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DF61" w14:textId="77777777" w:rsidR="0027713B" w:rsidRDefault="0027713B" w:rsidP="0027713B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2AD5B0" wp14:editId="03548880">
            <wp:extent cx="3286125" cy="1714500"/>
            <wp:effectExtent l="0" t="0" r="0" b="0"/>
            <wp:docPr id="1595912183" name="Picture 1595912183" descr="images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57B2" w14:textId="77777777" w:rsidR="0027713B" w:rsidRDefault="0027713B" w:rsidP="0027713B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A72F7C6" w14:textId="77777777" w:rsidR="0027713B" w:rsidRDefault="0027713B" w:rsidP="0027713B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7980B92" w14:textId="77777777" w:rsidR="0027713B" w:rsidRDefault="0027713B" w:rsidP="0027713B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F00CA0E" w14:textId="77777777" w:rsidR="0027713B" w:rsidRDefault="0027713B" w:rsidP="0027713B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C544689" w14:textId="77777777" w:rsidR="0027713B" w:rsidRDefault="0027713B" w:rsidP="0027713B">
      <w:pPr>
        <w:pStyle w:val="Heading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DOMAIN: CLOUD APPLICATION DEVELOPMENT</w:t>
      </w:r>
    </w:p>
    <w:p w14:paraId="4822F29A" w14:textId="77777777" w:rsidR="0027713B" w:rsidRDefault="0027713B" w:rsidP="0027713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C1C918" w14:textId="77777777" w:rsidR="0027713B" w:rsidRDefault="0027713B" w:rsidP="0027713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 NAME: Media Streaming with IBM Cloud Video Streaming</w:t>
      </w:r>
    </w:p>
    <w:p w14:paraId="484CA50A" w14:textId="77777777" w:rsidR="0027713B" w:rsidRDefault="0027713B" w:rsidP="002771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F644C45" w14:textId="77777777" w:rsidR="0027713B" w:rsidRDefault="0027713B" w:rsidP="002771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5CED287" w14:textId="248AFD48" w:rsidR="0027713B" w:rsidRDefault="0027713B" w:rsidP="0027713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PHASE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6A6F4840" w14:textId="05CDE559" w:rsidR="0027713B" w:rsidRDefault="0027713B" w:rsidP="0027713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DEVELOPMENT PART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4A33BCD4" w14:textId="77777777" w:rsidR="0027713B" w:rsidRDefault="0027713B" w:rsidP="0027713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DFFB57" w14:textId="49C5BDD3" w:rsidR="0027713B" w:rsidRPr="0027713B" w:rsidRDefault="0027713B" w:rsidP="0027713B">
      <w:pPr>
        <w:spacing w:after="0" w:line="256" w:lineRule="auto"/>
        <w:ind w:left="360"/>
        <w:jc w:val="center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 w:rsidRPr="0027713B">
        <w:rPr>
          <w:rFonts w:ascii="Times New Roman" w:eastAsia="Times New Roman" w:hAnsi="Times New Roman" w:cs="Times New Roman"/>
          <w:color w:val="374151"/>
          <w:sz w:val="32"/>
          <w:szCs w:val="32"/>
        </w:rPr>
        <w:t>IBM offers a video streaming platform that allows organizations to stream live and on-demand video content. This service includes adaptive bit-rate streaming for optimal video quality, content protection, and analytics for audience insights</w:t>
      </w:r>
      <w:r w:rsidRPr="0027713B">
        <w:rPr>
          <w:rFonts w:ascii="Times New Roman" w:eastAsia="Times New Roman" w:hAnsi="Times New Roman" w:cs="Times New Roman"/>
          <w:color w:val="313131"/>
          <w:sz w:val="32"/>
          <w:szCs w:val="32"/>
          <w:lang w:val="en-IN"/>
        </w:rPr>
        <w:t>.</w:t>
      </w:r>
      <w:r>
        <w:br w:type="page"/>
      </w:r>
    </w:p>
    <w:p w14:paraId="54BA08C7" w14:textId="3BD0C9F4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lang w:val="en-IN"/>
        </w:rPr>
        <w:lastRenderedPageBreak/>
        <w:t xml:space="preserve">Development Part </w:t>
      </w:r>
      <w:r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lang w:val="en-IN"/>
        </w:rPr>
        <w:t>2</w:t>
      </w: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lang w:val="en-IN"/>
        </w:rPr>
        <w:t>:</w:t>
      </w:r>
    </w:p>
    <w:p w14:paraId="5AA09D1B" w14:textId="5EB7E92D" w:rsidR="0027713B" w:rsidRPr="0027713B" w:rsidRDefault="0027713B" w:rsidP="0027713B">
      <w:pPr>
        <w:spacing w:before="300" w:after="340" w:line="384" w:lineRule="atLeast"/>
        <w:rPr>
          <w:rFonts w:ascii="Times New Roman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>In second,</w:t>
      </w: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we have designed a </w:t>
      </w: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>main</w:t>
      </w: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page that </w:t>
      </w: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>shows</w:t>
      </w: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>main features</w:t>
      </w: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which</w:t>
      </w: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Movies, Series and Lives</w:t>
      </w: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. And added a style to our </w:t>
      </w: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>main</w:t>
      </w: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page to make a more attractive scenario for the users.</w:t>
      </w:r>
      <w:r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</w:t>
      </w:r>
      <w:r w:rsidRPr="0027713B"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>Highlighting of featured. It will provide a great experience in which you can access the media according to your mood and currently how you feel.</w:t>
      </w:r>
    </w:p>
    <w:p w14:paraId="271DD67D" w14:textId="77777777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 xml:space="preserve">Source Code </w:t>
      </w:r>
      <w:bookmarkStart w:id="0" w:name="_Int_0L6UYrNv"/>
      <w:proofErr w:type="gramStart"/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>of  Login</w:t>
      </w:r>
      <w:bookmarkEnd w:id="0"/>
      <w:proofErr w:type="gramEnd"/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>:</w:t>
      </w:r>
    </w:p>
    <w:p w14:paraId="3EBA3DAC" w14:textId="77777777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>Html code with styles:</w:t>
      </w:r>
    </w:p>
    <w:p w14:paraId="09DCB52C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&lt;!DOCTYPE html&gt;</w:t>
      </w:r>
    </w:p>
    <w:p w14:paraId="731F099C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&lt;html&gt;</w:t>
      </w:r>
    </w:p>
    <w:p w14:paraId="08C0A175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&lt;head&gt;</w:t>
      </w:r>
    </w:p>
    <w:p w14:paraId="60FEBBAD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&lt;style&gt;</w:t>
      </w:r>
    </w:p>
    <w:p w14:paraId="2772C234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body {</w:t>
      </w:r>
    </w:p>
    <w:p w14:paraId="7890FD02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font-family: Arial, sans-serif;</w:t>
      </w:r>
    </w:p>
    <w:p w14:paraId="6D4737CD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background-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#00ff88d4;</w:t>
      </w:r>
    </w:p>
    <w:p w14:paraId="603499E6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display: flex;</w:t>
      </w:r>
    </w:p>
    <w:p w14:paraId="5D00F215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justify-content: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0853EE31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align-items: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16E58A1F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height: 100vh;</w:t>
      </w:r>
    </w:p>
    <w:p w14:paraId="7EF08333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margin: 0;</w:t>
      </w:r>
    </w:p>
    <w:p w14:paraId="6BE647B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7C5A31FC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.login-container {</w:t>
      </w:r>
    </w:p>
    <w:p w14:paraId="2B3C902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background-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#1cbfca;</w:t>
      </w:r>
    </w:p>
    <w:p w14:paraId="4D72E888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padding: 40px;</w:t>
      </w:r>
    </w:p>
    <w:p w14:paraId="4C4F845E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border-radius: 5px;</w:t>
      </w:r>
    </w:p>
    <w:p w14:paraId="2195F79F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box-shadow: 0 0 10px </w:t>
      </w:r>
      <w:proofErr w:type="spellStart"/>
      <w:proofErr w:type="gram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(</w:t>
      </w:r>
      <w:proofErr w:type="gram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27, 51, 213, 0.36);</w:t>
      </w:r>
    </w:p>
    <w:p w14:paraId="114950B4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44A9B6DF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.input</w:t>
      </w:r>
      <w:proofErr w:type="gram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-field {</w:t>
      </w:r>
    </w:p>
    <w:p w14:paraId="3DD96CAB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margin-bottom: 20px;</w:t>
      </w:r>
    </w:p>
    <w:p w14:paraId="592AA5ED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542C4BB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.input</w:t>
      </w:r>
      <w:proofErr w:type="gram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-field label {</w:t>
      </w:r>
    </w:p>
    <w:p w14:paraId="4261846C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display: block;</w:t>
      </w:r>
    </w:p>
    <w:p w14:paraId="3221EE04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margin-bottom: 5px;</w:t>
      </w:r>
    </w:p>
    <w:p w14:paraId="5AB4CD91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653F23C4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.input</w:t>
      </w:r>
      <w:proofErr w:type="gram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-field input {</w:t>
      </w:r>
    </w:p>
    <w:p w14:paraId="424C0C3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width: 100%;</w:t>
      </w:r>
    </w:p>
    <w:p w14:paraId="7A7D770A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padding: 8px;</w:t>
      </w:r>
    </w:p>
    <w:p w14:paraId="3A4CAB6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border-radius: 5px;</w:t>
      </w:r>
    </w:p>
    <w:p w14:paraId="2A585022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border: 1px solid #2fe0da;</w:t>
      </w:r>
    </w:p>
    <w:p w14:paraId="1906E74B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38E3F1E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.login-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btn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1BC3F39A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width: 100%;</w:t>
      </w:r>
    </w:p>
    <w:p w14:paraId="476515C4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padding: 10px;</w:t>
      </w:r>
    </w:p>
    <w:p w14:paraId="0C00CA3C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border-radius: 5px;</w:t>
      </w:r>
    </w:p>
    <w:p w14:paraId="155B24F5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border: none;</w:t>
      </w:r>
    </w:p>
    <w:p w14:paraId="64A59794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background-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#0a12e4;</w:t>
      </w:r>
    </w:p>
    <w:p w14:paraId="3FB4FB08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white;</w:t>
      </w:r>
    </w:p>
    <w:p w14:paraId="1D0F3BD3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font-size: 16px;</w:t>
      </w:r>
    </w:p>
    <w:p w14:paraId="6C76BFED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cursor: pointer;</w:t>
      </w:r>
    </w:p>
    <w:p w14:paraId="22ADE2BB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}</w:t>
      </w:r>
    </w:p>
    <w:p w14:paraId="03DFEEB0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&lt;/style&gt;</w:t>
      </w:r>
    </w:p>
    <w:p w14:paraId="40D485BE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&lt;/head&gt;</w:t>
      </w:r>
    </w:p>
    <w:p w14:paraId="341B9F85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&lt;body&gt;</w:t>
      </w:r>
    </w:p>
    <w:p w14:paraId="22C36E76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&lt;div class="login-container"&gt;</w:t>
      </w:r>
    </w:p>
    <w:p w14:paraId="3E7160BC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&lt;h2&gt;&lt;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&gt;Login&lt;/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&gt;&lt;/h2&gt;</w:t>
      </w:r>
    </w:p>
    <w:p w14:paraId="1E98EB29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class="input-field"&gt;</w:t>
      </w:r>
    </w:p>
    <w:p w14:paraId="6B8235B8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&lt;label for="username"&gt;Username or email&lt;/label&gt;</w:t>
      </w:r>
    </w:p>
    <w:p w14:paraId="7D53CC06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type="text/email" id="username" name="username" placeholder="Enter your username or email I'd"&gt;</w:t>
      </w:r>
    </w:p>
    <w:p w14:paraId="12C70FDF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79B8A411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class="input-field"&gt;</w:t>
      </w:r>
    </w:p>
    <w:p w14:paraId="3B7B1A03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&lt;label for="password"&gt;Password&lt;/label&gt;</w:t>
      </w:r>
    </w:p>
    <w:p w14:paraId="7CA1A60D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type="password" id="password" name="password" placeholder="Enter your password"&gt;</w:t>
      </w:r>
    </w:p>
    <w:p w14:paraId="606C2D11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3109D831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&lt;button class="login-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btn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"&gt;Login&lt;/button&gt;</w:t>
      </w:r>
    </w:p>
    <w:p w14:paraId="61B7A2AB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5CE87647" w14:textId="77777777" w:rsidR="0027713B" w:rsidRPr="00263DCE" w:rsidRDefault="0027713B" w:rsidP="0027713B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&lt;/body&gt;</w:t>
      </w:r>
    </w:p>
    <w:p w14:paraId="5D0E5ACE" w14:textId="77777777" w:rsidR="0027713B" w:rsidRDefault="0027713B" w:rsidP="0027713B"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&lt;/html&gt;</w:t>
      </w:r>
      <w:r>
        <w:br w:type="page"/>
      </w:r>
    </w:p>
    <w:p w14:paraId="0ABE88F3" w14:textId="77777777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Login page resulted as:</w:t>
      </w:r>
    </w:p>
    <w:p w14:paraId="4A988C46" w14:textId="77777777" w:rsidR="0027713B" w:rsidRDefault="0027713B" w:rsidP="0027713B">
      <w:pPr>
        <w:spacing w:before="300" w:after="340" w:line="38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D053585" wp14:editId="2BE310CD">
            <wp:extent cx="4410120" cy="2905148"/>
            <wp:effectExtent l="0" t="0" r="9525" b="0"/>
            <wp:docPr id="240822807" name="Picture 24082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2807" name="Picture 2408228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 b="2085"/>
                    <a:stretch>
                      <a:fillRect/>
                    </a:stretch>
                  </pic:blipFill>
                  <pic:spPr>
                    <a:xfrm>
                      <a:off x="0" y="0"/>
                      <a:ext cx="4410120" cy="29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2388" w14:textId="77777777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Static webpage for Media Streaming:</w:t>
      </w:r>
    </w:p>
    <w:p w14:paraId="0C420AE6" w14:textId="77777777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Source code:</w:t>
      </w:r>
    </w:p>
    <w:p w14:paraId="5CA8E202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&lt;!DOCTYPE html&gt;</w:t>
      </w:r>
    </w:p>
    <w:p w14:paraId="55F3595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&lt;html&gt;</w:t>
      </w:r>
    </w:p>
    <w:p w14:paraId="73B8418A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&lt;head&gt;</w:t>
      </w:r>
    </w:p>
    <w:p w14:paraId="7EB73587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&lt;style&gt;</w:t>
      </w:r>
    </w:p>
    <w:p w14:paraId="558D798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body {</w:t>
      </w:r>
    </w:p>
    <w:p w14:paraId="2F7CD34A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font-family: Arial, sans-serif;</w:t>
      </w:r>
    </w:p>
    <w:p w14:paraId="62C2992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#f4f4f4;</w:t>
      </w:r>
    </w:p>
    <w:p w14:paraId="5E7A036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margin: 0;</w:t>
      </w:r>
    </w:p>
    <w:p w14:paraId="09E21E0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padding: 0;</w:t>
      </w:r>
    </w:p>
    <w:p w14:paraId="42A7AE1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35CD97B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.button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2B433E8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border: none;</w:t>
      </w:r>
    </w:p>
    <w:p w14:paraId="4DC16C3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white;</w:t>
      </w:r>
    </w:p>
    <w:p w14:paraId="10628C2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    padding: 10px;</w:t>
      </w:r>
    </w:p>
    <w:p w14:paraId="2FA655E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text-align: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1B3B6F0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text-decoration: none;</w:t>
      </w:r>
    </w:p>
    <w:p w14:paraId="521FBBD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inline-block;</w:t>
      </w:r>
    </w:p>
    <w:p w14:paraId="2675B51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font-size: 14px;</w:t>
      </w:r>
    </w:p>
    <w:p w14:paraId="0CB21878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margin: 4px 2px;</w:t>
      </w:r>
    </w:p>
    <w:p w14:paraId="27615B88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cursor: pointer;</w:t>
      </w:r>
    </w:p>
    <w:p w14:paraId="5D01432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}</w:t>
      </w:r>
    </w:p>
    <w:p w14:paraId="147910D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button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:hover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03880FB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#2500e1d8</w:t>
      </w:r>
    </w:p>
    <w:p w14:paraId="15D02392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6CF15913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button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:active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01F3213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#131513;</w:t>
      </w:r>
    </w:p>
    <w:p w14:paraId="674E29C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box-shadow: 0 5px #666;</w:t>
      </w:r>
    </w:p>
    <w:p w14:paraId="3CA669C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transform: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translateY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(4px);</w:t>
      </w:r>
    </w:p>
    <w:p w14:paraId="5733D82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}</w:t>
      </w:r>
    </w:p>
    <w:p w14:paraId="7AF7E4C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.button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5 {</w:t>
      </w:r>
    </w:p>
    <w:p w14:paraId="131057E6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#0062ff;</w:t>
      </w:r>
    </w:p>
    <w:p w14:paraId="7508CF9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6E11E206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3F18E34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.but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1 {</w:t>
      </w:r>
    </w:p>
    <w:p w14:paraId="38D53387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#d51086;</w:t>
      </w:r>
    </w:p>
    <w:p w14:paraId="6626961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7159A8B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17AAF1B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.but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2 {</w:t>
      </w:r>
    </w:p>
    <w:p w14:paraId="1408B767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#d51010;</w:t>
      </w:r>
    </w:p>
    <w:p w14:paraId="2D70B8C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586E1D6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136C156D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.button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4 {</w:t>
      </w:r>
    </w:p>
    <w:p w14:paraId="347EB1D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#0062ff;</w:t>
      </w:r>
    </w:p>
    <w:p w14:paraId="7B7A5F1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20A0216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3A2EFB22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.button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3 {</w:t>
      </w:r>
    </w:p>
    <w:p w14:paraId="37652B7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#0062ff;</w:t>
      </w:r>
    </w:p>
    <w:p w14:paraId="3F40F4C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39FA745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584F1556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.navbar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6CF2604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flex;</w:t>
      </w:r>
    </w:p>
    <w:p w14:paraId="2963798D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justify-content: space-between;</w:t>
      </w:r>
    </w:p>
    <w:p w14:paraId="683AEB44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align-items: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37606FC3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#0e0e0bd8;</w:t>
      </w:r>
    </w:p>
    <w:p w14:paraId="09AC607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#fff;</w:t>
      </w:r>
    </w:p>
    <w:p w14:paraId="34FC5EF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padding: 15px;</w:t>
      </w:r>
    </w:p>
    <w:p w14:paraId="50D2E42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458739C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.main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-content {</w:t>
      </w:r>
    </w:p>
    <w:p w14:paraId="6FC16FE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flex;</w:t>
      </w:r>
    </w:p>
    <w:p w14:paraId="6AEF93A3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flex-direction: column;</w:t>
      </w:r>
    </w:p>
    <w:p w14:paraId="03FFCB6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align-items: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072BEE24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padding: 20px;</w:t>
      </w:r>
    </w:p>
    <w:p w14:paraId="3B5B90E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42D1CB4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56F22F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.video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-player {</w:t>
      </w:r>
    </w:p>
    <w:p w14:paraId="139DAAAA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width: 70%;</w:t>
      </w:r>
    </w:p>
    <w:p w14:paraId="22A8E712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margin-bottom: 20px;</w:t>
      </w:r>
    </w:p>
    <w:p w14:paraId="44B5509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7AE098E6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.interaction</w:t>
      </w:r>
      <w:proofErr w:type="gram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-section {</w:t>
      </w:r>
    </w:p>
    <w:p w14:paraId="1556A1A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width: 70%;</w:t>
      </w:r>
    </w:p>
    <w:p w14:paraId="37850F8A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flex;</w:t>
      </w:r>
    </w:p>
    <w:p w14:paraId="06B1E2A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    justify-content: space-between;</w:t>
      </w:r>
    </w:p>
    <w:p w14:paraId="714FBE28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1B3F00EA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&lt;/style&gt;</w:t>
      </w:r>
    </w:p>
    <w:p w14:paraId="5B12D890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&lt;/head&gt;</w:t>
      </w:r>
    </w:p>
    <w:p w14:paraId="7D0AF80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&lt;body&gt;</w:t>
      </w:r>
    </w:p>
    <w:p w14:paraId="28DB38E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&lt;div class="navbar"&gt;</w:t>
      </w:r>
    </w:p>
    <w:p w14:paraId="7D23E86F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&lt;div&gt;</w:t>
      </w:r>
    </w:p>
    <w:p w14:paraId="6598F2B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img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src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="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img_sample</w:t>
      </w: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.png" width="150" height="50"&gt;</w:t>
      </w:r>
    </w:p>
    <w:p w14:paraId="37A3609E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type="text" placeholder="Search" style="padding: 8px;"&gt;</w:t>
      </w:r>
    </w:p>
    <w:p w14:paraId="11BE71F5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52266E56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&lt;div&gt;</w:t>
      </w:r>
    </w:p>
    <w:p w14:paraId="2763CB23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button3"&gt;Profile&lt;/button&gt;</w:t>
      </w:r>
    </w:p>
    <w:p w14:paraId="3A74B4CA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button4"&gt;Home&lt;/button&gt;</w:t>
      </w:r>
    </w:p>
    <w:p w14:paraId="2A487044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button5"&gt;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lagout</w:t>
      </w:r>
      <w:proofErr w:type="spellEnd"/>
    </w:p>
    <w:p w14:paraId="3807B41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&lt;/button&gt;</w:t>
      </w:r>
    </w:p>
    <w:p w14:paraId="1A95034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61AC106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20FE86E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&lt;div class="main-content"&gt;</w:t>
      </w:r>
    </w:p>
    <w:p w14:paraId="5F892D71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class="video-player"&gt;  </w:t>
      </w:r>
    </w:p>
    <w:p w14:paraId="2CA141B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iframe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width="100%" height="400px" src="https://www.youtube.com/embed/t06RUxPbp_c?si=6_O6iBT1xSlnX02M" title="YouTube video player" frameborder="0" allow="accelerometer; autoplay; clipboard-write; encrypted-media; gyroscope; picture-in-picture; web-share"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allowfullscreen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&gt;&lt;/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iframe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&gt;</w:t>
      </w:r>
    </w:p>
    <w:p w14:paraId="4163A28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265F486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class="interaction-section"&gt;</w:t>
      </w:r>
    </w:p>
    <w:p w14:paraId="306A2B3B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but1"&gt;Like&lt;/button&gt;</w:t>
      </w:r>
    </w:p>
    <w:p w14:paraId="740941A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type="text" placeholder="Write a comment" style="padding: 8px; flex-grow: 2; margin: 0 10px;"&gt;</w:t>
      </w:r>
    </w:p>
    <w:p w14:paraId="2228D852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but2"&gt;Share&lt;/button&gt;</w:t>
      </w:r>
    </w:p>
    <w:p w14:paraId="13FF993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4FA6454C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&lt;/div&gt;</w:t>
      </w:r>
    </w:p>
    <w:p w14:paraId="38BD5EC9" w14:textId="77777777" w:rsidR="0027713B" w:rsidRPr="00C73826" w:rsidRDefault="0027713B" w:rsidP="0027713B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&lt;/body&gt;</w:t>
      </w:r>
    </w:p>
    <w:p w14:paraId="53EA0741" w14:textId="77777777" w:rsidR="0027713B" w:rsidRDefault="0027713B" w:rsidP="0027713B">
      <w:pPr>
        <w:spacing w:line="285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&lt;/html&gt;</w:t>
      </w:r>
      <w:r w:rsidRPr="00C7382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54253855" w14:textId="77777777" w:rsidR="0027713B" w:rsidRDefault="0027713B" w:rsidP="0027713B">
      <w:pPr>
        <w:spacing w:line="285" w:lineRule="exact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Sample static webpage resulted as:</w:t>
      </w:r>
    </w:p>
    <w:p w14:paraId="16790314" w14:textId="5B135E01" w:rsidR="0027713B" w:rsidRDefault="0027713B" w:rsidP="0027713B">
      <w:pPr>
        <w:spacing w:before="300" w:after="340" w:line="384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41085F04" wp14:editId="2AD6CBC4">
            <wp:extent cx="4947967" cy="3166110"/>
            <wp:effectExtent l="0" t="0" r="5080" b="0"/>
            <wp:docPr id="209629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8368" name="Picture 20962983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1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ED9" w14:textId="77777777" w:rsidR="0027713B" w:rsidRPr="0027713B" w:rsidRDefault="0027713B" w:rsidP="0027713B">
      <w:pPr>
        <w:spacing w:before="300" w:after="340" w:line="384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GridTable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60"/>
        <w:gridCol w:w="4605"/>
        <w:gridCol w:w="4485"/>
      </w:tblGrid>
      <w:tr w:rsidR="0027713B" w14:paraId="227F0A8B" w14:textId="77777777" w:rsidTr="00C7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B77C326" w14:textId="77777777" w:rsidR="0027713B" w:rsidRDefault="0027713B" w:rsidP="00C7153E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05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C865B13" w14:textId="77777777" w:rsidR="0027713B" w:rsidRDefault="0027713B" w:rsidP="00C715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448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960D2AD" w14:textId="77777777" w:rsidR="0027713B" w:rsidRDefault="0027713B" w:rsidP="00C715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27713B" w14:paraId="3845A200" w14:textId="77777777" w:rsidTr="00C7153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EC44C36" w14:textId="77777777" w:rsidR="0027713B" w:rsidRDefault="0027713B" w:rsidP="00C715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4BACAC07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Mohamed Shameer S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A505E7D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hyperlink r:id="rId8" w:history="1">
              <w:r w:rsidRPr="00A1647F">
                <w:rPr>
                  <w:rStyle w:val="Hyperlink"/>
                  <w:rFonts w:ascii="Calibri" w:eastAsia="Calibri" w:hAnsi="Calibri" w:cs="Calibri"/>
                </w:rPr>
                <w:t>shameermohamad12@gmail.com</w:t>
              </w:r>
            </w:hyperlink>
          </w:p>
        </w:tc>
      </w:tr>
      <w:tr w:rsidR="0027713B" w14:paraId="6DDD6A98" w14:textId="77777777" w:rsidTr="00C7153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264A381" w14:textId="77777777" w:rsidR="0027713B" w:rsidRDefault="0027713B" w:rsidP="00C715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49E16CF8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Lakshmi Narayanan R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81E4F84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history="1">
              <w:r w:rsidRPr="00A1647F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narayananaja1017@gmail.com</w:t>
              </w:r>
            </w:hyperlink>
          </w:p>
        </w:tc>
      </w:tr>
      <w:tr w:rsidR="0027713B" w14:paraId="5D1F6FB2" w14:textId="77777777" w:rsidTr="00C7153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24F3BC8" w14:textId="77777777" w:rsidR="0027713B" w:rsidRDefault="0027713B" w:rsidP="00C715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14B55D85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Kaviarasu K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CD18672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history="1">
              <w:r w:rsidRPr="00A1647F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kaviarasu232004@gmail.com</w:t>
              </w:r>
            </w:hyperlink>
          </w:p>
        </w:tc>
      </w:tr>
      <w:tr w:rsidR="0027713B" w14:paraId="0209576B" w14:textId="77777777" w:rsidTr="00C7153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A0CE6EB" w14:textId="77777777" w:rsidR="0027713B" w:rsidRDefault="0027713B" w:rsidP="00C715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7C038462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Akash G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DFA9A97" w14:textId="77777777" w:rsidR="0027713B" w:rsidRDefault="0027713B" w:rsidP="00C715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 w:history="1">
              <w:r w:rsidRPr="00A1647F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akashganesan8@gmail.com</w:t>
              </w:r>
            </w:hyperlink>
          </w:p>
        </w:tc>
      </w:tr>
    </w:tbl>
    <w:p w14:paraId="3B6B5F11" w14:textId="77777777" w:rsidR="0027713B" w:rsidRDefault="0027713B" w:rsidP="0027713B">
      <w:pPr>
        <w:spacing w:before="300" w:after="340" w:line="384" w:lineRule="atLeast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C9F0858" w14:textId="743C26E7" w:rsidR="00D138E4" w:rsidRPr="00D138E4" w:rsidRDefault="00D138E4" w:rsidP="00730F14">
      <w:pPr>
        <w:rPr>
          <w:color w:val="4472C4" w:themeColor="accent1"/>
          <w:u w:val="single"/>
        </w:rPr>
      </w:pPr>
    </w:p>
    <w:sectPr w:rsidR="00D138E4" w:rsidRPr="00D138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846"/>
    <w:multiLevelType w:val="multilevel"/>
    <w:tmpl w:val="BBAADB6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9821A2"/>
    <w:multiLevelType w:val="multilevel"/>
    <w:tmpl w:val="D5E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4536B"/>
    <w:multiLevelType w:val="multilevel"/>
    <w:tmpl w:val="01F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5B5EDD"/>
    <w:multiLevelType w:val="hybridMultilevel"/>
    <w:tmpl w:val="26DAD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0944">
    <w:abstractNumId w:val="2"/>
  </w:num>
  <w:num w:numId="2" w16cid:durableId="174542004">
    <w:abstractNumId w:val="1"/>
  </w:num>
  <w:num w:numId="3" w16cid:durableId="511116650">
    <w:abstractNumId w:val="3"/>
  </w:num>
  <w:num w:numId="4" w16cid:durableId="18745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5A"/>
    <w:rsid w:val="0011035A"/>
    <w:rsid w:val="0027713B"/>
    <w:rsid w:val="00406D97"/>
    <w:rsid w:val="00562A37"/>
    <w:rsid w:val="00730F14"/>
    <w:rsid w:val="00D138E4"/>
    <w:rsid w:val="00E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F561"/>
  <w15:chartTrackingRefBased/>
  <w15:docId w15:val="{C116EEE4-1F2C-41CA-8B75-06319D5C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3B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5A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035A"/>
    <w:rPr>
      <w:rFonts w:asciiTheme="majorHAnsi" w:eastAsiaTheme="majorEastAsia" w:hAnsiTheme="majorHAnsi" w:cstheme="majorBidi"/>
      <w:b/>
      <w:bCs/>
      <w:kern w:val="0"/>
      <w:sz w:val="26"/>
      <w:szCs w:val="26"/>
      <w:lang w:val="en-US" w:bidi="en-US"/>
      <w14:ligatures w14:val="none"/>
    </w:rPr>
  </w:style>
  <w:style w:type="paragraph" w:styleId="NormalWeb">
    <w:name w:val="Normal (Web)"/>
    <w:basedOn w:val="Normal"/>
    <w:uiPriority w:val="99"/>
    <w:unhideWhenUsed/>
    <w:rsid w:val="0011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11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11035A"/>
  </w:style>
  <w:style w:type="character" w:customStyle="1" w:styleId="normaltextrun">
    <w:name w:val="normaltextrun"/>
    <w:basedOn w:val="DefaultParagraphFont"/>
    <w:rsid w:val="0011035A"/>
  </w:style>
  <w:style w:type="character" w:customStyle="1" w:styleId="eop">
    <w:name w:val="eop"/>
    <w:basedOn w:val="DefaultParagraphFont"/>
    <w:rsid w:val="0011035A"/>
  </w:style>
  <w:style w:type="character" w:styleId="Hyperlink">
    <w:name w:val="Hyperlink"/>
    <w:basedOn w:val="DefaultParagraphFont"/>
    <w:uiPriority w:val="99"/>
    <w:semiHidden/>
    <w:unhideWhenUsed/>
    <w:rsid w:val="0011035A"/>
    <w:rPr>
      <w:color w:val="0000FF"/>
      <w:u w:val="single"/>
    </w:rPr>
  </w:style>
  <w:style w:type="table" w:styleId="GridTable4">
    <w:name w:val="Grid Table 4"/>
    <w:basedOn w:val="TableNormal"/>
    <w:uiPriority w:val="49"/>
    <w:rsid w:val="0027713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7713B"/>
    <w:pPr>
      <w:ind w:left="720"/>
      <w:contextualSpacing/>
    </w:pPr>
    <w:rPr>
      <w:rFonts w:ascii="Calibri" w:eastAsia="Calibri" w:hAnsi="Calibri" w:cs="Calibri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eermohamad1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kashganesan8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kaviarasu2320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rayananaja1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S</dc:creator>
  <cp:keywords/>
  <dc:description/>
  <cp:lastModifiedBy>Lakshmi Narayanan</cp:lastModifiedBy>
  <cp:revision>4</cp:revision>
  <dcterms:created xsi:type="dcterms:W3CDTF">2023-11-02T15:21:00Z</dcterms:created>
  <dcterms:modified xsi:type="dcterms:W3CDTF">2023-11-06T17:05:00Z</dcterms:modified>
</cp:coreProperties>
</file>