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PART</w:t>
      </w:r>
      <w:r>
        <w:rPr>
          <w:spacing w:val="-30"/>
        </w:rPr>
        <w:t> </w:t>
      </w:r>
      <w:r>
        <w:rPr/>
        <w:t>THREE:</w:t>
      </w:r>
      <w:r>
        <w:rPr>
          <w:spacing w:val="-15"/>
        </w:rPr>
        <w:t> </w:t>
      </w:r>
      <w:r>
        <w:rPr/>
        <w:t>LIFE</w:t>
      </w:r>
      <w:r>
        <w:rPr>
          <w:spacing w:val="-14"/>
        </w:rPr>
        <w:t> </w:t>
      </w:r>
      <w:r>
        <w:rPr/>
        <w:t>IN</w:t>
      </w:r>
      <w:r>
        <w:rPr>
          <w:spacing w:val="-14"/>
        </w:rPr>
        <w:t> </w:t>
      </w:r>
      <w:r>
        <w:rPr>
          <w:spacing w:val="-2"/>
        </w:rPr>
        <w:t>CHRIST</w:t>
      </w:r>
    </w:p>
    <w:p>
      <w:pPr>
        <w:pStyle w:val="BodyText"/>
        <w:spacing w:before="94"/>
        <w:ind w:right="154"/>
      </w:pPr>
      <w:r>
        <w:rPr/>
        <w:t>1691 "Christian, recognize your dignity and, now that you share in God's own nature, do not return</w:t>
      </w:r>
      <w:r>
        <w:rPr>
          <w:spacing w:val="-1"/>
        </w:rPr>
        <w:t> </w:t>
      </w:r>
      <w:r>
        <w:rPr/>
        <w:t>to your former</w:t>
      </w:r>
      <w:r>
        <w:rPr>
          <w:spacing w:val="-1"/>
        </w:rPr>
        <w:t> </w:t>
      </w:r>
      <w:r>
        <w:rPr/>
        <w:t>base</w:t>
      </w:r>
      <w:r>
        <w:rPr>
          <w:spacing w:val="-1"/>
        </w:rPr>
        <w:t> </w:t>
      </w:r>
      <w:r>
        <w:rPr/>
        <w:t>condition by</w:t>
      </w:r>
      <w:r>
        <w:rPr>
          <w:spacing w:val="-5"/>
        </w:rPr>
        <w:t> </w:t>
      </w:r>
      <w:r>
        <w:rPr/>
        <w:t>sinning. Remember who</w:t>
      </w:r>
      <w:r>
        <w:rPr>
          <w:spacing w:val="-1"/>
        </w:rPr>
        <w:t> </w:t>
      </w:r>
      <w:r>
        <w:rPr/>
        <w:t>is your</w:t>
      </w:r>
      <w:r>
        <w:rPr>
          <w:spacing w:val="-1"/>
        </w:rPr>
        <w:t> </w:t>
      </w:r>
      <w:r>
        <w:rPr/>
        <w:t>head and of</w:t>
      </w:r>
      <w:r>
        <w:rPr>
          <w:spacing w:val="-1"/>
        </w:rPr>
        <w:t> </w:t>
      </w:r>
      <w:r>
        <w:rPr/>
        <w:t>whose body you are a member. Never forget that you have been rescued from the power of darkness and brought into the light of the Kingdom of God."[1]</w:t>
      </w:r>
    </w:p>
    <w:p>
      <w:pPr>
        <w:pStyle w:val="BodyText"/>
        <w:ind w:right="155"/>
      </w:pPr>
      <w:r>
        <w:rPr/>
        <w:t>1692 The Symbol of the faith confesses the greatness of God's gifts to man in his work of creation, and even more in redemption and sanctification. What faith confesses, the sacraments communicate: by the sacraments of rebirth, Christians have become "children of God,"[2] "partakers of the divine nature."[3] Coming to see in the faith their new dignity, Christians are called to lead henceforth a life "worthy of the gospel of Christ."[4] They are made capable of doing so by the grace of Christ and the gifts of his Spirit, which they receive through the sacraments and through prayer.</w:t>
      </w:r>
    </w:p>
    <w:p>
      <w:pPr>
        <w:pStyle w:val="BodyText"/>
        <w:spacing w:before="1"/>
        <w:ind w:right="158"/>
      </w:pPr>
      <w:r>
        <w:rPr/>
        <w:t>1693 Christ Jesus always did what was pleasing to the Father,[5] and always lived in perfect communion with him. Likewise Christ's disciples are invited to live in the sight of the Father "who sees in secret,"[6] in order to become "perfect as your heavenly Father is perfect."[7]</w:t>
      </w:r>
    </w:p>
    <w:p>
      <w:pPr>
        <w:pStyle w:val="BodyText"/>
        <w:ind w:right="153"/>
      </w:pPr>
      <w:r>
        <w:rPr/>
        <w:t>1694 Incorporated into Christ by Baptism, Christians are "dead to sin and alive to God in Christ Jesus" and so participate in the life of the Risen Lord.[8] Following Christ and united with him,[9] Christians can strive to be "imitators of God as beloved children, and walk in love"[10] by conforming their thoughts, words and actions to the "mind . . . which is yours in Christ Jesus,"[11] and by following his example.[12]</w:t>
      </w:r>
    </w:p>
    <w:p>
      <w:pPr>
        <w:pStyle w:val="BodyText"/>
      </w:pPr>
      <w:r>
        <w:rPr/>
        <w:t>1695</w:t>
      </w:r>
      <w:r>
        <w:rPr>
          <w:spacing w:val="-3"/>
        </w:rPr>
        <w:t> </w:t>
      </w:r>
      <w:r>
        <w:rPr/>
        <w:t>"Justified in the</w:t>
      </w:r>
      <w:r>
        <w:rPr>
          <w:spacing w:val="-1"/>
        </w:rPr>
        <w:t> </w:t>
      </w:r>
      <w:r>
        <w:rPr/>
        <w:t>name of</w:t>
      </w:r>
      <w:r>
        <w:rPr>
          <w:spacing w:val="-3"/>
        </w:rPr>
        <w:t> </w:t>
      </w:r>
      <w:r>
        <w:rPr/>
        <w:t>the</w:t>
      </w:r>
      <w:r>
        <w:rPr>
          <w:spacing w:val="3"/>
        </w:rPr>
        <w:t> </w:t>
      </w:r>
      <w:r>
        <w:rPr/>
        <w:t>Lord Jesus Christ and in</w:t>
      </w:r>
      <w:r>
        <w:rPr>
          <w:spacing w:val="-1"/>
        </w:rPr>
        <w:t> </w:t>
      </w:r>
      <w:r>
        <w:rPr/>
        <w:t>the</w:t>
      </w:r>
      <w:r>
        <w:rPr>
          <w:spacing w:val="-1"/>
        </w:rPr>
        <w:t> </w:t>
      </w:r>
      <w:r>
        <w:rPr/>
        <w:t>Spirit of</w:t>
      </w:r>
      <w:r>
        <w:rPr>
          <w:spacing w:val="1"/>
        </w:rPr>
        <w:t> </w:t>
      </w:r>
      <w:r>
        <w:rPr/>
        <w:t>our God,"[13]</w:t>
      </w:r>
      <w:r>
        <w:rPr>
          <w:spacing w:val="1"/>
        </w:rPr>
        <w:t> </w:t>
      </w:r>
      <w:r>
        <w:rPr>
          <w:spacing w:val="-2"/>
        </w:rPr>
        <w:t>"sanctified</w:t>
      </w:r>
    </w:p>
    <w:p>
      <w:pPr>
        <w:pStyle w:val="BodyText"/>
        <w:ind w:right="153"/>
      </w:pPr>
      <w:r>
        <w:rPr/>
        <w:t>. . . [and] called to be saints,"[14] Christians have become the temple of the Holy</w:t>
      </w:r>
      <w:r>
        <w:rPr>
          <w:spacing w:val="-4"/>
        </w:rPr>
        <w:t> </w:t>
      </w:r>
      <w:r>
        <w:rPr/>
        <w:t>Spirit.[15] This "Spirit of the Son" teaches them to pray</w:t>
      </w:r>
      <w:r>
        <w:rPr>
          <w:spacing w:val="-3"/>
        </w:rPr>
        <w:t> </w:t>
      </w:r>
      <w:r>
        <w:rPr/>
        <w:t>to the Father[16] and, having become their life, prompts them to act so as to bear "the fruit of the Spirit"[17] by charity in action. Healing the wounds of sin, the</w:t>
      </w:r>
      <w:r>
        <w:rPr>
          <w:spacing w:val="-1"/>
        </w:rPr>
        <w:t> </w:t>
      </w:r>
      <w:r>
        <w:rPr/>
        <w:t>Holy</w:t>
      </w:r>
      <w:r>
        <w:rPr>
          <w:spacing w:val="-8"/>
        </w:rPr>
        <w:t> </w:t>
      </w:r>
      <w:r>
        <w:rPr/>
        <w:t>Spirit renews us interiorly</w:t>
      </w:r>
      <w:r>
        <w:rPr>
          <w:spacing w:val="-8"/>
        </w:rPr>
        <w:t> </w:t>
      </w:r>
      <w:r>
        <w:rPr/>
        <w:t>through a</w:t>
      </w:r>
      <w:r>
        <w:rPr>
          <w:spacing w:val="-1"/>
        </w:rPr>
        <w:t> </w:t>
      </w:r>
      <w:r>
        <w:rPr/>
        <w:t>spiritual transformation.[18]</w:t>
      </w:r>
      <w:r>
        <w:rPr>
          <w:spacing w:val="-1"/>
        </w:rPr>
        <w:t> </w:t>
      </w:r>
      <w:r>
        <w:rPr/>
        <w:t>He</w:t>
      </w:r>
      <w:r>
        <w:rPr>
          <w:spacing w:val="-2"/>
        </w:rPr>
        <w:t> </w:t>
      </w:r>
      <w:r>
        <w:rPr/>
        <w:t>enlightens</w:t>
      </w:r>
      <w:r>
        <w:rPr>
          <w:spacing w:val="-1"/>
        </w:rPr>
        <w:t> </w:t>
      </w:r>
      <w:r>
        <w:rPr/>
        <w:t>and strengthens us to live as "children of light" through "all that is good and right and true."[19]</w:t>
      </w:r>
    </w:p>
    <w:p>
      <w:pPr>
        <w:pStyle w:val="BodyText"/>
        <w:ind w:right="151"/>
      </w:pPr>
      <w:r>
        <w:rPr/>
        <w:t>1696 The way of Christ "leads to life"; a contrary way "leads to destruction."[20] The Gospel parable of the two ways remains ever present in the catechesis of the Church; it shows the importance</w:t>
      </w:r>
      <w:r>
        <w:rPr>
          <w:spacing w:val="-3"/>
        </w:rPr>
        <w:t> </w:t>
      </w:r>
      <w:r>
        <w:rPr/>
        <w:t>of</w:t>
      </w:r>
      <w:r>
        <w:rPr>
          <w:spacing w:val="-2"/>
        </w:rPr>
        <w:t> </w:t>
      </w:r>
      <w:r>
        <w:rPr/>
        <w:t>moral</w:t>
      </w:r>
      <w:r>
        <w:rPr>
          <w:spacing w:val="-2"/>
        </w:rPr>
        <w:t> </w:t>
      </w:r>
      <w:r>
        <w:rPr/>
        <w:t>decisions</w:t>
      </w:r>
      <w:r>
        <w:rPr>
          <w:spacing w:val="-2"/>
        </w:rPr>
        <w:t> </w:t>
      </w:r>
      <w:r>
        <w:rPr/>
        <w:t>for</w:t>
      </w:r>
      <w:r>
        <w:rPr>
          <w:spacing w:val="-4"/>
        </w:rPr>
        <w:t> </w:t>
      </w:r>
      <w:r>
        <w:rPr/>
        <w:t>our</w:t>
      </w:r>
      <w:r>
        <w:rPr>
          <w:spacing w:val="-2"/>
        </w:rPr>
        <w:t> </w:t>
      </w:r>
      <w:r>
        <w:rPr/>
        <w:t>salvation: "There</w:t>
      </w:r>
      <w:r>
        <w:rPr>
          <w:spacing w:val="-2"/>
        </w:rPr>
        <w:t> </w:t>
      </w:r>
      <w:r>
        <w:rPr/>
        <w:t>are</w:t>
      </w:r>
      <w:r>
        <w:rPr>
          <w:spacing w:val="-2"/>
        </w:rPr>
        <w:t> </w:t>
      </w:r>
      <w:r>
        <w:rPr/>
        <w:t>two</w:t>
      </w:r>
      <w:r>
        <w:rPr>
          <w:spacing w:val="-2"/>
        </w:rPr>
        <w:t> </w:t>
      </w:r>
      <w:r>
        <w:rPr/>
        <w:t>ways,</w:t>
      </w:r>
      <w:r>
        <w:rPr>
          <w:spacing w:val="-2"/>
        </w:rPr>
        <w:t> </w:t>
      </w:r>
      <w:r>
        <w:rPr/>
        <w:t>the one</w:t>
      </w:r>
      <w:r>
        <w:rPr>
          <w:spacing w:val="-3"/>
        </w:rPr>
        <w:t> </w:t>
      </w:r>
      <w:r>
        <w:rPr/>
        <w:t>of</w:t>
      </w:r>
      <w:r>
        <w:rPr>
          <w:spacing w:val="-2"/>
        </w:rPr>
        <w:t> </w:t>
      </w:r>
      <w:r>
        <w:rPr/>
        <w:t>life,</w:t>
      </w:r>
      <w:r>
        <w:rPr>
          <w:spacing w:val="-2"/>
        </w:rPr>
        <w:t> </w:t>
      </w:r>
      <w:r>
        <w:rPr/>
        <w:t>the</w:t>
      </w:r>
      <w:r>
        <w:rPr>
          <w:spacing w:val="-3"/>
        </w:rPr>
        <w:t> </w:t>
      </w:r>
      <w:r>
        <w:rPr/>
        <w:t>other</w:t>
      </w:r>
      <w:r>
        <w:rPr>
          <w:spacing w:val="-4"/>
        </w:rPr>
        <w:t> </w:t>
      </w:r>
      <w:r>
        <w:rPr/>
        <w:t>of death; but between the two, there is a great difference."[21]</w:t>
      </w:r>
    </w:p>
    <w:p>
      <w:pPr>
        <w:pStyle w:val="BodyText"/>
        <w:ind w:right="161"/>
      </w:pPr>
      <w:r>
        <w:rPr/>
        <w:t>1697 Catechesis has to reveal in all clarity the joy and the demands of the way of Christ.[22] Catechesis for the "newness of life"[23] in him should be:</w:t>
      </w:r>
    </w:p>
    <w:p>
      <w:pPr>
        <w:pStyle w:val="BodyText"/>
        <w:ind w:left="860" w:right="161"/>
      </w:pPr>
      <w:r>
        <w:rPr/>
        <w:t>-a catechesis of the Holy Spirit, the interior Master of life according to Christ, a gentle guest and friend who inspires, guides, corrects, and strengthens this life;</w:t>
      </w:r>
    </w:p>
    <w:p>
      <w:pPr>
        <w:pStyle w:val="BodyText"/>
        <w:ind w:left="860" w:right="163"/>
      </w:pPr>
      <w:r>
        <w:rPr/>
        <w:t>-a catechesis of grace, for it is by grace that we are saved and again it is by grace that our works can bear fruit for eternal life;</w:t>
      </w:r>
    </w:p>
    <w:p>
      <w:pPr>
        <w:pStyle w:val="BodyText"/>
        <w:ind w:left="860" w:right="154"/>
      </w:pPr>
      <w:r>
        <w:rPr/>
        <w:t>-a catechesis of the beatitudes, for the way of Christ is summed up in the beatitudes, the only path that leads to the eternal beatitude for which the human heart longs;</w:t>
      </w:r>
    </w:p>
    <w:p>
      <w:pPr>
        <w:pStyle w:val="BodyText"/>
        <w:ind w:left="860" w:right="156"/>
      </w:pPr>
      <w:r>
        <w:rPr/>
        <w:t>-a catechesis of sin and forgiveness, for unless man acknowledges that he is a sinner he cannot know the truth about himself, which is a condition for acting justly; and without the offer of forgiveness he would not be able to bear this truth;</w:t>
      </w:r>
    </w:p>
    <w:p>
      <w:pPr>
        <w:pStyle w:val="BodyText"/>
        <w:ind w:left="860" w:right="158"/>
      </w:pPr>
      <w:r>
        <w:rPr/>
        <w:t>-a catechesis of the human virtues which causes one to grasp the beauty and attraction of right dispositions towards goodness;</w:t>
      </w:r>
    </w:p>
    <w:p>
      <w:pPr>
        <w:pStyle w:val="BodyText"/>
        <w:ind w:left="860" w:right="153"/>
      </w:pPr>
      <w:r>
        <w:rPr/>
        <w:t>-a catechesis of the Christian virtues of faith, hope, and charity, generously inspired by</w:t>
      </w:r>
      <w:r>
        <w:rPr>
          <w:spacing w:val="40"/>
        </w:rPr>
        <w:t> </w:t>
      </w:r>
      <w:r>
        <w:rPr/>
        <w:t>the example of the saints; -a catechesis of the twofold commandment of charity set forth in the Decalogue;</w:t>
      </w:r>
    </w:p>
    <w:p>
      <w:pPr>
        <w:pStyle w:val="BodyText"/>
        <w:ind w:left="860" w:right="152"/>
      </w:pPr>
      <w:r>
        <w:rPr/>
        <w:t>-an ecclesial catechesis, for it is through the manifold exchanges of "spiritual goods" in the "communion of saints" that Christian life can grow, develop, and be communicated.</w:t>
      </w:r>
    </w:p>
    <w:p>
      <w:pPr>
        <w:pStyle w:val="BodyText"/>
        <w:ind w:right="153"/>
      </w:pPr>
      <w:r>
        <w:rPr/>
        <w:t>1698 The first and last point of reference of this catechesis will always be Jesus Christ himself, who</w:t>
      </w:r>
      <w:r>
        <w:rPr>
          <w:spacing w:val="27"/>
        </w:rPr>
        <w:t> </w:t>
      </w:r>
      <w:r>
        <w:rPr/>
        <w:t>is</w:t>
      </w:r>
      <w:r>
        <w:rPr>
          <w:spacing w:val="30"/>
        </w:rPr>
        <w:t> </w:t>
      </w:r>
      <w:r>
        <w:rPr/>
        <w:t>"the</w:t>
      </w:r>
      <w:r>
        <w:rPr>
          <w:spacing w:val="30"/>
        </w:rPr>
        <w:t> </w:t>
      </w:r>
      <w:r>
        <w:rPr/>
        <w:t>way,</w:t>
      </w:r>
      <w:r>
        <w:rPr>
          <w:spacing w:val="29"/>
        </w:rPr>
        <w:t> </w:t>
      </w:r>
      <w:r>
        <w:rPr/>
        <w:t>and</w:t>
      </w:r>
      <w:r>
        <w:rPr>
          <w:spacing w:val="29"/>
        </w:rPr>
        <w:t> </w:t>
      </w:r>
      <w:r>
        <w:rPr/>
        <w:t>the</w:t>
      </w:r>
      <w:r>
        <w:rPr>
          <w:spacing w:val="30"/>
        </w:rPr>
        <w:t> </w:t>
      </w:r>
      <w:r>
        <w:rPr/>
        <w:t>truth,</w:t>
      </w:r>
      <w:r>
        <w:rPr>
          <w:spacing w:val="30"/>
        </w:rPr>
        <w:t> </w:t>
      </w:r>
      <w:r>
        <w:rPr/>
        <w:t>and</w:t>
      </w:r>
      <w:r>
        <w:rPr>
          <w:spacing w:val="29"/>
        </w:rPr>
        <w:t> </w:t>
      </w:r>
      <w:r>
        <w:rPr/>
        <w:t>the</w:t>
      </w:r>
      <w:r>
        <w:rPr>
          <w:spacing w:val="30"/>
        </w:rPr>
        <w:t> </w:t>
      </w:r>
      <w:r>
        <w:rPr/>
        <w:t>life."[24]</w:t>
      </w:r>
      <w:r>
        <w:rPr>
          <w:spacing w:val="31"/>
        </w:rPr>
        <w:t> </w:t>
      </w:r>
      <w:r>
        <w:rPr/>
        <w:t>It</w:t>
      </w:r>
      <w:r>
        <w:rPr>
          <w:spacing w:val="31"/>
        </w:rPr>
        <w:t> </w:t>
      </w:r>
      <w:r>
        <w:rPr/>
        <w:t>is</w:t>
      </w:r>
      <w:r>
        <w:rPr>
          <w:spacing w:val="30"/>
        </w:rPr>
        <w:t> </w:t>
      </w:r>
      <w:r>
        <w:rPr/>
        <w:t>by</w:t>
      </w:r>
      <w:r>
        <w:rPr>
          <w:spacing w:val="25"/>
        </w:rPr>
        <w:t> </w:t>
      </w:r>
      <w:r>
        <w:rPr/>
        <w:t>looking</w:t>
      </w:r>
      <w:r>
        <w:rPr>
          <w:spacing w:val="28"/>
        </w:rPr>
        <w:t> </w:t>
      </w:r>
      <w:r>
        <w:rPr/>
        <w:t>to</w:t>
      </w:r>
      <w:r>
        <w:rPr>
          <w:spacing w:val="30"/>
        </w:rPr>
        <w:t> </w:t>
      </w:r>
      <w:r>
        <w:rPr/>
        <w:t>him</w:t>
      </w:r>
      <w:r>
        <w:rPr>
          <w:spacing w:val="30"/>
        </w:rPr>
        <w:t> </w:t>
      </w:r>
      <w:r>
        <w:rPr/>
        <w:t>in</w:t>
      </w:r>
      <w:r>
        <w:rPr>
          <w:spacing w:val="31"/>
        </w:rPr>
        <w:t> </w:t>
      </w:r>
      <w:r>
        <w:rPr/>
        <w:t>faith</w:t>
      </w:r>
      <w:r>
        <w:rPr>
          <w:spacing w:val="27"/>
        </w:rPr>
        <w:t> </w:t>
      </w:r>
      <w:r>
        <w:rPr/>
        <w:t>that</w:t>
      </w:r>
      <w:r>
        <w:rPr>
          <w:spacing w:val="30"/>
        </w:rPr>
        <w:t> </w:t>
      </w:r>
      <w:r>
        <w:rPr>
          <w:spacing w:val="-2"/>
        </w:rPr>
        <w:t>Christ's</w:t>
      </w:r>
    </w:p>
    <w:p>
      <w:pPr>
        <w:spacing w:after="0"/>
        <w:sectPr>
          <w:type w:val="continuous"/>
          <w:pgSz w:w="11910" w:h="16840"/>
          <w:pgMar w:top="1440" w:bottom="280" w:left="1120" w:right="1120"/>
        </w:sectPr>
      </w:pPr>
    </w:p>
    <w:p>
      <w:pPr>
        <w:pStyle w:val="BodyText"/>
        <w:spacing w:before="69"/>
        <w:ind w:right="162"/>
      </w:pPr>
      <w:r>
        <w:rPr/>
        <w:t>faithful can hope that he himself fulfills his promises in them, and that, by loving him with the same love with which he has loved them, they</w:t>
      </w:r>
      <w:r>
        <w:rPr>
          <w:spacing w:val="-1"/>
        </w:rPr>
        <w:t> </w:t>
      </w:r>
      <w:r>
        <w:rPr/>
        <w:t>may perform works in keeping with their dignity:</w:t>
      </w:r>
    </w:p>
    <w:p>
      <w:pPr>
        <w:pStyle w:val="BodyText"/>
        <w:spacing w:before="1"/>
        <w:ind w:left="860" w:right="149"/>
      </w:pPr>
      <w:r>
        <w:rPr/>
        <w:t>“</w:t>
      </w:r>
      <w:r>
        <w:rPr>
          <w:spacing w:val="-1"/>
        </w:rPr>
        <w:t> </w:t>
      </w:r>
      <w:r>
        <w:rPr/>
        <w:t>I ask you to consider that our Lord Jesus Christ is your true head, and that you are one</w:t>
      </w:r>
      <w:r>
        <w:rPr>
          <w:spacing w:val="40"/>
        </w:rPr>
        <w:t> </w:t>
      </w:r>
      <w:r>
        <w:rPr/>
        <w:t>of his members. He belongs to you as the head belongs to its members; all that is his is yours: his spirit, his heart, his body and soul, and all his faculties. You must make use of all these as of your own, to serve, praise, love, and glorify God. You belong to him, as members belong to their head. And so he longs for you to use all that is in you, as if it were his own, for the service and glory of the Father.[25]</w:t>
      </w:r>
    </w:p>
    <w:p>
      <w:pPr>
        <w:pStyle w:val="BodyText"/>
        <w:ind w:left="860"/>
      </w:pPr>
      <w:r>
        <w:rPr/>
        <w:t>“</w:t>
      </w:r>
      <w:r>
        <w:rPr>
          <w:spacing w:val="-2"/>
        </w:rPr>
        <w:t> </w:t>
      </w:r>
      <w:r>
        <w:rPr/>
        <w:t>For</w:t>
      </w:r>
      <w:r>
        <w:rPr>
          <w:spacing w:val="-1"/>
        </w:rPr>
        <w:t> </w:t>
      </w:r>
      <w:r>
        <w:rPr/>
        <w:t>to</w:t>
      </w:r>
      <w:r>
        <w:rPr>
          <w:spacing w:val="-1"/>
        </w:rPr>
        <w:t> </w:t>
      </w:r>
      <w:r>
        <w:rPr/>
        <w:t>me, to</w:t>
      </w:r>
      <w:r>
        <w:rPr>
          <w:spacing w:val="-1"/>
        </w:rPr>
        <w:t> </w:t>
      </w:r>
      <w:r>
        <w:rPr/>
        <w:t>live</w:t>
      </w:r>
      <w:r>
        <w:rPr>
          <w:spacing w:val="-1"/>
        </w:rPr>
        <w:t> </w:t>
      </w:r>
      <w:r>
        <w:rPr/>
        <w:t>is </w:t>
      </w:r>
      <w:r>
        <w:rPr>
          <w:spacing w:val="-2"/>
        </w:rPr>
        <w:t>Christ.[26]</w:t>
      </w:r>
    </w:p>
    <w:p>
      <w:pPr>
        <w:spacing w:before="240"/>
        <w:ind w:left="512" w:right="0" w:firstLine="0"/>
        <w:jc w:val="left"/>
        <w:rPr>
          <w:rFonts w:ascii="Courier New"/>
          <w:sz w:val="20"/>
        </w:rPr>
      </w:pPr>
      <w:r>
        <w:rPr>
          <w:rFonts w:ascii="Courier New"/>
          <w:spacing w:val="-2"/>
          <w:sz w:val="20"/>
        </w:rPr>
        <w:t>ENDNOTES</w:t>
      </w:r>
    </w:p>
    <w:p>
      <w:pPr>
        <w:pStyle w:val="BodyText"/>
        <w:ind w:left="0"/>
        <w:jc w:val="left"/>
        <w:rPr>
          <w:rFonts w:ascii="Courier New"/>
          <w:sz w:val="20"/>
        </w:rPr>
      </w:pPr>
    </w:p>
    <w:p>
      <w:pPr>
        <w:pStyle w:val="ListParagraph"/>
        <w:numPr>
          <w:ilvl w:val="0"/>
          <w:numId w:val="1"/>
        </w:numPr>
        <w:tabs>
          <w:tab w:pos="751" w:val="left" w:leader="none"/>
        </w:tabs>
        <w:spacing w:line="240" w:lineRule="auto" w:before="0" w:after="0"/>
        <w:ind w:left="751" w:right="0" w:hanging="239"/>
        <w:jc w:val="left"/>
        <w:rPr>
          <w:sz w:val="20"/>
        </w:rPr>
      </w:pPr>
      <w:r>
        <w:rPr>
          <w:sz w:val="20"/>
        </w:rPr>
        <w:t>St.</w:t>
      </w:r>
      <w:r>
        <w:rPr>
          <w:spacing w:val="-4"/>
          <w:sz w:val="20"/>
        </w:rPr>
        <w:t> </w:t>
      </w:r>
      <w:r>
        <w:rPr>
          <w:sz w:val="20"/>
        </w:rPr>
        <w:t>Leo</w:t>
      </w:r>
      <w:r>
        <w:rPr>
          <w:spacing w:val="-4"/>
          <w:sz w:val="20"/>
        </w:rPr>
        <w:t> </w:t>
      </w:r>
      <w:r>
        <w:rPr>
          <w:sz w:val="20"/>
        </w:rPr>
        <w:t>the</w:t>
      </w:r>
      <w:r>
        <w:rPr>
          <w:spacing w:val="-4"/>
          <w:sz w:val="20"/>
        </w:rPr>
        <w:t> </w:t>
      </w:r>
      <w:r>
        <w:rPr>
          <w:sz w:val="20"/>
        </w:rPr>
        <w:t>Great</w:t>
      </w:r>
      <w:r>
        <w:rPr>
          <w:spacing w:val="-4"/>
          <w:sz w:val="20"/>
        </w:rPr>
        <w:t> </w:t>
      </w:r>
      <w:r>
        <w:rPr>
          <w:sz w:val="20"/>
        </w:rPr>
        <w:t>Sermo</w:t>
      </w:r>
      <w:r>
        <w:rPr>
          <w:spacing w:val="-4"/>
          <w:sz w:val="20"/>
        </w:rPr>
        <w:t> </w:t>
      </w:r>
      <w:r>
        <w:rPr>
          <w:sz w:val="20"/>
        </w:rPr>
        <w:t>22</w:t>
      </w:r>
      <w:r>
        <w:rPr>
          <w:spacing w:val="-4"/>
          <w:sz w:val="20"/>
        </w:rPr>
        <w:t> </w:t>
      </w:r>
      <w:r>
        <w:rPr>
          <w:sz w:val="20"/>
        </w:rPr>
        <w:t>in</w:t>
      </w:r>
      <w:r>
        <w:rPr>
          <w:spacing w:val="-4"/>
          <w:sz w:val="20"/>
        </w:rPr>
        <w:t> </w:t>
      </w:r>
      <w:r>
        <w:rPr>
          <w:sz w:val="20"/>
        </w:rPr>
        <w:t>nat.</w:t>
      </w:r>
      <w:r>
        <w:rPr>
          <w:spacing w:val="-4"/>
          <w:sz w:val="20"/>
        </w:rPr>
        <w:t> </w:t>
      </w:r>
      <w:r>
        <w:rPr>
          <w:sz w:val="20"/>
        </w:rPr>
        <w:t>Dom.,</w:t>
      </w:r>
      <w:r>
        <w:rPr>
          <w:spacing w:val="-4"/>
          <w:sz w:val="20"/>
        </w:rPr>
        <w:t> </w:t>
      </w:r>
      <w:r>
        <w:rPr>
          <w:sz w:val="20"/>
        </w:rPr>
        <w:t>3:</w:t>
      </w:r>
      <w:r>
        <w:rPr>
          <w:spacing w:val="-3"/>
          <w:sz w:val="20"/>
        </w:rPr>
        <w:t> </w:t>
      </w:r>
      <w:r>
        <w:rPr>
          <w:sz w:val="20"/>
        </w:rPr>
        <w:t>PL</w:t>
      </w:r>
      <w:r>
        <w:rPr>
          <w:spacing w:val="-4"/>
          <w:sz w:val="20"/>
        </w:rPr>
        <w:t> </w:t>
      </w:r>
      <w:r>
        <w:rPr>
          <w:sz w:val="20"/>
        </w:rPr>
        <w:t>54,</w:t>
      </w:r>
      <w:r>
        <w:rPr>
          <w:spacing w:val="-4"/>
          <w:sz w:val="20"/>
        </w:rPr>
        <w:t> </w:t>
      </w:r>
      <w:r>
        <w:rPr>
          <w:spacing w:val="-2"/>
          <w:sz w:val="20"/>
        </w:rPr>
        <w:t>192C.</w:t>
      </w:r>
    </w:p>
    <w:p>
      <w:pPr>
        <w:pStyle w:val="ListParagraph"/>
        <w:numPr>
          <w:ilvl w:val="0"/>
          <w:numId w:val="1"/>
        </w:numPr>
        <w:tabs>
          <w:tab w:pos="751" w:val="left" w:leader="none"/>
        </w:tabs>
        <w:spacing w:line="240" w:lineRule="auto" w:before="226" w:after="0"/>
        <w:ind w:left="751" w:right="0" w:hanging="239"/>
        <w:jc w:val="left"/>
        <w:rPr>
          <w:sz w:val="20"/>
        </w:rPr>
      </w:pPr>
      <w:r>
        <w:rPr>
          <w:sz w:val="20"/>
        </w:rPr>
        <w:t>Jn</w:t>
      </w:r>
      <w:r>
        <w:rPr>
          <w:spacing w:val="-5"/>
          <w:sz w:val="20"/>
        </w:rPr>
        <w:t> </w:t>
      </w:r>
      <w:r>
        <w:rPr>
          <w:sz w:val="20"/>
        </w:rPr>
        <w:t>1:12;</w:t>
      </w:r>
      <w:r>
        <w:rPr>
          <w:spacing w:val="-3"/>
          <w:sz w:val="20"/>
        </w:rPr>
        <w:t> </w:t>
      </w:r>
      <w:r>
        <w:rPr>
          <w:sz w:val="20"/>
        </w:rPr>
        <w:t>1</w:t>
      </w:r>
      <w:r>
        <w:rPr>
          <w:spacing w:val="-3"/>
          <w:sz w:val="20"/>
        </w:rPr>
        <w:t> </w:t>
      </w:r>
      <w:r>
        <w:rPr>
          <w:sz w:val="20"/>
        </w:rPr>
        <w:t>Jn</w:t>
      </w:r>
      <w:r>
        <w:rPr>
          <w:spacing w:val="-3"/>
          <w:sz w:val="20"/>
        </w:rPr>
        <w:t> </w:t>
      </w:r>
      <w:r>
        <w:rPr>
          <w:spacing w:val="-4"/>
          <w:sz w:val="20"/>
        </w:rPr>
        <w:t>3:1.</w:t>
      </w:r>
    </w:p>
    <w:p>
      <w:pPr>
        <w:pStyle w:val="BodyText"/>
        <w:ind w:left="0"/>
        <w:jc w:val="left"/>
        <w:rPr>
          <w:rFonts w:ascii="Courier New"/>
          <w:sz w:val="20"/>
        </w:rPr>
      </w:pPr>
    </w:p>
    <w:p>
      <w:pPr>
        <w:pStyle w:val="ListParagraph"/>
        <w:numPr>
          <w:ilvl w:val="0"/>
          <w:numId w:val="1"/>
        </w:numPr>
        <w:tabs>
          <w:tab w:pos="751" w:val="left" w:leader="none"/>
        </w:tabs>
        <w:spacing w:line="240" w:lineRule="auto" w:before="0" w:after="0"/>
        <w:ind w:left="751" w:right="0" w:hanging="239"/>
        <w:jc w:val="left"/>
        <w:rPr>
          <w:sz w:val="20"/>
        </w:rPr>
      </w:pPr>
      <w:r>
        <w:rPr>
          <w:sz w:val="20"/>
        </w:rPr>
        <w:t>2</w:t>
      </w:r>
      <w:r>
        <w:rPr>
          <w:spacing w:val="-3"/>
          <w:sz w:val="20"/>
        </w:rPr>
        <w:t> </w:t>
      </w:r>
      <w:r>
        <w:rPr>
          <w:sz w:val="20"/>
        </w:rPr>
        <w:t>Pet</w:t>
      </w:r>
      <w:r>
        <w:rPr>
          <w:spacing w:val="-2"/>
          <w:sz w:val="20"/>
        </w:rPr>
        <w:t> </w:t>
      </w:r>
      <w:r>
        <w:rPr>
          <w:spacing w:val="-4"/>
          <w:sz w:val="20"/>
        </w:rPr>
        <w:t>1:4.</w:t>
      </w:r>
    </w:p>
    <w:p>
      <w:pPr>
        <w:pStyle w:val="BodyText"/>
        <w:ind w:left="0"/>
        <w:jc w:val="left"/>
        <w:rPr>
          <w:rFonts w:ascii="Courier New"/>
          <w:sz w:val="20"/>
        </w:rPr>
      </w:pPr>
    </w:p>
    <w:p>
      <w:pPr>
        <w:pStyle w:val="ListParagraph"/>
        <w:numPr>
          <w:ilvl w:val="0"/>
          <w:numId w:val="1"/>
        </w:numPr>
        <w:tabs>
          <w:tab w:pos="751" w:val="left" w:leader="none"/>
        </w:tabs>
        <w:spacing w:line="240" w:lineRule="auto" w:before="0" w:after="0"/>
        <w:ind w:left="751" w:right="0" w:hanging="239"/>
        <w:jc w:val="left"/>
        <w:rPr>
          <w:sz w:val="20"/>
        </w:rPr>
      </w:pPr>
      <w:r>
        <w:rPr>
          <w:sz w:val="20"/>
        </w:rPr>
        <w:t>Phil</w:t>
      </w:r>
      <w:r>
        <w:rPr>
          <w:spacing w:val="-5"/>
          <w:sz w:val="20"/>
        </w:rPr>
        <w:t> </w:t>
      </w:r>
      <w:r>
        <w:rPr>
          <w:spacing w:val="-2"/>
          <w:sz w:val="20"/>
        </w:rPr>
        <w:t>1:27.</w:t>
      </w:r>
    </w:p>
    <w:p>
      <w:pPr>
        <w:pStyle w:val="BodyText"/>
        <w:spacing w:before="1"/>
        <w:ind w:left="0"/>
        <w:jc w:val="left"/>
        <w:rPr>
          <w:rFonts w:ascii="Courier New"/>
          <w:sz w:val="20"/>
        </w:rPr>
      </w:pPr>
    </w:p>
    <w:p>
      <w:pPr>
        <w:pStyle w:val="ListParagraph"/>
        <w:numPr>
          <w:ilvl w:val="0"/>
          <w:numId w:val="1"/>
        </w:numPr>
        <w:tabs>
          <w:tab w:pos="751" w:val="left" w:leader="none"/>
        </w:tabs>
        <w:spacing w:line="240" w:lineRule="auto" w:before="0" w:after="0"/>
        <w:ind w:left="751" w:right="0" w:hanging="239"/>
        <w:jc w:val="left"/>
        <w:rPr>
          <w:sz w:val="20"/>
        </w:rPr>
      </w:pPr>
      <w:r>
        <w:rPr>
          <w:sz w:val="20"/>
        </w:rPr>
        <w:t>Cf.</w:t>
      </w:r>
      <w:r>
        <w:rPr>
          <w:spacing w:val="-5"/>
          <w:sz w:val="20"/>
        </w:rPr>
        <w:t> </w:t>
      </w:r>
      <w:r>
        <w:rPr>
          <w:sz w:val="20"/>
        </w:rPr>
        <w:t>Jn</w:t>
      </w:r>
      <w:r>
        <w:rPr>
          <w:spacing w:val="-3"/>
          <w:sz w:val="20"/>
        </w:rPr>
        <w:t> </w:t>
      </w:r>
      <w:r>
        <w:rPr>
          <w:spacing w:val="-2"/>
          <w:sz w:val="20"/>
        </w:rPr>
        <w:t>8:29.</w:t>
      </w:r>
    </w:p>
    <w:p>
      <w:pPr>
        <w:pStyle w:val="BodyText"/>
        <w:ind w:left="0"/>
        <w:jc w:val="left"/>
        <w:rPr>
          <w:rFonts w:ascii="Courier New"/>
          <w:sz w:val="20"/>
        </w:rPr>
      </w:pPr>
    </w:p>
    <w:p>
      <w:pPr>
        <w:pStyle w:val="ListParagraph"/>
        <w:numPr>
          <w:ilvl w:val="0"/>
          <w:numId w:val="1"/>
        </w:numPr>
        <w:tabs>
          <w:tab w:pos="751" w:val="left" w:leader="none"/>
        </w:tabs>
        <w:spacing w:line="240" w:lineRule="auto" w:before="0" w:after="0"/>
        <w:ind w:left="751" w:right="0" w:hanging="239"/>
        <w:jc w:val="left"/>
        <w:rPr>
          <w:sz w:val="20"/>
        </w:rPr>
      </w:pPr>
      <w:r>
        <w:rPr>
          <w:sz w:val="20"/>
        </w:rPr>
        <w:t>Mt</w:t>
      </w:r>
      <w:r>
        <w:rPr>
          <w:spacing w:val="-3"/>
          <w:sz w:val="20"/>
        </w:rPr>
        <w:t> </w:t>
      </w:r>
      <w:r>
        <w:rPr>
          <w:spacing w:val="-4"/>
          <w:sz w:val="20"/>
        </w:rPr>
        <w:t>6:6.</w:t>
      </w:r>
    </w:p>
    <w:p>
      <w:pPr>
        <w:pStyle w:val="ListParagraph"/>
        <w:numPr>
          <w:ilvl w:val="0"/>
          <w:numId w:val="1"/>
        </w:numPr>
        <w:tabs>
          <w:tab w:pos="751" w:val="left" w:leader="none"/>
        </w:tabs>
        <w:spacing w:line="240" w:lineRule="auto" w:before="225" w:after="0"/>
        <w:ind w:left="751" w:right="0" w:hanging="239"/>
        <w:jc w:val="left"/>
        <w:rPr>
          <w:sz w:val="20"/>
        </w:rPr>
      </w:pPr>
      <w:r>
        <w:rPr>
          <w:sz w:val="20"/>
        </w:rPr>
        <w:t>Mt</w:t>
      </w:r>
      <w:r>
        <w:rPr>
          <w:spacing w:val="-3"/>
          <w:sz w:val="20"/>
        </w:rPr>
        <w:t> </w:t>
      </w:r>
      <w:r>
        <w:rPr>
          <w:spacing w:val="-2"/>
          <w:sz w:val="20"/>
        </w:rPr>
        <w:t>5:48.</w:t>
      </w:r>
    </w:p>
    <w:p>
      <w:pPr>
        <w:pStyle w:val="BodyText"/>
        <w:ind w:left="0"/>
        <w:jc w:val="left"/>
        <w:rPr>
          <w:rFonts w:ascii="Courier New"/>
          <w:sz w:val="20"/>
        </w:rPr>
      </w:pPr>
    </w:p>
    <w:p>
      <w:pPr>
        <w:pStyle w:val="ListParagraph"/>
        <w:numPr>
          <w:ilvl w:val="0"/>
          <w:numId w:val="1"/>
        </w:numPr>
        <w:tabs>
          <w:tab w:pos="751" w:val="left" w:leader="none"/>
        </w:tabs>
        <w:spacing w:line="240" w:lineRule="auto" w:before="1" w:after="0"/>
        <w:ind w:left="751" w:right="0" w:hanging="239"/>
        <w:jc w:val="left"/>
        <w:rPr>
          <w:sz w:val="20"/>
        </w:rPr>
      </w:pPr>
      <w:r>
        <w:rPr>
          <w:sz w:val="20"/>
        </w:rPr>
        <w:t>Rom</w:t>
      </w:r>
      <w:r>
        <w:rPr>
          <w:spacing w:val="-4"/>
          <w:sz w:val="20"/>
        </w:rPr>
        <w:t> </w:t>
      </w:r>
      <w:r>
        <w:rPr>
          <w:sz w:val="20"/>
        </w:rPr>
        <w:t>6:11</w:t>
      </w:r>
      <w:r>
        <w:rPr>
          <w:spacing w:val="-4"/>
          <w:sz w:val="20"/>
        </w:rPr>
        <w:t> </w:t>
      </w:r>
      <w:r>
        <w:rPr>
          <w:sz w:val="20"/>
        </w:rPr>
        <w:t>and</w:t>
      </w:r>
      <w:r>
        <w:rPr>
          <w:spacing w:val="-4"/>
          <w:sz w:val="20"/>
        </w:rPr>
        <w:t> </w:t>
      </w:r>
      <w:r>
        <w:rPr>
          <w:sz w:val="20"/>
        </w:rPr>
        <w:t>cf.</w:t>
      </w:r>
      <w:r>
        <w:rPr>
          <w:spacing w:val="-4"/>
          <w:sz w:val="20"/>
        </w:rPr>
        <w:t> </w:t>
      </w:r>
      <w:r>
        <w:rPr>
          <w:sz w:val="20"/>
        </w:rPr>
        <w:t>6:5;</w:t>
      </w:r>
      <w:r>
        <w:rPr>
          <w:spacing w:val="-4"/>
          <w:sz w:val="20"/>
        </w:rPr>
        <w:t> </w:t>
      </w:r>
      <w:r>
        <w:rPr>
          <w:sz w:val="20"/>
        </w:rPr>
        <w:t>cf.</w:t>
      </w:r>
      <w:r>
        <w:rPr>
          <w:spacing w:val="-4"/>
          <w:sz w:val="20"/>
        </w:rPr>
        <w:t> </w:t>
      </w:r>
      <w:r>
        <w:rPr>
          <w:sz w:val="20"/>
        </w:rPr>
        <w:t>Col</w:t>
      </w:r>
      <w:r>
        <w:rPr>
          <w:spacing w:val="-4"/>
          <w:sz w:val="20"/>
        </w:rPr>
        <w:t> </w:t>
      </w:r>
      <w:r>
        <w:rPr>
          <w:spacing w:val="-2"/>
          <w:sz w:val="20"/>
        </w:rPr>
        <w:t>2:12.</w:t>
      </w:r>
    </w:p>
    <w:p>
      <w:pPr>
        <w:pStyle w:val="BodyText"/>
        <w:ind w:left="0"/>
        <w:jc w:val="left"/>
        <w:rPr>
          <w:rFonts w:ascii="Courier New"/>
          <w:sz w:val="20"/>
        </w:rPr>
      </w:pPr>
    </w:p>
    <w:p>
      <w:pPr>
        <w:pStyle w:val="ListParagraph"/>
        <w:numPr>
          <w:ilvl w:val="0"/>
          <w:numId w:val="1"/>
        </w:numPr>
        <w:tabs>
          <w:tab w:pos="751" w:val="left" w:leader="none"/>
        </w:tabs>
        <w:spacing w:line="240" w:lineRule="auto" w:before="0" w:after="0"/>
        <w:ind w:left="751" w:right="0" w:hanging="239"/>
        <w:jc w:val="left"/>
        <w:rPr>
          <w:sz w:val="20"/>
        </w:rPr>
      </w:pPr>
      <w:r>
        <w:rPr>
          <w:sz w:val="20"/>
        </w:rPr>
        <w:t>Cf.</w:t>
      </w:r>
      <w:r>
        <w:rPr>
          <w:spacing w:val="-5"/>
          <w:sz w:val="20"/>
        </w:rPr>
        <w:t> </w:t>
      </w:r>
      <w:r>
        <w:rPr>
          <w:sz w:val="20"/>
        </w:rPr>
        <w:t>Jn</w:t>
      </w:r>
      <w:r>
        <w:rPr>
          <w:spacing w:val="-3"/>
          <w:sz w:val="20"/>
        </w:rPr>
        <w:t> </w:t>
      </w:r>
      <w:r>
        <w:rPr>
          <w:spacing w:val="-2"/>
          <w:sz w:val="20"/>
        </w:rPr>
        <w:t>15:5.</w:t>
      </w:r>
    </w:p>
    <w:p>
      <w:pPr>
        <w:pStyle w:val="BodyText"/>
        <w:spacing w:before="1"/>
        <w:ind w:left="0"/>
        <w:jc w:val="left"/>
        <w:rPr>
          <w:rFonts w:ascii="Courier New"/>
          <w:sz w:val="20"/>
        </w:rPr>
      </w:pPr>
    </w:p>
    <w:p>
      <w:pPr>
        <w:spacing w:before="0"/>
        <w:ind w:left="512" w:right="0" w:firstLine="0"/>
        <w:jc w:val="left"/>
        <w:rPr>
          <w:rFonts w:ascii="Courier New"/>
          <w:sz w:val="20"/>
        </w:rPr>
      </w:pPr>
      <w:r>
        <w:rPr>
          <w:rFonts w:ascii="Courier New"/>
          <w:sz w:val="20"/>
        </w:rPr>
        <w:t>10</w:t>
      </w:r>
      <w:r>
        <w:rPr>
          <w:rFonts w:ascii="Courier New"/>
          <w:spacing w:val="-6"/>
          <w:sz w:val="20"/>
        </w:rPr>
        <w:t> </w:t>
      </w:r>
      <w:r>
        <w:rPr>
          <w:rFonts w:ascii="Courier New"/>
          <w:sz w:val="20"/>
        </w:rPr>
        <w:t>Eph</w:t>
      </w:r>
      <w:r>
        <w:rPr>
          <w:rFonts w:ascii="Courier New"/>
          <w:spacing w:val="-5"/>
          <w:sz w:val="20"/>
        </w:rPr>
        <w:t> </w:t>
      </w:r>
      <w:r>
        <w:rPr>
          <w:rFonts w:ascii="Courier New"/>
          <w:sz w:val="20"/>
        </w:rPr>
        <w:t>5:1-</w:t>
      </w:r>
      <w:r>
        <w:rPr>
          <w:rFonts w:ascii="Courier New"/>
          <w:spacing w:val="-5"/>
          <w:sz w:val="20"/>
        </w:rPr>
        <w:t>2.</w:t>
      </w:r>
    </w:p>
    <w:p>
      <w:pPr>
        <w:pStyle w:val="BodyText"/>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Phil</w:t>
      </w:r>
      <w:r>
        <w:rPr>
          <w:spacing w:val="-5"/>
          <w:sz w:val="20"/>
        </w:rPr>
        <w:t> </w:t>
      </w:r>
      <w:r>
        <w:rPr>
          <w:spacing w:val="-4"/>
          <w:sz w:val="20"/>
        </w:rPr>
        <w:t>2:5.</w:t>
      </w:r>
    </w:p>
    <w:p>
      <w:pPr>
        <w:pStyle w:val="ListParagraph"/>
        <w:numPr>
          <w:ilvl w:val="0"/>
          <w:numId w:val="2"/>
        </w:numPr>
        <w:tabs>
          <w:tab w:pos="871" w:val="left" w:leader="none"/>
        </w:tabs>
        <w:spacing w:line="240" w:lineRule="auto" w:before="225" w:after="0"/>
        <w:ind w:left="871" w:right="0" w:hanging="359"/>
        <w:jc w:val="left"/>
        <w:rPr>
          <w:sz w:val="20"/>
        </w:rPr>
      </w:pPr>
      <w:r>
        <w:rPr>
          <w:sz w:val="20"/>
        </w:rPr>
        <w:t>Cf.</w:t>
      </w:r>
      <w:r>
        <w:rPr>
          <w:spacing w:val="-7"/>
          <w:sz w:val="20"/>
        </w:rPr>
        <w:t> </w:t>
      </w:r>
      <w:r>
        <w:rPr>
          <w:sz w:val="20"/>
        </w:rPr>
        <w:t>Jn</w:t>
      </w:r>
      <w:r>
        <w:rPr>
          <w:spacing w:val="-7"/>
          <w:sz w:val="20"/>
        </w:rPr>
        <w:t> </w:t>
      </w:r>
      <w:r>
        <w:rPr>
          <w:sz w:val="20"/>
        </w:rPr>
        <w:t>13:12-</w:t>
      </w:r>
      <w:r>
        <w:rPr>
          <w:spacing w:val="-5"/>
          <w:sz w:val="20"/>
        </w:rPr>
        <w:t>16.</w:t>
      </w:r>
    </w:p>
    <w:p>
      <w:pPr>
        <w:pStyle w:val="BodyText"/>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2</w:t>
      </w:r>
      <w:r>
        <w:rPr>
          <w:spacing w:val="-3"/>
          <w:sz w:val="20"/>
        </w:rPr>
        <w:t> </w:t>
      </w:r>
      <w:r>
        <w:rPr>
          <w:sz w:val="20"/>
        </w:rPr>
        <w:t>Cor</w:t>
      </w:r>
      <w:r>
        <w:rPr>
          <w:spacing w:val="-2"/>
          <w:sz w:val="20"/>
        </w:rPr>
        <w:t> 6:11.</w:t>
      </w:r>
    </w:p>
    <w:p>
      <w:pPr>
        <w:pStyle w:val="BodyText"/>
        <w:spacing w:before="1"/>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1</w:t>
      </w:r>
      <w:r>
        <w:rPr>
          <w:spacing w:val="-3"/>
          <w:sz w:val="20"/>
        </w:rPr>
        <w:t> </w:t>
      </w:r>
      <w:r>
        <w:rPr>
          <w:sz w:val="20"/>
        </w:rPr>
        <w:t>Cor</w:t>
      </w:r>
      <w:r>
        <w:rPr>
          <w:spacing w:val="-2"/>
          <w:sz w:val="20"/>
        </w:rPr>
        <w:t> </w:t>
      </w:r>
      <w:r>
        <w:rPr>
          <w:spacing w:val="-4"/>
          <w:sz w:val="20"/>
        </w:rPr>
        <w:t>1:2.</w:t>
      </w:r>
    </w:p>
    <w:p>
      <w:pPr>
        <w:pStyle w:val="BodyText"/>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Cf.</w:t>
      </w:r>
      <w:r>
        <w:rPr>
          <w:spacing w:val="-3"/>
          <w:sz w:val="20"/>
        </w:rPr>
        <w:t> </w:t>
      </w:r>
      <w:r>
        <w:rPr>
          <w:sz w:val="20"/>
        </w:rPr>
        <w:t>1</w:t>
      </w:r>
      <w:r>
        <w:rPr>
          <w:spacing w:val="-3"/>
          <w:sz w:val="20"/>
        </w:rPr>
        <w:t> </w:t>
      </w:r>
      <w:r>
        <w:rPr>
          <w:sz w:val="20"/>
        </w:rPr>
        <w:t>Cor</w:t>
      </w:r>
      <w:r>
        <w:rPr>
          <w:spacing w:val="-3"/>
          <w:sz w:val="20"/>
        </w:rPr>
        <w:t> </w:t>
      </w:r>
      <w:r>
        <w:rPr>
          <w:spacing w:val="-2"/>
          <w:sz w:val="20"/>
        </w:rPr>
        <w:t>6:19.</w:t>
      </w:r>
    </w:p>
    <w:p>
      <w:pPr>
        <w:pStyle w:val="BodyText"/>
        <w:spacing w:before="1"/>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Cf.</w:t>
      </w:r>
      <w:r>
        <w:rPr>
          <w:spacing w:val="-4"/>
          <w:sz w:val="20"/>
        </w:rPr>
        <w:t> </w:t>
      </w:r>
      <w:r>
        <w:rPr>
          <w:sz w:val="20"/>
        </w:rPr>
        <w:t>Gal</w:t>
      </w:r>
      <w:r>
        <w:rPr>
          <w:spacing w:val="-4"/>
          <w:sz w:val="20"/>
        </w:rPr>
        <w:t> 4:6.</w:t>
      </w:r>
    </w:p>
    <w:p>
      <w:pPr>
        <w:pStyle w:val="ListParagraph"/>
        <w:numPr>
          <w:ilvl w:val="0"/>
          <w:numId w:val="2"/>
        </w:numPr>
        <w:tabs>
          <w:tab w:pos="871" w:val="left" w:leader="none"/>
        </w:tabs>
        <w:spacing w:line="240" w:lineRule="auto" w:before="225" w:after="0"/>
        <w:ind w:left="871" w:right="0" w:hanging="359"/>
        <w:jc w:val="left"/>
        <w:rPr>
          <w:sz w:val="20"/>
        </w:rPr>
      </w:pPr>
      <w:r>
        <w:rPr>
          <w:sz w:val="20"/>
        </w:rPr>
        <w:t>Gal</w:t>
      </w:r>
      <w:r>
        <w:rPr>
          <w:spacing w:val="-5"/>
          <w:sz w:val="20"/>
        </w:rPr>
        <w:t> </w:t>
      </w:r>
      <w:r>
        <w:rPr>
          <w:sz w:val="20"/>
        </w:rPr>
        <w:t>5:22,</w:t>
      </w:r>
      <w:r>
        <w:rPr>
          <w:spacing w:val="-5"/>
          <w:sz w:val="20"/>
        </w:rPr>
        <w:t> 25.</w:t>
      </w:r>
    </w:p>
    <w:p>
      <w:pPr>
        <w:pStyle w:val="BodyText"/>
        <w:ind w:left="0"/>
        <w:jc w:val="left"/>
        <w:rPr>
          <w:rFonts w:ascii="Courier New"/>
          <w:sz w:val="20"/>
        </w:rPr>
      </w:pPr>
    </w:p>
    <w:p>
      <w:pPr>
        <w:pStyle w:val="ListParagraph"/>
        <w:numPr>
          <w:ilvl w:val="0"/>
          <w:numId w:val="2"/>
        </w:numPr>
        <w:tabs>
          <w:tab w:pos="871" w:val="left" w:leader="none"/>
        </w:tabs>
        <w:spacing w:line="240" w:lineRule="auto" w:before="1" w:after="0"/>
        <w:ind w:left="871" w:right="0" w:hanging="359"/>
        <w:jc w:val="left"/>
        <w:rPr>
          <w:sz w:val="20"/>
        </w:rPr>
      </w:pPr>
      <w:r>
        <w:rPr>
          <w:sz w:val="20"/>
        </w:rPr>
        <w:t>Cf.</w:t>
      </w:r>
      <w:r>
        <w:rPr>
          <w:spacing w:val="-4"/>
          <w:sz w:val="20"/>
        </w:rPr>
        <w:t> </w:t>
      </w:r>
      <w:r>
        <w:rPr>
          <w:sz w:val="20"/>
        </w:rPr>
        <w:t>Eph</w:t>
      </w:r>
      <w:r>
        <w:rPr>
          <w:spacing w:val="-4"/>
          <w:sz w:val="20"/>
        </w:rPr>
        <w:t> </w:t>
      </w:r>
      <w:r>
        <w:rPr>
          <w:spacing w:val="-2"/>
          <w:sz w:val="20"/>
        </w:rPr>
        <w:t>4:23.</w:t>
      </w:r>
    </w:p>
    <w:p>
      <w:pPr>
        <w:pStyle w:val="BodyText"/>
        <w:ind w:left="0"/>
        <w:jc w:val="left"/>
        <w:rPr>
          <w:rFonts w:ascii="Courier New"/>
          <w:sz w:val="20"/>
        </w:rPr>
      </w:pPr>
    </w:p>
    <w:p>
      <w:pPr>
        <w:pStyle w:val="ListParagraph"/>
        <w:numPr>
          <w:ilvl w:val="0"/>
          <w:numId w:val="2"/>
        </w:numPr>
        <w:tabs>
          <w:tab w:pos="871" w:val="left" w:leader="none"/>
        </w:tabs>
        <w:spacing w:line="226" w:lineRule="exact" w:before="0" w:after="0"/>
        <w:ind w:left="871" w:right="0" w:hanging="359"/>
        <w:jc w:val="left"/>
        <w:rPr>
          <w:sz w:val="20"/>
        </w:rPr>
      </w:pPr>
      <w:r>
        <w:rPr>
          <w:sz w:val="20"/>
        </w:rPr>
        <w:t>Eph</w:t>
      </w:r>
      <w:r>
        <w:rPr>
          <w:spacing w:val="-5"/>
          <w:sz w:val="20"/>
        </w:rPr>
        <w:t> </w:t>
      </w:r>
      <w:r>
        <w:rPr>
          <w:sz w:val="20"/>
        </w:rPr>
        <w:t>5:8,</w:t>
      </w:r>
      <w:r>
        <w:rPr>
          <w:spacing w:val="-4"/>
          <w:sz w:val="20"/>
        </w:rPr>
        <w:t> </w:t>
      </w:r>
      <w:r>
        <w:rPr>
          <w:spacing w:val="-5"/>
          <w:sz w:val="20"/>
        </w:rPr>
        <w:t>9.</w:t>
      </w:r>
    </w:p>
    <w:p>
      <w:pPr>
        <w:pStyle w:val="ListParagraph"/>
        <w:numPr>
          <w:ilvl w:val="0"/>
          <w:numId w:val="2"/>
        </w:numPr>
        <w:tabs>
          <w:tab w:pos="871" w:val="left" w:leader="none"/>
        </w:tabs>
        <w:spacing w:line="226" w:lineRule="exact" w:before="0" w:after="0"/>
        <w:ind w:left="871" w:right="0" w:hanging="359"/>
        <w:jc w:val="left"/>
        <w:rPr>
          <w:sz w:val="20"/>
        </w:rPr>
      </w:pPr>
      <w:r>
        <w:rPr>
          <w:sz w:val="20"/>
        </w:rPr>
        <w:t>Mt</w:t>
      </w:r>
      <w:r>
        <w:rPr>
          <w:spacing w:val="-7"/>
          <w:sz w:val="20"/>
        </w:rPr>
        <w:t> </w:t>
      </w:r>
      <w:r>
        <w:rPr>
          <w:sz w:val="20"/>
        </w:rPr>
        <w:t>7:13;</w:t>
      </w:r>
      <w:r>
        <w:rPr>
          <w:spacing w:val="-5"/>
          <w:sz w:val="20"/>
        </w:rPr>
        <w:t> </w:t>
      </w:r>
      <w:r>
        <w:rPr>
          <w:sz w:val="20"/>
        </w:rPr>
        <w:t>cf.</w:t>
      </w:r>
      <w:r>
        <w:rPr>
          <w:spacing w:val="-5"/>
          <w:sz w:val="20"/>
        </w:rPr>
        <w:t> </w:t>
      </w:r>
      <w:r>
        <w:rPr>
          <w:sz w:val="20"/>
        </w:rPr>
        <w:t>Deut</w:t>
      </w:r>
      <w:r>
        <w:rPr>
          <w:spacing w:val="-5"/>
          <w:sz w:val="20"/>
        </w:rPr>
        <w:t> </w:t>
      </w:r>
      <w:r>
        <w:rPr>
          <w:sz w:val="20"/>
        </w:rPr>
        <w:t>30:</w:t>
      </w:r>
      <w:r>
        <w:rPr>
          <w:spacing w:val="-4"/>
          <w:sz w:val="20"/>
        </w:rPr>
        <w:t> </w:t>
      </w:r>
      <w:r>
        <w:rPr>
          <w:sz w:val="20"/>
        </w:rPr>
        <w:t>15-</w:t>
      </w:r>
      <w:r>
        <w:rPr>
          <w:spacing w:val="-5"/>
          <w:sz w:val="20"/>
        </w:rPr>
        <w:t>20.</w:t>
      </w:r>
    </w:p>
    <w:p>
      <w:pPr>
        <w:pStyle w:val="BodyText"/>
        <w:ind w:left="0"/>
        <w:jc w:val="left"/>
        <w:rPr>
          <w:rFonts w:ascii="Courier New"/>
          <w:sz w:val="20"/>
        </w:rPr>
      </w:pPr>
    </w:p>
    <w:p>
      <w:pPr>
        <w:pStyle w:val="ListParagraph"/>
        <w:numPr>
          <w:ilvl w:val="0"/>
          <w:numId w:val="2"/>
        </w:numPr>
        <w:tabs>
          <w:tab w:pos="871" w:val="left" w:leader="none"/>
        </w:tabs>
        <w:spacing w:line="240" w:lineRule="auto" w:before="1" w:after="0"/>
        <w:ind w:left="871" w:right="0" w:hanging="359"/>
        <w:jc w:val="left"/>
        <w:rPr>
          <w:sz w:val="20"/>
        </w:rPr>
      </w:pPr>
      <w:r>
        <w:rPr>
          <w:sz w:val="20"/>
        </w:rPr>
        <w:t>Didache</w:t>
      </w:r>
      <w:r>
        <w:rPr>
          <w:spacing w:val="-5"/>
          <w:sz w:val="20"/>
        </w:rPr>
        <w:t> </w:t>
      </w:r>
      <w:r>
        <w:rPr>
          <w:sz w:val="20"/>
        </w:rPr>
        <w:t>1,</w:t>
      </w:r>
      <w:r>
        <w:rPr>
          <w:spacing w:val="-4"/>
          <w:sz w:val="20"/>
        </w:rPr>
        <w:t> </w:t>
      </w:r>
      <w:r>
        <w:rPr>
          <w:sz w:val="20"/>
        </w:rPr>
        <w:t>1:</w:t>
      </w:r>
      <w:r>
        <w:rPr>
          <w:spacing w:val="-4"/>
          <w:sz w:val="20"/>
        </w:rPr>
        <w:t> </w:t>
      </w:r>
      <w:r>
        <w:rPr>
          <w:sz w:val="20"/>
        </w:rPr>
        <w:t>SCh</w:t>
      </w:r>
      <w:r>
        <w:rPr>
          <w:spacing w:val="-5"/>
          <w:sz w:val="20"/>
        </w:rPr>
        <w:t> </w:t>
      </w:r>
      <w:r>
        <w:rPr>
          <w:sz w:val="20"/>
        </w:rPr>
        <w:t>248,</w:t>
      </w:r>
      <w:r>
        <w:rPr>
          <w:spacing w:val="-4"/>
          <w:sz w:val="20"/>
        </w:rPr>
        <w:t> 140.</w:t>
      </w:r>
    </w:p>
    <w:p>
      <w:pPr>
        <w:pStyle w:val="BodyText"/>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Cf.</w:t>
      </w:r>
      <w:r>
        <w:rPr>
          <w:spacing w:val="-4"/>
          <w:sz w:val="20"/>
        </w:rPr>
        <w:t> </w:t>
      </w:r>
      <w:r>
        <w:rPr>
          <w:sz w:val="20"/>
        </w:rPr>
        <w:t>John</w:t>
      </w:r>
      <w:r>
        <w:rPr>
          <w:spacing w:val="-4"/>
          <w:sz w:val="20"/>
        </w:rPr>
        <w:t> </w:t>
      </w:r>
      <w:r>
        <w:rPr>
          <w:sz w:val="20"/>
        </w:rPr>
        <w:t>Paul</w:t>
      </w:r>
      <w:r>
        <w:rPr>
          <w:spacing w:val="-4"/>
          <w:sz w:val="20"/>
        </w:rPr>
        <w:t> </w:t>
      </w:r>
      <w:r>
        <w:rPr>
          <w:sz w:val="20"/>
        </w:rPr>
        <w:t>II,</w:t>
      </w:r>
      <w:r>
        <w:rPr>
          <w:spacing w:val="-4"/>
          <w:sz w:val="20"/>
        </w:rPr>
        <w:t> </w:t>
      </w:r>
      <w:r>
        <w:rPr>
          <w:sz w:val="20"/>
        </w:rPr>
        <w:t>CT</w:t>
      </w:r>
      <w:r>
        <w:rPr>
          <w:spacing w:val="-4"/>
          <w:sz w:val="20"/>
        </w:rPr>
        <w:t> </w:t>
      </w:r>
      <w:r>
        <w:rPr>
          <w:spacing w:val="-5"/>
          <w:sz w:val="20"/>
        </w:rPr>
        <w:t>29.</w:t>
      </w:r>
    </w:p>
    <w:p>
      <w:pPr>
        <w:pStyle w:val="BodyText"/>
        <w:ind w:left="0"/>
        <w:jc w:val="left"/>
        <w:rPr>
          <w:rFonts w:ascii="Courier New"/>
          <w:sz w:val="20"/>
        </w:rPr>
      </w:pPr>
    </w:p>
    <w:p>
      <w:pPr>
        <w:pStyle w:val="ListParagraph"/>
        <w:numPr>
          <w:ilvl w:val="0"/>
          <w:numId w:val="2"/>
        </w:numPr>
        <w:tabs>
          <w:tab w:pos="871" w:val="left" w:leader="none"/>
        </w:tabs>
        <w:spacing w:line="240" w:lineRule="auto" w:before="1" w:after="0"/>
        <w:ind w:left="871" w:right="0" w:hanging="359"/>
        <w:jc w:val="left"/>
        <w:rPr>
          <w:sz w:val="20"/>
        </w:rPr>
      </w:pPr>
      <w:r>
        <w:rPr>
          <w:sz w:val="20"/>
        </w:rPr>
        <w:t>Rom</w:t>
      </w:r>
      <w:r>
        <w:rPr>
          <w:spacing w:val="-4"/>
          <w:sz w:val="20"/>
        </w:rPr>
        <w:t> 6:4.</w:t>
      </w:r>
    </w:p>
    <w:p>
      <w:pPr>
        <w:pStyle w:val="BodyText"/>
        <w:ind w:left="0"/>
        <w:jc w:val="left"/>
        <w:rPr>
          <w:rFonts w:ascii="Courier New"/>
          <w:sz w:val="20"/>
        </w:rPr>
      </w:pPr>
    </w:p>
    <w:p>
      <w:pPr>
        <w:pStyle w:val="ListParagraph"/>
        <w:numPr>
          <w:ilvl w:val="0"/>
          <w:numId w:val="2"/>
        </w:numPr>
        <w:tabs>
          <w:tab w:pos="871" w:val="left" w:leader="none"/>
        </w:tabs>
        <w:spacing w:line="240" w:lineRule="auto" w:before="0" w:after="0"/>
        <w:ind w:left="871" w:right="0" w:hanging="359"/>
        <w:jc w:val="left"/>
        <w:rPr>
          <w:sz w:val="20"/>
        </w:rPr>
      </w:pPr>
      <w:r>
        <w:rPr>
          <w:sz w:val="20"/>
        </w:rPr>
        <w:t>Jn</w:t>
      </w:r>
      <w:r>
        <w:rPr>
          <w:spacing w:val="-3"/>
          <w:sz w:val="20"/>
        </w:rPr>
        <w:t> </w:t>
      </w:r>
      <w:r>
        <w:rPr>
          <w:spacing w:val="-2"/>
          <w:sz w:val="20"/>
        </w:rPr>
        <w:t>14:6.</w:t>
      </w:r>
    </w:p>
    <w:p>
      <w:pPr>
        <w:pStyle w:val="ListParagraph"/>
        <w:numPr>
          <w:ilvl w:val="0"/>
          <w:numId w:val="2"/>
        </w:numPr>
        <w:tabs>
          <w:tab w:pos="871" w:val="left" w:leader="none"/>
        </w:tabs>
        <w:spacing w:line="240" w:lineRule="auto" w:before="225" w:after="0"/>
        <w:ind w:left="871" w:right="0" w:hanging="359"/>
        <w:jc w:val="left"/>
        <w:rPr>
          <w:sz w:val="20"/>
        </w:rPr>
      </w:pPr>
      <w:r>
        <w:rPr>
          <w:sz w:val="20"/>
        </w:rPr>
        <w:t>St.</w:t>
      </w:r>
      <w:r>
        <w:rPr>
          <w:spacing w:val="-6"/>
          <w:sz w:val="20"/>
        </w:rPr>
        <w:t> </w:t>
      </w:r>
      <w:r>
        <w:rPr>
          <w:sz w:val="20"/>
        </w:rPr>
        <w:t>John</w:t>
      </w:r>
      <w:r>
        <w:rPr>
          <w:spacing w:val="-6"/>
          <w:sz w:val="20"/>
        </w:rPr>
        <w:t> </w:t>
      </w:r>
      <w:r>
        <w:rPr>
          <w:sz w:val="20"/>
        </w:rPr>
        <w:t>Eudes,</w:t>
      </w:r>
      <w:r>
        <w:rPr>
          <w:spacing w:val="-6"/>
          <w:sz w:val="20"/>
        </w:rPr>
        <w:t> </w:t>
      </w:r>
      <w:r>
        <w:rPr>
          <w:sz w:val="20"/>
        </w:rPr>
        <w:t>Tract.</w:t>
      </w:r>
      <w:r>
        <w:rPr>
          <w:spacing w:val="-5"/>
          <w:sz w:val="20"/>
        </w:rPr>
        <w:t> </w:t>
      </w:r>
      <w:r>
        <w:rPr>
          <w:sz w:val="20"/>
        </w:rPr>
        <w:t>de</w:t>
      </w:r>
      <w:r>
        <w:rPr>
          <w:spacing w:val="-6"/>
          <w:sz w:val="20"/>
        </w:rPr>
        <w:t> </w:t>
      </w:r>
      <w:r>
        <w:rPr>
          <w:sz w:val="20"/>
        </w:rPr>
        <w:t>admirabili</w:t>
      </w:r>
      <w:r>
        <w:rPr>
          <w:spacing w:val="-6"/>
          <w:sz w:val="20"/>
        </w:rPr>
        <w:t> </w:t>
      </w:r>
      <w:r>
        <w:rPr>
          <w:sz w:val="20"/>
        </w:rPr>
        <w:t>corde</w:t>
      </w:r>
      <w:r>
        <w:rPr>
          <w:spacing w:val="-6"/>
          <w:sz w:val="20"/>
        </w:rPr>
        <w:t> </w:t>
      </w:r>
      <w:r>
        <w:rPr>
          <w:sz w:val="20"/>
        </w:rPr>
        <w:t>Jesu,</w:t>
      </w:r>
      <w:r>
        <w:rPr>
          <w:spacing w:val="-5"/>
          <w:sz w:val="20"/>
        </w:rPr>
        <w:t> </w:t>
      </w:r>
      <w:r>
        <w:rPr>
          <w:sz w:val="20"/>
        </w:rPr>
        <w:t>1,</w:t>
      </w:r>
      <w:r>
        <w:rPr>
          <w:spacing w:val="-6"/>
          <w:sz w:val="20"/>
        </w:rPr>
        <w:t> </w:t>
      </w:r>
      <w:r>
        <w:rPr>
          <w:spacing w:val="-5"/>
          <w:sz w:val="20"/>
        </w:rPr>
        <w:t>5.</w:t>
      </w:r>
    </w:p>
    <w:p>
      <w:pPr>
        <w:spacing w:after="0" w:line="240" w:lineRule="auto"/>
        <w:jc w:val="left"/>
        <w:rPr>
          <w:sz w:val="20"/>
        </w:rPr>
        <w:sectPr>
          <w:pgSz w:w="11910" w:h="16840"/>
          <w:pgMar w:top="1320" w:bottom="280" w:left="1120" w:right="1120"/>
        </w:sectPr>
      </w:pPr>
    </w:p>
    <w:p>
      <w:pPr>
        <w:pStyle w:val="ListParagraph"/>
        <w:numPr>
          <w:ilvl w:val="0"/>
          <w:numId w:val="2"/>
        </w:numPr>
        <w:tabs>
          <w:tab w:pos="871" w:val="left" w:leader="none"/>
        </w:tabs>
        <w:spacing w:line="240" w:lineRule="auto" w:before="81" w:after="0"/>
        <w:ind w:left="871" w:right="0" w:hanging="359"/>
        <w:jc w:val="left"/>
        <w:rPr>
          <w:sz w:val="20"/>
        </w:rPr>
      </w:pPr>
      <w:r>
        <w:rPr>
          <w:sz w:val="20"/>
        </w:rPr>
        <w:t>Phil</w:t>
      </w:r>
      <w:r>
        <w:rPr>
          <w:spacing w:val="-5"/>
          <w:sz w:val="20"/>
        </w:rPr>
        <w:t> </w:t>
      </w:r>
      <w:r>
        <w:rPr>
          <w:spacing w:val="-2"/>
          <w:sz w:val="20"/>
        </w:rPr>
        <w:t>1:21.</w:t>
      </w:r>
    </w:p>
    <w:p>
      <w:pPr>
        <w:pStyle w:val="BodyText"/>
        <w:spacing w:before="143"/>
        <w:ind w:left="0"/>
        <w:jc w:val="left"/>
        <w:rPr>
          <w:rFonts w:ascii="Courier New"/>
          <w:sz w:val="20"/>
        </w:rPr>
      </w:pPr>
    </w:p>
    <w:p>
      <w:pPr>
        <w:pStyle w:val="Heading1"/>
        <w:spacing w:before="0"/>
      </w:pPr>
      <w:r>
        <w:rPr/>
        <w:t>PART THREE: LIFE</w:t>
      </w:r>
      <w:r>
        <w:rPr>
          <w:spacing w:val="1"/>
        </w:rPr>
        <w:t> </w:t>
      </w:r>
      <w:r>
        <w:rPr/>
        <w:t>IN</w:t>
      </w:r>
      <w:r>
        <w:rPr>
          <w:spacing w:val="-1"/>
        </w:rPr>
        <w:t> </w:t>
      </w:r>
      <w:r>
        <w:rPr>
          <w:spacing w:val="-2"/>
        </w:rPr>
        <w:t>CHRIST</w:t>
      </w:r>
    </w:p>
    <w:p>
      <w:pPr>
        <w:spacing w:line="368" w:lineRule="exact" w:before="202"/>
        <w:ind w:left="860" w:right="0" w:firstLine="0"/>
        <w:jc w:val="left"/>
        <w:rPr>
          <w:b/>
          <w:sz w:val="32"/>
        </w:rPr>
      </w:pPr>
      <w:r>
        <w:rPr>
          <w:b/>
          <w:sz w:val="32"/>
        </w:rPr>
        <w:t>SECTION</w:t>
      </w:r>
      <w:r>
        <w:rPr>
          <w:b/>
          <w:spacing w:val="-13"/>
          <w:sz w:val="32"/>
        </w:rPr>
        <w:t> </w:t>
      </w:r>
      <w:r>
        <w:rPr>
          <w:b/>
          <w:spacing w:val="-5"/>
          <w:sz w:val="32"/>
        </w:rPr>
        <w:t>ONE</w:t>
      </w:r>
    </w:p>
    <w:p>
      <w:pPr>
        <w:spacing w:line="368" w:lineRule="exact" w:before="0"/>
        <w:ind w:left="860" w:right="0" w:firstLine="0"/>
        <w:jc w:val="left"/>
        <w:rPr>
          <w:b/>
          <w:sz w:val="32"/>
        </w:rPr>
      </w:pPr>
      <w:r>
        <w:rPr>
          <w:b/>
          <w:sz w:val="32"/>
        </w:rPr>
        <w:t>MAN'S</w:t>
      </w:r>
      <w:r>
        <w:rPr>
          <w:b/>
          <w:spacing w:val="-10"/>
          <w:sz w:val="32"/>
        </w:rPr>
        <w:t> </w:t>
      </w:r>
      <w:r>
        <w:rPr>
          <w:b/>
          <w:sz w:val="32"/>
        </w:rPr>
        <w:t>VOCATION</w:t>
      </w:r>
      <w:r>
        <w:rPr>
          <w:b/>
          <w:spacing w:val="-10"/>
          <w:sz w:val="32"/>
        </w:rPr>
        <w:t> </w:t>
      </w:r>
      <w:r>
        <w:rPr>
          <w:b/>
          <w:sz w:val="32"/>
        </w:rPr>
        <w:t>LIFE</w:t>
      </w:r>
      <w:r>
        <w:rPr>
          <w:b/>
          <w:spacing w:val="-10"/>
          <w:sz w:val="32"/>
        </w:rPr>
        <w:t> </w:t>
      </w:r>
      <w:r>
        <w:rPr>
          <w:b/>
          <w:sz w:val="32"/>
        </w:rPr>
        <w:t>IN</w:t>
      </w:r>
      <w:r>
        <w:rPr>
          <w:b/>
          <w:spacing w:val="-9"/>
          <w:sz w:val="32"/>
        </w:rPr>
        <w:t> </w:t>
      </w:r>
      <w:r>
        <w:rPr>
          <w:b/>
          <w:sz w:val="32"/>
        </w:rPr>
        <w:t>THE</w:t>
      </w:r>
      <w:r>
        <w:rPr>
          <w:b/>
          <w:spacing w:val="-10"/>
          <w:sz w:val="32"/>
        </w:rPr>
        <w:t> </w:t>
      </w:r>
      <w:r>
        <w:rPr>
          <w:b/>
          <w:spacing w:val="-2"/>
          <w:sz w:val="32"/>
        </w:rPr>
        <w:t>SPIRIT</w:t>
      </w:r>
    </w:p>
    <w:p>
      <w:pPr>
        <w:pStyle w:val="BodyText"/>
        <w:spacing w:before="96"/>
        <w:ind w:right="160"/>
      </w:pPr>
      <w:r>
        <w:rPr/>
        <w:t>1699 Life in the Holy Spirit fulfills the vocation of man (chapter one). This life is made up of divine charity and human solidarity (chapter two). It is graciously offered as salvation (chapter </w:t>
      </w:r>
      <w:r>
        <w:rPr>
          <w:spacing w:val="-2"/>
        </w:rPr>
        <w:t>three).</w:t>
      </w:r>
    </w:p>
    <w:p>
      <w:pPr>
        <w:pStyle w:val="Heading1"/>
      </w:pPr>
      <w:r>
        <w:rPr/>
        <w:t>CHAPTER </w:t>
      </w:r>
      <w:r>
        <w:rPr>
          <w:spacing w:val="-5"/>
        </w:rPr>
        <w:t>ONE</w:t>
      </w:r>
    </w:p>
    <w:p>
      <w:pPr>
        <w:spacing w:before="200"/>
        <w:ind w:left="860" w:right="0" w:firstLine="0"/>
        <w:jc w:val="left"/>
        <w:rPr>
          <w:b/>
          <w:sz w:val="32"/>
        </w:rPr>
      </w:pPr>
      <w:r>
        <w:rPr>
          <w:b/>
          <w:sz w:val="32"/>
        </w:rPr>
        <w:t>THE</w:t>
      </w:r>
      <w:r>
        <w:rPr>
          <w:b/>
          <w:spacing w:val="-10"/>
          <w:sz w:val="32"/>
        </w:rPr>
        <w:t> </w:t>
      </w:r>
      <w:r>
        <w:rPr>
          <w:b/>
          <w:sz w:val="32"/>
        </w:rPr>
        <w:t>DIGNITY</w:t>
      </w:r>
      <w:r>
        <w:rPr>
          <w:b/>
          <w:spacing w:val="-7"/>
          <w:sz w:val="32"/>
        </w:rPr>
        <w:t> </w:t>
      </w:r>
      <w:r>
        <w:rPr>
          <w:b/>
          <w:sz w:val="32"/>
        </w:rPr>
        <w:t>OF</w:t>
      </w:r>
      <w:r>
        <w:rPr>
          <w:b/>
          <w:spacing w:val="-8"/>
          <w:sz w:val="32"/>
        </w:rPr>
        <w:t> </w:t>
      </w:r>
      <w:r>
        <w:rPr>
          <w:b/>
          <w:sz w:val="32"/>
        </w:rPr>
        <w:t>THE</w:t>
      </w:r>
      <w:r>
        <w:rPr>
          <w:b/>
          <w:spacing w:val="-7"/>
          <w:sz w:val="32"/>
        </w:rPr>
        <w:t> </w:t>
      </w:r>
      <w:r>
        <w:rPr>
          <w:b/>
          <w:sz w:val="32"/>
        </w:rPr>
        <w:t>HUMAN</w:t>
      </w:r>
      <w:r>
        <w:rPr>
          <w:b/>
          <w:spacing w:val="-10"/>
          <w:sz w:val="32"/>
        </w:rPr>
        <w:t> </w:t>
      </w:r>
      <w:r>
        <w:rPr>
          <w:b/>
          <w:spacing w:val="-2"/>
          <w:sz w:val="32"/>
        </w:rPr>
        <w:t>PERSON</w:t>
      </w:r>
    </w:p>
    <w:p>
      <w:pPr>
        <w:pStyle w:val="BodyText"/>
        <w:spacing w:before="95"/>
        <w:ind w:right="149"/>
      </w:pPr>
      <w:r>
        <w:rPr/>
        <w:t>1700 The dignity of the human person is rooted in his creation in the image and likeness of God (article 1); it is fulfilled in his vocation to divine beatitude (article 2). It is essential to a human being freely to direct himself to this fulfillment (article 3). By his deliberate actions (article 4), the human person does, or does not, conform to the good promised by</w:t>
      </w:r>
      <w:r>
        <w:rPr>
          <w:spacing w:val="-2"/>
        </w:rPr>
        <w:t> </w:t>
      </w:r>
      <w:r>
        <w:rPr/>
        <w:t>God and attested by</w:t>
      </w:r>
      <w:r>
        <w:rPr>
          <w:spacing w:val="-4"/>
        </w:rPr>
        <w:t> </w:t>
      </w:r>
      <w:r>
        <w:rPr/>
        <w:t>moral conscience (article 5). Human beings make their own contribution to their interior growth; they make their whole sentient and spiritual lives into means of this growth (article 6). With the help of grace they grow in virtue (article 7), avoid sin, and if they sin they entrust themselves as did the prodigal son[1] to the mercy</w:t>
      </w:r>
      <w:r>
        <w:rPr>
          <w:spacing w:val="-3"/>
        </w:rPr>
        <w:t> </w:t>
      </w:r>
      <w:r>
        <w:rPr/>
        <w:t>of our Father in heaven (article 8). In this way they attain to the perfection of charity.</w:t>
      </w:r>
    </w:p>
    <w:p>
      <w:pPr>
        <w:pStyle w:val="Heading1"/>
        <w:spacing w:before="105"/>
      </w:pPr>
      <w:r>
        <w:rPr/>
        <w:t>ARTICLE</w:t>
      </w:r>
      <w:r>
        <w:rPr>
          <w:spacing w:val="-1"/>
        </w:rPr>
        <w:t> </w:t>
      </w:r>
      <w:r>
        <w:rPr/>
        <w:t>1</w:t>
      </w:r>
      <w:r>
        <w:rPr>
          <w:spacing w:val="1"/>
        </w:rPr>
        <w:t> </w:t>
      </w:r>
      <w:r>
        <w:rPr/>
        <w:t>-</w:t>
      </w:r>
      <w:r>
        <w:rPr>
          <w:spacing w:val="-3"/>
        </w:rPr>
        <w:t> </w:t>
      </w:r>
      <w:r>
        <w:rPr/>
        <w:t>MAN: THE</w:t>
      </w:r>
      <w:r>
        <w:rPr>
          <w:spacing w:val="-1"/>
        </w:rPr>
        <w:t> </w:t>
      </w:r>
      <w:r>
        <w:rPr/>
        <w:t>IMAGE</w:t>
      </w:r>
      <w:r>
        <w:rPr>
          <w:spacing w:val="-1"/>
        </w:rPr>
        <w:t> </w:t>
      </w:r>
      <w:r>
        <w:rPr/>
        <w:t>OF </w:t>
      </w:r>
      <w:r>
        <w:rPr>
          <w:spacing w:val="-5"/>
        </w:rPr>
        <w:t>GOD</w:t>
      </w:r>
    </w:p>
    <w:p>
      <w:pPr>
        <w:pStyle w:val="BodyText"/>
        <w:spacing w:before="96"/>
        <w:ind w:right="152"/>
      </w:pPr>
      <w:r>
        <w:rPr/>
        <w:t>1701 "Christ, . . . in the very revelation of the mystery of the Father and of his love, makes man fully</w:t>
      </w:r>
      <w:r>
        <w:rPr>
          <w:spacing w:val="-6"/>
        </w:rPr>
        <w:t> </w:t>
      </w:r>
      <w:r>
        <w:rPr/>
        <w:t>manifest</w:t>
      </w:r>
      <w:r>
        <w:rPr>
          <w:spacing w:val="-1"/>
        </w:rPr>
        <w:t> </w:t>
      </w:r>
      <w:r>
        <w:rPr/>
        <w:t>to</w:t>
      </w:r>
      <w:r>
        <w:rPr>
          <w:spacing w:val="-1"/>
        </w:rPr>
        <w:t> </w:t>
      </w:r>
      <w:r>
        <w:rPr/>
        <w:t>himself</w:t>
      </w:r>
      <w:r>
        <w:rPr>
          <w:spacing w:val="-2"/>
        </w:rPr>
        <w:t> </w:t>
      </w:r>
      <w:r>
        <w:rPr/>
        <w:t>and</w:t>
      </w:r>
      <w:r>
        <w:rPr>
          <w:spacing w:val="-1"/>
        </w:rPr>
        <w:t> </w:t>
      </w:r>
      <w:r>
        <w:rPr/>
        <w:t>brings</w:t>
      </w:r>
      <w:r>
        <w:rPr>
          <w:spacing w:val="-1"/>
        </w:rPr>
        <w:t> </w:t>
      </w:r>
      <w:r>
        <w:rPr/>
        <w:t>to</w:t>
      </w:r>
      <w:r>
        <w:rPr>
          <w:spacing w:val="-1"/>
        </w:rPr>
        <w:t> </w:t>
      </w:r>
      <w:r>
        <w:rPr/>
        <w:t>light</w:t>
      </w:r>
      <w:r>
        <w:rPr>
          <w:spacing w:val="-1"/>
        </w:rPr>
        <w:t> </w:t>
      </w:r>
      <w:r>
        <w:rPr/>
        <w:t>his</w:t>
      </w:r>
      <w:r>
        <w:rPr>
          <w:spacing w:val="-1"/>
        </w:rPr>
        <w:t> </w:t>
      </w:r>
      <w:r>
        <w:rPr/>
        <w:t>exalted</w:t>
      </w:r>
      <w:r>
        <w:rPr>
          <w:spacing w:val="-1"/>
        </w:rPr>
        <w:t> </w:t>
      </w:r>
      <w:r>
        <w:rPr/>
        <w:t>vocation."[2] It</w:t>
      </w:r>
      <w:r>
        <w:rPr>
          <w:spacing w:val="-1"/>
        </w:rPr>
        <w:t> </w:t>
      </w:r>
      <w:r>
        <w:rPr/>
        <w:t>is</w:t>
      </w:r>
      <w:r>
        <w:rPr>
          <w:spacing w:val="-1"/>
        </w:rPr>
        <w:t> </w:t>
      </w:r>
      <w:r>
        <w:rPr/>
        <w:t>in</w:t>
      </w:r>
      <w:r>
        <w:rPr>
          <w:spacing w:val="-1"/>
        </w:rPr>
        <w:t> </w:t>
      </w:r>
      <w:r>
        <w:rPr/>
        <w:t>Christ,</w:t>
      </w:r>
      <w:r>
        <w:rPr>
          <w:spacing w:val="-1"/>
        </w:rPr>
        <w:t> </w:t>
      </w:r>
      <w:r>
        <w:rPr/>
        <w:t>"the</w:t>
      </w:r>
      <w:r>
        <w:rPr>
          <w:spacing w:val="-2"/>
        </w:rPr>
        <w:t> </w:t>
      </w:r>
      <w:r>
        <w:rPr/>
        <w:t>image</w:t>
      </w:r>
      <w:r>
        <w:rPr>
          <w:spacing w:val="-2"/>
        </w:rPr>
        <w:t> </w:t>
      </w:r>
      <w:r>
        <w:rPr/>
        <w:t>of the invisible God,"[3] that man has been created "in the image and likeness" of the Creator. It is in Christ, Redeemer and Savior, that the divine image, disfigured in man by the first sin, has</w:t>
      </w:r>
      <w:r>
        <w:rPr>
          <w:spacing w:val="80"/>
        </w:rPr>
        <w:t> </w:t>
      </w:r>
      <w:r>
        <w:rPr/>
        <w:t>been restored to its original beauty and ennobled by the grace of God.[4]</w:t>
      </w:r>
    </w:p>
    <w:p>
      <w:pPr>
        <w:pStyle w:val="BodyText"/>
        <w:ind w:right="156"/>
      </w:pPr>
      <w:r>
        <w:rPr/>
        <w:t>1702 The divine image is present in every man. It shines forth in the communion of persons, in the likeness of the unity of the divine persons among themselves (cf. </w:t>
      </w:r>
      <w:r>
        <w:rPr>
          <w:i/>
        </w:rPr>
        <w:t>chapter two</w:t>
      </w:r>
      <w:r>
        <w:rPr/>
        <w:t>).</w:t>
      </w:r>
    </w:p>
    <w:p>
      <w:pPr>
        <w:pStyle w:val="BodyText"/>
        <w:spacing w:before="1"/>
        <w:ind w:right="156"/>
      </w:pPr>
      <w:r>
        <w:rPr/>
        <w:t>1703</w:t>
      </w:r>
      <w:r>
        <w:rPr>
          <w:spacing w:val="-2"/>
        </w:rPr>
        <w:t> </w:t>
      </w:r>
      <w:r>
        <w:rPr/>
        <w:t>Endowed with "a</w:t>
      </w:r>
      <w:r>
        <w:rPr>
          <w:spacing w:val="-3"/>
        </w:rPr>
        <w:t> </w:t>
      </w:r>
      <w:r>
        <w:rPr/>
        <w:t>spiritual</w:t>
      </w:r>
      <w:r>
        <w:rPr>
          <w:spacing w:val="-2"/>
        </w:rPr>
        <w:t> </w:t>
      </w:r>
      <w:r>
        <w:rPr/>
        <w:t>and</w:t>
      </w:r>
      <w:r>
        <w:rPr>
          <w:spacing w:val="-2"/>
        </w:rPr>
        <w:t> </w:t>
      </w:r>
      <w:r>
        <w:rPr/>
        <w:t>immortal"</w:t>
      </w:r>
      <w:r>
        <w:rPr>
          <w:spacing w:val="-4"/>
        </w:rPr>
        <w:t> </w:t>
      </w:r>
      <w:r>
        <w:rPr/>
        <w:t>soul,[5]</w:t>
      </w:r>
      <w:r>
        <w:rPr>
          <w:spacing w:val="-1"/>
        </w:rPr>
        <w:t> </w:t>
      </w:r>
      <w:r>
        <w:rPr/>
        <w:t>the</w:t>
      </w:r>
      <w:r>
        <w:rPr>
          <w:spacing w:val="-2"/>
        </w:rPr>
        <w:t> </w:t>
      </w:r>
      <w:r>
        <w:rPr/>
        <w:t>human</w:t>
      </w:r>
      <w:r>
        <w:rPr>
          <w:spacing w:val="-2"/>
        </w:rPr>
        <w:t> </w:t>
      </w:r>
      <w:r>
        <w:rPr/>
        <w:t>person</w:t>
      </w:r>
      <w:r>
        <w:rPr>
          <w:spacing w:val="-2"/>
        </w:rPr>
        <w:t> </w:t>
      </w:r>
      <w:r>
        <w:rPr/>
        <w:t>is</w:t>
      </w:r>
      <w:r>
        <w:rPr>
          <w:spacing w:val="-2"/>
        </w:rPr>
        <w:t> </w:t>
      </w:r>
      <w:r>
        <w:rPr/>
        <w:t>"the</w:t>
      </w:r>
      <w:r>
        <w:rPr>
          <w:spacing w:val="-1"/>
        </w:rPr>
        <w:t> </w:t>
      </w:r>
      <w:r>
        <w:rPr/>
        <w:t>only</w:t>
      </w:r>
      <w:r>
        <w:rPr>
          <w:spacing w:val="-7"/>
        </w:rPr>
        <w:t> </w:t>
      </w:r>
      <w:r>
        <w:rPr/>
        <w:t>creature</w:t>
      </w:r>
      <w:r>
        <w:rPr>
          <w:spacing w:val="-4"/>
        </w:rPr>
        <w:t> </w:t>
      </w:r>
      <w:r>
        <w:rPr/>
        <w:t>on earth that God has willed for its own sake."[6] From his conception, he is destined for eternal </w:t>
      </w:r>
      <w:r>
        <w:rPr>
          <w:spacing w:val="-2"/>
        </w:rPr>
        <w:t>beatitude.</w:t>
      </w:r>
    </w:p>
    <w:p>
      <w:pPr>
        <w:pStyle w:val="BodyText"/>
        <w:ind w:right="149"/>
      </w:pPr>
      <w:r>
        <w:rPr/>
        <w:t>1704 The human person</w:t>
      </w:r>
      <w:r>
        <w:rPr>
          <w:spacing w:val="-1"/>
        </w:rPr>
        <w:t> </w:t>
      </w:r>
      <w:r>
        <w:rPr/>
        <w:t>participates in the light and power of the divine Spirit. By</w:t>
      </w:r>
      <w:r>
        <w:rPr>
          <w:spacing w:val="-5"/>
        </w:rPr>
        <w:t> </w:t>
      </w:r>
      <w:r>
        <w:rPr/>
        <w:t>his reason, he is capable of understanding the order of things established by the Creator. By free will, he is capable of directing himself toward his true good. He finds his perfection "in seeking and loving what is true and good."[7]</w:t>
      </w:r>
    </w:p>
    <w:p>
      <w:pPr>
        <w:pStyle w:val="BodyText"/>
        <w:ind w:right="154"/>
      </w:pPr>
      <w:r>
        <w:rPr/>
        <w:t>1705 By virtue of his soul and his spiritual powers of intellect and will, man is endowed with freedom, an "outstanding manifestation of the divine image."[8]</w:t>
      </w:r>
    </w:p>
    <w:p>
      <w:pPr>
        <w:pStyle w:val="BodyText"/>
        <w:ind w:right="156"/>
      </w:pPr>
      <w:r>
        <w:rPr/>
        <w:t>1706 By his reason, man recognizes the voice of God which urges him "to do what is good and avoid what is evil."[9] Everyone is obliged to follow this law, which makes itself heard in conscience and is fulfilled in the love of God and of neighbor. Living a moral life bears witness to the dignity of the person.</w:t>
      </w:r>
    </w:p>
    <w:p>
      <w:pPr>
        <w:pStyle w:val="BodyText"/>
        <w:ind w:right="152"/>
      </w:pPr>
      <w:r>
        <w:rPr/>
        <w:t>1707 "Man, enticed by the Evil One, abused his freedom at the very beginning of history."[10] He</w:t>
      </w:r>
      <w:r>
        <w:rPr>
          <w:spacing w:val="-2"/>
        </w:rPr>
        <w:t> </w:t>
      </w:r>
      <w:r>
        <w:rPr/>
        <w:t>succumbed</w:t>
      </w:r>
      <w:r>
        <w:rPr>
          <w:spacing w:val="-1"/>
        </w:rPr>
        <w:t> </w:t>
      </w:r>
      <w:r>
        <w:rPr/>
        <w:t>to</w:t>
      </w:r>
      <w:r>
        <w:rPr>
          <w:spacing w:val="-1"/>
        </w:rPr>
        <w:t> </w:t>
      </w:r>
      <w:r>
        <w:rPr/>
        <w:t>temptation</w:t>
      </w:r>
      <w:r>
        <w:rPr>
          <w:spacing w:val="-1"/>
        </w:rPr>
        <w:t> </w:t>
      </w:r>
      <w:r>
        <w:rPr/>
        <w:t>and</w:t>
      </w:r>
      <w:r>
        <w:rPr>
          <w:spacing w:val="-1"/>
        </w:rPr>
        <w:t> </w:t>
      </w:r>
      <w:r>
        <w:rPr/>
        <w:t>did</w:t>
      </w:r>
      <w:r>
        <w:rPr>
          <w:spacing w:val="-1"/>
        </w:rPr>
        <w:t> </w:t>
      </w:r>
      <w:r>
        <w:rPr/>
        <w:t>what</w:t>
      </w:r>
      <w:r>
        <w:rPr>
          <w:spacing w:val="-1"/>
        </w:rPr>
        <w:t> </w:t>
      </w:r>
      <w:r>
        <w:rPr/>
        <w:t>was</w:t>
      </w:r>
      <w:r>
        <w:rPr>
          <w:spacing w:val="-1"/>
        </w:rPr>
        <w:t> </w:t>
      </w:r>
      <w:r>
        <w:rPr/>
        <w:t>evil.</w:t>
      </w:r>
      <w:r>
        <w:rPr>
          <w:spacing w:val="-1"/>
        </w:rPr>
        <w:t> </w:t>
      </w:r>
      <w:r>
        <w:rPr/>
        <w:t>He</w:t>
      </w:r>
      <w:r>
        <w:rPr>
          <w:spacing w:val="-2"/>
        </w:rPr>
        <w:t> </w:t>
      </w:r>
      <w:r>
        <w:rPr/>
        <w:t>still</w:t>
      </w:r>
      <w:r>
        <w:rPr>
          <w:spacing w:val="-2"/>
        </w:rPr>
        <w:t> </w:t>
      </w:r>
      <w:r>
        <w:rPr/>
        <w:t>desires</w:t>
      </w:r>
      <w:r>
        <w:rPr>
          <w:spacing w:val="-1"/>
        </w:rPr>
        <w:t> </w:t>
      </w:r>
      <w:r>
        <w:rPr/>
        <w:t>the</w:t>
      </w:r>
      <w:r>
        <w:rPr>
          <w:spacing w:val="-1"/>
        </w:rPr>
        <w:t> </w:t>
      </w:r>
      <w:r>
        <w:rPr/>
        <w:t>good,</w:t>
      </w:r>
      <w:r>
        <w:rPr>
          <w:spacing w:val="-1"/>
        </w:rPr>
        <w:t> </w:t>
      </w:r>
      <w:r>
        <w:rPr/>
        <w:t>but</w:t>
      </w:r>
      <w:r>
        <w:rPr>
          <w:spacing w:val="-1"/>
        </w:rPr>
        <w:t> </w:t>
      </w:r>
      <w:r>
        <w:rPr/>
        <w:t>his</w:t>
      </w:r>
      <w:r>
        <w:rPr>
          <w:spacing w:val="-2"/>
        </w:rPr>
        <w:t> </w:t>
      </w:r>
      <w:r>
        <w:rPr/>
        <w:t>nature</w:t>
      </w:r>
      <w:r>
        <w:rPr>
          <w:spacing w:val="-2"/>
        </w:rPr>
        <w:t> </w:t>
      </w:r>
      <w:r>
        <w:rPr/>
        <w:t>bears the wound of original sin. He is now inclined to evil and subject to error:</w:t>
      </w:r>
    </w:p>
    <w:p>
      <w:pPr>
        <w:spacing w:before="2"/>
        <w:ind w:left="860" w:right="31" w:firstLine="0"/>
        <w:jc w:val="left"/>
        <w:rPr>
          <w:sz w:val="20"/>
        </w:rPr>
      </w:pPr>
      <w:r>
        <w:rPr>
          <w:sz w:val="20"/>
        </w:rPr>
        <w:t>Man</w:t>
      </w:r>
      <w:r>
        <w:rPr>
          <w:spacing w:val="-2"/>
          <w:sz w:val="20"/>
        </w:rPr>
        <w:t> </w:t>
      </w:r>
      <w:r>
        <w:rPr>
          <w:sz w:val="20"/>
        </w:rPr>
        <w:t>is</w:t>
      </w:r>
      <w:r>
        <w:rPr>
          <w:spacing w:val="-2"/>
          <w:sz w:val="20"/>
        </w:rPr>
        <w:t> </w:t>
      </w:r>
      <w:r>
        <w:rPr>
          <w:sz w:val="20"/>
        </w:rPr>
        <w:t>divided</w:t>
      </w:r>
      <w:r>
        <w:rPr>
          <w:spacing w:val="-1"/>
          <w:sz w:val="20"/>
        </w:rPr>
        <w:t> </w:t>
      </w:r>
      <w:r>
        <w:rPr>
          <w:sz w:val="20"/>
        </w:rPr>
        <w:t>in</w:t>
      </w:r>
      <w:r>
        <w:rPr>
          <w:spacing w:val="-2"/>
          <w:sz w:val="20"/>
        </w:rPr>
        <w:t> </w:t>
      </w:r>
      <w:r>
        <w:rPr>
          <w:sz w:val="20"/>
        </w:rPr>
        <w:t>himself.</w:t>
      </w:r>
      <w:r>
        <w:rPr>
          <w:spacing w:val="-1"/>
          <w:sz w:val="20"/>
        </w:rPr>
        <w:t> </w:t>
      </w:r>
      <w:r>
        <w:rPr>
          <w:sz w:val="20"/>
        </w:rPr>
        <w:t>As a</w:t>
      </w:r>
      <w:r>
        <w:rPr>
          <w:spacing w:val="-1"/>
          <w:sz w:val="20"/>
        </w:rPr>
        <w:t> </w:t>
      </w:r>
      <w:r>
        <w:rPr>
          <w:sz w:val="20"/>
        </w:rPr>
        <w:t>result,</w:t>
      </w:r>
      <w:r>
        <w:rPr>
          <w:spacing w:val="-1"/>
          <w:sz w:val="20"/>
        </w:rPr>
        <w:t> </w:t>
      </w:r>
      <w:r>
        <w:rPr>
          <w:sz w:val="20"/>
        </w:rPr>
        <w:t>the whole</w:t>
      </w:r>
      <w:r>
        <w:rPr>
          <w:spacing w:val="-1"/>
          <w:sz w:val="20"/>
        </w:rPr>
        <w:t> </w:t>
      </w:r>
      <w:r>
        <w:rPr>
          <w:sz w:val="20"/>
        </w:rPr>
        <w:t>life</w:t>
      </w:r>
      <w:r>
        <w:rPr>
          <w:spacing w:val="-1"/>
          <w:sz w:val="20"/>
        </w:rPr>
        <w:t> </w:t>
      </w:r>
      <w:r>
        <w:rPr>
          <w:sz w:val="20"/>
        </w:rPr>
        <w:t>of</w:t>
      </w:r>
      <w:r>
        <w:rPr>
          <w:spacing w:val="-1"/>
          <w:sz w:val="20"/>
        </w:rPr>
        <w:t> </w:t>
      </w:r>
      <w:r>
        <w:rPr>
          <w:sz w:val="20"/>
        </w:rPr>
        <w:t>men, both</w:t>
      </w:r>
      <w:r>
        <w:rPr>
          <w:spacing w:val="-2"/>
          <w:sz w:val="20"/>
        </w:rPr>
        <w:t> </w:t>
      </w:r>
      <w:r>
        <w:rPr>
          <w:sz w:val="20"/>
        </w:rPr>
        <w:t>individual</w:t>
      </w:r>
      <w:r>
        <w:rPr>
          <w:spacing w:val="-1"/>
          <w:sz w:val="20"/>
        </w:rPr>
        <w:t> </w:t>
      </w:r>
      <w:r>
        <w:rPr>
          <w:sz w:val="20"/>
        </w:rPr>
        <w:t>and</w:t>
      </w:r>
      <w:r>
        <w:rPr>
          <w:spacing w:val="-1"/>
          <w:sz w:val="20"/>
        </w:rPr>
        <w:t> </w:t>
      </w:r>
      <w:r>
        <w:rPr>
          <w:sz w:val="20"/>
        </w:rPr>
        <w:t>social,</w:t>
      </w:r>
      <w:r>
        <w:rPr>
          <w:spacing w:val="-1"/>
          <w:sz w:val="20"/>
        </w:rPr>
        <w:t> </w:t>
      </w:r>
      <w:r>
        <w:rPr>
          <w:sz w:val="20"/>
        </w:rPr>
        <w:t>shows</w:t>
      </w:r>
      <w:r>
        <w:rPr>
          <w:spacing w:val="-1"/>
          <w:sz w:val="20"/>
        </w:rPr>
        <w:t> </w:t>
      </w:r>
      <w:r>
        <w:rPr>
          <w:sz w:val="20"/>
        </w:rPr>
        <w:t>itself</w:t>
      </w:r>
      <w:r>
        <w:rPr>
          <w:spacing w:val="-3"/>
          <w:sz w:val="20"/>
        </w:rPr>
        <w:t> </w:t>
      </w:r>
      <w:r>
        <w:rPr>
          <w:sz w:val="20"/>
        </w:rPr>
        <w:t>to</w:t>
      </w:r>
      <w:r>
        <w:rPr>
          <w:spacing w:val="-1"/>
          <w:sz w:val="20"/>
        </w:rPr>
        <w:t> </w:t>
      </w:r>
      <w:r>
        <w:rPr>
          <w:sz w:val="20"/>
        </w:rPr>
        <w:t>be</w:t>
      </w:r>
      <w:r>
        <w:rPr>
          <w:spacing w:val="-3"/>
          <w:sz w:val="20"/>
        </w:rPr>
        <w:t> </w:t>
      </w:r>
      <w:r>
        <w:rPr>
          <w:sz w:val="20"/>
        </w:rPr>
        <w:t>a struggle, and a dramatic one, between good and evil, between light and darkness.[11]</w:t>
      </w:r>
    </w:p>
    <w:p>
      <w:pPr>
        <w:spacing w:after="0"/>
        <w:jc w:val="left"/>
        <w:rPr>
          <w:sz w:val="20"/>
        </w:rPr>
        <w:sectPr>
          <w:pgSz w:w="11910" w:h="16840"/>
          <w:pgMar w:top="1320" w:bottom="280" w:left="1120" w:right="1120"/>
        </w:sectPr>
      </w:pPr>
    </w:p>
    <w:p>
      <w:pPr>
        <w:pStyle w:val="BodyText"/>
        <w:spacing w:before="69"/>
        <w:ind w:right="154"/>
      </w:pPr>
      <w:r>
        <w:rPr/>
        <w:t>1708 By</w:t>
      </w:r>
      <w:r>
        <w:rPr>
          <w:spacing w:val="-3"/>
        </w:rPr>
        <w:t> </w:t>
      </w:r>
      <w:r>
        <w:rPr/>
        <w:t>his Passion, Christ delivered us from Satan and from sin. He merited for us the new life in the Holy Spirit. His grace restores what sin had damaged in us.</w:t>
      </w:r>
    </w:p>
    <w:p>
      <w:pPr>
        <w:pStyle w:val="BodyText"/>
        <w:spacing w:before="1"/>
        <w:ind w:right="156"/>
      </w:pPr>
      <w:r>
        <w:rPr/>
        <w:t>1709 He who believes in Christ becomes a son of God. This filial adoption transforms him by giving</w:t>
      </w:r>
      <w:r>
        <w:rPr>
          <w:spacing w:val="-2"/>
        </w:rPr>
        <w:t> </w:t>
      </w:r>
      <w:r>
        <w:rPr/>
        <w:t>him the ability</w:t>
      </w:r>
      <w:r>
        <w:rPr>
          <w:spacing w:val="-4"/>
        </w:rPr>
        <w:t> </w:t>
      </w:r>
      <w:r>
        <w:rPr/>
        <w:t>to follow the example of Christ. It makes him capable of acting</w:t>
      </w:r>
      <w:r>
        <w:rPr>
          <w:spacing w:val="-2"/>
        </w:rPr>
        <w:t> </w:t>
      </w:r>
      <w:r>
        <w:rPr/>
        <w:t>rightly</w:t>
      </w:r>
      <w:r>
        <w:rPr>
          <w:spacing w:val="-4"/>
        </w:rPr>
        <w:t> </w:t>
      </w:r>
      <w:r>
        <w:rPr/>
        <w:t>and doing good. In union with his Savior, the disciple attains the perfection of charity which is holiness. Having matured in grace, the moral life blossoms into eternal life in the glory of</w:t>
      </w:r>
      <w:r>
        <w:rPr>
          <w:spacing w:val="40"/>
        </w:rPr>
        <w:t> </w:t>
      </w:r>
      <w:r>
        <w:rPr>
          <w:spacing w:val="-2"/>
        </w:rPr>
        <w:t>heaven.</w:t>
      </w:r>
    </w:p>
    <w:p>
      <w:pPr>
        <w:pStyle w:val="Heading1"/>
        <w:jc w:val="both"/>
      </w:pPr>
      <w:r>
        <w:rPr/>
        <w:t>IN</w:t>
      </w:r>
      <w:r>
        <w:rPr>
          <w:spacing w:val="-1"/>
        </w:rPr>
        <w:t> </w:t>
      </w:r>
      <w:r>
        <w:rPr>
          <w:spacing w:val="-2"/>
        </w:rPr>
        <w:t>BRIEF</w:t>
      </w:r>
    </w:p>
    <w:p>
      <w:pPr>
        <w:pStyle w:val="BodyText"/>
        <w:spacing w:before="96"/>
        <w:ind w:right="159"/>
      </w:pPr>
      <w:r>
        <w:rPr/>
        <w:t>1710 "Christ . . . makes man fully manifest to man himself and brings to light his exalted vocation" (GS 22 # 1).</w:t>
      </w:r>
    </w:p>
    <w:p>
      <w:pPr>
        <w:pStyle w:val="BodyText"/>
        <w:ind w:right="152"/>
      </w:pPr>
      <w:r>
        <w:rPr/>
        <w:t>1711 Endowed with a spiritual soul, with intellect and with free will, the human person is from his very conception ordered to God and destined for eternal beatitude. He pursues his perfection in "seeking and loving what is true and good" (GS 15 # 2).</w:t>
      </w:r>
    </w:p>
    <w:p>
      <w:pPr>
        <w:pStyle w:val="BodyText"/>
        <w:spacing w:before="1"/>
      </w:pPr>
      <w:r>
        <w:rPr/>
        <w:t>1712</w:t>
      </w:r>
      <w:r>
        <w:rPr>
          <w:spacing w:val="1"/>
        </w:rPr>
        <w:t> </w:t>
      </w:r>
      <w:r>
        <w:rPr/>
        <w:t>In</w:t>
      </w:r>
      <w:r>
        <w:rPr>
          <w:spacing w:val="-1"/>
        </w:rPr>
        <w:t> </w:t>
      </w:r>
      <w:r>
        <w:rPr/>
        <w:t>man,</w:t>
      </w:r>
      <w:r>
        <w:rPr>
          <w:spacing w:val="-1"/>
        </w:rPr>
        <w:t> </w:t>
      </w:r>
      <w:r>
        <w:rPr/>
        <w:t>true</w:t>
      </w:r>
      <w:r>
        <w:rPr>
          <w:spacing w:val="-3"/>
        </w:rPr>
        <w:t> </w:t>
      </w:r>
      <w:r>
        <w:rPr/>
        <w:t>freedom</w:t>
      </w:r>
      <w:r>
        <w:rPr>
          <w:spacing w:val="-1"/>
        </w:rPr>
        <w:t> </w:t>
      </w:r>
      <w:r>
        <w:rPr/>
        <w:t>is</w:t>
      </w:r>
      <w:r>
        <w:rPr>
          <w:spacing w:val="-1"/>
        </w:rPr>
        <w:t> </w:t>
      </w:r>
      <w:r>
        <w:rPr/>
        <w:t>an</w:t>
      </w:r>
      <w:r>
        <w:rPr>
          <w:spacing w:val="-1"/>
        </w:rPr>
        <w:t> </w:t>
      </w:r>
      <w:r>
        <w:rPr/>
        <w:t>"outstanding</w:t>
      </w:r>
      <w:r>
        <w:rPr>
          <w:spacing w:val="-2"/>
        </w:rPr>
        <w:t> </w:t>
      </w:r>
      <w:r>
        <w:rPr/>
        <w:t>manifestation</w:t>
      </w:r>
      <w:r>
        <w:rPr>
          <w:spacing w:val="-1"/>
        </w:rPr>
        <w:t> </w:t>
      </w:r>
      <w:r>
        <w:rPr/>
        <w:t>of</w:t>
      </w:r>
      <w:r>
        <w:rPr>
          <w:spacing w:val="-1"/>
        </w:rPr>
        <w:t> </w:t>
      </w:r>
      <w:r>
        <w:rPr/>
        <w:t>the</w:t>
      </w:r>
      <w:r>
        <w:rPr>
          <w:spacing w:val="-3"/>
        </w:rPr>
        <w:t> </w:t>
      </w:r>
      <w:r>
        <w:rPr/>
        <w:t>divine</w:t>
      </w:r>
      <w:r>
        <w:rPr>
          <w:spacing w:val="-2"/>
        </w:rPr>
        <w:t> </w:t>
      </w:r>
      <w:r>
        <w:rPr/>
        <w:t>image"</w:t>
      </w:r>
      <w:r>
        <w:rPr>
          <w:spacing w:val="-1"/>
        </w:rPr>
        <w:t> </w:t>
      </w:r>
      <w:r>
        <w:rPr/>
        <w:t>(GS </w:t>
      </w:r>
      <w:r>
        <w:rPr>
          <w:spacing w:val="-4"/>
        </w:rPr>
        <w:t>17).</w:t>
      </w:r>
    </w:p>
    <w:p>
      <w:pPr>
        <w:pStyle w:val="BodyText"/>
        <w:ind w:right="153"/>
      </w:pPr>
      <w:r>
        <w:rPr/>
        <w:t>1713 Man is obliged to follow the moral law, which urges him "to do what is good and avoid what is evil" (cf. GS 16). This law makes itself heard in his conscience.</w:t>
      </w:r>
    </w:p>
    <w:p>
      <w:pPr>
        <w:pStyle w:val="BodyText"/>
        <w:ind w:right="162"/>
      </w:pPr>
      <w:r>
        <w:rPr/>
        <w:t>1714 Man, having been wounded in his nature by original sin, is subject to error and inclined to evil in exercising his freedom.</w:t>
      </w:r>
    </w:p>
    <w:p>
      <w:pPr>
        <w:pStyle w:val="BodyText"/>
        <w:ind w:right="157"/>
      </w:pPr>
      <w:r>
        <w:rPr/>
        <w:t>1715 He who believes in Christ has new life in the Holy Spirit. The moral life, increased and brought to maturity in grace, is to reach its fulfillment in the glory of heaven.</w:t>
      </w:r>
    </w:p>
    <w:p>
      <w:pPr>
        <w:pStyle w:val="Heading1"/>
        <w:jc w:val="both"/>
      </w:pPr>
      <w:r>
        <w:rPr/>
        <w:t>ARTICLE</w:t>
      </w:r>
      <w:r>
        <w:rPr>
          <w:spacing w:val="-3"/>
        </w:rPr>
        <w:t> </w:t>
      </w:r>
      <w:r>
        <w:rPr/>
        <w:t>2</w:t>
      </w:r>
      <w:r>
        <w:rPr>
          <w:spacing w:val="1"/>
        </w:rPr>
        <w:t> </w:t>
      </w:r>
      <w:r>
        <w:rPr/>
        <w:t>-</w:t>
      </w:r>
      <w:r>
        <w:rPr>
          <w:spacing w:val="-2"/>
        </w:rPr>
        <w:t> </w:t>
      </w:r>
      <w:r>
        <w:rPr/>
        <w:t>OUR</w:t>
      </w:r>
      <w:r>
        <w:rPr>
          <w:spacing w:val="-1"/>
        </w:rPr>
        <w:t> </w:t>
      </w:r>
      <w:r>
        <w:rPr/>
        <w:t>VOCATION</w:t>
      </w:r>
      <w:r>
        <w:rPr>
          <w:spacing w:val="-1"/>
        </w:rPr>
        <w:t> </w:t>
      </w:r>
      <w:r>
        <w:rPr/>
        <w:t>TO</w:t>
      </w:r>
      <w:r>
        <w:rPr>
          <w:spacing w:val="1"/>
        </w:rPr>
        <w:t> </w:t>
      </w:r>
      <w:r>
        <w:rPr>
          <w:spacing w:val="-2"/>
        </w:rPr>
        <w:t>BEATITUDE</w:t>
      </w:r>
    </w:p>
    <w:p>
      <w:pPr>
        <w:pStyle w:val="ListParagraph"/>
        <w:numPr>
          <w:ilvl w:val="0"/>
          <w:numId w:val="3"/>
        </w:numPr>
        <w:tabs>
          <w:tab w:pos="473" w:val="left" w:leader="none"/>
        </w:tabs>
        <w:spacing w:line="240" w:lineRule="auto" w:before="201" w:after="0"/>
        <w:ind w:left="473" w:right="0" w:hanging="321"/>
        <w:jc w:val="left"/>
        <w:rPr>
          <w:rFonts w:ascii="Times New Roman"/>
          <w:b/>
          <w:sz w:val="36"/>
        </w:rPr>
      </w:pPr>
      <w:r>
        <w:rPr>
          <w:rFonts w:ascii="Times New Roman"/>
          <w:b/>
          <w:sz w:val="36"/>
        </w:rPr>
        <w:t>THE</w:t>
      </w:r>
      <w:r>
        <w:rPr>
          <w:rFonts w:ascii="Times New Roman"/>
          <w:b/>
          <w:spacing w:val="1"/>
          <w:sz w:val="36"/>
        </w:rPr>
        <w:t> </w:t>
      </w:r>
      <w:r>
        <w:rPr>
          <w:rFonts w:ascii="Times New Roman"/>
          <w:b/>
          <w:spacing w:val="-2"/>
          <w:sz w:val="36"/>
        </w:rPr>
        <w:t>BEATITUDES</w:t>
      </w:r>
    </w:p>
    <w:p>
      <w:pPr>
        <w:pStyle w:val="BodyText"/>
        <w:spacing w:before="96"/>
        <w:ind w:right="152"/>
      </w:pPr>
      <w:r>
        <w:rPr/>
        <w:t>1716 The Beatitudes are at the heart of Jesus' preaching. They take up the promises made to the chosen people since Abraham. The Beatitudes fulfill the promises by ordering them no longer merely to the possession of a territory, but to the Kingdom of heaven:</w:t>
      </w:r>
    </w:p>
    <w:p>
      <w:pPr>
        <w:spacing w:before="2"/>
        <w:ind w:left="860" w:right="3007" w:firstLine="0"/>
        <w:jc w:val="left"/>
        <w:rPr>
          <w:sz w:val="20"/>
        </w:rPr>
      </w:pPr>
      <w:r>
        <w:rPr>
          <w:sz w:val="20"/>
        </w:rPr>
        <w:t>Blessed</w:t>
      </w:r>
      <w:r>
        <w:rPr>
          <w:spacing w:val="-2"/>
          <w:sz w:val="20"/>
        </w:rPr>
        <w:t> </w:t>
      </w:r>
      <w:r>
        <w:rPr>
          <w:sz w:val="20"/>
        </w:rPr>
        <w:t>are</w:t>
      </w:r>
      <w:r>
        <w:rPr>
          <w:spacing w:val="-3"/>
          <w:sz w:val="20"/>
        </w:rPr>
        <w:t> </w:t>
      </w:r>
      <w:r>
        <w:rPr>
          <w:sz w:val="20"/>
        </w:rPr>
        <w:t>the</w:t>
      </w:r>
      <w:r>
        <w:rPr>
          <w:spacing w:val="-3"/>
          <w:sz w:val="20"/>
        </w:rPr>
        <w:t> </w:t>
      </w:r>
      <w:r>
        <w:rPr>
          <w:sz w:val="20"/>
        </w:rPr>
        <w:t>poor</w:t>
      </w:r>
      <w:r>
        <w:rPr>
          <w:spacing w:val="-3"/>
          <w:sz w:val="20"/>
        </w:rPr>
        <w:t> </w:t>
      </w:r>
      <w:r>
        <w:rPr>
          <w:sz w:val="20"/>
        </w:rPr>
        <w:t>in</w:t>
      </w:r>
      <w:r>
        <w:rPr>
          <w:spacing w:val="-5"/>
          <w:sz w:val="20"/>
        </w:rPr>
        <w:t> </w:t>
      </w:r>
      <w:r>
        <w:rPr>
          <w:sz w:val="20"/>
        </w:rPr>
        <w:t>spirit,</w:t>
      </w:r>
      <w:r>
        <w:rPr>
          <w:spacing w:val="-3"/>
          <w:sz w:val="20"/>
        </w:rPr>
        <w:t> </w:t>
      </w:r>
      <w:r>
        <w:rPr>
          <w:sz w:val="20"/>
        </w:rPr>
        <w:t>for</w:t>
      </w:r>
      <w:r>
        <w:rPr>
          <w:spacing w:val="-3"/>
          <w:sz w:val="20"/>
        </w:rPr>
        <w:t> </w:t>
      </w:r>
      <w:r>
        <w:rPr>
          <w:sz w:val="20"/>
        </w:rPr>
        <w:t>theirs</w:t>
      </w:r>
      <w:r>
        <w:rPr>
          <w:spacing w:val="-4"/>
          <w:sz w:val="20"/>
        </w:rPr>
        <w:t> </w:t>
      </w:r>
      <w:r>
        <w:rPr>
          <w:sz w:val="20"/>
        </w:rPr>
        <w:t>is</w:t>
      </w:r>
      <w:r>
        <w:rPr>
          <w:spacing w:val="-4"/>
          <w:sz w:val="20"/>
        </w:rPr>
        <w:t> </w:t>
      </w:r>
      <w:r>
        <w:rPr>
          <w:sz w:val="20"/>
        </w:rPr>
        <w:t>the</w:t>
      </w:r>
      <w:r>
        <w:rPr>
          <w:spacing w:val="-1"/>
          <w:sz w:val="20"/>
        </w:rPr>
        <w:t> </w:t>
      </w:r>
      <w:r>
        <w:rPr>
          <w:sz w:val="20"/>
        </w:rPr>
        <w:t>kingdom</w:t>
      </w:r>
      <w:r>
        <w:rPr>
          <w:spacing w:val="-7"/>
          <w:sz w:val="20"/>
        </w:rPr>
        <w:t> </w:t>
      </w:r>
      <w:r>
        <w:rPr>
          <w:sz w:val="20"/>
        </w:rPr>
        <w:t>of</w:t>
      </w:r>
      <w:r>
        <w:rPr>
          <w:spacing w:val="-5"/>
          <w:sz w:val="20"/>
        </w:rPr>
        <w:t> </w:t>
      </w:r>
      <w:r>
        <w:rPr>
          <w:sz w:val="20"/>
        </w:rPr>
        <w:t>heaven. Blessed are those who mourn, for they shall be comforted.</w:t>
      </w:r>
    </w:p>
    <w:p>
      <w:pPr>
        <w:spacing w:line="228" w:lineRule="exact" w:before="0"/>
        <w:ind w:left="860" w:right="0" w:firstLine="0"/>
        <w:jc w:val="left"/>
        <w:rPr>
          <w:sz w:val="20"/>
        </w:rPr>
      </w:pPr>
      <w:r>
        <w:rPr>
          <w:sz w:val="20"/>
        </w:rPr>
        <w:t>Blessed</w:t>
      </w:r>
      <w:r>
        <w:rPr>
          <w:spacing w:val="-4"/>
          <w:sz w:val="20"/>
        </w:rPr>
        <w:t> </w:t>
      </w:r>
      <w:r>
        <w:rPr>
          <w:sz w:val="20"/>
        </w:rPr>
        <w:t>are</w:t>
      </w:r>
      <w:r>
        <w:rPr>
          <w:spacing w:val="-5"/>
          <w:sz w:val="20"/>
        </w:rPr>
        <w:t> </w:t>
      </w:r>
      <w:r>
        <w:rPr>
          <w:sz w:val="20"/>
        </w:rPr>
        <w:t>the</w:t>
      </w:r>
      <w:r>
        <w:rPr>
          <w:spacing w:val="-3"/>
          <w:sz w:val="20"/>
        </w:rPr>
        <w:t> </w:t>
      </w:r>
      <w:r>
        <w:rPr>
          <w:sz w:val="20"/>
        </w:rPr>
        <w:t>meek,</w:t>
      </w:r>
      <w:r>
        <w:rPr>
          <w:spacing w:val="-5"/>
          <w:sz w:val="20"/>
        </w:rPr>
        <w:t> </w:t>
      </w:r>
      <w:r>
        <w:rPr>
          <w:sz w:val="20"/>
        </w:rPr>
        <w:t>for</w:t>
      </w:r>
      <w:r>
        <w:rPr>
          <w:spacing w:val="-5"/>
          <w:sz w:val="20"/>
        </w:rPr>
        <w:t> </w:t>
      </w:r>
      <w:r>
        <w:rPr>
          <w:sz w:val="20"/>
        </w:rPr>
        <w:t>they</w:t>
      </w:r>
      <w:r>
        <w:rPr>
          <w:spacing w:val="-3"/>
          <w:sz w:val="20"/>
        </w:rPr>
        <w:t> </w:t>
      </w:r>
      <w:r>
        <w:rPr>
          <w:sz w:val="20"/>
        </w:rPr>
        <w:t>shall</w:t>
      </w:r>
      <w:r>
        <w:rPr>
          <w:spacing w:val="-5"/>
          <w:sz w:val="20"/>
        </w:rPr>
        <w:t> </w:t>
      </w:r>
      <w:r>
        <w:rPr>
          <w:sz w:val="20"/>
        </w:rPr>
        <w:t>inherit</w:t>
      </w:r>
      <w:r>
        <w:rPr>
          <w:spacing w:val="-6"/>
          <w:sz w:val="20"/>
        </w:rPr>
        <w:t> </w:t>
      </w:r>
      <w:r>
        <w:rPr>
          <w:sz w:val="20"/>
        </w:rPr>
        <w:t>the</w:t>
      </w:r>
      <w:r>
        <w:rPr>
          <w:spacing w:val="-5"/>
          <w:sz w:val="20"/>
        </w:rPr>
        <w:t> </w:t>
      </w:r>
      <w:r>
        <w:rPr>
          <w:spacing w:val="-2"/>
          <w:sz w:val="20"/>
        </w:rPr>
        <w:t>earth.</w:t>
      </w:r>
    </w:p>
    <w:p>
      <w:pPr>
        <w:spacing w:before="0"/>
        <w:ind w:left="860" w:right="1483" w:firstLine="0"/>
        <w:jc w:val="left"/>
        <w:rPr>
          <w:sz w:val="20"/>
        </w:rPr>
      </w:pPr>
      <w:r>
        <w:rPr>
          <w:sz w:val="20"/>
        </w:rPr>
        <w:t>Blessed</w:t>
      </w:r>
      <w:r>
        <w:rPr>
          <w:spacing w:val="-3"/>
          <w:sz w:val="20"/>
        </w:rPr>
        <w:t> </w:t>
      </w:r>
      <w:r>
        <w:rPr>
          <w:sz w:val="20"/>
        </w:rPr>
        <w:t>are</w:t>
      </w:r>
      <w:r>
        <w:rPr>
          <w:spacing w:val="-4"/>
          <w:sz w:val="20"/>
        </w:rPr>
        <w:t> </w:t>
      </w:r>
      <w:r>
        <w:rPr>
          <w:sz w:val="20"/>
        </w:rPr>
        <w:t>those</w:t>
      </w:r>
      <w:r>
        <w:rPr>
          <w:spacing w:val="-2"/>
          <w:sz w:val="20"/>
        </w:rPr>
        <w:t> </w:t>
      </w:r>
      <w:r>
        <w:rPr>
          <w:sz w:val="20"/>
        </w:rPr>
        <w:t>who</w:t>
      </w:r>
      <w:r>
        <w:rPr>
          <w:spacing w:val="-3"/>
          <w:sz w:val="20"/>
        </w:rPr>
        <w:t> </w:t>
      </w:r>
      <w:r>
        <w:rPr>
          <w:sz w:val="20"/>
        </w:rPr>
        <w:t>hunger</w:t>
      </w:r>
      <w:r>
        <w:rPr>
          <w:spacing w:val="-1"/>
          <w:sz w:val="20"/>
        </w:rPr>
        <w:t> </w:t>
      </w:r>
      <w:r>
        <w:rPr>
          <w:sz w:val="20"/>
        </w:rPr>
        <w:t>and</w:t>
      </w:r>
      <w:r>
        <w:rPr>
          <w:spacing w:val="-3"/>
          <w:sz w:val="20"/>
        </w:rPr>
        <w:t> </w:t>
      </w:r>
      <w:r>
        <w:rPr>
          <w:sz w:val="20"/>
        </w:rPr>
        <w:t>thirst</w:t>
      </w:r>
      <w:r>
        <w:rPr>
          <w:spacing w:val="-2"/>
          <w:sz w:val="20"/>
        </w:rPr>
        <w:t> </w:t>
      </w:r>
      <w:r>
        <w:rPr>
          <w:sz w:val="20"/>
        </w:rPr>
        <w:t>for</w:t>
      </w:r>
      <w:r>
        <w:rPr>
          <w:spacing w:val="-4"/>
          <w:sz w:val="20"/>
        </w:rPr>
        <w:t> </w:t>
      </w:r>
      <w:r>
        <w:rPr>
          <w:sz w:val="20"/>
        </w:rPr>
        <w:t>righteousness,</w:t>
      </w:r>
      <w:r>
        <w:rPr>
          <w:spacing w:val="-4"/>
          <w:sz w:val="20"/>
        </w:rPr>
        <w:t> </w:t>
      </w:r>
      <w:r>
        <w:rPr>
          <w:sz w:val="20"/>
        </w:rPr>
        <w:t>for</w:t>
      </w:r>
      <w:r>
        <w:rPr>
          <w:spacing w:val="-4"/>
          <w:sz w:val="20"/>
        </w:rPr>
        <w:t> </w:t>
      </w:r>
      <w:r>
        <w:rPr>
          <w:sz w:val="20"/>
        </w:rPr>
        <w:t>they</w:t>
      </w:r>
      <w:r>
        <w:rPr>
          <w:spacing w:val="-8"/>
          <w:sz w:val="20"/>
        </w:rPr>
        <w:t> </w:t>
      </w:r>
      <w:r>
        <w:rPr>
          <w:sz w:val="20"/>
        </w:rPr>
        <w:t>shall</w:t>
      </w:r>
      <w:r>
        <w:rPr>
          <w:spacing w:val="-4"/>
          <w:sz w:val="20"/>
        </w:rPr>
        <w:t> </w:t>
      </w:r>
      <w:r>
        <w:rPr>
          <w:sz w:val="20"/>
        </w:rPr>
        <w:t>be</w:t>
      </w:r>
      <w:r>
        <w:rPr>
          <w:spacing w:val="-4"/>
          <w:sz w:val="20"/>
        </w:rPr>
        <w:t> </w:t>
      </w:r>
      <w:r>
        <w:rPr>
          <w:sz w:val="20"/>
        </w:rPr>
        <w:t>satisfied. Blessed are the merciful, for they shall obtain mercy.</w:t>
      </w:r>
    </w:p>
    <w:p>
      <w:pPr>
        <w:spacing w:before="1"/>
        <w:ind w:left="860" w:right="0" w:firstLine="0"/>
        <w:jc w:val="left"/>
        <w:rPr>
          <w:sz w:val="20"/>
        </w:rPr>
      </w:pPr>
      <w:r>
        <w:rPr>
          <w:sz w:val="20"/>
        </w:rPr>
        <w:t>Blessed</w:t>
      </w:r>
      <w:r>
        <w:rPr>
          <w:spacing w:val="-3"/>
          <w:sz w:val="20"/>
        </w:rPr>
        <w:t> </w:t>
      </w:r>
      <w:r>
        <w:rPr>
          <w:sz w:val="20"/>
        </w:rPr>
        <w:t>are</w:t>
      </w:r>
      <w:r>
        <w:rPr>
          <w:spacing w:val="-4"/>
          <w:sz w:val="20"/>
        </w:rPr>
        <w:t> </w:t>
      </w:r>
      <w:r>
        <w:rPr>
          <w:sz w:val="20"/>
        </w:rPr>
        <w:t>the</w:t>
      </w:r>
      <w:r>
        <w:rPr>
          <w:spacing w:val="-4"/>
          <w:sz w:val="20"/>
        </w:rPr>
        <w:t> </w:t>
      </w:r>
      <w:r>
        <w:rPr>
          <w:sz w:val="20"/>
        </w:rPr>
        <w:t>pure</w:t>
      </w:r>
      <w:r>
        <w:rPr>
          <w:spacing w:val="-4"/>
          <w:sz w:val="20"/>
        </w:rPr>
        <w:t> </w:t>
      </w:r>
      <w:r>
        <w:rPr>
          <w:sz w:val="20"/>
        </w:rPr>
        <w:t>in</w:t>
      </w:r>
      <w:r>
        <w:rPr>
          <w:spacing w:val="-3"/>
          <w:sz w:val="20"/>
        </w:rPr>
        <w:t> </w:t>
      </w:r>
      <w:r>
        <w:rPr>
          <w:sz w:val="20"/>
        </w:rPr>
        <w:t>heart,</w:t>
      </w:r>
      <w:r>
        <w:rPr>
          <w:spacing w:val="-4"/>
          <w:sz w:val="20"/>
        </w:rPr>
        <w:t> </w:t>
      </w:r>
      <w:r>
        <w:rPr>
          <w:sz w:val="20"/>
        </w:rPr>
        <w:t>for</w:t>
      </w:r>
      <w:r>
        <w:rPr>
          <w:spacing w:val="-4"/>
          <w:sz w:val="20"/>
        </w:rPr>
        <w:t> </w:t>
      </w:r>
      <w:r>
        <w:rPr>
          <w:sz w:val="20"/>
        </w:rPr>
        <w:t>they</w:t>
      </w:r>
      <w:r>
        <w:rPr>
          <w:spacing w:val="-8"/>
          <w:sz w:val="20"/>
        </w:rPr>
        <w:t> </w:t>
      </w:r>
      <w:r>
        <w:rPr>
          <w:sz w:val="20"/>
        </w:rPr>
        <w:t>shall</w:t>
      </w:r>
      <w:r>
        <w:rPr>
          <w:spacing w:val="-3"/>
          <w:sz w:val="20"/>
        </w:rPr>
        <w:t> </w:t>
      </w:r>
      <w:r>
        <w:rPr>
          <w:sz w:val="20"/>
        </w:rPr>
        <w:t>see</w:t>
      </w:r>
      <w:r>
        <w:rPr>
          <w:spacing w:val="-4"/>
          <w:sz w:val="20"/>
        </w:rPr>
        <w:t> God.</w:t>
      </w:r>
    </w:p>
    <w:p>
      <w:pPr>
        <w:spacing w:line="229" w:lineRule="exact" w:before="0"/>
        <w:ind w:left="860" w:right="0" w:firstLine="0"/>
        <w:jc w:val="left"/>
        <w:rPr>
          <w:sz w:val="20"/>
        </w:rPr>
      </w:pPr>
      <w:r>
        <w:rPr>
          <w:sz w:val="20"/>
        </w:rPr>
        <w:t>Blessed</w:t>
      </w:r>
      <w:r>
        <w:rPr>
          <w:spacing w:val="-4"/>
          <w:sz w:val="20"/>
        </w:rPr>
        <w:t> </w:t>
      </w:r>
      <w:r>
        <w:rPr>
          <w:sz w:val="20"/>
        </w:rPr>
        <w:t>are</w:t>
      </w:r>
      <w:r>
        <w:rPr>
          <w:spacing w:val="-4"/>
          <w:sz w:val="20"/>
        </w:rPr>
        <w:t> </w:t>
      </w:r>
      <w:r>
        <w:rPr>
          <w:sz w:val="20"/>
        </w:rPr>
        <w:t>the</w:t>
      </w:r>
      <w:r>
        <w:rPr>
          <w:spacing w:val="-5"/>
          <w:sz w:val="20"/>
        </w:rPr>
        <w:t> </w:t>
      </w:r>
      <w:r>
        <w:rPr>
          <w:sz w:val="20"/>
        </w:rPr>
        <w:t>peacemakers,</w:t>
      </w:r>
      <w:r>
        <w:rPr>
          <w:spacing w:val="-4"/>
          <w:sz w:val="20"/>
        </w:rPr>
        <w:t> </w:t>
      </w:r>
      <w:r>
        <w:rPr>
          <w:sz w:val="20"/>
        </w:rPr>
        <w:t>for</w:t>
      </w:r>
      <w:r>
        <w:rPr>
          <w:spacing w:val="-4"/>
          <w:sz w:val="20"/>
        </w:rPr>
        <w:t> </w:t>
      </w:r>
      <w:r>
        <w:rPr>
          <w:sz w:val="20"/>
        </w:rPr>
        <w:t>they</w:t>
      </w:r>
      <w:r>
        <w:rPr>
          <w:spacing w:val="-5"/>
          <w:sz w:val="20"/>
        </w:rPr>
        <w:t> </w:t>
      </w:r>
      <w:r>
        <w:rPr>
          <w:sz w:val="20"/>
        </w:rPr>
        <w:t>shall</w:t>
      </w:r>
      <w:r>
        <w:rPr>
          <w:spacing w:val="-6"/>
          <w:sz w:val="20"/>
        </w:rPr>
        <w:t> </w:t>
      </w:r>
      <w:r>
        <w:rPr>
          <w:sz w:val="20"/>
        </w:rPr>
        <w:t>be</w:t>
      </w:r>
      <w:r>
        <w:rPr>
          <w:spacing w:val="-4"/>
          <w:sz w:val="20"/>
        </w:rPr>
        <w:t> </w:t>
      </w:r>
      <w:r>
        <w:rPr>
          <w:sz w:val="20"/>
        </w:rPr>
        <w:t>called</w:t>
      </w:r>
      <w:r>
        <w:rPr>
          <w:spacing w:val="-3"/>
          <w:sz w:val="20"/>
        </w:rPr>
        <w:t> </w:t>
      </w:r>
      <w:r>
        <w:rPr>
          <w:sz w:val="20"/>
        </w:rPr>
        <w:t>sons</w:t>
      </w:r>
      <w:r>
        <w:rPr>
          <w:spacing w:val="-6"/>
          <w:sz w:val="20"/>
        </w:rPr>
        <w:t> </w:t>
      </w:r>
      <w:r>
        <w:rPr>
          <w:sz w:val="20"/>
        </w:rPr>
        <w:t>of</w:t>
      </w:r>
      <w:r>
        <w:rPr>
          <w:spacing w:val="-4"/>
          <w:sz w:val="20"/>
        </w:rPr>
        <w:t> God.</w:t>
      </w:r>
    </w:p>
    <w:p>
      <w:pPr>
        <w:spacing w:line="229" w:lineRule="exact" w:before="0"/>
        <w:ind w:left="860" w:right="0" w:firstLine="0"/>
        <w:jc w:val="left"/>
        <w:rPr>
          <w:sz w:val="20"/>
        </w:rPr>
      </w:pPr>
      <w:r>
        <w:rPr>
          <w:sz w:val="20"/>
        </w:rPr>
        <w:t>Blessed</w:t>
      </w:r>
      <w:r>
        <w:rPr>
          <w:spacing w:val="-4"/>
          <w:sz w:val="20"/>
        </w:rPr>
        <w:t> </w:t>
      </w:r>
      <w:r>
        <w:rPr>
          <w:sz w:val="20"/>
        </w:rPr>
        <w:t>are</w:t>
      </w:r>
      <w:r>
        <w:rPr>
          <w:spacing w:val="-5"/>
          <w:sz w:val="20"/>
        </w:rPr>
        <w:t> </w:t>
      </w:r>
      <w:r>
        <w:rPr>
          <w:sz w:val="20"/>
        </w:rPr>
        <w:t>those</w:t>
      </w:r>
      <w:r>
        <w:rPr>
          <w:spacing w:val="-3"/>
          <w:sz w:val="20"/>
        </w:rPr>
        <w:t> </w:t>
      </w:r>
      <w:r>
        <w:rPr>
          <w:sz w:val="20"/>
        </w:rPr>
        <w:t>who</w:t>
      </w:r>
      <w:r>
        <w:rPr>
          <w:spacing w:val="-4"/>
          <w:sz w:val="20"/>
        </w:rPr>
        <w:t> </w:t>
      </w:r>
      <w:r>
        <w:rPr>
          <w:sz w:val="20"/>
        </w:rPr>
        <w:t>are</w:t>
      </w:r>
      <w:r>
        <w:rPr>
          <w:spacing w:val="-5"/>
          <w:sz w:val="20"/>
        </w:rPr>
        <w:t> </w:t>
      </w:r>
      <w:r>
        <w:rPr>
          <w:sz w:val="20"/>
        </w:rPr>
        <w:t>persecuted</w:t>
      </w:r>
      <w:r>
        <w:rPr>
          <w:spacing w:val="-3"/>
          <w:sz w:val="20"/>
        </w:rPr>
        <w:t> </w:t>
      </w:r>
      <w:r>
        <w:rPr>
          <w:sz w:val="20"/>
        </w:rPr>
        <w:t>for</w:t>
      </w:r>
      <w:r>
        <w:rPr>
          <w:spacing w:val="-5"/>
          <w:sz w:val="20"/>
        </w:rPr>
        <w:t> </w:t>
      </w:r>
      <w:r>
        <w:rPr>
          <w:sz w:val="20"/>
        </w:rPr>
        <w:t>righteousness'</w:t>
      </w:r>
      <w:r>
        <w:rPr>
          <w:spacing w:val="-5"/>
          <w:sz w:val="20"/>
        </w:rPr>
        <w:t> </w:t>
      </w:r>
      <w:r>
        <w:rPr>
          <w:sz w:val="20"/>
        </w:rPr>
        <w:t>sake,</w:t>
      </w:r>
      <w:r>
        <w:rPr>
          <w:spacing w:val="-4"/>
          <w:sz w:val="20"/>
        </w:rPr>
        <w:t> </w:t>
      </w:r>
      <w:r>
        <w:rPr>
          <w:sz w:val="20"/>
        </w:rPr>
        <w:t>for</w:t>
      </w:r>
      <w:r>
        <w:rPr>
          <w:spacing w:val="-5"/>
          <w:sz w:val="20"/>
        </w:rPr>
        <w:t> </w:t>
      </w:r>
      <w:r>
        <w:rPr>
          <w:sz w:val="20"/>
        </w:rPr>
        <w:t>theirs</w:t>
      </w:r>
      <w:r>
        <w:rPr>
          <w:spacing w:val="-5"/>
          <w:sz w:val="20"/>
        </w:rPr>
        <w:t> </w:t>
      </w:r>
      <w:r>
        <w:rPr>
          <w:sz w:val="20"/>
        </w:rPr>
        <w:t>is</w:t>
      </w:r>
      <w:r>
        <w:rPr>
          <w:spacing w:val="-6"/>
          <w:sz w:val="20"/>
        </w:rPr>
        <w:t> </w:t>
      </w:r>
      <w:r>
        <w:rPr>
          <w:sz w:val="20"/>
        </w:rPr>
        <w:t>the</w:t>
      </w:r>
      <w:r>
        <w:rPr>
          <w:spacing w:val="-5"/>
          <w:sz w:val="20"/>
        </w:rPr>
        <w:t> </w:t>
      </w:r>
      <w:r>
        <w:rPr>
          <w:sz w:val="20"/>
        </w:rPr>
        <w:t>kingdom</w:t>
      </w:r>
      <w:r>
        <w:rPr>
          <w:spacing w:val="-8"/>
          <w:sz w:val="20"/>
        </w:rPr>
        <w:t> </w:t>
      </w:r>
      <w:r>
        <w:rPr>
          <w:sz w:val="20"/>
        </w:rPr>
        <w:t>of</w:t>
      </w:r>
      <w:r>
        <w:rPr>
          <w:spacing w:val="-4"/>
          <w:sz w:val="20"/>
        </w:rPr>
        <w:t> </w:t>
      </w:r>
      <w:r>
        <w:rPr>
          <w:spacing w:val="-2"/>
          <w:sz w:val="20"/>
        </w:rPr>
        <w:t>heaven.</w:t>
      </w:r>
    </w:p>
    <w:p>
      <w:pPr>
        <w:spacing w:before="1"/>
        <w:ind w:left="860" w:right="206" w:firstLine="0"/>
        <w:jc w:val="left"/>
        <w:rPr>
          <w:sz w:val="20"/>
        </w:rPr>
      </w:pPr>
      <w:r>
        <w:rPr>
          <w:sz w:val="20"/>
        </w:rPr>
        <w:t>Blessed are you when men revile you and persecute you and utter all kinds of evil against you falsely on</w:t>
      </w:r>
      <w:r>
        <w:rPr>
          <w:spacing w:val="80"/>
          <w:sz w:val="20"/>
        </w:rPr>
        <w:t> </w:t>
      </w:r>
      <w:r>
        <w:rPr>
          <w:sz w:val="20"/>
        </w:rPr>
        <w:t>my account.</w:t>
      </w:r>
    </w:p>
    <w:p>
      <w:pPr>
        <w:spacing w:line="230" w:lineRule="exact" w:before="1"/>
        <w:ind w:left="860" w:right="0" w:firstLine="0"/>
        <w:jc w:val="left"/>
        <w:rPr>
          <w:sz w:val="20"/>
        </w:rPr>
      </w:pPr>
      <w:r>
        <w:rPr>
          <w:sz w:val="20"/>
        </w:rPr>
        <w:t>Rejoice</w:t>
      </w:r>
      <w:r>
        <w:rPr>
          <w:spacing w:val="-4"/>
          <w:sz w:val="20"/>
        </w:rPr>
        <w:t> </w:t>
      </w:r>
      <w:r>
        <w:rPr>
          <w:sz w:val="20"/>
        </w:rPr>
        <w:t>and</w:t>
      </w:r>
      <w:r>
        <w:rPr>
          <w:spacing w:val="-4"/>
          <w:sz w:val="20"/>
        </w:rPr>
        <w:t> </w:t>
      </w:r>
      <w:r>
        <w:rPr>
          <w:sz w:val="20"/>
        </w:rPr>
        <w:t>be</w:t>
      </w:r>
      <w:r>
        <w:rPr>
          <w:spacing w:val="-4"/>
          <w:sz w:val="20"/>
        </w:rPr>
        <w:t> </w:t>
      </w:r>
      <w:r>
        <w:rPr>
          <w:sz w:val="20"/>
        </w:rPr>
        <w:t>glad,</w:t>
      </w:r>
      <w:r>
        <w:rPr>
          <w:spacing w:val="-4"/>
          <w:sz w:val="20"/>
        </w:rPr>
        <w:t> </w:t>
      </w:r>
      <w:r>
        <w:rPr>
          <w:sz w:val="20"/>
        </w:rPr>
        <w:t>for</w:t>
      </w:r>
      <w:r>
        <w:rPr>
          <w:spacing w:val="-4"/>
          <w:sz w:val="20"/>
        </w:rPr>
        <w:t> </w:t>
      </w:r>
      <w:r>
        <w:rPr>
          <w:sz w:val="20"/>
        </w:rPr>
        <w:t>your</w:t>
      </w:r>
      <w:r>
        <w:rPr>
          <w:spacing w:val="-4"/>
          <w:sz w:val="20"/>
        </w:rPr>
        <w:t> </w:t>
      </w:r>
      <w:r>
        <w:rPr>
          <w:sz w:val="20"/>
        </w:rPr>
        <w:t>reward</w:t>
      </w:r>
      <w:r>
        <w:rPr>
          <w:spacing w:val="-3"/>
          <w:sz w:val="20"/>
        </w:rPr>
        <w:t> </w:t>
      </w:r>
      <w:r>
        <w:rPr>
          <w:sz w:val="20"/>
        </w:rPr>
        <w:t>is</w:t>
      </w:r>
      <w:r>
        <w:rPr>
          <w:spacing w:val="-3"/>
          <w:sz w:val="20"/>
        </w:rPr>
        <w:t> </w:t>
      </w:r>
      <w:r>
        <w:rPr>
          <w:sz w:val="20"/>
        </w:rPr>
        <w:t>great</w:t>
      </w:r>
      <w:r>
        <w:rPr>
          <w:spacing w:val="-5"/>
          <w:sz w:val="20"/>
        </w:rPr>
        <w:t> </w:t>
      </w:r>
      <w:r>
        <w:rPr>
          <w:sz w:val="20"/>
        </w:rPr>
        <w:t>in</w:t>
      </w:r>
      <w:r>
        <w:rPr>
          <w:spacing w:val="-3"/>
          <w:sz w:val="20"/>
        </w:rPr>
        <w:t> </w:t>
      </w:r>
      <w:r>
        <w:rPr>
          <w:spacing w:val="-2"/>
          <w:sz w:val="20"/>
        </w:rPr>
        <w:t>heaven.[12]</w:t>
      </w:r>
    </w:p>
    <w:p>
      <w:pPr>
        <w:pStyle w:val="BodyText"/>
        <w:ind w:right="155"/>
      </w:pPr>
      <w:r>
        <w:rPr/>
        <w:t>1717 The</w:t>
      </w:r>
      <w:r>
        <w:rPr>
          <w:spacing w:val="-2"/>
        </w:rPr>
        <w:t> </w:t>
      </w:r>
      <w:r>
        <w:rPr/>
        <w:t>Beatitudes</w:t>
      </w:r>
      <w:r>
        <w:rPr>
          <w:spacing w:val="-1"/>
        </w:rPr>
        <w:t> </w:t>
      </w:r>
      <w:r>
        <w:rPr/>
        <w:t>depict the</w:t>
      </w:r>
      <w:r>
        <w:rPr>
          <w:spacing w:val="-1"/>
        </w:rPr>
        <w:t> </w:t>
      </w:r>
      <w:r>
        <w:rPr/>
        <w:t>countenance</w:t>
      </w:r>
      <w:r>
        <w:rPr>
          <w:spacing w:val="-1"/>
        </w:rPr>
        <w:t> </w:t>
      </w:r>
      <w:r>
        <w:rPr/>
        <w:t>of</w:t>
      </w:r>
      <w:r>
        <w:rPr>
          <w:spacing w:val="-1"/>
        </w:rPr>
        <w:t> </w:t>
      </w:r>
      <w:r>
        <w:rPr/>
        <w:t>Jesus Christ and portray</w:t>
      </w:r>
      <w:r>
        <w:rPr>
          <w:spacing w:val="-8"/>
        </w:rPr>
        <w:t> </w:t>
      </w:r>
      <w:r>
        <w:rPr/>
        <w:t>his charity. They</w:t>
      </w:r>
      <w:r>
        <w:rPr>
          <w:spacing w:val="-5"/>
        </w:rPr>
        <w:t> </w:t>
      </w:r>
      <w:r>
        <w:rPr/>
        <w:t>express the vocation of the faithful associated with the glory of his Passion and Resurrection; they shed light on the actions and attitudes characteristic of the Christian life; they are the paradoxical promises that sustain hope in the midst of tribulations; they proclaim the blessings and rewards already secured, however dimly, for Christ's disciples; they have begun in the lives of the Virgin Mary and all the saints.</w:t>
      </w:r>
    </w:p>
    <w:p>
      <w:pPr>
        <w:pStyle w:val="Heading1"/>
        <w:numPr>
          <w:ilvl w:val="0"/>
          <w:numId w:val="3"/>
        </w:numPr>
        <w:tabs>
          <w:tab w:pos="611" w:val="left" w:leader="none"/>
        </w:tabs>
        <w:spacing w:line="240" w:lineRule="auto" w:before="104" w:after="0"/>
        <w:ind w:left="611" w:right="0" w:hanging="459"/>
        <w:jc w:val="left"/>
      </w:pPr>
      <w:r>
        <w:rPr/>
        <w:t>THE DESIRE</w:t>
      </w:r>
      <w:r>
        <w:rPr>
          <w:spacing w:val="1"/>
        </w:rPr>
        <w:t> </w:t>
      </w:r>
      <w:r>
        <w:rPr/>
        <w:t>FOR</w:t>
      </w:r>
      <w:r>
        <w:rPr>
          <w:spacing w:val="-2"/>
        </w:rPr>
        <w:t> HAPPINESS</w:t>
      </w:r>
    </w:p>
    <w:p>
      <w:pPr>
        <w:pStyle w:val="BodyText"/>
        <w:spacing w:before="94"/>
        <w:ind w:right="158"/>
      </w:pPr>
      <w:r>
        <w:rPr/>
        <w:t>1718 The Beatitudes respond to the natural desire for happiness. This desire is of divine origin: God has placed it in the human heart in order to draw man to the One who alone can fulfill it:</w:t>
      </w:r>
    </w:p>
    <w:p>
      <w:pPr>
        <w:spacing w:before="2"/>
        <w:ind w:left="860" w:right="0" w:firstLine="0"/>
        <w:jc w:val="left"/>
        <w:rPr>
          <w:sz w:val="20"/>
        </w:rPr>
      </w:pPr>
      <w:r>
        <w:rPr>
          <w:sz w:val="20"/>
        </w:rPr>
        <w:t>We</w:t>
      </w:r>
      <w:r>
        <w:rPr>
          <w:spacing w:val="40"/>
          <w:sz w:val="20"/>
        </w:rPr>
        <w:t> </w:t>
      </w:r>
      <w:r>
        <w:rPr>
          <w:sz w:val="20"/>
        </w:rPr>
        <w:t>all</w:t>
      </w:r>
      <w:r>
        <w:rPr>
          <w:spacing w:val="40"/>
          <w:sz w:val="20"/>
        </w:rPr>
        <w:t> </w:t>
      </w:r>
      <w:r>
        <w:rPr>
          <w:sz w:val="20"/>
        </w:rPr>
        <w:t>want</w:t>
      </w:r>
      <w:r>
        <w:rPr>
          <w:spacing w:val="40"/>
          <w:sz w:val="20"/>
        </w:rPr>
        <w:t> </w:t>
      </w:r>
      <w:r>
        <w:rPr>
          <w:sz w:val="20"/>
        </w:rPr>
        <w:t>to</w:t>
      </w:r>
      <w:r>
        <w:rPr>
          <w:spacing w:val="40"/>
          <w:sz w:val="20"/>
        </w:rPr>
        <w:t> </w:t>
      </w:r>
      <w:r>
        <w:rPr>
          <w:sz w:val="20"/>
        </w:rPr>
        <w:t>live</w:t>
      </w:r>
      <w:r>
        <w:rPr>
          <w:spacing w:val="40"/>
          <w:sz w:val="20"/>
        </w:rPr>
        <w:t> </w:t>
      </w:r>
      <w:r>
        <w:rPr>
          <w:sz w:val="20"/>
        </w:rPr>
        <w:t>happily;</w:t>
      </w:r>
      <w:r>
        <w:rPr>
          <w:spacing w:val="40"/>
          <w:sz w:val="20"/>
        </w:rPr>
        <w:t> </w:t>
      </w:r>
      <w:r>
        <w:rPr>
          <w:sz w:val="20"/>
        </w:rPr>
        <w:t>in</w:t>
      </w:r>
      <w:r>
        <w:rPr>
          <w:spacing w:val="40"/>
          <w:sz w:val="20"/>
        </w:rPr>
        <w:t> </w:t>
      </w:r>
      <w:r>
        <w:rPr>
          <w:sz w:val="20"/>
        </w:rPr>
        <w:t>the</w:t>
      </w:r>
      <w:r>
        <w:rPr>
          <w:spacing w:val="40"/>
          <w:sz w:val="20"/>
        </w:rPr>
        <w:t> </w:t>
      </w:r>
      <w:r>
        <w:rPr>
          <w:sz w:val="20"/>
        </w:rPr>
        <w:t>whole</w:t>
      </w:r>
      <w:r>
        <w:rPr>
          <w:spacing w:val="40"/>
          <w:sz w:val="20"/>
        </w:rPr>
        <w:t> </w:t>
      </w:r>
      <w:r>
        <w:rPr>
          <w:sz w:val="20"/>
        </w:rPr>
        <w:t>human</w:t>
      </w:r>
      <w:r>
        <w:rPr>
          <w:spacing w:val="40"/>
          <w:sz w:val="20"/>
        </w:rPr>
        <w:t> </w:t>
      </w:r>
      <w:r>
        <w:rPr>
          <w:sz w:val="20"/>
        </w:rPr>
        <w:t>race</w:t>
      </w:r>
      <w:r>
        <w:rPr>
          <w:spacing w:val="40"/>
          <w:sz w:val="20"/>
        </w:rPr>
        <w:t> </w:t>
      </w:r>
      <w:r>
        <w:rPr>
          <w:sz w:val="20"/>
        </w:rPr>
        <w:t>there</w:t>
      </w:r>
      <w:r>
        <w:rPr>
          <w:spacing w:val="40"/>
          <w:sz w:val="20"/>
        </w:rPr>
        <w:t> </w:t>
      </w:r>
      <w:r>
        <w:rPr>
          <w:sz w:val="20"/>
        </w:rPr>
        <w:t>is</w:t>
      </w:r>
      <w:r>
        <w:rPr>
          <w:spacing w:val="40"/>
          <w:sz w:val="20"/>
        </w:rPr>
        <w:t> </w:t>
      </w:r>
      <w:r>
        <w:rPr>
          <w:sz w:val="20"/>
        </w:rPr>
        <w:t>no</w:t>
      </w:r>
      <w:r>
        <w:rPr>
          <w:spacing w:val="40"/>
          <w:sz w:val="20"/>
        </w:rPr>
        <w:t> </w:t>
      </w:r>
      <w:r>
        <w:rPr>
          <w:sz w:val="20"/>
        </w:rPr>
        <w:t>one</w:t>
      </w:r>
      <w:r>
        <w:rPr>
          <w:spacing w:val="40"/>
          <w:sz w:val="20"/>
        </w:rPr>
        <w:t> </w:t>
      </w:r>
      <w:r>
        <w:rPr>
          <w:sz w:val="20"/>
        </w:rPr>
        <w:t>who</w:t>
      </w:r>
      <w:r>
        <w:rPr>
          <w:spacing w:val="40"/>
          <w:sz w:val="20"/>
        </w:rPr>
        <w:t> </w:t>
      </w:r>
      <w:r>
        <w:rPr>
          <w:sz w:val="20"/>
        </w:rPr>
        <w:t>does</w:t>
      </w:r>
      <w:r>
        <w:rPr>
          <w:spacing w:val="40"/>
          <w:sz w:val="20"/>
        </w:rPr>
        <w:t> </w:t>
      </w:r>
      <w:r>
        <w:rPr>
          <w:sz w:val="20"/>
        </w:rPr>
        <w:t>not</w:t>
      </w:r>
      <w:r>
        <w:rPr>
          <w:spacing w:val="40"/>
          <w:sz w:val="20"/>
        </w:rPr>
        <w:t> </w:t>
      </w:r>
      <w:r>
        <w:rPr>
          <w:sz w:val="20"/>
        </w:rPr>
        <w:t>assent</w:t>
      </w:r>
      <w:r>
        <w:rPr>
          <w:spacing w:val="40"/>
          <w:sz w:val="20"/>
        </w:rPr>
        <w:t> </w:t>
      </w:r>
      <w:r>
        <w:rPr>
          <w:sz w:val="20"/>
        </w:rPr>
        <w:t>to</w:t>
      </w:r>
      <w:r>
        <w:rPr>
          <w:spacing w:val="40"/>
          <w:sz w:val="20"/>
        </w:rPr>
        <w:t> </w:t>
      </w:r>
      <w:r>
        <w:rPr>
          <w:sz w:val="20"/>
        </w:rPr>
        <w:t>this proposition, even before it is fully articulated.[13]</w:t>
      </w:r>
    </w:p>
    <w:p>
      <w:pPr>
        <w:spacing w:before="1"/>
        <w:ind w:left="860" w:right="0" w:firstLine="0"/>
        <w:jc w:val="left"/>
        <w:rPr>
          <w:sz w:val="20"/>
        </w:rPr>
      </w:pPr>
      <w:r>
        <w:rPr>
          <w:sz w:val="20"/>
        </w:rPr>
        <w:t>How</w:t>
      </w:r>
      <w:r>
        <w:rPr>
          <w:spacing w:val="-7"/>
          <w:sz w:val="20"/>
        </w:rPr>
        <w:t> </w:t>
      </w:r>
      <w:r>
        <w:rPr>
          <w:sz w:val="20"/>
        </w:rPr>
        <w:t>is</w:t>
      </w:r>
      <w:r>
        <w:rPr>
          <w:spacing w:val="-3"/>
          <w:sz w:val="20"/>
        </w:rPr>
        <w:t> </w:t>
      </w:r>
      <w:r>
        <w:rPr>
          <w:sz w:val="20"/>
        </w:rPr>
        <w:t>it,</w:t>
      </w:r>
      <w:r>
        <w:rPr>
          <w:spacing w:val="-2"/>
          <w:sz w:val="20"/>
        </w:rPr>
        <w:t> </w:t>
      </w:r>
      <w:r>
        <w:rPr>
          <w:sz w:val="20"/>
        </w:rPr>
        <w:t>then,</w:t>
      </w:r>
      <w:r>
        <w:rPr>
          <w:spacing w:val="-2"/>
          <w:sz w:val="20"/>
        </w:rPr>
        <w:t> </w:t>
      </w:r>
      <w:r>
        <w:rPr>
          <w:sz w:val="20"/>
        </w:rPr>
        <w:t>that</w:t>
      </w:r>
      <w:r>
        <w:rPr>
          <w:spacing w:val="-2"/>
          <w:sz w:val="20"/>
        </w:rPr>
        <w:t> </w:t>
      </w:r>
      <w:r>
        <w:rPr>
          <w:sz w:val="20"/>
        </w:rPr>
        <w:t>I</w:t>
      </w:r>
      <w:r>
        <w:rPr>
          <w:spacing w:val="-2"/>
          <w:sz w:val="20"/>
        </w:rPr>
        <w:t> </w:t>
      </w:r>
      <w:r>
        <w:rPr>
          <w:sz w:val="20"/>
        </w:rPr>
        <w:t>seek</w:t>
      </w:r>
      <w:r>
        <w:rPr>
          <w:spacing w:val="-1"/>
          <w:sz w:val="20"/>
        </w:rPr>
        <w:t> </w:t>
      </w:r>
      <w:r>
        <w:rPr>
          <w:sz w:val="20"/>
        </w:rPr>
        <w:t>you,</w:t>
      </w:r>
      <w:r>
        <w:rPr>
          <w:spacing w:val="-2"/>
          <w:sz w:val="20"/>
        </w:rPr>
        <w:t> </w:t>
      </w:r>
      <w:r>
        <w:rPr>
          <w:sz w:val="20"/>
        </w:rPr>
        <w:t>Lord? Since</w:t>
      </w:r>
      <w:r>
        <w:rPr>
          <w:spacing w:val="-2"/>
          <w:sz w:val="20"/>
        </w:rPr>
        <w:t> </w:t>
      </w:r>
      <w:r>
        <w:rPr>
          <w:sz w:val="20"/>
        </w:rPr>
        <w:t>in</w:t>
      </w:r>
      <w:r>
        <w:rPr>
          <w:spacing w:val="-1"/>
          <w:sz w:val="20"/>
        </w:rPr>
        <w:t> </w:t>
      </w:r>
      <w:r>
        <w:rPr>
          <w:sz w:val="20"/>
        </w:rPr>
        <w:t>seeking</w:t>
      </w:r>
      <w:r>
        <w:rPr>
          <w:spacing w:val="-1"/>
          <w:sz w:val="20"/>
        </w:rPr>
        <w:t> </w:t>
      </w:r>
      <w:r>
        <w:rPr>
          <w:sz w:val="20"/>
        </w:rPr>
        <w:t>you, my</w:t>
      </w:r>
      <w:r>
        <w:rPr>
          <w:spacing w:val="-1"/>
          <w:sz w:val="20"/>
        </w:rPr>
        <w:t> </w:t>
      </w:r>
      <w:r>
        <w:rPr>
          <w:sz w:val="20"/>
        </w:rPr>
        <w:t>God,</w:t>
      </w:r>
      <w:r>
        <w:rPr>
          <w:spacing w:val="-2"/>
          <w:sz w:val="20"/>
        </w:rPr>
        <w:t> </w:t>
      </w:r>
      <w:r>
        <w:rPr>
          <w:sz w:val="20"/>
        </w:rPr>
        <w:t>I</w:t>
      </w:r>
      <w:r>
        <w:rPr>
          <w:spacing w:val="-2"/>
          <w:sz w:val="20"/>
        </w:rPr>
        <w:t> </w:t>
      </w:r>
      <w:r>
        <w:rPr>
          <w:sz w:val="20"/>
        </w:rPr>
        <w:t>seek</w:t>
      </w:r>
      <w:r>
        <w:rPr>
          <w:spacing w:val="-3"/>
          <w:sz w:val="20"/>
        </w:rPr>
        <w:t> </w:t>
      </w:r>
      <w:r>
        <w:rPr>
          <w:sz w:val="20"/>
        </w:rPr>
        <w:t>a happy</w:t>
      </w:r>
      <w:r>
        <w:rPr>
          <w:spacing w:val="-3"/>
          <w:sz w:val="20"/>
        </w:rPr>
        <w:t> </w:t>
      </w:r>
      <w:r>
        <w:rPr>
          <w:sz w:val="20"/>
        </w:rPr>
        <w:t>life,</w:t>
      </w:r>
      <w:r>
        <w:rPr>
          <w:spacing w:val="-1"/>
          <w:sz w:val="20"/>
        </w:rPr>
        <w:t> </w:t>
      </w:r>
      <w:r>
        <w:rPr>
          <w:sz w:val="20"/>
        </w:rPr>
        <w:t>let me seek you</w:t>
      </w:r>
      <w:r>
        <w:rPr>
          <w:spacing w:val="-3"/>
          <w:sz w:val="20"/>
        </w:rPr>
        <w:t> </w:t>
      </w:r>
      <w:r>
        <w:rPr>
          <w:sz w:val="20"/>
        </w:rPr>
        <w:t>so that my soul may live, for my body draws life from my soul and my soul draws life from you.[14]</w:t>
      </w:r>
    </w:p>
    <w:p>
      <w:pPr>
        <w:spacing w:after="0"/>
        <w:jc w:val="left"/>
        <w:rPr>
          <w:sz w:val="20"/>
        </w:rPr>
        <w:sectPr>
          <w:pgSz w:w="11910" w:h="16840"/>
          <w:pgMar w:top="1320" w:bottom="280" w:left="1120" w:right="1120"/>
        </w:sectPr>
      </w:pPr>
    </w:p>
    <w:p>
      <w:pPr>
        <w:pStyle w:val="Heading2"/>
        <w:spacing w:before="75"/>
      </w:pPr>
      <w:r>
        <w:rPr/>
        <w:t>God</w:t>
      </w:r>
      <w:r>
        <w:rPr>
          <w:spacing w:val="-4"/>
        </w:rPr>
        <w:t> </w:t>
      </w:r>
      <w:r>
        <w:rPr/>
        <w:t>alone</w:t>
      </w:r>
      <w:r>
        <w:rPr>
          <w:spacing w:val="-4"/>
        </w:rPr>
        <w:t> </w:t>
      </w:r>
      <w:r>
        <w:rPr>
          <w:spacing w:val="-2"/>
        </w:rPr>
        <w:t>satisfies.[15]</w:t>
      </w:r>
    </w:p>
    <w:p>
      <w:pPr>
        <w:pStyle w:val="BodyText"/>
        <w:spacing w:before="95"/>
        <w:ind w:right="154"/>
      </w:pPr>
      <w:r>
        <w:rPr/>
        <w:t>1719 The Beatitudes reveal the goal of human existence, the ultimate end of human acts: God calls</w:t>
      </w:r>
      <w:r>
        <w:rPr>
          <w:spacing w:val="-1"/>
        </w:rPr>
        <w:t> </w:t>
      </w:r>
      <w:r>
        <w:rPr/>
        <w:t>us</w:t>
      </w:r>
      <w:r>
        <w:rPr>
          <w:spacing w:val="-1"/>
        </w:rPr>
        <w:t> </w:t>
      </w:r>
      <w:r>
        <w:rPr/>
        <w:t>to</w:t>
      </w:r>
      <w:r>
        <w:rPr>
          <w:spacing w:val="-1"/>
        </w:rPr>
        <w:t> </w:t>
      </w:r>
      <w:r>
        <w:rPr/>
        <w:t>his</w:t>
      </w:r>
      <w:r>
        <w:rPr>
          <w:spacing w:val="-1"/>
        </w:rPr>
        <w:t> </w:t>
      </w:r>
      <w:r>
        <w:rPr/>
        <w:t>own</w:t>
      </w:r>
      <w:r>
        <w:rPr>
          <w:spacing w:val="-2"/>
        </w:rPr>
        <w:t> </w:t>
      </w:r>
      <w:r>
        <w:rPr/>
        <w:t>beatitude.</w:t>
      </w:r>
      <w:r>
        <w:rPr>
          <w:spacing w:val="-1"/>
        </w:rPr>
        <w:t> </w:t>
      </w:r>
      <w:r>
        <w:rPr/>
        <w:t>This</w:t>
      </w:r>
      <w:r>
        <w:rPr>
          <w:spacing w:val="-1"/>
        </w:rPr>
        <w:t> </w:t>
      </w:r>
      <w:r>
        <w:rPr/>
        <w:t>vocation</w:t>
      </w:r>
      <w:r>
        <w:rPr>
          <w:spacing w:val="-1"/>
        </w:rPr>
        <w:t> </w:t>
      </w:r>
      <w:r>
        <w:rPr/>
        <w:t>is</w:t>
      </w:r>
      <w:r>
        <w:rPr>
          <w:spacing w:val="-1"/>
        </w:rPr>
        <w:t> </w:t>
      </w:r>
      <w:r>
        <w:rPr/>
        <w:t>addressed</w:t>
      </w:r>
      <w:r>
        <w:rPr>
          <w:spacing w:val="-2"/>
        </w:rPr>
        <w:t> </w:t>
      </w:r>
      <w:r>
        <w:rPr/>
        <w:t>to</w:t>
      </w:r>
      <w:r>
        <w:rPr>
          <w:spacing w:val="-1"/>
        </w:rPr>
        <w:t> </w:t>
      </w:r>
      <w:r>
        <w:rPr/>
        <w:t>each</w:t>
      </w:r>
      <w:r>
        <w:rPr>
          <w:spacing w:val="-1"/>
        </w:rPr>
        <w:t> </w:t>
      </w:r>
      <w:r>
        <w:rPr/>
        <w:t>individual</w:t>
      </w:r>
      <w:r>
        <w:rPr>
          <w:spacing w:val="-1"/>
        </w:rPr>
        <w:t> </w:t>
      </w:r>
      <w:r>
        <w:rPr/>
        <w:t>personally,</w:t>
      </w:r>
      <w:r>
        <w:rPr>
          <w:spacing w:val="-1"/>
        </w:rPr>
        <w:t> </w:t>
      </w:r>
      <w:r>
        <w:rPr/>
        <w:t>but</w:t>
      </w:r>
      <w:r>
        <w:rPr>
          <w:spacing w:val="-1"/>
        </w:rPr>
        <w:t> </w:t>
      </w:r>
      <w:r>
        <w:rPr/>
        <w:t>also</w:t>
      </w:r>
      <w:r>
        <w:rPr>
          <w:spacing w:val="-1"/>
        </w:rPr>
        <w:t> </w:t>
      </w:r>
      <w:r>
        <w:rPr/>
        <w:t>to the</w:t>
      </w:r>
      <w:r>
        <w:rPr>
          <w:spacing w:val="-1"/>
        </w:rPr>
        <w:t> </w:t>
      </w:r>
      <w:r>
        <w:rPr/>
        <w:t>Church as a</w:t>
      </w:r>
      <w:r>
        <w:rPr>
          <w:spacing w:val="-1"/>
        </w:rPr>
        <w:t> </w:t>
      </w:r>
      <w:r>
        <w:rPr/>
        <w:t>whole, the</w:t>
      </w:r>
      <w:r>
        <w:rPr>
          <w:spacing w:val="-1"/>
        </w:rPr>
        <w:t> </w:t>
      </w:r>
      <w:r>
        <w:rPr/>
        <w:t>new</w:t>
      </w:r>
      <w:r>
        <w:rPr>
          <w:spacing w:val="-1"/>
        </w:rPr>
        <w:t> </w:t>
      </w:r>
      <w:r>
        <w:rPr/>
        <w:t>people</w:t>
      </w:r>
      <w:r>
        <w:rPr>
          <w:spacing w:val="-1"/>
        </w:rPr>
        <w:t> </w:t>
      </w:r>
      <w:r>
        <w:rPr/>
        <w:t>made</w:t>
      </w:r>
      <w:r>
        <w:rPr>
          <w:spacing w:val="-1"/>
        </w:rPr>
        <w:t> </w:t>
      </w:r>
      <w:r>
        <w:rPr/>
        <w:t>up of those</w:t>
      </w:r>
      <w:r>
        <w:rPr>
          <w:spacing w:val="-1"/>
        </w:rPr>
        <w:t> </w:t>
      </w:r>
      <w:r>
        <w:rPr/>
        <w:t>who</w:t>
      </w:r>
      <w:r>
        <w:rPr>
          <w:spacing w:val="-1"/>
        </w:rPr>
        <w:t> </w:t>
      </w:r>
      <w:r>
        <w:rPr/>
        <w:t>have</w:t>
      </w:r>
      <w:r>
        <w:rPr>
          <w:spacing w:val="-1"/>
        </w:rPr>
        <w:t> </w:t>
      </w:r>
      <w:r>
        <w:rPr/>
        <w:t>accepted the</w:t>
      </w:r>
      <w:r>
        <w:rPr>
          <w:spacing w:val="-1"/>
        </w:rPr>
        <w:t> </w:t>
      </w:r>
      <w:r>
        <w:rPr/>
        <w:t>promise</w:t>
      </w:r>
      <w:r>
        <w:rPr>
          <w:spacing w:val="-1"/>
        </w:rPr>
        <w:t> </w:t>
      </w:r>
      <w:r>
        <w:rPr/>
        <w:t>and live from it in faith.</w:t>
      </w:r>
    </w:p>
    <w:p>
      <w:pPr>
        <w:pStyle w:val="Heading1"/>
        <w:numPr>
          <w:ilvl w:val="0"/>
          <w:numId w:val="3"/>
        </w:numPr>
        <w:tabs>
          <w:tab w:pos="751" w:val="left" w:leader="none"/>
        </w:tabs>
        <w:spacing w:line="240" w:lineRule="auto" w:before="104" w:after="0"/>
        <w:ind w:left="751" w:right="0" w:hanging="599"/>
        <w:jc w:val="left"/>
      </w:pPr>
      <w:r>
        <w:rPr/>
        <w:t>CHRISTIAN </w:t>
      </w:r>
      <w:r>
        <w:rPr>
          <w:spacing w:val="-2"/>
        </w:rPr>
        <w:t>BEATITUDE</w:t>
      </w:r>
    </w:p>
    <w:p>
      <w:pPr>
        <w:pStyle w:val="BodyText"/>
        <w:spacing w:before="97"/>
        <w:ind w:right="161"/>
      </w:pPr>
      <w:r>
        <w:rPr/>
        <w:t>1720 The New Testament uses several expressions to characterize the beatitude to which God calls man:</w:t>
      </w:r>
    </w:p>
    <w:p>
      <w:pPr>
        <w:pStyle w:val="ListParagraph"/>
        <w:numPr>
          <w:ilvl w:val="1"/>
          <w:numId w:val="3"/>
        </w:numPr>
        <w:tabs>
          <w:tab w:pos="974" w:val="left" w:leader="none"/>
        </w:tabs>
        <w:spacing w:line="240" w:lineRule="auto" w:before="1" w:after="0"/>
        <w:ind w:left="974" w:right="0" w:hanging="114"/>
        <w:jc w:val="left"/>
        <w:rPr>
          <w:rFonts w:ascii="Times New Roman" w:hAnsi="Times New Roman"/>
          <w:sz w:val="20"/>
        </w:rPr>
      </w:pPr>
      <w:r>
        <w:rPr>
          <w:rFonts w:ascii="Times New Roman" w:hAnsi="Times New Roman"/>
          <w:sz w:val="20"/>
        </w:rPr>
        <w:t>the</w:t>
      </w:r>
      <w:r>
        <w:rPr>
          <w:rFonts w:ascii="Times New Roman" w:hAnsi="Times New Roman"/>
          <w:spacing w:val="-3"/>
          <w:sz w:val="20"/>
        </w:rPr>
        <w:t> </w:t>
      </w:r>
      <w:r>
        <w:rPr>
          <w:rFonts w:ascii="Times New Roman" w:hAnsi="Times New Roman"/>
          <w:sz w:val="20"/>
        </w:rPr>
        <w:t>coming</w:t>
      </w:r>
      <w:r>
        <w:rPr>
          <w:rFonts w:ascii="Times New Roman" w:hAnsi="Times New Roman"/>
          <w:spacing w:val="-4"/>
          <w:sz w:val="20"/>
        </w:rPr>
        <w:t> </w:t>
      </w:r>
      <w:r>
        <w:rPr>
          <w:rFonts w:ascii="Times New Roman" w:hAnsi="Times New Roman"/>
          <w:sz w:val="20"/>
        </w:rPr>
        <w:t>of</w:t>
      </w:r>
      <w:r>
        <w:rPr>
          <w:rFonts w:ascii="Times New Roman" w:hAnsi="Times New Roman"/>
          <w:spacing w:val="-4"/>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Kingdom</w:t>
      </w:r>
      <w:r>
        <w:rPr>
          <w:rFonts w:ascii="Times New Roman" w:hAnsi="Times New Roman"/>
          <w:spacing w:val="-5"/>
          <w:sz w:val="20"/>
        </w:rPr>
        <w:t> </w:t>
      </w:r>
      <w:r>
        <w:rPr>
          <w:rFonts w:ascii="Times New Roman" w:hAnsi="Times New Roman"/>
          <w:sz w:val="20"/>
        </w:rPr>
        <w:t>of</w:t>
      </w:r>
      <w:r>
        <w:rPr>
          <w:rFonts w:ascii="Times New Roman" w:hAnsi="Times New Roman"/>
          <w:spacing w:val="-4"/>
          <w:sz w:val="20"/>
        </w:rPr>
        <w:t> </w:t>
      </w:r>
      <w:r>
        <w:rPr>
          <w:rFonts w:ascii="Times New Roman" w:hAnsi="Times New Roman"/>
          <w:spacing w:val="-2"/>
          <w:sz w:val="20"/>
        </w:rPr>
        <w:t>God;[16]</w:t>
      </w:r>
    </w:p>
    <w:p>
      <w:pPr>
        <w:pStyle w:val="ListParagraph"/>
        <w:numPr>
          <w:ilvl w:val="1"/>
          <w:numId w:val="3"/>
        </w:numPr>
        <w:tabs>
          <w:tab w:pos="974" w:val="left" w:leader="none"/>
        </w:tabs>
        <w:spacing w:line="240" w:lineRule="auto" w:before="0" w:after="0"/>
        <w:ind w:left="974" w:right="0" w:hanging="114"/>
        <w:jc w:val="left"/>
        <w:rPr>
          <w:rFonts w:ascii="Times New Roman" w:hAnsi="Times New Roman"/>
          <w:sz w:val="20"/>
        </w:rPr>
      </w:pPr>
      <w:r>
        <w:rPr>
          <w:rFonts w:ascii="Times New Roman" w:hAnsi="Times New Roman"/>
          <w:sz w:val="20"/>
        </w:rPr>
        <w:t>the</w:t>
      </w:r>
      <w:r>
        <w:rPr>
          <w:rFonts w:ascii="Times New Roman" w:hAnsi="Times New Roman"/>
          <w:spacing w:val="-2"/>
          <w:sz w:val="20"/>
        </w:rPr>
        <w:t> </w:t>
      </w:r>
      <w:r>
        <w:rPr>
          <w:rFonts w:ascii="Times New Roman" w:hAnsi="Times New Roman"/>
          <w:sz w:val="20"/>
        </w:rPr>
        <w:t>vision</w:t>
      </w:r>
      <w:r>
        <w:rPr>
          <w:rFonts w:ascii="Times New Roman" w:hAnsi="Times New Roman"/>
          <w:spacing w:val="-5"/>
          <w:sz w:val="20"/>
        </w:rPr>
        <w:t> </w:t>
      </w:r>
      <w:r>
        <w:rPr>
          <w:rFonts w:ascii="Times New Roman" w:hAnsi="Times New Roman"/>
          <w:sz w:val="20"/>
        </w:rPr>
        <w:t>of</w:t>
      </w:r>
      <w:r>
        <w:rPr>
          <w:rFonts w:ascii="Times New Roman" w:hAnsi="Times New Roman"/>
          <w:spacing w:val="-6"/>
          <w:sz w:val="20"/>
        </w:rPr>
        <w:t> </w:t>
      </w:r>
      <w:r>
        <w:rPr>
          <w:rFonts w:ascii="Times New Roman" w:hAnsi="Times New Roman"/>
          <w:sz w:val="20"/>
        </w:rPr>
        <w:t>God:</w:t>
      </w:r>
      <w:r>
        <w:rPr>
          <w:rFonts w:ascii="Times New Roman" w:hAnsi="Times New Roman"/>
          <w:spacing w:val="-4"/>
          <w:sz w:val="20"/>
        </w:rPr>
        <w:t> </w:t>
      </w:r>
      <w:r>
        <w:rPr>
          <w:rFonts w:ascii="Times New Roman" w:hAnsi="Times New Roman"/>
          <w:sz w:val="20"/>
        </w:rPr>
        <w:t>"Blessed</w:t>
      </w:r>
      <w:r>
        <w:rPr>
          <w:rFonts w:ascii="Times New Roman" w:hAnsi="Times New Roman"/>
          <w:spacing w:val="-3"/>
          <w:sz w:val="20"/>
        </w:rPr>
        <w:t> </w:t>
      </w:r>
      <w:r>
        <w:rPr>
          <w:rFonts w:ascii="Times New Roman" w:hAnsi="Times New Roman"/>
          <w:sz w:val="20"/>
        </w:rPr>
        <w:t>are</w:t>
      </w:r>
      <w:r>
        <w:rPr>
          <w:rFonts w:ascii="Times New Roman" w:hAnsi="Times New Roman"/>
          <w:spacing w:val="-4"/>
          <w:sz w:val="20"/>
        </w:rPr>
        <w:t> </w:t>
      </w:r>
      <w:r>
        <w:rPr>
          <w:rFonts w:ascii="Times New Roman" w:hAnsi="Times New Roman"/>
          <w:sz w:val="20"/>
        </w:rPr>
        <w:t>the</w:t>
      </w:r>
      <w:r>
        <w:rPr>
          <w:rFonts w:ascii="Times New Roman" w:hAnsi="Times New Roman"/>
          <w:spacing w:val="-4"/>
          <w:sz w:val="20"/>
        </w:rPr>
        <w:t> </w:t>
      </w:r>
      <w:r>
        <w:rPr>
          <w:rFonts w:ascii="Times New Roman" w:hAnsi="Times New Roman"/>
          <w:sz w:val="20"/>
        </w:rPr>
        <w:t>pure</w:t>
      </w:r>
      <w:r>
        <w:rPr>
          <w:rFonts w:ascii="Times New Roman" w:hAnsi="Times New Roman"/>
          <w:spacing w:val="-3"/>
          <w:sz w:val="20"/>
        </w:rPr>
        <w:t> </w:t>
      </w:r>
      <w:r>
        <w:rPr>
          <w:rFonts w:ascii="Times New Roman" w:hAnsi="Times New Roman"/>
          <w:sz w:val="20"/>
        </w:rPr>
        <w:t>in</w:t>
      </w:r>
      <w:r>
        <w:rPr>
          <w:rFonts w:ascii="Times New Roman" w:hAnsi="Times New Roman"/>
          <w:spacing w:val="-1"/>
          <w:sz w:val="20"/>
        </w:rPr>
        <w:t> </w:t>
      </w:r>
      <w:r>
        <w:rPr>
          <w:rFonts w:ascii="Times New Roman" w:hAnsi="Times New Roman"/>
          <w:sz w:val="20"/>
        </w:rPr>
        <w:t>heart,</w:t>
      </w:r>
      <w:r>
        <w:rPr>
          <w:rFonts w:ascii="Times New Roman" w:hAnsi="Times New Roman"/>
          <w:spacing w:val="-2"/>
          <w:sz w:val="20"/>
        </w:rPr>
        <w:t> </w:t>
      </w:r>
      <w:r>
        <w:rPr>
          <w:rFonts w:ascii="Times New Roman" w:hAnsi="Times New Roman"/>
          <w:sz w:val="20"/>
        </w:rPr>
        <w:t>for</w:t>
      </w:r>
      <w:r>
        <w:rPr>
          <w:rFonts w:ascii="Times New Roman" w:hAnsi="Times New Roman"/>
          <w:spacing w:val="-4"/>
          <w:sz w:val="20"/>
        </w:rPr>
        <w:t> </w:t>
      </w:r>
      <w:r>
        <w:rPr>
          <w:rFonts w:ascii="Times New Roman" w:hAnsi="Times New Roman"/>
          <w:sz w:val="20"/>
        </w:rPr>
        <w:t>they</w:t>
      </w:r>
      <w:r>
        <w:rPr>
          <w:rFonts w:ascii="Times New Roman" w:hAnsi="Times New Roman"/>
          <w:spacing w:val="-5"/>
          <w:sz w:val="20"/>
        </w:rPr>
        <w:t> </w:t>
      </w:r>
      <w:r>
        <w:rPr>
          <w:rFonts w:ascii="Times New Roman" w:hAnsi="Times New Roman"/>
          <w:sz w:val="20"/>
        </w:rPr>
        <w:t>shall</w:t>
      </w:r>
      <w:r>
        <w:rPr>
          <w:rFonts w:ascii="Times New Roman" w:hAnsi="Times New Roman"/>
          <w:spacing w:val="-3"/>
          <w:sz w:val="20"/>
        </w:rPr>
        <w:t> </w:t>
      </w:r>
      <w:r>
        <w:rPr>
          <w:rFonts w:ascii="Times New Roman" w:hAnsi="Times New Roman"/>
          <w:sz w:val="20"/>
        </w:rPr>
        <w:t>see</w:t>
      </w:r>
      <w:r>
        <w:rPr>
          <w:rFonts w:ascii="Times New Roman" w:hAnsi="Times New Roman"/>
          <w:spacing w:val="-4"/>
          <w:sz w:val="20"/>
        </w:rPr>
        <w:t> </w:t>
      </w:r>
      <w:r>
        <w:rPr>
          <w:rFonts w:ascii="Times New Roman" w:hAnsi="Times New Roman"/>
          <w:spacing w:val="-2"/>
          <w:sz w:val="20"/>
        </w:rPr>
        <w:t>God"[17]</w:t>
      </w:r>
    </w:p>
    <w:p>
      <w:pPr>
        <w:pStyle w:val="ListParagraph"/>
        <w:numPr>
          <w:ilvl w:val="1"/>
          <w:numId w:val="3"/>
        </w:numPr>
        <w:tabs>
          <w:tab w:pos="974" w:val="left" w:leader="none"/>
        </w:tabs>
        <w:spacing w:line="229" w:lineRule="exact" w:before="1" w:after="0"/>
        <w:ind w:left="974" w:right="0" w:hanging="114"/>
        <w:jc w:val="left"/>
        <w:rPr>
          <w:rFonts w:ascii="Times New Roman" w:hAnsi="Times New Roman"/>
          <w:sz w:val="20"/>
        </w:rPr>
      </w:pPr>
      <w:r>
        <w:rPr>
          <w:rFonts w:ascii="Times New Roman" w:hAnsi="Times New Roman"/>
          <w:sz w:val="20"/>
        </w:rPr>
        <w:t>entering</w:t>
      </w:r>
      <w:r>
        <w:rPr>
          <w:rFonts w:ascii="Times New Roman" w:hAnsi="Times New Roman"/>
          <w:spacing w:val="-4"/>
          <w:sz w:val="20"/>
        </w:rPr>
        <w:t> </w:t>
      </w:r>
      <w:r>
        <w:rPr>
          <w:rFonts w:ascii="Times New Roman" w:hAnsi="Times New Roman"/>
          <w:sz w:val="20"/>
        </w:rPr>
        <w:t>into</w:t>
      </w:r>
      <w:r>
        <w:rPr>
          <w:rFonts w:ascii="Times New Roman" w:hAnsi="Times New Roman"/>
          <w:spacing w:val="-1"/>
          <w:sz w:val="20"/>
        </w:rPr>
        <w:t> </w:t>
      </w:r>
      <w:r>
        <w:rPr>
          <w:rFonts w:ascii="Times New Roman" w:hAnsi="Times New Roman"/>
          <w:sz w:val="20"/>
        </w:rPr>
        <w:t>the</w:t>
      </w:r>
      <w:r>
        <w:rPr>
          <w:rFonts w:ascii="Times New Roman" w:hAnsi="Times New Roman"/>
          <w:spacing w:val="-3"/>
          <w:sz w:val="20"/>
        </w:rPr>
        <w:t> </w:t>
      </w:r>
      <w:r>
        <w:rPr>
          <w:rFonts w:ascii="Times New Roman" w:hAnsi="Times New Roman"/>
          <w:sz w:val="20"/>
        </w:rPr>
        <w:t>joy</w:t>
      </w:r>
      <w:r>
        <w:rPr>
          <w:rFonts w:ascii="Times New Roman" w:hAnsi="Times New Roman"/>
          <w:spacing w:val="-6"/>
          <w:sz w:val="20"/>
        </w:rPr>
        <w:t> </w:t>
      </w:r>
      <w:r>
        <w:rPr>
          <w:rFonts w:ascii="Times New Roman" w:hAnsi="Times New Roman"/>
          <w:sz w:val="20"/>
        </w:rPr>
        <w:t>of</w:t>
      </w:r>
      <w:r>
        <w:rPr>
          <w:rFonts w:ascii="Times New Roman" w:hAnsi="Times New Roman"/>
          <w:spacing w:val="-5"/>
          <w:sz w:val="20"/>
        </w:rPr>
        <w:t> </w:t>
      </w:r>
      <w:r>
        <w:rPr>
          <w:rFonts w:ascii="Times New Roman" w:hAnsi="Times New Roman"/>
          <w:sz w:val="20"/>
        </w:rPr>
        <w:t>the </w:t>
      </w:r>
      <w:r>
        <w:rPr>
          <w:rFonts w:ascii="Times New Roman" w:hAnsi="Times New Roman"/>
          <w:spacing w:val="-2"/>
          <w:sz w:val="20"/>
        </w:rPr>
        <w:t>Lord;[18]</w:t>
      </w:r>
    </w:p>
    <w:p>
      <w:pPr>
        <w:pStyle w:val="ListParagraph"/>
        <w:numPr>
          <w:ilvl w:val="1"/>
          <w:numId w:val="3"/>
        </w:numPr>
        <w:tabs>
          <w:tab w:pos="974" w:val="left" w:leader="none"/>
        </w:tabs>
        <w:spacing w:line="229" w:lineRule="exact" w:before="0" w:after="0"/>
        <w:ind w:left="974" w:right="0" w:hanging="114"/>
        <w:jc w:val="left"/>
        <w:rPr>
          <w:rFonts w:ascii="Times New Roman" w:hAnsi="Times New Roman"/>
          <w:sz w:val="20"/>
        </w:rPr>
      </w:pPr>
      <w:r>
        <w:rPr>
          <w:rFonts w:ascii="Times New Roman" w:hAnsi="Times New Roman"/>
          <w:sz w:val="20"/>
        </w:rPr>
        <w:t>entering</w:t>
      </w:r>
      <w:r>
        <w:rPr>
          <w:rFonts w:ascii="Times New Roman" w:hAnsi="Times New Roman"/>
          <w:spacing w:val="-6"/>
          <w:sz w:val="20"/>
        </w:rPr>
        <w:t> </w:t>
      </w:r>
      <w:r>
        <w:rPr>
          <w:rFonts w:ascii="Times New Roman" w:hAnsi="Times New Roman"/>
          <w:sz w:val="20"/>
        </w:rPr>
        <w:t>into</w:t>
      </w:r>
      <w:r>
        <w:rPr>
          <w:rFonts w:ascii="Times New Roman" w:hAnsi="Times New Roman"/>
          <w:spacing w:val="-3"/>
          <w:sz w:val="20"/>
        </w:rPr>
        <w:t> </w:t>
      </w:r>
      <w:r>
        <w:rPr>
          <w:rFonts w:ascii="Times New Roman" w:hAnsi="Times New Roman"/>
          <w:sz w:val="20"/>
        </w:rPr>
        <w:t>God's</w:t>
      </w:r>
      <w:r>
        <w:rPr>
          <w:rFonts w:ascii="Times New Roman" w:hAnsi="Times New Roman"/>
          <w:spacing w:val="-5"/>
          <w:sz w:val="20"/>
        </w:rPr>
        <w:t> </w:t>
      </w:r>
      <w:r>
        <w:rPr>
          <w:rFonts w:ascii="Times New Roman" w:hAnsi="Times New Roman"/>
          <w:spacing w:val="-2"/>
          <w:sz w:val="20"/>
        </w:rPr>
        <w:t>rest:[19]</w:t>
      </w:r>
    </w:p>
    <w:p>
      <w:pPr>
        <w:spacing w:before="0"/>
        <w:ind w:left="860" w:right="0" w:firstLine="0"/>
        <w:jc w:val="left"/>
        <w:rPr>
          <w:sz w:val="20"/>
        </w:rPr>
      </w:pPr>
      <w:r>
        <w:rPr>
          <w:sz w:val="20"/>
        </w:rPr>
        <w:t>There we shall rest and see, we shall see and love, we shall love and praise. Behold what will be at the end without end. For what other end do we have, if not to reach the kingdom which has no end?[20]</w:t>
      </w:r>
    </w:p>
    <w:p>
      <w:pPr>
        <w:pStyle w:val="BodyText"/>
        <w:ind w:right="157"/>
      </w:pPr>
      <w:r>
        <w:rPr/>
        <w:t>1721 God put us in the world to know, to love, and to serve him, and so to come to paradise. Beatitude makes us "partakers of the divine nature" and of eternal life.[21] With beatitude, man enters into the glory of Christ[22] and into the joy of the Trinitarian life.</w:t>
      </w:r>
    </w:p>
    <w:p>
      <w:pPr>
        <w:pStyle w:val="BodyText"/>
        <w:ind w:right="151"/>
      </w:pPr>
      <w:r>
        <w:rPr/>
        <w:t>1722 Such beatitude surpasses the understanding and powers of man. It comes from an entirely free gift of God: whence it is called supernatural, as is the grace that disposes man to enter into the divine joy.</w:t>
      </w:r>
    </w:p>
    <w:p>
      <w:pPr>
        <w:spacing w:before="1"/>
        <w:ind w:left="860" w:right="0" w:firstLine="0"/>
        <w:jc w:val="both"/>
        <w:rPr>
          <w:sz w:val="20"/>
        </w:rPr>
      </w:pPr>
      <w:r>
        <w:rPr>
          <w:sz w:val="20"/>
        </w:rPr>
        <w:t>"Blessed</w:t>
      </w:r>
      <w:r>
        <w:rPr>
          <w:spacing w:val="-3"/>
          <w:sz w:val="20"/>
        </w:rPr>
        <w:t> </w:t>
      </w:r>
      <w:r>
        <w:rPr>
          <w:sz w:val="20"/>
        </w:rPr>
        <w:t>are</w:t>
      </w:r>
      <w:r>
        <w:rPr>
          <w:spacing w:val="-4"/>
          <w:sz w:val="20"/>
        </w:rPr>
        <w:t> </w:t>
      </w:r>
      <w:r>
        <w:rPr>
          <w:sz w:val="20"/>
        </w:rPr>
        <w:t>the</w:t>
      </w:r>
      <w:r>
        <w:rPr>
          <w:spacing w:val="-4"/>
          <w:sz w:val="20"/>
        </w:rPr>
        <w:t> </w:t>
      </w:r>
      <w:r>
        <w:rPr>
          <w:sz w:val="20"/>
        </w:rPr>
        <w:t>pure</w:t>
      </w:r>
      <w:r>
        <w:rPr>
          <w:spacing w:val="-4"/>
          <w:sz w:val="20"/>
        </w:rPr>
        <w:t> </w:t>
      </w:r>
      <w:r>
        <w:rPr>
          <w:sz w:val="20"/>
        </w:rPr>
        <w:t>in</w:t>
      </w:r>
      <w:r>
        <w:rPr>
          <w:spacing w:val="-6"/>
          <w:sz w:val="20"/>
        </w:rPr>
        <w:t> </w:t>
      </w:r>
      <w:r>
        <w:rPr>
          <w:sz w:val="20"/>
        </w:rPr>
        <w:t>heart,</w:t>
      </w:r>
      <w:r>
        <w:rPr>
          <w:spacing w:val="-4"/>
          <w:sz w:val="20"/>
        </w:rPr>
        <w:t> </w:t>
      </w:r>
      <w:r>
        <w:rPr>
          <w:sz w:val="20"/>
        </w:rPr>
        <w:t>for</w:t>
      </w:r>
      <w:r>
        <w:rPr>
          <w:spacing w:val="-4"/>
          <w:sz w:val="20"/>
        </w:rPr>
        <w:t> </w:t>
      </w:r>
      <w:r>
        <w:rPr>
          <w:sz w:val="20"/>
        </w:rPr>
        <w:t>they</w:t>
      </w:r>
      <w:r>
        <w:rPr>
          <w:spacing w:val="-4"/>
          <w:sz w:val="20"/>
        </w:rPr>
        <w:t> </w:t>
      </w:r>
      <w:r>
        <w:rPr>
          <w:sz w:val="20"/>
        </w:rPr>
        <w:t>shall</w:t>
      </w:r>
      <w:r>
        <w:rPr>
          <w:spacing w:val="-5"/>
          <w:sz w:val="20"/>
        </w:rPr>
        <w:t> </w:t>
      </w:r>
      <w:r>
        <w:rPr>
          <w:sz w:val="20"/>
        </w:rPr>
        <w:t>see</w:t>
      </w:r>
      <w:r>
        <w:rPr>
          <w:spacing w:val="-4"/>
          <w:sz w:val="20"/>
        </w:rPr>
        <w:t> God."</w:t>
      </w:r>
    </w:p>
    <w:p>
      <w:pPr>
        <w:spacing w:before="1"/>
        <w:ind w:left="860" w:right="155" w:firstLine="0"/>
        <w:jc w:val="both"/>
        <w:rPr>
          <w:sz w:val="20"/>
        </w:rPr>
      </w:pPr>
      <w:r>
        <w:rPr>
          <w:sz w:val="20"/>
        </w:rPr>
        <w:t>It is true, because of the greatness and inexpressible glory</w:t>
      </w:r>
      <w:r>
        <w:rPr>
          <w:spacing w:val="-1"/>
          <w:sz w:val="20"/>
        </w:rPr>
        <w:t> </w:t>
      </w:r>
      <w:r>
        <w:rPr>
          <w:sz w:val="20"/>
        </w:rPr>
        <w:t>of God, that "man shall not see me and live," for the Father cannot be grasped. But because of</w:t>
      </w:r>
      <w:r>
        <w:rPr>
          <w:spacing w:val="-1"/>
          <w:sz w:val="20"/>
        </w:rPr>
        <w:t> </w:t>
      </w:r>
      <w:r>
        <w:rPr>
          <w:sz w:val="20"/>
        </w:rPr>
        <w:t>God's love and goodness toward us, and because he can</w:t>
      </w:r>
      <w:r>
        <w:rPr>
          <w:spacing w:val="-1"/>
          <w:sz w:val="20"/>
        </w:rPr>
        <w:t> </w:t>
      </w:r>
      <w:r>
        <w:rPr>
          <w:sz w:val="20"/>
        </w:rPr>
        <w:t>do all things, he goes so far as to grant those who love him the privilege of seeing him</w:t>
      </w:r>
      <w:r>
        <w:rPr>
          <w:spacing w:val="73"/>
          <w:sz w:val="20"/>
        </w:rPr>
        <w:t>  </w:t>
      </w:r>
      <w:r>
        <w:rPr>
          <w:sz w:val="20"/>
        </w:rPr>
        <w:t>For "what is impossible</w:t>
      </w:r>
    </w:p>
    <w:p>
      <w:pPr>
        <w:spacing w:line="229" w:lineRule="exact" w:before="0"/>
        <w:ind w:left="860" w:right="0" w:firstLine="0"/>
        <w:jc w:val="both"/>
        <w:rPr>
          <w:sz w:val="20"/>
        </w:rPr>
      </w:pPr>
      <w:r>
        <w:rPr>
          <w:sz w:val="20"/>
        </w:rPr>
        <w:t>for</w:t>
      </w:r>
      <w:r>
        <w:rPr>
          <w:spacing w:val="-2"/>
          <w:sz w:val="20"/>
        </w:rPr>
        <w:t> </w:t>
      </w:r>
      <w:r>
        <w:rPr>
          <w:sz w:val="20"/>
        </w:rPr>
        <w:t>men</w:t>
      </w:r>
      <w:r>
        <w:rPr>
          <w:spacing w:val="-5"/>
          <w:sz w:val="20"/>
        </w:rPr>
        <w:t> </w:t>
      </w:r>
      <w:r>
        <w:rPr>
          <w:sz w:val="20"/>
        </w:rPr>
        <w:t>is</w:t>
      </w:r>
      <w:r>
        <w:rPr>
          <w:spacing w:val="-4"/>
          <w:sz w:val="20"/>
        </w:rPr>
        <w:t> </w:t>
      </w:r>
      <w:r>
        <w:rPr>
          <w:sz w:val="20"/>
        </w:rPr>
        <w:t>possible</w:t>
      </w:r>
      <w:r>
        <w:rPr>
          <w:spacing w:val="-3"/>
          <w:sz w:val="20"/>
        </w:rPr>
        <w:t> </w:t>
      </w:r>
      <w:r>
        <w:rPr>
          <w:sz w:val="20"/>
        </w:rPr>
        <w:t>for</w:t>
      </w:r>
      <w:r>
        <w:rPr>
          <w:spacing w:val="-3"/>
          <w:sz w:val="20"/>
        </w:rPr>
        <w:t> </w:t>
      </w:r>
      <w:r>
        <w:rPr>
          <w:spacing w:val="-2"/>
          <w:sz w:val="20"/>
        </w:rPr>
        <w:t>God."[23]</w:t>
      </w:r>
    </w:p>
    <w:p>
      <w:pPr>
        <w:pStyle w:val="BodyText"/>
        <w:ind w:right="153"/>
      </w:pPr>
      <w:r>
        <w:rPr/>
        <w:t>1723 The beatitude we are promised confronts us with decisive moral choices. It invites us to purify</w:t>
      </w:r>
      <w:r>
        <w:rPr>
          <w:spacing w:val="-5"/>
        </w:rPr>
        <w:t> </w:t>
      </w:r>
      <w:r>
        <w:rPr/>
        <w:t>our</w:t>
      </w:r>
      <w:r>
        <w:rPr>
          <w:spacing w:val="-2"/>
        </w:rPr>
        <w:t> </w:t>
      </w:r>
      <w:r>
        <w:rPr/>
        <w:t>hearts</w:t>
      </w:r>
      <w:r>
        <w:rPr>
          <w:spacing w:val="-2"/>
        </w:rPr>
        <w:t> </w:t>
      </w:r>
      <w:r>
        <w:rPr/>
        <w:t>of</w:t>
      </w:r>
      <w:r>
        <w:rPr>
          <w:spacing w:val="-1"/>
        </w:rPr>
        <w:t> </w:t>
      </w:r>
      <w:r>
        <w:rPr/>
        <w:t>bad</w:t>
      </w:r>
      <w:r>
        <w:rPr>
          <w:spacing w:val="-2"/>
        </w:rPr>
        <w:t> </w:t>
      </w:r>
      <w:r>
        <w:rPr/>
        <w:t>instincts</w:t>
      </w:r>
      <w:r>
        <w:rPr>
          <w:spacing w:val="-2"/>
        </w:rPr>
        <w:t> </w:t>
      </w:r>
      <w:r>
        <w:rPr/>
        <w:t>and</w:t>
      </w:r>
      <w:r>
        <w:rPr>
          <w:spacing w:val="-2"/>
        </w:rPr>
        <w:t> </w:t>
      </w:r>
      <w:r>
        <w:rPr/>
        <w:t>to</w:t>
      </w:r>
      <w:r>
        <w:rPr>
          <w:spacing w:val="-2"/>
        </w:rPr>
        <w:t> </w:t>
      </w:r>
      <w:r>
        <w:rPr/>
        <w:t>seek</w:t>
      </w:r>
      <w:r>
        <w:rPr>
          <w:spacing w:val="-2"/>
        </w:rPr>
        <w:t> </w:t>
      </w:r>
      <w:r>
        <w:rPr/>
        <w:t>the</w:t>
      </w:r>
      <w:r>
        <w:rPr>
          <w:spacing w:val="-1"/>
        </w:rPr>
        <w:t> </w:t>
      </w:r>
      <w:r>
        <w:rPr/>
        <w:t>love</w:t>
      </w:r>
      <w:r>
        <w:rPr>
          <w:spacing w:val="-2"/>
        </w:rPr>
        <w:t> </w:t>
      </w:r>
      <w:r>
        <w:rPr/>
        <w:t>of</w:t>
      </w:r>
      <w:r>
        <w:rPr>
          <w:spacing w:val="-4"/>
        </w:rPr>
        <w:t> </w:t>
      </w:r>
      <w:r>
        <w:rPr/>
        <w:t>God</w:t>
      </w:r>
      <w:r>
        <w:rPr>
          <w:spacing w:val="-1"/>
        </w:rPr>
        <w:t> </w:t>
      </w:r>
      <w:r>
        <w:rPr/>
        <w:t>above</w:t>
      </w:r>
      <w:r>
        <w:rPr>
          <w:spacing w:val="-1"/>
        </w:rPr>
        <w:t> </w:t>
      </w:r>
      <w:r>
        <w:rPr/>
        <w:t>all</w:t>
      </w:r>
      <w:r>
        <w:rPr>
          <w:spacing w:val="-2"/>
        </w:rPr>
        <w:t> </w:t>
      </w:r>
      <w:r>
        <w:rPr/>
        <w:t>else. It</w:t>
      </w:r>
      <w:r>
        <w:rPr>
          <w:spacing w:val="-2"/>
        </w:rPr>
        <w:t> </w:t>
      </w:r>
      <w:r>
        <w:rPr/>
        <w:t>teaches</w:t>
      </w:r>
      <w:r>
        <w:rPr>
          <w:spacing w:val="-2"/>
        </w:rPr>
        <w:t> </w:t>
      </w:r>
      <w:r>
        <w:rPr/>
        <w:t>us</w:t>
      </w:r>
      <w:r>
        <w:rPr>
          <w:spacing w:val="-2"/>
        </w:rPr>
        <w:t> </w:t>
      </w:r>
      <w:r>
        <w:rPr/>
        <w:t>that</w:t>
      </w:r>
      <w:r>
        <w:rPr>
          <w:spacing w:val="-2"/>
        </w:rPr>
        <w:t> </w:t>
      </w:r>
      <w:r>
        <w:rPr/>
        <w:t>true happiness is not found in riches or well-being, in human fame or power, or in any human achievement - however beneficial it may be - such as science, technology, and art, or indeed in any creature, but in God alone, the source of every good and of all love:</w:t>
      </w:r>
    </w:p>
    <w:p>
      <w:pPr>
        <w:tabs>
          <w:tab w:pos="6997" w:val="left" w:leader="dot"/>
        </w:tabs>
        <w:spacing w:before="1"/>
        <w:ind w:left="860" w:right="158" w:firstLine="0"/>
        <w:jc w:val="left"/>
        <w:rPr>
          <w:sz w:val="20"/>
        </w:rPr>
      </w:pPr>
      <w:r>
        <w:rPr>
          <w:sz w:val="20"/>
        </w:rPr>
        <w:t>All</w:t>
      </w:r>
      <w:r>
        <w:rPr>
          <w:spacing w:val="-1"/>
          <w:sz w:val="20"/>
        </w:rPr>
        <w:t> </w:t>
      </w:r>
      <w:r>
        <w:rPr>
          <w:sz w:val="20"/>
        </w:rPr>
        <w:t>bow</w:t>
      </w:r>
      <w:r>
        <w:rPr>
          <w:spacing w:val="-5"/>
          <w:sz w:val="20"/>
        </w:rPr>
        <w:t> </w:t>
      </w:r>
      <w:r>
        <w:rPr>
          <w:sz w:val="20"/>
        </w:rPr>
        <w:t>down</w:t>
      </w:r>
      <w:r>
        <w:rPr>
          <w:spacing w:val="-2"/>
          <w:sz w:val="20"/>
        </w:rPr>
        <w:t> </w:t>
      </w:r>
      <w:r>
        <w:rPr>
          <w:sz w:val="20"/>
        </w:rPr>
        <w:t>before wealth. Wealth</w:t>
      </w:r>
      <w:r>
        <w:rPr>
          <w:spacing w:val="-2"/>
          <w:sz w:val="20"/>
        </w:rPr>
        <w:t> </w:t>
      </w:r>
      <w:r>
        <w:rPr>
          <w:sz w:val="20"/>
        </w:rPr>
        <w:t>is</w:t>
      </w:r>
      <w:r>
        <w:rPr>
          <w:spacing w:val="-2"/>
          <w:sz w:val="20"/>
        </w:rPr>
        <w:t> </w:t>
      </w:r>
      <w:r>
        <w:rPr>
          <w:sz w:val="20"/>
        </w:rPr>
        <w:t>that</w:t>
      </w:r>
      <w:r>
        <w:rPr>
          <w:spacing w:val="-1"/>
          <w:sz w:val="20"/>
        </w:rPr>
        <w:t> </w:t>
      </w:r>
      <w:r>
        <w:rPr>
          <w:sz w:val="20"/>
        </w:rPr>
        <w:t>to which</w:t>
      </w:r>
      <w:r>
        <w:rPr>
          <w:spacing w:val="-2"/>
          <w:sz w:val="20"/>
        </w:rPr>
        <w:t> </w:t>
      </w:r>
      <w:r>
        <w:rPr>
          <w:sz w:val="20"/>
        </w:rPr>
        <w:t>the multitude</w:t>
      </w:r>
      <w:r>
        <w:rPr>
          <w:spacing w:val="-1"/>
          <w:sz w:val="20"/>
        </w:rPr>
        <w:t> </w:t>
      </w:r>
      <w:r>
        <w:rPr>
          <w:sz w:val="20"/>
        </w:rPr>
        <w:t>of men</w:t>
      </w:r>
      <w:r>
        <w:rPr>
          <w:spacing w:val="-2"/>
          <w:sz w:val="20"/>
        </w:rPr>
        <w:t> </w:t>
      </w:r>
      <w:r>
        <w:rPr>
          <w:sz w:val="20"/>
        </w:rPr>
        <w:t>pay</w:t>
      </w:r>
      <w:r>
        <w:rPr>
          <w:spacing w:val="-4"/>
          <w:sz w:val="20"/>
        </w:rPr>
        <w:t> </w:t>
      </w:r>
      <w:r>
        <w:rPr>
          <w:sz w:val="20"/>
        </w:rPr>
        <w:t>an</w:t>
      </w:r>
      <w:r>
        <w:rPr>
          <w:spacing w:val="-2"/>
          <w:sz w:val="20"/>
        </w:rPr>
        <w:t> </w:t>
      </w:r>
      <w:r>
        <w:rPr>
          <w:sz w:val="20"/>
        </w:rPr>
        <w:t>instinctive</w:t>
      </w:r>
      <w:r>
        <w:rPr>
          <w:spacing w:val="-1"/>
          <w:sz w:val="20"/>
        </w:rPr>
        <w:t> </w:t>
      </w:r>
      <w:r>
        <w:rPr>
          <w:sz w:val="20"/>
        </w:rPr>
        <w:t>homage. They measure</w:t>
      </w:r>
      <w:r>
        <w:rPr>
          <w:spacing w:val="4"/>
          <w:sz w:val="20"/>
        </w:rPr>
        <w:t> </w:t>
      </w:r>
      <w:r>
        <w:rPr>
          <w:sz w:val="20"/>
        </w:rPr>
        <w:t>happiness</w:t>
      </w:r>
      <w:r>
        <w:rPr>
          <w:spacing w:val="4"/>
          <w:sz w:val="20"/>
        </w:rPr>
        <w:t> </w:t>
      </w:r>
      <w:r>
        <w:rPr>
          <w:sz w:val="20"/>
        </w:rPr>
        <w:t>by</w:t>
      </w:r>
      <w:r>
        <w:rPr>
          <w:spacing w:val="2"/>
          <w:sz w:val="20"/>
        </w:rPr>
        <w:t> </w:t>
      </w:r>
      <w:r>
        <w:rPr>
          <w:sz w:val="20"/>
        </w:rPr>
        <w:t>wealth;</w:t>
      </w:r>
      <w:r>
        <w:rPr>
          <w:spacing w:val="5"/>
          <w:sz w:val="20"/>
        </w:rPr>
        <w:t> </w:t>
      </w:r>
      <w:r>
        <w:rPr>
          <w:sz w:val="20"/>
        </w:rPr>
        <w:t>and</w:t>
      </w:r>
      <w:r>
        <w:rPr>
          <w:spacing w:val="4"/>
          <w:sz w:val="20"/>
        </w:rPr>
        <w:t> </w:t>
      </w:r>
      <w:r>
        <w:rPr>
          <w:sz w:val="20"/>
        </w:rPr>
        <w:t>by</w:t>
      </w:r>
      <w:r>
        <w:rPr>
          <w:spacing w:val="2"/>
          <w:sz w:val="20"/>
        </w:rPr>
        <w:t> </w:t>
      </w:r>
      <w:r>
        <w:rPr>
          <w:sz w:val="20"/>
        </w:rPr>
        <w:t>wealth</w:t>
      </w:r>
      <w:r>
        <w:rPr>
          <w:spacing w:val="2"/>
          <w:sz w:val="20"/>
        </w:rPr>
        <w:t> </w:t>
      </w:r>
      <w:r>
        <w:rPr>
          <w:sz w:val="20"/>
        </w:rPr>
        <w:t>they</w:t>
      </w:r>
      <w:r>
        <w:rPr>
          <w:spacing w:val="3"/>
          <w:sz w:val="20"/>
        </w:rPr>
        <w:t> </w:t>
      </w:r>
      <w:r>
        <w:rPr>
          <w:sz w:val="20"/>
        </w:rPr>
        <w:t>measure</w:t>
      </w:r>
      <w:r>
        <w:rPr>
          <w:spacing w:val="4"/>
          <w:sz w:val="20"/>
        </w:rPr>
        <w:t> </w:t>
      </w:r>
      <w:r>
        <w:rPr>
          <w:spacing w:val="-2"/>
          <w:sz w:val="20"/>
        </w:rPr>
        <w:t>respectability</w:t>
      </w:r>
      <w:r>
        <w:rPr>
          <w:sz w:val="20"/>
        </w:rPr>
        <w:tab/>
        <w:t>It</w:t>
      </w:r>
      <w:r>
        <w:rPr>
          <w:spacing w:val="4"/>
          <w:sz w:val="20"/>
        </w:rPr>
        <w:t> </w:t>
      </w:r>
      <w:r>
        <w:rPr>
          <w:sz w:val="20"/>
        </w:rPr>
        <w:t>is</w:t>
      </w:r>
      <w:r>
        <w:rPr>
          <w:spacing w:val="3"/>
          <w:sz w:val="20"/>
        </w:rPr>
        <w:t> </w:t>
      </w:r>
      <w:r>
        <w:rPr>
          <w:sz w:val="20"/>
        </w:rPr>
        <w:t>a</w:t>
      </w:r>
      <w:r>
        <w:rPr>
          <w:spacing w:val="6"/>
          <w:sz w:val="20"/>
        </w:rPr>
        <w:t> </w:t>
      </w:r>
      <w:r>
        <w:rPr>
          <w:sz w:val="20"/>
        </w:rPr>
        <w:t>homage</w:t>
      </w:r>
      <w:r>
        <w:rPr>
          <w:spacing w:val="7"/>
          <w:sz w:val="20"/>
        </w:rPr>
        <w:t> </w:t>
      </w:r>
      <w:r>
        <w:rPr>
          <w:sz w:val="20"/>
        </w:rPr>
        <w:t>resulting</w:t>
      </w:r>
      <w:r>
        <w:rPr>
          <w:spacing w:val="5"/>
          <w:sz w:val="20"/>
        </w:rPr>
        <w:t> </w:t>
      </w:r>
      <w:r>
        <w:rPr>
          <w:sz w:val="20"/>
        </w:rPr>
        <w:t>from</w:t>
      </w:r>
      <w:r>
        <w:rPr>
          <w:spacing w:val="1"/>
          <w:sz w:val="20"/>
        </w:rPr>
        <w:t> </w:t>
      </w:r>
      <w:r>
        <w:rPr>
          <w:spacing w:val="-10"/>
          <w:sz w:val="20"/>
        </w:rPr>
        <w:t>a</w:t>
      </w:r>
    </w:p>
    <w:p>
      <w:pPr>
        <w:tabs>
          <w:tab w:pos="2321" w:val="left" w:leader="dot"/>
        </w:tabs>
        <w:spacing w:line="229" w:lineRule="exact" w:before="1"/>
        <w:ind w:left="860" w:right="0" w:firstLine="0"/>
        <w:jc w:val="left"/>
        <w:rPr>
          <w:sz w:val="20"/>
        </w:rPr>
      </w:pPr>
      <w:r>
        <w:rPr>
          <w:sz w:val="20"/>
        </w:rPr>
        <w:t>profound</w:t>
      </w:r>
      <w:r>
        <w:rPr>
          <w:spacing w:val="11"/>
          <w:sz w:val="20"/>
        </w:rPr>
        <w:t> </w:t>
      </w:r>
      <w:r>
        <w:rPr>
          <w:spacing w:val="-2"/>
          <w:sz w:val="20"/>
        </w:rPr>
        <w:t>faith</w:t>
      </w:r>
      <w:r>
        <w:rPr>
          <w:sz w:val="20"/>
        </w:rPr>
        <w:tab/>
        <w:t>that</w:t>
      </w:r>
      <w:r>
        <w:rPr>
          <w:spacing w:val="20"/>
          <w:sz w:val="20"/>
        </w:rPr>
        <w:t> </w:t>
      </w:r>
      <w:r>
        <w:rPr>
          <w:sz w:val="20"/>
        </w:rPr>
        <w:t>with</w:t>
      </w:r>
      <w:r>
        <w:rPr>
          <w:spacing w:val="18"/>
          <w:sz w:val="20"/>
        </w:rPr>
        <w:t> </w:t>
      </w:r>
      <w:r>
        <w:rPr>
          <w:sz w:val="20"/>
        </w:rPr>
        <w:t>wealth</w:t>
      </w:r>
      <w:r>
        <w:rPr>
          <w:spacing w:val="17"/>
          <w:sz w:val="20"/>
        </w:rPr>
        <w:t> </w:t>
      </w:r>
      <w:r>
        <w:rPr>
          <w:sz w:val="20"/>
        </w:rPr>
        <w:t>he</w:t>
      </w:r>
      <w:r>
        <w:rPr>
          <w:spacing w:val="20"/>
          <w:sz w:val="20"/>
        </w:rPr>
        <w:t> </w:t>
      </w:r>
      <w:r>
        <w:rPr>
          <w:sz w:val="20"/>
        </w:rPr>
        <w:t>may</w:t>
      </w:r>
      <w:r>
        <w:rPr>
          <w:spacing w:val="15"/>
          <w:sz w:val="20"/>
        </w:rPr>
        <w:t> </w:t>
      </w:r>
      <w:r>
        <w:rPr>
          <w:sz w:val="20"/>
        </w:rPr>
        <w:t>do</w:t>
      </w:r>
      <w:r>
        <w:rPr>
          <w:spacing w:val="19"/>
          <w:sz w:val="20"/>
        </w:rPr>
        <w:t> </w:t>
      </w:r>
      <w:r>
        <w:rPr>
          <w:sz w:val="20"/>
        </w:rPr>
        <w:t>all</w:t>
      </w:r>
      <w:r>
        <w:rPr>
          <w:spacing w:val="17"/>
          <w:sz w:val="20"/>
        </w:rPr>
        <w:t> </w:t>
      </w:r>
      <w:r>
        <w:rPr>
          <w:sz w:val="20"/>
        </w:rPr>
        <w:t>things.</w:t>
      </w:r>
      <w:r>
        <w:rPr>
          <w:spacing w:val="21"/>
          <w:sz w:val="20"/>
        </w:rPr>
        <w:t> </w:t>
      </w:r>
      <w:r>
        <w:rPr>
          <w:sz w:val="20"/>
        </w:rPr>
        <w:t>Wealth</w:t>
      </w:r>
      <w:r>
        <w:rPr>
          <w:spacing w:val="16"/>
          <w:sz w:val="20"/>
        </w:rPr>
        <w:t> </w:t>
      </w:r>
      <w:r>
        <w:rPr>
          <w:sz w:val="20"/>
        </w:rPr>
        <w:t>is</w:t>
      </w:r>
      <w:r>
        <w:rPr>
          <w:spacing w:val="17"/>
          <w:sz w:val="20"/>
        </w:rPr>
        <w:t> </w:t>
      </w:r>
      <w:r>
        <w:rPr>
          <w:sz w:val="20"/>
        </w:rPr>
        <w:t>one</w:t>
      </w:r>
      <w:r>
        <w:rPr>
          <w:spacing w:val="18"/>
          <w:sz w:val="20"/>
        </w:rPr>
        <w:t> </w:t>
      </w:r>
      <w:r>
        <w:rPr>
          <w:sz w:val="20"/>
        </w:rPr>
        <w:t>idol</w:t>
      </w:r>
      <w:r>
        <w:rPr>
          <w:spacing w:val="18"/>
          <w:sz w:val="20"/>
        </w:rPr>
        <w:t> </w:t>
      </w:r>
      <w:r>
        <w:rPr>
          <w:sz w:val="20"/>
        </w:rPr>
        <w:t>of</w:t>
      </w:r>
      <w:r>
        <w:rPr>
          <w:spacing w:val="16"/>
          <w:sz w:val="20"/>
        </w:rPr>
        <w:t> </w:t>
      </w:r>
      <w:r>
        <w:rPr>
          <w:sz w:val="20"/>
        </w:rPr>
        <w:t>the</w:t>
      </w:r>
      <w:r>
        <w:rPr>
          <w:spacing w:val="19"/>
          <w:sz w:val="20"/>
        </w:rPr>
        <w:t> </w:t>
      </w:r>
      <w:r>
        <w:rPr>
          <w:sz w:val="20"/>
        </w:rPr>
        <w:t>day</w:t>
      </w:r>
      <w:r>
        <w:rPr>
          <w:spacing w:val="17"/>
          <w:sz w:val="20"/>
        </w:rPr>
        <w:t> </w:t>
      </w:r>
      <w:r>
        <w:rPr>
          <w:sz w:val="20"/>
        </w:rPr>
        <w:t>and</w:t>
      </w:r>
      <w:r>
        <w:rPr>
          <w:spacing w:val="18"/>
          <w:sz w:val="20"/>
        </w:rPr>
        <w:t> </w:t>
      </w:r>
      <w:r>
        <w:rPr>
          <w:sz w:val="20"/>
        </w:rPr>
        <w:t>notoriety</w:t>
      </w:r>
      <w:r>
        <w:rPr>
          <w:spacing w:val="15"/>
          <w:sz w:val="20"/>
        </w:rPr>
        <w:t> </w:t>
      </w:r>
      <w:r>
        <w:rPr>
          <w:sz w:val="20"/>
        </w:rPr>
        <w:t>is</w:t>
      </w:r>
      <w:r>
        <w:rPr>
          <w:spacing w:val="16"/>
          <w:sz w:val="20"/>
        </w:rPr>
        <w:t> </w:t>
      </w:r>
      <w:r>
        <w:rPr>
          <w:spacing w:val="-10"/>
          <w:sz w:val="20"/>
        </w:rPr>
        <w:t>a</w:t>
      </w:r>
    </w:p>
    <w:p>
      <w:pPr>
        <w:tabs>
          <w:tab w:pos="1672" w:val="left" w:leader="dot"/>
        </w:tabs>
        <w:spacing w:line="229" w:lineRule="exact" w:before="0"/>
        <w:ind w:left="860" w:right="0" w:firstLine="0"/>
        <w:jc w:val="left"/>
        <w:rPr>
          <w:sz w:val="20"/>
        </w:rPr>
      </w:pPr>
      <w:r>
        <w:rPr>
          <w:spacing w:val="-2"/>
          <w:sz w:val="20"/>
        </w:rPr>
        <w:t>second</w:t>
      </w:r>
      <w:r>
        <w:rPr>
          <w:sz w:val="20"/>
        </w:rPr>
        <w:tab/>
        <w:t>Notoriety,</w:t>
      </w:r>
      <w:r>
        <w:rPr>
          <w:spacing w:val="3"/>
          <w:sz w:val="20"/>
        </w:rPr>
        <w:t> </w:t>
      </w:r>
      <w:r>
        <w:rPr>
          <w:sz w:val="20"/>
        </w:rPr>
        <w:t>or</w:t>
      </w:r>
      <w:r>
        <w:rPr>
          <w:spacing w:val="3"/>
          <w:sz w:val="20"/>
        </w:rPr>
        <w:t> </w:t>
      </w:r>
      <w:r>
        <w:rPr>
          <w:sz w:val="20"/>
        </w:rPr>
        <w:t>the</w:t>
      </w:r>
      <w:r>
        <w:rPr>
          <w:spacing w:val="6"/>
          <w:sz w:val="20"/>
        </w:rPr>
        <w:t> </w:t>
      </w:r>
      <w:r>
        <w:rPr>
          <w:sz w:val="20"/>
        </w:rPr>
        <w:t>making</w:t>
      </w:r>
      <w:r>
        <w:rPr>
          <w:spacing w:val="3"/>
          <w:sz w:val="20"/>
        </w:rPr>
        <w:t> </w:t>
      </w:r>
      <w:r>
        <w:rPr>
          <w:sz w:val="20"/>
        </w:rPr>
        <w:t>of</w:t>
      </w:r>
      <w:r>
        <w:rPr>
          <w:spacing w:val="1"/>
          <w:sz w:val="20"/>
        </w:rPr>
        <w:t> </w:t>
      </w:r>
      <w:r>
        <w:rPr>
          <w:sz w:val="20"/>
        </w:rPr>
        <w:t>a</w:t>
      </w:r>
      <w:r>
        <w:rPr>
          <w:spacing w:val="3"/>
          <w:sz w:val="20"/>
        </w:rPr>
        <w:t> </w:t>
      </w:r>
      <w:r>
        <w:rPr>
          <w:sz w:val="20"/>
        </w:rPr>
        <w:t>noise</w:t>
      </w:r>
      <w:r>
        <w:rPr>
          <w:spacing w:val="3"/>
          <w:sz w:val="20"/>
        </w:rPr>
        <w:t> </w:t>
      </w:r>
      <w:r>
        <w:rPr>
          <w:sz w:val="20"/>
        </w:rPr>
        <w:t>in</w:t>
      </w:r>
      <w:r>
        <w:rPr>
          <w:spacing w:val="5"/>
          <w:sz w:val="20"/>
        </w:rPr>
        <w:t> </w:t>
      </w:r>
      <w:r>
        <w:rPr>
          <w:sz w:val="20"/>
        </w:rPr>
        <w:t>the</w:t>
      </w:r>
      <w:r>
        <w:rPr>
          <w:spacing w:val="6"/>
          <w:sz w:val="20"/>
        </w:rPr>
        <w:t> </w:t>
      </w:r>
      <w:r>
        <w:rPr>
          <w:sz w:val="20"/>
        </w:rPr>
        <w:t>world</w:t>
      </w:r>
      <w:r>
        <w:rPr>
          <w:spacing w:val="13"/>
          <w:sz w:val="20"/>
        </w:rPr>
        <w:t> </w:t>
      </w:r>
      <w:r>
        <w:rPr>
          <w:sz w:val="20"/>
        </w:rPr>
        <w:t>-</w:t>
      </w:r>
      <w:r>
        <w:rPr>
          <w:spacing w:val="3"/>
          <w:sz w:val="20"/>
        </w:rPr>
        <w:t> </w:t>
      </w:r>
      <w:r>
        <w:rPr>
          <w:sz w:val="20"/>
        </w:rPr>
        <w:t>it</w:t>
      </w:r>
      <w:r>
        <w:rPr>
          <w:spacing w:val="5"/>
          <w:sz w:val="20"/>
        </w:rPr>
        <w:t> </w:t>
      </w:r>
      <w:r>
        <w:rPr>
          <w:sz w:val="20"/>
        </w:rPr>
        <w:t>may</w:t>
      </w:r>
      <w:r>
        <w:rPr>
          <w:spacing w:val="2"/>
          <w:sz w:val="20"/>
        </w:rPr>
        <w:t> </w:t>
      </w:r>
      <w:r>
        <w:rPr>
          <w:sz w:val="20"/>
        </w:rPr>
        <w:t>be</w:t>
      </w:r>
      <w:r>
        <w:rPr>
          <w:spacing w:val="3"/>
          <w:sz w:val="20"/>
        </w:rPr>
        <w:t> </w:t>
      </w:r>
      <w:r>
        <w:rPr>
          <w:sz w:val="20"/>
        </w:rPr>
        <w:t>called</w:t>
      </w:r>
      <w:r>
        <w:rPr>
          <w:spacing w:val="5"/>
          <w:sz w:val="20"/>
        </w:rPr>
        <w:t> </w:t>
      </w:r>
      <w:r>
        <w:rPr>
          <w:sz w:val="20"/>
        </w:rPr>
        <w:t>"newspaper</w:t>
      </w:r>
      <w:r>
        <w:rPr>
          <w:spacing w:val="4"/>
          <w:sz w:val="20"/>
        </w:rPr>
        <w:t> </w:t>
      </w:r>
      <w:r>
        <w:rPr>
          <w:sz w:val="20"/>
        </w:rPr>
        <w:t>fame"</w:t>
      </w:r>
      <w:r>
        <w:rPr>
          <w:spacing w:val="10"/>
          <w:sz w:val="20"/>
        </w:rPr>
        <w:t> </w:t>
      </w:r>
      <w:r>
        <w:rPr>
          <w:sz w:val="20"/>
        </w:rPr>
        <w:t>-</w:t>
      </w:r>
      <w:r>
        <w:rPr>
          <w:spacing w:val="2"/>
          <w:sz w:val="20"/>
        </w:rPr>
        <w:t> </w:t>
      </w:r>
      <w:r>
        <w:rPr>
          <w:sz w:val="20"/>
        </w:rPr>
        <w:t>has</w:t>
      </w:r>
      <w:r>
        <w:rPr>
          <w:spacing w:val="2"/>
          <w:sz w:val="20"/>
        </w:rPr>
        <w:t> </w:t>
      </w:r>
      <w:r>
        <w:rPr>
          <w:spacing w:val="-4"/>
          <w:sz w:val="20"/>
        </w:rPr>
        <w:t>come</w:t>
      </w:r>
    </w:p>
    <w:p>
      <w:pPr>
        <w:spacing w:line="230" w:lineRule="exact" w:before="0"/>
        <w:ind w:left="860" w:right="0" w:firstLine="0"/>
        <w:jc w:val="left"/>
        <w:rPr>
          <w:sz w:val="20"/>
        </w:rPr>
      </w:pPr>
      <w:r>
        <w:rPr>
          <w:sz w:val="20"/>
        </w:rPr>
        <w:t>to</w:t>
      </w:r>
      <w:r>
        <w:rPr>
          <w:spacing w:val="-3"/>
          <w:sz w:val="20"/>
        </w:rPr>
        <w:t> </w:t>
      </w:r>
      <w:r>
        <w:rPr>
          <w:sz w:val="20"/>
        </w:rPr>
        <w:t>be</w:t>
      </w:r>
      <w:r>
        <w:rPr>
          <w:spacing w:val="-4"/>
          <w:sz w:val="20"/>
        </w:rPr>
        <w:t> </w:t>
      </w:r>
      <w:r>
        <w:rPr>
          <w:sz w:val="20"/>
        </w:rPr>
        <w:t>considered</w:t>
      </w:r>
      <w:r>
        <w:rPr>
          <w:spacing w:val="-3"/>
          <w:sz w:val="20"/>
        </w:rPr>
        <w:t> </w:t>
      </w:r>
      <w:r>
        <w:rPr>
          <w:sz w:val="20"/>
        </w:rPr>
        <w:t>a</w:t>
      </w:r>
      <w:r>
        <w:rPr>
          <w:spacing w:val="-4"/>
          <w:sz w:val="20"/>
        </w:rPr>
        <w:t> </w:t>
      </w:r>
      <w:r>
        <w:rPr>
          <w:sz w:val="20"/>
        </w:rPr>
        <w:t>great</w:t>
      </w:r>
      <w:r>
        <w:rPr>
          <w:spacing w:val="-5"/>
          <w:sz w:val="20"/>
        </w:rPr>
        <w:t> </w:t>
      </w:r>
      <w:r>
        <w:rPr>
          <w:sz w:val="20"/>
        </w:rPr>
        <w:t>good</w:t>
      </w:r>
      <w:r>
        <w:rPr>
          <w:spacing w:val="-3"/>
          <w:sz w:val="20"/>
        </w:rPr>
        <w:t> </w:t>
      </w:r>
      <w:r>
        <w:rPr>
          <w:sz w:val="20"/>
        </w:rPr>
        <w:t>in</w:t>
      </w:r>
      <w:r>
        <w:rPr>
          <w:spacing w:val="-4"/>
          <w:sz w:val="20"/>
        </w:rPr>
        <w:t> </w:t>
      </w:r>
      <w:r>
        <w:rPr>
          <w:sz w:val="20"/>
        </w:rPr>
        <w:t>itself,</w:t>
      </w:r>
      <w:r>
        <w:rPr>
          <w:spacing w:val="-4"/>
          <w:sz w:val="20"/>
        </w:rPr>
        <w:t> </w:t>
      </w:r>
      <w:r>
        <w:rPr>
          <w:sz w:val="20"/>
        </w:rPr>
        <w:t>and</w:t>
      </w:r>
      <w:r>
        <w:rPr>
          <w:spacing w:val="-3"/>
          <w:sz w:val="20"/>
        </w:rPr>
        <w:t> </w:t>
      </w:r>
      <w:r>
        <w:rPr>
          <w:sz w:val="20"/>
        </w:rPr>
        <w:t>a</w:t>
      </w:r>
      <w:r>
        <w:rPr>
          <w:spacing w:val="-4"/>
          <w:sz w:val="20"/>
        </w:rPr>
        <w:t> </w:t>
      </w:r>
      <w:r>
        <w:rPr>
          <w:sz w:val="20"/>
        </w:rPr>
        <w:t>ground</w:t>
      </w:r>
      <w:r>
        <w:rPr>
          <w:spacing w:val="-3"/>
          <w:sz w:val="20"/>
        </w:rPr>
        <w:t> </w:t>
      </w:r>
      <w:r>
        <w:rPr>
          <w:sz w:val="20"/>
        </w:rPr>
        <w:t>of</w:t>
      </w:r>
      <w:r>
        <w:rPr>
          <w:spacing w:val="-3"/>
          <w:sz w:val="20"/>
        </w:rPr>
        <w:t> </w:t>
      </w:r>
      <w:r>
        <w:rPr>
          <w:spacing w:val="-2"/>
          <w:sz w:val="20"/>
        </w:rPr>
        <w:t>veneration.[24]</w:t>
      </w:r>
    </w:p>
    <w:p>
      <w:pPr>
        <w:pStyle w:val="BodyText"/>
        <w:ind w:right="155"/>
      </w:pPr>
      <w:r>
        <w:rPr/>
        <w:t>1724 The Decalogue, the Sermon on the Mount, and the apostolic catechesis describe for us the paths that lead to the Kingdom of heaven. Sustained by the grace of the Holy Spirit, we tread them, step by</w:t>
      </w:r>
      <w:r>
        <w:rPr>
          <w:spacing w:val="-2"/>
        </w:rPr>
        <w:t> </w:t>
      </w:r>
      <w:r>
        <w:rPr/>
        <w:t>step, by everyday acts. By the working of the Word of Christ, we slowly</w:t>
      </w:r>
      <w:r>
        <w:rPr>
          <w:spacing w:val="-2"/>
        </w:rPr>
        <w:t> </w:t>
      </w:r>
      <w:r>
        <w:rPr/>
        <w:t>bear fruit in the Church to the glory of God.[25]</w:t>
      </w:r>
    </w:p>
    <w:p>
      <w:pPr>
        <w:pStyle w:val="Heading1"/>
        <w:jc w:val="both"/>
      </w:pPr>
      <w:r>
        <w:rPr/>
        <w:t>IN</w:t>
      </w:r>
      <w:r>
        <w:rPr>
          <w:spacing w:val="-1"/>
        </w:rPr>
        <w:t> </w:t>
      </w:r>
      <w:r>
        <w:rPr>
          <w:spacing w:val="-2"/>
        </w:rPr>
        <w:t>BRIEF</w:t>
      </w:r>
    </w:p>
    <w:p>
      <w:pPr>
        <w:pStyle w:val="BodyText"/>
        <w:spacing w:before="97"/>
        <w:ind w:right="156"/>
      </w:pPr>
      <w:r>
        <w:rPr/>
        <w:t>1725 The Beatitudes take up and fulfill God's promises from Abraham on by ordering them to</w:t>
      </w:r>
      <w:r>
        <w:rPr>
          <w:spacing w:val="40"/>
        </w:rPr>
        <w:t> </w:t>
      </w:r>
      <w:r>
        <w:rPr/>
        <w:t>the Kingdom of heaven. They respond to the desire for happiness that God has placed in the human heart.</w:t>
      </w:r>
    </w:p>
    <w:p>
      <w:pPr>
        <w:pStyle w:val="BodyText"/>
        <w:ind w:right="155"/>
      </w:pPr>
      <w:r>
        <w:rPr/>
        <w:t>1726 The Beatitudes teach us the final end to which God calls us: the Kingdom, the vision of God, participation in the divine nature, eternal life, filiation, rest in God.</w:t>
      </w:r>
    </w:p>
    <w:p>
      <w:pPr>
        <w:pStyle w:val="BodyText"/>
        <w:ind w:right="160"/>
      </w:pPr>
      <w:r>
        <w:rPr/>
        <w:t>1727 The beatitude of eternal life is a gratuitous gift of God. It is supernatural, as is the grace</w:t>
      </w:r>
      <w:r>
        <w:rPr>
          <w:spacing w:val="40"/>
        </w:rPr>
        <w:t> </w:t>
      </w:r>
      <w:r>
        <w:rPr/>
        <w:t>that leads us there.</w:t>
      </w:r>
    </w:p>
    <w:p>
      <w:pPr>
        <w:pStyle w:val="BodyText"/>
        <w:ind w:right="154"/>
      </w:pPr>
      <w:r>
        <w:rPr/>
        <w:t>1728 The Beatitudes confront us with decisive choices concerning earthly goods; they</w:t>
      </w:r>
      <w:r>
        <w:rPr>
          <w:spacing w:val="-2"/>
        </w:rPr>
        <w:t> </w:t>
      </w:r>
      <w:r>
        <w:rPr/>
        <w:t>purify</w:t>
      </w:r>
      <w:r>
        <w:rPr>
          <w:spacing w:val="-2"/>
        </w:rPr>
        <w:t> </w:t>
      </w:r>
      <w:r>
        <w:rPr/>
        <w:t>our hearts in order to teach us to love God above all things.</w:t>
      </w:r>
    </w:p>
    <w:p>
      <w:pPr>
        <w:pStyle w:val="BodyText"/>
        <w:ind w:right="159"/>
      </w:pPr>
      <w:r>
        <w:rPr/>
        <w:t>1729 The beatitude of heaven sets the standards for discernment in the use of earthly goods in keeping with the law of God.</w:t>
      </w:r>
    </w:p>
    <w:p>
      <w:pPr>
        <w:spacing w:after="0"/>
        <w:sectPr>
          <w:pgSz w:w="11910" w:h="16840"/>
          <w:pgMar w:top="1320" w:bottom="280" w:left="1120" w:right="1120"/>
        </w:sectPr>
      </w:pPr>
    </w:p>
    <w:p>
      <w:pPr>
        <w:pStyle w:val="Heading1"/>
        <w:spacing w:before="55"/>
        <w:jc w:val="both"/>
      </w:pPr>
      <w:r>
        <w:rPr/>
        <w:t>ARTICLE</w:t>
      </w:r>
      <w:r>
        <w:rPr>
          <w:spacing w:val="-1"/>
        </w:rPr>
        <w:t> </w:t>
      </w:r>
      <w:r>
        <w:rPr/>
        <w:t>3</w:t>
      </w:r>
      <w:r>
        <w:rPr>
          <w:spacing w:val="1"/>
        </w:rPr>
        <w:t> </w:t>
      </w:r>
      <w:r>
        <w:rPr/>
        <w:t>-</w:t>
      </w:r>
      <w:r>
        <w:rPr>
          <w:spacing w:val="-3"/>
        </w:rPr>
        <w:t> </w:t>
      </w:r>
      <w:r>
        <w:rPr/>
        <w:t>MAN'S </w:t>
      </w:r>
      <w:r>
        <w:rPr>
          <w:spacing w:val="-2"/>
        </w:rPr>
        <w:t>FREEDOM</w:t>
      </w:r>
    </w:p>
    <w:p>
      <w:pPr>
        <w:pStyle w:val="BodyText"/>
        <w:spacing w:before="97"/>
        <w:ind w:right="152"/>
      </w:pPr>
      <w:r>
        <w:rPr/>
        <w:t>1730 God created man a rational being, conferring on him the dignity of a person who can</w:t>
      </w:r>
      <w:r>
        <w:rPr>
          <w:spacing w:val="40"/>
        </w:rPr>
        <w:t> </w:t>
      </w:r>
      <w:r>
        <w:rPr/>
        <w:t>initiate and control his own actions. "God willed that man should be 'left in the hand of his own counsel,'</w:t>
      </w:r>
      <w:r>
        <w:rPr>
          <w:spacing w:val="-4"/>
        </w:rPr>
        <w:t> </w:t>
      </w:r>
      <w:r>
        <w:rPr/>
        <w:t>so</w:t>
      </w:r>
      <w:r>
        <w:rPr>
          <w:spacing w:val="-1"/>
        </w:rPr>
        <w:t> </w:t>
      </w:r>
      <w:r>
        <w:rPr/>
        <w:t>that</w:t>
      </w:r>
      <w:r>
        <w:rPr>
          <w:spacing w:val="-1"/>
        </w:rPr>
        <w:t> </w:t>
      </w:r>
      <w:r>
        <w:rPr/>
        <w:t>he might of</w:t>
      </w:r>
      <w:r>
        <w:rPr>
          <w:spacing w:val="-1"/>
        </w:rPr>
        <w:t> </w:t>
      </w:r>
      <w:r>
        <w:rPr/>
        <w:t>his</w:t>
      </w:r>
      <w:r>
        <w:rPr>
          <w:spacing w:val="-1"/>
        </w:rPr>
        <w:t> </w:t>
      </w:r>
      <w:r>
        <w:rPr/>
        <w:t>own</w:t>
      </w:r>
      <w:r>
        <w:rPr>
          <w:spacing w:val="-1"/>
        </w:rPr>
        <w:t> </w:t>
      </w:r>
      <w:r>
        <w:rPr/>
        <w:t>accord</w:t>
      </w:r>
      <w:r>
        <w:rPr>
          <w:spacing w:val="-1"/>
        </w:rPr>
        <w:t> </w:t>
      </w:r>
      <w:r>
        <w:rPr/>
        <w:t>seek</w:t>
      </w:r>
      <w:r>
        <w:rPr>
          <w:spacing w:val="-1"/>
        </w:rPr>
        <w:t> </w:t>
      </w:r>
      <w:r>
        <w:rPr/>
        <w:t>his</w:t>
      </w:r>
      <w:r>
        <w:rPr>
          <w:spacing w:val="-1"/>
        </w:rPr>
        <w:t> </w:t>
      </w:r>
      <w:r>
        <w:rPr/>
        <w:t>Creator and freely</w:t>
      </w:r>
      <w:r>
        <w:rPr>
          <w:spacing w:val="-4"/>
        </w:rPr>
        <w:t> </w:t>
      </w:r>
      <w:r>
        <w:rPr/>
        <w:t>attain</w:t>
      </w:r>
      <w:r>
        <w:rPr>
          <w:spacing w:val="-1"/>
        </w:rPr>
        <w:t> </w:t>
      </w:r>
      <w:r>
        <w:rPr/>
        <w:t>his</w:t>
      </w:r>
      <w:r>
        <w:rPr>
          <w:spacing w:val="-1"/>
        </w:rPr>
        <w:t> </w:t>
      </w:r>
      <w:r>
        <w:rPr/>
        <w:t>full</w:t>
      </w:r>
      <w:r>
        <w:rPr>
          <w:spacing w:val="-1"/>
        </w:rPr>
        <w:t> </w:t>
      </w:r>
      <w:r>
        <w:rPr/>
        <w:t>and blessed perfection by cleaving to him."[26]</w:t>
      </w:r>
    </w:p>
    <w:p>
      <w:pPr>
        <w:spacing w:before="1"/>
        <w:ind w:left="860" w:right="0" w:firstLine="0"/>
        <w:jc w:val="both"/>
        <w:rPr>
          <w:sz w:val="20"/>
        </w:rPr>
      </w:pPr>
      <w:r>
        <w:rPr>
          <w:sz w:val="20"/>
        </w:rPr>
        <w:t>Man</w:t>
      </w:r>
      <w:r>
        <w:rPr>
          <w:spacing w:val="-5"/>
          <w:sz w:val="20"/>
        </w:rPr>
        <w:t> </w:t>
      </w:r>
      <w:r>
        <w:rPr>
          <w:sz w:val="20"/>
        </w:rPr>
        <w:t>is</w:t>
      </w:r>
      <w:r>
        <w:rPr>
          <w:spacing w:val="-5"/>
          <w:sz w:val="20"/>
        </w:rPr>
        <w:t> </w:t>
      </w:r>
      <w:r>
        <w:rPr>
          <w:sz w:val="20"/>
        </w:rPr>
        <w:t>rational</w:t>
      </w:r>
      <w:r>
        <w:rPr>
          <w:spacing w:val="-5"/>
          <w:sz w:val="20"/>
        </w:rPr>
        <w:t> </w:t>
      </w:r>
      <w:r>
        <w:rPr>
          <w:sz w:val="20"/>
        </w:rPr>
        <w:t>and</w:t>
      </w:r>
      <w:r>
        <w:rPr>
          <w:spacing w:val="-3"/>
          <w:sz w:val="20"/>
        </w:rPr>
        <w:t> </w:t>
      </w:r>
      <w:r>
        <w:rPr>
          <w:sz w:val="20"/>
        </w:rPr>
        <w:t>therefore</w:t>
      </w:r>
      <w:r>
        <w:rPr>
          <w:spacing w:val="-4"/>
          <w:sz w:val="20"/>
        </w:rPr>
        <w:t> </w:t>
      </w:r>
      <w:r>
        <w:rPr>
          <w:sz w:val="20"/>
        </w:rPr>
        <w:t>like</w:t>
      </w:r>
      <w:r>
        <w:rPr>
          <w:spacing w:val="-4"/>
          <w:sz w:val="20"/>
        </w:rPr>
        <w:t> </w:t>
      </w:r>
      <w:r>
        <w:rPr>
          <w:sz w:val="20"/>
        </w:rPr>
        <w:t>God;</w:t>
      </w:r>
      <w:r>
        <w:rPr>
          <w:spacing w:val="-5"/>
          <w:sz w:val="20"/>
        </w:rPr>
        <w:t> </w:t>
      </w:r>
      <w:r>
        <w:rPr>
          <w:sz w:val="20"/>
        </w:rPr>
        <w:t>he</w:t>
      </w:r>
      <w:r>
        <w:rPr>
          <w:spacing w:val="-4"/>
          <w:sz w:val="20"/>
        </w:rPr>
        <w:t> </w:t>
      </w:r>
      <w:r>
        <w:rPr>
          <w:sz w:val="20"/>
        </w:rPr>
        <w:t>is</w:t>
      </w:r>
      <w:r>
        <w:rPr>
          <w:spacing w:val="-5"/>
          <w:sz w:val="20"/>
        </w:rPr>
        <w:t> </w:t>
      </w:r>
      <w:r>
        <w:rPr>
          <w:sz w:val="20"/>
        </w:rPr>
        <w:t>created</w:t>
      </w:r>
      <w:r>
        <w:rPr>
          <w:spacing w:val="-2"/>
          <w:sz w:val="20"/>
        </w:rPr>
        <w:t> </w:t>
      </w:r>
      <w:r>
        <w:rPr>
          <w:sz w:val="20"/>
        </w:rPr>
        <w:t>with</w:t>
      </w:r>
      <w:r>
        <w:rPr>
          <w:spacing w:val="-5"/>
          <w:sz w:val="20"/>
        </w:rPr>
        <w:t> </w:t>
      </w:r>
      <w:r>
        <w:rPr>
          <w:sz w:val="20"/>
        </w:rPr>
        <w:t>free</w:t>
      </w:r>
      <w:r>
        <w:rPr>
          <w:spacing w:val="-2"/>
          <w:sz w:val="20"/>
        </w:rPr>
        <w:t> </w:t>
      </w:r>
      <w:r>
        <w:rPr>
          <w:sz w:val="20"/>
        </w:rPr>
        <w:t>will</w:t>
      </w:r>
      <w:r>
        <w:rPr>
          <w:spacing w:val="-5"/>
          <w:sz w:val="20"/>
        </w:rPr>
        <w:t> </w:t>
      </w:r>
      <w:r>
        <w:rPr>
          <w:sz w:val="20"/>
        </w:rPr>
        <w:t>and</w:t>
      </w:r>
      <w:r>
        <w:rPr>
          <w:spacing w:val="-3"/>
          <w:sz w:val="20"/>
        </w:rPr>
        <w:t> </w:t>
      </w:r>
      <w:r>
        <w:rPr>
          <w:sz w:val="20"/>
        </w:rPr>
        <w:t>is</w:t>
      </w:r>
      <w:r>
        <w:rPr>
          <w:spacing w:val="-3"/>
          <w:sz w:val="20"/>
        </w:rPr>
        <w:t> </w:t>
      </w:r>
      <w:r>
        <w:rPr>
          <w:sz w:val="20"/>
        </w:rPr>
        <w:t>master</w:t>
      </w:r>
      <w:r>
        <w:rPr>
          <w:spacing w:val="-4"/>
          <w:sz w:val="20"/>
        </w:rPr>
        <w:t> </w:t>
      </w:r>
      <w:r>
        <w:rPr>
          <w:sz w:val="20"/>
        </w:rPr>
        <w:t>over</w:t>
      </w:r>
      <w:r>
        <w:rPr>
          <w:spacing w:val="-3"/>
          <w:sz w:val="20"/>
        </w:rPr>
        <w:t> </w:t>
      </w:r>
      <w:r>
        <w:rPr>
          <w:sz w:val="20"/>
        </w:rPr>
        <w:t>his</w:t>
      </w:r>
      <w:r>
        <w:rPr>
          <w:spacing w:val="-5"/>
          <w:sz w:val="20"/>
        </w:rPr>
        <w:t> </w:t>
      </w:r>
      <w:r>
        <w:rPr>
          <w:spacing w:val="-2"/>
          <w:sz w:val="20"/>
        </w:rPr>
        <w:t>acts.[27]</w:t>
      </w:r>
    </w:p>
    <w:p>
      <w:pPr>
        <w:pStyle w:val="Heading1"/>
        <w:numPr>
          <w:ilvl w:val="0"/>
          <w:numId w:val="4"/>
        </w:numPr>
        <w:tabs>
          <w:tab w:pos="473" w:val="left" w:leader="none"/>
        </w:tabs>
        <w:spacing w:line="240" w:lineRule="auto" w:before="101" w:after="0"/>
        <w:ind w:left="473" w:right="0" w:hanging="321"/>
        <w:jc w:val="left"/>
      </w:pPr>
      <w:r>
        <w:rPr/>
        <w:t>FREEDOM</w:t>
      </w:r>
      <w:r>
        <w:rPr>
          <w:spacing w:val="-1"/>
        </w:rPr>
        <w:t> </w:t>
      </w:r>
      <w:r>
        <w:rPr/>
        <w:t>AND</w:t>
      </w:r>
      <w:r>
        <w:rPr>
          <w:spacing w:val="-1"/>
        </w:rPr>
        <w:t> </w:t>
      </w:r>
      <w:r>
        <w:rPr>
          <w:spacing w:val="-2"/>
        </w:rPr>
        <w:t>RESPONSIBILITY</w:t>
      </w:r>
    </w:p>
    <w:p>
      <w:pPr>
        <w:pStyle w:val="BodyText"/>
        <w:spacing w:before="96"/>
        <w:ind w:right="152"/>
      </w:pPr>
      <w:r>
        <w:rPr/>
        <w:t>1731 Freedom is the power, rooted in reason and will, to act or not to act, to</w:t>
      </w:r>
      <w:r>
        <w:rPr>
          <w:spacing w:val="16"/>
        </w:rPr>
        <w:t> </w:t>
      </w:r>
      <w:r>
        <w:rPr/>
        <w:t>do this or that, and so to perform deliberate actions on one's own responsibility. By free will one shapes one's own life. Human freedom is a force for growth and maturity in truth and goodness; it attains its perfection when directed toward God, our beatitude.</w:t>
      </w:r>
    </w:p>
    <w:p>
      <w:pPr>
        <w:pStyle w:val="BodyText"/>
        <w:spacing w:before="1"/>
        <w:ind w:right="155"/>
      </w:pPr>
      <w:r>
        <w:rPr/>
        <w:t>1732 As long as freedom has not bound itself definitively to its ultimate good which is God,</w:t>
      </w:r>
      <w:r>
        <w:rPr>
          <w:spacing w:val="40"/>
        </w:rPr>
        <w:t> </w:t>
      </w:r>
      <w:r>
        <w:rPr/>
        <w:t>there is the possibility of choosing between good and evil, and thus of growing in perfection or</w:t>
      </w:r>
      <w:r>
        <w:rPr>
          <w:spacing w:val="40"/>
        </w:rPr>
        <w:t> </w:t>
      </w:r>
      <w:r>
        <w:rPr/>
        <w:t>of</w:t>
      </w:r>
      <w:r>
        <w:rPr>
          <w:spacing w:val="-2"/>
        </w:rPr>
        <w:t> </w:t>
      </w:r>
      <w:r>
        <w:rPr/>
        <w:t>failing</w:t>
      </w:r>
      <w:r>
        <w:rPr>
          <w:spacing w:val="-3"/>
        </w:rPr>
        <w:t> </w:t>
      </w:r>
      <w:r>
        <w:rPr/>
        <w:t>and</w:t>
      </w:r>
      <w:r>
        <w:rPr>
          <w:spacing w:val="-1"/>
        </w:rPr>
        <w:t> </w:t>
      </w:r>
      <w:r>
        <w:rPr/>
        <w:t>sinning.</w:t>
      </w:r>
      <w:r>
        <w:rPr>
          <w:spacing w:val="-1"/>
        </w:rPr>
        <w:t> </w:t>
      </w:r>
      <w:r>
        <w:rPr/>
        <w:t>This</w:t>
      </w:r>
      <w:r>
        <w:rPr>
          <w:spacing w:val="-1"/>
        </w:rPr>
        <w:t> </w:t>
      </w:r>
      <w:r>
        <w:rPr/>
        <w:t>freedom</w:t>
      </w:r>
      <w:r>
        <w:rPr>
          <w:spacing w:val="-1"/>
        </w:rPr>
        <w:t> </w:t>
      </w:r>
      <w:r>
        <w:rPr/>
        <w:t>characterizes</w:t>
      </w:r>
      <w:r>
        <w:rPr>
          <w:spacing w:val="-1"/>
        </w:rPr>
        <w:t> </w:t>
      </w:r>
      <w:r>
        <w:rPr/>
        <w:t>properly human</w:t>
      </w:r>
      <w:r>
        <w:rPr>
          <w:spacing w:val="-2"/>
        </w:rPr>
        <w:t> </w:t>
      </w:r>
      <w:r>
        <w:rPr/>
        <w:t>acts. It</w:t>
      </w:r>
      <w:r>
        <w:rPr>
          <w:spacing w:val="-1"/>
        </w:rPr>
        <w:t> </w:t>
      </w:r>
      <w:r>
        <w:rPr/>
        <w:t>is</w:t>
      </w:r>
      <w:r>
        <w:rPr>
          <w:spacing w:val="-1"/>
        </w:rPr>
        <w:t> </w:t>
      </w:r>
      <w:r>
        <w:rPr/>
        <w:t>the</w:t>
      </w:r>
      <w:r>
        <w:rPr>
          <w:spacing w:val="-2"/>
        </w:rPr>
        <w:t> </w:t>
      </w:r>
      <w:r>
        <w:rPr/>
        <w:t>basis</w:t>
      </w:r>
      <w:r>
        <w:rPr>
          <w:spacing w:val="-1"/>
        </w:rPr>
        <w:t> </w:t>
      </w:r>
      <w:r>
        <w:rPr/>
        <w:t>of</w:t>
      </w:r>
      <w:r>
        <w:rPr>
          <w:spacing w:val="-2"/>
        </w:rPr>
        <w:t> </w:t>
      </w:r>
      <w:r>
        <w:rPr/>
        <w:t>praise</w:t>
      </w:r>
      <w:r>
        <w:rPr>
          <w:spacing w:val="-2"/>
        </w:rPr>
        <w:t> </w:t>
      </w:r>
      <w:r>
        <w:rPr/>
        <w:t>or blame, merit or reproach.</w:t>
      </w:r>
    </w:p>
    <w:p>
      <w:pPr>
        <w:pStyle w:val="BodyText"/>
        <w:ind w:right="150"/>
      </w:pPr>
      <w:r>
        <w:rPr/>
        <w:t>1733 The</w:t>
      </w:r>
      <w:r>
        <w:rPr>
          <w:spacing w:val="-2"/>
        </w:rPr>
        <w:t> </w:t>
      </w:r>
      <w:r>
        <w:rPr/>
        <w:t>more</w:t>
      </w:r>
      <w:r>
        <w:rPr>
          <w:spacing w:val="-2"/>
        </w:rPr>
        <w:t> </w:t>
      </w:r>
      <w:r>
        <w:rPr/>
        <w:t>one</w:t>
      </w:r>
      <w:r>
        <w:rPr>
          <w:spacing w:val="-1"/>
        </w:rPr>
        <w:t> </w:t>
      </w:r>
      <w:r>
        <w:rPr/>
        <w:t>does what is good, the freer</w:t>
      </w:r>
      <w:r>
        <w:rPr>
          <w:spacing w:val="-1"/>
        </w:rPr>
        <w:t> </w:t>
      </w:r>
      <w:r>
        <w:rPr/>
        <w:t>one</w:t>
      </w:r>
      <w:r>
        <w:rPr>
          <w:spacing w:val="-1"/>
        </w:rPr>
        <w:t> </w:t>
      </w:r>
      <w:r>
        <w:rPr/>
        <w:t>becomes.</w:t>
      </w:r>
      <w:r>
        <w:rPr>
          <w:spacing w:val="-1"/>
        </w:rPr>
        <w:t> </w:t>
      </w:r>
      <w:r>
        <w:rPr/>
        <w:t>There</w:t>
      </w:r>
      <w:r>
        <w:rPr>
          <w:spacing w:val="-2"/>
        </w:rPr>
        <w:t> </w:t>
      </w:r>
      <w:r>
        <w:rPr/>
        <w:t>is no true</w:t>
      </w:r>
      <w:r>
        <w:rPr>
          <w:spacing w:val="-2"/>
        </w:rPr>
        <w:t> </w:t>
      </w:r>
      <w:r>
        <w:rPr/>
        <w:t>freedom except in the service of what is good and just. The choice to disobey and do evil is an abuse of freedom</w:t>
      </w:r>
      <w:r>
        <w:rPr>
          <w:spacing w:val="40"/>
        </w:rPr>
        <w:t> </w:t>
      </w:r>
      <w:r>
        <w:rPr/>
        <w:t>and leads to "the slavery of sin."[28]</w:t>
      </w:r>
    </w:p>
    <w:p>
      <w:pPr>
        <w:pStyle w:val="BodyText"/>
        <w:ind w:right="162"/>
      </w:pPr>
      <w:r>
        <w:rPr/>
        <w:t>1734 Freedom makes man responsible for his acts to the extent that they are voluntary. Progress in virtue, knowledge of the good, and ascesis enhance the mastery of the will over its acts.</w:t>
      </w:r>
    </w:p>
    <w:p>
      <w:pPr>
        <w:pStyle w:val="BodyText"/>
        <w:ind w:right="152"/>
      </w:pPr>
      <w:r>
        <w:rPr/>
        <w:t>1735 Imputability and responsibility for an action can be diminished or even nullified by ignorance, inadvertence, duress, fear, habit, inordinate attachments, and other psychological or social factors.</w:t>
      </w:r>
    </w:p>
    <w:p>
      <w:pPr>
        <w:pStyle w:val="BodyText"/>
        <w:spacing w:before="1"/>
      </w:pPr>
      <w:r>
        <w:rPr/>
        <w:t>1736</w:t>
      </w:r>
      <w:r>
        <w:rPr>
          <w:spacing w:val="-2"/>
        </w:rPr>
        <w:t> </w:t>
      </w:r>
      <w:r>
        <w:rPr/>
        <w:t>Every</w:t>
      </w:r>
      <w:r>
        <w:rPr>
          <w:spacing w:val="-5"/>
        </w:rPr>
        <w:t> </w:t>
      </w:r>
      <w:r>
        <w:rPr/>
        <w:t>act directly</w:t>
      </w:r>
      <w:r>
        <w:rPr>
          <w:spacing w:val="-3"/>
        </w:rPr>
        <w:t> </w:t>
      </w:r>
      <w:r>
        <w:rPr/>
        <w:t>willed is imputable to its</w:t>
      </w:r>
      <w:r>
        <w:rPr>
          <w:spacing w:val="-2"/>
        </w:rPr>
        <w:t> author:</w:t>
      </w:r>
    </w:p>
    <w:p>
      <w:pPr>
        <w:spacing w:before="1"/>
        <w:ind w:left="860" w:right="158" w:firstLine="0"/>
        <w:jc w:val="both"/>
        <w:rPr>
          <w:sz w:val="20"/>
        </w:rPr>
      </w:pPr>
      <w:r>
        <w:rPr>
          <w:sz w:val="20"/>
        </w:rPr>
        <w:t>Thus the Lord asked Eve after the sin in the garden: "What is this that you have done?"[29] He asked Cain the same question.[30] The prophet Nathan questioned David in the same way after he committed adultery with the wife of Uriah and had him murdered.[31]</w:t>
      </w:r>
    </w:p>
    <w:p>
      <w:pPr>
        <w:spacing w:before="0"/>
        <w:ind w:left="860" w:right="164" w:firstLine="0"/>
        <w:jc w:val="both"/>
        <w:rPr>
          <w:sz w:val="20"/>
        </w:rPr>
      </w:pPr>
      <w:r>
        <w:rPr>
          <w:sz w:val="20"/>
        </w:rPr>
        <w:t>An</w:t>
      </w:r>
      <w:r>
        <w:rPr>
          <w:spacing w:val="-1"/>
          <w:sz w:val="20"/>
        </w:rPr>
        <w:t> </w:t>
      </w:r>
      <w:r>
        <w:rPr>
          <w:sz w:val="20"/>
        </w:rPr>
        <w:t>action</w:t>
      </w:r>
      <w:r>
        <w:rPr>
          <w:spacing w:val="-1"/>
          <w:sz w:val="20"/>
        </w:rPr>
        <w:t> </w:t>
      </w:r>
      <w:r>
        <w:rPr>
          <w:sz w:val="20"/>
        </w:rPr>
        <w:t>can</w:t>
      </w:r>
      <w:r>
        <w:rPr>
          <w:spacing w:val="-1"/>
          <w:sz w:val="20"/>
        </w:rPr>
        <w:t> </w:t>
      </w:r>
      <w:r>
        <w:rPr>
          <w:sz w:val="20"/>
        </w:rPr>
        <w:t>be indirectly voluntary</w:t>
      </w:r>
      <w:r>
        <w:rPr>
          <w:spacing w:val="-1"/>
          <w:sz w:val="20"/>
        </w:rPr>
        <w:t> </w:t>
      </w:r>
      <w:r>
        <w:rPr>
          <w:sz w:val="20"/>
        </w:rPr>
        <w:t>when</w:t>
      </w:r>
      <w:r>
        <w:rPr>
          <w:spacing w:val="-1"/>
          <w:sz w:val="20"/>
        </w:rPr>
        <w:t> </w:t>
      </w:r>
      <w:r>
        <w:rPr>
          <w:sz w:val="20"/>
        </w:rPr>
        <w:t>it results from</w:t>
      </w:r>
      <w:r>
        <w:rPr>
          <w:spacing w:val="-1"/>
          <w:sz w:val="20"/>
        </w:rPr>
        <w:t> </w:t>
      </w:r>
      <w:r>
        <w:rPr>
          <w:sz w:val="20"/>
        </w:rPr>
        <w:t>negligence regarding</w:t>
      </w:r>
      <w:r>
        <w:rPr>
          <w:spacing w:val="-1"/>
          <w:sz w:val="20"/>
        </w:rPr>
        <w:t> </w:t>
      </w:r>
      <w:r>
        <w:rPr>
          <w:sz w:val="20"/>
        </w:rPr>
        <w:t>something</w:t>
      </w:r>
      <w:r>
        <w:rPr>
          <w:spacing w:val="-1"/>
          <w:sz w:val="20"/>
        </w:rPr>
        <w:t> </w:t>
      </w:r>
      <w:r>
        <w:rPr>
          <w:sz w:val="20"/>
        </w:rPr>
        <w:t>one should have known or done: for example, an accident arising from ignorance of traffic laws.</w:t>
      </w:r>
    </w:p>
    <w:p>
      <w:pPr>
        <w:pStyle w:val="BodyText"/>
        <w:ind w:right="154"/>
      </w:pPr>
      <w:r>
        <w:rPr/>
        <w:t>1737 An effect can be tolerated without being willed by its agent; for instance, a mother's exhaustion from tending</w:t>
      </w:r>
      <w:r>
        <w:rPr>
          <w:spacing w:val="-5"/>
        </w:rPr>
        <w:t> </w:t>
      </w:r>
      <w:r>
        <w:rPr/>
        <w:t>her</w:t>
      </w:r>
      <w:r>
        <w:rPr>
          <w:spacing w:val="-1"/>
        </w:rPr>
        <w:t> </w:t>
      </w:r>
      <w:r>
        <w:rPr/>
        <w:t>sick</w:t>
      </w:r>
      <w:r>
        <w:rPr>
          <w:spacing w:val="-1"/>
        </w:rPr>
        <w:t> </w:t>
      </w:r>
      <w:r>
        <w:rPr/>
        <w:t>child. A</w:t>
      </w:r>
      <w:r>
        <w:rPr>
          <w:spacing w:val="-1"/>
        </w:rPr>
        <w:t> </w:t>
      </w:r>
      <w:r>
        <w:rPr/>
        <w:t>bad effect is not</w:t>
      </w:r>
      <w:r>
        <w:rPr>
          <w:spacing w:val="-2"/>
        </w:rPr>
        <w:t> </w:t>
      </w:r>
      <w:r>
        <w:rPr/>
        <w:t>imputable</w:t>
      </w:r>
      <w:r>
        <w:rPr>
          <w:spacing w:val="-3"/>
        </w:rPr>
        <w:t> </w:t>
      </w:r>
      <w:r>
        <w:rPr/>
        <w:t>if</w:t>
      </w:r>
      <w:r>
        <w:rPr>
          <w:spacing w:val="-1"/>
        </w:rPr>
        <w:t> </w:t>
      </w:r>
      <w:r>
        <w:rPr/>
        <w:t>it</w:t>
      </w:r>
      <w:r>
        <w:rPr>
          <w:spacing w:val="-2"/>
        </w:rPr>
        <w:t> </w:t>
      </w:r>
      <w:r>
        <w:rPr/>
        <w:t>was not willed either</w:t>
      </w:r>
      <w:r>
        <w:rPr>
          <w:spacing w:val="-1"/>
        </w:rPr>
        <w:t> </w:t>
      </w:r>
      <w:r>
        <w:rPr/>
        <w:t>as an end or as a means of an action, e.g., a death a person incurs in aiding someone in danger. For</w:t>
      </w:r>
      <w:r>
        <w:rPr>
          <w:spacing w:val="40"/>
        </w:rPr>
        <w:t> </w:t>
      </w:r>
      <w:r>
        <w:rPr/>
        <w:t>a bad effect to be imputable it must be foreseeable and the agent must have the possibility of avoiding it, as in the case of manslaughter caused by a drunken driver.</w:t>
      </w:r>
    </w:p>
    <w:p>
      <w:pPr>
        <w:pStyle w:val="BodyText"/>
        <w:ind w:right="157"/>
      </w:pPr>
      <w:r>
        <w:rPr/>
        <w:t>1738 Freedom is exercised in relationships between human beings. Every human person, created in the image of God, has the natural right to be recognized as a free and responsible being. All owe to each other this duty of respect. The right to the exercise of freedom, especially in moral and</w:t>
      </w:r>
      <w:r>
        <w:rPr>
          <w:spacing w:val="-3"/>
        </w:rPr>
        <w:t> </w:t>
      </w:r>
      <w:r>
        <w:rPr/>
        <w:t>religious</w:t>
      </w:r>
      <w:r>
        <w:rPr>
          <w:spacing w:val="-3"/>
        </w:rPr>
        <w:t> </w:t>
      </w:r>
      <w:r>
        <w:rPr/>
        <w:t>matters,</w:t>
      </w:r>
      <w:r>
        <w:rPr>
          <w:spacing w:val="-3"/>
        </w:rPr>
        <w:t> </w:t>
      </w:r>
      <w:r>
        <w:rPr/>
        <w:t>is</w:t>
      </w:r>
      <w:r>
        <w:rPr>
          <w:spacing w:val="-1"/>
        </w:rPr>
        <w:t> </w:t>
      </w:r>
      <w:r>
        <w:rPr/>
        <w:t>an</w:t>
      </w:r>
      <w:r>
        <w:rPr>
          <w:spacing w:val="-3"/>
        </w:rPr>
        <w:t> </w:t>
      </w:r>
      <w:r>
        <w:rPr/>
        <w:t>inalienable</w:t>
      </w:r>
      <w:r>
        <w:rPr>
          <w:spacing w:val="-2"/>
        </w:rPr>
        <w:t> </w:t>
      </w:r>
      <w:r>
        <w:rPr/>
        <w:t>requirement</w:t>
      </w:r>
      <w:r>
        <w:rPr>
          <w:spacing w:val="-3"/>
        </w:rPr>
        <w:t> </w:t>
      </w:r>
      <w:r>
        <w:rPr/>
        <w:t>of</w:t>
      </w:r>
      <w:r>
        <w:rPr>
          <w:spacing w:val="-3"/>
        </w:rPr>
        <w:t> </w:t>
      </w:r>
      <w:r>
        <w:rPr/>
        <w:t>the</w:t>
      </w:r>
      <w:r>
        <w:rPr>
          <w:spacing w:val="-3"/>
        </w:rPr>
        <w:t> </w:t>
      </w:r>
      <w:r>
        <w:rPr/>
        <w:t>dignity</w:t>
      </w:r>
      <w:r>
        <w:rPr>
          <w:spacing w:val="-6"/>
        </w:rPr>
        <w:t> </w:t>
      </w:r>
      <w:r>
        <w:rPr/>
        <w:t>of</w:t>
      </w:r>
      <w:r>
        <w:rPr>
          <w:spacing w:val="-4"/>
        </w:rPr>
        <w:t> </w:t>
      </w:r>
      <w:r>
        <w:rPr/>
        <w:t>the</w:t>
      </w:r>
      <w:r>
        <w:rPr>
          <w:spacing w:val="-2"/>
        </w:rPr>
        <w:t> </w:t>
      </w:r>
      <w:r>
        <w:rPr/>
        <w:t>human</w:t>
      </w:r>
      <w:r>
        <w:rPr>
          <w:spacing w:val="-3"/>
        </w:rPr>
        <w:t> </w:t>
      </w:r>
      <w:r>
        <w:rPr/>
        <w:t>person.</w:t>
      </w:r>
      <w:r>
        <w:rPr>
          <w:spacing w:val="-3"/>
        </w:rPr>
        <w:t> </w:t>
      </w:r>
      <w:r>
        <w:rPr/>
        <w:t>This</w:t>
      </w:r>
      <w:r>
        <w:rPr>
          <w:spacing w:val="-1"/>
        </w:rPr>
        <w:t> </w:t>
      </w:r>
      <w:r>
        <w:rPr/>
        <w:t>right must be recognized and protected by civil authority within the limits of the common good and public order.[32]</w:t>
      </w:r>
    </w:p>
    <w:p>
      <w:pPr>
        <w:pStyle w:val="Heading1"/>
        <w:numPr>
          <w:ilvl w:val="0"/>
          <w:numId w:val="4"/>
        </w:numPr>
        <w:tabs>
          <w:tab w:pos="611" w:val="left" w:leader="none"/>
        </w:tabs>
        <w:spacing w:line="240" w:lineRule="auto" w:before="106" w:after="0"/>
        <w:ind w:left="152" w:right="1783" w:firstLine="0"/>
        <w:jc w:val="left"/>
      </w:pPr>
      <w:r>
        <w:rPr/>
        <w:t>HUMAN</w:t>
      </w:r>
      <w:r>
        <w:rPr>
          <w:spacing w:val="-8"/>
        </w:rPr>
        <w:t> </w:t>
      </w:r>
      <w:r>
        <w:rPr/>
        <w:t>FREEDOM</w:t>
      </w:r>
      <w:r>
        <w:rPr>
          <w:spacing w:val="-6"/>
        </w:rPr>
        <w:t> </w:t>
      </w:r>
      <w:r>
        <w:rPr/>
        <w:t>IN</w:t>
      </w:r>
      <w:r>
        <w:rPr>
          <w:spacing w:val="-9"/>
        </w:rPr>
        <w:t> </w:t>
      </w:r>
      <w:r>
        <w:rPr/>
        <w:t>THE</w:t>
      </w:r>
      <w:r>
        <w:rPr>
          <w:spacing w:val="-7"/>
        </w:rPr>
        <w:t> </w:t>
      </w:r>
      <w:r>
        <w:rPr/>
        <w:t>ECONOMY</w:t>
      </w:r>
      <w:r>
        <w:rPr>
          <w:spacing w:val="-8"/>
        </w:rPr>
        <w:t> </w:t>
      </w:r>
      <w:r>
        <w:rPr/>
        <w:t>OF </w:t>
      </w:r>
      <w:r>
        <w:rPr>
          <w:spacing w:val="-2"/>
        </w:rPr>
        <w:t>SALVATION</w:t>
      </w:r>
    </w:p>
    <w:p>
      <w:pPr>
        <w:pStyle w:val="BodyText"/>
        <w:spacing w:before="92"/>
        <w:ind w:right="157"/>
      </w:pPr>
      <w:r>
        <w:rPr/>
        <w:t>1739 Freedom and sin. Man's freedom is limited and fallible. In fact, man failed. He freely sinned. By refusing God's plan of love, he deceived himself and became a slave to sin. This first alienation engendered a multitude of others. From its outset, human history attests the wretchedness and oppression born of the human heart in consequence of the abuse of freedom.</w:t>
      </w:r>
    </w:p>
    <w:p>
      <w:pPr>
        <w:pStyle w:val="BodyText"/>
        <w:spacing w:before="1"/>
        <w:ind w:right="157"/>
      </w:pPr>
      <w:r>
        <w:rPr/>
        <w:t>1740 Threats to freedom. The</w:t>
      </w:r>
      <w:r>
        <w:rPr>
          <w:spacing w:val="-2"/>
        </w:rPr>
        <w:t> </w:t>
      </w:r>
      <w:r>
        <w:rPr/>
        <w:t>exercise</w:t>
      </w:r>
      <w:r>
        <w:rPr>
          <w:spacing w:val="-1"/>
        </w:rPr>
        <w:t> </w:t>
      </w:r>
      <w:r>
        <w:rPr/>
        <w:t>of</w:t>
      </w:r>
      <w:r>
        <w:rPr>
          <w:spacing w:val="-1"/>
        </w:rPr>
        <w:t> </w:t>
      </w:r>
      <w:r>
        <w:rPr/>
        <w:t>freedom does not imply</w:t>
      </w:r>
      <w:r>
        <w:rPr>
          <w:spacing w:val="-8"/>
        </w:rPr>
        <w:t> </w:t>
      </w:r>
      <w:r>
        <w:rPr/>
        <w:t>a right to say</w:t>
      </w:r>
      <w:r>
        <w:rPr>
          <w:spacing w:val="-5"/>
        </w:rPr>
        <w:t> </w:t>
      </w:r>
      <w:r>
        <w:rPr/>
        <w:t>or</w:t>
      </w:r>
      <w:r>
        <w:rPr>
          <w:spacing w:val="-1"/>
        </w:rPr>
        <w:t> </w:t>
      </w:r>
      <w:r>
        <w:rPr/>
        <w:t>do everything. It</w:t>
      </w:r>
      <w:r>
        <w:rPr>
          <w:spacing w:val="35"/>
        </w:rPr>
        <w:t> </w:t>
      </w:r>
      <w:r>
        <w:rPr/>
        <w:t>is</w:t>
      </w:r>
      <w:r>
        <w:rPr>
          <w:spacing w:val="40"/>
        </w:rPr>
        <w:t> </w:t>
      </w:r>
      <w:r>
        <w:rPr/>
        <w:t>false</w:t>
      </w:r>
      <w:r>
        <w:rPr>
          <w:spacing w:val="37"/>
        </w:rPr>
        <w:t> </w:t>
      </w:r>
      <w:r>
        <w:rPr/>
        <w:t>to</w:t>
      </w:r>
      <w:r>
        <w:rPr>
          <w:spacing w:val="37"/>
        </w:rPr>
        <w:t> </w:t>
      </w:r>
      <w:r>
        <w:rPr/>
        <w:t>maintain</w:t>
      </w:r>
      <w:r>
        <w:rPr>
          <w:spacing w:val="37"/>
        </w:rPr>
        <w:t> </w:t>
      </w:r>
      <w:r>
        <w:rPr/>
        <w:t>that</w:t>
      </w:r>
      <w:r>
        <w:rPr>
          <w:spacing w:val="38"/>
        </w:rPr>
        <w:t> </w:t>
      </w:r>
      <w:r>
        <w:rPr/>
        <w:t>man,</w:t>
      </w:r>
      <w:r>
        <w:rPr>
          <w:spacing w:val="39"/>
        </w:rPr>
        <w:t> </w:t>
      </w:r>
      <w:r>
        <w:rPr/>
        <w:t>"the</w:t>
      </w:r>
      <w:r>
        <w:rPr>
          <w:spacing w:val="36"/>
        </w:rPr>
        <w:t> </w:t>
      </w:r>
      <w:r>
        <w:rPr/>
        <w:t>subject</w:t>
      </w:r>
      <w:r>
        <w:rPr>
          <w:spacing w:val="38"/>
        </w:rPr>
        <w:t> </w:t>
      </w:r>
      <w:r>
        <w:rPr/>
        <w:t>of</w:t>
      </w:r>
      <w:r>
        <w:rPr>
          <w:spacing w:val="38"/>
        </w:rPr>
        <w:t> </w:t>
      </w:r>
      <w:r>
        <w:rPr/>
        <w:t>this</w:t>
      </w:r>
      <w:r>
        <w:rPr>
          <w:spacing w:val="37"/>
        </w:rPr>
        <w:t> </w:t>
      </w:r>
      <w:r>
        <w:rPr/>
        <w:t>freedom,"</w:t>
      </w:r>
      <w:r>
        <w:rPr>
          <w:spacing w:val="36"/>
        </w:rPr>
        <w:t> </w:t>
      </w:r>
      <w:r>
        <w:rPr/>
        <w:t>is</w:t>
      </w:r>
      <w:r>
        <w:rPr>
          <w:spacing w:val="40"/>
        </w:rPr>
        <w:t> </w:t>
      </w:r>
      <w:r>
        <w:rPr/>
        <w:t>"an</w:t>
      </w:r>
      <w:r>
        <w:rPr>
          <w:spacing w:val="37"/>
        </w:rPr>
        <w:t> </w:t>
      </w:r>
      <w:r>
        <w:rPr/>
        <w:t>individual</w:t>
      </w:r>
      <w:r>
        <w:rPr>
          <w:spacing w:val="38"/>
        </w:rPr>
        <w:t> </w:t>
      </w:r>
      <w:r>
        <w:rPr/>
        <w:t>who</w:t>
      </w:r>
      <w:r>
        <w:rPr>
          <w:spacing w:val="36"/>
        </w:rPr>
        <w:t> </w:t>
      </w:r>
      <w:r>
        <w:rPr/>
        <w:t>is</w:t>
      </w:r>
      <w:r>
        <w:rPr>
          <w:spacing w:val="38"/>
        </w:rPr>
        <w:t> </w:t>
      </w:r>
      <w:r>
        <w:rPr>
          <w:spacing w:val="-2"/>
        </w:rPr>
        <w:t>fully</w:t>
      </w:r>
    </w:p>
    <w:p>
      <w:pPr>
        <w:spacing w:after="0"/>
        <w:sectPr>
          <w:pgSz w:w="11910" w:h="16840"/>
          <w:pgMar w:top="1340" w:bottom="280" w:left="1120" w:right="1120"/>
        </w:sectPr>
      </w:pPr>
    </w:p>
    <w:p>
      <w:pPr>
        <w:pStyle w:val="BodyText"/>
        <w:spacing w:before="69"/>
        <w:ind w:right="148"/>
      </w:pPr>
      <w:r>
        <w:rPr/>
        <w:t>self-sufficient and whose finality is the satisfaction of his own interests in the enjoyment of earthly goods."[33] Moreover, the economic, social, political, and cultural conditions that are needed for a just exercise of freedom are too often disregarded or violated. Such situations of blindness and injustice injure the moral life and involve the strong as well as the weak in the temptation</w:t>
      </w:r>
      <w:r>
        <w:rPr>
          <w:spacing w:val="-2"/>
        </w:rPr>
        <w:t> </w:t>
      </w:r>
      <w:r>
        <w:rPr/>
        <w:t>to</w:t>
      </w:r>
      <w:r>
        <w:rPr>
          <w:spacing w:val="-2"/>
        </w:rPr>
        <w:t> </w:t>
      </w:r>
      <w:r>
        <w:rPr/>
        <w:t>sin</w:t>
      </w:r>
      <w:r>
        <w:rPr>
          <w:spacing w:val="-2"/>
        </w:rPr>
        <w:t> </w:t>
      </w:r>
      <w:r>
        <w:rPr/>
        <w:t>against</w:t>
      </w:r>
      <w:r>
        <w:rPr>
          <w:spacing w:val="-2"/>
        </w:rPr>
        <w:t> </w:t>
      </w:r>
      <w:r>
        <w:rPr/>
        <w:t>charity. By</w:t>
      </w:r>
      <w:r>
        <w:rPr>
          <w:spacing w:val="-7"/>
        </w:rPr>
        <w:t> </w:t>
      </w:r>
      <w:r>
        <w:rPr/>
        <w:t>deviating</w:t>
      </w:r>
      <w:r>
        <w:rPr>
          <w:spacing w:val="-3"/>
        </w:rPr>
        <w:t> </w:t>
      </w:r>
      <w:r>
        <w:rPr/>
        <w:t>from</w:t>
      </w:r>
      <w:r>
        <w:rPr>
          <w:spacing w:val="-2"/>
        </w:rPr>
        <w:t> </w:t>
      </w:r>
      <w:r>
        <w:rPr/>
        <w:t>the</w:t>
      </w:r>
      <w:r>
        <w:rPr>
          <w:spacing w:val="-3"/>
        </w:rPr>
        <w:t> </w:t>
      </w:r>
      <w:r>
        <w:rPr/>
        <w:t>moral</w:t>
      </w:r>
      <w:r>
        <w:rPr>
          <w:spacing w:val="-2"/>
        </w:rPr>
        <w:t> </w:t>
      </w:r>
      <w:r>
        <w:rPr/>
        <w:t>law</w:t>
      </w:r>
      <w:r>
        <w:rPr>
          <w:spacing w:val="-1"/>
        </w:rPr>
        <w:t> </w:t>
      </w:r>
      <w:r>
        <w:rPr/>
        <w:t>man</w:t>
      </w:r>
      <w:r>
        <w:rPr>
          <w:spacing w:val="-2"/>
        </w:rPr>
        <w:t> </w:t>
      </w:r>
      <w:r>
        <w:rPr/>
        <w:t>violates</w:t>
      </w:r>
      <w:r>
        <w:rPr>
          <w:spacing w:val="-2"/>
        </w:rPr>
        <w:t> </w:t>
      </w:r>
      <w:r>
        <w:rPr/>
        <w:t>his</w:t>
      </w:r>
      <w:r>
        <w:rPr>
          <w:spacing w:val="-2"/>
        </w:rPr>
        <w:t> </w:t>
      </w:r>
      <w:r>
        <w:rPr/>
        <w:t>own</w:t>
      </w:r>
      <w:r>
        <w:rPr>
          <w:spacing w:val="-2"/>
        </w:rPr>
        <w:t> </w:t>
      </w:r>
      <w:r>
        <w:rPr/>
        <w:t>freedom, becomes imprisoned within himself, disrupts neighborly fellowship, and rebels against divine </w:t>
      </w:r>
      <w:r>
        <w:rPr>
          <w:spacing w:val="-2"/>
        </w:rPr>
        <w:t>truth.</w:t>
      </w:r>
    </w:p>
    <w:p>
      <w:pPr>
        <w:pStyle w:val="BodyText"/>
        <w:spacing w:before="1"/>
        <w:ind w:right="155"/>
      </w:pPr>
      <w:r>
        <w:rPr/>
        <w:t>1741 Liberation and salvation. By his glorious Cross Christ has won salvation for all men. He redeemed them from the sin that held them in bondage. "For freedom Christ has set us free."[34] In him we have communion with the "truth that makes us free."[35] The Holy Spirit has been given to us and, as the Apostle teaches, "Where the Spirit of the Lord is, there is freedom."[36] Already we glory in the "liberty of the children of God."[37]</w:t>
      </w:r>
    </w:p>
    <w:p>
      <w:pPr>
        <w:pStyle w:val="BodyText"/>
        <w:ind w:right="154"/>
      </w:pPr>
      <w:r>
        <w:rPr/>
        <w:t>1742 Freedom and grace. The grace of Christ is not in the slightest way a rival of our freedom when this freedom accords with the sense of the true</w:t>
      </w:r>
      <w:r>
        <w:rPr>
          <w:spacing w:val="-1"/>
        </w:rPr>
        <w:t> </w:t>
      </w:r>
      <w:r>
        <w:rPr/>
        <w:t>and the good that God has put in the human heart. On the contrary, as Christian experience attests especially in prayer, the more docile we</w:t>
      </w:r>
      <w:r>
        <w:rPr>
          <w:spacing w:val="40"/>
        </w:rPr>
        <w:t> </w:t>
      </w:r>
      <w:r>
        <w:rPr/>
        <w:t>are to the promptings of grace, the more we grow in inner freedom and confidence during trials, such as those we face in the pressures and constraints of the outer world. By the working of</w:t>
      </w:r>
      <w:r>
        <w:rPr>
          <w:spacing w:val="80"/>
        </w:rPr>
        <w:t> </w:t>
      </w:r>
      <w:r>
        <w:rPr/>
        <w:t>grace the Holy Spirit educates us in spiritual freedom in order to make us free collaborators in</w:t>
      </w:r>
      <w:r>
        <w:rPr>
          <w:spacing w:val="80"/>
        </w:rPr>
        <w:t> </w:t>
      </w:r>
      <w:r>
        <w:rPr/>
        <w:t>his work in the Church and in the world: Almighty and merciful God, in your goodness take away from us all that is harmful, so that, made ready both in mind and body, we may freely accomplish your will.[38]</w:t>
      </w:r>
    </w:p>
    <w:p>
      <w:pPr>
        <w:pStyle w:val="Heading1"/>
        <w:spacing w:before="105"/>
        <w:jc w:val="both"/>
      </w:pPr>
      <w:r>
        <w:rPr/>
        <w:t>IN</w:t>
      </w:r>
      <w:r>
        <w:rPr>
          <w:spacing w:val="-1"/>
        </w:rPr>
        <w:t> </w:t>
      </w:r>
      <w:r>
        <w:rPr>
          <w:spacing w:val="-2"/>
        </w:rPr>
        <w:t>BRIEF</w:t>
      </w:r>
    </w:p>
    <w:p>
      <w:pPr>
        <w:pStyle w:val="BodyText"/>
        <w:spacing w:before="96"/>
        <w:ind w:right="155"/>
      </w:pPr>
      <w:r>
        <w:rPr/>
        <w:t>1743 "God willed that man should be left in the hand of his own counsel (cf. Sir 15:14), so that he might of his own accord seek his creator and freely attain his full and blessed perfection by cleaving to him" (GS 17 # 1).</w:t>
      </w:r>
    </w:p>
    <w:p>
      <w:pPr>
        <w:pStyle w:val="BodyText"/>
        <w:spacing w:before="1"/>
        <w:ind w:right="156"/>
      </w:pPr>
      <w:r>
        <w:rPr/>
        <w:t>1744 Freedom is the power to act or not to act, and so to perform deliberate acts of one's own. Freedom attains perfection in its acts when directed toward God, the sovereign Good.</w:t>
      </w:r>
    </w:p>
    <w:p>
      <w:pPr>
        <w:pStyle w:val="BodyText"/>
        <w:ind w:right="159"/>
      </w:pPr>
      <w:r>
        <w:rPr/>
        <w:t>1745 Freedom characterizes properly human acts. It makes the human being responsible for acts of which he is the voluntary agent. His deliberate acts properly belong to him.</w:t>
      </w:r>
    </w:p>
    <w:p>
      <w:pPr>
        <w:pStyle w:val="BodyText"/>
        <w:ind w:right="160"/>
      </w:pPr>
      <w:r>
        <w:rPr/>
        <w:t>1746</w:t>
      </w:r>
      <w:r>
        <w:rPr>
          <w:spacing w:val="-2"/>
        </w:rPr>
        <w:t> </w:t>
      </w:r>
      <w:r>
        <w:rPr/>
        <w:t>The</w:t>
      </w:r>
      <w:r>
        <w:rPr>
          <w:spacing w:val="-4"/>
        </w:rPr>
        <w:t> </w:t>
      </w:r>
      <w:r>
        <w:rPr/>
        <w:t>imputability</w:t>
      </w:r>
      <w:r>
        <w:rPr>
          <w:spacing w:val="-7"/>
        </w:rPr>
        <w:t> </w:t>
      </w:r>
      <w:r>
        <w:rPr/>
        <w:t>or</w:t>
      </w:r>
      <w:r>
        <w:rPr>
          <w:spacing w:val="-1"/>
        </w:rPr>
        <w:t> </w:t>
      </w:r>
      <w:r>
        <w:rPr/>
        <w:t>responsibility</w:t>
      </w:r>
      <w:r>
        <w:rPr>
          <w:spacing w:val="-7"/>
        </w:rPr>
        <w:t> </w:t>
      </w:r>
      <w:r>
        <w:rPr/>
        <w:t>for</w:t>
      </w:r>
      <w:r>
        <w:rPr>
          <w:spacing w:val="-2"/>
        </w:rPr>
        <w:t> </w:t>
      </w:r>
      <w:r>
        <w:rPr/>
        <w:t>an action</w:t>
      </w:r>
      <w:r>
        <w:rPr>
          <w:spacing w:val="-2"/>
        </w:rPr>
        <w:t> </w:t>
      </w:r>
      <w:r>
        <w:rPr/>
        <w:t>can</w:t>
      </w:r>
      <w:r>
        <w:rPr>
          <w:spacing w:val="-2"/>
        </w:rPr>
        <w:t> </w:t>
      </w:r>
      <w:r>
        <w:rPr/>
        <w:t>be</w:t>
      </w:r>
      <w:r>
        <w:rPr>
          <w:spacing w:val="-3"/>
        </w:rPr>
        <w:t> </w:t>
      </w:r>
      <w:r>
        <w:rPr/>
        <w:t>diminished</w:t>
      </w:r>
      <w:r>
        <w:rPr>
          <w:spacing w:val="-3"/>
        </w:rPr>
        <w:t> </w:t>
      </w:r>
      <w:r>
        <w:rPr/>
        <w:t>or</w:t>
      </w:r>
      <w:r>
        <w:rPr>
          <w:spacing w:val="-1"/>
        </w:rPr>
        <w:t> </w:t>
      </w:r>
      <w:r>
        <w:rPr/>
        <w:t>nullified</w:t>
      </w:r>
      <w:r>
        <w:rPr>
          <w:spacing w:val="-3"/>
        </w:rPr>
        <w:t> </w:t>
      </w:r>
      <w:r>
        <w:rPr/>
        <w:t>by</w:t>
      </w:r>
      <w:r>
        <w:rPr>
          <w:spacing w:val="-7"/>
        </w:rPr>
        <w:t> </w:t>
      </w:r>
      <w:r>
        <w:rPr/>
        <w:t>ignorance, duress, fear, and other psychological or social factors.</w:t>
      </w:r>
    </w:p>
    <w:p>
      <w:pPr>
        <w:pStyle w:val="BodyText"/>
        <w:ind w:right="154"/>
      </w:pPr>
      <w:r>
        <w:rPr/>
        <w:t>1747 The right to the exercise of freedom, especially in religious and moral matters, is an inalienable requirement of the dignity of man. But the exercise of freedom does not entail the putative right to say or do anything.</w:t>
      </w:r>
    </w:p>
    <w:p>
      <w:pPr>
        <w:pStyle w:val="BodyText"/>
      </w:pPr>
      <w:r>
        <w:rPr/>
        <w:t>1748</w:t>
      </w:r>
      <w:r>
        <w:rPr>
          <w:spacing w:val="-1"/>
        </w:rPr>
        <w:t> </w:t>
      </w:r>
      <w:r>
        <w:rPr/>
        <w:t>"For</w:t>
      </w:r>
      <w:r>
        <w:rPr>
          <w:spacing w:val="-1"/>
        </w:rPr>
        <w:t> </w:t>
      </w:r>
      <w:r>
        <w:rPr/>
        <w:t>freedom</w:t>
      </w:r>
      <w:r>
        <w:rPr>
          <w:spacing w:val="-1"/>
        </w:rPr>
        <w:t> </w:t>
      </w:r>
      <w:r>
        <w:rPr/>
        <w:t>Christ</w:t>
      </w:r>
      <w:r>
        <w:rPr>
          <w:spacing w:val="-1"/>
        </w:rPr>
        <w:t> </w:t>
      </w:r>
      <w:r>
        <w:rPr/>
        <w:t>has</w:t>
      </w:r>
      <w:r>
        <w:rPr>
          <w:spacing w:val="-1"/>
        </w:rPr>
        <w:t> </w:t>
      </w:r>
      <w:r>
        <w:rPr/>
        <w:t>set</w:t>
      </w:r>
      <w:r>
        <w:rPr>
          <w:spacing w:val="-1"/>
        </w:rPr>
        <w:t> </w:t>
      </w:r>
      <w:r>
        <w:rPr/>
        <w:t>us</w:t>
      </w:r>
      <w:r>
        <w:rPr>
          <w:spacing w:val="-1"/>
        </w:rPr>
        <w:t> </w:t>
      </w:r>
      <w:r>
        <w:rPr/>
        <w:t>free"</w:t>
      </w:r>
      <w:r>
        <w:rPr>
          <w:spacing w:val="-1"/>
        </w:rPr>
        <w:t> </w:t>
      </w:r>
      <w:r>
        <w:rPr/>
        <w:t>(Gal</w:t>
      </w:r>
      <w:r>
        <w:rPr>
          <w:spacing w:val="-1"/>
        </w:rPr>
        <w:t> </w:t>
      </w:r>
      <w:r>
        <w:rPr>
          <w:spacing w:val="-4"/>
        </w:rPr>
        <w:t>5:1).</w:t>
      </w:r>
    </w:p>
    <w:p>
      <w:pPr>
        <w:pStyle w:val="Heading1"/>
        <w:jc w:val="both"/>
      </w:pPr>
      <w:r>
        <w:rPr/>
        <w:t>ARTICLE</w:t>
      </w:r>
      <w:r>
        <w:rPr>
          <w:spacing w:val="-2"/>
        </w:rPr>
        <w:t> </w:t>
      </w:r>
      <w:r>
        <w:rPr/>
        <w:t>4</w:t>
      </w:r>
      <w:r>
        <w:rPr>
          <w:spacing w:val="1"/>
        </w:rPr>
        <w:t> </w:t>
      </w:r>
      <w:r>
        <w:rPr/>
        <w:t>- THE</w:t>
      </w:r>
      <w:r>
        <w:rPr>
          <w:spacing w:val="-1"/>
        </w:rPr>
        <w:t> </w:t>
      </w:r>
      <w:r>
        <w:rPr/>
        <w:t>MORALITY</w:t>
      </w:r>
      <w:r>
        <w:rPr>
          <w:spacing w:val="-1"/>
        </w:rPr>
        <w:t> </w:t>
      </w:r>
      <w:r>
        <w:rPr/>
        <w:t>OF HUMAN</w:t>
      </w:r>
      <w:r>
        <w:rPr>
          <w:spacing w:val="-3"/>
        </w:rPr>
        <w:t> </w:t>
      </w:r>
      <w:r>
        <w:rPr>
          <w:spacing w:val="-4"/>
        </w:rPr>
        <w:t>ACTS</w:t>
      </w:r>
    </w:p>
    <w:p>
      <w:pPr>
        <w:pStyle w:val="BodyText"/>
        <w:spacing w:before="97"/>
        <w:ind w:right="155"/>
      </w:pPr>
      <w:r>
        <w:rPr/>
        <w:t>1749 Freedom makes man a moral subject. When he acts deliberately, man is, so to speak, the father</w:t>
      </w:r>
      <w:r>
        <w:rPr>
          <w:spacing w:val="-4"/>
        </w:rPr>
        <w:t> </w:t>
      </w:r>
      <w:r>
        <w:rPr/>
        <w:t>of</w:t>
      </w:r>
      <w:r>
        <w:rPr>
          <w:spacing w:val="-2"/>
        </w:rPr>
        <w:t> </w:t>
      </w:r>
      <w:r>
        <w:rPr/>
        <w:t>his</w:t>
      </w:r>
      <w:r>
        <w:rPr>
          <w:spacing w:val="-2"/>
        </w:rPr>
        <w:t> </w:t>
      </w:r>
      <w:r>
        <w:rPr/>
        <w:t>acts.</w:t>
      </w:r>
      <w:r>
        <w:rPr>
          <w:spacing w:val="-2"/>
        </w:rPr>
        <w:t> </w:t>
      </w:r>
      <w:r>
        <w:rPr/>
        <w:t>Human acts,</w:t>
      </w:r>
      <w:r>
        <w:rPr>
          <w:spacing w:val="-2"/>
        </w:rPr>
        <w:t> </w:t>
      </w:r>
      <w:r>
        <w:rPr/>
        <w:t>that</w:t>
      </w:r>
      <w:r>
        <w:rPr>
          <w:spacing w:val="-2"/>
        </w:rPr>
        <w:t> </w:t>
      </w:r>
      <w:r>
        <w:rPr/>
        <w:t>is,</w:t>
      </w:r>
      <w:r>
        <w:rPr>
          <w:spacing w:val="-2"/>
        </w:rPr>
        <w:t> </w:t>
      </w:r>
      <w:r>
        <w:rPr/>
        <w:t>acts</w:t>
      </w:r>
      <w:r>
        <w:rPr>
          <w:spacing w:val="-2"/>
        </w:rPr>
        <w:t> </w:t>
      </w:r>
      <w:r>
        <w:rPr/>
        <w:t>that</w:t>
      </w:r>
      <w:r>
        <w:rPr>
          <w:spacing w:val="-2"/>
        </w:rPr>
        <w:t> </w:t>
      </w:r>
      <w:r>
        <w:rPr/>
        <w:t>are</w:t>
      </w:r>
      <w:r>
        <w:rPr>
          <w:spacing w:val="-2"/>
        </w:rPr>
        <w:t> </w:t>
      </w:r>
      <w:r>
        <w:rPr/>
        <w:t>freely</w:t>
      </w:r>
      <w:r>
        <w:rPr>
          <w:spacing w:val="-5"/>
        </w:rPr>
        <w:t> </w:t>
      </w:r>
      <w:r>
        <w:rPr/>
        <w:t>chosen</w:t>
      </w:r>
      <w:r>
        <w:rPr>
          <w:spacing w:val="-1"/>
        </w:rPr>
        <w:t> </w:t>
      </w:r>
      <w:r>
        <w:rPr/>
        <w:t>in</w:t>
      </w:r>
      <w:r>
        <w:rPr>
          <w:spacing w:val="-2"/>
        </w:rPr>
        <w:t> </w:t>
      </w:r>
      <w:r>
        <w:rPr/>
        <w:t>consequence</w:t>
      </w:r>
      <w:r>
        <w:rPr>
          <w:spacing w:val="-3"/>
        </w:rPr>
        <w:t> </w:t>
      </w:r>
      <w:r>
        <w:rPr/>
        <w:t>of</w:t>
      </w:r>
      <w:r>
        <w:rPr>
          <w:spacing w:val="-2"/>
        </w:rPr>
        <w:t> </w:t>
      </w:r>
      <w:r>
        <w:rPr/>
        <w:t>a</w:t>
      </w:r>
      <w:r>
        <w:rPr>
          <w:spacing w:val="-2"/>
        </w:rPr>
        <w:t> </w:t>
      </w:r>
      <w:r>
        <w:rPr/>
        <w:t>judgment</w:t>
      </w:r>
      <w:r>
        <w:rPr>
          <w:spacing w:val="-2"/>
        </w:rPr>
        <w:t> </w:t>
      </w:r>
      <w:r>
        <w:rPr/>
        <w:t>of conscience, can be morally evaluated. They are either good or evil.</w:t>
      </w:r>
    </w:p>
    <w:p>
      <w:pPr>
        <w:pStyle w:val="Heading1"/>
        <w:numPr>
          <w:ilvl w:val="0"/>
          <w:numId w:val="5"/>
        </w:numPr>
        <w:tabs>
          <w:tab w:pos="473" w:val="left" w:leader="none"/>
        </w:tabs>
        <w:spacing w:line="240" w:lineRule="auto" w:before="104" w:after="0"/>
        <w:ind w:left="473" w:right="0" w:hanging="321"/>
        <w:jc w:val="left"/>
      </w:pPr>
      <w:r>
        <w:rPr/>
        <w:t>THE SOURCES</w:t>
      </w:r>
      <w:r>
        <w:rPr>
          <w:spacing w:val="-3"/>
        </w:rPr>
        <w:t> </w:t>
      </w:r>
      <w:r>
        <w:rPr/>
        <w:t>OF </w:t>
      </w:r>
      <w:r>
        <w:rPr>
          <w:spacing w:val="-2"/>
        </w:rPr>
        <w:t>MORALITY</w:t>
      </w:r>
    </w:p>
    <w:p>
      <w:pPr>
        <w:pStyle w:val="BodyText"/>
        <w:spacing w:before="96"/>
      </w:pPr>
      <w:r>
        <w:rPr/>
        <w:t>1750</w:t>
      </w:r>
      <w:r>
        <w:rPr>
          <w:spacing w:val="-1"/>
        </w:rPr>
        <w:t> </w:t>
      </w:r>
      <w:r>
        <w:rPr/>
        <w:t>The</w:t>
      </w:r>
      <w:r>
        <w:rPr>
          <w:spacing w:val="-2"/>
        </w:rPr>
        <w:t> </w:t>
      </w:r>
      <w:r>
        <w:rPr/>
        <w:t>morality</w:t>
      </w:r>
      <w:r>
        <w:rPr>
          <w:spacing w:val="-5"/>
        </w:rPr>
        <w:t> </w:t>
      </w:r>
      <w:r>
        <w:rPr/>
        <w:t>of</w:t>
      </w:r>
      <w:r>
        <w:rPr>
          <w:spacing w:val="-1"/>
        </w:rPr>
        <w:t> </w:t>
      </w:r>
      <w:r>
        <w:rPr/>
        <w:t>human acts depends </w:t>
      </w:r>
      <w:r>
        <w:rPr>
          <w:spacing w:val="-5"/>
        </w:rPr>
        <w:t>on:</w:t>
      </w:r>
    </w:p>
    <w:p>
      <w:pPr>
        <w:pStyle w:val="ListParagraph"/>
        <w:numPr>
          <w:ilvl w:val="1"/>
          <w:numId w:val="5"/>
        </w:numPr>
        <w:tabs>
          <w:tab w:pos="974" w:val="left" w:leader="none"/>
        </w:tabs>
        <w:spacing w:line="229" w:lineRule="exact" w:before="2" w:after="0"/>
        <w:ind w:left="974" w:right="0" w:hanging="114"/>
        <w:jc w:val="left"/>
        <w:rPr>
          <w:rFonts w:ascii="Times New Roman" w:hAnsi="Times New Roman"/>
          <w:sz w:val="20"/>
        </w:rPr>
      </w:pPr>
      <w:r>
        <w:rPr>
          <w:rFonts w:ascii="Times New Roman" w:hAnsi="Times New Roman"/>
          <w:sz w:val="20"/>
        </w:rPr>
        <w:t>the</w:t>
      </w:r>
      <w:r>
        <w:rPr>
          <w:rFonts w:ascii="Times New Roman" w:hAnsi="Times New Roman"/>
          <w:spacing w:val="-3"/>
          <w:sz w:val="20"/>
        </w:rPr>
        <w:t> </w:t>
      </w:r>
      <w:r>
        <w:rPr>
          <w:rFonts w:ascii="Times New Roman" w:hAnsi="Times New Roman"/>
          <w:sz w:val="20"/>
        </w:rPr>
        <w:t>object</w:t>
      </w:r>
      <w:r>
        <w:rPr>
          <w:rFonts w:ascii="Times New Roman" w:hAnsi="Times New Roman"/>
          <w:spacing w:val="-4"/>
          <w:sz w:val="20"/>
        </w:rPr>
        <w:t> </w:t>
      </w:r>
      <w:r>
        <w:rPr>
          <w:rFonts w:ascii="Times New Roman" w:hAnsi="Times New Roman"/>
          <w:spacing w:val="-2"/>
          <w:sz w:val="20"/>
        </w:rPr>
        <w:t>chosen;</w:t>
      </w:r>
    </w:p>
    <w:p>
      <w:pPr>
        <w:pStyle w:val="ListParagraph"/>
        <w:numPr>
          <w:ilvl w:val="1"/>
          <w:numId w:val="5"/>
        </w:numPr>
        <w:tabs>
          <w:tab w:pos="974" w:val="left" w:leader="none"/>
        </w:tabs>
        <w:spacing w:line="229" w:lineRule="exact" w:before="0" w:after="0"/>
        <w:ind w:left="974" w:right="0" w:hanging="114"/>
        <w:jc w:val="left"/>
        <w:rPr>
          <w:rFonts w:ascii="Times New Roman" w:hAnsi="Times New Roman"/>
          <w:sz w:val="20"/>
        </w:rPr>
      </w:pPr>
      <w:r>
        <w:rPr>
          <w:rFonts w:ascii="Times New Roman" w:hAnsi="Times New Roman"/>
          <w:sz w:val="20"/>
        </w:rPr>
        <w:t>the</w:t>
      </w:r>
      <w:r>
        <w:rPr>
          <w:rFonts w:ascii="Times New Roman" w:hAnsi="Times New Roman"/>
          <w:spacing w:val="-3"/>
          <w:sz w:val="20"/>
        </w:rPr>
        <w:t> </w:t>
      </w:r>
      <w:r>
        <w:rPr>
          <w:rFonts w:ascii="Times New Roman" w:hAnsi="Times New Roman"/>
          <w:sz w:val="20"/>
        </w:rPr>
        <w:t>end</w:t>
      </w:r>
      <w:r>
        <w:rPr>
          <w:rFonts w:ascii="Times New Roman" w:hAnsi="Times New Roman"/>
          <w:spacing w:val="-3"/>
          <w:sz w:val="20"/>
        </w:rPr>
        <w:t> </w:t>
      </w:r>
      <w:r>
        <w:rPr>
          <w:rFonts w:ascii="Times New Roman" w:hAnsi="Times New Roman"/>
          <w:sz w:val="20"/>
        </w:rPr>
        <w:t>in</w:t>
      </w:r>
      <w:r>
        <w:rPr>
          <w:rFonts w:ascii="Times New Roman" w:hAnsi="Times New Roman"/>
          <w:spacing w:val="-2"/>
          <w:sz w:val="20"/>
        </w:rPr>
        <w:t> </w:t>
      </w:r>
      <w:r>
        <w:rPr>
          <w:rFonts w:ascii="Times New Roman" w:hAnsi="Times New Roman"/>
          <w:sz w:val="20"/>
        </w:rPr>
        <w:t>view</w:t>
      </w:r>
      <w:r>
        <w:rPr>
          <w:rFonts w:ascii="Times New Roman" w:hAnsi="Times New Roman"/>
          <w:spacing w:val="-4"/>
          <w:sz w:val="20"/>
        </w:rPr>
        <w:t> </w:t>
      </w:r>
      <w:r>
        <w:rPr>
          <w:rFonts w:ascii="Times New Roman" w:hAnsi="Times New Roman"/>
          <w:sz w:val="20"/>
        </w:rPr>
        <w:t>or</w:t>
      </w:r>
      <w:r>
        <w:rPr>
          <w:rFonts w:ascii="Times New Roman" w:hAnsi="Times New Roman"/>
          <w:spacing w:val="-3"/>
          <w:sz w:val="20"/>
        </w:rPr>
        <w:t> </w:t>
      </w:r>
      <w:r>
        <w:rPr>
          <w:rFonts w:ascii="Times New Roman" w:hAnsi="Times New Roman"/>
          <w:sz w:val="20"/>
        </w:rPr>
        <w:t>the</w:t>
      </w:r>
      <w:r>
        <w:rPr>
          <w:rFonts w:ascii="Times New Roman" w:hAnsi="Times New Roman"/>
          <w:spacing w:val="-3"/>
          <w:sz w:val="20"/>
        </w:rPr>
        <w:t> </w:t>
      </w:r>
      <w:r>
        <w:rPr>
          <w:rFonts w:ascii="Times New Roman" w:hAnsi="Times New Roman"/>
          <w:spacing w:val="-2"/>
          <w:sz w:val="20"/>
        </w:rPr>
        <w:t>intention;</w:t>
      </w:r>
    </w:p>
    <w:p>
      <w:pPr>
        <w:pStyle w:val="ListParagraph"/>
        <w:numPr>
          <w:ilvl w:val="1"/>
          <w:numId w:val="5"/>
        </w:numPr>
        <w:tabs>
          <w:tab w:pos="974" w:val="left" w:leader="none"/>
        </w:tabs>
        <w:spacing w:line="240" w:lineRule="auto" w:before="0" w:after="0"/>
        <w:ind w:left="974" w:right="0" w:hanging="114"/>
        <w:jc w:val="left"/>
        <w:rPr>
          <w:rFonts w:ascii="Times New Roman" w:hAnsi="Times New Roman"/>
          <w:sz w:val="20"/>
        </w:rPr>
      </w:pPr>
      <w:r>
        <w:rPr>
          <w:rFonts w:ascii="Times New Roman" w:hAnsi="Times New Roman"/>
          <w:sz w:val="20"/>
        </w:rPr>
        <w:t>the</w:t>
      </w:r>
      <w:r>
        <w:rPr>
          <w:rFonts w:ascii="Times New Roman" w:hAnsi="Times New Roman"/>
          <w:spacing w:val="-5"/>
          <w:sz w:val="20"/>
        </w:rPr>
        <w:t> </w:t>
      </w:r>
      <w:r>
        <w:rPr>
          <w:rFonts w:ascii="Times New Roman" w:hAnsi="Times New Roman"/>
          <w:sz w:val="20"/>
        </w:rPr>
        <w:t>circumstances</w:t>
      </w:r>
      <w:r>
        <w:rPr>
          <w:rFonts w:ascii="Times New Roman" w:hAnsi="Times New Roman"/>
          <w:spacing w:val="-6"/>
          <w:sz w:val="20"/>
        </w:rPr>
        <w:t> </w:t>
      </w:r>
      <w:r>
        <w:rPr>
          <w:rFonts w:ascii="Times New Roman" w:hAnsi="Times New Roman"/>
          <w:sz w:val="20"/>
        </w:rPr>
        <w:t>of</w:t>
      </w:r>
      <w:r>
        <w:rPr>
          <w:rFonts w:ascii="Times New Roman" w:hAnsi="Times New Roman"/>
          <w:spacing w:val="-7"/>
          <w:sz w:val="20"/>
        </w:rPr>
        <w:t> </w:t>
      </w:r>
      <w:r>
        <w:rPr>
          <w:rFonts w:ascii="Times New Roman" w:hAnsi="Times New Roman"/>
          <w:sz w:val="20"/>
        </w:rPr>
        <w:t>the</w:t>
      </w:r>
      <w:r>
        <w:rPr>
          <w:rFonts w:ascii="Times New Roman" w:hAnsi="Times New Roman"/>
          <w:spacing w:val="-4"/>
          <w:sz w:val="20"/>
        </w:rPr>
        <w:t> </w:t>
      </w:r>
      <w:r>
        <w:rPr>
          <w:rFonts w:ascii="Times New Roman" w:hAnsi="Times New Roman"/>
          <w:spacing w:val="-2"/>
          <w:sz w:val="20"/>
        </w:rPr>
        <w:t>action.</w:t>
      </w:r>
    </w:p>
    <w:p>
      <w:pPr>
        <w:spacing w:before="1"/>
        <w:ind w:left="860" w:right="0" w:firstLine="0"/>
        <w:jc w:val="left"/>
        <w:rPr>
          <w:sz w:val="20"/>
        </w:rPr>
      </w:pPr>
      <w:r>
        <w:rPr>
          <w:sz w:val="20"/>
        </w:rPr>
        <w:t>The</w:t>
      </w:r>
      <w:r>
        <w:rPr>
          <w:spacing w:val="25"/>
          <w:sz w:val="20"/>
        </w:rPr>
        <w:t> </w:t>
      </w:r>
      <w:r>
        <w:rPr>
          <w:sz w:val="20"/>
        </w:rPr>
        <w:t>object,</w:t>
      </w:r>
      <w:r>
        <w:rPr>
          <w:spacing w:val="23"/>
          <w:sz w:val="20"/>
        </w:rPr>
        <w:t> </w:t>
      </w:r>
      <w:r>
        <w:rPr>
          <w:sz w:val="20"/>
        </w:rPr>
        <w:t>the</w:t>
      </w:r>
      <w:r>
        <w:rPr>
          <w:spacing w:val="25"/>
          <w:sz w:val="20"/>
        </w:rPr>
        <w:t> </w:t>
      </w:r>
      <w:r>
        <w:rPr>
          <w:sz w:val="20"/>
        </w:rPr>
        <w:t>intention,</w:t>
      </w:r>
      <w:r>
        <w:rPr>
          <w:spacing w:val="25"/>
          <w:sz w:val="20"/>
        </w:rPr>
        <w:t> </w:t>
      </w:r>
      <w:r>
        <w:rPr>
          <w:sz w:val="20"/>
        </w:rPr>
        <w:t>and</w:t>
      </w:r>
      <w:r>
        <w:rPr>
          <w:spacing w:val="26"/>
          <w:sz w:val="20"/>
        </w:rPr>
        <w:t> </w:t>
      </w:r>
      <w:r>
        <w:rPr>
          <w:sz w:val="20"/>
        </w:rPr>
        <w:t>the</w:t>
      </w:r>
      <w:r>
        <w:rPr>
          <w:spacing w:val="25"/>
          <w:sz w:val="20"/>
        </w:rPr>
        <w:t> </w:t>
      </w:r>
      <w:r>
        <w:rPr>
          <w:sz w:val="20"/>
        </w:rPr>
        <w:t>circumstances</w:t>
      </w:r>
      <w:r>
        <w:rPr>
          <w:spacing w:val="26"/>
          <w:sz w:val="20"/>
        </w:rPr>
        <w:t> </w:t>
      </w:r>
      <w:r>
        <w:rPr>
          <w:sz w:val="20"/>
        </w:rPr>
        <w:t>make</w:t>
      </w:r>
      <w:r>
        <w:rPr>
          <w:spacing w:val="25"/>
          <w:sz w:val="20"/>
        </w:rPr>
        <w:t> </w:t>
      </w:r>
      <w:r>
        <w:rPr>
          <w:sz w:val="20"/>
        </w:rPr>
        <w:t>up</w:t>
      </w:r>
      <w:r>
        <w:rPr>
          <w:spacing w:val="26"/>
          <w:sz w:val="20"/>
        </w:rPr>
        <w:t> </w:t>
      </w:r>
      <w:r>
        <w:rPr>
          <w:sz w:val="20"/>
        </w:rPr>
        <w:t>the</w:t>
      </w:r>
      <w:r>
        <w:rPr>
          <w:spacing w:val="25"/>
          <w:sz w:val="20"/>
        </w:rPr>
        <w:t> </w:t>
      </w:r>
      <w:r>
        <w:rPr>
          <w:sz w:val="20"/>
        </w:rPr>
        <w:t>"sources,"</w:t>
      </w:r>
      <w:r>
        <w:rPr>
          <w:spacing w:val="25"/>
          <w:sz w:val="20"/>
        </w:rPr>
        <w:t> </w:t>
      </w:r>
      <w:r>
        <w:rPr>
          <w:sz w:val="20"/>
        </w:rPr>
        <w:t>or</w:t>
      </w:r>
      <w:r>
        <w:rPr>
          <w:spacing w:val="23"/>
          <w:sz w:val="20"/>
        </w:rPr>
        <w:t> </w:t>
      </w:r>
      <w:r>
        <w:rPr>
          <w:sz w:val="20"/>
        </w:rPr>
        <w:t>constitutive</w:t>
      </w:r>
      <w:r>
        <w:rPr>
          <w:spacing w:val="27"/>
          <w:sz w:val="20"/>
        </w:rPr>
        <w:t> </w:t>
      </w:r>
      <w:r>
        <w:rPr>
          <w:sz w:val="20"/>
        </w:rPr>
        <w:t>elements,</w:t>
      </w:r>
      <w:r>
        <w:rPr>
          <w:spacing w:val="25"/>
          <w:sz w:val="20"/>
        </w:rPr>
        <w:t> </w:t>
      </w:r>
      <w:r>
        <w:rPr>
          <w:sz w:val="20"/>
        </w:rPr>
        <w:t>of</w:t>
      </w:r>
      <w:r>
        <w:rPr>
          <w:spacing w:val="23"/>
          <w:sz w:val="20"/>
        </w:rPr>
        <w:t> </w:t>
      </w:r>
      <w:r>
        <w:rPr>
          <w:sz w:val="20"/>
        </w:rPr>
        <w:t>the morality of human acts.</w:t>
      </w:r>
    </w:p>
    <w:p>
      <w:pPr>
        <w:pStyle w:val="BodyText"/>
        <w:ind w:right="159"/>
      </w:pPr>
      <w:r>
        <w:rPr/>
        <w:t>1751 The</w:t>
      </w:r>
      <w:r>
        <w:rPr>
          <w:spacing w:val="-2"/>
        </w:rPr>
        <w:t> </w:t>
      </w:r>
      <w:r>
        <w:rPr/>
        <w:t>object chosen is a</w:t>
      </w:r>
      <w:r>
        <w:rPr>
          <w:spacing w:val="-1"/>
        </w:rPr>
        <w:t> </w:t>
      </w:r>
      <w:r>
        <w:rPr/>
        <w:t>good toward</w:t>
      </w:r>
      <w:r>
        <w:rPr>
          <w:spacing w:val="-1"/>
        </w:rPr>
        <w:t> </w:t>
      </w:r>
      <w:r>
        <w:rPr/>
        <w:t>which the</w:t>
      </w:r>
      <w:r>
        <w:rPr>
          <w:spacing w:val="-1"/>
        </w:rPr>
        <w:t> </w:t>
      </w:r>
      <w:r>
        <w:rPr/>
        <w:t>will deliberately</w:t>
      </w:r>
      <w:r>
        <w:rPr>
          <w:spacing w:val="-5"/>
        </w:rPr>
        <w:t> </w:t>
      </w:r>
      <w:r>
        <w:rPr/>
        <w:t>directs itself. It is the</w:t>
      </w:r>
      <w:r>
        <w:rPr>
          <w:spacing w:val="-1"/>
        </w:rPr>
        <w:t> </w:t>
      </w:r>
      <w:r>
        <w:rPr/>
        <w:t>matter of</w:t>
      </w:r>
      <w:r>
        <w:rPr>
          <w:spacing w:val="54"/>
        </w:rPr>
        <w:t> </w:t>
      </w:r>
      <w:r>
        <w:rPr/>
        <w:t>a</w:t>
      </w:r>
      <w:r>
        <w:rPr>
          <w:spacing w:val="54"/>
        </w:rPr>
        <w:t> </w:t>
      </w:r>
      <w:r>
        <w:rPr/>
        <w:t>human</w:t>
      </w:r>
      <w:r>
        <w:rPr>
          <w:spacing w:val="54"/>
        </w:rPr>
        <w:t> </w:t>
      </w:r>
      <w:r>
        <w:rPr/>
        <w:t>act.</w:t>
      </w:r>
      <w:r>
        <w:rPr>
          <w:spacing w:val="56"/>
        </w:rPr>
        <w:t> </w:t>
      </w:r>
      <w:r>
        <w:rPr/>
        <w:t>The</w:t>
      </w:r>
      <w:r>
        <w:rPr>
          <w:spacing w:val="55"/>
        </w:rPr>
        <w:t> </w:t>
      </w:r>
      <w:r>
        <w:rPr/>
        <w:t>object</w:t>
      </w:r>
      <w:r>
        <w:rPr>
          <w:spacing w:val="55"/>
        </w:rPr>
        <w:t> </w:t>
      </w:r>
      <w:r>
        <w:rPr/>
        <w:t>chosen</w:t>
      </w:r>
      <w:r>
        <w:rPr>
          <w:spacing w:val="56"/>
        </w:rPr>
        <w:t> </w:t>
      </w:r>
      <w:r>
        <w:rPr/>
        <w:t>morally</w:t>
      </w:r>
      <w:r>
        <w:rPr>
          <w:spacing w:val="51"/>
        </w:rPr>
        <w:t> </w:t>
      </w:r>
      <w:r>
        <w:rPr/>
        <w:t>specifies</w:t>
      </w:r>
      <w:r>
        <w:rPr>
          <w:spacing w:val="54"/>
        </w:rPr>
        <w:t> </w:t>
      </w:r>
      <w:r>
        <w:rPr/>
        <w:t>the</w:t>
      </w:r>
      <w:r>
        <w:rPr>
          <w:spacing w:val="56"/>
        </w:rPr>
        <w:t> </w:t>
      </w:r>
      <w:r>
        <w:rPr/>
        <w:t>act</w:t>
      </w:r>
      <w:r>
        <w:rPr>
          <w:spacing w:val="55"/>
        </w:rPr>
        <w:t> </w:t>
      </w:r>
      <w:r>
        <w:rPr/>
        <w:t>of</w:t>
      </w:r>
      <w:r>
        <w:rPr>
          <w:spacing w:val="55"/>
        </w:rPr>
        <w:t> </w:t>
      </w:r>
      <w:r>
        <w:rPr/>
        <w:t>the</w:t>
      </w:r>
      <w:r>
        <w:rPr>
          <w:spacing w:val="54"/>
        </w:rPr>
        <w:t> </w:t>
      </w:r>
      <w:r>
        <w:rPr/>
        <w:t>will,</w:t>
      </w:r>
      <w:r>
        <w:rPr>
          <w:spacing w:val="55"/>
        </w:rPr>
        <w:t> </w:t>
      </w:r>
      <w:r>
        <w:rPr/>
        <w:t>insofar</w:t>
      </w:r>
      <w:r>
        <w:rPr>
          <w:spacing w:val="54"/>
        </w:rPr>
        <w:t> </w:t>
      </w:r>
      <w:r>
        <w:rPr/>
        <w:t>as</w:t>
      </w:r>
      <w:r>
        <w:rPr>
          <w:spacing w:val="58"/>
        </w:rPr>
        <w:t> </w:t>
      </w:r>
      <w:r>
        <w:rPr>
          <w:spacing w:val="-2"/>
        </w:rPr>
        <w:t>reason</w:t>
      </w:r>
    </w:p>
    <w:p>
      <w:pPr>
        <w:spacing w:after="0"/>
        <w:sectPr>
          <w:pgSz w:w="11910" w:h="16840"/>
          <w:pgMar w:top="1320" w:bottom="280" w:left="1120" w:right="1120"/>
        </w:sectPr>
      </w:pPr>
    </w:p>
    <w:p>
      <w:pPr>
        <w:pStyle w:val="BodyText"/>
        <w:spacing w:before="69"/>
        <w:ind w:right="155"/>
      </w:pPr>
      <w:r>
        <w:rPr/>
        <w:t>recognizes and judges it to be or not to be in conformity with the true good. Objective norms of morality express the rational order of good and evil, attested to by conscience.</w:t>
      </w:r>
    </w:p>
    <w:p>
      <w:pPr>
        <w:pStyle w:val="BodyText"/>
        <w:spacing w:before="1"/>
        <w:ind w:right="152"/>
      </w:pPr>
      <w:r>
        <w:rPr/>
        <w:t>1752 In contrast to the object, the intention resides in the acting subject. Because it lies at the voluntary</w:t>
      </w:r>
      <w:r>
        <w:rPr>
          <w:spacing w:val="-3"/>
        </w:rPr>
        <w:t> </w:t>
      </w:r>
      <w:r>
        <w:rPr/>
        <w:t>source of an action and determines it by</w:t>
      </w:r>
      <w:r>
        <w:rPr>
          <w:spacing w:val="-3"/>
        </w:rPr>
        <w:t> </w:t>
      </w:r>
      <w:r>
        <w:rPr/>
        <w:t>its end, intention is an element essential to the moral evaluation of an action. The end is the first goal of the intention and indicates the purpose pursued in the action. The intention is a movement of the will toward the end: it is concerned with the goal of</w:t>
      </w:r>
      <w:r>
        <w:rPr>
          <w:spacing w:val="-1"/>
        </w:rPr>
        <w:t> </w:t>
      </w:r>
      <w:r>
        <w:rPr/>
        <w:t>the activity. It aims at the good anticipated from the action undertaken. Intention is not limited to directing individual actions, but can guide several actions toward one and the same purpose; it can orient one's whole life toward its ultimate end. For example, a service done with the end of helping one's neighbor can at the same time be inspired by</w:t>
      </w:r>
      <w:r>
        <w:rPr>
          <w:spacing w:val="-2"/>
        </w:rPr>
        <w:t> </w:t>
      </w:r>
      <w:r>
        <w:rPr/>
        <w:t>the love of God as the ultimate end of all our actions. One and the same action can also be inspired by several intentions, such as performing a service in order to obtain a favor or to boast about it.</w:t>
      </w:r>
    </w:p>
    <w:p>
      <w:pPr>
        <w:pStyle w:val="BodyText"/>
        <w:ind w:right="156"/>
      </w:pPr>
      <w:r>
        <w:rPr/>
        <w:t>1753 A good intention (for example, that of helping one's neighbor) does not make behavior that is intrinsically disordered, such as lying and calumny, good or just. The end does not justify the means.</w:t>
      </w:r>
      <w:r>
        <w:rPr>
          <w:spacing w:val="-1"/>
        </w:rPr>
        <w:t> </w:t>
      </w:r>
      <w:r>
        <w:rPr/>
        <w:t>Thus</w:t>
      </w:r>
      <w:r>
        <w:rPr>
          <w:spacing w:val="-1"/>
        </w:rPr>
        <w:t> </w:t>
      </w:r>
      <w:r>
        <w:rPr/>
        <w:t>the</w:t>
      </w:r>
      <w:r>
        <w:rPr>
          <w:spacing w:val="-2"/>
        </w:rPr>
        <w:t> </w:t>
      </w:r>
      <w:r>
        <w:rPr/>
        <w:t>condemnation</w:t>
      </w:r>
      <w:r>
        <w:rPr>
          <w:spacing w:val="-1"/>
        </w:rPr>
        <w:t> </w:t>
      </w:r>
      <w:r>
        <w:rPr/>
        <w:t>of</w:t>
      </w:r>
      <w:r>
        <w:rPr>
          <w:spacing w:val="-2"/>
        </w:rPr>
        <w:t> </w:t>
      </w:r>
      <w:r>
        <w:rPr/>
        <w:t>an</w:t>
      </w:r>
      <w:r>
        <w:rPr>
          <w:spacing w:val="-1"/>
        </w:rPr>
        <w:t> </w:t>
      </w:r>
      <w:r>
        <w:rPr/>
        <w:t>innocent</w:t>
      </w:r>
      <w:r>
        <w:rPr>
          <w:spacing w:val="-1"/>
        </w:rPr>
        <w:t> </w:t>
      </w:r>
      <w:r>
        <w:rPr/>
        <w:t>person</w:t>
      </w:r>
      <w:r>
        <w:rPr>
          <w:spacing w:val="-1"/>
        </w:rPr>
        <w:t> </w:t>
      </w:r>
      <w:r>
        <w:rPr/>
        <w:t>cannot</w:t>
      </w:r>
      <w:r>
        <w:rPr>
          <w:spacing w:val="-1"/>
        </w:rPr>
        <w:t> </w:t>
      </w:r>
      <w:r>
        <w:rPr/>
        <w:t>be</w:t>
      </w:r>
      <w:r>
        <w:rPr>
          <w:spacing w:val="-2"/>
        </w:rPr>
        <w:t> </w:t>
      </w:r>
      <w:r>
        <w:rPr/>
        <w:t>justified</w:t>
      </w:r>
      <w:r>
        <w:rPr>
          <w:spacing w:val="-2"/>
        </w:rPr>
        <w:t> </w:t>
      </w:r>
      <w:r>
        <w:rPr/>
        <w:t>as</w:t>
      </w:r>
      <w:r>
        <w:rPr>
          <w:spacing w:val="-1"/>
        </w:rPr>
        <w:t> </w:t>
      </w:r>
      <w:r>
        <w:rPr/>
        <w:t>a</w:t>
      </w:r>
      <w:r>
        <w:rPr>
          <w:spacing w:val="-2"/>
        </w:rPr>
        <w:t> </w:t>
      </w:r>
      <w:r>
        <w:rPr/>
        <w:t>legitimate</w:t>
      </w:r>
      <w:r>
        <w:rPr>
          <w:spacing w:val="-2"/>
        </w:rPr>
        <w:t> </w:t>
      </w:r>
      <w:r>
        <w:rPr/>
        <w:t>means</w:t>
      </w:r>
      <w:r>
        <w:rPr>
          <w:spacing w:val="-1"/>
        </w:rPr>
        <w:t> </w:t>
      </w:r>
      <w:r>
        <w:rPr/>
        <w:t>of saving the nation. On the other hand, an added bad intention (such as vainglory) makes an act evil that, in and of itself, can be good (such as almsgiving).[39]</w:t>
      </w:r>
    </w:p>
    <w:p>
      <w:pPr>
        <w:pStyle w:val="BodyText"/>
        <w:spacing w:before="1"/>
        <w:ind w:right="154"/>
      </w:pPr>
      <w:r>
        <w:rPr/>
        <w:t>1754 The circumstances, including the consequences, are secondary elements of a moral act. They contribute to increasing or diminishing the moral goodness or evil of human acts (for example, the amount of a theft). They can also diminish or increase the agent's responsibility (such as acting out of a fear of death). Circumstances of themselves cannot change the moral quality of acts themselves; they can make neither good nor right an action that is in itself evil.</w:t>
      </w:r>
    </w:p>
    <w:p>
      <w:pPr>
        <w:pStyle w:val="Heading1"/>
        <w:numPr>
          <w:ilvl w:val="0"/>
          <w:numId w:val="5"/>
        </w:numPr>
        <w:tabs>
          <w:tab w:pos="611" w:val="left" w:leader="none"/>
        </w:tabs>
        <w:spacing w:line="240" w:lineRule="auto" w:before="104" w:after="0"/>
        <w:ind w:left="611" w:right="0" w:hanging="459"/>
        <w:jc w:val="left"/>
      </w:pPr>
      <w:r>
        <w:rPr/>
        <w:t>GOOD</w:t>
      </w:r>
      <w:r>
        <w:rPr>
          <w:spacing w:val="-2"/>
        </w:rPr>
        <w:t> </w:t>
      </w:r>
      <w:r>
        <w:rPr/>
        <w:t>ACTS</w:t>
      </w:r>
      <w:r>
        <w:rPr>
          <w:spacing w:val="-2"/>
        </w:rPr>
        <w:t> </w:t>
      </w:r>
      <w:r>
        <w:rPr/>
        <w:t>AND</w:t>
      </w:r>
      <w:r>
        <w:rPr>
          <w:spacing w:val="-2"/>
        </w:rPr>
        <w:t> </w:t>
      </w:r>
      <w:r>
        <w:rPr/>
        <w:t>EVIL</w:t>
      </w:r>
      <w:r>
        <w:rPr>
          <w:spacing w:val="-2"/>
        </w:rPr>
        <w:t> </w:t>
      </w:r>
      <w:r>
        <w:rPr>
          <w:spacing w:val="-4"/>
        </w:rPr>
        <w:t>ACTS</w:t>
      </w:r>
    </w:p>
    <w:p>
      <w:pPr>
        <w:pStyle w:val="BodyText"/>
        <w:spacing w:before="97"/>
        <w:ind w:right="154"/>
      </w:pPr>
      <w:r>
        <w:rPr/>
        <w:t>1755 A morally good act requires the goodness of the object, of the end, and of the</w:t>
      </w:r>
      <w:r>
        <w:rPr>
          <w:spacing w:val="40"/>
        </w:rPr>
        <w:t> </w:t>
      </w:r>
      <w:r>
        <w:rPr/>
        <w:t>circumstances together. An evil end corrupts the action, even if the object is good in itself (such as praying and fasting "in order to be seen by men").</w:t>
      </w:r>
    </w:p>
    <w:p>
      <w:pPr>
        <w:spacing w:before="1"/>
        <w:ind w:left="860" w:right="152" w:firstLine="0"/>
        <w:jc w:val="both"/>
        <w:rPr>
          <w:sz w:val="20"/>
        </w:rPr>
      </w:pPr>
      <w:r>
        <w:rPr>
          <w:sz w:val="20"/>
        </w:rPr>
        <w:t>The object of the choice can by itself vitiate an act in its entirety. There are some concrete acts - such as fornication - that it is always wrong to choose, because choosing them entails a disorder of the will, that is,</w:t>
      </w:r>
      <w:r>
        <w:rPr>
          <w:spacing w:val="40"/>
          <w:sz w:val="20"/>
        </w:rPr>
        <w:t> </w:t>
      </w:r>
      <w:r>
        <w:rPr>
          <w:sz w:val="20"/>
        </w:rPr>
        <w:t>a moral evil.</w:t>
      </w:r>
    </w:p>
    <w:p>
      <w:pPr>
        <w:pStyle w:val="BodyText"/>
        <w:ind w:right="156"/>
      </w:pPr>
      <w:r>
        <w:rPr/>
        <w:t>1756 It is</w:t>
      </w:r>
      <w:r>
        <w:rPr>
          <w:spacing w:val="-2"/>
        </w:rPr>
        <w:t> </w:t>
      </w:r>
      <w:r>
        <w:rPr/>
        <w:t>therefore</w:t>
      </w:r>
      <w:r>
        <w:rPr>
          <w:spacing w:val="-1"/>
        </w:rPr>
        <w:t> </w:t>
      </w:r>
      <w:r>
        <w:rPr/>
        <w:t>an error</w:t>
      </w:r>
      <w:r>
        <w:rPr>
          <w:spacing w:val="-2"/>
        </w:rPr>
        <w:t> </w:t>
      </w:r>
      <w:r>
        <w:rPr/>
        <w:t>to</w:t>
      </w:r>
      <w:r>
        <w:rPr>
          <w:spacing w:val="-2"/>
        </w:rPr>
        <w:t> </w:t>
      </w:r>
      <w:r>
        <w:rPr/>
        <w:t>judge</w:t>
      </w:r>
      <w:r>
        <w:rPr>
          <w:spacing w:val="-2"/>
        </w:rPr>
        <w:t> </w:t>
      </w:r>
      <w:r>
        <w:rPr/>
        <w:t>the</w:t>
      </w:r>
      <w:r>
        <w:rPr>
          <w:spacing w:val="-2"/>
        </w:rPr>
        <w:t> </w:t>
      </w:r>
      <w:r>
        <w:rPr/>
        <w:t>morality</w:t>
      </w:r>
      <w:r>
        <w:rPr>
          <w:spacing w:val="-6"/>
        </w:rPr>
        <w:t> </w:t>
      </w:r>
      <w:r>
        <w:rPr/>
        <w:t>of</w:t>
      </w:r>
      <w:r>
        <w:rPr>
          <w:spacing w:val="-2"/>
        </w:rPr>
        <w:t> </w:t>
      </w:r>
      <w:r>
        <w:rPr/>
        <w:t>human</w:t>
      </w:r>
      <w:r>
        <w:rPr>
          <w:spacing w:val="-2"/>
        </w:rPr>
        <w:t> </w:t>
      </w:r>
      <w:r>
        <w:rPr/>
        <w:t>acts</w:t>
      </w:r>
      <w:r>
        <w:rPr>
          <w:spacing w:val="-2"/>
        </w:rPr>
        <w:t> </w:t>
      </w:r>
      <w:r>
        <w:rPr/>
        <w:t>by</w:t>
      </w:r>
      <w:r>
        <w:rPr>
          <w:spacing w:val="-6"/>
        </w:rPr>
        <w:t> </w:t>
      </w:r>
      <w:r>
        <w:rPr/>
        <w:t>considering</w:t>
      </w:r>
      <w:r>
        <w:rPr>
          <w:spacing w:val="-3"/>
        </w:rPr>
        <w:t> </w:t>
      </w:r>
      <w:r>
        <w:rPr/>
        <w:t>only</w:t>
      </w:r>
      <w:r>
        <w:rPr>
          <w:spacing w:val="-6"/>
        </w:rPr>
        <w:t> </w:t>
      </w:r>
      <w:r>
        <w:rPr/>
        <w:t>the</w:t>
      </w:r>
      <w:r>
        <w:rPr>
          <w:spacing w:val="-2"/>
        </w:rPr>
        <w:t> </w:t>
      </w:r>
      <w:r>
        <w:rPr/>
        <w:t>intention that inspires them or the circumstances (environment, social pressure, duress or emergency, etc.) which supply their context. There are acts which, in and of themselves, independently of circumstances and intentions, are always gravely illicit by reason of their object; such as blasphemy and perjury, murder and adultery. One may not do evil so that good may result from </w:t>
      </w:r>
      <w:r>
        <w:rPr>
          <w:spacing w:val="-4"/>
        </w:rPr>
        <w:t>it.</w:t>
      </w:r>
    </w:p>
    <w:p>
      <w:pPr>
        <w:pStyle w:val="Heading1"/>
        <w:spacing w:before="102"/>
        <w:jc w:val="both"/>
      </w:pPr>
      <w:r>
        <w:rPr/>
        <w:t>IN</w:t>
      </w:r>
      <w:r>
        <w:rPr>
          <w:spacing w:val="-1"/>
        </w:rPr>
        <w:t> </w:t>
      </w:r>
      <w:r>
        <w:rPr>
          <w:spacing w:val="-2"/>
        </w:rPr>
        <w:t>BRIEF</w:t>
      </w:r>
    </w:p>
    <w:p>
      <w:pPr>
        <w:pStyle w:val="BodyText"/>
        <w:spacing w:before="97"/>
        <w:ind w:right="62"/>
        <w:jc w:val="left"/>
      </w:pPr>
      <w:r>
        <w:rPr/>
        <w:t>1757</w:t>
      </w:r>
      <w:r>
        <w:rPr>
          <w:spacing w:val="-2"/>
        </w:rPr>
        <w:t> </w:t>
      </w:r>
      <w:r>
        <w:rPr/>
        <w:t>The</w:t>
      </w:r>
      <w:r>
        <w:rPr>
          <w:spacing w:val="-4"/>
        </w:rPr>
        <w:t> </w:t>
      </w:r>
      <w:r>
        <w:rPr/>
        <w:t>object,</w:t>
      </w:r>
      <w:r>
        <w:rPr>
          <w:spacing w:val="-2"/>
        </w:rPr>
        <w:t> </w:t>
      </w:r>
      <w:r>
        <w:rPr/>
        <w:t>the</w:t>
      </w:r>
      <w:r>
        <w:rPr>
          <w:spacing w:val="-3"/>
        </w:rPr>
        <w:t> </w:t>
      </w:r>
      <w:r>
        <w:rPr/>
        <w:t>intention,</w:t>
      </w:r>
      <w:r>
        <w:rPr>
          <w:spacing w:val="-2"/>
        </w:rPr>
        <w:t> </w:t>
      </w:r>
      <w:r>
        <w:rPr/>
        <w:t>and</w:t>
      </w:r>
      <w:r>
        <w:rPr>
          <w:spacing w:val="-2"/>
        </w:rPr>
        <w:t> </w:t>
      </w:r>
      <w:r>
        <w:rPr/>
        <w:t>the</w:t>
      </w:r>
      <w:r>
        <w:rPr>
          <w:spacing w:val="-2"/>
        </w:rPr>
        <w:t> </w:t>
      </w:r>
      <w:r>
        <w:rPr/>
        <w:t>circumstances</w:t>
      </w:r>
      <w:r>
        <w:rPr>
          <w:spacing w:val="-2"/>
        </w:rPr>
        <w:t> </w:t>
      </w:r>
      <w:r>
        <w:rPr/>
        <w:t>make</w:t>
      </w:r>
      <w:r>
        <w:rPr>
          <w:spacing w:val="-4"/>
        </w:rPr>
        <w:t> </w:t>
      </w:r>
      <w:r>
        <w:rPr/>
        <w:t>up</w:t>
      </w:r>
      <w:r>
        <w:rPr>
          <w:spacing w:val="-2"/>
        </w:rPr>
        <w:t> </w:t>
      </w:r>
      <w:r>
        <w:rPr/>
        <w:t>the</w:t>
      </w:r>
      <w:r>
        <w:rPr>
          <w:spacing w:val="-2"/>
        </w:rPr>
        <w:t> </w:t>
      </w:r>
      <w:r>
        <w:rPr/>
        <w:t>three</w:t>
      </w:r>
      <w:r>
        <w:rPr>
          <w:spacing w:val="-1"/>
        </w:rPr>
        <w:t> </w:t>
      </w:r>
      <w:r>
        <w:rPr/>
        <w:t>"sources"</w:t>
      </w:r>
      <w:r>
        <w:rPr>
          <w:spacing w:val="-4"/>
        </w:rPr>
        <w:t> </w:t>
      </w:r>
      <w:r>
        <w:rPr/>
        <w:t>of</w:t>
      </w:r>
      <w:r>
        <w:rPr>
          <w:spacing w:val="-2"/>
        </w:rPr>
        <w:t> </w:t>
      </w:r>
      <w:r>
        <w:rPr/>
        <w:t>the</w:t>
      </w:r>
      <w:r>
        <w:rPr>
          <w:spacing w:val="-4"/>
        </w:rPr>
        <w:t> </w:t>
      </w:r>
      <w:r>
        <w:rPr/>
        <w:t>morality of human acts.</w:t>
      </w:r>
    </w:p>
    <w:p>
      <w:pPr>
        <w:pStyle w:val="BodyText"/>
        <w:jc w:val="left"/>
      </w:pPr>
      <w:r>
        <w:rPr/>
        <w:t>1758 The</w:t>
      </w:r>
      <w:r>
        <w:rPr>
          <w:spacing w:val="-2"/>
        </w:rPr>
        <w:t> </w:t>
      </w:r>
      <w:r>
        <w:rPr/>
        <w:t>object chosen morally</w:t>
      </w:r>
      <w:r>
        <w:rPr>
          <w:spacing w:val="-5"/>
        </w:rPr>
        <w:t> </w:t>
      </w:r>
      <w:r>
        <w:rPr/>
        <w:t>specifies the</w:t>
      </w:r>
      <w:r>
        <w:rPr>
          <w:spacing w:val="-1"/>
        </w:rPr>
        <w:t> </w:t>
      </w:r>
      <w:r>
        <w:rPr/>
        <w:t>act of</w:t>
      </w:r>
      <w:r>
        <w:rPr>
          <w:spacing w:val="-1"/>
        </w:rPr>
        <w:t> </w:t>
      </w:r>
      <w:r>
        <w:rPr/>
        <w:t>willing accordingly</w:t>
      </w:r>
      <w:r>
        <w:rPr>
          <w:spacing w:val="-3"/>
        </w:rPr>
        <w:t> </w:t>
      </w:r>
      <w:r>
        <w:rPr/>
        <w:t>as reason recognizes and judges it good or evil.</w:t>
      </w:r>
    </w:p>
    <w:p>
      <w:pPr>
        <w:pStyle w:val="BodyText"/>
        <w:jc w:val="left"/>
      </w:pPr>
      <w:r>
        <w:rPr/>
        <w:t>1759</w:t>
      </w:r>
      <w:r>
        <w:rPr>
          <w:spacing w:val="40"/>
        </w:rPr>
        <w:t> </w:t>
      </w:r>
      <w:r>
        <w:rPr/>
        <w:t>"An</w:t>
      </w:r>
      <w:r>
        <w:rPr>
          <w:spacing w:val="40"/>
        </w:rPr>
        <w:t> </w:t>
      </w:r>
      <w:r>
        <w:rPr/>
        <w:t>evil</w:t>
      </w:r>
      <w:r>
        <w:rPr>
          <w:spacing w:val="40"/>
        </w:rPr>
        <w:t> </w:t>
      </w:r>
      <w:r>
        <w:rPr/>
        <w:t>action</w:t>
      </w:r>
      <w:r>
        <w:rPr>
          <w:spacing w:val="40"/>
        </w:rPr>
        <w:t> </w:t>
      </w:r>
      <w:r>
        <w:rPr/>
        <w:t>cannot</w:t>
      </w:r>
      <w:r>
        <w:rPr>
          <w:spacing w:val="40"/>
        </w:rPr>
        <w:t> </w:t>
      </w:r>
      <w:r>
        <w:rPr/>
        <w:t>be</w:t>
      </w:r>
      <w:r>
        <w:rPr>
          <w:spacing w:val="40"/>
        </w:rPr>
        <w:t> </w:t>
      </w:r>
      <w:r>
        <w:rPr/>
        <w:t>justified</w:t>
      </w:r>
      <w:r>
        <w:rPr>
          <w:spacing w:val="40"/>
        </w:rPr>
        <w:t> </w:t>
      </w:r>
      <w:r>
        <w:rPr/>
        <w:t>by</w:t>
      </w:r>
      <w:r>
        <w:rPr>
          <w:spacing w:val="40"/>
        </w:rPr>
        <w:t> </w:t>
      </w:r>
      <w:r>
        <w:rPr/>
        <w:t>reference</w:t>
      </w:r>
      <w:r>
        <w:rPr>
          <w:spacing w:val="40"/>
        </w:rPr>
        <w:t> </w:t>
      </w:r>
      <w:r>
        <w:rPr/>
        <w:t>to</w:t>
      </w:r>
      <w:r>
        <w:rPr>
          <w:spacing w:val="40"/>
        </w:rPr>
        <w:t> </w:t>
      </w:r>
      <w:r>
        <w:rPr/>
        <w:t>a</w:t>
      </w:r>
      <w:r>
        <w:rPr>
          <w:spacing w:val="40"/>
        </w:rPr>
        <w:t> </w:t>
      </w:r>
      <w:r>
        <w:rPr/>
        <w:t>good</w:t>
      </w:r>
      <w:r>
        <w:rPr>
          <w:spacing w:val="40"/>
        </w:rPr>
        <w:t> </w:t>
      </w:r>
      <w:r>
        <w:rPr/>
        <w:t>intention"</w:t>
      </w:r>
      <w:r>
        <w:rPr>
          <w:spacing w:val="40"/>
        </w:rPr>
        <w:t> </w:t>
      </w:r>
      <w:r>
        <w:rPr/>
        <w:t>(cf.</w:t>
      </w:r>
      <w:r>
        <w:rPr>
          <w:spacing w:val="40"/>
        </w:rPr>
        <w:t> </w:t>
      </w:r>
      <w:r>
        <w:rPr/>
        <w:t>St.</w:t>
      </w:r>
      <w:r>
        <w:rPr>
          <w:spacing w:val="40"/>
        </w:rPr>
        <w:t> </w:t>
      </w:r>
      <w:r>
        <w:rPr/>
        <w:t>Thomas Aquinas, Dec. praec. 6). The end does not justify the means.</w:t>
      </w:r>
    </w:p>
    <w:p>
      <w:pPr>
        <w:pStyle w:val="BodyText"/>
        <w:jc w:val="left"/>
      </w:pPr>
      <w:r>
        <w:rPr/>
        <w:t>1760 A morally good act requires the goodness of its object, of its end, and of its circumstances </w:t>
      </w:r>
      <w:r>
        <w:rPr>
          <w:spacing w:val="-2"/>
        </w:rPr>
        <w:t>together.</w:t>
      </w:r>
    </w:p>
    <w:p>
      <w:pPr>
        <w:pStyle w:val="BodyText"/>
        <w:ind w:right="31"/>
        <w:jc w:val="left"/>
      </w:pPr>
      <w:r>
        <w:rPr/>
        <w:t>1761</w:t>
      </w:r>
      <w:r>
        <w:rPr>
          <w:spacing w:val="26"/>
        </w:rPr>
        <w:t> </w:t>
      </w:r>
      <w:r>
        <w:rPr/>
        <w:t>There</w:t>
      </w:r>
      <w:r>
        <w:rPr>
          <w:spacing w:val="25"/>
        </w:rPr>
        <w:t> </w:t>
      </w:r>
      <w:r>
        <w:rPr/>
        <w:t>are</w:t>
      </w:r>
      <w:r>
        <w:rPr>
          <w:spacing w:val="27"/>
        </w:rPr>
        <w:t> </w:t>
      </w:r>
      <w:r>
        <w:rPr/>
        <w:t>concrete</w:t>
      </w:r>
      <w:r>
        <w:rPr>
          <w:spacing w:val="28"/>
        </w:rPr>
        <w:t> </w:t>
      </w:r>
      <w:r>
        <w:rPr/>
        <w:t>acts</w:t>
      </w:r>
      <w:r>
        <w:rPr>
          <w:spacing w:val="27"/>
        </w:rPr>
        <w:t> </w:t>
      </w:r>
      <w:r>
        <w:rPr/>
        <w:t>that</w:t>
      </w:r>
      <w:r>
        <w:rPr>
          <w:spacing w:val="27"/>
        </w:rPr>
        <w:t> </w:t>
      </w:r>
      <w:r>
        <w:rPr/>
        <w:t>it</w:t>
      </w:r>
      <w:r>
        <w:rPr>
          <w:spacing w:val="27"/>
        </w:rPr>
        <w:t> </w:t>
      </w:r>
      <w:r>
        <w:rPr/>
        <w:t>is</w:t>
      </w:r>
      <w:r>
        <w:rPr>
          <w:spacing w:val="27"/>
        </w:rPr>
        <w:t> </w:t>
      </w:r>
      <w:r>
        <w:rPr/>
        <w:t>always</w:t>
      </w:r>
      <w:r>
        <w:rPr>
          <w:spacing w:val="26"/>
        </w:rPr>
        <w:t> </w:t>
      </w:r>
      <w:r>
        <w:rPr/>
        <w:t>wrong</w:t>
      </w:r>
      <w:r>
        <w:rPr>
          <w:spacing w:val="25"/>
        </w:rPr>
        <w:t> </w:t>
      </w:r>
      <w:r>
        <w:rPr/>
        <w:t>to</w:t>
      </w:r>
      <w:r>
        <w:rPr>
          <w:spacing w:val="27"/>
        </w:rPr>
        <w:t> </w:t>
      </w:r>
      <w:r>
        <w:rPr/>
        <w:t>choose,</w:t>
      </w:r>
      <w:r>
        <w:rPr>
          <w:spacing w:val="26"/>
        </w:rPr>
        <w:t> </w:t>
      </w:r>
      <w:r>
        <w:rPr/>
        <w:t>because</w:t>
      </w:r>
      <w:r>
        <w:rPr>
          <w:spacing w:val="27"/>
        </w:rPr>
        <w:t> </w:t>
      </w:r>
      <w:r>
        <w:rPr/>
        <w:t>their</w:t>
      </w:r>
      <w:r>
        <w:rPr>
          <w:spacing w:val="28"/>
        </w:rPr>
        <w:t> </w:t>
      </w:r>
      <w:r>
        <w:rPr/>
        <w:t>choice</w:t>
      </w:r>
      <w:r>
        <w:rPr>
          <w:spacing w:val="27"/>
        </w:rPr>
        <w:t> </w:t>
      </w:r>
      <w:r>
        <w:rPr/>
        <w:t>entails</w:t>
      </w:r>
      <w:r>
        <w:rPr>
          <w:spacing w:val="27"/>
        </w:rPr>
        <w:t> </w:t>
      </w:r>
      <w:r>
        <w:rPr/>
        <w:t>a disorder of the will, i.e., a moral evil. One may not do evil so that good may result from it.</w:t>
      </w:r>
    </w:p>
    <w:p>
      <w:pPr>
        <w:spacing w:after="0"/>
        <w:jc w:val="left"/>
        <w:sectPr>
          <w:pgSz w:w="11910" w:h="16840"/>
          <w:pgMar w:top="1320" w:bottom="280" w:left="1120" w:right="1120"/>
        </w:sectPr>
      </w:pPr>
    </w:p>
    <w:p>
      <w:pPr>
        <w:pStyle w:val="Heading1"/>
        <w:spacing w:before="55"/>
        <w:jc w:val="both"/>
      </w:pPr>
      <w:r>
        <w:rPr/>
        <w:t>ARTICLE</w:t>
      </w:r>
      <w:r>
        <w:rPr>
          <w:spacing w:val="-4"/>
        </w:rPr>
        <w:t> </w:t>
      </w:r>
      <w:r>
        <w:rPr/>
        <w:t>5 -</w:t>
      </w:r>
      <w:r>
        <w:rPr>
          <w:spacing w:val="-1"/>
        </w:rPr>
        <w:t> </w:t>
      </w:r>
      <w:r>
        <w:rPr/>
        <w:t>THE MORALITY</w:t>
      </w:r>
      <w:r>
        <w:rPr>
          <w:spacing w:val="-2"/>
        </w:rPr>
        <w:t> </w:t>
      </w:r>
      <w:r>
        <w:rPr/>
        <w:t>OF</w:t>
      </w:r>
      <w:r>
        <w:rPr>
          <w:spacing w:val="-1"/>
        </w:rPr>
        <w:t> </w:t>
      </w:r>
      <w:r>
        <w:rPr/>
        <w:t>THE </w:t>
      </w:r>
      <w:r>
        <w:rPr>
          <w:spacing w:val="-2"/>
        </w:rPr>
        <w:t>PASSIONS</w:t>
      </w:r>
    </w:p>
    <w:p>
      <w:pPr>
        <w:pStyle w:val="BodyText"/>
        <w:spacing w:before="97"/>
        <w:ind w:right="157"/>
      </w:pPr>
      <w:r>
        <w:rPr/>
        <w:t>1762 The human person is ordered to beatitude by his deliberate acts: the passions or feelings he experiences can dispose him to it and contribute to it.</w:t>
      </w:r>
    </w:p>
    <w:p>
      <w:pPr>
        <w:pStyle w:val="Heading1"/>
        <w:numPr>
          <w:ilvl w:val="0"/>
          <w:numId w:val="6"/>
        </w:numPr>
        <w:tabs>
          <w:tab w:pos="473" w:val="left" w:leader="none"/>
        </w:tabs>
        <w:spacing w:line="240" w:lineRule="auto" w:before="104" w:after="0"/>
        <w:ind w:left="473" w:right="0" w:hanging="321"/>
        <w:jc w:val="left"/>
      </w:pPr>
      <w:r>
        <w:rPr>
          <w:spacing w:val="-2"/>
        </w:rPr>
        <w:t>PASSIONS</w:t>
      </w:r>
    </w:p>
    <w:p>
      <w:pPr>
        <w:pStyle w:val="BodyText"/>
        <w:spacing w:before="94"/>
        <w:ind w:right="157"/>
      </w:pPr>
      <w:r>
        <w:rPr/>
        <w:t>1763 The term "passions" belongs to the Christian patrimony. Feelings or passions are emotions or movements of the sensitive appetite that incline us to act or not to act in regard to something felt or imagined to be good or evil.</w:t>
      </w:r>
    </w:p>
    <w:p>
      <w:pPr>
        <w:pStyle w:val="BodyText"/>
        <w:ind w:right="152"/>
      </w:pPr>
      <w:r>
        <w:rPr/>
        <w:t>1764 The passions are natural components of the human psyche; they form the passageway and ensure the connection between the life of the senses and the life of the mind. Our Lord called man's heart the source from which the passions spring.[40]</w:t>
      </w:r>
    </w:p>
    <w:p>
      <w:pPr>
        <w:pStyle w:val="BodyText"/>
        <w:ind w:right="152"/>
      </w:pPr>
      <w:r>
        <w:rPr/>
        <w:t>1765 There are many passions. The most fundamental passion is love, aroused by the attraction of</w:t>
      </w:r>
      <w:r>
        <w:rPr>
          <w:spacing w:val="-3"/>
        </w:rPr>
        <w:t> </w:t>
      </w:r>
      <w:r>
        <w:rPr/>
        <w:t>the</w:t>
      </w:r>
      <w:r>
        <w:rPr>
          <w:spacing w:val="-1"/>
        </w:rPr>
        <w:t> </w:t>
      </w:r>
      <w:r>
        <w:rPr/>
        <w:t>good. Love</w:t>
      </w:r>
      <w:r>
        <w:rPr>
          <w:spacing w:val="-3"/>
        </w:rPr>
        <w:t> </w:t>
      </w:r>
      <w:r>
        <w:rPr/>
        <w:t>causes</w:t>
      </w:r>
      <w:r>
        <w:rPr>
          <w:spacing w:val="-1"/>
        </w:rPr>
        <w:t> </w:t>
      </w:r>
      <w:r>
        <w:rPr/>
        <w:t>a</w:t>
      </w:r>
      <w:r>
        <w:rPr>
          <w:spacing w:val="-3"/>
        </w:rPr>
        <w:t> </w:t>
      </w:r>
      <w:r>
        <w:rPr/>
        <w:t>desire</w:t>
      </w:r>
      <w:r>
        <w:rPr>
          <w:spacing w:val="-1"/>
        </w:rPr>
        <w:t> </w:t>
      </w:r>
      <w:r>
        <w:rPr/>
        <w:t>for</w:t>
      </w:r>
      <w:r>
        <w:rPr>
          <w:spacing w:val="-3"/>
        </w:rPr>
        <w:t> </w:t>
      </w:r>
      <w:r>
        <w:rPr/>
        <w:t>the</w:t>
      </w:r>
      <w:r>
        <w:rPr>
          <w:spacing w:val="-3"/>
        </w:rPr>
        <w:t> </w:t>
      </w:r>
      <w:r>
        <w:rPr/>
        <w:t>absent good</w:t>
      </w:r>
      <w:r>
        <w:rPr>
          <w:spacing w:val="-2"/>
        </w:rPr>
        <w:t> </w:t>
      </w:r>
      <w:r>
        <w:rPr/>
        <w:t>and</w:t>
      </w:r>
      <w:r>
        <w:rPr>
          <w:spacing w:val="-2"/>
        </w:rPr>
        <w:t> </w:t>
      </w:r>
      <w:r>
        <w:rPr/>
        <w:t>the</w:t>
      </w:r>
      <w:r>
        <w:rPr>
          <w:spacing w:val="-2"/>
        </w:rPr>
        <w:t> </w:t>
      </w:r>
      <w:r>
        <w:rPr/>
        <w:t>hope</w:t>
      </w:r>
      <w:r>
        <w:rPr>
          <w:spacing w:val="-3"/>
        </w:rPr>
        <w:t> </w:t>
      </w:r>
      <w:r>
        <w:rPr/>
        <w:t>of</w:t>
      </w:r>
      <w:r>
        <w:rPr>
          <w:spacing w:val="-2"/>
        </w:rPr>
        <w:t> </w:t>
      </w:r>
      <w:r>
        <w:rPr/>
        <w:t>obtaining</w:t>
      </w:r>
      <w:r>
        <w:rPr>
          <w:spacing w:val="-5"/>
        </w:rPr>
        <w:t> </w:t>
      </w:r>
      <w:r>
        <w:rPr/>
        <w:t>it;</w:t>
      </w:r>
      <w:r>
        <w:rPr>
          <w:spacing w:val="-2"/>
        </w:rPr>
        <w:t> </w:t>
      </w:r>
      <w:r>
        <w:rPr/>
        <w:t>this</w:t>
      </w:r>
      <w:r>
        <w:rPr>
          <w:spacing w:val="-2"/>
        </w:rPr>
        <w:t> </w:t>
      </w:r>
      <w:r>
        <w:rPr/>
        <w:t>movement finds completion in the pleasure and joy of the good possessed. The apprehension of evil causes hatred, aversion, and fear of the impending evil; this movement ends in sadness at some present evil, or in the anger that resists it.</w:t>
      </w:r>
    </w:p>
    <w:p>
      <w:pPr>
        <w:pStyle w:val="BodyText"/>
        <w:spacing w:before="1"/>
        <w:ind w:right="156"/>
      </w:pPr>
      <w:r>
        <w:rPr/>
        <w:t>1766 "To love is to will the good of another."[41] All other affections have their source in this first movement of the human heart toward the good. Only the good can be loved.[42] Passions "are evil if love is evil and good if it is good."[43]</w:t>
      </w:r>
    </w:p>
    <w:p>
      <w:pPr>
        <w:pStyle w:val="Heading1"/>
        <w:numPr>
          <w:ilvl w:val="0"/>
          <w:numId w:val="6"/>
        </w:numPr>
        <w:tabs>
          <w:tab w:pos="611" w:val="left" w:leader="none"/>
        </w:tabs>
        <w:spacing w:line="240" w:lineRule="auto" w:before="104" w:after="0"/>
        <w:ind w:left="611" w:right="0" w:hanging="459"/>
        <w:jc w:val="left"/>
      </w:pPr>
      <w:r>
        <w:rPr/>
        <w:t>PASSIONS AND MORAL</w:t>
      </w:r>
      <w:r>
        <w:rPr>
          <w:spacing w:val="-1"/>
        </w:rPr>
        <w:t> </w:t>
      </w:r>
      <w:r>
        <w:rPr>
          <w:spacing w:val="-4"/>
        </w:rPr>
        <w:t>LIFE</w:t>
      </w:r>
    </w:p>
    <w:p>
      <w:pPr>
        <w:pStyle w:val="BodyText"/>
        <w:spacing w:before="96"/>
        <w:ind w:right="156"/>
      </w:pPr>
      <w:r>
        <w:rPr/>
        <w:t>1767 In themselves passions are neither good nor evil. They are morally qualified only to the extent that they effectively engage reason and will. Passions are said to be voluntary, "either because they are commanded by the will or because the will does not place obstacles in their way."[44] It belongs to the perfection of the moral or human good that the passions be governed by reason.[45]</w:t>
      </w:r>
    </w:p>
    <w:p>
      <w:pPr>
        <w:pStyle w:val="BodyText"/>
        <w:spacing w:before="1"/>
        <w:ind w:right="155"/>
      </w:pPr>
      <w:r>
        <w:rPr/>
        <w:t>1768 Strong feelings are not decisive for the morality</w:t>
      </w:r>
      <w:r>
        <w:rPr>
          <w:spacing w:val="-2"/>
        </w:rPr>
        <w:t> </w:t>
      </w:r>
      <w:r>
        <w:rPr/>
        <w:t>or the holiness of persons; they are simply the inexhaustible reservoir of images and affections in which the moral life is expressed.</w:t>
      </w:r>
      <w:r>
        <w:rPr>
          <w:spacing w:val="40"/>
        </w:rPr>
        <w:t> </w:t>
      </w:r>
      <w:r>
        <w:rPr/>
        <w:t>Passions are morally good when they contribute to a good action, evil in the opposite case. The upright will orders the movements of the senses it appropriates to the good and to beatitude; an evil will succumbs to disordered passions and exacerbates them. Emotions and feelings can be taken up into the virtues or perverted by the vices.</w:t>
      </w:r>
    </w:p>
    <w:p>
      <w:pPr>
        <w:pStyle w:val="BodyText"/>
        <w:ind w:right="150"/>
      </w:pPr>
      <w:r>
        <w:rPr/>
        <w:t>1769 In the Christian life, the Holy Spirit himself accomplishes his work by mobilizing the</w:t>
      </w:r>
      <w:r>
        <w:rPr>
          <w:spacing w:val="40"/>
        </w:rPr>
        <w:t> </w:t>
      </w:r>
      <w:r>
        <w:rPr/>
        <w:t>whole</w:t>
      </w:r>
      <w:r>
        <w:rPr>
          <w:spacing w:val="-1"/>
        </w:rPr>
        <w:t> </w:t>
      </w:r>
      <w:r>
        <w:rPr/>
        <w:t>being, with all its sorrows,</w:t>
      </w:r>
      <w:r>
        <w:rPr>
          <w:spacing w:val="-1"/>
        </w:rPr>
        <w:t> </w:t>
      </w:r>
      <w:r>
        <w:rPr/>
        <w:t>fears and sadness, as is visible</w:t>
      </w:r>
      <w:r>
        <w:rPr>
          <w:spacing w:val="-1"/>
        </w:rPr>
        <w:t> </w:t>
      </w:r>
      <w:r>
        <w:rPr/>
        <w:t>in the Lord's agony</w:t>
      </w:r>
      <w:r>
        <w:rPr>
          <w:spacing w:val="-3"/>
        </w:rPr>
        <w:t> </w:t>
      </w:r>
      <w:r>
        <w:rPr/>
        <w:t>and passion. In Christ human feelings are able to reach their consummation in charity and divine beatitude.</w:t>
      </w:r>
    </w:p>
    <w:p>
      <w:pPr>
        <w:pStyle w:val="BodyText"/>
        <w:ind w:right="152"/>
      </w:pPr>
      <w:r>
        <w:rPr/>
        <w:t>1770 Moral perfection consists in man's being moved to the good not by his will alone, but also by his sensitive appetite, as in the words of the psalm: "My heart and flesh sing for joy to the living God."[46]</w:t>
      </w:r>
    </w:p>
    <w:p>
      <w:pPr>
        <w:pStyle w:val="Heading1"/>
        <w:jc w:val="both"/>
      </w:pPr>
      <w:r>
        <w:rPr/>
        <w:t>IN</w:t>
      </w:r>
      <w:r>
        <w:rPr>
          <w:spacing w:val="-1"/>
        </w:rPr>
        <w:t> </w:t>
      </w:r>
      <w:r>
        <w:rPr>
          <w:spacing w:val="-2"/>
        </w:rPr>
        <w:t>BRIEF</w:t>
      </w:r>
    </w:p>
    <w:p>
      <w:pPr>
        <w:pStyle w:val="BodyText"/>
        <w:spacing w:before="97"/>
        <w:jc w:val="left"/>
      </w:pPr>
      <w:r>
        <w:rPr/>
        <w:t>1771 The term "passions" refers to the affections or the feelings. By</w:t>
      </w:r>
      <w:r>
        <w:rPr>
          <w:spacing w:val="-3"/>
        </w:rPr>
        <w:t> </w:t>
      </w:r>
      <w:r>
        <w:rPr/>
        <w:t>his emotions man intuits the good and suspects evil.</w:t>
      </w:r>
    </w:p>
    <w:p>
      <w:pPr>
        <w:pStyle w:val="BodyText"/>
        <w:jc w:val="left"/>
      </w:pPr>
      <w:r>
        <w:rPr/>
        <w:t>1772</w:t>
      </w:r>
      <w:r>
        <w:rPr>
          <w:spacing w:val="-3"/>
        </w:rPr>
        <w:t> </w:t>
      </w:r>
      <w:r>
        <w:rPr/>
        <w:t>The</w:t>
      </w:r>
      <w:r>
        <w:rPr>
          <w:spacing w:val="-3"/>
        </w:rPr>
        <w:t> </w:t>
      </w:r>
      <w:r>
        <w:rPr/>
        <w:t>principal passions</w:t>
      </w:r>
      <w:r>
        <w:rPr>
          <w:spacing w:val="-1"/>
        </w:rPr>
        <w:t> </w:t>
      </w:r>
      <w:r>
        <w:rPr/>
        <w:t>are</w:t>
      </w:r>
      <w:r>
        <w:rPr>
          <w:spacing w:val="-2"/>
        </w:rPr>
        <w:t> </w:t>
      </w:r>
      <w:r>
        <w:rPr/>
        <w:t>love and hatred,</w:t>
      </w:r>
      <w:r>
        <w:rPr>
          <w:spacing w:val="1"/>
        </w:rPr>
        <w:t> </w:t>
      </w:r>
      <w:r>
        <w:rPr/>
        <w:t>desire</w:t>
      </w:r>
      <w:r>
        <w:rPr>
          <w:spacing w:val="-2"/>
        </w:rPr>
        <w:t> </w:t>
      </w:r>
      <w:r>
        <w:rPr/>
        <w:t>and fear,</w:t>
      </w:r>
      <w:r>
        <w:rPr>
          <w:spacing w:val="-1"/>
        </w:rPr>
        <w:t> </w:t>
      </w:r>
      <w:r>
        <w:rPr/>
        <w:t>joy, sadness,</w:t>
      </w:r>
      <w:r>
        <w:rPr>
          <w:spacing w:val="-1"/>
        </w:rPr>
        <w:t> </w:t>
      </w:r>
      <w:r>
        <w:rPr/>
        <w:t>and </w:t>
      </w:r>
      <w:r>
        <w:rPr>
          <w:spacing w:val="-2"/>
        </w:rPr>
        <w:t>anger.</w:t>
      </w:r>
    </w:p>
    <w:p>
      <w:pPr>
        <w:pStyle w:val="BodyText"/>
        <w:jc w:val="left"/>
      </w:pPr>
      <w:r>
        <w:rPr/>
        <w:t>1773</w:t>
      </w:r>
      <w:r>
        <w:rPr>
          <w:spacing w:val="-1"/>
        </w:rPr>
        <w:t> </w:t>
      </w:r>
      <w:r>
        <w:rPr/>
        <w:t>In</w:t>
      </w:r>
      <w:r>
        <w:rPr>
          <w:spacing w:val="-3"/>
        </w:rPr>
        <w:t> </w:t>
      </w:r>
      <w:r>
        <w:rPr/>
        <w:t>the</w:t>
      </w:r>
      <w:r>
        <w:rPr>
          <w:spacing w:val="-3"/>
        </w:rPr>
        <w:t> </w:t>
      </w:r>
      <w:r>
        <w:rPr/>
        <w:t>passions,</w:t>
      </w:r>
      <w:r>
        <w:rPr>
          <w:spacing w:val="-3"/>
        </w:rPr>
        <w:t> </w:t>
      </w:r>
      <w:r>
        <w:rPr/>
        <w:t>as</w:t>
      </w:r>
      <w:r>
        <w:rPr>
          <w:spacing w:val="-1"/>
        </w:rPr>
        <w:t> </w:t>
      </w:r>
      <w:r>
        <w:rPr/>
        <w:t>movements</w:t>
      </w:r>
      <w:r>
        <w:rPr>
          <w:spacing w:val="-3"/>
        </w:rPr>
        <w:t> </w:t>
      </w:r>
      <w:r>
        <w:rPr/>
        <w:t>of</w:t>
      </w:r>
      <w:r>
        <w:rPr>
          <w:spacing w:val="-3"/>
        </w:rPr>
        <w:t> </w:t>
      </w:r>
      <w:r>
        <w:rPr/>
        <w:t>the</w:t>
      </w:r>
      <w:r>
        <w:rPr>
          <w:spacing w:val="-3"/>
        </w:rPr>
        <w:t> </w:t>
      </w:r>
      <w:r>
        <w:rPr/>
        <w:t>sensitive</w:t>
      </w:r>
      <w:r>
        <w:rPr>
          <w:spacing w:val="-3"/>
        </w:rPr>
        <w:t> </w:t>
      </w:r>
      <w:r>
        <w:rPr/>
        <w:t>appetite,</w:t>
      </w:r>
      <w:r>
        <w:rPr>
          <w:spacing w:val="-3"/>
        </w:rPr>
        <w:t> </w:t>
      </w:r>
      <w:r>
        <w:rPr/>
        <w:t>there</w:t>
      </w:r>
      <w:r>
        <w:rPr>
          <w:spacing w:val="-5"/>
        </w:rPr>
        <w:t> </w:t>
      </w:r>
      <w:r>
        <w:rPr/>
        <w:t>is</w:t>
      </w:r>
      <w:r>
        <w:rPr>
          <w:spacing w:val="-3"/>
        </w:rPr>
        <w:t> </w:t>
      </w:r>
      <w:r>
        <w:rPr/>
        <w:t>neither</w:t>
      </w:r>
      <w:r>
        <w:rPr>
          <w:spacing w:val="-3"/>
        </w:rPr>
        <w:t> </w:t>
      </w:r>
      <w:r>
        <w:rPr/>
        <w:t>moral</w:t>
      </w:r>
      <w:r>
        <w:rPr>
          <w:spacing w:val="-1"/>
        </w:rPr>
        <w:t> </w:t>
      </w:r>
      <w:r>
        <w:rPr/>
        <w:t>good</w:t>
      </w:r>
      <w:r>
        <w:rPr>
          <w:spacing w:val="-1"/>
        </w:rPr>
        <w:t> </w:t>
      </w:r>
      <w:r>
        <w:rPr/>
        <w:t>nor</w:t>
      </w:r>
      <w:r>
        <w:rPr>
          <w:spacing w:val="-2"/>
        </w:rPr>
        <w:t> </w:t>
      </w:r>
      <w:r>
        <w:rPr/>
        <w:t>evil. But insofar as they engage reason and will, there is moral good or evil in them.</w:t>
      </w:r>
    </w:p>
    <w:p>
      <w:pPr>
        <w:pStyle w:val="BodyText"/>
        <w:jc w:val="left"/>
      </w:pPr>
      <w:r>
        <w:rPr/>
        <w:t>1774</w:t>
      </w:r>
      <w:r>
        <w:rPr>
          <w:spacing w:val="-1"/>
        </w:rPr>
        <w:t> </w:t>
      </w:r>
      <w:r>
        <w:rPr/>
        <w:t>Emotions and</w:t>
      </w:r>
      <w:r>
        <w:rPr>
          <w:spacing w:val="-1"/>
        </w:rPr>
        <w:t> </w:t>
      </w:r>
      <w:r>
        <w:rPr/>
        <w:t>feelings can</w:t>
      </w:r>
      <w:r>
        <w:rPr>
          <w:spacing w:val="-1"/>
        </w:rPr>
        <w:t> </w:t>
      </w:r>
      <w:r>
        <w:rPr/>
        <w:t>be</w:t>
      </w:r>
      <w:r>
        <w:rPr>
          <w:spacing w:val="-1"/>
        </w:rPr>
        <w:t> </w:t>
      </w:r>
      <w:r>
        <w:rPr/>
        <w:t>taken</w:t>
      </w:r>
      <w:r>
        <w:rPr>
          <w:spacing w:val="-1"/>
        </w:rPr>
        <w:t> </w:t>
      </w:r>
      <w:r>
        <w:rPr/>
        <w:t>up in</w:t>
      </w:r>
      <w:r>
        <w:rPr>
          <w:spacing w:val="-1"/>
        </w:rPr>
        <w:t> </w:t>
      </w:r>
      <w:r>
        <w:rPr/>
        <w:t>the</w:t>
      </w:r>
      <w:r>
        <w:rPr>
          <w:spacing w:val="-1"/>
        </w:rPr>
        <w:t> </w:t>
      </w:r>
      <w:r>
        <w:rPr/>
        <w:t>virtues</w:t>
      </w:r>
      <w:r>
        <w:rPr>
          <w:spacing w:val="-1"/>
        </w:rPr>
        <w:t> </w:t>
      </w:r>
      <w:r>
        <w:rPr/>
        <w:t>or perverted</w:t>
      </w:r>
      <w:r>
        <w:rPr>
          <w:spacing w:val="-1"/>
        </w:rPr>
        <w:t> </w:t>
      </w:r>
      <w:r>
        <w:rPr/>
        <w:t>by</w:t>
      </w:r>
      <w:r>
        <w:rPr>
          <w:spacing w:val="1"/>
        </w:rPr>
        <w:t> </w:t>
      </w:r>
      <w:r>
        <w:rPr/>
        <w:t>the </w:t>
      </w:r>
      <w:r>
        <w:rPr>
          <w:spacing w:val="-2"/>
        </w:rPr>
        <w:t>vices.</w:t>
      </w:r>
    </w:p>
    <w:p>
      <w:pPr>
        <w:pStyle w:val="BodyText"/>
        <w:jc w:val="left"/>
      </w:pPr>
      <w:r>
        <w:rPr/>
        <w:t>1775 The</w:t>
      </w:r>
      <w:r>
        <w:rPr>
          <w:spacing w:val="-2"/>
        </w:rPr>
        <w:t> </w:t>
      </w:r>
      <w:r>
        <w:rPr/>
        <w:t>perfection of</w:t>
      </w:r>
      <w:r>
        <w:rPr>
          <w:spacing w:val="-1"/>
        </w:rPr>
        <w:t> </w:t>
      </w:r>
      <w:r>
        <w:rPr/>
        <w:t>the</w:t>
      </w:r>
      <w:r>
        <w:rPr>
          <w:spacing w:val="-1"/>
        </w:rPr>
        <w:t> </w:t>
      </w:r>
      <w:r>
        <w:rPr/>
        <w:t>moral good consists in man's being</w:t>
      </w:r>
      <w:r>
        <w:rPr>
          <w:spacing w:val="-2"/>
        </w:rPr>
        <w:t> </w:t>
      </w:r>
      <w:r>
        <w:rPr/>
        <w:t>moved</w:t>
      </w:r>
      <w:r>
        <w:rPr>
          <w:spacing w:val="-1"/>
        </w:rPr>
        <w:t> </w:t>
      </w:r>
      <w:r>
        <w:rPr/>
        <w:t>to the</w:t>
      </w:r>
      <w:r>
        <w:rPr>
          <w:spacing w:val="-1"/>
        </w:rPr>
        <w:t> </w:t>
      </w:r>
      <w:r>
        <w:rPr/>
        <w:t>good not only</w:t>
      </w:r>
      <w:r>
        <w:rPr>
          <w:spacing w:val="-8"/>
        </w:rPr>
        <w:t> </w:t>
      </w:r>
      <w:r>
        <w:rPr/>
        <w:t>by</w:t>
      </w:r>
      <w:r>
        <w:rPr>
          <w:spacing w:val="-5"/>
        </w:rPr>
        <w:t> </w:t>
      </w:r>
      <w:r>
        <w:rPr/>
        <w:t>his will but also by his "heart."</w:t>
      </w:r>
    </w:p>
    <w:p>
      <w:pPr>
        <w:spacing w:after="0"/>
        <w:jc w:val="left"/>
        <w:sectPr>
          <w:pgSz w:w="11910" w:h="16840"/>
          <w:pgMar w:top="1340" w:bottom="280" w:left="1120" w:right="1120"/>
        </w:sectPr>
      </w:pPr>
    </w:p>
    <w:p>
      <w:pPr>
        <w:pStyle w:val="Heading1"/>
        <w:spacing w:before="55"/>
        <w:jc w:val="both"/>
      </w:pPr>
      <w:r>
        <w:rPr/>
        <w:t>ARTICLE</w:t>
      </w:r>
      <w:r>
        <w:rPr>
          <w:spacing w:val="-3"/>
        </w:rPr>
        <w:t> </w:t>
      </w:r>
      <w:r>
        <w:rPr/>
        <w:t>6 -</w:t>
      </w:r>
      <w:r>
        <w:rPr>
          <w:spacing w:val="-2"/>
        </w:rPr>
        <w:t> </w:t>
      </w:r>
      <w:r>
        <w:rPr/>
        <w:t>MORAL</w:t>
      </w:r>
      <w:r>
        <w:rPr>
          <w:spacing w:val="-1"/>
        </w:rPr>
        <w:t> </w:t>
      </w:r>
      <w:r>
        <w:rPr>
          <w:spacing w:val="-2"/>
        </w:rPr>
        <w:t>CONSCIENCE</w:t>
      </w:r>
    </w:p>
    <w:p>
      <w:pPr>
        <w:pStyle w:val="BodyText"/>
        <w:spacing w:before="97"/>
        <w:ind w:right="148"/>
      </w:pPr>
      <w:r>
        <w:rPr/>
        <w:t>1776 "Deep within his conscience man discovers a law which he has not laid upon himself but which he must obey. Its voice, ever calling him to love and to do what is good and to avoid evil, sounds</w:t>
      </w:r>
      <w:r>
        <w:rPr>
          <w:spacing w:val="4"/>
        </w:rPr>
        <w:t> </w:t>
      </w:r>
      <w:r>
        <w:rPr/>
        <w:t>in</w:t>
      </w:r>
      <w:r>
        <w:rPr>
          <w:spacing w:val="5"/>
        </w:rPr>
        <w:t> </w:t>
      </w:r>
      <w:r>
        <w:rPr/>
        <w:t>his</w:t>
      </w:r>
      <w:r>
        <w:rPr>
          <w:spacing w:val="5"/>
        </w:rPr>
        <w:t> </w:t>
      </w:r>
      <w:r>
        <w:rPr/>
        <w:t>heart</w:t>
      </w:r>
      <w:r>
        <w:rPr>
          <w:spacing w:val="3"/>
        </w:rPr>
        <w:t> </w:t>
      </w:r>
      <w:r>
        <w:rPr/>
        <w:t>at</w:t>
      </w:r>
      <w:r>
        <w:rPr>
          <w:spacing w:val="5"/>
        </w:rPr>
        <w:t> </w:t>
      </w:r>
      <w:r>
        <w:rPr/>
        <w:t>the</w:t>
      </w:r>
      <w:r>
        <w:rPr>
          <w:spacing w:val="4"/>
        </w:rPr>
        <w:t> </w:t>
      </w:r>
      <w:r>
        <w:rPr/>
        <w:t>right</w:t>
      </w:r>
      <w:r>
        <w:rPr>
          <w:spacing w:val="4"/>
        </w:rPr>
        <w:t> </w:t>
      </w:r>
      <w:r>
        <w:rPr/>
        <w:t>moment....</w:t>
      </w:r>
      <w:r>
        <w:rPr>
          <w:spacing w:val="5"/>
        </w:rPr>
        <w:t> </w:t>
      </w:r>
      <w:r>
        <w:rPr/>
        <w:t>For</w:t>
      </w:r>
      <w:r>
        <w:rPr>
          <w:spacing w:val="3"/>
        </w:rPr>
        <w:t> </w:t>
      </w:r>
      <w:r>
        <w:rPr/>
        <w:t>man</w:t>
      </w:r>
      <w:r>
        <w:rPr>
          <w:spacing w:val="3"/>
        </w:rPr>
        <w:t> </w:t>
      </w:r>
      <w:r>
        <w:rPr/>
        <w:t>has</w:t>
      </w:r>
      <w:r>
        <w:rPr>
          <w:spacing w:val="4"/>
        </w:rPr>
        <w:t> </w:t>
      </w:r>
      <w:r>
        <w:rPr/>
        <w:t>in</w:t>
      </w:r>
      <w:r>
        <w:rPr>
          <w:spacing w:val="5"/>
        </w:rPr>
        <w:t> </w:t>
      </w:r>
      <w:r>
        <w:rPr/>
        <w:t>his</w:t>
      </w:r>
      <w:r>
        <w:rPr>
          <w:spacing w:val="4"/>
        </w:rPr>
        <w:t> </w:t>
      </w:r>
      <w:r>
        <w:rPr/>
        <w:t>heart</w:t>
      </w:r>
      <w:r>
        <w:rPr>
          <w:spacing w:val="4"/>
        </w:rPr>
        <w:t> </w:t>
      </w:r>
      <w:r>
        <w:rPr/>
        <w:t>a</w:t>
      </w:r>
      <w:r>
        <w:rPr>
          <w:spacing w:val="3"/>
        </w:rPr>
        <w:t> </w:t>
      </w:r>
      <w:r>
        <w:rPr/>
        <w:t>law</w:t>
      </w:r>
      <w:r>
        <w:rPr>
          <w:spacing w:val="2"/>
        </w:rPr>
        <w:t> </w:t>
      </w:r>
      <w:r>
        <w:rPr/>
        <w:t>inscribed</w:t>
      </w:r>
      <w:r>
        <w:rPr>
          <w:spacing w:val="4"/>
        </w:rPr>
        <w:t> </w:t>
      </w:r>
      <w:r>
        <w:rPr/>
        <w:t>by</w:t>
      </w:r>
      <w:r>
        <w:rPr>
          <w:spacing w:val="-1"/>
        </w:rPr>
        <w:t> </w:t>
      </w:r>
      <w:r>
        <w:rPr/>
        <w:t>God.</w:t>
      </w:r>
      <w:r>
        <w:rPr>
          <w:spacing w:val="61"/>
        </w:rPr>
        <w:t>  </w:t>
      </w:r>
      <w:r>
        <w:rPr>
          <w:spacing w:val="-5"/>
        </w:rPr>
        <w:t>His</w:t>
      </w:r>
    </w:p>
    <w:p>
      <w:pPr>
        <w:pStyle w:val="BodyText"/>
        <w:ind w:right="155"/>
      </w:pPr>
      <w:r>
        <w:rPr/>
        <w:t>conscience is man's most secret core and his sanctuary. There he is alone with God whose voice echoes in his depths."[47]</w:t>
      </w:r>
    </w:p>
    <w:p>
      <w:pPr>
        <w:pStyle w:val="Heading1"/>
        <w:numPr>
          <w:ilvl w:val="0"/>
          <w:numId w:val="7"/>
        </w:numPr>
        <w:tabs>
          <w:tab w:pos="473" w:val="left" w:leader="none"/>
        </w:tabs>
        <w:spacing w:line="240" w:lineRule="auto" w:before="104" w:after="0"/>
        <w:ind w:left="473" w:right="0" w:hanging="321"/>
        <w:jc w:val="left"/>
      </w:pPr>
      <w:r>
        <w:rPr/>
        <w:t>THE</w:t>
      </w:r>
      <w:r>
        <w:rPr>
          <w:spacing w:val="-1"/>
        </w:rPr>
        <w:t> </w:t>
      </w:r>
      <w:r>
        <w:rPr/>
        <w:t>JUDGMENT</w:t>
      </w:r>
      <w:r>
        <w:rPr>
          <w:spacing w:val="-1"/>
        </w:rPr>
        <w:t> </w:t>
      </w:r>
      <w:r>
        <w:rPr/>
        <w:t>OF</w:t>
      </w:r>
      <w:r>
        <w:rPr>
          <w:spacing w:val="-1"/>
        </w:rPr>
        <w:t> </w:t>
      </w:r>
      <w:r>
        <w:rPr>
          <w:spacing w:val="-2"/>
        </w:rPr>
        <w:t>CONSCIENCE</w:t>
      </w:r>
    </w:p>
    <w:p>
      <w:pPr>
        <w:pStyle w:val="BodyText"/>
        <w:spacing w:before="94"/>
        <w:ind w:right="151"/>
      </w:pPr>
      <w:r>
        <w:rPr/>
        <w:t>1777 Moral conscience,[48] present at the heart of the person, enjoins him at the appropriate moment to do good and to avoid evil. It also judges particular choices, approving those that are good and denouncing</w:t>
      </w:r>
      <w:r>
        <w:rPr>
          <w:spacing w:val="-3"/>
        </w:rPr>
        <w:t> </w:t>
      </w:r>
      <w:r>
        <w:rPr/>
        <w:t>those</w:t>
      </w:r>
      <w:r>
        <w:rPr>
          <w:spacing w:val="-1"/>
        </w:rPr>
        <w:t> </w:t>
      </w:r>
      <w:r>
        <w:rPr/>
        <w:t>that are</w:t>
      </w:r>
      <w:r>
        <w:rPr>
          <w:spacing w:val="-2"/>
        </w:rPr>
        <w:t> </w:t>
      </w:r>
      <w:r>
        <w:rPr/>
        <w:t>evil.[49] It bears</w:t>
      </w:r>
      <w:r>
        <w:rPr>
          <w:spacing w:val="-1"/>
        </w:rPr>
        <w:t> </w:t>
      </w:r>
      <w:r>
        <w:rPr/>
        <w:t>witness to the</w:t>
      </w:r>
      <w:r>
        <w:rPr>
          <w:spacing w:val="-1"/>
        </w:rPr>
        <w:t> </w:t>
      </w:r>
      <w:r>
        <w:rPr/>
        <w:t>authority</w:t>
      </w:r>
      <w:r>
        <w:rPr>
          <w:spacing w:val="-8"/>
        </w:rPr>
        <w:t> </w:t>
      </w:r>
      <w:r>
        <w:rPr/>
        <w:t>of</w:t>
      </w:r>
      <w:r>
        <w:rPr>
          <w:spacing w:val="-1"/>
        </w:rPr>
        <w:t> </w:t>
      </w:r>
      <w:r>
        <w:rPr/>
        <w:t>truth in reference to the supreme Good to which the human person is drawn, and it welcomes the commandments. When he listens to his conscience, the prudent man can hear God speaking.</w:t>
      </w:r>
    </w:p>
    <w:p>
      <w:pPr>
        <w:pStyle w:val="BodyText"/>
        <w:spacing w:before="1"/>
        <w:ind w:right="158"/>
      </w:pPr>
      <w:r>
        <w:rPr/>
        <w:t>1778 Conscience is a judgment of reason whereby the human person recognizes the moral</w:t>
      </w:r>
      <w:r>
        <w:rPr>
          <w:spacing w:val="40"/>
        </w:rPr>
        <w:t> </w:t>
      </w:r>
      <w:r>
        <w:rPr/>
        <w:t>quality of a concrete act that he is going to perform, is in the process of performing, or has already completed. In all he says and does, man is obliged to follow faithfully what he knows to be just and right. It is by the judgment of his conscience that man perceives and recognizes the prescriptions of the divine law:</w:t>
      </w:r>
    </w:p>
    <w:p>
      <w:pPr>
        <w:tabs>
          <w:tab w:pos="8262" w:val="left" w:leader="dot"/>
        </w:tabs>
        <w:spacing w:before="1"/>
        <w:ind w:left="860" w:right="158" w:firstLine="0"/>
        <w:jc w:val="left"/>
        <w:rPr>
          <w:sz w:val="20"/>
        </w:rPr>
      </w:pPr>
      <w:r>
        <w:rPr>
          <w:sz w:val="20"/>
        </w:rPr>
        <w:t>Conscience is a law</w:t>
      </w:r>
      <w:r>
        <w:rPr>
          <w:spacing w:val="-1"/>
          <w:sz w:val="20"/>
        </w:rPr>
        <w:t> </w:t>
      </w:r>
      <w:r>
        <w:rPr>
          <w:sz w:val="20"/>
        </w:rPr>
        <w:t>of the mind; yet [Christians] would not grant that it is nothing more; I mean that it was not</w:t>
      </w:r>
      <w:r>
        <w:rPr>
          <w:spacing w:val="-3"/>
          <w:sz w:val="20"/>
        </w:rPr>
        <w:t> </w:t>
      </w:r>
      <w:r>
        <w:rPr>
          <w:sz w:val="20"/>
        </w:rPr>
        <w:t>a</w:t>
      </w:r>
      <w:r>
        <w:rPr>
          <w:spacing w:val="-2"/>
          <w:sz w:val="20"/>
        </w:rPr>
        <w:t> </w:t>
      </w:r>
      <w:r>
        <w:rPr>
          <w:sz w:val="20"/>
        </w:rPr>
        <w:t>dictate,</w:t>
      </w:r>
      <w:r>
        <w:rPr>
          <w:spacing w:val="-1"/>
          <w:sz w:val="20"/>
        </w:rPr>
        <w:t> </w:t>
      </w:r>
      <w:r>
        <w:rPr>
          <w:sz w:val="20"/>
        </w:rPr>
        <w:t>nor</w:t>
      </w:r>
      <w:r>
        <w:rPr>
          <w:spacing w:val="-1"/>
          <w:sz w:val="20"/>
        </w:rPr>
        <w:t> </w:t>
      </w:r>
      <w:r>
        <w:rPr>
          <w:sz w:val="20"/>
        </w:rPr>
        <w:t>conveyed</w:t>
      </w:r>
      <w:r>
        <w:rPr>
          <w:spacing w:val="-1"/>
          <w:sz w:val="20"/>
        </w:rPr>
        <w:t> </w:t>
      </w:r>
      <w:r>
        <w:rPr>
          <w:sz w:val="20"/>
        </w:rPr>
        <w:t>the</w:t>
      </w:r>
      <w:r>
        <w:rPr>
          <w:spacing w:val="-2"/>
          <w:sz w:val="20"/>
        </w:rPr>
        <w:t> </w:t>
      </w:r>
      <w:r>
        <w:rPr>
          <w:sz w:val="20"/>
        </w:rPr>
        <w:t>notion</w:t>
      </w:r>
      <w:r>
        <w:rPr>
          <w:spacing w:val="-3"/>
          <w:sz w:val="20"/>
        </w:rPr>
        <w:t> </w:t>
      </w:r>
      <w:r>
        <w:rPr>
          <w:sz w:val="20"/>
        </w:rPr>
        <w:t>of</w:t>
      </w:r>
      <w:r>
        <w:rPr>
          <w:spacing w:val="-3"/>
          <w:sz w:val="20"/>
        </w:rPr>
        <w:t> </w:t>
      </w:r>
      <w:r>
        <w:rPr>
          <w:sz w:val="20"/>
        </w:rPr>
        <w:t>responsibility,</w:t>
      </w:r>
      <w:r>
        <w:rPr>
          <w:spacing w:val="-3"/>
          <w:sz w:val="20"/>
        </w:rPr>
        <w:t> </w:t>
      </w:r>
      <w:r>
        <w:rPr>
          <w:sz w:val="20"/>
        </w:rPr>
        <w:t>of</w:t>
      </w:r>
      <w:r>
        <w:rPr>
          <w:spacing w:val="-3"/>
          <w:sz w:val="20"/>
        </w:rPr>
        <w:t> </w:t>
      </w:r>
      <w:r>
        <w:rPr>
          <w:sz w:val="20"/>
        </w:rPr>
        <w:t>duty,</w:t>
      </w:r>
      <w:r>
        <w:rPr>
          <w:spacing w:val="-2"/>
          <w:sz w:val="20"/>
        </w:rPr>
        <w:t> </w:t>
      </w:r>
      <w:r>
        <w:rPr>
          <w:sz w:val="20"/>
        </w:rPr>
        <w:t>of</w:t>
      </w:r>
      <w:r>
        <w:rPr>
          <w:spacing w:val="-3"/>
          <w:sz w:val="20"/>
        </w:rPr>
        <w:t> </w:t>
      </w:r>
      <w:r>
        <w:rPr>
          <w:sz w:val="20"/>
        </w:rPr>
        <w:t>a</w:t>
      </w:r>
      <w:r>
        <w:rPr>
          <w:spacing w:val="-2"/>
          <w:sz w:val="20"/>
        </w:rPr>
        <w:t> </w:t>
      </w:r>
      <w:r>
        <w:rPr>
          <w:sz w:val="20"/>
        </w:rPr>
        <w:t>threat</w:t>
      </w:r>
      <w:r>
        <w:rPr>
          <w:spacing w:val="-2"/>
          <w:sz w:val="20"/>
        </w:rPr>
        <w:t> </w:t>
      </w:r>
      <w:r>
        <w:rPr>
          <w:sz w:val="20"/>
        </w:rPr>
        <w:t>and</w:t>
      </w:r>
      <w:r>
        <w:rPr>
          <w:spacing w:val="-1"/>
          <w:sz w:val="20"/>
        </w:rPr>
        <w:t> </w:t>
      </w:r>
      <w:r>
        <w:rPr>
          <w:sz w:val="20"/>
        </w:rPr>
        <w:t>a</w:t>
      </w:r>
      <w:r>
        <w:rPr>
          <w:spacing w:val="-2"/>
          <w:sz w:val="20"/>
        </w:rPr>
        <w:t> promise.</w:t>
      </w:r>
      <w:r>
        <w:rPr>
          <w:sz w:val="20"/>
        </w:rPr>
        <w:tab/>
        <w:t>[Conscience]</w:t>
      </w:r>
      <w:r>
        <w:rPr>
          <w:spacing w:val="-12"/>
          <w:sz w:val="20"/>
        </w:rPr>
        <w:t> </w:t>
      </w:r>
      <w:r>
        <w:rPr>
          <w:spacing w:val="-5"/>
          <w:sz w:val="20"/>
        </w:rPr>
        <w:t>is</w:t>
      </w:r>
    </w:p>
    <w:p>
      <w:pPr>
        <w:spacing w:before="1"/>
        <w:ind w:left="860" w:right="184" w:firstLine="0"/>
        <w:jc w:val="left"/>
        <w:rPr>
          <w:sz w:val="20"/>
        </w:rPr>
      </w:pPr>
      <w:r>
        <w:rPr>
          <w:sz w:val="20"/>
        </w:rPr>
        <w:t>a messenger of him, who, both in nature and in grace, speaks to us behind a veil, and teaches and rules us</w:t>
      </w:r>
      <w:r>
        <w:rPr>
          <w:spacing w:val="40"/>
          <w:sz w:val="20"/>
        </w:rPr>
        <w:t> </w:t>
      </w:r>
      <w:r>
        <w:rPr>
          <w:sz w:val="20"/>
        </w:rPr>
        <w:t>by his representatives. Conscience is the aboriginal Vicar of Christ.[50]</w:t>
      </w:r>
    </w:p>
    <w:p>
      <w:pPr>
        <w:pStyle w:val="BodyText"/>
        <w:ind w:right="156"/>
      </w:pPr>
      <w:r>
        <w:rPr/>
        <w:t>1779 It is important for every person to be sufficiently present to himself in order to hear and follow the voice of his conscience. This requirement of interiority is all the more necessary as</w:t>
      </w:r>
      <w:r>
        <w:rPr>
          <w:spacing w:val="40"/>
        </w:rPr>
        <w:t> </w:t>
      </w:r>
      <w:r>
        <w:rPr/>
        <w:t>life often distracts us from any reflection, self-examination or introspection:</w:t>
      </w:r>
    </w:p>
    <w:p>
      <w:pPr>
        <w:tabs>
          <w:tab w:pos="4182" w:val="left" w:leader="dot"/>
        </w:tabs>
        <w:spacing w:line="229" w:lineRule="exact" w:before="1"/>
        <w:ind w:left="860" w:right="0" w:firstLine="0"/>
        <w:jc w:val="left"/>
        <w:rPr>
          <w:sz w:val="20"/>
        </w:rPr>
      </w:pPr>
      <w:r>
        <w:rPr>
          <w:sz w:val="20"/>
        </w:rPr>
        <w:t>Return to</w:t>
      </w:r>
      <w:r>
        <w:rPr>
          <w:spacing w:val="3"/>
          <w:sz w:val="20"/>
        </w:rPr>
        <w:t> </w:t>
      </w:r>
      <w:r>
        <w:rPr>
          <w:sz w:val="20"/>
        </w:rPr>
        <w:t>your</w:t>
      </w:r>
      <w:r>
        <w:rPr>
          <w:spacing w:val="2"/>
          <w:sz w:val="20"/>
        </w:rPr>
        <w:t> </w:t>
      </w:r>
      <w:r>
        <w:rPr>
          <w:sz w:val="20"/>
        </w:rPr>
        <w:t>conscience,</w:t>
      </w:r>
      <w:r>
        <w:rPr>
          <w:spacing w:val="1"/>
          <w:sz w:val="20"/>
        </w:rPr>
        <w:t> </w:t>
      </w:r>
      <w:r>
        <w:rPr>
          <w:sz w:val="20"/>
        </w:rPr>
        <w:t>question </w:t>
      </w:r>
      <w:r>
        <w:rPr>
          <w:spacing w:val="-5"/>
          <w:sz w:val="20"/>
        </w:rPr>
        <w:t>it.</w:t>
      </w:r>
      <w:r>
        <w:rPr>
          <w:sz w:val="20"/>
        </w:rPr>
        <w:tab/>
        <w:t>Turn</w:t>
      </w:r>
      <w:r>
        <w:rPr>
          <w:spacing w:val="2"/>
          <w:sz w:val="20"/>
        </w:rPr>
        <w:t> </w:t>
      </w:r>
      <w:r>
        <w:rPr>
          <w:sz w:val="20"/>
        </w:rPr>
        <w:t>inward,</w:t>
      </w:r>
      <w:r>
        <w:rPr>
          <w:spacing w:val="3"/>
          <w:sz w:val="20"/>
        </w:rPr>
        <w:t> </w:t>
      </w:r>
      <w:r>
        <w:rPr>
          <w:sz w:val="20"/>
        </w:rPr>
        <w:t>brethren,</w:t>
      </w:r>
      <w:r>
        <w:rPr>
          <w:spacing w:val="4"/>
          <w:sz w:val="20"/>
        </w:rPr>
        <w:t> </w:t>
      </w:r>
      <w:r>
        <w:rPr>
          <w:sz w:val="20"/>
        </w:rPr>
        <w:t>and</w:t>
      </w:r>
      <w:r>
        <w:rPr>
          <w:spacing w:val="4"/>
          <w:sz w:val="20"/>
        </w:rPr>
        <w:t> </w:t>
      </w:r>
      <w:r>
        <w:rPr>
          <w:sz w:val="20"/>
        </w:rPr>
        <w:t>in</w:t>
      </w:r>
      <w:r>
        <w:rPr>
          <w:spacing w:val="1"/>
          <w:sz w:val="20"/>
        </w:rPr>
        <w:t> </w:t>
      </w:r>
      <w:r>
        <w:rPr>
          <w:sz w:val="20"/>
        </w:rPr>
        <w:t>everything</w:t>
      </w:r>
      <w:r>
        <w:rPr>
          <w:spacing w:val="5"/>
          <w:sz w:val="20"/>
        </w:rPr>
        <w:t> </w:t>
      </w:r>
      <w:r>
        <w:rPr>
          <w:sz w:val="20"/>
        </w:rPr>
        <w:t>you</w:t>
      </w:r>
      <w:r>
        <w:rPr>
          <w:spacing w:val="2"/>
          <w:sz w:val="20"/>
        </w:rPr>
        <w:t> </w:t>
      </w:r>
      <w:r>
        <w:rPr>
          <w:sz w:val="20"/>
        </w:rPr>
        <w:t>do,</w:t>
      </w:r>
      <w:r>
        <w:rPr>
          <w:spacing w:val="3"/>
          <w:sz w:val="20"/>
        </w:rPr>
        <w:t> </w:t>
      </w:r>
      <w:r>
        <w:rPr>
          <w:sz w:val="20"/>
        </w:rPr>
        <w:t>see</w:t>
      </w:r>
      <w:r>
        <w:rPr>
          <w:spacing w:val="4"/>
          <w:sz w:val="20"/>
        </w:rPr>
        <w:t> </w:t>
      </w:r>
      <w:r>
        <w:rPr>
          <w:sz w:val="20"/>
        </w:rPr>
        <w:t>God</w:t>
      </w:r>
      <w:r>
        <w:rPr>
          <w:spacing w:val="4"/>
          <w:sz w:val="20"/>
        </w:rPr>
        <w:t> </w:t>
      </w:r>
      <w:r>
        <w:rPr>
          <w:sz w:val="20"/>
        </w:rPr>
        <w:t>as</w:t>
      </w:r>
      <w:r>
        <w:rPr>
          <w:spacing w:val="5"/>
          <w:sz w:val="20"/>
        </w:rPr>
        <w:t> </w:t>
      </w:r>
      <w:r>
        <w:rPr>
          <w:spacing w:val="-4"/>
          <w:sz w:val="20"/>
        </w:rPr>
        <w:t>your</w:t>
      </w:r>
    </w:p>
    <w:p>
      <w:pPr>
        <w:spacing w:line="229" w:lineRule="exact" w:before="0"/>
        <w:ind w:left="860" w:right="0" w:firstLine="0"/>
        <w:jc w:val="left"/>
        <w:rPr>
          <w:sz w:val="20"/>
        </w:rPr>
      </w:pPr>
      <w:r>
        <w:rPr>
          <w:spacing w:val="-2"/>
          <w:sz w:val="20"/>
        </w:rPr>
        <w:t>witness.[51]</w:t>
      </w:r>
    </w:p>
    <w:p>
      <w:pPr>
        <w:pStyle w:val="BodyText"/>
        <w:ind w:right="150"/>
      </w:pPr>
      <w:r>
        <w:rPr/>
        <w:t>1780 The dignity of the human person implies and requires uprightness of moral conscience. Conscience includes the perception of the principles of morality (synderesis); their application in the given circumstances by practical discernment of reasons and goods; and finally judgment about concrete acts yet to be performed or already performed. The truth about the moral good, stated in the law of reason, is recognized practically and concretely by the prudent judgment of conscience. We call that man prudent who chooses in conformity with this judgment.</w:t>
      </w:r>
    </w:p>
    <w:p>
      <w:pPr>
        <w:pStyle w:val="BodyText"/>
        <w:ind w:right="154"/>
      </w:pPr>
      <w:r>
        <w:rPr/>
        <w:t>1781 Conscience enables one to assume responsibility for the acts performed. If man commits evil, the just judgment of conscience can remain within him as the witness to the universal truth of the good, at the same time as the evil of his particular choice. The verdict of the judgment of conscience remains a pledge of hope and mercy. In attesting to the fault committed, it calls to mind the forgiveness that must be asked, the good that must still be practiced, and the virtue that must be constantly cultivated with the grace of God:</w:t>
      </w:r>
    </w:p>
    <w:p>
      <w:pPr>
        <w:tabs>
          <w:tab w:pos="1976" w:val="left" w:leader="dot"/>
        </w:tabs>
        <w:spacing w:before="2"/>
        <w:ind w:left="860" w:right="0" w:firstLine="0"/>
        <w:jc w:val="left"/>
        <w:rPr>
          <w:sz w:val="20"/>
        </w:rPr>
      </w:pPr>
      <w:r>
        <w:rPr>
          <w:sz w:val="20"/>
        </w:rPr>
        <w:t>We</w:t>
      </w:r>
      <w:r>
        <w:rPr>
          <w:spacing w:val="10"/>
          <w:sz w:val="20"/>
        </w:rPr>
        <w:t> </w:t>
      </w:r>
      <w:r>
        <w:rPr>
          <w:spacing w:val="-2"/>
          <w:sz w:val="20"/>
        </w:rPr>
        <w:t>shall</w:t>
      </w:r>
      <w:r>
        <w:rPr>
          <w:sz w:val="20"/>
        </w:rPr>
        <w:tab/>
        <w:t>reassure</w:t>
      </w:r>
      <w:r>
        <w:rPr>
          <w:spacing w:val="7"/>
          <w:sz w:val="20"/>
        </w:rPr>
        <w:t> </w:t>
      </w:r>
      <w:r>
        <w:rPr>
          <w:sz w:val="20"/>
        </w:rPr>
        <w:t>our</w:t>
      </w:r>
      <w:r>
        <w:rPr>
          <w:spacing w:val="10"/>
          <w:sz w:val="20"/>
        </w:rPr>
        <w:t> </w:t>
      </w:r>
      <w:r>
        <w:rPr>
          <w:sz w:val="20"/>
        </w:rPr>
        <w:t>hearts</w:t>
      </w:r>
      <w:r>
        <w:rPr>
          <w:spacing w:val="6"/>
          <w:sz w:val="20"/>
        </w:rPr>
        <w:t> </w:t>
      </w:r>
      <w:r>
        <w:rPr>
          <w:sz w:val="20"/>
        </w:rPr>
        <w:t>before</w:t>
      </w:r>
      <w:r>
        <w:rPr>
          <w:spacing w:val="8"/>
          <w:sz w:val="20"/>
        </w:rPr>
        <w:t> </w:t>
      </w:r>
      <w:r>
        <w:rPr>
          <w:sz w:val="20"/>
        </w:rPr>
        <w:t>him</w:t>
      </w:r>
      <w:r>
        <w:rPr>
          <w:spacing w:val="8"/>
          <w:sz w:val="20"/>
        </w:rPr>
        <w:t> </w:t>
      </w:r>
      <w:r>
        <w:rPr>
          <w:sz w:val="20"/>
        </w:rPr>
        <w:t>whenever</w:t>
      </w:r>
      <w:r>
        <w:rPr>
          <w:spacing w:val="8"/>
          <w:sz w:val="20"/>
        </w:rPr>
        <w:t> </w:t>
      </w:r>
      <w:r>
        <w:rPr>
          <w:sz w:val="20"/>
        </w:rPr>
        <w:t>our</w:t>
      </w:r>
      <w:r>
        <w:rPr>
          <w:spacing w:val="10"/>
          <w:sz w:val="20"/>
        </w:rPr>
        <w:t> </w:t>
      </w:r>
      <w:r>
        <w:rPr>
          <w:sz w:val="20"/>
        </w:rPr>
        <w:t>hearts</w:t>
      </w:r>
      <w:r>
        <w:rPr>
          <w:spacing w:val="7"/>
          <w:sz w:val="20"/>
        </w:rPr>
        <w:t> </w:t>
      </w:r>
      <w:r>
        <w:rPr>
          <w:sz w:val="20"/>
        </w:rPr>
        <w:t>condemn</w:t>
      </w:r>
      <w:r>
        <w:rPr>
          <w:spacing w:val="8"/>
          <w:sz w:val="20"/>
        </w:rPr>
        <w:t> </w:t>
      </w:r>
      <w:r>
        <w:rPr>
          <w:sz w:val="20"/>
        </w:rPr>
        <w:t>us;</w:t>
      </w:r>
      <w:r>
        <w:rPr>
          <w:spacing w:val="9"/>
          <w:sz w:val="20"/>
        </w:rPr>
        <w:t> </w:t>
      </w:r>
      <w:r>
        <w:rPr>
          <w:sz w:val="20"/>
        </w:rPr>
        <w:t>for</w:t>
      </w:r>
      <w:r>
        <w:rPr>
          <w:spacing w:val="8"/>
          <w:sz w:val="20"/>
        </w:rPr>
        <w:t> </w:t>
      </w:r>
      <w:r>
        <w:rPr>
          <w:sz w:val="20"/>
        </w:rPr>
        <w:t>God</w:t>
      </w:r>
      <w:r>
        <w:rPr>
          <w:spacing w:val="8"/>
          <w:sz w:val="20"/>
        </w:rPr>
        <w:t> </w:t>
      </w:r>
      <w:r>
        <w:rPr>
          <w:sz w:val="20"/>
        </w:rPr>
        <w:t>is</w:t>
      </w:r>
      <w:r>
        <w:rPr>
          <w:spacing w:val="6"/>
          <w:sz w:val="20"/>
        </w:rPr>
        <w:t> </w:t>
      </w:r>
      <w:r>
        <w:rPr>
          <w:sz w:val="20"/>
        </w:rPr>
        <w:t>greater</w:t>
      </w:r>
      <w:r>
        <w:rPr>
          <w:spacing w:val="8"/>
          <w:sz w:val="20"/>
        </w:rPr>
        <w:t> </w:t>
      </w:r>
      <w:r>
        <w:rPr>
          <w:sz w:val="20"/>
        </w:rPr>
        <w:t>than</w:t>
      </w:r>
      <w:r>
        <w:rPr>
          <w:spacing w:val="5"/>
          <w:sz w:val="20"/>
        </w:rPr>
        <w:t> </w:t>
      </w:r>
      <w:r>
        <w:rPr>
          <w:spacing w:val="-5"/>
          <w:sz w:val="20"/>
        </w:rPr>
        <w:t>our</w:t>
      </w:r>
    </w:p>
    <w:p>
      <w:pPr>
        <w:spacing w:line="230" w:lineRule="exact" w:before="0"/>
        <w:ind w:left="860" w:right="0" w:firstLine="0"/>
        <w:jc w:val="left"/>
        <w:rPr>
          <w:sz w:val="20"/>
        </w:rPr>
      </w:pPr>
      <w:r>
        <w:rPr>
          <w:sz w:val="20"/>
        </w:rPr>
        <w:t>hearts,</w:t>
      </w:r>
      <w:r>
        <w:rPr>
          <w:spacing w:val="-6"/>
          <w:sz w:val="20"/>
        </w:rPr>
        <w:t> </w:t>
      </w:r>
      <w:r>
        <w:rPr>
          <w:sz w:val="20"/>
        </w:rPr>
        <w:t>and</w:t>
      </w:r>
      <w:r>
        <w:rPr>
          <w:spacing w:val="-5"/>
          <w:sz w:val="20"/>
        </w:rPr>
        <w:t> </w:t>
      </w:r>
      <w:r>
        <w:rPr>
          <w:sz w:val="20"/>
        </w:rPr>
        <w:t>he</w:t>
      </w:r>
      <w:r>
        <w:rPr>
          <w:spacing w:val="-3"/>
          <w:sz w:val="20"/>
        </w:rPr>
        <w:t> </w:t>
      </w:r>
      <w:r>
        <w:rPr>
          <w:sz w:val="20"/>
        </w:rPr>
        <w:t>knows</w:t>
      </w:r>
      <w:r>
        <w:rPr>
          <w:spacing w:val="-7"/>
          <w:sz w:val="20"/>
        </w:rPr>
        <w:t> </w:t>
      </w:r>
      <w:r>
        <w:rPr>
          <w:spacing w:val="-2"/>
          <w:sz w:val="20"/>
        </w:rPr>
        <w:t>everything.[52]</w:t>
      </w:r>
    </w:p>
    <w:p>
      <w:pPr>
        <w:pStyle w:val="BodyText"/>
        <w:ind w:right="153"/>
      </w:pPr>
      <w:r>
        <w:rPr/>
        <w:t>1782 Man has the right to act in conscience and in freedom so as personally to make moral decisions. "He must not be forced to act contrary to his conscience. Nor must he be prevented from acting according to his conscience, especially in religious matters."[53]</w:t>
      </w:r>
    </w:p>
    <w:p>
      <w:pPr>
        <w:pStyle w:val="Heading1"/>
        <w:numPr>
          <w:ilvl w:val="0"/>
          <w:numId w:val="7"/>
        </w:numPr>
        <w:tabs>
          <w:tab w:pos="611" w:val="left" w:leader="none"/>
        </w:tabs>
        <w:spacing w:line="240" w:lineRule="auto" w:before="104" w:after="0"/>
        <w:ind w:left="611" w:right="0" w:hanging="459"/>
        <w:jc w:val="left"/>
      </w:pPr>
      <w:r>
        <w:rPr/>
        <w:t>THE</w:t>
      </w:r>
      <w:r>
        <w:rPr>
          <w:spacing w:val="-1"/>
        </w:rPr>
        <w:t> </w:t>
      </w:r>
      <w:r>
        <w:rPr/>
        <w:t>FORMATION</w:t>
      </w:r>
      <w:r>
        <w:rPr>
          <w:spacing w:val="-2"/>
        </w:rPr>
        <w:t> </w:t>
      </w:r>
      <w:r>
        <w:rPr/>
        <w:t>OF</w:t>
      </w:r>
      <w:r>
        <w:rPr>
          <w:spacing w:val="-1"/>
        </w:rPr>
        <w:t> </w:t>
      </w:r>
      <w:r>
        <w:rPr>
          <w:spacing w:val="-2"/>
        </w:rPr>
        <w:t>CONSCIENCE</w:t>
      </w:r>
    </w:p>
    <w:p>
      <w:pPr>
        <w:pStyle w:val="BodyText"/>
        <w:spacing w:before="94"/>
        <w:ind w:right="149"/>
      </w:pPr>
      <w:r>
        <w:rPr/>
        <w:t>1783 Conscience must be informed and moral judgment enlightened. A well-formed conscience is upright and truthful. It formulates its judgments according to reason, in conformity with the true good willed by the wisdom of the Creator. The education of conscience is indispensable for human beings who are subjected to negative influences and tempted by sin to prefer their own judgment and to reject authoritative teachings.</w:t>
      </w:r>
    </w:p>
    <w:p>
      <w:pPr>
        <w:spacing w:after="0"/>
        <w:sectPr>
          <w:pgSz w:w="11910" w:h="16840"/>
          <w:pgMar w:top="1340" w:bottom="280" w:left="1120" w:right="1120"/>
        </w:sectPr>
      </w:pPr>
    </w:p>
    <w:p>
      <w:pPr>
        <w:pStyle w:val="BodyText"/>
        <w:spacing w:before="69"/>
        <w:ind w:right="151"/>
      </w:pPr>
      <w:r>
        <w:rPr/>
        <w:t>1784 The education of the conscience is a lifelong task. From the earliest years, it awakens the child to the knowledge and practice of the interior law recognized by conscience. Prudent education teaches virtue; it prevents or cures fear, selfishness and pride, resentment arising from guilt, and feelings of complacency, born of human weakness and faults. The education of the conscience guarantees freedom and engenders peace of heart.</w:t>
      </w:r>
    </w:p>
    <w:p>
      <w:pPr>
        <w:pStyle w:val="BodyText"/>
        <w:spacing w:before="1"/>
        <w:ind w:right="149"/>
      </w:pPr>
      <w:r>
        <w:rPr/>
        <w:t>1785 In the formation of conscience the Word of God is the light for our path,[54] we must assimilate it in faith and prayer and put it into practice. We must also examine our conscience before the Lord's Cross. We are assisted by the gifts of the Holy Spirit, aided by the witness or advice of others and guided by the authoritative teaching of the Church.[55]</w:t>
      </w:r>
    </w:p>
    <w:p>
      <w:pPr>
        <w:pStyle w:val="Heading1"/>
        <w:numPr>
          <w:ilvl w:val="0"/>
          <w:numId w:val="7"/>
        </w:numPr>
        <w:tabs>
          <w:tab w:pos="751" w:val="left" w:leader="none"/>
        </w:tabs>
        <w:spacing w:line="240" w:lineRule="auto" w:before="104" w:after="0"/>
        <w:ind w:left="751" w:right="0" w:hanging="599"/>
        <w:jc w:val="left"/>
      </w:pPr>
      <w:r>
        <w:rPr/>
        <w:t>TO</w:t>
      </w:r>
      <w:r>
        <w:rPr>
          <w:spacing w:val="-2"/>
        </w:rPr>
        <w:t> </w:t>
      </w:r>
      <w:r>
        <w:rPr/>
        <w:t>CHOOSE</w:t>
      </w:r>
      <w:r>
        <w:rPr>
          <w:spacing w:val="-1"/>
        </w:rPr>
        <w:t> </w:t>
      </w:r>
      <w:r>
        <w:rPr/>
        <w:t>IN</w:t>
      </w:r>
      <w:r>
        <w:rPr>
          <w:spacing w:val="-1"/>
        </w:rPr>
        <w:t> </w:t>
      </w:r>
      <w:r>
        <w:rPr/>
        <w:t>ACCORD</w:t>
      </w:r>
      <w:r>
        <w:rPr>
          <w:spacing w:val="-1"/>
        </w:rPr>
        <w:t> </w:t>
      </w:r>
      <w:r>
        <w:rPr/>
        <w:t>WITH</w:t>
      </w:r>
      <w:r>
        <w:rPr>
          <w:spacing w:val="1"/>
        </w:rPr>
        <w:t> </w:t>
      </w:r>
      <w:r>
        <w:rPr>
          <w:spacing w:val="-2"/>
        </w:rPr>
        <w:t>CONSCIENCE</w:t>
      </w:r>
    </w:p>
    <w:p>
      <w:pPr>
        <w:pStyle w:val="BodyText"/>
        <w:spacing w:before="96"/>
        <w:ind w:right="154"/>
      </w:pPr>
      <w:r>
        <w:rPr/>
        <w:t>1786</w:t>
      </w:r>
      <w:r>
        <w:rPr>
          <w:spacing w:val="-3"/>
        </w:rPr>
        <w:t> </w:t>
      </w:r>
      <w:r>
        <w:rPr/>
        <w:t>Faced</w:t>
      </w:r>
      <w:r>
        <w:rPr>
          <w:spacing w:val="-1"/>
        </w:rPr>
        <w:t> </w:t>
      </w:r>
      <w:r>
        <w:rPr/>
        <w:t>with</w:t>
      </w:r>
      <w:r>
        <w:rPr>
          <w:spacing w:val="-3"/>
        </w:rPr>
        <w:t> </w:t>
      </w:r>
      <w:r>
        <w:rPr/>
        <w:t>a</w:t>
      </w:r>
      <w:r>
        <w:rPr>
          <w:spacing w:val="-2"/>
        </w:rPr>
        <w:t> </w:t>
      </w:r>
      <w:r>
        <w:rPr/>
        <w:t>moral choice,</w:t>
      </w:r>
      <w:r>
        <w:rPr>
          <w:spacing w:val="-1"/>
        </w:rPr>
        <w:t> </w:t>
      </w:r>
      <w:r>
        <w:rPr/>
        <w:t>conscience</w:t>
      </w:r>
      <w:r>
        <w:rPr>
          <w:spacing w:val="-2"/>
        </w:rPr>
        <w:t> </w:t>
      </w:r>
      <w:r>
        <w:rPr/>
        <w:t>can</w:t>
      </w:r>
      <w:r>
        <w:rPr>
          <w:spacing w:val="-1"/>
        </w:rPr>
        <w:t> </w:t>
      </w:r>
      <w:r>
        <w:rPr/>
        <w:t>make</w:t>
      </w:r>
      <w:r>
        <w:rPr>
          <w:spacing w:val="-2"/>
        </w:rPr>
        <w:t> </w:t>
      </w:r>
      <w:r>
        <w:rPr/>
        <w:t>either</w:t>
      </w:r>
      <w:r>
        <w:rPr>
          <w:spacing w:val="-2"/>
        </w:rPr>
        <w:t> </w:t>
      </w:r>
      <w:r>
        <w:rPr/>
        <w:t>a</w:t>
      </w:r>
      <w:r>
        <w:rPr>
          <w:spacing w:val="-2"/>
        </w:rPr>
        <w:t> </w:t>
      </w:r>
      <w:r>
        <w:rPr/>
        <w:t>right</w:t>
      </w:r>
      <w:r>
        <w:rPr>
          <w:spacing w:val="-1"/>
        </w:rPr>
        <w:t> </w:t>
      </w:r>
      <w:r>
        <w:rPr/>
        <w:t>judgment</w:t>
      </w:r>
      <w:r>
        <w:rPr>
          <w:spacing w:val="-3"/>
        </w:rPr>
        <w:t> </w:t>
      </w:r>
      <w:r>
        <w:rPr/>
        <w:t>in</w:t>
      </w:r>
      <w:r>
        <w:rPr>
          <w:spacing w:val="-3"/>
        </w:rPr>
        <w:t> </w:t>
      </w:r>
      <w:r>
        <w:rPr/>
        <w:t>accordance</w:t>
      </w:r>
      <w:r>
        <w:rPr>
          <w:spacing w:val="-2"/>
        </w:rPr>
        <w:t> </w:t>
      </w:r>
      <w:r>
        <w:rPr/>
        <w:t>with reason and the divine law or, on the contrary, an erroneous judgment that departs from them.</w:t>
      </w:r>
    </w:p>
    <w:p>
      <w:pPr>
        <w:pStyle w:val="BodyText"/>
        <w:spacing w:before="1"/>
        <w:ind w:right="160"/>
      </w:pPr>
      <w:r>
        <w:rPr/>
        <w:t>1787 Man is sometimes confronted by situations that make moral judgments less assured and decision difficult. But he must always seriously seek what is right and good and discern the will of God expressed in divine law.</w:t>
      </w:r>
    </w:p>
    <w:p>
      <w:pPr>
        <w:pStyle w:val="BodyText"/>
        <w:ind w:right="156"/>
      </w:pPr>
      <w:r>
        <w:rPr/>
        <w:t>1788 To this purpose, man strives to interpret the data of experience and the signs of the times assisted by the virtue of prudence, by the advice of competent people, and by the help of the</w:t>
      </w:r>
      <w:r>
        <w:rPr>
          <w:spacing w:val="40"/>
        </w:rPr>
        <w:t> </w:t>
      </w:r>
      <w:r>
        <w:rPr/>
        <w:t>Holy Spirit and his gifts.</w:t>
      </w:r>
    </w:p>
    <w:p>
      <w:pPr>
        <w:pStyle w:val="BodyText"/>
      </w:pPr>
      <w:r>
        <w:rPr/>
        <w:t>1789</w:t>
      </w:r>
      <w:r>
        <w:rPr>
          <w:spacing w:val="-1"/>
        </w:rPr>
        <w:t> </w:t>
      </w:r>
      <w:r>
        <w:rPr/>
        <w:t>Some rules apply</w:t>
      </w:r>
      <w:r>
        <w:rPr>
          <w:spacing w:val="-5"/>
        </w:rPr>
        <w:t> </w:t>
      </w:r>
      <w:r>
        <w:rPr/>
        <w:t>in</w:t>
      </w:r>
      <w:r>
        <w:rPr>
          <w:spacing w:val="2"/>
        </w:rPr>
        <w:t> </w:t>
      </w:r>
      <w:r>
        <w:rPr/>
        <w:t>every</w:t>
      </w:r>
      <w:r>
        <w:rPr>
          <w:spacing w:val="-5"/>
        </w:rPr>
        <w:t> </w:t>
      </w:r>
      <w:r>
        <w:rPr>
          <w:spacing w:val="-4"/>
        </w:rPr>
        <w:t>case:</w:t>
      </w:r>
    </w:p>
    <w:p>
      <w:pPr>
        <w:pStyle w:val="ListParagraph"/>
        <w:numPr>
          <w:ilvl w:val="0"/>
          <w:numId w:val="8"/>
        </w:numPr>
        <w:tabs>
          <w:tab w:pos="974" w:val="left" w:leader="none"/>
        </w:tabs>
        <w:spacing w:line="240" w:lineRule="auto" w:before="1" w:after="0"/>
        <w:ind w:left="974" w:right="0" w:hanging="114"/>
        <w:jc w:val="left"/>
        <w:rPr>
          <w:rFonts w:ascii="Times New Roman" w:hAnsi="Times New Roman"/>
          <w:sz w:val="20"/>
        </w:rPr>
      </w:pPr>
      <w:r>
        <w:rPr>
          <w:rFonts w:ascii="Times New Roman" w:hAnsi="Times New Roman"/>
          <w:sz w:val="20"/>
        </w:rPr>
        <w:t>One</w:t>
      </w:r>
      <w:r>
        <w:rPr>
          <w:rFonts w:ascii="Times New Roman" w:hAnsi="Times New Roman"/>
          <w:spacing w:val="-2"/>
          <w:sz w:val="20"/>
        </w:rPr>
        <w:t> </w:t>
      </w:r>
      <w:r>
        <w:rPr>
          <w:rFonts w:ascii="Times New Roman" w:hAnsi="Times New Roman"/>
          <w:sz w:val="20"/>
        </w:rPr>
        <w:t>may</w:t>
      </w:r>
      <w:r>
        <w:rPr>
          <w:rFonts w:ascii="Times New Roman" w:hAnsi="Times New Roman"/>
          <w:spacing w:val="-5"/>
          <w:sz w:val="20"/>
        </w:rPr>
        <w:t> </w:t>
      </w:r>
      <w:r>
        <w:rPr>
          <w:rFonts w:ascii="Times New Roman" w:hAnsi="Times New Roman"/>
          <w:sz w:val="20"/>
        </w:rPr>
        <w:t>never</w:t>
      </w:r>
      <w:r>
        <w:rPr>
          <w:rFonts w:ascii="Times New Roman" w:hAnsi="Times New Roman"/>
          <w:spacing w:val="-3"/>
          <w:sz w:val="20"/>
        </w:rPr>
        <w:t> </w:t>
      </w:r>
      <w:r>
        <w:rPr>
          <w:rFonts w:ascii="Times New Roman" w:hAnsi="Times New Roman"/>
          <w:sz w:val="20"/>
        </w:rPr>
        <w:t>do</w:t>
      </w:r>
      <w:r>
        <w:rPr>
          <w:rFonts w:ascii="Times New Roman" w:hAnsi="Times New Roman"/>
          <w:spacing w:val="-3"/>
          <w:sz w:val="20"/>
        </w:rPr>
        <w:t> </w:t>
      </w:r>
      <w:r>
        <w:rPr>
          <w:rFonts w:ascii="Times New Roman" w:hAnsi="Times New Roman"/>
          <w:sz w:val="20"/>
        </w:rPr>
        <w:t>evil</w:t>
      </w:r>
      <w:r>
        <w:rPr>
          <w:rFonts w:ascii="Times New Roman" w:hAnsi="Times New Roman"/>
          <w:spacing w:val="-5"/>
          <w:sz w:val="20"/>
        </w:rPr>
        <w:t> </w:t>
      </w:r>
      <w:r>
        <w:rPr>
          <w:rFonts w:ascii="Times New Roman" w:hAnsi="Times New Roman"/>
          <w:sz w:val="20"/>
        </w:rPr>
        <w:t>so</w:t>
      </w:r>
      <w:r>
        <w:rPr>
          <w:rFonts w:ascii="Times New Roman" w:hAnsi="Times New Roman"/>
          <w:spacing w:val="-3"/>
          <w:sz w:val="20"/>
        </w:rPr>
        <w:t> </w:t>
      </w:r>
      <w:r>
        <w:rPr>
          <w:rFonts w:ascii="Times New Roman" w:hAnsi="Times New Roman"/>
          <w:sz w:val="20"/>
        </w:rPr>
        <w:t>that</w:t>
      </w:r>
      <w:r>
        <w:rPr>
          <w:rFonts w:ascii="Times New Roman" w:hAnsi="Times New Roman"/>
          <w:spacing w:val="-4"/>
          <w:sz w:val="20"/>
        </w:rPr>
        <w:t> </w:t>
      </w:r>
      <w:r>
        <w:rPr>
          <w:rFonts w:ascii="Times New Roman" w:hAnsi="Times New Roman"/>
          <w:sz w:val="20"/>
        </w:rPr>
        <w:t>good</w:t>
      </w:r>
      <w:r>
        <w:rPr>
          <w:rFonts w:ascii="Times New Roman" w:hAnsi="Times New Roman"/>
          <w:spacing w:val="-3"/>
          <w:sz w:val="20"/>
        </w:rPr>
        <w:t> </w:t>
      </w:r>
      <w:r>
        <w:rPr>
          <w:rFonts w:ascii="Times New Roman" w:hAnsi="Times New Roman"/>
          <w:sz w:val="20"/>
        </w:rPr>
        <w:t>may</w:t>
      </w:r>
      <w:r>
        <w:rPr>
          <w:rFonts w:ascii="Times New Roman" w:hAnsi="Times New Roman"/>
          <w:spacing w:val="-5"/>
          <w:sz w:val="20"/>
        </w:rPr>
        <w:t> </w:t>
      </w:r>
      <w:r>
        <w:rPr>
          <w:rFonts w:ascii="Times New Roman" w:hAnsi="Times New Roman"/>
          <w:sz w:val="20"/>
        </w:rPr>
        <w:t>result</w:t>
      </w:r>
      <w:r>
        <w:rPr>
          <w:rFonts w:ascii="Times New Roman" w:hAnsi="Times New Roman"/>
          <w:spacing w:val="-2"/>
          <w:sz w:val="20"/>
        </w:rPr>
        <w:t> </w:t>
      </w:r>
      <w:r>
        <w:rPr>
          <w:rFonts w:ascii="Times New Roman" w:hAnsi="Times New Roman"/>
          <w:sz w:val="20"/>
        </w:rPr>
        <w:t>from</w:t>
      </w:r>
      <w:r>
        <w:rPr>
          <w:rFonts w:ascii="Times New Roman" w:hAnsi="Times New Roman"/>
          <w:spacing w:val="-7"/>
          <w:sz w:val="20"/>
        </w:rPr>
        <w:t> </w:t>
      </w:r>
      <w:r>
        <w:rPr>
          <w:rFonts w:ascii="Times New Roman" w:hAnsi="Times New Roman"/>
          <w:spacing w:val="-5"/>
          <w:sz w:val="20"/>
        </w:rPr>
        <w:t>it;</w:t>
      </w:r>
    </w:p>
    <w:p>
      <w:pPr>
        <w:pStyle w:val="ListParagraph"/>
        <w:numPr>
          <w:ilvl w:val="0"/>
          <w:numId w:val="8"/>
        </w:numPr>
        <w:tabs>
          <w:tab w:pos="974" w:val="left" w:leader="none"/>
        </w:tabs>
        <w:spacing w:line="240" w:lineRule="auto" w:before="1" w:after="0"/>
        <w:ind w:left="974" w:right="0" w:hanging="114"/>
        <w:jc w:val="left"/>
        <w:rPr>
          <w:rFonts w:ascii="Times New Roman" w:hAnsi="Times New Roman"/>
          <w:sz w:val="20"/>
        </w:rPr>
      </w:pPr>
      <w:r>
        <w:rPr>
          <w:rFonts w:ascii="Times New Roman" w:hAnsi="Times New Roman"/>
          <w:sz w:val="20"/>
        </w:rPr>
        <w:t>the</w:t>
      </w:r>
      <w:r>
        <w:rPr>
          <w:rFonts w:ascii="Times New Roman" w:hAnsi="Times New Roman"/>
          <w:spacing w:val="-4"/>
          <w:sz w:val="20"/>
        </w:rPr>
        <w:t> </w:t>
      </w:r>
      <w:r>
        <w:rPr>
          <w:rFonts w:ascii="Times New Roman" w:hAnsi="Times New Roman"/>
          <w:sz w:val="20"/>
        </w:rPr>
        <w:t>Golden</w:t>
      </w:r>
      <w:r>
        <w:rPr>
          <w:rFonts w:ascii="Times New Roman" w:hAnsi="Times New Roman"/>
          <w:spacing w:val="-5"/>
          <w:sz w:val="20"/>
        </w:rPr>
        <w:t> </w:t>
      </w:r>
      <w:r>
        <w:rPr>
          <w:rFonts w:ascii="Times New Roman" w:hAnsi="Times New Roman"/>
          <w:sz w:val="20"/>
        </w:rPr>
        <w:t>Rule:</w:t>
      </w:r>
      <w:r>
        <w:rPr>
          <w:rFonts w:ascii="Times New Roman" w:hAnsi="Times New Roman"/>
          <w:spacing w:val="-4"/>
          <w:sz w:val="20"/>
        </w:rPr>
        <w:t> </w:t>
      </w:r>
      <w:r>
        <w:rPr>
          <w:rFonts w:ascii="Times New Roman" w:hAnsi="Times New Roman"/>
          <w:sz w:val="20"/>
        </w:rPr>
        <w:t>"Whatever</w:t>
      </w:r>
      <w:r>
        <w:rPr>
          <w:rFonts w:ascii="Times New Roman" w:hAnsi="Times New Roman"/>
          <w:spacing w:val="-1"/>
          <w:sz w:val="20"/>
        </w:rPr>
        <w:t> </w:t>
      </w:r>
      <w:r>
        <w:rPr>
          <w:rFonts w:ascii="Times New Roman" w:hAnsi="Times New Roman"/>
          <w:sz w:val="20"/>
        </w:rPr>
        <w:t>you</w:t>
      </w:r>
      <w:r>
        <w:rPr>
          <w:rFonts w:ascii="Times New Roman" w:hAnsi="Times New Roman"/>
          <w:spacing w:val="-4"/>
          <w:sz w:val="20"/>
        </w:rPr>
        <w:t> </w:t>
      </w:r>
      <w:r>
        <w:rPr>
          <w:rFonts w:ascii="Times New Roman" w:hAnsi="Times New Roman"/>
          <w:sz w:val="20"/>
        </w:rPr>
        <w:t>wish</w:t>
      </w:r>
      <w:r>
        <w:rPr>
          <w:rFonts w:ascii="Times New Roman" w:hAnsi="Times New Roman"/>
          <w:spacing w:val="-4"/>
          <w:sz w:val="20"/>
        </w:rPr>
        <w:t> </w:t>
      </w:r>
      <w:r>
        <w:rPr>
          <w:rFonts w:ascii="Times New Roman" w:hAnsi="Times New Roman"/>
          <w:sz w:val="20"/>
        </w:rPr>
        <w:t>that</w:t>
      </w:r>
      <w:r>
        <w:rPr>
          <w:rFonts w:ascii="Times New Roman" w:hAnsi="Times New Roman"/>
          <w:spacing w:val="-3"/>
          <w:sz w:val="20"/>
        </w:rPr>
        <w:t> </w:t>
      </w:r>
      <w:r>
        <w:rPr>
          <w:rFonts w:ascii="Times New Roman" w:hAnsi="Times New Roman"/>
          <w:sz w:val="20"/>
        </w:rPr>
        <w:t>men</w:t>
      </w:r>
      <w:r>
        <w:rPr>
          <w:rFonts w:ascii="Times New Roman" w:hAnsi="Times New Roman"/>
          <w:spacing w:val="-3"/>
          <w:sz w:val="20"/>
        </w:rPr>
        <w:t> </w:t>
      </w:r>
      <w:r>
        <w:rPr>
          <w:rFonts w:ascii="Times New Roman" w:hAnsi="Times New Roman"/>
          <w:sz w:val="20"/>
        </w:rPr>
        <w:t>would</w:t>
      </w:r>
      <w:r>
        <w:rPr>
          <w:rFonts w:ascii="Times New Roman" w:hAnsi="Times New Roman"/>
          <w:spacing w:val="-3"/>
          <w:sz w:val="20"/>
        </w:rPr>
        <w:t> </w:t>
      </w:r>
      <w:r>
        <w:rPr>
          <w:rFonts w:ascii="Times New Roman" w:hAnsi="Times New Roman"/>
          <w:sz w:val="20"/>
        </w:rPr>
        <w:t>do</w:t>
      </w:r>
      <w:r>
        <w:rPr>
          <w:rFonts w:ascii="Times New Roman" w:hAnsi="Times New Roman"/>
          <w:spacing w:val="-3"/>
          <w:sz w:val="20"/>
        </w:rPr>
        <w:t> </w:t>
      </w:r>
      <w:r>
        <w:rPr>
          <w:rFonts w:ascii="Times New Roman" w:hAnsi="Times New Roman"/>
          <w:sz w:val="20"/>
        </w:rPr>
        <w:t>to</w:t>
      </w:r>
      <w:r>
        <w:rPr>
          <w:rFonts w:ascii="Times New Roman" w:hAnsi="Times New Roman"/>
          <w:spacing w:val="-3"/>
          <w:sz w:val="20"/>
        </w:rPr>
        <w:t> </w:t>
      </w:r>
      <w:r>
        <w:rPr>
          <w:rFonts w:ascii="Times New Roman" w:hAnsi="Times New Roman"/>
          <w:sz w:val="20"/>
        </w:rPr>
        <w:t>you,</w:t>
      </w:r>
      <w:r>
        <w:rPr>
          <w:rFonts w:ascii="Times New Roman" w:hAnsi="Times New Roman"/>
          <w:spacing w:val="-4"/>
          <w:sz w:val="20"/>
        </w:rPr>
        <w:t> </w:t>
      </w:r>
      <w:r>
        <w:rPr>
          <w:rFonts w:ascii="Times New Roman" w:hAnsi="Times New Roman"/>
          <w:sz w:val="20"/>
        </w:rPr>
        <w:t>do</w:t>
      </w:r>
      <w:r>
        <w:rPr>
          <w:rFonts w:ascii="Times New Roman" w:hAnsi="Times New Roman"/>
          <w:spacing w:val="-3"/>
          <w:sz w:val="20"/>
        </w:rPr>
        <w:t> </w:t>
      </w:r>
      <w:r>
        <w:rPr>
          <w:rFonts w:ascii="Times New Roman" w:hAnsi="Times New Roman"/>
          <w:sz w:val="20"/>
        </w:rPr>
        <w:t>so</w:t>
      </w:r>
      <w:r>
        <w:rPr>
          <w:rFonts w:ascii="Times New Roman" w:hAnsi="Times New Roman"/>
          <w:spacing w:val="-3"/>
          <w:sz w:val="20"/>
        </w:rPr>
        <w:t> </w:t>
      </w:r>
      <w:r>
        <w:rPr>
          <w:rFonts w:ascii="Times New Roman" w:hAnsi="Times New Roman"/>
          <w:sz w:val="20"/>
        </w:rPr>
        <w:t>to</w:t>
      </w:r>
      <w:r>
        <w:rPr>
          <w:rFonts w:ascii="Times New Roman" w:hAnsi="Times New Roman"/>
          <w:spacing w:val="5"/>
          <w:sz w:val="20"/>
        </w:rPr>
        <w:t> </w:t>
      </w:r>
      <w:r>
        <w:rPr>
          <w:rFonts w:ascii="Times New Roman" w:hAnsi="Times New Roman"/>
          <w:spacing w:val="-2"/>
          <w:sz w:val="20"/>
        </w:rPr>
        <w:t>them."[56]</w:t>
      </w:r>
    </w:p>
    <w:p>
      <w:pPr>
        <w:pStyle w:val="ListParagraph"/>
        <w:numPr>
          <w:ilvl w:val="0"/>
          <w:numId w:val="8"/>
        </w:numPr>
        <w:tabs>
          <w:tab w:pos="991" w:val="left" w:leader="none"/>
        </w:tabs>
        <w:spacing w:line="240" w:lineRule="auto" w:before="0" w:after="0"/>
        <w:ind w:left="860" w:right="161" w:firstLine="0"/>
        <w:jc w:val="left"/>
        <w:rPr>
          <w:rFonts w:ascii="Times New Roman" w:hAnsi="Times New Roman"/>
          <w:sz w:val="20"/>
        </w:rPr>
      </w:pPr>
      <w:r>
        <w:rPr>
          <w:rFonts w:ascii="Times New Roman" w:hAnsi="Times New Roman"/>
          <w:sz w:val="20"/>
        </w:rPr>
        <w:t>charity always proceeds by way of respect for one's neighbor and his conscience: "Thus sinning against your brethren and wounding their conscience . . . you sin against Christ."[57] Therefore</w:t>
      </w:r>
      <w:r>
        <w:rPr>
          <w:rFonts w:ascii="Times New Roman" w:hAnsi="Times New Roman"/>
          <w:spacing w:val="-1"/>
          <w:sz w:val="20"/>
        </w:rPr>
        <w:t> </w:t>
      </w:r>
      <w:r>
        <w:rPr>
          <w:rFonts w:ascii="Times New Roman" w:hAnsi="Times New Roman"/>
          <w:sz w:val="20"/>
        </w:rPr>
        <w:t>"it is right not to . .</w:t>
      </w:r>
    </w:p>
    <w:p>
      <w:pPr>
        <w:spacing w:line="228" w:lineRule="exact" w:before="0"/>
        <w:ind w:left="860" w:right="0" w:firstLine="0"/>
        <w:jc w:val="left"/>
        <w:rPr>
          <w:sz w:val="20"/>
        </w:rPr>
      </w:pPr>
      <w:r>
        <w:rPr>
          <w:sz w:val="20"/>
        </w:rPr>
        <w:t>.</w:t>
      </w:r>
      <w:r>
        <w:rPr>
          <w:spacing w:val="-5"/>
          <w:sz w:val="20"/>
        </w:rPr>
        <w:t> </w:t>
      </w:r>
      <w:r>
        <w:rPr>
          <w:sz w:val="20"/>
        </w:rPr>
        <w:t>do</w:t>
      </w:r>
      <w:r>
        <w:rPr>
          <w:spacing w:val="-5"/>
          <w:sz w:val="20"/>
        </w:rPr>
        <w:t> </w:t>
      </w:r>
      <w:r>
        <w:rPr>
          <w:sz w:val="20"/>
        </w:rPr>
        <w:t>anything</w:t>
      </w:r>
      <w:r>
        <w:rPr>
          <w:spacing w:val="-6"/>
          <w:sz w:val="20"/>
        </w:rPr>
        <w:t> </w:t>
      </w:r>
      <w:r>
        <w:rPr>
          <w:sz w:val="20"/>
        </w:rPr>
        <w:t>that</w:t>
      </w:r>
      <w:r>
        <w:rPr>
          <w:spacing w:val="-3"/>
          <w:sz w:val="20"/>
        </w:rPr>
        <w:t> </w:t>
      </w:r>
      <w:r>
        <w:rPr>
          <w:sz w:val="20"/>
        </w:rPr>
        <w:t>makes</w:t>
      </w:r>
      <w:r>
        <w:rPr>
          <w:spacing w:val="-3"/>
          <w:sz w:val="20"/>
        </w:rPr>
        <w:t> </w:t>
      </w:r>
      <w:r>
        <w:rPr>
          <w:sz w:val="20"/>
        </w:rPr>
        <w:t>your</w:t>
      </w:r>
      <w:r>
        <w:rPr>
          <w:spacing w:val="-5"/>
          <w:sz w:val="20"/>
        </w:rPr>
        <w:t> </w:t>
      </w:r>
      <w:r>
        <w:rPr>
          <w:sz w:val="20"/>
        </w:rPr>
        <w:t>brother </w:t>
      </w:r>
      <w:r>
        <w:rPr>
          <w:spacing w:val="-2"/>
          <w:sz w:val="20"/>
        </w:rPr>
        <w:t>stumble."[58]</w:t>
      </w:r>
    </w:p>
    <w:p>
      <w:pPr>
        <w:pStyle w:val="Heading1"/>
        <w:numPr>
          <w:ilvl w:val="0"/>
          <w:numId w:val="7"/>
        </w:numPr>
        <w:tabs>
          <w:tab w:pos="731" w:val="left" w:leader="none"/>
        </w:tabs>
        <w:spacing w:line="240" w:lineRule="auto" w:before="104" w:after="0"/>
        <w:ind w:left="731" w:right="0" w:hanging="579"/>
        <w:jc w:val="left"/>
      </w:pPr>
      <w:r>
        <w:rPr/>
        <w:t>ERRONEOUS</w:t>
      </w:r>
      <w:r>
        <w:rPr>
          <w:spacing w:val="-3"/>
        </w:rPr>
        <w:t> </w:t>
      </w:r>
      <w:r>
        <w:rPr>
          <w:spacing w:val="-2"/>
        </w:rPr>
        <w:t>JUDGMENT</w:t>
      </w:r>
    </w:p>
    <w:p>
      <w:pPr>
        <w:pStyle w:val="BodyText"/>
        <w:spacing w:before="96"/>
        <w:ind w:right="150"/>
      </w:pPr>
      <w:r>
        <w:rPr/>
        <w:t>1790 A human being must always obey the certain judgment of his conscience. If he were deliberately</w:t>
      </w:r>
      <w:r>
        <w:rPr>
          <w:spacing w:val="-5"/>
        </w:rPr>
        <w:t> </w:t>
      </w:r>
      <w:r>
        <w:rPr/>
        <w:t>to act against it, he</w:t>
      </w:r>
      <w:r>
        <w:rPr>
          <w:spacing w:val="-1"/>
        </w:rPr>
        <w:t> </w:t>
      </w:r>
      <w:r>
        <w:rPr/>
        <w:t>would</w:t>
      </w:r>
      <w:r>
        <w:rPr>
          <w:spacing w:val="-3"/>
        </w:rPr>
        <w:t> </w:t>
      </w:r>
      <w:r>
        <w:rPr/>
        <w:t>condemn himself.</w:t>
      </w:r>
      <w:r>
        <w:rPr>
          <w:spacing w:val="-1"/>
        </w:rPr>
        <w:t> </w:t>
      </w:r>
      <w:r>
        <w:rPr/>
        <w:t>Yet it can happen that moral conscience remains in ignorance and makes erroneous judgments about acts to be performed or already </w:t>
      </w:r>
      <w:r>
        <w:rPr>
          <w:spacing w:val="-2"/>
        </w:rPr>
        <w:t>committed.</w:t>
      </w:r>
    </w:p>
    <w:p>
      <w:pPr>
        <w:pStyle w:val="BodyText"/>
        <w:ind w:right="149"/>
      </w:pPr>
      <w:r>
        <w:rPr/>
        <w:t>1791</w:t>
      </w:r>
      <w:r>
        <w:rPr>
          <w:spacing w:val="-2"/>
        </w:rPr>
        <w:t> </w:t>
      </w:r>
      <w:r>
        <w:rPr/>
        <w:t>This</w:t>
      </w:r>
      <w:r>
        <w:rPr>
          <w:spacing w:val="-2"/>
        </w:rPr>
        <w:t> </w:t>
      </w:r>
      <w:r>
        <w:rPr/>
        <w:t>ignorance</w:t>
      </w:r>
      <w:r>
        <w:rPr>
          <w:spacing w:val="-3"/>
        </w:rPr>
        <w:t> </w:t>
      </w:r>
      <w:r>
        <w:rPr/>
        <w:t>can often</w:t>
      </w:r>
      <w:r>
        <w:rPr>
          <w:spacing w:val="-2"/>
        </w:rPr>
        <w:t> </w:t>
      </w:r>
      <w:r>
        <w:rPr/>
        <w:t>be</w:t>
      </w:r>
      <w:r>
        <w:rPr>
          <w:spacing w:val="-4"/>
        </w:rPr>
        <w:t> </w:t>
      </w:r>
      <w:r>
        <w:rPr/>
        <w:t>imputed</w:t>
      </w:r>
      <w:r>
        <w:rPr>
          <w:spacing w:val="-2"/>
        </w:rPr>
        <w:t> </w:t>
      </w:r>
      <w:r>
        <w:rPr/>
        <w:t>to</w:t>
      </w:r>
      <w:r>
        <w:rPr>
          <w:spacing w:val="-2"/>
        </w:rPr>
        <w:t> </w:t>
      </w:r>
      <w:r>
        <w:rPr/>
        <w:t>personal</w:t>
      </w:r>
      <w:r>
        <w:rPr>
          <w:spacing w:val="-2"/>
        </w:rPr>
        <w:t> </w:t>
      </w:r>
      <w:r>
        <w:rPr/>
        <w:t>responsibility.</w:t>
      </w:r>
      <w:r>
        <w:rPr>
          <w:spacing w:val="-2"/>
        </w:rPr>
        <w:t> </w:t>
      </w:r>
      <w:r>
        <w:rPr/>
        <w:t>This</w:t>
      </w:r>
      <w:r>
        <w:rPr>
          <w:spacing w:val="-2"/>
        </w:rPr>
        <w:t> </w:t>
      </w:r>
      <w:r>
        <w:rPr/>
        <w:t>is the</w:t>
      </w:r>
      <w:r>
        <w:rPr>
          <w:spacing w:val="-2"/>
        </w:rPr>
        <w:t> </w:t>
      </w:r>
      <w:r>
        <w:rPr/>
        <w:t>case</w:t>
      </w:r>
      <w:r>
        <w:rPr>
          <w:spacing w:val="-3"/>
        </w:rPr>
        <w:t> </w:t>
      </w:r>
      <w:r>
        <w:rPr/>
        <w:t>when</w:t>
      </w:r>
      <w:r>
        <w:rPr>
          <w:spacing w:val="-2"/>
        </w:rPr>
        <w:t> </w:t>
      </w:r>
      <w:r>
        <w:rPr/>
        <w:t>a</w:t>
      </w:r>
      <w:r>
        <w:rPr>
          <w:spacing w:val="-3"/>
        </w:rPr>
        <w:t> </w:t>
      </w:r>
      <w:r>
        <w:rPr/>
        <w:t>man "takes little trouble to find out what is true and good, or when conscience is by degrees almost blinded through the habit of committing sin."[59] In such cases, the person is culpable for the</w:t>
      </w:r>
      <w:r>
        <w:rPr>
          <w:spacing w:val="40"/>
        </w:rPr>
        <w:t> </w:t>
      </w:r>
      <w:r>
        <w:rPr/>
        <w:t>evil he commits.</w:t>
      </w:r>
    </w:p>
    <w:p>
      <w:pPr>
        <w:pStyle w:val="BodyText"/>
        <w:ind w:right="156"/>
      </w:pPr>
      <w:r>
        <w:rPr/>
        <w:t>1792 Ignorance of Christ and his Gospel, bad example given by others, enslavement to one's passions, assertion of a mistaken notion of autonomy of conscience, rejection of the Church's authority and her teaching, lack of conversion and of charity: these can be at the source of errors of judgment in moral conduct.</w:t>
      </w:r>
    </w:p>
    <w:p>
      <w:pPr>
        <w:pStyle w:val="BodyText"/>
        <w:spacing w:before="1"/>
        <w:ind w:right="153"/>
      </w:pPr>
      <w:r>
        <w:rPr/>
        <w:t>1793 If - on the contrary - the ignorance is invincible, or the moral subject is not responsible for his erroneous judgment, the evil committed by the person cannot be imputed to him. It remains no less an evil, a privation, a disorder. One must therefore work to correct the errors of moral </w:t>
      </w:r>
      <w:r>
        <w:rPr>
          <w:spacing w:val="-2"/>
        </w:rPr>
        <w:t>conscience.</w:t>
      </w:r>
    </w:p>
    <w:p>
      <w:pPr>
        <w:pStyle w:val="BodyText"/>
        <w:ind w:right="156"/>
      </w:pPr>
      <w:r>
        <w:rPr/>
        <w:t>1794 A good and pure conscience is enlightened by true faith, for charity proceeds at the same time "from a pure heart and a good conscience and sincere faith."[60]</w:t>
      </w:r>
    </w:p>
    <w:p>
      <w:pPr>
        <w:spacing w:before="2"/>
        <w:ind w:left="860" w:right="206" w:firstLine="0"/>
        <w:jc w:val="left"/>
        <w:rPr>
          <w:sz w:val="20"/>
        </w:rPr>
      </w:pPr>
      <w:r>
        <w:rPr>
          <w:sz w:val="20"/>
        </w:rPr>
        <w:t>The more a correct conscience prevails, the more do persons and groups turn aside from blind choice and try to be guided by objective standards of moral conduct.[61]</w:t>
      </w:r>
    </w:p>
    <w:p>
      <w:pPr>
        <w:pStyle w:val="Heading1"/>
        <w:spacing w:before="101"/>
        <w:jc w:val="both"/>
      </w:pPr>
      <w:r>
        <w:rPr/>
        <w:t>IN</w:t>
      </w:r>
      <w:r>
        <w:rPr>
          <w:spacing w:val="-1"/>
        </w:rPr>
        <w:t> </w:t>
      </w:r>
      <w:r>
        <w:rPr>
          <w:spacing w:val="-2"/>
        </w:rPr>
        <w:t>BRIEF</w:t>
      </w:r>
    </w:p>
    <w:p>
      <w:pPr>
        <w:pStyle w:val="BodyText"/>
        <w:spacing w:before="96"/>
        <w:ind w:right="160"/>
      </w:pPr>
      <w:r>
        <w:rPr/>
        <w:t>1795 "Conscience is man's most secret core, and his sanctuary. There he is alone with God</w:t>
      </w:r>
      <w:r>
        <w:rPr>
          <w:spacing w:val="40"/>
        </w:rPr>
        <w:t> </w:t>
      </w:r>
      <w:r>
        <w:rPr/>
        <w:t>whose voice echoes in his depths" (GS 16).</w:t>
      </w:r>
    </w:p>
    <w:p>
      <w:pPr>
        <w:spacing w:after="0"/>
        <w:sectPr>
          <w:pgSz w:w="11910" w:h="16840"/>
          <w:pgMar w:top="1320" w:bottom="280" w:left="1120" w:right="1120"/>
        </w:sectPr>
      </w:pPr>
    </w:p>
    <w:p>
      <w:pPr>
        <w:pStyle w:val="BodyText"/>
        <w:spacing w:before="69"/>
        <w:ind w:right="153"/>
      </w:pPr>
      <w:r>
        <w:rPr/>
        <w:t>1796 Conscience is a judgment of reason by which the human person recognizes the moral quality of a concrete act.</w:t>
      </w:r>
    </w:p>
    <w:p>
      <w:pPr>
        <w:pStyle w:val="BodyText"/>
        <w:spacing w:before="1"/>
        <w:ind w:right="158"/>
      </w:pPr>
      <w:r>
        <w:rPr/>
        <w:t>1797 For the man who has committed evil, the verdict of his conscience remains a pledge of conversion and of hope.</w:t>
      </w:r>
    </w:p>
    <w:p>
      <w:pPr>
        <w:pStyle w:val="BodyText"/>
        <w:ind w:right="151"/>
      </w:pPr>
      <w:r>
        <w:rPr/>
        <w:t>1798 A well-formed conscience is upright and truthful. It formulates its judgments according to reason, in conformity with the true good willed by the wisdom of the Creator. Everyone must avail himself of the means to form his conscience.</w:t>
      </w:r>
    </w:p>
    <w:p>
      <w:pPr>
        <w:pStyle w:val="BodyText"/>
        <w:ind w:right="157"/>
      </w:pPr>
      <w:r>
        <w:rPr/>
        <w:t>1799</w:t>
      </w:r>
      <w:r>
        <w:rPr>
          <w:spacing w:val="-3"/>
        </w:rPr>
        <w:t> </w:t>
      </w:r>
      <w:r>
        <w:rPr/>
        <w:t>Faced</w:t>
      </w:r>
      <w:r>
        <w:rPr>
          <w:spacing w:val="-1"/>
        </w:rPr>
        <w:t> </w:t>
      </w:r>
      <w:r>
        <w:rPr/>
        <w:t>with</w:t>
      </w:r>
      <w:r>
        <w:rPr>
          <w:spacing w:val="-3"/>
        </w:rPr>
        <w:t> </w:t>
      </w:r>
      <w:r>
        <w:rPr/>
        <w:t>a</w:t>
      </w:r>
      <w:r>
        <w:rPr>
          <w:spacing w:val="-2"/>
        </w:rPr>
        <w:t> </w:t>
      </w:r>
      <w:r>
        <w:rPr/>
        <w:t>moral choice,</w:t>
      </w:r>
      <w:r>
        <w:rPr>
          <w:spacing w:val="-1"/>
        </w:rPr>
        <w:t> </w:t>
      </w:r>
      <w:r>
        <w:rPr/>
        <w:t>conscience</w:t>
      </w:r>
      <w:r>
        <w:rPr>
          <w:spacing w:val="-2"/>
        </w:rPr>
        <w:t> </w:t>
      </w:r>
      <w:r>
        <w:rPr/>
        <w:t>can</w:t>
      </w:r>
      <w:r>
        <w:rPr>
          <w:spacing w:val="-1"/>
        </w:rPr>
        <w:t> </w:t>
      </w:r>
      <w:r>
        <w:rPr/>
        <w:t>make</w:t>
      </w:r>
      <w:r>
        <w:rPr>
          <w:spacing w:val="-2"/>
        </w:rPr>
        <w:t> </w:t>
      </w:r>
      <w:r>
        <w:rPr/>
        <w:t>either</w:t>
      </w:r>
      <w:r>
        <w:rPr>
          <w:spacing w:val="-2"/>
        </w:rPr>
        <w:t> </w:t>
      </w:r>
      <w:r>
        <w:rPr/>
        <w:t>a</w:t>
      </w:r>
      <w:r>
        <w:rPr>
          <w:spacing w:val="-2"/>
        </w:rPr>
        <w:t> </w:t>
      </w:r>
      <w:r>
        <w:rPr/>
        <w:t>right</w:t>
      </w:r>
      <w:r>
        <w:rPr>
          <w:spacing w:val="-1"/>
        </w:rPr>
        <w:t> </w:t>
      </w:r>
      <w:r>
        <w:rPr/>
        <w:t>judgment</w:t>
      </w:r>
      <w:r>
        <w:rPr>
          <w:spacing w:val="-3"/>
        </w:rPr>
        <w:t> </w:t>
      </w:r>
      <w:r>
        <w:rPr/>
        <w:t>in</w:t>
      </w:r>
      <w:r>
        <w:rPr>
          <w:spacing w:val="-3"/>
        </w:rPr>
        <w:t> </w:t>
      </w:r>
      <w:r>
        <w:rPr/>
        <w:t>accordance</w:t>
      </w:r>
      <w:r>
        <w:rPr>
          <w:spacing w:val="-2"/>
        </w:rPr>
        <w:t> </w:t>
      </w:r>
      <w:r>
        <w:rPr/>
        <w:t>with reason and the divine law or, on the contrary, an erroneous judgment that departs from them.</w:t>
      </w:r>
    </w:p>
    <w:p>
      <w:pPr>
        <w:pStyle w:val="BodyText"/>
      </w:pPr>
      <w:r>
        <w:rPr/>
        <w:t>1800</w:t>
      </w:r>
      <w:r>
        <w:rPr>
          <w:spacing w:val="-3"/>
        </w:rPr>
        <w:t> </w:t>
      </w:r>
      <w:r>
        <w:rPr/>
        <w:t>A human being</w:t>
      </w:r>
      <w:r>
        <w:rPr>
          <w:spacing w:val="-3"/>
        </w:rPr>
        <w:t> </w:t>
      </w:r>
      <w:r>
        <w:rPr/>
        <w:t>must</w:t>
      </w:r>
      <w:r>
        <w:rPr>
          <w:spacing w:val="-1"/>
        </w:rPr>
        <w:t> </w:t>
      </w:r>
      <w:r>
        <w:rPr/>
        <w:t>always obey</w:t>
      </w:r>
      <w:r>
        <w:rPr>
          <w:spacing w:val="-5"/>
        </w:rPr>
        <w:t> </w:t>
      </w:r>
      <w:r>
        <w:rPr/>
        <w:t>the certain</w:t>
      </w:r>
      <w:r>
        <w:rPr>
          <w:spacing w:val="-1"/>
        </w:rPr>
        <w:t> </w:t>
      </w:r>
      <w:r>
        <w:rPr/>
        <w:t>judgment of</w:t>
      </w:r>
      <w:r>
        <w:rPr>
          <w:spacing w:val="-1"/>
        </w:rPr>
        <w:t> </w:t>
      </w:r>
      <w:r>
        <w:rPr/>
        <w:t>his </w:t>
      </w:r>
      <w:r>
        <w:rPr>
          <w:spacing w:val="-2"/>
        </w:rPr>
        <w:t>conscience.</w:t>
      </w:r>
    </w:p>
    <w:p>
      <w:pPr>
        <w:pStyle w:val="BodyText"/>
        <w:ind w:right="158"/>
      </w:pPr>
      <w:r>
        <w:rPr/>
        <w:t>1801 Conscience can remain in ignorance or make erroneous judgments. Such ignorance and errors are not always free of guilt.</w:t>
      </w:r>
    </w:p>
    <w:p>
      <w:pPr>
        <w:pStyle w:val="BodyText"/>
        <w:ind w:right="159"/>
      </w:pPr>
      <w:r>
        <w:rPr/>
        <w:t>1802 The</w:t>
      </w:r>
      <w:r>
        <w:rPr>
          <w:spacing w:val="-2"/>
        </w:rPr>
        <w:t> </w:t>
      </w:r>
      <w:r>
        <w:rPr/>
        <w:t>Word of</w:t>
      </w:r>
      <w:r>
        <w:rPr>
          <w:spacing w:val="-1"/>
        </w:rPr>
        <w:t> </w:t>
      </w:r>
      <w:r>
        <w:rPr/>
        <w:t>God</w:t>
      </w:r>
      <w:r>
        <w:rPr>
          <w:spacing w:val="-1"/>
        </w:rPr>
        <w:t> </w:t>
      </w:r>
      <w:r>
        <w:rPr/>
        <w:t>is a</w:t>
      </w:r>
      <w:r>
        <w:rPr>
          <w:spacing w:val="-1"/>
        </w:rPr>
        <w:t> </w:t>
      </w:r>
      <w:r>
        <w:rPr/>
        <w:t>light for</w:t>
      </w:r>
      <w:r>
        <w:rPr>
          <w:spacing w:val="-2"/>
        </w:rPr>
        <w:t> </w:t>
      </w:r>
      <w:r>
        <w:rPr/>
        <w:t>our</w:t>
      </w:r>
      <w:r>
        <w:rPr>
          <w:spacing w:val="-1"/>
        </w:rPr>
        <w:t> </w:t>
      </w:r>
      <w:r>
        <w:rPr/>
        <w:t>path. We must assimilate</w:t>
      </w:r>
      <w:r>
        <w:rPr>
          <w:spacing w:val="-1"/>
        </w:rPr>
        <w:t> </w:t>
      </w:r>
      <w:r>
        <w:rPr/>
        <w:t>it</w:t>
      </w:r>
      <w:r>
        <w:rPr>
          <w:spacing w:val="-2"/>
        </w:rPr>
        <w:t> </w:t>
      </w:r>
      <w:r>
        <w:rPr/>
        <w:t>in faith and prayer and put it into practice. This is how moral conscience is formed.</w:t>
      </w:r>
    </w:p>
    <w:p>
      <w:pPr>
        <w:pStyle w:val="Heading1"/>
        <w:spacing w:before="105"/>
        <w:jc w:val="both"/>
      </w:pPr>
      <w:r>
        <w:rPr/>
        <w:t>ARTICLE</w:t>
      </w:r>
      <w:r>
        <w:rPr>
          <w:spacing w:val="-2"/>
        </w:rPr>
        <w:t> </w:t>
      </w:r>
      <w:r>
        <w:rPr/>
        <w:t>7</w:t>
      </w:r>
      <w:r>
        <w:rPr>
          <w:spacing w:val="1"/>
        </w:rPr>
        <w:t> </w:t>
      </w:r>
      <w:r>
        <w:rPr/>
        <w:t>-</w:t>
      </w:r>
      <w:r>
        <w:rPr>
          <w:spacing w:val="-1"/>
        </w:rPr>
        <w:t> </w:t>
      </w:r>
      <w:r>
        <w:rPr/>
        <w:t>THE </w:t>
      </w:r>
      <w:r>
        <w:rPr>
          <w:spacing w:val="-2"/>
        </w:rPr>
        <w:t>VIRTUES</w:t>
      </w:r>
    </w:p>
    <w:p>
      <w:pPr>
        <w:pStyle w:val="BodyText"/>
        <w:spacing w:before="96"/>
        <w:ind w:right="156"/>
      </w:pPr>
      <w:r>
        <w:rPr/>
        <w:t>1803 "Whatever is true, whatever is honorable, whatever is just, whatever is pure, whatever is lovely, whatever is gracious, if there is any excellence, if there is anything worthy of praise,</w:t>
      </w:r>
      <w:r>
        <w:rPr>
          <w:spacing w:val="40"/>
        </w:rPr>
        <w:t> </w:t>
      </w:r>
      <w:r>
        <w:rPr/>
        <w:t>think about these things."[62]</w:t>
      </w:r>
    </w:p>
    <w:p>
      <w:pPr>
        <w:spacing w:before="1"/>
        <w:ind w:left="860" w:right="156" w:firstLine="0"/>
        <w:jc w:val="both"/>
        <w:rPr>
          <w:sz w:val="20"/>
        </w:rPr>
      </w:pPr>
      <w:r>
        <w:rPr>
          <w:sz w:val="20"/>
        </w:rPr>
        <w:t>A virtue is an habitual and firm disposition to do the good. It allows the person not only to perform good acts, but to give the best of himself. The virtuous person tends toward the good with all his sensory and spiritual powers; he pursues the good and chooses it in concrete actions.</w:t>
      </w:r>
    </w:p>
    <w:p>
      <w:pPr>
        <w:spacing w:before="105"/>
        <w:ind w:left="152" w:right="0" w:firstLine="0"/>
        <w:jc w:val="both"/>
        <w:rPr>
          <w:b/>
          <w:sz w:val="28"/>
        </w:rPr>
      </w:pPr>
      <w:r>
        <w:rPr>
          <w:b/>
          <w:sz w:val="28"/>
        </w:rPr>
        <w:t>The</w:t>
      </w:r>
      <w:r>
        <w:rPr>
          <w:b/>
          <w:spacing w:val="-3"/>
          <w:sz w:val="28"/>
        </w:rPr>
        <w:t> </w:t>
      </w:r>
      <w:r>
        <w:rPr>
          <w:b/>
          <w:sz w:val="28"/>
        </w:rPr>
        <w:t>goal</w:t>
      </w:r>
      <w:r>
        <w:rPr>
          <w:b/>
          <w:spacing w:val="-2"/>
          <w:sz w:val="28"/>
        </w:rPr>
        <w:t> </w:t>
      </w:r>
      <w:r>
        <w:rPr>
          <w:b/>
          <w:sz w:val="28"/>
        </w:rPr>
        <w:t>of</w:t>
      </w:r>
      <w:r>
        <w:rPr>
          <w:b/>
          <w:spacing w:val="-3"/>
          <w:sz w:val="28"/>
        </w:rPr>
        <w:t> </w:t>
      </w:r>
      <w:r>
        <w:rPr>
          <w:b/>
          <w:sz w:val="28"/>
        </w:rPr>
        <w:t>a</w:t>
      </w:r>
      <w:r>
        <w:rPr>
          <w:b/>
          <w:spacing w:val="-5"/>
          <w:sz w:val="28"/>
        </w:rPr>
        <w:t> </w:t>
      </w:r>
      <w:r>
        <w:rPr>
          <w:b/>
          <w:sz w:val="28"/>
        </w:rPr>
        <w:t>virtuous</w:t>
      </w:r>
      <w:r>
        <w:rPr>
          <w:b/>
          <w:spacing w:val="-2"/>
          <w:sz w:val="28"/>
        </w:rPr>
        <w:t> </w:t>
      </w:r>
      <w:r>
        <w:rPr>
          <w:b/>
          <w:sz w:val="28"/>
        </w:rPr>
        <w:t>life</w:t>
      </w:r>
      <w:r>
        <w:rPr>
          <w:b/>
          <w:spacing w:val="-3"/>
          <w:sz w:val="28"/>
        </w:rPr>
        <w:t> </w:t>
      </w:r>
      <w:r>
        <w:rPr>
          <w:b/>
          <w:sz w:val="28"/>
        </w:rPr>
        <w:t>is</w:t>
      </w:r>
      <w:r>
        <w:rPr>
          <w:b/>
          <w:spacing w:val="-1"/>
          <w:sz w:val="28"/>
        </w:rPr>
        <w:t> </w:t>
      </w:r>
      <w:r>
        <w:rPr>
          <w:b/>
          <w:sz w:val="28"/>
        </w:rPr>
        <w:t>to</w:t>
      </w:r>
      <w:r>
        <w:rPr>
          <w:b/>
          <w:spacing w:val="-2"/>
          <w:sz w:val="28"/>
        </w:rPr>
        <w:t> </w:t>
      </w:r>
      <w:r>
        <w:rPr>
          <w:b/>
          <w:sz w:val="28"/>
        </w:rPr>
        <w:t>become</w:t>
      </w:r>
      <w:r>
        <w:rPr>
          <w:b/>
          <w:spacing w:val="-3"/>
          <w:sz w:val="28"/>
        </w:rPr>
        <w:t> </w:t>
      </w:r>
      <w:r>
        <w:rPr>
          <w:b/>
          <w:sz w:val="28"/>
        </w:rPr>
        <w:t>like</w:t>
      </w:r>
      <w:r>
        <w:rPr>
          <w:b/>
          <w:spacing w:val="-2"/>
          <w:sz w:val="28"/>
        </w:rPr>
        <w:t> God.[63]</w:t>
      </w:r>
    </w:p>
    <w:p>
      <w:pPr>
        <w:pStyle w:val="Heading1"/>
        <w:numPr>
          <w:ilvl w:val="0"/>
          <w:numId w:val="9"/>
        </w:numPr>
        <w:tabs>
          <w:tab w:pos="473" w:val="left" w:leader="none"/>
        </w:tabs>
        <w:spacing w:line="240" w:lineRule="auto" w:before="199" w:after="0"/>
        <w:ind w:left="473" w:right="0" w:hanging="321"/>
        <w:jc w:val="left"/>
      </w:pPr>
      <w:r>
        <w:rPr/>
        <w:t>THE HUMAN</w:t>
      </w:r>
      <w:r>
        <w:rPr>
          <w:spacing w:val="-1"/>
        </w:rPr>
        <w:t> </w:t>
      </w:r>
      <w:r>
        <w:rPr>
          <w:spacing w:val="-2"/>
        </w:rPr>
        <w:t>VIRTUES</w:t>
      </w:r>
    </w:p>
    <w:p>
      <w:pPr>
        <w:pStyle w:val="BodyText"/>
        <w:spacing w:before="96"/>
        <w:ind w:right="154"/>
      </w:pPr>
      <w:r>
        <w:rPr/>
        <w:t>1804 Human virtues are firm attitudes, stable dispositions, habitual perfections of intellect and will that govern our actions, order our passions, and guide our conduct according to reason and faith. They</w:t>
      </w:r>
      <w:r>
        <w:rPr>
          <w:spacing w:val="-5"/>
        </w:rPr>
        <w:t> </w:t>
      </w:r>
      <w:r>
        <w:rPr/>
        <w:t>make</w:t>
      </w:r>
      <w:r>
        <w:rPr>
          <w:spacing w:val="-1"/>
        </w:rPr>
        <w:t> </w:t>
      </w:r>
      <w:r>
        <w:rPr/>
        <w:t>possible ease, self-mastery, and joy</w:t>
      </w:r>
      <w:r>
        <w:rPr>
          <w:spacing w:val="-8"/>
        </w:rPr>
        <w:t> </w:t>
      </w:r>
      <w:r>
        <w:rPr/>
        <w:t>in leading</w:t>
      </w:r>
      <w:r>
        <w:rPr>
          <w:spacing w:val="-3"/>
        </w:rPr>
        <w:t> </w:t>
      </w:r>
      <w:r>
        <w:rPr/>
        <w:t>a</w:t>
      </w:r>
      <w:r>
        <w:rPr>
          <w:spacing w:val="-1"/>
        </w:rPr>
        <w:t> </w:t>
      </w:r>
      <w:r>
        <w:rPr/>
        <w:t>morally</w:t>
      </w:r>
      <w:r>
        <w:rPr>
          <w:spacing w:val="-3"/>
        </w:rPr>
        <w:t> </w:t>
      </w:r>
      <w:r>
        <w:rPr/>
        <w:t>good life. The</w:t>
      </w:r>
      <w:r>
        <w:rPr>
          <w:spacing w:val="-2"/>
        </w:rPr>
        <w:t> </w:t>
      </w:r>
      <w:r>
        <w:rPr/>
        <w:t>virtuous man is he who freely practices the good.</w:t>
      </w:r>
    </w:p>
    <w:p>
      <w:pPr>
        <w:spacing w:before="1"/>
        <w:ind w:left="860" w:right="163" w:firstLine="0"/>
        <w:jc w:val="both"/>
        <w:rPr>
          <w:sz w:val="20"/>
        </w:rPr>
      </w:pPr>
      <w:r>
        <w:rPr>
          <w:sz w:val="20"/>
        </w:rPr>
        <w:t>The moral virtues are acquired by human effort. They are the fruit and seed of morally good acts; they dispose all the powers of the human being for communion with divine love.</w:t>
      </w:r>
    </w:p>
    <w:p>
      <w:pPr>
        <w:pStyle w:val="Heading2"/>
        <w:spacing w:before="102"/>
      </w:pPr>
      <w:r>
        <w:rPr/>
        <w:t>The</w:t>
      </w:r>
      <w:r>
        <w:rPr>
          <w:spacing w:val="-3"/>
        </w:rPr>
        <w:t> </w:t>
      </w:r>
      <w:r>
        <w:rPr/>
        <w:t>cardinal</w:t>
      </w:r>
      <w:r>
        <w:rPr>
          <w:spacing w:val="-5"/>
        </w:rPr>
        <w:t> </w:t>
      </w:r>
      <w:r>
        <w:rPr>
          <w:spacing w:val="-2"/>
        </w:rPr>
        <w:t>virtues</w:t>
      </w:r>
    </w:p>
    <w:p>
      <w:pPr>
        <w:pStyle w:val="BodyText"/>
        <w:spacing w:before="97"/>
        <w:ind w:right="158"/>
      </w:pPr>
      <w:r>
        <w:rPr/>
        <w:t>1805 Four virtues play a pivotal role and accordingly are called "cardinal"; all the others are grouped around them. They are: prudence, justice, fortitude, and temperance. "If anyone loves righteousness, [Wisdom's] labors are virtues; for she teaches temperance and prudence, justice, and courage."[64] These virtues are praised under other names in many passages of Scripture.</w:t>
      </w:r>
    </w:p>
    <w:p>
      <w:pPr>
        <w:pStyle w:val="BodyText"/>
        <w:ind w:right="149"/>
      </w:pPr>
      <w:r>
        <w:rPr/>
        <w:t>1806 Prudence is the virtue that disposes practical reason to discern our true good in every circumstance and to choose the right means of achieving it; "the prudent man looks where he is going."[65] "Keep sane and sober for your prayers."[66] Prudence is "right reason in action," writes St. Thomas Aquinas, following</w:t>
      </w:r>
      <w:r>
        <w:rPr>
          <w:spacing w:val="-2"/>
        </w:rPr>
        <w:t> </w:t>
      </w:r>
      <w:r>
        <w:rPr/>
        <w:t>Aristotle.[67] It is not to be</w:t>
      </w:r>
      <w:r>
        <w:rPr>
          <w:spacing w:val="-1"/>
        </w:rPr>
        <w:t> </w:t>
      </w:r>
      <w:r>
        <w:rPr/>
        <w:t>confused with timidity</w:t>
      </w:r>
      <w:r>
        <w:rPr>
          <w:spacing w:val="-8"/>
        </w:rPr>
        <w:t> </w:t>
      </w:r>
      <w:r>
        <w:rPr/>
        <w:t>or</w:t>
      </w:r>
      <w:r>
        <w:rPr>
          <w:spacing w:val="-1"/>
        </w:rPr>
        <w:t> </w:t>
      </w:r>
      <w:r>
        <w:rPr/>
        <w:t>fear, nor with duplicity or dissimulation. It is called auriga virtutum (the charioteer of the virtues); it guides the other virtues by setting rule and measure. It is prudence that immediately guides the judgment of conscience. The prudent man determines and directs his conduct in accordance with this judgment. With the help of this virtue we apply moral principles to particular cases without error and overcome doubts about the good to achieve and the evil to avoid.</w:t>
      </w:r>
    </w:p>
    <w:p>
      <w:pPr>
        <w:pStyle w:val="BodyText"/>
        <w:spacing w:before="1"/>
        <w:ind w:right="151"/>
      </w:pPr>
      <w:r>
        <w:rPr/>
        <w:t>1807 Justice is the moral virtue that consists in the constant and firm will to give their due to</w:t>
      </w:r>
      <w:r>
        <w:rPr>
          <w:spacing w:val="80"/>
        </w:rPr>
        <w:t> </w:t>
      </w:r>
      <w:r>
        <w:rPr/>
        <w:t>God and neighbor. Justice toward God is called the "virtue of religion." Justice toward men disposes one to respect the rights of each and to establish in human relationships the harmony that promotes equity with regard to persons and to the common good. The just man, often mentioned</w:t>
      </w:r>
      <w:r>
        <w:rPr>
          <w:spacing w:val="58"/>
          <w:w w:val="150"/>
        </w:rPr>
        <w:t> </w:t>
      </w:r>
      <w:r>
        <w:rPr/>
        <w:t>in</w:t>
      </w:r>
      <w:r>
        <w:rPr>
          <w:spacing w:val="62"/>
          <w:w w:val="150"/>
        </w:rPr>
        <w:t> </w:t>
      </w:r>
      <w:r>
        <w:rPr/>
        <w:t>the</w:t>
      </w:r>
      <w:r>
        <w:rPr>
          <w:spacing w:val="61"/>
          <w:w w:val="150"/>
        </w:rPr>
        <w:t> </w:t>
      </w:r>
      <w:r>
        <w:rPr/>
        <w:t>Sacred</w:t>
      </w:r>
      <w:r>
        <w:rPr>
          <w:spacing w:val="62"/>
          <w:w w:val="150"/>
        </w:rPr>
        <w:t> </w:t>
      </w:r>
      <w:r>
        <w:rPr/>
        <w:t>Scriptures,</w:t>
      </w:r>
      <w:r>
        <w:rPr>
          <w:spacing w:val="62"/>
          <w:w w:val="150"/>
        </w:rPr>
        <w:t> </w:t>
      </w:r>
      <w:r>
        <w:rPr/>
        <w:t>is</w:t>
      </w:r>
      <w:r>
        <w:rPr>
          <w:spacing w:val="62"/>
          <w:w w:val="150"/>
        </w:rPr>
        <w:t> </w:t>
      </w:r>
      <w:r>
        <w:rPr/>
        <w:t>distinguished</w:t>
      </w:r>
      <w:r>
        <w:rPr>
          <w:spacing w:val="62"/>
          <w:w w:val="150"/>
        </w:rPr>
        <w:t> </w:t>
      </w:r>
      <w:r>
        <w:rPr/>
        <w:t>by</w:t>
      </w:r>
      <w:r>
        <w:rPr>
          <w:spacing w:val="57"/>
          <w:w w:val="150"/>
        </w:rPr>
        <w:t> </w:t>
      </w:r>
      <w:r>
        <w:rPr/>
        <w:t>habitual</w:t>
      </w:r>
      <w:r>
        <w:rPr>
          <w:spacing w:val="62"/>
          <w:w w:val="150"/>
        </w:rPr>
        <w:t> </w:t>
      </w:r>
      <w:r>
        <w:rPr/>
        <w:t>right</w:t>
      </w:r>
      <w:r>
        <w:rPr>
          <w:spacing w:val="62"/>
          <w:w w:val="150"/>
        </w:rPr>
        <w:t> </w:t>
      </w:r>
      <w:r>
        <w:rPr/>
        <w:t>thinking</w:t>
      </w:r>
      <w:r>
        <w:rPr>
          <w:spacing w:val="60"/>
          <w:w w:val="150"/>
        </w:rPr>
        <w:t> </w:t>
      </w:r>
      <w:r>
        <w:rPr/>
        <w:t>and</w:t>
      </w:r>
      <w:r>
        <w:rPr>
          <w:spacing w:val="62"/>
          <w:w w:val="150"/>
        </w:rPr>
        <w:t> </w:t>
      </w:r>
      <w:r>
        <w:rPr>
          <w:spacing w:val="-5"/>
        </w:rPr>
        <w:t>the</w:t>
      </w:r>
    </w:p>
    <w:p>
      <w:pPr>
        <w:spacing w:after="0"/>
        <w:sectPr>
          <w:pgSz w:w="11910" w:h="16840"/>
          <w:pgMar w:top="1320" w:bottom="280" w:left="1120" w:right="1120"/>
        </w:sectPr>
      </w:pPr>
    </w:p>
    <w:p>
      <w:pPr>
        <w:pStyle w:val="BodyText"/>
        <w:spacing w:before="69"/>
        <w:ind w:right="156"/>
      </w:pPr>
      <w:r>
        <w:rPr/>
        <w:t>uprightness of his conduct toward his neighbor. "You shall not be partial to the poor or defer to the great, but in righteousness shall you judge your neighbor."[68] "Masters, treat your slaves justly and fairly, knowing that you also have a Master in heaven."[69]</w:t>
      </w:r>
    </w:p>
    <w:p>
      <w:pPr>
        <w:pStyle w:val="BodyText"/>
        <w:spacing w:before="1"/>
        <w:ind w:right="153"/>
      </w:pPr>
      <w:r>
        <w:rPr/>
        <w:t>1808 Fortitude is the moral virtue that ensures firmness in difficulties and constancy in the pursuit of the good. It strengthens the resolve to resist temptations and to overcome obstacles in the moral life. The virtue of fortitude enables one to conquer fear, even fear of death, and to face trials and persecutions. It disposes one even to renounce and sacrifice his life in defense of a just cause. "The Lord is my strength and my song."[70] "In the world you have tribulation; but be of good cheer, I have overcome the world."[71]</w:t>
      </w:r>
    </w:p>
    <w:p>
      <w:pPr>
        <w:pStyle w:val="BodyText"/>
        <w:ind w:right="152"/>
      </w:pPr>
      <w:r>
        <w:rPr/>
        <w:t>1809 Temperance is the moral virtue that moderates the attraction of pleasures and provides balance in the use of created goods. It ensures the will's mastery over instincts and keeps desires within the limits of what is honorable. The temperate person directs the sensitive appetites</w:t>
      </w:r>
      <w:r>
        <w:rPr>
          <w:spacing w:val="40"/>
        </w:rPr>
        <w:t> </w:t>
      </w:r>
      <w:r>
        <w:rPr/>
        <w:t>toward what is good and maintains a healthy discretion: "Do not follow your inclination and strength, walking according to the desires of your heart."[72] Temperance is often praised in the Old Testament: "Do not follow your base desires, but restrain your appetites."[73] In the New Testament it is called "moderation" or "sobriety." We ought "to live sober, upright, and godly lives in this world."[74]</w:t>
      </w:r>
    </w:p>
    <w:p>
      <w:pPr>
        <w:spacing w:before="2"/>
        <w:ind w:left="860" w:right="153" w:firstLine="0"/>
        <w:jc w:val="both"/>
        <w:rPr>
          <w:sz w:val="20"/>
        </w:rPr>
      </w:pPr>
      <w:r>
        <w:rPr>
          <w:sz w:val="20"/>
        </w:rPr>
        <w:t>To live well is nothing other than to love God with all one's heart, with all one's soul and with all one's efforts; from this it comes about that love is kept whole and uncorrupted (through temperance). No misfortune can disturb it (and this is fortitude). It obeys only [God] (and this is justice), and is careful in discerning things, so as not to be surprised by deceit or trickery (and this is prudence).[75]</w:t>
      </w:r>
    </w:p>
    <w:p>
      <w:pPr>
        <w:pStyle w:val="Heading2"/>
      </w:pPr>
      <w:r>
        <w:rPr/>
        <w:t>The</w:t>
      </w:r>
      <w:r>
        <w:rPr>
          <w:spacing w:val="-3"/>
        </w:rPr>
        <w:t> </w:t>
      </w:r>
      <w:r>
        <w:rPr/>
        <w:t>virtues</w:t>
      </w:r>
      <w:r>
        <w:rPr>
          <w:spacing w:val="-1"/>
        </w:rPr>
        <w:t> </w:t>
      </w:r>
      <w:r>
        <w:rPr/>
        <w:t>and</w:t>
      </w:r>
      <w:r>
        <w:rPr>
          <w:spacing w:val="-2"/>
        </w:rPr>
        <w:t> grace</w:t>
      </w:r>
    </w:p>
    <w:p>
      <w:pPr>
        <w:pStyle w:val="BodyText"/>
        <w:spacing w:before="94"/>
        <w:ind w:right="146"/>
      </w:pPr>
      <w:r>
        <w:rPr/>
        <w:t>1810</w:t>
      </w:r>
      <w:r>
        <w:rPr>
          <w:spacing w:val="80"/>
        </w:rPr>
        <w:t> </w:t>
      </w:r>
      <w:r>
        <w:rPr/>
        <w:t>Human</w:t>
      </w:r>
      <w:r>
        <w:rPr>
          <w:spacing w:val="80"/>
        </w:rPr>
        <w:t> </w:t>
      </w:r>
      <w:r>
        <w:rPr/>
        <w:t>virtues</w:t>
      </w:r>
      <w:r>
        <w:rPr>
          <w:spacing w:val="80"/>
        </w:rPr>
        <w:t> </w:t>
      </w:r>
      <w:r>
        <w:rPr/>
        <w:t>acquired</w:t>
      </w:r>
      <w:r>
        <w:rPr>
          <w:spacing w:val="80"/>
        </w:rPr>
        <w:t> </w:t>
      </w:r>
      <w:r>
        <w:rPr/>
        <w:t>by</w:t>
      </w:r>
      <w:r>
        <w:rPr>
          <w:spacing w:val="80"/>
        </w:rPr>
        <w:t> </w:t>
      </w:r>
      <w:r>
        <w:rPr/>
        <w:t>education,</w:t>
      </w:r>
      <w:r>
        <w:rPr>
          <w:spacing w:val="80"/>
        </w:rPr>
        <w:t> </w:t>
      </w:r>
      <w:r>
        <w:rPr/>
        <w:t>by</w:t>
      </w:r>
      <w:r>
        <w:rPr>
          <w:spacing w:val="80"/>
        </w:rPr>
        <w:t> </w:t>
      </w:r>
      <w:r>
        <w:rPr/>
        <w:t>deliberate</w:t>
      </w:r>
      <w:r>
        <w:rPr>
          <w:spacing w:val="80"/>
        </w:rPr>
        <w:t> </w:t>
      </w:r>
      <w:r>
        <w:rPr/>
        <w:t>acts</w:t>
      </w:r>
      <w:r>
        <w:rPr>
          <w:spacing w:val="80"/>
        </w:rPr>
        <w:t> </w:t>
      </w:r>
      <w:r>
        <w:rPr/>
        <w:t>and</w:t>
      </w:r>
      <w:r>
        <w:rPr>
          <w:spacing w:val="80"/>
        </w:rPr>
        <w:t> </w:t>
      </w:r>
      <w:r>
        <w:rPr/>
        <w:t>by</w:t>
      </w:r>
      <w:r>
        <w:rPr>
          <w:spacing w:val="80"/>
        </w:rPr>
        <w:t> </w:t>
      </w:r>
      <w:r>
        <w:rPr/>
        <w:t>a</w:t>
      </w:r>
      <w:r>
        <w:rPr>
          <w:spacing w:val="80"/>
        </w:rPr>
        <w:t> </w:t>
      </w:r>
      <w:r>
        <w:rPr/>
        <w:t>perseverance ever-renewed in repeated efforts are</w:t>
      </w:r>
      <w:r>
        <w:rPr>
          <w:spacing w:val="-1"/>
        </w:rPr>
        <w:t> </w:t>
      </w:r>
      <w:r>
        <w:rPr/>
        <w:t>purified and elevated by</w:t>
      </w:r>
      <w:r>
        <w:rPr>
          <w:spacing w:val="-4"/>
        </w:rPr>
        <w:t> </w:t>
      </w:r>
      <w:r>
        <w:rPr/>
        <w:t>divine grace. With God's help, they forge character and give facility in the practice of the good. The virtuous man is happy to</w:t>
      </w:r>
      <w:r>
        <w:rPr>
          <w:spacing w:val="40"/>
        </w:rPr>
        <w:t> </w:t>
      </w:r>
      <w:r>
        <w:rPr/>
        <w:t>practice them.</w:t>
      </w:r>
    </w:p>
    <w:p>
      <w:pPr>
        <w:pStyle w:val="BodyText"/>
        <w:spacing w:before="1"/>
        <w:ind w:right="160"/>
      </w:pPr>
      <w:r>
        <w:rPr/>
        <w:t>1811 It is not easy</w:t>
      </w:r>
      <w:r>
        <w:rPr>
          <w:spacing w:val="-4"/>
        </w:rPr>
        <w:t> </w:t>
      </w:r>
      <w:r>
        <w:rPr/>
        <w:t>for man, wounded by</w:t>
      </w:r>
      <w:r>
        <w:rPr>
          <w:spacing w:val="-1"/>
        </w:rPr>
        <w:t> </w:t>
      </w:r>
      <w:r>
        <w:rPr/>
        <w:t>sin, to maintain moral balance. Christ's gift of salvation offers us the grace necessary to persevere in the pursuit of the virtues. Everyone should always ask for this grace of light and strength, frequent the sacraments, cooperate with the Holy Spirit, and follow his calls to love what is good and shun evil.</w:t>
      </w:r>
    </w:p>
    <w:p>
      <w:pPr>
        <w:pStyle w:val="Heading1"/>
        <w:numPr>
          <w:ilvl w:val="0"/>
          <w:numId w:val="9"/>
        </w:numPr>
        <w:tabs>
          <w:tab w:pos="611" w:val="left" w:leader="none"/>
        </w:tabs>
        <w:spacing w:line="240" w:lineRule="auto" w:before="104" w:after="0"/>
        <w:ind w:left="611" w:right="0" w:hanging="459"/>
        <w:jc w:val="left"/>
      </w:pPr>
      <w:r>
        <w:rPr/>
        <w:t>THE THEOLOGICAL </w:t>
      </w:r>
      <w:r>
        <w:rPr>
          <w:spacing w:val="-2"/>
        </w:rPr>
        <w:t>VIRTUES</w:t>
      </w:r>
    </w:p>
    <w:p>
      <w:pPr>
        <w:pStyle w:val="BodyText"/>
        <w:spacing w:before="96"/>
        <w:ind w:right="154"/>
      </w:pPr>
      <w:r>
        <w:rPr/>
        <w:t>1812 The human virtues are rooted in the theological virtues, which adapt man's faculties for participation in the divine nature:[76] for the theological virtues relate directly to God. They dispose Christians to live in a relationship with the Holy Trinity. They have the One and Triune God for their origin, motive, and object.</w:t>
      </w:r>
    </w:p>
    <w:p>
      <w:pPr>
        <w:pStyle w:val="BodyText"/>
        <w:spacing w:before="1"/>
        <w:ind w:right="155"/>
      </w:pPr>
      <w:r>
        <w:rPr/>
        <w:t>1813 The theological virtues are the foundation of Christian moral activity; they animate it and give it its special character. They inform and give life to all the moral virtues. They are infused by God into the souls of the faithful to make them capable of acting as his children and of meriting eternal life. They are the pledge of the presence and action of the Holy Spirit in the faculties of the human being. There are three theological virtues: faith, hope, and charity.[77]</w:t>
      </w:r>
    </w:p>
    <w:p>
      <w:pPr>
        <w:pStyle w:val="Heading2"/>
        <w:spacing w:before="104"/>
        <w:jc w:val="left"/>
      </w:pPr>
      <w:r>
        <w:rPr>
          <w:spacing w:val="-2"/>
        </w:rPr>
        <w:t>Faith</w:t>
      </w:r>
    </w:p>
    <w:p>
      <w:pPr>
        <w:pStyle w:val="BodyText"/>
        <w:spacing w:before="95"/>
        <w:ind w:right="145"/>
      </w:pPr>
      <w:r>
        <w:rPr/>
        <w:t>1814 Faith is the theological virtue by which we believe in God and believe all that he has said and revealed to us, and that Holy Church proposes for our belief, because he is truth itself. By faith "man freely commits his entire self to God."[78] For this reason the believer seeks to know and do God's will. "The righteous shall live by</w:t>
      </w:r>
      <w:r>
        <w:rPr>
          <w:spacing w:val="-4"/>
        </w:rPr>
        <w:t> </w:t>
      </w:r>
      <w:r>
        <w:rPr/>
        <w:t>faith." Living</w:t>
      </w:r>
      <w:r>
        <w:rPr>
          <w:spacing w:val="-2"/>
        </w:rPr>
        <w:t> </w:t>
      </w:r>
      <w:r>
        <w:rPr/>
        <w:t>faith "work[s] through charity."[79] 1815 The gift of faith remains in one who has not sinned against it.[80] But "faith apart from works</w:t>
      </w:r>
      <w:r>
        <w:rPr>
          <w:spacing w:val="-1"/>
        </w:rPr>
        <w:t> </w:t>
      </w:r>
      <w:r>
        <w:rPr/>
        <w:t>is</w:t>
      </w:r>
      <w:r>
        <w:rPr>
          <w:spacing w:val="-1"/>
        </w:rPr>
        <w:t> </w:t>
      </w:r>
      <w:r>
        <w:rPr/>
        <w:t>dead":[81] when</w:t>
      </w:r>
      <w:r>
        <w:rPr>
          <w:spacing w:val="-1"/>
        </w:rPr>
        <w:t> </w:t>
      </w:r>
      <w:r>
        <w:rPr/>
        <w:t>it</w:t>
      </w:r>
      <w:r>
        <w:rPr>
          <w:spacing w:val="-1"/>
        </w:rPr>
        <w:t> </w:t>
      </w:r>
      <w:r>
        <w:rPr/>
        <w:t>is</w:t>
      </w:r>
      <w:r>
        <w:rPr>
          <w:spacing w:val="-1"/>
        </w:rPr>
        <w:t> </w:t>
      </w:r>
      <w:r>
        <w:rPr/>
        <w:t>deprived</w:t>
      </w:r>
      <w:r>
        <w:rPr>
          <w:spacing w:val="-1"/>
        </w:rPr>
        <w:t> </w:t>
      </w:r>
      <w:r>
        <w:rPr/>
        <w:t>of</w:t>
      </w:r>
      <w:r>
        <w:rPr>
          <w:spacing w:val="-3"/>
        </w:rPr>
        <w:t> </w:t>
      </w:r>
      <w:r>
        <w:rPr/>
        <w:t>hope and</w:t>
      </w:r>
      <w:r>
        <w:rPr>
          <w:spacing w:val="-1"/>
        </w:rPr>
        <w:t> </w:t>
      </w:r>
      <w:r>
        <w:rPr/>
        <w:t>love,</w:t>
      </w:r>
      <w:r>
        <w:rPr>
          <w:spacing w:val="-1"/>
        </w:rPr>
        <w:t> </w:t>
      </w:r>
      <w:r>
        <w:rPr/>
        <w:t>faith</w:t>
      </w:r>
      <w:r>
        <w:rPr>
          <w:spacing w:val="-1"/>
        </w:rPr>
        <w:t> </w:t>
      </w:r>
      <w:r>
        <w:rPr/>
        <w:t>does</w:t>
      </w:r>
      <w:r>
        <w:rPr>
          <w:spacing w:val="-1"/>
        </w:rPr>
        <w:t> </w:t>
      </w:r>
      <w:r>
        <w:rPr/>
        <w:t>not</w:t>
      </w:r>
      <w:r>
        <w:rPr>
          <w:spacing w:val="-1"/>
        </w:rPr>
        <w:t> </w:t>
      </w:r>
      <w:r>
        <w:rPr/>
        <w:t>fully</w:t>
      </w:r>
      <w:r>
        <w:rPr>
          <w:spacing w:val="-6"/>
        </w:rPr>
        <w:t> </w:t>
      </w:r>
      <w:r>
        <w:rPr/>
        <w:t>unite</w:t>
      </w:r>
      <w:r>
        <w:rPr>
          <w:spacing w:val="-2"/>
        </w:rPr>
        <w:t> </w:t>
      </w:r>
      <w:r>
        <w:rPr/>
        <w:t>the</w:t>
      </w:r>
      <w:r>
        <w:rPr>
          <w:spacing w:val="-1"/>
        </w:rPr>
        <w:t> </w:t>
      </w:r>
      <w:r>
        <w:rPr/>
        <w:t>believer</w:t>
      </w:r>
      <w:r>
        <w:rPr>
          <w:spacing w:val="-1"/>
        </w:rPr>
        <w:t> </w:t>
      </w:r>
      <w:r>
        <w:rPr/>
        <w:t>to Christ and does not make him a living member of his Body.</w:t>
      </w:r>
    </w:p>
    <w:p>
      <w:pPr>
        <w:spacing w:after="0"/>
        <w:sectPr>
          <w:pgSz w:w="11910" w:h="16840"/>
          <w:pgMar w:top="1320" w:bottom="280" w:left="1120" w:right="1120"/>
        </w:sectPr>
      </w:pPr>
    </w:p>
    <w:p>
      <w:pPr>
        <w:pStyle w:val="BodyText"/>
        <w:spacing w:before="69"/>
        <w:ind w:right="153"/>
      </w:pPr>
      <w:r>
        <w:rPr/>
        <w:t>1816 The disciple of Christ must not only keep the faith and live on it, but also profess it, confidently bear witness to it, and spread it: "All however must be prepared to confess Christ before men and to follow him along the way of the Cross, amidst the persecutions which the Church never lacks."[82] Service of and witness to the faith are necessary for salvation: "So every one who acknowledges me before men, I also will acknowledge before my Father who is</w:t>
      </w:r>
      <w:r>
        <w:rPr>
          <w:spacing w:val="40"/>
        </w:rPr>
        <w:t> </w:t>
      </w:r>
      <w:r>
        <w:rPr/>
        <w:t>in heaven; but whoever denies me before men, I also will deny before my Father who is in </w:t>
      </w:r>
      <w:r>
        <w:rPr>
          <w:spacing w:val="-2"/>
        </w:rPr>
        <w:t>heaven."[83]</w:t>
      </w:r>
    </w:p>
    <w:p>
      <w:pPr>
        <w:pStyle w:val="Heading2"/>
        <w:jc w:val="left"/>
      </w:pPr>
      <w:r>
        <w:rPr>
          <w:spacing w:val="-4"/>
        </w:rPr>
        <w:t>Hope</w:t>
      </w:r>
    </w:p>
    <w:p>
      <w:pPr>
        <w:pStyle w:val="BodyText"/>
        <w:spacing w:before="97"/>
        <w:ind w:right="154"/>
      </w:pPr>
      <w:r>
        <w:rPr/>
        <w:t>1817 Hope</w:t>
      </w:r>
      <w:r>
        <w:rPr>
          <w:spacing w:val="-2"/>
        </w:rPr>
        <w:t> </w:t>
      </w:r>
      <w:r>
        <w:rPr/>
        <w:t>is the</w:t>
      </w:r>
      <w:r>
        <w:rPr>
          <w:spacing w:val="-1"/>
        </w:rPr>
        <w:t> </w:t>
      </w:r>
      <w:r>
        <w:rPr/>
        <w:t>theological virtue</w:t>
      </w:r>
      <w:r>
        <w:rPr>
          <w:spacing w:val="-1"/>
        </w:rPr>
        <w:t> </w:t>
      </w:r>
      <w:r>
        <w:rPr/>
        <w:t>by</w:t>
      </w:r>
      <w:r>
        <w:rPr>
          <w:spacing w:val="-3"/>
        </w:rPr>
        <w:t> </w:t>
      </w:r>
      <w:r>
        <w:rPr/>
        <w:t>which we</w:t>
      </w:r>
      <w:r>
        <w:rPr>
          <w:spacing w:val="-2"/>
        </w:rPr>
        <w:t> </w:t>
      </w:r>
      <w:r>
        <w:rPr/>
        <w:t>desire</w:t>
      </w:r>
      <w:r>
        <w:rPr>
          <w:spacing w:val="-1"/>
        </w:rPr>
        <w:t> </w:t>
      </w:r>
      <w:r>
        <w:rPr/>
        <w:t>the</w:t>
      </w:r>
      <w:r>
        <w:rPr>
          <w:spacing w:val="-1"/>
        </w:rPr>
        <w:t> </w:t>
      </w:r>
      <w:r>
        <w:rPr/>
        <w:t>kingdom of</w:t>
      </w:r>
      <w:r>
        <w:rPr>
          <w:spacing w:val="-1"/>
        </w:rPr>
        <w:t> </w:t>
      </w:r>
      <w:r>
        <w:rPr/>
        <w:t>heaven and eternal life</w:t>
      </w:r>
      <w:r>
        <w:rPr>
          <w:spacing w:val="-2"/>
        </w:rPr>
        <w:t> </w:t>
      </w:r>
      <w:r>
        <w:rPr/>
        <w:t>as our happiness, placing our trust in Christ's promises and relying not on our own strength, but on the help of the grace of the Holy Spirit. "Let us hold fast the confession of our hope without wavering, for he who promised is faithful."[84] "The Holy Spirit . . . he poured out upon us</w:t>
      </w:r>
      <w:r>
        <w:rPr>
          <w:spacing w:val="40"/>
        </w:rPr>
        <w:t> </w:t>
      </w:r>
      <w:r>
        <w:rPr/>
        <w:t>richly through Jesus Christ our Savior, so that we might be justified by his grace and become heirs in hope of eternal life."[85]</w:t>
      </w:r>
    </w:p>
    <w:p>
      <w:pPr>
        <w:pStyle w:val="BodyText"/>
        <w:spacing w:before="1"/>
        <w:ind w:right="148"/>
      </w:pPr>
      <w:r>
        <w:rPr/>
        <w:t>1818 The virtue of hope responds to the aspiration to happiness which God has placed in the heart of every man; it takes up the hopes that inspire men's activities and purifies them so as to order them to the Kingdom of heaven; it keeps man from discouragement; it sustains him during times of abandonment; it opens up his heart in expectation of eternal beatitude. Buoyed up by hope, he is preserved from selfishness and led to the happiness that flows from charity.</w:t>
      </w:r>
    </w:p>
    <w:p>
      <w:pPr>
        <w:pStyle w:val="BodyText"/>
        <w:ind w:right="159"/>
      </w:pPr>
      <w:r>
        <w:rPr/>
        <w:t>1819 Christian hope takes up and fulfills the hope of the chosen people which has its origin and model in the hope of Abraham, who was blessed abundantly by the promises of God fulfilled in Isaac, and who was purified by the test of the sacrifice.[86] "Hoping against hope, he believed, and thus became the father of many nations."[87]</w:t>
      </w:r>
    </w:p>
    <w:p>
      <w:pPr>
        <w:pStyle w:val="BodyText"/>
        <w:ind w:right="154"/>
      </w:pPr>
      <w:r>
        <w:rPr/>
        <w:t>1820 Christian hope unfolds from the beginning of Jesus' preaching in the proclamation of the beatitudes. The beatitudes raise our hope toward heaven as the new Promised Land; they trace</w:t>
      </w:r>
      <w:r>
        <w:rPr>
          <w:spacing w:val="40"/>
        </w:rPr>
        <w:t> </w:t>
      </w:r>
      <w:r>
        <w:rPr/>
        <w:t>the path that leads through the trials that await the disciples of Jesus. But through the merits of Jesus</w:t>
      </w:r>
      <w:r>
        <w:rPr>
          <w:spacing w:val="-1"/>
        </w:rPr>
        <w:t> </w:t>
      </w:r>
      <w:r>
        <w:rPr/>
        <w:t>Christ and of his Passion, God keeps us in</w:t>
      </w:r>
      <w:r>
        <w:rPr>
          <w:spacing w:val="-1"/>
        </w:rPr>
        <w:t> </w:t>
      </w:r>
      <w:r>
        <w:rPr/>
        <w:t>the "hope that does not disappoint."[88] Hope is the</w:t>
      </w:r>
      <w:r>
        <w:rPr>
          <w:spacing w:val="-2"/>
        </w:rPr>
        <w:t> </w:t>
      </w:r>
      <w:r>
        <w:rPr/>
        <w:t>"sure</w:t>
      </w:r>
      <w:r>
        <w:rPr>
          <w:spacing w:val="-2"/>
        </w:rPr>
        <w:t> </w:t>
      </w:r>
      <w:r>
        <w:rPr/>
        <w:t>and</w:t>
      </w:r>
      <w:r>
        <w:rPr>
          <w:spacing w:val="-2"/>
        </w:rPr>
        <w:t> </w:t>
      </w:r>
      <w:r>
        <w:rPr/>
        <w:t>steadfast</w:t>
      </w:r>
      <w:r>
        <w:rPr>
          <w:spacing w:val="-2"/>
        </w:rPr>
        <w:t> </w:t>
      </w:r>
      <w:r>
        <w:rPr/>
        <w:t>anchor</w:t>
      </w:r>
      <w:r>
        <w:rPr>
          <w:spacing w:val="-2"/>
        </w:rPr>
        <w:t> </w:t>
      </w:r>
      <w:r>
        <w:rPr/>
        <w:t>of</w:t>
      </w:r>
      <w:r>
        <w:rPr>
          <w:spacing w:val="-1"/>
        </w:rPr>
        <w:t> </w:t>
      </w:r>
      <w:r>
        <w:rPr/>
        <w:t>the</w:t>
      </w:r>
      <w:r>
        <w:rPr>
          <w:spacing w:val="-1"/>
        </w:rPr>
        <w:t> </w:t>
      </w:r>
      <w:r>
        <w:rPr/>
        <w:t>soul</w:t>
      </w:r>
      <w:r>
        <w:rPr>
          <w:spacing w:val="-2"/>
        </w:rPr>
        <w:t> </w:t>
      </w:r>
      <w:r>
        <w:rPr/>
        <w:t>.</w:t>
      </w:r>
      <w:r>
        <w:rPr>
          <w:spacing w:val="-2"/>
        </w:rPr>
        <w:t> </w:t>
      </w:r>
      <w:r>
        <w:rPr/>
        <w:t>. .</w:t>
      </w:r>
      <w:r>
        <w:rPr>
          <w:spacing w:val="-2"/>
        </w:rPr>
        <w:t> </w:t>
      </w:r>
      <w:r>
        <w:rPr/>
        <w:t>that enters</w:t>
      </w:r>
      <w:r>
        <w:rPr>
          <w:spacing w:val="-2"/>
        </w:rPr>
        <w:t> </w:t>
      </w:r>
      <w:r>
        <w:rPr/>
        <w:t>.</w:t>
      </w:r>
      <w:r>
        <w:rPr>
          <w:spacing w:val="-2"/>
        </w:rPr>
        <w:t> </w:t>
      </w:r>
      <w:r>
        <w:rPr/>
        <w:t>. . where</w:t>
      </w:r>
      <w:r>
        <w:rPr>
          <w:spacing w:val="-3"/>
        </w:rPr>
        <w:t> </w:t>
      </w:r>
      <w:r>
        <w:rPr/>
        <w:t>Jesus</w:t>
      </w:r>
      <w:r>
        <w:rPr>
          <w:spacing w:val="-2"/>
        </w:rPr>
        <w:t> </w:t>
      </w:r>
      <w:r>
        <w:rPr/>
        <w:t>has gone</w:t>
      </w:r>
      <w:r>
        <w:rPr>
          <w:spacing w:val="-1"/>
        </w:rPr>
        <w:t> </w:t>
      </w:r>
      <w:r>
        <w:rPr/>
        <w:t>as a</w:t>
      </w:r>
      <w:r>
        <w:rPr>
          <w:spacing w:val="-3"/>
        </w:rPr>
        <w:t> </w:t>
      </w:r>
      <w:r>
        <w:rPr/>
        <w:t>forerunner on</w:t>
      </w:r>
      <w:r>
        <w:rPr>
          <w:spacing w:val="3"/>
        </w:rPr>
        <w:t> </w:t>
      </w:r>
      <w:r>
        <w:rPr/>
        <w:t>our</w:t>
      </w:r>
      <w:r>
        <w:rPr>
          <w:spacing w:val="3"/>
        </w:rPr>
        <w:t> </w:t>
      </w:r>
      <w:r>
        <w:rPr/>
        <w:t>behalf."[89]</w:t>
      </w:r>
      <w:r>
        <w:rPr>
          <w:spacing w:val="5"/>
        </w:rPr>
        <w:t> </w:t>
      </w:r>
      <w:r>
        <w:rPr/>
        <w:t>Hope</w:t>
      </w:r>
      <w:r>
        <w:rPr>
          <w:spacing w:val="5"/>
        </w:rPr>
        <w:t> </w:t>
      </w:r>
      <w:r>
        <w:rPr/>
        <w:t>is</w:t>
      </w:r>
      <w:r>
        <w:rPr>
          <w:spacing w:val="5"/>
        </w:rPr>
        <w:t> </w:t>
      </w:r>
      <w:r>
        <w:rPr/>
        <w:t>also</w:t>
      </w:r>
      <w:r>
        <w:rPr>
          <w:spacing w:val="6"/>
        </w:rPr>
        <w:t> </w:t>
      </w:r>
      <w:r>
        <w:rPr/>
        <w:t>a</w:t>
      </w:r>
      <w:r>
        <w:rPr>
          <w:spacing w:val="3"/>
        </w:rPr>
        <w:t> </w:t>
      </w:r>
      <w:r>
        <w:rPr/>
        <w:t>weapon</w:t>
      </w:r>
      <w:r>
        <w:rPr>
          <w:spacing w:val="6"/>
        </w:rPr>
        <w:t> </w:t>
      </w:r>
      <w:r>
        <w:rPr/>
        <w:t>that</w:t>
      </w:r>
      <w:r>
        <w:rPr>
          <w:spacing w:val="3"/>
        </w:rPr>
        <w:t> </w:t>
      </w:r>
      <w:r>
        <w:rPr/>
        <w:t>protects</w:t>
      </w:r>
      <w:r>
        <w:rPr>
          <w:spacing w:val="5"/>
        </w:rPr>
        <w:t> </w:t>
      </w:r>
      <w:r>
        <w:rPr/>
        <w:t>us</w:t>
      </w:r>
      <w:r>
        <w:rPr>
          <w:spacing w:val="3"/>
        </w:rPr>
        <w:t> </w:t>
      </w:r>
      <w:r>
        <w:rPr/>
        <w:t>in</w:t>
      </w:r>
      <w:r>
        <w:rPr>
          <w:spacing w:val="5"/>
        </w:rPr>
        <w:t> </w:t>
      </w:r>
      <w:r>
        <w:rPr/>
        <w:t>the</w:t>
      </w:r>
      <w:r>
        <w:rPr>
          <w:spacing w:val="3"/>
        </w:rPr>
        <w:t> </w:t>
      </w:r>
      <w:r>
        <w:rPr/>
        <w:t>struggle</w:t>
      </w:r>
      <w:r>
        <w:rPr>
          <w:spacing w:val="7"/>
        </w:rPr>
        <w:t> </w:t>
      </w:r>
      <w:r>
        <w:rPr/>
        <w:t>of</w:t>
      </w:r>
      <w:r>
        <w:rPr>
          <w:spacing w:val="3"/>
        </w:rPr>
        <w:t> </w:t>
      </w:r>
      <w:r>
        <w:rPr/>
        <w:t>salvation:</w:t>
      </w:r>
      <w:r>
        <w:rPr>
          <w:spacing w:val="7"/>
        </w:rPr>
        <w:t> </w:t>
      </w:r>
      <w:r>
        <w:rPr/>
        <w:t>"Let</w:t>
      </w:r>
      <w:r>
        <w:rPr>
          <w:spacing w:val="6"/>
        </w:rPr>
        <w:t> </w:t>
      </w:r>
      <w:r>
        <w:rPr/>
        <w:t>us</w:t>
      </w:r>
      <w:r>
        <w:rPr>
          <w:spacing w:val="4"/>
        </w:rPr>
        <w:t> </w:t>
      </w:r>
      <w:r>
        <w:rPr/>
        <w:t>.</w:t>
      </w:r>
      <w:r>
        <w:rPr>
          <w:spacing w:val="6"/>
        </w:rPr>
        <w:t> </w:t>
      </w:r>
      <w:r>
        <w:rPr>
          <w:spacing w:val="-10"/>
        </w:rPr>
        <w:t>.</w:t>
      </w:r>
    </w:p>
    <w:p>
      <w:pPr>
        <w:pStyle w:val="BodyText"/>
        <w:spacing w:before="1"/>
        <w:ind w:right="155"/>
      </w:pPr>
      <w:r>
        <w:rPr/>
        <w:t>. put on the</w:t>
      </w:r>
      <w:r>
        <w:rPr>
          <w:spacing w:val="-1"/>
        </w:rPr>
        <w:t> </w:t>
      </w:r>
      <w:r>
        <w:rPr/>
        <w:t>breastplate</w:t>
      </w:r>
      <w:r>
        <w:rPr>
          <w:spacing w:val="-1"/>
        </w:rPr>
        <w:t> </w:t>
      </w:r>
      <w:r>
        <w:rPr/>
        <w:t>of</w:t>
      </w:r>
      <w:r>
        <w:rPr>
          <w:spacing w:val="-1"/>
        </w:rPr>
        <w:t> </w:t>
      </w:r>
      <w:r>
        <w:rPr/>
        <w:t>faith and charity, and for a</w:t>
      </w:r>
      <w:r>
        <w:rPr>
          <w:spacing w:val="-1"/>
        </w:rPr>
        <w:t> </w:t>
      </w:r>
      <w:r>
        <w:rPr/>
        <w:t>helmet the</w:t>
      </w:r>
      <w:r>
        <w:rPr>
          <w:spacing w:val="-1"/>
        </w:rPr>
        <w:t> </w:t>
      </w:r>
      <w:r>
        <w:rPr/>
        <w:t>hope</w:t>
      </w:r>
      <w:r>
        <w:rPr>
          <w:spacing w:val="-1"/>
        </w:rPr>
        <w:t> </w:t>
      </w:r>
      <w:r>
        <w:rPr/>
        <w:t>of</w:t>
      </w:r>
      <w:r>
        <w:rPr>
          <w:spacing w:val="-1"/>
        </w:rPr>
        <w:t> </w:t>
      </w:r>
      <w:r>
        <w:rPr/>
        <w:t>salvation."[90] It affords us joy even under trial: "Rejoice in your hope, be patient in tribulation."[91] Hope is expressed and nourished in prayer, especially</w:t>
      </w:r>
      <w:r>
        <w:rPr>
          <w:spacing w:val="-2"/>
        </w:rPr>
        <w:t> </w:t>
      </w:r>
      <w:r>
        <w:rPr/>
        <w:t>in the Our Father, the summary of everything that hope leads us to desire.</w:t>
      </w:r>
    </w:p>
    <w:p>
      <w:pPr>
        <w:pStyle w:val="BodyText"/>
        <w:ind w:right="154"/>
      </w:pPr>
      <w:r>
        <w:rPr/>
        <w:t>1821 We can therefore hope in the glory of heaven promised by God to those who love him and do his will.[92] In every circumstance, each one of us should hope, with the grace of God, to persevere "to the end"[93] and to obtain the joy of heaven, as God's eternal reward for the good works accomplished with the grace of Christ. In hope, the Church prays for "all men to be saved."[94] She longs to be united with Christ, her Bridegroom, in the glory of heaven:</w:t>
      </w:r>
    </w:p>
    <w:p>
      <w:pPr>
        <w:spacing w:before="2"/>
        <w:ind w:left="860" w:right="163" w:firstLine="0"/>
        <w:jc w:val="both"/>
        <w:rPr>
          <w:sz w:val="20"/>
        </w:rPr>
      </w:pPr>
      <w:r>
        <w:rPr>
          <w:sz w:val="20"/>
        </w:rPr>
        <w:t>Hope, O my soul, hope. You know neither the day nor the hour. Watch carefully, for everything passes quickly, even though your impatience makes doubtful what is certain, and turns a very short time into a</w:t>
      </w:r>
      <w:r>
        <w:rPr>
          <w:spacing w:val="40"/>
          <w:sz w:val="20"/>
        </w:rPr>
        <w:t> </w:t>
      </w:r>
      <w:r>
        <w:rPr>
          <w:sz w:val="20"/>
        </w:rPr>
        <w:t>long one. Dream that the more you struggle, the more you prove the love that you bear your God, and the more you will rejoice one day with your Beloved, in a happiness and rapture that can never end.[95]</w:t>
      </w:r>
    </w:p>
    <w:p>
      <w:pPr>
        <w:pStyle w:val="Heading2"/>
        <w:spacing w:before="102"/>
        <w:jc w:val="left"/>
      </w:pPr>
      <w:r>
        <w:rPr>
          <w:spacing w:val="-2"/>
        </w:rPr>
        <w:t>Charity</w:t>
      </w:r>
    </w:p>
    <w:p>
      <w:pPr>
        <w:pStyle w:val="BodyText"/>
        <w:spacing w:before="94"/>
        <w:ind w:right="206"/>
        <w:jc w:val="left"/>
      </w:pPr>
      <w:r>
        <w:rPr/>
        <w:t>1822 Charity is the theological virtue by which we love God above all things for his own sake,</w:t>
      </w:r>
      <w:r>
        <w:rPr>
          <w:spacing w:val="40"/>
        </w:rPr>
        <w:t> </w:t>
      </w:r>
      <w:r>
        <w:rPr/>
        <w:t>and our neighbor as ourselves for the love of God.</w:t>
      </w:r>
    </w:p>
    <w:p>
      <w:pPr>
        <w:pStyle w:val="BodyText"/>
        <w:ind w:right="151"/>
      </w:pPr>
      <w:r>
        <w:rPr/>
        <w:t>1823 Jesus makes charity the new commandment.[96] By loving his own "to the end,"[97] he makes manifest the Father's love which he receives. By loving one another, the disciples imitate the love of Jesus which they themselves receive. Whence Jesus says: "As the Father has loved me,</w:t>
      </w:r>
      <w:r>
        <w:rPr>
          <w:spacing w:val="-1"/>
        </w:rPr>
        <w:t> </w:t>
      </w:r>
      <w:r>
        <w:rPr/>
        <w:t>so have I</w:t>
      </w:r>
      <w:r>
        <w:rPr>
          <w:spacing w:val="-6"/>
        </w:rPr>
        <w:t> </w:t>
      </w:r>
      <w:r>
        <w:rPr/>
        <w:t>loved you; abide</w:t>
      </w:r>
      <w:r>
        <w:rPr>
          <w:spacing w:val="-1"/>
        </w:rPr>
        <w:t> </w:t>
      </w:r>
      <w:r>
        <w:rPr/>
        <w:t>in my</w:t>
      </w:r>
      <w:r>
        <w:rPr>
          <w:spacing w:val="-8"/>
        </w:rPr>
        <w:t> </w:t>
      </w:r>
      <w:r>
        <w:rPr/>
        <w:t>love."</w:t>
      </w:r>
      <w:r>
        <w:rPr>
          <w:spacing w:val="-2"/>
        </w:rPr>
        <w:t> </w:t>
      </w:r>
      <w:r>
        <w:rPr/>
        <w:t>And again: "This is my</w:t>
      </w:r>
      <w:r>
        <w:rPr>
          <w:spacing w:val="-5"/>
        </w:rPr>
        <w:t> </w:t>
      </w:r>
      <w:r>
        <w:rPr/>
        <w:t>commandment, that you love one another as I have loved you."[98]</w:t>
      </w:r>
    </w:p>
    <w:p>
      <w:pPr>
        <w:spacing w:after="0"/>
        <w:sectPr>
          <w:pgSz w:w="11910" w:h="16840"/>
          <w:pgMar w:top="1320" w:bottom="280" w:left="1120" w:right="1120"/>
        </w:sectPr>
      </w:pPr>
    </w:p>
    <w:p>
      <w:pPr>
        <w:pStyle w:val="BodyText"/>
        <w:spacing w:before="69"/>
        <w:ind w:right="157"/>
      </w:pPr>
      <w:r>
        <w:rPr/>
        <w:t>1824 Fruit of</w:t>
      </w:r>
      <w:r>
        <w:rPr>
          <w:spacing w:val="-1"/>
        </w:rPr>
        <w:t> </w:t>
      </w:r>
      <w:r>
        <w:rPr/>
        <w:t>the</w:t>
      </w:r>
      <w:r>
        <w:rPr>
          <w:spacing w:val="-1"/>
        </w:rPr>
        <w:t> </w:t>
      </w:r>
      <w:r>
        <w:rPr/>
        <w:t>Spirit and fullness of</w:t>
      </w:r>
      <w:r>
        <w:rPr>
          <w:spacing w:val="-1"/>
        </w:rPr>
        <w:t> </w:t>
      </w:r>
      <w:r>
        <w:rPr/>
        <w:t>the</w:t>
      </w:r>
      <w:r>
        <w:rPr>
          <w:spacing w:val="-1"/>
        </w:rPr>
        <w:t> </w:t>
      </w:r>
      <w:r>
        <w:rPr/>
        <w:t>Law,</w:t>
      </w:r>
      <w:r>
        <w:rPr>
          <w:spacing w:val="-1"/>
        </w:rPr>
        <w:t> </w:t>
      </w:r>
      <w:r>
        <w:rPr/>
        <w:t>charity</w:t>
      </w:r>
      <w:r>
        <w:rPr>
          <w:spacing w:val="-5"/>
        </w:rPr>
        <w:t> </w:t>
      </w:r>
      <w:r>
        <w:rPr/>
        <w:t>keeps the</w:t>
      </w:r>
      <w:r>
        <w:rPr>
          <w:spacing w:val="-1"/>
        </w:rPr>
        <w:t> </w:t>
      </w:r>
      <w:r>
        <w:rPr/>
        <w:t>commandments of</w:t>
      </w:r>
      <w:r>
        <w:rPr>
          <w:spacing w:val="-1"/>
        </w:rPr>
        <w:t> </w:t>
      </w:r>
      <w:r>
        <w:rPr/>
        <w:t>God</w:t>
      </w:r>
      <w:r>
        <w:rPr>
          <w:spacing w:val="-1"/>
        </w:rPr>
        <w:t> </w:t>
      </w:r>
      <w:r>
        <w:rPr/>
        <w:t>and his Christ: "Abide in my love. If you keep my commandments, you will abide in my love."[99]</w:t>
      </w:r>
    </w:p>
    <w:p>
      <w:pPr>
        <w:pStyle w:val="BodyText"/>
        <w:spacing w:before="1"/>
        <w:ind w:right="160"/>
      </w:pPr>
      <w:r>
        <w:rPr/>
        <w:t>1825 Christ died</w:t>
      </w:r>
      <w:r>
        <w:rPr>
          <w:spacing w:val="-1"/>
        </w:rPr>
        <w:t> </w:t>
      </w:r>
      <w:r>
        <w:rPr/>
        <w:t>out of love</w:t>
      </w:r>
      <w:r>
        <w:rPr>
          <w:spacing w:val="-1"/>
        </w:rPr>
        <w:t> </w:t>
      </w:r>
      <w:r>
        <w:rPr/>
        <w:t>for us, while we were</w:t>
      </w:r>
      <w:r>
        <w:rPr>
          <w:spacing w:val="-1"/>
        </w:rPr>
        <w:t> </w:t>
      </w:r>
      <w:r>
        <w:rPr/>
        <w:t>still "enemies."[100] The Lord asks us to love as he does, even our enemies, to make ourselves the neighbor of those farthest away, and to love children and the poor as Christ himself.[101]</w:t>
      </w:r>
    </w:p>
    <w:p>
      <w:pPr>
        <w:spacing w:before="1"/>
        <w:ind w:left="860" w:right="159" w:firstLine="0"/>
        <w:jc w:val="both"/>
        <w:rPr>
          <w:sz w:val="20"/>
        </w:rPr>
      </w:pPr>
      <w:r>
        <w:rPr>
          <w:sz w:val="20"/>
        </w:rPr>
        <w:t>The Apostle Paul has given</w:t>
      </w:r>
      <w:r>
        <w:rPr>
          <w:spacing w:val="-1"/>
          <w:sz w:val="20"/>
        </w:rPr>
        <w:t> </w:t>
      </w:r>
      <w:r>
        <w:rPr>
          <w:sz w:val="20"/>
        </w:rPr>
        <w:t>an incomparable depiction</w:t>
      </w:r>
      <w:r>
        <w:rPr>
          <w:spacing w:val="-1"/>
          <w:sz w:val="20"/>
        </w:rPr>
        <w:t> </w:t>
      </w:r>
      <w:r>
        <w:rPr>
          <w:sz w:val="20"/>
        </w:rPr>
        <w:t>of</w:t>
      </w:r>
      <w:r>
        <w:rPr>
          <w:spacing w:val="-1"/>
          <w:sz w:val="20"/>
        </w:rPr>
        <w:t> </w:t>
      </w:r>
      <w:r>
        <w:rPr>
          <w:sz w:val="20"/>
        </w:rPr>
        <w:t>charity: "charity</w:t>
      </w:r>
      <w:r>
        <w:rPr>
          <w:spacing w:val="-1"/>
          <w:sz w:val="20"/>
        </w:rPr>
        <w:t> </w:t>
      </w:r>
      <w:r>
        <w:rPr>
          <w:sz w:val="20"/>
        </w:rPr>
        <w:t>is</w:t>
      </w:r>
      <w:r>
        <w:rPr>
          <w:spacing w:val="-1"/>
          <w:sz w:val="20"/>
        </w:rPr>
        <w:t> </w:t>
      </w:r>
      <w:r>
        <w:rPr>
          <w:sz w:val="20"/>
        </w:rPr>
        <w:t>patient and kind, charity</w:t>
      </w:r>
      <w:r>
        <w:rPr>
          <w:spacing w:val="-1"/>
          <w:sz w:val="20"/>
        </w:rPr>
        <w:t> </w:t>
      </w:r>
      <w:r>
        <w:rPr>
          <w:sz w:val="20"/>
        </w:rPr>
        <w:t>is not jealous or boastful; it is not arrogant or rude. Charity does not insist on its own way; it is not irritable or resentful; it does not rejoice at wrong, but rejoices in the right. Charity bears all things, believes all things, hopes all things, endures all things."[102]</w:t>
      </w:r>
    </w:p>
    <w:p>
      <w:pPr>
        <w:pStyle w:val="BodyText"/>
        <w:ind w:right="157"/>
      </w:pPr>
      <w:r>
        <w:rPr/>
        <w:t>1826 "If I . . . have not charity," says the Apostle, "I am nothing." Whatever my privilege, service, or even virtue, "if I . . . have not charity, I gain nothing."[103] Charity is superior to all the virtues. It is the first</w:t>
      </w:r>
      <w:r>
        <w:rPr>
          <w:spacing w:val="-1"/>
        </w:rPr>
        <w:t> </w:t>
      </w:r>
      <w:r>
        <w:rPr/>
        <w:t>of the theological virtues: "So faith, hope, charity</w:t>
      </w:r>
      <w:r>
        <w:rPr>
          <w:spacing w:val="-4"/>
        </w:rPr>
        <w:t> </w:t>
      </w:r>
      <w:r>
        <w:rPr/>
        <w:t>abide, these three. But the greatest of these is charity."[104]</w:t>
      </w:r>
    </w:p>
    <w:p>
      <w:pPr>
        <w:pStyle w:val="BodyText"/>
        <w:spacing w:before="1"/>
        <w:ind w:right="154"/>
      </w:pPr>
      <w:r>
        <w:rPr/>
        <w:t>1827 The practice of all the virtues is animated and inspired by charity, which "binds everything together in perfect harmony";[105] it is the form of the virtues; it articulates and orders them among themselves; it is the source and the goal of their Christian practice. Charity upholds and purifies our human ability to love, and raises it to the supernatural perfection of divine love.</w:t>
      </w:r>
    </w:p>
    <w:p>
      <w:pPr>
        <w:pStyle w:val="BodyText"/>
        <w:ind w:right="154"/>
      </w:pPr>
      <w:r>
        <w:rPr/>
        <w:t>1828 The practice of the moral life animated by charity gives to the Christian the spiritual freedom of</w:t>
      </w:r>
      <w:r>
        <w:rPr>
          <w:spacing w:val="-2"/>
        </w:rPr>
        <w:t> </w:t>
      </w:r>
      <w:r>
        <w:rPr/>
        <w:t>the</w:t>
      </w:r>
      <w:r>
        <w:rPr>
          <w:spacing w:val="-1"/>
        </w:rPr>
        <w:t> </w:t>
      </w:r>
      <w:r>
        <w:rPr/>
        <w:t>children</w:t>
      </w:r>
      <w:r>
        <w:rPr>
          <w:spacing w:val="-2"/>
        </w:rPr>
        <w:t> </w:t>
      </w:r>
      <w:r>
        <w:rPr/>
        <w:t>of</w:t>
      </w:r>
      <w:r>
        <w:rPr>
          <w:spacing w:val="-2"/>
        </w:rPr>
        <w:t> </w:t>
      </w:r>
      <w:r>
        <w:rPr/>
        <w:t>God. He</w:t>
      </w:r>
      <w:r>
        <w:rPr>
          <w:spacing w:val="-2"/>
        </w:rPr>
        <w:t> </w:t>
      </w:r>
      <w:r>
        <w:rPr/>
        <w:t>no</w:t>
      </w:r>
      <w:r>
        <w:rPr>
          <w:spacing w:val="-2"/>
        </w:rPr>
        <w:t> </w:t>
      </w:r>
      <w:r>
        <w:rPr/>
        <w:t>longer</w:t>
      </w:r>
      <w:r>
        <w:rPr>
          <w:spacing w:val="-2"/>
        </w:rPr>
        <w:t> </w:t>
      </w:r>
      <w:r>
        <w:rPr/>
        <w:t>stands</w:t>
      </w:r>
      <w:r>
        <w:rPr>
          <w:spacing w:val="-2"/>
        </w:rPr>
        <w:t> </w:t>
      </w:r>
      <w:r>
        <w:rPr/>
        <w:t>before</w:t>
      </w:r>
      <w:r>
        <w:rPr>
          <w:spacing w:val="-1"/>
        </w:rPr>
        <w:t> </w:t>
      </w:r>
      <w:r>
        <w:rPr/>
        <w:t>God</w:t>
      </w:r>
      <w:r>
        <w:rPr>
          <w:spacing w:val="-2"/>
        </w:rPr>
        <w:t> </w:t>
      </w:r>
      <w:r>
        <w:rPr/>
        <w:t>as a</w:t>
      </w:r>
      <w:r>
        <w:rPr>
          <w:spacing w:val="-1"/>
        </w:rPr>
        <w:t> </w:t>
      </w:r>
      <w:r>
        <w:rPr/>
        <w:t>slave, in</w:t>
      </w:r>
      <w:r>
        <w:rPr>
          <w:spacing w:val="-2"/>
        </w:rPr>
        <w:t> </w:t>
      </w:r>
      <w:r>
        <w:rPr/>
        <w:t>servile</w:t>
      </w:r>
      <w:r>
        <w:rPr>
          <w:spacing w:val="-1"/>
        </w:rPr>
        <w:t> </w:t>
      </w:r>
      <w:r>
        <w:rPr/>
        <w:t>fear,</w:t>
      </w:r>
      <w:r>
        <w:rPr>
          <w:spacing w:val="-1"/>
        </w:rPr>
        <w:t> </w:t>
      </w:r>
      <w:r>
        <w:rPr/>
        <w:t>or</w:t>
      </w:r>
      <w:r>
        <w:rPr>
          <w:spacing w:val="-1"/>
        </w:rPr>
        <w:t> </w:t>
      </w:r>
      <w:r>
        <w:rPr/>
        <w:t>as a mercenary looking for wages, but as a son responding to the love of him who "first loved </w:t>
      </w:r>
      <w:r>
        <w:rPr>
          <w:spacing w:val="-2"/>
        </w:rPr>
        <w:t>us":[106]</w:t>
      </w:r>
    </w:p>
    <w:p>
      <w:pPr>
        <w:spacing w:before="2"/>
        <w:ind w:left="860" w:right="165" w:firstLine="0"/>
        <w:jc w:val="both"/>
        <w:rPr>
          <w:sz w:val="20"/>
        </w:rPr>
      </w:pPr>
      <w:r>
        <w:rPr>
          <w:sz w:val="20"/>
        </w:rPr>
        <w:t>If we turn away from evil out of fear of punishment, we are in the position of slaves. If we pursue the enticement of wages, . . . we resemble mercenaries. Finally if we obey for the sake of the good itself and</w:t>
      </w:r>
      <w:r>
        <w:rPr>
          <w:spacing w:val="40"/>
          <w:sz w:val="20"/>
        </w:rPr>
        <w:t> </w:t>
      </w:r>
      <w:r>
        <w:rPr>
          <w:sz w:val="20"/>
        </w:rPr>
        <w:t>out of love for him who commands . . . we are in the position of children.[107]</w:t>
      </w:r>
    </w:p>
    <w:p>
      <w:pPr>
        <w:pStyle w:val="BodyText"/>
        <w:ind w:right="159"/>
      </w:pPr>
      <w:r>
        <w:rPr/>
        <w:t>1829 The fruits of charity are joy, peace, and mercy; charity demands beneficence and fraternal correction; it is benevolence; it fosters reciprocity and remains disinterested and generous; it is friendship and communion:</w:t>
      </w:r>
    </w:p>
    <w:p>
      <w:pPr>
        <w:spacing w:before="0"/>
        <w:ind w:left="860" w:right="162" w:firstLine="0"/>
        <w:jc w:val="both"/>
        <w:rPr>
          <w:sz w:val="20"/>
        </w:rPr>
      </w:pPr>
      <w:r>
        <w:rPr>
          <w:sz w:val="20"/>
        </w:rPr>
        <w:t>Love is itself the fulfillment of all our works. There is the goal; that is why we run: we run toward it, and once we reach it, in it we shall find rest.[108]</w:t>
      </w:r>
    </w:p>
    <w:p>
      <w:pPr>
        <w:pStyle w:val="Heading1"/>
        <w:numPr>
          <w:ilvl w:val="0"/>
          <w:numId w:val="9"/>
        </w:numPr>
        <w:tabs>
          <w:tab w:pos="751" w:val="left" w:leader="none"/>
        </w:tabs>
        <w:spacing w:line="240" w:lineRule="auto" w:before="102" w:after="0"/>
        <w:ind w:left="751" w:right="0" w:hanging="599"/>
        <w:jc w:val="left"/>
      </w:pPr>
      <w:r>
        <w:rPr/>
        <w:t>THE</w:t>
      </w:r>
      <w:r>
        <w:rPr>
          <w:spacing w:val="-1"/>
        </w:rPr>
        <w:t> </w:t>
      </w:r>
      <w:r>
        <w:rPr/>
        <w:t>GIFTS</w:t>
      </w:r>
      <w:r>
        <w:rPr>
          <w:spacing w:val="-2"/>
        </w:rPr>
        <w:t> </w:t>
      </w:r>
      <w:r>
        <w:rPr/>
        <w:t>AND</w:t>
      </w:r>
      <w:r>
        <w:rPr>
          <w:spacing w:val="-1"/>
        </w:rPr>
        <w:t> </w:t>
      </w:r>
      <w:r>
        <w:rPr/>
        <w:t>FRUITS</w:t>
      </w:r>
      <w:r>
        <w:rPr>
          <w:spacing w:val="-2"/>
        </w:rPr>
        <w:t> </w:t>
      </w:r>
      <w:r>
        <w:rPr/>
        <w:t>OF</w:t>
      </w:r>
      <w:r>
        <w:rPr>
          <w:spacing w:val="1"/>
        </w:rPr>
        <w:t> </w:t>
      </w:r>
      <w:r>
        <w:rPr/>
        <w:t>THE</w:t>
      </w:r>
      <w:r>
        <w:rPr>
          <w:spacing w:val="-1"/>
        </w:rPr>
        <w:t> </w:t>
      </w:r>
      <w:r>
        <w:rPr/>
        <w:t>HOLY</w:t>
      </w:r>
      <w:r>
        <w:rPr>
          <w:spacing w:val="-1"/>
        </w:rPr>
        <w:t> </w:t>
      </w:r>
      <w:r>
        <w:rPr>
          <w:spacing w:val="-2"/>
        </w:rPr>
        <w:t>SPIRIT</w:t>
      </w:r>
    </w:p>
    <w:p>
      <w:pPr>
        <w:pStyle w:val="BodyText"/>
        <w:spacing w:before="95"/>
        <w:ind w:right="157"/>
      </w:pPr>
      <w:r>
        <w:rPr/>
        <w:t>1830 The moral life of Christians is sustained by the gifts of the Holy Spirit. These are</w:t>
      </w:r>
      <w:r>
        <w:rPr>
          <w:spacing w:val="40"/>
        </w:rPr>
        <w:t> </w:t>
      </w:r>
      <w:r>
        <w:rPr/>
        <w:t>permanent dispositions which make man docile in following the promptings of the Holy Spirit.</w:t>
      </w:r>
    </w:p>
    <w:p>
      <w:pPr>
        <w:pStyle w:val="BodyText"/>
        <w:ind w:right="152"/>
      </w:pPr>
      <w:r>
        <w:rPr/>
        <w:t>1831 The seven gifts of the Holy Spirit are wisdom, understanding, counsel, fortitude, knowledge, piety, and fear of the Lord. They belong in their fullness to Christ, Son of David.[109] They complete and perfect the virtues of those who receive them. They make the faithful docile in readily obeying divine inspirations. Let your good spirit lead me on a level </w:t>
      </w:r>
      <w:r>
        <w:rPr>
          <w:spacing w:val="-2"/>
        </w:rPr>
        <w:t>path.[110]</w:t>
      </w:r>
    </w:p>
    <w:p>
      <w:pPr>
        <w:spacing w:before="2"/>
        <w:ind w:left="860" w:right="162" w:firstLine="0"/>
        <w:jc w:val="both"/>
        <w:rPr>
          <w:sz w:val="20"/>
        </w:rPr>
      </w:pPr>
      <w:r>
        <w:rPr>
          <w:sz w:val="20"/>
        </w:rPr>
        <w:t>For all who are led by</w:t>
      </w:r>
      <w:r>
        <w:rPr>
          <w:spacing w:val="-1"/>
          <w:sz w:val="20"/>
        </w:rPr>
        <w:t> </w:t>
      </w:r>
      <w:r>
        <w:rPr>
          <w:sz w:val="20"/>
        </w:rPr>
        <w:t>the Spirit of God are sons of God . . . If children, then heirs, heirs of God and fellow heirs with Christ.[111]</w:t>
      </w:r>
    </w:p>
    <w:p>
      <w:pPr>
        <w:pStyle w:val="BodyText"/>
        <w:ind w:right="158"/>
      </w:pPr>
      <w:r>
        <w:rPr/>
        <w:t>1832 The fruits of the Spirit are perfections that the Holy Spirit forms in us as the first fruits of eternal glory. The tradition of the Church lists twelve of them: "charity, joy, peace, patience, kindness, goodness, generosity, gentleness, faithfulness, modesty, self-control, chastity."[112]</w:t>
      </w:r>
    </w:p>
    <w:p>
      <w:pPr>
        <w:pStyle w:val="Heading1"/>
        <w:spacing w:before="103"/>
        <w:jc w:val="both"/>
      </w:pPr>
      <w:r>
        <w:rPr/>
        <w:t>IN</w:t>
      </w:r>
      <w:r>
        <w:rPr>
          <w:spacing w:val="-1"/>
        </w:rPr>
        <w:t> </w:t>
      </w:r>
      <w:r>
        <w:rPr>
          <w:spacing w:val="-2"/>
        </w:rPr>
        <w:t>BRIEF</w:t>
      </w:r>
    </w:p>
    <w:p>
      <w:pPr>
        <w:pStyle w:val="BodyText"/>
        <w:spacing w:before="97"/>
      </w:pPr>
      <w:r>
        <w:rPr/>
        <w:t>1833</w:t>
      </w:r>
      <w:r>
        <w:rPr>
          <w:spacing w:val="-1"/>
        </w:rPr>
        <w:t> </w:t>
      </w:r>
      <w:r>
        <w:rPr/>
        <w:t>Virtue</w:t>
      </w:r>
      <w:r>
        <w:rPr>
          <w:spacing w:val="-1"/>
        </w:rPr>
        <w:t> </w:t>
      </w:r>
      <w:r>
        <w:rPr/>
        <w:t>is</w:t>
      </w:r>
      <w:r>
        <w:rPr>
          <w:spacing w:val="-1"/>
        </w:rPr>
        <w:t> </w:t>
      </w:r>
      <w:r>
        <w:rPr/>
        <w:t>a</w:t>
      </w:r>
      <w:r>
        <w:rPr>
          <w:spacing w:val="-1"/>
        </w:rPr>
        <w:t> </w:t>
      </w:r>
      <w:r>
        <w:rPr/>
        <w:t>habitual</w:t>
      </w:r>
      <w:r>
        <w:rPr>
          <w:spacing w:val="1"/>
        </w:rPr>
        <w:t> </w:t>
      </w:r>
      <w:r>
        <w:rPr/>
        <w:t>and</w:t>
      </w:r>
      <w:r>
        <w:rPr>
          <w:spacing w:val="-1"/>
        </w:rPr>
        <w:t> </w:t>
      </w:r>
      <w:r>
        <w:rPr/>
        <w:t>firm disposition</w:t>
      </w:r>
      <w:r>
        <w:rPr>
          <w:spacing w:val="-1"/>
        </w:rPr>
        <w:t> </w:t>
      </w:r>
      <w:r>
        <w:rPr/>
        <w:t>to</w:t>
      </w:r>
      <w:r>
        <w:rPr>
          <w:spacing w:val="-1"/>
        </w:rPr>
        <w:t> </w:t>
      </w:r>
      <w:r>
        <w:rPr/>
        <w:t>do </w:t>
      </w:r>
      <w:r>
        <w:rPr>
          <w:spacing w:val="-2"/>
        </w:rPr>
        <w:t>good.</w:t>
      </w:r>
    </w:p>
    <w:p>
      <w:pPr>
        <w:pStyle w:val="BodyText"/>
        <w:ind w:right="158"/>
      </w:pPr>
      <w:r>
        <w:rPr/>
        <w:t>1834 The human virtues are stable dispositions of the intellect and the will that govern our acts, order our passions, and guide our conduct in accordance with reason and faith. They can be grouped around the four cardinal virtues: prudence, justice, fortitude, and temperance.</w:t>
      </w:r>
    </w:p>
    <w:p>
      <w:pPr>
        <w:pStyle w:val="BodyText"/>
        <w:ind w:right="163"/>
      </w:pPr>
      <w:r>
        <w:rPr/>
        <w:t>1835 Prudence disposes the practical reason to discern, in every circumstance, our true good and to choose the right means for achieving it.</w:t>
      </w:r>
    </w:p>
    <w:p>
      <w:pPr>
        <w:pStyle w:val="BodyText"/>
        <w:ind w:right="1115"/>
      </w:pPr>
      <w:r>
        <w:rPr/>
        <w:t>1836 Justice consists in the firm and constant will to give God and neighbor their due. 1837</w:t>
      </w:r>
      <w:r>
        <w:rPr>
          <w:spacing w:val="-3"/>
        </w:rPr>
        <w:t> </w:t>
      </w:r>
      <w:r>
        <w:rPr/>
        <w:t>Fortitude</w:t>
      </w:r>
      <w:r>
        <w:rPr>
          <w:spacing w:val="-1"/>
        </w:rPr>
        <w:t> </w:t>
      </w:r>
      <w:r>
        <w:rPr/>
        <w:t>ensures firmness</w:t>
      </w:r>
      <w:r>
        <w:rPr>
          <w:spacing w:val="-1"/>
        </w:rPr>
        <w:t> </w:t>
      </w:r>
      <w:r>
        <w:rPr/>
        <w:t>in difficulties and constancy</w:t>
      </w:r>
      <w:r>
        <w:rPr>
          <w:spacing w:val="-5"/>
        </w:rPr>
        <w:t> </w:t>
      </w:r>
      <w:r>
        <w:rPr/>
        <w:t>in the</w:t>
      </w:r>
      <w:r>
        <w:rPr>
          <w:spacing w:val="-2"/>
        </w:rPr>
        <w:t> </w:t>
      </w:r>
      <w:r>
        <w:rPr/>
        <w:t>pursuit</w:t>
      </w:r>
      <w:r>
        <w:rPr>
          <w:spacing w:val="2"/>
        </w:rPr>
        <w:t> </w:t>
      </w:r>
      <w:r>
        <w:rPr/>
        <w:t>of</w:t>
      </w:r>
      <w:r>
        <w:rPr>
          <w:spacing w:val="-1"/>
        </w:rPr>
        <w:t> </w:t>
      </w:r>
      <w:r>
        <w:rPr/>
        <w:t>the </w:t>
      </w:r>
      <w:r>
        <w:rPr>
          <w:spacing w:val="-2"/>
        </w:rPr>
        <w:t>good.</w:t>
      </w:r>
    </w:p>
    <w:p>
      <w:pPr>
        <w:spacing w:after="0"/>
        <w:sectPr>
          <w:pgSz w:w="11910" w:h="16840"/>
          <w:pgMar w:top="1320" w:bottom="280" w:left="1120" w:right="1120"/>
        </w:sectPr>
      </w:pPr>
    </w:p>
    <w:p>
      <w:pPr>
        <w:pStyle w:val="BodyText"/>
        <w:spacing w:before="69"/>
        <w:ind w:right="163"/>
      </w:pPr>
      <w:r>
        <w:rPr/>
        <w:t>1838 Temperance moderates the attraction of the pleasures of the senses and provides balance in the use of created goods.</w:t>
      </w:r>
    </w:p>
    <w:p>
      <w:pPr>
        <w:pStyle w:val="BodyText"/>
        <w:spacing w:before="1"/>
        <w:ind w:right="156"/>
      </w:pPr>
      <w:r>
        <w:rPr/>
        <w:t>1839 The moral virtues grow through education, deliberate acts, and perseverance in struggle. Divine grace purifies and elevates them.</w:t>
      </w:r>
    </w:p>
    <w:p>
      <w:pPr>
        <w:pStyle w:val="BodyText"/>
        <w:ind w:right="155"/>
      </w:pPr>
      <w:r>
        <w:rPr/>
        <w:t>1840 The theological virtues dispose Christians to live in a relationship with the Holy Trinity. They have God for their origin, their motive, and their object - God known by faith, God hoped in and loved for his own sake.</w:t>
      </w:r>
    </w:p>
    <w:p>
      <w:pPr>
        <w:pStyle w:val="BodyText"/>
        <w:ind w:right="163"/>
      </w:pPr>
      <w:r>
        <w:rPr/>
        <w:t>1841 There are three theological virtues: faith, hope, and charity. They inform all the moral virtues and give life to them.</w:t>
      </w:r>
    </w:p>
    <w:p>
      <w:pPr>
        <w:pStyle w:val="BodyText"/>
        <w:ind w:right="154"/>
      </w:pPr>
      <w:r>
        <w:rPr/>
        <w:t>1842 By</w:t>
      </w:r>
      <w:r>
        <w:rPr>
          <w:spacing w:val="-2"/>
        </w:rPr>
        <w:t> </w:t>
      </w:r>
      <w:r>
        <w:rPr/>
        <w:t>faith, we believe in God and believe all that he has revealed to us and that Holy</w:t>
      </w:r>
      <w:r>
        <w:rPr>
          <w:spacing w:val="-2"/>
        </w:rPr>
        <w:t> </w:t>
      </w:r>
      <w:r>
        <w:rPr/>
        <w:t>Church proposes for our belief.</w:t>
      </w:r>
    </w:p>
    <w:p>
      <w:pPr>
        <w:pStyle w:val="BodyText"/>
        <w:ind w:right="160"/>
      </w:pPr>
      <w:r>
        <w:rPr/>
        <w:t>1843 By hope we desire, and with steadfast trust await from God, eternal life and the graces to merit it.</w:t>
      </w:r>
    </w:p>
    <w:p>
      <w:pPr>
        <w:pStyle w:val="BodyText"/>
        <w:spacing w:before="1"/>
        <w:ind w:right="158"/>
      </w:pPr>
      <w:r>
        <w:rPr/>
        <w:t>1844 By charity, we love God above all things and our neighbor as ourselves for love of God. Charity, the form of all the virtues, "binds everything together in perfect harmony" (Col 3:14).</w:t>
      </w:r>
    </w:p>
    <w:p>
      <w:pPr>
        <w:pStyle w:val="BodyText"/>
        <w:ind w:right="159"/>
      </w:pPr>
      <w:r>
        <w:rPr/>
        <w:t>1845 The seven gifts of the Holy Spirit bestowed upon Christians are wisdom, understanding, counsel, fortitude, knowledge, piety, and fear of the Lord.</w:t>
      </w:r>
    </w:p>
    <w:p>
      <w:pPr>
        <w:pStyle w:val="Heading1"/>
        <w:jc w:val="both"/>
      </w:pPr>
      <w:r>
        <w:rPr/>
        <w:t>ARTICLE</w:t>
      </w:r>
      <w:r>
        <w:rPr>
          <w:spacing w:val="-1"/>
        </w:rPr>
        <w:t> </w:t>
      </w:r>
      <w:r>
        <w:rPr/>
        <w:t>8</w:t>
      </w:r>
      <w:r>
        <w:rPr>
          <w:spacing w:val="1"/>
        </w:rPr>
        <w:t> </w:t>
      </w:r>
      <w:r>
        <w:rPr/>
        <w:t>- </w:t>
      </w:r>
      <w:r>
        <w:rPr>
          <w:spacing w:val="-5"/>
        </w:rPr>
        <w:t>SIN</w:t>
      </w:r>
    </w:p>
    <w:p>
      <w:pPr>
        <w:pStyle w:val="ListParagraph"/>
        <w:numPr>
          <w:ilvl w:val="0"/>
          <w:numId w:val="10"/>
        </w:numPr>
        <w:tabs>
          <w:tab w:pos="473" w:val="left" w:leader="none"/>
        </w:tabs>
        <w:spacing w:line="240" w:lineRule="auto" w:before="200" w:after="0"/>
        <w:ind w:left="473" w:right="0" w:hanging="321"/>
        <w:jc w:val="left"/>
        <w:rPr>
          <w:rFonts w:ascii="Times New Roman"/>
          <w:b/>
          <w:sz w:val="36"/>
        </w:rPr>
      </w:pPr>
      <w:r>
        <w:rPr>
          <w:rFonts w:ascii="Times New Roman"/>
          <w:b/>
          <w:sz w:val="36"/>
        </w:rPr>
        <w:t>MERCY</w:t>
      </w:r>
      <w:r>
        <w:rPr>
          <w:rFonts w:ascii="Times New Roman"/>
          <w:b/>
          <w:spacing w:val="-2"/>
          <w:sz w:val="36"/>
        </w:rPr>
        <w:t> </w:t>
      </w:r>
      <w:r>
        <w:rPr>
          <w:rFonts w:ascii="Times New Roman"/>
          <w:b/>
          <w:sz w:val="36"/>
        </w:rPr>
        <w:t>AND</w:t>
      </w:r>
      <w:r>
        <w:rPr>
          <w:rFonts w:ascii="Times New Roman"/>
          <w:b/>
          <w:spacing w:val="-1"/>
          <w:sz w:val="36"/>
        </w:rPr>
        <w:t> </w:t>
      </w:r>
      <w:r>
        <w:rPr>
          <w:rFonts w:ascii="Times New Roman"/>
          <w:b/>
          <w:spacing w:val="-5"/>
          <w:sz w:val="36"/>
        </w:rPr>
        <w:t>SIN</w:t>
      </w:r>
    </w:p>
    <w:p>
      <w:pPr>
        <w:pStyle w:val="BodyText"/>
        <w:spacing w:before="97"/>
        <w:ind w:right="156"/>
      </w:pPr>
      <w:r>
        <w:rPr/>
        <w:t>1846 The Gospel is the revelation in Jesus Christ of God's mercy to sinners.[113] The angel announced to Joseph: "You shall call his name Jesus, for he will save his people from </w:t>
      </w:r>
      <w:r>
        <w:rPr/>
        <w:t>their sins."[114] The same is true of the Eucharist, the sacrament of redemption: "This is my blood of the covenant, which is poured out for many for the forgiveness of sins."[115]</w:t>
      </w:r>
    </w:p>
    <w:p>
      <w:pPr>
        <w:pStyle w:val="BodyText"/>
        <w:ind w:right="158"/>
      </w:pPr>
      <w:r>
        <w:rPr/>
        <w:t>1847 "God created us without us: but he did not will to save us without us."[116] To receive his mercy, we must admit our faults. "If we say we have no sin, we deceive ourselves, and the truth is not in us. If</w:t>
      </w:r>
      <w:r>
        <w:rPr>
          <w:spacing w:val="-1"/>
        </w:rPr>
        <w:t> </w:t>
      </w:r>
      <w:r>
        <w:rPr/>
        <w:t>we</w:t>
      </w:r>
      <w:r>
        <w:rPr>
          <w:spacing w:val="-1"/>
        </w:rPr>
        <w:t> </w:t>
      </w:r>
      <w:r>
        <w:rPr/>
        <w:t>confess our</w:t>
      </w:r>
      <w:r>
        <w:rPr>
          <w:spacing w:val="-1"/>
        </w:rPr>
        <w:t> </w:t>
      </w:r>
      <w:r>
        <w:rPr/>
        <w:t>sins, he</w:t>
      </w:r>
      <w:r>
        <w:rPr>
          <w:spacing w:val="-1"/>
        </w:rPr>
        <w:t> </w:t>
      </w:r>
      <w:r>
        <w:rPr/>
        <w:t>is faithful and just, and will forgive</w:t>
      </w:r>
      <w:r>
        <w:rPr>
          <w:spacing w:val="-1"/>
        </w:rPr>
        <w:t> </w:t>
      </w:r>
      <w:r>
        <w:rPr/>
        <w:t>our</w:t>
      </w:r>
      <w:r>
        <w:rPr>
          <w:spacing w:val="-1"/>
        </w:rPr>
        <w:t> </w:t>
      </w:r>
      <w:r>
        <w:rPr/>
        <w:t>sins and cleanse</w:t>
      </w:r>
      <w:r>
        <w:rPr>
          <w:spacing w:val="-1"/>
        </w:rPr>
        <w:t> </w:t>
      </w:r>
      <w:r>
        <w:rPr/>
        <w:t>us from all unrighteousness."[117]</w:t>
      </w:r>
    </w:p>
    <w:p>
      <w:pPr>
        <w:pStyle w:val="BodyText"/>
        <w:ind w:right="152"/>
      </w:pPr>
      <w:r>
        <w:rPr/>
        <w:t>1848 As St. Paul affirms, "Where sin increased, grace abounded all the more."[118] But to do its work grace must uncover sin so as to convert our hearts and bestow on us "righteousness to eternal life through Jesus Christ ourLord."[119] Like a physician who probes the wound before treating it, God, by his Word and by his Spirit, casts a living light on sin:</w:t>
      </w:r>
    </w:p>
    <w:p>
      <w:pPr>
        <w:spacing w:before="2"/>
        <w:ind w:left="860" w:right="149" w:firstLine="0"/>
        <w:jc w:val="both"/>
        <w:rPr>
          <w:sz w:val="20"/>
        </w:rPr>
      </w:pPr>
      <w:r>
        <w:rPr>
          <w:sz w:val="20"/>
        </w:rPr>
        <w:t>Conversion requires convincing of sin; it includes the interior judgment of conscience, and this, being a proof of the action of the Spirit of truth in man's inmost being, becomes at the same time the start of a new grant of grace and love: "Receive the Holy Spirit." Thus in this "convincing concerning sin" we discover a double gift: the gift of the truth of conscience and the gift of the certainty of redemption. The Spirit of truth is the Consoler.[120]</w:t>
      </w:r>
    </w:p>
    <w:p>
      <w:pPr>
        <w:pStyle w:val="Heading1"/>
        <w:numPr>
          <w:ilvl w:val="0"/>
          <w:numId w:val="10"/>
        </w:numPr>
        <w:tabs>
          <w:tab w:pos="612" w:val="left" w:leader="none"/>
        </w:tabs>
        <w:spacing w:line="240" w:lineRule="auto" w:before="102" w:after="0"/>
        <w:ind w:left="612" w:right="0" w:hanging="460"/>
        <w:jc w:val="left"/>
      </w:pPr>
      <w:r>
        <w:rPr/>
        <w:t>THE</w:t>
      </w:r>
      <w:r>
        <w:rPr>
          <w:spacing w:val="-1"/>
        </w:rPr>
        <w:t> </w:t>
      </w:r>
      <w:r>
        <w:rPr/>
        <w:t>DEFINITION</w:t>
      </w:r>
      <w:r>
        <w:rPr>
          <w:spacing w:val="-1"/>
        </w:rPr>
        <w:t> </w:t>
      </w:r>
      <w:r>
        <w:rPr/>
        <w:t>OF </w:t>
      </w:r>
      <w:r>
        <w:rPr>
          <w:spacing w:val="-5"/>
        </w:rPr>
        <w:t>SIN</w:t>
      </w:r>
    </w:p>
    <w:p>
      <w:pPr>
        <w:pStyle w:val="BodyText"/>
        <w:spacing w:before="97"/>
        <w:ind w:right="159"/>
      </w:pPr>
      <w:r>
        <w:rPr/>
        <w:t>1849 Sin is an offense against reason, truth, and right conscience; it is failure in genuine love for God</w:t>
      </w:r>
      <w:r>
        <w:rPr>
          <w:spacing w:val="-1"/>
        </w:rPr>
        <w:t> </w:t>
      </w:r>
      <w:r>
        <w:rPr/>
        <w:t>and neighbor</w:t>
      </w:r>
      <w:r>
        <w:rPr>
          <w:spacing w:val="-1"/>
        </w:rPr>
        <w:t> </w:t>
      </w:r>
      <w:r>
        <w:rPr/>
        <w:t>caused by</w:t>
      </w:r>
      <w:r>
        <w:rPr>
          <w:spacing w:val="-3"/>
        </w:rPr>
        <w:t> </w:t>
      </w:r>
      <w:r>
        <w:rPr/>
        <w:t>a</w:t>
      </w:r>
      <w:r>
        <w:rPr>
          <w:spacing w:val="-1"/>
        </w:rPr>
        <w:t> </w:t>
      </w:r>
      <w:r>
        <w:rPr/>
        <w:t>perverse attachment to certain goods. It wounds the</w:t>
      </w:r>
      <w:r>
        <w:rPr>
          <w:spacing w:val="-1"/>
        </w:rPr>
        <w:t> </w:t>
      </w:r>
      <w:r>
        <w:rPr/>
        <w:t>nature</w:t>
      </w:r>
      <w:r>
        <w:rPr>
          <w:spacing w:val="-1"/>
        </w:rPr>
        <w:t> </w:t>
      </w:r>
      <w:r>
        <w:rPr/>
        <w:t>of</w:t>
      </w:r>
      <w:r>
        <w:rPr>
          <w:spacing w:val="-1"/>
        </w:rPr>
        <w:t> </w:t>
      </w:r>
      <w:r>
        <w:rPr/>
        <w:t>man and injures human solidarity. It has been defined as "an utterance, a deed, or a desire contrary to the eternal law."[121]</w:t>
      </w:r>
    </w:p>
    <w:p>
      <w:pPr>
        <w:pStyle w:val="BodyText"/>
        <w:ind w:right="154"/>
      </w:pPr>
      <w:r>
        <w:rPr/>
        <w:t>1850 Sin is an offense against God: "Against you, you alone, have I</w:t>
      </w:r>
      <w:r>
        <w:rPr>
          <w:spacing w:val="-2"/>
        </w:rPr>
        <w:t> </w:t>
      </w:r>
      <w:r>
        <w:rPr/>
        <w:t>sinned, and done that which is</w:t>
      </w:r>
      <w:r>
        <w:rPr>
          <w:spacing w:val="-3"/>
        </w:rPr>
        <w:t> </w:t>
      </w:r>
      <w:r>
        <w:rPr/>
        <w:t>evil</w:t>
      </w:r>
      <w:r>
        <w:rPr>
          <w:spacing w:val="-3"/>
        </w:rPr>
        <w:t> </w:t>
      </w:r>
      <w:r>
        <w:rPr/>
        <w:t>in</w:t>
      </w:r>
      <w:r>
        <w:rPr>
          <w:spacing w:val="-1"/>
        </w:rPr>
        <w:t> </w:t>
      </w:r>
      <w:r>
        <w:rPr/>
        <w:t>your</w:t>
      </w:r>
      <w:r>
        <w:rPr>
          <w:spacing w:val="-3"/>
        </w:rPr>
        <w:t> </w:t>
      </w:r>
      <w:r>
        <w:rPr/>
        <w:t>sight."[122]</w:t>
      </w:r>
      <w:r>
        <w:rPr>
          <w:spacing w:val="-2"/>
        </w:rPr>
        <w:t> </w:t>
      </w:r>
      <w:r>
        <w:rPr/>
        <w:t>Sin</w:t>
      </w:r>
      <w:r>
        <w:rPr>
          <w:spacing w:val="-3"/>
        </w:rPr>
        <w:t> </w:t>
      </w:r>
      <w:r>
        <w:rPr/>
        <w:t>sets</w:t>
      </w:r>
      <w:r>
        <w:rPr>
          <w:spacing w:val="-3"/>
        </w:rPr>
        <w:t> </w:t>
      </w:r>
      <w:r>
        <w:rPr/>
        <w:t>itself</w:t>
      </w:r>
      <w:r>
        <w:rPr>
          <w:spacing w:val="-3"/>
        </w:rPr>
        <w:t> </w:t>
      </w:r>
      <w:r>
        <w:rPr/>
        <w:t>against</w:t>
      </w:r>
      <w:r>
        <w:rPr>
          <w:spacing w:val="-3"/>
        </w:rPr>
        <w:t> </w:t>
      </w:r>
      <w:r>
        <w:rPr/>
        <w:t>God's</w:t>
      </w:r>
      <w:r>
        <w:rPr>
          <w:spacing w:val="-3"/>
        </w:rPr>
        <w:t> </w:t>
      </w:r>
      <w:r>
        <w:rPr/>
        <w:t>love</w:t>
      </w:r>
      <w:r>
        <w:rPr>
          <w:spacing w:val="-3"/>
        </w:rPr>
        <w:t> </w:t>
      </w:r>
      <w:r>
        <w:rPr/>
        <w:t>for</w:t>
      </w:r>
      <w:r>
        <w:rPr>
          <w:spacing w:val="-3"/>
        </w:rPr>
        <w:t> </w:t>
      </w:r>
      <w:r>
        <w:rPr/>
        <w:t>us and</w:t>
      </w:r>
      <w:r>
        <w:rPr>
          <w:spacing w:val="-3"/>
        </w:rPr>
        <w:t> </w:t>
      </w:r>
      <w:r>
        <w:rPr/>
        <w:t>turns</w:t>
      </w:r>
      <w:r>
        <w:rPr>
          <w:spacing w:val="-1"/>
        </w:rPr>
        <w:t> </w:t>
      </w:r>
      <w:r>
        <w:rPr/>
        <w:t>our</w:t>
      </w:r>
      <w:r>
        <w:rPr>
          <w:spacing w:val="-3"/>
        </w:rPr>
        <w:t> </w:t>
      </w:r>
      <w:r>
        <w:rPr/>
        <w:t>hearts</w:t>
      </w:r>
      <w:r>
        <w:rPr>
          <w:spacing w:val="-1"/>
        </w:rPr>
        <w:t> </w:t>
      </w:r>
      <w:r>
        <w:rPr/>
        <w:t>away</w:t>
      </w:r>
      <w:r>
        <w:rPr>
          <w:spacing w:val="-8"/>
        </w:rPr>
        <w:t> </w:t>
      </w:r>
      <w:r>
        <w:rPr/>
        <w:t>from it. Like the first sin, it is disobedience, a revolt against God through the will to become "like gods,"[123] knowing and determining good and evil. Sin is thus "love of oneself even to contempt of God."[124] In this proud self- exaltation, sin is diametrically opposed to the obedience of Jesus, which achieves our salvation.[125]</w:t>
      </w:r>
    </w:p>
    <w:p>
      <w:pPr>
        <w:spacing w:after="0"/>
        <w:sectPr>
          <w:pgSz w:w="11910" w:h="16840"/>
          <w:pgMar w:top="1320" w:bottom="280" w:left="1120" w:right="1120"/>
        </w:sectPr>
      </w:pPr>
    </w:p>
    <w:p>
      <w:pPr>
        <w:pStyle w:val="BodyText"/>
        <w:spacing w:before="69"/>
        <w:ind w:right="156"/>
      </w:pPr>
      <w:r>
        <w:rPr/>
        <w:t>1851 It is precisely</w:t>
      </w:r>
      <w:r>
        <w:rPr>
          <w:spacing w:val="-5"/>
        </w:rPr>
        <w:t> </w:t>
      </w:r>
      <w:r>
        <w:rPr/>
        <w:t>in the Passion, when the</w:t>
      </w:r>
      <w:r>
        <w:rPr>
          <w:spacing w:val="-1"/>
        </w:rPr>
        <w:t> </w:t>
      </w:r>
      <w:r>
        <w:rPr/>
        <w:t>mercy</w:t>
      </w:r>
      <w:r>
        <w:rPr>
          <w:spacing w:val="-3"/>
        </w:rPr>
        <w:t> </w:t>
      </w:r>
      <w:r>
        <w:rPr/>
        <w:t>of</w:t>
      </w:r>
      <w:r>
        <w:rPr>
          <w:spacing w:val="-1"/>
        </w:rPr>
        <w:t> </w:t>
      </w:r>
      <w:r>
        <w:rPr/>
        <w:t>Christ is about to vanquish it, that sin most clearly manifests its violence and its many forms: unbelief, murderous hatred, shunning and mockery by the leaders and the people, Pilate's cowardice and the cruelty of the soldiers, Judas' betrayal - so bitter to Jesus, Peter's denial and the disciples' flight. However, at the very hour of darkness, the hour of the prince of this world,[126] the sacrifice of Christ secretly becomes the source from which the forgiveness of our sins will pour forth inexhaustibly.</w:t>
      </w:r>
    </w:p>
    <w:p>
      <w:pPr>
        <w:pStyle w:val="Heading1"/>
        <w:numPr>
          <w:ilvl w:val="0"/>
          <w:numId w:val="10"/>
        </w:numPr>
        <w:tabs>
          <w:tab w:pos="751" w:val="left" w:leader="none"/>
        </w:tabs>
        <w:spacing w:line="240" w:lineRule="auto" w:before="105" w:after="0"/>
        <w:ind w:left="751" w:right="0" w:hanging="599"/>
        <w:jc w:val="left"/>
      </w:pPr>
      <w:r>
        <w:rPr/>
        <w:t>THE DIFFERENT</w:t>
      </w:r>
      <w:r>
        <w:rPr>
          <w:spacing w:val="-1"/>
        </w:rPr>
        <w:t> </w:t>
      </w:r>
      <w:r>
        <w:rPr/>
        <w:t>KINDS OF </w:t>
      </w:r>
      <w:r>
        <w:rPr>
          <w:spacing w:val="-4"/>
        </w:rPr>
        <w:t>SINS</w:t>
      </w:r>
    </w:p>
    <w:p>
      <w:pPr>
        <w:pStyle w:val="BodyText"/>
        <w:spacing w:before="96"/>
        <w:ind w:right="157"/>
      </w:pPr>
      <w:r>
        <w:rPr/>
        <w:t>1852 There are a great many kinds of sins. Scripture provides several lists of them. The Letter to the Galatians contrasts the works of the flesh with the fruit of the Spirit: "Now the works of the flesh are plain: fornication, impurity, licentiousness, idolatry, sorcery, enmity, strife, jealousy, anger, selfishness, dissension, factions, envy, drunkenness, carousing, and the like. I warn you,</w:t>
      </w:r>
      <w:r>
        <w:rPr>
          <w:spacing w:val="40"/>
        </w:rPr>
        <w:t> </w:t>
      </w:r>
      <w:r>
        <w:rPr/>
        <w:t>as I warned you before, that those who do such things shall not inherit the Kingdom of </w:t>
      </w:r>
      <w:r>
        <w:rPr>
          <w:spacing w:val="-2"/>
        </w:rPr>
        <w:t>God."[127]</w:t>
      </w:r>
    </w:p>
    <w:p>
      <w:pPr>
        <w:pStyle w:val="BodyText"/>
        <w:spacing w:before="1"/>
        <w:ind w:right="151"/>
      </w:pPr>
      <w:r>
        <w:rPr/>
        <w:t>1853 Sins can be distinguished according to their objects, as can every human act; or according</w:t>
      </w:r>
      <w:r>
        <w:rPr>
          <w:spacing w:val="40"/>
        </w:rPr>
        <w:t> </w:t>
      </w:r>
      <w:r>
        <w:rPr/>
        <w:t>to the virtues they oppose, by excess or defect; or according to the commandments they violate. They can also be classed according to whether they concern God, neighbor, or oneself; they can be</w:t>
      </w:r>
      <w:r>
        <w:rPr>
          <w:spacing w:val="-2"/>
        </w:rPr>
        <w:t> </w:t>
      </w:r>
      <w:r>
        <w:rPr/>
        <w:t>divided</w:t>
      </w:r>
      <w:r>
        <w:rPr>
          <w:spacing w:val="-1"/>
        </w:rPr>
        <w:t> </w:t>
      </w:r>
      <w:r>
        <w:rPr/>
        <w:t>into</w:t>
      </w:r>
      <w:r>
        <w:rPr>
          <w:spacing w:val="-1"/>
        </w:rPr>
        <w:t> </w:t>
      </w:r>
      <w:r>
        <w:rPr/>
        <w:t>spiritual</w:t>
      </w:r>
      <w:r>
        <w:rPr>
          <w:spacing w:val="-5"/>
        </w:rPr>
        <w:t> </w:t>
      </w:r>
      <w:r>
        <w:rPr/>
        <w:t>and</w:t>
      </w:r>
      <w:r>
        <w:rPr>
          <w:spacing w:val="-1"/>
        </w:rPr>
        <w:t> </w:t>
      </w:r>
      <w:r>
        <w:rPr/>
        <w:t>carnal</w:t>
      </w:r>
      <w:r>
        <w:rPr>
          <w:spacing w:val="-1"/>
        </w:rPr>
        <w:t> </w:t>
      </w:r>
      <w:r>
        <w:rPr/>
        <w:t>sins, or</w:t>
      </w:r>
      <w:r>
        <w:rPr>
          <w:spacing w:val="-2"/>
        </w:rPr>
        <w:t> </w:t>
      </w:r>
      <w:r>
        <w:rPr/>
        <w:t>again as</w:t>
      </w:r>
      <w:r>
        <w:rPr>
          <w:spacing w:val="-1"/>
        </w:rPr>
        <w:t> </w:t>
      </w:r>
      <w:r>
        <w:rPr/>
        <w:t>sins</w:t>
      </w:r>
      <w:r>
        <w:rPr>
          <w:spacing w:val="-1"/>
        </w:rPr>
        <w:t> </w:t>
      </w:r>
      <w:r>
        <w:rPr/>
        <w:t>in</w:t>
      </w:r>
      <w:r>
        <w:rPr>
          <w:spacing w:val="-1"/>
        </w:rPr>
        <w:t> </w:t>
      </w:r>
      <w:r>
        <w:rPr/>
        <w:t>thought,</w:t>
      </w:r>
      <w:r>
        <w:rPr>
          <w:spacing w:val="-1"/>
        </w:rPr>
        <w:t> </w:t>
      </w:r>
      <w:r>
        <w:rPr/>
        <w:t>word,</w:t>
      </w:r>
      <w:r>
        <w:rPr>
          <w:spacing w:val="-3"/>
        </w:rPr>
        <w:t> </w:t>
      </w:r>
      <w:r>
        <w:rPr/>
        <w:t>deed,</w:t>
      </w:r>
      <w:r>
        <w:rPr>
          <w:spacing w:val="-1"/>
        </w:rPr>
        <w:t> </w:t>
      </w:r>
      <w:r>
        <w:rPr/>
        <w:t>or</w:t>
      </w:r>
      <w:r>
        <w:rPr>
          <w:spacing w:val="-2"/>
        </w:rPr>
        <w:t> </w:t>
      </w:r>
      <w:r>
        <w:rPr/>
        <w:t>omission.</w:t>
      </w:r>
      <w:r>
        <w:rPr>
          <w:spacing w:val="-1"/>
        </w:rPr>
        <w:t> </w:t>
      </w:r>
      <w:r>
        <w:rPr/>
        <w:t>The root of sin is in the heart of man, in his free will, according to the teaching of the Lord: "For out of the heart come evil thoughts, murder, adultery, fornication, theft, false witness, slander. These are</w:t>
      </w:r>
      <w:r>
        <w:rPr>
          <w:spacing w:val="-2"/>
        </w:rPr>
        <w:t> </w:t>
      </w:r>
      <w:r>
        <w:rPr/>
        <w:t>what defile</w:t>
      </w:r>
      <w:r>
        <w:rPr>
          <w:spacing w:val="-1"/>
        </w:rPr>
        <w:t> </w:t>
      </w:r>
      <w:r>
        <w:rPr/>
        <w:t>a</w:t>
      </w:r>
      <w:r>
        <w:rPr>
          <w:spacing w:val="-1"/>
        </w:rPr>
        <w:t> </w:t>
      </w:r>
      <w:r>
        <w:rPr/>
        <w:t>man."[128] But in</w:t>
      </w:r>
      <w:r>
        <w:rPr>
          <w:spacing w:val="-2"/>
        </w:rPr>
        <w:t> </w:t>
      </w:r>
      <w:r>
        <w:rPr/>
        <w:t>the</w:t>
      </w:r>
      <w:r>
        <w:rPr>
          <w:spacing w:val="-1"/>
        </w:rPr>
        <w:t> </w:t>
      </w:r>
      <w:r>
        <w:rPr/>
        <w:t>heart</w:t>
      </w:r>
      <w:r>
        <w:rPr>
          <w:spacing w:val="-1"/>
        </w:rPr>
        <w:t> </w:t>
      </w:r>
      <w:r>
        <w:rPr/>
        <w:t>also</w:t>
      </w:r>
      <w:r>
        <w:rPr>
          <w:spacing w:val="-2"/>
        </w:rPr>
        <w:t> </w:t>
      </w:r>
      <w:r>
        <w:rPr/>
        <w:t>resides charity, the</w:t>
      </w:r>
      <w:r>
        <w:rPr>
          <w:spacing w:val="-1"/>
        </w:rPr>
        <w:t> </w:t>
      </w:r>
      <w:r>
        <w:rPr/>
        <w:t>source</w:t>
      </w:r>
      <w:r>
        <w:rPr>
          <w:spacing w:val="-1"/>
        </w:rPr>
        <w:t> </w:t>
      </w:r>
      <w:r>
        <w:rPr/>
        <w:t>of</w:t>
      </w:r>
      <w:r>
        <w:rPr>
          <w:spacing w:val="-1"/>
        </w:rPr>
        <w:t> </w:t>
      </w:r>
      <w:r>
        <w:rPr/>
        <w:t>the</w:t>
      </w:r>
      <w:r>
        <w:rPr>
          <w:spacing w:val="-1"/>
        </w:rPr>
        <w:t> </w:t>
      </w:r>
      <w:r>
        <w:rPr/>
        <w:t>good and pure works, which sin wounds.</w:t>
      </w:r>
    </w:p>
    <w:p>
      <w:pPr>
        <w:pStyle w:val="BodyText"/>
        <w:spacing w:before="104"/>
        <w:ind w:left="0"/>
        <w:jc w:val="left"/>
      </w:pPr>
    </w:p>
    <w:p>
      <w:pPr>
        <w:pStyle w:val="Heading1"/>
        <w:numPr>
          <w:ilvl w:val="0"/>
          <w:numId w:val="10"/>
        </w:numPr>
        <w:tabs>
          <w:tab w:pos="731" w:val="left" w:leader="none"/>
        </w:tabs>
        <w:spacing w:line="240" w:lineRule="auto" w:before="1" w:after="0"/>
        <w:ind w:left="731" w:right="0" w:hanging="579"/>
        <w:jc w:val="left"/>
      </w:pPr>
      <w:r>
        <w:rPr/>
        <w:t>THE</w:t>
      </w:r>
      <w:r>
        <w:rPr>
          <w:spacing w:val="-1"/>
        </w:rPr>
        <w:t> </w:t>
      </w:r>
      <w:r>
        <w:rPr/>
        <w:t>GRAVITY</w:t>
      </w:r>
      <w:r>
        <w:rPr>
          <w:spacing w:val="-2"/>
        </w:rPr>
        <w:t> </w:t>
      </w:r>
      <w:r>
        <w:rPr/>
        <w:t>OF</w:t>
      </w:r>
      <w:r>
        <w:rPr>
          <w:spacing w:val="-1"/>
        </w:rPr>
        <w:t> </w:t>
      </w:r>
      <w:r>
        <w:rPr/>
        <w:t>SIN:</w:t>
      </w:r>
      <w:r>
        <w:rPr>
          <w:spacing w:val="-2"/>
        </w:rPr>
        <w:t> </w:t>
      </w:r>
      <w:r>
        <w:rPr/>
        <w:t>MORTAL</w:t>
      </w:r>
      <w:r>
        <w:rPr>
          <w:spacing w:val="-2"/>
        </w:rPr>
        <w:t> </w:t>
      </w:r>
      <w:r>
        <w:rPr/>
        <w:t>AND</w:t>
      </w:r>
      <w:r>
        <w:rPr>
          <w:spacing w:val="-2"/>
        </w:rPr>
        <w:t> </w:t>
      </w:r>
      <w:r>
        <w:rPr/>
        <w:t>VENIAL</w:t>
      </w:r>
      <w:r>
        <w:rPr>
          <w:spacing w:val="-1"/>
        </w:rPr>
        <w:t> </w:t>
      </w:r>
      <w:r>
        <w:rPr>
          <w:spacing w:val="-5"/>
        </w:rPr>
        <w:t>SIN</w:t>
      </w:r>
    </w:p>
    <w:p>
      <w:pPr>
        <w:pStyle w:val="BodyText"/>
        <w:spacing w:before="96"/>
        <w:ind w:right="151"/>
      </w:pPr>
      <w:r>
        <w:rPr/>
        <w:t>1854 Sins are rightly evaluated according to their gravity. The distinction between mortal and venial sin, already evident in Scripture,[129] became part of the tradition of the Church. It is corroborated by human experience.</w:t>
      </w:r>
    </w:p>
    <w:p>
      <w:pPr>
        <w:pStyle w:val="BodyText"/>
        <w:ind w:right="158"/>
      </w:pPr>
      <w:r>
        <w:rPr/>
        <w:t>1855 Mortal sin destroys charity in the heart of man by a grave violation of God's law; it turns man away from God, who is his ultimate end and his beatitude, by preferring an inferior good to </w:t>
      </w:r>
      <w:r>
        <w:rPr>
          <w:spacing w:val="-4"/>
        </w:rPr>
        <w:t>him.</w:t>
      </w:r>
    </w:p>
    <w:p>
      <w:pPr>
        <w:spacing w:line="230" w:lineRule="exact" w:before="1"/>
        <w:ind w:left="860" w:right="0" w:firstLine="0"/>
        <w:jc w:val="both"/>
        <w:rPr>
          <w:sz w:val="20"/>
        </w:rPr>
      </w:pPr>
      <w:r>
        <w:rPr>
          <w:sz w:val="20"/>
        </w:rPr>
        <w:t>Venial</w:t>
      </w:r>
      <w:r>
        <w:rPr>
          <w:spacing w:val="-5"/>
          <w:sz w:val="20"/>
        </w:rPr>
        <w:t> </w:t>
      </w:r>
      <w:r>
        <w:rPr>
          <w:sz w:val="20"/>
        </w:rPr>
        <w:t>sin</w:t>
      </w:r>
      <w:r>
        <w:rPr>
          <w:spacing w:val="-6"/>
          <w:sz w:val="20"/>
        </w:rPr>
        <w:t> </w:t>
      </w:r>
      <w:r>
        <w:rPr>
          <w:sz w:val="20"/>
        </w:rPr>
        <w:t>allows</w:t>
      </w:r>
      <w:r>
        <w:rPr>
          <w:spacing w:val="-6"/>
          <w:sz w:val="20"/>
        </w:rPr>
        <w:t> </w:t>
      </w:r>
      <w:r>
        <w:rPr>
          <w:sz w:val="20"/>
        </w:rPr>
        <w:t>charity</w:t>
      </w:r>
      <w:r>
        <w:rPr>
          <w:spacing w:val="-5"/>
          <w:sz w:val="20"/>
        </w:rPr>
        <w:t> </w:t>
      </w:r>
      <w:r>
        <w:rPr>
          <w:sz w:val="20"/>
        </w:rPr>
        <w:t>to</w:t>
      </w:r>
      <w:r>
        <w:rPr>
          <w:spacing w:val="-4"/>
          <w:sz w:val="20"/>
        </w:rPr>
        <w:t> </w:t>
      </w:r>
      <w:r>
        <w:rPr>
          <w:sz w:val="20"/>
        </w:rPr>
        <w:t>subsist,</w:t>
      </w:r>
      <w:r>
        <w:rPr>
          <w:spacing w:val="-5"/>
          <w:sz w:val="20"/>
        </w:rPr>
        <w:t> </w:t>
      </w:r>
      <w:r>
        <w:rPr>
          <w:sz w:val="20"/>
        </w:rPr>
        <w:t>even</w:t>
      </w:r>
      <w:r>
        <w:rPr>
          <w:spacing w:val="-5"/>
          <w:sz w:val="20"/>
        </w:rPr>
        <w:t> </w:t>
      </w:r>
      <w:r>
        <w:rPr>
          <w:sz w:val="20"/>
        </w:rPr>
        <w:t>though</w:t>
      </w:r>
      <w:r>
        <w:rPr>
          <w:spacing w:val="-6"/>
          <w:sz w:val="20"/>
        </w:rPr>
        <w:t> </w:t>
      </w:r>
      <w:r>
        <w:rPr>
          <w:sz w:val="20"/>
        </w:rPr>
        <w:t>it</w:t>
      </w:r>
      <w:r>
        <w:rPr>
          <w:spacing w:val="-5"/>
          <w:sz w:val="20"/>
        </w:rPr>
        <w:t> </w:t>
      </w:r>
      <w:r>
        <w:rPr>
          <w:sz w:val="20"/>
        </w:rPr>
        <w:t>offends</w:t>
      </w:r>
      <w:r>
        <w:rPr>
          <w:spacing w:val="-6"/>
          <w:sz w:val="20"/>
        </w:rPr>
        <w:t> </w:t>
      </w:r>
      <w:r>
        <w:rPr>
          <w:sz w:val="20"/>
        </w:rPr>
        <w:t>and</w:t>
      </w:r>
      <w:r>
        <w:rPr>
          <w:spacing w:val="-1"/>
          <w:sz w:val="20"/>
        </w:rPr>
        <w:t> </w:t>
      </w:r>
      <w:r>
        <w:rPr>
          <w:sz w:val="20"/>
        </w:rPr>
        <w:t>wounds</w:t>
      </w:r>
      <w:r>
        <w:rPr>
          <w:spacing w:val="-6"/>
          <w:sz w:val="20"/>
        </w:rPr>
        <w:t> </w:t>
      </w:r>
      <w:r>
        <w:rPr>
          <w:spacing w:val="-5"/>
          <w:sz w:val="20"/>
        </w:rPr>
        <w:t>it.</w:t>
      </w:r>
    </w:p>
    <w:p>
      <w:pPr>
        <w:pStyle w:val="BodyText"/>
        <w:ind w:right="154"/>
      </w:pPr>
      <w:r>
        <w:rPr/>
        <w:t>1856 Mortal sin, by attacking the vital principle within us - that is, charity - necessitates a new initiative of God's mercy and a conversion of heart which is normally accomplished within the setting of the sacrament of reconciliation:</w:t>
      </w:r>
    </w:p>
    <w:p>
      <w:pPr>
        <w:spacing w:before="1"/>
        <w:ind w:left="860" w:right="152" w:firstLine="0"/>
        <w:jc w:val="both"/>
        <w:rPr>
          <w:sz w:val="20"/>
        </w:rPr>
      </w:pPr>
      <w:r>
        <w:rPr>
          <w:sz w:val="20"/>
        </w:rPr>
        <w:t>When the will sets itself upon something that is of its nature incompatible with the charity that orients man toward his ultimate end, then the sin is mortal by its very object . . . whether it contradicts the love of God, such</w:t>
      </w:r>
      <w:r>
        <w:rPr>
          <w:spacing w:val="-3"/>
          <w:sz w:val="20"/>
        </w:rPr>
        <w:t> </w:t>
      </w:r>
      <w:r>
        <w:rPr>
          <w:sz w:val="20"/>
        </w:rPr>
        <w:t>as</w:t>
      </w:r>
      <w:r>
        <w:rPr>
          <w:spacing w:val="-3"/>
          <w:sz w:val="20"/>
        </w:rPr>
        <w:t> </w:t>
      </w:r>
      <w:r>
        <w:rPr>
          <w:sz w:val="20"/>
        </w:rPr>
        <w:t>blasphemy</w:t>
      </w:r>
      <w:r>
        <w:rPr>
          <w:spacing w:val="-3"/>
          <w:sz w:val="20"/>
        </w:rPr>
        <w:t> </w:t>
      </w:r>
      <w:r>
        <w:rPr>
          <w:sz w:val="20"/>
        </w:rPr>
        <w:t>or</w:t>
      </w:r>
      <w:r>
        <w:rPr>
          <w:spacing w:val="-2"/>
          <w:sz w:val="20"/>
        </w:rPr>
        <w:t> </w:t>
      </w:r>
      <w:r>
        <w:rPr>
          <w:sz w:val="20"/>
        </w:rPr>
        <w:t>perjury, or</w:t>
      </w:r>
      <w:r>
        <w:rPr>
          <w:spacing w:val="-2"/>
          <w:sz w:val="20"/>
        </w:rPr>
        <w:t> </w:t>
      </w:r>
      <w:r>
        <w:rPr>
          <w:sz w:val="20"/>
        </w:rPr>
        <w:t>the</w:t>
      </w:r>
      <w:r>
        <w:rPr>
          <w:spacing w:val="-2"/>
          <w:sz w:val="20"/>
        </w:rPr>
        <w:t> </w:t>
      </w:r>
      <w:r>
        <w:rPr>
          <w:sz w:val="20"/>
        </w:rPr>
        <w:t>love</w:t>
      </w:r>
      <w:r>
        <w:rPr>
          <w:spacing w:val="-2"/>
          <w:sz w:val="20"/>
        </w:rPr>
        <w:t> </w:t>
      </w:r>
      <w:r>
        <w:rPr>
          <w:sz w:val="20"/>
        </w:rPr>
        <w:t>of</w:t>
      </w:r>
      <w:r>
        <w:rPr>
          <w:spacing w:val="-1"/>
          <w:sz w:val="20"/>
        </w:rPr>
        <w:t> </w:t>
      </w:r>
      <w:r>
        <w:rPr>
          <w:sz w:val="20"/>
        </w:rPr>
        <w:t>neighbor,</w:t>
      </w:r>
      <w:r>
        <w:rPr>
          <w:spacing w:val="-2"/>
          <w:sz w:val="20"/>
        </w:rPr>
        <w:t> </w:t>
      </w:r>
      <w:r>
        <w:rPr>
          <w:sz w:val="20"/>
        </w:rPr>
        <w:t>such</w:t>
      </w:r>
      <w:r>
        <w:rPr>
          <w:spacing w:val="-3"/>
          <w:sz w:val="20"/>
        </w:rPr>
        <w:t> </w:t>
      </w:r>
      <w:r>
        <w:rPr>
          <w:sz w:val="20"/>
        </w:rPr>
        <w:t>as</w:t>
      </w:r>
      <w:r>
        <w:rPr>
          <w:spacing w:val="-3"/>
          <w:sz w:val="20"/>
        </w:rPr>
        <w:t> </w:t>
      </w:r>
      <w:r>
        <w:rPr>
          <w:sz w:val="20"/>
        </w:rPr>
        <w:t>homicide</w:t>
      </w:r>
      <w:r>
        <w:rPr>
          <w:spacing w:val="-2"/>
          <w:sz w:val="20"/>
        </w:rPr>
        <w:t> </w:t>
      </w:r>
      <w:r>
        <w:rPr>
          <w:sz w:val="20"/>
        </w:rPr>
        <w:t>or</w:t>
      </w:r>
      <w:r>
        <w:rPr>
          <w:spacing w:val="-2"/>
          <w:sz w:val="20"/>
        </w:rPr>
        <w:t> </w:t>
      </w:r>
      <w:r>
        <w:rPr>
          <w:sz w:val="20"/>
        </w:rPr>
        <w:t>adultery</w:t>
      </w:r>
      <w:r>
        <w:rPr>
          <w:spacing w:val="70"/>
          <w:sz w:val="20"/>
        </w:rPr>
        <w:t>  </w:t>
      </w:r>
      <w:r>
        <w:rPr>
          <w:sz w:val="20"/>
        </w:rPr>
        <w:t>But when</w:t>
      </w:r>
      <w:r>
        <w:rPr>
          <w:spacing w:val="-3"/>
          <w:sz w:val="20"/>
        </w:rPr>
        <w:t> </w:t>
      </w:r>
      <w:r>
        <w:rPr>
          <w:sz w:val="20"/>
        </w:rPr>
        <w:t>the sinner's</w:t>
      </w:r>
    </w:p>
    <w:p>
      <w:pPr>
        <w:spacing w:before="0"/>
        <w:ind w:left="860" w:right="160" w:firstLine="0"/>
        <w:jc w:val="both"/>
        <w:rPr>
          <w:sz w:val="20"/>
        </w:rPr>
      </w:pPr>
      <w:r>
        <w:rPr>
          <w:sz w:val="20"/>
        </w:rPr>
        <w:t>will is set upon something that of its nature involves a disorder, but is not opposed to the love of God and neighbor, such as thoughtless chatter or immoderate laughter and the like, such sins are venial.[130]</w:t>
      </w:r>
    </w:p>
    <w:p>
      <w:pPr>
        <w:pStyle w:val="BodyText"/>
        <w:ind w:right="148"/>
      </w:pPr>
      <w:r>
        <w:rPr/>
        <w:t>1857 For a sin to be mortal, three conditions must together be met: "Mortal sin is sin whose object is grave matter and which is also committed with full knowledge and deliberate </w:t>
      </w:r>
      <w:r>
        <w:rPr>
          <w:spacing w:val="-2"/>
        </w:rPr>
        <w:t>consent."[131]</w:t>
      </w:r>
    </w:p>
    <w:p>
      <w:pPr>
        <w:pStyle w:val="BodyText"/>
        <w:ind w:right="158"/>
      </w:pPr>
      <w:r>
        <w:rPr/>
        <w:t>1858 Grave</w:t>
      </w:r>
      <w:r>
        <w:rPr>
          <w:spacing w:val="-1"/>
        </w:rPr>
        <w:t> </w:t>
      </w:r>
      <w:r>
        <w:rPr/>
        <w:t>matter</w:t>
      </w:r>
      <w:r>
        <w:rPr>
          <w:spacing w:val="-1"/>
        </w:rPr>
        <w:t> </w:t>
      </w:r>
      <w:r>
        <w:rPr/>
        <w:t>is specified</w:t>
      </w:r>
      <w:r>
        <w:rPr>
          <w:spacing w:val="-1"/>
        </w:rPr>
        <w:t> </w:t>
      </w:r>
      <w:r>
        <w:rPr/>
        <w:t>by</w:t>
      </w:r>
      <w:r>
        <w:rPr>
          <w:spacing w:val="-5"/>
        </w:rPr>
        <w:t> </w:t>
      </w:r>
      <w:r>
        <w:rPr/>
        <w:t>the</w:t>
      </w:r>
      <w:r>
        <w:rPr>
          <w:spacing w:val="-1"/>
        </w:rPr>
        <w:t> </w:t>
      </w:r>
      <w:r>
        <w:rPr/>
        <w:t>Ten Commandments, corresponding to the</w:t>
      </w:r>
      <w:r>
        <w:rPr>
          <w:spacing w:val="-1"/>
        </w:rPr>
        <w:t> </w:t>
      </w:r>
      <w:r>
        <w:rPr/>
        <w:t>answer</w:t>
      </w:r>
      <w:r>
        <w:rPr>
          <w:spacing w:val="-1"/>
        </w:rPr>
        <w:t> </w:t>
      </w:r>
      <w:r>
        <w:rPr/>
        <w:t>of</w:t>
      </w:r>
      <w:r>
        <w:rPr>
          <w:spacing w:val="-1"/>
        </w:rPr>
        <w:t> </w:t>
      </w:r>
      <w:r>
        <w:rPr/>
        <w:t>Jesus to the rich young man: "Do not kill, Do not commit adultery, Do not steal, Do not bear false witness, Do not defraud, Honor your father and your mother."[132] The gravity of sins is more</w:t>
      </w:r>
      <w:r>
        <w:rPr>
          <w:spacing w:val="40"/>
        </w:rPr>
        <w:t> </w:t>
      </w:r>
      <w:r>
        <w:rPr/>
        <w:t>or less great: murder is graver than theft. One must also take into account who is wronged: violence against parents is in itself graver than violence against a stranger.</w:t>
      </w:r>
    </w:p>
    <w:p>
      <w:pPr>
        <w:pStyle w:val="BodyText"/>
        <w:ind w:right="148"/>
      </w:pPr>
      <w:r>
        <w:rPr/>
        <w:t>1859 Mortal sin requires full knowledge and complete consent. It presupposes knowledge of the sinful character of the act, of its opposition to God's law. It also implies a consent sufficiently deliberate</w:t>
      </w:r>
      <w:r>
        <w:rPr>
          <w:spacing w:val="-2"/>
        </w:rPr>
        <w:t> </w:t>
      </w:r>
      <w:r>
        <w:rPr/>
        <w:t>to</w:t>
      </w:r>
      <w:r>
        <w:rPr>
          <w:spacing w:val="-2"/>
        </w:rPr>
        <w:t> </w:t>
      </w:r>
      <w:r>
        <w:rPr/>
        <w:t>be</w:t>
      </w:r>
      <w:r>
        <w:rPr>
          <w:spacing w:val="-3"/>
        </w:rPr>
        <w:t> </w:t>
      </w:r>
      <w:r>
        <w:rPr/>
        <w:t>a</w:t>
      </w:r>
      <w:r>
        <w:rPr>
          <w:spacing w:val="-3"/>
        </w:rPr>
        <w:t> </w:t>
      </w:r>
      <w:r>
        <w:rPr/>
        <w:t>personal</w:t>
      </w:r>
      <w:r>
        <w:rPr>
          <w:spacing w:val="-2"/>
        </w:rPr>
        <w:t> </w:t>
      </w:r>
      <w:r>
        <w:rPr/>
        <w:t>choice. Feigned</w:t>
      </w:r>
      <w:r>
        <w:rPr>
          <w:spacing w:val="-2"/>
        </w:rPr>
        <w:t> </w:t>
      </w:r>
      <w:r>
        <w:rPr/>
        <w:t>ignorance</w:t>
      </w:r>
      <w:r>
        <w:rPr>
          <w:spacing w:val="-3"/>
        </w:rPr>
        <w:t> </w:t>
      </w:r>
      <w:r>
        <w:rPr/>
        <w:t>and</w:t>
      </w:r>
      <w:r>
        <w:rPr>
          <w:spacing w:val="-2"/>
        </w:rPr>
        <w:t> </w:t>
      </w:r>
      <w:r>
        <w:rPr/>
        <w:t>hardness</w:t>
      </w:r>
      <w:r>
        <w:rPr>
          <w:spacing w:val="-2"/>
        </w:rPr>
        <w:t> </w:t>
      </w:r>
      <w:r>
        <w:rPr/>
        <w:t>of</w:t>
      </w:r>
      <w:r>
        <w:rPr>
          <w:spacing w:val="-2"/>
        </w:rPr>
        <w:t> </w:t>
      </w:r>
      <w:r>
        <w:rPr/>
        <w:t>heart[133]</w:t>
      </w:r>
      <w:r>
        <w:rPr>
          <w:spacing w:val="-1"/>
        </w:rPr>
        <w:t> </w:t>
      </w:r>
      <w:r>
        <w:rPr/>
        <w:t>do</w:t>
      </w:r>
      <w:r>
        <w:rPr>
          <w:spacing w:val="-2"/>
        </w:rPr>
        <w:t> </w:t>
      </w:r>
      <w:r>
        <w:rPr/>
        <w:t>not</w:t>
      </w:r>
      <w:r>
        <w:rPr>
          <w:spacing w:val="-2"/>
        </w:rPr>
        <w:t> </w:t>
      </w:r>
      <w:r>
        <w:rPr/>
        <w:t>diminish, but rather increase, the voluntary character of a sin.</w:t>
      </w:r>
    </w:p>
    <w:p>
      <w:pPr>
        <w:spacing w:after="0"/>
        <w:sectPr>
          <w:pgSz w:w="11910" w:h="16840"/>
          <w:pgMar w:top="1320" w:bottom="280" w:left="1120" w:right="1120"/>
        </w:sectPr>
      </w:pPr>
    </w:p>
    <w:p>
      <w:pPr>
        <w:pStyle w:val="BodyText"/>
        <w:spacing w:before="69"/>
        <w:ind w:right="153"/>
      </w:pPr>
      <w:r>
        <w:rPr/>
        <w:t>1860 Unintentional ignorance can diminish or even remove the imputability of a grave offense. But no one is deemed to be ignorant of the principles of the moral law, which are written in the conscience of every man. The promptings of feelings and passions can also diminish the voluntary and free character of the offense, as can external pressures or pathological disorders. Sin committed through malice, by deliberate choice of evil, is the gravest.</w:t>
      </w:r>
    </w:p>
    <w:p>
      <w:pPr>
        <w:pStyle w:val="BodyText"/>
        <w:spacing w:before="1"/>
        <w:ind w:right="156"/>
      </w:pPr>
      <w:r>
        <w:rPr/>
        <w:t>1861 Mortal sin is a</w:t>
      </w:r>
      <w:r>
        <w:rPr>
          <w:spacing w:val="-1"/>
        </w:rPr>
        <w:t> </w:t>
      </w:r>
      <w:r>
        <w:rPr/>
        <w:t>radical possibility</w:t>
      </w:r>
      <w:r>
        <w:rPr>
          <w:spacing w:val="-8"/>
        </w:rPr>
        <w:t> </w:t>
      </w:r>
      <w:r>
        <w:rPr/>
        <w:t>of</w:t>
      </w:r>
      <w:r>
        <w:rPr>
          <w:spacing w:val="-1"/>
        </w:rPr>
        <w:t> </w:t>
      </w:r>
      <w:r>
        <w:rPr/>
        <w:t>human freedom, as is love</w:t>
      </w:r>
      <w:r>
        <w:rPr>
          <w:spacing w:val="-1"/>
        </w:rPr>
        <w:t> </w:t>
      </w:r>
      <w:r>
        <w:rPr/>
        <w:t>itself. It results in the</w:t>
      </w:r>
      <w:r>
        <w:rPr>
          <w:spacing w:val="-1"/>
        </w:rPr>
        <w:t> </w:t>
      </w:r>
      <w:r>
        <w:rPr/>
        <w:t>loss of charity and the privation of sanctifying grace, that</w:t>
      </w:r>
      <w:r>
        <w:rPr>
          <w:spacing w:val="19"/>
        </w:rPr>
        <w:t> </w:t>
      </w:r>
      <w:r>
        <w:rPr/>
        <w:t>is, of the state of grace. If it is not redeemed by repentance and God's forgiveness, it causes exclusion from Christ's kingdom and the eternal death of hell, for our freedom has the power to make choices for ever, with no turning back. However,</w:t>
      </w:r>
      <w:r>
        <w:rPr>
          <w:spacing w:val="-2"/>
        </w:rPr>
        <w:t> </w:t>
      </w:r>
      <w:r>
        <w:rPr/>
        <w:t>although</w:t>
      </w:r>
      <w:r>
        <w:rPr>
          <w:spacing w:val="-2"/>
        </w:rPr>
        <w:t> </w:t>
      </w:r>
      <w:r>
        <w:rPr/>
        <w:t>we</w:t>
      </w:r>
      <w:r>
        <w:rPr>
          <w:spacing w:val="-3"/>
        </w:rPr>
        <w:t> </w:t>
      </w:r>
      <w:r>
        <w:rPr/>
        <w:t>can</w:t>
      </w:r>
      <w:r>
        <w:rPr>
          <w:spacing w:val="-2"/>
        </w:rPr>
        <w:t> </w:t>
      </w:r>
      <w:r>
        <w:rPr/>
        <w:t>judge</w:t>
      </w:r>
      <w:r>
        <w:rPr>
          <w:spacing w:val="-1"/>
        </w:rPr>
        <w:t> </w:t>
      </w:r>
      <w:r>
        <w:rPr/>
        <w:t>that</w:t>
      </w:r>
      <w:r>
        <w:rPr>
          <w:spacing w:val="-2"/>
        </w:rPr>
        <w:t> </w:t>
      </w:r>
      <w:r>
        <w:rPr/>
        <w:t>an act</w:t>
      </w:r>
      <w:r>
        <w:rPr>
          <w:spacing w:val="-2"/>
        </w:rPr>
        <w:t> </w:t>
      </w:r>
      <w:r>
        <w:rPr/>
        <w:t>is</w:t>
      </w:r>
      <w:r>
        <w:rPr>
          <w:spacing w:val="-2"/>
        </w:rPr>
        <w:t> </w:t>
      </w:r>
      <w:r>
        <w:rPr/>
        <w:t>in</w:t>
      </w:r>
      <w:r>
        <w:rPr>
          <w:spacing w:val="-2"/>
        </w:rPr>
        <w:t> </w:t>
      </w:r>
      <w:r>
        <w:rPr/>
        <w:t>itself</w:t>
      </w:r>
      <w:r>
        <w:rPr>
          <w:spacing w:val="-2"/>
        </w:rPr>
        <w:t> </w:t>
      </w:r>
      <w:r>
        <w:rPr/>
        <w:t>a</w:t>
      </w:r>
      <w:r>
        <w:rPr>
          <w:spacing w:val="-2"/>
        </w:rPr>
        <w:t> </w:t>
      </w:r>
      <w:r>
        <w:rPr/>
        <w:t>grave</w:t>
      </w:r>
      <w:r>
        <w:rPr>
          <w:spacing w:val="-1"/>
        </w:rPr>
        <w:t> </w:t>
      </w:r>
      <w:r>
        <w:rPr/>
        <w:t>offense,</w:t>
      </w:r>
      <w:r>
        <w:rPr>
          <w:spacing w:val="-2"/>
        </w:rPr>
        <w:t> </w:t>
      </w:r>
      <w:r>
        <w:rPr/>
        <w:t>we</w:t>
      </w:r>
      <w:r>
        <w:rPr>
          <w:spacing w:val="-1"/>
        </w:rPr>
        <w:t> </w:t>
      </w:r>
      <w:r>
        <w:rPr/>
        <w:t>must</w:t>
      </w:r>
      <w:r>
        <w:rPr>
          <w:spacing w:val="-2"/>
        </w:rPr>
        <w:t> </w:t>
      </w:r>
      <w:r>
        <w:rPr/>
        <w:t>entrust</w:t>
      </w:r>
      <w:r>
        <w:rPr>
          <w:spacing w:val="-2"/>
        </w:rPr>
        <w:t> </w:t>
      </w:r>
      <w:r>
        <w:rPr/>
        <w:t>judgment of persons to the justice and mercy of God.</w:t>
      </w:r>
    </w:p>
    <w:p>
      <w:pPr>
        <w:pStyle w:val="BodyText"/>
        <w:ind w:right="153"/>
      </w:pPr>
      <w:r>
        <w:rPr/>
        <w:t>1862 One commits venial sin when, in a less serious matter, he does not observe the standard prescribed by the moral law, or when he disobeys the moral law in a grave matter, but without full knowledge or without complete consent.</w:t>
      </w:r>
    </w:p>
    <w:p>
      <w:pPr>
        <w:pStyle w:val="BodyText"/>
        <w:spacing w:before="1"/>
        <w:ind w:right="154"/>
      </w:pPr>
      <w:r>
        <w:rPr/>
        <w:t>1863 Venial sin weakens charity; it manifests a disordered affection for created goods; it</w:t>
      </w:r>
      <w:r>
        <w:rPr>
          <w:spacing w:val="40"/>
        </w:rPr>
        <w:t> </w:t>
      </w:r>
      <w:r>
        <w:rPr/>
        <w:t>impedes the soul's progress in the exercise of the virtues and the practice of the moral good; it merits temporal punishment. Deliberate and unrepented venial sin disposes us little by little to commit mortal sin. However venial sin does not break the covenant with God. With God's grace it is humanly reparable. "Venial sin does not deprive the sinner of sanctifying grace, friendship with God, charity, and consequently eternal happiness."[134]</w:t>
      </w:r>
    </w:p>
    <w:p>
      <w:pPr>
        <w:spacing w:before="1"/>
        <w:ind w:left="860" w:right="160" w:firstLine="0"/>
        <w:jc w:val="both"/>
        <w:rPr>
          <w:sz w:val="20"/>
        </w:rPr>
      </w:pPr>
      <w:r>
        <w:rPr>
          <w:sz w:val="20"/>
        </w:rPr>
        <w:t>While he is in the flesh, man cannot help but have at least some light sins. But do not despise these sins which we call "light": if you take them for light when you weigh them, tremble when you count them. A number of light objects makes a great mass; a number of drops fills a river; a number of grains makes a heap. What then is our hope? Above all, confession.[135]</w:t>
      </w:r>
    </w:p>
    <w:p>
      <w:pPr>
        <w:pStyle w:val="BodyText"/>
        <w:ind w:right="154"/>
      </w:pPr>
      <w:r>
        <w:rPr/>
        <w:t>1864 "Therefore I tell you, every sin and blasphemy will be forgiven men, but the blasphemy against the Spirit will not</w:t>
      </w:r>
      <w:r>
        <w:rPr>
          <w:spacing w:val="-1"/>
        </w:rPr>
        <w:t> </w:t>
      </w:r>
      <w:r>
        <w:rPr/>
        <w:t>be forgiven."[136] There are no limits to the mercy</w:t>
      </w:r>
      <w:r>
        <w:rPr>
          <w:spacing w:val="-4"/>
        </w:rPr>
        <w:t> </w:t>
      </w:r>
      <w:r>
        <w:rPr/>
        <w:t>of God, but anyone who deliberately refuses to accept his mercy by repenting, rejects the forgiveness of his sins and the salvation offered by the Holy Spirit.[137] Such hardness of heart can lead to final impenitence and eternal loss.</w:t>
      </w:r>
    </w:p>
    <w:p>
      <w:pPr>
        <w:pStyle w:val="Heading1"/>
        <w:numPr>
          <w:ilvl w:val="0"/>
          <w:numId w:val="10"/>
        </w:numPr>
        <w:tabs>
          <w:tab w:pos="592" w:val="left" w:leader="none"/>
        </w:tabs>
        <w:spacing w:line="240" w:lineRule="auto" w:before="102" w:after="0"/>
        <w:ind w:left="592" w:right="0" w:hanging="440"/>
        <w:jc w:val="left"/>
      </w:pPr>
      <w:r>
        <w:rPr/>
        <w:t>THE</w:t>
      </w:r>
      <w:r>
        <w:rPr>
          <w:spacing w:val="-1"/>
        </w:rPr>
        <w:t> </w:t>
      </w:r>
      <w:r>
        <w:rPr/>
        <w:t>PROLIFERATION</w:t>
      </w:r>
      <w:r>
        <w:rPr>
          <w:spacing w:val="-1"/>
        </w:rPr>
        <w:t> </w:t>
      </w:r>
      <w:r>
        <w:rPr/>
        <w:t>OF</w:t>
      </w:r>
      <w:r>
        <w:rPr>
          <w:spacing w:val="2"/>
        </w:rPr>
        <w:t> </w:t>
      </w:r>
      <w:r>
        <w:rPr>
          <w:spacing w:val="-5"/>
        </w:rPr>
        <w:t>SIN</w:t>
      </w:r>
    </w:p>
    <w:p>
      <w:pPr>
        <w:pStyle w:val="BodyText"/>
        <w:spacing w:before="97"/>
        <w:ind w:right="151"/>
      </w:pPr>
      <w:r>
        <w:rPr/>
        <w:t>1865 Sin creates a proclivity to sin; it engenders vice by repetition of the same acts. This results in perverse inclinations which cloud conscience and corrupt the concrete judgment of good and evil. Thus sin tends to reproduce itself and reinforce itself, but it cannot destroy the moral sense at its root.</w:t>
      </w:r>
    </w:p>
    <w:p>
      <w:pPr>
        <w:pStyle w:val="BodyText"/>
        <w:ind w:right="151"/>
      </w:pPr>
      <w:r>
        <w:rPr/>
        <w:t>1866 Vices can be classified according to the virtues they</w:t>
      </w:r>
      <w:r>
        <w:rPr>
          <w:spacing w:val="-2"/>
        </w:rPr>
        <w:t> </w:t>
      </w:r>
      <w:r>
        <w:rPr/>
        <w:t>oppose, or also be linked to the capital sins which Christian experience has distinguished, following St. John Cassian and St. Gregory the Great. They are called "capital" because they engender other sins, other vices.[138] They are pride, avarice, envy, wrath, lust, gluttony, and sloth or acedia.</w:t>
      </w:r>
    </w:p>
    <w:p>
      <w:pPr>
        <w:pStyle w:val="BodyText"/>
        <w:spacing w:before="1"/>
        <w:ind w:right="149"/>
      </w:pPr>
      <w:r>
        <w:rPr/>
        <w:t>1867 The catechetical tradition also recalls that there are "sins that cry to heaven": the blood of Abel,[139] the sin of the Sodomites,[140] the cry of the people oppressed in Egypt,[141] the cry of the foreigner, the widow, and the orphan,[142] injustice to the wage earner.[143]</w:t>
      </w:r>
    </w:p>
    <w:p>
      <w:pPr>
        <w:pStyle w:val="BodyText"/>
        <w:ind w:right="161"/>
      </w:pPr>
      <w:r>
        <w:rPr/>
        <w:t>1868 Sin is a personal act. Moreover, we have a responsibility for the sins committed by others when we cooperate in them:</w:t>
      </w:r>
    </w:p>
    <w:p>
      <w:pPr>
        <w:pStyle w:val="ListParagraph"/>
        <w:numPr>
          <w:ilvl w:val="0"/>
          <w:numId w:val="11"/>
        </w:numPr>
        <w:tabs>
          <w:tab w:pos="974" w:val="left" w:leader="none"/>
        </w:tabs>
        <w:spacing w:line="240" w:lineRule="auto" w:before="1" w:after="0"/>
        <w:ind w:left="974" w:right="0" w:hanging="114"/>
        <w:jc w:val="left"/>
        <w:rPr>
          <w:rFonts w:ascii="Times New Roman" w:hAnsi="Times New Roman"/>
          <w:sz w:val="20"/>
        </w:rPr>
      </w:pPr>
      <w:r>
        <w:rPr>
          <w:rFonts w:ascii="Times New Roman" w:hAnsi="Times New Roman"/>
          <w:sz w:val="20"/>
        </w:rPr>
        <w:t>by</w:t>
      </w:r>
      <w:r>
        <w:rPr>
          <w:rFonts w:ascii="Times New Roman" w:hAnsi="Times New Roman"/>
          <w:spacing w:val="-9"/>
          <w:sz w:val="20"/>
        </w:rPr>
        <w:t> </w:t>
      </w:r>
      <w:r>
        <w:rPr>
          <w:rFonts w:ascii="Times New Roman" w:hAnsi="Times New Roman"/>
          <w:sz w:val="20"/>
        </w:rPr>
        <w:t>participating</w:t>
      </w:r>
      <w:r>
        <w:rPr>
          <w:rFonts w:ascii="Times New Roman" w:hAnsi="Times New Roman"/>
          <w:spacing w:val="-5"/>
          <w:sz w:val="20"/>
        </w:rPr>
        <w:t> </w:t>
      </w:r>
      <w:r>
        <w:rPr>
          <w:rFonts w:ascii="Times New Roman" w:hAnsi="Times New Roman"/>
          <w:sz w:val="20"/>
        </w:rPr>
        <w:t>directly</w:t>
      </w:r>
      <w:r>
        <w:rPr>
          <w:rFonts w:ascii="Times New Roman" w:hAnsi="Times New Roman"/>
          <w:spacing w:val="-8"/>
          <w:sz w:val="20"/>
        </w:rPr>
        <w:t> </w:t>
      </w:r>
      <w:r>
        <w:rPr>
          <w:rFonts w:ascii="Times New Roman" w:hAnsi="Times New Roman"/>
          <w:sz w:val="20"/>
        </w:rPr>
        <w:t>and</w:t>
      </w:r>
      <w:r>
        <w:rPr>
          <w:rFonts w:ascii="Times New Roman" w:hAnsi="Times New Roman"/>
          <w:spacing w:val="-3"/>
          <w:sz w:val="20"/>
        </w:rPr>
        <w:t> </w:t>
      </w:r>
      <w:r>
        <w:rPr>
          <w:rFonts w:ascii="Times New Roman" w:hAnsi="Times New Roman"/>
          <w:sz w:val="20"/>
        </w:rPr>
        <w:t>voluntarily</w:t>
      </w:r>
      <w:r>
        <w:rPr>
          <w:rFonts w:ascii="Times New Roman" w:hAnsi="Times New Roman"/>
          <w:spacing w:val="-6"/>
          <w:sz w:val="20"/>
        </w:rPr>
        <w:t> </w:t>
      </w:r>
      <w:r>
        <w:rPr>
          <w:rFonts w:ascii="Times New Roman" w:hAnsi="Times New Roman"/>
          <w:sz w:val="20"/>
        </w:rPr>
        <w:t>in</w:t>
      </w:r>
      <w:r>
        <w:rPr>
          <w:rFonts w:ascii="Times New Roman" w:hAnsi="Times New Roman"/>
          <w:spacing w:val="-6"/>
          <w:sz w:val="20"/>
        </w:rPr>
        <w:t> </w:t>
      </w:r>
      <w:r>
        <w:rPr>
          <w:rFonts w:ascii="Times New Roman" w:hAnsi="Times New Roman"/>
          <w:spacing w:val="-4"/>
          <w:sz w:val="20"/>
        </w:rPr>
        <w:t>them;</w:t>
      </w:r>
    </w:p>
    <w:p>
      <w:pPr>
        <w:pStyle w:val="ListParagraph"/>
        <w:numPr>
          <w:ilvl w:val="0"/>
          <w:numId w:val="11"/>
        </w:numPr>
        <w:tabs>
          <w:tab w:pos="974" w:val="left" w:leader="none"/>
        </w:tabs>
        <w:spacing w:line="240" w:lineRule="auto" w:before="1" w:after="0"/>
        <w:ind w:left="974" w:right="0" w:hanging="114"/>
        <w:jc w:val="left"/>
        <w:rPr>
          <w:rFonts w:ascii="Times New Roman" w:hAnsi="Times New Roman"/>
          <w:sz w:val="20"/>
        </w:rPr>
      </w:pPr>
      <w:r>
        <w:rPr>
          <w:rFonts w:ascii="Times New Roman" w:hAnsi="Times New Roman"/>
          <w:sz w:val="20"/>
        </w:rPr>
        <w:t>by</w:t>
      </w:r>
      <w:r>
        <w:rPr>
          <w:rFonts w:ascii="Times New Roman" w:hAnsi="Times New Roman"/>
          <w:spacing w:val="-10"/>
          <w:sz w:val="20"/>
        </w:rPr>
        <w:t> </w:t>
      </w:r>
      <w:r>
        <w:rPr>
          <w:rFonts w:ascii="Times New Roman" w:hAnsi="Times New Roman"/>
          <w:sz w:val="20"/>
        </w:rPr>
        <w:t>ordering,</w:t>
      </w:r>
      <w:r>
        <w:rPr>
          <w:rFonts w:ascii="Times New Roman" w:hAnsi="Times New Roman"/>
          <w:spacing w:val="-6"/>
          <w:sz w:val="20"/>
        </w:rPr>
        <w:t> </w:t>
      </w:r>
      <w:r>
        <w:rPr>
          <w:rFonts w:ascii="Times New Roman" w:hAnsi="Times New Roman"/>
          <w:sz w:val="20"/>
        </w:rPr>
        <w:t>advising,</w:t>
      </w:r>
      <w:r>
        <w:rPr>
          <w:rFonts w:ascii="Times New Roman" w:hAnsi="Times New Roman"/>
          <w:spacing w:val="-6"/>
          <w:sz w:val="20"/>
        </w:rPr>
        <w:t> </w:t>
      </w:r>
      <w:r>
        <w:rPr>
          <w:rFonts w:ascii="Times New Roman" w:hAnsi="Times New Roman"/>
          <w:sz w:val="20"/>
        </w:rPr>
        <w:t>praising,</w:t>
      </w:r>
      <w:r>
        <w:rPr>
          <w:rFonts w:ascii="Times New Roman" w:hAnsi="Times New Roman"/>
          <w:spacing w:val="-6"/>
          <w:sz w:val="20"/>
        </w:rPr>
        <w:t> </w:t>
      </w:r>
      <w:r>
        <w:rPr>
          <w:rFonts w:ascii="Times New Roman" w:hAnsi="Times New Roman"/>
          <w:sz w:val="20"/>
        </w:rPr>
        <w:t>or</w:t>
      </w:r>
      <w:r>
        <w:rPr>
          <w:rFonts w:ascii="Times New Roman" w:hAnsi="Times New Roman"/>
          <w:spacing w:val="-6"/>
          <w:sz w:val="20"/>
        </w:rPr>
        <w:t> </w:t>
      </w:r>
      <w:r>
        <w:rPr>
          <w:rFonts w:ascii="Times New Roman" w:hAnsi="Times New Roman"/>
          <w:sz w:val="20"/>
        </w:rPr>
        <w:t>approving</w:t>
      </w:r>
      <w:r>
        <w:rPr>
          <w:rFonts w:ascii="Times New Roman" w:hAnsi="Times New Roman"/>
          <w:spacing w:val="-7"/>
          <w:sz w:val="20"/>
        </w:rPr>
        <w:t> </w:t>
      </w:r>
      <w:r>
        <w:rPr>
          <w:rFonts w:ascii="Times New Roman" w:hAnsi="Times New Roman"/>
          <w:spacing w:val="-4"/>
          <w:sz w:val="20"/>
        </w:rPr>
        <w:t>them;</w:t>
      </w:r>
    </w:p>
    <w:p>
      <w:pPr>
        <w:pStyle w:val="ListParagraph"/>
        <w:numPr>
          <w:ilvl w:val="0"/>
          <w:numId w:val="11"/>
        </w:numPr>
        <w:tabs>
          <w:tab w:pos="974" w:val="left" w:leader="none"/>
        </w:tabs>
        <w:spacing w:line="240" w:lineRule="auto" w:before="0" w:after="0"/>
        <w:ind w:left="974" w:right="0" w:hanging="114"/>
        <w:jc w:val="left"/>
        <w:rPr>
          <w:rFonts w:ascii="Times New Roman" w:hAnsi="Times New Roman"/>
          <w:sz w:val="20"/>
        </w:rPr>
      </w:pPr>
      <w:r>
        <w:rPr>
          <w:rFonts w:ascii="Times New Roman" w:hAnsi="Times New Roman"/>
          <w:sz w:val="20"/>
        </w:rPr>
        <w:t>by</w:t>
      </w:r>
      <w:r>
        <w:rPr>
          <w:rFonts w:ascii="Times New Roman" w:hAnsi="Times New Roman"/>
          <w:spacing w:val="-8"/>
          <w:sz w:val="20"/>
        </w:rPr>
        <w:t> </w:t>
      </w:r>
      <w:r>
        <w:rPr>
          <w:rFonts w:ascii="Times New Roman" w:hAnsi="Times New Roman"/>
          <w:sz w:val="20"/>
        </w:rPr>
        <w:t>not</w:t>
      </w:r>
      <w:r>
        <w:rPr>
          <w:rFonts w:ascii="Times New Roman" w:hAnsi="Times New Roman"/>
          <w:spacing w:val="-4"/>
          <w:sz w:val="20"/>
        </w:rPr>
        <w:t> </w:t>
      </w:r>
      <w:r>
        <w:rPr>
          <w:rFonts w:ascii="Times New Roman" w:hAnsi="Times New Roman"/>
          <w:sz w:val="20"/>
        </w:rPr>
        <w:t>disclosing</w:t>
      </w:r>
      <w:r>
        <w:rPr>
          <w:rFonts w:ascii="Times New Roman" w:hAnsi="Times New Roman"/>
          <w:spacing w:val="-5"/>
          <w:sz w:val="20"/>
        </w:rPr>
        <w:t> </w:t>
      </w:r>
      <w:r>
        <w:rPr>
          <w:rFonts w:ascii="Times New Roman" w:hAnsi="Times New Roman"/>
          <w:sz w:val="20"/>
        </w:rPr>
        <w:t>or</w:t>
      </w:r>
      <w:r>
        <w:rPr>
          <w:rFonts w:ascii="Times New Roman" w:hAnsi="Times New Roman"/>
          <w:spacing w:val="-4"/>
          <w:sz w:val="20"/>
        </w:rPr>
        <w:t> </w:t>
      </w:r>
      <w:r>
        <w:rPr>
          <w:rFonts w:ascii="Times New Roman" w:hAnsi="Times New Roman"/>
          <w:sz w:val="20"/>
        </w:rPr>
        <w:t>not</w:t>
      </w:r>
      <w:r>
        <w:rPr>
          <w:rFonts w:ascii="Times New Roman" w:hAnsi="Times New Roman"/>
          <w:spacing w:val="-4"/>
          <w:sz w:val="20"/>
        </w:rPr>
        <w:t> </w:t>
      </w:r>
      <w:r>
        <w:rPr>
          <w:rFonts w:ascii="Times New Roman" w:hAnsi="Times New Roman"/>
          <w:sz w:val="20"/>
        </w:rPr>
        <w:t>hindering</w:t>
      </w:r>
      <w:r>
        <w:rPr>
          <w:rFonts w:ascii="Times New Roman" w:hAnsi="Times New Roman"/>
          <w:spacing w:val="-5"/>
          <w:sz w:val="20"/>
        </w:rPr>
        <w:t> </w:t>
      </w:r>
      <w:r>
        <w:rPr>
          <w:rFonts w:ascii="Times New Roman" w:hAnsi="Times New Roman"/>
          <w:sz w:val="20"/>
        </w:rPr>
        <w:t>them</w:t>
      </w:r>
      <w:r>
        <w:rPr>
          <w:rFonts w:ascii="Times New Roman" w:hAnsi="Times New Roman"/>
          <w:spacing w:val="-2"/>
          <w:sz w:val="20"/>
        </w:rPr>
        <w:t> </w:t>
      </w:r>
      <w:r>
        <w:rPr>
          <w:rFonts w:ascii="Times New Roman" w:hAnsi="Times New Roman"/>
          <w:sz w:val="20"/>
        </w:rPr>
        <w:t>when</w:t>
      </w:r>
      <w:r>
        <w:rPr>
          <w:rFonts w:ascii="Times New Roman" w:hAnsi="Times New Roman"/>
          <w:spacing w:val="-3"/>
          <w:sz w:val="20"/>
        </w:rPr>
        <w:t> </w:t>
      </w:r>
      <w:r>
        <w:rPr>
          <w:rFonts w:ascii="Times New Roman" w:hAnsi="Times New Roman"/>
          <w:sz w:val="20"/>
        </w:rPr>
        <w:t>we</w:t>
      </w:r>
      <w:r>
        <w:rPr>
          <w:rFonts w:ascii="Times New Roman" w:hAnsi="Times New Roman"/>
          <w:spacing w:val="-2"/>
          <w:sz w:val="20"/>
        </w:rPr>
        <w:t> </w:t>
      </w:r>
      <w:r>
        <w:rPr>
          <w:rFonts w:ascii="Times New Roman" w:hAnsi="Times New Roman"/>
          <w:sz w:val="20"/>
        </w:rPr>
        <w:t>have</w:t>
      </w:r>
      <w:r>
        <w:rPr>
          <w:rFonts w:ascii="Times New Roman" w:hAnsi="Times New Roman"/>
          <w:spacing w:val="-4"/>
          <w:sz w:val="20"/>
        </w:rPr>
        <w:t> </w:t>
      </w:r>
      <w:r>
        <w:rPr>
          <w:rFonts w:ascii="Times New Roman" w:hAnsi="Times New Roman"/>
          <w:sz w:val="20"/>
        </w:rPr>
        <w:t>an</w:t>
      </w:r>
      <w:r>
        <w:rPr>
          <w:rFonts w:ascii="Times New Roman" w:hAnsi="Times New Roman"/>
          <w:spacing w:val="-4"/>
          <w:sz w:val="20"/>
        </w:rPr>
        <w:t> </w:t>
      </w:r>
      <w:r>
        <w:rPr>
          <w:rFonts w:ascii="Times New Roman" w:hAnsi="Times New Roman"/>
          <w:sz w:val="20"/>
        </w:rPr>
        <w:t>obligation</w:t>
      </w:r>
      <w:r>
        <w:rPr>
          <w:rFonts w:ascii="Times New Roman" w:hAnsi="Times New Roman"/>
          <w:spacing w:val="-5"/>
          <w:sz w:val="20"/>
        </w:rPr>
        <w:t> </w:t>
      </w:r>
      <w:r>
        <w:rPr>
          <w:rFonts w:ascii="Times New Roman" w:hAnsi="Times New Roman"/>
          <w:sz w:val="20"/>
        </w:rPr>
        <w:t>to</w:t>
      </w:r>
      <w:r>
        <w:rPr>
          <w:rFonts w:ascii="Times New Roman" w:hAnsi="Times New Roman"/>
          <w:spacing w:val="-2"/>
          <w:sz w:val="20"/>
        </w:rPr>
        <w:t> </w:t>
      </w:r>
      <w:r>
        <w:rPr>
          <w:rFonts w:ascii="Times New Roman" w:hAnsi="Times New Roman"/>
          <w:sz w:val="20"/>
        </w:rPr>
        <w:t>do</w:t>
      </w:r>
      <w:r>
        <w:rPr>
          <w:rFonts w:ascii="Times New Roman" w:hAnsi="Times New Roman"/>
          <w:spacing w:val="-3"/>
          <w:sz w:val="20"/>
        </w:rPr>
        <w:t> </w:t>
      </w:r>
      <w:r>
        <w:rPr>
          <w:rFonts w:ascii="Times New Roman" w:hAnsi="Times New Roman"/>
          <w:spacing w:val="-5"/>
          <w:sz w:val="20"/>
        </w:rPr>
        <w:t>so;</w:t>
      </w:r>
    </w:p>
    <w:p>
      <w:pPr>
        <w:pStyle w:val="ListParagraph"/>
        <w:numPr>
          <w:ilvl w:val="0"/>
          <w:numId w:val="11"/>
        </w:numPr>
        <w:tabs>
          <w:tab w:pos="974" w:val="left" w:leader="none"/>
        </w:tabs>
        <w:spacing w:line="228" w:lineRule="exact" w:before="0" w:after="0"/>
        <w:ind w:left="974" w:right="0" w:hanging="114"/>
        <w:jc w:val="left"/>
        <w:rPr>
          <w:rFonts w:ascii="Times New Roman" w:hAnsi="Times New Roman"/>
          <w:sz w:val="20"/>
        </w:rPr>
      </w:pPr>
      <w:r>
        <w:rPr>
          <w:rFonts w:ascii="Times New Roman" w:hAnsi="Times New Roman"/>
          <w:sz w:val="20"/>
        </w:rPr>
        <w:t>by</w:t>
      </w:r>
      <w:r>
        <w:rPr>
          <w:rFonts w:ascii="Times New Roman" w:hAnsi="Times New Roman"/>
          <w:spacing w:val="-8"/>
          <w:sz w:val="20"/>
        </w:rPr>
        <w:t> </w:t>
      </w:r>
      <w:r>
        <w:rPr>
          <w:rFonts w:ascii="Times New Roman" w:hAnsi="Times New Roman"/>
          <w:sz w:val="20"/>
        </w:rPr>
        <w:t>protecting</w:t>
      </w:r>
      <w:r>
        <w:rPr>
          <w:rFonts w:ascii="Times New Roman" w:hAnsi="Times New Roman"/>
          <w:spacing w:val="-5"/>
          <w:sz w:val="20"/>
        </w:rPr>
        <w:t> </w:t>
      </w:r>
      <w:r>
        <w:rPr>
          <w:rFonts w:ascii="Times New Roman" w:hAnsi="Times New Roman"/>
          <w:sz w:val="20"/>
        </w:rPr>
        <w:t>evil-</w:t>
      </w:r>
      <w:r>
        <w:rPr>
          <w:rFonts w:ascii="Times New Roman" w:hAnsi="Times New Roman"/>
          <w:spacing w:val="-2"/>
          <w:sz w:val="20"/>
        </w:rPr>
        <w:t>doers.</w:t>
      </w:r>
    </w:p>
    <w:p>
      <w:pPr>
        <w:pStyle w:val="BodyText"/>
        <w:ind w:right="157"/>
      </w:pPr>
      <w:r>
        <w:rPr/>
        <w:t>1869 Thus sin makes men accomplices of one another and causes concupiscence, violence, and injustice to reign among them. Sins give rise to social situations and institutions that are contrary to</w:t>
      </w:r>
      <w:r>
        <w:rPr>
          <w:spacing w:val="20"/>
        </w:rPr>
        <w:t> </w:t>
      </w:r>
      <w:r>
        <w:rPr/>
        <w:t>the</w:t>
      </w:r>
      <w:r>
        <w:rPr>
          <w:spacing w:val="19"/>
        </w:rPr>
        <w:t> </w:t>
      </w:r>
      <w:r>
        <w:rPr/>
        <w:t>divine</w:t>
      </w:r>
      <w:r>
        <w:rPr>
          <w:spacing w:val="21"/>
        </w:rPr>
        <w:t> </w:t>
      </w:r>
      <w:r>
        <w:rPr/>
        <w:t>goodness.</w:t>
      </w:r>
      <w:r>
        <w:rPr>
          <w:spacing w:val="24"/>
        </w:rPr>
        <w:t> </w:t>
      </w:r>
      <w:r>
        <w:rPr/>
        <w:t>"Structures</w:t>
      </w:r>
      <w:r>
        <w:rPr>
          <w:spacing w:val="22"/>
        </w:rPr>
        <w:t> </w:t>
      </w:r>
      <w:r>
        <w:rPr/>
        <w:t>of</w:t>
      </w:r>
      <w:r>
        <w:rPr>
          <w:spacing w:val="19"/>
        </w:rPr>
        <w:t> </w:t>
      </w:r>
      <w:r>
        <w:rPr/>
        <w:t>sin"</w:t>
      </w:r>
      <w:r>
        <w:rPr>
          <w:spacing w:val="18"/>
        </w:rPr>
        <w:t> </w:t>
      </w:r>
      <w:r>
        <w:rPr/>
        <w:t>are</w:t>
      </w:r>
      <w:r>
        <w:rPr>
          <w:spacing w:val="19"/>
        </w:rPr>
        <w:t> </w:t>
      </w:r>
      <w:r>
        <w:rPr/>
        <w:t>the</w:t>
      </w:r>
      <w:r>
        <w:rPr>
          <w:spacing w:val="19"/>
        </w:rPr>
        <w:t> </w:t>
      </w:r>
      <w:r>
        <w:rPr/>
        <w:t>expression</w:t>
      </w:r>
      <w:r>
        <w:rPr>
          <w:spacing w:val="20"/>
        </w:rPr>
        <w:t> </w:t>
      </w:r>
      <w:r>
        <w:rPr/>
        <w:t>and</w:t>
      </w:r>
      <w:r>
        <w:rPr>
          <w:spacing w:val="22"/>
        </w:rPr>
        <w:t> </w:t>
      </w:r>
      <w:r>
        <w:rPr/>
        <w:t>effect</w:t>
      </w:r>
      <w:r>
        <w:rPr>
          <w:spacing w:val="24"/>
        </w:rPr>
        <w:t> </w:t>
      </w:r>
      <w:r>
        <w:rPr/>
        <w:t>of</w:t>
      </w:r>
      <w:r>
        <w:rPr>
          <w:spacing w:val="19"/>
        </w:rPr>
        <w:t> </w:t>
      </w:r>
      <w:r>
        <w:rPr/>
        <w:t>personal</w:t>
      </w:r>
      <w:r>
        <w:rPr>
          <w:spacing w:val="20"/>
        </w:rPr>
        <w:t> </w:t>
      </w:r>
      <w:r>
        <w:rPr/>
        <w:t>sins.</w:t>
      </w:r>
      <w:r>
        <w:rPr>
          <w:spacing w:val="21"/>
        </w:rPr>
        <w:t> </w:t>
      </w:r>
      <w:r>
        <w:rPr>
          <w:spacing w:val="-4"/>
        </w:rPr>
        <w:t>They</w:t>
      </w:r>
    </w:p>
    <w:p>
      <w:pPr>
        <w:spacing w:after="0"/>
        <w:sectPr>
          <w:pgSz w:w="11910" w:h="16840"/>
          <w:pgMar w:top="1320" w:bottom="280" w:left="1120" w:right="1120"/>
        </w:sectPr>
      </w:pPr>
    </w:p>
    <w:p>
      <w:pPr>
        <w:pStyle w:val="BodyText"/>
        <w:spacing w:before="69"/>
        <w:ind w:right="158"/>
      </w:pPr>
      <w:r>
        <w:rPr/>
        <w:t>lead their victims to do evil in their turn. In an analogous sense, they constitute a "social </w:t>
      </w:r>
      <w:r>
        <w:rPr>
          <w:spacing w:val="-2"/>
        </w:rPr>
        <w:t>sin."[144]</w:t>
      </w:r>
    </w:p>
    <w:p>
      <w:pPr>
        <w:pStyle w:val="Heading1"/>
        <w:spacing w:before="105"/>
        <w:jc w:val="both"/>
      </w:pPr>
      <w:r>
        <w:rPr/>
        <w:t>IN</w:t>
      </w:r>
      <w:r>
        <w:rPr>
          <w:spacing w:val="-1"/>
        </w:rPr>
        <w:t> </w:t>
      </w:r>
      <w:r>
        <w:rPr>
          <w:spacing w:val="-2"/>
        </w:rPr>
        <w:t>BRIEF</w:t>
      </w:r>
    </w:p>
    <w:p>
      <w:pPr>
        <w:pStyle w:val="BodyText"/>
        <w:spacing w:before="96"/>
        <w:ind w:right="161"/>
      </w:pPr>
      <w:r>
        <w:rPr/>
        <w:t>1870 "God has consigned all men to disobedience, that he may have mercy upon all" (Rom </w:t>
      </w:r>
      <w:r>
        <w:rPr>
          <w:spacing w:val="-2"/>
        </w:rPr>
        <w:t>11:32).</w:t>
      </w:r>
    </w:p>
    <w:p>
      <w:pPr>
        <w:pStyle w:val="BodyText"/>
        <w:ind w:right="153"/>
      </w:pPr>
      <w:r>
        <w:rPr/>
        <w:t>1871 Sin is an utterance, a deed, or a desire contrary to the eternal law (St. Augustine, Faust 22: PL</w:t>
      </w:r>
      <w:r>
        <w:rPr>
          <w:spacing w:val="-8"/>
        </w:rPr>
        <w:t> </w:t>
      </w:r>
      <w:r>
        <w:rPr/>
        <w:t>42,</w:t>
      </w:r>
      <w:r>
        <w:rPr>
          <w:spacing w:val="-2"/>
        </w:rPr>
        <w:t> </w:t>
      </w:r>
      <w:r>
        <w:rPr/>
        <w:t>418). It</w:t>
      </w:r>
      <w:r>
        <w:rPr>
          <w:spacing w:val="-2"/>
        </w:rPr>
        <w:t> </w:t>
      </w:r>
      <w:r>
        <w:rPr/>
        <w:t>is</w:t>
      </w:r>
      <w:r>
        <w:rPr>
          <w:spacing w:val="-2"/>
        </w:rPr>
        <w:t> </w:t>
      </w:r>
      <w:r>
        <w:rPr/>
        <w:t>an</w:t>
      </w:r>
      <w:r>
        <w:rPr>
          <w:spacing w:val="-1"/>
        </w:rPr>
        <w:t> </w:t>
      </w:r>
      <w:r>
        <w:rPr/>
        <w:t>offense</w:t>
      </w:r>
      <w:r>
        <w:rPr>
          <w:spacing w:val="-2"/>
        </w:rPr>
        <w:t> </w:t>
      </w:r>
      <w:r>
        <w:rPr/>
        <w:t>against</w:t>
      </w:r>
      <w:r>
        <w:rPr>
          <w:spacing w:val="-2"/>
        </w:rPr>
        <w:t> </w:t>
      </w:r>
      <w:r>
        <w:rPr/>
        <w:t>God.</w:t>
      </w:r>
      <w:r>
        <w:rPr>
          <w:spacing w:val="-1"/>
        </w:rPr>
        <w:t> </w:t>
      </w:r>
      <w:r>
        <w:rPr/>
        <w:t>It</w:t>
      </w:r>
      <w:r>
        <w:rPr>
          <w:spacing w:val="-2"/>
        </w:rPr>
        <w:t> </w:t>
      </w:r>
      <w:r>
        <w:rPr/>
        <w:t>rises</w:t>
      </w:r>
      <w:r>
        <w:rPr>
          <w:spacing w:val="-2"/>
        </w:rPr>
        <w:t> </w:t>
      </w:r>
      <w:r>
        <w:rPr/>
        <w:t>up</w:t>
      </w:r>
      <w:r>
        <w:rPr>
          <w:spacing w:val="-2"/>
        </w:rPr>
        <w:t> </w:t>
      </w:r>
      <w:r>
        <w:rPr/>
        <w:t>against</w:t>
      </w:r>
      <w:r>
        <w:rPr>
          <w:spacing w:val="-2"/>
        </w:rPr>
        <w:t> </w:t>
      </w:r>
      <w:r>
        <w:rPr/>
        <w:t>God</w:t>
      </w:r>
      <w:r>
        <w:rPr>
          <w:spacing w:val="-2"/>
        </w:rPr>
        <w:t> </w:t>
      </w:r>
      <w:r>
        <w:rPr/>
        <w:t>in</w:t>
      </w:r>
      <w:r>
        <w:rPr>
          <w:spacing w:val="-2"/>
        </w:rPr>
        <w:t> </w:t>
      </w:r>
      <w:r>
        <w:rPr/>
        <w:t>a</w:t>
      </w:r>
      <w:r>
        <w:rPr>
          <w:spacing w:val="-3"/>
        </w:rPr>
        <w:t> </w:t>
      </w:r>
      <w:r>
        <w:rPr/>
        <w:t>disobedience</w:t>
      </w:r>
      <w:r>
        <w:rPr>
          <w:spacing w:val="-1"/>
        </w:rPr>
        <w:t> </w:t>
      </w:r>
      <w:r>
        <w:rPr/>
        <w:t>contrary</w:t>
      </w:r>
      <w:r>
        <w:rPr>
          <w:spacing w:val="-7"/>
        </w:rPr>
        <w:t> </w:t>
      </w:r>
      <w:r>
        <w:rPr/>
        <w:t>to</w:t>
      </w:r>
      <w:r>
        <w:rPr>
          <w:spacing w:val="-2"/>
        </w:rPr>
        <w:t> </w:t>
      </w:r>
      <w:r>
        <w:rPr/>
        <w:t>the obedience of Christ.</w:t>
      </w:r>
    </w:p>
    <w:p>
      <w:pPr>
        <w:pStyle w:val="BodyText"/>
      </w:pPr>
      <w:r>
        <w:rPr/>
        <w:t>1872</w:t>
      </w:r>
      <w:r>
        <w:rPr>
          <w:spacing w:val="-1"/>
        </w:rPr>
        <w:t> </w:t>
      </w:r>
      <w:r>
        <w:rPr/>
        <w:t>Sin</w:t>
      </w:r>
      <w:r>
        <w:rPr>
          <w:spacing w:val="-1"/>
        </w:rPr>
        <w:t> </w:t>
      </w:r>
      <w:r>
        <w:rPr/>
        <w:t>is</w:t>
      </w:r>
      <w:r>
        <w:rPr>
          <w:spacing w:val="-1"/>
        </w:rPr>
        <w:t> </w:t>
      </w:r>
      <w:r>
        <w:rPr/>
        <w:t>an act</w:t>
      </w:r>
      <w:r>
        <w:rPr>
          <w:spacing w:val="-1"/>
        </w:rPr>
        <w:t> </w:t>
      </w:r>
      <w:r>
        <w:rPr/>
        <w:t>contrary</w:t>
      </w:r>
      <w:r>
        <w:rPr>
          <w:spacing w:val="-4"/>
        </w:rPr>
        <w:t> </w:t>
      </w:r>
      <w:r>
        <w:rPr/>
        <w:t>to</w:t>
      </w:r>
      <w:r>
        <w:rPr>
          <w:spacing w:val="-1"/>
        </w:rPr>
        <w:t> </w:t>
      </w:r>
      <w:r>
        <w:rPr/>
        <w:t>reason.</w:t>
      </w:r>
      <w:r>
        <w:rPr>
          <w:spacing w:val="2"/>
        </w:rPr>
        <w:t> </w:t>
      </w:r>
      <w:r>
        <w:rPr/>
        <w:t>It</w:t>
      </w:r>
      <w:r>
        <w:rPr>
          <w:spacing w:val="-1"/>
        </w:rPr>
        <w:t> </w:t>
      </w:r>
      <w:r>
        <w:rPr/>
        <w:t>wounds</w:t>
      </w:r>
      <w:r>
        <w:rPr>
          <w:spacing w:val="-1"/>
        </w:rPr>
        <w:t> </w:t>
      </w:r>
      <w:r>
        <w:rPr/>
        <w:t>man's</w:t>
      </w:r>
      <w:r>
        <w:rPr>
          <w:spacing w:val="-1"/>
        </w:rPr>
        <w:t> </w:t>
      </w:r>
      <w:r>
        <w:rPr/>
        <w:t>nature and</w:t>
      </w:r>
      <w:r>
        <w:rPr>
          <w:spacing w:val="-1"/>
        </w:rPr>
        <w:t> </w:t>
      </w:r>
      <w:r>
        <w:rPr/>
        <w:t>injures</w:t>
      </w:r>
      <w:r>
        <w:rPr>
          <w:spacing w:val="-1"/>
        </w:rPr>
        <w:t> </w:t>
      </w:r>
      <w:r>
        <w:rPr/>
        <w:t>human </w:t>
      </w:r>
      <w:r>
        <w:rPr>
          <w:spacing w:val="-2"/>
        </w:rPr>
        <w:t>solidarity.</w:t>
      </w:r>
    </w:p>
    <w:p>
      <w:pPr>
        <w:pStyle w:val="BodyText"/>
        <w:ind w:right="159"/>
      </w:pPr>
      <w:r>
        <w:rPr/>
        <w:t>1873 The root of all sins lies in man's heart. The kinds and the gravity of sins are determined principally by their objects.</w:t>
      </w:r>
    </w:p>
    <w:p>
      <w:pPr>
        <w:pStyle w:val="BodyText"/>
        <w:spacing w:before="1"/>
        <w:ind w:right="148"/>
      </w:pPr>
      <w:r>
        <w:rPr/>
        <w:t>1874 To choose deliberately</w:t>
      </w:r>
      <w:r>
        <w:rPr>
          <w:spacing w:val="-1"/>
        </w:rPr>
        <w:t> </w:t>
      </w:r>
      <w:r>
        <w:rPr/>
        <w:t>- that is, both knowing</w:t>
      </w:r>
      <w:r>
        <w:rPr>
          <w:spacing w:val="-2"/>
        </w:rPr>
        <w:t> </w:t>
      </w:r>
      <w:r>
        <w:rPr/>
        <w:t>it and willing</w:t>
      </w:r>
      <w:r>
        <w:rPr>
          <w:spacing w:val="-1"/>
        </w:rPr>
        <w:t> </w:t>
      </w:r>
      <w:r>
        <w:rPr/>
        <w:t>it - something gravely</w:t>
      </w:r>
      <w:r>
        <w:rPr>
          <w:spacing w:val="-4"/>
        </w:rPr>
        <w:t> </w:t>
      </w:r>
      <w:r>
        <w:rPr/>
        <w:t>contrary to the</w:t>
      </w:r>
      <w:r>
        <w:rPr>
          <w:spacing w:val="-1"/>
        </w:rPr>
        <w:t> </w:t>
      </w:r>
      <w:r>
        <w:rPr/>
        <w:t>divine</w:t>
      </w:r>
      <w:r>
        <w:rPr>
          <w:spacing w:val="-3"/>
        </w:rPr>
        <w:t> </w:t>
      </w:r>
      <w:r>
        <w:rPr/>
        <w:t>law and to the</w:t>
      </w:r>
      <w:r>
        <w:rPr>
          <w:spacing w:val="-1"/>
        </w:rPr>
        <w:t> </w:t>
      </w:r>
      <w:r>
        <w:rPr/>
        <w:t>ultimate</w:t>
      </w:r>
      <w:r>
        <w:rPr>
          <w:spacing w:val="-1"/>
        </w:rPr>
        <w:t> </w:t>
      </w:r>
      <w:r>
        <w:rPr/>
        <w:t>end of</w:t>
      </w:r>
      <w:r>
        <w:rPr>
          <w:spacing w:val="-1"/>
        </w:rPr>
        <w:t> </w:t>
      </w:r>
      <w:r>
        <w:rPr/>
        <w:t>man</w:t>
      </w:r>
      <w:r>
        <w:rPr>
          <w:spacing w:val="-1"/>
        </w:rPr>
        <w:t> </w:t>
      </w:r>
      <w:r>
        <w:rPr/>
        <w:t>is</w:t>
      </w:r>
      <w:r>
        <w:rPr>
          <w:spacing w:val="-2"/>
        </w:rPr>
        <w:t> </w:t>
      </w:r>
      <w:r>
        <w:rPr/>
        <w:t>to commit a</w:t>
      </w:r>
      <w:r>
        <w:rPr>
          <w:spacing w:val="-1"/>
        </w:rPr>
        <w:t> </w:t>
      </w:r>
      <w:r>
        <w:rPr/>
        <w:t>mortal sin.</w:t>
      </w:r>
      <w:r>
        <w:rPr>
          <w:spacing w:val="-2"/>
        </w:rPr>
        <w:t> </w:t>
      </w:r>
      <w:r>
        <w:rPr/>
        <w:t>This destroys in us the charity without which eternal beatitude is impossible. Unrepented, it brings eternal death.</w:t>
      </w:r>
    </w:p>
    <w:p>
      <w:pPr>
        <w:pStyle w:val="BodyText"/>
        <w:ind w:right="149"/>
      </w:pPr>
      <w:r>
        <w:rPr/>
        <w:t>1875 Venial sin constitutes a moral disorder that is reparable by charity, which it allows to</w:t>
      </w:r>
      <w:r>
        <w:rPr>
          <w:spacing w:val="40"/>
        </w:rPr>
        <w:t> </w:t>
      </w:r>
      <w:r>
        <w:rPr/>
        <w:t>subsist in us.</w:t>
      </w:r>
    </w:p>
    <w:p>
      <w:pPr>
        <w:pStyle w:val="BodyText"/>
        <w:ind w:right="155"/>
      </w:pPr>
      <w:r>
        <w:rPr/>
        <w:t>1876 The repetition of sins - even venial ones - engenders vices, among which are the capital </w:t>
      </w:r>
      <w:r>
        <w:rPr>
          <w:spacing w:val="-2"/>
        </w:rPr>
        <w:t>sins.</w:t>
      </w:r>
    </w:p>
    <w:p>
      <w:pPr>
        <w:spacing w:before="12"/>
        <w:ind w:left="512" w:right="0" w:firstLine="0"/>
        <w:jc w:val="left"/>
        <w:rPr>
          <w:rFonts w:ascii="Courier New"/>
          <w:sz w:val="20"/>
        </w:rPr>
      </w:pPr>
      <w:r>
        <w:rPr>
          <w:rFonts w:ascii="Courier New"/>
          <w:spacing w:val="-2"/>
          <w:sz w:val="20"/>
        </w:rPr>
        <w:t>ENDNOTES</w:t>
      </w:r>
    </w:p>
    <w:p>
      <w:pPr>
        <w:pStyle w:val="BodyText"/>
        <w:ind w:left="0"/>
        <w:jc w:val="left"/>
        <w:rPr>
          <w:rFonts w:ascii="Courier New"/>
          <w:sz w:val="20"/>
        </w:rPr>
      </w:pPr>
    </w:p>
    <w:p>
      <w:pPr>
        <w:spacing w:before="1"/>
        <w:ind w:left="512" w:right="0" w:firstLine="0"/>
        <w:jc w:val="left"/>
        <w:rPr>
          <w:rFonts w:ascii="Courier New"/>
          <w:sz w:val="20"/>
        </w:rPr>
      </w:pPr>
      <w:r>
        <w:rPr>
          <w:rFonts w:ascii="Courier New"/>
          <w:sz w:val="20"/>
        </w:rPr>
        <w:t>1</w:t>
      </w:r>
      <w:r>
        <w:rPr>
          <w:rFonts w:ascii="Courier New"/>
          <w:spacing w:val="-6"/>
          <w:sz w:val="20"/>
        </w:rPr>
        <w:t> </w:t>
      </w:r>
      <w:r>
        <w:rPr>
          <w:rFonts w:ascii="Courier New"/>
          <w:sz w:val="20"/>
        </w:rPr>
        <w:t>Lk</w:t>
      </w:r>
      <w:r>
        <w:rPr>
          <w:rFonts w:ascii="Courier New"/>
          <w:spacing w:val="-5"/>
          <w:sz w:val="20"/>
        </w:rPr>
        <w:t> </w:t>
      </w:r>
      <w:r>
        <w:rPr>
          <w:rFonts w:ascii="Courier New"/>
          <w:sz w:val="20"/>
        </w:rPr>
        <w:t>15:11-</w:t>
      </w:r>
      <w:r>
        <w:rPr>
          <w:rFonts w:ascii="Courier New"/>
          <w:spacing w:val="-5"/>
          <w:sz w:val="20"/>
        </w:rPr>
        <w:t>32.</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2</w:t>
      </w:r>
      <w:r>
        <w:rPr>
          <w:rFonts w:ascii="Courier New"/>
          <w:spacing w:val="-2"/>
          <w:sz w:val="20"/>
        </w:rPr>
        <w:t> </w:t>
      </w:r>
      <w:r>
        <w:rPr>
          <w:rFonts w:ascii="Courier New"/>
          <w:sz w:val="20"/>
        </w:rPr>
        <w:t>GS</w:t>
      </w:r>
      <w:r>
        <w:rPr>
          <w:rFonts w:ascii="Courier New"/>
          <w:spacing w:val="-2"/>
          <w:sz w:val="20"/>
        </w:rPr>
        <w:t> </w:t>
      </w:r>
      <w:r>
        <w:rPr>
          <w:rFonts w:ascii="Courier New"/>
          <w:spacing w:val="-5"/>
          <w:sz w:val="20"/>
        </w:rPr>
        <w:t>22.</w:t>
      </w:r>
    </w:p>
    <w:p>
      <w:pPr>
        <w:spacing w:before="225"/>
        <w:ind w:left="512" w:right="0" w:firstLine="0"/>
        <w:jc w:val="left"/>
        <w:rPr>
          <w:rFonts w:ascii="Courier New"/>
          <w:sz w:val="20"/>
        </w:rPr>
      </w:pPr>
      <w:r>
        <w:rPr>
          <w:rFonts w:ascii="Courier New"/>
          <w:sz w:val="20"/>
        </w:rPr>
        <w:t>3</w:t>
      </w:r>
      <w:r>
        <w:rPr>
          <w:rFonts w:ascii="Courier New"/>
          <w:spacing w:val="-4"/>
          <w:sz w:val="20"/>
        </w:rPr>
        <w:t> </w:t>
      </w:r>
      <w:r>
        <w:rPr>
          <w:rFonts w:ascii="Courier New"/>
          <w:sz w:val="20"/>
        </w:rPr>
        <w:t>Col</w:t>
      </w:r>
      <w:r>
        <w:rPr>
          <w:rFonts w:ascii="Courier New"/>
          <w:spacing w:val="-3"/>
          <w:sz w:val="20"/>
        </w:rPr>
        <w:t> </w:t>
      </w:r>
      <w:r>
        <w:rPr>
          <w:rFonts w:ascii="Courier New"/>
          <w:sz w:val="20"/>
        </w:rPr>
        <w:t>1:15;</w:t>
      </w:r>
      <w:r>
        <w:rPr>
          <w:rFonts w:ascii="Courier New"/>
          <w:spacing w:val="-3"/>
          <w:sz w:val="20"/>
        </w:rPr>
        <w:t> </w:t>
      </w:r>
      <w:r>
        <w:rPr>
          <w:rFonts w:ascii="Courier New"/>
          <w:sz w:val="20"/>
        </w:rPr>
        <w:t>cf.</w:t>
      </w:r>
      <w:r>
        <w:rPr>
          <w:rFonts w:ascii="Courier New"/>
          <w:spacing w:val="-3"/>
          <w:sz w:val="20"/>
        </w:rPr>
        <w:t> </w:t>
      </w:r>
      <w:r>
        <w:rPr>
          <w:rFonts w:ascii="Courier New"/>
          <w:sz w:val="20"/>
        </w:rPr>
        <w:t>2</w:t>
      </w:r>
      <w:r>
        <w:rPr>
          <w:rFonts w:ascii="Courier New"/>
          <w:spacing w:val="-3"/>
          <w:sz w:val="20"/>
        </w:rPr>
        <w:t> </w:t>
      </w:r>
      <w:r>
        <w:rPr>
          <w:rFonts w:ascii="Courier New"/>
          <w:sz w:val="20"/>
        </w:rPr>
        <w:t>Cor</w:t>
      </w:r>
      <w:r>
        <w:rPr>
          <w:rFonts w:ascii="Courier New"/>
          <w:spacing w:val="-4"/>
          <w:sz w:val="20"/>
        </w:rPr>
        <w:t> 4:4.</w:t>
      </w:r>
    </w:p>
    <w:p>
      <w:pPr>
        <w:pStyle w:val="BodyText"/>
        <w:spacing w:before="1"/>
        <w:ind w:left="0"/>
        <w:jc w:val="left"/>
        <w:rPr>
          <w:rFonts w:ascii="Courier New"/>
          <w:sz w:val="20"/>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90"/>
        <w:gridCol w:w="420"/>
        <w:gridCol w:w="180"/>
        <w:gridCol w:w="350"/>
      </w:tblGrid>
      <w:tr>
        <w:trPr>
          <w:trHeight w:val="225" w:hRule="atLeast"/>
        </w:trPr>
        <w:tc>
          <w:tcPr>
            <w:tcW w:w="1540" w:type="dxa"/>
            <w:gridSpan w:val="4"/>
          </w:tcPr>
          <w:p>
            <w:pPr>
              <w:pStyle w:val="TableParagraph"/>
              <w:spacing w:line="206" w:lineRule="exact" w:before="0"/>
              <w:ind w:left="50"/>
              <w:rPr>
                <w:rFonts w:ascii="Courier New"/>
                <w:sz w:val="20"/>
              </w:rPr>
            </w:pPr>
            <w:r>
              <w:rPr>
                <w:rFonts w:ascii="Courier New"/>
                <w:sz w:val="20"/>
              </w:rPr>
              <w:t>4</w:t>
            </w:r>
            <w:r>
              <w:rPr>
                <w:rFonts w:ascii="Courier New"/>
                <w:spacing w:val="-3"/>
                <w:sz w:val="20"/>
              </w:rPr>
              <w:t> </w:t>
            </w:r>
            <w:r>
              <w:rPr>
                <w:rFonts w:ascii="Courier New"/>
                <w:sz w:val="20"/>
              </w:rPr>
              <w:t>Cf.</w:t>
            </w:r>
            <w:r>
              <w:rPr>
                <w:rFonts w:ascii="Courier New"/>
                <w:spacing w:val="-2"/>
                <w:sz w:val="20"/>
              </w:rPr>
              <w:t> </w:t>
            </w:r>
            <w:r>
              <w:rPr>
                <w:rFonts w:ascii="Courier New"/>
                <w:sz w:val="20"/>
              </w:rPr>
              <w:t>GS</w:t>
            </w:r>
            <w:r>
              <w:rPr>
                <w:rFonts w:ascii="Courier New"/>
                <w:spacing w:val="-3"/>
                <w:sz w:val="20"/>
              </w:rPr>
              <w:t> </w:t>
            </w:r>
            <w:r>
              <w:rPr>
                <w:rFonts w:ascii="Courier New"/>
                <w:spacing w:val="-5"/>
                <w:sz w:val="20"/>
              </w:rPr>
              <w:t>22.</w:t>
            </w:r>
          </w:p>
        </w:tc>
      </w:tr>
      <w:tr>
        <w:trPr>
          <w:trHeight w:val="567" w:hRule="atLeast"/>
        </w:trPr>
        <w:tc>
          <w:tcPr>
            <w:tcW w:w="590" w:type="dxa"/>
          </w:tcPr>
          <w:p>
            <w:pPr>
              <w:pStyle w:val="TableParagraph"/>
              <w:spacing w:before="0"/>
              <w:rPr>
                <w:rFonts w:ascii="Courier New"/>
                <w:sz w:val="20"/>
              </w:rPr>
            </w:pPr>
          </w:p>
          <w:p>
            <w:pPr>
              <w:pStyle w:val="TableParagraph"/>
              <w:spacing w:before="0"/>
              <w:ind w:left="50"/>
              <w:rPr>
                <w:rFonts w:ascii="Courier New"/>
                <w:sz w:val="20"/>
              </w:rPr>
            </w:pPr>
            <w:r>
              <w:rPr>
                <w:rFonts w:ascii="Courier New"/>
                <w:sz w:val="20"/>
              </w:rPr>
              <w:t>5</w:t>
            </w:r>
            <w:r>
              <w:rPr>
                <w:rFonts w:ascii="Courier New"/>
                <w:spacing w:val="-2"/>
                <w:sz w:val="20"/>
              </w:rPr>
              <w:t> </w:t>
            </w:r>
            <w:r>
              <w:rPr>
                <w:rFonts w:ascii="Courier New"/>
                <w:spacing w:val="-5"/>
                <w:sz w:val="20"/>
              </w:rPr>
              <w:t>GS</w:t>
            </w:r>
          </w:p>
        </w:tc>
        <w:tc>
          <w:tcPr>
            <w:tcW w:w="420" w:type="dxa"/>
          </w:tcPr>
          <w:p>
            <w:pPr>
              <w:pStyle w:val="TableParagraph"/>
              <w:spacing w:before="0"/>
              <w:rPr>
                <w:rFonts w:ascii="Courier New"/>
                <w:sz w:val="20"/>
              </w:rPr>
            </w:pPr>
          </w:p>
          <w:p>
            <w:pPr>
              <w:pStyle w:val="TableParagraph"/>
              <w:spacing w:before="0"/>
              <w:ind w:left="60"/>
              <w:rPr>
                <w:rFonts w:ascii="Courier New"/>
                <w:sz w:val="20"/>
              </w:rPr>
            </w:pPr>
            <w:r>
              <w:rPr>
                <w:rFonts w:ascii="Courier New"/>
                <w:spacing w:val="-5"/>
                <w:sz w:val="20"/>
              </w:rPr>
              <w:t>14</w:t>
            </w:r>
          </w:p>
        </w:tc>
        <w:tc>
          <w:tcPr>
            <w:tcW w:w="180" w:type="dxa"/>
          </w:tcPr>
          <w:p>
            <w:pPr>
              <w:pStyle w:val="TableParagraph"/>
              <w:spacing w:before="0"/>
              <w:rPr>
                <w:rFonts w:ascii="Courier New"/>
                <w:sz w:val="20"/>
              </w:rPr>
            </w:pPr>
          </w:p>
          <w:p>
            <w:pPr>
              <w:pStyle w:val="TableParagraph"/>
              <w:spacing w:before="0"/>
              <w:ind w:right="58"/>
              <w:jc w:val="center"/>
              <w:rPr>
                <w:rFonts w:ascii="Courier New"/>
                <w:sz w:val="20"/>
              </w:rPr>
            </w:pPr>
            <w:r>
              <w:rPr>
                <w:rFonts w:ascii="Courier New"/>
                <w:spacing w:val="-10"/>
                <w:sz w:val="20"/>
              </w:rPr>
              <w:t>#</w:t>
            </w:r>
          </w:p>
        </w:tc>
        <w:tc>
          <w:tcPr>
            <w:tcW w:w="350" w:type="dxa"/>
          </w:tcPr>
          <w:p>
            <w:pPr>
              <w:pStyle w:val="TableParagraph"/>
              <w:spacing w:before="0"/>
              <w:rPr>
                <w:rFonts w:ascii="Courier New"/>
                <w:sz w:val="20"/>
              </w:rPr>
            </w:pPr>
          </w:p>
          <w:p>
            <w:pPr>
              <w:pStyle w:val="TableParagraph"/>
              <w:spacing w:before="0"/>
              <w:ind w:left="19" w:right="9"/>
              <w:jc w:val="center"/>
              <w:rPr>
                <w:rFonts w:ascii="Courier New"/>
                <w:sz w:val="20"/>
              </w:rPr>
            </w:pPr>
            <w:r>
              <w:rPr>
                <w:rFonts w:ascii="Courier New"/>
                <w:spacing w:val="-5"/>
                <w:sz w:val="20"/>
              </w:rPr>
              <w:t>2.</w:t>
            </w:r>
          </w:p>
        </w:tc>
      </w:tr>
      <w:tr>
        <w:trPr>
          <w:trHeight w:val="453" w:hRule="atLeast"/>
        </w:trPr>
        <w:tc>
          <w:tcPr>
            <w:tcW w:w="590" w:type="dxa"/>
          </w:tcPr>
          <w:p>
            <w:pPr>
              <w:pStyle w:val="TableParagraph"/>
              <w:ind w:left="50"/>
              <w:rPr>
                <w:rFonts w:ascii="Courier New"/>
                <w:sz w:val="20"/>
              </w:rPr>
            </w:pPr>
            <w:r>
              <w:rPr>
                <w:rFonts w:ascii="Courier New"/>
                <w:sz w:val="20"/>
              </w:rPr>
              <w:t>6</w:t>
            </w:r>
            <w:r>
              <w:rPr>
                <w:rFonts w:ascii="Courier New"/>
                <w:spacing w:val="-2"/>
                <w:sz w:val="20"/>
              </w:rPr>
              <w:t> </w:t>
            </w:r>
            <w:r>
              <w:rPr>
                <w:rFonts w:ascii="Courier New"/>
                <w:spacing w:val="-5"/>
                <w:sz w:val="20"/>
              </w:rPr>
              <w:t>GS</w:t>
            </w:r>
          </w:p>
        </w:tc>
        <w:tc>
          <w:tcPr>
            <w:tcW w:w="420" w:type="dxa"/>
          </w:tcPr>
          <w:p>
            <w:pPr>
              <w:pStyle w:val="TableParagraph"/>
              <w:ind w:left="60"/>
              <w:rPr>
                <w:rFonts w:ascii="Courier New"/>
                <w:sz w:val="20"/>
              </w:rPr>
            </w:pPr>
            <w:r>
              <w:rPr>
                <w:rFonts w:ascii="Courier New"/>
                <w:spacing w:val="-5"/>
                <w:sz w:val="20"/>
              </w:rPr>
              <w:t>24</w:t>
            </w:r>
          </w:p>
        </w:tc>
        <w:tc>
          <w:tcPr>
            <w:tcW w:w="180" w:type="dxa"/>
          </w:tcPr>
          <w:p>
            <w:pPr>
              <w:pStyle w:val="TableParagraph"/>
              <w:ind w:right="58"/>
              <w:jc w:val="center"/>
              <w:rPr>
                <w:rFonts w:ascii="Courier New"/>
                <w:sz w:val="20"/>
              </w:rPr>
            </w:pPr>
            <w:r>
              <w:rPr>
                <w:rFonts w:ascii="Courier New"/>
                <w:spacing w:val="-10"/>
                <w:sz w:val="20"/>
              </w:rPr>
              <w:t>#</w:t>
            </w:r>
          </w:p>
        </w:tc>
        <w:tc>
          <w:tcPr>
            <w:tcW w:w="350" w:type="dxa"/>
          </w:tcPr>
          <w:p>
            <w:pPr>
              <w:pStyle w:val="TableParagraph"/>
              <w:ind w:left="19" w:right="9"/>
              <w:jc w:val="center"/>
              <w:rPr>
                <w:rFonts w:ascii="Courier New"/>
                <w:sz w:val="20"/>
              </w:rPr>
            </w:pPr>
            <w:r>
              <w:rPr>
                <w:rFonts w:ascii="Courier New"/>
                <w:spacing w:val="-5"/>
                <w:sz w:val="20"/>
              </w:rPr>
              <w:t>3.</w:t>
            </w:r>
          </w:p>
        </w:tc>
      </w:tr>
      <w:tr>
        <w:trPr>
          <w:trHeight w:val="452" w:hRule="atLeast"/>
        </w:trPr>
        <w:tc>
          <w:tcPr>
            <w:tcW w:w="590" w:type="dxa"/>
          </w:tcPr>
          <w:p>
            <w:pPr>
              <w:pStyle w:val="TableParagraph"/>
              <w:ind w:left="50"/>
              <w:rPr>
                <w:rFonts w:ascii="Courier New"/>
                <w:sz w:val="20"/>
              </w:rPr>
            </w:pPr>
            <w:r>
              <w:rPr>
                <w:rFonts w:ascii="Courier New"/>
                <w:sz w:val="20"/>
              </w:rPr>
              <w:t>7</w:t>
            </w:r>
            <w:r>
              <w:rPr>
                <w:rFonts w:ascii="Courier New"/>
                <w:spacing w:val="-2"/>
                <w:sz w:val="20"/>
              </w:rPr>
              <w:t> </w:t>
            </w:r>
            <w:r>
              <w:rPr>
                <w:rFonts w:ascii="Courier New"/>
                <w:spacing w:val="-5"/>
                <w:sz w:val="20"/>
              </w:rPr>
              <w:t>GS</w:t>
            </w:r>
          </w:p>
        </w:tc>
        <w:tc>
          <w:tcPr>
            <w:tcW w:w="420" w:type="dxa"/>
          </w:tcPr>
          <w:p>
            <w:pPr>
              <w:pStyle w:val="TableParagraph"/>
              <w:ind w:left="60"/>
              <w:rPr>
                <w:rFonts w:ascii="Courier New"/>
                <w:sz w:val="20"/>
              </w:rPr>
            </w:pPr>
            <w:r>
              <w:rPr>
                <w:rFonts w:ascii="Courier New"/>
                <w:spacing w:val="-5"/>
                <w:sz w:val="20"/>
              </w:rPr>
              <w:t>15</w:t>
            </w:r>
          </w:p>
        </w:tc>
        <w:tc>
          <w:tcPr>
            <w:tcW w:w="180" w:type="dxa"/>
          </w:tcPr>
          <w:p>
            <w:pPr>
              <w:pStyle w:val="TableParagraph"/>
              <w:ind w:right="58"/>
              <w:jc w:val="center"/>
              <w:rPr>
                <w:rFonts w:ascii="Courier New"/>
                <w:sz w:val="20"/>
              </w:rPr>
            </w:pPr>
            <w:r>
              <w:rPr>
                <w:rFonts w:ascii="Courier New"/>
                <w:spacing w:val="-10"/>
                <w:sz w:val="20"/>
              </w:rPr>
              <w:t>#</w:t>
            </w:r>
          </w:p>
        </w:tc>
        <w:tc>
          <w:tcPr>
            <w:tcW w:w="350" w:type="dxa"/>
          </w:tcPr>
          <w:p>
            <w:pPr>
              <w:pStyle w:val="TableParagraph"/>
              <w:ind w:left="19" w:right="9"/>
              <w:jc w:val="center"/>
              <w:rPr>
                <w:rFonts w:ascii="Courier New"/>
                <w:sz w:val="20"/>
              </w:rPr>
            </w:pPr>
            <w:r>
              <w:rPr>
                <w:rFonts w:ascii="Courier New"/>
                <w:spacing w:val="-5"/>
                <w:sz w:val="20"/>
              </w:rPr>
              <w:t>2.</w:t>
            </w:r>
          </w:p>
        </w:tc>
      </w:tr>
      <w:tr>
        <w:trPr>
          <w:trHeight w:val="452" w:hRule="atLeast"/>
        </w:trPr>
        <w:tc>
          <w:tcPr>
            <w:tcW w:w="590" w:type="dxa"/>
          </w:tcPr>
          <w:p>
            <w:pPr>
              <w:pStyle w:val="TableParagraph"/>
              <w:spacing w:before="112"/>
              <w:ind w:left="50"/>
              <w:rPr>
                <w:rFonts w:ascii="Courier New"/>
                <w:sz w:val="20"/>
              </w:rPr>
            </w:pPr>
            <w:r>
              <w:rPr>
                <w:rFonts w:ascii="Courier New"/>
                <w:sz w:val="20"/>
              </w:rPr>
              <w:t>8</w:t>
            </w:r>
            <w:r>
              <w:rPr>
                <w:rFonts w:ascii="Courier New"/>
                <w:spacing w:val="-2"/>
                <w:sz w:val="20"/>
              </w:rPr>
              <w:t> </w:t>
            </w:r>
            <w:r>
              <w:rPr>
                <w:rFonts w:ascii="Courier New"/>
                <w:spacing w:val="-5"/>
                <w:sz w:val="20"/>
              </w:rPr>
              <w:t>GS</w:t>
            </w:r>
          </w:p>
        </w:tc>
        <w:tc>
          <w:tcPr>
            <w:tcW w:w="420" w:type="dxa"/>
          </w:tcPr>
          <w:p>
            <w:pPr>
              <w:pStyle w:val="TableParagraph"/>
              <w:spacing w:before="112"/>
              <w:ind w:left="60" w:right="-15"/>
              <w:rPr>
                <w:rFonts w:ascii="Courier New"/>
                <w:sz w:val="20"/>
              </w:rPr>
            </w:pPr>
            <w:r>
              <w:rPr>
                <w:rFonts w:ascii="Courier New"/>
                <w:spacing w:val="-5"/>
                <w:sz w:val="20"/>
              </w:rPr>
              <w:t>17.</w:t>
            </w:r>
          </w:p>
        </w:tc>
        <w:tc>
          <w:tcPr>
            <w:tcW w:w="180" w:type="dxa"/>
          </w:tcPr>
          <w:p>
            <w:pPr>
              <w:pStyle w:val="TableParagraph"/>
              <w:spacing w:before="0"/>
              <w:rPr>
                <w:sz w:val="22"/>
              </w:rPr>
            </w:pPr>
          </w:p>
        </w:tc>
        <w:tc>
          <w:tcPr>
            <w:tcW w:w="350" w:type="dxa"/>
          </w:tcPr>
          <w:p>
            <w:pPr>
              <w:pStyle w:val="TableParagraph"/>
              <w:spacing w:before="0"/>
              <w:rPr>
                <w:sz w:val="22"/>
              </w:rPr>
            </w:pPr>
          </w:p>
        </w:tc>
      </w:tr>
      <w:tr>
        <w:trPr>
          <w:trHeight w:val="339" w:hRule="atLeast"/>
        </w:trPr>
        <w:tc>
          <w:tcPr>
            <w:tcW w:w="590" w:type="dxa"/>
          </w:tcPr>
          <w:p>
            <w:pPr>
              <w:pStyle w:val="TableParagraph"/>
              <w:spacing w:line="206" w:lineRule="exact"/>
              <w:ind w:left="50"/>
              <w:rPr>
                <w:rFonts w:ascii="Courier New"/>
                <w:sz w:val="20"/>
              </w:rPr>
            </w:pPr>
            <w:r>
              <w:rPr>
                <w:rFonts w:ascii="Courier New"/>
                <w:sz w:val="20"/>
              </w:rPr>
              <w:t>9</w:t>
            </w:r>
            <w:r>
              <w:rPr>
                <w:rFonts w:ascii="Courier New"/>
                <w:spacing w:val="-2"/>
                <w:sz w:val="20"/>
              </w:rPr>
              <w:t> </w:t>
            </w:r>
            <w:r>
              <w:rPr>
                <w:rFonts w:ascii="Courier New"/>
                <w:spacing w:val="-5"/>
                <w:sz w:val="20"/>
              </w:rPr>
              <w:t>GS</w:t>
            </w:r>
          </w:p>
        </w:tc>
        <w:tc>
          <w:tcPr>
            <w:tcW w:w="420" w:type="dxa"/>
          </w:tcPr>
          <w:p>
            <w:pPr>
              <w:pStyle w:val="TableParagraph"/>
              <w:spacing w:line="206" w:lineRule="exact"/>
              <w:ind w:left="60" w:right="-15"/>
              <w:rPr>
                <w:rFonts w:ascii="Courier New"/>
                <w:sz w:val="20"/>
              </w:rPr>
            </w:pPr>
            <w:r>
              <w:rPr>
                <w:rFonts w:ascii="Courier New"/>
                <w:spacing w:val="-5"/>
                <w:sz w:val="20"/>
              </w:rPr>
              <w:t>16.</w:t>
            </w:r>
          </w:p>
        </w:tc>
        <w:tc>
          <w:tcPr>
            <w:tcW w:w="180" w:type="dxa"/>
          </w:tcPr>
          <w:p>
            <w:pPr>
              <w:pStyle w:val="TableParagraph"/>
              <w:spacing w:before="0"/>
              <w:rPr>
                <w:sz w:val="22"/>
              </w:rPr>
            </w:pPr>
          </w:p>
        </w:tc>
        <w:tc>
          <w:tcPr>
            <w:tcW w:w="350" w:type="dxa"/>
          </w:tcPr>
          <w:p>
            <w:pPr>
              <w:pStyle w:val="TableParagraph"/>
              <w:spacing w:before="0"/>
              <w:rPr>
                <w:sz w:val="22"/>
              </w:rPr>
            </w:pPr>
          </w:p>
        </w:tc>
      </w:tr>
    </w:tbl>
    <w:p>
      <w:pPr>
        <w:pStyle w:val="BodyText"/>
        <w:spacing w:before="4"/>
        <w:ind w:left="0"/>
        <w:jc w:val="left"/>
        <w:rPr>
          <w:rFonts w:ascii="Courier New"/>
          <w:sz w:val="20"/>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420"/>
        <w:gridCol w:w="1380"/>
        <w:gridCol w:w="4550"/>
      </w:tblGrid>
      <w:tr>
        <w:trPr>
          <w:trHeight w:val="339" w:hRule="atLeast"/>
        </w:trPr>
        <w:tc>
          <w:tcPr>
            <w:tcW w:w="350" w:type="dxa"/>
          </w:tcPr>
          <w:p>
            <w:pPr>
              <w:pStyle w:val="TableParagraph"/>
              <w:spacing w:line="226" w:lineRule="exact" w:before="0"/>
              <w:ind w:left="10" w:right="19"/>
              <w:jc w:val="center"/>
              <w:rPr>
                <w:rFonts w:ascii="Courier New"/>
                <w:sz w:val="20"/>
              </w:rPr>
            </w:pPr>
            <w:r>
              <w:rPr>
                <w:rFonts w:ascii="Courier New"/>
                <w:spacing w:val="-5"/>
                <w:sz w:val="20"/>
              </w:rPr>
              <w:t>10</w:t>
            </w:r>
          </w:p>
        </w:tc>
        <w:tc>
          <w:tcPr>
            <w:tcW w:w="420" w:type="dxa"/>
          </w:tcPr>
          <w:p>
            <w:pPr>
              <w:pStyle w:val="TableParagraph"/>
              <w:spacing w:line="226" w:lineRule="exact" w:before="0"/>
              <w:ind w:left="60"/>
              <w:rPr>
                <w:rFonts w:ascii="Courier New"/>
                <w:sz w:val="20"/>
              </w:rPr>
            </w:pPr>
            <w:r>
              <w:rPr>
                <w:rFonts w:ascii="Courier New"/>
                <w:spacing w:val="-5"/>
                <w:sz w:val="20"/>
              </w:rPr>
              <w:t>GS</w:t>
            </w:r>
          </w:p>
        </w:tc>
        <w:tc>
          <w:tcPr>
            <w:tcW w:w="1380" w:type="dxa"/>
          </w:tcPr>
          <w:p>
            <w:pPr>
              <w:pStyle w:val="TableParagraph"/>
              <w:spacing w:line="226" w:lineRule="exact" w:before="0"/>
              <w:rPr>
                <w:rFonts w:ascii="Courier New"/>
                <w:sz w:val="20"/>
              </w:rPr>
            </w:pPr>
            <w:r>
              <w:rPr>
                <w:rFonts w:ascii="Courier New"/>
                <w:sz w:val="20"/>
              </w:rPr>
              <w:t>13</w:t>
            </w:r>
            <w:r>
              <w:rPr>
                <w:rFonts w:ascii="Courier New"/>
                <w:spacing w:val="-2"/>
                <w:sz w:val="20"/>
              </w:rPr>
              <w:t> </w:t>
            </w:r>
            <w:r>
              <w:rPr>
                <w:rFonts w:ascii="Courier New"/>
                <w:sz w:val="20"/>
              </w:rPr>
              <w:t>#</w:t>
            </w:r>
            <w:r>
              <w:rPr>
                <w:rFonts w:ascii="Courier New"/>
                <w:spacing w:val="-2"/>
                <w:sz w:val="20"/>
              </w:rPr>
              <w:t> </w:t>
            </w:r>
            <w:r>
              <w:rPr>
                <w:rFonts w:ascii="Courier New"/>
                <w:spacing w:val="-5"/>
                <w:sz w:val="20"/>
              </w:rPr>
              <w:t>1.</w:t>
            </w:r>
          </w:p>
        </w:tc>
        <w:tc>
          <w:tcPr>
            <w:tcW w:w="4550" w:type="dxa"/>
            <w:vMerge w:val="restart"/>
          </w:tcPr>
          <w:p>
            <w:pPr>
              <w:pStyle w:val="TableParagraph"/>
              <w:spacing w:before="0"/>
              <w:rPr>
                <w:sz w:val="22"/>
              </w:rPr>
            </w:pP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11</w:t>
            </w:r>
          </w:p>
        </w:tc>
        <w:tc>
          <w:tcPr>
            <w:tcW w:w="420" w:type="dxa"/>
          </w:tcPr>
          <w:p>
            <w:pPr>
              <w:pStyle w:val="TableParagraph"/>
              <w:ind w:left="60"/>
              <w:rPr>
                <w:rFonts w:ascii="Courier New"/>
                <w:sz w:val="20"/>
              </w:rPr>
            </w:pPr>
            <w:r>
              <w:rPr>
                <w:rFonts w:ascii="Courier New"/>
                <w:spacing w:val="-5"/>
                <w:sz w:val="20"/>
              </w:rPr>
              <w:t>GS</w:t>
            </w:r>
          </w:p>
        </w:tc>
        <w:tc>
          <w:tcPr>
            <w:tcW w:w="1380" w:type="dxa"/>
          </w:tcPr>
          <w:p>
            <w:pPr>
              <w:pStyle w:val="TableParagraph"/>
              <w:rPr>
                <w:rFonts w:ascii="Courier New"/>
                <w:sz w:val="20"/>
              </w:rPr>
            </w:pPr>
            <w:r>
              <w:rPr>
                <w:rFonts w:ascii="Courier New"/>
                <w:sz w:val="20"/>
              </w:rPr>
              <w:t>13</w:t>
            </w:r>
            <w:r>
              <w:rPr>
                <w:rFonts w:ascii="Courier New"/>
                <w:spacing w:val="-2"/>
                <w:sz w:val="20"/>
              </w:rPr>
              <w:t> </w:t>
            </w:r>
            <w:r>
              <w:rPr>
                <w:rFonts w:ascii="Courier New"/>
                <w:sz w:val="20"/>
              </w:rPr>
              <w:t>#</w:t>
            </w:r>
            <w:r>
              <w:rPr>
                <w:rFonts w:ascii="Courier New"/>
                <w:spacing w:val="-2"/>
                <w:sz w:val="20"/>
              </w:rPr>
              <w:t> </w:t>
            </w:r>
            <w:r>
              <w:rPr>
                <w:rFonts w:ascii="Courier New"/>
                <w:spacing w:val="-5"/>
                <w:sz w:val="20"/>
              </w:rPr>
              <w:t>2.</w:t>
            </w:r>
          </w:p>
        </w:tc>
        <w:tc>
          <w:tcPr>
            <w:tcW w:w="4550" w:type="dxa"/>
            <w:vMerge/>
            <w:tcBorders>
              <w:top w:val="nil"/>
            </w:tcBorders>
          </w:tcPr>
          <w:p>
            <w:pPr>
              <w:rPr>
                <w:sz w:val="2"/>
                <w:szCs w:val="2"/>
              </w:rPr>
            </w:pPr>
          </w:p>
        </w:tc>
      </w:tr>
      <w:tr>
        <w:trPr>
          <w:trHeight w:val="452" w:hRule="atLeast"/>
        </w:trPr>
        <w:tc>
          <w:tcPr>
            <w:tcW w:w="350" w:type="dxa"/>
          </w:tcPr>
          <w:p>
            <w:pPr>
              <w:pStyle w:val="TableParagraph"/>
              <w:ind w:left="10" w:right="19"/>
              <w:jc w:val="center"/>
              <w:rPr>
                <w:rFonts w:ascii="Courier New"/>
                <w:sz w:val="20"/>
              </w:rPr>
            </w:pPr>
            <w:r>
              <w:rPr>
                <w:rFonts w:ascii="Courier New"/>
                <w:spacing w:val="-5"/>
                <w:sz w:val="20"/>
              </w:rPr>
              <w:t>12</w:t>
            </w:r>
          </w:p>
        </w:tc>
        <w:tc>
          <w:tcPr>
            <w:tcW w:w="420" w:type="dxa"/>
          </w:tcPr>
          <w:p>
            <w:pPr>
              <w:pStyle w:val="TableParagraph"/>
              <w:ind w:left="60"/>
              <w:rPr>
                <w:rFonts w:ascii="Courier New"/>
                <w:sz w:val="20"/>
              </w:rPr>
            </w:pPr>
            <w:r>
              <w:rPr>
                <w:rFonts w:ascii="Courier New"/>
                <w:spacing w:val="-5"/>
                <w:sz w:val="20"/>
              </w:rPr>
              <w:t>Mt</w:t>
            </w:r>
          </w:p>
        </w:tc>
        <w:tc>
          <w:tcPr>
            <w:tcW w:w="1380" w:type="dxa"/>
          </w:tcPr>
          <w:p>
            <w:pPr>
              <w:pStyle w:val="TableParagraph"/>
              <w:rPr>
                <w:rFonts w:ascii="Courier New"/>
                <w:sz w:val="20"/>
              </w:rPr>
            </w:pPr>
            <w:r>
              <w:rPr>
                <w:rFonts w:ascii="Courier New"/>
                <w:spacing w:val="-2"/>
                <w:sz w:val="20"/>
              </w:rPr>
              <w:t>5:3-</w:t>
            </w:r>
            <w:r>
              <w:rPr>
                <w:rFonts w:ascii="Courier New"/>
                <w:spacing w:val="-5"/>
                <w:sz w:val="20"/>
              </w:rPr>
              <w:t>12.</w:t>
            </w:r>
          </w:p>
        </w:tc>
        <w:tc>
          <w:tcPr>
            <w:tcW w:w="4550" w:type="dxa"/>
            <w:vMerge/>
            <w:tcBorders>
              <w:top w:val="nil"/>
            </w:tcBorders>
          </w:tcPr>
          <w:p>
            <w:pPr>
              <w:rPr>
                <w:sz w:val="2"/>
                <w:szCs w:val="2"/>
              </w:rPr>
            </w:pPr>
          </w:p>
        </w:tc>
      </w:tr>
      <w:tr>
        <w:trPr>
          <w:trHeight w:val="452" w:hRule="atLeast"/>
        </w:trPr>
        <w:tc>
          <w:tcPr>
            <w:tcW w:w="350" w:type="dxa"/>
          </w:tcPr>
          <w:p>
            <w:pPr>
              <w:pStyle w:val="TableParagraph"/>
              <w:spacing w:before="112"/>
              <w:ind w:left="10" w:right="19"/>
              <w:jc w:val="center"/>
              <w:rPr>
                <w:rFonts w:ascii="Courier New"/>
                <w:sz w:val="20"/>
              </w:rPr>
            </w:pPr>
            <w:r>
              <w:rPr>
                <w:rFonts w:ascii="Courier New"/>
                <w:spacing w:val="-5"/>
                <w:sz w:val="20"/>
              </w:rPr>
              <w:t>13</w:t>
            </w:r>
          </w:p>
        </w:tc>
        <w:tc>
          <w:tcPr>
            <w:tcW w:w="420" w:type="dxa"/>
          </w:tcPr>
          <w:p>
            <w:pPr>
              <w:pStyle w:val="TableParagraph"/>
              <w:spacing w:before="112"/>
              <w:ind w:left="60" w:right="-15"/>
              <w:rPr>
                <w:rFonts w:ascii="Courier New"/>
                <w:sz w:val="20"/>
              </w:rPr>
            </w:pPr>
            <w:r>
              <w:rPr>
                <w:rFonts w:ascii="Courier New"/>
                <w:spacing w:val="-5"/>
                <w:sz w:val="20"/>
              </w:rPr>
              <w:t>St.</w:t>
            </w:r>
          </w:p>
        </w:tc>
        <w:tc>
          <w:tcPr>
            <w:tcW w:w="1380" w:type="dxa"/>
          </w:tcPr>
          <w:p>
            <w:pPr>
              <w:pStyle w:val="TableParagraph"/>
              <w:spacing w:before="112"/>
              <w:ind w:right="59"/>
              <w:jc w:val="right"/>
              <w:rPr>
                <w:rFonts w:ascii="Courier New"/>
                <w:sz w:val="20"/>
              </w:rPr>
            </w:pPr>
            <w:r>
              <w:rPr>
                <w:rFonts w:ascii="Courier New"/>
                <w:spacing w:val="-2"/>
                <w:sz w:val="20"/>
              </w:rPr>
              <w:t>Augustine,</w:t>
            </w:r>
          </w:p>
        </w:tc>
        <w:tc>
          <w:tcPr>
            <w:tcW w:w="4550" w:type="dxa"/>
          </w:tcPr>
          <w:p>
            <w:pPr>
              <w:pStyle w:val="TableParagraph"/>
              <w:spacing w:before="112"/>
              <w:ind w:left="60"/>
              <w:rPr>
                <w:rFonts w:ascii="Courier New"/>
                <w:sz w:val="20"/>
              </w:rPr>
            </w:pPr>
            <w:r>
              <w:rPr>
                <w:rFonts w:ascii="Courier New"/>
                <w:sz w:val="20"/>
              </w:rPr>
              <w:t>De</w:t>
            </w:r>
            <w:r>
              <w:rPr>
                <w:rFonts w:ascii="Courier New"/>
                <w:spacing w:val="-4"/>
                <w:sz w:val="20"/>
              </w:rPr>
              <w:t> </w:t>
            </w:r>
            <w:r>
              <w:rPr>
                <w:rFonts w:ascii="Courier New"/>
                <w:sz w:val="20"/>
              </w:rPr>
              <w:t>moribus</w:t>
            </w:r>
            <w:r>
              <w:rPr>
                <w:rFonts w:ascii="Courier New"/>
                <w:spacing w:val="-4"/>
                <w:sz w:val="20"/>
              </w:rPr>
              <w:t> </w:t>
            </w:r>
            <w:r>
              <w:rPr>
                <w:rFonts w:ascii="Courier New"/>
                <w:sz w:val="20"/>
              </w:rPr>
              <w:t>eccl.</w:t>
            </w:r>
            <w:r>
              <w:rPr>
                <w:rFonts w:ascii="Courier New"/>
                <w:spacing w:val="-4"/>
                <w:sz w:val="20"/>
              </w:rPr>
              <w:t> </w:t>
            </w:r>
            <w:r>
              <w:rPr>
                <w:rFonts w:ascii="Courier New"/>
                <w:sz w:val="20"/>
              </w:rPr>
              <w:t>1,</w:t>
            </w:r>
            <w:r>
              <w:rPr>
                <w:rFonts w:ascii="Courier New"/>
                <w:spacing w:val="-4"/>
                <w:sz w:val="20"/>
              </w:rPr>
              <w:t> </w:t>
            </w:r>
            <w:r>
              <w:rPr>
                <w:rFonts w:ascii="Courier New"/>
                <w:sz w:val="20"/>
              </w:rPr>
              <w:t>3,</w:t>
            </w:r>
            <w:r>
              <w:rPr>
                <w:rFonts w:ascii="Courier New"/>
                <w:spacing w:val="-3"/>
                <w:sz w:val="20"/>
              </w:rPr>
              <w:t> </w:t>
            </w:r>
            <w:r>
              <w:rPr>
                <w:rFonts w:ascii="Courier New"/>
                <w:sz w:val="20"/>
              </w:rPr>
              <w:t>4:</w:t>
            </w:r>
            <w:r>
              <w:rPr>
                <w:rFonts w:ascii="Courier New"/>
                <w:spacing w:val="-4"/>
                <w:sz w:val="20"/>
              </w:rPr>
              <w:t> </w:t>
            </w:r>
            <w:r>
              <w:rPr>
                <w:rFonts w:ascii="Courier New"/>
                <w:sz w:val="20"/>
              </w:rPr>
              <w:t>PL</w:t>
            </w:r>
            <w:r>
              <w:rPr>
                <w:rFonts w:ascii="Courier New"/>
                <w:spacing w:val="-4"/>
                <w:sz w:val="20"/>
              </w:rPr>
              <w:t> </w:t>
            </w:r>
            <w:r>
              <w:rPr>
                <w:rFonts w:ascii="Courier New"/>
                <w:spacing w:val="-2"/>
                <w:sz w:val="20"/>
              </w:rPr>
              <w:t>32,1312.</w:t>
            </w:r>
          </w:p>
        </w:tc>
      </w:tr>
      <w:tr>
        <w:trPr>
          <w:trHeight w:val="339" w:hRule="atLeast"/>
        </w:trPr>
        <w:tc>
          <w:tcPr>
            <w:tcW w:w="350" w:type="dxa"/>
          </w:tcPr>
          <w:p>
            <w:pPr>
              <w:pStyle w:val="TableParagraph"/>
              <w:spacing w:line="206" w:lineRule="exact"/>
              <w:ind w:left="10" w:right="19"/>
              <w:jc w:val="center"/>
              <w:rPr>
                <w:rFonts w:ascii="Courier New"/>
                <w:sz w:val="20"/>
              </w:rPr>
            </w:pPr>
            <w:r>
              <w:rPr>
                <w:rFonts w:ascii="Courier New"/>
                <w:spacing w:val="-5"/>
                <w:sz w:val="20"/>
              </w:rPr>
              <w:t>14</w:t>
            </w:r>
          </w:p>
        </w:tc>
        <w:tc>
          <w:tcPr>
            <w:tcW w:w="420" w:type="dxa"/>
          </w:tcPr>
          <w:p>
            <w:pPr>
              <w:pStyle w:val="TableParagraph"/>
              <w:spacing w:line="206" w:lineRule="exact"/>
              <w:ind w:left="60" w:right="-15"/>
              <w:rPr>
                <w:rFonts w:ascii="Courier New"/>
                <w:sz w:val="20"/>
              </w:rPr>
            </w:pPr>
            <w:r>
              <w:rPr>
                <w:rFonts w:ascii="Courier New"/>
                <w:spacing w:val="-5"/>
                <w:sz w:val="20"/>
              </w:rPr>
              <w:t>St.</w:t>
            </w:r>
          </w:p>
        </w:tc>
        <w:tc>
          <w:tcPr>
            <w:tcW w:w="1380" w:type="dxa"/>
          </w:tcPr>
          <w:p>
            <w:pPr>
              <w:pStyle w:val="TableParagraph"/>
              <w:spacing w:line="206" w:lineRule="exact"/>
              <w:ind w:right="59"/>
              <w:jc w:val="right"/>
              <w:rPr>
                <w:rFonts w:ascii="Courier New"/>
                <w:sz w:val="20"/>
              </w:rPr>
            </w:pPr>
            <w:r>
              <w:rPr>
                <w:rFonts w:ascii="Courier New"/>
                <w:spacing w:val="-2"/>
                <w:sz w:val="20"/>
              </w:rPr>
              <w:t>Augustine,</w:t>
            </w:r>
          </w:p>
        </w:tc>
        <w:tc>
          <w:tcPr>
            <w:tcW w:w="4550" w:type="dxa"/>
          </w:tcPr>
          <w:p>
            <w:pPr>
              <w:pStyle w:val="TableParagraph"/>
              <w:spacing w:line="206" w:lineRule="exact"/>
              <w:ind w:left="60"/>
              <w:rPr>
                <w:rFonts w:ascii="Courier New"/>
                <w:sz w:val="20"/>
              </w:rPr>
            </w:pPr>
            <w:r>
              <w:rPr>
                <w:rFonts w:ascii="Courier New"/>
                <w:sz w:val="20"/>
              </w:rPr>
              <w:t>Conf.</w:t>
            </w:r>
            <w:r>
              <w:rPr>
                <w:rFonts w:ascii="Courier New"/>
                <w:spacing w:val="-4"/>
                <w:sz w:val="20"/>
              </w:rPr>
              <w:t> </w:t>
            </w:r>
            <w:r>
              <w:rPr>
                <w:rFonts w:ascii="Courier New"/>
                <w:sz w:val="20"/>
              </w:rPr>
              <w:t>10,</w:t>
            </w:r>
            <w:r>
              <w:rPr>
                <w:rFonts w:ascii="Courier New"/>
                <w:spacing w:val="-4"/>
                <w:sz w:val="20"/>
              </w:rPr>
              <w:t> </w:t>
            </w:r>
            <w:r>
              <w:rPr>
                <w:rFonts w:ascii="Courier New"/>
                <w:sz w:val="20"/>
              </w:rPr>
              <w:t>20:</w:t>
            </w:r>
            <w:r>
              <w:rPr>
                <w:rFonts w:ascii="Courier New"/>
                <w:spacing w:val="-4"/>
                <w:sz w:val="20"/>
              </w:rPr>
              <w:t> </w:t>
            </w:r>
            <w:r>
              <w:rPr>
                <w:rFonts w:ascii="Courier New"/>
                <w:sz w:val="20"/>
              </w:rPr>
              <w:t>PL</w:t>
            </w:r>
            <w:r>
              <w:rPr>
                <w:rFonts w:ascii="Courier New"/>
                <w:spacing w:val="-4"/>
                <w:sz w:val="20"/>
              </w:rPr>
              <w:t> </w:t>
            </w:r>
            <w:r>
              <w:rPr>
                <w:rFonts w:ascii="Courier New"/>
                <w:sz w:val="20"/>
              </w:rPr>
              <w:t>32,</w:t>
            </w:r>
            <w:r>
              <w:rPr>
                <w:rFonts w:ascii="Courier New"/>
                <w:spacing w:val="-4"/>
                <w:sz w:val="20"/>
              </w:rPr>
              <w:t> 791.</w:t>
            </w:r>
          </w:p>
        </w:tc>
      </w:tr>
    </w:tbl>
    <w:p>
      <w:pPr>
        <w:pStyle w:val="BodyText"/>
        <w:spacing w:before="3"/>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St.</w:t>
      </w:r>
      <w:r>
        <w:rPr>
          <w:spacing w:val="-7"/>
          <w:sz w:val="20"/>
        </w:rPr>
        <w:t> </w:t>
      </w:r>
      <w:r>
        <w:rPr>
          <w:sz w:val="20"/>
        </w:rPr>
        <w:t>Thomas</w:t>
      </w:r>
      <w:r>
        <w:rPr>
          <w:spacing w:val="-6"/>
          <w:sz w:val="20"/>
        </w:rPr>
        <w:t> </w:t>
      </w:r>
      <w:r>
        <w:rPr>
          <w:sz w:val="20"/>
        </w:rPr>
        <w:t>Aquinas,</w:t>
      </w:r>
      <w:r>
        <w:rPr>
          <w:spacing w:val="-6"/>
          <w:sz w:val="20"/>
        </w:rPr>
        <w:t> </w:t>
      </w:r>
      <w:r>
        <w:rPr>
          <w:sz w:val="20"/>
        </w:rPr>
        <w:t>Expos.</w:t>
      </w:r>
      <w:r>
        <w:rPr>
          <w:spacing w:val="-6"/>
          <w:sz w:val="20"/>
        </w:rPr>
        <w:t> </w:t>
      </w:r>
      <w:r>
        <w:rPr>
          <w:sz w:val="20"/>
        </w:rPr>
        <w:t>in</w:t>
      </w:r>
      <w:r>
        <w:rPr>
          <w:spacing w:val="-6"/>
          <w:sz w:val="20"/>
        </w:rPr>
        <w:t> </w:t>
      </w:r>
      <w:r>
        <w:rPr>
          <w:sz w:val="20"/>
        </w:rPr>
        <w:t>symb.</w:t>
      </w:r>
      <w:r>
        <w:rPr>
          <w:spacing w:val="-7"/>
          <w:sz w:val="20"/>
        </w:rPr>
        <w:t> </w:t>
      </w:r>
      <w:r>
        <w:rPr>
          <w:sz w:val="20"/>
        </w:rPr>
        <w:t>apost.</w:t>
      </w:r>
      <w:r>
        <w:rPr>
          <w:spacing w:val="-6"/>
          <w:sz w:val="20"/>
        </w:rPr>
        <w:t> </w:t>
      </w:r>
      <w:r>
        <w:rPr>
          <w:spacing w:val="-5"/>
          <w:sz w:val="20"/>
        </w:rPr>
        <w:t>I.</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Mt</w:t>
      </w:r>
      <w:r>
        <w:rPr>
          <w:spacing w:val="-3"/>
          <w:sz w:val="20"/>
        </w:rPr>
        <w:t> </w:t>
      </w:r>
      <w:r>
        <w:rPr>
          <w:spacing w:val="-2"/>
          <w:sz w:val="20"/>
        </w:rPr>
        <w:t>4:17.</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Mt</w:t>
      </w:r>
      <w:r>
        <w:rPr>
          <w:spacing w:val="-3"/>
          <w:sz w:val="20"/>
        </w:rPr>
        <w:t> </w:t>
      </w:r>
      <w:r>
        <w:rPr>
          <w:sz w:val="20"/>
        </w:rPr>
        <w:t>5:8;</w:t>
      </w:r>
      <w:r>
        <w:rPr>
          <w:spacing w:val="-3"/>
          <w:sz w:val="20"/>
        </w:rPr>
        <w:t> </w:t>
      </w:r>
      <w:r>
        <w:rPr>
          <w:sz w:val="20"/>
        </w:rPr>
        <w:t>cf.</w:t>
      </w:r>
      <w:r>
        <w:rPr>
          <w:spacing w:val="-3"/>
          <w:sz w:val="20"/>
        </w:rPr>
        <w:t> </w:t>
      </w:r>
      <w:r>
        <w:rPr>
          <w:sz w:val="20"/>
        </w:rPr>
        <w:t>1</w:t>
      </w:r>
      <w:r>
        <w:rPr>
          <w:spacing w:val="-2"/>
          <w:sz w:val="20"/>
        </w:rPr>
        <w:t> </w:t>
      </w:r>
      <w:r>
        <w:rPr>
          <w:sz w:val="20"/>
        </w:rPr>
        <w:t>Jn</w:t>
      </w:r>
      <w:r>
        <w:rPr>
          <w:spacing w:val="-3"/>
          <w:sz w:val="20"/>
        </w:rPr>
        <w:t> </w:t>
      </w:r>
      <w:r>
        <w:rPr>
          <w:sz w:val="20"/>
        </w:rPr>
        <w:t>2;</w:t>
      </w:r>
      <w:r>
        <w:rPr>
          <w:spacing w:val="-3"/>
          <w:sz w:val="20"/>
        </w:rPr>
        <w:t> </w:t>
      </w:r>
      <w:r>
        <w:rPr>
          <w:sz w:val="20"/>
        </w:rPr>
        <w:t>1</w:t>
      </w:r>
      <w:r>
        <w:rPr>
          <w:spacing w:val="-2"/>
          <w:sz w:val="20"/>
        </w:rPr>
        <w:t> </w:t>
      </w:r>
      <w:r>
        <w:rPr>
          <w:sz w:val="20"/>
        </w:rPr>
        <w:t>Cor</w:t>
      </w:r>
      <w:r>
        <w:rPr>
          <w:spacing w:val="-3"/>
          <w:sz w:val="20"/>
        </w:rPr>
        <w:t> </w:t>
      </w:r>
      <w:r>
        <w:rPr>
          <w:spacing w:val="-2"/>
          <w:sz w:val="20"/>
        </w:rPr>
        <w:t>13:12.</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Mt</w:t>
      </w:r>
      <w:r>
        <w:rPr>
          <w:spacing w:val="-10"/>
          <w:sz w:val="20"/>
        </w:rPr>
        <w:t> </w:t>
      </w:r>
      <w:r>
        <w:rPr>
          <w:sz w:val="20"/>
        </w:rPr>
        <w:t>25:21-</w:t>
      </w:r>
      <w:r>
        <w:rPr>
          <w:spacing w:val="-5"/>
          <w:sz w:val="20"/>
        </w:rPr>
        <w:t>23.</w:t>
      </w:r>
    </w:p>
    <w:p>
      <w:pPr>
        <w:pStyle w:val="ListParagraph"/>
        <w:numPr>
          <w:ilvl w:val="0"/>
          <w:numId w:val="12"/>
        </w:numPr>
        <w:tabs>
          <w:tab w:pos="871" w:val="left" w:leader="none"/>
        </w:tabs>
        <w:spacing w:line="240" w:lineRule="auto" w:before="225" w:after="0"/>
        <w:ind w:left="871" w:right="0" w:hanging="359"/>
        <w:jc w:val="left"/>
        <w:rPr>
          <w:sz w:val="20"/>
        </w:rPr>
      </w:pPr>
      <w:r>
        <w:rPr>
          <w:sz w:val="20"/>
        </w:rPr>
        <w:t>Cf.</w:t>
      </w:r>
      <w:r>
        <w:rPr>
          <w:spacing w:val="-8"/>
          <w:sz w:val="20"/>
        </w:rPr>
        <w:t> </w:t>
      </w:r>
      <w:r>
        <w:rPr>
          <w:sz w:val="20"/>
        </w:rPr>
        <w:t>Heb</w:t>
      </w:r>
      <w:r>
        <w:rPr>
          <w:spacing w:val="-6"/>
          <w:sz w:val="20"/>
        </w:rPr>
        <w:t> </w:t>
      </w:r>
      <w:r>
        <w:rPr>
          <w:sz w:val="20"/>
        </w:rPr>
        <w:t>4:7-</w:t>
      </w:r>
      <w:r>
        <w:rPr>
          <w:spacing w:val="-5"/>
          <w:sz w:val="20"/>
        </w:rPr>
        <w:t>11.</w:t>
      </w:r>
    </w:p>
    <w:p>
      <w:pPr>
        <w:spacing w:after="0" w:line="240" w:lineRule="auto"/>
        <w:jc w:val="left"/>
        <w:rPr>
          <w:sz w:val="20"/>
        </w:rPr>
        <w:sectPr>
          <w:pgSz w:w="11910" w:h="16840"/>
          <w:pgMar w:top="1320" w:bottom="280" w:left="1120" w:right="1120"/>
        </w:sectPr>
      </w:pPr>
    </w:p>
    <w:p>
      <w:pPr>
        <w:pStyle w:val="ListParagraph"/>
        <w:numPr>
          <w:ilvl w:val="0"/>
          <w:numId w:val="12"/>
        </w:numPr>
        <w:tabs>
          <w:tab w:pos="871" w:val="left" w:leader="none"/>
        </w:tabs>
        <w:spacing w:line="240" w:lineRule="auto" w:before="70" w:after="0"/>
        <w:ind w:left="871" w:right="0" w:hanging="359"/>
        <w:jc w:val="left"/>
        <w:rPr>
          <w:sz w:val="20"/>
        </w:rPr>
      </w:pPr>
      <w:r>
        <w:rPr>
          <w:sz w:val="20"/>
        </w:rPr>
        <w:t>St.</w:t>
      </w:r>
      <w:r>
        <w:rPr>
          <w:spacing w:val="-5"/>
          <w:sz w:val="20"/>
        </w:rPr>
        <w:t> </w:t>
      </w:r>
      <w:r>
        <w:rPr>
          <w:sz w:val="20"/>
        </w:rPr>
        <w:t>Augustine,</w:t>
      </w:r>
      <w:r>
        <w:rPr>
          <w:spacing w:val="-4"/>
          <w:sz w:val="20"/>
        </w:rPr>
        <w:t> </w:t>
      </w:r>
      <w:r>
        <w:rPr>
          <w:sz w:val="20"/>
        </w:rPr>
        <w:t>De</w:t>
      </w:r>
      <w:r>
        <w:rPr>
          <w:spacing w:val="-4"/>
          <w:sz w:val="20"/>
        </w:rPr>
        <w:t> </w:t>
      </w:r>
      <w:r>
        <w:rPr>
          <w:sz w:val="20"/>
        </w:rPr>
        <w:t>civ.</w:t>
      </w:r>
      <w:r>
        <w:rPr>
          <w:spacing w:val="-5"/>
          <w:sz w:val="20"/>
        </w:rPr>
        <w:t> </w:t>
      </w:r>
      <w:r>
        <w:rPr>
          <w:sz w:val="20"/>
        </w:rPr>
        <w:t>Dei</w:t>
      </w:r>
      <w:r>
        <w:rPr>
          <w:spacing w:val="-4"/>
          <w:sz w:val="20"/>
        </w:rPr>
        <w:t> </w:t>
      </w:r>
      <w:r>
        <w:rPr>
          <w:sz w:val="20"/>
        </w:rPr>
        <w:t>22,</w:t>
      </w:r>
      <w:r>
        <w:rPr>
          <w:spacing w:val="-4"/>
          <w:sz w:val="20"/>
        </w:rPr>
        <w:t> </w:t>
      </w:r>
      <w:r>
        <w:rPr>
          <w:sz w:val="20"/>
        </w:rPr>
        <w:t>30,</w:t>
      </w:r>
      <w:r>
        <w:rPr>
          <w:spacing w:val="-4"/>
          <w:sz w:val="20"/>
        </w:rPr>
        <w:t> </w:t>
      </w:r>
      <w:r>
        <w:rPr>
          <w:sz w:val="20"/>
        </w:rPr>
        <w:t>5:</w:t>
      </w:r>
      <w:r>
        <w:rPr>
          <w:spacing w:val="-5"/>
          <w:sz w:val="20"/>
        </w:rPr>
        <w:t> </w:t>
      </w:r>
      <w:r>
        <w:rPr>
          <w:sz w:val="20"/>
        </w:rPr>
        <w:t>PL</w:t>
      </w:r>
      <w:r>
        <w:rPr>
          <w:spacing w:val="-4"/>
          <w:sz w:val="20"/>
        </w:rPr>
        <w:t> </w:t>
      </w:r>
      <w:r>
        <w:rPr>
          <w:spacing w:val="-2"/>
          <w:sz w:val="20"/>
        </w:rPr>
        <w:t>41,804.</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2</w:t>
      </w:r>
      <w:r>
        <w:rPr>
          <w:spacing w:val="-4"/>
          <w:sz w:val="20"/>
        </w:rPr>
        <w:t> </w:t>
      </w:r>
      <w:r>
        <w:rPr>
          <w:sz w:val="20"/>
        </w:rPr>
        <w:t>Pet</w:t>
      </w:r>
      <w:r>
        <w:rPr>
          <w:spacing w:val="-3"/>
          <w:sz w:val="20"/>
        </w:rPr>
        <w:t> </w:t>
      </w:r>
      <w:r>
        <w:rPr>
          <w:sz w:val="20"/>
        </w:rPr>
        <w:t>1:4;</w:t>
      </w:r>
      <w:r>
        <w:rPr>
          <w:spacing w:val="-3"/>
          <w:sz w:val="20"/>
        </w:rPr>
        <w:t> </w:t>
      </w:r>
      <w:r>
        <w:rPr>
          <w:sz w:val="20"/>
        </w:rPr>
        <w:t>cf.</w:t>
      </w:r>
      <w:r>
        <w:rPr>
          <w:spacing w:val="-3"/>
          <w:sz w:val="20"/>
        </w:rPr>
        <w:t> </w:t>
      </w:r>
      <w:r>
        <w:rPr>
          <w:sz w:val="20"/>
        </w:rPr>
        <w:t>Jn</w:t>
      </w:r>
      <w:r>
        <w:rPr>
          <w:spacing w:val="-3"/>
          <w:sz w:val="20"/>
        </w:rPr>
        <w:t> </w:t>
      </w:r>
      <w:r>
        <w:rPr>
          <w:spacing w:val="-2"/>
          <w:sz w:val="20"/>
        </w:rPr>
        <w:t>17:3.</w:t>
      </w:r>
    </w:p>
    <w:p>
      <w:pPr>
        <w:pStyle w:val="ListParagraph"/>
        <w:numPr>
          <w:ilvl w:val="0"/>
          <w:numId w:val="12"/>
        </w:numPr>
        <w:tabs>
          <w:tab w:pos="871" w:val="left" w:leader="none"/>
        </w:tabs>
        <w:spacing w:line="240" w:lineRule="auto" w:before="225" w:after="0"/>
        <w:ind w:left="871" w:right="0" w:hanging="359"/>
        <w:jc w:val="left"/>
        <w:rPr>
          <w:sz w:val="20"/>
        </w:rPr>
      </w:pPr>
      <w:r>
        <w:rPr>
          <w:sz w:val="20"/>
        </w:rPr>
        <w:t>Cf.</w:t>
      </w:r>
      <w:r>
        <w:rPr>
          <w:spacing w:val="-4"/>
          <w:sz w:val="20"/>
        </w:rPr>
        <w:t> </w:t>
      </w:r>
      <w:r>
        <w:rPr>
          <w:sz w:val="20"/>
        </w:rPr>
        <w:t>Rom</w:t>
      </w:r>
      <w:r>
        <w:rPr>
          <w:spacing w:val="-4"/>
          <w:sz w:val="20"/>
        </w:rPr>
        <w:t> </w:t>
      </w:r>
      <w:r>
        <w:rPr>
          <w:spacing w:val="-2"/>
          <w:sz w:val="20"/>
        </w:rPr>
        <w:t>8:18.</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7"/>
          <w:sz w:val="20"/>
        </w:rPr>
        <w:t> </w:t>
      </w:r>
      <w:r>
        <w:rPr>
          <w:sz w:val="20"/>
        </w:rPr>
        <w:t>Irenaeus,</w:t>
      </w:r>
      <w:r>
        <w:rPr>
          <w:spacing w:val="-7"/>
          <w:sz w:val="20"/>
        </w:rPr>
        <w:t> </w:t>
      </w:r>
      <w:r>
        <w:rPr>
          <w:sz w:val="20"/>
        </w:rPr>
        <w:t>Adv.</w:t>
      </w:r>
      <w:r>
        <w:rPr>
          <w:spacing w:val="-7"/>
          <w:sz w:val="20"/>
        </w:rPr>
        <w:t> </w:t>
      </w:r>
      <w:r>
        <w:rPr>
          <w:sz w:val="20"/>
        </w:rPr>
        <w:t>haeres.</w:t>
      </w:r>
      <w:r>
        <w:rPr>
          <w:spacing w:val="-7"/>
          <w:sz w:val="20"/>
        </w:rPr>
        <w:t> </w:t>
      </w:r>
      <w:r>
        <w:rPr>
          <w:sz w:val="20"/>
        </w:rPr>
        <w:t>4,20,5:</w:t>
      </w:r>
      <w:r>
        <w:rPr>
          <w:spacing w:val="-7"/>
          <w:sz w:val="20"/>
        </w:rPr>
        <w:t> </w:t>
      </w:r>
      <w:r>
        <w:rPr>
          <w:sz w:val="20"/>
        </w:rPr>
        <w:t>PG</w:t>
      </w:r>
      <w:r>
        <w:rPr>
          <w:spacing w:val="-7"/>
          <w:sz w:val="20"/>
        </w:rPr>
        <w:t> </w:t>
      </w:r>
      <w:r>
        <w:rPr>
          <w:sz w:val="20"/>
        </w:rPr>
        <w:t>7/1,</w:t>
      </w:r>
      <w:r>
        <w:rPr>
          <w:spacing w:val="-7"/>
          <w:sz w:val="20"/>
        </w:rPr>
        <w:t> </w:t>
      </w:r>
      <w:r>
        <w:rPr>
          <w:sz w:val="20"/>
        </w:rPr>
        <w:t>1034-</w:t>
      </w:r>
      <w:r>
        <w:rPr>
          <w:spacing w:val="-2"/>
          <w:sz w:val="20"/>
        </w:rPr>
        <w:t>1035.</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512" w:right="391" w:firstLine="0"/>
        <w:jc w:val="left"/>
        <w:rPr>
          <w:sz w:val="20"/>
        </w:rPr>
      </w:pPr>
      <w:r>
        <w:rPr>
          <w:sz w:val="20"/>
        </w:rPr>
        <w:t>John Henry Cardinal Newman, "Saintliness the Standard of Christian Principle,"</w:t>
      </w:r>
      <w:r>
        <w:rPr>
          <w:spacing w:val="-5"/>
          <w:sz w:val="20"/>
        </w:rPr>
        <w:t> </w:t>
      </w:r>
      <w:r>
        <w:rPr>
          <w:sz w:val="20"/>
        </w:rPr>
        <w:t>in</w:t>
      </w:r>
      <w:r>
        <w:rPr>
          <w:spacing w:val="-5"/>
          <w:sz w:val="20"/>
        </w:rPr>
        <w:t> </w:t>
      </w:r>
      <w:r>
        <w:rPr>
          <w:sz w:val="20"/>
        </w:rPr>
        <w:t>Discourses</w:t>
      </w:r>
      <w:r>
        <w:rPr>
          <w:spacing w:val="-5"/>
          <w:sz w:val="20"/>
        </w:rPr>
        <w:t> </w:t>
      </w:r>
      <w:r>
        <w:rPr>
          <w:sz w:val="20"/>
        </w:rPr>
        <w:t>to</w:t>
      </w:r>
      <w:r>
        <w:rPr>
          <w:spacing w:val="-5"/>
          <w:sz w:val="20"/>
        </w:rPr>
        <w:t> </w:t>
      </w:r>
      <w:r>
        <w:rPr>
          <w:sz w:val="20"/>
        </w:rPr>
        <w:t>Mixed</w:t>
      </w:r>
      <w:r>
        <w:rPr>
          <w:spacing w:val="-5"/>
          <w:sz w:val="20"/>
        </w:rPr>
        <w:t> </w:t>
      </w:r>
      <w:r>
        <w:rPr>
          <w:sz w:val="20"/>
        </w:rPr>
        <w:t>Congregations</w:t>
      </w:r>
      <w:r>
        <w:rPr>
          <w:spacing w:val="-5"/>
          <w:sz w:val="20"/>
        </w:rPr>
        <w:t> </w:t>
      </w:r>
      <w:r>
        <w:rPr>
          <w:sz w:val="20"/>
        </w:rPr>
        <w:t>(London:</w:t>
      </w:r>
      <w:r>
        <w:rPr>
          <w:spacing w:val="-5"/>
          <w:sz w:val="20"/>
        </w:rPr>
        <w:t> </w:t>
      </w:r>
      <w:r>
        <w:rPr>
          <w:sz w:val="20"/>
        </w:rPr>
        <w:t>Longmans,</w:t>
      </w:r>
      <w:r>
        <w:rPr>
          <w:spacing w:val="-5"/>
          <w:sz w:val="20"/>
        </w:rPr>
        <w:t> </w:t>
      </w:r>
      <w:r>
        <w:rPr>
          <w:sz w:val="20"/>
        </w:rPr>
        <w:t>Green and Co., 1906) V, 89-90.</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Cf.</w:t>
      </w:r>
      <w:r>
        <w:rPr>
          <w:spacing w:val="-6"/>
          <w:sz w:val="20"/>
        </w:rPr>
        <w:t> </w:t>
      </w:r>
      <w:r>
        <w:rPr>
          <w:sz w:val="20"/>
        </w:rPr>
        <w:t>the</w:t>
      </w:r>
      <w:r>
        <w:rPr>
          <w:spacing w:val="-5"/>
          <w:sz w:val="20"/>
        </w:rPr>
        <w:t> </w:t>
      </w:r>
      <w:r>
        <w:rPr>
          <w:sz w:val="20"/>
        </w:rPr>
        <w:t>parable</w:t>
      </w:r>
      <w:r>
        <w:rPr>
          <w:spacing w:val="-5"/>
          <w:sz w:val="20"/>
        </w:rPr>
        <w:t> </w:t>
      </w:r>
      <w:r>
        <w:rPr>
          <w:sz w:val="20"/>
        </w:rPr>
        <w:t>of</w:t>
      </w:r>
      <w:r>
        <w:rPr>
          <w:spacing w:val="-6"/>
          <w:sz w:val="20"/>
        </w:rPr>
        <w:t> </w:t>
      </w:r>
      <w:r>
        <w:rPr>
          <w:sz w:val="20"/>
        </w:rPr>
        <w:t>the</w:t>
      </w:r>
      <w:r>
        <w:rPr>
          <w:spacing w:val="-5"/>
          <w:sz w:val="20"/>
        </w:rPr>
        <w:t> </w:t>
      </w:r>
      <w:r>
        <w:rPr>
          <w:sz w:val="20"/>
        </w:rPr>
        <w:t>sower:</w:t>
      </w:r>
      <w:r>
        <w:rPr>
          <w:spacing w:val="-5"/>
          <w:sz w:val="20"/>
        </w:rPr>
        <w:t> </w:t>
      </w:r>
      <w:r>
        <w:rPr>
          <w:sz w:val="20"/>
        </w:rPr>
        <w:t>Mt</w:t>
      </w:r>
      <w:r>
        <w:rPr>
          <w:spacing w:val="-6"/>
          <w:sz w:val="20"/>
        </w:rPr>
        <w:t> </w:t>
      </w:r>
      <w:r>
        <w:rPr>
          <w:sz w:val="20"/>
        </w:rPr>
        <w:t>13:3-</w:t>
      </w:r>
      <w:r>
        <w:rPr>
          <w:spacing w:val="-5"/>
          <w:sz w:val="20"/>
        </w:rPr>
        <w:t>23.</w:t>
      </w:r>
    </w:p>
    <w:p>
      <w:pPr>
        <w:pStyle w:val="ListParagraph"/>
        <w:numPr>
          <w:ilvl w:val="0"/>
          <w:numId w:val="12"/>
        </w:numPr>
        <w:tabs>
          <w:tab w:pos="871" w:val="left" w:leader="none"/>
        </w:tabs>
        <w:spacing w:line="240" w:lineRule="auto" w:before="225" w:after="0"/>
        <w:ind w:left="871" w:right="0" w:hanging="359"/>
        <w:jc w:val="left"/>
        <w:rPr>
          <w:sz w:val="20"/>
        </w:rPr>
      </w:pPr>
      <w:r>
        <w:rPr>
          <w:sz w:val="20"/>
        </w:rPr>
        <w:t>GS</w:t>
      </w:r>
      <w:r>
        <w:rPr>
          <w:spacing w:val="-4"/>
          <w:sz w:val="20"/>
        </w:rPr>
        <w:t> </w:t>
      </w:r>
      <w:r>
        <w:rPr>
          <w:sz w:val="20"/>
        </w:rPr>
        <w:t>17;</w:t>
      </w:r>
      <w:r>
        <w:rPr>
          <w:spacing w:val="-3"/>
          <w:sz w:val="20"/>
        </w:rPr>
        <w:t> </w:t>
      </w:r>
      <w:r>
        <w:rPr>
          <w:sz w:val="20"/>
        </w:rPr>
        <w:t>Sir</w:t>
      </w:r>
      <w:r>
        <w:rPr>
          <w:spacing w:val="-3"/>
          <w:sz w:val="20"/>
        </w:rPr>
        <w:t> </w:t>
      </w:r>
      <w:r>
        <w:rPr>
          <w:spacing w:val="-2"/>
          <w:sz w:val="20"/>
        </w:rPr>
        <w:t>15:14.</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7"/>
          <w:sz w:val="20"/>
        </w:rPr>
        <w:t> </w:t>
      </w:r>
      <w:r>
        <w:rPr>
          <w:sz w:val="20"/>
        </w:rPr>
        <w:t>Irenaeus,</w:t>
      </w:r>
      <w:r>
        <w:rPr>
          <w:spacing w:val="-5"/>
          <w:sz w:val="20"/>
        </w:rPr>
        <w:t> </w:t>
      </w:r>
      <w:r>
        <w:rPr>
          <w:sz w:val="20"/>
        </w:rPr>
        <w:t>Adv.</w:t>
      </w:r>
      <w:r>
        <w:rPr>
          <w:spacing w:val="-4"/>
          <w:sz w:val="20"/>
        </w:rPr>
        <w:t> </w:t>
      </w:r>
      <w:r>
        <w:rPr>
          <w:sz w:val="20"/>
        </w:rPr>
        <w:t>haeres.</w:t>
      </w:r>
      <w:r>
        <w:rPr>
          <w:spacing w:val="-5"/>
          <w:sz w:val="20"/>
        </w:rPr>
        <w:t> </w:t>
      </w:r>
      <w:r>
        <w:rPr>
          <w:sz w:val="20"/>
        </w:rPr>
        <w:t>4,</w:t>
      </w:r>
      <w:r>
        <w:rPr>
          <w:spacing w:val="-5"/>
          <w:sz w:val="20"/>
        </w:rPr>
        <w:t> </w:t>
      </w:r>
      <w:r>
        <w:rPr>
          <w:sz w:val="20"/>
        </w:rPr>
        <w:t>4,</w:t>
      </w:r>
      <w:r>
        <w:rPr>
          <w:spacing w:val="-4"/>
          <w:sz w:val="20"/>
        </w:rPr>
        <w:t> </w:t>
      </w:r>
      <w:r>
        <w:rPr>
          <w:sz w:val="20"/>
        </w:rPr>
        <w:t>3:</w:t>
      </w:r>
      <w:r>
        <w:rPr>
          <w:spacing w:val="-5"/>
          <w:sz w:val="20"/>
        </w:rPr>
        <w:t> </w:t>
      </w:r>
      <w:r>
        <w:rPr>
          <w:sz w:val="20"/>
        </w:rPr>
        <w:t>PG</w:t>
      </w:r>
      <w:r>
        <w:rPr>
          <w:spacing w:val="-5"/>
          <w:sz w:val="20"/>
        </w:rPr>
        <w:t> </w:t>
      </w:r>
      <w:r>
        <w:rPr>
          <w:sz w:val="20"/>
        </w:rPr>
        <w:t>7/1,</w:t>
      </w:r>
      <w:r>
        <w:rPr>
          <w:spacing w:val="-4"/>
          <w:sz w:val="20"/>
        </w:rPr>
        <w:t> 983.</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4"/>
          <w:sz w:val="20"/>
        </w:rPr>
        <w:t> </w:t>
      </w:r>
      <w:r>
        <w:rPr>
          <w:sz w:val="20"/>
        </w:rPr>
        <w:t>Rom</w:t>
      </w:r>
      <w:r>
        <w:rPr>
          <w:spacing w:val="-4"/>
          <w:sz w:val="20"/>
        </w:rPr>
        <w:t> </w:t>
      </w:r>
      <w:r>
        <w:rPr>
          <w:spacing w:val="-2"/>
          <w:sz w:val="20"/>
        </w:rPr>
        <w:t>6:17.</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Gen</w:t>
      </w:r>
      <w:r>
        <w:rPr>
          <w:spacing w:val="-4"/>
          <w:sz w:val="20"/>
        </w:rPr>
        <w:t> </w:t>
      </w:r>
      <w:r>
        <w:rPr>
          <w:spacing w:val="-2"/>
          <w:sz w:val="20"/>
        </w:rPr>
        <w:t>3:13.</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4"/>
          <w:sz w:val="20"/>
        </w:rPr>
        <w:t> </w:t>
      </w:r>
      <w:r>
        <w:rPr>
          <w:sz w:val="20"/>
        </w:rPr>
        <w:t>Gen</w:t>
      </w:r>
      <w:r>
        <w:rPr>
          <w:spacing w:val="-4"/>
          <w:sz w:val="20"/>
        </w:rPr>
        <w:t> </w:t>
      </w:r>
      <w:r>
        <w:rPr>
          <w:spacing w:val="-2"/>
          <w:sz w:val="20"/>
        </w:rPr>
        <w:t>4:10.</w:t>
      </w:r>
    </w:p>
    <w:p>
      <w:pPr>
        <w:pStyle w:val="ListParagraph"/>
        <w:numPr>
          <w:ilvl w:val="0"/>
          <w:numId w:val="12"/>
        </w:numPr>
        <w:tabs>
          <w:tab w:pos="871" w:val="left" w:leader="none"/>
        </w:tabs>
        <w:spacing w:line="240" w:lineRule="auto" w:before="224" w:after="0"/>
        <w:ind w:left="871" w:right="0" w:hanging="359"/>
        <w:jc w:val="left"/>
        <w:rPr>
          <w:sz w:val="20"/>
        </w:rPr>
      </w:pPr>
      <w:r>
        <w:rPr>
          <w:sz w:val="20"/>
        </w:rPr>
        <w:t>Cf.</w:t>
      </w:r>
      <w:r>
        <w:rPr>
          <w:spacing w:val="-5"/>
          <w:sz w:val="20"/>
        </w:rPr>
        <w:t> </w:t>
      </w:r>
      <w:r>
        <w:rPr>
          <w:sz w:val="20"/>
        </w:rPr>
        <w:t>2</w:t>
      </w:r>
      <w:r>
        <w:rPr>
          <w:spacing w:val="-5"/>
          <w:sz w:val="20"/>
        </w:rPr>
        <w:t> </w:t>
      </w:r>
      <w:r>
        <w:rPr>
          <w:sz w:val="20"/>
        </w:rPr>
        <w:t>Sam</w:t>
      </w:r>
      <w:r>
        <w:rPr>
          <w:spacing w:val="-5"/>
          <w:sz w:val="20"/>
        </w:rPr>
        <w:t> </w:t>
      </w:r>
      <w:r>
        <w:rPr>
          <w:sz w:val="20"/>
        </w:rPr>
        <w:t>12:7-</w:t>
      </w:r>
      <w:r>
        <w:rPr>
          <w:spacing w:val="-5"/>
          <w:sz w:val="20"/>
        </w:rPr>
        <w:t>15.</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3"/>
          <w:sz w:val="20"/>
        </w:rPr>
        <w:t> </w:t>
      </w:r>
      <w:r>
        <w:rPr>
          <w:sz w:val="20"/>
        </w:rPr>
        <w:t>DH</w:t>
      </w:r>
      <w:r>
        <w:rPr>
          <w:spacing w:val="-2"/>
          <w:sz w:val="20"/>
        </w:rPr>
        <w:t> </w:t>
      </w:r>
      <w:r>
        <w:rPr>
          <w:sz w:val="20"/>
        </w:rPr>
        <w:t>2</w:t>
      </w:r>
      <w:r>
        <w:rPr>
          <w:spacing w:val="-2"/>
          <w:sz w:val="20"/>
        </w:rPr>
        <w:t> </w:t>
      </w:r>
      <w:r>
        <w:rPr>
          <w:sz w:val="20"/>
        </w:rPr>
        <w:t>#</w:t>
      </w:r>
      <w:r>
        <w:rPr>
          <w:spacing w:val="-2"/>
          <w:sz w:val="20"/>
        </w:rPr>
        <w:t> </w:t>
      </w:r>
      <w:r>
        <w:rPr>
          <w:spacing w:val="-5"/>
          <w:sz w:val="20"/>
        </w:rPr>
        <w:t>7.</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CDF,</w:t>
      </w:r>
      <w:r>
        <w:rPr>
          <w:spacing w:val="-12"/>
          <w:sz w:val="20"/>
        </w:rPr>
        <w:t> </w:t>
      </w:r>
      <w:r>
        <w:rPr>
          <w:sz w:val="20"/>
        </w:rPr>
        <w:t>instruction,</w:t>
      </w:r>
      <w:r>
        <w:rPr>
          <w:spacing w:val="-11"/>
          <w:sz w:val="20"/>
        </w:rPr>
        <w:t> </w:t>
      </w:r>
      <w:r>
        <w:rPr>
          <w:sz w:val="20"/>
        </w:rPr>
        <w:t>Libertatis</w:t>
      </w:r>
      <w:r>
        <w:rPr>
          <w:spacing w:val="-11"/>
          <w:sz w:val="20"/>
        </w:rPr>
        <w:t> </w:t>
      </w:r>
      <w:r>
        <w:rPr>
          <w:sz w:val="20"/>
        </w:rPr>
        <w:t>conscientia</w:t>
      </w:r>
      <w:r>
        <w:rPr>
          <w:spacing w:val="-11"/>
          <w:sz w:val="20"/>
        </w:rPr>
        <w:t> </w:t>
      </w:r>
      <w:r>
        <w:rPr>
          <w:spacing w:val="-5"/>
          <w:sz w:val="20"/>
        </w:rPr>
        <w:t>13.</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Gal</w:t>
      </w:r>
      <w:r>
        <w:rPr>
          <w:spacing w:val="-4"/>
          <w:sz w:val="20"/>
        </w:rPr>
        <w:t> 5:1.</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Cf.</w:t>
      </w:r>
      <w:r>
        <w:rPr>
          <w:spacing w:val="-5"/>
          <w:sz w:val="20"/>
        </w:rPr>
        <w:t> </w:t>
      </w:r>
      <w:r>
        <w:rPr>
          <w:sz w:val="20"/>
        </w:rPr>
        <w:t>In</w:t>
      </w:r>
      <w:r>
        <w:rPr>
          <w:spacing w:val="-3"/>
          <w:sz w:val="20"/>
        </w:rPr>
        <w:t> </w:t>
      </w:r>
      <w:r>
        <w:rPr>
          <w:spacing w:val="-2"/>
          <w:sz w:val="20"/>
        </w:rPr>
        <w:t>8:32.</w:t>
      </w:r>
    </w:p>
    <w:p>
      <w:pPr>
        <w:pStyle w:val="ListParagraph"/>
        <w:numPr>
          <w:ilvl w:val="0"/>
          <w:numId w:val="12"/>
        </w:numPr>
        <w:tabs>
          <w:tab w:pos="871" w:val="left" w:leader="none"/>
        </w:tabs>
        <w:spacing w:line="240" w:lineRule="auto" w:before="224" w:after="0"/>
        <w:ind w:left="871" w:right="0" w:hanging="359"/>
        <w:jc w:val="left"/>
        <w:rPr>
          <w:sz w:val="20"/>
        </w:rPr>
      </w:pPr>
      <w:r>
        <w:rPr>
          <w:sz w:val="20"/>
        </w:rPr>
        <w:t>2</w:t>
      </w:r>
      <w:r>
        <w:rPr>
          <w:spacing w:val="-3"/>
          <w:sz w:val="20"/>
        </w:rPr>
        <w:t> </w:t>
      </w:r>
      <w:r>
        <w:rPr>
          <w:sz w:val="20"/>
        </w:rPr>
        <w:t>Cor</w:t>
      </w:r>
      <w:r>
        <w:rPr>
          <w:spacing w:val="-2"/>
          <w:sz w:val="20"/>
        </w:rPr>
        <w:t> </w:t>
      </w:r>
      <w:r>
        <w:rPr>
          <w:spacing w:val="-5"/>
          <w:sz w:val="20"/>
        </w:rPr>
        <w:t>17.</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Rom</w:t>
      </w:r>
      <w:r>
        <w:rPr>
          <w:spacing w:val="-4"/>
          <w:sz w:val="20"/>
        </w:rPr>
        <w:t> </w:t>
      </w:r>
      <w:r>
        <w:rPr>
          <w:spacing w:val="-2"/>
          <w:sz w:val="20"/>
        </w:rPr>
        <w:t>8:21.</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512" w:right="271" w:firstLine="0"/>
        <w:jc w:val="left"/>
        <w:rPr>
          <w:sz w:val="20"/>
        </w:rPr>
      </w:pPr>
      <w:r>
        <w:rPr>
          <w:sz w:val="20"/>
        </w:rPr>
        <w:t>Roman Missal, 32nd Sunday, Opening Prayer: Omnipotens et misericors Deus,</w:t>
      </w:r>
      <w:r>
        <w:rPr>
          <w:spacing w:val="-4"/>
          <w:sz w:val="20"/>
        </w:rPr>
        <w:t> </w:t>
      </w:r>
      <w:r>
        <w:rPr>
          <w:sz w:val="20"/>
        </w:rPr>
        <w:t>universa</w:t>
      </w:r>
      <w:r>
        <w:rPr>
          <w:spacing w:val="-4"/>
          <w:sz w:val="20"/>
        </w:rPr>
        <w:t> </w:t>
      </w:r>
      <w:r>
        <w:rPr>
          <w:sz w:val="20"/>
        </w:rPr>
        <w:t>nobis</w:t>
      </w:r>
      <w:r>
        <w:rPr>
          <w:spacing w:val="-4"/>
          <w:sz w:val="20"/>
        </w:rPr>
        <w:t> </w:t>
      </w:r>
      <w:r>
        <w:rPr>
          <w:sz w:val="20"/>
        </w:rPr>
        <w:t>adversantia</w:t>
      </w:r>
      <w:r>
        <w:rPr>
          <w:spacing w:val="-4"/>
          <w:sz w:val="20"/>
        </w:rPr>
        <w:t> </w:t>
      </w:r>
      <w:r>
        <w:rPr>
          <w:sz w:val="20"/>
        </w:rPr>
        <w:t>propitiatus</w:t>
      </w:r>
      <w:r>
        <w:rPr>
          <w:spacing w:val="-4"/>
          <w:sz w:val="20"/>
        </w:rPr>
        <w:t> </w:t>
      </w:r>
      <w:r>
        <w:rPr>
          <w:sz w:val="20"/>
        </w:rPr>
        <w:t>exclude,</w:t>
      </w:r>
      <w:r>
        <w:rPr>
          <w:spacing w:val="-4"/>
          <w:sz w:val="20"/>
        </w:rPr>
        <w:t> </w:t>
      </w:r>
      <w:r>
        <w:rPr>
          <w:sz w:val="20"/>
        </w:rPr>
        <w:t>ut,</w:t>
      </w:r>
      <w:r>
        <w:rPr>
          <w:spacing w:val="-4"/>
          <w:sz w:val="20"/>
        </w:rPr>
        <w:t> </w:t>
      </w:r>
      <w:r>
        <w:rPr>
          <w:sz w:val="20"/>
        </w:rPr>
        <w:t>mente</w:t>
      </w:r>
      <w:r>
        <w:rPr>
          <w:spacing w:val="-4"/>
          <w:sz w:val="20"/>
        </w:rPr>
        <w:t> </w:t>
      </w:r>
      <w:r>
        <w:rPr>
          <w:sz w:val="20"/>
        </w:rPr>
        <w:t>et</w:t>
      </w:r>
      <w:r>
        <w:rPr>
          <w:spacing w:val="-4"/>
          <w:sz w:val="20"/>
        </w:rPr>
        <w:t> </w:t>
      </w:r>
      <w:r>
        <w:rPr>
          <w:sz w:val="20"/>
        </w:rPr>
        <w:t>corpore pariter expediti, quae tua sunt liberis mentibus exsequamur.</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Mt</w:t>
      </w:r>
      <w:r>
        <w:rPr>
          <w:spacing w:val="-3"/>
          <w:sz w:val="20"/>
        </w:rPr>
        <w:t> </w:t>
      </w:r>
      <w:r>
        <w:rPr>
          <w:spacing w:val="-2"/>
          <w:sz w:val="20"/>
        </w:rPr>
        <w:t>6:24.</w:t>
      </w:r>
    </w:p>
    <w:p>
      <w:pPr>
        <w:pStyle w:val="ListParagraph"/>
        <w:numPr>
          <w:ilvl w:val="0"/>
          <w:numId w:val="12"/>
        </w:numPr>
        <w:tabs>
          <w:tab w:pos="871" w:val="left" w:leader="none"/>
        </w:tabs>
        <w:spacing w:line="240" w:lineRule="auto" w:before="225" w:after="0"/>
        <w:ind w:left="871" w:right="0" w:hanging="359"/>
        <w:jc w:val="left"/>
        <w:rPr>
          <w:sz w:val="20"/>
        </w:rPr>
      </w:pPr>
      <w:r>
        <w:rPr>
          <w:sz w:val="20"/>
        </w:rPr>
        <w:t>Cf.</w:t>
      </w:r>
      <w:r>
        <w:rPr>
          <w:spacing w:val="-5"/>
          <w:sz w:val="20"/>
        </w:rPr>
        <w:t> </w:t>
      </w:r>
      <w:r>
        <w:rPr>
          <w:sz w:val="20"/>
        </w:rPr>
        <w:t>Mk</w:t>
      </w:r>
      <w:r>
        <w:rPr>
          <w:spacing w:val="-3"/>
          <w:sz w:val="20"/>
        </w:rPr>
        <w:t> </w:t>
      </w:r>
      <w:r>
        <w:rPr>
          <w:spacing w:val="-2"/>
          <w:sz w:val="20"/>
        </w:rPr>
        <w:t>7:21.</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8"/>
          <w:sz w:val="20"/>
        </w:rPr>
        <w:t> </w:t>
      </w:r>
      <w:r>
        <w:rPr>
          <w:sz w:val="20"/>
        </w:rPr>
        <w:t>Thomas</w:t>
      </w:r>
      <w:r>
        <w:rPr>
          <w:spacing w:val="-5"/>
          <w:sz w:val="20"/>
        </w:rPr>
        <w:t> </w:t>
      </w:r>
      <w:r>
        <w:rPr>
          <w:sz w:val="20"/>
        </w:rPr>
        <w:t>Aquinas,</w:t>
      </w:r>
      <w:r>
        <w:rPr>
          <w:spacing w:val="-5"/>
          <w:sz w:val="20"/>
        </w:rPr>
        <w:t> </w:t>
      </w:r>
      <w:r>
        <w:rPr>
          <w:sz w:val="20"/>
        </w:rPr>
        <w:t>STh</w:t>
      </w:r>
      <w:r>
        <w:rPr>
          <w:spacing w:val="-5"/>
          <w:sz w:val="20"/>
        </w:rPr>
        <w:t> </w:t>
      </w:r>
      <w:r>
        <w:rPr>
          <w:sz w:val="20"/>
        </w:rPr>
        <w:t>I-II,</w:t>
      </w:r>
      <w:r>
        <w:rPr>
          <w:spacing w:val="-6"/>
          <w:sz w:val="20"/>
        </w:rPr>
        <w:t> </w:t>
      </w:r>
      <w:r>
        <w:rPr>
          <w:sz w:val="20"/>
        </w:rPr>
        <w:t>26,</w:t>
      </w:r>
      <w:r>
        <w:rPr>
          <w:spacing w:val="-5"/>
          <w:sz w:val="20"/>
        </w:rPr>
        <w:t> </w:t>
      </w:r>
      <w:r>
        <w:rPr>
          <w:sz w:val="20"/>
        </w:rPr>
        <w:t>4,</w:t>
      </w:r>
      <w:r>
        <w:rPr>
          <w:spacing w:val="-5"/>
          <w:sz w:val="20"/>
        </w:rPr>
        <w:t> </w:t>
      </w:r>
      <w:r>
        <w:rPr>
          <w:sz w:val="20"/>
        </w:rPr>
        <w:t>corp.</w:t>
      </w:r>
      <w:r>
        <w:rPr>
          <w:spacing w:val="-5"/>
          <w:sz w:val="20"/>
        </w:rPr>
        <w:t> </w:t>
      </w:r>
      <w:r>
        <w:rPr>
          <w:spacing w:val="-4"/>
          <w:sz w:val="20"/>
        </w:rPr>
        <w:t>art.</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St.</w:t>
      </w:r>
      <w:r>
        <w:rPr>
          <w:spacing w:val="-5"/>
          <w:sz w:val="20"/>
        </w:rPr>
        <w:t> </w:t>
      </w:r>
      <w:r>
        <w:rPr>
          <w:sz w:val="20"/>
        </w:rPr>
        <w:t>Augustine,</w:t>
      </w:r>
      <w:r>
        <w:rPr>
          <w:spacing w:val="-4"/>
          <w:sz w:val="20"/>
        </w:rPr>
        <w:t> </w:t>
      </w:r>
      <w:r>
        <w:rPr>
          <w:sz w:val="20"/>
        </w:rPr>
        <w:t>De</w:t>
      </w:r>
      <w:r>
        <w:rPr>
          <w:spacing w:val="-5"/>
          <w:sz w:val="20"/>
        </w:rPr>
        <w:t> </w:t>
      </w:r>
      <w:r>
        <w:rPr>
          <w:sz w:val="20"/>
        </w:rPr>
        <w:t>Trin.,</w:t>
      </w:r>
      <w:r>
        <w:rPr>
          <w:spacing w:val="-4"/>
          <w:sz w:val="20"/>
        </w:rPr>
        <w:t> </w:t>
      </w:r>
      <w:r>
        <w:rPr>
          <w:sz w:val="20"/>
        </w:rPr>
        <w:t>8,</w:t>
      </w:r>
      <w:r>
        <w:rPr>
          <w:spacing w:val="-5"/>
          <w:sz w:val="20"/>
        </w:rPr>
        <w:t> </w:t>
      </w:r>
      <w:r>
        <w:rPr>
          <w:sz w:val="20"/>
        </w:rPr>
        <w:t>3,</w:t>
      </w:r>
      <w:r>
        <w:rPr>
          <w:spacing w:val="-5"/>
          <w:sz w:val="20"/>
        </w:rPr>
        <w:t> </w:t>
      </w:r>
      <w:r>
        <w:rPr>
          <w:sz w:val="20"/>
        </w:rPr>
        <w:t>4:</w:t>
      </w:r>
      <w:r>
        <w:rPr>
          <w:spacing w:val="-4"/>
          <w:sz w:val="20"/>
        </w:rPr>
        <w:t> </w:t>
      </w:r>
      <w:r>
        <w:rPr>
          <w:sz w:val="20"/>
        </w:rPr>
        <w:t>PL</w:t>
      </w:r>
      <w:r>
        <w:rPr>
          <w:spacing w:val="-5"/>
          <w:sz w:val="20"/>
        </w:rPr>
        <w:t> </w:t>
      </w:r>
      <w:r>
        <w:rPr>
          <w:sz w:val="20"/>
        </w:rPr>
        <w:t>42,</w:t>
      </w:r>
      <w:r>
        <w:rPr>
          <w:spacing w:val="-4"/>
          <w:sz w:val="20"/>
        </w:rPr>
        <w:t> </w:t>
      </w:r>
      <w:r>
        <w:rPr>
          <w:sz w:val="20"/>
        </w:rPr>
        <w:t>949-</w:t>
      </w:r>
      <w:r>
        <w:rPr>
          <w:spacing w:val="-4"/>
          <w:sz w:val="20"/>
        </w:rPr>
        <w:t>950.</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5"/>
          <w:sz w:val="20"/>
        </w:rPr>
        <w:t> </w:t>
      </w:r>
      <w:r>
        <w:rPr>
          <w:sz w:val="20"/>
        </w:rPr>
        <w:t>Augustine,</w:t>
      </w:r>
      <w:r>
        <w:rPr>
          <w:spacing w:val="-4"/>
          <w:sz w:val="20"/>
        </w:rPr>
        <w:t> </w:t>
      </w:r>
      <w:r>
        <w:rPr>
          <w:sz w:val="20"/>
        </w:rPr>
        <w:t>De</w:t>
      </w:r>
      <w:r>
        <w:rPr>
          <w:spacing w:val="-4"/>
          <w:sz w:val="20"/>
        </w:rPr>
        <w:t> </w:t>
      </w:r>
      <w:r>
        <w:rPr>
          <w:sz w:val="20"/>
        </w:rPr>
        <w:t>civ.</w:t>
      </w:r>
      <w:r>
        <w:rPr>
          <w:spacing w:val="-4"/>
          <w:sz w:val="20"/>
        </w:rPr>
        <w:t> </w:t>
      </w:r>
      <w:r>
        <w:rPr>
          <w:sz w:val="20"/>
        </w:rPr>
        <w:t>Dei</w:t>
      </w:r>
      <w:r>
        <w:rPr>
          <w:spacing w:val="-4"/>
          <w:sz w:val="20"/>
        </w:rPr>
        <w:t> </w:t>
      </w:r>
      <w:r>
        <w:rPr>
          <w:sz w:val="20"/>
        </w:rPr>
        <w:t>14,</w:t>
      </w:r>
      <w:r>
        <w:rPr>
          <w:spacing w:val="-4"/>
          <w:sz w:val="20"/>
        </w:rPr>
        <w:t> </w:t>
      </w:r>
      <w:r>
        <w:rPr>
          <w:sz w:val="20"/>
        </w:rPr>
        <w:t>7,</w:t>
      </w:r>
      <w:r>
        <w:rPr>
          <w:spacing w:val="-4"/>
          <w:sz w:val="20"/>
        </w:rPr>
        <w:t> </w:t>
      </w:r>
      <w:r>
        <w:rPr>
          <w:sz w:val="20"/>
        </w:rPr>
        <w:t>2:</w:t>
      </w:r>
      <w:r>
        <w:rPr>
          <w:spacing w:val="-4"/>
          <w:sz w:val="20"/>
        </w:rPr>
        <w:t> </w:t>
      </w:r>
      <w:r>
        <w:rPr>
          <w:sz w:val="20"/>
        </w:rPr>
        <w:t>PL</w:t>
      </w:r>
      <w:r>
        <w:rPr>
          <w:spacing w:val="-4"/>
          <w:sz w:val="20"/>
        </w:rPr>
        <w:t> </w:t>
      </w:r>
      <w:r>
        <w:rPr>
          <w:sz w:val="20"/>
        </w:rPr>
        <w:t>41,</w:t>
      </w:r>
      <w:r>
        <w:rPr>
          <w:spacing w:val="-4"/>
          <w:sz w:val="20"/>
        </w:rPr>
        <w:t> 410.</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6"/>
          <w:sz w:val="20"/>
        </w:rPr>
        <w:t> </w:t>
      </w:r>
      <w:r>
        <w:rPr>
          <w:sz w:val="20"/>
        </w:rPr>
        <w:t>Thomas</w:t>
      </w:r>
      <w:r>
        <w:rPr>
          <w:spacing w:val="-5"/>
          <w:sz w:val="20"/>
        </w:rPr>
        <w:t> </w:t>
      </w:r>
      <w:r>
        <w:rPr>
          <w:sz w:val="20"/>
        </w:rPr>
        <w:t>Aquinas,</w:t>
      </w:r>
      <w:r>
        <w:rPr>
          <w:spacing w:val="-5"/>
          <w:sz w:val="20"/>
        </w:rPr>
        <w:t> </w:t>
      </w:r>
      <w:r>
        <w:rPr>
          <w:sz w:val="20"/>
        </w:rPr>
        <w:t>STh</w:t>
      </w:r>
      <w:r>
        <w:rPr>
          <w:spacing w:val="-5"/>
          <w:sz w:val="20"/>
        </w:rPr>
        <w:t> </w:t>
      </w:r>
      <w:r>
        <w:rPr>
          <w:sz w:val="20"/>
        </w:rPr>
        <w:t>I-II,</w:t>
      </w:r>
      <w:r>
        <w:rPr>
          <w:spacing w:val="-5"/>
          <w:sz w:val="20"/>
        </w:rPr>
        <w:t> </w:t>
      </w:r>
      <w:r>
        <w:rPr>
          <w:sz w:val="20"/>
        </w:rPr>
        <w:t>24,</w:t>
      </w:r>
      <w:r>
        <w:rPr>
          <w:spacing w:val="-5"/>
          <w:sz w:val="20"/>
        </w:rPr>
        <w:t> </w:t>
      </w:r>
      <w:r>
        <w:rPr>
          <w:sz w:val="20"/>
        </w:rPr>
        <w:t>1</w:t>
      </w:r>
      <w:r>
        <w:rPr>
          <w:spacing w:val="-5"/>
          <w:sz w:val="20"/>
        </w:rPr>
        <w:t> </w:t>
      </w:r>
      <w:r>
        <w:rPr>
          <w:sz w:val="20"/>
        </w:rPr>
        <w:t>corp.</w:t>
      </w:r>
      <w:r>
        <w:rPr>
          <w:spacing w:val="-5"/>
          <w:sz w:val="20"/>
        </w:rPr>
        <w:t> </w:t>
      </w:r>
      <w:r>
        <w:rPr>
          <w:spacing w:val="-4"/>
          <w:sz w:val="20"/>
        </w:rPr>
        <w:t>art.</w:t>
      </w:r>
    </w:p>
    <w:p>
      <w:pPr>
        <w:pStyle w:val="ListParagraph"/>
        <w:numPr>
          <w:ilvl w:val="0"/>
          <w:numId w:val="12"/>
        </w:numPr>
        <w:tabs>
          <w:tab w:pos="871" w:val="left" w:leader="none"/>
        </w:tabs>
        <w:spacing w:line="240" w:lineRule="auto" w:before="225" w:after="0"/>
        <w:ind w:left="871" w:right="0" w:hanging="359"/>
        <w:jc w:val="left"/>
        <w:rPr>
          <w:sz w:val="20"/>
        </w:rPr>
      </w:pPr>
      <w:r>
        <w:rPr>
          <w:sz w:val="20"/>
        </w:rPr>
        <w:t>Cf.</w:t>
      </w:r>
      <w:r>
        <w:rPr>
          <w:spacing w:val="-6"/>
          <w:sz w:val="20"/>
        </w:rPr>
        <w:t> </w:t>
      </w:r>
      <w:r>
        <w:rPr>
          <w:sz w:val="20"/>
        </w:rPr>
        <w:t>St.</w:t>
      </w:r>
      <w:r>
        <w:rPr>
          <w:spacing w:val="-5"/>
          <w:sz w:val="20"/>
        </w:rPr>
        <w:t> </w:t>
      </w:r>
      <w:r>
        <w:rPr>
          <w:sz w:val="20"/>
        </w:rPr>
        <w:t>Thomas</w:t>
      </w:r>
      <w:r>
        <w:rPr>
          <w:spacing w:val="-5"/>
          <w:sz w:val="20"/>
        </w:rPr>
        <w:t> </w:t>
      </w:r>
      <w:r>
        <w:rPr>
          <w:sz w:val="20"/>
        </w:rPr>
        <w:t>Aquinas,</w:t>
      </w:r>
      <w:r>
        <w:rPr>
          <w:spacing w:val="-6"/>
          <w:sz w:val="20"/>
        </w:rPr>
        <w:t> </w:t>
      </w:r>
      <w:r>
        <w:rPr>
          <w:sz w:val="20"/>
        </w:rPr>
        <w:t>STh</w:t>
      </w:r>
      <w:r>
        <w:rPr>
          <w:spacing w:val="-5"/>
          <w:sz w:val="20"/>
        </w:rPr>
        <w:t> </w:t>
      </w:r>
      <w:r>
        <w:rPr>
          <w:sz w:val="20"/>
        </w:rPr>
        <w:t>I-II,</w:t>
      </w:r>
      <w:r>
        <w:rPr>
          <w:spacing w:val="-5"/>
          <w:sz w:val="20"/>
        </w:rPr>
        <w:t> </w:t>
      </w:r>
      <w:r>
        <w:rPr>
          <w:sz w:val="20"/>
        </w:rPr>
        <w:t>24,</w:t>
      </w:r>
      <w:r>
        <w:rPr>
          <w:spacing w:val="-6"/>
          <w:sz w:val="20"/>
        </w:rPr>
        <w:t> </w:t>
      </w:r>
      <w:r>
        <w:rPr>
          <w:spacing w:val="-5"/>
          <w:sz w:val="20"/>
        </w:rPr>
        <w:t>3.</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Ps</w:t>
      </w:r>
      <w:r>
        <w:rPr>
          <w:spacing w:val="-3"/>
          <w:sz w:val="20"/>
        </w:rPr>
        <w:t> </w:t>
      </w:r>
      <w:r>
        <w:rPr>
          <w:spacing w:val="-2"/>
          <w:sz w:val="20"/>
        </w:rPr>
        <w:t>84:2.</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GS</w:t>
      </w:r>
      <w:r>
        <w:rPr>
          <w:spacing w:val="-3"/>
          <w:sz w:val="20"/>
        </w:rPr>
        <w:t> </w:t>
      </w:r>
      <w:r>
        <w:rPr>
          <w:spacing w:val="-5"/>
          <w:sz w:val="20"/>
        </w:rPr>
        <w:t>16.</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7"/>
          <w:sz w:val="20"/>
        </w:rPr>
        <w:t> </w:t>
      </w:r>
      <w:r>
        <w:rPr>
          <w:sz w:val="20"/>
        </w:rPr>
        <w:t>Rom</w:t>
      </w:r>
      <w:r>
        <w:rPr>
          <w:spacing w:val="-7"/>
          <w:sz w:val="20"/>
        </w:rPr>
        <w:t> </w:t>
      </w:r>
      <w:r>
        <w:rPr>
          <w:sz w:val="20"/>
        </w:rPr>
        <w:t>2:14-</w:t>
      </w:r>
      <w:r>
        <w:rPr>
          <w:spacing w:val="-5"/>
          <w:sz w:val="20"/>
        </w:rPr>
        <w:t>16.</w:t>
      </w:r>
    </w:p>
    <w:p>
      <w:pPr>
        <w:spacing w:after="0" w:line="240" w:lineRule="auto"/>
        <w:jc w:val="left"/>
        <w:rPr>
          <w:sz w:val="20"/>
        </w:rPr>
        <w:sectPr>
          <w:pgSz w:w="11910" w:h="16840"/>
          <w:pgMar w:top="1560" w:bottom="280" w:left="1120" w:right="1120"/>
        </w:sectPr>
      </w:pPr>
    </w:p>
    <w:p>
      <w:pPr>
        <w:pStyle w:val="ListParagraph"/>
        <w:numPr>
          <w:ilvl w:val="0"/>
          <w:numId w:val="12"/>
        </w:numPr>
        <w:tabs>
          <w:tab w:pos="871" w:val="left" w:leader="none"/>
        </w:tabs>
        <w:spacing w:line="240" w:lineRule="auto" w:before="81" w:after="0"/>
        <w:ind w:left="871" w:right="0" w:hanging="359"/>
        <w:jc w:val="left"/>
        <w:rPr>
          <w:sz w:val="20"/>
        </w:rPr>
      </w:pPr>
      <w:r>
        <w:rPr>
          <w:sz w:val="20"/>
        </w:rPr>
        <w:t>Cf.</w:t>
      </w:r>
      <w:r>
        <w:rPr>
          <w:spacing w:val="-4"/>
          <w:sz w:val="20"/>
        </w:rPr>
        <w:t> </w:t>
      </w:r>
      <w:r>
        <w:rPr>
          <w:sz w:val="20"/>
        </w:rPr>
        <w:t>Rom</w:t>
      </w:r>
      <w:r>
        <w:rPr>
          <w:spacing w:val="-4"/>
          <w:sz w:val="20"/>
        </w:rPr>
        <w:t> </w:t>
      </w:r>
      <w:r>
        <w:rPr>
          <w:spacing w:val="-2"/>
          <w:sz w:val="20"/>
        </w:rPr>
        <w:t>1:32.</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512" w:right="631" w:firstLine="0"/>
        <w:jc w:val="left"/>
        <w:rPr>
          <w:sz w:val="20"/>
        </w:rPr>
      </w:pPr>
      <w:r>
        <w:rPr>
          <w:sz w:val="20"/>
        </w:rPr>
        <w:t>John Henry Cardinal Newman, "Letter to the Duke of Norfolk," V, in Certain</w:t>
      </w:r>
      <w:r>
        <w:rPr>
          <w:spacing w:val="-4"/>
          <w:sz w:val="20"/>
        </w:rPr>
        <w:t> </w:t>
      </w:r>
      <w:r>
        <w:rPr>
          <w:sz w:val="20"/>
        </w:rPr>
        <w:t>Difficulties</w:t>
      </w:r>
      <w:r>
        <w:rPr>
          <w:spacing w:val="-4"/>
          <w:sz w:val="20"/>
        </w:rPr>
        <w:t> </w:t>
      </w:r>
      <w:r>
        <w:rPr>
          <w:sz w:val="20"/>
        </w:rPr>
        <w:t>felt</w:t>
      </w:r>
      <w:r>
        <w:rPr>
          <w:spacing w:val="-4"/>
          <w:sz w:val="20"/>
        </w:rPr>
        <w:t> </w:t>
      </w:r>
      <w:r>
        <w:rPr>
          <w:sz w:val="20"/>
        </w:rPr>
        <w:t>by</w:t>
      </w:r>
      <w:r>
        <w:rPr>
          <w:spacing w:val="-4"/>
          <w:sz w:val="20"/>
        </w:rPr>
        <w:t> </w:t>
      </w:r>
      <w:r>
        <w:rPr>
          <w:sz w:val="20"/>
        </w:rPr>
        <w:t>Anglicans</w:t>
      </w:r>
      <w:r>
        <w:rPr>
          <w:spacing w:val="-4"/>
          <w:sz w:val="20"/>
        </w:rPr>
        <w:t> </w:t>
      </w:r>
      <w:r>
        <w:rPr>
          <w:sz w:val="20"/>
        </w:rPr>
        <w:t>in</w:t>
      </w:r>
      <w:r>
        <w:rPr>
          <w:spacing w:val="-4"/>
          <w:sz w:val="20"/>
        </w:rPr>
        <w:t> </w:t>
      </w:r>
      <w:r>
        <w:rPr>
          <w:sz w:val="20"/>
        </w:rPr>
        <w:t>Catholic</w:t>
      </w:r>
      <w:r>
        <w:rPr>
          <w:spacing w:val="-4"/>
          <w:sz w:val="20"/>
        </w:rPr>
        <w:t> </w:t>
      </w:r>
      <w:r>
        <w:rPr>
          <w:sz w:val="20"/>
        </w:rPr>
        <w:t>Teaching</w:t>
      </w:r>
      <w:r>
        <w:rPr>
          <w:spacing w:val="-4"/>
          <w:sz w:val="20"/>
        </w:rPr>
        <w:t> </w:t>
      </w:r>
      <w:r>
        <w:rPr>
          <w:sz w:val="20"/>
        </w:rPr>
        <w:t>II</w:t>
      </w:r>
      <w:r>
        <w:rPr>
          <w:spacing w:val="-4"/>
          <w:sz w:val="20"/>
        </w:rPr>
        <w:t> </w:t>
      </w:r>
      <w:r>
        <w:rPr>
          <w:sz w:val="20"/>
        </w:rPr>
        <w:t>(London: Longmans Green, 1885), 248.</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4"/>
          <w:sz w:val="20"/>
        </w:rPr>
        <w:t> </w:t>
      </w:r>
      <w:r>
        <w:rPr>
          <w:sz w:val="20"/>
        </w:rPr>
        <w:t>Augustine,</w:t>
      </w:r>
      <w:r>
        <w:rPr>
          <w:spacing w:val="-4"/>
          <w:sz w:val="20"/>
        </w:rPr>
        <w:t> </w:t>
      </w:r>
      <w:r>
        <w:rPr>
          <w:sz w:val="20"/>
        </w:rPr>
        <w:t>In</w:t>
      </w:r>
      <w:r>
        <w:rPr>
          <w:spacing w:val="-4"/>
          <w:sz w:val="20"/>
        </w:rPr>
        <w:t> </w:t>
      </w:r>
      <w:r>
        <w:rPr>
          <w:sz w:val="20"/>
        </w:rPr>
        <w:t>ep</w:t>
      </w:r>
      <w:r>
        <w:rPr>
          <w:spacing w:val="-4"/>
          <w:sz w:val="20"/>
        </w:rPr>
        <w:t> </w:t>
      </w:r>
      <w:r>
        <w:rPr>
          <w:sz w:val="20"/>
        </w:rPr>
        <w:t>Jo.</w:t>
      </w:r>
      <w:r>
        <w:rPr>
          <w:spacing w:val="-4"/>
          <w:sz w:val="20"/>
        </w:rPr>
        <w:t> </w:t>
      </w:r>
      <w:r>
        <w:rPr>
          <w:sz w:val="20"/>
        </w:rPr>
        <w:t>8,</w:t>
      </w:r>
      <w:r>
        <w:rPr>
          <w:spacing w:val="-4"/>
          <w:sz w:val="20"/>
        </w:rPr>
        <w:t> </w:t>
      </w:r>
      <w:r>
        <w:rPr>
          <w:sz w:val="20"/>
        </w:rPr>
        <w:t>9:</w:t>
      </w:r>
      <w:r>
        <w:rPr>
          <w:spacing w:val="-4"/>
          <w:sz w:val="20"/>
        </w:rPr>
        <w:t> </w:t>
      </w:r>
      <w:r>
        <w:rPr>
          <w:sz w:val="20"/>
        </w:rPr>
        <w:t>PL</w:t>
      </w:r>
      <w:r>
        <w:rPr>
          <w:spacing w:val="-3"/>
          <w:sz w:val="20"/>
        </w:rPr>
        <w:t> </w:t>
      </w:r>
      <w:r>
        <w:rPr>
          <w:sz w:val="20"/>
        </w:rPr>
        <w:t>35,</w:t>
      </w:r>
      <w:r>
        <w:rPr>
          <w:spacing w:val="-4"/>
          <w:sz w:val="20"/>
        </w:rPr>
        <w:t> </w:t>
      </w:r>
      <w:r>
        <w:rPr>
          <w:spacing w:val="-2"/>
          <w:sz w:val="20"/>
        </w:rPr>
        <w:t>2041.</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1</w:t>
      </w:r>
      <w:r>
        <w:rPr>
          <w:spacing w:val="-5"/>
          <w:sz w:val="20"/>
        </w:rPr>
        <w:t> </w:t>
      </w:r>
      <w:r>
        <w:rPr>
          <w:sz w:val="20"/>
        </w:rPr>
        <w:t>Jn</w:t>
      </w:r>
      <w:r>
        <w:rPr>
          <w:spacing w:val="-5"/>
          <w:sz w:val="20"/>
        </w:rPr>
        <w:t> </w:t>
      </w:r>
      <w:r>
        <w:rPr>
          <w:sz w:val="20"/>
        </w:rPr>
        <w:t>3:19-</w:t>
      </w:r>
      <w:r>
        <w:rPr>
          <w:spacing w:val="-5"/>
          <w:sz w:val="20"/>
        </w:rPr>
        <w:t>20.</w:t>
      </w:r>
    </w:p>
    <w:p>
      <w:pPr>
        <w:pStyle w:val="ListParagraph"/>
        <w:numPr>
          <w:ilvl w:val="0"/>
          <w:numId w:val="12"/>
        </w:numPr>
        <w:tabs>
          <w:tab w:pos="871" w:val="left" w:leader="none"/>
        </w:tabs>
        <w:spacing w:line="240" w:lineRule="auto" w:before="225" w:after="0"/>
        <w:ind w:left="871" w:right="0" w:hanging="359"/>
        <w:jc w:val="left"/>
        <w:rPr>
          <w:sz w:val="20"/>
        </w:rPr>
      </w:pPr>
      <w:r>
        <w:rPr>
          <w:sz w:val="20"/>
        </w:rPr>
        <w:t>DH</w:t>
      </w:r>
      <w:r>
        <w:rPr>
          <w:spacing w:val="-2"/>
          <w:sz w:val="20"/>
        </w:rPr>
        <w:t> </w:t>
      </w:r>
      <w:r>
        <w:rPr>
          <w:sz w:val="20"/>
        </w:rPr>
        <w:t>3</w:t>
      </w:r>
      <w:r>
        <w:rPr>
          <w:spacing w:val="-2"/>
          <w:sz w:val="20"/>
        </w:rPr>
        <w:t> </w:t>
      </w:r>
      <w:r>
        <w:rPr>
          <w:sz w:val="20"/>
        </w:rPr>
        <w:t>#</w:t>
      </w:r>
      <w:r>
        <w:rPr>
          <w:spacing w:val="-1"/>
          <w:sz w:val="20"/>
        </w:rPr>
        <w:t> </w:t>
      </w:r>
      <w:r>
        <w:rPr>
          <w:spacing w:val="-5"/>
          <w:sz w:val="20"/>
        </w:rPr>
        <w:t>2.</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Cf.</w:t>
      </w:r>
      <w:r>
        <w:rPr>
          <w:spacing w:val="-5"/>
          <w:sz w:val="20"/>
        </w:rPr>
        <w:t> </w:t>
      </w:r>
      <w:r>
        <w:rPr>
          <w:sz w:val="20"/>
        </w:rPr>
        <w:t>Ps</w:t>
      </w:r>
      <w:r>
        <w:rPr>
          <w:spacing w:val="-3"/>
          <w:sz w:val="20"/>
        </w:rPr>
        <w:t> </w:t>
      </w:r>
      <w:r>
        <w:rPr>
          <w:spacing w:val="-2"/>
          <w:sz w:val="20"/>
        </w:rPr>
        <w:t>119:105.</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DH</w:t>
      </w:r>
      <w:r>
        <w:rPr>
          <w:spacing w:val="-3"/>
          <w:sz w:val="20"/>
        </w:rPr>
        <w:t> </w:t>
      </w:r>
      <w:r>
        <w:rPr>
          <w:spacing w:val="-5"/>
          <w:sz w:val="20"/>
        </w:rPr>
        <w:t>14.</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Mt</w:t>
      </w:r>
      <w:r>
        <w:rPr>
          <w:spacing w:val="-6"/>
          <w:sz w:val="20"/>
        </w:rPr>
        <w:t> </w:t>
      </w:r>
      <w:r>
        <w:rPr>
          <w:sz w:val="20"/>
        </w:rPr>
        <w:t>7:12;</w:t>
      </w:r>
      <w:r>
        <w:rPr>
          <w:spacing w:val="-4"/>
          <w:sz w:val="20"/>
        </w:rPr>
        <w:t> </w:t>
      </w:r>
      <w:r>
        <w:rPr>
          <w:sz w:val="20"/>
        </w:rPr>
        <w:t>cf.</w:t>
      </w:r>
      <w:r>
        <w:rPr>
          <w:spacing w:val="-4"/>
          <w:sz w:val="20"/>
        </w:rPr>
        <w:t> </w:t>
      </w:r>
      <w:r>
        <w:rPr>
          <w:sz w:val="20"/>
        </w:rPr>
        <w:t>Lk</w:t>
      </w:r>
      <w:r>
        <w:rPr>
          <w:spacing w:val="-4"/>
          <w:sz w:val="20"/>
        </w:rPr>
        <w:t> </w:t>
      </w:r>
      <w:r>
        <w:rPr>
          <w:sz w:val="20"/>
        </w:rPr>
        <w:t>6:31;</w:t>
      </w:r>
      <w:r>
        <w:rPr>
          <w:spacing w:val="-4"/>
          <w:sz w:val="20"/>
        </w:rPr>
        <w:t> </w:t>
      </w:r>
      <w:r>
        <w:rPr>
          <w:sz w:val="20"/>
        </w:rPr>
        <w:t>Tob</w:t>
      </w:r>
      <w:r>
        <w:rPr>
          <w:spacing w:val="-4"/>
          <w:sz w:val="20"/>
        </w:rPr>
        <w:t> </w:t>
      </w:r>
      <w:r>
        <w:rPr>
          <w:spacing w:val="-2"/>
          <w:sz w:val="20"/>
        </w:rPr>
        <w:t>4:15.</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1</w:t>
      </w:r>
      <w:r>
        <w:rPr>
          <w:spacing w:val="-3"/>
          <w:sz w:val="20"/>
        </w:rPr>
        <w:t> </w:t>
      </w:r>
      <w:r>
        <w:rPr>
          <w:sz w:val="20"/>
        </w:rPr>
        <w:t>Cor</w:t>
      </w:r>
      <w:r>
        <w:rPr>
          <w:spacing w:val="-2"/>
          <w:sz w:val="20"/>
        </w:rPr>
        <w:t> 8:12.</w:t>
      </w:r>
    </w:p>
    <w:p>
      <w:pPr>
        <w:pStyle w:val="ListParagraph"/>
        <w:numPr>
          <w:ilvl w:val="0"/>
          <w:numId w:val="12"/>
        </w:numPr>
        <w:tabs>
          <w:tab w:pos="871" w:val="left" w:leader="none"/>
        </w:tabs>
        <w:spacing w:line="240" w:lineRule="auto" w:before="224" w:after="0"/>
        <w:ind w:left="871" w:right="0" w:hanging="359"/>
        <w:jc w:val="left"/>
        <w:rPr>
          <w:sz w:val="20"/>
        </w:rPr>
      </w:pPr>
      <w:r>
        <w:rPr>
          <w:sz w:val="20"/>
        </w:rPr>
        <w:t>Rom</w:t>
      </w:r>
      <w:r>
        <w:rPr>
          <w:spacing w:val="-4"/>
          <w:sz w:val="20"/>
        </w:rPr>
        <w:t> </w:t>
      </w:r>
      <w:r>
        <w:rPr>
          <w:spacing w:val="-2"/>
          <w:sz w:val="20"/>
        </w:rPr>
        <w:t>14:21.</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GS</w:t>
      </w:r>
      <w:r>
        <w:rPr>
          <w:spacing w:val="-3"/>
          <w:sz w:val="20"/>
        </w:rPr>
        <w:t> </w:t>
      </w:r>
      <w:r>
        <w:rPr>
          <w:spacing w:val="-5"/>
          <w:sz w:val="20"/>
        </w:rPr>
        <w:t>16.</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1</w:t>
      </w:r>
      <w:r>
        <w:rPr>
          <w:spacing w:val="-4"/>
          <w:sz w:val="20"/>
        </w:rPr>
        <w:t> </w:t>
      </w:r>
      <w:r>
        <w:rPr>
          <w:sz w:val="20"/>
        </w:rPr>
        <w:t>Tim</w:t>
      </w:r>
      <w:r>
        <w:rPr>
          <w:spacing w:val="-3"/>
          <w:sz w:val="20"/>
        </w:rPr>
        <w:t> </w:t>
      </w:r>
      <w:r>
        <w:rPr>
          <w:sz w:val="20"/>
        </w:rPr>
        <w:t>5;</w:t>
      </w:r>
      <w:r>
        <w:rPr>
          <w:spacing w:val="-3"/>
          <w:sz w:val="20"/>
        </w:rPr>
        <w:t> </w:t>
      </w:r>
      <w:r>
        <w:rPr>
          <w:sz w:val="20"/>
        </w:rPr>
        <w:t>cf.</w:t>
      </w:r>
      <w:r>
        <w:rPr>
          <w:spacing w:val="-3"/>
          <w:sz w:val="20"/>
        </w:rPr>
        <w:t> </w:t>
      </w:r>
      <w:r>
        <w:rPr>
          <w:sz w:val="20"/>
        </w:rPr>
        <w:t>8:9;</w:t>
      </w:r>
      <w:r>
        <w:rPr>
          <w:spacing w:val="-3"/>
          <w:sz w:val="20"/>
        </w:rPr>
        <w:t> </w:t>
      </w:r>
      <w:r>
        <w:rPr>
          <w:sz w:val="20"/>
        </w:rPr>
        <w:t>2</w:t>
      </w:r>
      <w:r>
        <w:rPr>
          <w:spacing w:val="-4"/>
          <w:sz w:val="20"/>
        </w:rPr>
        <w:t> </w:t>
      </w:r>
      <w:r>
        <w:rPr>
          <w:sz w:val="20"/>
        </w:rPr>
        <w:t>Tim</w:t>
      </w:r>
      <w:r>
        <w:rPr>
          <w:spacing w:val="-3"/>
          <w:sz w:val="20"/>
        </w:rPr>
        <w:t> </w:t>
      </w:r>
      <w:r>
        <w:rPr>
          <w:sz w:val="20"/>
        </w:rPr>
        <w:t>3;</w:t>
      </w:r>
      <w:r>
        <w:rPr>
          <w:spacing w:val="-3"/>
          <w:sz w:val="20"/>
        </w:rPr>
        <w:t> </w:t>
      </w:r>
      <w:r>
        <w:rPr>
          <w:sz w:val="20"/>
        </w:rPr>
        <w:t>1</w:t>
      </w:r>
      <w:r>
        <w:rPr>
          <w:spacing w:val="-3"/>
          <w:sz w:val="20"/>
        </w:rPr>
        <w:t> </w:t>
      </w:r>
      <w:r>
        <w:rPr>
          <w:sz w:val="20"/>
        </w:rPr>
        <w:t>Pet</w:t>
      </w:r>
      <w:r>
        <w:rPr>
          <w:spacing w:val="-3"/>
          <w:sz w:val="20"/>
        </w:rPr>
        <w:t> </w:t>
      </w:r>
      <w:r>
        <w:rPr>
          <w:sz w:val="20"/>
        </w:rPr>
        <w:t>3:21;</w:t>
      </w:r>
      <w:r>
        <w:rPr>
          <w:spacing w:val="-4"/>
          <w:sz w:val="20"/>
        </w:rPr>
        <w:t> </w:t>
      </w:r>
      <w:r>
        <w:rPr>
          <w:sz w:val="20"/>
        </w:rPr>
        <w:t>Acts</w:t>
      </w:r>
      <w:r>
        <w:rPr>
          <w:spacing w:val="-3"/>
          <w:sz w:val="20"/>
        </w:rPr>
        <w:t> </w:t>
      </w:r>
      <w:r>
        <w:rPr>
          <w:spacing w:val="-2"/>
          <w:sz w:val="20"/>
        </w:rPr>
        <w:t>24:16.</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GS</w:t>
      </w:r>
      <w:r>
        <w:rPr>
          <w:spacing w:val="-3"/>
          <w:sz w:val="20"/>
        </w:rPr>
        <w:t> </w:t>
      </w:r>
      <w:r>
        <w:rPr>
          <w:spacing w:val="-5"/>
          <w:sz w:val="20"/>
        </w:rPr>
        <w:t>16.</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Phil</w:t>
      </w:r>
      <w:r>
        <w:rPr>
          <w:spacing w:val="-5"/>
          <w:sz w:val="20"/>
        </w:rPr>
        <w:t> </w:t>
      </w:r>
      <w:r>
        <w:rPr>
          <w:spacing w:val="-4"/>
          <w:sz w:val="20"/>
        </w:rPr>
        <w:t>4:8.</w:t>
      </w:r>
    </w:p>
    <w:p>
      <w:pPr>
        <w:pStyle w:val="ListParagraph"/>
        <w:numPr>
          <w:ilvl w:val="0"/>
          <w:numId w:val="12"/>
        </w:numPr>
        <w:tabs>
          <w:tab w:pos="871" w:val="left" w:leader="none"/>
        </w:tabs>
        <w:spacing w:line="240" w:lineRule="auto" w:before="225" w:after="0"/>
        <w:ind w:left="871" w:right="0" w:hanging="359"/>
        <w:jc w:val="left"/>
        <w:rPr>
          <w:sz w:val="20"/>
        </w:rPr>
      </w:pPr>
      <w:r>
        <w:rPr>
          <w:sz w:val="20"/>
        </w:rPr>
        <w:t>St.</w:t>
      </w:r>
      <w:r>
        <w:rPr>
          <w:spacing w:val="-6"/>
          <w:sz w:val="20"/>
        </w:rPr>
        <w:t> </w:t>
      </w:r>
      <w:r>
        <w:rPr>
          <w:sz w:val="20"/>
        </w:rPr>
        <w:t>Gregory</w:t>
      </w:r>
      <w:r>
        <w:rPr>
          <w:spacing w:val="-6"/>
          <w:sz w:val="20"/>
        </w:rPr>
        <w:t> </w:t>
      </w:r>
      <w:r>
        <w:rPr>
          <w:sz w:val="20"/>
        </w:rPr>
        <w:t>of</w:t>
      </w:r>
      <w:r>
        <w:rPr>
          <w:spacing w:val="-5"/>
          <w:sz w:val="20"/>
        </w:rPr>
        <w:t> </w:t>
      </w:r>
      <w:r>
        <w:rPr>
          <w:sz w:val="20"/>
        </w:rPr>
        <w:t>Nyssa,</w:t>
      </w:r>
      <w:r>
        <w:rPr>
          <w:spacing w:val="-6"/>
          <w:sz w:val="20"/>
        </w:rPr>
        <w:t> </w:t>
      </w:r>
      <w:r>
        <w:rPr>
          <w:sz w:val="20"/>
        </w:rPr>
        <w:t>De</w:t>
      </w:r>
      <w:r>
        <w:rPr>
          <w:spacing w:val="-5"/>
          <w:sz w:val="20"/>
        </w:rPr>
        <w:t> </w:t>
      </w:r>
      <w:r>
        <w:rPr>
          <w:sz w:val="20"/>
        </w:rPr>
        <w:t>beatitudinibus,</w:t>
      </w:r>
      <w:r>
        <w:rPr>
          <w:spacing w:val="-6"/>
          <w:sz w:val="20"/>
        </w:rPr>
        <w:t> </w:t>
      </w:r>
      <w:r>
        <w:rPr>
          <w:sz w:val="20"/>
        </w:rPr>
        <w:t>1:</w:t>
      </w:r>
      <w:r>
        <w:rPr>
          <w:spacing w:val="-6"/>
          <w:sz w:val="20"/>
        </w:rPr>
        <w:t> </w:t>
      </w:r>
      <w:r>
        <w:rPr>
          <w:sz w:val="20"/>
        </w:rPr>
        <w:t>PG</w:t>
      </w:r>
      <w:r>
        <w:rPr>
          <w:spacing w:val="-5"/>
          <w:sz w:val="20"/>
        </w:rPr>
        <w:t> </w:t>
      </w:r>
      <w:r>
        <w:rPr>
          <w:sz w:val="20"/>
        </w:rPr>
        <w:t>44,</w:t>
      </w:r>
      <w:r>
        <w:rPr>
          <w:spacing w:val="-6"/>
          <w:sz w:val="20"/>
        </w:rPr>
        <w:t> </w:t>
      </w:r>
      <w:r>
        <w:rPr>
          <w:spacing w:val="-2"/>
          <w:sz w:val="20"/>
        </w:rPr>
        <w:t>1200D.</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Wis</w:t>
      </w:r>
      <w:r>
        <w:rPr>
          <w:spacing w:val="-4"/>
          <w:sz w:val="20"/>
        </w:rPr>
        <w:t> 8:7.</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Prov</w:t>
      </w:r>
      <w:r>
        <w:rPr>
          <w:spacing w:val="-5"/>
          <w:sz w:val="20"/>
        </w:rPr>
        <w:t> </w:t>
      </w:r>
      <w:r>
        <w:rPr>
          <w:spacing w:val="-2"/>
          <w:sz w:val="20"/>
        </w:rPr>
        <w:t>14:15.</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1</w:t>
      </w:r>
      <w:r>
        <w:rPr>
          <w:spacing w:val="-3"/>
          <w:sz w:val="20"/>
        </w:rPr>
        <w:t> </w:t>
      </w:r>
      <w:r>
        <w:rPr>
          <w:sz w:val="20"/>
        </w:rPr>
        <w:t>Pet</w:t>
      </w:r>
      <w:r>
        <w:rPr>
          <w:spacing w:val="-2"/>
          <w:sz w:val="20"/>
        </w:rPr>
        <w:t> </w:t>
      </w:r>
      <w:r>
        <w:rPr>
          <w:spacing w:val="-4"/>
          <w:sz w:val="20"/>
        </w:rPr>
        <w:t>4:7.</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6"/>
          <w:sz w:val="20"/>
        </w:rPr>
        <w:t> </w:t>
      </w:r>
      <w:r>
        <w:rPr>
          <w:sz w:val="20"/>
        </w:rPr>
        <w:t>Thomas</w:t>
      </w:r>
      <w:r>
        <w:rPr>
          <w:spacing w:val="-6"/>
          <w:sz w:val="20"/>
        </w:rPr>
        <w:t> </w:t>
      </w:r>
      <w:r>
        <w:rPr>
          <w:sz w:val="20"/>
        </w:rPr>
        <w:t>Aquinas,</w:t>
      </w:r>
      <w:r>
        <w:rPr>
          <w:spacing w:val="-6"/>
          <w:sz w:val="20"/>
        </w:rPr>
        <w:t> </w:t>
      </w:r>
      <w:r>
        <w:rPr>
          <w:sz w:val="20"/>
        </w:rPr>
        <w:t>STh</w:t>
      </w:r>
      <w:r>
        <w:rPr>
          <w:spacing w:val="-6"/>
          <w:sz w:val="20"/>
        </w:rPr>
        <w:t> </w:t>
      </w:r>
      <w:r>
        <w:rPr>
          <w:sz w:val="20"/>
        </w:rPr>
        <w:t>II-II,</w:t>
      </w:r>
      <w:r>
        <w:rPr>
          <w:spacing w:val="-5"/>
          <w:sz w:val="20"/>
        </w:rPr>
        <w:t> </w:t>
      </w:r>
      <w:r>
        <w:rPr>
          <w:sz w:val="20"/>
        </w:rPr>
        <w:t>47,</w:t>
      </w:r>
      <w:r>
        <w:rPr>
          <w:spacing w:val="-6"/>
          <w:sz w:val="20"/>
        </w:rPr>
        <w:t> </w:t>
      </w:r>
      <w:r>
        <w:rPr>
          <w:spacing w:val="-5"/>
          <w:sz w:val="20"/>
        </w:rPr>
        <w:t>2.</w:t>
      </w:r>
    </w:p>
    <w:p>
      <w:pPr>
        <w:pStyle w:val="ListParagraph"/>
        <w:numPr>
          <w:ilvl w:val="0"/>
          <w:numId w:val="12"/>
        </w:numPr>
        <w:tabs>
          <w:tab w:pos="871" w:val="left" w:leader="none"/>
        </w:tabs>
        <w:spacing w:line="240" w:lineRule="auto" w:before="225" w:after="0"/>
        <w:ind w:left="871" w:right="0" w:hanging="359"/>
        <w:jc w:val="left"/>
        <w:rPr>
          <w:sz w:val="20"/>
        </w:rPr>
      </w:pPr>
      <w:r>
        <w:rPr>
          <w:sz w:val="20"/>
        </w:rPr>
        <w:t>Lev</w:t>
      </w:r>
      <w:r>
        <w:rPr>
          <w:spacing w:val="-4"/>
          <w:sz w:val="20"/>
        </w:rPr>
        <w:t> </w:t>
      </w:r>
      <w:r>
        <w:rPr>
          <w:spacing w:val="-2"/>
          <w:sz w:val="20"/>
        </w:rPr>
        <w:t>19:15.</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Col</w:t>
      </w:r>
      <w:r>
        <w:rPr>
          <w:spacing w:val="-4"/>
          <w:sz w:val="20"/>
        </w:rPr>
        <w:t> 4:1.</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Ps</w:t>
      </w:r>
      <w:r>
        <w:rPr>
          <w:spacing w:val="-3"/>
          <w:sz w:val="20"/>
        </w:rPr>
        <w:t> </w:t>
      </w:r>
      <w:r>
        <w:rPr>
          <w:spacing w:val="-2"/>
          <w:sz w:val="20"/>
        </w:rPr>
        <w:t>118:14.</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Jn</w:t>
      </w:r>
      <w:r>
        <w:rPr>
          <w:spacing w:val="-3"/>
          <w:sz w:val="20"/>
        </w:rPr>
        <w:t> </w:t>
      </w:r>
      <w:r>
        <w:rPr>
          <w:spacing w:val="-2"/>
          <w:sz w:val="20"/>
        </w:rPr>
        <w:t>16:33.</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Sir</w:t>
      </w:r>
      <w:r>
        <w:rPr>
          <w:spacing w:val="-7"/>
          <w:sz w:val="20"/>
        </w:rPr>
        <w:t> </w:t>
      </w:r>
      <w:r>
        <w:rPr>
          <w:sz w:val="20"/>
        </w:rPr>
        <w:t>5:2;</w:t>
      </w:r>
      <w:r>
        <w:rPr>
          <w:spacing w:val="-6"/>
          <w:sz w:val="20"/>
        </w:rPr>
        <w:t> </w:t>
      </w:r>
      <w:r>
        <w:rPr>
          <w:sz w:val="20"/>
        </w:rPr>
        <w:t>cf.</w:t>
      </w:r>
      <w:r>
        <w:rPr>
          <w:spacing w:val="-7"/>
          <w:sz w:val="20"/>
        </w:rPr>
        <w:t> </w:t>
      </w:r>
      <w:r>
        <w:rPr>
          <w:sz w:val="20"/>
        </w:rPr>
        <w:t>37:27-</w:t>
      </w:r>
      <w:r>
        <w:rPr>
          <w:spacing w:val="-5"/>
          <w:sz w:val="20"/>
        </w:rPr>
        <w:t>31.</w:t>
      </w:r>
    </w:p>
    <w:p>
      <w:pPr>
        <w:pStyle w:val="ListParagraph"/>
        <w:numPr>
          <w:ilvl w:val="0"/>
          <w:numId w:val="12"/>
        </w:numPr>
        <w:tabs>
          <w:tab w:pos="871" w:val="left" w:leader="none"/>
        </w:tabs>
        <w:spacing w:line="240" w:lineRule="auto" w:before="225" w:after="0"/>
        <w:ind w:left="871" w:right="0" w:hanging="359"/>
        <w:jc w:val="left"/>
        <w:rPr>
          <w:sz w:val="20"/>
        </w:rPr>
      </w:pPr>
      <w:r>
        <w:rPr>
          <w:sz w:val="20"/>
        </w:rPr>
        <w:t>Sir</w:t>
      </w:r>
      <w:r>
        <w:rPr>
          <w:spacing w:val="-4"/>
          <w:sz w:val="20"/>
        </w:rPr>
        <w:t> </w:t>
      </w:r>
      <w:r>
        <w:rPr>
          <w:spacing w:val="-2"/>
          <w:sz w:val="20"/>
        </w:rPr>
        <w:t>18:30.</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Titus</w:t>
      </w:r>
      <w:r>
        <w:rPr>
          <w:spacing w:val="-8"/>
          <w:sz w:val="20"/>
        </w:rPr>
        <w:t> </w:t>
      </w:r>
      <w:r>
        <w:rPr>
          <w:spacing w:val="-2"/>
          <w:sz w:val="20"/>
        </w:rPr>
        <w:t>2:12.</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8"/>
          <w:sz w:val="20"/>
        </w:rPr>
        <w:t> </w:t>
      </w:r>
      <w:r>
        <w:rPr>
          <w:sz w:val="20"/>
        </w:rPr>
        <w:t>Augustine,</w:t>
      </w:r>
      <w:r>
        <w:rPr>
          <w:spacing w:val="-5"/>
          <w:sz w:val="20"/>
        </w:rPr>
        <w:t> </w:t>
      </w:r>
      <w:r>
        <w:rPr>
          <w:sz w:val="20"/>
        </w:rPr>
        <w:t>De</w:t>
      </w:r>
      <w:r>
        <w:rPr>
          <w:spacing w:val="-5"/>
          <w:sz w:val="20"/>
        </w:rPr>
        <w:t> </w:t>
      </w:r>
      <w:r>
        <w:rPr>
          <w:sz w:val="20"/>
        </w:rPr>
        <w:t>moribus</w:t>
      </w:r>
      <w:r>
        <w:rPr>
          <w:spacing w:val="-6"/>
          <w:sz w:val="20"/>
        </w:rPr>
        <w:t> </w:t>
      </w:r>
      <w:r>
        <w:rPr>
          <w:sz w:val="20"/>
        </w:rPr>
        <w:t>eccl.</w:t>
      </w:r>
      <w:r>
        <w:rPr>
          <w:spacing w:val="-5"/>
          <w:sz w:val="20"/>
        </w:rPr>
        <w:t> </w:t>
      </w:r>
      <w:r>
        <w:rPr>
          <w:sz w:val="20"/>
        </w:rPr>
        <w:t>1,</w:t>
      </w:r>
      <w:r>
        <w:rPr>
          <w:spacing w:val="-5"/>
          <w:sz w:val="20"/>
        </w:rPr>
        <w:t> </w:t>
      </w:r>
      <w:r>
        <w:rPr>
          <w:sz w:val="20"/>
        </w:rPr>
        <w:t>25,</w:t>
      </w:r>
      <w:r>
        <w:rPr>
          <w:spacing w:val="-6"/>
          <w:sz w:val="20"/>
        </w:rPr>
        <w:t> </w:t>
      </w:r>
      <w:r>
        <w:rPr>
          <w:sz w:val="20"/>
        </w:rPr>
        <w:t>46:</w:t>
      </w:r>
      <w:r>
        <w:rPr>
          <w:spacing w:val="-5"/>
          <w:sz w:val="20"/>
        </w:rPr>
        <w:t> </w:t>
      </w:r>
      <w:r>
        <w:rPr>
          <w:sz w:val="20"/>
        </w:rPr>
        <w:t>PL</w:t>
      </w:r>
      <w:r>
        <w:rPr>
          <w:spacing w:val="-5"/>
          <w:sz w:val="20"/>
        </w:rPr>
        <w:t> </w:t>
      </w:r>
      <w:r>
        <w:rPr>
          <w:sz w:val="20"/>
        </w:rPr>
        <w:t>32,</w:t>
      </w:r>
      <w:r>
        <w:rPr>
          <w:spacing w:val="-5"/>
          <w:sz w:val="20"/>
        </w:rPr>
        <w:t> </w:t>
      </w:r>
      <w:r>
        <w:rPr>
          <w:sz w:val="20"/>
        </w:rPr>
        <w:t>1330-</w:t>
      </w:r>
      <w:r>
        <w:rPr>
          <w:spacing w:val="-2"/>
          <w:sz w:val="20"/>
        </w:rPr>
        <w:t>1331.</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3"/>
          <w:sz w:val="20"/>
        </w:rPr>
        <w:t> </w:t>
      </w:r>
      <w:r>
        <w:rPr>
          <w:sz w:val="20"/>
        </w:rPr>
        <w:t>2</w:t>
      </w:r>
      <w:r>
        <w:rPr>
          <w:spacing w:val="-3"/>
          <w:sz w:val="20"/>
        </w:rPr>
        <w:t> </w:t>
      </w:r>
      <w:r>
        <w:rPr>
          <w:sz w:val="20"/>
        </w:rPr>
        <w:t>Pet</w:t>
      </w:r>
      <w:r>
        <w:rPr>
          <w:spacing w:val="-3"/>
          <w:sz w:val="20"/>
        </w:rPr>
        <w:t> </w:t>
      </w:r>
      <w:r>
        <w:rPr>
          <w:spacing w:val="-4"/>
          <w:sz w:val="20"/>
        </w:rPr>
        <w:t>1:4.</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Cf.</w:t>
      </w:r>
      <w:r>
        <w:rPr>
          <w:spacing w:val="-3"/>
          <w:sz w:val="20"/>
        </w:rPr>
        <w:t> </w:t>
      </w:r>
      <w:r>
        <w:rPr>
          <w:sz w:val="20"/>
        </w:rPr>
        <w:t>1</w:t>
      </w:r>
      <w:r>
        <w:rPr>
          <w:spacing w:val="-3"/>
          <w:sz w:val="20"/>
        </w:rPr>
        <w:t> </w:t>
      </w:r>
      <w:r>
        <w:rPr>
          <w:sz w:val="20"/>
        </w:rPr>
        <w:t>Cor</w:t>
      </w:r>
      <w:r>
        <w:rPr>
          <w:spacing w:val="-3"/>
          <w:sz w:val="20"/>
        </w:rPr>
        <w:t> </w:t>
      </w:r>
      <w:r>
        <w:rPr>
          <w:spacing w:val="-2"/>
          <w:sz w:val="20"/>
        </w:rPr>
        <w:t>13:13.</w:t>
      </w:r>
    </w:p>
    <w:p>
      <w:pPr>
        <w:pStyle w:val="ListParagraph"/>
        <w:numPr>
          <w:ilvl w:val="0"/>
          <w:numId w:val="12"/>
        </w:numPr>
        <w:tabs>
          <w:tab w:pos="871" w:val="left" w:leader="none"/>
        </w:tabs>
        <w:spacing w:line="240" w:lineRule="auto" w:before="225" w:after="0"/>
        <w:ind w:left="871" w:right="0" w:hanging="359"/>
        <w:jc w:val="left"/>
        <w:rPr>
          <w:sz w:val="20"/>
        </w:rPr>
      </w:pPr>
      <w:r>
        <w:rPr>
          <w:sz w:val="20"/>
        </w:rPr>
        <w:t>DV</w:t>
      </w:r>
      <w:r>
        <w:rPr>
          <w:spacing w:val="-3"/>
          <w:sz w:val="20"/>
        </w:rPr>
        <w:t> </w:t>
      </w:r>
      <w:r>
        <w:rPr>
          <w:spacing w:val="-5"/>
          <w:sz w:val="20"/>
        </w:rPr>
        <w:t>5.</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Rom</w:t>
      </w:r>
      <w:r>
        <w:rPr>
          <w:spacing w:val="-5"/>
          <w:sz w:val="20"/>
        </w:rPr>
        <w:t> </w:t>
      </w:r>
      <w:r>
        <w:rPr>
          <w:sz w:val="20"/>
        </w:rPr>
        <w:t>1:17;</w:t>
      </w:r>
      <w:r>
        <w:rPr>
          <w:spacing w:val="-4"/>
          <w:sz w:val="20"/>
        </w:rPr>
        <w:t> </w:t>
      </w:r>
      <w:r>
        <w:rPr>
          <w:sz w:val="20"/>
        </w:rPr>
        <w:t>Gal</w:t>
      </w:r>
      <w:r>
        <w:rPr>
          <w:spacing w:val="-5"/>
          <w:sz w:val="20"/>
        </w:rPr>
        <w:t> </w:t>
      </w:r>
      <w:r>
        <w:rPr>
          <w:spacing w:val="-4"/>
          <w:sz w:val="20"/>
        </w:rPr>
        <w:t>5:6.</w:t>
      </w:r>
    </w:p>
    <w:p>
      <w:pPr>
        <w:spacing w:after="0" w:line="240" w:lineRule="auto"/>
        <w:jc w:val="left"/>
        <w:rPr>
          <w:sz w:val="20"/>
        </w:rPr>
        <w:sectPr>
          <w:pgSz w:w="11910" w:h="16840"/>
          <w:pgMar w:top="1320" w:bottom="280" w:left="1120" w:right="1120"/>
        </w:sectPr>
      </w:pPr>
    </w:p>
    <w:p>
      <w:pPr>
        <w:pStyle w:val="ListParagraph"/>
        <w:numPr>
          <w:ilvl w:val="0"/>
          <w:numId w:val="12"/>
        </w:numPr>
        <w:tabs>
          <w:tab w:pos="871" w:val="left" w:leader="none"/>
        </w:tabs>
        <w:spacing w:line="240" w:lineRule="auto" w:before="70" w:after="0"/>
        <w:ind w:left="871" w:right="0" w:hanging="359"/>
        <w:jc w:val="left"/>
        <w:rPr>
          <w:sz w:val="20"/>
        </w:rPr>
      </w:pPr>
      <w:r>
        <w:rPr>
          <w:sz w:val="20"/>
        </w:rPr>
        <w:t>Cf.</w:t>
      </w:r>
      <w:r>
        <w:rPr>
          <w:spacing w:val="-6"/>
          <w:sz w:val="20"/>
        </w:rPr>
        <w:t> </w:t>
      </w:r>
      <w:r>
        <w:rPr>
          <w:sz w:val="20"/>
        </w:rPr>
        <w:t>Council</w:t>
      </w:r>
      <w:r>
        <w:rPr>
          <w:spacing w:val="-5"/>
          <w:sz w:val="20"/>
        </w:rPr>
        <w:t> </w:t>
      </w:r>
      <w:r>
        <w:rPr>
          <w:sz w:val="20"/>
        </w:rPr>
        <w:t>of</w:t>
      </w:r>
      <w:r>
        <w:rPr>
          <w:spacing w:val="-5"/>
          <w:sz w:val="20"/>
        </w:rPr>
        <w:t> </w:t>
      </w:r>
      <w:r>
        <w:rPr>
          <w:sz w:val="20"/>
        </w:rPr>
        <w:t>Trent</w:t>
      </w:r>
      <w:r>
        <w:rPr>
          <w:spacing w:val="-5"/>
          <w:sz w:val="20"/>
        </w:rPr>
        <w:t> </w:t>
      </w:r>
      <w:r>
        <w:rPr>
          <w:sz w:val="20"/>
        </w:rPr>
        <w:t>(1547):</w:t>
      </w:r>
      <w:r>
        <w:rPr>
          <w:spacing w:val="-5"/>
          <w:sz w:val="20"/>
        </w:rPr>
        <w:t> </w:t>
      </w:r>
      <w:r>
        <w:rPr>
          <w:sz w:val="20"/>
        </w:rPr>
        <w:t>DS</w:t>
      </w:r>
      <w:r>
        <w:rPr>
          <w:spacing w:val="-6"/>
          <w:sz w:val="20"/>
        </w:rPr>
        <w:t> </w:t>
      </w:r>
      <w:r>
        <w:rPr>
          <w:spacing w:val="-2"/>
          <w:sz w:val="20"/>
        </w:rPr>
        <w:t>1545.</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Jas</w:t>
      </w:r>
      <w:r>
        <w:rPr>
          <w:spacing w:val="-4"/>
          <w:sz w:val="20"/>
        </w:rPr>
        <w:t> </w:t>
      </w:r>
      <w:r>
        <w:rPr>
          <w:spacing w:val="-2"/>
          <w:sz w:val="20"/>
        </w:rPr>
        <w:t>2:26.</w:t>
      </w:r>
    </w:p>
    <w:p>
      <w:pPr>
        <w:pStyle w:val="ListParagraph"/>
        <w:numPr>
          <w:ilvl w:val="0"/>
          <w:numId w:val="12"/>
        </w:numPr>
        <w:tabs>
          <w:tab w:pos="871" w:val="left" w:leader="none"/>
        </w:tabs>
        <w:spacing w:line="240" w:lineRule="auto" w:before="225" w:after="0"/>
        <w:ind w:left="871" w:right="0" w:hanging="359"/>
        <w:jc w:val="left"/>
        <w:rPr>
          <w:sz w:val="20"/>
        </w:rPr>
      </w:pPr>
      <w:r>
        <w:rPr>
          <w:sz w:val="20"/>
        </w:rPr>
        <w:t>LG</w:t>
      </w:r>
      <w:r>
        <w:rPr>
          <w:spacing w:val="-5"/>
          <w:sz w:val="20"/>
        </w:rPr>
        <w:t> </w:t>
      </w:r>
      <w:r>
        <w:rPr>
          <w:sz w:val="20"/>
        </w:rPr>
        <w:t>42;</w:t>
      </w:r>
      <w:r>
        <w:rPr>
          <w:spacing w:val="-3"/>
          <w:sz w:val="20"/>
        </w:rPr>
        <w:t> </w:t>
      </w:r>
      <w:r>
        <w:rPr>
          <w:sz w:val="20"/>
        </w:rPr>
        <w:t>cf.</w:t>
      </w:r>
      <w:r>
        <w:rPr>
          <w:spacing w:val="-3"/>
          <w:sz w:val="20"/>
        </w:rPr>
        <w:t> </w:t>
      </w:r>
      <w:r>
        <w:rPr>
          <w:sz w:val="20"/>
        </w:rPr>
        <w:t>DH</w:t>
      </w:r>
      <w:r>
        <w:rPr>
          <w:spacing w:val="-3"/>
          <w:sz w:val="20"/>
        </w:rPr>
        <w:t> </w:t>
      </w:r>
      <w:r>
        <w:rPr>
          <w:spacing w:val="-5"/>
          <w:sz w:val="20"/>
        </w:rPr>
        <w:t>14.</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Mt</w:t>
      </w:r>
      <w:r>
        <w:rPr>
          <w:spacing w:val="-10"/>
          <w:sz w:val="20"/>
        </w:rPr>
        <w:t> </w:t>
      </w:r>
      <w:r>
        <w:rPr>
          <w:sz w:val="20"/>
        </w:rPr>
        <w:t>10:32-</w:t>
      </w:r>
      <w:r>
        <w:rPr>
          <w:spacing w:val="-5"/>
          <w:sz w:val="20"/>
        </w:rPr>
        <w:t>33.</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Heb</w:t>
      </w:r>
      <w:r>
        <w:rPr>
          <w:spacing w:val="-4"/>
          <w:sz w:val="20"/>
        </w:rPr>
        <w:t> </w:t>
      </w:r>
      <w:r>
        <w:rPr>
          <w:spacing w:val="-2"/>
          <w:sz w:val="20"/>
        </w:rPr>
        <w:t>10:23.</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Titus</w:t>
      </w:r>
      <w:r>
        <w:rPr>
          <w:spacing w:val="-11"/>
          <w:sz w:val="20"/>
        </w:rPr>
        <w:t> </w:t>
      </w:r>
      <w:r>
        <w:rPr>
          <w:sz w:val="20"/>
        </w:rPr>
        <w:t>3:6-</w:t>
      </w:r>
      <w:r>
        <w:rPr>
          <w:spacing w:val="-5"/>
          <w:sz w:val="20"/>
        </w:rPr>
        <w:t>7.</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Cf.</w:t>
      </w:r>
      <w:r>
        <w:rPr>
          <w:spacing w:val="-7"/>
          <w:sz w:val="20"/>
        </w:rPr>
        <w:t> </w:t>
      </w:r>
      <w:r>
        <w:rPr>
          <w:sz w:val="20"/>
        </w:rPr>
        <w:t>Gen</w:t>
      </w:r>
      <w:r>
        <w:rPr>
          <w:spacing w:val="-7"/>
          <w:sz w:val="20"/>
        </w:rPr>
        <w:t> </w:t>
      </w:r>
      <w:r>
        <w:rPr>
          <w:sz w:val="20"/>
        </w:rPr>
        <w:t>17:4-8;</w:t>
      </w:r>
      <w:r>
        <w:rPr>
          <w:spacing w:val="-7"/>
          <w:sz w:val="20"/>
        </w:rPr>
        <w:t> </w:t>
      </w:r>
      <w:r>
        <w:rPr>
          <w:sz w:val="20"/>
        </w:rPr>
        <w:t>22:1-</w:t>
      </w:r>
      <w:r>
        <w:rPr>
          <w:spacing w:val="-5"/>
          <w:sz w:val="20"/>
        </w:rPr>
        <w:t>18.</w:t>
      </w:r>
    </w:p>
    <w:p>
      <w:pPr>
        <w:pStyle w:val="ListParagraph"/>
        <w:numPr>
          <w:ilvl w:val="0"/>
          <w:numId w:val="12"/>
        </w:numPr>
        <w:tabs>
          <w:tab w:pos="871" w:val="left" w:leader="none"/>
        </w:tabs>
        <w:spacing w:line="240" w:lineRule="auto" w:before="225" w:after="0"/>
        <w:ind w:left="871" w:right="0" w:hanging="359"/>
        <w:jc w:val="left"/>
        <w:rPr>
          <w:sz w:val="20"/>
        </w:rPr>
      </w:pPr>
      <w:r>
        <w:rPr>
          <w:sz w:val="20"/>
        </w:rPr>
        <w:t>Rom</w:t>
      </w:r>
      <w:r>
        <w:rPr>
          <w:spacing w:val="-4"/>
          <w:sz w:val="20"/>
        </w:rPr>
        <w:t> </w:t>
      </w:r>
      <w:r>
        <w:rPr>
          <w:spacing w:val="-2"/>
          <w:sz w:val="20"/>
        </w:rPr>
        <w:t>4:18.</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Rom</w:t>
      </w:r>
      <w:r>
        <w:rPr>
          <w:spacing w:val="-4"/>
          <w:sz w:val="20"/>
        </w:rPr>
        <w:t> 5:5.</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Heb</w:t>
      </w:r>
      <w:r>
        <w:rPr>
          <w:spacing w:val="-10"/>
          <w:sz w:val="20"/>
        </w:rPr>
        <w:t> </w:t>
      </w:r>
      <w:r>
        <w:rPr>
          <w:sz w:val="20"/>
        </w:rPr>
        <w:t>6:19-</w:t>
      </w:r>
      <w:r>
        <w:rPr>
          <w:spacing w:val="-5"/>
          <w:sz w:val="20"/>
        </w:rPr>
        <w:t>20.</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1</w:t>
      </w:r>
      <w:r>
        <w:rPr>
          <w:spacing w:val="-4"/>
          <w:sz w:val="20"/>
        </w:rPr>
        <w:t> </w:t>
      </w:r>
      <w:r>
        <w:rPr>
          <w:sz w:val="20"/>
        </w:rPr>
        <w:t>Thess</w:t>
      </w:r>
      <w:r>
        <w:rPr>
          <w:spacing w:val="-4"/>
          <w:sz w:val="20"/>
        </w:rPr>
        <w:t> 5:8.</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Rom</w:t>
      </w:r>
      <w:r>
        <w:rPr>
          <w:spacing w:val="-4"/>
          <w:sz w:val="20"/>
        </w:rPr>
        <w:t> </w:t>
      </w:r>
      <w:r>
        <w:rPr>
          <w:spacing w:val="-2"/>
          <w:sz w:val="20"/>
        </w:rPr>
        <w:t>12:12.</w:t>
      </w:r>
    </w:p>
    <w:p>
      <w:pPr>
        <w:pStyle w:val="ListParagraph"/>
        <w:numPr>
          <w:ilvl w:val="0"/>
          <w:numId w:val="12"/>
        </w:numPr>
        <w:tabs>
          <w:tab w:pos="871" w:val="left" w:leader="none"/>
        </w:tabs>
        <w:spacing w:line="240" w:lineRule="auto" w:before="224" w:after="0"/>
        <w:ind w:left="871" w:right="0" w:hanging="359"/>
        <w:jc w:val="left"/>
        <w:rPr>
          <w:sz w:val="20"/>
        </w:rPr>
      </w:pPr>
      <w:r>
        <w:rPr>
          <w:sz w:val="20"/>
        </w:rPr>
        <w:t>Cf.</w:t>
      </w:r>
      <w:r>
        <w:rPr>
          <w:spacing w:val="-5"/>
          <w:sz w:val="20"/>
        </w:rPr>
        <w:t> </w:t>
      </w:r>
      <w:r>
        <w:rPr>
          <w:sz w:val="20"/>
        </w:rPr>
        <w:t>Rom</w:t>
      </w:r>
      <w:r>
        <w:rPr>
          <w:spacing w:val="-5"/>
          <w:sz w:val="20"/>
        </w:rPr>
        <w:t> </w:t>
      </w:r>
      <w:r>
        <w:rPr>
          <w:sz w:val="20"/>
        </w:rPr>
        <w:t>8:28-30;</w:t>
      </w:r>
      <w:r>
        <w:rPr>
          <w:spacing w:val="-5"/>
          <w:sz w:val="20"/>
        </w:rPr>
        <w:t> </w:t>
      </w:r>
      <w:r>
        <w:rPr>
          <w:sz w:val="20"/>
        </w:rPr>
        <w:t>Mt</w:t>
      </w:r>
      <w:r>
        <w:rPr>
          <w:spacing w:val="-5"/>
          <w:sz w:val="20"/>
        </w:rPr>
        <w:t> </w:t>
      </w:r>
      <w:r>
        <w:rPr>
          <w:spacing w:val="-2"/>
          <w:sz w:val="20"/>
        </w:rPr>
        <w:t>7:21.</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Mt</w:t>
      </w:r>
      <w:r>
        <w:rPr>
          <w:spacing w:val="-5"/>
          <w:sz w:val="20"/>
        </w:rPr>
        <w:t> </w:t>
      </w:r>
      <w:r>
        <w:rPr>
          <w:sz w:val="20"/>
        </w:rPr>
        <w:t>10:22;</w:t>
      </w:r>
      <w:r>
        <w:rPr>
          <w:spacing w:val="-5"/>
          <w:sz w:val="20"/>
        </w:rPr>
        <w:t> </w:t>
      </w:r>
      <w:r>
        <w:rPr>
          <w:sz w:val="20"/>
        </w:rPr>
        <w:t>cf.</w:t>
      </w:r>
      <w:r>
        <w:rPr>
          <w:spacing w:val="-4"/>
          <w:sz w:val="20"/>
        </w:rPr>
        <w:t> </w:t>
      </w:r>
      <w:r>
        <w:rPr>
          <w:sz w:val="20"/>
        </w:rPr>
        <w:t>Council</w:t>
      </w:r>
      <w:r>
        <w:rPr>
          <w:spacing w:val="-5"/>
          <w:sz w:val="20"/>
        </w:rPr>
        <w:t> </w:t>
      </w:r>
      <w:r>
        <w:rPr>
          <w:sz w:val="20"/>
        </w:rPr>
        <w:t>of</w:t>
      </w:r>
      <w:r>
        <w:rPr>
          <w:spacing w:val="-5"/>
          <w:sz w:val="20"/>
        </w:rPr>
        <w:t> </w:t>
      </w:r>
      <w:r>
        <w:rPr>
          <w:sz w:val="20"/>
        </w:rPr>
        <w:t>Trent</w:t>
      </w:r>
      <w:r>
        <w:rPr>
          <w:spacing w:val="-4"/>
          <w:sz w:val="20"/>
        </w:rPr>
        <w:t> </w:t>
      </w:r>
      <w:r>
        <w:rPr>
          <w:sz w:val="20"/>
        </w:rPr>
        <w:t>DS</w:t>
      </w:r>
      <w:r>
        <w:rPr>
          <w:spacing w:val="-5"/>
          <w:sz w:val="20"/>
        </w:rPr>
        <w:t> </w:t>
      </w:r>
      <w:r>
        <w:rPr>
          <w:spacing w:val="-2"/>
          <w:sz w:val="20"/>
        </w:rPr>
        <w:t>1541.</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1</w:t>
      </w:r>
      <w:r>
        <w:rPr>
          <w:spacing w:val="-3"/>
          <w:sz w:val="20"/>
        </w:rPr>
        <w:t> </w:t>
      </w:r>
      <w:r>
        <w:rPr>
          <w:sz w:val="20"/>
        </w:rPr>
        <w:t>Tim</w:t>
      </w:r>
      <w:r>
        <w:rPr>
          <w:spacing w:val="-2"/>
          <w:sz w:val="20"/>
        </w:rPr>
        <w:t> </w:t>
      </w:r>
      <w:r>
        <w:rPr>
          <w:spacing w:val="-4"/>
          <w:sz w:val="20"/>
        </w:rPr>
        <w:t>2:4.</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St.</w:t>
      </w:r>
      <w:r>
        <w:rPr>
          <w:spacing w:val="-6"/>
          <w:sz w:val="20"/>
        </w:rPr>
        <w:t> </w:t>
      </w:r>
      <w:r>
        <w:rPr>
          <w:sz w:val="20"/>
        </w:rPr>
        <w:t>Teresa</w:t>
      </w:r>
      <w:r>
        <w:rPr>
          <w:spacing w:val="-5"/>
          <w:sz w:val="20"/>
        </w:rPr>
        <w:t> </w:t>
      </w:r>
      <w:r>
        <w:rPr>
          <w:sz w:val="20"/>
        </w:rPr>
        <w:t>of</w:t>
      </w:r>
      <w:r>
        <w:rPr>
          <w:spacing w:val="-5"/>
          <w:sz w:val="20"/>
        </w:rPr>
        <w:t> </w:t>
      </w:r>
      <w:r>
        <w:rPr>
          <w:sz w:val="20"/>
        </w:rPr>
        <w:t>Avila,</w:t>
      </w:r>
      <w:r>
        <w:rPr>
          <w:spacing w:val="-6"/>
          <w:sz w:val="20"/>
        </w:rPr>
        <w:t> </w:t>
      </w:r>
      <w:r>
        <w:rPr>
          <w:sz w:val="20"/>
        </w:rPr>
        <w:t>Excl.</w:t>
      </w:r>
      <w:r>
        <w:rPr>
          <w:spacing w:val="-5"/>
          <w:sz w:val="20"/>
        </w:rPr>
        <w:t> </w:t>
      </w:r>
      <w:r>
        <w:rPr>
          <w:spacing w:val="-2"/>
          <w:sz w:val="20"/>
        </w:rPr>
        <w:t>15:3.</w:t>
      </w:r>
    </w:p>
    <w:p>
      <w:pPr>
        <w:pStyle w:val="BodyText"/>
        <w:ind w:left="0"/>
        <w:jc w:val="left"/>
        <w:rPr>
          <w:rFonts w:ascii="Courier New"/>
          <w:sz w:val="20"/>
        </w:rPr>
      </w:pPr>
    </w:p>
    <w:p>
      <w:pPr>
        <w:pStyle w:val="ListParagraph"/>
        <w:numPr>
          <w:ilvl w:val="0"/>
          <w:numId w:val="12"/>
        </w:numPr>
        <w:tabs>
          <w:tab w:pos="871" w:val="left" w:leader="none"/>
        </w:tabs>
        <w:spacing w:line="240" w:lineRule="auto" w:before="1" w:after="0"/>
        <w:ind w:left="871" w:right="0" w:hanging="359"/>
        <w:jc w:val="left"/>
        <w:rPr>
          <w:sz w:val="20"/>
        </w:rPr>
      </w:pPr>
      <w:r>
        <w:rPr>
          <w:sz w:val="20"/>
        </w:rPr>
        <w:t>Cf.</w:t>
      </w:r>
      <w:r>
        <w:rPr>
          <w:spacing w:val="-5"/>
          <w:sz w:val="20"/>
        </w:rPr>
        <w:t> </w:t>
      </w:r>
      <w:r>
        <w:rPr>
          <w:sz w:val="20"/>
        </w:rPr>
        <w:t>Jn</w:t>
      </w:r>
      <w:r>
        <w:rPr>
          <w:spacing w:val="-3"/>
          <w:sz w:val="20"/>
        </w:rPr>
        <w:t> </w:t>
      </w:r>
      <w:r>
        <w:rPr>
          <w:spacing w:val="-2"/>
          <w:sz w:val="20"/>
        </w:rPr>
        <w:t>13:34.</w:t>
      </w:r>
    </w:p>
    <w:p>
      <w:pPr>
        <w:pStyle w:val="ListParagraph"/>
        <w:numPr>
          <w:ilvl w:val="0"/>
          <w:numId w:val="12"/>
        </w:numPr>
        <w:tabs>
          <w:tab w:pos="871" w:val="left" w:leader="none"/>
        </w:tabs>
        <w:spacing w:line="240" w:lineRule="auto" w:before="224" w:after="0"/>
        <w:ind w:left="871" w:right="0" w:hanging="359"/>
        <w:jc w:val="left"/>
        <w:rPr>
          <w:sz w:val="20"/>
        </w:rPr>
      </w:pPr>
      <w:r>
        <w:rPr>
          <w:sz w:val="20"/>
        </w:rPr>
        <w:t>Jn</w:t>
      </w:r>
      <w:r>
        <w:rPr>
          <w:spacing w:val="-3"/>
          <w:sz w:val="20"/>
        </w:rPr>
        <w:t> </w:t>
      </w:r>
      <w:r>
        <w:rPr>
          <w:spacing w:val="-2"/>
          <w:sz w:val="20"/>
        </w:rPr>
        <w:t>13:1.</w:t>
      </w:r>
    </w:p>
    <w:p>
      <w:pPr>
        <w:pStyle w:val="BodyText"/>
        <w:spacing w:before="1"/>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Jn</w:t>
      </w:r>
      <w:r>
        <w:rPr>
          <w:spacing w:val="-5"/>
          <w:sz w:val="20"/>
        </w:rPr>
        <w:t> </w:t>
      </w:r>
      <w:r>
        <w:rPr>
          <w:sz w:val="20"/>
        </w:rPr>
        <w:t>15:9,</w:t>
      </w:r>
      <w:r>
        <w:rPr>
          <w:spacing w:val="-4"/>
          <w:sz w:val="20"/>
        </w:rPr>
        <w:t> </w:t>
      </w:r>
      <w:r>
        <w:rPr>
          <w:spacing w:val="-5"/>
          <w:sz w:val="20"/>
        </w:rPr>
        <w:t>12.</w:t>
      </w:r>
    </w:p>
    <w:p>
      <w:pPr>
        <w:pStyle w:val="BodyText"/>
        <w:ind w:left="0"/>
        <w:jc w:val="left"/>
        <w:rPr>
          <w:rFonts w:ascii="Courier New"/>
          <w:sz w:val="20"/>
        </w:rPr>
      </w:pPr>
    </w:p>
    <w:p>
      <w:pPr>
        <w:pStyle w:val="ListParagraph"/>
        <w:numPr>
          <w:ilvl w:val="0"/>
          <w:numId w:val="12"/>
        </w:numPr>
        <w:tabs>
          <w:tab w:pos="871" w:val="left" w:leader="none"/>
        </w:tabs>
        <w:spacing w:line="240" w:lineRule="auto" w:before="0" w:after="0"/>
        <w:ind w:left="871" w:right="0" w:hanging="359"/>
        <w:jc w:val="left"/>
        <w:rPr>
          <w:sz w:val="20"/>
        </w:rPr>
      </w:pPr>
      <w:r>
        <w:rPr>
          <w:sz w:val="20"/>
        </w:rPr>
        <w:t>Jn</w:t>
      </w:r>
      <w:r>
        <w:rPr>
          <w:spacing w:val="-6"/>
          <w:sz w:val="20"/>
        </w:rPr>
        <w:t> </w:t>
      </w:r>
      <w:r>
        <w:rPr>
          <w:sz w:val="20"/>
        </w:rPr>
        <w:t>15:9-10;</w:t>
      </w:r>
      <w:r>
        <w:rPr>
          <w:spacing w:val="-6"/>
          <w:sz w:val="20"/>
        </w:rPr>
        <w:t> </w:t>
      </w:r>
      <w:r>
        <w:rPr>
          <w:sz w:val="20"/>
        </w:rPr>
        <w:t>cf.</w:t>
      </w:r>
      <w:r>
        <w:rPr>
          <w:spacing w:val="-5"/>
          <w:sz w:val="20"/>
        </w:rPr>
        <w:t> </w:t>
      </w:r>
      <w:r>
        <w:rPr>
          <w:sz w:val="20"/>
        </w:rPr>
        <w:t>Mt</w:t>
      </w:r>
      <w:r>
        <w:rPr>
          <w:spacing w:val="-6"/>
          <w:sz w:val="20"/>
        </w:rPr>
        <w:t> </w:t>
      </w:r>
      <w:r>
        <w:rPr>
          <w:sz w:val="20"/>
        </w:rPr>
        <w:t>22:40;</w:t>
      </w:r>
      <w:r>
        <w:rPr>
          <w:spacing w:val="-6"/>
          <w:sz w:val="20"/>
        </w:rPr>
        <w:t> </w:t>
      </w:r>
      <w:r>
        <w:rPr>
          <w:sz w:val="20"/>
        </w:rPr>
        <w:t>Rom</w:t>
      </w:r>
      <w:r>
        <w:rPr>
          <w:spacing w:val="-5"/>
          <w:sz w:val="20"/>
        </w:rPr>
        <w:t> </w:t>
      </w:r>
      <w:r>
        <w:rPr>
          <w:sz w:val="20"/>
        </w:rPr>
        <w:t>13:8-</w:t>
      </w:r>
      <w:r>
        <w:rPr>
          <w:spacing w:val="-5"/>
          <w:sz w:val="20"/>
        </w:rPr>
        <w:t>10.</w:t>
      </w:r>
    </w:p>
    <w:p>
      <w:pPr>
        <w:pStyle w:val="BodyText"/>
        <w:spacing w:before="1"/>
        <w:ind w:left="0"/>
        <w:jc w:val="left"/>
        <w:rPr>
          <w:rFonts w:ascii="Courier New"/>
          <w:sz w:val="20"/>
        </w:rPr>
      </w:pPr>
    </w:p>
    <w:p>
      <w:pPr>
        <w:spacing w:before="0"/>
        <w:ind w:left="512" w:right="0" w:firstLine="0"/>
        <w:jc w:val="left"/>
        <w:rPr>
          <w:rFonts w:ascii="Courier New"/>
          <w:sz w:val="20"/>
        </w:rPr>
      </w:pPr>
      <w:r>
        <w:rPr>
          <w:rFonts w:ascii="Courier New"/>
          <w:sz w:val="20"/>
        </w:rPr>
        <w:t>100</w:t>
      </w:r>
      <w:r>
        <w:rPr>
          <w:rFonts w:ascii="Courier New"/>
          <w:spacing w:val="-4"/>
          <w:sz w:val="20"/>
        </w:rPr>
        <w:t> </w:t>
      </w:r>
      <w:r>
        <w:rPr>
          <w:rFonts w:ascii="Courier New"/>
          <w:sz w:val="20"/>
        </w:rPr>
        <w:t>Rom</w:t>
      </w:r>
      <w:r>
        <w:rPr>
          <w:rFonts w:ascii="Courier New"/>
          <w:spacing w:val="-4"/>
          <w:sz w:val="20"/>
        </w:rPr>
        <w:t> </w:t>
      </w:r>
      <w:r>
        <w:rPr>
          <w:rFonts w:ascii="Courier New"/>
          <w:spacing w:val="-2"/>
          <w:sz w:val="20"/>
        </w:rPr>
        <w:t>5:10.</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101</w:t>
      </w:r>
      <w:r>
        <w:rPr>
          <w:rFonts w:ascii="Courier New"/>
          <w:spacing w:val="-5"/>
          <w:sz w:val="20"/>
        </w:rPr>
        <w:t> </w:t>
      </w:r>
      <w:r>
        <w:rPr>
          <w:rFonts w:ascii="Courier New"/>
          <w:sz w:val="20"/>
        </w:rPr>
        <w:t>Cf.</w:t>
      </w:r>
      <w:r>
        <w:rPr>
          <w:rFonts w:ascii="Courier New"/>
          <w:spacing w:val="-5"/>
          <w:sz w:val="20"/>
        </w:rPr>
        <w:t> </w:t>
      </w:r>
      <w:r>
        <w:rPr>
          <w:rFonts w:ascii="Courier New"/>
          <w:sz w:val="20"/>
        </w:rPr>
        <w:t>Mt</w:t>
      </w:r>
      <w:r>
        <w:rPr>
          <w:rFonts w:ascii="Courier New"/>
          <w:spacing w:val="-5"/>
          <w:sz w:val="20"/>
        </w:rPr>
        <w:t> </w:t>
      </w:r>
      <w:r>
        <w:rPr>
          <w:rFonts w:ascii="Courier New"/>
          <w:sz w:val="20"/>
        </w:rPr>
        <w:t>5:44;</w:t>
      </w:r>
      <w:r>
        <w:rPr>
          <w:rFonts w:ascii="Courier New"/>
          <w:spacing w:val="-4"/>
          <w:sz w:val="20"/>
        </w:rPr>
        <w:t> </w:t>
      </w:r>
      <w:r>
        <w:rPr>
          <w:rFonts w:ascii="Courier New"/>
          <w:sz w:val="20"/>
        </w:rPr>
        <w:t>Lk</w:t>
      </w:r>
      <w:r>
        <w:rPr>
          <w:rFonts w:ascii="Courier New"/>
          <w:spacing w:val="-5"/>
          <w:sz w:val="20"/>
        </w:rPr>
        <w:t> </w:t>
      </w:r>
      <w:r>
        <w:rPr>
          <w:rFonts w:ascii="Courier New"/>
          <w:sz w:val="20"/>
        </w:rPr>
        <w:t>10:27-37;</w:t>
      </w:r>
      <w:r>
        <w:rPr>
          <w:rFonts w:ascii="Courier New"/>
          <w:spacing w:val="-5"/>
          <w:sz w:val="20"/>
        </w:rPr>
        <w:t> </w:t>
      </w:r>
      <w:r>
        <w:rPr>
          <w:rFonts w:ascii="Courier New"/>
          <w:sz w:val="20"/>
        </w:rPr>
        <w:t>Mk</w:t>
      </w:r>
      <w:r>
        <w:rPr>
          <w:rFonts w:ascii="Courier New"/>
          <w:spacing w:val="-4"/>
          <w:sz w:val="20"/>
        </w:rPr>
        <w:t> </w:t>
      </w:r>
      <w:r>
        <w:rPr>
          <w:rFonts w:ascii="Courier New"/>
          <w:sz w:val="20"/>
        </w:rPr>
        <w:t>9:37;</w:t>
      </w:r>
      <w:r>
        <w:rPr>
          <w:rFonts w:ascii="Courier New"/>
          <w:spacing w:val="-5"/>
          <w:sz w:val="20"/>
        </w:rPr>
        <w:t> </w:t>
      </w:r>
      <w:r>
        <w:rPr>
          <w:rFonts w:ascii="Courier New"/>
          <w:sz w:val="20"/>
        </w:rPr>
        <w:t>Mt</w:t>
      </w:r>
      <w:r>
        <w:rPr>
          <w:rFonts w:ascii="Courier New"/>
          <w:spacing w:val="-5"/>
          <w:sz w:val="20"/>
        </w:rPr>
        <w:t> </w:t>
      </w:r>
      <w:r>
        <w:rPr>
          <w:rFonts w:ascii="Courier New"/>
          <w:sz w:val="20"/>
        </w:rPr>
        <w:t>25:40,</w:t>
      </w:r>
      <w:r>
        <w:rPr>
          <w:rFonts w:ascii="Courier New"/>
          <w:spacing w:val="-4"/>
          <w:sz w:val="20"/>
        </w:rPr>
        <w:t> </w:t>
      </w:r>
      <w:r>
        <w:rPr>
          <w:rFonts w:ascii="Courier New"/>
          <w:spacing w:val="-5"/>
          <w:sz w:val="20"/>
        </w:rPr>
        <w:t>45.</w:t>
      </w:r>
    </w:p>
    <w:p>
      <w:pPr>
        <w:spacing w:before="225"/>
        <w:ind w:left="512" w:right="0" w:firstLine="0"/>
        <w:jc w:val="left"/>
        <w:rPr>
          <w:rFonts w:ascii="Courier New"/>
          <w:sz w:val="20"/>
        </w:rPr>
      </w:pPr>
      <w:r>
        <w:rPr>
          <w:rFonts w:ascii="Courier New"/>
          <w:sz w:val="20"/>
        </w:rPr>
        <w:t>102</w:t>
      </w:r>
      <w:r>
        <w:rPr>
          <w:rFonts w:ascii="Courier New"/>
          <w:spacing w:val="-5"/>
          <w:sz w:val="20"/>
        </w:rPr>
        <w:t> </w:t>
      </w:r>
      <w:r>
        <w:rPr>
          <w:rFonts w:ascii="Courier New"/>
          <w:sz w:val="20"/>
        </w:rPr>
        <w:t>1</w:t>
      </w:r>
      <w:r>
        <w:rPr>
          <w:rFonts w:ascii="Courier New"/>
          <w:spacing w:val="-5"/>
          <w:sz w:val="20"/>
        </w:rPr>
        <w:t> </w:t>
      </w:r>
      <w:r>
        <w:rPr>
          <w:rFonts w:ascii="Courier New"/>
          <w:sz w:val="20"/>
        </w:rPr>
        <w:t>Cor</w:t>
      </w:r>
      <w:r>
        <w:rPr>
          <w:rFonts w:ascii="Courier New"/>
          <w:spacing w:val="-5"/>
          <w:sz w:val="20"/>
        </w:rPr>
        <w:t> </w:t>
      </w:r>
      <w:r>
        <w:rPr>
          <w:rFonts w:ascii="Courier New"/>
          <w:sz w:val="20"/>
        </w:rPr>
        <w:t>13:4-</w:t>
      </w:r>
      <w:r>
        <w:rPr>
          <w:rFonts w:ascii="Courier New"/>
          <w:spacing w:val="-5"/>
          <w:sz w:val="20"/>
        </w:rPr>
        <w:t>7.</w:t>
      </w:r>
    </w:p>
    <w:p>
      <w:pPr>
        <w:pStyle w:val="BodyText"/>
        <w:spacing w:before="1"/>
        <w:ind w:left="0"/>
        <w:jc w:val="left"/>
        <w:rPr>
          <w:rFonts w:ascii="Courier New"/>
          <w:sz w:val="20"/>
        </w:rPr>
      </w:pPr>
    </w:p>
    <w:p>
      <w:pPr>
        <w:spacing w:before="0"/>
        <w:ind w:left="512" w:right="0" w:firstLine="0"/>
        <w:jc w:val="left"/>
        <w:rPr>
          <w:rFonts w:ascii="Courier New"/>
          <w:sz w:val="20"/>
        </w:rPr>
      </w:pPr>
      <w:r>
        <w:rPr>
          <w:rFonts w:ascii="Courier New"/>
          <w:sz w:val="20"/>
        </w:rPr>
        <w:t>103</w:t>
      </w:r>
      <w:r>
        <w:rPr>
          <w:rFonts w:ascii="Courier New"/>
          <w:spacing w:val="-5"/>
          <w:sz w:val="20"/>
        </w:rPr>
        <w:t> </w:t>
      </w:r>
      <w:r>
        <w:rPr>
          <w:rFonts w:ascii="Courier New"/>
          <w:sz w:val="20"/>
        </w:rPr>
        <w:t>1</w:t>
      </w:r>
      <w:r>
        <w:rPr>
          <w:rFonts w:ascii="Courier New"/>
          <w:spacing w:val="-5"/>
          <w:sz w:val="20"/>
        </w:rPr>
        <w:t> </w:t>
      </w:r>
      <w:r>
        <w:rPr>
          <w:rFonts w:ascii="Courier New"/>
          <w:sz w:val="20"/>
        </w:rPr>
        <w:t>Cor</w:t>
      </w:r>
      <w:r>
        <w:rPr>
          <w:rFonts w:ascii="Courier New"/>
          <w:spacing w:val="-5"/>
          <w:sz w:val="20"/>
        </w:rPr>
        <w:t> </w:t>
      </w:r>
      <w:r>
        <w:rPr>
          <w:rFonts w:ascii="Courier New"/>
          <w:sz w:val="20"/>
        </w:rPr>
        <w:t>13:1-</w:t>
      </w:r>
      <w:r>
        <w:rPr>
          <w:rFonts w:ascii="Courier New"/>
          <w:spacing w:val="-5"/>
          <w:sz w:val="20"/>
        </w:rPr>
        <w:t>4.</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104</w:t>
      </w:r>
      <w:r>
        <w:rPr>
          <w:rFonts w:ascii="Courier New"/>
          <w:spacing w:val="-3"/>
          <w:sz w:val="20"/>
        </w:rPr>
        <w:t> </w:t>
      </w:r>
      <w:r>
        <w:rPr>
          <w:rFonts w:ascii="Courier New"/>
          <w:sz w:val="20"/>
        </w:rPr>
        <w:t>1</w:t>
      </w:r>
      <w:r>
        <w:rPr>
          <w:rFonts w:ascii="Courier New"/>
          <w:spacing w:val="-3"/>
          <w:sz w:val="20"/>
        </w:rPr>
        <w:t> </w:t>
      </w:r>
      <w:r>
        <w:rPr>
          <w:rFonts w:ascii="Courier New"/>
          <w:sz w:val="20"/>
        </w:rPr>
        <w:t>Cor</w:t>
      </w:r>
      <w:r>
        <w:rPr>
          <w:rFonts w:ascii="Courier New"/>
          <w:spacing w:val="-3"/>
          <w:sz w:val="20"/>
        </w:rPr>
        <w:t> </w:t>
      </w:r>
      <w:r>
        <w:rPr>
          <w:rFonts w:ascii="Courier New"/>
          <w:spacing w:val="-2"/>
          <w:sz w:val="20"/>
        </w:rPr>
        <w:t>13:13.</w:t>
      </w:r>
    </w:p>
    <w:p>
      <w:pPr>
        <w:pStyle w:val="BodyText"/>
        <w:spacing w:before="1"/>
        <w:ind w:left="0"/>
        <w:jc w:val="left"/>
        <w:rPr>
          <w:rFonts w:ascii="Courier New"/>
          <w:sz w:val="20"/>
        </w:rPr>
      </w:pPr>
    </w:p>
    <w:p>
      <w:pPr>
        <w:spacing w:before="0"/>
        <w:ind w:left="512" w:right="0" w:firstLine="0"/>
        <w:jc w:val="left"/>
        <w:rPr>
          <w:rFonts w:ascii="Courier New"/>
          <w:sz w:val="20"/>
        </w:rPr>
      </w:pPr>
      <w:r>
        <w:rPr>
          <w:rFonts w:ascii="Courier New"/>
          <w:sz w:val="20"/>
        </w:rPr>
        <w:t>105</w:t>
      </w:r>
      <w:r>
        <w:rPr>
          <w:rFonts w:ascii="Courier New"/>
          <w:spacing w:val="-4"/>
          <w:sz w:val="20"/>
        </w:rPr>
        <w:t> </w:t>
      </w:r>
      <w:r>
        <w:rPr>
          <w:rFonts w:ascii="Courier New"/>
          <w:sz w:val="20"/>
        </w:rPr>
        <w:t>Col</w:t>
      </w:r>
      <w:r>
        <w:rPr>
          <w:rFonts w:ascii="Courier New"/>
          <w:spacing w:val="-4"/>
          <w:sz w:val="20"/>
        </w:rPr>
        <w:t> </w:t>
      </w:r>
      <w:r>
        <w:rPr>
          <w:rFonts w:ascii="Courier New"/>
          <w:spacing w:val="-2"/>
          <w:sz w:val="20"/>
        </w:rPr>
        <w:t>3:14.</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106</w:t>
      </w:r>
      <w:r>
        <w:rPr>
          <w:rFonts w:ascii="Courier New"/>
          <w:spacing w:val="-3"/>
          <w:sz w:val="20"/>
        </w:rPr>
        <w:t> </w:t>
      </w:r>
      <w:r>
        <w:rPr>
          <w:rFonts w:ascii="Courier New"/>
          <w:sz w:val="20"/>
        </w:rPr>
        <w:t>Cf.</w:t>
      </w:r>
      <w:r>
        <w:rPr>
          <w:rFonts w:ascii="Courier New"/>
          <w:spacing w:val="-3"/>
          <w:sz w:val="20"/>
        </w:rPr>
        <w:t> </w:t>
      </w:r>
      <w:r>
        <w:rPr>
          <w:rFonts w:ascii="Courier New"/>
          <w:sz w:val="20"/>
        </w:rPr>
        <w:t>1</w:t>
      </w:r>
      <w:r>
        <w:rPr>
          <w:rFonts w:ascii="Courier New"/>
          <w:spacing w:val="-3"/>
          <w:sz w:val="20"/>
        </w:rPr>
        <w:t> </w:t>
      </w:r>
      <w:r>
        <w:rPr>
          <w:rFonts w:ascii="Courier New"/>
          <w:sz w:val="20"/>
        </w:rPr>
        <w:t>Jn</w:t>
      </w:r>
      <w:r>
        <w:rPr>
          <w:rFonts w:ascii="Courier New"/>
          <w:spacing w:val="-2"/>
          <w:sz w:val="20"/>
        </w:rPr>
        <w:t> 4:19.</w:t>
      </w:r>
    </w:p>
    <w:p>
      <w:pPr>
        <w:pStyle w:val="ListParagraph"/>
        <w:numPr>
          <w:ilvl w:val="0"/>
          <w:numId w:val="13"/>
        </w:numPr>
        <w:tabs>
          <w:tab w:pos="990" w:val="left" w:leader="none"/>
        </w:tabs>
        <w:spacing w:line="240" w:lineRule="auto" w:before="225" w:after="0"/>
        <w:ind w:left="990" w:right="0" w:hanging="478"/>
        <w:jc w:val="left"/>
        <w:rPr>
          <w:sz w:val="20"/>
        </w:rPr>
      </w:pPr>
      <w:r>
        <w:rPr>
          <w:sz w:val="20"/>
        </w:rPr>
        <w:t>St.</w:t>
      </w:r>
      <w:r>
        <w:rPr>
          <w:spacing w:val="-5"/>
          <w:sz w:val="20"/>
        </w:rPr>
        <w:t> </w:t>
      </w:r>
      <w:r>
        <w:rPr>
          <w:sz w:val="20"/>
        </w:rPr>
        <w:t>Basil,</w:t>
      </w:r>
      <w:r>
        <w:rPr>
          <w:spacing w:val="-5"/>
          <w:sz w:val="20"/>
        </w:rPr>
        <w:t> </w:t>
      </w:r>
      <w:r>
        <w:rPr>
          <w:sz w:val="20"/>
        </w:rPr>
        <w:t>Reg.</w:t>
      </w:r>
      <w:r>
        <w:rPr>
          <w:spacing w:val="-4"/>
          <w:sz w:val="20"/>
        </w:rPr>
        <w:t> </w:t>
      </w:r>
      <w:r>
        <w:rPr>
          <w:sz w:val="20"/>
        </w:rPr>
        <w:t>fus.</w:t>
      </w:r>
      <w:r>
        <w:rPr>
          <w:spacing w:val="-5"/>
          <w:sz w:val="20"/>
        </w:rPr>
        <w:t> </w:t>
      </w:r>
      <w:r>
        <w:rPr>
          <w:sz w:val="20"/>
        </w:rPr>
        <w:t>tract.,</w:t>
      </w:r>
      <w:r>
        <w:rPr>
          <w:spacing w:val="-4"/>
          <w:sz w:val="20"/>
        </w:rPr>
        <w:t> </w:t>
      </w:r>
      <w:r>
        <w:rPr>
          <w:sz w:val="20"/>
        </w:rPr>
        <w:t>prol.</w:t>
      </w:r>
      <w:r>
        <w:rPr>
          <w:spacing w:val="-5"/>
          <w:sz w:val="20"/>
        </w:rPr>
        <w:t> </w:t>
      </w:r>
      <w:r>
        <w:rPr>
          <w:sz w:val="20"/>
        </w:rPr>
        <w:t>3</w:t>
      </w:r>
      <w:r>
        <w:rPr>
          <w:spacing w:val="-4"/>
          <w:sz w:val="20"/>
        </w:rPr>
        <w:t> </w:t>
      </w:r>
      <w:r>
        <w:rPr>
          <w:sz w:val="20"/>
        </w:rPr>
        <w:t>PG</w:t>
      </w:r>
      <w:r>
        <w:rPr>
          <w:spacing w:val="-5"/>
          <w:sz w:val="20"/>
        </w:rPr>
        <w:t> </w:t>
      </w:r>
      <w:r>
        <w:rPr>
          <w:sz w:val="20"/>
        </w:rPr>
        <w:t>31,</w:t>
      </w:r>
      <w:r>
        <w:rPr>
          <w:spacing w:val="-5"/>
          <w:sz w:val="20"/>
        </w:rPr>
        <w:t> </w:t>
      </w:r>
      <w:r>
        <w:rPr>
          <w:sz w:val="20"/>
        </w:rPr>
        <w:t>896</w:t>
      </w:r>
      <w:r>
        <w:rPr>
          <w:spacing w:val="-4"/>
          <w:sz w:val="20"/>
        </w:rPr>
        <w:t> </w:t>
      </w:r>
      <w:r>
        <w:rPr>
          <w:spacing w:val="-5"/>
          <w:sz w:val="20"/>
        </w:rPr>
        <w:t>B.</w:t>
      </w:r>
    </w:p>
    <w:p>
      <w:pPr>
        <w:pStyle w:val="BodyText"/>
        <w:ind w:left="0"/>
        <w:jc w:val="left"/>
        <w:rPr>
          <w:rFonts w:ascii="Courier New"/>
          <w:sz w:val="20"/>
        </w:rPr>
      </w:pPr>
    </w:p>
    <w:p>
      <w:pPr>
        <w:pStyle w:val="ListParagraph"/>
        <w:numPr>
          <w:ilvl w:val="0"/>
          <w:numId w:val="13"/>
        </w:numPr>
        <w:tabs>
          <w:tab w:pos="990" w:val="left" w:leader="none"/>
        </w:tabs>
        <w:spacing w:line="240" w:lineRule="auto" w:before="0" w:after="0"/>
        <w:ind w:left="990" w:right="0" w:hanging="478"/>
        <w:jc w:val="left"/>
        <w:rPr>
          <w:sz w:val="20"/>
        </w:rPr>
      </w:pPr>
      <w:r>
        <w:rPr>
          <w:sz w:val="20"/>
        </w:rPr>
        <w:t>St.</w:t>
      </w:r>
      <w:r>
        <w:rPr>
          <w:spacing w:val="-5"/>
          <w:sz w:val="20"/>
        </w:rPr>
        <w:t> </w:t>
      </w:r>
      <w:r>
        <w:rPr>
          <w:sz w:val="20"/>
        </w:rPr>
        <w:t>Augustine,</w:t>
      </w:r>
      <w:r>
        <w:rPr>
          <w:spacing w:val="-4"/>
          <w:sz w:val="20"/>
        </w:rPr>
        <w:t> </w:t>
      </w:r>
      <w:r>
        <w:rPr>
          <w:sz w:val="20"/>
        </w:rPr>
        <w:t>In</w:t>
      </w:r>
      <w:r>
        <w:rPr>
          <w:spacing w:val="-4"/>
          <w:sz w:val="20"/>
        </w:rPr>
        <w:t> </w:t>
      </w:r>
      <w:r>
        <w:rPr>
          <w:sz w:val="20"/>
        </w:rPr>
        <w:t>ep.</w:t>
      </w:r>
      <w:r>
        <w:rPr>
          <w:spacing w:val="-4"/>
          <w:sz w:val="20"/>
        </w:rPr>
        <w:t> </w:t>
      </w:r>
      <w:r>
        <w:rPr>
          <w:sz w:val="20"/>
        </w:rPr>
        <w:t>Jo.</w:t>
      </w:r>
      <w:r>
        <w:rPr>
          <w:spacing w:val="-4"/>
          <w:sz w:val="20"/>
        </w:rPr>
        <w:t> </w:t>
      </w:r>
      <w:r>
        <w:rPr>
          <w:sz w:val="20"/>
        </w:rPr>
        <w:t>10,</w:t>
      </w:r>
      <w:r>
        <w:rPr>
          <w:spacing w:val="-4"/>
          <w:sz w:val="20"/>
        </w:rPr>
        <w:t> </w:t>
      </w:r>
      <w:r>
        <w:rPr>
          <w:sz w:val="20"/>
        </w:rPr>
        <w:t>4:</w:t>
      </w:r>
      <w:r>
        <w:rPr>
          <w:spacing w:val="-4"/>
          <w:sz w:val="20"/>
        </w:rPr>
        <w:t> </w:t>
      </w:r>
      <w:r>
        <w:rPr>
          <w:sz w:val="20"/>
        </w:rPr>
        <w:t>PL</w:t>
      </w:r>
      <w:r>
        <w:rPr>
          <w:spacing w:val="-5"/>
          <w:sz w:val="20"/>
        </w:rPr>
        <w:t> </w:t>
      </w:r>
      <w:r>
        <w:rPr>
          <w:sz w:val="20"/>
        </w:rPr>
        <w:t>35,</w:t>
      </w:r>
      <w:r>
        <w:rPr>
          <w:spacing w:val="-4"/>
          <w:sz w:val="20"/>
        </w:rPr>
        <w:t> </w:t>
      </w:r>
      <w:r>
        <w:rPr>
          <w:spacing w:val="-2"/>
          <w:sz w:val="20"/>
        </w:rPr>
        <w:t>2057.</w:t>
      </w:r>
    </w:p>
    <w:p>
      <w:pPr>
        <w:pStyle w:val="BodyText"/>
        <w:spacing w:before="1"/>
        <w:ind w:left="0"/>
        <w:jc w:val="left"/>
        <w:rPr>
          <w:rFonts w:ascii="Courier New"/>
          <w:sz w:val="20"/>
        </w:rPr>
      </w:pPr>
    </w:p>
    <w:p>
      <w:pPr>
        <w:pStyle w:val="ListParagraph"/>
        <w:numPr>
          <w:ilvl w:val="0"/>
          <w:numId w:val="13"/>
        </w:numPr>
        <w:tabs>
          <w:tab w:pos="990" w:val="left" w:leader="none"/>
        </w:tabs>
        <w:spacing w:line="240" w:lineRule="auto" w:before="0" w:after="0"/>
        <w:ind w:left="990" w:right="0" w:hanging="478"/>
        <w:jc w:val="left"/>
        <w:rPr>
          <w:sz w:val="20"/>
        </w:rPr>
      </w:pPr>
      <w:r>
        <w:rPr>
          <w:sz w:val="20"/>
        </w:rPr>
        <w:t>Cf.</w:t>
      </w:r>
      <w:r>
        <w:rPr>
          <w:spacing w:val="-7"/>
          <w:sz w:val="20"/>
        </w:rPr>
        <w:t> </w:t>
      </w:r>
      <w:r>
        <w:rPr>
          <w:sz w:val="20"/>
        </w:rPr>
        <w:t>Isa</w:t>
      </w:r>
      <w:r>
        <w:rPr>
          <w:spacing w:val="-7"/>
          <w:sz w:val="20"/>
        </w:rPr>
        <w:t> </w:t>
      </w:r>
      <w:r>
        <w:rPr>
          <w:sz w:val="20"/>
        </w:rPr>
        <w:t>11:1-</w:t>
      </w:r>
      <w:r>
        <w:rPr>
          <w:spacing w:val="-5"/>
          <w:sz w:val="20"/>
        </w:rPr>
        <w:t>2.</w:t>
      </w:r>
    </w:p>
    <w:p>
      <w:pPr>
        <w:pStyle w:val="BodyText"/>
        <w:spacing w:before="1"/>
        <w:ind w:left="0"/>
        <w:jc w:val="left"/>
        <w:rPr>
          <w:rFonts w:ascii="Courier New"/>
          <w:sz w:val="20"/>
        </w:rPr>
      </w:pPr>
    </w:p>
    <w:p>
      <w:pPr>
        <w:pStyle w:val="ListParagraph"/>
        <w:numPr>
          <w:ilvl w:val="0"/>
          <w:numId w:val="13"/>
        </w:numPr>
        <w:tabs>
          <w:tab w:pos="990" w:val="left" w:leader="none"/>
        </w:tabs>
        <w:spacing w:line="240" w:lineRule="auto" w:before="0" w:after="0"/>
        <w:ind w:left="990" w:right="0" w:hanging="478"/>
        <w:jc w:val="left"/>
        <w:rPr>
          <w:sz w:val="20"/>
        </w:rPr>
      </w:pPr>
      <w:r>
        <w:rPr>
          <w:sz w:val="20"/>
        </w:rPr>
        <w:t>PS</w:t>
      </w:r>
      <w:r>
        <w:rPr>
          <w:spacing w:val="-3"/>
          <w:sz w:val="20"/>
        </w:rPr>
        <w:t> </w:t>
      </w:r>
      <w:r>
        <w:rPr>
          <w:spacing w:val="-2"/>
          <w:sz w:val="20"/>
        </w:rPr>
        <w:t>143:10.</w:t>
      </w:r>
    </w:p>
    <w:p>
      <w:pPr>
        <w:spacing w:after="0" w:line="240" w:lineRule="auto"/>
        <w:jc w:val="left"/>
        <w:rPr>
          <w:sz w:val="20"/>
        </w:rPr>
        <w:sectPr>
          <w:pgSz w:w="11910" w:h="16840"/>
          <w:pgMar w:top="1560" w:bottom="280" w:left="1120" w:right="1120"/>
        </w:sect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480"/>
        <w:gridCol w:w="7910"/>
      </w:tblGrid>
      <w:tr>
        <w:trPr>
          <w:trHeight w:val="339" w:hRule="atLeast"/>
        </w:trPr>
        <w:tc>
          <w:tcPr>
            <w:tcW w:w="470" w:type="dxa"/>
          </w:tcPr>
          <w:p>
            <w:pPr>
              <w:pStyle w:val="TableParagraph"/>
              <w:spacing w:line="226" w:lineRule="exact" w:before="0"/>
              <w:ind w:right="9"/>
              <w:jc w:val="center"/>
              <w:rPr>
                <w:rFonts w:ascii="Courier New"/>
                <w:sz w:val="20"/>
              </w:rPr>
            </w:pPr>
            <w:r>
              <w:rPr>
                <w:rFonts w:ascii="Courier New"/>
                <w:spacing w:val="-5"/>
                <w:sz w:val="20"/>
              </w:rPr>
              <w:t>111</w:t>
            </w:r>
          </w:p>
        </w:tc>
        <w:tc>
          <w:tcPr>
            <w:tcW w:w="480" w:type="dxa"/>
          </w:tcPr>
          <w:p>
            <w:pPr>
              <w:pStyle w:val="TableParagraph"/>
              <w:spacing w:line="226" w:lineRule="exact" w:before="0"/>
              <w:jc w:val="center"/>
              <w:rPr>
                <w:rFonts w:ascii="Courier New"/>
                <w:sz w:val="20"/>
              </w:rPr>
            </w:pPr>
            <w:r>
              <w:rPr>
                <w:rFonts w:ascii="Courier New"/>
                <w:spacing w:val="-5"/>
                <w:sz w:val="20"/>
              </w:rPr>
              <w:t>Rom</w:t>
            </w:r>
          </w:p>
        </w:tc>
        <w:tc>
          <w:tcPr>
            <w:tcW w:w="7910" w:type="dxa"/>
          </w:tcPr>
          <w:p>
            <w:pPr>
              <w:pStyle w:val="TableParagraph"/>
              <w:spacing w:line="226" w:lineRule="exact" w:before="0"/>
              <w:ind w:left="60"/>
              <w:rPr>
                <w:rFonts w:ascii="Courier New"/>
                <w:sz w:val="20"/>
              </w:rPr>
            </w:pPr>
            <w:r>
              <w:rPr>
                <w:rFonts w:ascii="Courier New"/>
                <w:sz w:val="20"/>
              </w:rPr>
              <w:t>8:14,</w:t>
            </w:r>
            <w:r>
              <w:rPr>
                <w:rFonts w:ascii="Courier New"/>
                <w:spacing w:val="-8"/>
                <w:sz w:val="20"/>
              </w:rPr>
              <w:t> </w:t>
            </w:r>
            <w:r>
              <w:rPr>
                <w:rFonts w:ascii="Courier New"/>
                <w:spacing w:val="-5"/>
                <w:sz w:val="20"/>
              </w:rPr>
              <w:t>17.</w:t>
            </w: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112</w:t>
            </w:r>
          </w:p>
        </w:tc>
        <w:tc>
          <w:tcPr>
            <w:tcW w:w="480" w:type="dxa"/>
          </w:tcPr>
          <w:p>
            <w:pPr>
              <w:pStyle w:val="TableParagraph"/>
              <w:jc w:val="center"/>
              <w:rPr>
                <w:rFonts w:ascii="Courier New"/>
                <w:sz w:val="20"/>
              </w:rPr>
            </w:pPr>
            <w:r>
              <w:rPr>
                <w:rFonts w:ascii="Courier New"/>
                <w:spacing w:val="-5"/>
                <w:sz w:val="20"/>
              </w:rPr>
              <w:t>Gal</w:t>
            </w:r>
          </w:p>
        </w:tc>
        <w:tc>
          <w:tcPr>
            <w:tcW w:w="7910" w:type="dxa"/>
          </w:tcPr>
          <w:p>
            <w:pPr>
              <w:pStyle w:val="TableParagraph"/>
              <w:ind w:left="60"/>
              <w:rPr>
                <w:rFonts w:ascii="Courier New"/>
                <w:sz w:val="20"/>
              </w:rPr>
            </w:pPr>
            <w:r>
              <w:rPr>
                <w:rFonts w:ascii="Courier New"/>
                <w:sz w:val="20"/>
              </w:rPr>
              <w:t>5:22-23</w:t>
            </w:r>
            <w:r>
              <w:rPr>
                <w:rFonts w:ascii="Courier New"/>
                <w:spacing w:val="-9"/>
                <w:sz w:val="20"/>
              </w:rPr>
              <w:t> </w:t>
            </w:r>
            <w:r>
              <w:rPr>
                <w:rFonts w:ascii="Courier New"/>
                <w:spacing w:val="-2"/>
                <w:sz w:val="20"/>
              </w:rPr>
              <w:t>(Vulg.).</w:t>
            </w:r>
          </w:p>
        </w:tc>
      </w:tr>
      <w:tr>
        <w:trPr>
          <w:trHeight w:val="339" w:hRule="atLeast"/>
        </w:trPr>
        <w:tc>
          <w:tcPr>
            <w:tcW w:w="470" w:type="dxa"/>
          </w:tcPr>
          <w:p>
            <w:pPr>
              <w:pStyle w:val="TableParagraph"/>
              <w:spacing w:line="206" w:lineRule="exact"/>
              <w:ind w:right="9"/>
              <w:jc w:val="center"/>
              <w:rPr>
                <w:rFonts w:ascii="Courier New"/>
                <w:sz w:val="20"/>
              </w:rPr>
            </w:pPr>
            <w:r>
              <w:rPr>
                <w:rFonts w:ascii="Courier New"/>
                <w:spacing w:val="-5"/>
                <w:sz w:val="20"/>
              </w:rPr>
              <w:t>113</w:t>
            </w:r>
          </w:p>
        </w:tc>
        <w:tc>
          <w:tcPr>
            <w:tcW w:w="480" w:type="dxa"/>
          </w:tcPr>
          <w:p>
            <w:pPr>
              <w:pStyle w:val="TableParagraph"/>
              <w:spacing w:line="206" w:lineRule="exact"/>
              <w:jc w:val="center"/>
              <w:rPr>
                <w:rFonts w:ascii="Courier New"/>
                <w:sz w:val="20"/>
              </w:rPr>
            </w:pPr>
            <w:r>
              <w:rPr>
                <w:rFonts w:ascii="Courier New"/>
                <w:spacing w:val="-5"/>
                <w:sz w:val="20"/>
              </w:rPr>
              <w:t>Cf.</w:t>
            </w:r>
          </w:p>
        </w:tc>
        <w:tc>
          <w:tcPr>
            <w:tcW w:w="7910" w:type="dxa"/>
          </w:tcPr>
          <w:p>
            <w:pPr>
              <w:pStyle w:val="TableParagraph"/>
              <w:spacing w:line="206" w:lineRule="exact"/>
              <w:ind w:left="60"/>
              <w:rPr>
                <w:rFonts w:ascii="Courier New"/>
                <w:sz w:val="20"/>
              </w:rPr>
            </w:pPr>
            <w:r>
              <w:rPr>
                <w:rFonts w:ascii="Courier New"/>
                <w:sz w:val="20"/>
              </w:rPr>
              <w:t>Lk</w:t>
            </w:r>
            <w:r>
              <w:rPr>
                <w:rFonts w:ascii="Courier New"/>
                <w:spacing w:val="-3"/>
                <w:sz w:val="20"/>
              </w:rPr>
              <w:t> </w:t>
            </w:r>
            <w:r>
              <w:rPr>
                <w:rFonts w:ascii="Courier New"/>
                <w:spacing w:val="-5"/>
                <w:sz w:val="20"/>
              </w:rPr>
              <w:t>15.</w:t>
            </w:r>
          </w:p>
        </w:tc>
      </w:tr>
      <w:tr>
        <w:trPr>
          <w:trHeight w:val="567" w:hRule="atLeast"/>
        </w:trPr>
        <w:tc>
          <w:tcPr>
            <w:tcW w:w="470" w:type="dxa"/>
          </w:tcPr>
          <w:p>
            <w:pPr>
              <w:pStyle w:val="TableParagraph"/>
              <w:spacing w:before="0"/>
              <w:rPr>
                <w:rFonts w:ascii="Courier New"/>
                <w:sz w:val="20"/>
              </w:rPr>
            </w:pPr>
          </w:p>
          <w:p>
            <w:pPr>
              <w:pStyle w:val="TableParagraph"/>
              <w:spacing w:before="0"/>
              <w:ind w:right="9"/>
              <w:jc w:val="center"/>
              <w:rPr>
                <w:rFonts w:ascii="Courier New"/>
                <w:sz w:val="20"/>
              </w:rPr>
            </w:pPr>
            <w:r>
              <w:rPr>
                <w:rFonts w:ascii="Courier New"/>
                <w:spacing w:val="-5"/>
                <w:sz w:val="20"/>
              </w:rPr>
              <w:t>114</w:t>
            </w:r>
          </w:p>
        </w:tc>
        <w:tc>
          <w:tcPr>
            <w:tcW w:w="8390" w:type="dxa"/>
            <w:gridSpan w:val="2"/>
          </w:tcPr>
          <w:p>
            <w:pPr>
              <w:pStyle w:val="TableParagraph"/>
              <w:spacing w:before="0"/>
              <w:rPr>
                <w:rFonts w:ascii="Courier New"/>
                <w:sz w:val="20"/>
              </w:rPr>
            </w:pPr>
          </w:p>
          <w:p>
            <w:pPr>
              <w:pStyle w:val="TableParagraph"/>
              <w:spacing w:before="0"/>
              <w:ind w:left="60"/>
              <w:rPr>
                <w:rFonts w:ascii="Courier New"/>
                <w:sz w:val="20"/>
              </w:rPr>
            </w:pPr>
            <w:r>
              <w:rPr>
                <w:rFonts w:ascii="Courier New"/>
                <w:sz w:val="20"/>
              </w:rPr>
              <w:t>Mt</w:t>
            </w:r>
            <w:r>
              <w:rPr>
                <w:rFonts w:ascii="Courier New"/>
                <w:spacing w:val="-3"/>
                <w:sz w:val="20"/>
              </w:rPr>
              <w:t> </w:t>
            </w:r>
            <w:r>
              <w:rPr>
                <w:rFonts w:ascii="Courier New"/>
                <w:spacing w:val="-2"/>
                <w:sz w:val="20"/>
              </w:rPr>
              <w:t>1:21.</w:t>
            </w:r>
          </w:p>
        </w:tc>
      </w:tr>
      <w:tr>
        <w:trPr>
          <w:trHeight w:val="452" w:hRule="atLeast"/>
        </w:trPr>
        <w:tc>
          <w:tcPr>
            <w:tcW w:w="470" w:type="dxa"/>
          </w:tcPr>
          <w:p>
            <w:pPr>
              <w:pStyle w:val="TableParagraph"/>
              <w:ind w:right="9"/>
              <w:jc w:val="center"/>
              <w:rPr>
                <w:rFonts w:ascii="Courier New"/>
                <w:sz w:val="20"/>
              </w:rPr>
            </w:pPr>
            <w:r>
              <w:rPr>
                <w:rFonts w:ascii="Courier New"/>
                <w:spacing w:val="-5"/>
                <w:sz w:val="20"/>
              </w:rPr>
              <w:t>115</w:t>
            </w:r>
          </w:p>
        </w:tc>
        <w:tc>
          <w:tcPr>
            <w:tcW w:w="8390" w:type="dxa"/>
            <w:gridSpan w:val="2"/>
          </w:tcPr>
          <w:p>
            <w:pPr>
              <w:pStyle w:val="TableParagraph"/>
              <w:ind w:left="60"/>
              <w:rPr>
                <w:rFonts w:ascii="Courier New"/>
                <w:sz w:val="20"/>
              </w:rPr>
            </w:pPr>
            <w:r>
              <w:rPr>
                <w:rFonts w:ascii="Courier New"/>
                <w:sz w:val="20"/>
              </w:rPr>
              <w:t>Mt</w:t>
            </w:r>
            <w:r>
              <w:rPr>
                <w:rFonts w:ascii="Courier New"/>
                <w:spacing w:val="-3"/>
                <w:sz w:val="20"/>
              </w:rPr>
              <w:t> </w:t>
            </w:r>
            <w:r>
              <w:rPr>
                <w:rFonts w:ascii="Courier New"/>
                <w:spacing w:val="-2"/>
                <w:sz w:val="20"/>
              </w:rPr>
              <w:t>26:28.</w:t>
            </w:r>
          </w:p>
        </w:tc>
      </w:tr>
      <w:tr>
        <w:trPr>
          <w:trHeight w:val="452" w:hRule="atLeast"/>
        </w:trPr>
        <w:tc>
          <w:tcPr>
            <w:tcW w:w="470" w:type="dxa"/>
          </w:tcPr>
          <w:p>
            <w:pPr>
              <w:pStyle w:val="TableParagraph"/>
              <w:spacing w:before="112"/>
              <w:ind w:right="9"/>
              <w:jc w:val="center"/>
              <w:rPr>
                <w:rFonts w:ascii="Courier New"/>
                <w:sz w:val="20"/>
              </w:rPr>
            </w:pPr>
            <w:r>
              <w:rPr>
                <w:rFonts w:ascii="Courier New"/>
                <w:spacing w:val="-5"/>
                <w:sz w:val="20"/>
              </w:rPr>
              <w:t>116</w:t>
            </w:r>
          </w:p>
        </w:tc>
        <w:tc>
          <w:tcPr>
            <w:tcW w:w="8390" w:type="dxa"/>
            <w:gridSpan w:val="2"/>
          </w:tcPr>
          <w:p>
            <w:pPr>
              <w:pStyle w:val="TableParagraph"/>
              <w:spacing w:before="112"/>
              <w:ind w:left="60"/>
              <w:rPr>
                <w:rFonts w:ascii="Courier New"/>
                <w:sz w:val="20"/>
              </w:rPr>
            </w:pPr>
            <w:r>
              <w:rPr>
                <w:rFonts w:ascii="Courier New"/>
                <w:sz w:val="20"/>
              </w:rPr>
              <w:t>St.</w:t>
            </w:r>
            <w:r>
              <w:rPr>
                <w:rFonts w:ascii="Courier New"/>
                <w:spacing w:val="-5"/>
                <w:sz w:val="20"/>
              </w:rPr>
              <w:t> </w:t>
            </w:r>
            <w:r>
              <w:rPr>
                <w:rFonts w:ascii="Courier New"/>
                <w:sz w:val="20"/>
              </w:rPr>
              <w:t>Augustine,</w:t>
            </w:r>
            <w:r>
              <w:rPr>
                <w:rFonts w:ascii="Courier New"/>
                <w:spacing w:val="-5"/>
                <w:sz w:val="20"/>
              </w:rPr>
              <w:t> </w:t>
            </w:r>
            <w:r>
              <w:rPr>
                <w:rFonts w:ascii="Courier New"/>
                <w:sz w:val="20"/>
              </w:rPr>
              <w:t>Sermo</w:t>
            </w:r>
            <w:r>
              <w:rPr>
                <w:rFonts w:ascii="Courier New"/>
                <w:spacing w:val="-5"/>
                <w:sz w:val="20"/>
              </w:rPr>
              <w:t> </w:t>
            </w:r>
            <w:r>
              <w:rPr>
                <w:rFonts w:ascii="Courier New"/>
                <w:sz w:val="20"/>
              </w:rPr>
              <w:t>169,</w:t>
            </w:r>
            <w:r>
              <w:rPr>
                <w:rFonts w:ascii="Courier New"/>
                <w:spacing w:val="-5"/>
                <w:sz w:val="20"/>
              </w:rPr>
              <w:t> </w:t>
            </w:r>
            <w:r>
              <w:rPr>
                <w:rFonts w:ascii="Courier New"/>
                <w:sz w:val="20"/>
              </w:rPr>
              <w:t>11,</w:t>
            </w:r>
            <w:r>
              <w:rPr>
                <w:rFonts w:ascii="Courier New"/>
                <w:spacing w:val="-5"/>
                <w:sz w:val="20"/>
              </w:rPr>
              <w:t> </w:t>
            </w:r>
            <w:r>
              <w:rPr>
                <w:rFonts w:ascii="Courier New"/>
                <w:sz w:val="20"/>
              </w:rPr>
              <w:t>13:</w:t>
            </w:r>
            <w:r>
              <w:rPr>
                <w:rFonts w:ascii="Courier New"/>
                <w:spacing w:val="-5"/>
                <w:sz w:val="20"/>
              </w:rPr>
              <w:t> </w:t>
            </w:r>
            <w:r>
              <w:rPr>
                <w:rFonts w:ascii="Courier New"/>
                <w:sz w:val="20"/>
              </w:rPr>
              <w:t>PL</w:t>
            </w:r>
            <w:r>
              <w:rPr>
                <w:rFonts w:ascii="Courier New"/>
                <w:spacing w:val="-5"/>
                <w:sz w:val="20"/>
              </w:rPr>
              <w:t> </w:t>
            </w:r>
            <w:r>
              <w:rPr>
                <w:rFonts w:ascii="Courier New"/>
                <w:sz w:val="20"/>
              </w:rPr>
              <w:t>38,</w:t>
            </w:r>
            <w:r>
              <w:rPr>
                <w:rFonts w:ascii="Courier New"/>
                <w:spacing w:val="-5"/>
                <w:sz w:val="20"/>
              </w:rPr>
              <w:t> </w:t>
            </w:r>
            <w:r>
              <w:rPr>
                <w:rFonts w:ascii="Courier New"/>
                <w:spacing w:val="-4"/>
                <w:sz w:val="20"/>
              </w:rPr>
              <w:t>923.</w:t>
            </w: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117</w:t>
            </w:r>
          </w:p>
        </w:tc>
        <w:tc>
          <w:tcPr>
            <w:tcW w:w="8390" w:type="dxa"/>
            <w:gridSpan w:val="2"/>
          </w:tcPr>
          <w:p>
            <w:pPr>
              <w:pStyle w:val="TableParagraph"/>
              <w:ind w:left="60"/>
              <w:rPr>
                <w:rFonts w:ascii="Courier New"/>
                <w:sz w:val="20"/>
              </w:rPr>
            </w:pPr>
            <w:r>
              <w:rPr>
                <w:rFonts w:ascii="Courier New"/>
                <w:sz w:val="20"/>
              </w:rPr>
              <w:t>1</w:t>
            </w:r>
            <w:r>
              <w:rPr>
                <w:rFonts w:ascii="Courier New"/>
                <w:spacing w:val="-5"/>
                <w:sz w:val="20"/>
              </w:rPr>
              <w:t> </w:t>
            </w:r>
            <w:r>
              <w:rPr>
                <w:rFonts w:ascii="Courier New"/>
                <w:sz w:val="20"/>
              </w:rPr>
              <w:t>Jn</w:t>
            </w:r>
            <w:r>
              <w:rPr>
                <w:rFonts w:ascii="Courier New"/>
                <w:spacing w:val="-3"/>
                <w:sz w:val="20"/>
              </w:rPr>
              <w:t> </w:t>
            </w:r>
            <w:r>
              <w:rPr>
                <w:rFonts w:ascii="Courier New"/>
                <w:sz w:val="20"/>
              </w:rPr>
              <w:t>8-</w:t>
            </w:r>
            <w:r>
              <w:rPr>
                <w:rFonts w:ascii="Courier New"/>
                <w:spacing w:val="-5"/>
                <w:sz w:val="20"/>
              </w:rPr>
              <w:t>9.</w:t>
            </w: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118</w:t>
            </w:r>
          </w:p>
        </w:tc>
        <w:tc>
          <w:tcPr>
            <w:tcW w:w="8390" w:type="dxa"/>
            <w:gridSpan w:val="2"/>
          </w:tcPr>
          <w:p>
            <w:pPr>
              <w:pStyle w:val="TableParagraph"/>
              <w:ind w:left="60"/>
              <w:rPr>
                <w:rFonts w:ascii="Courier New"/>
                <w:sz w:val="20"/>
              </w:rPr>
            </w:pPr>
            <w:r>
              <w:rPr>
                <w:rFonts w:ascii="Courier New"/>
                <w:sz w:val="20"/>
              </w:rPr>
              <w:t>Rom</w:t>
            </w:r>
            <w:r>
              <w:rPr>
                <w:rFonts w:ascii="Courier New"/>
                <w:spacing w:val="-4"/>
                <w:sz w:val="20"/>
              </w:rPr>
              <w:t> </w:t>
            </w:r>
            <w:r>
              <w:rPr>
                <w:rFonts w:ascii="Courier New"/>
                <w:spacing w:val="-2"/>
                <w:sz w:val="20"/>
              </w:rPr>
              <w:t>5:20.</w:t>
            </w: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119</w:t>
            </w:r>
          </w:p>
        </w:tc>
        <w:tc>
          <w:tcPr>
            <w:tcW w:w="8390" w:type="dxa"/>
            <w:gridSpan w:val="2"/>
          </w:tcPr>
          <w:p>
            <w:pPr>
              <w:pStyle w:val="TableParagraph"/>
              <w:ind w:left="60"/>
              <w:rPr>
                <w:rFonts w:ascii="Courier New"/>
                <w:sz w:val="20"/>
              </w:rPr>
            </w:pPr>
            <w:r>
              <w:rPr>
                <w:rFonts w:ascii="Courier New"/>
                <w:sz w:val="20"/>
              </w:rPr>
              <w:t>Rom</w:t>
            </w:r>
            <w:r>
              <w:rPr>
                <w:rFonts w:ascii="Courier New"/>
                <w:spacing w:val="-4"/>
                <w:sz w:val="20"/>
              </w:rPr>
              <w:t> </w:t>
            </w:r>
            <w:r>
              <w:rPr>
                <w:rFonts w:ascii="Courier New"/>
                <w:spacing w:val="-2"/>
                <w:sz w:val="20"/>
              </w:rPr>
              <w:t>5:21.</w:t>
            </w:r>
          </w:p>
        </w:tc>
      </w:tr>
      <w:tr>
        <w:trPr>
          <w:trHeight w:val="452" w:hRule="atLeast"/>
        </w:trPr>
        <w:tc>
          <w:tcPr>
            <w:tcW w:w="470" w:type="dxa"/>
          </w:tcPr>
          <w:p>
            <w:pPr>
              <w:pStyle w:val="TableParagraph"/>
              <w:ind w:right="9"/>
              <w:jc w:val="center"/>
              <w:rPr>
                <w:rFonts w:ascii="Courier New"/>
                <w:sz w:val="20"/>
              </w:rPr>
            </w:pPr>
            <w:r>
              <w:rPr>
                <w:rFonts w:ascii="Courier New"/>
                <w:spacing w:val="-5"/>
                <w:sz w:val="20"/>
              </w:rPr>
              <w:t>120</w:t>
            </w:r>
          </w:p>
        </w:tc>
        <w:tc>
          <w:tcPr>
            <w:tcW w:w="8390" w:type="dxa"/>
            <w:gridSpan w:val="2"/>
          </w:tcPr>
          <w:p>
            <w:pPr>
              <w:pStyle w:val="TableParagraph"/>
              <w:ind w:left="60"/>
              <w:rPr>
                <w:rFonts w:ascii="Courier New"/>
                <w:sz w:val="20"/>
              </w:rPr>
            </w:pPr>
            <w:r>
              <w:rPr>
                <w:rFonts w:ascii="Courier New"/>
                <w:sz w:val="20"/>
              </w:rPr>
              <w:t>John</w:t>
            </w:r>
            <w:r>
              <w:rPr>
                <w:rFonts w:ascii="Courier New"/>
                <w:spacing w:val="-4"/>
                <w:sz w:val="20"/>
              </w:rPr>
              <w:t> </w:t>
            </w:r>
            <w:r>
              <w:rPr>
                <w:rFonts w:ascii="Courier New"/>
                <w:sz w:val="20"/>
              </w:rPr>
              <w:t>Paul</w:t>
            </w:r>
            <w:r>
              <w:rPr>
                <w:rFonts w:ascii="Courier New"/>
                <w:spacing w:val="-3"/>
                <w:sz w:val="20"/>
              </w:rPr>
              <w:t> </w:t>
            </w:r>
            <w:r>
              <w:rPr>
                <w:rFonts w:ascii="Courier New"/>
                <w:sz w:val="20"/>
              </w:rPr>
              <w:t>II,</w:t>
            </w:r>
            <w:r>
              <w:rPr>
                <w:rFonts w:ascii="Courier New"/>
                <w:spacing w:val="-4"/>
                <w:sz w:val="20"/>
              </w:rPr>
              <w:t> </w:t>
            </w:r>
            <w:r>
              <w:rPr>
                <w:rFonts w:ascii="Courier New"/>
                <w:sz w:val="20"/>
              </w:rPr>
              <w:t>DeV</w:t>
            </w:r>
            <w:r>
              <w:rPr>
                <w:rFonts w:ascii="Courier New"/>
                <w:spacing w:val="-3"/>
                <w:sz w:val="20"/>
              </w:rPr>
              <w:t> </w:t>
            </w:r>
            <w:r>
              <w:rPr>
                <w:rFonts w:ascii="Courier New"/>
                <w:sz w:val="20"/>
              </w:rPr>
              <w:t>31</w:t>
            </w:r>
            <w:r>
              <w:rPr>
                <w:rFonts w:ascii="Courier New"/>
                <w:spacing w:val="-3"/>
                <w:sz w:val="20"/>
              </w:rPr>
              <w:t> </w:t>
            </w:r>
            <w:r>
              <w:rPr>
                <w:rFonts w:ascii="Courier New"/>
                <w:sz w:val="20"/>
              </w:rPr>
              <w:t>#</w:t>
            </w:r>
            <w:r>
              <w:rPr>
                <w:rFonts w:ascii="Courier New"/>
                <w:spacing w:val="-4"/>
                <w:sz w:val="20"/>
              </w:rPr>
              <w:t> </w:t>
            </w:r>
            <w:r>
              <w:rPr>
                <w:rFonts w:ascii="Courier New"/>
                <w:spacing w:val="-5"/>
                <w:sz w:val="20"/>
              </w:rPr>
              <w:t>2.</w:t>
            </w:r>
          </w:p>
        </w:tc>
      </w:tr>
      <w:tr>
        <w:trPr>
          <w:trHeight w:val="338" w:hRule="atLeast"/>
        </w:trPr>
        <w:tc>
          <w:tcPr>
            <w:tcW w:w="470" w:type="dxa"/>
          </w:tcPr>
          <w:p>
            <w:pPr>
              <w:pStyle w:val="TableParagraph"/>
              <w:spacing w:line="206" w:lineRule="exact" w:before="112"/>
              <w:ind w:right="9"/>
              <w:jc w:val="center"/>
              <w:rPr>
                <w:rFonts w:ascii="Courier New"/>
                <w:sz w:val="20"/>
              </w:rPr>
            </w:pPr>
            <w:r>
              <w:rPr>
                <w:rFonts w:ascii="Courier New"/>
                <w:spacing w:val="-5"/>
                <w:sz w:val="20"/>
              </w:rPr>
              <w:t>121</w:t>
            </w:r>
          </w:p>
        </w:tc>
        <w:tc>
          <w:tcPr>
            <w:tcW w:w="8390" w:type="dxa"/>
            <w:gridSpan w:val="2"/>
          </w:tcPr>
          <w:p>
            <w:pPr>
              <w:pStyle w:val="TableParagraph"/>
              <w:spacing w:line="206" w:lineRule="exact" w:before="112"/>
              <w:ind w:left="60"/>
              <w:rPr>
                <w:rFonts w:ascii="Courier New"/>
                <w:sz w:val="20"/>
              </w:rPr>
            </w:pPr>
            <w:r>
              <w:rPr>
                <w:rFonts w:ascii="Courier New"/>
                <w:sz w:val="20"/>
              </w:rPr>
              <w:t>St.</w:t>
            </w:r>
            <w:r>
              <w:rPr>
                <w:rFonts w:ascii="Courier New"/>
                <w:spacing w:val="-6"/>
                <w:sz w:val="20"/>
              </w:rPr>
              <w:t> </w:t>
            </w:r>
            <w:r>
              <w:rPr>
                <w:rFonts w:ascii="Courier New"/>
                <w:sz w:val="20"/>
              </w:rPr>
              <w:t>Augustine,</w:t>
            </w:r>
            <w:r>
              <w:rPr>
                <w:rFonts w:ascii="Courier New"/>
                <w:spacing w:val="-6"/>
                <w:sz w:val="20"/>
              </w:rPr>
              <w:t> </w:t>
            </w:r>
            <w:r>
              <w:rPr>
                <w:rFonts w:ascii="Courier New"/>
                <w:sz w:val="20"/>
              </w:rPr>
              <w:t>Contra</w:t>
            </w:r>
            <w:r>
              <w:rPr>
                <w:rFonts w:ascii="Courier New"/>
                <w:spacing w:val="-6"/>
                <w:sz w:val="20"/>
              </w:rPr>
              <w:t> </w:t>
            </w:r>
            <w:r>
              <w:rPr>
                <w:rFonts w:ascii="Courier New"/>
                <w:sz w:val="20"/>
              </w:rPr>
              <w:t>Faustum</w:t>
            </w:r>
            <w:r>
              <w:rPr>
                <w:rFonts w:ascii="Courier New"/>
                <w:spacing w:val="-6"/>
                <w:sz w:val="20"/>
              </w:rPr>
              <w:t> </w:t>
            </w:r>
            <w:r>
              <w:rPr>
                <w:rFonts w:ascii="Courier New"/>
                <w:sz w:val="20"/>
              </w:rPr>
              <w:t>22:</w:t>
            </w:r>
            <w:r>
              <w:rPr>
                <w:rFonts w:ascii="Courier New"/>
                <w:spacing w:val="-6"/>
                <w:sz w:val="20"/>
              </w:rPr>
              <w:t> </w:t>
            </w:r>
            <w:r>
              <w:rPr>
                <w:rFonts w:ascii="Courier New"/>
                <w:sz w:val="20"/>
              </w:rPr>
              <w:t>PL</w:t>
            </w:r>
            <w:r>
              <w:rPr>
                <w:rFonts w:ascii="Courier New"/>
                <w:spacing w:val="-6"/>
                <w:sz w:val="20"/>
              </w:rPr>
              <w:t> </w:t>
            </w:r>
            <w:r>
              <w:rPr>
                <w:rFonts w:ascii="Courier New"/>
                <w:sz w:val="20"/>
              </w:rPr>
              <w:t>42,</w:t>
            </w:r>
            <w:r>
              <w:rPr>
                <w:rFonts w:ascii="Courier New"/>
                <w:spacing w:val="-6"/>
                <w:sz w:val="20"/>
              </w:rPr>
              <w:t> </w:t>
            </w:r>
            <w:r>
              <w:rPr>
                <w:rFonts w:ascii="Courier New"/>
                <w:sz w:val="20"/>
              </w:rPr>
              <w:t>418;</w:t>
            </w:r>
            <w:r>
              <w:rPr>
                <w:rFonts w:ascii="Courier New"/>
                <w:spacing w:val="-6"/>
                <w:sz w:val="20"/>
              </w:rPr>
              <w:t> </w:t>
            </w:r>
            <w:r>
              <w:rPr>
                <w:rFonts w:ascii="Courier New"/>
                <w:sz w:val="20"/>
              </w:rPr>
              <w:t>St.</w:t>
            </w:r>
            <w:r>
              <w:rPr>
                <w:rFonts w:ascii="Courier New"/>
                <w:spacing w:val="-6"/>
                <w:sz w:val="20"/>
              </w:rPr>
              <w:t> </w:t>
            </w:r>
            <w:r>
              <w:rPr>
                <w:rFonts w:ascii="Courier New"/>
                <w:sz w:val="20"/>
              </w:rPr>
              <w:t>Thomas</w:t>
            </w:r>
            <w:r>
              <w:rPr>
                <w:rFonts w:ascii="Courier New"/>
                <w:spacing w:val="-6"/>
                <w:sz w:val="20"/>
              </w:rPr>
              <w:t> </w:t>
            </w:r>
            <w:r>
              <w:rPr>
                <w:rFonts w:ascii="Courier New"/>
                <w:sz w:val="20"/>
              </w:rPr>
              <w:t>Aquinas,</w:t>
            </w:r>
            <w:r>
              <w:rPr>
                <w:rFonts w:ascii="Courier New"/>
                <w:spacing w:val="-7"/>
                <w:sz w:val="20"/>
              </w:rPr>
              <w:t> </w:t>
            </w:r>
            <w:r>
              <w:rPr>
                <w:rFonts w:ascii="Courier New"/>
                <w:spacing w:val="-5"/>
                <w:sz w:val="20"/>
              </w:rPr>
              <w:t>STh</w:t>
            </w:r>
          </w:p>
        </w:tc>
      </w:tr>
    </w:tbl>
    <w:p>
      <w:pPr>
        <w:spacing w:before="30"/>
        <w:ind w:left="512" w:right="0" w:firstLine="0"/>
        <w:jc w:val="left"/>
        <w:rPr>
          <w:rFonts w:ascii="Courier New"/>
          <w:sz w:val="20"/>
        </w:rPr>
      </w:pPr>
      <w:r>
        <w:rPr>
          <w:rFonts w:ascii="Courier New"/>
          <w:sz w:val="20"/>
        </w:rPr>
        <w:t>I-II,</w:t>
      </w:r>
      <w:r>
        <w:rPr>
          <w:rFonts w:ascii="Courier New"/>
          <w:spacing w:val="-5"/>
          <w:sz w:val="20"/>
        </w:rPr>
        <w:t> </w:t>
      </w:r>
      <w:r>
        <w:rPr>
          <w:rFonts w:ascii="Courier New"/>
          <w:sz w:val="20"/>
        </w:rPr>
        <w:t>71,</w:t>
      </w:r>
      <w:r>
        <w:rPr>
          <w:rFonts w:ascii="Courier New"/>
          <w:spacing w:val="-5"/>
          <w:sz w:val="20"/>
        </w:rPr>
        <w:t> 6.</w:t>
      </w:r>
    </w:p>
    <w:p>
      <w:pPr>
        <w:pStyle w:val="BodyText"/>
        <w:spacing w:before="1"/>
        <w:ind w:left="0"/>
        <w:jc w:val="left"/>
        <w:rPr>
          <w:rFonts w:ascii="Courier New"/>
          <w:sz w:val="20"/>
        </w:rPr>
      </w:pPr>
    </w:p>
    <w:p>
      <w:pPr>
        <w:spacing w:before="0"/>
        <w:ind w:left="512" w:right="0" w:firstLine="0"/>
        <w:jc w:val="left"/>
        <w:rPr>
          <w:rFonts w:ascii="Courier New"/>
          <w:sz w:val="20"/>
        </w:rPr>
      </w:pPr>
      <w:r>
        <w:rPr>
          <w:rFonts w:ascii="Courier New"/>
          <w:sz w:val="20"/>
        </w:rPr>
        <w:t>122</w:t>
      </w:r>
      <w:r>
        <w:rPr>
          <w:rFonts w:ascii="Courier New"/>
          <w:spacing w:val="-5"/>
          <w:sz w:val="20"/>
        </w:rPr>
        <w:t> </w:t>
      </w:r>
      <w:r>
        <w:rPr>
          <w:rFonts w:ascii="Courier New"/>
          <w:sz w:val="20"/>
        </w:rPr>
        <w:t>Ps</w:t>
      </w:r>
      <w:r>
        <w:rPr>
          <w:rFonts w:ascii="Courier New"/>
          <w:spacing w:val="-3"/>
          <w:sz w:val="20"/>
        </w:rPr>
        <w:t> </w:t>
      </w:r>
      <w:r>
        <w:rPr>
          <w:rFonts w:ascii="Courier New"/>
          <w:spacing w:val="-2"/>
          <w:sz w:val="20"/>
        </w:rPr>
        <w:t>51:4.</w:t>
      </w:r>
    </w:p>
    <w:p>
      <w:pPr>
        <w:spacing w:before="225"/>
        <w:ind w:left="512" w:right="0" w:firstLine="0"/>
        <w:jc w:val="left"/>
        <w:rPr>
          <w:rFonts w:ascii="Courier New"/>
          <w:sz w:val="20"/>
        </w:rPr>
      </w:pPr>
      <w:r>
        <w:rPr>
          <w:rFonts w:ascii="Courier New"/>
          <w:sz w:val="20"/>
        </w:rPr>
        <w:t>123</w:t>
      </w:r>
      <w:r>
        <w:rPr>
          <w:rFonts w:ascii="Courier New"/>
          <w:spacing w:val="-4"/>
          <w:sz w:val="20"/>
        </w:rPr>
        <w:t> </w:t>
      </w:r>
      <w:r>
        <w:rPr>
          <w:rFonts w:ascii="Courier New"/>
          <w:sz w:val="20"/>
        </w:rPr>
        <w:t>Gen</w:t>
      </w:r>
      <w:r>
        <w:rPr>
          <w:rFonts w:ascii="Courier New"/>
          <w:spacing w:val="-4"/>
          <w:sz w:val="20"/>
        </w:rPr>
        <w:t> 3:5.</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124</w:t>
      </w:r>
      <w:r>
        <w:rPr>
          <w:rFonts w:ascii="Courier New"/>
          <w:spacing w:val="-5"/>
          <w:sz w:val="20"/>
        </w:rPr>
        <w:t> </w:t>
      </w:r>
      <w:r>
        <w:rPr>
          <w:rFonts w:ascii="Courier New"/>
          <w:sz w:val="20"/>
        </w:rPr>
        <w:t>St.</w:t>
      </w:r>
      <w:r>
        <w:rPr>
          <w:rFonts w:ascii="Courier New"/>
          <w:spacing w:val="-4"/>
          <w:sz w:val="20"/>
        </w:rPr>
        <w:t> </w:t>
      </w:r>
      <w:r>
        <w:rPr>
          <w:rFonts w:ascii="Courier New"/>
          <w:sz w:val="20"/>
        </w:rPr>
        <w:t>Augustine,</w:t>
      </w:r>
      <w:r>
        <w:rPr>
          <w:rFonts w:ascii="Courier New"/>
          <w:spacing w:val="-4"/>
          <w:sz w:val="20"/>
        </w:rPr>
        <w:t> </w:t>
      </w:r>
      <w:r>
        <w:rPr>
          <w:rFonts w:ascii="Courier New"/>
          <w:sz w:val="20"/>
        </w:rPr>
        <w:t>De</w:t>
      </w:r>
      <w:r>
        <w:rPr>
          <w:rFonts w:ascii="Courier New"/>
          <w:spacing w:val="-5"/>
          <w:sz w:val="20"/>
        </w:rPr>
        <w:t> </w:t>
      </w:r>
      <w:r>
        <w:rPr>
          <w:rFonts w:ascii="Courier New"/>
          <w:sz w:val="20"/>
        </w:rPr>
        <w:t>civ.</w:t>
      </w:r>
      <w:r>
        <w:rPr>
          <w:rFonts w:ascii="Courier New"/>
          <w:spacing w:val="-4"/>
          <w:sz w:val="20"/>
        </w:rPr>
        <w:t> </w:t>
      </w:r>
      <w:r>
        <w:rPr>
          <w:rFonts w:ascii="Courier New"/>
          <w:sz w:val="20"/>
        </w:rPr>
        <w:t>Dei</w:t>
      </w:r>
      <w:r>
        <w:rPr>
          <w:rFonts w:ascii="Courier New"/>
          <w:spacing w:val="-4"/>
          <w:sz w:val="20"/>
        </w:rPr>
        <w:t> </w:t>
      </w:r>
      <w:r>
        <w:rPr>
          <w:rFonts w:ascii="Courier New"/>
          <w:sz w:val="20"/>
        </w:rPr>
        <w:t>14,</w:t>
      </w:r>
      <w:r>
        <w:rPr>
          <w:rFonts w:ascii="Courier New"/>
          <w:spacing w:val="-5"/>
          <w:sz w:val="20"/>
        </w:rPr>
        <w:t> </w:t>
      </w:r>
      <w:r>
        <w:rPr>
          <w:rFonts w:ascii="Courier New"/>
          <w:sz w:val="20"/>
        </w:rPr>
        <w:t>28:</w:t>
      </w:r>
      <w:r>
        <w:rPr>
          <w:rFonts w:ascii="Courier New"/>
          <w:spacing w:val="-4"/>
          <w:sz w:val="20"/>
        </w:rPr>
        <w:t> </w:t>
      </w:r>
      <w:r>
        <w:rPr>
          <w:rFonts w:ascii="Courier New"/>
          <w:sz w:val="20"/>
        </w:rPr>
        <w:t>PL</w:t>
      </w:r>
      <w:r>
        <w:rPr>
          <w:rFonts w:ascii="Courier New"/>
          <w:spacing w:val="-4"/>
          <w:sz w:val="20"/>
        </w:rPr>
        <w:t> </w:t>
      </w:r>
      <w:r>
        <w:rPr>
          <w:rFonts w:ascii="Courier New"/>
          <w:sz w:val="20"/>
        </w:rPr>
        <w:t>41,</w:t>
      </w:r>
      <w:r>
        <w:rPr>
          <w:rFonts w:ascii="Courier New"/>
          <w:spacing w:val="-5"/>
          <w:sz w:val="20"/>
        </w:rPr>
        <w:t> </w:t>
      </w:r>
      <w:r>
        <w:rPr>
          <w:rFonts w:ascii="Courier New"/>
          <w:spacing w:val="-4"/>
          <w:sz w:val="20"/>
        </w:rPr>
        <w:t>436.</w:t>
      </w:r>
    </w:p>
    <w:p>
      <w:pPr>
        <w:spacing w:before="1"/>
        <w:ind w:left="512" w:right="0" w:firstLine="0"/>
        <w:jc w:val="left"/>
        <w:rPr>
          <w:rFonts w:ascii="Courier New"/>
          <w:sz w:val="20"/>
        </w:rPr>
      </w:pPr>
      <w:r>
        <w:rPr>
          <w:rFonts w:ascii="Courier New"/>
          <w:sz w:val="20"/>
        </w:rPr>
        <w:t>125</w:t>
      </w:r>
      <w:r>
        <w:rPr>
          <w:rFonts w:ascii="Courier New"/>
          <w:spacing w:val="-6"/>
          <w:sz w:val="20"/>
        </w:rPr>
        <w:t> </w:t>
      </w:r>
      <w:r>
        <w:rPr>
          <w:rFonts w:ascii="Courier New"/>
          <w:sz w:val="20"/>
        </w:rPr>
        <w:t>Cf.</w:t>
      </w:r>
      <w:r>
        <w:rPr>
          <w:rFonts w:ascii="Courier New"/>
          <w:spacing w:val="-6"/>
          <w:sz w:val="20"/>
        </w:rPr>
        <w:t> </w:t>
      </w:r>
      <w:r>
        <w:rPr>
          <w:rFonts w:ascii="Courier New"/>
          <w:sz w:val="20"/>
        </w:rPr>
        <w:t>Phil</w:t>
      </w:r>
      <w:r>
        <w:rPr>
          <w:rFonts w:ascii="Courier New"/>
          <w:spacing w:val="-5"/>
          <w:sz w:val="20"/>
        </w:rPr>
        <w:t> </w:t>
      </w:r>
      <w:r>
        <w:rPr>
          <w:rFonts w:ascii="Courier New"/>
          <w:sz w:val="20"/>
        </w:rPr>
        <w:t>2:6-</w:t>
      </w:r>
      <w:r>
        <w:rPr>
          <w:rFonts w:ascii="Courier New"/>
          <w:spacing w:val="-5"/>
          <w:sz w:val="20"/>
        </w:rPr>
        <w:t>9.</w:t>
      </w:r>
    </w:p>
    <w:p>
      <w:pPr>
        <w:spacing w:before="225"/>
        <w:ind w:left="512" w:right="0" w:firstLine="0"/>
        <w:jc w:val="left"/>
        <w:rPr>
          <w:rFonts w:ascii="Courier New"/>
          <w:sz w:val="20"/>
        </w:rPr>
      </w:pPr>
      <w:r>
        <w:rPr>
          <w:rFonts w:ascii="Courier New"/>
          <w:sz w:val="20"/>
        </w:rPr>
        <w:t>126</w:t>
      </w:r>
      <w:r>
        <w:rPr>
          <w:rFonts w:ascii="Courier New"/>
          <w:spacing w:val="-4"/>
          <w:sz w:val="20"/>
        </w:rPr>
        <w:t> </w:t>
      </w:r>
      <w:r>
        <w:rPr>
          <w:rFonts w:ascii="Courier New"/>
          <w:sz w:val="20"/>
        </w:rPr>
        <w:t>Cf.</w:t>
      </w:r>
      <w:r>
        <w:rPr>
          <w:rFonts w:ascii="Courier New"/>
          <w:spacing w:val="-3"/>
          <w:sz w:val="20"/>
        </w:rPr>
        <w:t> </w:t>
      </w:r>
      <w:r>
        <w:rPr>
          <w:rFonts w:ascii="Courier New"/>
          <w:sz w:val="20"/>
        </w:rPr>
        <w:t>Jn</w:t>
      </w:r>
      <w:r>
        <w:rPr>
          <w:rFonts w:ascii="Courier New"/>
          <w:spacing w:val="-3"/>
          <w:sz w:val="20"/>
        </w:rPr>
        <w:t> </w:t>
      </w:r>
      <w:r>
        <w:rPr>
          <w:rFonts w:ascii="Courier New"/>
          <w:spacing w:val="-2"/>
          <w:sz w:val="20"/>
        </w:rPr>
        <w:t>14:30.</w:t>
      </w:r>
    </w:p>
    <w:p>
      <w:pPr>
        <w:pStyle w:val="BodyText"/>
        <w:spacing w:before="1"/>
        <w:ind w:left="0"/>
        <w:jc w:val="left"/>
        <w:rPr>
          <w:rFonts w:ascii="Courier New"/>
          <w:sz w:val="20"/>
        </w:rPr>
      </w:pPr>
    </w:p>
    <w:p>
      <w:pPr>
        <w:spacing w:before="0" w:after="2"/>
        <w:ind w:left="512" w:right="0" w:firstLine="0"/>
        <w:jc w:val="left"/>
        <w:rPr>
          <w:rFonts w:ascii="Courier New"/>
          <w:sz w:val="20"/>
        </w:rPr>
      </w:pPr>
      <w:r>
        <w:rPr>
          <w:rFonts w:ascii="Courier New"/>
          <w:sz w:val="20"/>
        </w:rPr>
        <w:t>127</w:t>
      </w:r>
      <w:r>
        <w:rPr>
          <w:rFonts w:ascii="Courier New"/>
          <w:spacing w:val="-5"/>
          <w:sz w:val="20"/>
        </w:rPr>
        <w:t> </w:t>
      </w:r>
      <w:r>
        <w:rPr>
          <w:rFonts w:ascii="Courier New"/>
          <w:sz w:val="20"/>
        </w:rPr>
        <w:t>Gal</w:t>
      </w:r>
      <w:r>
        <w:rPr>
          <w:rFonts w:ascii="Courier New"/>
          <w:spacing w:val="-5"/>
          <w:sz w:val="20"/>
        </w:rPr>
        <w:t> </w:t>
      </w:r>
      <w:r>
        <w:rPr>
          <w:rFonts w:ascii="Courier New"/>
          <w:sz w:val="20"/>
        </w:rPr>
        <w:t>5:19-21;</w:t>
      </w:r>
      <w:r>
        <w:rPr>
          <w:rFonts w:ascii="Courier New"/>
          <w:spacing w:val="-4"/>
          <w:sz w:val="20"/>
        </w:rPr>
        <w:t> </w:t>
      </w:r>
      <w:r>
        <w:rPr>
          <w:rFonts w:ascii="Courier New"/>
          <w:sz w:val="20"/>
        </w:rPr>
        <w:t>CE</w:t>
      </w:r>
      <w:r>
        <w:rPr>
          <w:rFonts w:ascii="Courier New"/>
          <w:spacing w:val="-5"/>
          <w:sz w:val="20"/>
        </w:rPr>
        <w:t> </w:t>
      </w:r>
      <w:r>
        <w:rPr>
          <w:rFonts w:ascii="Courier New"/>
          <w:sz w:val="20"/>
        </w:rPr>
        <w:t>Rom</w:t>
      </w:r>
      <w:r>
        <w:rPr>
          <w:rFonts w:ascii="Courier New"/>
          <w:spacing w:val="-5"/>
          <w:sz w:val="20"/>
        </w:rPr>
        <w:t> </w:t>
      </w:r>
      <w:r>
        <w:rPr>
          <w:rFonts w:ascii="Courier New"/>
          <w:sz w:val="20"/>
        </w:rPr>
        <w:t>1:28-32;</w:t>
      </w:r>
      <w:r>
        <w:rPr>
          <w:rFonts w:ascii="Courier New"/>
          <w:spacing w:val="-4"/>
          <w:sz w:val="20"/>
        </w:rPr>
        <w:t> </w:t>
      </w:r>
      <w:r>
        <w:rPr>
          <w:rFonts w:ascii="Courier New"/>
          <w:sz w:val="20"/>
        </w:rPr>
        <w:t>1</w:t>
      </w:r>
      <w:r>
        <w:rPr>
          <w:rFonts w:ascii="Courier New"/>
          <w:spacing w:val="-5"/>
          <w:sz w:val="20"/>
        </w:rPr>
        <w:t> </w:t>
      </w:r>
      <w:r>
        <w:rPr>
          <w:rFonts w:ascii="Courier New"/>
          <w:sz w:val="20"/>
        </w:rPr>
        <w:t>Cor</w:t>
      </w:r>
      <w:r>
        <w:rPr>
          <w:rFonts w:ascii="Courier New"/>
          <w:spacing w:val="-5"/>
          <w:sz w:val="20"/>
        </w:rPr>
        <w:t> </w:t>
      </w:r>
      <w:r>
        <w:rPr>
          <w:rFonts w:ascii="Courier New"/>
          <w:sz w:val="20"/>
        </w:rPr>
        <w:t>9-10;</w:t>
      </w:r>
      <w:r>
        <w:rPr>
          <w:rFonts w:ascii="Courier New"/>
          <w:spacing w:val="-4"/>
          <w:sz w:val="20"/>
        </w:rPr>
        <w:t> </w:t>
      </w:r>
      <w:r>
        <w:rPr>
          <w:rFonts w:ascii="Courier New"/>
          <w:sz w:val="20"/>
        </w:rPr>
        <w:t>EPh</w:t>
      </w:r>
      <w:r>
        <w:rPr>
          <w:rFonts w:ascii="Courier New"/>
          <w:spacing w:val="-5"/>
          <w:sz w:val="20"/>
        </w:rPr>
        <w:t> </w:t>
      </w:r>
      <w:r>
        <w:rPr>
          <w:rFonts w:ascii="Courier New"/>
          <w:sz w:val="20"/>
        </w:rPr>
        <w:t>5:3-5;</w:t>
      </w:r>
      <w:r>
        <w:rPr>
          <w:rFonts w:ascii="Courier New"/>
          <w:spacing w:val="-5"/>
          <w:sz w:val="20"/>
        </w:rPr>
        <w:t> </w:t>
      </w:r>
      <w:r>
        <w:rPr>
          <w:rFonts w:ascii="Courier New"/>
          <w:sz w:val="20"/>
        </w:rPr>
        <w:t>Col</w:t>
      </w:r>
      <w:r>
        <w:rPr>
          <w:rFonts w:ascii="Courier New"/>
          <w:spacing w:val="-4"/>
          <w:sz w:val="20"/>
        </w:rPr>
        <w:t> </w:t>
      </w:r>
      <w:r>
        <w:rPr>
          <w:rFonts w:ascii="Courier New"/>
          <w:sz w:val="20"/>
        </w:rPr>
        <w:t>3:5-8;</w:t>
      </w:r>
      <w:r>
        <w:rPr>
          <w:rFonts w:ascii="Courier New"/>
          <w:spacing w:val="-5"/>
          <w:sz w:val="20"/>
        </w:rPr>
        <w:t> </w:t>
      </w:r>
      <w:r>
        <w:rPr>
          <w:rFonts w:ascii="Courier New"/>
          <w:sz w:val="20"/>
        </w:rPr>
        <w:t>1</w:t>
      </w:r>
      <w:r>
        <w:rPr>
          <w:rFonts w:ascii="Courier New"/>
          <w:spacing w:val="-5"/>
          <w:sz w:val="20"/>
        </w:rPr>
        <w:t> Tim</w:t>
      </w: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0"/>
        <w:gridCol w:w="480"/>
        <w:gridCol w:w="5640"/>
        <w:gridCol w:w="1550"/>
      </w:tblGrid>
      <w:tr>
        <w:trPr>
          <w:trHeight w:val="225" w:hRule="atLeast"/>
        </w:trPr>
        <w:tc>
          <w:tcPr>
            <w:tcW w:w="950" w:type="dxa"/>
            <w:gridSpan w:val="2"/>
          </w:tcPr>
          <w:p>
            <w:pPr>
              <w:pStyle w:val="TableParagraph"/>
              <w:spacing w:line="206" w:lineRule="exact" w:before="0"/>
              <w:ind w:left="50"/>
              <w:rPr>
                <w:rFonts w:ascii="Courier New"/>
                <w:sz w:val="20"/>
              </w:rPr>
            </w:pPr>
            <w:r>
              <w:rPr>
                <w:rFonts w:ascii="Courier New"/>
                <w:sz w:val="20"/>
              </w:rPr>
              <w:t>9-10;</w:t>
            </w:r>
            <w:r>
              <w:rPr>
                <w:rFonts w:ascii="Courier New"/>
                <w:spacing w:val="-8"/>
                <w:sz w:val="20"/>
              </w:rPr>
              <w:t> </w:t>
            </w:r>
            <w:r>
              <w:rPr>
                <w:rFonts w:ascii="Courier New"/>
                <w:spacing w:val="-10"/>
                <w:sz w:val="20"/>
              </w:rPr>
              <w:t>2</w:t>
            </w:r>
          </w:p>
        </w:tc>
        <w:tc>
          <w:tcPr>
            <w:tcW w:w="7190" w:type="dxa"/>
            <w:gridSpan w:val="2"/>
          </w:tcPr>
          <w:p>
            <w:pPr>
              <w:pStyle w:val="TableParagraph"/>
              <w:spacing w:line="206" w:lineRule="exact" w:before="0"/>
              <w:ind w:left="60"/>
              <w:rPr>
                <w:rFonts w:ascii="Courier New"/>
                <w:sz w:val="20"/>
              </w:rPr>
            </w:pPr>
            <w:r>
              <w:rPr>
                <w:rFonts w:ascii="Courier New"/>
                <w:sz w:val="20"/>
              </w:rPr>
              <w:t>Tim</w:t>
            </w:r>
            <w:r>
              <w:rPr>
                <w:rFonts w:ascii="Courier New"/>
                <w:spacing w:val="-8"/>
                <w:sz w:val="20"/>
              </w:rPr>
              <w:t> </w:t>
            </w:r>
            <w:r>
              <w:rPr>
                <w:rFonts w:ascii="Courier New"/>
                <w:sz w:val="20"/>
              </w:rPr>
              <w:t>2-</w:t>
            </w:r>
            <w:r>
              <w:rPr>
                <w:rFonts w:ascii="Courier New"/>
                <w:spacing w:val="-5"/>
                <w:sz w:val="20"/>
              </w:rPr>
              <w:t>5.</w:t>
            </w:r>
          </w:p>
        </w:tc>
      </w:tr>
      <w:tr>
        <w:trPr>
          <w:trHeight w:val="339" w:hRule="atLeast"/>
        </w:trPr>
        <w:tc>
          <w:tcPr>
            <w:tcW w:w="470" w:type="dxa"/>
          </w:tcPr>
          <w:p>
            <w:pPr>
              <w:pStyle w:val="TableParagraph"/>
              <w:spacing w:line="226" w:lineRule="exact" w:before="0"/>
              <w:ind w:right="9"/>
              <w:jc w:val="center"/>
              <w:rPr>
                <w:rFonts w:ascii="Courier New"/>
                <w:sz w:val="20"/>
              </w:rPr>
            </w:pPr>
            <w:r>
              <w:rPr>
                <w:rFonts w:ascii="Courier New"/>
                <w:spacing w:val="-5"/>
                <w:sz w:val="20"/>
              </w:rPr>
              <w:t>128</w:t>
            </w:r>
          </w:p>
        </w:tc>
        <w:tc>
          <w:tcPr>
            <w:tcW w:w="6120" w:type="dxa"/>
            <w:gridSpan w:val="2"/>
          </w:tcPr>
          <w:p>
            <w:pPr>
              <w:pStyle w:val="TableParagraph"/>
              <w:spacing w:line="226" w:lineRule="exact" w:before="0"/>
              <w:ind w:left="60"/>
              <w:rPr>
                <w:rFonts w:ascii="Courier New"/>
                <w:sz w:val="20"/>
              </w:rPr>
            </w:pPr>
            <w:r>
              <w:rPr>
                <w:rFonts w:ascii="Courier New"/>
                <w:sz w:val="20"/>
              </w:rPr>
              <w:t>Mt</w:t>
            </w:r>
            <w:r>
              <w:rPr>
                <w:rFonts w:ascii="Courier New"/>
                <w:spacing w:val="-10"/>
                <w:sz w:val="20"/>
              </w:rPr>
              <w:t> </w:t>
            </w:r>
            <w:r>
              <w:rPr>
                <w:rFonts w:ascii="Courier New"/>
                <w:sz w:val="20"/>
              </w:rPr>
              <w:t>15:19-</w:t>
            </w:r>
            <w:r>
              <w:rPr>
                <w:rFonts w:ascii="Courier New"/>
                <w:spacing w:val="-5"/>
                <w:sz w:val="20"/>
              </w:rPr>
              <w:t>20.</w:t>
            </w:r>
          </w:p>
        </w:tc>
        <w:tc>
          <w:tcPr>
            <w:tcW w:w="1550" w:type="dxa"/>
          </w:tcPr>
          <w:p>
            <w:pPr>
              <w:pStyle w:val="TableParagraph"/>
              <w:spacing w:before="0"/>
              <w:rPr>
                <w:sz w:val="18"/>
              </w:rPr>
            </w:pP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129</w:t>
            </w:r>
          </w:p>
        </w:tc>
        <w:tc>
          <w:tcPr>
            <w:tcW w:w="6120" w:type="dxa"/>
            <w:gridSpan w:val="2"/>
          </w:tcPr>
          <w:p>
            <w:pPr>
              <w:pStyle w:val="TableParagraph"/>
              <w:ind w:left="60"/>
              <w:rPr>
                <w:rFonts w:ascii="Courier New"/>
                <w:sz w:val="20"/>
              </w:rPr>
            </w:pPr>
            <w:r>
              <w:rPr>
                <w:rFonts w:ascii="Courier New"/>
                <w:sz w:val="20"/>
              </w:rPr>
              <w:t>Cf.</w:t>
            </w:r>
            <w:r>
              <w:rPr>
                <w:rFonts w:ascii="Courier New"/>
                <w:spacing w:val="-4"/>
                <w:sz w:val="20"/>
              </w:rPr>
              <w:t> </w:t>
            </w:r>
            <w:r>
              <w:rPr>
                <w:rFonts w:ascii="Courier New"/>
                <w:sz w:val="20"/>
              </w:rPr>
              <w:t>1</w:t>
            </w:r>
            <w:r>
              <w:rPr>
                <w:rFonts w:ascii="Courier New"/>
                <w:spacing w:val="-4"/>
                <w:sz w:val="20"/>
              </w:rPr>
              <w:t> </w:t>
            </w:r>
            <w:r>
              <w:rPr>
                <w:rFonts w:ascii="Courier New"/>
                <w:sz w:val="20"/>
              </w:rPr>
              <w:t>Jn</w:t>
            </w:r>
            <w:r>
              <w:rPr>
                <w:rFonts w:ascii="Courier New"/>
                <w:spacing w:val="-3"/>
                <w:sz w:val="20"/>
              </w:rPr>
              <w:t> </w:t>
            </w:r>
            <w:r>
              <w:rPr>
                <w:rFonts w:ascii="Courier New"/>
                <w:sz w:val="20"/>
              </w:rPr>
              <w:t>16-</w:t>
            </w:r>
            <w:r>
              <w:rPr>
                <w:rFonts w:ascii="Courier New"/>
                <w:spacing w:val="-5"/>
                <w:sz w:val="20"/>
              </w:rPr>
              <w:t>17.</w:t>
            </w:r>
          </w:p>
        </w:tc>
        <w:tc>
          <w:tcPr>
            <w:tcW w:w="1550" w:type="dxa"/>
          </w:tcPr>
          <w:p>
            <w:pPr>
              <w:pStyle w:val="TableParagraph"/>
              <w:spacing w:before="0"/>
              <w:rPr>
                <w:sz w:val="18"/>
              </w:rPr>
            </w:pPr>
          </w:p>
        </w:tc>
      </w:tr>
      <w:tr>
        <w:trPr>
          <w:trHeight w:val="452" w:hRule="atLeast"/>
        </w:trPr>
        <w:tc>
          <w:tcPr>
            <w:tcW w:w="470" w:type="dxa"/>
          </w:tcPr>
          <w:p>
            <w:pPr>
              <w:pStyle w:val="TableParagraph"/>
              <w:ind w:right="9"/>
              <w:jc w:val="center"/>
              <w:rPr>
                <w:rFonts w:ascii="Courier New"/>
                <w:sz w:val="20"/>
              </w:rPr>
            </w:pPr>
            <w:r>
              <w:rPr>
                <w:rFonts w:ascii="Courier New"/>
                <w:spacing w:val="-5"/>
                <w:sz w:val="20"/>
              </w:rPr>
              <w:t>130</w:t>
            </w:r>
          </w:p>
        </w:tc>
        <w:tc>
          <w:tcPr>
            <w:tcW w:w="6120" w:type="dxa"/>
            <w:gridSpan w:val="2"/>
          </w:tcPr>
          <w:p>
            <w:pPr>
              <w:pStyle w:val="TableParagraph"/>
              <w:ind w:left="60"/>
              <w:rPr>
                <w:rFonts w:ascii="Courier New"/>
                <w:sz w:val="20"/>
              </w:rPr>
            </w:pPr>
            <w:r>
              <w:rPr>
                <w:rFonts w:ascii="Courier New"/>
                <w:sz w:val="20"/>
              </w:rPr>
              <w:t>St.</w:t>
            </w:r>
            <w:r>
              <w:rPr>
                <w:rFonts w:ascii="Courier New"/>
                <w:spacing w:val="-8"/>
                <w:sz w:val="20"/>
              </w:rPr>
              <w:t> </w:t>
            </w:r>
            <w:r>
              <w:rPr>
                <w:rFonts w:ascii="Courier New"/>
                <w:sz w:val="20"/>
              </w:rPr>
              <w:t>Thomas</w:t>
            </w:r>
            <w:r>
              <w:rPr>
                <w:rFonts w:ascii="Courier New"/>
                <w:spacing w:val="-5"/>
                <w:sz w:val="20"/>
              </w:rPr>
              <w:t> </w:t>
            </w:r>
            <w:r>
              <w:rPr>
                <w:rFonts w:ascii="Courier New"/>
                <w:sz w:val="20"/>
              </w:rPr>
              <w:t>Aquinas,</w:t>
            </w:r>
            <w:r>
              <w:rPr>
                <w:rFonts w:ascii="Courier New"/>
                <w:spacing w:val="-5"/>
                <w:sz w:val="20"/>
              </w:rPr>
              <w:t> </w:t>
            </w:r>
            <w:r>
              <w:rPr>
                <w:rFonts w:ascii="Courier New"/>
                <w:sz w:val="20"/>
              </w:rPr>
              <w:t>STh</w:t>
            </w:r>
            <w:r>
              <w:rPr>
                <w:rFonts w:ascii="Courier New"/>
                <w:spacing w:val="-5"/>
                <w:sz w:val="20"/>
              </w:rPr>
              <w:t> </w:t>
            </w:r>
            <w:r>
              <w:rPr>
                <w:rFonts w:ascii="Courier New"/>
                <w:sz w:val="20"/>
              </w:rPr>
              <w:t>I-II,</w:t>
            </w:r>
            <w:r>
              <w:rPr>
                <w:rFonts w:ascii="Courier New"/>
                <w:spacing w:val="-6"/>
                <w:sz w:val="20"/>
              </w:rPr>
              <w:t> </w:t>
            </w:r>
            <w:r>
              <w:rPr>
                <w:rFonts w:ascii="Courier New"/>
                <w:sz w:val="20"/>
              </w:rPr>
              <w:t>88,</w:t>
            </w:r>
            <w:r>
              <w:rPr>
                <w:rFonts w:ascii="Courier New"/>
                <w:spacing w:val="-5"/>
                <w:sz w:val="20"/>
              </w:rPr>
              <w:t> </w:t>
            </w:r>
            <w:r>
              <w:rPr>
                <w:rFonts w:ascii="Courier New"/>
                <w:sz w:val="20"/>
              </w:rPr>
              <w:t>2,</w:t>
            </w:r>
            <w:r>
              <w:rPr>
                <w:rFonts w:ascii="Courier New"/>
                <w:spacing w:val="-5"/>
                <w:sz w:val="20"/>
              </w:rPr>
              <w:t> </w:t>
            </w:r>
            <w:r>
              <w:rPr>
                <w:rFonts w:ascii="Courier New"/>
                <w:sz w:val="20"/>
              </w:rPr>
              <w:t>corp.</w:t>
            </w:r>
            <w:r>
              <w:rPr>
                <w:rFonts w:ascii="Courier New"/>
                <w:spacing w:val="-5"/>
                <w:sz w:val="20"/>
              </w:rPr>
              <w:t> </w:t>
            </w:r>
            <w:r>
              <w:rPr>
                <w:rFonts w:ascii="Courier New"/>
                <w:spacing w:val="-4"/>
                <w:sz w:val="20"/>
              </w:rPr>
              <w:t>art.</w:t>
            </w:r>
          </w:p>
        </w:tc>
        <w:tc>
          <w:tcPr>
            <w:tcW w:w="1550" w:type="dxa"/>
          </w:tcPr>
          <w:p>
            <w:pPr>
              <w:pStyle w:val="TableParagraph"/>
              <w:spacing w:before="0"/>
              <w:rPr>
                <w:sz w:val="18"/>
              </w:rPr>
            </w:pPr>
          </w:p>
        </w:tc>
      </w:tr>
      <w:tr>
        <w:trPr>
          <w:trHeight w:val="452" w:hRule="atLeast"/>
        </w:trPr>
        <w:tc>
          <w:tcPr>
            <w:tcW w:w="470" w:type="dxa"/>
          </w:tcPr>
          <w:p>
            <w:pPr>
              <w:pStyle w:val="TableParagraph"/>
              <w:spacing w:before="112"/>
              <w:ind w:right="9"/>
              <w:jc w:val="center"/>
              <w:rPr>
                <w:rFonts w:ascii="Courier New"/>
                <w:sz w:val="20"/>
              </w:rPr>
            </w:pPr>
            <w:r>
              <w:rPr>
                <w:rFonts w:ascii="Courier New"/>
                <w:spacing w:val="-5"/>
                <w:sz w:val="20"/>
              </w:rPr>
              <w:t>131</w:t>
            </w:r>
          </w:p>
        </w:tc>
        <w:tc>
          <w:tcPr>
            <w:tcW w:w="6120" w:type="dxa"/>
            <w:gridSpan w:val="2"/>
          </w:tcPr>
          <w:p>
            <w:pPr>
              <w:pStyle w:val="TableParagraph"/>
              <w:spacing w:before="112"/>
              <w:ind w:left="60"/>
              <w:rPr>
                <w:rFonts w:ascii="Courier New"/>
                <w:sz w:val="20"/>
              </w:rPr>
            </w:pPr>
            <w:r>
              <w:rPr>
                <w:rFonts w:ascii="Courier New"/>
                <w:sz w:val="20"/>
              </w:rPr>
              <w:t>RP</w:t>
            </w:r>
            <w:r>
              <w:rPr>
                <w:rFonts w:ascii="Courier New"/>
                <w:spacing w:val="-4"/>
                <w:sz w:val="20"/>
              </w:rPr>
              <w:t> </w:t>
            </w:r>
            <w:r>
              <w:rPr>
                <w:rFonts w:ascii="Courier New"/>
                <w:sz w:val="20"/>
              </w:rPr>
              <w:t>17</w:t>
            </w:r>
            <w:r>
              <w:rPr>
                <w:rFonts w:ascii="Courier New"/>
                <w:spacing w:val="-2"/>
                <w:sz w:val="20"/>
              </w:rPr>
              <w:t> </w:t>
            </w:r>
            <w:r>
              <w:rPr>
                <w:rFonts w:ascii="Courier New"/>
                <w:sz w:val="20"/>
              </w:rPr>
              <w:t>#</w:t>
            </w:r>
            <w:r>
              <w:rPr>
                <w:rFonts w:ascii="Courier New"/>
                <w:spacing w:val="-2"/>
                <w:sz w:val="20"/>
              </w:rPr>
              <w:t> </w:t>
            </w:r>
            <w:r>
              <w:rPr>
                <w:rFonts w:ascii="Courier New"/>
                <w:spacing w:val="-5"/>
                <w:sz w:val="20"/>
              </w:rPr>
              <w:t>12.</w:t>
            </w:r>
          </w:p>
        </w:tc>
        <w:tc>
          <w:tcPr>
            <w:tcW w:w="1550" w:type="dxa"/>
          </w:tcPr>
          <w:p>
            <w:pPr>
              <w:pStyle w:val="TableParagraph"/>
              <w:spacing w:before="0"/>
              <w:rPr>
                <w:sz w:val="18"/>
              </w:rPr>
            </w:pP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132</w:t>
            </w:r>
          </w:p>
        </w:tc>
        <w:tc>
          <w:tcPr>
            <w:tcW w:w="6120" w:type="dxa"/>
            <w:gridSpan w:val="2"/>
          </w:tcPr>
          <w:p>
            <w:pPr>
              <w:pStyle w:val="TableParagraph"/>
              <w:ind w:left="60"/>
              <w:rPr>
                <w:rFonts w:ascii="Courier New"/>
                <w:sz w:val="20"/>
              </w:rPr>
            </w:pPr>
            <w:r>
              <w:rPr>
                <w:rFonts w:ascii="Courier New"/>
                <w:sz w:val="20"/>
              </w:rPr>
              <w:t>Mk</w:t>
            </w:r>
            <w:r>
              <w:rPr>
                <w:rFonts w:ascii="Courier New"/>
                <w:spacing w:val="-3"/>
                <w:sz w:val="20"/>
              </w:rPr>
              <w:t> </w:t>
            </w:r>
            <w:r>
              <w:rPr>
                <w:rFonts w:ascii="Courier New"/>
                <w:spacing w:val="-2"/>
                <w:sz w:val="20"/>
              </w:rPr>
              <w:t>10:19.</w:t>
            </w:r>
          </w:p>
        </w:tc>
        <w:tc>
          <w:tcPr>
            <w:tcW w:w="1550" w:type="dxa"/>
          </w:tcPr>
          <w:p>
            <w:pPr>
              <w:pStyle w:val="TableParagraph"/>
              <w:spacing w:before="0"/>
              <w:rPr>
                <w:sz w:val="18"/>
              </w:rPr>
            </w:pP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133</w:t>
            </w:r>
          </w:p>
        </w:tc>
        <w:tc>
          <w:tcPr>
            <w:tcW w:w="6120" w:type="dxa"/>
            <w:gridSpan w:val="2"/>
          </w:tcPr>
          <w:p>
            <w:pPr>
              <w:pStyle w:val="TableParagraph"/>
              <w:ind w:left="60"/>
              <w:rPr>
                <w:rFonts w:ascii="Courier New"/>
                <w:sz w:val="20"/>
              </w:rPr>
            </w:pPr>
            <w:r>
              <w:rPr>
                <w:rFonts w:ascii="Courier New"/>
                <w:sz w:val="20"/>
              </w:rPr>
              <w:t>Cf.</w:t>
            </w:r>
            <w:r>
              <w:rPr>
                <w:rFonts w:ascii="Courier New"/>
                <w:spacing w:val="-6"/>
                <w:sz w:val="20"/>
              </w:rPr>
              <w:t> </w:t>
            </w:r>
            <w:r>
              <w:rPr>
                <w:rFonts w:ascii="Courier New"/>
                <w:sz w:val="20"/>
              </w:rPr>
              <w:t>Mk</w:t>
            </w:r>
            <w:r>
              <w:rPr>
                <w:rFonts w:ascii="Courier New"/>
                <w:spacing w:val="-5"/>
                <w:sz w:val="20"/>
              </w:rPr>
              <w:t> </w:t>
            </w:r>
            <w:r>
              <w:rPr>
                <w:rFonts w:ascii="Courier New"/>
                <w:sz w:val="20"/>
              </w:rPr>
              <w:t>3:5-6;</w:t>
            </w:r>
            <w:r>
              <w:rPr>
                <w:rFonts w:ascii="Courier New"/>
                <w:spacing w:val="-6"/>
                <w:sz w:val="20"/>
              </w:rPr>
              <w:t> </w:t>
            </w:r>
            <w:r>
              <w:rPr>
                <w:rFonts w:ascii="Courier New"/>
                <w:sz w:val="20"/>
              </w:rPr>
              <w:t>Lk</w:t>
            </w:r>
            <w:r>
              <w:rPr>
                <w:rFonts w:ascii="Courier New"/>
                <w:spacing w:val="-5"/>
                <w:sz w:val="20"/>
              </w:rPr>
              <w:t> </w:t>
            </w:r>
            <w:r>
              <w:rPr>
                <w:rFonts w:ascii="Courier New"/>
                <w:sz w:val="20"/>
              </w:rPr>
              <w:t>16:19-</w:t>
            </w:r>
            <w:r>
              <w:rPr>
                <w:rFonts w:ascii="Courier New"/>
                <w:spacing w:val="-5"/>
                <w:sz w:val="20"/>
              </w:rPr>
              <w:t>31.</w:t>
            </w:r>
          </w:p>
        </w:tc>
        <w:tc>
          <w:tcPr>
            <w:tcW w:w="1550" w:type="dxa"/>
          </w:tcPr>
          <w:p>
            <w:pPr>
              <w:pStyle w:val="TableParagraph"/>
              <w:spacing w:before="0"/>
              <w:rPr>
                <w:sz w:val="18"/>
              </w:rPr>
            </w:pP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134</w:t>
            </w:r>
          </w:p>
        </w:tc>
        <w:tc>
          <w:tcPr>
            <w:tcW w:w="6120" w:type="dxa"/>
            <w:gridSpan w:val="2"/>
          </w:tcPr>
          <w:p>
            <w:pPr>
              <w:pStyle w:val="TableParagraph"/>
              <w:ind w:left="60"/>
              <w:rPr>
                <w:rFonts w:ascii="Courier New"/>
                <w:sz w:val="20"/>
              </w:rPr>
            </w:pPr>
            <w:r>
              <w:rPr>
                <w:rFonts w:ascii="Courier New"/>
                <w:sz w:val="20"/>
              </w:rPr>
              <w:t>John</w:t>
            </w:r>
            <w:r>
              <w:rPr>
                <w:rFonts w:ascii="Courier New"/>
                <w:spacing w:val="-4"/>
                <w:sz w:val="20"/>
              </w:rPr>
              <w:t> </w:t>
            </w:r>
            <w:r>
              <w:rPr>
                <w:rFonts w:ascii="Courier New"/>
                <w:sz w:val="20"/>
              </w:rPr>
              <w:t>Paul</w:t>
            </w:r>
            <w:r>
              <w:rPr>
                <w:rFonts w:ascii="Courier New"/>
                <w:spacing w:val="-3"/>
                <w:sz w:val="20"/>
              </w:rPr>
              <w:t> </w:t>
            </w:r>
            <w:r>
              <w:rPr>
                <w:rFonts w:ascii="Courier New"/>
                <w:sz w:val="20"/>
              </w:rPr>
              <w:t>II,</w:t>
            </w:r>
            <w:r>
              <w:rPr>
                <w:rFonts w:ascii="Courier New"/>
                <w:spacing w:val="-3"/>
                <w:sz w:val="20"/>
              </w:rPr>
              <w:t> </w:t>
            </w:r>
            <w:r>
              <w:rPr>
                <w:rFonts w:ascii="Courier New"/>
                <w:sz w:val="20"/>
              </w:rPr>
              <w:t>RP</w:t>
            </w:r>
            <w:r>
              <w:rPr>
                <w:rFonts w:ascii="Courier New"/>
                <w:spacing w:val="-3"/>
                <w:sz w:val="20"/>
              </w:rPr>
              <w:t> </w:t>
            </w:r>
            <w:r>
              <w:rPr>
                <w:rFonts w:ascii="Courier New"/>
                <w:sz w:val="20"/>
              </w:rPr>
              <w:t>17</w:t>
            </w:r>
            <w:r>
              <w:rPr>
                <w:rFonts w:ascii="Courier New"/>
                <w:spacing w:val="-3"/>
                <w:sz w:val="20"/>
              </w:rPr>
              <w:t> </w:t>
            </w:r>
            <w:r>
              <w:rPr>
                <w:rFonts w:ascii="Courier New"/>
                <w:sz w:val="20"/>
              </w:rPr>
              <w:t>#</w:t>
            </w:r>
            <w:r>
              <w:rPr>
                <w:rFonts w:ascii="Courier New"/>
                <w:spacing w:val="-4"/>
                <w:sz w:val="20"/>
              </w:rPr>
              <w:t> </w:t>
            </w:r>
            <w:r>
              <w:rPr>
                <w:rFonts w:ascii="Courier New"/>
                <w:spacing w:val="-5"/>
                <w:sz w:val="20"/>
              </w:rPr>
              <w:t>9.</w:t>
            </w:r>
          </w:p>
        </w:tc>
        <w:tc>
          <w:tcPr>
            <w:tcW w:w="1550" w:type="dxa"/>
          </w:tcPr>
          <w:p>
            <w:pPr>
              <w:pStyle w:val="TableParagraph"/>
              <w:spacing w:before="0"/>
              <w:rPr>
                <w:sz w:val="18"/>
              </w:rPr>
            </w:pPr>
          </w:p>
        </w:tc>
      </w:tr>
      <w:tr>
        <w:trPr>
          <w:trHeight w:val="452" w:hRule="atLeast"/>
        </w:trPr>
        <w:tc>
          <w:tcPr>
            <w:tcW w:w="470" w:type="dxa"/>
          </w:tcPr>
          <w:p>
            <w:pPr>
              <w:pStyle w:val="TableParagraph"/>
              <w:ind w:right="9"/>
              <w:jc w:val="center"/>
              <w:rPr>
                <w:rFonts w:ascii="Courier New"/>
                <w:sz w:val="20"/>
              </w:rPr>
            </w:pPr>
            <w:r>
              <w:rPr>
                <w:rFonts w:ascii="Courier New"/>
                <w:spacing w:val="-5"/>
                <w:sz w:val="20"/>
              </w:rPr>
              <w:t>135</w:t>
            </w:r>
          </w:p>
        </w:tc>
        <w:tc>
          <w:tcPr>
            <w:tcW w:w="6120" w:type="dxa"/>
            <w:gridSpan w:val="2"/>
          </w:tcPr>
          <w:p>
            <w:pPr>
              <w:pStyle w:val="TableParagraph"/>
              <w:ind w:left="60"/>
              <w:rPr>
                <w:rFonts w:ascii="Courier New"/>
                <w:sz w:val="20"/>
              </w:rPr>
            </w:pPr>
            <w:r>
              <w:rPr>
                <w:rFonts w:ascii="Courier New"/>
                <w:sz w:val="20"/>
              </w:rPr>
              <w:t>St.</w:t>
            </w:r>
            <w:r>
              <w:rPr>
                <w:rFonts w:ascii="Courier New"/>
                <w:spacing w:val="-6"/>
                <w:sz w:val="20"/>
              </w:rPr>
              <w:t> </w:t>
            </w:r>
            <w:r>
              <w:rPr>
                <w:rFonts w:ascii="Courier New"/>
                <w:sz w:val="20"/>
              </w:rPr>
              <w:t>Augustine,</w:t>
            </w:r>
            <w:r>
              <w:rPr>
                <w:rFonts w:ascii="Courier New"/>
                <w:spacing w:val="-4"/>
                <w:sz w:val="20"/>
              </w:rPr>
              <w:t> </w:t>
            </w:r>
            <w:r>
              <w:rPr>
                <w:rFonts w:ascii="Courier New"/>
                <w:sz w:val="20"/>
              </w:rPr>
              <w:t>In</w:t>
            </w:r>
            <w:r>
              <w:rPr>
                <w:rFonts w:ascii="Courier New"/>
                <w:spacing w:val="-4"/>
                <w:sz w:val="20"/>
              </w:rPr>
              <w:t> </w:t>
            </w:r>
            <w:r>
              <w:rPr>
                <w:rFonts w:ascii="Courier New"/>
                <w:sz w:val="20"/>
              </w:rPr>
              <w:t>ep.</w:t>
            </w:r>
            <w:r>
              <w:rPr>
                <w:rFonts w:ascii="Courier New"/>
                <w:spacing w:val="-4"/>
                <w:sz w:val="20"/>
              </w:rPr>
              <w:t> </w:t>
            </w:r>
            <w:r>
              <w:rPr>
                <w:rFonts w:ascii="Courier New"/>
                <w:sz w:val="20"/>
              </w:rPr>
              <w:t>Jo.</w:t>
            </w:r>
            <w:r>
              <w:rPr>
                <w:rFonts w:ascii="Courier New"/>
                <w:spacing w:val="-4"/>
                <w:sz w:val="20"/>
              </w:rPr>
              <w:t> </w:t>
            </w:r>
            <w:r>
              <w:rPr>
                <w:rFonts w:ascii="Courier New"/>
                <w:sz w:val="20"/>
              </w:rPr>
              <w:t>1,</w:t>
            </w:r>
            <w:r>
              <w:rPr>
                <w:rFonts w:ascii="Courier New"/>
                <w:spacing w:val="-4"/>
                <w:sz w:val="20"/>
              </w:rPr>
              <w:t> </w:t>
            </w:r>
            <w:r>
              <w:rPr>
                <w:rFonts w:ascii="Courier New"/>
                <w:sz w:val="20"/>
              </w:rPr>
              <w:t>6:</w:t>
            </w:r>
            <w:r>
              <w:rPr>
                <w:rFonts w:ascii="Courier New"/>
                <w:spacing w:val="-4"/>
                <w:sz w:val="20"/>
              </w:rPr>
              <w:t> </w:t>
            </w:r>
            <w:r>
              <w:rPr>
                <w:rFonts w:ascii="Courier New"/>
                <w:sz w:val="20"/>
              </w:rPr>
              <w:t>PL</w:t>
            </w:r>
            <w:r>
              <w:rPr>
                <w:rFonts w:ascii="Courier New"/>
                <w:spacing w:val="-4"/>
                <w:sz w:val="20"/>
              </w:rPr>
              <w:t> </w:t>
            </w:r>
            <w:r>
              <w:rPr>
                <w:rFonts w:ascii="Courier New"/>
                <w:sz w:val="20"/>
              </w:rPr>
              <w:t>35,</w:t>
            </w:r>
            <w:r>
              <w:rPr>
                <w:rFonts w:ascii="Courier New"/>
                <w:spacing w:val="-4"/>
                <w:sz w:val="20"/>
              </w:rPr>
              <w:t> </w:t>
            </w:r>
            <w:r>
              <w:rPr>
                <w:rFonts w:ascii="Courier New"/>
                <w:spacing w:val="-2"/>
                <w:sz w:val="20"/>
              </w:rPr>
              <w:t>1982.</w:t>
            </w:r>
          </w:p>
        </w:tc>
        <w:tc>
          <w:tcPr>
            <w:tcW w:w="1550" w:type="dxa"/>
          </w:tcPr>
          <w:p>
            <w:pPr>
              <w:pStyle w:val="TableParagraph"/>
              <w:spacing w:before="0"/>
              <w:rPr>
                <w:sz w:val="18"/>
              </w:rPr>
            </w:pPr>
          </w:p>
        </w:tc>
      </w:tr>
      <w:tr>
        <w:trPr>
          <w:trHeight w:val="452" w:hRule="atLeast"/>
        </w:trPr>
        <w:tc>
          <w:tcPr>
            <w:tcW w:w="470" w:type="dxa"/>
          </w:tcPr>
          <w:p>
            <w:pPr>
              <w:pStyle w:val="TableParagraph"/>
              <w:spacing w:before="112"/>
              <w:ind w:right="9"/>
              <w:jc w:val="center"/>
              <w:rPr>
                <w:rFonts w:ascii="Courier New"/>
                <w:sz w:val="20"/>
              </w:rPr>
            </w:pPr>
            <w:r>
              <w:rPr>
                <w:rFonts w:ascii="Courier New"/>
                <w:spacing w:val="-5"/>
                <w:sz w:val="20"/>
              </w:rPr>
              <w:t>136</w:t>
            </w:r>
          </w:p>
        </w:tc>
        <w:tc>
          <w:tcPr>
            <w:tcW w:w="6120" w:type="dxa"/>
            <w:gridSpan w:val="2"/>
          </w:tcPr>
          <w:p>
            <w:pPr>
              <w:pStyle w:val="TableParagraph"/>
              <w:spacing w:before="112"/>
              <w:ind w:left="60"/>
              <w:rPr>
                <w:rFonts w:ascii="Courier New"/>
                <w:sz w:val="20"/>
              </w:rPr>
            </w:pPr>
            <w:r>
              <w:rPr>
                <w:rFonts w:ascii="Courier New"/>
                <w:sz w:val="20"/>
              </w:rPr>
              <w:t>Mt</w:t>
            </w:r>
            <w:r>
              <w:rPr>
                <w:rFonts w:ascii="Courier New"/>
                <w:spacing w:val="-6"/>
                <w:sz w:val="20"/>
              </w:rPr>
              <w:t> </w:t>
            </w:r>
            <w:r>
              <w:rPr>
                <w:rFonts w:ascii="Courier New"/>
                <w:sz w:val="20"/>
              </w:rPr>
              <w:t>12:31;</w:t>
            </w:r>
            <w:r>
              <w:rPr>
                <w:rFonts w:ascii="Courier New"/>
                <w:spacing w:val="-4"/>
                <w:sz w:val="20"/>
              </w:rPr>
              <w:t> </w:t>
            </w:r>
            <w:r>
              <w:rPr>
                <w:rFonts w:ascii="Courier New"/>
                <w:sz w:val="20"/>
              </w:rPr>
              <w:t>cf.</w:t>
            </w:r>
            <w:r>
              <w:rPr>
                <w:rFonts w:ascii="Courier New"/>
                <w:spacing w:val="-4"/>
                <w:sz w:val="20"/>
              </w:rPr>
              <w:t> </w:t>
            </w:r>
            <w:r>
              <w:rPr>
                <w:rFonts w:ascii="Courier New"/>
                <w:sz w:val="20"/>
              </w:rPr>
              <w:t>Mk</w:t>
            </w:r>
            <w:r>
              <w:rPr>
                <w:rFonts w:ascii="Courier New"/>
                <w:spacing w:val="-4"/>
                <w:sz w:val="20"/>
              </w:rPr>
              <w:t> </w:t>
            </w:r>
            <w:r>
              <w:rPr>
                <w:rFonts w:ascii="Courier New"/>
                <w:sz w:val="20"/>
              </w:rPr>
              <w:t>3:29;</w:t>
            </w:r>
            <w:r>
              <w:rPr>
                <w:rFonts w:ascii="Courier New"/>
                <w:spacing w:val="-4"/>
                <w:sz w:val="20"/>
              </w:rPr>
              <w:t> </w:t>
            </w:r>
            <w:r>
              <w:rPr>
                <w:rFonts w:ascii="Courier New"/>
                <w:sz w:val="20"/>
              </w:rPr>
              <w:t>Lk</w:t>
            </w:r>
            <w:r>
              <w:rPr>
                <w:rFonts w:ascii="Courier New"/>
                <w:spacing w:val="-4"/>
                <w:sz w:val="20"/>
              </w:rPr>
              <w:t> </w:t>
            </w:r>
            <w:r>
              <w:rPr>
                <w:rFonts w:ascii="Courier New"/>
                <w:spacing w:val="-2"/>
                <w:sz w:val="20"/>
              </w:rPr>
              <w:t>12:10.</w:t>
            </w:r>
          </w:p>
        </w:tc>
        <w:tc>
          <w:tcPr>
            <w:tcW w:w="1550" w:type="dxa"/>
          </w:tcPr>
          <w:p>
            <w:pPr>
              <w:pStyle w:val="TableParagraph"/>
              <w:spacing w:before="0"/>
              <w:rPr>
                <w:sz w:val="18"/>
              </w:rPr>
            </w:pP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137</w:t>
            </w:r>
          </w:p>
        </w:tc>
        <w:tc>
          <w:tcPr>
            <w:tcW w:w="6120" w:type="dxa"/>
            <w:gridSpan w:val="2"/>
          </w:tcPr>
          <w:p>
            <w:pPr>
              <w:pStyle w:val="TableParagraph"/>
              <w:ind w:left="60"/>
              <w:rPr>
                <w:rFonts w:ascii="Courier New"/>
                <w:sz w:val="20"/>
              </w:rPr>
            </w:pPr>
            <w:r>
              <w:rPr>
                <w:rFonts w:ascii="Courier New"/>
                <w:sz w:val="20"/>
              </w:rPr>
              <w:t>Cf.</w:t>
            </w:r>
            <w:r>
              <w:rPr>
                <w:rFonts w:ascii="Courier New"/>
                <w:spacing w:val="-5"/>
                <w:sz w:val="20"/>
              </w:rPr>
              <w:t> </w:t>
            </w:r>
            <w:r>
              <w:rPr>
                <w:rFonts w:ascii="Courier New"/>
                <w:sz w:val="20"/>
              </w:rPr>
              <w:t>John</w:t>
            </w:r>
            <w:r>
              <w:rPr>
                <w:rFonts w:ascii="Courier New"/>
                <w:spacing w:val="-4"/>
                <w:sz w:val="20"/>
              </w:rPr>
              <w:t> </w:t>
            </w:r>
            <w:r>
              <w:rPr>
                <w:rFonts w:ascii="Courier New"/>
                <w:sz w:val="20"/>
              </w:rPr>
              <w:t>Paul</w:t>
            </w:r>
            <w:r>
              <w:rPr>
                <w:rFonts w:ascii="Courier New"/>
                <w:spacing w:val="-4"/>
                <w:sz w:val="20"/>
              </w:rPr>
              <w:t> </w:t>
            </w:r>
            <w:r>
              <w:rPr>
                <w:rFonts w:ascii="Courier New"/>
                <w:sz w:val="20"/>
              </w:rPr>
              <w:t>II,</w:t>
            </w:r>
            <w:r>
              <w:rPr>
                <w:rFonts w:ascii="Courier New"/>
                <w:spacing w:val="-4"/>
                <w:sz w:val="20"/>
              </w:rPr>
              <w:t> </w:t>
            </w:r>
            <w:r>
              <w:rPr>
                <w:rFonts w:ascii="Courier New"/>
                <w:sz w:val="20"/>
              </w:rPr>
              <w:t>DeV</w:t>
            </w:r>
            <w:r>
              <w:rPr>
                <w:rFonts w:ascii="Courier New"/>
                <w:spacing w:val="-4"/>
                <w:sz w:val="20"/>
              </w:rPr>
              <w:t> </w:t>
            </w:r>
            <w:r>
              <w:rPr>
                <w:rFonts w:ascii="Courier New"/>
                <w:spacing w:val="-5"/>
                <w:sz w:val="20"/>
              </w:rPr>
              <w:t>46.</w:t>
            </w:r>
          </w:p>
        </w:tc>
        <w:tc>
          <w:tcPr>
            <w:tcW w:w="1550" w:type="dxa"/>
          </w:tcPr>
          <w:p>
            <w:pPr>
              <w:pStyle w:val="TableParagraph"/>
              <w:spacing w:before="0"/>
              <w:rPr>
                <w:sz w:val="18"/>
              </w:rPr>
            </w:pP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138</w:t>
            </w:r>
          </w:p>
        </w:tc>
        <w:tc>
          <w:tcPr>
            <w:tcW w:w="6120" w:type="dxa"/>
            <w:gridSpan w:val="2"/>
          </w:tcPr>
          <w:p>
            <w:pPr>
              <w:pStyle w:val="TableParagraph"/>
              <w:ind w:left="60"/>
              <w:rPr>
                <w:rFonts w:ascii="Courier New"/>
                <w:sz w:val="20"/>
              </w:rPr>
            </w:pPr>
            <w:r>
              <w:rPr>
                <w:rFonts w:ascii="Courier New"/>
                <w:sz w:val="20"/>
              </w:rPr>
              <w:t>Cf.</w:t>
            </w:r>
            <w:r>
              <w:rPr>
                <w:rFonts w:ascii="Courier New"/>
                <w:spacing w:val="-6"/>
                <w:sz w:val="20"/>
              </w:rPr>
              <w:t> </w:t>
            </w:r>
            <w:r>
              <w:rPr>
                <w:rFonts w:ascii="Courier New"/>
                <w:sz w:val="20"/>
              </w:rPr>
              <w:t>St.</w:t>
            </w:r>
            <w:r>
              <w:rPr>
                <w:rFonts w:ascii="Courier New"/>
                <w:spacing w:val="-5"/>
                <w:sz w:val="20"/>
              </w:rPr>
              <w:t> </w:t>
            </w:r>
            <w:r>
              <w:rPr>
                <w:rFonts w:ascii="Courier New"/>
                <w:sz w:val="20"/>
              </w:rPr>
              <w:t>Gregory</w:t>
            </w:r>
            <w:r>
              <w:rPr>
                <w:rFonts w:ascii="Courier New"/>
                <w:spacing w:val="-5"/>
                <w:sz w:val="20"/>
              </w:rPr>
              <w:t> </w:t>
            </w:r>
            <w:r>
              <w:rPr>
                <w:rFonts w:ascii="Courier New"/>
                <w:sz w:val="20"/>
              </w:rPr>
              <w:t>the</w:t>
            </w:r>
            <w:r>
              <w:rPr>
                <w:rFonts w:ascii="Courier New"/>
                <w:spacing w:val="-5"/>
                <w:sz w:val="20"/>
              </w:rPr>
              <w:t> </w:t>
            </w:r>
            <w:r>
              <w:rPr>
                <w:rFonts w:ascii="Courier New"/>
                <w:sz w:val="20"/>
              </w:rPr>
              <w:t>Great,</w:t>
            </w:r>
            <w:r>
              <w:rPr>
                <w:rFonts w:ascii="Courier New"/>
                <w:spacing w:val="-5"/>
                <w:sz w:val="20"/>
              </w:rPr>
              <w:t> </w:t>
            </w:r>
            <w:r>
              <w:rPr>
                <w:rFonts w:ascii="Courier New"/>
                <w:sz w:val="20"/>
              </w:rPr>
              <w:t>Moralia</w:t>
            </w:r>
            <w:r>
              <w:rPr>
                <w:rFonts w:ascii="Courier New"/>
                <w:spacing w:val="-5"/>
                <w:sz w:val="20"/>
              </w:rPr>
              <w:t> </w:t>
            </w:r>
            <w:r>
              <w:rPr>
                <w:rFonts w:ascii="Courier New"/>
                <w:sz w:val="20"/>
              </w:rPr>
              <w:t>in</w:t>
            </w:r>
            <w:r>
              <w:rPr>
                <w:rFonts w:ascii="Courier New"/>
                <w:spacing w:val="-5"/>
                <w:sz w:val="20"/>
              </w:rPr>
              <w:t> </w:t>
            </w:r>
            <w:r>
              <w:rPr>
                <w:rFonts w:ascii="Courier New"/>
                <w:sz w:val="20"/>
              </w:rPr>
              <w:t>Job,</w:t>
            </w:r>
            <w:r>
              <w:rPr>
                <w:rFonts w:ascii="Courier New"/>
                <w:spacing w:val="-5"/>
                <w:sz w:val="20"/>
              </w:rPr>
              <w:t> </w:t>
            </w:r>
            <w:r>
              <w:rPr>
                <w:rFonts w:ascii="Courier New"/>
                <w:sz w:val="20"/>
              </w:rPr>
              <w:t>31,</w:t>
            </w:r>
            <w:r>
              <w:rPr>
                <w:rFonts w:ascii="Courier New"/>
                <w:spacing w:val="-5"/>
                <w:sz w:val="20"/>
              </w:rPr>
              <w:t> 45:</w:t>
            </w:r>
          </w:p>
        </w:tc>
        <w:tc>
          <w:tcPr>
            <w:tcW w:w="1550" w:type="dxa"/>
          </w:tcPr>
          <w:p>
            <w:pPr>
              <w:pStyle w:val="TableParagraph"/>
              <w:ind w:left="60"/>
              <w:rPr>
                <w:rFonts w:ascii="Courier New"/>
                <w:sz w:val="20"/>
              </w:rPr>
            </w:pPr>
            <w:r>
              <w:rPr>
                <w:rFonts w:ascii="Courier New"/>
                <w:sz w:val="20"/>
              </w:rPr>
              <w:t>PL</w:t>
            </w:r>
            <w:r>
              <w:rPr>
                <w:rFonts w:ascii="Courier New"/>
                <w:spacing w:val="-5"/>
                <w:sz w:val="20"/>
              </w:rPr>
              <w:t> </w:t>
            </w:r>
            <w:r>
              <w:rPr>
                <w:rFonts w:ascii="Courier New"/>
                <w:sz w:val="20"/>
              </w:rPr>
              <w:t>76,</w:t>
            </w:r>
            <w:r>
              <w:rPr>
                <w:rFonts w:ascii="Courier New"/>
                <w:spacing w:val="-3"/>
                <w:sz w:val="20"/>
              </w:rPr>
              <w:t> </w:t>
            </w:r>
            <w:r>
              <w:rPr>
                <w:rFonts w:ascii="Courier New"/>
                <w:spacing w:val="-2"/>
                <w:sz w:val="20"/>
              </w:rPr>
              <w:t>621A.</w:t>
            </w:r>
          </w:p>
        </w:tc>
      </w:tr>
      <w:tr>
        <w:trPr>
          <w:trHeight w:val="453" w:hRule="atLeast"/>
        </w:trPr>
        <w:tc>
          <w:tcPr>
            <w:tcW w:w="470" w:type="dxa"/>
          </w:tcPr>
          <w:p>
            <w:pPr>
              <w:pStyle w:val="TableParagraph"/>
              <w:ind w:right="9"/>
              <w:jc w:val="center"/>
              <w:rPr>
                <w:rFonts w:ascii="Courier New"/>
                <w:sz w:val="20"/>
              </w:rPr>
            </w:pPr>
            <w:r>
              <w:rPr>
                <w:rFonts w:ascii="Courier New"/>
                <w:spacing w:val="-5"/>
                <w:sz w:val="20"/>
              </w:rPr>
              <w:t>139</w:t>
            </w:r>
          </w:p>
        </w:tc>
        <w:tc>
          <w:tcPr>
            <w:tcW w:w="6120" w:type="dxa"/>
            <w:gridSpan w:val="2"/>
          </w:tcPr>
          <w:p>
            <w:pPr>
              <w:pStyle w:val="TableParagraph"/>
              <w:ind w:left="60"/>
              <w:rPr>
                <w:rFonts w:ascii="Courier New"/>
                <w:sz w:val="20"/>
              </w:rPr>
            </w:pPr>
            <w:r>
              <w:rPr>
                <w:rFonts w:ascii="Courier New"/>
                <w:sz w:val="20"/>
              </w:rPr>
              <w:t>Cf.</w:t>
            </w:r>
            <w:r>
              <w:rPr>
                <w:rFonts w:ascii="Courier New"/>
                <w:spacing w:val="-4"/>
                <w:sz w:val="20"/>
              </w:rPr>
              <w:t> </w:t>
            </w:r>
            <w:r>
              <w:rPr>
                <w:rFonts w:ascii="Courier New"/>
                <w:sz w:val="20"/>
              </w:rPr>
              <w:t>Gen</w:t>
            </w:r>
            <w:r>
              <w:rPr>
                <w:rFonts w:ascii="Courier New"/>
                <w:spacing w:val="-4"/>
                <w:sz w:val="20"/>
              </w:rPr>
              <w:t> </w:t>
            </w:r>
            <w:r>
              <w:rPr>
                <w:rFonts w:ascii="Courier New"/>
                <w:spacing w:val="-2"/>
                <w:sz w:val="20"/>
              </w:rPr>
              <w:t>4:10.</w:t>
            </w:r>
          </w:p>
        </w:tc>
        <w:tc>
          <w:tcPr>
            <w:tcW w:w="1550" w:type="dxa"/>
          </w:tcPr>
          <w:p>
            <w:pPr>
              <w:pStyle w:val="TableParagraph"/>
              <w:spacing w:before="0"/>
              <w:rPr>
                <w:sz w:val="18"/>
              </w:rPr>
            </w:pPr>
          </w:p>
        </w:tc>
      </w:tr>
      <w:tr>
        <w:trPr>
          <w:trHeight w:val="452" w:hRule="atLeast"/>
        </w:trPr>
        <w:tc>
          <w:tcPr>
            <w:tcW w:w="470" w:type="dxa"/>
          </w:tcPr>
          <w:p>
            <w:pPr>
              <w:pStyle w:val="TableParagraph"/>
              <w:ind w:right="9"/>
              <w:jc w:val="center"/>
              <w:rPr>
                <w:rFonts w:ascii="Courier New"/>
                <w:sz w:val="20"/>
              </w:rPr>
            </w:pPr>
            <w:r>
              <w:rPr>
                <w:rFonts w:ascii="Courier New"/>
                <w:spacing w:val="-5"/>
                <w:sz w:val="20"/>
              </w:rPr>
              <w:t>140</w:t>
            </w:r>
          </w:p>
        </w:tc>
        <w:tc>
          <w:tcPr>
            <w:tcW w:w="6120" w:type="dxa"/>
            <w:gridSpan w:val="2"/>
          </w:tcPr>
          <w:p>
            <w:pPr>
              <w:pStyle w:val="TableParagraph"/>
              <w:ind w:left="60"/>
              <w:rPr>
                <w:rFonts w:ascii="Courier New"/>
                <w:sz w:val="20"/>
              </w:rPr>
            </w:pPr>
            <w:r>
              <w:rPr>
                <w:rFonts w:ascii="Courier New"/>
                <w:sz w:val="20"/>
              </w:rPr>
              <w:t>Cf.</w:t>
            </w:r>
            <w:r>
              <w:rPr>
                <w:rFonts w:ascii="Courier New"/>
                <w:spacing w:val="-5"/>
                <w:sz w:val="20"/>
              </w:rPr>
              <w:t> </w:t>
            </w:r>
            <w:r>
              <w:rPr>
                <w:rFonts w:ascii="Courier New"/>
                <w:sz w:val="20"/>
              </w:rPr>
              <w:t>Gen</w:t>
            </w:r>
            <w:r>
              <w:rPr>
                <w:rFonts w:ascii="Courier New"/>
                <w:spacing w:val="-5"/>
                <w:sz w:val="20"/>
              </w:rPr>
              <w:t> </w:t>
            </w:r>
            <w:r>
              <w:rPr>
                <w:rFonts w:ascii="Courier New"/>
                <w:sz w:val="20"/>
              </w:rPr>
              <w:t>18:20;</w:t>
            </w:r>
            <w:r>
              <w:rPr>
                <w:rFonts w:ascii="Courier New"/>
                <w:spacing w:val="-5"/>
                <w:sz w:val="20"/>
              </w:rPr>
              <w:t> </w:t>
            </w:r>
            <w:r>
              <w:rPr>
                <w:rFonts w:ascii="Courier New"/>
                <w:spacing w:val="-2"/>
                <w:sz w:val="20"/>
              </w:rPr>
              <w:t>19:13.</w:t>
            </w:r>
          </w:p>
        </w:tc>
        <w:tc>
          <w:tcPr>
            <w:tcW w:w="1550" w:type="dxa"/>
          </w:tcPr>
          <w:p>
            <w:pPr>
              <w:pStyle w:val="TableParagraph"/>
              <w:spacing w:before="0"/>
              <w:rPr>
                <w:sz w:val="18"/>
              </w:rPr>
            </w:pPr>
          </w:p>
        </w:tc>
      </w:tr>
      <w:tr>
        <w:trPr>
          <w:trHeight w:val="452" w:hRule="atLeast"/>
        </w:trPr>
        <w:tc>
          <w:tcPr>
            <w:tcW w:w="470" w:type="dxa"/>
          </w:tcPr>
          <w:p>
            <w:pPr>
              <w:pStyle w:val="TableParagraph"/>
              <w:spacing w:before="112"/>
              <w:ind w:right="9"/>
              <w:jc w:val="center"/>
              <w:rPr>
                <w:rFonts w:ascii="Courier New"/>
                <w:sz w:val="20"/>
              </w:rPr>
            </w:pPr>
            <w:r>
              <w:rPr>
                <w:rFonts w:ascii="Courier New"/>
                <w:spacing w:val="-5"/>
                <w:sz w:val="20"/>
              </w:rPr>
              <w:t>141</w:t>
            </w:r>
          </w:p>
        </w:tc>
        <w:tc>
          <w:tcPr>
            <w:tcW w:w="6120" w:type="dxa"/>
            <w:gridSpan w:val="2"/>
          </w:tcPr>
          <w:p>
            <w:pPr>
              <w:pStyle w:val="TableParagraph"/>
              <w:spacing w:before="112"/>
              <w:ind w:left="60"/>
              <w:rPr>
                <w:rFonts w:ascii="Courier New"/>
                <w:sz w:val="20"/>
              </w:rPr>
            </w:pPr>
            <w:r>
              <w:rPr>
                <w:rFonts w:ascii="Courier New"/>
                <w:sz w:val="20"/>
              </w:rPr>
              <w:t>Cf.</w:t>
            </w:r>
            <w:r>
              <w:rPr>
                <w:rFonts w:ascii="Courier New"/>
                <w:spacing w:val="-6"/>
                <w:sz w:val="20"/>
              </w:rPr>
              <w:t> </w:t>
            </w:r>
            <w:r>
              <w:rPr>
                <w:rFonts w:ascii="Courier New"/>
                <w:sz w:val="20"/>
              </w:rPr>
              <w:t>Ex</w:t>
            </w:r>
            <w:r>
              <w:rPr>
                <w:rFonts w:ascii="Courier New"/>
                <w:spacing w:val="-5"/>
                <w:sz w:val="20"/>
              </w:rPr>
              <w:t> </w:t>
            </w:r>
            <w:r>
              <w:rPr>
                <w:rFonts w:ascii="Courier New"/>
                <w:sz w:val="20"/>
              </w:rPr>
              <w:t>3:7-</w:t>
            </w:r>
            <w:r>
              <w:rPr>
                <w:rFonts w:ascii="Courier New"/>
                <w:spacing w:val="-5"/>
                <w:sz w:val="20"/>
              </w:rPr>
              <w:t>10.</w:t>
            </w:r>
          </w:p>
        </w:tc>
        <w:tc>
          <w:tcPr>
            <w:tcW w:w="1550" w:type="dxa"/>
          </w:tcPr>
          <w:p>
            <w:pPr>
              <w:pStyle w:val="TableParagraph"/>
              <w:spacing w:before="0"/>
              <w:rPr>
                <w:sz w:val="18"/>
              </w:rPr>
            </w:pPr>
          </w:p>
        </w:tc>
      </w:tr>
      <w:tr>
        <w:trPr>
          <w:trHeight w:val="339" w:hRule="atLeast"/>
        </w:trPr>
        <w:tc>
          <w:tcPr>
            <w:tcW w:w="470" w:type="dxa"/>
          </w:tcPr>
          <w:p>
            <w:pPr>
              <w:pStyle w:val="TableParagraph"/>
              <w:spacing w:line="206" w:lineRule="exact"/>
              <w:ind w:right="9"/>
              <w:jc w:val="center"/>
              <w:rPr>
                <w:rFonts w:ascii="Courier New"/>
                <w:sz w:val="20"/>
              </w:rPr>
            </w:pPr>
            <w:r>
              <w:rPr>
                <w:rFonts w:ascii="Courier New"/>
                <w:spacing w:val="-5"/>
                <w:sz w:val="20"/>
              </w:rPr>
              <w:t>142</w:t>
            </w:r>
          </w:p>
        </w:tc>
        <w:tc>
          <w:tcPr>
            <w:tcW w:w="6120" w:type="dxa"/>
            <w:gridSpan w:val="2"/>
          </w:tcPr>
          <w:p>
            <w:pPr>
              <w:pStyle w:val="TableParagraph"/>
              <w:spacing w:line="206" w:lineRule="exact"/>
              <w:ind w:left="60"/>
              <w:rPr>
                <w:rFonts w:ascii="Courier New"/>
                <w:sz w:val="20"/>
              </w:rPr>
            </w:pPr>
            <w:r>
              <w:rPr>
                <w:rFonts w:ascii="Courier New"/>
                <w:sz w:val="20"/>
              </w:rPr>
              <w:t>Cf.</w:t>
            </w:r>
            <w:r>
              <w:rPr>
                <w:rFonts w:ascii="Courier New"/>
                <w:spacing w:val="-7"/>
                <w:sz w:val="20"/>
              </w:rPr>
              <w:t> </w:t>
            </w:r>
            <w:r>
              <w:rPr>
                <w:rFonts w:ascii="Courier New"/>
                <w:sz w:val="20"/>
              </w:rPr>
              <w:t>Ex</w:t>
            </w:r>
            <w:r>
              <w:rPr>
                <w:rFonts w:ascii="Courier New"/>
                <w:spacing w:val="-7"/>
                <w:sz w:val="20"/>
              </w:rPr>
              <w:t> </w:t>
            </w:r>
            <w:r>
              <w:rPr>
                <w:rFonts w:ascii="Courier New"/>
                <w:sz w:val="20"/>
              </w:rPr>
              <w:t>20:20-</w:t>
            </w:r>
            <w:r>
              <w:rPr>
                <w:rFonts w:ascii="Courier New"/>
                <w:spacing w:val="-5"/>
                <w:sz w:val="20"/>
              </w:rPr>
              <w:t>22.</w:t>
            </w:r>
          </w:p>
        </w:tc>
        <w:tc>
          <w:tcPr>
            <w:tcW w:w="1550" w:type="dxa"/>
          </w:tcPr>
          <w:p>
            <w:pPr>
              <w:pStyle w:val="TableParagraph"/>
              <w:spacing w:before="0"/>
              <w:rPr>
                <w:sz w:val="18"/>
              </w:rPr>
            </w:pPr>
          </w:p>
        </w:tc>
      </w:tr>
    </w:tbl>
    <w:p>
      <w:pPr>
        <w:spacing w:after="0"/>
        <w:rPr>
          <w:sz w:val="18"/>
        </w:rPr>
        <w:sectPr>
          <w:pgSz w:w="11910" w:h="16840"/>
          <w:pgMar w:top="1380" w:bottom="280" w:left="1120" w:right="1120"/>
        </w:sectPr>
      </w:pPr>
    </w:p>
    <w:p>
      <w:pPr>
        <w:spacing w:before="70"/>
        <w:ind w:left="512" w:right="0" w:firstLine="0"/>
        <w:jc w:val="left"/>
        <w:rPr>
          <w:rFonts w:ascii="Courier New"/>
          <w:sz w:val="20"/>
        </w:rPr>
      </w:pPr>
      <w:r>
        <w:rPr>
          <w:rFonts w:ascii="Courier New"/>
          <w:sz w:val="20"/>
        </w:rPr>
        <w:t>143</w:t>
      </w:r>
      <w:r>
        <w:rPr>
          <w:rFonts w:ascii="Courier New"/>
          <w:spacing w:val="-6"/>
          <w:sz w:val="20"/>
        </w:rPr>
        <w:t> </w:t>
      </w:r>
      <w:r>
        <w:rPr>
          <w:rFonts w:ascii="Courier New"/>
          <w:sz w:val="20"/>
        </w:rPr>
        <w:t>Cf.</w:t>
      </w:r>
      <w:r>
        <w:rPr>
          <w:rFonts w:ascii="Courier New"/>
          <w:spacing w:val="-5"/>
          <w:sz w:val="20"/>
        </w:rPr>
        <w:t> </w:t>
      </w:r>
      <w:r>
        <w:rPr>
          <w:rFonts w:ascii="Courier New"/>
          <w:sz w:val="20"/>
        </w:rPr>
        <w:t>Deut</w:t>
      </w:r>
      <w:r>
        <w:rPr>
          <w:rFonts w:ascii="Courier New"/>
          <w:spacing w:val="-5"/>
          <w:sz w:val="20"/>
        </w:rPr>
        <w:t> </w:t>
      </w:r>
      <w:r>
        <w:rPr>
          <w:rFonts w:ascii="Courier New"/>
          <w:sz w:val="20"/>
        </w:rPr>
        <w:t>24:14-15;</w:t>
      </w:r>
      <w:r>
        <w:rPr>
          <w:rFonts w:ascii="Courier New"/>
          <w:spacing w:val="-6"/>
          <w:sz w:val="20"/>
        </w:rPr>
        <w:t> </w:t>
      </w:r>
      <w:r>
        <w:rPr>
          <w:rFonts w:ascii="Courier New"/>
          <w:sz w:val="20"/>
        </w:rPr>
        <w:t>Jas</w:t>
      </w:r>
      <w:r>
        <w:rPr>
          <w:rFonts w:ascii="Courier New"/>
          <w:spacing w:val="-5"/>
          <w:sz w:val="20"/>
        </w:rPr>
        <w:t> </w:t>
      </w:r>
      <w:r>
        <w:rPr>
          <w:rFonts w:ascii="Courier New"/>
          <w:spacing w:val="-4"/>
          <w:sz w:val="20"/>
        </w:rPr>
        <w:t>5:4.</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144</w:t>
      </w:r>
      <w:r>
        <w:rPr>
          <w:rFonts w:ascii="Courier New"/>
          <w:spacing w:val="-4"/>
          <w:sz w:val="20"/>
        </w:rPr>
        <w:t> </w:t>
      </w:r>
      <w:r>
        <w:rPr>
          <w:rFonts w:ascii="Courier New"/>
          <w:sz w:val="20"/>
        </w:rPr>
        <w:t>John</w:t>
      </w:r>
      <w:r>
        <w:rPr>
          <w:rFonts w:ascii="Courier New"/>
          <w:spacing w:val="-4"/>
          <w:sz w:val="20"/>
        </w:rPr>
        <w:t> </w:t>
      </w:r>
      <w:r>
        <w:rPr>
          <w:rFonts w:ascii="Courier New"/>
          <w:sz w:val="20"/>
        </w:rPr>
        <w:t>Paul</w:t>
      </w:r>
      <w:r>
        <w:rPr>
          <w:rFonts w:ascii="Courier New"/>
          <w:spacing w:val="-4"/>
          <w:sz w:val="20"/>
        </w:rPr>
        <w:t> </w:t>
      </w:r>
      <w:r>
        <w:rPr>
          <w:rFonts w:ascii="Courier New"/>
          <w:sz w:val="20"/>
        </w:rPr>
        <w:t>II,</w:t>
      </w:r>
      <w:r>
        <w:rPr>
          <w:rFonts w:ascii="Courier New"/>
          <w:spacing w:val="-4"/>
          <w:sz w:val="20"/>
        </w:rPr>
        <w:t> </w:t>
      </w:r>
      <w:r>
        <w:rPr>
          <w:rFonts w:ascii="Courier New"/>
          <w:sz w:val="20"/>
        </w:rPr>
        <w:t>RP</w:t>
      </w:r>
      <w:r>
        <w:rPr>
          <w:rFonts w:ascii="Courier New"/>
          <w:spacing w:val="-4"/>
          <w:sz w:val="20"/>
        </w:rPr>
        <w:t> </w:t>
      </w:r>
      <w:r>
        <w:rPr>
          <w:rFonts w:ascii="Courier New"/>
          <w:spacing w:val="-5"/>
          <w:sz w:val="20"/>
        </w:rPr>
        <w:t>16.</w:t>
      </w:r>
    </w:p>
    <w:p>
      <w:pPr>
        <w:pStyle w:val="BodyText"/>
        <w:spacing w:before="140"/>
        <w:ind w:left="0"/>
        <w:jc w:val="left"/>
        <w:rPr>
          <w:rFonts w:ascii="Courier New"/>
          <w:sz w:val="20"/>
        </w:rPr>
      </w:pPr>
    </w:p>
    <w:p>
      <w:pPr>
        <w:pStyle w:val="Heading1"/>
        <w:spacing w:before="1"/>
        <w:jc w:val="both"/>
      </w:pPr>
      <w:r>
        <w:rPr/>
        <w:t>CHAPTER</w:t>
      </w:r>
      <w:r>
        <w:rPr>
          <w:spacing w:val="-3"/>
        </w:rPr>
        <w:t> </w:t>
      </w:r>
      <w:r>
        <w:rPr/>
        <w:t>TWO</w:t>
      </w:r>
      <w:r>
        <w:rPr>
          <w:spacing w:val="1"/>
        </w:rPr>
        <w:t> </w:t>
      </w:r>
      <w:r>
        <w:rPr/>
        <w:t>- THE HUMAN</w:t>
      </w:r>
      <w:r>
        <w:rPr>
          <w:spacing w:val="-1"/>
        </w:rPr>
        <w:t> </w:t>
      </w:r>
      <w:r>
        <w:rPr>
          <w:spacing w:val="-2"/>
        </w:rPr>
        <w:t>COMMUNION</w:t>
      </w:r>
    </w:p>
    <w:p>
      <w:pPr>
        <w:pStyle w:val="BodyText"/>
        <w:spacing w:before="96"/>
        <w:ind w:right="153"/>
      </w:pPr>
      <w:r>
        <w:rPr/>
        <w:t>1877 The vocation of humanity</w:t>
      </w:r>
      <w:r>
        <w:rPr>
          <w:spacing w:val="-3"/>
        </w:rPr>
        <w:t> </w:t>
      </w:r>
      <w:r>
        <w:rPr/>
        <w:t>is to show forth the image of God and to be transformed into the image of the Father's only Son. This vocation takes a personal form since each of us is called to enter into the divine beatitude; it also concerns the human community as a whole.</w:t>
      </w:r>
    </w:p>
    <w:p>
      <w:pPr>
        <w:pStyle w:val="Heading1"/>
        <w:jc w:val="both"/>
      </w:pPr>
      <w:r>
        <w:rPr/>
        <w:t>ARTICLE</w:t>
      </w:r>
      <w:r>
        <w:rPr>
          <w:spacing w:val="-4"/>
        </w:rPr>
        <w:t> </w:t>
      </w:r>
      <w:r>
        <w:rPr/>
        <w:t>1</w:t>
      </w:r>
      <w:r>
        <w:rPr>
          <w:spacing w:val="1"/>
        </w:rPr>
        <w:t> </w:t>
      </w:r>
      <w:r>
        <w:rPr/>
        <w:t>-</w:t>
      </w:r>
      <w:r>
        <w:rPr>
          <w:spacing w:val="-1"/>
        </w:rPr>
        <w:t> </w:t>
      </w:r>
      <w:r>
        <w:rPr/>
        <w:t>THE PERSON</w:t>
      </w:r>
      <w:r>
        <w:rPr>
          <w:spacing w:val="-1"/>
        </w:rPr>
        <w:t> </w:t>
      </w:r>
      <w:r>
        <w:rPr/>
        <w:t>AND</w:t>
      </w:r>
      <w:r>
        <w:rPr>
          <w:spacing w:val="-1"/>
        </w:rPr>
        <w:t> </w:t>
      </w:r>
      <w:r>
        <w:rPr>
          <w:spacing w:val="-2"/>
        </w:rPr>
        <w:t>SOCIETY</w:t>
      </w:r>
    </w:p>
    <w:p>
      <w:pPr>
        <w:pStyle w:val="ListParagraph"/>
        <w:numPr>
          <w:ilvl w:val="0"/>
          <w:numId w:val="14"/>
        </w:numPr>
        <w:tabs>
          <w:tab w:pos="473" w:val="left" w:leader="none"/>
        </w:tabs>
        <w:spacing w:line="240" w:lineRule="auto" w:before="203" w:after="0"/>
        <w:ind w:left="152" w:right="762" w:firstLine="0"/>
        <w:jc w:val="left"/>
        <w:rPr>
          <w:rFonts w:ascii="Times New Roman"/>
          <w:b/>
          <w:sz w:val="36"/>
        </w:rPr>
      </w:pPr>
      <w:r>
        <w:rPr>
          <w:rFonts w:ascii="Times New Roman"/>
          <w:b/>
          <w:sz w:val="36"/>
        </w:rPr>
        <w:t>THE</w:t>
      </w:r>
      <w:r>
        <w:rPr>
          <w:rFonts w:ascii="Times New Roman"/>
          <w:b/>
          <w:spacing w:val="-6"/>
          <w:sz w:val="36"/>
        </w:rPr>
        <w:t> </w:t>
      </w:r>
      <w:r>
        <w:rPr>
          <w:rFonts w:ascii="Times New Roman"/>
          <w:b/>
          <w:sz w:val="36"/>
        </w:rPr>
        <w:t>COMMUNAL</w:t>
      </w:r>
      <w:r>
        <w:rPr>
          <w:rFonts w:ascii="Times New Roman"/>
          <w:b/>
          <w:spacing w:val="-7"/>
          <w:sz w:val="36"/>
        </w:rPr>
        <w:t> </w:t>
      </w:r>
      <w:r>
        <w:rPr>
          <w:rFonts w:ascii="Times New Roman"/>
          <w:b/>
          <w:sz w:val="36"/>
        </w:rPr>
        <w:t>CHARACTER</w:t>
      </w:r>
      <w:r>
        <w:rPr>
          <w:rFonts w:ascii="Times New Roman"/>
          <w:b/>
          <w:spacing w:val="-9"/>
          <w:sz w:val="36"/>
        </w:rPr>
        <w:t> </w:t>
      </w:r>
      <w:r>
        <w:rPr>
          <w:rFonts w:ascii="Times New Roman"/>
          <w:b/>
          <w:sz w:val="36"/>
        </w:rPr>
        <w:t>OF</w:t>
      </w:r>
      <w:r>
        <w:rPr>
          <w:rFonts w:ascii="Times New Roman"/>
          <w:b/>
          <w:spacing w:val="-6"/>
          <w:sz w:val="36"/>
        </w:rPr>
        <w:t> </w:t>
      </w:r>
      <w:r>
        <w:rPr>
          <w:rFonts w:ascii="Times New Roman"/>
          <w:b/>
          <w:sz w:val="36"/>
        </w:rPr>
        <w:t>THE</w:t>
      </w:r>
      <w:r>
        <w:rPr>
          <w:rFonts w:ascii="Times New Roman"/>
          <w:b/>
          <w:spacing w:val="-9"/>
          <w:sz w:val="36"/>
        </w:rPr>
        <w:t> </w:t>
      </w:r>
      <w:r>
        <w:rPr>
          <w:rFonts w:ascii="Times New Roman"/>
          <w:b/>
          <w:sz w:val="36"/>
        </w:rPr>
        <w:t>HUMAN </w:t>
      </w:r>
      <w:r>
        <w:rPr>
          <w:rFonts w:ascii="Times New Roman"/>
          <w:b/>
          <w:spacing w:val="-2"/>
          <w:sz w:val="36"/>
        </w:rPr>
        <w:t>VOCATION</w:t>
      </w:r>
    </w:p>
    <w:p>
      <w:pPr>
        <w:pStyle w:val="BodyText"/>
        <w:spacing w:before="93"/>
        <w:ind w:right="157"/>
      </w:pPr>
      <w:r>
        <w:rPr/>
        <w:t>1878 All men are called to the same end: God himself. There is a certain resemblance between the unity of the divine persons and the fraternity that men are to establish among themselves in truth and love.[1] Love of neighbor is inseparable from love for God.</w:t>
      </w:r>
    </w:p>
    <w:p>
      <w:pPr>
        <w:pStyle w:val="BodyText"/>
        <w:ind w:right="156"/>
      </w:pPr>
      <w:r>
        <w:rPr/>
        <w:t>1879 The human person needs to live in society. Society is not for him an extraneous addition</w:t>
      </w:r>
      <w:r>
        <w:rPr>
          <w:spacing w:val="40"/>
        </w:rPr>
        <w:t> </w:t>
      </w:r>
      <w:r>
        <w:rPr/>
        <w:t>but a requirement of his nature. Through the exchange with others, mutual service and dialogue with his brethren, man develops his potential; he thus responds to his vocation.[2]</w:t>
      </w:r>
    </w:p>
    <w:p>
      <w:pPr>
        <w:pStyle w:val="BodyText"/>
        <w:spacing w:before="1"/>
        <w:ind w:right="151"/>
      </w:pPr>
      <w:r>
        <w:rPr/>
        <w:t>1880 A society</w:t>
      </w:r>
      <w:r>
        <w:rPr>
          <w:spacing w:val="-1"/>
        </w:rPr>
        <w:t> </w:t>
      </w:r>
      <w:r>
        <w:rPr/>
        <w:t>is a group of persons bound together organically</w:t>
      </w:r>
      <w:r>
        <w:rPr>
          <w:spacing w:val="-1"/>
        </w:rPr>
        <w:t> </w:t>
      </w:r>
      <w:r>
        <w:rPr/>
        <w:t>by</w:t>
      </w:r>
      <w:r>
        <w:rPr>
          <w:spacing w:val="-1"/>
        </w:rPr>
        <w:t> </w:t>
      </w:r>
      <w:r>
        <w:rPr/>
        <w:t>a principle of unity</w:t>
      </w:r>
      <w:r>
        <w:rPr>
          <w:spacing w:val="-1"/>
        </w:rPr>
        <w:t> </w:t>
      </w:r>
      <w:r>
        <w:rPr/>
        <w:t>that goes beyond each one of them. As an assembly that is at once visible and spiritual, a society endures through time: it gathers up the past and prepares for the future. By</w:t>
      </w:r>
      <w:r>
        <w:rPr>
          <w:spacing w:val="-3"/>
        </w:rPr>
        <w:t> </w:t>
      </w:r>
      <w:r>
        <w:rPr/>
        <w:t>means of society, each man is established as an "heir" and receives certain "talents" that enrich his identity and whose fruits he must develop.[3] He rightly owes loyalty to the communities of which he is part and respect to those in authority who have charge of the common good.</w:t>
      </w:r>
    </w:p>
    <w:p>
      <w:pPr>
        <w:pStyle w:val="BodyText"/>
        <w:ind w:right="158"/>
      </w:pPr>
      <w:r>
        <w:rPr/>
        <w:t>1881 Each community is defined by its purpose and consequently obeys specific rules; but "the human person . . . is and ought to be the principle, the subject and the end of all social </w:t>
      </w:r>
      <w:r>
        <w:rPr>
          <w:spacing w:val="-2"/>
        </w:rPr>
        <w:t>institutions."[4]</w:t>
      </w:r>
    </w:p>
    <w:p>
      <w:pPr>
        <w:pStyle w:val="BodyText"/>
        <w:ind w:right="149"/>
      </w:pPr>
      <w:r>
        <w:rPr/>
        <w:t>1882 Certain societies, such as the family</w:t>
      </w:r>
      <w:r>
        <w:rPr>
          <w:spacing w:val="-2"/>
        </w:rPr>
        <w:t> </w:t>
      </w:r>
      <w:r>
        <w:rPr/>
        <w:t>and the state, correspond more directly</w:t>
      </w:r>
      <w:r>
        <w:rPr>
          <w:spacing w:val="-2"/>
        </w:rPr>
        <w:t> </w:t>
      </w:r>
      <w:r>
        <w:rPr/>
        <w:t>to the nature of man; they</w:t>
      </w:r>
      <w:r>
        <w:rPr>
          <w:spacing w:val="-3"/>
        </w:rPr>
        <w:t> </w:t>
      </w:r>
      <w:r>
        <w:rPr/>
        <w:t>are necessary</w:t>
      </w:r>
      <w:r>
        <w:rPr>
          <w:spacing w:val="-3"/>
        </w:rPr>
        <w:t> </w:t>
      </w:r>
      <w:r>
        <w:rPr/>
        <w:t>to him. To promote the participation of the greatest number in the life of a society, the creation of voluntary associations and institutions must be encouraged "on both national and international levels, which relate to economic and social goals, to cultural and recreational activities, to sport, to various professions, and to political affairs."[5] This "socialization" also expresses the natural tendency for human beings to associate with one another for the sake of attaining objectives that exceed individual capacities. It develops the qualities of the person, especially the sense of initiative and responsibility, and helps guarantee his rights.[6]</w:t>
      </w:r>
    </w:p>
    <w:p>
      <w:pPr>
        <w:pStyle w:val="BodyText"/>
        <w:spacing w:before="1"/>
        <w:ind w:right="157"/>
      </w:pPr>
      <w:r>
        <w:rPr/>
        <w:t>1883 Socialization also presents dangers. Excessive intervention by the state can threaten personal freedom and initiative. The teaching of the Church has elaborated the principle of subsidiarity, according to which "a community of a higher order should not interfere in the internal life of a community of a lower order, depriving the latter of its functions, but rather should support it in case of need and help to co- ordinate its activity</w:t>
      </w:r>
      <w:r>
        <w:rPr>
          <w:spacing w:val="-4"/>
        </w:rPr>
        <w:t> </w:t>
      </w:r>
      <w:r>
        <w:rPr/>
        <w:t>with the activities of the rest of society, always with a view to the common good."[7]</w:t>
      </w:r>
    </w:p>
    <w:p>
      <w:pPr>
        <w:pStyle w:val="BodyText"/>
        <w:ind w:right="154"/>
      </w:pPr>
      <w:r>
        <w:rPr/>
        <w:t>1884 God</w:t>
      </w:r>
      <w:r>
        <w:rPr>
          <w:spacing w:val="-1"/>
        </w:rPr>
        <w:t> </w:t>
      </w:r>
      <w:r>
        <w:rPr/>
        <w:t>has not willed</w:t>
      </w:r>
      <w:r>
        <w:rPr>
          <w:spacing w:val="-2"/>
        </w:rPr>
        <w:t> </w:t>
      </w:r>
      <w:r>
        <w:rPr/>
        <w:t>to reserve</w:t>
      </w:r>
      <w:r>
        <w:rPr>
          <w:spacing w:val="-2"/>
        </w:rPr>
        <w:t> </w:t>
      </w:r>
      <w:r>
        <w:rPr/>
        <w:t>to himself</w:t>
      </w:r>
      <w:r>
        <w:rPr>
          <w:spacing w:val="-1"/>
        </w:rPr>
        <w:t> </w:t>
      </w:r>
      <w:r>
        <w:rPr/>
        <w:t>all exercise</w:t>
      </w:r>
      <w:r>
        <w:rPr>
          <w:spacing w:val="-1"/>
        </w:rPr>
        <w:t> </w:t>
      </w:r>
      <w:r>
        <w:rPr/>
        <w:t>of</w:t>
      </w:r>
      <w:r>
        <w:rPr>
          <w:spacing w:val="-1"/>
        </w:rPr>
        <w:t> </w:t>
      </w:r>
      <w:r>
        <w:rPr/>
        <w:t>power.</w:t>
      </w:r>
      <w:r>
        <w:rPr>
          <w:spacing w:val="-1"/>
        </w:rPr>
        <w:t> </w:t>
      </w:r>
      <w:r>
        <w:rPr/>
        <w:t>He</w:t>
      </w:r>
      <w:r>
        <w:rPr>
          <w:spacing w:val="-2"/>
        </w:rPr>
        <w:t> </w:t>
      </w:r>
      <w:r>
        <w:rPr/>
        <w:t>entrusts to every</w:t>
      </w:r>
      <w:r>
        <w:rPr>
          <w:spacing w:val="-5"/>
        </w:rPr>
        <w:t> </w:t>
      </w:r>
      <w:r>
        <w:rPr/>
        <w:t>creature the</w:t>
      </w:r>
      <w:r>
        <w:rPr>
          <w:spacing w:val="-2"/>
        </w:rPr>
        <w:t> </w:t>
      </w:r>
      <w:r>
        <w:rPr/>
        <w:t>functions</w:t>
      </w:r>
      <w:r>
        <w:rPr>
          <w:spacing w:val="-2"/>
        </w:rPr>
        <w:t> </w:t>
      </w:r>
      <w:r>
        <w:rPr/>
        <w:t>it</w:t>
      </w:r>
      <w:r>
        <w:rPr>
          <w:spacing w:val="-2"/>
        </w:rPr>
        <w:t> </w:t>
      </w:r>
      <w:r>
        <w:rPr/>
        <w:t>is capable</w:t>
      </w:r>
      <w:r>
        <w:rPr>
          <w:spacing w:val="-2"/>
        </w:rPr>
        <w:t> </w:t>
      </w:r>
      <w:r>
        <w:rPr/>
        <w:t>of</w:t>
      </w:r>
      <w:r>
        <w:rPr>
          <w:spacing w:val="-2"/>
        </w:rPr>
        <w:t> </w:t>
      </w:r>
      <w:r>
        <w:rPr/>
        <w:t>performing, according</w:t>
      </w:r>
      <w:r>
        <w:rPr>
          <w:spacing w:val="-5"/>
        </w:rPr>
        <w:t> </w:t>
      </w:r>
      <w:r>
        <w:rPr/>
        <w:t>to the</w:t>
      </w:r>
      <w:r>
        <w:rPr>
          <w:spacing w:val="-1"/>
        </w:rPr>
        <w:t> </w:t>
      </w:r>
      <w:r>
        <w:rPr/>
        <w:t>capacities</w:t>
      </w:r>
      <w:r>
        <w:rPr>
          <w:spacing w:val="-2"/>
        </w:rPr>
        <w:t> </w:t>
      </w:r>
      <w:r>
        <w:rPr/>
        <w:t>of</w:t>
      </w:r>
      <w:r>
        <w:rPr>
          <w:spacing w:val="-1"/>
        </w:rPr>
        <w:t> </w:t>
      </w:r>
      <w:r>
        <w:rPr/>
        <w:t>its own</w:t>
      </w:r>
      <w:r>
        <w:rPr>
          <w:spacing w:val="-2"/>
        </w:rPr>
        <w:t> </w:t>
      </w:r>
      <w:r>
        <w:rPr/>
        <w:t>nature.</w:t>
      </w:r>
      <w:r>
        <w:rPr>
          <w:spacing w:val="-2"/>
        </w:rPr>
        <w:t> </w:t>
      </w:r>
      <w:r>
        <w:rPr/>
        <w:t>This</w:t>
      </w:r>
      <w:r>
        <w:rPr>
          <w:spacing w:val="-2"/>
        </w:rPr>
        <w:t> </w:t>
      </w:r>
      <w:r>
        <w:rPr/>
        <w:t>mode of governance ought to be followed in social life. The way God acts in governing the world, which bears witness to such great regard for human freedom, should inspire the wisdom of those who govern human communities. They should behave as ministers of divine providence.</w:t>
      </w:r>
    </w:p>
    <w:p>
      <w:pPr>
        <w:spacing w:after="0"/>
        <w:sectPr>
          <w:pgSz w:w="11910" w:h="16840"/>
          <w:pgMar w:top="1560" w:bottom="280" w:left="1120" w:right="1120"/>
        </w:sectPr>
      </w:pPr>
    </w:p>
    <w:p>
      <w:pPr>
        <w:pStyle w:val="BodyText"/>
        <w:spacing w:before="69"/>
        <w:ind w:right="154"/>
      </w:pPr>
      <w:r>
        <w:rPr/>
        <w:t>1885 The principle of subsidiarity is opposed to all forms of collectivism. It sets limits for state intervention. It aims at harmonizing the relationships between individuals and societies. It tends toward the establishment of true international order.</w:t>
      </w:r>
    </w:p>
    <w:p>
      <w:pPr>
        <w:pStyle w:val="Heading1"/>
        <w:numPr>
          <w:ilvl w:val="0"/>
          <w:numId w:val="14"/>
        </w:numPr>
        <w:tabs>
          <w:tab w:pos="611" w:val="left" w:leader="none"/>
        </w:tabs>
        <w:spacing w:line="240" w:lineRule="auto" w:before="105" w:after="0"/>
        <w:ind w:left="611" w:right="0" w:hanging="459"/>
        <w:jc w:val="left"/>
      </w:pPr>
      <w:r>
        <w:rPr/>
        <w:t>CONVERSION</w:t>
      </w:r>
      <w:r>
        <w:rPr>
          <w:spacing w:val="-2"/>
        </w:rPr>
        <w:t> </w:t>
      </w:r>
      <w:r>
        <w:rPr/>
        <w:t>AND</w:t>
      </w:r>
      <w:r>
        <w:rPr>
          <w:spacing w:val="-1"/>
        </w:rPr>
        <w:t> </w:t>
      </w:r>
      <w:r>
        <w:rPr>
          <w:spacing w:val="-2"/>
        </w:rPr>
        <w:t>SOCIETY</w:t>
      </w:r>
    </w:p>
    <w:p>
      <w:pPr>
        <w:pStyle w:val="BodyText"/>
        <w:spacing w:before="96"/>
        <w:ind w:right="156"/>
      </w:pPr>
      <w:r>
        <w:rPr/>
        <w:t>1886 Society is essential to the fulfillment of the human vocation. To attain this aim, respect</w:t>
      </w:r>
      <w:r>
        <w:rPr>
          <w:spacing w:val="40"/>
        </w:rPr>
        <w:t> </w:t>
      </w:r>
      <w:r>
        <w:rPr/>
        <w:t>must be accorded to the just hierarchy of values, which "subordinates physical and instinctual dimensions to interior and spiritual ones:"[8]</w:t>
      </w:r>
    </w:p>
    <w:p>
      <w:pPr>
        <w:spacing w:before="2"/>
        <w:ind w:left="860" w:right="154" w:firstLine="0"/>
        <w:jc w:val="both"/>
        <w:rPr>
          <w:sz w:val="20"/>
        </w:rPr>
      </w:pPr>
      <w:r>
        <w:rPr>
          <w:sz w:val="20"/>
        </w:rPr>
        <w:t>Human society must primarily be considered something pertaining to the spiritual. Through it, in the bright light</w:t>
      </w:r>
      <w:r>
        <w:rPr>
          <w:spacing w:val="-1"/>
          <w:sz w:val="20"/>
        </w:rPr>
        <w:t> </w:t>
      </w:r>
      <w:r>
        <w:rPr>
          <w:sz w:val="20"/>
        </w:rPr>
        <w:t>of</w:t>
      </w:r>
      <w:r>
        <w:rPr>
          <w:spacing w:val="-2"/>
          <w:sz w:val="20"/>
        </w:rPr>
        <w:t> </w:t>
      </w:r>
      <w:r>
        <w:rPr>
          <w:sz w:val="20"/>
        </w:rPr>
        <w:t>truth, men</w:t>
      </w:r>
      <w:r>
        <w:rPr>
          <w:spacing w:val="-2"/>
          <w:sz w:val="20"/>
        </w:rPr>
        <w:t> </w:t>
      </w:r>
      <w:r>
        <w:rPr>
          <w:sz w:val="20"/>
        </w:rPr>
        <w:t>should share</w:t>
      </w:r>
      <w:r>
        <w:rPr>
          <w:spacing w:val="-1"/>
          <w:sz w:val="20"/>
        </w:rPr>
        <w:t> </w:t>
      </w:r>
      <w:r>
        <w:rPr>
          <w:sz w:val="20"/>
        </w:rPr>
        <w:t>their knowledge, be</w:t>
      </w:r>
      <w:r>
        <w:rPr>
          <w:spacing w:val="-1"/>
          <w:sz w:val="20"/>
        </w:rPr>
        <w:t> </w:t>
      </w:r>
      <w:r>
        <w:rPr>
          <w:sz w:val="20"/>
        </w:rPr>
        <w:t>able</w:t>
      </w:r>
      <w:r>
        <w:rPr>
          <w:spacing w:val="-1"/>
          <w:sz w:val="20"/>
        </w:rPr>
        <w:t> </w:t>
      </w:r>
      <w:r>
        <w:rPr>
          <w:sz w:val="20"/>
        </w:rPr>
        <w:t>to exercise</w:t>
      </w:r>
      <w:r>
        <w:rPr>
          <w:spacing w:val="-1"/>
          <w:sz w:val="20"/>
        </w:rPr>
        <w:t> </w:t>
      </w:r>
      <w:r>
        <w:rPr>
          <w:sz w:val="20"/>
        </w:rPr>
        <w:t>their rights</w:t>
      </w:r>
      <w:r>
        <w:rPr>
          <w:spacing w:val="-2"/>
          <w:sz w:val="20"/>
        </w:rPr>
        <w:t> </w:t>
      </w:r>
      <w:r>
        <w:rPr>
          <w:sz w:val="20"/>
        </w:rPr>
        <w:t>and fulfill their obligations, be inspired to seek spiritual values; mutually derive genuine pleasure from the beautiful, of whatever order it be; always be readily disposed to pass on to others the best of their own cultural heritage; and eagerly strive to make their own the spiritual achievements of others. These benefits not only influence, but at the same time give aim and scope to all that has bearing on cultural expressions, economic, and social institutions, political movements and forms, laws, and all other structures by which society is outwardly established and constantly developed.[9]</w:t>
      </w:r>
    </w:p>
    <w:p>
      <w:pPr>
        <w:pStyle w:val="BodyText"/>
        <w:ind w:right="150"/>
      </w:pPr>
      <w:r>
        <w:rPr/>
        <w:t>1887 The inversion of means and ends,[10] which results in giving the value of ultimate end to what is only</w:t>
      </w:r>
      <w:r>
        <w:rPr>
          <w:spacing w:val="-3"/>
        </w:rPr>
        <w:t> </w:t>
      </w:r>
      <w:r>
        <w:rPr/>
        <w:t>a means for attaining it, or in viewing persons as mere means to that end, engenders unjust structures which "make Christian conduct in keeping with the commandments of the divine Law-giver difficult and almost impossible."[11]</w:t>
      </w:r>
    </w:p>
    <w:p>
      <w:pPr>
        <w:pStyle w:val="BodyText"/>
        <w:ind w:right="145"/>
      </w:pPr>
      <w:r>
        <w:rPr/>
        <w:t>1888 It is necessary, then, to appeal to the</w:t>
      </w:r>
      <w:r>
        <w:rPr>
          <w:spacing w:val="-2"/>
        </w:rPr>
        <w:t> </w:t>
      </w:r>
      <w:r>
        <w:rPr/>
        <w:t>spiritual</w:t>
      </w:r>
      <w:r>
        <w:rPr>
          <w:spacing w:val="-3"/>
        </w:rPr>
        <w:t> </w:t>
      </w:r>
      <w:r>
        <w:rPr/>
        <w:t>and moral capacities</w:t>
      </w:r>
      <w:r>
        <w:rPr>
          <w:spacing w:val="-1"/>
        </w:rPr>
        <w:t> </w:t>
      </w:r>
      <w:r>
        <w:rPr/>
        <w:t>of</w:t>
      </w:r>
      <w:r>
        <w:rPr>
          <w:spacing w:val="-1"/>
        </w:rPr>
        <w:t> </w:t>
      </w:r>
      <w:r>
        <w:rPr/>
        <w:t>the</w:t>
      </w:r>
      <w:r>
        <w:rPr>
          <w:spacing w:val="-1"/>
        </w:rPr>
        <w:t> </w:t>
      </w:r>
      <w:r>
        <w:rPr/>
        <w:t>human</w:t>
      </w:r>
      <w:r>
        <w:rPr>
          <w:spacing w:val="-1"/>
        </w:rPr>
        <w:t> </w:t>
      </w:r>
      <w:r>
        <w:rPr/>
        <w:t>person</w:t>
      </w:r>
      <w:r>
        <w:rPr>
          <w:spacing w:val="-1"/>
        </w:rPr>
        <w:t> </w:t>
      </w:r>
      <w:r>
        <w:rPr/>
        <w:t>and to the permanent need for his inner conversion, so as to obtain social changes that will really serve him. The acknowledged priority of the conversion of heart in no way eliminates but on the contrary imposes the obligation of bringing the appropriate remedies to institutions and living conditions when they are an inducement to sin, so that they conform to the norms of justice and advance the good rather than hinder it.[12]</w:t>
      </w:r>
    </w:p>
    <w:p>
      <w:pPr>
        <w:pStyle w:val="BodyText"/>
        <w:ind w:right="149"/>
      </w:pPr>
      <w:r>
        <w:rPr/>
        <w:t>1889 Without the help of grace, men would not know how "to discern the often narrow path between the cowardice which gives in to evil, and the violence which under the illusion of fighting evil only makes it worse."[13] This is the path of charity, that is, of the love of God and of neighbor. Charity is the greatest social commandment. It respects others and their rights. It requires</w:t>
      </w:r>
      <w:r>
        <w:rPr>
          <w:spacing w:val="32"/>
        </w:rPr>
        <w:t> </w:t>
      </w:r>
      <w:r>
        <w:rPr/>
        <w:t>the</w:t>
      </w:r>
      <w:r>
        <w:rPr>
          <w:spacing w:val="31"/>
        </w:rPr>
        <w:t> </w:t>
      </w:r>
      <w:r>
        <w:rPr/>
        <w:t>practice</w:t>
      </w:r>
      <w:r>
        <w:rPr>
          <w:spacing w:val="33"/>
        </w:rPr>
        <w:t> </w:t>
      </w:r>
      <w:r>
        <w:rPr/>
        <w:t>of</w:t>
      </w:r>
      <w:r>
        <w:rPr>
          <w:spacing w:val="34"/>
        </w:rPr>
        <w:t> </w:t>
      </w:r>
      <w:r>
        <w:rPr/>
        <w:t>justice,</w:t>
      </w:r>
      <w:r>
        <w:rPr>
          <w:spacing w:val="32"/>
        </w:rPr>
        <w:t> </w:t>
      </w:r>
      <w:r>
        <w:rPr/>
        <w:t>and</w:t>
      </w:r>
      <w:r>
        <w:rPr>
          <w:spacing w:val="32"/>
        </w:rPr>
        <w:t> </w:t>
      </w:r>
      <w:r>
        <w:rPr/>
        <w:t>it</w:t>
      </w:r>
      <w:r>
        <w:rPr>
          <w:spacing w:val="33"/>
        </w:rPr>
        <w:t> </w:t>
      </w:r>
      <w:r>
        <w:rPr/>
        <w:t>alone</w:t>
      </w:r>
      <w:r>
        <w:rPr>
          <w:spacing w:val="34"/>
        </w:rPr>
        <w:t> </w:t>
      </w:r>
      <w:r>
        <w:rPr/>
        <w:t>makes</w:t>
      </w:r>
      <w:r>
        <w:rPr>
          <w:spacing w:val="32"/>
        </w:rPr>
        <w:t> </w:t>
      </w:r>
      <w:r>
        <w:rPr/>
        <w:t>us</w:t>
      </w:r>
      <w:r>
        <w:rPr>
          <w:spacing w:val="39"/>
        </w:rPr>
        <w:t> </w:t>
      </w:r>
      <w:r>
        <w:rPr/>
        <w:t>capable</w:t>
      </w:r>
      <w:r>
        <w:rPr>
          <w:spacing w:val="31"/>
        </w:rPr>
        <w:t> </w:t>
      </w:r>
      <w:r>
        <w:rPr/>
        <w:t>of</w:t>
      </w:r>
      <w:r>
        <w:rPr>
          <w:spacing w:val="31"/>
        </w:rPr>
        <w:t> </w:t>
      </w:r>
      <w:r>
        <w:rPr/>
        <w:t>it.</w:t>
      </w:r>
      <w:r>
        <w:rPr>
          <w:spacing w:val="32"/>
        </w:rPr>
        <w:t> </w:t>
      </w:r>
      <w:r>
        <w:rPr/>
        <w:t>Charity inspires</w:t>
      </w:r>
      <w:r>
        <w:rPr>
          <w:spacing w:val="32"/>
        </w:rPr>
        <w:t> </w:t>
      </w:r>
      <w:r>
        <w:rPr/>
        <w:t>a</w:t>
      </w:r>
      <w:r>
        <w:rPr>
          <w:spacing w:val="33"/>
        </w:rPr>
        <w:t> </w:t>
      </w:r>
      <w:r>
        <w:rPr/>
        <w:t>life</w:t>
      </w:r>
      <w:r>
        <w:rPr>
          <w:spacing w:val="30"/>
        </w:rPr>
        <w:t> </w:t>
      </w:r>
      <w:r>
        <w:rPr/>
        <w:t>of self-giving: "Whoever seeks to gain his life will lose it, but whoever loses his life will preserve </w:t>
      </w:r>
      <w:r>
        <w:rPr>
          <w:spacing w:val="-2"/>
        </w:rPr>
        <w:t>it."[14]</w:t>
      </w:r>
    </w:p>
    <w:p>
      <w:pPr>
        <w:pStyle w:val="Heading1"/>
        <w:spacing w:before="105"/>
        <w:jc w:val="both"/>
      </w:pPr>
      <w:r>
        <w:rPr/>
        <w:t>IN</w:t>
      </w:r>
      <w:r>
        <w:rPr>
          <w:spacing w:val="-1"/>
        </w:rPr>
        <w:t> </w:t>
      </w:r>
      <w:r>
        <w:rPr>
          <w:spacing w:val="-2"/>
        </w:rPr>
        <w:t>BRIEF</w:t>
      </w:r>
    </w:p>
    <w:p>
      <w:pPr>
        <w:spacing w:before="94"/>
        <w:ind w:left="152" w:right="147" w:firstLine="0"/>
        <w:jc w:val="both"/>
        <w:rPr>
          <w:i/>
          <w:sz w:val="24"/>
        </w:rPr>
      </w:pPr>
      <w:r>
        <w:rPr>
          <w:sz w:val="24"/>
        </w:rPr>
        <w:t>1890 </w:t>
      </w:r>
      <w:r>
        <w:rPr>
          <w:i/>
          <w:sz w:val="24"/>
        </w:rPr>
        <w:t>There is a certain resemblance between the unity of the divine persons and the fraternity</w:t>
      </w:r>
      <w:r>
        <w:rPr>
          <w:i/>
          <w:sz w:val="24"/>
        </w:rPr>
        <w:t> that men ought to establish among themselves.</w:t>
      </w:r>
    </w:p>
    <w:p>
      <w:pPr>
        <w:spacing w:before="0"/>
        <w:ind w:left="152" w:right="161" w:firstLine="0"/>
        <w:jc w:val="both"/>
        <w:rPr>
          <w:i/>
          <w:sz w:val="24"/>
        </w:rPr>
      </w:pPr>
      <w:r>
        <w:rPr>
          <w:sz w:val="24"/>
        </w:rPr>
        <w:t>1891 </w:t>
      </w:r>
      <w:r>
        <w:rPr>
          <w:i/>
          <w:sz w:val="24"/>
        </w:rPr>
        <w:t>The human person needs life in society in order to develop in accordance with his nature.</w:t>
      </w:r>
      <w:r>
        <w:rPr>
          <w:i/>
          <w:sz w:val="24"/>
        </w:rPr>
        <w:t> Certain societies, such as the family and the state, correspond more directly to the nature of</w:t>
      </w:r>
      <w:r>
        <w:rPr>
          <w:i/>
          <w:spacing w:val="40"/>
          <w:sz w:val="24"/>
        </w:rPr>
        <w:t> </w:t>
      </w:r>
      <w:r>
        <w:rPr>
          <w:i/>
          <w:spacing w:val="-4"/>
          <w:sz w:val="24"/>
        </w:rPr>
        <w:t>man.</w:t>
      </w:r>
    </w:p>
    <w:p>
      <w:pPr>
        <w:spacing w:before="0"/>
        <w:ind w:left="152" w:right="160" w:firstLine="0"/>
        <w:jc w:val="both"/>
        <w:rPr>
          <w:i/>
          <w:sz w:val="24"/>
        </w:rPr>
      </w:pPr>
      <w:r>
        <w:rPr>
          <w:sz w:val="24"/>
        </w:rPr>
        <w:t>1892 </w:t>
      </w:r>
      <w:r>
        <w:rPr>
          <w:i/>
          <w:sz w:val="24"/>
        </w:rPr>
        <w:t>"The</w:t>
      </w:r>
      <w:r>
        <w:rPr>
          <w:i/>
          <w:spacing w:val="-1"/>
          <w:sz w:val="24"/>
        </w:rPr>
        <w:t> </w:t>
      </w:r>
      <w:r>
        <w:rPr>
          <w:i/>
          <w:sz w:val="24"/>
        </w:rPr>
        <w:t>human</w:t>
      </w:r>
      <w:r>
        <w:rPr>
          <w:i/>
          <w:spacing w:val="-1"/>
          <w:sz w:val="24"/>
        </w:rPr>
        <w:t> </w:t>
      </w:r>
      <w:r>
        <w:rPr>
          <w:i/>
          <w:sz w:val="24"/>
        </w:rPr>
        <w:t>person . . . is and ought to be</w:t>
      </w:r>
      <w:r>
        <w:rPr>
          <w:i/>
          <w:spacing w:val="-1"/>
          <w:sz w:val="24"/>
        </w:rPr>
        <w:t> </w:t>
      </w:r>
      <w:r>
        <w:rPr>
          <w:i/>
          <w:sz w:val="24"/>
        </w:rPr>
        <w:t>the</w:t>
      </w:r>
      <w:r>
        <w:rPr>
          <w:i/>
          <w:spacing w:val="-1"/>
          <w:sz w:val="24"/>
        </w:rPr>
        <w:t> </w:t>
      </w:r>
      <w:r>
        <w:rPr>
          <w:i/>
          <w:sz w:val="24"/>
        </w:rPr>
        <w:t>principle, the</w:t>
      </w:r>
      <w:r>
        <w:rPr>
          <w:i/>
          <w:spacing w:val="-1"/>
          <w:sz w:val="24"/>
        </w:rPr>
        <w:t> </w:t>
      </w:r>
      <w:r>
        <w:rPr>
          <w:i/>
          <w:sz w:val="24"/>
        </w:rPr>
        <w:t>subject, and the</w:t>
      </w:r>
      <w:r>
        <w:rPr>
          <w:i/>
          <w:spacing w:val="-1"/>
          <w:sz w:val="24"/>
        </w:rPr>
        <w:t> </w:t>
      </w:r>
      <w:r>
        <w:rPr>
          <w:i/>
          <w:sz w:val="24"/>
        </w:rPr>
        <w:t>object of every</w:t>
      </w:r>
      <w:r>
        <w:rPr>
          <w:i/>
          <w:sz w:val="24"/>
        </w:rPr>
        <w:t> social organization" (GS 25 # 1).</w:t>
      </w:r>
    </w:p>
    <w:p>
      <w:pPr>
        <w:spacing w:before="0"/>
        <w:ind w:left="152" w:right="31" w:firstLine="0"/>
        <w:jc w:val="left"/>
        <w:rPr>
          <w:i/>
          <w:sz w:val="24"/>
        </w:rPr>
      </w:pPr>
      <w:r>
        <w:rPr>
          <w:sz w:val="24"/>
        </w:rPr>
        <w:t>1893 </w:t>
      </w:r>
      <w:r>
        <w:rPr>
          <w:i/>
          <w:sz w:val="24"/>
        </w:rPr>
        <w:t>Widespread participation in voluntary associations and institutions is to be encouraged.</w:t>
      </w:r>
      <w:r>
        <w:rPr>
          <w:i/>
          <w:sz w:val="24"/>
        </w:rPr>
        <w:t> </w:t>
      </w:r>
      <w:r>
        <w:rPr>
          <w:sz w:val="24"/>
        </w:rPr>
        <w:t>1894</w:t>
      </w:r>
      <w:r>
        <w:rPr>
          <w:spacing w:val="26"/>
          <w:sz w:val="24"/>
        </w:rPr>
        <w:t> </w:t>
      </w:r>
      <w:r>
        <w:rPr>
          <w:i/>
          <w:sz w:val="24"/>
        </w:rPr>
        <w:t>In</w:t>
      </w:r>
      <w:r>
        <w:rPr>
          <w:i/>
          <w:spacing w:val="24"/>
          <w:sz w:val="24"/>
        </w:rPr>
        <w:t> </w:t>
      </w:r>
      <w:r>
        <w:rPr>
          <w:i/>
          <w:sz w:val="24"/>
        </w:rPr>
        <w:t>accordance</w:t>
      </w:r>
      <w:r>
        <w:rPr>
          <w:i/>
          <w:spacing w:val="24"/>
          <w:sz w:val="24"/>
        </w:rPr>
        <w:t> </w:t>
      </w:r>
      <w:r>
        <w:rPr>
          <w:i/>
          <w:sz w:val="24"/>
        </w:rPr>
        <w:t>with</w:t>
      </w:r>
      <w:r>
        <w:rPr>
          <w:i/>
          <w:spacing w:val="25"/>
          <w:sz w:val="24"/>
        </w:rPr>
        <w:t> </w:t>
      </w:r>
      <w:r>
        <w:rPr>
          <w:i/>
          <w:sz w:val="24"/>
        </w:rPr>
        <w:t>the</w:t>
      </w:r>
      <w:r>
        <w:rPr>
          <w:i/>
          <w:spacing w:val="25"/>
          <w:sz w:val="24"/>
        </w:rPr>
        <w:t> </w:t>
      </w:r>
      <w:r>
        <w:rPr>
          <w:i/>
          <w:sz w:val="24"/>
        </w:rPr>
        <w:t>principle</w:t>
      </w:r>
      <w:r>
        <w:rPr>
          <w:i/>
          <w:spacing w:val="27"/>
          <w:sz w:val="24"/>
        </w:rPr>
        <w:t> </w:t>
      </w:r>
      <w:r>
        <w:rPr>
          <w:i/>
          <w:sz w:val="24"/>
        </w:rPr>
        <w:t>of</w:t>
      </w:r>
      <w:r>
        <w:rPr>
          <w:i/>
          <w:spacing w:val="26"/>
          <w:sz w:val="24"/>
        </w:rPr>
        <w:t> </w:t>
      </w:r>
      <w:r>
        <w:rPr>
          <w:i/>
          <w:sz w:val="24"/>
        </w:rPr>
        <w:t>subsidiarity,</w:t>
      </w:r>
      <w:r>
        <w:rPr>
          <w:i/>
          <w:spacing w:val="25"/>
          <w:sz w:val="24"/>
        </w:rPr>
        <w:t> </w:t>
      </w:r>
      <w:r>
        <w:rPr>
          <w:i/>
          <w:sz w:val="24"/>
        </w:rPr>
        <w:t>neither</w:t>
      </w:r>
      <w:r>
        <w:rPr>
          <w:i/>
          <w:spacing w:val="25"/>
          <w:sz w:val="24"/>
        </w:rPr>
        <w:t> </w:t>
      </w:r>
      <w:r>
        <w:rPr>
          <w:i/>
          <w:sz w:val="24"/>
        </w:rPr>
        <w:t>the</w:t>
      </w:r>
      <w:r>
        <w:rPr>
          <w:i/>
          <w:spacing w:val="25"/>
          <w:sz w:val="24"/>
        </w:rPr>
        <w:t> </w:t>
      </w:r>
      <w:r>
        <w:rPr>
          <w:i/>
          <w:sz w:val="24"/>
        </w:rPr>
        <w:t>state</w:t>
      </w:r>
      <w:r>
        <w:rPr>
          <w:i/>
          <w:spacing w:val="22"/>
          <w:sz w:val="24"/>
        </w:rPr>
        <w:t> </w:t>
      </w:r>
      <w:r>
        <w:rPr>
          <w:i/>
          <w:sz w:val="24"/>
        </w:rPr>
        <w:t>nor</w:t>
      </w:r>
      <w:r>
        <w:rPr>
          <w:i/>
          <w:spacing w:val="25"/>
          <w:sz w:val="24"/>
        </w:rPr>
        <w:t> </w:t>
      </w:r>
      <w:r>
        <w:rPr>
          <w:i/>
          <w:sz w:val="24"/>
        </w:rPr>
        <w:t>any</w:t>
      </w:r>
      <w:r>
        <w:rPr>
          <w:i/>
          <w:spacing w:val="24"/>
          <w:sz w:val="24"/>
        </w:rPr>
        <w:t> </w:t>
      </w:r>
      <w:r>
        <w:rPr>
          <w:i/>
          <w:sz w:val="24"/>
        </w:rPr>
        <w:t>larger</w:t>
      </w:r>
      <w:r>
        <w:rPr>
          <w:i/>
          <w:spacing w:val="25"/>
          <w:sz w:val="24"/>
        </w:rPr>
        <w:t> </w:t>
      </w:r>
      <w:r>
        <w:rPr>
          <w:i/>
          <w:sz w:val="24"/>
        </w:rPr>
        <w:t>society</w:t>
      </w:r>
      <w:r>
        <w:rPr>
          <w:i/>
          <w:sz w:val="24"/>
        </w:rPr>
        <w:t> should</w:t>
      </w:r>
      <w:r>
        <w:rPr>
          <w:i/>
          <w:spacing w:val="40"/>
          <w:sz w:val="24"/>
        </w:rPr>
        <w:t> </w:t>
      </w:r>
      <w:r>
        <w:rPr>
          <w:i/>
          <w:sz w:val="24"/>
        </w:rPr>
        <w:t>substitute</w:t>
      </w:r>
      <w:r>
        <w:rPr>
          <w:i/>
          <w:spacing w:val="40"/>
          <w:sz w:val="24"/>
        </w:rPr>
        <w:t> </w:t>
      </w:r>
      <w:r>
        <w:rPr>
          <w:i/>
          <w:sz w:val="24"/>
        </w:rPr>
        <w:t>itself</w:t>
      </w:r>
      <w:r>
        <w:rPr>
          <w:i/>
          <w:spacing w:val="40"/>
          <w:sz w:val="24"/>
        </w:rPr>
        <w:t> </w:t>
      </w:r>
      <w:r>
        <w:rPr>
          <w:i/>
          <w:sz w:val="24"/>
        </w:rPr>
        <w:t>for</w:t>
      </w:r>
      <w:r>
        <w:rPr>
          <w:i/>
          <w:spacing w:val="40"/>
          <w:sz w:val="24"/>
        </w:rPr>
        <w:t> </w:t>
      </w:r>
      <w:r>
        <w:rPr>
          <w:i/>
          <w:sz w:val="24"/>
        </w:rPr>
        <w:t>the</w:t>
      </w:r>
      <w:r>
        <w:rPr>
          <w:i/>
          <w:spacing w:val="40"/>
          <w:sz w:val="24"/>
        </w:rPr>
        <w:t> </w:t>
      </w:r>
      <w:r>
        <w:rPr>
          <w:i/>
          <w:sz w:val="24"/>
        </w:rPr>
        <w:t>initiative</w:t>
      </w:r>
      <w:r>
        <w:rPr>
          <w:i/>
          <w:spacing w:val="40"/>
          <w:sz w:val="24"/>
        </w:rPr>
        <w:t> </w:t>
      </w:r>
      <w:r>
        <w:rPr>
          <w:i/>
          <w:sz w:val="24"/>
        </w:rPr>
        <w:t>and</w:t>
      </w:r>
      <w:r>
        <w:rPr>
          <w:i/>
          <w:spacing w:val="40"/>
          <w:sz w:val="24"/>
        </w:rPr>
        <w:t> </w:t>
      </w:r>
      <w:r>
        <w:rPr>
          <w:i/>
          <w:sz w:val="24"/>
        </w:rPr>
        <w:t>responsibility</w:t>
      </w:r>
      <w:r>
        <w:rPr>
          <w:i/>
          <w:spacing w:val="40"/>
          <w:sz w:val="24"/>
        </w:rPr>
        <w:t> </w:t>
      </w:r>
      <w:r>
        <w:rPr>
          <w:i/>
          <w:sz w:val="24"/>
        </w:rPr>
        <w:t>of</w:t>
      </w:r>
      <w:r>
        <w:rPr>
          <w:i/>
          <w:spacing w:val="40"/>
          <w:sz w:val="24"/>
        </w:rPr>
        <w:t> </w:t>
      </w:r>
      <w:r>
        <w:rPr>
          <w:i/>
          <w:sz w:val="24"/>
        </w:rPr>
        <w:t>individuals</w:t>
      </w:r>
      <w:r>
        <w:rPr>
          <w:i/>
          <w:spacing w:val="40"/>
          <w:sz w:val="24"/>
        </w:rPr>
        <w:t> </w:t>
      </w:r>
      <w:r>
        <w:rPr>
          <w:i/>
          <w:sz w:val="24"/>
        </w:rPr>
        <w:t>and</w:t>
      </w:r>
      <w:r>
        <w:rPr>
          <w:i/>
          <w:spacing w:val="40"/>
          <w:sz w:val="24"/>
        </w:rPr>
        <w:t> </w:t>
      </w:r>
      <w:r>
        <w:rPr>
          <w:i/>
          <w:sz w:val="24"/>
        </w:rPr>
        <w:t>intermediary</w:t>
      </w:r>
      <w:r>
        <w:rPr>
          <w:i/>
          <w:spacing w:val="80"/>
          <w:sz w:val="24"/>
        </w:rPr>
        <w:t> </w:t>
      </w:r>
      <w:r>
        <w:rPr>
          <w:i/>
          <w:spacing w:val="-2"/>
          <w:sz w:val="24"/>
        </w:rPr>
        <w:t>bodies.</w:t>
      </w:r>
    </w:p>
    <w:p>
      <w:pPr>
        <w:spacing w:before="0"/>
        <w:ind w:left="152" w:right="206" w:firstLine="0"/>
        <w:jc w:val="left"/>
        <w:rPr>
          <w:i/>
          <w:sz w:val="24"/>
        </w:rPr>
      </w:pPr>
      <w:r>
        <w:rPr>
          <w:sz w:val="24"/>
        </w:rPr>
        <w:t>1895 </w:t>
      </w:r>
      <w:r>
        <w:rPr>
          <w:i/>
          <w:sz w:val="24"/>
        </w:rPr>
        <w:t>Society ought to promote the exercise of virtue, not obstruct it. It should be animated by a</w:t>
      </w:r>
      <w:r>
        <w:rPr>
          <w:i/>
          <w:sz w:val="24"/>
        </w:rPr>
        <w:t> just hierarchy of values.</w:t>
      </w:r>
    </w:p>
    <w:p>
      <w:pPr>
        <w:spacing w:before="1"/>
        <w:ind w:left="152" w:right="155" w:firstLine="0"/>
        <w:jc w:val="both"/>
        <w:rPr>
          <w:i/>
          <w:sz w:val="24"/>
        </w:rPr>
      </w:pPr>
      <w:r>
        <w:rPr>
          <w:sz w:val="24"/>
        </w:rPr>
        <w:t>1896 </w:t>
      </w:r>
      <w:r>
        <w:rPr>
          <w:i/>
          <w:sz w:val="24"/>
        </w:rPr>
        <w:t>Where sin has perverted the social climate, it is necessary to call for the conversion of</w:t>
      </w:r>
      <w:r>
        <w:rPr>
          <w:i/>
          <w:sz w:val="24"/>
        </w:rPr>
        <w:t> hearts and appeal to the grace of God. Charity urges just reforms. There is no solution to the social question apart from the Gospel (cf. CA 3, 5).</w:t>
      </w:r>
    </w:p>
    <w:p>
      <w:pPr>
        <w:spacing w:after="0"/>
        <w:jc w:val="both"/>
        <w:rPr>
          <w:sz w:val="24"/>
        </w:rPr>
        <w:sectPr>
          <w:pgSz w:w="11910" w:h="16840"/>
          <w:pgMar w:top="1320" w:bottom="280" w:left="1120" w:right="1120"/>
        </w:sectPr>
      </w:pPr>
    </w:p>
    <w:p>
      <w:pPr>
        <w:pStyle w:val="Heading1"/>
        <w:spacing w:before="55"/>
        <w:jc w:val="both"/>
      </w:pPr>
      <w:r>
        <w:rPr/>
        <w:t>ARTICLE</w:t>
      </w:r>
      <w:r>
        <w:rPr>
          <w:spacing w:val="-2"/>
        </w:rPr>
        <w:t> </w:t>
      </w:r>
      <w:r>
        <w:rPr/>
        <w:t>2</w:t>
      </w:r>
      <w:r>
        <w:rPr>
          <w:spacing w:val="1"/>
        </w:rPr>
        <w:t> </w:t>
      </w:r>
      <w:r>
        <w:rPr/>
        <w:t>-</w:t>
      </w:r>
      <w:r>
        <w:rPr>
          <w:spacing w:val="-1"/>
        </w:rPr>
        <w:t> </w:t>
      </w:r>
      <w:r>
        <w:rPr/>
        <w:t>PARTICIPATION</w:t>
      </w:r>
      <w:r>
        <w:rPr>
          <w:spacing w:val="-1"/>
        </w:rPr>
        <w:t> </w:t>
      </w:r>
      <w:r>
        <w:rPr/>
        <w:t>IN</w:t>
      </w:r>
      <w:r>
        <w:rPr>
          <w:spacing w:val="-2"/>
        </w:rPr>
        <w:t> </w:t>
      </w:r>
      <w:r>
        <w:rPr/>
        <w:t>SOCIAL</w:t>
      </w:r>
      <w:r>
        <w:rPr>
          <w:spacing w:val="1"/>
        </w:rPr>
        <w:t> </w:t>
      </w:r>
      <w:r>
        <w:rPr>
          <w:spacing w:val="-4"/>
        </w:rPr>
        <w:t>LIFE</w:t>
      </w:r>
    </w:p>
    <w:p>
      <w:pPr>
        <w:pStyle w:val="ListParagraph"/>
        <w:numPr>
          <w:ilvl w:val="0"/>
          <w:numId w:val="15"/>
        </w:numPr>
        <w:tabs>
          <w:tab w:pos="473" w:val="left" w:leader="none"/>
        </w:tabs>
        <w:spacing w:line="240" w:lineRule="auto" w:before="201" w:after="0"/>
        <w:ind w:left="473" w:right="0" w:hanging="321"/>
        <w:jc w:val="left"/>
        <w:rPr>
          <w:rFonts w:ascii="Times New Roman"/>
          <w:b/>
          <w:sz w:val="36"/>
        </w:rPr>
      </w:pPr>
      <w:r>
        <w:rPr>
          <w:rFonts w:ascii="Times New Roman"/>
          <w:b/>
          <w:spacing w:val="-2"/>
          <w:sz w:val="36"/>
        </w:rPr>
        <w:t>AUTHORITY</w:t>
      </w:r>
    </w:p>
    <w:p>
      <w:pPr>
        <w:pStyle w:val="BodyText"/>
        <w:spacing w:before="94"/>
        <w:ind w:right="151"/>
      </w:pPr>
      <w:r>
        <w:rPr/>
        <w:t>1897 "Human society can be neither well-ordered nor prosperous unless it has some people invested</w:t>
      </w:r>
      <w:r>
        <w:rPr>
          <w:spacing w:val="-1"/>
        </w:rPr>
        <w:t> </w:t>
      </w:r>
      <w:r>
        <w:rPr/>
        <w:t>with legitimate authority</w:t>
      </w:r>
      <w:r>
        <w:rPr>
          <w:spacing w:val="-5"/>
        </w:rPr>
        <w:t> </w:t>
      </w:r>
      <w:r>
        <w:rPr/>
        <w:t>to preserve its institutions and to devote themselves</w:t>
      </w:r>
      <w:r>
        <w:rPr>
          <w:spacing w:val="-1"/>
        </w:rPr>
        <w:t> </w:t>
      </w:r>
      <w:r>
        <w:rPr/>
        <w:t>as far as is necessary to work and care for the good of all."[15]</w:t>
      </w:r>
    </w:p>
    <w:p>
      <w:pPr>
        <w:spacing w:before="1"/>
        <w:ind w:left="860" w:right="160" w:firstLine="0"/>
        <w:jc w:val="both"/>
        <w:rPr>
          <w:sz w:val="20"/>
        </w:rPr>
      </w:pPr>
      <w:r>
        <w:rPr>
          <w:sz w:val="20"/>
        </w:rPr>
        <w:t>By "authority" one means the quality by virtue of which persons or institutions make laws and give orders to men and expect obedience from them.</w:t>
      </w:r>
    </w:p>
    <w:p>
      <w:pPr>
        <w:pStyle w:val="BodyText"/>
        <w:ind w:right="151"/>
      </w:pPr>
      <w:r>
        <w:rPr/>
        <w:t>1898 Every human community needs an authority to govern it.[16] The foundation of such authority</w:t>
      </w:r>
      <w:r>
        <w:rPr>
          <w:spacing w:val="-2"/>
        </w:rPr>
        <w:t> </w:t>
      </w:r>
      <w:r>
        <w:rPr/>
        <w:t>lies in human nature. It is necessary for the unity of the state. Its role is to ensure as far as possible the common good of the society.</w:t>
      </w:r>
    </w:p>
    <w:p>
      <w:pPr>
        <w:pStyle w:val="BodyText"/>
        <w:ind w:right="156"/>
      </w:pPr>
      <w:r>
        <w:rPr/>
        <w:t>1899 The authority required by the moral order derives from God: "Let every person be subject</w:t>
      </w:r>
      <w:r>
        <w:rPr>
          <w:spacing w:val="40"/>
        </w:rPr>
        <w:t> </w:t>
      </w:r>
      <w:r>
        <w:rPr/>
        <w:t>to the governing authorities. For there is no authority except from God, and those that exist have been instituted by God. Therefore he who resists the authorities resists what God has appointed, and those who resist will incur judgment."[17]</w:t>
      </w:r>
    </w:p>
    <w:p>
      <w:pPr>
        <w:pStyle w:val="BodyText"/>
        <w:ind w:right="160"/>
      </w:pPr>
      <w:r>
        <w:rPr/>
        <w:t>1900 The duty</w:t>
      </w:r>
      <w:r>
        <w:rPr>
          <w:spacing w:val="-3"/>
        </w:rPr>
        <w:t> </w:t>
      </w:r>
      <w:r>
        <w:rPr/>
        <w:t>of obedience requires all to give due honor to authority and to treat those who are charged to exercise it with respect, and, insofar as it is deserved, with gratitude and good-will.</w:t>
      </w:r>
    </w:p>
    <w:p>
      <w:pPr>
        <w:spacing w:before="2"/>
        <w:ind w:left="860" w:right="154" w:firstLine="0"/>
        <w:jc w:val="both"/>
        <w:rPr>
          <w:sz w:val="20"/>
        </w:rPr>
      </w:pPr>
      <w:r>
        <w:rPr>
          <w:sz w:val="20"/>
        </w:rPr>
        <w:t>Pope</w:t>
      </w:r>
      <w:r>
        <w:rPr>
          <w:spacing w:val="-1"/>
          <w:sz w:val="20"/>
        </w:rPr>
        <w:t> </w:t>
      </w:r>
      <w:r>
        <w:rPr>
          <w:sz w:val="20"/>
        </w:rPr>
        <w:t>St.</w:t>
      </w:r>
      <w:r>
        <w:rPr>
          <w:spacing w:val="-1"/>
          <w:sz w:val="20"/>
        </w:rPr>
        <w:t> </w:t>
      </w:r>
      <w:r>
        <w:rPr>
          <w:sz w:val="20"/>
        </w:rPr>
        <w:t>Clement</w:t>
      </w:r>
      <w:r>
        <w:rPr>
          <w:spacing w:val="-1"/>
          <w:sz w:val="20"/>
        </w:rPr>
        <w:t> </w:t>
      </w:r>
      <w:r>
        <w:rPr>
          <w:sz w:val="20"/>
        </w:rPr>
        <w:t>of Rome</w:t>
      </w:r>
      <w:r>
        <w:rPr>
          <w:spacing w:val="-1"/>
          <w:sz w:val="20"/>
        </w:rPr>
        <w:t> </w:t>
      </w:r>
      <w:r>
        <w:rPr>
          <w:sz w:val="20"/>
        </w:rPr>
        <w:t>provides</w:t>
      </w:r>
      <w:r>
        <w:rPr>
          <w:spacing w:val="-1"/>
          <w:sz w:val="20"/>
        </w:rPr>
        <w:t> </w:t>
      </w:r>
      <w:r>
        <w:rPr>
          <w:sz w:val="20"/>
        </w:rPr>
        <w:t>the Church's most</w:t>
      </w:r>
      <w:r>
        <w:rPr>
          <w:spacing w:val="-1"/>
          <w:sz w:val="20"/>
        </w:rPr>
        <w:t> </w:t>
      </w:r>
      <w:r>
        <w:rPr>
          <w:sz w:val="20"/>
        </w:rPr>
        <w:t>ancient</w:t>
      </w:r>
      <w:r>
        <w:rPr>
          <w:spacing w:val="-1"/>
          <w:sz w:val="20"/>
        </w:rPr>
        <w:t> </w:t>
      </w:r>
      <w:r>
        <w:rPr>
          <w:sz w:val="20"/>
        </w:rPr>
        <w:t>prayer for political</w:t>
      </w:r>
      <w:r>
        <w:rPr>
          <w:spacing w:val="-1"/>
          <w:sz w:val="20"/>
        </w:rPr>
        <w:t> </w:t>
      </w:r>
      <w:r>
        <w:rPr>
          <w:sz w:val="20"/>
        </w:rPr>
        <w:t>authorities:[18] "Grant</w:t>
      </w:r>
      <w:r>
        <w:rPr>
          <w:spacing w:val="-1"/>
          <w:sz w:val="20"/>
        </w:rPr>
        <w:t> </w:t>
      </w:r>
      <w:r>
        <w:rPr>
          <w:sz w:val="20"/>
        </w:rPr>
        <w:t>to them, Lord, health, peace, concord, and stability, so that they may exercise without offense the sovereignty that you have given them. Master, heavenly King of the ages, you give glory, honor, and power over the things of earth to the sons of men. Direct, Lord, their counsel, following what is pleasing and acceptable in your sight, so that by exercising with devotion and in peace and gentleness the power that you have given</w:t>
      </w:r>
      <w:r>
        <w:rPr>
          <w:spacing w:val="80"/>
          <w:sz w:val="20"/>
        </w:rPr>
        <w:t> </w:t>
      </w:r>
      <w:r>
        <w:rPr>
          <w:sz w:val="20"/>
        </w:rPr>
        <w:t>to them, they may find favor with you."[19]</w:t>
      </w:r>
    </w:p>
    <w:p>
      <w:pPr>
        <w:pStyle w:val="BodyText"/>
        <w:ind w:right="160"/>
      </w:pPr>
      <w:r>
        <w:rPr/>
        <w:t>1901 If authority</w:t>
      </w:r>
      <w:r>
        <w:rPr>
          <w:spacing w:val="-3"/>
        </w:rPr>
        <w:t> </w:t>
      </w:r>
      <w:r>
        <w:rPr/>
        <w:t>belongs to the order established by</w:t>
      </w:r>
      <w:r>
        <w:rPr>
          <w:spacing w:val="-3"/>
        </w:rPr>
        <w:t> </w:t>
      </w:r>
      <w:r>
        <w:rPr/>
        <w:t>God, "the choice of the political regime and the appointment of rulers are left to the free decision of the citizens."[20]</w:t>
      </w:r>
    </w:p>
    <w:p>
      <w:pPr>
        <w:spacing w:before="0"/>
        <w:ind w:left="860" w:right="158" w:firstLine="0"/>
        <w:jc w:val="both"/>
        <w:rPr>
          <w:sz w:val="20"/>
        </w:rPr>
      </w:pPr>
      <w:r>
        <w:rPr>
          <w:sz w:val="20"/>
        </w:rPr>
        <w:t>The diversity of political regimes is morally acceptable, provided they serve the legitimate good of the communities that adopt them. Regimes whose nature is contrary to the natural law, to the public order, and to the fundamental rights of persons cannot achieve the common good of the nations on which they have been imposed.</w:t>
      </w:r>
    </w:p>
    <w:p>
      <w:pPr>
        <w:pStyle w:val="BodyText"/>
        <w:ind w:right="150"/>
      </w:pPr>
      <w:r>
        <w:rPr/>
        <w:t>1902 Authority does not derive its moral legitimacy from itself. It must not behave in a despotic manner, but must act for the common good as a "moral force based on freedom and a sense of </w:t>
      </w:r>
      <w:r>
        <w:rPr>
          <w:spacing w:val="-2"/>
        </w:rPr>
        <w:t>responsibility":[21]</w:t>
      </w:r>
    </w:p>
    <w:p>
      <w:pPr>
        <w:spacing w:before="0"/>
        <w:ind w:left="860" w:right="161" w:firstLine="0"/>
        <w:jc w:val="both"/>
        <w:rPr>
          <w:sz w:val="20"/>
        </w:rPr>
      </w:pPr>
      <w:r>
        <w:rPr>
          <w:sz w:val="20"/>
        </w:rPr>
        <w:t>A human law has the character of law to the extent that it accords with right reason, and thus derives from the eternal law. Insofar as it falls short of right reason it is said to be an unjust law, and thus has not so</w:t>
      </w:r>
      <w:r>
        <w:rPr>
          <w:spacing w:val="40"/>
          <w:sz w:val="20"/>
        </w:rPr>
        <w:t> </w:t>
      </w:r>
      <w:r>
        <w:rPr>
          <w:sz w:val="20"/>
        </w:rPr>
        <w:t>much the nature of law as of a kind of violence.[22]</w:t>
      </w:r>
    </w:p>
    <w:p>
      <w:pPr>
        <w:pStyle w:val="BodyText"/>
        <w:ind w:right="158"/>
      </w:pPr>
      <w:r>
        <w:rPr/>
        <w:t>1903 Authority is exercised legitimately only when it seeks the common good of the group concerned and if it employs morally</w:t>
      </w:r>
      <w:r>
        <w:rPr>
          <w:spacing w:val="-3"/>
        </w:rPr>
        <w:t> </w:t>
      </w:r>
      <w:r>
        <w:rPr/>
        <w:t>licit means to attain it. If rulers were to enact unjust laws or take measures contrary to the moral order, such arrangements would not be binding in conscience. In such a case, "authority breaks down completely and results in shameful </w:t>
      </w:r>
      <w:r>
        <w:rPr>
          <w:spacing w:val="-2"/>
        </w:rPr>
        <w:t>abuse."[23]</w:t>
      </w:r>
    </w:p>
    <w:p>
      <w:pPr>
        <w:pStyle w:val="BodyText"/>
        <w:ind w:right="160"/>
      </w:pPr>
      <w:r>
        <w:rPr/>
        <w:t>1904 "It is preferable that each power be balanced by other powers and by other spheres of responsibility which keep it within proper bounds. This is the principle of the 'rule of law,' in which the law is sovereign and not the arbitrary will of men."[24]</w:t>
      </w:r>
    </w:p>
    <w:p>
      <w:pPr>
        <w:pStyle w:val="Heading1"/>
        <w:numPr>
          <w:ilvl w:val="0"/>
          <w:numId w:val="15"/>
        </w:numPr>
        <w:tabs>
          <w:tab w:pos="611" w:val="left" w:leader="none"/>
        </w:tabs>
        <w:spacing w:line="240" w:lineRule="auto" w:before="104" w:after="0"/>
        <w:ind w:left="611" w:right="0" w:hanging="459"/>
        <w:jc w:val="left"/>
      </w:pPr>
      <w:r>
        <w:rPr/>
        <w:t>THE COMMON </w:t>
      </w:r>
      <w:r>
        <w:rPr>
          <w:spacing w:val="-4"/>
        </w:rPr>
        <w:t>GOOD</w:t>
      </w:r>
    </w:p>
    <w:p>
      <w:pPr>
        <w:pStyle w:val="BodyText"/>
        <w:spacing w:before="94"/>
        <w:ind w:right="152"/>
      </w:pPr>
      <w:r>
        <w:rPr/>
        <w:t>1905 In keeping with the social nature of man, the good of each individual is necessarily related to the common good, which in turn can be defined only in reference to the human person:</w:t>
      </w:r>
    </w:p>
    <w:p>
      <w:pPr>
        <w:spacing w:before="2"/>
        <w:ind w:left="860" w:right="167" w:firstLine="0"/>
        <w:jc w:val="both"/>
        <w:rPr>
          <w:sz w:val="20"/>
        </w:rPr>
      </w:pPr>
      <w:r>
        <w:rPr>
          <w:sz w:val="20"/>
        </w:rPr>
        <w:t>Do not live entirely isolated, having retreated into yourselves, as if you were already justified, but gather instead to seek the common good together.[25]</w:t>
      </w:r>
    </w:p>
    <w:p>
      <w:pPr>
        <w:pStyle w:val="BodyText"/>
        <w:ind w:right="156"/>
      </w:pPr>
      <w:r>
        <w:rPr/>
        <w:t>1906 By common good is to be understood "the sum total of social conditions which allow people, either as groups or as individuals, to reach their fulfillment more fully and more easily."[26] The common good concerns the life of all. It calls for prudence from each, and even more from those who exercise the office of authority. It consists of three essential elements:</w:t>
      </w:r>
    </w:p>
    <w:p>
      <w:pPr>
        <w:spacing w:after="0"/>
        <w:sectPr>
          <w:pgSz w:w="11910" w:h="16840"/>
          <w:pgMar w:top="1340" w:bottom="280" w:left="1120" w:right="1120"/>
        </w:sectPr>
      </w:pPr>
    </w:p>
    <w:p>
      <w:pPr>
        <w:pStyle w:val="BodyText"/>
        <w:spacing w:before="69"/>
        <w:ind w:right="162"/>
        <w:jc w:val="left"/>
      </w:pPr>
      <w:r>
        <w:rPr/>
        <w:t>1907</w:t>
      </w:r>
      <w:r>
        <w:rPr>
          <w:spacing w:val="31"/>
        </w:rPr>
        <w:t> </w:t>
      </w:r>
      <w:r>
        <w:rPr/>
        <w:t>First,</w:t>
      </w:r>
      <w:r>
        <w:rPr>
          <w:spacing w:val="31"/>
        </w:rPr>
        <w:t> </w:t>
      </w:r>
      <w:r>
        <w:rPr/>
        <w:t>the</w:t>
      </w:r>
      <w:r>
        <w:rPr>
          <w:spacing w:val="30"/>
        </w:rPr>
        <w:t> </w:t>
      </w:r>
      <w:r>
        <w:rPr/>
        <w:t>common</w:t>
      </w:r>
      <w:r>
        <w:rPr>
          <w:spacing w:val="31"/>
        </w:rPr>
        <w:t> </w:t>
      </w:r>
      <w:r>
        <w:rPr/>
        <w:t>good</w:t>
      </w:r>
      <w:r>
        <w:rPr>
          <w:spacing w:val="31"/>
        </w:rPr>
        <w:t> </w:t>
      </w:r>
      <w:r>
        <w:rPr/>
        <w:t>presupposes</w:t>
      </w:r>
      <w:r>
        <w:rPr>
          <w:spacing w:val="31"/>
        </w:rPr>
        <w:t> </w:t>
      </w:r>
      <w:r>
        <w:rPr/>
        <w:t>respect</w:t>
      </w:r>
      <w:r>
        <w:rPr>
          <w:spacing w:val="31"/>
        </w:rPr>
        <w:t> </w:t>
      </w:r>
      <w:r>
        <w:rPr/>
        <w:t>for</w:t>
      </w:r>
      <w:r>
        <w:rPr>
          <w:spacing w:val="29"/>
        </w:rPr>
        <w:t> </w:t>
      </w:r>
      <w:r>
        <w:rPr/>
        <w:t>the</w:t>
      </w:r>
      <w:r>
        <w:rPr>
          <w:spacing w:val="30"/>
        </w:rPr>
        <w:t> </w:t>
      </w:r>
      <w:r>
        <w:rPr/>
        <w:t>person</w:t>
      </w:r>
      <w:r>
        <w:rPr>
          <w:spacing w:val="33"/>
        </w:rPr>
        <w:t> </w:t>
      </w:r>
      <w:r>
        <w:rPr/>
        <w:t>as</w:t>
      </w:r>
      <w:r>
        <w:rPr>
          <w:spacing w:val="31"/>
        </w:rPr>
        <w:t> </w:t>
      </w:r>
      <w:r>
        <w:rPr/>
        <w:t>such.</w:t>
      </w:r>
      <w:r>
        <w:rPr>
          <w:spacing w:val="33"/>
        </w:rPr>
        <w:t> </w:t>
      </w:r>
      <w:r>
        <w:rPr/>
        <w:t>In</w:t>
      </w:r>
      <w:r>
        <w:rPr>
          <w:spacing w:val="31"/>
        </w:rPr>
        <w:t> </w:t>
      </w:r>
      <w:r>
        <w:rPr/>
        <w:t>the</w:t>
      </w:r>
      <w:r>
        <w:rPr>
          <w:spacing w:val="30"/>
        </w:rPr>
        <w:t> </w:t>
      </w:r>
      <w:r>
        <w:rPr/>
        <w:t>name</w:t>
      </w:r>
      <w:r>
        <w:rPr>
          <w:spacing w:val="30"/>
        </w:rPr>
        <w:t> </w:t>
      </w:r>
      <w:r>
        <w:rPr/>
        <w:t>of</w:t>
      </w:r>
      <w:r>
        <w:rPr>
          <w:spacing w:val="30"/>
        </w:rPr>
        <w:t> </w:t>
      </w:r>
      <w:r>
        <w:rPr/>
        <w:t>the common good, public authorities are bound to respect the fundamental and inalienable rights of the</w:t>
      </w:r>
      <w:r>
        <w:rPr>
          <w:spacing w:val="-3"/>
        </w:rPr>
        <w:t> </w:t>
      </w:r>
      <w:r>
        <w:rPr/>
        <w:t>human</w:t>
      </w:r>
      <w:r>
        <w:rPr>
          <w:spacing w:val="-3"/>
        </w:rPr>
        <w:t> </w:t>
      </w:r>
      <w:r>
        <w:rPr/>
        <w:t>person.</w:t>
      </w:r>
      <w:r>
        <w:rPr>
          <w:spacing w:val="-3"/>
        </w:rPr>
        <w:t> </w:t>
      </w:r>
      <w:r>
        <w:rPr/>
        <w:t>Society</w:t>
      </w:r>
      <w:r>
        <w:rPr>
          <w:spacing w:val="-5"/>
        </w:rPr>
        <w:t> </w:t>
      </w:r>
      <w:r>
        <w:rPr/>
        <w:t>should</w:t>
      </w:r>
      <w:r>
        <w:rPr>
          <w:spacing w:val="-3"/>
        </w:rPr>
        <w:t> </w:t>
      </w:r>
      <w:r>
        <w:rPr/>
        <w:t>permit</w:t>
      </w:r>
      <w:r>
        <w:rPr>
          <w:spacing w:val="-3"/>
        </w:rPr>
        <w:t> </w:t>
      </w:r>
      <w:r>
        <w:rPr/>
        <w:t>each</w:t>
      </w:r>
      <w:r>
        <w:rPr>
          <w:spacing w:val="-3"/>
        </w:rPr>
        <w:t> </w:t>
      </w:r>
      <w:r>
        <w:rPr/>
        <w:t>of</w:t>
      </w:r>
      <w:r>
        <w:rPr>
          <w:spacing w:val="-3"/>
        </w:rPr>
        <w:t> </w:t>
      </w:r>
      <w:r>
        <w:rPr/>
        <w:t>its</w:t>
      </w:r>
      <w:r>
        <w:rPr>
          <w:spacing w:val="-3"/>
        </w:rPr>
        <w:t> </w:t>
      </w:r>
      <w:r>
        <w:rPr/>
        <w:t>members</w:t>
      </w:r>
      <w:r>
        <w:rPr>
          <w:spacing w:val="-3"/>
        </w:rPr>
        <w:t> </w:t>
      </w:r>
      <w:r>
        <w:rPr/>
        <w:t>to</w:t>
      </w:r>
      <w:r>
        <w:rPr>
          <w:spacing w:val="-3"/>
        </w:rPr>
        <w:t> </w:t>
      </w:r>
      <w:r>
        <w:rPr/>
        <w:t>fulfill</w:t>
      </w:r>
      <w:r>
        <w:rPr>
          <w:spacing w:val="-3"/>
        </w:rPr>
        <w:t> </w:t>
      </w:r>
      <w:r>
        <w:rPr/>
        <w:t>his</w:t>
      </w:r>
      <w:r>
        <w:rPr>
          <w:spacing w:val="-3"/>
        </w:rPr>
        <w:t> </w:t>
      </w:r>
      <w:r>
        <w:rPr/>
        <w:t>vocation.</w:t>
      </w:r>
      <w:r>
        <w:rPr>
          <w:spacing w:val="-1"/>
        </w:rPr>
        <w:t> </w:t>
      </w:r>
      <w:r>
        <w:rPr/>
        <w:t>In</w:t>
      </w:r>
      <w:r>
        <w:rPr>
          <w:spacing w:val="-3"/>
        </w:rPr>
        <w:t> </w:t>
      </w:r>
      <w:r>
        <w:rPr/>
        <w:t>particular, the</w:t>
      </w:r>
      <w:r>
        <w:rPr>
          <w:spacing w:val="-1"/>
        </w:rPr>
        <w:t> </w:t>
      </w:r>
      <w:r>
        <w:rPr/>
        <w:t>common good resides in the</w:t>
      </w:r>
      <w:r>
        <w:rPr>
          <w:spacing w:val="-1"/>
        </w:rPr>
        <w:t> </w:t>
      </w:r>
      <w:r>
        <w:rPr/>
        <w:t>conditions for the</w:t>
      </w:r>
      <w:r>
        <w:rPr>
          <w:spacing w:val="-1"/>
        </w:rPr>
        <w:t> </w:t>
      </w:r>
      <w:r>
        <w:rPr/>
        <w:t>exercise</w:t>
      </w:r>
      <w:r>
        <w:rPr>
          <w:spacing w:val="-1"/>
        </w:rPr>
        <w:t> </w:t>
      </w:r>
      <w:r>
        <w:rPr/>
        <w:t>of</w:t>
      </w:r>
      <w:r>
        <w:rPr>
          <w:spacing w:val="-1"/>
        </w:rPr>
        <w:t> </w:t>
      </w:r>
      <w:r>
        <w:rPr/>
        <w:t>the natural freedoms indispensable for the development of the human vocation, such as "the right to act according to a sound norm</w:t>
      </w:r>
      <w:r>
        <w:rPr>
          <w:spacing w:val="40"/>
        </w:rPr>
        <w:t> </w:t>
      </w:r>
      <w:r>
        <w:rPr/>
        <w:t>of conscience and to safeguard . . . privacy, and rightful freedom also in matters of religion."[27] 1908</w:t>
      </w:r>
      <w:r>
        <w:rPr>
          <w:spacing w:val="30"/>
        </w:rPr>
        <w:t> </w:t>
      </w:r>
      <w:r>
        <w:rPr/>
        <w:t>Second,</w:t>
      </w:r>
      <w:r>
        <w:rPr>
          <w:spacing w:val="30"/>
        </w:rPr>
        <w:t> </w:t>
      </w:r>
      <w:r>
        <w:rPr/>
        <w:t>the</w:t>
      </w:r>
      <w:r>
        <w:rPr>
          <w:spacing w:val="29"/>
        </w:rPr>
        <w:t> </w:t>
      </w:r>
      <w:r>
        <w:rPr/>
        <w:t>common</w:t>
      </w:r>
      <w:r>
        <w:rPr>
          <w:spacing w:val="30"/>
        </w:rPr>
        <w:t> </w:t>
      </w:r>
      <w:r>
        <w:rPr/>
        <w:t>good</w:t>
      </w:r>
      <w:r>
        <w:rPr>
          <w:spacing w:val="30"/>
        </w:rPr>
        <w:t> </w:t>
      </w:r>
      <w:r>
        <w:rPr/>
        <w:t>requires</w:t>
      </w:r>
      <w:r>
        <w:rPr>
          <w:spacing w:val="30"/>
        </w:rPr>
        <w:t> </w:t>
      </w:r>
      <w:r>
        <w:rPr/>
        <w:t>the</w:t>
      </w:r>
      <w:r>
        <w:rPr>
          <w:spacing w:val="29"/>
        </w:rPr>
        <w:t> </w:t>
      </w:r>
      <w:r>
        <w:rPr/>
        <w:t>social</w:t>
      </w:r>
      <w:r>
        <w:rPr>
          <w:spacing w:val="30"/>
        </w:rPr>
        <w:t> </w:t>
      </w:r>
      <w:r>
        <w:rPr/>
        <w:t>well-being</w:t>
      </w:r>
      <w:r>
        <w:rPr>
          <w:spacing w:val="27"/>
        </w:rPr>
        <w:t> </w:t>
      </w:r>
      <w:r>
        <w:rPr/>
        <w:t>and</w:t>
      </w:r>
      <w:r>
        <w:rPr>
          <w:spacing w:val="30"/>
        </w:rPr>
        <w:t> </w:t>
      </w:r>
      <w:r>
        <w:rPr/>
        <w:t>development</w:t>
      </w:r>
      <w:r>
        <w:rPr>
          <w:spacing w:val="30"/>
        </w:rPr>
        <w:t> </w:t>
      </w:r>
      <w:r>
        <w:rPr/>
        <w:t>of</w:t>
      </w:r>
      <w:r>
        <w:rPr>
          <w:spacing w:val="29"/>
        </w:rPr>
        <w:t> </w:t>
      </w:r>
      <w:r>
        <w:rPr/>
        <w:t>the</w:t>
      </w:r>
      <w:r>
        <w:rPr>
          <w:spacing w:val="29"/>
        </w:rPr>
        <w:t> </w:t>
      </w:r>
      <w:r>
        <w:rPr/>
        <w:t>group itself.</w:t>
      </w:r>
      <w:r>
        <w:rPr>
          <w:spacing w:val="37"/>
        </w:rPr>
        <w:t> </w:t>
      </w:r>
      <w:r>
        <w:rPr/>
        <w:t>Development</w:t>
      </w:r>
      <w:r>
        <w:rPr>
          <w:spacing w:val="38"/>
        </w:rPr>
        <w:t> </w:t>
      </w:r>
      <w:r>
        <w:rPr/>
        <w:t>is</w:t>
      </w:r>
      <w:r>
        <w:rPr>
          <w:spacing w:val="38"/>
        </w:rPr>
        <w:t> </w:t>
      </w:r>
      <w:r>
        <w:rPr/>
        <w:t>the</w:t>
      </w:r>
      <w:r>
        <w:rPr>
          <w:spacing w:val="36"/>
        </w:rPr>
        <w:t> </w:t>
      </w:r>
      <w:r>
        <w:rPr/>
        <w:t>epitome</w:t>
      </w:r>
      <w:r>
        <w:rPr>
          <w:spacing w:val="37"/>
        </w:rPr>
        <w:t> </w:t>
      </w:r>
      <w:r>
        <w:rPr/>
        <w:t>of</w:t>
      </w:r>
      <w:r>
        <w:rPr>
          <w:spacing w:val="36"/>
        </w:rPr>
        <w:t> </w:t>
      </w:r>
      <w:r>
        <w:rPr/>
        <w:t>all</w:t>
      </w:r>
      <w:r>
        <w:rPr>
          <w:spacing w:val="38"/>
        </w:rPr>
        <w:t> </w:t>
      </w:r>
      <w:r>
        <w:rPr/>
        <w:t>social</w:t>
      </w:r>
      <w:r>
        <w:rPr>
          <w:spacing w:val="38"/>
        </w:rPr>
        <w:t> </w:t>
      </w:r>
      <w:r>
        <w:rPr/>
        <w:t>duties.</w:t>
      </w:r>
      <w:r>
        <w:rPr>
          <w:spacing w:val="37"/>
        </w:rPr>
        <w:t> </w:t>
      </w:r>
      <w:r>
        <w:rPr/>
        <w:t>Certainly,</w:t>
      </w:r>
      <w:r>
        <w:rPr>
          <w:spacing w:val="37"/>
        </w:rPr>
        <w:t> </w:t>
      </w:r>
      <w:r>
        <w:rPr/>
        <w:t>it</w:t>
      </w:r>
      <w:r>
        <w:rPr>
          <w:spacing w:val="38"/>
        </w:rPr>
        <w:t> </w:t>
      </w:r>
      <w:r>
        <w:rPr/>
        <w:t>is</w:t>
      </w:r>
      <w:r>
        <w:rPr>
          <w:spacing w:val="38"/>
        </w:rPr>
        <w:t> </w:t>
      </w:r>
      <w:r>
        <w:rPr/>
        <w:t>the</w:t>
      </w:r>
      <w:r>
        <w:rPr>
          <w:spacing w:val="37"/>
        </w:rPr>
        <w:t> </w:t>
      </w:r>
      <w:r>
        <w:rPr/>
        <w:t>proper</w:t>
      </w:r>
      <w:r>
        <w:rPr>
          <w:spacing w:val="36"/>
        </w:rPr>
        <w:t> </w:t>
      </w:r>
      <w:r>
        <w:rPr/>
        <w:t>function</w:t>
      </w:r>
      <w:r>
        <w:rPr>
          <w:spacing w:val="37"/>
        </w:rPr>
        <w:t> </w:t>
      </w:r>
      <w:r>
        <w:rPr/>
        <w:t>of authority to arbitrate, in the name of the common good, between various particular interests; but it</w:t>
      </w:r>
      <w:r>
        <w:rPr>
          <w:spacing w:val="40"/>
        </w:rPr>
        <w:t> </w:t>
      </w:r>
      <w:r>
        <w:rPr/>
        <w:t>should</w:t>
      </w:r>
      <w:r>
        <w:rPr>
          <w:spacing w:val="39"/>
        </w:rPr>
        <w:t> </w:t>
      </w:r>
      <w:r>
        <w:rPr/>
        <w:t>make</w:t>
      </w:r>
      <w:r>
        <w:rPr>
          <w:spacing w:val="40"/>
        </w:rPr>
        <w:t> </w:t>
      </w:r>
      <w:r>
        <w:rPr/>
        <w:t>accessible</w:t>
      </w:r>
      <w:r>
        <w:rPr>
          <w:spacing w:val="39"/>
        </w:rPr>
        <w:t> </w:t>
      </w:r>
      <w:r>
        <w:rPr/>
        <w:t>to</w:t>
      </w:r>
      <w:r>
        <w:rPr>
          <w:spacing w:val="39"/>
        </w:rPr>
        <w:t> </w:t>
      </w:r>
      <w:r>
        <w:rPr/>
        <w:t>each</w:t>
      </w:r>
      <w:r>
        <w:rPr>
          <w:spacing w:val="40"/>
        </w:rPr>
        <w:t> </w:t>
      </w:r>
      <w:r>
        <w:rPr/>
        <w:t>what</w:t>
      </w:r>
      <w:r>
        <w:rPr>
          <w:spacing w:val="40"/>
        </w:rPr>
        <w:t> </w:t>
      </w:r>
      <w:r>
        <w:rPr/>
        <w:t>is</w:t>
      </w:r>
      <w:r>
        <w:rPr>
          <w:spacing w:val="40"/>
        </w:rPr>
        <w:t> </w:t>
      </w:r>
      <w:r>
        <w:rPr/>
        <w:t>needed</w:t>
      </w:r>
      <w:r>
        <w:rPr>
          <w:spacing w:val="39"/>
        </w:rPr>
        <w:t> </w:t>
      </w:r>
      <w:r>
        <w:rPr/>
        <w:t>to</w:t>
      </w:r>
      <w:r>
        <w:rPr>
          <w:spacing w:val="40"/>
        </w:rPr>
        <w:t> </w:t>
      </w:r>
      <w:r>
        <w:rPr/>
        <w:t>lead</w:t>
      </w:r>
      <w:r>
        <w:rPr>
          <w:spacing w:val="39"/>
        </w:rPr>
        <w:t> </w:t>
      </w:r>
      <w:r>
        <w:rPr/>
        <w:t>a</w:t>
      </w:r>
      <w:r>
        <w:rPr>
          <w:spacing w:val="40"/>
        </w:rPr>
        <w:t> </w:t>
      </w:r>
      <w:r>
        <w:rPr/>
        <w:t>truly</w:t>
      </w:r>
      <w:r>
        <w:rPr>
          <w:spacing w:val="34"/>
        </w:rPr>
        <w:t> </w:t>
      </w:r>
      <w:r>
        <w:rPr/>
        <w:t>human</w:t>
      </w:r>
      <w:r>
        <w:rPr>
          <w:spacing w:val="39"/>
        </w:rPr>
        <w:t> </w:t>
      </w:r>
      <w:r>
        <w:rPr/>
        <w:t>life:</w:t>
      </w:r>
      <w:r>
        <w:rPr>
          <w:spacing w:val="40"/>
        </w:rPr>
        <w:t> </w:t>
      </w:r>
      <w:r>
        <w:rPr/>
        <w:t>food,</w:t>
      </w:r>
      <w:r>
        <w:rPr>
          <w:spacing w:val="40"/>
        </w:rPr>
        <w:t> </w:t>
      </w:r>
      <w:r>
        <w:rPr/>
        <w:t>clothing, health, work, education and culture, suitable information, the right to establish a family, and so </w:t>
      </w:r>
      <w:r>
        <w:rPr>
          <w:spacing w:val="-2"/>
        </w:rPr>
        <w:t>on.[28]</w:t>
      </w:r>
    </w:p>
    <w:p>
      <w:pPr>
        <w:pStyle w:val="BodyText"/>
        <w:spacing w:before="1"/>
        <w:ind w:right="154"/>
      </w:pPr>
      <w:r>
        <w:rPr/>
        <w:t>1909</w:t>
      </w:r>
      <w:r>
        <w:rPr>
          <w:spacing w:val="-2"/>
        </w:rPr>
        <w:t> </w:t>
      </w:r>
      <w:r>
        <w:rPr/>
        <w:t>Finally,</w:t>
      </w:r>
      <w:r>
        <w:rPr>
          <w:spacing w:val="-2"/>
        </w:rPr>
        <w:t> </w:t>
      </w:r>
      <w:r>
        <w:rPr/>
        <w:t>the</w:t>
      </w:r>
      <w:r>
        <w:rPr>
          <w:spacing w:val="-1"/>
        </w:rPr>
        <w:t> </w:t>
      </w:r>
      <w:r>
        <w:rPr/>
        <w:t>common</w:t>
      </w:r>
      <w:r>
        <w:rPr>
          <w:spacing w:val="-2"/>
        </w:rPr>
        <w:t> </w:t>
      </w:r>
      <w:r>
        <w:rPr/>
        <w:t>good requires</w:t>
      </w:r>
      <w:r>
        <w:rPr>
          <w:spacing w:val="-2"/>
        </w:rPr>
        <w:t> </w:t>
      </w:r>
      <w:r>
        <w:rPr/>
        <w:t>peace, that</w:t>
      </w:r>
      <w:r>
        <w:rPr>
          <w:spacing w:val="-2"/>
        </w:rPr>
        <w:t> </w:t>
      </w:r>
      <w:r>
        <w:rPr/>
        <w:t>is,</w:t>
      </w:r>
      <w:r>
        <w:rPr>
          <w:spacing w:val="-2"/>
        </w:rPr>
        <w:t> </w:t>
      </w:r>
      <w:r>
        <w:rPr/>
        <w:t>the</w:t>
      </w:r>
      <w:r>
        <w:rPr>
          <w:spacing w:val="-2"/>
        </w:rPr>
        <w:t> </w:t>
      </w:r>
      <w:r>
        <w:rPr/>
        <w:t>stability</w:t>
      </w:r>
      <w:r>
        <w:rPr>
          <w:spacing w:val="-5"/>
        </w:rPr>
        <w:t> </w:t>
      </w:r>
      <w:r>
        <w:rPr/>
        <w:t>and</w:t>
      </w:r>
      <w:r>
        <w:rPr>
          <w:spacing w:val="-2"/>
        </w:rPr>
        <w:t> </w:t>
      </w:r>
      <w:r>
        <w:rPr/>
        <w:t>security</w:t>
      </w:r>
      <w:r>
        <w:rPr>
          <w:spacing w:val="-2"/>
        </w:rPr>
        <w:t> </w:t>
      </w:r>
      <w:r>
        <w:rPr/>
        <w:t>of</w:t>
      </w:r>
      <w:r>
        <w:rPr>
          <w:spacing w:val="-1"/>
        </w:rPr>
        <w:t> </w:t>
      </w:r>
      <w:r>
        <w:rPr/>
        <w:t>a</w:t>
      </w:r>
      <w:r>
        <w:rPr>
          <w:spacing w:val="-3"/>
        </w:rPr>
        <w:t> </w:t>
      </w:r>
      <w:r>
        <w:rPr/>
        <w:t>just</w:t>
      </w:r>
      <w:r>
        <w:rPr>
          <w:spacing w:val="-2"/>
        </w:rPr>
        <w:t> </w:t>
      </w:r>
      <w:r>
        <w:rPr/>
        <w:t>order.</w:t>
      </w:r>
      <w:r>
        <w:rPr>
          <w:spacing w:val="-1"/>
        </w:rPr>
        <w:t> </w:t>
      </w:r>
      <w:r>
        <w:rPr/>
        <w:t>It presupposes that authority</w:t>
      </w:r>
      <w:r>
        <w:rPr>
          <w:spacing w:val="-2"/>
        </w:rPr>
        <w:t> </w:t>
      </w:r>
      <w:r>
        <w:rPr/>
        <w:t>should ensure</w:t>
      </w:r>
      <w:r>
        <w:rPr>
          <w:spacing w:val="-1"/>
        </w:rPr>
        <w:t> </w:t>
      </w:r>
      <w:r>
        <w:rPr/>
        <w:t>by</w:t>
      </w:r>
      <w:r>
        <w:rPr>
          <w:spacing w:val="-4"/>
        </w:rPr>
        <w:t> </w:t>
      </w:r>
      <w:r>
        <w:rPr/>
        <w:t>morally</w:t>
      </w:r>
      <w:r>
        <w:rPr>
          <w:spacing w:val="-4"/>
        </w:rPr>
        <w:t> </w:t>
      </w:r>
      <w:r>
        <w:rPr/>
        <w:t>acceptable means the security</w:t>
      </w:r>
      <w:r>
        <w:rPr>
          <w:spacing w:val="-7"/>
        </w:rPr>
        <w:t> </w:t>
      </w:r>
      <w:r>
        <w:rPr/>
        <w:t>of society</w:t>
      </w:r>
      <w:r>
        <w:rPr>
          <w:spacing w:val="-4"/>
        </w:rPr>
        <w:t> </w:t>
      </w:r>
      <w:r>
        <w:rPr/>
        <w:t>and its members. It is the basis of the right to legitimate personal and collective defence.</w:t>
      </w:r>
    </w:p>
    <w:p>
      <w:pPr>
        <w:pStyle w:val="BodyText"/>
        <w:spacing w:before="1"/>
        <w:ind w:right="151"/>
      </w:pPr>
      <w:r>
        <w:rPr/>
        <w:t>1910 Each human community possesses a common good which permits it to be recognized as such; it is in the political community that its most complete realization is found. It is the role of the state to defend and promote the common good of civil society, its citizens, and intermediate </w:t>
      </w:r>
      <w:r>
        <w:rPr>
          <w:spacing w:val="-2"/>
        </w:rPr>
        <w:t>bodies.</w:t>
      </w:r>
    </w:p>
    <w:p>
      <w:pPr>
        <w:pStyle w:val="BodyText"/>
        <w:ind w:right="151"/>
      </w:pPr>
      <w:r>
        <w:rPr/>
        <w:t>1911 Human interdependence is increasing and gradually spreading throughout the world. The unity of the human family, embracing people who enjoy equal natural dignity, implies a</w:t>
      </w:r>
      <w:r>
        <w:rPr>
          <w:spacing w:val="40"/>
        </w:rPr>
        <w:t> </w:t>
      </w:r>
      <w:r>
        <w:rPr/>
        <w:t>universal common good. This good calls for an organization of the community</w:t>
      </w:r>
      <w:r>
        <w:rPr>
          <w:spacing w:val="-2"/>
        </w:rPr>
        <w:t> </w:t>
      </w:r>
      <w:r>
        <w:rPr/>
        <w:t>of nations able to "provide</w:t>
      </w:r>
      <w:r>
        <w:rPr>
          <w:spacing w:val="-1"/>
        </w:rPr>
        <w:t> </w:t>
      </w:r>
      <w:r>
        <w:rPr/>
        <w:t>for</w:t>
      </w:r>
      <w:r>
        <w:rPr>
          <w:spacing w:val="-1"/>
        </w:rPr>
        <w:t> </w:t>
      </w:r>
      <w:r>
        <w:rPr/>
        <w:t>the</w:t>
      </w:r>
      <w:r>
        <w:rPr>
          <w:spacing w:val="-2"/>
        </w:rPr>
        <w:t> </w:t>
      </w:r>
      <w:r>
        <w:rPr/>
        <w:t>different needs of</w:t>
      </w:r>
      <w:r>
        <w:rPr>
          <w:spacing w:val="-2"/>
        </w:rPr>
        <w:t> </w:t>
      </w:r>
      <w:r>
        <w:rPr/>
        <w:t>men;</w:t>
      </w:r>
      <w:r>
        <w:rPr>
          <w:spacing w:val="-2"/>
        </w:rPr>
        <w:t> </w:t>
      </w:r>
      <w:r>
        <w:rPr/>
        <w:t>this</w:t>
      </w:r>
      <w:r>
        <w:rPr>
          <w:spacing w:val="-2"/>
        </w:rPr>
        <w:t> </w:t>
      </w:r>
      <w:r>
        <w:rPr/>
        <w:t>will</w:t>
      </w:r>
      <w:r>
        <w:rPr>
          <w:spacing w:val="-2"/>
        </w:rPr>
        <w:t> </w:t>
      </w:r>
      <w:r>
        <w:rPr/>
        <w:t>involve</w:t>
      </w:r>
      <w:r>
        <w:rPr>
          <w:spacing w:val="-3"/>
        </w:rPr>
        <w:t> </w:t>
      </w:r>
      <w:r>
        <w:rPr/>
        <w:t>the</w:t>
      </w:r>
      <w:r>
        <w:rPr>
          <w:spacing w:val="-2"/>
        </w:rPr>
        <w:t> </w:t>
      </w:r>
      <w:r>
        <w:rPr/>
        <w:t>sphere</w:t>
      </w:r>
      <w:r>
        <w:rPr>
          <w:spacing w:val="-2"/>
        </w:rPr>
        <w:t> </w:t>
      </w:r>
      <w:r>
        <w:rPr/>
        <w:t>of</w:t>
      </w:r>
      <w:r>
        <w:rPr>
          <w:spacing w:val="-2"/>
        </w:rPr>
        <w:t> </w:t>
      </w:r>
      <w:r>
        <w:rPr/>
        <w:t>social</w:t>
      </w:r>
      <w:r>
        <w:rPr>
          <w:spacing w:val="-2"/>
        </w:rPr>
        <w:t> </w:t>
      </w:r>
      <w:r>
        <w:rPr/>
        <w:t>life</w:t>
      </w:r>
      <w:r>
        <w:rPr>
          <w:spacing w:val="-4"/>
        </w:rPr>
        <w:t> </w:t>
      </w:r>
      <w:r>
        <w:rPr/>
        <w:t>to which</w:t>
      </w:r>
      <w:r>
        <w:rPr>
          <w:spacing w:val="-2"/>
        </w:rPr>
        <w:t> </w:t>
      </w:r>
      <w:r>
        <w:rPr/>
        <w:t>belong questions of food, hygiene, education, . . . and certain situations arising here and there, as for example . . . alleviating the miseries of refugees dispersed throughout the world, and assisting migrants and their families."[29]</w:t>
      </w:r>
    </w:p>
    <w:p>
      <w:pPr>
        <w:pStyle w:val="BodyText"/>
        <w:ind w:right="149"/>
      </w:pPr>
      <w:r>
        <w:rPr/>
        <w:t>1912 The</w:t>
      </w:r>
      <w:r>
        <w:rPr>
          <w:spacing w:val="-1"/>
        </w:rPr>
        <w:t> </w:t>
      </w:r>
      <w:r>
        <w:rPr/>
        <w:t>common good is always oriented towards the progress of persons: "The</w:t>
      </w:r>
      <w:r>
        <w:rPr>
          <w:spacing w:val="-1"/>
        </w:rPr>
        <w:t> </w:t>
      </w:r>
      <w:r>
        <w:rPr/>
        <w:t>order of things must be subordinate to the order of persons, and not the other way around."[30] This order is founded on truth, built up in justice, and animated by love.</w:t>
      </w:r>
    </w:p>
    <w:p>
      <w:pPr>
        <w:pStyle w:val="Heading1"/>
        <w:numPr>
          <w:ilvl w:val="0"/>
          <w:numId w:val="15"/>
        </w:numPr>
        <w:tabs>
          <w:tab w:pos="751" w:val="left" w:leader="none"/>
        </w:tabs>
        <w:spacing w:line="240" w:lineRule="auto" w:before="104" w:after="0"/>
        <w:ind w:left="751" w:right="0" w:hanging="599"/>
        <w:jc w:val="left"/>
      </w:pPr>
      <w:r>
        <w:rPr/>
        <w:t>RESPONSIBILITY</w:t>
      </w:r>
      <w:r>
        <w:rPr>
          <w:spacing w:val="-6"/>
        </w:rPr>
        <w:t> </w:t>
      </w:r>
      <w:r>
        <w:rPr/>
        <w:t>AND</w:t>
      </w:r>
      <w:r>
        <w:rPr>
          <w:spacing w:val="-1"/>
        </w:rPr>
        <w:t> </w:t>
      </w:r>
      <w:r>
        <w:rPr>
          <w:spacing w:val="-2"/>
        </w:rPr>
        <w:t>PARTICIPATION</w:t>
      </w:r>
    </w:p>
    <w:p>
      <w:pPr>
        <w:pStyle w:val="BodyText"/>
        <w:spacing w:before="97"/>
        <w:ind w:right="157"/>
      </w:pPr>
      <w:r>
        <w:rPr/>
        <w:t>1913 "Participation"</w:t>
      </w:r>
      <w:r>
        <w:rPr>
          <w:spacing w:val="-1"/>
        </w:rPr>
        <w:t> </w:t>
      </w:r>
      <w:r>
        <w:rPr/>
        <w:t>is the voluntary</w:t>
      </w:r>
      <w:r>
        <w:rPr>
          <w:spacing w:val="-4"/>
        </w:rPr>
        <w:t> </w:t>
      </w:r>
      <w:r>
        <w:rPr/>
        <w:t>and generous engagement of a person in social interchange. It is necessary that all participate, each according to his position and role, in promoting the common good. This obligation is inherent in the dignity of the human person.</w:t>
      </w:r>
    </w:p>
    <w:p>
      <w:pPr>
        <w:pStyle w:val="BodyText"/>
        <w:ind w:right="159"/>
      </w:pPr>
      <w:r>
        <w:rPr/>
        <w:t>1914 Participation is achieved first of all by taking charge of the areas for which one assumes personal responsibility: by the care taken for the education of his family, by conscientious work, and so forth, man participates in the good of others and of society.[31]</w:t>
      </w:r>
    </w:p>
    <w:p>
      <w:pPr>
        <w:pStyle w:val="BodyText"/>
        <w:ind w:right="159"/>
      </w:pPr>
      <w:r>
        <w:rPr/>
        <w:t>1915 As far as possible citizens should take an active part in public life. The manner of this participation may vary from one country or culture to another. "One must pay tribute to those nations whose systems permit the largest possible number of the citizens to take part in public</w:t>
      </w:r>
      <w:r>
        <w:rPr>
          <w:spacing w:val="40"/>
        </w:rPr>
        <w:t> </w:t>
      </w:r>
      <w:r>
        <w:rPr/>
        <w:t>life in a climate of genuine freedom."[32]</w:t>
      </w:r>
    </w:p>
    <w:p>
      <w:pPr>
        <w:pStyle w:val="BodyText"/>
        <w:spacing w:before="1"/>
        <w:ind w:right="153"/>
      </w:pPr>
      <w:r>
        <w:rPr/>
        <w:t>1916 As with any ethical obligation, the participation of all in realizing the common good calls for a continually renewed conversion of the social partners. Fraud and other subterfuges, by which some people evade the constraints of the law and the prescriptions of societal obligation, must be firmly</w:t>
      </w:r>
      <w:r>
        <w:rPr>
          <w:spacing w:val="-4"/>
        </w:rPr>
        <w:t> </w:t>
      </w:r>
      <w:r>
        <w:rPr/>
        <w:t>condemned because they</w:t>
      </w:r>
      <w:r>
        <w:rPr>
          <w:spacing w:val="-2"/>
        </w:rPr>
        <w:t> </w:t>
      </w:r>
      <w:r>
        <w:rPr/>
        <w:t>are incompatible with the requirements of justice. Much care should be taken to promote institutions that improve the conditions of human life.[33]</w:t>
      </w:r>
    </w:p>
    <w:p>
      <w:pPr>
        <w:pStyle w:val="BodyText"/>
        <w:ind w:right="152"/>
      </w:pPr>
      <w:r>
        <w:rPr/>
        <w:t>1917 It is incumbent on those who exercise authority to strengthen the values that inspire the confidence of the members of the group and encourage them to put themselves at the service of others. Participation begins with education and culture. "One</w:t>
      </w:r>
      <w:r>
        <w:rPr>
          <w:spacing w:val="-1"/>
        </w:rPr>
        <w:t> </w:t>
      </w:r>
      <w:r>
        <w:rPr/>
        <w:t>is entitled to think that the</w:t>
      </w:r>
      <w:r>
        <w:rPr>
          <w:spacing w:val="-1"/>
        </w:rPr>
        <w:t> </w:t>
      </w:r>
      <w:r>
        <w:rPr/>
        <w:t>future of humanity is in the hands of those who are capable of providing the generations to come with reasons for life and optimism."[34]</w:t>
      </w:r>
    </w:p>
    <w:p>
      <w:pPr>
        <w:spacing w:after="0"/>
        <w:sectPr>
          <w:pgSz w:w="11910" w:h="16840"/>
          <w:pgMar w:top="1320" w:bottom="280" w:left="1120" w:right="1120"/>
        </w:sectPr>
      </w:pPr>
    </w:p>
    <w:p>
      <w:pPr>
        <w:pStyle w:val="Heading1"/>
        <w:spacing w:before="55"/>
      </w:pPr>
      <w:r>
        <w:rPr/>
        <w:t>IN</w:t>
      </w:r>
      <w:r>
        <w:rPr>
          <w:spacing w:val="-1"/>
        </w:rPr>
        <w:t> </w:t>
      </w:r>
      <w:r>
        <w:rPr>
          <w:spacing w:val="-2"/>
        </w:rPr>
        <w:t>BRIEF</w:t>
      </w:r>
    </w:p>
    <w:p>
      <w:pPr>
        <w:pStyle w:val="BodyText"/>
        <w:spacing w:before="97"/>
        <w:jc w:val="left"/>
      </w:pPr>
      <w:r>
        <w:rPr/>
        <w:t>1918</w:t>
      </w:r>
      <w:r>
        <w:rPr>
          <w:spacing w:val="-2"/>
        </w:rPr>
        <w:t> </w:t>
      </w:r>
      <w:r>
        <w:rPr/>
        <w:t>"There</w:t>
      </w:r>
      <w:r>
        <w:rPr>
          <w:spacing w:val="-2"/>
        </w:rPr>
        <w:t> </w:t>
      </w:r>
      <w:r>
        <w:rPr/>
        <w:t>is</w:t>
      </w:r>
      <w:r>
        <w:rPr>
          <w:spacing w:val="-2"/>
        </w:rPr>
        <w:t> </w:t>
      </w:r>
      <w:r>
        <w:rPr/>
        <w:t>no</w:t>
      </w:r>
      <w:r>
        <w:rPr>
          <w:spacing w:val="-2"/>
        </w:rPr>
        <w:t> </w:t>
      </w:r>
      <w:r>
        <w:rPr/>
        <w:t>authority</w:t>
      </w:r>
      <w:r>
        <w:rPr>
          <w:spacing w:val="-7"/>
        </w:rPr>
        <w:t> </w:t>
      </w:r>
      <w:r>
        <w:rPr/>
        <w:t>except</w:t>
      </w:r>
      <w:r>
        <w:rPr>
          <w:spacing w:val="-2"/>
        </w:rPr>
        <w:t> </w:t>
      </w:r>
      <w:r>
        <w:rPr/>
        <w:t>from</w:t>
      </w:r>
      <w:r>
        <w:rPr>
          <w:spacing w:val="-2"/>
        </w:rPr>
        <w:t> </w:t>
      </w:r>
      <w:r>
        <w:rPr/>
        <w:t>God, and those</w:t>
      </w:r>
      <w:r>
        <w:rPr>
          <w:spacing w:val="-2"/>
        </w:rPr>
        <w:t> </w:t>
      </w:r>
      <w:r>
        <w:rPr/>
        <w:t>authorities</w:t>
      </w:r>
      <w:r>
        <w:rPr>
          <w:spacing w:val="-2"/>
        </w:rPr>
        <w:t> </w:t>
      </w:r>
      <w:r>
        <w:rPr/>
        <w:t>that exist</w:t>
      </w:r>
      <w:r>
        <w:rPr>
          <w:spacing w:val="-2"/>
        </w:rPr>
        <w:t> </w:t>
      </w:r>
      <w:r>
        <w:rPr/>
        <w:t>have</w:t>
      </w:r>
      <w:r>
        <w:rPr>
          <w:spacing w:val="-3"/>
        </w:rPr>
        <w:t> </w:t>
      </w:r>
      <w:r>
        <w:rPr/>
        <w:t>been</w:t>
      </w:r>
      <w:r>
        <w:rPr>
          <w:spacing w:val="-2"/>
        </w:rPr>
        <w:t> </w:t>
      </w:r>
      <w:r>
        <w:rPr/>
        <w:t>instituted by God" (Rom 13:1).</w:t>
      </w:r>
    </w:p>
    <w:p>
      <w:pPr>
        <w:pStyle w:val="BodyText"/>
        <w:jc w:val="left"/>
      </w:pPr>
      <w:r>
        <w:rPr/>
        <w:t>1919</w:t>
      </w:r>
      <w:r>
        <w:rPr>
          <w:spacing w:val="-2"/>
        </w:rPr>
        <w:t> </w:t>
      </w:r>
      <w:r>
        <w:rPr/>
        <w:t>Every</w:t>
      </w:r>
      <w:r>
        <w:rPr>
          <w:spacing w:val="-5"/>
        </w:rPr>
        <w:t> </w:t>
      </w:r>
      <w:r>
        <w:rPr/>
        <w:t>human</w:t>
      </w:r>
      <w:r>
        <w:rPr>
          <w:spacing w:val="1"/>
        </w:rPr>
        <w:t> </w:t>
      </w:r>
      <w:r>
        <w:rPr/>
        <w:t>community</w:t>
      </w:r>
      <w:r>
        <w:rPr>
          <w:spacing w:val="-8"/>
        </w:rPr>
        <w:t> </w:t>
      </w:r>
      <w:r>
        <w:rPr/>
        <w:t>needs</w:t>
      </w:r>
      <w:r>
        <w:rPr>
          <w:spacing w:val="1"/>
        </w:rPr>
        <w:t> </w:t>
      </w:r>
      <w:r>
        <w:rPr/>
        <w:t>an</w:t>
      </w:r>
      <w:r>
        <w:rPr>
          <w:spacing w:val="1"/>
        </w:rPr>
        <w:t> </w:t>
      </w:r>
      <w:r>
        <w:rPr/>
        <w:t>authority</w:t>
      </w:r>
      <w:r>
        <w:rPr>
          <w:spacing w:val="-3"/>
        </w:rPr>
        <w:t> </w:t>
      </w:r>
      <w:r>
        <w:rPr/>
        <w:t>in</w:t>
      </w:r>
      <w:r>
        <w:rPr>
          <w:spacing w:val="1"/>
        </w:rPr>
        <w:t> </w:t>
      </w:r>
      <w:r>
        <w:rPr/>
        <w:t>order to</w:t>
      </w:r>
      <w:r>
        <w:rPr>
          <w:spacing w:val="1"/>
        </w:rPr>
        <w:t> </w:t>
      </w:r>
      <w:r>
        <w:rPr/>
        <w:t>endure</w:t>
      </w:r>
      <w:r>
        <w:rPr>
          <w:spacing w:val="-1"/>
        </w:rPr>
        <w:t> </w:t>
      </w:r>
      <w:r>
        <w:rPr/>
        <w:t>and</w:t>
      </w:r>
      <w:r>
        <w:rPr>
          <w:spacing w:val="3"/>
        </w:rPr>
        <w:t> </w:t>
      </w:r>
      <w:r>
        <w:rPr>
          <w:spacing w:val="-2"/>
        </w:rPr>
        <w:t>develop.</w:t>
      </w:r>
    </w:p>
    <w:p>
      <w:pPr>
        <w:pStyle w:val="BodyText"/>
        <w:jc w:val="left"/>
      </w:pPr>
      <w:r>
        <w:rPr/>
        <w:t>1920 "The</w:t>
      </w:r>
      <w:r>
        <w:rPr>
          <w:spacing w:val="-2"/>
        </w:rPr>
        <w:t> </w:t>
      </w:r>
      <w:r>
        <w:rPr/>
        <w:t>political community</w:t>
      </w:r>
      <w:r>
        <w:rPr>
          <w:spacing w:val="-5"/>
        </w:rPr>
        <w:t> </w:t>
      </w:r>
      <w:r>
        <w:rPr/>
        <w:t>and public</w:t>
      </w:r>
      <w:r>
        <w:rPr>
          <w:spacing w:val="-1"/>
        </w:rPr>
        <w:t> </w:t>
      </w:r>
      <w:r>
        <w:rPr/>
        <w:t>authority</w:t>
      </w:r>
      <w:r>
        <w:rPr>
          <w:spacing w:val="-5"/>
        </w:rPr>
        <w:t> </w:t>
      </w:r>
      <w:r>
        <w:rPr/>
        <w:t>are</w:t>
      </w:r>
      <w:r>
        <w:rPr>
          <w:spacing w:val="-2"/>
        </w:rPr>
        <w:t> </w:t>
      </w:r>
      <w:r>
        <w:rPr/>
        <w:t>based on human</w:t>
      </w:r>
      <w:r>
        <w:rPr>
          <w:spacing w:val="-1"/>
        </w:rPr>
        <w:t> </w:t>
      </w:r>
      <w:r>
        <w:rPr/>
        <w:t>nature</w:t>
      </w:r>
      <w:r>
        <w:rPr>
          <w:spacing w:val="-2"/>
        </w:rPr>
        <w:t> </w:t>
      </w:r>
      <w:r>
        <w:rPr/>
        <w:t>and therefore</w:t>
      </w:r>
      <w:r>
        <w:rPr>
          <w:spacing w:val="-1"/>
        </w:rPr>
        <w:t> </w:t>
      </w:r>
      <w:r>
        <w:rPr/>
        <w:t>. . . belong to an order established by God" (GS 74 # 3).</w:t>
      </w:r>
    </w:p>
    <w:p>
      <w:pPr>
        <w:pStyle w:val="BodyText"/>
        <w:jc w:val="left"/>
      </w:pPr>
      <w:r>
        <w:rPr/>
        <w:t>1921</w:t>
      </w:r>
      <w:r>
        <w:rPr>
          <w:spacing w:val="21"/>
        </w:rPr>
        <w:t> </w:t>
      </w:r>
      <w:r>
        <w:rPr/>
        <w:t>Authority is</w:t>
      </w:r>
      <w:r>
        <w:rPr>
          <w:spacing w:val="22"/>
        </w:rPr>
        <w:t> </w:t>
      </w:r>
      <w:r>
        <w:rPr/>
        <w:t>exercised</w:t>
      </w:r>
      <w:r>
        <w:rPr>
          <w:spacing w:val="21"/>
        </w:rPr>
        <w:t> </w:t>
      </w:r>
      <w:r>
        <w:rPr/>
        <w:t>legitimately if</w:t>
      </w:r>
      <w:r>
        <w:rPr>
          <w:spacing w:val="21"/>
        </w:rPr>
        <w:t> </w:t>
      </w:r>
      <w:r>
        <w:rPr/>
        <w:t>it</w:t>
      </w:r>
      <w:r>
        <w:rPr>
          <w:spacing w:val="22"/>
        </w:rPr>
        <w:t> </w:t>
      </w:r>
      <w:r>
        <w:rPr/>
        <w:t>is</w:t>
      </w:r>
      <w:r>
        <w:rPr>
          <w:spacing w:val="22"/>
        </w:rPr>
        <w:t> </w:t>
      </w:r>
      <w:r>
        <w:rPr/>
        <w:t>committed</w:t>
      </w:r>
      <w:r>
        <w:rPr>
          <w:spacing w:val="21"/>
        </w:rPr>
        <w:t> </w:t>
      </w:r>
      <w:r>
        <w:rPr/>
        <w:t>to</w:t>
      </w:r>
      <w:r>
        <w:rPr>
          <w:spacing w:val="22"/>
        </w:rPr>
        <w:t> </w:t>
      </w:r>
      <w:r>
        <w:rPr/>
        <w:t>the</w:t>
      </w:r>
      <w:r>
        <w:rPr>
          <w:spacing w:val="29"/>
        </w:rPr>
        <w:t> </w:t>
      </w:r>
      <w:r>
        <w:rPr/>
        <w:t>common</w:t>
      </w:r>
      <w:r>
        <w:rPr>
          <w:spacing w:val="21"/>
        </w:rPr>
        <w:t> </w:t>
      </w:r>
      <w:r>
        <w:rPr/>
        <w:t>good</w:t>
      </w:r>
      <w:r>
        <w:rPr>
          <w:spacing w:val="21"/>
        </w:rPr>
        <w:t> </w:t>
      </w:r>
      <w:r>
        <w:rPr/>
        <w:t>of</w:t>
      </w:r>
      <w:r>
        <w:rPr>
          <w:spacing w:val="21"/>
        </w:rPr>
        <w:t> </w:t>
      </w:r>
      <w:r>
        <w:rPr/>
        <w:t>society.</w:t>
      </w:r>
      <w:r>
        <w:rPr>
          <w:spacing w:val="21"/>
        </w:rPr>
        <w:t> </w:t>
      </w:r>
      <w:r>
        <w:rPr/>
        <w:t>To attain this it must employ morally acceptable means.</w:t>
      </w:r>
    </w:p>
    <w:p>
      <w:pPr>
        <w:pStyle w:val="BodyText"/>
        <w:spacing w:line="237" w:lineRule="auto" w:before="2"/>
        <w:jc w:val="left"/>
      </w:pPr>
      <w:r>
        <w:rPr/>
        <w:t>1922 The diversity of political regimes is legitimate, provided they contribute to the good of the </w:t>
      </w:r>
      <w:r>
        <w:rPr>
          <w:spacing w:val="-2"/>
        </w:rPr>
        <w:t>community.</w:t>
      </w:r>
    </w:p>
    <w:p>
      <w:pPr>
        <w:pStyle w:val="BodyText"/>
        <w:spacing w:before="1"/>
        <w:ind w:right="156"/>
      </w:pPr>
      <w:r>
        <w:rPr/>
        <w:t>1923 Political authority must be exercised within the limits of the moral order and must guarantee the conditions for the exercise of freedom.</w:t>
      </w:r>
    </w:p>
    <w:p>
      <w:pPr>
        <w:pStyle w:val="BodyText"/>
        <w:spacing w:before="1"/>
        <w:ind w:right="159"/>
      </w:pPr>
      <w:r>
        <w:rPr/>
        <w:t>1924</w:t>
      </w:r>
      <w:r>
        <w:rPr>
          <w:spacing w:val="-1"/>
        </w:rPr>
        <w:t> </w:t>
      </w:r>
      <w:r>
        <w:rPr/>
        <w:t>The</w:t>
      </w:r>
      <w:r>
        <w:rPr>
          <w:spacing w:val="-3"/>
        </w:rPr>
        <w:t> </w:t>
      </w:r>
      <w:r>
        <w:rPr/>
        <w:t>common</w:t>
      </w:r>
      <w:r>
        <w:rPr>
          <w:spacing w:val="-1"/>
        </w:rPr>
        <w:t> </w:t>
      </w:r>
      <w:r>
        <w:rPr/>
        <w:t>good comprises</w:t>
      </w:r>
      <w:r>
        <w:rPr>
          <w:spacing w:val="-2"/>
        </w:rPr>
        <w:t> </w:t>
      </w:r>
      <w:r>
        <w:rPr/>
        <w:t>"the</w:t>
      </w:r>
      <w:r>
        <w:rPr>
          <w:spacing w:val="-2"/>
        </w:rPr>
        <w:t> </w:t>
      </w:r>
      <w:r>
        <w:rPr/>
        <w:t>sum</w:t>
      </w:r>
      <w:r>
        <w:rPr>
          <w:spacing w:val="-1"/>
        </w:rPr>
        <w:t> </w:t>
      </w:r>
      <w:r>
        <w:rPr/>
        <w:t>total of</w:t>
      </w:r>
      <w:r>
        <w:rPr>
          <w:spacing w:val="-2"/>
        </w:rPr>
        <w:t> </w:t>
      </w:r>
      <w:r>
        <w:rPr/>
        <w:t>social</w:t>
      </w:r>
      <w:r>
        <w:rPr>
          <w:spacing w:val="-1"/>
        </w:rPr>
        <w:t> </w:t>
      </w:r>
      <w:r>
        <w:rPr/>
        <w:t>conditions</w:t>
      </w:r>
      <w:r>
        <w:rPr>
          <w:spacing w:val="-1"/>
        </w:rPr>
        <w:t> </w:t>
      </w:r>
      <w:r>
        <w:rPr/>
        <w:t>which</w:t>
      </w:r>
      <w:r>
        <w:rPr>
          <w:spacing w:val="-1"/>
        </w:rPr>
        <w:t> </w:t>
      </w:r>
      <w:r>
        <w:rPr/>
        <w:t>allow</w:t>
      </w:r>
      <w:r>
        <w:rPr>
          <w:spacing w:val="-2"/>
        </w:rPr>
        <w:t> </w:t>
      </w:r>
      <w:r>
        <w:rPr/>
        <w:t>people,</w:t>
      </w:r>
      <w:r>
        <w:rPr>
          <w:spacing w:val="-2"/>
        </w:rPr>
        <w:t> </w:t>
      </w:r>
      <w:r>
        <w:rPr/>
        <w:t>either as groups or as individuals, to reach their fulfillment more fully and more easily" (GS 26 1).</w:t>
      </w:r>
    </w:p>
    <w:p>
      <w:pPr>
        <w:pStyle w:val="BodyText"/>
        <w:ind w:right="152"/>
      </w:pPr>
      <w:r>
        <w:rPr/>
        <w:t>1925 The common good consists of three essential elements: respect for and promotion of the fundamental rights of the person; prosperity, or the development of the spiritual and temporal goods of society; the peace and security of the group and of its members.</w:t>
      </w:r>
    </w:p>
    <w:p>
      <w:pPr>
        <w:pStyle w:val="BodyText"/>
        <w:ind w:right="31"/>
        <w:jc w:val="left"/>
      </w:pPr>
      <w:r>
        <w:rPr/>
        <w:t>1926</w:t>
      </w:r>
      <w:r>
        <w:rPr>
          <w:spacing w:val="40"/>
        </w:rPr>
        <w:t> </w:t>
      </w:r>
      <w:r>
        <w:rPr/>
        <w:t>The</w:t>
      </w:r>
      <w:r>
        <w:rPr>
          <w:spacing w:val="40"/>
        </w:rPr>
        <w:t> </w:t>
      </w:r>
      <w:r>
        <w:rPr/>
        <w:t>dignity</w:t>
      </w:r>
      <w:r>
        <w:rPr>
          <w:spacing w:val="40"/>
        </w:rPr>
        <w:t> </w:t>
      </w:r>
      <w:r>
        <w:rPr/>
        <w:t>of</w:t>
      </w:r>
      <w:r>
        <w:rPr>
          <w:spacing w:val="40"/>
        </w:rPr>
        <w:t> </w:t>
      </w:r>
      <w:r>
        <w:rPr/>
        <w:t>the</w:t>
      </w:r>
      <w:r>
        <w:rPr>
          <w:spacing w:val="40"/>
        </w:rPr>
        <w:t> </w:t>
      </w:r>
      <w:r>
        <w:rPr/>
        <w:t>human</w:t>
      </w:r>
      <w:r>
        <w:rPr>
          <w:spacing w:val="40"/>
        </w:rPr>
        <w:t> </w:t>
      </w:r>
      <w:r>
        <w:rPr/>
        <w:t>person</w:t>
      </w:r>
      <w:r>
        <w:rPr>
          <w:spacing w:val="40"/>
        </w:rPr>
        <w:t> </w:t>
      </w:r>
      <w:r>
        <w:rPr/>
        <w:t>requires</w:t>
      </w:r>
      <w:r>
        <w:rPr>
          <w:spacing w:val="40"/>
        </w:rPr>
        <w:t> </w:t>
      </w:r>
      <w:r>
        <w:rPr/>
        <w:t>the</w:t>
      </w:r>
      <w:r>
        <w:rPr>
          <w:spacing w:val="40"/>
        </w:rPr>
        <w:t> </w:t>
      </w:r>
      <w:r>
        <w:rPr/>
        <w:t>pursuit</w:t>
      </w:r>
      <w:r>
        <w:rPr>
          <w:spacing w:val="40"/>
        </w:rPr>
        <w:t> </w:t>
      </w:r>
      <w:r>
        <w:rPr/>
        <w:t>of</w:t>
      </w:r>
      <w:r>
        <w:rPr>
          <w:spacing w:val="40"/>
        </w:rPr>
        <w:t> </w:t>
      </w:r>
      <w:r>
        <w:rPr/>
        <w:t>the</w:t>
      </w:r>
      <w:r>
        <w:rPr>
          <w:spacing w:val="40"/>
        </w:rPr>
        <w:t> </w:t>
      </w:r>
      <w:r>
        <w:rPr/>
        <w:t>common</w:t>
      </w:r>
      <w:r>
        <w:rPr>
          <w:spacing w:val="40"/>
        </w:rPr>
        <w:t> </w:t>
      </w:r>
      <w:r>
        <w:rPr/>
        <w:t>good.</w:t>
      </w:r>
      <w:r>
        <w:rPr>
          <w:spacing w:val="40"/>
        </w:rPr>
        <w:t> </w:t>
      </w:r>
      <w:r>
        <w:rPr/>
        <w:t>Everyone should be concerned to create and support institutions that improve the conditions of human life. 1927</w:t>
      </w:r>
      <w:r>
        <w:rPr>
          <w:spacing w:val="31"/>
        </w:rPr>
        <w:t> </w:t>
      </w:r>
      <w:r>
        <w:rPr/>
        <w:t>It</w:t>
      </w:r>
      <w:r>
        <w:rPr>
          <w:spacing w:val="29"/>
        </w:rPr>
        <w:t> </w:t>
      </w:r>
      <w:r>
        <w:rPr/>
        <w:t>is</w:t>
      </w:r>
      <w:r>
        <w:rPr>
          <w:spacing w:val="29"/>
        </w:rPr>
        <w:t> </w:t>
      </w:r>
      <w:r>
        <w:rPr/>
        <w:t>the</w:t>
      </w:r>
      <w:r>
        <w:rPr>
          <w:spacing w:val="28"/>
        </w:rPr>
        <w:t> </w:t>
      </w:r>
      <w:r>
        <w:rPr/>
        <w:t>role</w:t>
      </w:r>
      <w:r>
        <w:rPr>
          <w:spacing w:val="27"/>
        </w:rPr>
        <w:t> </w:t>
      </w:r>
      <w:r>
        <w:rPr/>
        <w:t>of</w:t>
      </w:r>
      <w:r>
        <w:rPr>
          <w:spacing w:val="28"/>
        </w:rPr>
        <w:t> </w:t>
      </w:r>
      <w:r>
        <w:rPr/>
        <w:t>the</w:t>
      </w:r>
      <w:r>
        <w:rPr>
          <w:spacing w:val="28"/>
        </w:rPr>
        <w:t> </w:t>
      </w:r>
      <w:r>
        <w:rPr/>
        <w:t>state</w:t>
      </w:r>
      <w:r>
        <w:rPr>
          <w:spacing w:val="28"/>
        </w:rPr>
        <w:t> </w:t>
      </w:r>
      <w:r>
        <w:rPr/>
        <w:t>to</w:t>
      </w:r>
      <w:r>
        <w:rPr>
          <w:spacing w:val="29"/>
        </w:rPr>
        <w:t> </w:t>
      </w:r>
      <w:r>
        <w:rPr/>
        <w:t>defend</w:t>
      </w:r>
      <w:r>
        <w:rPr>
          <w:spacing w:val="28"/>
        </w:rPr>
        <w:t> </w:t>
      </w:r>
      <w:r>
        <w:rPr/>
        <w:t>and</w:t>
      </w:r>
      <w:r>
        <w:rPr>
          <w:spacing w:val="28"/>
        </w:rPr>
        <w:t> </w:t>
      </w:r>
      <w:r>
        <w:rPr/>
        <w:t>promote</w:t>
      </w:r>
      <w:r>
        <w:rPr>
          <w:spacing w:val="28"/>
        </w:rPr>
        <w:t> </w:t>
      </w:r>
      <w:r>
        <w:rPr/>
        <w:t>the</w:t>
      </w:r>
      <w:r>
        <w:rPr>
          <w:spacing w:val="28"/>
        </w:rPr>
        <w:t> </w:t>
      </w:r>
      <w:r>
        <w:rPr/>
        <w:t>common</w:t>
      </w:r>
      <w:r>
        <w:rPr>
          <w:spacing w:val="28"/>
        </w:rPr>
        <w:t> </w:t>
      </w:r>
      <w:r>
        <w:rPr/>
        <w:t>good</w:t>
      </w:r>
      <w:r>
        <w:rPr>
          <w:spacing w:val="28"/>
        </w:rPr>
        <w:t> </w:t>
      </w:r>
      <w:r>
        <w:rPr/>
        <w:t>of</w:t>
      </w:r>
      <w:r>
        <w:rPr>
          <w:spacing w:val="28"/>
        </w:rPr>
        <w:t> </w:t>
      </w:r>
      <w:r>
        <w:rPr/>
        <w:t>civil</w:t>
      </w:r>
      <w:r>
        <w:rPr>
          <w:spacing w:val="29"/>
        </w:rPr>
        <w:t> </w:t>
      </w:r>
      <w:r>
        <w:rPr/>
        <w:t>society.</w:t>
      </w:r>
      <w:r>
        <w:rPr>
          <w:spacing w:val="28"/>
        </w:rPr>
        <w:t> </w:t>
      </w:r>
      <w:r>
        <w:rPr/>
        <w:t>The common</w:t>
      </w:r>
      <w:r>
        <w:rPr>
          <w:spacing w:val="-2"/>
        </w:rPr>
        <w:t> </w:t>
      </w:r>
      <w:r>
        <w:rPr/>
        <w:t>good of</w:t>
      </w:r>
      <w:r>
        <w:rPr>
          <w:spacing w:val="-2"/>
        </w:rPr>
        <w:t> </w:t>
      </w:r>
      <w:r>
        <w:rPr/>
        <w:t>the</w:t>
      </w:r>
      <w:r>
        <w:rPr>
          <w:spacing w:val="-2"/>
        </w:rPr>
        <w:t> </w:t>
      </w:r>
      <w:r>
        <w:rPr/>
        <w:t>whole</w:t>
      </w:r>
      <w:r>
        <w:rPr>
          <w:spacing w:val="-2"/>
        </w:rPr>
        <w:t> </w:t>
      </w:r>
      <w:r>
        <w:rPr/>
        <w:t>human</w:t>
      </w:r>
      <w:r>
        <w:rPr>
          <w:spacing w:val="-2"/>
        </w:rPr>
        <w:t> </w:t>
      </w:r>
      <w:r>
        <w:rPr/>
        <w:t>family</w:t>
      </w:r>
      <w:r>
        <w:rPr>
          <w:spacing w:val="-2"/>
        </w:rPr>
        <w:t> </w:t>
      </w:r>
      <w:r>
        <w:rPr/>
        <w:t>calls</w:t>
      </w:r>
      <w:r>
        <w:rPr>
          <w:spacing w:val="-2"/>
        </w:rPr>
        <w:t> </w:t>
      </w:r>
      <w:r>
        <w:rPr/>
        <w:t>for</w:t>
      </w:r>
      <w:r>
        <w:rPr>
          <w:spacing w:val="-2"/>
        </w:rPr>
        <w:t> </w:t>
      </w:r>
      <w:r>
        <w:rPr/>
        <w:t>an</w:t>
      </w:r>
      <w:r>
        <w:rPr>
          <w:spacing w:val="-2"/>
        </w:rPr>
        <w:t> </w:t>
      </w:r>
      <w:r>
        <w:rPr/>
        <w:t>organization</w:t>
      </w:r>
      <w:r>
        <w:rPr>
          <w:spacing w:val="-2"/>
        </w:rPr>
        <w:t> </w:t>
      </w:r>
      <w:r>
        <w:rPr/>
        <w:t>of</w:t>
      </w:r>
      <w:r>
        <w:rPr>
          <w:spacing w:val="-3"/>
        </w:rPr>
        <w:t> </w:t>
      </w:r>
      <w:r>
        <w:rPr/>
        <w:t>society</w:t>
      </w:r>
      <w:r>
        <w:rPr>
          <w:spacing w:val="-7"/>
        </w:rPr>
        <w:t> </w:t>
      </w:r>
      <w:r>
        <w:rPr/>
        <w:t>on</w:t>
      </w:r>
      <w:r>
        <w:rPr>
          <w:spacing w:val="-2"/>
        </w:rPr>
        <w:t> </w:t>
      </w:r>
      <w:r>
        <w:rPr/>
        <w:t>the</w:t>
      </w:r>
      <w:r>
        <w:rPr>
          <w:spacing w:val="-1"/>
        </w:rPr>
        <w:t> </w:t>
      </w:r>
      <w:r>
        <w:rPr/>
        <w:t>international </w:t>
      </w:r>
      <w:r>
        <w:rPr>
          <w:spacing w:val="-2"/>
        </w:rPr>
        <w:t>level.</w:t>
      </w:r>
    </w:p>
    <w:p>
      <w:pPr>
        <w:pStyle w:val="Heading1"/>
        <w:jc w:val="both"/>
      </w:pPr>
      <w:r>
        <w:rPr/>
        <w:t>ARTICLE</w:t>
      </w:r>
      <w:r>
        <w:rPr>
          <w:spacing w:val="-3"/>
        </w:rPr>
        <w:t> </w:t>
      </w:r>
      <w:r>
        <w:rPr/>
        <w:t>3 -</w:t>
      </w:r>
      <w:r>
        <w:rPr>
          <w:spacing w:val="-1"/>
        </w:rPr>
        <w:t> </w:t>
      </w:r>
      <w:r>
        <w:rPr/>
        <w:t>SOCIAL</w:t>
      </w:r>
      <w:r>
        <w:rPr>
          <w:spacing w:val="-2"/>
        </w:rPr>
        <w:t> JUSTICE</w:t>
      </w:r>
    </w:p>
    <w:p>
      <w:pPr>
        <w:pStyle w:val="BodyText"/>
        <w:spacing w:before="97"/>
        <w:ind w:right="151"/>
      </w:pPr>
      <w:r>
        <w:rPr/>
        <w:t>1928 Society ensures social justice when it provides the conditions that allow associations or individuals to obtain what is their due, according to their nature and their vocation. Social justice is linked to the common good and the exercise of authority.</w:t>
      </w:r>
    </w:p>
    <w:p>
      <w:pPr>
        <w:pStyle w:val="Heading1"/>
        <w:numPr>
          <w:ilvl w:val="0"/>
          <w:numId w:val="16"/>
        </w:numPr>
        <w:tabs>
          <w:tab w:pos="473" w:val="left" w:leader="none"/>
        </w:tabs>
        <w:spacing w:line="240" w:lineRule="auto" w:before="104" w:after="0"/>
        <w:ind w:left="473" w:right="0" w:hanging="321"/>
        <w:jc w:val="left"/>
      </w:pPr>
      <w:r>
        <w:rPr/>
        <w:t>RESPECT</w:t>
      </w:r>
      <w:r>
        <w:rPr>
          <w:spacing w:val="-3"/>
        </w:rPr>
        <w:t> </w:t>
      </w:r>
      <w:r>
        <w:rPr/>
        <w:t>FOR</w:t>
      </w:r>
      <w:r>
        <w:rPr>
          <w:spacing w:val="-2"/>
        </w:rPr>
        <w:t> </w:t>
      </w:r>
      <w:r>
        <w:rPr/>
        <w:t>THE</w:t>
      </w:r>
      <w:r>
        <w:rPr>
          <w:spacing w:val="-1"/>
        </w:rPr>
        <w:t> </w:t>
      </w:r>
      <w:r>
        <w:rPr/>
        <w:t>HUMAN</w:t>
      </w:r>
      <w:r>
        <w:rPr>
          <w:spacing w:val="-3"/>
        </w:rPr>
        <w:t> </w:t>
      </w:r>
      <w:r>
        <w:rPr>
          <w:spacing w:val="-2"/>
        </w:rPr>
        <w:t>PERSON</w:t>
      </w:r>
    </w:p>
    <w:p>
      <w:pPr>
        <w:pStyle w:val="BodyText"/>
        <w:spacing w:before="96"/>
        <w:ind w:right="158"/>
      </w:pPr>
      <w:r>
        <w:rPr/>
        <w:t>1929 Social justice can be obtained only in respecting the transcendent dignity of man. The person represents the ultimate end of society, which is ordered to him: What is at stake is the dignity of the human person, whose defense and promotion have been entrusted to us by the Creator, and to whom the men and women at every moment of history are strictly and responsibly in debt.[35]</w:t>
      </w:r>
    </w:p>
    <w:p>
      <w:pPr>
        <w:pStyle w:val="BodyText"/>
        <w:ind w:right="154"/>
      </w:pPr>
      <w:r>
        <w:rPr/>
        <w:t>1930 Respect for the human person entails respect for the rights that flow from his dignity as a creature. These rights are prior to society and must be recognized by it. They are the basis of the moral legitimacy of every authority: by flouting them, or refusing to recognize them in its positive legislation, a society undermines its own moral legitimacy.[36] If it does not respect them, authority can rely only on force or violence to obtain obedience from its subjects. It is the Church's role to remind men of good will of these rights and to distinguish them from unwarranted or false claims.</w:t>
      </w:r>
    </w:p>
    <w:p>
      <w:pPr>
        <w:pStyle w:val="BodyText"/>
        <w:spacing w:before="1"/>
        <w:ind w:right="155"/>
      </w:pPr>
      <w:r>
        <w:rPr/>
        <w:t>1931 Respect for the human person proceeds by way of respect for the principle that "everyone should look upon his neighbor (without any exception) as 'another self,' above all bearing in</w:t>
      </w:r>
      <w:r>
        <w:rPr>
          <w:spacing w:val="40"/>
        </w:rPr>
        <w:t> </w:t>
      </w:r>
      <w:r>
        <w:rPr/>
        <w:t>mind his life and the means necessary for living it with dignity."[37] No legislation could by itself do away</w:t>
      </w:r>
      <w:r>
        <w:rPr>
          <w:spacing w:val="-4"/>
        </w:rPr>
        <w:t> </w:t>
      </w:r>
      <w:r>
        <w:rPr/>
        <w:t>with the fears, prejudices, and attitudes of pride and selfishness which obstruct the establishment of truly fraternal societies. Such behavior will cease only through the charity that finds in every man a "neighbor," a brother.</w:t>
      </w:r>
    </w:p>
    <w:p>
      <w:pPr>
        <w:pStyle w:val="BodyText"/>
        <w:spacing w:before="1"/>
        <w:ind w:right="158"/>
      </w:pPr>
      <w:r>
        <w:rPr/>
        <w:t>1932 The duty of making oneself a neighbor to others and actively serving them becomes even more urgent when it involves the disadvantaged, in whatever area this may be. "As you did it to one of the least of these my brethren, you did it to me."[38]</w:t>
      </w:r>
    </w:p>
    <w:p>
      <w:pPr>
        <w:spacing w:after="0"/>
        <w:sectPr>
          <w:pgSz w:w="11910" w:h="16840"/>
          <w:pgMar w:top="1340" w:bottom="280" w:left="1120" w:right="1120"/>
        </w:sectPr>
      </w:pPr>
    </w:p>
    <w:p>
      <w:pPr>
        <w:pStyle w:val="BodyText"/>
        <w:spacing w:before="69"/>
        <w:ind w:right="152"/>
      </w:pPr>
      <w:r>
        <w:rPr/>
        <w:t>1933 This same duty extends to those who think or act differently from us. The teaching of</w:t>
      </w:r>
      <w:r>
        <w:rPr>
          <w:spacing w:val="40"/>
        </w:rPr>
        <w:t> </w:t>
      </w:r>
      <w:r>
        <w:rPr/>
        <w:t>Christ goes so far as to require the forgiveness of offenses. He extends the commandment of</w:t>
      </w:r>
      <w:r>
        <w:rPr>
          <w:spacing w:val="40"/>
        </w:rPr>
        <w:t> </w:t>
      </w:r>
      <w:r>
        <w:rPr/>
        <w:t>love, which is that of the New Law, to all enemies.[39] Liberation in the spirit of the Gospel is incompatible with hatred of one's enemy as a person, but not with hatred of the evil that he does as an enemy.</w:t>
      </w:r>
    </w:p>
    <w:p>
      <w:pPr>
        <w:pStyle w:val="Heading1"/>
        <w:numPr>
          <w:ilvl w:val="0"/>
          <w:numId w:val="16"/>
        </w:numPr>
        <w:tabs>
          <w:tab w:pos="611" w:val="left" w:leader="none"/>
        </w:tabs>
        <w:spacing w:line="240" w:lineRule="auto" w:before="105" w:after="0"/>
        <w:ind w:left="611" w:right="0" w:hanging="459"/>
        <w:jc w:val="left"/>
      </w:pPr>
      <w:r>
        <w:rPr/>
        <w:t>EQUALITY AND</w:t>
      </w:r>
      <w:r>
        <w:rPr>
          <w:spacing w:val="-1"/>
        </w:rPr>
        <w:t> </w:t>
      </w:r>
      <w:r>
        <w:rPr/>
        <w:t>DIFFERENCES</w:t>
      </w:r>
      <w:r>
        <w:rPr>
          <w:spacing w:val="-3"/>
        </w:rPr>
        <w:t> </w:t>
      </w:r>
      <w:r>
        <w:rPr/>
        <w:t>AMONG</w:t>
      </w:r>
      <w:r>
        <w:rPr>
          <w:spacing w:val="1"/>
        </w:rPr>
        <w:t> </w:t>
      </w:r>
      <w:r>
        <w:rPr>
          <w:spacing w:val="-5"/>
        </w:rPr>
        <w:t>MEN</w:t>
      </w:r>
    </w:p>
    <w:p>
      <w:pPr>
        <w:pStyle w:val="BodyText"/>
        <w:spacing w:before="96"/>
        <w:ind w:right="157"/>
      </w:pPr>
      <w:r>
        <w:rPr/>
        <w:t>1934 Created in the image of the one God and equally</w:t>
      </w:r>
      <w:r>
        <w:rPr>
          <w:spacing w:val="-2"/>
        </w:rPr>
        <w:t> </w:t>
      </w:r>
      <w:r>
        <w:rPr/>
        <w:t>endowed with rational souls, all men have the same nature and the same origin. Redeemed by the sacrifice of Christ, all are called to participate in the same divine beatitude: all therefore enjoy an equal dignity.</w:t>
      </w:r>
    </w:p>
    <w:p>
      <w:pPr>
        <w:pStyle w:val="BodyText"/>
        <w:ind w:right="161"/>
      </w:pPr>
      <w:r>
        <w:rPr/>
        <w:t>1935 The equality of men rests essentially on their dignity as persons and the rights that flow from it:</w:t>
      </w:r>
    </w:p>
    <w:p>
      <w:pPr>
        <w:spacing w:before="2"/>
        <w:ind w:left="860" w:right="162" w:firstLine="0"/>
        <w:jc w:val="both"/>
        <w:rPr>
          <w:sz w:val="20"/>
        </w:rPr>
      </w:pPr>
      <w:r>
        <w:rPr>
          <w:sz w:val="20"/>
        </w:rPr>
        <w:t>Every form of social or cultural discrimination in fundamental personal rights on the grounds of sex, race, color, social conditions, language, or religion must be curbed and eradicated as incompatible with God's </w:t>
      </w:r>
      <w:r>
        <w:rPr>
          <w:spacing w:val="-2"/>
          <w:sz w:val="20"/>
        </w:rPr>
        <w:t>design.[40]</w:t>
      </w:r>
    </w:p>
    <w:p>
      <w:pPr>
        <w:pStyle w:val="BodyText"/>
        <w:ind w:right="150"/>
      </w:pPr>
      <w:r>
        <w:rPr/>
        <w:t>1936</w:t>
      </w:r>
      <w:r>
        <w:rPr>
          <w:spacing w:val="-1"/>
        </w:rPr>
        <w:t> </w:t>
      </w:r>
      <w:r>
        <w:rPr/>
        <w:t>On</w:t>
      </w:r>
      <w:r>
        <w:rPr>
          <w:spacing w:val="-1"/>
        </w:rPr>
        <w:t> </w:t>
      </w:r>
      <w:r>
        <w:rPr/>
        <w:t>coming</w:t>
      </w:r>
      <w:r>
        <w:rPr>
          <w:spacing w:val="-4"/>
        </w:rPr>
        <w:t> </w:t>
      </w:r>
      <w:r>
        <w:rPr/>
        <w:t>into</w:t>
      </w:r>
      <w:r>
        <w:rPr>
          <w:spacing w:val="-1"/>
        </w:rPr>
        <w:t> </w:t>
      </w:r>
      <w:r>
        <w:rPr/>
        <w:t>the</w:t>
      </w:r>
      <w:r>
        <w:rPr>
          <w:spacing w:val="-1"/>
        </w:rPr>
        <w:t> </w:t>
      </w:r>
      <w:r>
        <w:rPr/>
        <w:t>world,</w:t>
      </w:r>
      <w:r>
        <w:rPr>
          <w:spacing w:val="-1"/>
        </w:rPr>
        <w:t> </w:t>
      </w:r>
      <w:r>
        <w:rPr/>
        <w:t>man</w:t>
      </w:r>
      <w:r>
        <w:rPr>
          <w:spacing w:val="-1"/>
        </w:rPr>
        <w:t> </w:t>
      </w:r>
      <w:r>
        <w:rPr/>
        <w:t>is</w:t>
      </w:r>
      <w:r>
        <w:rPr>
          <w:spacing w:val="-1"/>
        </w:rPr>
        <w:t> </w:t>
      </w:r>
      <w:r>
        <w:rPr/>
        <w:t>not</w:t>
      </w:r>
      <w:r>
        <w:rPr>
          <w:spacing w:val="-1"/>
        </w:rPr>
        <w:t> </w:t>
      </w:r>
      <w:r>
        <w:rPr/>
        <w:t>equipped</w:t>
      </w:r>
      <w:r>
        <w:rPr>
          <w:spacing w:val="-1"/>
        </w:rPr>
        <w:t> </w:t>
      </w:r>
      <w:r>
        <w:rPr/>
        <w:t>with</w:t>
      </w:r>
      <w:r>
        <w:rPr>
          <w:spacing w:val="-1"/>
        </w:rPr>
        <w:t> </w:t>
      </w:r>
      <w:r>
        <w:rPr/>
        <w:t>everything</w:t>
      </w:r>
      <w:r>
        <w:rPr>
          <w:spacing w:val="-1"/>
        </w:rPr>
        <w:t> </w:t>
      </w:r>
      <w:r>
        <w:rPr/>
        <w:t>he</w:t>
      </w:r>
      <w:r>
        <w:rPr>
          <w:spacing w:val="-2"/>
        </w:rPr>
        <w:t> </w:t>
      </w:r>
      <w:r>
        <w:rPr/>
        <w:t>needs</w:t>
      </w:r>
      <w:r>
        <w:rPr>
          <w:spacing w:val="-1"/>
        </w:rPr>
        <w:t> </w:t>
      </w:r>
      <w:r>
        <w:rPr/>
        <w:t>for</w:t>
      </w:r>
      <w:r>
        <w:rPr>
          <w:spacing w:val="-3"/>
        </w:rPr>
        <w:t> </w:t>
      </w:r>
      <w:r>
        <w:rPr/>
        <w:t>developing</w:t>
      </w:r>
      <w:r>
        <w:rPr>
          <w:spacing w:val="-4"/>
        </w:rPr>
        <w:t> </w:t>
      </w:r>
      <w:r>
        <w:rPr/>
        <w:t>his bodily and spiritual life. He needs others. Differences appear tied to age, physical abilities, intellectual</w:t>
      </w:r>
      <w:r>
        <w:rPr>
          <w:spacing w:val="-1"/>
        </w:rPr>
        <w:t> </w:t>
      </w:r>
      <w:r>
        <w:rPr/>
        <w:t>or</w:t>
      </w:r>
      <w:r>
        <w:rPr>
          <w:spacing w:val="-2"/>
        </w:rPr>
        <w:t> </w:t>
      </w:r>
      <w:r>
        <w:rPr/>
        <w:t>moral</w:t>
      </w:r>
      <w:r>
        <w:rPr>
          <w:spacing w:val="-1"/>
        </w:rPr>
        <w:t> </w:t>
      </w:r>
      <w:r>
        <w:rPr/>
        <w:t>aptitudes,</w:t>
      </w:r>
      <w:r>
        <w:rPr>
          <w:spacing w:val="-2"/>
        </w:rPr>
        <w:t> </w:t>
      </w:r>
      <w:r>
        <w:rPr/>
        <w:t>the</w:t>
      </w:r>
      <w:r>
        <w:rPr>
          <w:spacing w:val="-2"/>
        </w:rPr>
        <w:t> </w:t>
      </w:r>
      <w:r>
        <w:rPr/>
        <w:t>benefits</w:t>
      </w:r>
      <w:r>
        <w:rPr>
          <w:spacing w:val="-1"/>
        </w:rPr>
        <w:t> </w:t>
      </w:r>
      <w:r>
        <w:rPr/>
        <w:t>derived</w:t>
      </w:r>
      <w:r>
        <w:rPr>
          <w:spacing w:val="-1"/>
        </w:rPr>
        <w:t> </w:t>
      </w:r>
      <w:r>
        <w:rPr/>
        <w:t>from</w:t>
      </w:r>
      <w:r>
        <w:rPr>
          <w:spacing w:val="-1"/>
        </w:rPr>
        <w:t> </w:t>
      </w:r>
      <w:r>
        <w:rPr/>
        <w:t>social commerce, and</w:t>
      </w:r>
      <w:r>
        <w:rPr>
          <w:spacing w:val="-1"/>
        </w:rPr>
        <w:t> </w:t>
      </w:r>
      <w:r>
        <w:rPr/>
        <w:t>the</w:t>
      </w:r>
      <w:r>
        <w:rPr>
          <w:spacing w:val="-2"/>
        </w:rPr>
        <w:t> </w:t>
      </w:r>
      <w:r>
        <w:rPr/>
        <w:t>distribution</w:t>
      </w:r>
      <w:r>
        <w:rPr>
          <w:spacing w:val="-1"/>
        </w:rPr>
        <w:t> </w:t>
      </w:r>
      <w:r>
        <w:rPr/>
        <w:t>of wealth.[41] The "talents" are not distributed equally.[42]</w:t>
      </w:r>
    </w:p>
    <w:p>
      <w:pPr>
        <w:pStyle w:val="BodyText"/>
        <w:ind w:right="152"/>
      </w:pPr>
      <w:r>
        <w:rPr/>
        <w:t>1937 These differences belong to God's plan, who wills that each receive what he needs from others, and that those endowed with particular "talents" share the benefits with those who need them. These differences encourage and often oblige persons to practice generosity, kindness, and sharing of goods; they foster the mutual enrichment of cultures:</w:t>
      </w:r>
    </w:p>
    <w:p>
      <w:pPr>
        <w:tabs>
          <w:tab w:pos="1605" w:val="left" w:leader="dot"/>
        </w:tabs>
        <w:spacing w:before="2"/>
        <w:ind w:left="860" w:right="158" w:firstLine="0"/>
        <w:jc w:val="left"/>
        <w:rPr>
          <w:sz w:val="20"/>
        </w:rPr>
      </w:pPr>
      <w:r>
        <w:rPr>
          <w:sz w:val="20"/>
        </w:rPr>
        <w:t>I distribute the virtues</w:t>
      </w:r>
      <w:r>
        <w:rPr>
          <w:spacing w:val="14"/>
          <w:sz w:val="20"/>
        </w:rPr>
        <w:t> </w:t>
      </w:r>
      <w:r>
        <w:rPr>
          <w:sz w:val="20"/>
        </w:rPr>
        <w:t>quite diversely; I do not</w:t>
      </w:r>
      <w:r>
        <w:rPr>
          <w:spacing w:val="14"/>
          <w:sz w:val="20"/>
        </w:rPr>
        <w:t> </w:t>
      </w:r>
      <w:r>
        <w:rPr>
          <w:sz w:val="20"/>
        </w:rPr>
        <w:t>give all of them to each person, but some</w:t>
      </w:r>
      <w:r>
        <w:rPr>
          <w:spacing w:val="15"/>
          <w:sz w:val="20"/>
        </w:rPr>
        <w:t> </w:t>
      </w:r>
      <w:r>
        <w:rPr>
          <w:sz w:val="20"/>
        </w:rPr>
        <w:t>to one, some to</w:t>
      </w:r>
      <w:r>
        <w:rPr>
          <w:spacing w:val="40"/>
          <w:sz w:val="20"/>
        </w:rPr>
        <w:t> </w:t>
      </w:r>
      <w:r>
        <w:rPr>
          <w:spacing w:val="-2"/>
          <w:sz w:val="20"/>
        </w:rPr>
        <w:t>others</w:t>
      </w:r>
      <w:r>
        <w:rPr>
          <w:sz w:val="20"/>
        </w:rPr>
        <w:tab/>
        <w:t>I</w:t>
      </w:r>
      <w:r>
        <w:rPr>
          <w:spacing w:val="3"/>
          <w:sz w:val="20"/>
        </w:rPr>
        <w:t> </w:t>
      </w:r>
      <w:r>
        <w:rPr>
          <w:sz w:val="20"/>
        </w:rPr>
        <w:t>shall</w:t>
      </w:r>
      <w:r>
        <w:rPr>
          <w:spacing w:val="3"/>
          <w:sz w:val="20"/>
        </w:rPr>
        <w:t> </w:t>
      </w:r>
      <w:r>
        <w:rPr>
          <w:sz w:val="20"/>
        </w:rPr>
        <w:t>give</w:t>
      </w:r>
      <w:r>
        <w:rPr>
          <w:spacing w:val="3"/>
          <w:sz w:val="20"/>
        </w:rPr>
        <w:t> </w:t>
      </w:r>
      <w:r>
        <w:rPr>
          <w:sz w:val="20"/>
        </w:rPr>
        <w:t>principally charity</w:t>
      </w:r>
      <w:r>
        <w:rPr>
          <w:spacing w:val="2"/>
          <w:sz w:val="20"/>
        </w:rPr>
        <w:t> </w:t>
      </w:r>
      <w:r>
        <w:rPr>
          <w:sz w:val="20"/>
        </w:rPr>
        <w:t>to</w:t>
      </w:r>
      <w:r>
        <w:rPr>
          <w:spacing w:val="4"/>
          <w:sz w:val="20"/>
        </w:rPr>
        <w:t> </w:t>
      </w:r>
      <w:r>
        <w:rPr>
          <w:sz w:val="20"/>
        </w:rPr>
        <w:t>one;</w:t>
      </w:r>
      <w:r>
        <w:rPr>
          <w:spacing w:val="3"/>
          <w:sz w:val="20"/>
        </w:rPr>
        <w:t> </w:t>
      </w:r>
      <w:r>
        <w:rPr>
          <w:sz w:val="20"/>
        </w:rPr>
        <w:t>justice</w:t>
      </w:r>
      <w:r>
        <w:rPr>
          <w:spacing w:val="3"/>
          <w:sz w:val="20"/>
        </w:rPr>
        <w:t> </w:t>
      </w:r>
      <w:r>
        <w:rPr>
          <w:sz w:val="20"/>
        </w:rPr>
        <w:t>to</w:t>
      </w:r>
      <w:r>
        <w:rPr>
          <w:spacing w:val="5"/>
          <w:sz w:val="20"/>
        </w:rPr>
        <w:t> </w:t>
      </w:r>
      <w:r>
        <w:rPr>
          <w:sz w:val="20"/>
        </w:rPr>
        <w:t>another;</w:t>
      </w:r>
      <w:r>
        <w:rPr>
          <w:spacing w:val="3"/>
          <w:sz w:val="20"/>
        </w:rPr>
        <w:t> </w:t>
      </w:r>
      <w:r>
        <w:rPr>
          <w:sz w:val="20"/>
        </w:rPr>
        <w:t>humility</w:t>
      </w:r>
      <w:r>
        <w:rPr>
          <w:spacing w:val="-1"/>
          <w:sz w:val="20"/>
        </w:rPr>
        <w:t> </w:t>
      </w:r>
      <w:r>
        <w:rPr>
          <w:sz w:val="20"/>
        </w:rPr>
        <w:t>to</w:t>
      </w:r>
      <w:r>
        <w:rPr>
          <w:spacing w:val="4"/>
          <w:sz w:val="20"/>
        </w:rPr>
        <w:t> </w:t>
      </w:r>
      <w:r>
        <w:rPr>
          <w:sz w:val="20"/>
        </w:rPr>
        <w:t>this</w:t>
      </w:r>
      <w:r>
        <w:rPr>
          <w:spacing w:val="3"/>
          <w:sz w:val="20"/>
        </w:rPr>
        <w:t> </w:t>
      </w:r>
      <w:r>
        <w:rPr>
          <w:sz w:val="20"/>
        </w:rPr>
        <w:t>one,</w:t>
      </w:r>
      <w:r>
        <w:rPr>
          <w:spacing w:val="4"/>
          <w:sz w:val="20"/>
        </w:rPr>
        <w:t> </w:t>
      </w:r>
      <w:r>
        <w:rPr>
          <w:sz w:val="20"/>
        </w:rPr>
        <w:t>a</w:t>
      </w:r>
      <w:r>
        <w:rPr>
          <w:spacing w:val="3"/>
          <w:sz w:val="20"/>
        </w:rPr>
        <w:t> </w:t>
      </w:r>
      <w:r>
        <w:rPr>
          <w:sz w:val="20"/>
        </w:rPr>
        <w:t>living</w:t>
      </w:r>
      <w:r>
        <w:rPr>
          <w:spacing w:val="4"/>
          <w:sz w:val="20"/>
        </w:rPr>
        <w:t> </w:t>
      </w:r>
      <w:r>
        <w:rPr>
          <w:sz w:val="20"/>
        </w:rPr>
        <w:t>faith</w:t>
      </w:r>
      <w:r>
        <w:rPr>
          <w:spacing w:val="3"/>
          <w:sz w:val="20"/>
        </w:rPr>
        <w:t> </w:t>
      </w:r>
      <w:r>
        <w:rPr>
          <w:sz w:val="20"/>
        </w:rPr>
        <w:t>to</w:t>
      </w:r>
      <w:r>
        <w:rPr>
          <w:spacing w:val="4"/>
          <w:sz w:val="20"/>
        </w:rPr>
        <w:t> </w:t>
      </w:r>
      <w:r>
        <w:rPr>
          <w:spacing w:val="-4"/>
          <w:sz w:val="20"/>
        </w:rPr>
        <w:t>that</w:t>
      </w:r>
    </w:p>
    <w:p>
      <w:pPr>
        <w:tabs>
          <w:tab w:pos="1418" w:val="left" w:leader="dot"/>
        </w:tabs>
        <w:spacing w:line="229" w:lineRule="exact" w:before="0"/>
        <w:ind w:left="860" w:right="0" w:firstLine="0"/>
        <w:jc w:val="left"/>
        <w:rPr>
          <w:sz w:val="20"/>
        </w:rPr>
      </w:pPr>
      <w:r>
        <w:rPr>
          <w:spacing w:val="-4"/>
          <w:sz w:val="20"/>
        </w:rPr>
        <w:t>one.</w:t>
      </w:r>
      <w:r>
        <w:rPr>
          <w:sz w:val="20"/>
        </w:rPr>
        <w:tab/>
        <w:t>And</w:t>
      </w:r>
      <w:r>
        <w:rPr>
          <w:spacing w:val="16"/>
          <w:sz w:val="20"/>
        </w:rPr>
        <w:t> </w:t>
      </w:r>
      <w:r>
        <w:rPr>
          <w:sz w:val="20"/>
        </w:rPr>
        <w:t>so</w:t>
      </w:r>
      <w:r>
        <w:rPr>
          <w:spacing w:val="16"/>
          <w:sz w:val="20"/>
        </w:rPr>
        <w:t> </w:t>
      </w:r>
      <w:r>
        <w:rPr>
          <w:sz w:val="20"/>
        </w:rPr>
        <w:t>I</w:t>
      </w:r>
      <w:r>
        <w:rPr>
          <w:spacing w:val="15"/>
          <w:sz w:val="20"/>
        </w:rPr>
        <w:t> </w:t>
      </w:r>
      <w:r>
        <w:rPr>
          <w:sz w:val="20"/>
        </w:rPr>
        <w:t>have</w:t>
      </w:r>
      <w:r>
        <w:rPr>
          <w:spacing w:val="17"/>
          <w:sz w:val="20"/>
        </w:rPr>
        <w:t> </w:t>
      </w:r>
      <w:r>
        <w:rPr>
          <w:sz w:val="20"/>
        </w:rPr>
        <w:t>given</w:t>
      </w:r>
      <w:r>
        <w:rPr>
          <w:spacing w:val="16"/>
          <w:sz w:val="20"/>
        </w:rPr>
        <w:t> </w:t>
      </w:r>
      <w:r>
        <w:rPr>
          <w:sz w:val="20"/>
        </w:rPr>
        <w:t>many</w:t>
      </w:r>
      <w:r>
        <w:rPr>
          <w:spacing w:val="17"/>
          <w:sz w:val="20"/>
        </w:rPr>
        <w:t> </w:t>
      </w:r>
      <w:r>
        <w:rPr>
          <w:sz w:val="20"/>
        </w:rPr>
        <w:t>gifts</w:t>
      </w:r>
      <w:r>
        <w:rPr>
          <w:spacing w:val="14"/>
          <w:sz w:val="20"/>
        </w:rPr>
        <w:t> </w:t>
      </w:r>
      <w:r>
        <w:rPr>
          <w:sz w:val="20"/>
        </w:rPr>
        <w:t>and</w:t>
      </w:r>
      <w:r>
        <w:rPr>
          <w:spacing w:val="16"/>
          <w:sz w:val="20"/>
        </w:rPr>
        <w:t> </w:t>
      </w:r>
      <w:r>
        <w:rPr>
          <w:sz w:val="20"/>
        </w:rPr>
        <w:t>graces,</w:t>
      </w:r>
      <w:r>
        <w:rPr>
          <w:spacing w:val="15"/>
          <w:sz w:val="20"/>
        </w:rPr>
        <w:t> </w:t>
      </w:r>
      <w:r>
        <w:rPr>
          <w:sz w:val="20"/>
        </w:rPr>
        <w:t>both</w:t>
      </w:r>
      <w:r>
        <w:rPr>
          <w:spacing w:val="14"/>
          <w:sz w:val="20"/>
        </w:rPr>
        <w:t> </w:t>
      </w:r>
      <w:r>
        <w:rPr>
          <w:sz w:val="20"/>
        </w:rPr>
        <w:t>spiritual</w:t>
      </w:r>
      <w:r>
        <w:rPr>
          <w:spacing w:val="15"/>
          <w:sz w:val="20"/>
        </w:rPr>
        <w:t> </w:t>
      </w:r>
      <w:r>
        <w:rPr>
          <w:sz w:val="20"/>
        </w:rPr>
        <w:t>and</w:t>
      </w:r>
      <w:r>
        <w:rPr>
          <w:spacing w:val="16"/>
          <w:sz w:val="20"/>
        </w:rPr>
        <w:t> </w:t>
      </w:r>
      <w:r>
        <w:rPr>
          <w:sz w:val="20"/>
        </w:rPr>
        <w:t>temporal,</w:t>
      </w:r>
      <w:r>
        <w:rPr>
          <w:spacing w:val="18"/>
          <w:sz w:val="20"/>
        </w:rPr>
        <w:t> </w:t>
      </w:r>
      <w:r>
        <w:rPr>
          <w:sz w:val="20"/>
        </w:rPr>
        <w:t>with</w:t>
      </w:r>
      <w:r>
        <w:rPr>
          <w:spacing w:val="16"/>
          <w:sz w:val="20"/>
        </w:rPr>
        <w:t> </w:t>
      </w:r>
      <w:r>
        <w:rPr>
          <w:sz w:val="20"/>
        </w:rPr>
        <w:t>such</w:t>
      </w:r>
      <w:r>
        <w:rPr>
          <w:spacing w:val="15"/>
          <w:sz w:val="20"/>
        </w:rPr>
        <w:t> </w:t>
      </w:r>
      <w:r>
        <w:rPr>
          <w:sz w:val="20"/>
        </w:rPr>
        <w:t>diversity</w:t>
      </w:r>
      <w:r>
        <w:rPr>
          <w:spacing w:val="14"/>
          <w:sz w:val="20"/>
        </w:rPr>
        <w:t> </w:t>
      </w:r>
      <w:r>
        <w:rPr>
          <w:sz w:val="20"/>
        </w:rPr>
        <w:t>that</w:t>
      </w:r>
      <w:r>
        <w:rPr>
          <w:spacing w:val="15"/>
          <w:sz w:val="20"/>
        </w:rPr>
        <w:t> </w:t>
      </w:r>
      <w:r>
        <w:rPr>
          <w:spacing w:val="-10"/>
          <w:sz w:val="20"/>
        </w:rPr>
        <w:t>I</w:t>
      </w:r>
    </w:p>
    <w:p>
      <w:pPr>
        <w:tabs>
          <w:tab w:pos="2051" w:val="left" w:leader="dot"/>
        </w:tabs>
        <w:spacing w:before="0"/>
        <w:ind w:left="860" w:right="206" w:firstLine="0"/>
        <w:jc w:val="left"/>
        <w:rPr>
          <w:sz w:val="20"/>
        </w:rPr>
      </w:pPr>
      <w:r>
        <w:rPr>
          <w:sz w:val="20"/>
        </w:rPr>
        <w:t>have not given everything to one single person, so that you may be constrained to practice charity towards one</w:t>
      </w:r>
      <w:r>
        <w:rPr>
          <w:spacing w:val="-2"/>
          <w:sz w:val="20"/>
        </w:rPr>
        <w:t> another</w:t>
      </w:r>
      <w:r>
        <w:rPr>
          <w:sz w:val="20"/>
        </w:rPr>
        <w:tab/>
        <w:t>I</w:t>
      </w:r>
      <w:r>
        <w:rPr>
          <w:spacing w:val="-2"/>
          <w:sz w:val="20"/>
        </w:rPr>
        <w:t> </w:t>
      </w:r>
      <w:r>
        <w:rPr>
          <w:sz w:val="20"/>
        </w:rPr>
        <w:t>have</w:t>
      </w:r>
      <w:r>
        <w:rPr>
          <w:spacing w:val="1"/>
          <w:sz w:val="20"/>
        </w:rPr>
        <w:t> </w:t>
      </w:r>
      <w:r>
        <w:rPr>
          <w:sz w:val="20"/>
        </w:rPr>
        <w:t>willed</w:t>
      </w:r>
      <w:r>
        <w:rPr>
          <w:spacing w:val="-2"/>
          <w:sz w:val="20"/>
        </w:rPr>
        <w:t> </w:t>
      </w:r>
      <w:r>
        <w:rPr>
          <w:sz w:val="20"/>
        </w:rPr>
        <w:t>that</w:t>
      </w:r>
      <w:r>
        <w:rPr>
          <w:spacing w:val="-2"/>
          <w:sz w:val="20"/>
        </w:rPr>
        <w:t> </w:t>
      </w:r>
      <w:r>
        <w:rPr>
          <w:sz w:val="20"/>
        </w:rPr>
        <w:t>one</w:t>
      </w:r>
      <w:r>
        <w:rPr>
          <w:spacing w:val="-2"/>
          <w:sz w:val="20"/>
        </w:rPr>
        <w:t> </w:t>
      </w:r>
      <w:r>
        <w:rPr>
          <w:sz w:val="20"/>
        </w:rPr>
        <w:t>should</w:t>
      </w:r>
      <w:r>
        <w:rPr>
          <w:spacing w:val="-2"/>
          <w:sz w:val="20"/>
        </w:rPr>
        <w:t> </w:t>
      </w:r>
      <w:r>
        <w:rPr>
          <w:sz w:val="20"/>
        </w:rPr>
        <w:t>need</w:t>
      </w:r>
      <w:r>
        <w:rPr>
          <w:spacing w:val="-1"/>
          <w:sz w:val="20"/>
        </w:rPr>
        <w:t> </w:t>
      </w:r>
      <w:r>
        <w:rPr>
          <w:sz w:val="20"/>
        </w:rPr>
        <w:t>another</w:t>
      </w:r>
      <w:r>
        <w:rPr>
          <w:spacing w:val="-1"/>
          <w:sz w:val="20"/>
        </w:rPr>
        <w:t> </w:t>
      </w:r>
      <w:r>
        <w:rPr>
          <w:sz w:val="20"/>
        </w:rPr>
        <w:t>and</w:t>
      </w:r>
      <w:r>
        <w:rPr>
          <w:spacing w:val="-2"/>
          <w:sz w:val="20"/>
        </w:rPr>
        <w:t> </w:t>
      </w:r>
      <w:r>
        <w:rPr>
          <w:sz w:val="20"/>
        </w:rPr>
        <w:t>that</w:t>
      </w:r>
      <w:r>
        <w:rPr>
          <w:spacing w:val="-2"/>
          <w:sz w:val="20"/>
        </w:rPr>
        <w:t> </w:t>
      </w:r>
      <w:r>
        <w:rPr>
          <w:sz w:val="20"/>
        </w:rPr>
        <w:t>all</w:t>
      </w:r>
      <w:r>
        <w:rPr>
          <w:spacing w:val="-2"/>
          <w:sz w:val="20"/>
        </w:rPr>
        <w:t> </w:t>
      </w:r>
      <w:r>
        <w:rPr>
          <w:sz w:val="20"/>
        </w:rPr>
        <w:t>should</w:t>
      </w:r>
      <w:r>
        <w:rPr>
          <w:spacing w:val="-1"/>
          <w:sz w:val="20"/>
        </w:rPr>
        <w:t> </w:t>
      </w:r>
      <w:r>
        <w:rPr>
          <w:sz w:val="20"/>
        </w:rPr>
        <w:t>be my</w:t>
      </w:r>
      <w:r>
        <w:rPr>
          <w:spacing w:val="-3"/>
          <w:sz w:val="20"/>
        </w:rPr>
        <w:t> </w:t>
      </w:r>
      <w:r>
        <w:rPr>
          <w:sz w:val="20"/>
        </w:rPr>
        <w:t>ministers</w:t>
      </w:r>
      <w:r>
        <w:rPr>
          <w:spacing w:val="-2"/>
          <w:sz w:val="20"/>
        </w:rPr>
        <w:t> </w:t>
      </w:r>
      <w:r>
        <w:rPr>
          <w:sz w:val="20"/>
        </w:rPr>
        <w:t>in</w:t>
      </w:r>
      <w:r>
        <w:rPr>
          <w:spacing w:val="-3"/>
          <w:sz w:val="20"/>
        </w:rPr>
        <w:t> </w:t>
      </w:r>
      <w:r>
        <w:rPr>
          <w:spacing w:val="-2"/>
          <w:sz w:val="20"/>
        </w:rPr>
        <w:t>distributing</w:t>
      </w:r>
    </w:p>
    <w:p>
      <w:pPr>
        <w:spacing w:line="228" w:lineRule="exact" w:before="1"/>
        <w:ind w:left="860" w:right="0" w:firstLine="0"/>
        <w:jc w:val="left"/>
        <w:rPr>
          <w:sz w:val="20"/>
        </w:rPr>
      </w:pPr>
      <w:r>
        <w:rPr>
          <w:sz w:val="20"/>
        </w:rPr>
        <w:t>the</w:t>
      </w:r>
      <w:r>
        <w:rPr>
          <w:spacing w:val="-5"/>
          <w:sz w:val="20"/>
        </w:rPr>
        <w:t> </w:t>
      </w:r>
      <w:r>
        <w:rPr>
          <w:sz w:val="20"/>
        </w:rPr>
        <w:t>graces</w:t>
      </w:r>
      <w:r>
        <w:rPr>
          <w:spacing w:val="-5"/>
          <w:sz w:val="20"/>
        </w:rPr>
        <w:t> </w:t>
      </w:r>
      <w:r>
        <w:rPr>
          <w:sz w:val="20"/>
        </w:rPr>
        <w:t>and</w:t>
      </w:r>
      <w:r>
        <w:rPr>
          <w:spacing w:val="-4"/>
          <w:sz w:val="20"/>
        </w:rPr>
        <w:t> </w:t>
      </w:r>
      <w:r>
        <w:rPr>
          <w:sz w:val="20"/>
        </w:rPr>
        <w:t>gifts</w:t>
      </w:r>
      <w:r>
        <w:rPr>
          <w:spacing w:val="-5"/>
          <w:sz w:val="20"/>
        </w:rPr>
        <w:t> </w:t>
      </w:r>
      <w:r>
        <w:rPr>
          <w:sz w:val="20"/>
        </w:rPr>
        <w:t>they</w:t>
      </w:r>
      <w:r>
        <w:rPr>
          <w:spacing w:val="-5"/>
          <w:sz w:val="20"/>
        </w:rPr>
        <w:t> </w:t>
      </w:r>
      <w:r>
        <w:rPr>
          <w:sz w:val="20"/>
        </w:rPr>
        <w:t>have</w:t>
      </w:r>
      <w:r>
        <w:rPr>
          <w:spacing w:val="-3"/>
          <w:sz w:val="20"/>
        </w:rPr>
        <w:t> </w:t>
      </w:r>
      <w:r>
        <w:rPr>
          <w:sz w:val="20"/>
        </w:rPr>
        <w:t>received</w:t>
      </w:r>
      <w:r>
        <w:rPr>
          <w:spacing w:val="-3"/>
          <w:sz w:val="20"/>
        </w:rPr>
        <w:t> </w:t>
      </w:r>
      <w:r>
        <w:rPr>
          <w:sz w:val="20"/>
        </w:rPr>
        <w:t>from</w:t>
      </w:r>
      <w:r>
        <w:rPr>
          <w:spacing w:val="-6"/>
          <w:sz w:val="20"/>
        </w:rPr>
        <w:t> </w:t>
      </w:r>
      <w:r>
        <w:rPr>
          <w:spacing w:val="-2"/>
          <w:sz w:val="20"/>
        </w:rPr>
        <w:t>me.[43]</w:t>
      </w:r>
    </w:p>
    <w:p>
      <w:pPr>
        <w:pStyle w:val="BodyText"/>
        <w:ind w:right="159"/>
      </w:pPr>
      <w:r>
        <w:rPr/>
        <w:t>1938 There exist also sinful inequalities that affect millions of men and women. These are in open contradiction of the Gospel:</w:t>
      </w:r>
    </w:p>
    <w:p>
      <w:pPr>
        <w:spacing w:before="0"/>
        <w:ind w:left="860" w:right="150" w:firstLine="0"/>
        <w:jc w:val="both"/>
        <w:rPr>
          <w:sz w:val="20"/>
        </w:rPr>
      </w:pPr>
      <w:r>
        <w:rPr>
          <w:sz w:val="20"/>
        </w:rPr>
        <w:t>Their equal dignity as persons demands that we strive for fairer and more humane conditions. Excessive economic and social disparity</w:t>
      </w:r>
      <w:r>
        <w:rPr>
          <w:spacing w:val="-3"/>
          <w:sz w:val="20"/>
        </w:rPr>
        <w:t> </w:t>
      </w:r>
      <w:r>
        <w:rPr>
          <w:sz w:val="20"/>
        </w:rPr>
        <w:t>between</w:t>
      </w:r>
      <w:r>
        <w:rPr>
          <w:spacing w:val="-1"/>
          <w:sz w:val="20"/>
        </w:rPr>
        <w:t> </w:t>
      </w:r>
      <w:r>
        <w:rPr>
          <w:sz w:val="20"/>
        </w:rPr>
        <w:t>individuals and peoples of</w:t>
      </w:r>
      <w:r>
        <w:rPr>
          <w:spacing w:val="-1"/>
          <w:sz w:val="20"/>
        </w:rPr>
        <w:t> </w:t>
      </w:r>
      <w:r>
        <w:rPr>
          <w:sz w:val="20"/>
        </w:rPr>
        <w:t>the one human</w:t>
      </w:r>
      <w:r>
        <w:rPr>
          <w:spacing w:val="-1"/>
          <w:sz w:val="20"/>
        </w:rPr>
        <w:t> </w:t>
      </w:r>
      <w:r>
        <w:rPr>
          <w:sz w:val="20"/>
        </w:rPr>
        <w:t>race is</w:t>
      </w:r>
      <w:r>
        <w:rPr>
          <w:spacing w:val="-1"/>
          <w:sz w:val="20"/>
        </w:rPr>
        <w:t> </w:t>
      </w:r>
      <w:r>
        <w:rPr>
          <w:sz w:val="20"/>
        </w:rPr>
        <w:t>a</w:t>
      </w:r>
      <w:r>
        <w:rPr>
          <w:spacing w:val="-2"/>
          <w:sz w:val="20"/>
        </w:rPr>
        <w:t> </w:t>
      </w:r>
      <w:r>
        <w:rPr>
          <w:sz w:val="20"/>
        </w:rPr>
        <w:t>source of</w:t>
      </w:r>
      <w:r>
        <w:rPr>
          <w:spacing w:val="-1"/>
          <w:sz w:val="20"/>
        </w:rPr>
        <w:t> </w:t>
      </w:r>
      <w:r>
        <w:rPr>
          <w:sz w:val="20"/>
        </w:rPr>
        <w:t>scandal and militates against social justice, equity, human dignity, as well as social and international peace.[44]</w:t>
      </w:r>
    </w:p>
    <w:p>
      <w:pPr>
        <w:pStyle w:val="Heading1"/>
        <w:numPr>
          <w:ilvl w:val="0"/>
          <w:numId w:val="16"/>
        </w:numPr>
        <w:tabs>
          <w:tab w:pos="751" w:val="left" w:leader="none"/>
        </w:tabs>
        <w:spacing w:line="240" w:lineRule="auto" w:before="104" w:after="0"/>
        <w:ind w:left="751" w:right="0" w:hanging="599"/>
        <w:jc w:val="left"/>
      </w:pPr>
      <w:r>
        <w:rPr/>
        <w:t>HUMAN </w:t>
      </w:r>
      <w:r>
        <w:rPr>
          <w:spacing w:val="-2"/>
        </w:rPr>
        <w:t>SOLIDARITY</w:t>
      </w:r>
    </w:p>
    <w:p>
      <w:pPr>
        <w:pStyle w:val="BodyText"/>
        <w:spacing w:before="96"/>
        <w:ind w:right="160"/>
      </w:pPr>
      <w:r>
        <w:rPr/>
        <w:t>1939 The principle of solidarity, also articulated in terms of "friendship" or "social charity," is a direct demand of human and Christian brotherhood.[45]</w:t>
      </w:r>
    </w:p>
    <w:p>
      <w:pPr>
        <w:spacing w:before="2"/>
        <w:ind w:left="860" w:right="163" w:firstLine="0"/>
        <w:jc w:val="both"/>
        <w:rPr>
          <w:sz w:val="20"/>
        </w:rPr>
      </w:pPr>
      <w:r>
        <w:rPr>
          <w:sz w:val="20"/>
        </w:rPr>
        <w:t>An error, "today abundantly widespread, is disregard for the law of human solidarity and charity, dictated and imposed both by our common origin and by the equality in rational nature of all men, whatever nation they belong to. This law is sealed by the sacrifice of redemption offered by Jesus Christ on the altar of the Cross to his heavenly Father, on behalf of sinful humanity."[46]</w:t>
      </w:r>
    </w:p>
    <w:p>
      <w:pPr>
        <w:pStyle w:val="BodyText"/>
        <w:ind w:right="159"/>
      </w:pPr>
      <w:r>
        <w:rPr/>
        <w:t>1940 Solidarity</w:t>
      </w:r>
      <w:r>
        <w:rPr>
          <w:spacing w:val="-1"/>
        </w:rPr>
        <w:t> </w:t>
      </w:r>
      <w:r>
        <w:rPr/>
        <w:t>is manifested in the first place by the distribution of goods and remuneration for work. It also presupposes the effort for a more just social order where tensions are better able to be reduced and conflicts more readily settled by negotiation.</w:t>
      </w:r>
    </w:p>
    <w:p>
      <w:pPr>
        <w:pStyle w:val="BodyText"/>
        <w:ind w:right="153"/>
      </w:pPr>
      <w:r>
        <w:rPr/>
        <w:t>1941 Socio-economic problems can be resolved only with the help of all the forms of solidarity: solidarity of the poor among themselves, between rich and poor, of workers among themselves, between employers and employees in a business, solidarity among nations and peoples. International solidarity is a requirement of the moral order; world peace depends in part upon </w:t>
      </w:r>
      <w:r>
        <w:rPr>
          <w:spacing w:val="-2"/>
        </w:rPr>
        <w:t>this.</w:t>
      </w:r>
    </w:p>
    <w:p>
      <w:pPr>
        <w:pStyle w:val="BodyText"/>
        <w:ind w:right="157"/>
      </w:pPr>
      <w:r>
        <w:rPr/>
        <w:t>1942 The virtue of solidarity goes beyond material goods. In spreading the spiritual goods of the faith,</w:t>
      </w:r>
      <w:r>
        <w:rPr>
          <w:spacing w:val="24"/>
        </w:rPr>
        <w:t> </w:t>
      </w:r>
      <w:r>
        <w:rPr/>
        <w:t>the</w:t>
      </w:r>
      <w:r>
        <w:rPr>
          <w:spacing w:val="24"/>
        </w:rPr>
        <w:t> </w:t>
      </w:r>
      <w:r>
        <w:rPr/>
        <w:t>Church</w:t>
      </w:r>
      <w:r>
        <w:rPr>
          <w:spacing w:val="25"/>
        </w:rPr>
        <w:t> </w:t>
      </w:r>
      <w:r>
        <w:rPr/>
        <w:t>has</w:t>
      </w:r>
      <w:r>
        <w:rPr>
          <w:spacing w:val="25"/>
        </w:rPr>
        <w:t> </w:t>
      </w:r>
      <w:r>
        <w:rPr/>
        <w:t>promoted,</w:t>
      </w:r>
      <w:r>
        <w:rPr>
          <w:spacing w:val="24"/>
        </w:rPr>
        <w:t> </w:t>
      </w:r>
      <w:r>
        <w:rPr/>
        <w:t>and</w:t>
      </w:r>
      <w:r>
        <w:rPr>
          <w:spacing w:val="25"/>
        </w:rPr>
        <w:t> </w:t>
      </w:r>
      <w:r>
        <w:rPr/>
        <w:t>often</w:t>
      </w:r>
      <w:r>
        <w:rPr>
          <w:spacing w:val="24"/>
        </w:rPr>
        <w:t> </w:t>
      </w:r>
      <w:r>
        <w:rPr/>
        <w:t>opened</w:t>
      </w:r>
      <w:r>
        <w:rPr>
          <w:spacing w:val="25"/>
        </w:rPr>
        <w:t> </w:t>
      </w:r>
      <w:r>
        <w:rPr/>
        <w:t>new</w:t>
      </w:r>
      <w:r>
        <w:rPr>
          <w:spacing w:val="24"/>
        </w:rPr>
        <w:t> </w:t>
      </w:r>
      <w:r>
        <w:rPr/>
        <w:t>paths</w:t>
      </w:r>
      <w:r>
        <w:rPr>
          <w:spacing w:val="24"/>
        </w:rPr>
        <w:t> </w:t>
      </w:r>
      <w:r>
        <w:rPr/>
        <w:t>for,</w:t>
      </w:r>
      <w:r>
        <w:rPr>
          <w:spacing w:val="25"/>
        </w:rPr>
        <w:t> </w:t>
      </w:r>
      <w:r>
        <w:rPr/>
        <w:t>the</w:t>
      </w:r>
      <w:r>
        <w:rPr>
          <w:spacing w:val="24"/>
        </w:rPr>
        <w:t> </w:t>
      </w:r>
      <w:r>
        <w:rPr/>
        <w:t>development</w:t>
      </w:r>
      <w:r>
        <w:rPr>
          <w:spacing w:val="25"/>
        </w:rPr>
        <w:t> </w:t>
      </w:r>
      <w:r>
        <w:rPr/>
        <w:t>of</w:t>
      </w:r>
      <w:r>
        <w:rPr>
          <w:spacing w:val="24"/>
        </w:rPr>
        <w:t> </w:t>
      </w:r>
      <w:r>
        <w:rPr>
          <w:spacing w:val="-2"/>
        </w:rPr>
        <w:t>temporal</w:t>
      </w:r>
    </w:p>
    <w:p>
      <w:pPr>
        <w:spacing w:after="0"/>
        <w:sectPr>
          <w:pgSz w:w="11910" w:h="16840"/>
          <w:pgMar w:top="1320" w:bottom="280" w:left="1120" w:right="1120"/>
        </w:sectPr>
      </w:pPr>
    </w:p>
    <w:p>
      <w:pPr>
        <w:pStyle w:val="BodyText"/>
        <w:spacing w:before="69"/>
        <w:ind w:right="206"/>
        <w:jc w:val="left"/>
      </w:pPr>
      <w:r>
        <w:rPr/>
        <w:t>goods as well. And so throughout the centuries has the Lord's saying been verified: "Seek first</w:t>
      </w:r>
      <w:r>
        <w:rPr>
          <w:spacing w:val="80"/>
        </w:rPr>
        <w:t> </w:t>
      </w:r>
      <w:r>
        <w:rPr/>
        <w:t>his kingdom and his righteousness, and all these things shall be yours as well":[47]</w:t>
      </w:r>
    </w:p>
    <w:p>
      <w:pPr>
        <w:spacing w:before="2"/>
        <w:ind w:left="860" w:right="157" w:firstLine="0"/>
        <w:jc w:val="both"/>
        <w:rPr>
          <w:sz w:val="20"/>
        </w:rPr>
      </w:pPr>
      <w:r>
        <w:rPr>
          <w:sz w:val="20"/>
        </w:rPr>
        <w:t>For two thousand years this sentiment has lived and endured in</w:t>
      </w:r>
      <w:r>
        <w:rPr>
          <w:spacing w:val="-1"/>
          <w:sz w:val="20"/>
        </w:rPr>
        <w:t> </w:t>
      </w:r>
      <w:r>
        <w:rPr>
          <w:sz w:val="20"/>
        </w:rPr>
        <w:t>the soul of</w:t>
      </w:r>
      <w:r>
        <w:rPr>
          <w:spacing w:val="-1"/>
          <w:sz w:val="20"/>
        </w:rPr>
        <w:t> </w:t>
      </w:r>
      <w:r>
        <w:rPr>
          <w:sz w:val="20"/>
        </w:rPr>
        <w:t>the Church, impelling souls</w:t>
      </w:r>
      <w:r>
        <w:rPr>
          <w:spacing w:val="-1"/>
          <w:sz w:val="20"/>
        </w:rPr>
        <w:t> </w:t>
      </w:r>
      <w:r>
        <w:rPr>
          <w:sz w:val="20"/>
        </w:rPr>
        <w:t>then and now to the heroic charity of monastic farmers, liberators of slaves, healers of the sick, and messengers of faith, civilization, and science to all generations and all peoples for the sake of creating the social conditions capable of offering to everyone possible a life worthy of man and of a Christian.[48]</w:t>
      </w:r>
    </w:p>
    <w:p>
      <w:pPr>
        <w:pStyle w:val="Heading1"/>
      </w:pPr>
      <w:r>
        <w:rPr/>
        <w:t>IN</w:t>
      </w:r>
      <w:r>
        <w:rPr>
          <w:spacing w:val="-1"/>
        </w:rPr>
        <w:t> </w:t>
      </w:r>
      <w:r>
        <w:rPr>
          <w:spacing w:val="-2"/>
        </w:rPr>
        <w:t>BRIEF</w:t>
      </w:r>
    </w:p>
    <w:p>
      <w:pPr>
        <w:pStyle w:val="BodyText"/>
        <w:spacing w:before="97"/>
        <w:jc w:val="left"/>
      </w:pPr>
      <w:r>
        <w:rPr/>
        <w:t>1943</w:t>
      </w:r>
      <w:r>
        <w:rPr>
          <w:spacing w:val="40"/>
        </w:rPr>
        <w:t> </w:t>
      </w:r>
      <w:r>
        <w:rPr/>
        <w:t>Society</w:t>
      </w:r>
      <w:r>
        <w:rPr>
          <w:spacing w:val="40"/>
        </w:rPr>
        <w:t> </w:t>
      </w:r>
      <w:r>
        <w:rPr/>
        <w:t>ensures</w:t>
      </w:r>
      <w:r>
        <w:rPr>
          <w:spacing w:val="40"/>
        </w:rPr>
        <w:t> </w:t>
      </w:r>
      <w:r>
        <w:rPr/>
        <w:t>social</w:t>
      </w:r>
      <w:r>
        <w:rPr>
          <w:spacing w:val="40"/>
        </w:rPr>
        <w:t> </w:t>
      </w:r>
      <w:r>
        <w:rPr/>
        <w:t>justice</w:t>
      </w:r>
      <w:r>
        <w:rPr>
          <w:spacing w:val="40"/>
        </w:rPr>
        <w:t> </w:t>
      </w:r>
      <w:r>
        <w:rPr/>
        <w:t>by</w:t>
      </w:r>
      <w:r>
        <w:rPr>
          <w:spacing w:val="40"/>
        </w:rPr>
        <w:t> </w:t>
      </w:r>
      <w:r>
        <w:rPr/>
        <w:t>providing</w:t>
      </w:r>
      <w:r>
        <w:rPr>
          <w:spacing w:val="40"/>
        </w:rPr>
        <w:t> </w:t>
      </w:r>
      <w:r>
        <w:rPr/>
        <w:t>the</w:t>
      </w:r>
      <w:r>
        <w:rPr>
          <w:spacing w:val="40"/>
        </w:rPr>
        <w:t> </w:t>
      </w:r>
      <w:r>
        <w:rPr/>
        <w:t>conditions</w:t>
      </w:r>
      <w:r>
        <w:rPr>
          <w:spacing w:val="40"/>
        </w:rPr>
        <w:t> </w:t>
      </w:r>
      <w:r>
        <w:rPr/>
        <w:t>that</w:t>
      </w:r>
      <w:r>
        <w:rPr>
          <w:spacing w:val="40"/>
        </w:rPr>
        <w:t> </w:t>
      </w:r>
      <w:r>
        <w:rPr/>
        <w:t>allow</w:t>
      </w:r>
      <w:r>
        <w:rPr>
          <w:spacing w:val="40"/>
        </w:rPr>
        <w:t> </w:t>
      </w:r>
      <w:r>
        <w:rPr/>
        <w:t>associations</w:t>
      </w:r>
      <w:r>
        <w:rPr>
          <w:spacing w:val="40"/>
        </w:rPr>
        <w:t> </w:t>
      </w:r>
      <w:r>
        <w:rPr/>
        <w:t>and individuals to obtain their due.</w:t>
      </w:r>
    </w:p>
    <w:p>
      <w:pPr>
        <w:pStyle w:val="BodyText"/>
        <w:ind w:right="206"/>
        <w:jc w:val="left"/>
      </w:pPr>
      <w:r>
        <w:rPr/>
        <w:t>1944 Respect for the human person considers the other "another self." It presupposes respect for the fundamental rights that flow from the dignity intrinsic of the person.</w:t>
      </w:r>
    </w:p>
    <w:p>
      <w:pPr>
        <w:pStyle w:val="BodyText"/>
        <w:jc w:val="left"/>
      </w:pPr>
      <w:r>
        <w:rPr/>
        <w:t>1945 The</w:t>
      </w:r>
      <w:r>
        <w:rPr>
          <w:spacing w:val="-2"/>
        </w:rPr>
        <w:t> </w:t>
      </w:r>
      <w:r>
        <w:rPr/>
        <w:t>equality</w:t>
      </w:r>
      <w:r>
        <w:rPr>
          <w:spacing w:val="-5"/>
        </w:rPr>
        <w:t> </w:t>
      </w:r>
      <w:r>
        <w:rPr/>
        <w:t>of men concerns their dignity</w:t>
      </w:r>
      <w:r>
        <w:rPr>
          <w:spacing w:val="-5"/>
        </w:rPr>
        <w:t> </w:t>
      </w:r>
      <w:r>
        <w:rPr/>
        <w:t>as persons and the</w:t>
      </w:r>
      <w:r>
        <w:rPr>
          <w:spacing w:val="-1"/>
        </w:rPr>
        <w:t> </w:t>
      </w:r>
      <w:r>
        <w:rPr/>
        <w:t>rights that flow from</w:t>
      </w:r>
      <w:r>
        <w:rPr>
          <w:spacing w:val="1"/>
        </w:rPr>
        <w:t> </w:t>
      </w:r>
      <w:r>
        <w:rPr>
          <w:spacing w:val="-5"/>
        </w:rPr>
        <w:t>it.</w:t>
      </w:r>
    </w:p>
    <w:p>
      <w:pPr>
        <w:pStyle w:val="BodyText"/>
        <w:jc w:val="left"/>
      </w:pPr>
      <w:r>
        <w:rPr/>
        <w:t>1946 The differences</w:t>
      </w:r>
      <w:r>
        <w:rPr>
          <w:spacing w:val="22"/>
        </w:rPr>
        <w:t> </w:t>
      </w:r>
      <w:r>
        <w:rPr/>
        <w:t>among persons belong to</w:t>
      </w:r>
      <w:r>
        <w:rPr>
          <w:spacing w:val="22"/>
        </w:rPr>
        <w:t> </w:t>
      </w:r>
      <w:r>
        <w:rPr/>
        <w:t>God's plan, who wills that we should need one</w:t>
      </w:r>
      <w:r>
        <w:rPr>
          <w:spacing w:val="80"/>
        </w:rPr>
        <w:t> </w:t>
      </w:r>
      <w:r>
        <w:rPr/>
        <w:t>another. These differences should encourage charity.</w:t>
      </w:r>
    </w:p>
    <w:p>
      <w:pPr>
        <w:pStyle w:val="BodyText"/>
        <w:jc w:val="left"/>
      </w:pPr>
      <w:r>
        <w:rPr/>
        <w:t>1947</w:t>
      </w:r>
      <w:r>
        <w:rPr>
          <w:spacing w:val="40"/>
        </w:rPr>
        <w:t> </w:t>
      </w:r>
      <w:r>
        <w:rPr/>
        <w:t>The</w:t>
      </w:r>
      <w:r>
        <w:rPr>
          <w:spacing w:val="40"/>
        </w:rPr>
        <w:t> </w:t>
      </w:r>
      <w:r>
        <w:rPr/>
        <w:t>equal</w:t>
      </w:r>
      <w:r>
        <w:rPr>
          <w:spacing w:val="40"/>
        </w:rPr>
        <w:t> </w:t>
      </w:r>
      <w:r>
        <w:rPr/>
        <w:t>dignity</w:t>
      </w:r>
      <w:r>
        <w:rPr>
          <w:spacing w:val="39"/>
        </w:rPr>
        <w:t> </w:t>
      </w:r>
      <w:r>
        <w:rPr/>
        <w:t>of</w:t>
      </w:r>
      <w:r>
        <w:rPr>
          <w:spacing w:val="40"/>
        </w:rPr>
        <w:t> </w:t>
      </w:r>
      <w:r>
        <w:rPr/>
        <w:t>human</w:t>
      </w:r>
      <w:r>
        <w:rPr>
          <w:spacing w:val="40"/>
        </w:rPr>
        <w:t> </w:t>
      </w:r>
      <w:r>
        <w:rPr/>
        <w:t>persons</w:t>
      </w:r>
      <w:r>
        <w:rPr>
          <w:spacing w:val="40"/>
        </w:rPr>
        <w:t> </w:t>
      </w:r>
      <w:r>
        <w:rPr/>
        <w:t>requires</w:t>
      </w:r>
      <w:r>
        <w:rPr>
          <w:spacing w:val="40"/>
        </w:rPr>
        <w:t> </w:t>
      </w:r>
      <w:r>
        <w:rPr/>
        <w:t>the</w:t>
      </w:r>
      <w:r>
        <w:rPr>
          <w:spacing w:val="40"/>
        </w:rPr>
        <w:t> </w:t>
      </w:r>
      <w:r>
        <w:rPr/>
        <w:t>effort</w:t>
      </w:r>
      <w:r>
        <w:rPr>
          <w:spacing w:val="40"/>
        </w:rPr>
        <w:t> </w:t>
      </w:r>
      <w:r>
        <w:rPr/>
        <w:t>to</w:t>
      </w:r>
      <w:r>
        <w:rPr>
          <w:spacing w:val="40"/>
        </w:rPr>
        <w:t> </w:t>
      </w:r>
      <w:r>
        <w:rPr/>
        <w:t>reduce</w:t>
      </w:r>
      <w:r>
        <w:rPr>
          <w:spacing w:val="40"/>
        </w:rPr>
        <w:t> </w:t>
      </w:r>
      <w:r>
        <w:rPr/>
        <w:t>excessive</w:t>
      </w:r>
      <w:r>
        <w:rPr>
          <w:spacing w:val="40"/>
        </w:rPr>
        <w:t> </w:t>
      </w:r>
      <w:r>
        <w:rPr/>
        <w:t>social</w:t>
      </w:r>
      <w:r>
        <w:rPr>
          <w:spacing w:val="40"/>
        </w:rPr>
        <w:t> </w:t>
      </w:r>
      <w:r>
        <w:rPr/>
        <w:t>and economic inequalities. It gives urgency to the elimination of sinful inequalities.</w:t>
      </w:r>
    </w:p>
    <w:p>
      <w:pPr>
        <w:pStyle w:val="BodyText"/>
        <w:ind w:right="31"/>
        <w:jc w:val="left"/>
      </w:pPr>
      <w:r>
        <w:rPr/>
        <w:t>1948 Solidarity is an eminently Christian virtue. It practices the sharing of spiritual goods even more than material ones.</w:t>
      </w:r>
    </w:p>
    <w:p>
      <w:pPr>
        <w:spacing w:before="10"/>
        <w:ind w:left="512" w:right="0" w:firstLine="0"/>
        <w:jc w:val="left"/>
        <w:rPr>
          <w:rFonts w:ascii="Courier New"/>
          <w:sz w:val="20"/>
        </w:rPr>
      </w:pPr>
      <w:r>
        <w:rPr>
          <w:rFonts w:ascii="Courier New"/>
          <w:spacing w:val="-2"/>
          <w:sz w:val="20"/>
        </w:rPr>
        <w:t>ENDNOTES</w:t>
      </w:r>
    </w:p>
    <w:p>
      <w:pPr>
        <w:pStyle w:val="BodyText"/>
        <w:ind w:left="0"/>
        <w:jc w:val="left"/>
        <w:rPr>
          <w:rFonts w:ascii="Courier New"/>
          <w:sz w:val="20"/>
        </w:rPr>
      </w:pPr>
    </w:p>
    <w:p>
      <w:pPr>
        <w:spacing w:before="1"/>
        <w:ind w:left="512" w:right="0" w:firstLine="0"/>
        <w:jc w:val="left"/>
        <w:rPr>
          <w:rFonts w:ascii="Courier New"/>
          <w:sz w:val="20"/>
        </w:rPr>
      </w:pPr>
      <w:r>
        <w:rPr>
          <w:rFonts w:ascii="Courier New"/>
          <w:sz w:val="20"/>
        </w:rPr>
        <w:t>1</w:t>
      </w:r>
      <w:r>
        <w:rPr>
          <w:rFonts w:ascii="Courier New"/>
          <w:spacing w:val="-3"/>
          <w:sz w:val="20"/>
        </w:rPr>
        <w:t> </w:t>
      </w:r>
      <w:r>
        <w:rPr>
          <w:rFonts w:ascii="Courier New"/>
          <w:sz w:val="20"/>
        </w:rPr>
        <w:t>Cf.</w:t>
      </w:r>
      <w:r>
        <w:rPr>
          <w:rFonts w:ascii="Courier New"/>
          <w:spacing w:val="-2"/>
          <w:sz w:val="20"/>
        </w:rPr>
        <w:t> </w:t>
      </w:r>
      <w:r>
        <w:rPr>
          <w:rFonts w:ascii="Courier New"/>
          <w:sz w:val="20"/>
        </w:rPr>
        <w:t>GS</w:t>
      </w:r>
      <w:r>
        <w:rPr>
          <w:rFonts w:ascii="Courier New"/>
          <w:spacing w:val="-2"/>
          <w:sz w:val="20"/>
        </w:rPr>
        <w:t> </w:t>
      </w:r>
      <w:r>
        <w:rPr>
          <w:rFonts w:ascii="Courier New"/>
          <w:sz w:val="20"/>
        </w:rPr>
        <w:t>24</w:t>
      </w:r>
      <w:r>
        <w:rPr>
          <w:rFonts w:ascii="Courier New"/>
          <w:spacing w:val="-2"/>
          <w:sz w:val="20"/>
        </w:rPr>
        <w:t> </w:t>
      </w:r>
      <w:r>
        <w:rPr>
          <w:rFonts w:ascii="Courier New"/>
          <w:sz w:val="20"/>
        </w:rPr>
        <w:t>#</w:t>
      </w:r>
      <w:r>
        <w:rPr>
          <w:rFonts w:ascii="Courier New"/>
          <w:spacing w:val="-2"/>
          <w:sz w:val="20"/>
        </w:rPr>
        <w:t> </w:t>
      </w:r>
      <w:r>
        <w:rPr>
          <w:rFonts w:ascii="Courier New"/>
          <w:spacing w:val="-5"/>
          <w:sz w:val="20"/>
        </w:rPr>
        <w:t>3.</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2</w:t>
      </w:r>
      <w:r>
        <w:rPr>
          <w:rFonts w:ascii="Courier New"/>
          <w:spacing w:val="-3"/>
          <w:sz w:val="20"/>
        </w:rPr>
        <w:t> </w:t>
      </w:r>
      <w:r>
        <w:rPr>
          <w:rFonts w:ascii="Courier New"/>
          <w:sz w:val="20"/>
        </w:rPr>
        <w:t>Cf.</w:t>
      </w:r>
      <w:r>
        <w:rPr>
          <w:rFonts w:ascii="Courier New"/>
          <w:spacing w:val="-2"/>
          <w:sz w:val="20"/>
        </w:rPr>
        <w:t> </w:t>
      </w:r>
      <w:r>
        <w:rPr>
          <w:rFonts w:ascii="Courier New"/>
          <w:sz w:val="20"/>
        </w:rPr>
        <w:t>GS</w:t>
      </w:r>
      <w:r>
        <w:rPr>
          <w:rFonts w:ascii="Courier New"/>
          <w:spacing w:val="-2"/>
          <w:sz w:val="20"/>
        </w:rPr>
        <w:t> </w:t>
      </w:r>
      <w:r>
        <w:rPr>
          <w:rFonts w:ascii="Courier New"/>
          <w:sz w:val="20"/>
        </w:rPr>
        <w:t>25</w:t>
      </w:r>
      <w:r>
        <w:rPr>
          <w:rFonts w:ascii="Courier New"/>
          <w:spacing w:val="-2"/>
          <w:sz w:val="20"/>
        </w:rPr>
        <w:t> </w:t>
      </w:r>
      <w:r>
        <w:rPr>
          <w:rFonts w:ascii="Courier New"/>
          <w:sz w:val="20"/>
        </w:rPr>
        <w:t>#</w:t>
      </w:r>
      <w:r>
        <w:rPr>
          <w:rFonts w:ascii="Courier New"/>
          <w:spacing w:val="-2"/>
          <w:sz w:val="20"/>
        </w:rPr>
        <w:t> </w:t>
      </w:r>
      <w:r>
        <w:rPr>
          <w:rFonts w:ascii="Courier New"/>
          <w:spacing w:val="-5"/>
          <w:sz w:val="20"/>
        </w:rPr>
        <w:t>1.</w:t>
      </w:r>
    </w:p>
    <w:p>
      <w:pPr>
        <w:pStyle w:val="BodyText"/>
        <w:ind w:left="0"/>
        <w:jc w:val="left"/>
        <w:rPr>
          <w:rFonts w:ascii="Courier New"/>
          <w:sz w:val="20"/>
        </w:rPr>
      </w:pPr>
    </w:p>
    <w:p>
      <w:pPr>
        <w:spacing w:before="1"/>
        <w:ind w:left="512" w:right="0" w:firstLine="0"/>
        <w:jc w:val="left"/>
        <w:rPr>
          <w:rFonts w:ascii="Courier New"/>
          <w:sz w:val="20"/>
        </w:rPr>
      </w:pPr>
      <w:r>
        <w:rPr>
          <w:rFonts w:ascii="Courier New"/>
          <w:sz w:val="20"/>
        </w:rPr>
        <w:t>3</w:t>
      </w:r>
      <w:r>
        <w:rPr>
          <w:rFonts w:ascii="Courier New"/>
          <w:spacing w:val="-4"/>
          <w:sz w:val="20"/>
        </w:rPr>
        <w:t> </w:t>
      </w:r>
      <w:r>
        <w:rPr>
          <w:rFonts w:ascii="Courier New"/>
          <w:sz w:val="20"/>
        </w:rPr>
        <w:t>Cf.</w:t>
      </w:r>
      <w:r>
        <w:rPr>
          <w:rFonts w:ascii="Courier New"/>
          <w:spacing w:val="-4"/>
          <w:sz w:val="20"/>
        </w:rPr>
        <w:t> </w:t>
      </w:r>
      <w:r>
        <w:rPr>
          <w:rFonts w:ascii="Courier New"/>
          <w:sz w:val="20"/>
        </w:rPr>
        <w:t>Lk</w:t>
      </w:r>
      <w:r>
        <w:rPr>
          <w:rFonts w:ascii="Courier New"/>
          <w:spacing w:val="-3"/>
          <w:sz w:val="20"/>
        </w:rPr>
        <w:t> </w:t>
      </w:r>
      <w:r>
        <w:rPr>
          <w:rFonts w:ascii="Courier New"/>
          <w:sz w:val="20"/>
        </w:rPr>
        <w:t>19:13,</w:t>
      </w:r>
      <w:r>
        <w:rPr>
          <w:rFonts w:ascii="Courier New"/>
          <w:spacing w:val="-4"/>
          <w:sz w:val="20"/>
        </w:rPr>
        <w:t> </w:t>
      </w:r>
      <w:r>
        <w:rPr>
          <w:rFonts w:ascii="Courier New"/>
          <w:spacing w:val="-5"/>
          <w:sz w:val="20"/>
        </w:rPr>
        <w:t>15.</w:t>
      </w:r>
    </w:p>
    <w:p>
      <w:pPr>
        <w:pStyle w:val="BodyText"/>
        <w:ind w:left="0"/>
        <w:jc w:val="left"/>
        <w:rPr>
          <w:rFonts w:ascii="Courier New"/>
          <w:sz w:val="20"/>
        </w:rPr>
      </w:pPr>
    </w:p>
    <w:p>
      <w:pPr>
        <w:spacing w:line="226" w:lineRule="exact" w:before="1"/>
        <w:ind w:left="512" w:right="0" w:firstLine="0"/>
        <w:jc w:val="left"/>
        <w:rPr>
          <w:rFonts w:ascii="Courier New"/>
          <w:sz w:val="20"/>
        </w:rPr>
      </w:pPr>
      <w:r>
        <w:rPr>
          <w:rFonts w:ascii="Courier New"/>
          <w:sz w:val="20"/>
        </w:rPr>
        <w:t>4</w:t>
      </w:r>
      <w:r>
        <w:rPr>
          <w:rFonts w:ascii="Courier New"/>
          <w:spacing w:val="-2"/>
          <w:sz w:val="20"/>
        </w:rPr>
        <w:t> </w:t>
      </w:r>
      <w:r>
        <w:rPr>
          <w:rFonts w:ascii="Courier New"/>
          <w:sz w:val="20"/>
        </w:rPr>
        <w:t>GS</w:t>
      </w:r>
      <w:r>
        <w:rPr>
          <w:rFonts w:ascii="Courier New"/>
          <w:spacing w:val="-2"/>
          <w:sz w:val="20"/>
        </w:rPr>
        <w:t> </w:t>
      </w:r>
      <w:r>
        <w:rPr>
          <w:rFonts w:ascii="Courier New"/>
          <w:sz w:val="20"/>
        </w:rPr>
        <w:t>25</w:t>
      </w:r>
      <w:r>
        <w:rPr>
          <w:rFonts w:ascii="Courier New"/>
          <w:spacing w:val="-2"/>
          <w:sz w:val="20"/>
        </w:rPr>
        <w:t> </w:t>
      </w:r>
      <w:r>
        <w:rPr>
          <w:rFonts w:ascii="Courier New"/>
          <w:sz w:val="20"/>
        </w:rPr>
        <w:t>#</w:t>
      </w:r>
      <w:r>
        <w:rPr>
          <w:rFonts w:ascii="Courier New"/>
          <w:spacing w:val="-2"/>
          <w:sz w:val="20"/>
        </w:rPr>
        <w:t> </w:t>
      </w:r>
      <w:r>
        <w:rPr>
          <w:rFonts w:ascii="Courier New"/>
          <w:spacing w:val="-5"/>
          <w:sz w:val="20"/>
        </w:rPr>
        <w:t>1.</w:t>
      </w:r>
    </w:p>
    <w:p>
      <w:pPr>
        <w:pStyle w:val="ListParagraph"/>
        <w:numPr>
          <w:ilvl w:val="0"/>
          <w:numId w:val="17"/>
        </w:numPr>
        <w:tabs>
          <w:tab w:pos="751" w:val="left" w:leader="none"/>
        </w:tabs>
        <w:spacing w:line="226" w:lineRule="exact" w:before="0" w:after="0"/>
        <w:ind w:left="751" w:right="0" w:hanging="239"/>
        <w:jc w:val="left"/>
        <w:rPr>
          <w:sz w:val="20"/>
        </w:rPr>
      </w:pPr>
      <w:r>
        <w:rPr>
          <w:sz w:val="20"/>
        </w:rPr>
        <w:t>John</w:t>
      </w:r>
      <w:r>
        <w:rPr>
          <w:spacing w:val="-5"/>
          <w:sz w:val="20"/>
        </w:rPr>
        <w:t> </w:t>
      </w:r>
      <w:r>
        <w:rPr>
          <w:sz w:val="20"/>
        </w:rPr>
        <w:t>XXIII,</w:t>
      </w:r>
      <w:r>
        <w:rPr>
          <w:spacing w:val="-5"/>
          <w:sz w:val="20"/>
        </w:rPr>
        <w:t> </w:t>
      </w:r>
      <w:r>
        <w:rPr>
          <w:sz w:val="20"/>
        </w:rPr>
        <w:t>MM</w:t>
      </w:r>
      <w:r>
        <w:rPr>
          <w:spacing w:val="-5"/>
          <w:sz w:val="20"/>
        </w:rPr>
        <w:t> 60.</w:t>
      </w:r>
    </w:p>
    <w:p>
      <w:pPr>
        <w:pStyle w:val="BodyText"/>
        <w:ind w:left="0"/>
        <w:jc w:val="left"/>
        <w:rPr>
          <w:rFonts w:ascii="Courier New"/>
          <w:sz w:val="20"/>
        </w:rPr>
      </w:pPr>
    </w:p>
    <w:p>
      <w:pPr>
        <w:pStyle w:val="ListParagraph"/>
        <w:numPr>
          <w:ilvl w:val="0"/>
          <w:numId w:val="17"/>
        </w:numPr>
        <w:tabs>
          <w:tab w:pos="751" w:val="left" w:leader="none"/>
        </w:tabs>
        <w:spacing w:line="240" w:lineRule="auto" w:before="0" w:after="0"/>
        <w:ind w:left="751" w:right="0" w:hanging="239"/>
        <w:jc w:val="left"/>
        <w:rPr>
          <w:sz w:val="20"/>
        </w:rPr>
      </w:pPr>
      <w:r>
        <w:rPr>
          <w:sz w:val="20"/>
        </w:rPr>
        <w:t>Cf.</w:t>
      </w:r>
      <w:r>
        <w:rPr>
          <w:spacing w:val="-3"/>
          <w:sz w:val="20"/>
        </w:rPr>
        <w:t> </w:t>
      </w:r>
      <w:r>
        <w:rPr>
          <w:sz w:val="20"/>
        </w:rPr>
        <w:t>GS</w:t>
      </w:r>
      <w:r>
        <w:rPr>
          <w:spacing w:val="-2"/>
          <w:sz w:val="20"/>
        </w:rPr>
        <w:t> </w:t>
      </w:r>
      <w:r>
        <w:rPr>
          <w:sz w:val="20"/>
        </w:rPr>
        <w:t>25</w:t>
      </w:r>
      <w:r>
        <w:rPr>
          <w:spacing w:val="-3"/>
          <w:sz w:val="20"/>
        </w:rPr>
        <w:t> </w:t>
      </w:r>
      <w:r>
        <w:rPr>
          <w:sz w:val="20"/>
        </w:rPr>
        <w:t>#</w:t>
      </w:r>
      <w:r>
        <w:rPr>
          <w:spacing w:val="-2"/>
          <w:sz w:val="20"/>
        </w:rPr>
        <w:t> </w:t>
      </w:r>
      <w:r>
        <w:rPr>
          <w:sz w:val="20"/>
        </w:rPr>
        <w:t>2;</w:t>
      </w:r>
      <w:r>
        <w:rPr>
          <w:spacing w:val="-2"/>
          <w:sz w:val="20"/>
        </w:rPr>
        <w:t> </w:t>
      </w:r>
      <w:r>
        <w:rPr>
          <w:sz w:val="20"/>
        </w:rPr>
        <w:t>CA</w:t>
      </w:r>
      <w:r>
        <w:rPr>
          <w:spacing w:val="-3"/>
          <w:sz w:val="20"/>
        </w:rPr>
        <w:t> </w:t>
      </w:r>
      <w:r>
        <w:rPr>
          <w:spacing w:val="-5"/>
          <w:sz w:val="20"/>
        </w:rPr>
        <w:t>12.</w:t>
      </w:r>
    </w:p>
    <w:p>
      <w:pPr>
        <w:pStyle w:val="BodyText"/>
        <w:ind w:left="0"/>
        <w:jc w:val="left"/>
        <w:rPr>
          <w:rFonts w:ascii="Courier New"/>
          <w:sz w:val="20"/>
        </w:rPr>
      </w:pPr>
    </w:p>
    <w:p>
      <w:pPr>
        <w:pStyle w:val="ListParagraph"/>
        <w:numPr>
          <w:ilvl w:val="0"/>
          <w:numId w:val="17"/>
        </w:numPr>
        <w:tabs>
          <w:tab w:pos="751" w:val="left" w:leader="none"/>
        </w:tabs>
        <w:spacing w:line="240" w:lineRule="auto" w:before="0" w:after="0"/>
        <w:ind w:left="751" w:right="0" w:hanging="239"/>
        <w:jc w:val="left"/>
        <w:rPr>
          <w:sz w:val="20"/>
        </w:rPr>
      </w:pPr>
      <w:r>
        <w:rPr>
          <w:sz w:val="20"/>
        </w:rPr>
        <w:t>CA</w:t>
      </w:r>
      <w:r>
        <w:rPr>
          <w:spacing w:val="-5"/>
          <w:sz w:val="20"/>
        </w:rPr>
        <w:t> </w:t>
      </w:r>
      <w:r>
        <w:rPr>
          <w:sz w:val="20"/>
        </w:rPr>
        <w:t>48</w:t>
      </w:r>
      <w:r>
        <w:rPr>
          <w:spacing w:val="-5"/>
          <w:sz w:val="20"/>
        </w:rPr>
        <w:t> </w:t>
      </w:r>
      <w:r>
        <w:rPr>
          <w:sz w:val="20"/>
        </w:rPr>
        <w:t>#</w:t>
      </w:r>
      <w:r>
        <w:rPr>
          <w:spacing w:val="-5"/>
          <w:sz w:val="20"/>
        </w:rPr>
        <w:t> </w:t>
      </w:r>
      <w:r>
        <w:rPr>
          <w:sz w:val="20"/>
        </w:rPr>
        <w:t>4;</w:t>
      </w:r>
      <w:r>
        <w:rPr>
          <w:spacing w:val="-4"/>
          <w:sz w:val="20"/>
        </w:rPr>
        <w:t> </w:t>
      </w:r>
      <w:r>
        <w:rPr>
          <w:sz w:val="20"/>
        </w:rPr>
        <w:t>cf.</w:t>
      </w:r>
      <w:r>
        <w:rPr>
          <w:spacing w:val="-5"/>
          <w:sz w:val="20"/>
        </w:rPr>
        <w:t> </w:t>
      </w:r>
      <w:r>
        <w:rPr>
          <w:sz w:val="20"/>
        </w:rPr>
        <w:t>Pius</w:t>
      </w:r>
      <w:r>
        <w:rPr>
          <w:spacing w:val="-5"/>
          <w:sz w:val="20"/>
        </w:rPr>
        <w:t> </w:t>
      </w:r>
      <w:r>
        <w:rPr>
          <w:sz w:val="20"/>
        </w:rPr>
        <w:t>XI,</w:t>
      </w:r>
      <w:r>
        <w:rPr>
          <w:spacing w:val="-4"/>
          <w:sz w:val="20"/>
        </w:rPr>
        <w:t> </w:t>
      </w:r>
      <w:r>
        <w:rPr>
          <w:sz w:val="20"/>
        </w:rPr>
        <w:t>Quadragesimo</w:t>
      </w:r>
      <w:r>
        <w:rPr>
          <w:spacing w:val="-5"/>
          <w:sz w:val="20"/>
        </w:rPr>
        <w:t> </w:t>
      </w:r>
      <w:r>
        <w:rPr>
          <w:sz w:val="20"/>
        </w:rPr>
        <w:t>anno</w:t>
      </w:r>
      <w:r>
        <w:rPr>
          <w:spacing w:val="-5"/>
          <w:sz w:val="20"/>
        </w:rPr>
        <w:t> </w:t>
      </w:r>
      <w:r>
        <w:rPr>
          <w:sz w:val="20"/>
        </w:rPr>
        <w:t>I,</w:t>
      </w:r>
      <w:r>
        <w:rPr>
          <w:spacing w:val="-4"/>
          <w:sz w:val="20"/>
        </w:rPr>
        <w:t> </w:t>
      </w:r>
      <w:r>
        <w:rPr>
          <w:sz w:val="20"/>
        </w:rPr>
        <w:t>184-</w:t>
      </w:r>
      <w:r>
        <w:rPr>
          <w:spacing w:val="-4"/>
          <w:sz w:val="20"/>
        </w:rPr>
        <w:t>186.</w:t>
      </w:r>
    </w:p>
    <w:p>
      <w:pPr>
        <w:pStyle w:val="ListParagraph"/>
        <w:numPr>
          <w:ilvl w:val="0"/>
          <w:numId w:val="17"/>
        </w:numPr>
        <w:tabs>
          <w:tab w:pos="751" w:val="left" w:leader="none"/>
        </w:tabs>
        <w:spacing w:line="240" w:lineRule="auto" w:before="225" w:after="0"/>
        <w:ind w:left="751" w:right="0" w:hanging="239"/>
        <w:jc w:val="left"/>
        <w:rPr>
          <w:sz w:val="20"/>
        </w:rPr>
      </w:pPr>
      <w:r>
        <w:rPr>
          <w:sz w:val="20"/>
        </w:rPr>
        <w:t>CA</w:t>
      </w:r>
      <w:r>
        <w:rPr>
          <w:spacing w:val="-4"/>
          <w:sz w:val="20"/>
        </w:rPr>
        <w:t> </w:t>
      </w:r>
      <w:r>
        <w:rPr>
          <w:sz w:val="20"/>
        </w:rPr>
        <w:t>36</w:t>
      </w:r>
      <w:r>
        <w:rPr>
          <w:spacing w:val="-2"/>
          <w:sz w:val="20"/>
        </w:rPr>
        <w:t> </w:t>
      </w:r>
      <w:r>
        <w:rPr>
          <w:sz w:val="20"/>
        </w:rPr>
        <w:t>#</w:t>
      </w:r>
      <w:r>
        <w:rPr>
          <w:spacing w:val="-2"/>
          <w:sz w:val="20"/>
        </w:rPr>
        <w:t> </w:t>
      </w:r>
      <w:r>
        <w:rPr>
          <w:spacing w:val="-5"/>
          <w:sz w:val="20"/>
        </w:rPr>
        <w:t>2.</w:t>
      </w:r>
    </w:p>
    <w:p>
      <w:pPr>
        <w:pStyle w:val="BodyText"/>
        <w:ind w:left="0"/>
        <w:jc w:val="left"/>
        <w:rPr>
          <w:rFonts w:ascii="Courier New"/>
          <w:sz w:val="20"/>
        </w:rPr>
      </w:pPr>
    </w:p>
    <w:p>
      <w:pPr>
        <w:pStyle w:val="ListParagraph"/>
        <w:numPr>
          <w:ilvl w:val="0"/>
          <w:numId w:val="17"/>
        </w:numPr>
        <w:tabs>
          <w:tab w:pos="751" w:val="left" w:leader="none"/>
        </w:tabs>
        <w:spacing w:line="240" w:lineRule="auto" w:before="1" w:after="0"/>
        <w:ind w:left="751" w:right="0" w:hanging="239"/>
        <w:jc w:val="left"/>
        <w:rPr>
          <w:sz w:val="20"/>
        </w:rPr>
      </w:pPr>
      <w:r>
        <w:rPr>
          <w:sz w:val="20"/>
        </w:rPr>
        <w:t>John</w:t>
      </w:r>
      <w:r>
        <w:rPr>
          <w:spacing w:val="-5"/>
          <w:sz w:val="20"/>
        </w:rPr>
        <w:t> </w:t>
      </w:r>
      <w:r>
        <w:rPr>
          <w:sz w:val="20"/>
        </w:rPr>
        <w:t>XXIII,</w:t>
      </w:r>
      <w:r>
        <w:rPr>
          <w:spacing w:val="-5"/>
          <w:sz w:val="20"/>
        </w:rPr>
        <w:t> </w:t>
      </w:r>
      <w:r>
        <w:rPr>
          <w:sz w:val="20"/>
        </w:rPr>
        <w:t>PT</w:t>
      </w:r>
      <w:r>
        <w:rPr>
          <w:spacing w:val="-5"/>
          <w:sz w:val="20"/>
        </w:rPr>
        <w:t> 36.</w:t>
      </w:r>
    </w:p>
    <w:p>
      <w:pPr>
        <w:pStyle w:val="BodyText"/>
        <w:ind w:left="0"/>
        <w:jc w:val="left"/>
        <w:rPr>
          <w:rFonts w:ascii="Courier New"/>
          <w:sz w:val="20"/>
        </w:rPr>
      </w:pPr>
    </w:p>
    <w:p>
      <w:pPr>
        <w:pStyle w:val="ListParagraph"/>
        <w:numPr>
          <w:ilvl w:val="0"/>
          <w:numId w:val="17"/>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CA</w:t>
      </w:r>
      <w:r>
        <w:rPr>
          <w:spacing w:val="-3"/>
          <w:sz w:val="20"/>
        </w:rPr>
        <w:t> </w:t>
      </w:r>
      <w:r>
        <w:rPr>
          <w:spacing w:val="-5"/>
          <w:sz w:val="20"/>
        </w:rPr>
        <w:t>41.</w:t>
      </w:r>
    </w:p>
    <w:p>
      <w:pPr>
        <w:pStyle w:val="BodyText"/>
        <w:ind w:left="0"/>
        <w:jc w:val="left"/>
        <w:rPr>
          <w:rFonts w:ascii="Courier New"/>
          <w:sz w:val="20"/>
        </w:rPr>
      </w:pPr>
    </w:p>
    <w:p>
      <w:pPr>
        <w:pStyle w:val="ListParagraph"/>
        <w:numPr>
          <w:ilvl w:val="0"/>
          <w:numId w:val="17"/>
        </w:numPr>
        <w:tabs>
          <w:tab w:pos="871" w:val="left" w:leader="none"/>
        </w:tabs>
        <w:spacing w:line="240" w:lineRule="auto" w:before="1" w:after="0"/>
        <w:ind w:left="871" w:right="0" w:hanging="359"/>
        <w:jc w:val="left"/>
        <w:rPr>
          <w:sz w:val="20"/>
        </w:rPr>
      </w:pPr>
      <w:r>
        <w:rPr>
          <w:sz w:val="20"/>
        </w:rPr>
        <w:t>Pius</w:t>
      </w:r>
      <w:r>
        <w:rPr>
          <w:spacing w:val="-6"/>
          <w:sz w:val="20"/>
        </w:rPr>
        <w:t> </w:t>
      </w:r>
      <w:r>
        <w:rPr>
          <w:sz w:val="20"/>
        </w:rPr>
        <w:t>XII,</w:t>
      </w:r>
      <w:r>
        <w:rPr>
          <w:spacing w:val="-6"/>
          <w:sz w:val="20"/>
        </w:rPr>
        <w:t> </w:t>
      </w:r>
      <w:r>
        <w:rPr>
          <w:sz w:val="20"/>
        </w:rPr>
        <w:t>Address</w:t>
      </w:r>
      <w:r>
        <w:rPr>
          <w:spacing w:val="-5"/>
          <w:sz w:val="20"/>
        </w:rPr>
        <w:t> </w:t>
      </w:r>
      <w:r>
        <w:rPr>
          <w:sz w:val="20"/>
        </w:rPr>
        <w:t>at</w:t>
      </w:r>
      <w:r>
        <w:rPr>
          <w:spacing w:val="-6"/>
          <w:sz w:val="20"/>
        </w:rPr>
        <w:t> </w:t>
      </w:r>
      <w:r>
        <w:rPr>
          <w:sz w:val="20"/>
        </w:rPr>
        <w:t>Pentecost,</w:t>
      </w:r>
      <w:r>
        <w:rPr>
          <w:spacing w:val="-6"/>
          <w:sz w:val="20"/>
        </w:rPr>
        <w:t> </w:t>
      </w:r>
      <w:r>
        <w:rPr>
          <w:sz w:val="20"/>
        </w:rPr>
        <w:t>June</w:t>
      </w:r>
      <w:r>
        <w:rPr>
          <w:spacing w:val="-5"/>
          <w:sz w:val="20"/>
        </w:rPr>
        <w:t> </w:t>
      </w:r>
      <w:r>
        <w:rPr>
          <w:sz w:val="20"/>
        </w:rPr>
        <w:t>1,</w:t>
      </w:r>
      <w:r>
        <w:rPr>
          <w:spacing w:val="-6"/>
          <w:sz w:val="20"/>
        </w:rPr>
        <w:t> </w:t>
      </w:r>
      <w:r>
        <w:rPr>
          <w:spacing w:val="-2"/>
          <w:sz w:val="20"/>
        </w:rPr>
        <w:t>1941.</w:t>
      </w:r>
    </w:p>
    <w:p>
      <w:pPr>
        <w:pStyle w:val="BodyText"/>
        <w:ind w:left="0"/>
        <w:jc w:val="left"/>
        <w:rPr>
          <w:rFonts w:ascii="Courier New"/>
          <w:sz w:val="20"/>
        </w:rPr>
      </w:pPr>
    </w:p>
    <w:p>
      <w:pPr>
        <w:pStyle w:val="ListParagraph"/>
        <w:numPr>
          <w:ilvl w:val="0"/>
          <w:numId w:val="17"/>
        </w:numPr>
        <w:tabs>
          <w:tab w:pos="871" w:val="left" w:leader="none"/>
        </w:tabs>
        <w:spacing w:line="240" w:lineRule="auto" w:before="1" w:after="0"/>
        <w:ind w:left="871" w:right="0" w:hanging="359"/>
        <w:jc w:val="left"/>
        <w:rPr>
          <w:sz w:val="20"/>
        </w:rPr>
      </w:pPr>
      <w:r>
        <w:rPr>
          <w:sz w:val="20"/>
        </w:rPr>
        <w:t>Cf.</w:t>
      </w:r>
      <w:r>
        <w:rPr>
          <w:spacing w:val="-5"/>
          <w:sz w:val="20"/>
        </w:rPr>
        <w:t> </w:t>
      </w:r>
      <w:r>
        <w:rPr>
          <w:sz w:val="20"/>
        </w:rPr>
        <w:t>LG</w:t>
      </w:r>
      <w:r>
        <w:rPr>
          <w:spacing w:val="-3"/>
          <w:sz w:val="20"/>
        </w:rPr>
        <w:t> </w:t>
      </w:r>
      <w:r>
        <w:rPr>
          <w:spacing w:val="-5"/>
          <w:sz w:val="20"/>
        </w:rPr>
        <w:t>36.</w:t>
      </w:r>
    </w:p>
    <w:p>
      <w:pPr>
        <w:pStyle w:val="ListParagraph"/>
        <w:numPr>
          <w:ilvl w:val="0"/>
          <w:numId w:val="17"/>
        </w:numPr>
        <w:tabs>
          <w:tab w:pos="871" w:val="left" w:leader="none"/>
        </w:tabs>
        <w:spacing w:line="240" w:lineRule="auto" w:before="224" w:after="0"/>
        <w:ind w:left="871" w:right="0" w:hanging="359"/>
        <w:jc w:val="left"/>
        <w:rPr>
          <w:sz w:val="20"/>
        </w:rPr>
      </w:pPr>
      <w:r>
        <w:rPr>
          <w:sz w:val="20"/>
        </w:rPr>
        <w:t>CA</w:t>
      </w:r>
      <w:r>
        <w:rPr>
          <w:spacing w:val="-3"/>
          <w:sz w:val="20"/>
        </w:rPr>
        <w:t> </w:t>
      </w:r>
      <w:r>
        <w:rPr>
          <w:spacing w:val="-5"/>
          <w:sz w:val="20"/>
        </w:rPr>
        <w:t>25.</w:t>
      </w:r>
    </w:p>
    <w:p>
      <w:pPr>
        <w:pStyle w:val="BodyText"/>
        <w:spacing w:before="1"/>
        <w:ind w:left="0"/>
        <w:jc w:val="left"/>
        <w:rPr>
          <w:rFonts w:ascii="Courier New"/>
          <w:sz w:val="20"/>
        </w:rPr>
      </w:pPr>
    </w:p>
    <w:p>
      <w:pPr>
        <w:pStyle w:val="ListParagraph"/>
        <w:numPr>
          <w:ilvl w:val="0"/>
          <w:numId w:val="17"/>
        </w:numPr>
        <w:tabs>
          <w:tab w:pos="871" w:val="left" w:leader="none"/>
        </w:tabs>
        <w:spacing w:line="240" w:lineRule="auto" w:before="0" w:after="0"/>
        <w:ind w:left="871" w:right="0" w:hanging="359"/>
        <w:jc w:val="left"/>
        <w:rPr>
          <w:sz w:val="20"/>
        </w:rPr>
      </w:pPr>
      <w:r>
        <w:rPr>
          <w:sz w:val="20"/>
        </w:rPr>
        <w:t>Lk</w:t>
      </w:r>
      <w:r>
        <w:rPr>
          <w:spacing w:val="-3"/>
          <w:sz w:val="20"/>
        </w:rPr>
        <w:t> </w:t>
      </w:r>
      <w:r>
        <w:rPr>
          <w:spacing w:val="-2"/>
          <w:sz w:val="20"/>
        </w:rPr>
        <w:t>17:33.</w:t>
      </w:r>
    </w:p>
    <w:p>
      <w:pPr>
        <w:pStyle w:val="BodyText"/>
        <w:ind w:left="0"/>
        <w:jc w:val="left"/>
        <w:rPr>
          <w:rFonts w:ascii="Courier New"/>
          <w:sz w:val="20"/>
        </w:rPr>
      </w:pPr>
    </w:p>
    <w:p>
      <w:pPr>
        <w:pStyle w:val="ListParagraph"/>
        <w:numPr>
          <w:ilvl w:val="0"/>
          <w:numId w:val="17"/>
        </w:numPr>
        <w:tabs>
          <w:tab w:pos="871" w:val="left" w:leader="none"/>
        </w:tabs>
        <w:spacing w:line="240" w:lineRule="auto" w:before="0" w:after="0"/>
        <w:ind w:left="871" w:right="0" w:hanging="359"/>
        <w:jc w:val="left"/>
        <w:rPr>
          <w:sz w:val="20"/>
        </w:rPr>
      </w:pPr>
      <w:r>
        <w:rPr>
          <w:sz w:val="20"/>
        </w:rPr>
        <w:t>John</w:t>
      </w:r>
      <w:r>
        <w:rPr>
          <w:spacing w:val="-5"/>
          <w:sz w:val="20"/>
        </w:rPr>
        <w:t> </w:t>
      </w:r>
      <w:r>
        <w:rPr>
          <w:sz w:val="20"/>
        </w:rPr>
        <w:t>XXIII,</w:t>
      </w:r>
      <w:r>
        <w:rPr>
          <w:spacing w:val="-5"/>
          <w:sz w:val="20"/>
        </w:rPr>
        <w:t> </w:t>
      </w:r>
      <w:r>
        <w:rPr>
          <w:sz w:val="20"/>
        </w:rPr>
        <w:t>PT</w:t>
      </w:r>
      <w:r>
        <w:rPr>
          <w:spacing w:val="-5"/>
          <w:sz w:val="20"/>
        </w:rPr>
        <w:t> 46.</w:t>
      </w:r>
    </w:p>
    <w:p>
      <w:pPr>
        <w:pStyle w:val="BodyText"/>
        <w:ind w:left="0"/>
        <w:jc w:val="left"/>
        <w:rPr>
          <w:rFonts w:ascii="Courier New"/>
          <w:sz w:val="20"/>
        </w:rPr>
      </w:pPr>
    </w:p>
    <w:p>
      <w:pPr>
        <w:pStyle w:val="ListParagraph"/>
        <w:numPr>
          <w:ilvl w:val="0"/>
          <w:numId w:val="17"/>
        </w:numPr>
        <w:tabs>
          <w:tab w:pos="871" w:val="left" w:leader="none"/>
        </w:tabs>
        <w:spacing w:line="240" w:lineRule="auto" w:before="1" w:after="0"/>
        <w:ind w:left="871" w:right="0" w:hanging="359"/>
        <w:jc w:val="left"/>
        <w:rPr>
          <w:sz w:val="20"/>
        </w:rPr>
      </w:pPr>
      <w:r>
        <w:rPr>
          <w:sz w:val="20"/>
        </w:rPr>
        <w:t>Cf.</w:t>
      </w:r>
      <w:r>
        <w:rPr>
          <w:spacing w:val="-7"/>
          <w:sz w:val="20"/>
        </w:rPr>
        <w:t> </w:t>
      </w:r>
      <w:r>
        <w:rPr>
          <w:sz w:val="20"/>
        </w:rPr>
        <w:t>Leo</w:t>
      </w:r>
      <w:r>
        <w:rPr>
          <w:spacing w:val="-7"/>
          <w:sz w:val="20"/>
        </w:rPr>
        <w:t> </w:t>
      </w:r>
      <w:r>
        <w:rPr>
          <w:sz w:val="20"/>
        </w:rPr>
        <w:t>XIII,</w:t>
      </w:r>
      <w:r>
        <w:rPr>
          <w:spacing w:val="-6"/>
          <w:sz w:val="20"/>
        </w:rPr>
        <w:t> </w:t>
      </w:r>
      <w:r>
        <w:rPr>
          <w:sz w:val="20"/>
        </w:rPr>
        <w:t>Immortale</w:t>
      </w:r>
      <w:r>
        <w:rPr>
          <w:spacing w:val="-7"/>
          <w:sz w:val="20"/>
        </w:rPr>
        <w:t> </w:t>
      </w:r>
      <w:r>
        <w:rPr>
          <w:sz w:val="20"/>
        </w:rPr>
        <w:t>Dei;</w:t>
      </w:r>
      <w:r>
        <w:rPr>
          <w:spacing w:val="-6"/>
          <w:sz w:val="20"/>
        </w:rPr>
        <w:t> </w:t>
      </w:r>
      <w:r>
        <w:rPr>
          <w:sz w:val="20"/>
        </w:rPr>
        <w:t>Diuturnum</w:t>
      </w:r>
      <w:r>
        <w:rPr>
          <w:spacing w:val="-7"/>
          <w:sz w:val="20"/>
        </w:rPr>
        <w:t> </w:t>
      </w:r>
      <w:r>
        <w:rPr>
          <w:spacing w:val="-2"/>
          <w:sz w:val="20"/>
        </w:rPr>
        <w:t>illud.</w:t>
      </w:r>
    </w:p>
    <w:p>
      <w:pPr>
        <w:pStyle w:val="BodyText"/>
        <w:ind w:left="0"/>
        <w:jc w:val="left"/>
        <w:rPr>
          <w:rFonts w:ascii="Courier New"/>
          <w:sz w:val="20"/>
        </w:rPr>
      </w:pPr>
    </w:p>
    <w:p>
      <w:pPr>
        <w:pStyle w:val="ListParagraph"/>
        <w:numPr>
          <w:ilvl w:val="0"/>
          <w:numId w:val="17"/>
        </w:numPr>
        <w:tabs>
          <w:tab w:pos="871" w:val="left" w:leader="none"/>
        </w:tabs>
        <w:spacing w:line="240" w:lineRule="auto" w:before="0" w:after="0"/>
        <w:ind w:left="871" w:right="0" w:hanging="359"/>
        <w:jc w:val="left"/>
        <w:rPr>
          <w:sz w:val="20"/>
        </w:rPr>
      </w:pPr>
      <w:r>
        <w:rPr>
          <w:sz w:val="20"/>
        </w:rPr>
        <w:t>Rom</w:t>
      </w:r>
      <w:r>
        <w:rPr>
          <w:spacing w:val="-6"/>
          <w:sz w:val="20"/>
        </w:rPr>
        <w:t> </w:t>
      </w:r>
      <w:r>
        <w:rPr>
          <w:sz w:val="20"/>
        </w:rPr>
        <w:t>13:1-2;</w:t>
      </w:r>
      <w:r>
        <w:rPr>
          <w:spacing w:val="-5"/>
          <w:sz w:val="20"/>
        </w:rPr>
        <w:t> </w:t>
      </w:r>
      <w:r>
        <w:rPr>
          <w:sz w:val="20"/>
        </w:rPr>
        <w:t>cf.</w:t>
      </w:r>
      <w:r>
        <w:rPr>
          <w:spacing w:val="-5"/>
          <w:sz w:val="20"/>
        </w:rPr>
        <w:t> </w:t>
      </w:r>
      <w:r>
        <w:rPr>
          <w:sz w:val="20"/>
        </w:rPr>
        <w:t>1</w:t>
      </w:r>
      <w:r>
        <w:rPr>
          <w:spacing w:val="-5"/>
          <w:sz w:val="20"/>
        </w:rPr>
        <w:t> </w:t>
      </w:r>
      <w:r>
        <w:rPr>
          <w:sz w:val="20"/>
        </w:rPr>
        <w:t>Pet</w:t>
      </w:r>
      <w:r>
        <w:rPr>
          <w:spacing w:val="-5"/>
          <w:sz w:val="20"/>
        </w:rPr>
        <w:t> </w:t>
      </w:r>
      <w:r>
        <w:rPr>
          <w:sz w:val="20"/>
        </w:rPr>
        <w:t>2:13-</w:t>
      </w:r>
      <w:r>
        <w:rPr>
          <w:spacing w:val="-5"/>
          <w:sz w:val="20"/>
        </w:rPr>
        <w:t>17.</w:t>
      </w:r>
    </w:p>
    <w:p>
      <w:pPr>
        <w:pStyle w:val="ListParagraph"/>
        <w:numPr>
          <w:ilvl w:val="0"/>
          <w:numId w:val="17"/>
        </w:numPr>
        <w:tabs>
          <w:tab w:pos="871" w:val="left" w:leader="none"/>
        </w:tabs>
        <w:spacing w:line="240" w:lineRule="auto" w:before="225" w:after="0"/>
        <w:ind w:left="871" w:right="0" w:hanging="359"/>
        <w:jc w:val="left"/>
        <w:rPr>
          <w:sz w:val="20"/>
        </w:rPr>
      </w:pPr>
      <w:r>
        <w:rPr>
          <w:sz w:val="20"/>
        </w:rPr>
        <w:t>Cf.</w:t>
      </w:r>
      <w:r>
        <w:rPr>
          <w:spacing w:val="-6"/>
          <w:sz w:val="20"/>
        </w:rPr>
        <w:t> </w:t>
      </w:r>
      <w:r>
        <w:rPr>
          <w:sz w:val="20"/>
        </w:rPr>
        <w:t>as</w:t>
      </w:r>
      <w:r>
        <w:rPr>
          <w:spacing w:val="-4"/>
          <w:sz w:val="20"/>
        </w:rPr>
        <w:t> </w:t>
      </w:r>
      <w:r>
        <w:rPr>
          <w:sz w:val="20"/>
        </w:rPr>
        <w:t>early</w:t>
      </w:r>
      <w:r>
        <w:rPr>
          <w:spacing w:val="-4"/>
          <w:sz w:val="20"/>
        </w:rPr>
        <w:t> </w:t>
      </w:r>
      <w:r>
        <w:rPr>
          <w:sz w:val="20"/>
        </w:rPr>
        <w:t>as</w:t>
      </w:r>
      <w:r>
        <w:rPr>
          <w:spacing w:val="-4"/>
          <w:sz w:val="20"/>
        </w:rPr>
        <w:t> </w:t>
      </w:r>
      <w:r>
        <w:rPr>
          <w:sz w:val="20"/>
        </w:rPr>
        <w:t>1</w:t>
      </w:r>
      <w:r>
        <w:rPr>
          <w:spacing w:val="-4"/>
          <w:sz w:val="20"/>
        </w:rPr>
        <w:t> </w:t>
      </w:r>
      <w:r>
        <w:rPr>
          <w:sz w:val="20"/>
        </w:rPr>
        <w:t>Tim</w:t>
      </w:r>
      <w:r>
        <w:rPr>
          <w:spacing w:val="-4"/>
          <w:sz w:val="20"/>
        </w:rPr>
        <w:t> </w:t>
      </w:r>
      <w:r>
        <w:rPr>
          <w:sz w:val="20"/>
        </w:rPr>
        <w:t>2:1-</w:t>
      </w:r>
      <w:r>
        <w:rPr>
          <w:spacing w:val="-5"/>
          <w:sz w:val="20"/>
        </w:rPr>
        <w:t>2.</w:t>
      </w:r>
    </w:p>
    <w:p>
      <w:pPr>
        <w:pStyle w:val="BodyText"/>
        <w:ind w:left="0"/>
        <w:jc w:val="left"/>
        <w:rPr>
          <w:rFonts w:ascii="Courier New"/>
          <w:sz w:val="20"/>
        </w:rPr>
      </w:pPr>
    </w:p>
    <w:p>
      <w:pPr>
        <w:pStyle w:val="ListParagraph"/>
        <w:numPr>
          <w:ilvl w:val="0"/>
          <w:numId w:val="17"/>
        </w:numPr>
        <w:tabs>
          <w:tab w:pos="871" w:val="left" w:leader="none"/>
        </w:tabs>
        <w:spacing w:line="240" w:lineRule="auto" w:before="1" w:after="0"/>
        <w:ind w:left="871" w:right="0" w:hanging="359"/>
        <w:jc w:val="left"/>
        <w:rPr>
          <w:sz w:val="20"/>
        </w:rPr>
      </w:pPr>
      <w:r>
        <w:rPr>
          <w:sz w:val="20"/>
        </w:rPr>
        <w:t>St.</w:t>
      </w:r>
      <w:r>
        <w:rPr>
          <w:spacing w:val="-6"/>
          <w:sz w:val="20"/>
        </w:rPr>
        <w:t> </w:t>
      </w:r>
      <w:r>
        <w:rPr>
          <w:sz w:val="20"/>
        </w:rPr>
        <w:t>Clement</w:t>
      </w:r>
      <w:r>
        <w:rPr>
          <w:spacing w:val="-5"/>
          <w:sz w:val="20"/>
        </w:rPr>
        <w:t> </w:t>
      </w:r>
      <w:r>
        <w:rPr>
          <w:sz w:val="20"/>
        </w:rPr>
        <w:t>of</w:t>
      </w:r>
      <w:r>
        <w:rPr>
          <w:spacing w:val="-6"/>
          <w:sz w:val="20"/>
        </w:rPr>
        <w:t> </w:t>
      </w:r>
      <w:r>
        <w:rPr>
          <w:sz w:val="20"/>
        </w:rPr>
        <w:t>Rome,</w:t>
      </w:r>
      <w:r>
        <w:rPr>
          <w:spacing w:val="-5"/>
          <w:sz w:val="20"/>
        </w:rPr>
        <w:t> </w:t>
      </w:r>
      <w:r>
        <w:rPr>
          <w:sz w:val="20"/>
        </w:rPr>
        <w:t>Ad</w:t>
      </w:r>
      <w:r>
        <w:rPr>
          <w:spacing w:val="-6"/>
          <w:sz w:val="20"/>
        </w:rPr>
        <w:t> </w:t>
      </w:r>
      <w:r>
        <w:rPr>
          <w:sz w:val="20"/>
        </w:rPr>
        <w:t>Cor.</w:t>
      </w:r>
      <w:r>
        <w:rPr>
          <w:spacing w:val="-5"/>
          <w:sz w:val="20"/>
        </w:rPr>
        <w:t> </w:t>
      </w:r>
      <w:r>
        <w:rPr>
          <w:sz w:val="20"/>
        </w:rPr>
        <w:t>61:</w:t>
      </w:r>
      <w:r>
        <w:rPr>
          <w:spacing w:val="-5"/>
          <w:sz w:val="20"/>
        </w:rPr>
        <w:t> </w:t>
      </w:r>
      <w:r>
        <w:rPr>
          <w:sz w:val="20"/>
        </w:rPr>
        <w:t>SCh</w:t>
      </w:r>
      <w:r>
        <w:rPr>
          <w:spacing w:val="-6"/>
          <w:sz w:val="20"/>
        </w:rPr>
        <w:t> </w:t>
      </w:r>
      <w:r>
        <w:rPr>
          <w:sz w:val="20"/>
        </w:rPr>
        <w:t>167,198-</w:t>
      </w:r>
      <w:r>
        <w:rPr>
          <w:spacing w:val="-4"/>
          <w:sz w:val="20"/>
        </w:rPr>
        <w:t>200.</w:t>
      </w:r>
    </w:p>
    <w:p>
      <w:pPr>
        <w:pStyle w:val="BodyText"/>
        <w:ind w:left="0"/>
        <w:jc w:val="left"/>
        <w:rPr>
          <w:rFonts w:ascii="Courier New"/>
          <w:sz w:val="20"/>
        </w:rPr>
      </w:pPr>
    </w:p>
    <w:p>
      <w:pPr>
        <w:pStyle w:val="ListParagraph"/>
        <w:numPr>
          <w:ilvl w:val="0"/>
          <w:numId w:val="17"/>
        </w:numPr>
        <w:tabs>
          <w:tab w:pos="871" w:val="left" w:leader="none"/>
        </w:tabs>
        <w:spacing w:line="240" w:lineRule="auto" w:before="0" w:after="0"/>
        <w:ind w:left="871" w:right="0" w:hanging="359"/>
        <w:jc w:val="left"/>
        <w:rPr>
          <w:sz w:val="20"/>
        </w:rPr>
      </w:pPr>
      <w:r>
        <w:rPr>
          <w:sz w:val="20"/>
        </w:rPr>
        <w:t>GS</w:t>
      </w:r>
      <w:r>
        <w:rPr>
          <w:spacing w:val="-4"/>
          <w:sz w:val="20"/>
        </w:rPr>
        <w:t> </w:t>
      </w:r>
      <w:r>
        <w:rPr>
          <w:sz w:val="20"/>
        </w:rPr>
        <w:t>74</w:t>
      </w:r>
      <w:r>
        <w:rPr>
          <w:spacing w:val="-2"/>
          <w:sz w:val="20"/>
        </w:rPr>
        <w:t> </w:t>
      </w:r>
      <w:r>
        <w:rPr>
          <w:sz w:val="20"/>
        </w:rPr>
        <w:t>#</w:t>
      </w:r>
      <w:r>
        <w:rPr>
          <w:spacing w:val="-2"/>
          <w:sz w:val="20"/>
        </w:rPr>
        <w:t> </w:t>
      </w:r>
      <w:r>
        <w:rPr>
          <w:spacing w:val="-5"/>
          <w:sz w:val="20"/>
        </w:rPr>
        <w:t>3.</w:t>
      </w:r>
    </w:p>
    <w:p>
      <w:pPr>
        <w:spacing w:after="0" w:line="240" w:lineRule="auto"/>
        <w:jc w:val="left"/>
        <w:rPr>
          <w:sz w:val="20"/>
        </w:rPr>
        <w:sectPr>
          <w:pgSz w:w="11910" w:h="16840"/>
          <w:pgMar w:top="1320" w:bottom="280" w:left="1120" w:right="1120"/>
        </w:sectPr>
      </w:pPr>
    </w:p>
    <w:p>
      <w:pPr>
        <w:pStyle w:val="ListParagraph"/>
        <w:numPr>
          <w:ilvl w:val="0"/>
          <w:numId w:val="17"/>
        </w:numPr>
        <w:tabs>
          <w:tab w:pos="871" w:val="left" w:leader="none"/>
        </w:tabs>
        <w:spacing w:line="240" w:lineRule="auto" w:before="70" w:after="0"/>
        <w:ind w:left="871" w:right="0" w:hanging="359"/>
        <w:jc w:val="left"/>
        <w:rPr>
          <w:sz w:val="20"/>
        </w:rPr>
      </w:pPr>
      <w:r>
        <w:rPr>
          <w:sz w:val="20"/>
        </w:rPr>
        <w:t>GS</w:t>
      </w:r>
      <w:r>
        <w:rPr>
          <w:spacing w:val="-4"/>
          <w:sz w:val="20"/>
        </w:rPr>
        <w:t> </w:t>
      </w:r>
      <w:r>
        <w:rPr>
          <w:sz w:val="20"/>
        </w:rPr>
        <w:t>74</w:t>
      </w:r>
      <w:r>
        <w:rPr>
          <w:spacing w:val="-2"/>
          <w:sz w:val="20"/>
        </w:rPr>
        <w:t> </w:t>
      </w:r>
      <w:r>
        <w:rPr>
          <w:sz w:val="20"/>
        </w:rPr>
        <w:t>#</w:t>
      </w:r>
      <w:r>
        <w:rPr>
          <w:spacing w:val="-2"/>
          <w:sz w:val="20"/>
        </w:rPr>
        <w:t> </w:t>
      </w:r>
      <w:r>
        <w:rPr>
          <w:spacing w:val="-5"/>
          <w:sz w:val="20"/>
        </w:rPr>
        <w:t>2.</w:t>
      </w:r>
    </w:p>
    <w:p>
      <w:pPr>
        <w:pStyle w:val="BodyText"/>
        <w:ind w:left="0"/>
        <w:jc w:val="left"/>
        <w:rPr>
          <w:rFonts w:ascii="Courier New"/>
          <w:sz w:val="20"/>
        </w:rPr>
      </w:pPr>
    </w:p>
    <w:p>
      <w:pPr>
        <w:pStyle w:val="ListParagraph"/>
        <w:numPr>
          <w:ilvl w:val="0"/>
          <w:numId w:val="17"/>
        </w:numPr>
        <w:tabs>
          <w:tab w:pos="871" w:val="left" w:leader="none"/>
        </w:tabs>
        <w:spacing w:line="240" w:lineRule="auto" w:before="0" w:after="0"/>
        <w:ind w:left="871" w:right="0" w:hanging="359"/>
        <w:jc w:val="left"/>
        <w:rPr>
          <w:sz w:val="20"/>
        </w:rPr>
      </w:pPr>
      <w:r>
        <w:rPr>
          <w:sz w:val="20"/>
        </w:rPr>
        <w:t>St.</w:t>
      </w:r>
      <w:r>
        <w:rPr>
          <w:spacing w:val="-5"/>
          <w:sz w:val="20"/>
        </w:rPr>
        <w:t> </w:t>
      </w:r>
      <w:r>
        <w:rPr>
          <w:sz w:val="20"/>
        </w:rPr>
        <w:t>Thomas</w:t>
      </w:r>
      <w:r>
        <w:rPr>
          <w:spacing w:val="-5"/>
          <w:sz w:val="20"/>
        </w:rPr>
        <w:t> </w:t>
      </w:r>
      <w:r>
        <w:rPr>
          <w:sz w:val="20"/>
        </w:rPr>
        <w:t>Aquinas,</w:t>
      </w:r>
      <w:r>
        <w:rPr>
          <w:spacing w:val="-5"/>
          <w:sz w:val="20"/>
        </w:rPr>
        <w:t> </w:t>
      </w:r>
      <w:r>
        <w:rPr>
          <w:sz w:val="20"/>
        </w:rPr>
        <w:t>STh</w:t>
      </w:r>
      <w:r>
        <w:rPr>
          <w:spacing w:val="-5"/>
          <w:sz w:val="20"/>
        </w:rPr>
        <w:t> </w:t>
      </w:r>
      <w:r>
        <w:rPr>
          <w:sz w:val="20"/>
        </w:rPr>
        <w:t>I-II,</w:t>
      </w:r>
      <w:r>
        <w:rPr>
          <w:spacing w:val="-4"/>
          <w:sz w:val="20"/>
        </w:rPr>
        <w:t> </w:t>
      </w:r>
      <w:r>
        <w:rPr>
          <w:sz w:val="20"/>
        </w:rPr>
        <w:t>93,</w:t>
      </w:r>
      <w:r>
        <w:rPr>
          <w:spacing w:val="-5"/>
          <w:sz w:val="20"/>
        </w:rPr>
        <w:t> </w:t>
      </w:r>
      <w:r>
        <w:rPr>
          <w:sz w:val="20"/>
        </w:rPr>
        <w:t>3,</w:t>
      </w:r>
      <w:r>
        <w:rPr>
          <w:spacing w:val="-5"/>
          <w:sz w:val="20"/>
        </w:rPr>
        <w:t> </w:t>
      </w:r>
      <w:r>
        <w:rPr>
          <w:sz w:val="20"/>
        </w:rPr>
        <w:t>ad</w:t>
      </w:r>
      <w:r>
        <w:rPr>
          <w:spacing w:val="-5"/>
          <w:sz w:val="20"/>
        </w:rPr>
        <w:t> 2.</w:t>
      </w:r>
    </w:p>
    <w:p>
      <w:pPr>
        <w:pStyle w:val="ListParagraph"/>
        <w:numPr>
          <w:ilvl w:val="0"/>
          <w:numId w:val="17"/>
        </w:numPr>
        <w:tabs>
          <w:tab w:pos="871" w:val="left" w:leader="none"/>
        </w:tabs>
        <w:spacing w:line="240" w:lineRule="auto" w:before="225" w:after="0"/>
        <w:ind w:left="871" w:right="0" w:hanging="359"/>
        <w:jc w:val="left"/>
        <w:rPr>
          <w:sz w:val="20"/>
        </w:rPr>
      </w:pPr>
      <w:r>
        <w:rPr>
          <w:sz w:val="20"/>
        </w:rPr>
        <w:t>John</w:t>
      </w:r>
      <w:r>
        <w:rPr>
          <w:spacing w:val="-5"/>
          <w:sz w:val="20"/>
        </w:rPr>
        <w:t> </w:t>
      </w:r>
      <w:r>
        <w:rPr>
          <w:sz w:val="20"/>
        </w:rPr>
        <w:t>XXIII</w:t>
      </w:r>
      <w:r>
        <w:rPr>
          <w:spacing w:val="-4"/>
          <w:sz w:val="20"/>
        </w:rPr>
        <w:t> </w:t>
      </w:r>
      <w:r>
        <w:rPr>
          <w:sz w:val="20"/>
        </w:rPr>
        <w:t>PT</w:t>
      </w:r>
      <w:r>
        <w:rPr>
          <w:spacing w:val="-5"/>
          <w:sz w:val="20"/>
        </w:rPr>
        <w:t> 51.</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25</w:t>
      </w:r>
      <w:r>
        <w:rPr>
          <w:rFonts w:ascii="Courier New"/>
          <w:spacing w:val="-5"/>
          <w:sz w:val="20"/>
        </w:rPr>
        <w:t> </w:t>
      </w:r>
      <w:r>
        <w:rPr>
          <w:rFonts w:ascii="Courier New"/>
          <w:sz w:val="20"/>
        </w:rPr>
        <w:t>Ep.</w:t>
      </w:r>
      <w:r>
        <w:rPr>
          <w:rFonts w:ascii="Courier New"/>
          <w:spacing w:val="-5"/>
          <w:sz w:val="20"/>
        </w:rPr>
        <w:t> </w:t>
      </w:r>
      <w:r>
        <w:rPr>
          <w:rFonts w:ascii="Courier New"/>
          <w:sz w:val="20"/>
        </w:rPr>
        <w:t>Barnabae,</w:t>
      </w:r>
      <w:r>
        <w:rPr>
          <w:rFonts w:ascii="Courier New"/>
          <w:spacing w:val="-4"/>
          <w:sz w:val="20"/>
        </w:rPr>
        <w:t> </w:t>
      </w:r>
      <w:r>
        <w:rPr>
          <w:rFonts w:ascii="Courier New"/>
          <w:sz w:val="20"/>
        </w:rPr>
        <w:t>4,10:</w:t>
      </w:r>
      <w:r>
        <w:rPr>
          <w:rFonts w:ascii="Courier New"/>
          <w:spacing w:val="-5"/>
          <w:sz w:val="20"/>
        </w:rPr>
        <w:t> </w:t>
      </w:r>
      <w:r>
        <w:rPr>
          <w:rFonts w:ascii="Courier New"/>
          <w:sz w:val="20"/>
        </w:rPr>
        <w:t>PG</w:t>
      </w:r>
      <w:r>
        <w:rPr>
          <w:rFonts w:ascii="Courier New"/>
          <w:spacing w:val="-4"/>
          <w:sz w:val="20"/>
        </w:rPr>
        <w:t> </w:t>
      </w:r>
      <w:r>
        <w:rPr>
          <w:rFonts w:ascii="Courier New"/>
          <w:sz w:val="20"/>
        </w:rPr>
        <w:t>2,</w:t>
      </w:r>
      <w:r>
        <w:rPr>
          <w:rFonts w:ascii="Courier New"/>
          <w:spacing w:val="-5"/>
          <w:sz w:val="20"/>
        </w:rPr>
        <w:t> </w:t>
      </w:r>
      <w:r>
        <w:rPr>
          <w:rFonts w:ascii="Courier New"/>
          <w:spacing w:val="-4"/>
          <w:sz w:val="20"/>
        </w:rPr>
        <w:t>734.</w:t>
      </w:r>
    </w:p>
    <w:p>
      <w:pPr>
        <w:pStyle w:val="BodyText"/>
        <w:ind w:left="0"/>
        <w:jc w:val="left"/>
        <w:rPr>
          <w:rFonts w:ascii="Courier New"/>
          <w:sz w:val="20"/>
        </w:rPr>
      </w:pPr>
    </w:p>
    <w:p>
      <w:pPr>
        <w:spacing w:before="1"/>
        <w:ind w:left="512" w:right="0" w:firstLine="0"/>
        <w:jc w:val="left"/>
        <w:rPr>
          <w:rFonts w:ascii="Courier New"/>
          <w:sz w:val="20"/>
        </w:rPr>
      </w:pPr>
      <w:r>
        <w:rPr>
          <w:rFonts w:ascii="Courier New"/>
          <w:sz w:val="20"/>
        </w:rPr>
        <w:t>26</w:t>
      </w:r>
      <w:r>
        <w:rPr>
          <w:rFonts w:ascii="Courier New"/>
          <w:spacing w:val="-3"/>
          <w:sz w:val="20"/>
        </w:rPr>
        <w:t> </w:t>
      </w:r>
      <w:r>
        <w:rPr>
          <w:rFonts w:ascii="Courier New"/>
          <w:sz w:val="20"/>
        </w:rPr>
        <w:t>GS</w:t>
      </w:r>
      <w:r>
        <w:rPr>
          <w:rFonts w:ascii="Courier New"/>
          <w:spacing w:val="-2"/>
          <w:sz w:val="20"/>
        </w:rPr>
        <w:t> </w:t>
      </w:r>
      <w:r>
        <w:rPr>
          <w:rFonts w:ascii="Courier New"/>
          <w:sz w:val="20"/>
        </w:rPr>
        <w:t>26</w:t>
      </w:r>
      <w:r>
        <w:rPr>
          <w:rFonts w:ascii="Courier New"/>
          <w:spacing w:val="-2"/>
          <w:sz w:val="20"/>
        </w:rPr>
        <w:t> </w:t>
      </w:r>
      <w:r>
        <w:rPr>
          <w:rFonts w:ascii="Courier New"/>
          <w:sz w:val="20"/>
        </w:rPr>
        <w:t>#</w:t>
      </w:r>
      <w:r>
        <w:rPr>
          <w:rFonts w:ascii="Courier New"/>
          <w:spacing w:val="-3"/>
          <w:sz w:val="20"/>
        </w:rPr>
        <w:t> </w:t>
      </w:r>
      <w:r>
        <w:rPr>
          <w:rFonts w:ascii="Courier New"/>
          <w:sz w:val="20"/>
        </w:rPr>
        <w:t>1;</w:t>
      </w:r>
      <w:r>
        <w:rPr>
          <w:rFonts w:ascii="Courier New"/>
          <w:spacing w:val="-2"/>
          <w:sz w:val="20"/>
        </w:rPr>
        <w:t> </w:t>
      </w:r>
      <w:r>
        <w:rPr>
          <w:rFonts w:ascii="Courier New"/>
          <w:sz w:val="20"/>
        </w:rPr>
        <w:t>cf.</w:t>
      </w:r>
      <w:r>
        <w:rPr>
          <w:rFonts w:ascii="Courier New"/>
          <w:spacing w:val="-2"/>
          <w:sz w:val="20"/>
        </w:rPr>
        <w:t> </w:t>
      </w:r>
      <w:r>
        <w:rPr>
          <w:rFonts w:ascii="Courier New"/>
          <w:sz w:val="20"/>
        </w:rPr>
        <w:t>GS</w:t>
      </w:r>
      <w:r>
        <w:rPr>
          <w:rFonts w:ascii="Courier New"/>
          <w:spacing w:val="-2"/>
          <w:sz w:val="20"/>
        </w:rPr>
        <w:t> </w:t>
      </w:r>
      <w:r>
        <w:rPr>
          <w:rFonts w:ascii="Courier New"/>
          <w:sz w:val="20"/>
        </w:rPr>
        <w:t>74</w:t>
      </w:r>
      <w:r>
        <w:rPr>
          <w:rFonts w:ascii="Courier New"/>
          <w:spacing w:val="-3"/>
          <w:sz w:val="20"/>
        </w:rPr>
        <w:t> </w:t>
      </w:r>
      <w:r>
        <w:rPr>
          <w:rFonts w:ascii="Courier New"/>
          <w:sz w:val="20"/>
        </w:rPr>
        <w:t>#</w:t>
      </w:r>
      <w:r>
        <w:rPr>
          <w:rFonts w:ascii="Courier New"/>
          <w:spacing w:val="-2"/>
          <w:sz w:val="20"/>
        </w:rPr>
        <w:t> </w:t>
      </w:r>
      <w:r>
        <w:rPr>
          <w:rFonts w:ascii="Courier New"/>
          <w:spacing w:val="-5"/>
          <w:sz w:val="20"/>
        </w:rPr>
        <w:t>1.</w:t>
      </w:r>
    </w:p>
    <w:p>
      <w:pPr>
        <w:pStyle w:val="BodyText"/>
        <w:ind w:left="0"/>
        <w:jc w:val="left"/>
        <w:rPr>
          <w:rFonts w:ascii="Courier New"/>
          <w:sz w:val="20"/>
        </w:rPr>
      </w:pPr>
    </w:p>
    <w:p>
      <w:pPr>
        <w:spacing w:line="226" w:lineRule="exact" w:before="0"/>
        <w:ind w:left="512" w:right="0" w:firstLine="0"/>
        <w:jc w:val="left"/>
        <w:rPr>
          <w:rFonts w:ascii="Courier New"/>
          <w:sz w:val="20"/>
        </w:rPr>
      </w:pPr>
      <w:r>
        <w:rPr>
          <w:rFonts w:ascii="Courier New"/>
          <w:sz w:val="20"/>
        </w:rPr>
        <w:t>27</w:t>
      </w:r>
      <w:r>
        <w:rPr>
          <w:rFonts w:ascii="Courier New"/>
          <w:spacing w:val="-3"/>
          <w:sz w:val="20"/>
        </w:rPr>
        <w:t> </w:t>
      </w:r>
      <w:r>
        <w:rPr>
          <w:rFonts w:ascii="Courier New"/>
          <w:sz w:val="20"/>
        </w:rPr>
        <w:t>GS</w:t>
      </w:r>
      <w:r>
        <w:rPr>
          <w:rFonts w:ascii="Courier New"/>
          <w:spacing w:val="-2"/>
          <w:sz w:val="20"/>
        </w:rPr>
        <w:t> </w:t>
      </w:r>
      <w:r>
        <w:rPr>
          <w:rFonts w:ascii="Courier New"/>
          <w:sz w:val="20"/>
        </w:rPr>
        <w:t>26</w:t>
      </w:r>
      <w:r>
        <w:rPr>
          <w:rFonts w:ascii="Courier New"/>
          <w:spacing w:val="-2"/>
          <w:sz w:val="20"/>
        </w:rPr>
        <w:t> </w:t>
      </w:r>
      <w:r>
        <w:rPr>
          <w:rFonts w:ascii="Courier New"/>
          <w:sz w:val="20"/>
        </w:rPr>
        <w:t>#</w:t>
      </w:r>
      <w:r>
        <w:rPr>
          <w:rFonts w:ascii="Courier New"/>
          <w:spacing w:val="-2"/>
          <w:sz w:val="20"/>
        </w:rPr>
        <w:t> </w:t>
      </w:r>
      <w:r>
        <w:rPr>
          <w:rFonts w:ascii="Courier New"/>
          <w:spacing w:val="-5"/>
          <w:sz w:val="20"/>
        </w:rPr>
        <w:t>2.</w:t>
      </w:r>
    </w:p>
    <w:p>
      <w:pPr>
        <w:spacing w:line="226" w:lineRule="exact" w:before="0"/>
        <w:ind w:left="512" w:right="0" w:firstLine="0"/>
        <w:jc w:val="left"/>
        <w:rPr>
          <w:rFonts w:ascii="Courier New"/>
          <w:sz w:val="20"/>
        </w:rPr>
      </w:pPr>
      <w:r>
        <w:rPr>
          <w:rFonts w:ascii="Courier New"/>
          <w:sz w:val="20"/>
        </w:rPr>
        <w:t>28</w:t>
      </w:r>
      <w:r>
        <w:rPr>
          <w:rFonts w:ascii="Courier New"/>
          <w:spacing w:val="-5"/>
          <w:sz w:val="20"/>
        </w:rPr>
        <w:t> </w:t>
      </w:r>
      <w:r>
        <w:rPr>
          <w:rFonts w:ascii="Courier New"/>
          <w:sz w:val="20"/>
        </w:rPr>
        <w:t>Cf.</w:t>
      </w:r>
      <w:r>
        <w:rPr>
          <w:rFonts w:ascii="Courier New"/>
          <w:spacing w:val="-2"/>
          <w:sz w:val="20"/>
        </w:rPr>
        <w:t> </w:t>
      </w:r>
      <w:r>
        <w:rPr>
          <w:rFonts w:ascii="Courier New"/>
          <w:sz w:val="20"/>
        </w:rPr>
        <w:t>GS</w:t>
      </w:r>
      <w:r>
        <w:rPr>
          <w:rFonts w:ascii="Courier New"/>
          <w:spacing w:val="-3"/>
          <w:sz w:val="20"/>
        </w:rPr>
        <w:t> </w:t>
      </w:r>
      <w:r>
        <w:rPr>
          <w:rFonts w:ascii="Courier New"/>
          <w:sz w:val="20"/>
        </w:rPr>
        <w:t>26</w:t>
      </w:r>
      <w:r>
        <w:rPr>
          <w:rFonts w:ascii="Courier New"/>
          <w:spacing w:val="-2"/>
          <w:sz w:val="20"/>
        </w:rPr>
        <w:t> </w:t>
      </w:r>
      <w:r>
        <w:rPr>
          <w:rFonts w:ascii="Courier New"/>
          <w:sz w:val="20"/>
        </w:rPr>
        <w:t>#</w:t>
      </w:r>
      <w:r>
        <w:rPr>
          <w:rFonts w:ascii="Courier New"/>
          <w:spacing w:val="-2"/>
          <w:sz w:val="20"/>
        </w:rPr>
        <w:t> </w:t>
      </w:r>
      <w:r>
        <w:rPr>
          <w:rFonts w:ascii="Courier New"/>
          <w:spacing w:val="-5"/>
          <w:sz w:val="20"/>
        </w:rPr>
        <w:t>2.</w:t>
      </w:r>
    </w:p>
    <w:p>
      <w:pPr>
        <w:pStyle w:val="BodyText"/>
        <w:ind w:left="0"/>
        <w:jc w:val="left"/>
        <w:rPr>
          <w:rFonts w:ascii="Courier New"/>
          <w:sz w:val="20"/>
        </w:rPr>
      </w:pPr>
    </w:p>
    <w:p>
      <w:pPr>
        <w:spacing w:before="1"/>
        <w:ind w:left="512" w:right="0" w:firstLine="0"/>
        <w:jc w:val="left"/>
        <w:rPr>
          <w:rFonts w:ascii="Courier New"/>
          <w:sz w:val="20"/>
        </w:rPr>
      </w:pPr>
      <w:r>
        <w:rPr>
          <w:rFonts w:ascii="Courier New"/>
          <w:sz w:val="20"/>
        </w:rPr>
        <w:t>29</w:t>
      </w:r>
      <w:r>
        <w:rPr>
          <w:rFonts w:ascii="Courier New"/>
          <w:spacing w:val="-3"/>
          <w:sz w:val="20"/>
        </w:rPr>
        <w:t> </w:t>
      </w:r>
      <w:r>
        <w:rPr>
          <w:rFonts w:ascii="Courier New"/>
          <w:sz w:val="20"/>
        </w:rPr>
        <w:t>GS</w:t>
      </w:r>
      <w:r>
        <w:rPr>
          <w:rFonts w:ascii="Courier New"/>
          <w:spacing w:val="-2"/>
          <w:sz w:val="20"/>
        </w:rPr>
        <w:t> </w:t>
      </w:r>
      <w:r>
        <w:rPr>
          <w:rFonts w:ascii="Courier New"/>
          <w:sz w:val="20"/>
        </w:rPr>
        <w:t>84</w:t>
      </w:r>
      <w:r>
        <w:rPr>
          <w:rFonts w:ascii="Courier New"/>
          <w:spacing w:val="-2"/>
          <w:sz w:val="20"/>
        </w:rPr>
        <w:t> </w:t>
      </w:r>
      <w:r>
        <w:rPr>
          <w:rFonts w:ascii="Courier New"/>
          <w:sz w:val="20"/>
        </w:rPr>
        <w:t>#</w:t>
      </w:r>
      <w:r>
        <w:rPr>
          <w:rFonts w:ascii="Courier New"/>
          <w:spacing w:val="-2"/>
          <w:sz w:val="20"/>
        </w:rPr>
        <w:t> </w:t>
      </w:r>
      <w:r>
        <w:rPr>
          <w:rFonts w:ascii="Courier New"/>
          <w:spacing w:val="-5"/>
          <w:sz w:val="20"/>
        </w:rPr>
        <w:t>2.</w:t>
      </w:r>
    </w:p>
    <w:p>
      <w:pPr>
        <w:pStyle w:val="BodyText"/>
        <w:ind w:left="0"/>
        <w:jc w:val="left"/>
        <w:rPr>
          <w:rFonts w:ascii="Courier New"/>
          <w:sz w:val="20"/>
        </w:rPr>
      </w:pPr>
    </w:p>
    <w:p>
      <w:pPr>
        <w:spacing w:before="1"/>
        <w:ind w:left="512" w:right="0" w:firstLine="0"/>
        <w:jc w:val="left"/>
        <w:rPr>
          <w:rFonts w:ascii="Courier New"/>
          <w:sz w:val="20"/>
        </w:rPr>
      </w:pPr>
      <w:r>
        <w:rPr>
          <w:rFonts w:ascii="Courier New"/>
          <w:sz w:val="20"/>
        </w:rPr>
        <w:t>30</w:t>
      </w:r>
      <w:r>
        <w:rPr>
          <w:rFonts w:ascii="Courier New"/>
          <w:spacing w:val="-3"/>
          <w:sz w:val="20"/>
        </w:rPr>
        <w:t> </w:t>
      </w:r>
      <w:r>
        <w:rPr>
          <w:rFonts w:ascii="Courier New"/>
          <w:sz w:val="20"/>
        </w:rPr>
        <w:t>GS</w:t>
      </w:r>
      <w:r>
        <w:rPr>
          <w:rFonts w:ascii="Courier New"/>
          <w:spacing w:val="-2"/>
          <w:sz w:val="20"/>
        </w:rPr>
        <w:t> </w:t>
      </w:r>
      <w:r>
        <w:rPr>
          <w:rFonts w:ascii="Courier New"/>
          <w:sz w:val="20"/>
        </w:rPr>
        <w:t>26</w:t>
      </w:r>
      <w:r>
        <w:rPr>
          <w:rFonts w:ascii="Courier New"/>
          <w:spacing w:val="-2"/>
          <w:sz w:val="20"/>
        </w:rPr>
        <w:t> </w:t>
      </w:r>
      <w:r>
        <w:rPr>
          <w:rFonts w:ascii="Courier New"/>
          <w:sz w:val="20"/>
        </w:rPr>
        <w:t>#</w:t>
      </w:r>
      <w:r>
        <w:rPr>
          <w:rFonts w:ascii="Courier New"/>
          <w:spacing w:val="-2"/>
          <w:sz w:val="20"/>
        </w:rPr>
        <w:t> </w:t>
      </w:r>
      <w:r>
        <w:rPr>
          <w:rFonts w:ascii="Courier New"/>
          <w:spacing w:val="-5"/>
          <w:sz w:val="20"/>
        </w:rPr>
        <w:t>3.</w:t>
      </w:r>
    </w:p>
    <w:p>
      <w:pPr>
        <w:pStyle w:val="BodyText"/>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CA</w:t>
      </w:r>
      <w:r>
        <w:rPr>
          <w:spacing w:val="-3"/>
          <w:sz w:val="20"/>
        </w:rPr>
        <w:t> </w:t>
      </w:r>
      <w:r>
        <w:rPr>
          <w:spacing w:val="-5"/>
          <w:sz w:val="20"/>
        </w:rPr>
        <w:t>43.</w:t>
      </w:r>
    </w:p>
    <w:p>
      <w:pPr>
        <w:pStyle w:val="ListParagraph"/>
        <w:numPr>
          <w:ilvl w:val="0"/>
          <w:numId w:val="18"/>
        </w:numPr>
        <w:tabs>
          <w:tab w:pos="871" w:val="left" w:leader="none"/>
        </w:tabs>
        <w:spacing w:line="240" w:lineRule="auto" w:before="225" w:after="0"/>
        <w:ind w:left="871" w:right="0" w:hanging="359"/>
        <w:jc w:val="left"/>
        <w:rPr>
          <w:sz w:val="20"/>
        </w:rPr>
      </w:pPr>
      <w:r>
        <w:rPr>
          <w:sz w:val="20"/>
        </w:rPr>
        <w:t>GS</w:t>
      </w:r>
      <w:r>
        <w:rPr>
          <w:spacing w:val="-4"/>
          <w:sz w:val="20"/>
        </w:rPr>
        <w:t> </w:t>
      </w:r>
      <w:r>
        <w:rPr>
          <w:sz w:val="20"/>
        </w:rPr>
        <w:t>31</w:t>
      </w:r>
      <w:r>
        <w:rPr>
          <w:spacing w:val="-2"/>
          <w:sz w:val="20"/>
        </w:rPr>
        <w:t> </w:t>
      </w:r>
      <w:r>
        <w:rPr>
          <w:sz w:val="20"/>
        </w:rPr>
        <w:t>#</w:t>
      </w:r>
      <w:r>
        <w:rPr>
          <w:spacing w:val="-2"/>
          <w:sz w:val="20"/>
        </w:rPr>
        <w:t> </w:t>
      </w:r>
      <w:r>
        <w:rPr>
          <w:spacing w:val="-5"/>
          <w:sz w:val="20"/>
        </w:rPr>
        <w:t>3.</w:t>
      </w:r>
    </w:p>
    <w:p>
      <w:pPr>
        <w:pStyle w:val="BodyText"/>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Cf.</w:t>
      </w:r>
      <w:r>
        <w:rPr>
          <w:spacing w:val="-3"/>
          <w:sz w:val="20"/>
        </w:rPr>
        <w:t> </w:t>
      </w:r>
      <w:r>
        <w:rPr>
          <w:sz w:val="20"/>
        </w:rPr>
        <w:t>GS</w:t>
      </w:r>
      <w:r>
        <w:rPr>
          <w:spacing w:val="-2"/>
          <w:sz w:val="20"/>
        </w:rPr>
        <w:t> </w:t>
      </w:r>
      <w:r>
        <w:rPr>
          <w:sz w:val="20"/>
        </w:rPr>
        <w:t>30</w:t>
      </w:r>
      <w:r>
        <w:rPr>
          <w:spacing w:val="-3"/>
          <w:sz w:val="20"/>
        </w:rPr>
        <w:t> </w:t>
      </w:r>
      <w:r>
        <w:rPr>
          <w:sz w:val="20"/>
        </w:rPr>
        <w:t>#</w:t>
      </w:r>
      <w:r>
        <w:rPr>
          <w:spacing w:val="-2"/>
          <w:sz w:val="20"/>
        </w:rPr>
        <w:t> </w:t>
      </w:r>
      <w:r>
        <w:rPr>
          <w:spacing w:val="-5"/>
          <w:sz w:val="20"/>
        </w:rPr>
        <w:t>1.</w:t>
      </w:r>
    </w:p>
    <w:p>
      <w:pPr>
        <w:pStyle w:val="BodyText"/>
        <w:spacing w:before="1"/>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GS</w:t>
      </w:r>
      <w:r>
        <w:rPr>
          <w:spacing w:val="-4"/>
          <w:sz w:val="20"/>
        </w:rPr>
        <w:t> </w:t>
      </w:r>
      <w:r>
        <w:rPr>
          <w:sz w:val="20"/>
        </w:rPr>
        <w:t>31</w:t>
      </w:r>
      <w:r>
        <w:rPr>
          <w:spacing w:val="-2"/>
          <w:sz w:val="20"/>
        </w:rPr>
        <w:t> </w:t>
      </w:r>
      <w:r>
        <w:rPr>
          <w:sz w:val="20"/>
        </w:rPr>
        <w:t>#</w:t>
      </w:r>
      <w:r>
        <w:rPr>
          <w:spacing w:val="-2"/>
          <w:sz w:val="20"/>
        </w:rPr>
        <w:t> </w:t>
      </w:r>
      <w:r>
        <w:rPr>
          <w:spacing w:val="-5"/>
          <w:sz w:val="20"/>
        </w:rPr>
        <w:t>3.</w:t>
      </w:r>
    </w:p>
    <w:p>
      <w:pPr>
        <w:pStyle w:val="BodyText"/>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John</w:t>
      </w:r>
      <w:r>
        <w:rPr>
          <w:spacing w:val="-5"/>
          <w:sz w:val="20"/>
        </w:rPr>
        <w:t> </w:t>
      </w:r>
      <w:r>
        <w:rPr>
          <w:sz w:val="20"/>
        </w:rPr>
        <w:t>Paul</w:t>
      </w:r>
      <w:r>
        <w:rPr>
          <w:spacing w:val="-4"/>
          <w:sz w:val="20"/>
        </w:rPr>
        <w:t> </w:t>
      </w:r>
      <w:r>
        <w:rPr>
          <w:sz w:val="20"/>
        </w:rPr>
        <w:t>II,</w:t>
      </w:r>
      <w:r>
        <w:rPr>
          <w:spacing w:val="-4"/>
          <w:sz w:val="20"/>
        </w:rPr>
        <w:t> </w:t>
      </w:r>
      <w:r>
        <w:rPr>
          <w:sz w:val="20"/>
        </w:rPr>
        <w:t>SRS</w:t>
      </w:r>
      <w:r>
        <w:rPr>
          <w:spacing w:val="-4"/>
          <w:sz w:val="20"/>
        </w:rPr>
        <w:t> </w:t>
      </w:r>
      <w:r>
        <w:rPr>
          <w:spacing w:val="-5"/>
          <w:sz w:val="20"/>
        </w:rPr>
        <w:t>47.</w:t>
      </w:r>
    </w:p>
    <w:p>
      <w:pPr>
        <w:pStyle w:val="BodyText"/>
        <w:spacing w:before="1"/>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Cf.</w:t>
      </w:r>
      <w:r>
        <w:rPr>
          <w:spacing w:val="-7"/>
          <w:sz w:val="20"/>
        </w:rPr>
        <w:t> </w:t>
      </w:r>
      <w:r>
        <w:rPr>
          <w:sz w:val="20"/>
        </w:rPr>
        <w:t>John</w:t>
      </w:r>
      <w:r>
        <w:rPr>
          <w:spacing w:val="-4"/>
          <w:sz w:val="20"/>
        </w:rPr>
        <w:t> </w:t>
      </w:r>
      <w:r>
        <w:rPr>
          <w:sz w:val="20"/>
        </w:rPr>
        <w:t>XXIII,</w:t>
      </w:r>
      <w:r>
        <w:rPr>
          <w:spacing w:val="-5"/>
          <w:sz w:val="20"/>
        </w:rPr>
        <w:t> </w:t>
      </w:r>
      <w:r>
        <w:rPr>
          <w:sz w:val="20"/>
        </w:rPr>
        <w:t>PT</w:t>
      </w:r>
      <w:r>
        <w:rPr>
          <w:spacing w:val="-4"/>
          <w:sz w:val="20"/>
        </w:rPr>
        <w:t> </w:t>
      </w:r>
      <w:r>
        <w:rPr>
          <w:spacing w:val="-5"/>
          <w:sz w:val="20"/>
        </w:rPr>
        <w:t>65.</w:t>
      </w:r>
    </w:p>
    <w:p>
      <w:pPr>
        <w:pStyle w:val="ListParagraph"/>
        <w:numPr>
          <w:ilvl w:val="0"/>
          <w:numId w:val="18"/>
        </w:numPr>
        <w:tabs>
          <w:tab w:pos="871" w:val="left" w:leader="none"/>
        </w:tabs>
        <w:spacing w:line="240" w:lineRule="auto" w:before="225" w:after="0"/>
        <w:ind w:left="871" w:right="0" w:hanging="359"/>
        <w:jc w:val="left"/>
        <w:rPr>
          <w:sz w:val="20"/>
        </w:rPr>
      </w:pPr>
      <w:r>
        <w:rPr>
          <w:sz w:val="20"/>
        </w:rPr>
        <w:t>GS</w:t>
      </w:r>
      <w:r>
        <w:rPr>
          <w:spacing w:val="-4"/>
          <w:sz w:val="20"/>
        </w:rPr>
        <w:t> </w:t>
      </w:r>
      <w:r>
        <w:rPr>
          <w:sz w:val="20"/>
        </w:rPr>
        <w:t>27</w:t>
      </w:r>
      <w:r>
        <w:rPr>
          <w:spacing w:val="-2"/>
          <w:sz w:val="20"/>
        </w:rPr>
        <w:t> </w:t>
      </w:r>
      <w:r>
        <w:rPr>
          <w:sz w:val="20"/>
        </w:rPr>
        <w:t>#</w:t>
      </w:r>
      <w:r>
        <w:rPr>
          <w:spacing w:val="-2"/>
          <w:sz w:val="20"/>
        </w:rPr>
        <w:t> </w:t>
      </w:r>
      <w:r>
        <w:rPr>
          <w:spacing w:val="-5"/>
          <w:sz w:val="20"/>
        </w:rPr>
        <w:t>1.</w:t>
      </w:r>
    </w:p>
    <w:p>
      <w:pPr>
        <w:pStyle w:val="BodyText"/>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Mt</w:t>
      </w:r>
      <w:r>
        <w:rPr>
          <w:spacing w:val="-3"/>
          <w:sz w:val="20"/>
        </w:rPr>
        <w:t> </w:t>
      </w:r>
      <w:r>
        <w:rPr>
          <w:spacing w:val="-2"/>
          <w:sz w:val="20"/>
        </w:rPr>
        <w:t>25:40.</w:t>
      </w:r>
    </w:p>
    <w:p>
      <w:pPr>
        <w:pStyle w:val="BodyText"/>
        <w:ind w:left="0"/>
        <w:jc w:val="left"/>
        <w:rPr>
          <w:rFonts w:ascii="Courier New"/>
          <w:sz w:val="20"/>
        </w:rPr>
      </w:pPr>
    </w:p>
    <w:p>
      <w:pPr>
        <w:pStyle w:val="ListParagraph"/>
        <w:numPr>
          <w:ilvl w:val="0"/>
          <w:numId w:val="18"/>
        </w:numPr>
        <w:tabs>
          <w:tab w:pos="871" w:val="left" w:leader="none"/>
        </w:tabs>
        <w:spacing w:line="240" w:lineRule="auto" w:before="1" w:after="0"/>
        <w:ind w:left="871" w:right="0" w:hanging="359"/>
        <w:jc w:val="left"/>
        <w:rPr>
          <w:sz w:val="20"/>
        </w:rPr>
      </w:pPr>
      <w:r>
        <w:rPr>
          <w:sz w:val="20"/>
        </w:rPr>
        <w:t>Cf.</w:t>
      </w:r>
      <w:r>
        <w:rPr>
          <w:spacing w:val="-8"/>
          <w:sz w:val="20"/>
        </w:rPr>
        <w:t> </w:t>
      </w:r>
      <w:r>
        <w:rPr>
          <w:sz w:val="20"/>
        </w:rPr>
        <w:t>Mt</w:t>
      </w:r>
      <w:r>
        <w:rPr>
          <w:spacing w:val="-6"/>
          <w:sz w:val="20"/>
        </w:rPr>
        <w:t> </w:t>
      </w:r>
      <w:r>
        <w:rPr>
          <w:sz w:val="20"/>
        </w:rPr>
        <w:t>5:43-</w:t>
      </w:r>
      <w:r>
        <w:rPr>
          <w:spacing w:val="-5"/>
          <w:sz w:val="20"/>
        </w:rPr>
        <w:t>44.</w:t>
      </w:r>
    </w:p>
    <w:p>
      <w:pPr>
        <w:pStyle w:val="BodyText"/>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GS</w:t>
      </w:r>
      <w:r>
        <w:rPr>
          <w:spacing w:val="-4"/>
          <w:sz w:val="20"/>
        </w:rPr>
        <w:t> </w:t>
      </w:r>
      <w:r>
        <w:rPr>
          <w:sz w:val="20"/>
        </w:rPr>
        <w:t>29</w:t>
      </w:r>
      <w:r>
        <w:rPr>
          <w:spacing w:val="-2"/>
          <w:sz w:val="20"/>
        </w:rPr>
        <w:t> </w:t>
      </w:r>
      <w:r>
        <w:rPr>
          <w:sz w:val="20"/>
        </w:rPr>
        <w:t>#</w:t>
      </w:r>
      <w:r>
        <w:rPr>
          <w:spacing w:val="-2"/>
          <w:sz w:val="20"/>
        </w:rPr>
        <w:t> </w:t>
      </w:r>
      <w:r>
        <w:rPr>
          <w:spacing w:val="-5"/>
          <w:sz w:val="20"/>
        </w:rPr>
        <w:t>2.</w:t>
      </w:r>
    </w:p>
    <w:p>
      <w:pPr>
        <w:pStyle w:val="BodyText"/>
        <w:ind w:left="0"/>
        <w:jc w:val="left"/>
        <w:rPr>
          <w:rFonts w:ascii="Courier New"/>
          <w:sz w:val="20"/>
        </w:rPr>
      </w:pPr>
    </w:p>
    <w:p>
      <w:pPr>
        <w:pStyle w:val="ListParagraph"/>
        <w:numPr>
          <w:ilvl w:val="0"/>
          <w:numId w:val="18"/>
        </w:numPr>
        <w:tabs>
          <w:tab w:pos="871" w:val="left" w:leader="none"/>
        </w:tabs>
        <w:spacing w:line="240" w:lineRule="auto" w:before="1" w:after="0"/>
        <w:ind w:left="871" w:right="0" w:hanging="359"/>
        <w:jc w:val="left"/>
        <w:rPr>
          <w:sz w:val="20"/>
        </w:rPr>
      </w:pPr>
      <w:r>
        <w:rPr>
          <w:sz w:val="20"/>
        </w:rPr>
        <w:t>Cf.</w:t>
      </w:r>
      <w:r>
        <w:rPr>
          <w:spacing w:val="-3"/>
          <w:sz w:val="20"/>
        </w:rPr>
        <w:t> </w:t>
      </w:r>
      <w:r>
        <w:rPr>
          <w:sz w:val="20"/>
        </w:rPr>
        <w:t>GS</w:t>
      </w:r>
      <w:r>
        <w:rPr>
          <w:spacing w:val="-2"/>
          <w:sz w:val="20"/>
        </w:rPr>
        <w:t> </w:t>
      </w:r>
      <w:r>
        <w:rPr>
          <w:sz w:val="20"/>
        </w:rPr>
        <w:t>29</w:t>
      </w:r>
      <w:r>
        <w:rPr>
          <w:spacing w:val="-3"/>
          <w:sz w:val="20"/>
        </w:rPr>
        <w:t> </w:t>
      </w:r>
      <w:r>
        <w:rPr>
          <w:sz w:val="20"/>
        </w:rPr>
        <w:t>#</w:t>
      </w:r>
      <w:r>
        <w:rPr>
          <w:spacing w:val="-2"/>
          <w:sz w:val="20"/>
        </w:rPr>
        <w:t> </w:t>
      </w:r>
      <w:r>
        <w:rPr>
          <w:spacing w:val="-5"/>
          <w:sz w:val="20"/>
        </w:rPr>
        <w:t>2.</w:t>
      </w:r>
    </w:p>
    <w:p>
      <w:pPr>
        <w:pStyle w:val="ListParagraph"/>
        <w:numPr>
          <w:ilvl w:val="0"/>
          <w:numId w:val="18"/>
        </w:numPr>
        <w:tabs>
          <w:tab w:pos="871" w:val="left" w:leader="none"/>
        </w:tabs>
        <w:spacing w:line="240" w:lineRule="auto" w:before="224" w:after="0"/>
        <w:ind w:left="871" w:right="0" w:hanging="359"/>
        <w:jc w:val="left"/>
        <w:rPr>
          <w:sz w:val="20"/>
        </w:rPr>
      </w:pPr>
      <w:r>
        <w:rPr>
          <w:sz w:val="20"/>
        </w:rPr>
        <w:t>Cf.</w:t>
      </w:r>
      <w:r>
        <w:rPr>
          <w:spacing w:val="-5"/>
          <w:sz w:val="20"/>
        </w:rPr>
        <w:t> </w:t>
      </w:r>
      <w:r>
        <w:rPr>
          <w:sz w:val="20"/>
        </w:rPr>
        <w:t>Mt</w:t>
      </w:r>
      <w:r>
        <w:rPr>
          <w:spacing w:val="-5"/>
          <w:sz w:val="20"/>
        </w:rPr>
        <w:t> </w:t>
      </w:r>
      <w:r>
        <w:rPr>
          <w:sz w:val="20"/>
        </w:rPr>
        <w:t>25:14-30;</w:t>
      </w:r>
      <w:r>
        <w:rPr>
          <w:spacing w:val="-5"/>
          <w:sz w:val="20"/>
        </w:rPr>
        <w:t> </w:t>
      </w:r>
      <w:r>
        <w:rPr>
          <w:sz w:val="20"/>
        </w:rPr>
        <w:t>Lk</w:t>
      </w:r>
      <w:r>
        <w:rPr>
          <w:spacing w:val="-5"/>
          <w:sz w:val="20"/>
        </w:rPr>
        <w:t> </w:t>
      </w:r>
      <w:r>
        <w:rPr>
          <w:spacing w:val="-2"/>
          <w:sz w:val="20"/>
        </w:rPr>
        <w:t>19:27.</w:t>
      </w:r>
    </w:p>
    <w:p>
      <w:pPr>
        <w:pStyle w:val="BodyText"/>
        <w:spacing w:before="1"/>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St.</w:t>
      </w:r>
      <w:r>
        <w:rPr>
          <w:spacing w:val="-6"/>
          <w:sz w:val="20"/>
        </w:rPr>
        <w:t> </w:t>
      </w:r>
      <w:r>
        <w:rPr>
          <w:sz w:val="20"/>
        </w:rPr>
        <w:t>Catherine</w:t>
      </w:r>
      <w:r>
        <w:rPr>
          <w:spacing w:val="-5"/>
          <w:sz w:val="20"/>
        </w:rPr>
        <w:t> </w:t>
      </w:r>
      <w:r>
        <w:rPr>
          <w:sz w:val="20"/>
        </w:rPr>
        <w:t>of</w:t>
      </w:r>
      <w:r>
        <w:rPr>
          <w:spacing w:val="-6"/>
          <w:sz w:val="20"/>
        </w:rPr>
        <w:t> </w:t>
      </w:r>
      <w:r>
        <w:rPr>
          <w:sz w:val="20"/>
        </w:rPr>
        <w:t>Siena,</w:t>
      </w:r>
      <w:r>
        <w:rPr>
          <w:spacing w:val="-5"/>
          <w:sz w:val="20"/>
        </w:rPr>
        <w:t> </w:t>
      </w:r>
      <w:r>
        <w:rPr>
          <w:sz w:val="20"/>
        </w:rPr>
        <w:t>Dial.</w:t>
      </w:r>
      <w:r>
        <w:rPr>
          <w:spacing w:val="-5"/>
          <w:sz w:val="20"/>
        </w:rPr>
        <w:t> </w:t>
      </w:r>
      <w:r>
        <w:rPr>
          <w:sz w:val="20"/>
        </w:rPr>
        <w:t>I,</w:t>
      </w:r>
      <w:r>
        <w:rPr>
          <w:spacing w:val="-6"/>
          <w:sz w:val="20"/>
        </w:rPr>
        <w:t> </w:t>
      </w:r>
      <w:r>
        <w:rPr>
          <w:spacing w:val="-5"/>
          <w:sz w:val="20"/>
        </w:rPr>
        <w:t>7.</w:t>
      </w:r>
    </w:p>
    <w:p>
      <w:pPr>
        <w:pStyle w:val="BodyText"/>
        <w:spacing w:before="1"/>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CS</w:t>
      </w:r>
      <w:r>
        <w:rPr>
          <w:spacing w:val="-4"/>
          <w:sz w:val="20"/>
        </w:rPr>
        <w:t> </w:t>
      </w:r>
      <w:r>
        <w:rPr>
          <w:sz w:val="20"/>
        </w:rPr>
        <w:t>29</w:t>
      </w:r>
      <w:r>
        <w:rPr>
          <w:spacing w:val="-2"/>
          <w:sz w:val="20"/>
        </w:rPr>
        <w:t> </w:t>
      </w:r>
      <w:r>
        <w:rPr>
          <w:sz w:val="20"/>
        </w:rPr>
        <w:t>#</w:t>
      </w:r>
      <w:r>
        <w:rPr>
          <w:spacing w:val="-2"/>
          <w:sz w:val="20"/>
        </w:rPr>
        <w:t> </w:t>
      </w:r>
      <w:r>
        <w:rPr>
          <w:spacing w:val="-5"/>
          <w:sz w:val="20"/>
        </w:rPr>
        <w:t>3.</w:t>
      </w:r>
    </w:p>
    <w:p>
      <w:pPr>
        <w:pStyle w:val="BodyText"/>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Cf.</w:t>
      </w:r>
      <w:r>
        <w:rPr>
          <w:spacing w:val="-4"/>
          <w:sz w:val="20"/>
        </w:rPr>
        <w:t> </w:t>
      </w:r>
      <w:r>
        <w:rPr>
          <w:sz w:val="20"/>
        </w:rPr>
        <w:t>John</w:t>
      </w:r>
      <w:r>
        <w:rPr>
          <w:spacing w:val="-4"/>
          <w:sz w:val="20"/>
        </w:rPr>
        <w:t> </w:t>
      </w:r>
      <w:r>
        <w:rPr>
          <w:sz w:val="20"/>
        </w:rPr>
        <w:t>Paul</w:t>
      </w:r>
      <w:r>
        <w:rPr>
          <w:spacing w:val="-3"/>
          <w:sz w:val="20"/>
        </w:rPr>
        <w:t> </w:t>
      </w:r>
      <w:r>
        <w:rPr>
          <w:sz w:val="20"/>
        </w:rPr>
        <w:t>II,</w:t>
      </w:r>
      <w:r>
        <w:rPr>
          <w:spacing w:val="-4"/>
          <w:sz w:val="20"/>
        </w:rPr>
        <w:t> </w:t>
      </w:r>
      <w:r>
        <w:rPr>
          <w:sz w:val="20"/>
        </w:rPr>
        <w:t>SRS</w:t>
      </w:r>
      <w:r>
        <w:rPr>
          <w:spacing w:val="-3"/>
          <w:sz w:val="20"/>
        </w:rPr>
        <w:t> </w:t>
      </w:r>
      <w:r>
        <w:rPr>
          <w:sz w:val="20"/>
        </w:rPr>
        <w:t>38</w:t>
      </w:r>
      <w:r>
        <w:rPr>
          <w:spacing w:val="-4"/>
          <w:sz w:val="20"/>
        </w:rPr>
        <w:t> </w:t>
      </w:r>
      <w:r>
        <w:rPr>
          <w:sz w:val="20"/>
        </w:rPr>
        <w:t>40;</w:t>
      </w:r>
      <w:r>
        <w:rPr>
          <w:spacing w:val="-4"/>
          <w:sz w:val="20"/>
        </w:rPr>
        <w:t> </w:t>
      </w:r>
      <w:r>
        <w:rPr>
          <w:sz w:val="20"/>
        </w:rPr>
        <w:t>CA</w:t>
      </w:r>
      <w:r>
        <w:rPr>
          <w:spacing w:val="-3"/>
          <w:sz w:val="20"/>
        </w:rPr>
        <w:t> </w:t>
      </w:r>
      <w:r>
        <w:rPr>
          <w:spacing w:val="-5"/>
          <w:sz w:val="20"/>
        </w:rPr>
        <w:t>10.</w:t>
      </w:r>
    </w:p>
    <w:p>
      <w:pPr>
        <w:pStyle w:val="BodyText"/>
        <w:spacing w:before="1"/>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Pius</w:t>
      </w:r>
      <w:r>
        <w:rPr>
          <w:spacing w:val="-6"/>
          <w:sz w:val="20"/>
        </w:rPr>
        <w:t> </w:t>
      </w:r>
      <w:r>
        <w:rPr>
          <w:sz w:val="20"/>
        </w:rPr>
        <w:t>XII,</w:t>
      </w:r>
      <w:r>
        <w:rPr>
          <w:spacing w:val="-6"/>
          <w:sz w:val="20"/>
        </w:rPr>
        <w:t> </w:t>
      </w:r>
      <w:r>
        <w:rPr>
          <w:sz w:val="20"/>
        </w:rPr>
        <w:t>Summi</w:t>
      </w:r>
      <w:r>
        <w:rPr>
          <w:spacing w:val="-6"/>
          <w:sz w:val="20"/>
        </w:rPr>
        <w:t> </w:t>
      </w:r>
      <w:r>
        <w:rPr>
          <w:sz w:val="20"/>
        </w:rPr>
        <w:t>pontificatus,</w:t>
      </w:r>
      <w:r>
        <w:rPr>
          <w:spacing w:val="-6"/>
          <w:sz w:val="20"/>
        </w:rPr>
        <w:t> </w:t>
      </w:r>
      <w:r>
        <w:rPr>
          <w:sz w:val="20"/>
        </w:rPr>
        <w:t>October</w:t>
      </w:r>
      <w:r>
        <w:rPr>
          <w:spacing w:val="-6"/>
          <w:sz w:val="20"/>
        </w:rPr>
        <w:t> </w:t>
      </w:r>
      <w:r>
        <w:rPr>
          <w:sz w:val="20"/>
        </w:rPr>
        <w:t>20,</w:t>
      </w:r>
      <w:r>
        <w:rPr>
          <w:spacing w:val="-6"/>
          <w:sz w:val="20"/>
        </w:rPr>
        <w:t> </w:t>
      </w:r>
      <w:r>
        <w:rPr>
          <w:sz w:val="20"/>
        </w:rPr>
        <w:t>1939;</w:t>
      </w:r>
      <w:r>
        <w:rPr>
          <w:spacing w:val="-6"/>
          <w:sz w:val="20"/>
        </w:rPr>
        <w:t> </w:t>
      </w:r>
      <w:r>
        <w:rPr>
          <w:sz w:val="20"/>
        </w:rPr>
        <w:t>AAS</w:t>
      </w:r>
      <w:r>
        <w:rPr>
          <w:spacing w:val="-6"/>
          <w:sz w:val="20"/>
        </w:rPr>
        <w:t> </w:t>
      </w:r>
      <w:r>
        <w:rPr>
          <w:sz w:val="20"/>
        </w:rPr>
        <w:t>31</w:t>
      </w:r>
      <w:r>
        <w:rPr>
          <w:spacing w:val="-6"/>
          <w:sz w:val="20"/>
        </w:rPr>
        <w:t> </w:t>
      </w:r>
      <w:r>
        <w:rPr>
          <w:sz w:val="20"/>
        </w:rPr>
        <w:t>(1939)</w:t>
      </w:r>
      <w:r>
        <w:rPr>
          <w:spacing w:val="-6"/>
          <w:sz w:val="20"/>
        </w:rPr>
        <w:t> </w:t>
      </w:r>
      <w:r>
        <w:rPr>
          <w:sz w:val="20"/>
        </w:rPr>
        <w:t>423</w:t>
      </w:r>
      <w:r>
        <w:rPr>
          <w:spacing w:val="-7"/>
          <w:sz w:val="20"/>
        </w:rPr>
        <w:t> </w:t>
      </w:r>
      <w:r>
        <w:rPr>
          <w:spacing w:val="-5"/>
          <w:sz w:val="20"/>
        </w:rPr>
        <w:t>ff.</w:t>
      </w:r>
    </w:p>
    <w:p>
      <w:pPr>
        <w:pStyle w:val="ListParagraph"/>
        <w:numPr>
          <w:ilvl w:val="0"/>
          <w:numId w:val="18"/>
        </w:numPr>
        <w:tabs>
          <w:tab w:pos="871" w:val="left" w:leader="none"/>
        </w:tabs>
        <w:spacing w:line="240" w:lineRule="auto" w:before="224" w:after="0"/>
        <w:ind w:left="871" w:right="0" w:hanging="359"/>
        <w:jc w:val="left"/>
        <w:rPr>
          <w:sz w:val="20"/>
        </w:rPr>
      </w:pPr>
      <w:r>
        <w:rPr>
          <w:sz w:val="20"/>
        </w:rPr>
        <w:t>Mt</w:t>
      </w:r>
      <w:r>
        <w:rPr>
          <w:spacing w:val="-3"/>
          <w:sz w:val="20"/>
        </w:rPr>
        <w:t> </w:t>
      </w:r>
      <w:r>
        <w:rPr>
          <w:spacing w:val="-2"/>
          <w:sz w:val="20"/>
        </w:rPr>
        <w:t>6:33.</w:t>
      </w:r>
    </w:p>
    <w:p>
      <w:pPr>
        <w:pStyle w:val="BodyText"/>
        <w:spacing w:before="1"/>
        <w:ind w:left="0"/>
        <w:jc w:val="left"/>
        <w:rPr>
          <w:rFonts w:ascii="Courier New"/>
          <w:sz w:val="20"/>
        </w:rPr>
      </w:pPr>
    </w:p>
    <w:p>
      <w:pPr>
        <w:pStyle w:val="ListParagraph"/>
        <w:numPr>
          <w:ilvl w:val="0"/>
          <w:numId w:val="18"/>
        </w:numPr>
        <w:tabs>
          <w:tab w:pos="871" w:val="left" w:leader="none"/>
        </w:tabs>
        <w:spacing w:line="240" w:lineRule="auto" w:before="0" w:after="0"/>
        <w:ind w:left="871" w:right="0" w:hanging="359"/>
        <w:jc w:val="left"/>
        <w:rPr>
          <w:sz w:val="20"/>
        </w:rPr>
      </w:pPr>
      <w:r>
        <w:rPr>
          <w:sz w:val="20"/>
        </w:rPr>
        <w:t>Pius</w:t>
      </w:r>
      <w:r>
        <w:rPr>
          <w:spacing w:val="-6"/>
          <w:sz w:val="20"/>
        </w:rPr>
        <w:t> </w:t>
      </w:r>
      <w:r>
        <w:rPr>
          <w:sz w:val="20"/>
        </w:rPr>
        <w:t>XII,</w:t>
      </w:r>
      <w:r>
        <w:rPr>
          <w:spacing w:val="-6"/>
          <w:sz w:val="20"/>
        </w:rPr>
        <w:t> </w:t>
      </w:r>
      <w:r>
        <w:rPr>
          <w:sz w:val="20"/>
        </w:rPr>
        <w:t>Discourse,</w:t>
      </w:r>
      <w:r>
        <w:rPr>
          <w:spacing w:val="-6"/>
          <w:sz w:val="20"/>
        </w:rPr>
        <w:t> </w:t>
      </w:r>
      <w:r>
        <w:rPr>
          <w:sz w:val="20"/>
        </w:rPr>
        <w:t>June</w:t>
      </w:r>
      <w:r>
        <w:rPr>
          <w:spacing w:val="-6"/>
          <w:sz w:val="20"/>
        </w:rPr>
        <w:t> </w:t>
      </w:r>
      <w:r>
        <w:rPr>
          <w:sz w:val="20"/>
        </w:rPr>
        <w:t>1,</w:t>
      </w:r>
      <w:r>
        <w:rPr>
          <w:spacing w:val="-5"/>
          <w:sz w:val="20"/>
        </w:rPr>
        <w:t> </w:t>
      </w:r>
      <w:r>
        <w:rPr>
          <w:spacing w:val="-2"/>
          <w:sz w:val="20"/>
        </w:rPr>
        <w:t>1941.</w:t>
      </w:r>
    </w:p>
    <w:p>
      <w:pPr>
        <w:pStyle w:val="BodyText"/>
        <w:spacing w:before="145"/>
        <w:ind w:left="0"/>
        <w:jc w:val="left"/>
        <w:rPr>
          <w:rFonts w:ascii="Courier New"/>
          <w:sz w:val="20"/>
        </w:rPr>
      </w:pPr>
    </w:p>
    <w:p>
      <w:pPr>
        <w:pStyle w:val="Heading1"/>
        <w:spacing w:before="0"/>
      </w:pPr>
      <w:r>
        <w:rPr/>
        <w:t>CHAPTER</w:t>
      </w:r>
      <w:r>
        <w:rPr>
          <w:spacing w:val="-6"/>
        </w:rPr>
        <w:t> </w:t>
      </w:r>
      <w:r>
        <w:rPr/>
        <w:t>THREE</w:t>
      </w:r>
      <w:r>
        <w:rPr>
          <w:spacing w:val="-5"/>
        </w:rPr>
        <w:t> </w:t>
      </w:r>
      <w:r>
        <w:rPr/>
        <w:t>-</w:t>
      </w:r>
      <w:r>
        <w:rPr>
          <w:spacing w:val="-6"/>
        </w:rPr>
        <w:t> </w:t>
      </w:r>
      <w:r>
        <w:rPr/>
        <w:t>GOD'S</w:t>
      </w:r>
      <w:r>
        <w:rPr>
          <w:spacing w:val="-6"/>
        </w:rPr>
        <w:t> </w:t>
      </w:r>
      <w:r>
        <w:rPr/>
        <w:t>SALVATION:</w:t>
      </w:r>
      <w:r>
        <w:rPr>
          <w:spacing w:val="-6"/>
        </w:rPr>
        <w:t> </w:t>
      </w:r>
      <w:r>
        <w:rPr/>
        <w:t>LAW</w:t>
      </w:r>
      <w:r>
        <w:rPr>
          <w:spacing w:val="-6"/>
        </w:rPr>
        <w:t> </w:t>
      </w:r>
      <w:r>
        <w:rPr/>
        <w:t>AND </w:t>
      </w:r>
      <w:r>
        <w:rPr>
          <w:spacing w:val="-2"/>
        </w:rPr>
        <w:t>GRACE</w:t>
      </w:r>
    </w:p>
    <w:p>
      <w:pPr>
        <w:pStyle w:val="BodyText"/>
        <w:spacing w:before="93"/>
        <w:ind w:right="31"/>
        <w:jc w:val="left"/>
      </w:pPr>
      <w:r>
        <w:rPr/>
        <w:t>1949 Called to beatitude but wounded by sin, man stands in need of salvation from God. Divine help comes to him in Christ through the law that guides him and the grace that sustains him:</w:t>
      </w:r>
    </w:p>
    <w:p>
      <w:pPr>
        <w:spacing w:after="0"/>
        <w:jc w:val="left"/>
        <w:sectPr>
          <w:pgSz w:w="11910" w:h="16840"/>
          <w:pgMar w:top="1560" w:bottom="280" w:left="1120" w:right="1120"/>
        </w:sectPr>
      </w:pPr>
    </w:p>
    <w:p>
      <w:pPr>
        <w:spacing w:before="71"/>
        <w:ind w:left="860" w:right="155" w:firstLine="0"/>
        <w:jc w:val="both"/>
        <w:rPr>
          <w:sz w:val="20"/>
        </w:rPr>
      </w:pPr>
      <w:r>
        <w:rPr>
          <w:sz w:val="20"/>
        </w:rPr>
        <w:t>Work out your own salvation with fear and trembling; for God is at work in you,</w:t>
      </w:r>
      <w:r>
        <w:rPr>
          <w:spacing w:val="18"/>
          <w:sz w:val="20"/>
        </w:rPr>
        <w:t> </w:t>
      </w:r>
      <w:r>
        <w:rPr>
          <w:sz w:val="20"/>
        </w:rPr>
        <w:t>both to will and to work for his good pleasure.[1]</w:t>
      </w:r>
    </w:p>
    <w:p>
      <w:pPr>
        <w:pStyle w:val="Heading1"/>
        <w:spacing w:before="103"/>
        <w:jc w:val="both"/>
      </w:pPr>
      <w:r>
        <w:rPr/>
        <w:t>ARTICLE</w:t>
      </w:r>
      <w:r>
        <w:rPr>
          <w:spacing w:val="-2"/>
        </w:rPr>
        <w:t> </w:t>
      </w:r>
      <w:r>
        <w:rPr/>
        <w:t>1</w:t>
      </w:r>
      <w:r>
        <w:rPr>
          <w:spacing w:val="1"/>
        </w:rPr>
        <w:t> </w:t>
      </w:r>
      <w:r>
        <w:rPr/>
        <w:t>-</w:t>
      </w:r>
      <w:r>
        <w:rPr>
          <w:spacing w:val="-1"/>
        </w:rPr>
        <w:t> </w:t>
      </w:r>
      <w:r>
        <w:rPr/>
        <w:t>THE MORAL</w:t>
      </w:r>
      <w:r>
        <w:rPr>
          <w:spacing w:val="-1"/>
        </w:rPr>
        <w:t> </w:t>
      </w:r>
      <w:r>
        <w:rPr>
          <w:spacing w:val="-5"/>
        </w:rPr>
        <w:t>LAW</w:t>
      </w:r>
    </w:p>
    <w:p>
      <w:pPr>
        <w:pStyle w:val="BodyText"/>
        <w:spacing w:before="97"/>
        <w:ind w:right="150"/>
      </w:pPr>
      <w:r>
        <w:rPr/>
        <w:t>1950 The moral law is the work of divine Wisdom. Its biblical meaning can be defined as fatherly instruction, God's pedagogy. It prescribes for man the ways, the rules of conduct that lead to the promised beatitude; it proscribes the ways of evil which turn him away</w:t>
      </w:r>
      <w:r>
        <w:rPr>
          <w:spacing w:val="-3"/>
        </w:rPr>
        <w:t> </w:t>
      </w:r>
      <w:r>
        <w:rPr/>
        <w:t>from God and his love. It is at once firm in its precepts and, in its promises, worthy of love.</w:t>
      </w:r>
    </w:p>
    <w:p>
      <w:pPr>
        <w:pStyle w:val="BodyText"/>
        <w:ind w:right="152"/>
      </w:pPr>
      <w:r>
        <w:rPr/>
        <w:t>1951 Law is a rule of conduct enacted by competent authority for the sake of the common good. The moral law presupposes the rational order, established among creatures for their good and to serve their final end, by the power, wisdom, and goodness of the Creator. All law finds its first and ultimate truth in the eternal law. Law is declared and established by reason as a participation in the providence of the living God, Creator and Redeemer of all. "Such an ordinance of reason</w:t>
      </w:r>
      <w:r>
        <w:rPr>
          <w:spacing w:val="40"/>
        </w:rPr>
        <w:t> </w:t>
      </w:r>
      <w:r>
        <w:rPr/>
        <w:t>is what one calls law."[2]</w:t>
      </w:r>
    </w:p>
    <w:p>
      <w:pPr>
        <w:spacing w:before="2"/>
        <w:ind w:left="860" w:right="157" w:firstLine="0"/>
        <w:jc w:val="both"/>
        <w:rPr>
          <w:sz w:val="20"/>
        </w:rPr>
      </w:pPr>
      <w:r>
        <w:rPr>
          <w:sz w:val="20"/>
        </w:rPr>
        <w:t>Alone among all animate beings, man can boast of having been counted worthy to receive a law</w:t>
      </w:r>
      <w:r>
        <w:rPr>
          <w:spacing w:val="-2"/>
          <w:sz w:val="20"/>
        </w:rPr>
        <w:t> </w:t>
      </w:r>
      <w:r>
        <w:rPr>
          <w:sz w:val="20"/>
        </w:rPr>
        <w:t>from</w:t>
      </w:r>
      <w:r>
        <w:rPr>
          <w:spacing w:val="-1"/>
          <w:sz w:val="20"/>
        </w:rPr>
        <w:t> </w:t>
      </w:r>
      <w:r>
        <w:rPr>
          <w:sz w:val="20"/>
        </w:rPr>
        <w:t>God: as an animal endowed with reason, capable of understanding and discernment, he is to govern his conduct by using his freedom and reason, in obedience to the One who has entrusted everything to him.[3]</w:t>
      </w:r>
    </w:p>
    <w:p>
      <w:pPr>
        <w:pStyle w:val="BodyText"/>
        <w:ind w:right="152"/>
      </w:pPr>
      <w:r>
        <w:rPr/>
        <w:t>1952 There are different expressions of the moral law, all of them interrelated: eternal law - the source, in God, of all law; natural law; revealed law, comprising the Old Law and the New Law, or Law of the Gospel; finally, civil and ecclesiastical laws.</w:t>
      </w:r>
    </w:p>
    <w:p>
      <w:pPr>
        <w:pStyle w:val="BodyText"/>
        <w:ind w:right="159"/>
      </w:pPr>
      <w:r>
        <w:rPr/>
        <w:t>1953 The moral law finds its fullness and its unity in Christ. Jesus Christ is in person the way of perfection. He is the end of the law, for only he teaches and bestows the justice of God: "For Christ is the end of the law, that every one who has faith may be justified."[4]</w:t>
      </w:r>
    </w:p>
    <w:p>
      <w:pPr>
        <w:pStyle w:val="Heading1"/>
        <w:numPr>
          <w:ilvl w:val="0"/>
          <w:numId w:val="19"/>
        </w:numPr>
        <w:tabs>
          <w:tab w:pos="473" w:val="left" w:leader="none"/>
        </w:tabs>
        <w:spacing w:line="240" w:lineRule="auto" w:before="102" w:after="0"/>
        <w:ind w:left="473" w:right="0" w:hanging="321"/>
        <w:jc w:val="left"/>
      </w:pPr>
      <w:r>
        <w:rPr/>
        <w:t>THE NATURAL</w:t>
      </w:r>
      <w:r>
        <w:rPr>
          <w:spacing w:val="-1"/>
        </w:rPr>
        <w:t> </w:t>
      </w:r>
      <w:r>
        <w:rPr/>
        <w:t>MORAL</w:t>
      </w:r>
      <w:r>
        <w:rPr>
          <w:spacing w:val="-1"/>
        </w:rPr>
        <w:t> </w:t>
      </w:r>
      <w:r>
        <w:rPr>
          <w:spacing w:val="-5"/>
        </w:rPr>
        <w:t>LAW</w:t>
      </w:r>
    </w:p>
    <w:p>
      <w:pPr>
        <w:pStyle w:val="BodyText"/>
        <w:spacing w:before="97"/>
        <w:ind w:right="155"/>
      </w:pPr>
      <w:r>
        <w:rPr/>
        <w:t>1954 Man participates in the wisdom and goodness of the Creator who gives him mastery over his acts and the ability to govern himself with a view to the true and the good. The natural law expresses the original moral sense which enables man to discern by</w:t>
      </w:r>
      <w:r>
        <w:rPr>
          <w:spacing w:val="-4"/>
        </w:rPr>
        <w:t> </w:t>
      </w:r>
      <w:r>
        <w:rPr/>
        <w:t>reason the good and the evil, the truth and the lie:</w:t>
      </w:r>
    </w:p>
    <w:p>
      <w:pPr>
        <w:spacing w:before="1"/>
        <w:ind w:left="860" w:right="152" w:firstLine="0"/>
        <w:jc w:val="both"/>
        <w:rPr>
          <w:sz w:val="20"/>
        </w:rPr>
      </w:pPr>
      <w:r>
        <w:rPr>
          <w:sz w:val="20"/>
        </w:rPr>
        <w:t>The natural law is written and engraved in the soul of each and every man, because it is human reason ordaining him</w:t>
      </w:r>
      <w:r>
        <w:rPr>
          <w:spacing w:val="-1"/>
          <w:sz w:val="20"/>
        </w:rPr>
        <w:t> </w:t>
      </w:r>
      <w:r>
        <w:rPr>
          <w:sz w:val="20"/>
        </w:rPr>
        <w:t>to do good and forbidding</w:t>
      </w:r>
      <w:r>
        <w:rPr>
          <w:spacing w:val="-1"/>
          <w:sz w:val="20"/>
        </w:rPr>
        <w:t> </w:t>
      </w:r>
      <w:r>
        <w:rPr>
          <w:sz w:val="20"/>
        </w:rPr>
        <w:t>him</w:t>
      </w:r>
      <w:r>
        <w:rPr>
          <w:spacing w:val="-4"/>
          <w:sz w:val="20"/>
        </w:rPr>
        <w:t> </w:t>
      </w:r>
      <w:r>
        <w:rPr>
          <w:sz w:val="20"/>
        </w:rPr>
        <w:t>to sin</w:t>
      </w:r>
      <w:r>
        <w:rPr>
          <w:spacing w:val="-1"/>
          <w:sz w:val="20"/>
        </w:rPr>
        <w:t> </w:t>
      </w:r>
      <w:r>
        <w:rPr>
          <w:sz w:val="20"/>
        </w:rPr>
        <w:t>. . . But this</w:t>
      </w:r>
      <w:r>
        <w:rPr>
          <w:spacing w:val="-1"/>
          <w:sz w:val="20"/>
        </w:rPr>
        <w:t> </w:t>
      </w:r>
      <w:r>
        <w:rPr>
          <w:sz w:val="20"/>
        </w:rPr>
        <w:t>command of human</w:t>
      </w:r>
      <w:r>
        <w:rPr>
          <w:spacing w:val="-1"/>
          <w:sz w:val="20"/>
        </w:rPr>
        <w:t> </w:t>
      </w:r>
      <w:r>
        <w:rPr>
          <w:sz w:val="20"/>
        </w:rPr>
        <w:t>reason would not have the force of law if it were not the voice and interpreter of a higher reason to which our spirit and our freedom must be submitted.[5]</w:t>
      </w:r>
    </w:p>
    <w:p>
      <w:pPr>
        <w:pStyle w:val="BodyText"/>
        <w:ind w:right="150"/>
      </w:pPr>
      <w:r>
        <w:rPr/>
        <w:t>1955 The "divine and natural" law[6] shows man the way to follow so as to practice the good</w:t>
      </w:r>
      <w:r>
        <w:rPr>
          <w:spacing w:val="80"/>
        </w:rPr>
        <w:t> </w:t>
      </w:r>
      <w:r>
        <w:rPr/>
        <w:t>and attain his end. The natural law states the first and essential precepts which govern the moral life. It hinges upon the desire for God and submission to him, who is the source and judge of all that is good, as well as upon the sense that the other is one's equal. Its principal precepts are expressed in the Decalogue. This law is called "natural," not in reference to the nature of irrational beings, but because reason which decrees it properly belongs to human nature:</w:t>
      </w:r>
    </w:p>
    <w:p>
      <w:pPr>
        <w:spacing w:before="0"/>
        <w:ind w:left="860" w:right="163" w:firstLine="0"/>
        <w:jc w:val="both"/>
        <w:rPr>
          <w:sz w:val="20"/>
        </w:rPr>
      </w:pPr>
      <w:r>
        <w:rPr>
          <w:sz w:val="20"/>
        </w:rPr>
        <w:t>Where</w:t>
      </w:r>
      <w:r>
        <w:rPr>
          <w:spacing w:val="-2"/>
          <w:sz w:val="20"/>
        </w:rPr>
        <w:t> </w:t>
      </w:r>
      <w:r>
        <w:rPr>
          <w:sz w:val="20"/>
        </w:rPr>
        <w:t>then</w:t>
      </w:r>
      <w:r>
        <w:rPr>
          <w:spacing w:val="-3"/>
          <w:sz w:val="20"/>
        </w:rPr>
        <w:t> </w:t>
      </w:r>
      <w:r>
        <w:rPr>
          <w:sz w:val="20"/>
        </w:rPr>
        <w:t>are</w:t>
      </w:r>
      <w:r>
        <w:rPr>
          <w:spacing w:val="-2"/>
          <w:sz w:val="20"/>
        </w:rPr>
        <w:t> </w:t>
      </w:r>
      <w:r>
        <w:rPr>
          <w:sz w:val="20"/>
        </w:rPr>
        <w:t>these</w:t>
      </w:r>
      <w:r>
        <w:rPr>
          <w:spacing w:val="-2"/>
          <w:sz w:val="20"/>
        </w:rPr>
        <w:t> </w:t>
      </w:r>
      <w:r>
        <w:rPr>
          <w:sz w:val="20"/>
        </w:rPr>
        <w:t>rules written,</w:t>
      </w:r>
      <w:r>
        <w:rPr>
          <w:spacing w:val="-2"/>
          <w:sz w:val="20"/>
        </w:rPr>
        <w:t> </w:t>
      </w:r>
      <w:r>
        <w:rPr>
          <w:sz w:val="20"/>
        </w:rPr>
        <w:t>if</w:t>
      </w:r>
      <w:r>
        <w:rPr>
          <w:spacing w:val="-4"/>
          <w:sz w:val="20"/>
        </w:rPr>
        <w:t> </w:t>
      </w:r>
      <w:r>
        <w:rPr>
          <w:sz w:val="20"/>
        </w:rPr>
        <w:t>not</w:t>
      </w:r>
      <w:r>
        <w:rPr>
          <w:spacing w:val="-3"/>
          <w:sz w:val="20"/>
        </w:rPr>
        <w:t> </w:t>
      </w:r>
      <w:r>
        <w:rPr>
          <w:sz w:val="20"/>
        </w:rPr>
        <w:t>in</w:t>
      </w:r>
      <w:r>
        <w:rPr>
          <w:spacing w:val="-3"/>
          <w:sz w:val="20"/>
        </w:rPr>
        <w:t> </w:t>
      </w:r>
      <w:r>
        <w:rPr>
          <w:sz w:val="20"/>
        </w:rPr>
        <w:t>the</w:t>
      </w:r>
      <w:r>
        <w:rPr>
          <w:spacing w:val="-2"/>
          <w:sz w:val="20"/>
        </w:rPr>
        <w:t> </w:t>
      </w:r>
      <w:r>
        <w:rPr>
          <w:sz w:val="20"/>
        </w:rPr>
        <w:t>book</w:t>
      </w:r>
      <w:r>
        <w:rPr>
          <w:spacing w:val="-3"/>
          <w:sz w:val="20"/>
        </w:rPr>
        <w:t> </w:t>
      </w:r>
      <w:r>
        <w:rPr>
          <w:sz w:val="20"/>
        </w:rPr>
        <w:t>of</w:t>
      </w:r>
      <w:r>
        <w:rPr>
          <w:spacing w:val="-4"/>
          <w:sz w:val="20"/>
        </w:rPr>
        <w:t> </w:t>
      </w:r>
      <w:r>
        <w:rPr>
          <w:sz w:val="20"/>
        </w:rPr>
        <w:t>that</w:t>
      </w:r>
      <w:r>
        <w:rPr>
          <w:spacing w:val="-2"/>
          <w:sz w:val="20"/>
        </w:rPr>
        <w:t> </w:t>
      </w:r>
      <w:r>
        <w:rPr>
          <w:sz w:val="20"/>
        </w:rPr>
        <w:t>light we</w:t>
      </w:r>
      <w:r>
        <w:rPr>
          <w:spacing w:val="-2"/>
          <w:sz w:val="20"/>
        </w:rPr>
        <w:t> </w:t>
      </w:r>
      <w:r>
        <w:rPr>
          <w:sz w:val="20"/>
        </w:rPr>
        <w:t>call</w:t>
      </w:r>
      <w:r>
        <w:rPr>
          <w:spacing w:val="-3"/>
          <w:sz w:val="20"/>
        </w:rPr>
        <w:t> </w:t>
      </w:r>
      <w:r>
        <w:rPr>
          <w:sz w:val="20"/>
        </w:rPr>
        <w:t>the</w:t>
      </w:r>
      <w:r>
        <w:rPr>
          <w:spacing w:val="-2"/>
          <w:sz w:val="20"/>
        </w:rPr>
        <w:t> </w:t>
      </w:r>
      <w:r>
        <w:rPr>
          <w:sz w:val="20"/>
        </w:rPr>
        <w:t>truth? In</w:t>
      </w:r>
      <w:r>
        <w:rPr>
          <w:spacing w:val="-3"/>
          <w:sz w:val="20"/>
        </w:rPr>
        <w:t> </w:t>
      </w:r>
      <w:r>
        <w:rPr>
          <w:sz w:val="20"/>
        </w:rPr>
        <w:t>it</w:t>
      </w:r>
      <w:r>
        <w:rPr>
          <w:spacing w:val="-3"/>
          <w:sz w:val="20"/>
        </w:rPr>
        <w:t> </w:t>
      </w:r>
      <w:r>
        <w:rPr>
          <w:sz w:val="20"/>
        </w:rPr>
        <w:t>is written</w:t>
      </w:r>
      <w:r>
        <w:rPr>
          <w:spacing w:val="-3"/>
          <w:sz w:val="20"/>
        </w:rPr>
        <w:t> </w:t>
      </w:r>
      <w:r>
        <w:rPr>
          <w:sz w:val="20"/>
        </w:rPr>
        <w:t>every</w:t>
      </w:r>
      <w:r>
        <w:rPr>
          <w:spacing w:val="-6"/>
          <w:sz w:val="20"/>
        </w:rPr>
        <w:t> </w:t>
      </w:r>
      <w:r>
        <w:rPr>
          <w:sz w:val="20"/>
        </w:rPr>
        <w:t>just law; from it the law passes into the heart of the man who does justice, not that it migrates into it, but that it places its imprint on it, like a seal on a ring that passes onto wax, without leaving the ring.[7]</w:t>
      </w:r>
    </w:p>
    <w:p>
      <w:pPr>
        <w:spacing w:before="1"/>
        <w:ind w:left="860" w:right="161" w:firstLine="0"/>
        <w:jc w:val="both"/>
        <w:rPr>
          <w:sz w:val="20"/>
        </w:rPr>
      </w:pPr>
      <w:r>
        <w:rPr>
          <w:sz w:val="20"/>
        </w:rPr>
        <w:t>The natural law is nothing other than the light of understanding placed in us by God; through it we know what we must do and what we must avoid. God has given this light or law at the creation.[8]</w:t>
      </w:r>
    </w:p>
    <w:p>
      <w:pPr>
        <w:pStyle w:val="BodyText"/>
        <w:ind w:right="158"/>
      </w:pPr>
      <w:r>
        <w:rPr/>
        <w:t>1956 The natural law, present in the heart of each man and established by</w:t>
      </w:r>
      <w:r>
        <w:rPr>
          <w:spacing w:val="-1"/>
        </w:rPr>
        <w:t> </w:t>
      </w:r>
      <w:r>
        <w:rPr/>
        <w:t>reason, is universal in its precepts and its authority extends to all men. It expresses the dignity of the person and determines the basis for his fundamental rights and duties:</w:t>
      </w:r>
    </w:p>
    <w:p>
      <w:pPr>
        <w:spacing w:before="0"/>
        <w:ind w:left="860" w:right="162" w:firstLine="0"/>
        <w:jc w:val="both"/>
        <w:rPr>
          <w:sz w:val="20"/>
        </w:rPr>
      </w:pPr>
      <w:r>
        <w:rPr>
          <w:sz w:val="20"/>
        </w:rPr>
        <w:t>For there is a true law: right reason. It is in conformity with nature, is diffused among all men, and is immutable</w:t>
      </w:r>
      <w:r>
        <w:rPr>
          <w:spacing w:val="3"/>
          <w:sz w:val="20"/>
        </w:rPr>
        <w:t> </w:t>
      </w:r>
      <w:r>
        <w:rPr>
          <w:sz w:val="20"/>
        </w:rPr>
        <w:t>and</w:t>
      </w:r>
      <w:r>
        <w:rPr>
          <w:spacing w:val="5"/>
          <w:sz w:val="20"/>
        </w:rPr>
        <w:t> </w:t>
      </w:r>
      <w:r>
        <w:rPr>
          <w:sz w:val="20"/>
        </w:rPr>
        <w:t>eternal;</w:t>
      </w:r>
      <w:r>
        <w:rPr>
          <w:spacing w:val="5"/>
          <w:sz w:val="20"/>
        </w:rPr>
        <w:t> </w:t>
      </w:r>
      <w:r>
        <w:rPr>
          <w:sz w:val="20"/>
        </w:rPr>
        <w:t>its</w:t>
      </w:r>
      <w:r>
        <w:rPr>
          <w:spacing w:val="3"/>
          <w:sz w:val="20"/>
        </w:rPr>
        <w:t> </w:t>
      </w:r>
      <w:r>
        <w:rPr>
          <w:sz w:val="20"/>
        </w:rPr>
        <w:t>orders</w:t>
      </w:r>
      <w:r>
        <w:rPr>
          <w:spacing w:val="3"/>
          <w:sz w:val="20"/>
        </w:rPr>
        <w:t> </w:t>
      </w:r>
      <w:r>
        <w:rPr>
          <w:sz w:val="20"/>
        </w:rPr>
        <w:t>summon</w:t>
      </w:r>
      <w:r>
        <w:rPr>
          <w:spacing w:val="3"/>
          <w:sz w:val="20"/>
        </w:rPr>
        <w:t> </w:t>
      </w:r>
      <w:r>
        <w:rPr>
          <w:sz w:val="20"/>
        </w:rPr>
        <w:t>to</w:t>
      </w:r>
      <w:r>
        <w:rPr>
          <w:spacing w:val="4"/>
          <w:sz w:val="20"/>
        </w:rPr>
        <w:t> </w:t>
      </w:r>
      <w:r>
        <w:rPr>
          <w:sz w:val="20"/>
        </w:rPr>
        <w:t>duty;</w:t>
      </w:r>
      <w:r>
        <w:rPr>
          <w:spacing w:val="4"/>
          <w:sz w:val="20"/>
        </w:rPr>
        <w:t> </w:t>
      </w:r>
      <w:r>
        <w:rPr>
          <w:sz w:val="20"/>
        </w:rPr>
        <w:t>its</w:t>
      </w:r>
      <w:r>
        <w:rPr>
          <w:spacing w:val="3"/>
          <w:sz w:val="20"/>
        </w:rPr>
        <w:t> </w:t>
      </w:r>
      <w:r>
        <w:rPr>
          <w:sz w:val="20"/>
        </w:rPr>
        <w:t>prohibitions</w:t>
      </w:r>
      <w:r>
        <w:rPr>
          <w:spacing w:val="2"/>
          <w:sz w:val="20"/>
        </w:rPr>
        <w:t> </w:t>
      </w:r>
      <w:r>
        <w:rPr>
          <w:sz w:val="20"/>
        </w:rPr>
        <w:t>turn</w:t>
      </w:r>
      <w:r>
        <w:rPr>
          <w:spacing w:val="3"/>
          <w:sz w:val="20"/>
        </w:rPr>
        <w:t> </w:t>
      </w:r>
      <w:r>
        <w:rPr>
          <w:sz w:val="20"/>
        </w:rPr>
        <w:t>away</w:t>
      </w:r>
      <w:r>
        <w:rPr>
          <w:spacing w:val="5"/>
          <w:sz w:val="20"/>
        </w:rPr>
        <w:t> </w:t>
      </w:r>
      <w:r>
        <w:rPr>
          <w:sz w:val="20"/>
        </w:rPr>
        <w:t>from offense</w:t>
      </w:r>
      <w:r>
        <w:rPr>
          <w:spacing w:val="71"/>
          <w:w w:val="150"/>
          <w:sz w:val="20"/>
        </w:rPr>
        <w:t>  </w:t>
      </w:r>
      <w:r>
        <w:rPr>
          <w:sz w:val="20"/>
        </w:rPr>
        <w:t>To</w:t>
      </w:r>
      <w:r>
        <w:rPr>
          <w:spacing w:val="3"/>
          <w:sz w:val="20"/>
        </w:rPr>
        <w:t> </w:t>
      </w:r>
      <w:r>
        <w:rPr>
          <w:sz w:val="20"/>
        </w:rPr>
        <w:t>replace</w:t>
      </w:r>
      <w:r>
        <w:rPr>
          <w:spacing w:val="4"/>
          <w:sz w:val="20"/>
        </w:rPr>
        <w:t> </w:t>
      </w:r>
      <w:r>
        <w:rPr>
          <w:spacing w:val="-5"/>
          <w:sz w:val="20"/>
        </w:rPr>
        <w:t>it</w:t>
      </w:r>
    </w:p>
    <w:p>
      <w:pPr>
        <w:spacing w:before="0"/>
        <w:ind w:left="860" w:right="160" w:firstLine="0"/>
        <w:jc w:val="both"/>
        <w:rPr>
          <w:sz w:val="20"/>
        </w:rPr>
      </w:pPr>
      <w:r>
        <w:rPr>
          <w:sz w:val="20"/>
        </w:rPr>
        <w:t>with a contrary law is a sacrilege; failure to apply even one of its provisions is forbidden; no one can abrogate it entirely.[9]</w:t>
      </w:r>
    </w:p>
    <w:p>
      <w:pPr>
        <w:pStyle w:val="BodyText"/>
        <w:ind w:right="155"/>
      </w:pPr>
      <w:r>
        <w:rPr/>
        <w:t>1957 Application of the natural law varies greatly; it can demand reflection that takes account of various</w:t>
      </w:r>
      <w:r>
        <w:rPr>
          <w:spacing w:val="39"/>
        </w:rPr>
        <w:t> </w:t>
      </w:r>
      <w:r>
        <w:rPr/>
        <w:t>conditions</w:t>
      </w:r>
      <w:r>
        <w:rPr>
          <w:spacing w:val="40"/>
        </w:rPr>
        <w:t> </w:t>
      </w:r>
      <w:r>
        <w:rPr/>
        <w:t>of</w:t>
      </w:r>
      <w:r>
        <w:rPr>
          <w:spacing w:val="39"/>
        </w:rPr>
        <w:t> </w:t>
      </w:r>
      <w:r>
        <w:rPr/>
        <w:t>life</w:t>
      </w:r>
      <w:r>
        <w:rPr>
          <w:spacing w:val="38"/>
        </w:rPr>
        <w:t> </w:t>
      </w:r>
      <w:r>
        <w:rPr/>
        <w:t>according</w:t>
      </w:r>
      <w:r>
        <w:rPr>
          <w:spacing w:val="38"/>
        </w:rPr>
        <w:t> </w:t>
      </w:r>
      <w:r>
        <w:rPr/>
        <w:t>to</w:t>
      </w:r>
      <w:r>
        <w:rPr>
          <w:spacing w:val="40"/>
        </w:rPr>
        <w:t> </w:t>
      </w:r>
      <w:r>
        <w:rPr/>
        <w:t>places,</w:t>
      </w:r>
      <w:r>
        <w:rPr>
          <w:spacing w:val="39"/>
        </w:rPr>
        <w:t> </w:t>
      </w:r>
      <w:r>
        <w:rPr/>
        <w:t>times,</w:t>
      </w:r>
      <w:r>
        <w:rPr>
          <w:spacing w:val="45"/>
        </w:rPr>
        <w:t> </w:t>
      </w:r>
      <w:r>
        <w:rPr/>
        <w:t>and</w:t>
      </w:r>
      <w:r>
        <w:rPr>
          <w:spacing w:val="39"/>
        </w:rPr>
        <w:t> </w:t>
      </w:r>
      <w:r>
        <w:rPr/>
        <w:t>circumstances.</w:t>
      </w:r>
      <w:r>
        <w:rPr>
          <w:spacing w:val="42"/>
        </w:rPr>
        <w:t> </w:t>
      </w:r>
      <w:r>
        <w:rPr/>
        <w:t>Nevertheless,</w:t>
      </w:r>
      <w:r>
        <w:rPr>
          <w:spacing w:val="39"/>
        </w:rPr>
        <w:t> </w:t>
      </w:r>
      <w:r>
        <w:rPr/>
        <w:t>in</w:t>
      </w:r>
      <w:r>
        <w:rPr>
          <w:spacing w:val="41"/>
        </w:rPr>
        <w:t> </w:t>
      </w:r>
      <w:r>
        <w:rPr>
          <w:spacing w:val="-5"/>
        </w:rPr>
        <w:t>the</w:t>
      </w:r>
    </w:p>
    <w:p>
      <w:pPr>
        <w:spacing w:after="0"/>
        <w:sectPr>
          <w:pgSz w:w="11910" w:h="16840"/>
          <w:pgMar w:top="1320" w:bottom="280" w:left="1120" w:right="1120"/>
        </w:sectPr>
      </w:pPr>
    </w:p>
    <w:p>
      <w:pPr>
        <w:pStyle w:val="BodyText"/>
        <w:spacing w:before="69"/>
        <w:ind w:right="160"/>
      </w:pPr>
      <w:r>
        <w:rPr/>
        <w:t>diversity of cultures, the natural law remains as a rule that binds men among themselves and imposes on them, beyond the inevitable differences, common principles.</w:t>
      </w:r>
    </w:p>
    <w:p>
      <w:pPr>
        <w:pStyle w:val="BodyText"/>
        <w:spacing w:before="1"/>
        <w:ind w:right="153"/>
      </w:pPr>
      <w:r>
        <w:rPr/>
        <w:t>1958 The natural law is immutable and permanent throughout the variations of history;[10] it subsists under the flux of</w:t>
      </w:r>
      <w:r>
        <w:rPr>
          <w:spacing w:val="-1"/>
        </w:rPr>
        <w:t> </w:t>
      </w:r>
      <w:r>
        <w:rPr/>
        <w:t>ideas and customs and supports their progress. The rules that express it remain substantially valid. Even when it is rejected in its very principles, it cannot be destroyed or removed from the heart of man. It always rises again in the life of individuals and societies:</w:t>
      </w:r>
    </w:p>
    <w:p>
      <w:pPr>
        <w:spacing w:before="1"/>
        <w:ind w:left="860" w:right="0" w:firstLine="0"/>
        <w:jc w:val="left"/>
        <w:rPr>
          <w:sz w:val="20"/>
        </w:rPr>
      </w:pPr>
      <w:r>
        <w:rPr>
          <w:sz w:val="20"/>
        </w:rPr>
        <w:t>Theft is</w:t>
      </w:r>
      <w:r>
        <w:rPr>
          <w:spacing w:val="-1"/>
          <w:sz w:val="20"/>
        </w:rPr>
        <w:t> </w:t>
      </w:r>
      <w:r>
        <w:rPr>
          <w:sz w:val="20"/>
        </w:rPr>
        <w:t>surely</w:t>
      </w:r>
      <w:r>
        <w:rPr>
          <w:spacing w:val="-3"/>
          <w:sz w:val="20"/>
        </w:rPr>
        <w:t> </w:t>
      </w:r>
      <w:r>
        <w:rPr>
          <w:sz w:val="20"/>
        </w:rPr>
        <w:t>punished by</w:t>
      </w:r>
      <w:r>
        <w:rPr>
          <w:spacing w:val="-1"/>
          <w:sz w:val="20"/>
        </w:rPr>
        <w:t> </w:t>
      </w:r>
      <w:r>
        <w:rPr>
          <w:sz w:val="20"/>
        </w:rPr>
        <w:t>your law, O Lord, and by</w:t>
      </w:r>
      <w:r>
        <w:rPr>
          <w:spacing w:val="-3"/>
          <w:sz w:val="20"/>
        </w:rPr>
        <w:t> </w:t>
      </w:r>
      <w:r>
        <w:rPr>
          <w:sz w:val="20"/>
        </w:rPr>
        <w:t>the law</w:t>
      </w:r>
      <w:r>
        <w:rPr>
          <w:spacing w:val="-2"/>
          <w:sz w:val="20"/>
        </w:rPr>
        <w:t> </w:t>
      </w:r>
      <w:r>
        <w:rPr>
          <w:sz w:val="20"/>
        </w:rPr>
        <w:t>that is written</w:t>
      </w:r>
      <w:r>
        <w:rPr>
          <w:spacing w:val="-1"/>
          <w:sz w:val="20"/>
        </w:rPr>
        <w:t> </w:t>
      </w:r>
      <w:r>
        <w:rPr>
          <w:sz w:val="20"/>
        </w:rPr>
        <w:t>in</w:t>
      </w:r>
      <w:r>
        <w:rPr>
          <w:spacing w:val="-1"/>
          <w:sz w:val="20"/>
        </w:rPr>
        <w:t> </w:t>
      </w:r>
      <w:r>
        <w:rPr>
          <w:sz w:val="20"/>
        </w:rPr>
        <w:t>the human</w:t>
      </w:r>
      <w:r>
        <w:rPr>
          <w:spacing w:val="-1"/>
          <w:sz w:val="20"/>
        </w:rPr>
        <w:t> </w:t>
      </w:r>
      <w:r>
        <w:rPr>
          <w:sz w:val="20"/>
        </w:rPr>
        <w:t>heart, the law</w:t>
      </w:r>
      <w:r>
        <w:rPr>
          <w:spacing w:val="-4"/>
          <w:sz w:val="20"/>
        </w:rPr>
        <w:t> </w:t>
      </w:r>
      <w:r>
        <w:rPr>
          <w:sz w:val="20"/>
        </w:rPr>
        <w:t>that iniquity itself does not efface.[11]</w:t>
      </w:r>
    </w:p>
    <w:p>
      <w:pPr>
        <w:pStyle w:val="BodyText"/>
        <w:ind w:right="149"/>
      </w:pPr>
      <w:r>
        <w:rPr/>
        <w:t>1959 The natural law, the Creator's very</w:t>
      </w:r>
      <w:r>
        <w:rPr>
          <w:spacing w:val="-1"/>
        </w:rPr>
        <w:t> </w:t>
      </w:r>
      <w:r>
        <w:rPr/>
        <w:t>good work, provides the solid foundation on which man can build the structure of moral rules to guide his choices. It also provides the indispensable moral foundation for building the human community. Finally, it provides the necessary basis for the civil law with which it is connected, whether by a reflection that draws conclusions from its principles, or by additions of a positive and juridical nature.</w:t>
      </w:r>
    </w:p>
    <w:p>
      <w:pPr>
        <w:pStyle w:val="BodyText"/>
        <w:ind w:right="152"/>
      </w:pPr>
      <w:r>
        <w:rPr/>
        <w:t>1960 The precepts of natural law are not perceived by everyone clearly and immediately. In the present situation sinful man needs grace and revelation so moral and religious truths may be known "by everyone with facility, with firm certainty and with no admixture of error."[12] The natural law provides revealed law and grace with a foundation prepared by God and in accordance with the work of the Spirit.</w:t>
      </w:r>
    </w:p>
    <w:p>
      <w:pPr>
        <w:pStyle w:val="Heading1"/>
        <w:numPr>
          <w:ilvl w:val="0"/>
          <w:numId w:val="19"/>
        </w:numPr>
        <w:tabs>
          <w:tab w:pos="611" w:val="left" w:leader="none"/>
        </w:tabs>
        <w:spacing w:line="240" w:lineRule="auto" w:before="104" w:after="0"/>
        <w:ind w:left="611" w:right="0" w:hanging="459"/>
        <w:jc w:val="left"/>
      </w:pPr>
      <w:r>
        <w:rPr/>
        <w:t>THE</w:t>
      </w:r>
      <w:r>
        <w:rPr>
          <w:spacing w:val="1"/>
        </w:rPr>
        <w:t> </w:t>
      </w:r>
      <w:r>
        <w:rPr/>
        <w:t>OLD </w:t>
      </w:r>
      <w:r>
        <w:rPr>
          <w:spacing w:val="-5"/>
        </w:rPr>
        <w:t>LAW</w:t>
      </w:r>
    </w:p>
    <w:p>
      <w:pPr>
        <w:pStyle w:val="BodyText"/>
        <w:spacing w:before="97"/>
        <w:ind w:right="152"/>
      </w:pPr>
      <w:r>
        <w:rPr/>
        <w:t>1961 God, our Creator and Redeemer, chose Israel for himself to be his people and revealed his Law to them, thus preparing for the coming of Christ. The Law of Moses expresses many truths naturally accessible to reason. These are stated and authenticated within the covenant of </w:t>
      </w:r>
      <w:r>
        <w:rPr>
          <w:spacing w:val="-2"/>
        </w:rPr>
        <w:t>salvation.</w:t>
      </w:r>
    </w:p>
    <w:p>
      <w:pPr>
        <w:pStyle w:val="BodyText"/>
        <w:ind w:right="157"/>
      </w:pPr>
      <w:r>
        <w:rPr/>
        <w:t>1962 The Old Law is the first stage of revealed Law. Its moral prescriptions are summed up in the Ten Commandments. The precepts of the Decalogue lay the foundations for the vocation of man fashioned in the image of God; they prohibit what is contrary to the love of God and neighbor and prescribe what is essential to it. The Decalogue is a light offered to the conscience of every man to make God's call and ways known to him and to protect him against evil: God wrote on the tables of the Law what men did not read in their hearts.[13]</w:t>
      </w:r>
    </w:p>
    <w:p>
      <w:pPr>
        <w:pStyle w:val="BodyText"/>
        <w:spacing w:before="1"/>
        <w:ind w:right="149"/>
      </w:pPr>
      <w:r>
        <w:rPr/>
        <w:t>1963 According to Christian tradition, the Law is holy, spiritual, and good,[14] yet still</w:t>
      </w:r>
      <w:r>
        <w:rPr>
          <w:spacing w:val="40"/>
        </w:rPr>
        <w:t> </w:t>
      </w:r>
      <w:r>
        <w:rPr/>
        <w:t>imperfect. Like a tutor[15] it shows what must be done, but does not of itself give the strength, the grace of the Spirit, to fulfill it. Because of sin, which it cannot remove, it remains a law of bondage. According to St. Paul, its special function is to denounce and disclose sin, which constitutes a "law of concupiscence" in the human heart.[16] However, the Law remains the first stage on the way to the kingdom. It prepares and disposes the chosen people and each Christian for</w:t>
      </w:r>
      <w:r>
        <w:rPr>
          <w:spacing w:val="-4"/>
        </w:rPr>
        <w:t> </w:t>
      </w:r>
      <w:r>
        <w:rPr/>
        <w:t>conversion</w:t>
      </w:r>
      <w:r>
        <w:rPr>
          <w:spacing w:val="-2"/>
        </w:rPr>
        <w:t> </w:t>
      </w:r>
      <w:r>
        <w:rPr/>
        <w:t>and faith</w:t>
      </w:r>
      <w:r>
        <w:rPr>
          <w:spacing w:val="-2"/>
        </w:rPr>
        <w:t> </w:t>
      </w:r>
      <w:r>
        <w:rPr/>
        <w:t>in</w:t>
      </w:r>
      <w:r>
        <w:rPr>
          <w:spacing w:val="-2"/>
        </w:rPr>
        <w:t> </w:t>
      </w:r>
      <w:r>
        <w:rPr/>
        <w:t>the</w:t>
      </w:r>
      <w:r>
        <w:rPr>
          <w:spacing w:val="-2"/>
        </w:rPr>
        <w:t> </w:t>
      </w:r>
      <w:r>
        <w:rPr/>
        <w:t>Savior</w:t>
      </w:r>
      <w:r>
        <w:rPr>
          <w:spacing w:val="-3"/>
        </w:rPr>
        <w:t> </w:t>
      </w:r>
      <w:r>
        <w:rPr/>
        <w:t>God. It</w:t>
      </w:r>
      <w:r>
        <w:rPr>
          <w:spacing w:val="-2"/>
        </w:rPr>
        <w:t> </w:t>
      </w:r>
      <w:r>
        <w:rPr/>
        <w:t>provides</w:t>
      </w:r>
      <w:r>
        <w:rPr>
          <w:spacing w:val="-2"/>
        </w:rPr>
        <w:t> </w:t>
      </w:r>
      <w:r>
        <w:rPr/>
        <w:t>a</w:t>
      </w:r>
      <w:r>
        <w:rPr>
          <w:spacing w:val="-4"/>
        </w:rPr>
        <w:t> </w:t>
      </w:r>
      <w:r>
        <w:rPr/>
        <w:t>teaching</w:t>
      </w:r>
      <w:r>
        <w:rPr>
          <w:spacing w:val="-5"/>
        </w:rPr>
        <w:t> </w:t>
      </w:r>
      <w:r>
        <w:rPr/>
        <w:t>which endures</w:t>
      </w:r>
      <w:r>
        <w:rPr>
          <w:spacing w:val="-2"/>
        </w:rPr>
        <w:t> </w:t>
      </w:r>
      <w:r>
        <w:rPr/>
        <w:t>for</w:t>
      </w:r>
      <w:r>
        <w:rPr>
          <w:spacing w:val="-2"/>
        </w:rPr>
        <w:t> </w:t>
      </w:r>
      <w:r>
        <w:rPr/>
        <w:t>ever,</w:t>
      </w:r>
      <w:r>
        <w:rPr>
          <w:spacing w:val="-2"/>
        </w:rPr>
        <w:t> </w:t>
      </w:r>
      <w:r>
        <w:rPr/>
        <w:t>like</w:t>
      </w:r>
      <w:r>
        <w:rPr>
          <w:spacing w:val="-3"/>
        </w:rPr>
        <w:t> </w:t>
      </w:r>
      <w:r>
        <w:rPr/>
        <w:t>the Word of God.</w:t>
      </w:r>
    </w:p>
    <w:p>
      <w:pPr>
        <w:pStyle w:val="BodyText"/>
        <w:ind w:right="151"/>
      </w:pPr>
      <w:r>
        <w:rPr/>
        <w:t>1964 The Old Law is a preparation for the Gospel. "The Law is a pedagogy and a prophecy of things to come."[17] It prophesies and presages the work of liberation from sin which will be fulfilled in Christ: it provides the New Testament with images, "types," and symbols for expressing the life according to the Spirit. Finally, the Law is completed by the teaching of the sapiential books and the prophets which set its course toward the New Covenant and the Kingdom of heaven. There were . . . under the regimen of the Old Covenant, people who possessed the charity and grace of the Holy Spirit and longed above all for the spiritual and eternal promises by which they were associated with the New Law. Conversely, there exist</w:t>
      </w:r>
      <w:r>
        <w:rPr>
          <w:spacing w:val="40"/>
        </w:rPr>
        <w:t> </w:t>
      </w:r>
      <w:r>
        <w:rPr/>
        <w:t>carnal men under the New Covenant still distanced from the perfection of the New Law: the fear of punishment and certain temporal promises have been necessary, even under the New Covenant, to incite them to virtuous works. In any case, even though the Old Law prescribed charity, it did not give the Holy Spirit, through whom "God's charity has been poured into our </w:t>
      </w:r>
      <w:r>
        <w:rPr>
          <w:spacing w:val="-2"/>
        </w:rPr>
        <w:t>hearts."[18]</w:t>
      </w:r>
    </w:p>
    <w:p>
      <w:pPr>
        <w:spacing w:after="0"/>
        <w:sectPr>
          <w:pgSz w:w="11910" w:h="16840"/>
          <w:pgMar w:top="1320" w:bottom="280" w:left="1120" w:right="1120"/>
        </w:sectPr>
      </w:pPr>
    </w:p>
    <w:p>
      <w:pPr>
        <w:pStyle w:val="Heading1"/>
        <w:numPr>
          <w:ilvl w:val="0"/>
          <w:numId w:val="19"/>
        </w:numPr>
        <w:tabs>
          <w:tab w:pos="751" w:val="left" w:leader="none"/>
        </w:tabs>
        <w:spacing w:line="240" w:lineRule="auto" w:before="55" w:after="0"/>
        <w:ind w:left="751" w:right="0" w:hanging="599"/>
        <w:jc w:val="left"/>
      </w:pPr>
      <w:r>
        <w:rPr/>
        <w:t>THE</w:t>
      </w:r>
      <w:r>
        <w:rPr>
          <w:spacing w:val="-2"/>
        </w:rPr>
        <w:t> </w:t>
      </w:r>
      <w:r>
        <w:rPr/>
        <w:t>NEW</w:t>
      </w:r>
      <w:r>
        <w:rPr>
          <w:spacing w:val="-3"/>
        </w:rPr>
        <w:t> </w:t>
      </w:r>
      <w:r>
        <w:rPr/>
        <w:t>LAW</w:t>
      </w:r>
      <w:r>
        <w:rPr>
          <w:spacing w:val="-1"/>
        </w:rPr>
        <w:t> </w:t>
      </w:r>
      <w:r>
        <w:rPr/>
        <w:t>OR THE</w:t>
      </w:r>
      <w:r>
        <w:rPr>
          <w:spacing w:val="-2"/>
        </w:rPr>
        <w:t> </w:t>
      </w:r>
      <w:r>
        <w:rPr/>
        <w:t>LAW</w:t>
      </w:r>
      <w:r>
        <w:rPr>
          <w:spacing w:val="-1"/>
        </w:rPr>
        <w:t> </w:t>
      </w:r>
      <w:r>
        <w:rPr/>
        <w:t>OF</w:t>
      </w:r>
      <w:r>
        <w:rPr>
          <w:spacing w:val="1"/>
        </w:rPr>
        <w:t> </w:t>
      </w:r>
      <w:r>
        <w:rPr/>
        <w:t>THE </w:t>
      </w:r>
      <w:r>
        <w:rPr>
          <w:spacing w:val="-2"/>
        </w:rPr>
        <w:t>GOSPEL</w:t>
      </w:r>
    </w:p>
    <w:p>
      <w:pPr>
        <w:pStyle w:val="BodyText"/>
        <w:spacing w:before="97"/>
        <w:ind w:right="151"/>
      </w:pPr>
      <w:r>
        <w:rPr/>
        <w:t>&lt;P. 1966 The New Law is the grace of the Holy Spirit given to the faithful through faith in Christ. It works through charity; it uses the Sermon on the Mount to teach us what must be done and makes use of the sacraments to give us the grace to do it:</w:t>
      </w:r>
    </w:p>
    <w:p>
      <w:pPr>
        <w:spacing w:before="1"/>
        <w:ind w:left="860" w:right="155" w:firstLine="0"/>
        <w:jc w:val="both"/>
        <w:rPr>
          <w:sz w:val="20"/>
        </w:rPr>
      </w:pPr>
      <w:r>
        <w:rPr>
          <w:sz w:val="20"/>
        </w:rPr>
        <w:t>If</w:t>
      </w:r>
      <w:r>
        <w:rPr>
          <w:spacing w:val="-2"/>
          <w:sz w:val="20"/>
        </w:rPr>
        <w:t> </w:t>
      </w:r>
      <w:r>
        <w:rPr>
          <w:sz w:val="20"/>
        </w:rPr>
        <w:t>anyone</w:t>
      </w:r>
      <w:r>
        <w:rPr>
          <w:spacing w:val="-1"/>
          <w:sz w:val="20"/>
        </w:rPr>
        <w:t> </w:t>
      </w:r>
      <w:r>
        <w:rPr>
          <w:sz w:val="20"/>
        </w:rPr>
        <w:t>should meditate with</w:t>
      </w:r>
      <w:r>
        <w:rPr>
          <w:spacing w:val="-2"/>
          <w:sz w:val="20"/>
        </w:rPr>
        <w:t> </w:t>
      </w:r>
      <w:r>
        <w:rPr>
          <w:sz w:val="20"/>
        </w:rPr>
        <w:t>devotion</w:t>
      </w:r>
      <w:r>
        <w:rPr>
          <w:spacing w:val="-2"/>
          <w:sz w:val="20"/>
        </w:rPr>
        <w:t> </w:t>
      </w:r>
      <w:r>
        <w:rPr>
          <w:sz w:val="20"/>
        </w:rPr>
        <w:t>and perspicacity</w:t>
      </w:r>
      <w:r>
        <w:rPr>
          <w:spacing w:val="-4"/>
          <w:sz w:val="20"/>
        </w:rPr>
        <w:t> </w:t>
      </w:r>
      <w:r>
        <w:rPr>
          <w:sz w:val="20"/>
        </w:rPr>
        <w:t>on</w:t>
      </w:r>
      <w:r>
        <w:rPr>
          <w:spacing w:val="-2"/>
          <w:sz w:val="20"/>
        </w:rPr>
        <w:t> </w:t>
      </w:r>
      <w:r>
        <w:rPr>
          <w:sz w:val="20"/>
        </w:rPr>
        <w:t>the</w:t>
      </w:r>
      <w:r>
        <w:rPr>
          <w:spacing w:val="-1"/>
          <w:sz w:val="20"/>
        </w:rPr>
        <w:t> </w:t>
      </w:r>
      <w:r>
        <w:rPr>
          <w:sz w:val="20"/>
        </w:rPr>
        <w:t>sermon</w:t>
      </w:r>
      <w:r>
        <w:rPr>
          <w:spacing w:val="-2"/>
          <w:sz w:val="20"/>
        </w:rPr>
        <w:t> </w:t>
      </w:r>
      <w:r>
        <w:rPr>
          <w:sz w:val="20"/>
        </w:rPr>
        <w:t>our Lord gave</w:t>
      </w:r>
      <w:r>
        <w:rPr>
          <w:spacing w:val="-1"/>
          <w:sz w:val="20"/>
        </w:rPr>
        <w:t> </w:t>
      </w:r>
      <w:r>
        <w:rPr>
          <w:sz w:val="20"/>
        </w:rPr>
        <w:t>on</w:t>
      </w:r>
      <w:r>
        <w:rPr>
          <w:spacing w:val="-2"/>
          <w:sz w:val="20"/>
        </w:rPr>
        <w:t> </w:t>
      </w:r>
      <w:r>
        <w:rPr>
          <w:sz w:val="20"/>
        </w:rPr>
        <w:t>the mount,</w:t>
      </w:r>
      <w:r>
        <w:rPr>
          <w:spacing w:val="-1"/>
          <w:sz w:val="20"/>
        </w:rPr>
        <w:t> </w:t>
      </w:r>
      <w:r>
        <w:rPr>
          <w:sz w:val="20"/>
        </w:rPr>
        <w:t>as we read in the Gospel of Saint Matthew, he will doubtless find there . . . the perfect way</w:t>
      </w:r>
      <w:r>
        <w:rPr>
          <w:spacing w:val="-1"/>
          <w:sz w:val="20"/>
        </w:rPr>
        <w:t> </w:t>
      </w:r>
      <w:r>
        <w:rPr>
          <w:sz w:val="20"/>
        </w:rPr>
        <w:t>of the Christian life.... This sermon contains ... all the precepts needed to shape one's life.[20]</w:t>
      </w:r>
    </w:p>
    <w:p>
      <w:pPr>
        <w:pStyle w:val="BodyText"/>
        <w:ind w:right="152"/>
      </w:pPr>
      <w:r>
        <w:rPr/>
        <w:t>1967 The Law of the Gospel "fulfills," refines, surpasses, and leads the Old Law to its perfection.[21] In the Beatitudes, the New Law fulfills the divine promises by elevating and orienting them toward the "kingdom of heaven." It is addressed to those open to accepting this new hope with faith - the poor, the humble, the afflicted, the pure of heart, those persecuted on account of Christ and so marks out the surprising ways of the Kingdom.</w:t>
      </w:r>
    </w:p>
    <w:p>
      <w:pPr>
        <w:pStyle w:val="BodyText"/>
        <w:ind w:right="152"/>
      </w:pPr>
      <w:r>
        <w:rPr/>
        <w:t>1968 The Law of the Gospel fulfills the commandments of the Law. The Lord's Sermon on the Mount, far from abolishing or devaluing the moral prescriptions of the Old Law, releases their hidden potential and has new demands arise from them: it reveals their entire divine and human truth. It does not add new external precepts, but proceeds to reform the heart, the root of human acts, where man chooses between the</w:t>
      </w:r>
      <w:r>
        <w:rPr>
          <w:spacing w:val="-1"/>
        </w:rPr>
        <w:t> </w:t>
      </w:r>
      <w:r>
        <w:rPr/>
        <w:t>pure and the impure,[22] where faith, hope, and charity</w:t>
      </w:r>
      <w:r>
        <w:rPr>
          <w:spacing w:val="-5"/>
        </w:rPr>
        <w:t> </w:t>
      </w:r>
      <w:r>
        <w:rPr/>
        <w:t>are formed and with them the other virtues. The Gospel thus brings the Law to its fullness through imitation of the perfection of the heavenly Father, through forgiveness of enemies and prayer for persecutors, in emulation of the divine generosity.[23]</w:t>
      </w:r>
    </w:p>
    <w:p>
      <w:pPr>
        <w:pStyle w:val="BodyText"/>
        <w:ind w:right="157"/>
      </w:pPr>
      <w:r>
        <w:rPr/>
        <w:t>1969 The New Law practices the acts of religion: almsgiving, prayer and fasting, directing them to the "Father who sees in secret," in contrast with the desire to "be seen by men."[24] Its prayer is the Our Father.[25]</w:t>
      </w:r>
    </w:p>
    <w:p>
      <w:pPr>
        <w:pStyle w:val="BodyText"/>
        <w:ind w:right="153"/>
      </w:pPr>
      <w:r>
        <w:rPr/>
        <w:t>1970</w:t>
      </w:r>
      <w:r>
        <w:rPr>
          <w:spacing w:val="-2"/>
        </w:rPr>
        <w:t> </w:t>
      </w:r>
      <w:r>
        <w:rPr/>
        <w:t>The</w:t>
      </w:r>
      <w:r>
        <w:rPr>
          <w:spacing w:val="-2"/>
        </w:rPr>
        <w:t> </w:t>
      </w:r>
      <w:r>
        <w:rPr/>
        <w:t>Law</w:t>
      </w:r>
      <w:r>
        <w:rPr>
          <w:spacing w:val="-2"/>
        </w:rPr>
        <w:t> </w:t>
      </w:r>
      <w:r>
        <w:rPr/>
        <w:t>of</w:t>
      </w:r>
      <w:r>
        <w:rPr>
          <w:spacing w:val="-2"/>
        </w:rPr>
        <w:t> </w:t>
      </w:r>
      <w:r>
        <w:rPr/>
        <w:t>the</w:t>
      </w:r>
      <w:r>
        <w:rPr>
          <w:spacing w:val="-4"/>
        </w:rPr>
        <w:t> </w:t>
      </w:r>
      <w:r>
        <w:rPr/>
        <w:t>Gospel</w:t>
      </w:r>
      <w:r>
        <w:rPr>
          <w:spacing w:val="-2"/>
        </w:rPr>
        <w:t> </w:t>
      </w:r>
      <w:r>
        <w:rPr/>
        <w:t>requires</w:t>
      </w:r>
      <w:r>
        <w:rPr>
          <w:spacing w:val="-2"/>
        </w:rPr>
        <w:t> </w:t>
      </w:r>
      <w:r>
        <w:rPr/>
        <w:t>us</w:t>
      </w:r>
      <w:r>
        <w:rPr>
          <w:spacing w:val="-2"/>
        </w:rPr>
        <w:t> </w:t>
      </w:r>
      <w:r>
        <w:rPr/>
        <w:t>to</w:t>
      </w:r>
      <w:r>
        <w:rPr>
          <w:spacing w:val="-2"/>
        </w:rPr>
        <w:t> </w:t>
      </w:r>
      <w:r>
        <w:rPr/>
        <w:t>make</w:t>
      </w:r>
      <w:r>
        <w:rPr>
          <w:spacing w:val="-3"/>
        </w:rPr>
        <w:t> </w:t>
      </w:r>
      <w:r>
        <w:rPr/>
        <w:t>the</w:t>
      </w:r>
      <w:r>
        <w:rPr>
          <w:spacing w:val="-2"/>
        </w:rPr>
        <w:t> </w:t>
      </w:r>
      <w:r>
        <w:rPr/>
        <w:t>decisive</w:t>
      </w:r>
      <w:r>
        <w:rPr>
          <w:spacing w:val="-3"/>
        </w:rPr>
        <w:t> </w:t>
      </w:r>
      <w:r>
        <w:rPr/>
        <w:t>choice</w:t>
      </w:r>
      <w:r>
        <w:rPr>
          <w:spacing w:val="-3"/>
        </w:rPr>
        <w:t> </w:t>
      </w:r>
      <w:r>
        <w:rPr/>
        <w:t>between</w:t>
      </w:r>
      <w:r>
        <w:rPr>
          <w:spacing w:val="-2"/>
        </w:rPr>
        <w:t> </w:t>
      </w:r>
      <w:r>
        <w:rPr/>
        <w:t>"the</w:t>
      </w:r>
      <w:r>
        <w:rPr>
          <w:spacing w:val="-2"/>
        </w:rPr>
        <w:t> </w:t>
      </w:r>
      <w:r>
        <w:rPr/>
        <w:t>two</w:t>
      </w:r>
      <w:r>
        <w:rPr>
          <w:spacing w:val="-1"/>
        </w:rPr>
        <w:t> </w:t>
      </w:r>
      <w:r>
        <w:rPr/>
        <w:t>ways"</w:t>
      </w:r>
      <w:r>
        <w:rPr>
          <w:spacing w:val="-4"/>
        </w:rPr>
        <w:t> </w:t>
      </w:r>
      <w:r>
        <w:rPr/>
        <w:t>and to put into practice the words of the Lord.[26] It is summed up in the Golden Rule, "Whatever you wish that men would do to you, do so to them; this is the law and the prophets."[27]</w:t>
      </w:r>
    </w:p>
    <w:p>
      <w:pPr>
        <w:spacing w:before="0"/>
        <w:ind w:left="860" w:right="164" w:firstLine="0"/>
        <w:jc w:val="both"/>
        <w:rPr>
          <w:sz w:val="20"/>
        </w:rPr>
      </w:pPr>
      <w:r>
        <w:rPr>
          <w:sz w:val="20"/>
        </w:rPr>
        <w:t>The entire Law of the Gospel is contained in the "new commandment" of Jesus, to love one another as he has loved us.[28]</w:t>
      </w:r>
    </w:p>
    <w:p>
      <w:pPr>
        <w:pStyle w:val="BodyText"/>
        <w:ind w:right="153"/>
      </w:pPr>
      <w:r>
        <w:rPr/>
        <w:t>1971 To the Lord's Sermon on the Mount it is fitting to add the moral catechesis of the apostolic teachings, such as Romans 12-15, 1 Corinthians 12-13, Colossians 3-4, Ephesians 4-5, etc. This doctrine hands on the Lord's teaching with the authority of the apostles, particularly in the presentation of the virtues that flow from faith in Christ and are animated by charity, the</w:t>
      </w:r>
      <w:r>
        <w:rPr>
          <w:spacing w:val="40"/>
        </w:rPr>
        <w:t> </w:t>
      </w:r>
      <w:r>
        <w:rPr/>
        <w:t>principal gift of the Holy Spirit. "Let charity be genuine.... Love one another with brotherly affection.... Rejoice in your hope, be patient in tribulation, be constant in prayer. Contribute to</w:t>
      </w:r>
      <w:r>
        <w:rPr>
          <w:spacing w:val="40"/>
        </w:rPr>
        <w:t> </w:t>
      </w:r>
      <w:r>
        <w:rPr/>
        <w:t>the needs of the saints, practice hospitality."[29] This catechesis also teaches us to deal with</w:t>
      </w:r>
      <w:r>
        <w:rPr>
          <w:spacing w:val="40"/>
        </w:rPr>
        <w:t> </w:t>
      </w:r>
      <w:r>
        <w:rPr/>
        <w:t>cases of conscience in the light of our relationship to Christ and to the Church.[30]</w:t>
      </w:r>
    </w:p>
    <w:p>
      <w:pPr>
        <w:pStyle w:val="BodyText"/>
        <w:ind w:right="155"/>
      </w:pPr>
      <w:r>
        <w:rPr/>
        <w:t>1972 The New Law is called a law of love because it makes us act out of the love infused by</w:t>
      </w:r>
      <w:r>
        <w:rPr>
          <w:spacing w:val="-2"/>
        </w:rPr>
        <w:t> </w:t>
      </w:r>
      <w:r>
        <w:rPr/>
        <w:t>the Holy Spirit, rather than from fear; a law of grace, because it confers the strength of grace to act, by means of faith and the sacraments; a law of freedom, because it sets us free from the ritual</w:t>
      </w:r>
      <w:r>
        <w:rPr>
          <w:spacing w:val="40"/>
        </w:rPr>
        <w:t> </w:t>
      </w:r>
      <w:r>
        <w:rPr/>
        <w:t>and juridical observances of the Old Law, inclines us to act spontaneously by the prompting of charity and, finally, lets us pass from the condition of a servant who "does not know what his master is doing" to that of a friend of Christ - "For all that I have heard from my Father I have made known to you" - or even to the status of son and heir.[31]</w:t>
      </w:r>
    </w:p>
    <w:p>
      <w:pPr>
        <w:pStyle w:val="BodyText"/>
        <w:ind w:right="150"/>
      </w:pPr>
      <w:r>
        <w:rPr/>
        <w:t>1973 Besides its precepts, the New Law also includes the evangelical counsels. The traditional distinction between God's commandments and the evangelical counsels is drawn in relation to charity, the perfection of Christian life. The precepts are intended to remove whatever is incompatible with charity. The aim of the counsels is to remove whatever might hinder the development of charity, even if it is not contrary to it.[32]</w:t>
      </w:r>
    </w:p>
    <w:p>
      <w:pPr>
        <w:pStyle w:val="BodyText"/>
        <w:ind w:right="154"/>
      </w:pPr>
      <w:r>
        <w:rPr/>
        <w:t>1974 The evangelical counsels manifest the living fullness of charity, which is never satisfied with not giving more. They attest its vitality and call forth our spiritual readiness. The perfection of</w:t>
      </w:r>
      <w:r>
        <w:rPr>
          <w:spacing w:val="15"/>
        </w:rPr>
        <w:t> </w:t>
      </w:r>
      <w:r>
        <w:rPr/>
        <w:t>the</w:t>
      </w:r>
      <w:r>
        <w:rPr>
          <w:spacing w:val="18"/>
        </w:rPr>
        <w:t> </w:t>
      </w:r>
      <w:r>
        <w:rPr/>
        <w:t>New</w:t>
      </w:r>
      <w:r>
        <w:rPr>
          <w:spacing w:val="19"/>
        </w:rPr>
        <w:t> </w:t>
      </w:r>
      <w:r>
        <w:rPr/>
        <w:t>Law</w:t>
      </w:r>
      <w:r>
        <w:rPr>
          <w:spacing w:val="18"/>
        </w:rPr>
        <w:t> </w:t>
      </w:r>
      <w:r>
        <w:rPr/>
        <w:t>consists</w:t>
      </w:r>
      <w:r>
        <w:rPr>
          <w:spacing w:val="18"/>
        </w:rPr>
        <w:t> </w:t>
      </w:r>
      <w:r>
        <w:rPr/>
        <w:t>essentially</w:t>
      </w:r>
      <w:r>
        <w:rPr>
          <w:spacing w:val="11"/>
        </w:rPr>
        <w:t> </w:t>
      </w:r>
      <w:r>
        <w:rPr/>
        <w:t>in</w:t>
      </w:r>
      <w:r>
        <w:rPr>
          <w:spacing w:val="18"/>
        </w:rPr>
        <w:t> </w:t>
      </w:r>
      <w:r>
        <w:rPr/>
        <w:t>the</w:t>
      </w:r>
      <w:r>
        <w:rPr>
          <w:spacing w:val="18"/>
        </w:rPr>
        <w:t> </w:t>
      </w:r>
      <w:r>
        <w:rPr/>
        <w:t>precepts</w:t>
      </w:r>
      <w:r>
        <w:rPr>
          <w:spacing w:val="19"/>
        </w:rPr>
        <w:t> </w:t>
      </w:r>
      <w:r>
        <w:rPr/>
        <w:t>of</w:t>
      </w:r>
      <w:r>
        <w:rPr>
          <w:spacing w:val="17"/>
        </w:rPr>
        <w:t> </w:t>
      </w:r>
      <w:r>
        <w:rPr/>
        <w:t>love</w:t>
      </w:r>
      <w:r>
        <w:rPr>
          <w:spacing w:val="18"/>
        </w:rPr>
        <w:t> </w:t>
      </w:r>
      <w:r>
        <w:rPr/>
        <w:t>of</w:t>
      </w:r>
      <w:r>
        <w:rPr>
          <w:spacing w:val="17"/>
        </w:rPr>
        <w:t> </w:t>
      </w:r>
      <w:r>
        <w:rPr/>
        <w:t>God</w:t>
      </w:r>
      <w:r>
        <w:rPr>
          <w:spacing w:val="16"/>
        </w:rPr>
        <w:t> </w:t>
      </w:r>
      <w:r>
        <w:rPr/>
        <w:t>and</w:t>
      </w:r>
      <w:r>
        <w:rPr>
          <w:spacing w:val="17"/>
        </w:rPr>
        <w:t> </w:t>
      </w:r>
      <w:r>
        <w:rPr/>
        <w:t>neighbor.</w:t>
      </w:r>
      <w:r>
        <w:rPr>
          <w:spacing w:val="18"/>
        </w:rPr>
        <w:t> </w:t>
      </w:r>
      <w:r>
        <w:rPr/>
        <w:t>The</w:t>
      </w:r>
      <w:r>
        <w:rPr>
          <w:spacing w:val="17"/>
        </w:rPr>
        <w:t> </w:t>
      </w:r>
      <w:r>
        <w:rPr>
          <w:spacing w:val="-2"/>
        </w:rPr>
        <w:t>counsels</w:t>
      </w:r>
    </w:p>
    <w:p>
      <w:pPr>
        <w:spacing w:after="0"/>
        <w:sectPr>
          <w:pgSz w:w="11910" w:h="16840"/>
          <w:pgMar w:top="1340" w:bottom="280" w:left="1120" w:right="1120"/>
        </w:sectPr>
      </w:pPr>
    </w:p>
    <w:p>
      <w:pPr>
        <w:pStyle w:val="BodyText"/>
        <w:spacing w:before="69"/>
        <w:jc w:val="left"/>
      </w:pPr>
      <w:r>
        <w:rPr/>
        <w:t>point</w:t>
      </w:r>
      <w:r>
        <w:rPr>
          <w:spacing w:val="22"/>
        </w:rPr>
        <w:t> </w:t>
      </w:r>
      <w:r>
        <w:rPr/>
        <w:t>out</w:t>
      </w:r>
      <w:r>
        <w:rPr>
          <w:spacing w:val="22"/>
        </w:rPr>
        <w:t> </w:t>
      </w:r>
      <w:r>
        <w:rPr/>
        <w:t>the</w:t>
      </w:r>
      <w:r>
        <w:rPr>
          <w:spacing w:val="21"/>
        </w:rPr>
        <w:t> </w:t>
      </w:r>
      <w:r>
        <w:rPr/>
        <w:t>more</w:t>
      </w:r>
      <w:r>
        <w:rPr>
          <w:spacing w:val="22"/>
        </w:rPr>
        <w:t> </w:t>
      </w:r>
      <w:r>
        <w:rPr/>
        <w:t>direct</w:t>
      </w:r>
      <w:r>
        <w:rPr>
          <w:spacing w:val="22"/>
        </w:rPr>
        <w:t> </w:t>
      </w:r>
      <w:r>
        <w:rPr/>
        <w:t>ways,</w:t>
      </w:r>
      <w:r>
        <w:rPr>
          <w:spacing w:val="22"/>
        </w:rPr>
        <w:t> </w:t>
      </w:r>
      <w:r>
        <w:rPr/>
        <w:t>the</w:t>
      </w:r>
      <w:r>
        <w:rPr>
          <w:spacing w:val="23"/>
        </w:rPr>
        <w:t> </w:t>
      </w:r>
      <w:r>
        <w:rPr/>
        <w:t>readier</w:t>
      </w:r>
      <w:r>
        <w:rPr>
          <w:spacing w:val="22"/>
        </w:rPr>
        <w:t> </w:t>
      </w:r>
      <w:r>
        <w:rPr/>
        <w:t>means,</w:t>
      </w:r>
      <w:r>
        <w:rPr>
          <w:spacing w:val="22"/>
        </w:rPr>
        <w:t> </w:t>
      </w:r>
      <w:r>
        <w:rPr/>
        <w:t>and</w:t>
      </w:r>
      <w:r>
        <w:rPr>
          <w:spacing w:val="21"/>
        </w:rPr>
        <w:t> </w:t>
      </w:r>
      <w:r>
        <w:rPr/>
        <w:t>are</w:t>
      </w:r>
      <w:r>
        <w:rPr>
          <w:spacing w:val="22"/>
        </w:rPr>
        <w:t> </w:t>
      </w:r>
      <w:r>
        <w:rPr/>
        <w:t>to</w:t>
      </w:r>
      <w:r>
        <w:rPr>
          <w:spacing w:val="22"/>
        </w:rPr>
        <w:t> </w:t>
      </w:r>
      <w:r>
        <w:rPr/>
        <w:t>be</w:t>
      </w:r>
      <w:r>
        <w:rPr>
          <w:spacing w:val="20"/>
        </w:rPr>
        <w:t> </w:t>
      </w:r>
      <w:r>
        <w:rPr/>
        <w:t>practiced</w:t>
      </w:r>
      <w:r>
        <w:rPr>
          <w:spacing w:val="21"/>
        </w:rPr>
        <w:t> </w:t>
      </w:r>
      <w:r>
        <w:rPr/>
        <w:t>in</w:t>
      </w:r>
      <w:r>
        <w:rPr>
          <w:spacing w:val="22"/>
        </w:rPr>
        <w:t> </w:t>
      </w:r>
      <w:r>
        <w:rPr/>
        <w:t>keeping</w:t>
      </w:r>
      <w:r>
        <w:rPr>
          <w:spacing w:val="21"/>
        </w:rPr>
        <w:t> </w:t>
      </w:r>
      <w:r>
        <w:rPr/>
        <w:t>with</w:t>
      </w:r>
      <w:r>
        <w:rPr>
          <w:spacing w:val="22"/>
        </w:rPr>
        <w:t> </w:t>
      </w:r>
      <w:r>
        <w:rPr/>
        <w:t>the vocation of each:</w:t>
      </w:r>
    </w:p>
    <w:p>
      <w:pPr>
        <w:spacing w:before="2"/>
        <w:ind w:left="860" w:right="152" w:firstLine="0"/>
        <w:jc w:val="both"/>
        <w:rPr>
          <w:sz w:val="20"/>
        </w:rPr>
      </w:pPr>
      <w:r>
        <w:rPr>
          <w:sz w:val="20"/>
        </w:rPr>
        <w:t>[God] does not want each person to keep all the counsels, but only those appropriate to the diversity of persons, times, opportunities, and strengths, as charity requires; for it is charity, as queen of all virtues, all commandments, all counsels, and, in short, of all laws and all Christian actions that gives to all of them</w:t>
      </w:r>
      <w:r>
        <w:rPr>
          <w:spacing w:val="40"/>
          <w:sz w:val="20"/>
        </w:rPr>
        <w:t> </w:t>
      </w:r>
      <w:r>
        <w:rPr>
          <w:sz w:val="20"/>
        </w:rPr>
        <w:t>their rank, order, time, and value.[33]</w:t>
      </w:r>
    </w:p>
    <w:p>
      <w:pPr>
        <w:pStyle w:val="Heading1"/>
      </w:pPr>
      <w:r>
        <w:rPr/>
        <w:t>IN</w:t>
      </w:r>
      <w:r>
        <w:rPr>
          <w:spacing w:val="-1"/>
        </w:rPr>
        <w:t> </w:t>
      </w:r>
      <w:r>
        <w:rPr>
          <w:spacing w:val="-2"/>
        </w:rPr>
        <w:t>BRIEF</w:t>
      </w:r>
    </w:p>
    <w:p>
      <w:pPr>
        <w:pStyle w:val="BodyText"/>
        <w:spacing w:before="97"/>
        <w:ind w:right="206"/>
        <w:jc w:val="left"/>
      </w:pPr>
      <w:r>
        <w:rPr/>
        <w:t>1975 According to Scripture the Law is a fatherly instruction by God which prescribes for man the ways that lead to the promised beatitude, and proscribes the ways of evil.</w:t>
      </w:r>
    </w:p>
    <w:p>
      <w:pPr>
        <w:pStyle w:val="BodyText"/>
        <w:ind w:right="31"/>
        <w:jc w:val="left"/>
      </w:pPr>
      <w:r>
        <w:rPr/>
        <w:t>1976</w:t>
      </w:r>
      <w:r>
        <w:rPr>
          <w:spacing w:val="19"/>
        </w:rPr>
        <w:t> </w:t>
      </w:r>
      <w:r>
        <w:rPr/>
        <w:t>"Law</w:t>
      </w:r>
      <w:r>
        <w:rPr>
          <w:spacing w:val="18"/>
        </w:rPr>
        <w:t> </w:t>
      </w:r>
      <w:r>
        <w:rPr/>
        <w:t>is</w:t>
      </w:r>
      <w:r>
        <w:rPr>
          <w:spacing w:val="20"/>
        </w:rPr>
        <w:t> </w:t>
      </w:r>
      <w:r>
        <w:rPr/>
        <w:t>an</w:t>
      </w:r>
      <w:r>
        <w:rPr>
          <w:spacing w:val="19"/>
        </w:rPr>
        <w:t> </w:t>
      </w:r>
      <w:r>
        <w:rPr/>
        <w:t>ordinance</w:t>
      </w:r>
      <w:r>
        <w:rPr>
          <w:spacing w:val="18"/>
        </w:rPr>
        <w:t> </w:t>
      </w:r>
      <w:r>
        <w:rPr/>
        <w:t>of</w:t>
      </w:r>
      <w:r>
        <w:rPr>
          <w:spacing w:val="21"/>
        </w:rPr>
        <w:t> </w:t>
      </w:r>
      <w:r>
        <w:rPr/>
        <w:t>reason</w:t>
      </w:r>
      <w:r>
        <w:rPr>
          <w:spacing w:val="22"/>
        </w:rPr>
        <w:t> </w:t>
      </w:r>
      <w:r>
        <w:rPr/>
        <w:t>for</w:t>
      </w:r>
      <w:r>
        <w:rPr>
          <w:spacing w:val="17"/>
        </w:rPr>
        <w:t> </w:t>
      </w:r>
      <w:r>
        <w:rPr/>
        <w:t>the</w:t>
      </w:r>
      <w:r>
        <w:rPr>
          <w:spacing w:val="21"/>
        </w:rPr>
        <w:t> </w:t>
      </w:r>
      <w:r>
        <w:rPr/>
        <w:t>common</w:t>
      </w:r>
      <w:r>
        <w:rPr>
          <w:spacing w:val="19"/>
        </w:rPr>
        <w:t> </w:t>
      </w:r>
      <w:r>
        <w:rPr/>
        <w:t>good,</w:t>
      </w:r>
      <w:r>
        <w:rPr>
          <w:spacing w:val="19"/>
        </w:rPr>
        <w:t> </w:t>
      </w:r>
      <w:r>
        <w:rPr/>
        <w:t>promulgated</w:t>
      </w:r>
      <w:r>
        <w:rPr>
          <w:spacing w:val="23"/>
        </w:rPr>
        <w:t> </w:t>
      </w:r>
      <w:r>
        <w:rPr/>
        <w:t>by the</w:t>
      </w:r>
      <w:r>
        <w:rPr>
          <w:spacing w:val="18"/>
        </w:rPr>
        <w:t> </w:t>
      </w:r>
      <w:r>
        <w:rPr/>
        <w:t>one</w:t>
      </w:r>
      <w:r>
        <w:rPr>
          <w:spacing w:val="18"/>
        </w:rPr>
        <w:t> </w:t>
      </w:r>
      <w:r>
        <w:rPr/>
        <w:t>who</w:t>
      </w:r>
      <w:r>
        <w:rPr>
          <w:spacing w:val="18"/>
        </w:rPr>
        <w:t> </w:t>
      </w:r>
      <w:r>
        <w:rPr/>
        <w:t>is</w:t>
      </w:r>
      <w:r>
        <w:rPr>
          <w:spacing w:val="20"/>
        </w:rPr>
        <w:t> </w:t>
      </w:r>
      <w:r>
        <w:rPr/>
        <w:t>in charge of the community" (St. Thomas Aquinas, STh I-II, 90, 4).</w:t>
      </w:r>
    </w:p>
    <w:p>
      <w:pPr>
        <w:pStyle w:val="BodyText"/>
        <w:jc w:val="left"/>
      </w:pPr>
      <w:r>
        <w:rPr/>
        <w:t>1977 Christ is the end of the law (cf. Rom 10:4); only</w:t>
      </w:r>
      <w:r>
        <w:rPr>
          <w:spacing w:val="-3"/>
        </w:rPr>
        <w:t> </w:t>
      </w:r>
      <w:r>
        <w:rPr/>
        <w:t>he teaches and bestows the justice of God. 1978</w:t>
      </w:r>
      <w:r>
        <w:rPr>
          <w:spacing w:val="27"/>
        </w:rPr>
        <w:t> </w:t>
      </w:r>
      <w:r>
        <w:rPr/>
        <w:t>The</w:t>
      </w:r>
      <w:r>
        <w:rPr>
          <w:spacing w:val="26"/>
        </w:rPr>
        <w:t> </w:t>
      </w:r>
      <w:r>
        <w:rPr/>
        <w:t>natural</w:t>
      </w:r>
      <w:r>
        <w:rPr>
          <w:spacing w:val="28"/>
        </w:rPr>
        <w:t> </w:t>
      </w:r>
      <w:r>
        <w:rPr/>
        <w:t>law</w:t>
      </w:r>
      <w:r>
        <w:rPr>
          <w:spacing w:val="27"/>
        </w:rPr>
        <w:t> </w:t>
      </w:r>
      <w:r>
        <w:rPr/>
        <w:t>is</w:t>
      </w:r>
      <w:r>
        <w:rPr>
          <w:spacing w:val="28"/>
        </w:rPr>
        <w:t> </w:t>
      </w:r>
      <w:r>
        <w:rPr/>
        <w:t>a</w:t>
      </w:r>
      <w:r>
        <w:rPr>
          <w:spacing w:val="27"/>
        </w:rPr>
        <w:t> </w:t>
      </w:r>
      <w:r>
        <w:rPr/>
        <w:t>participation</w:t>
      </w:r>
      <w:r>
        <w:rPr>
          <w:spacing w:val="27"/>
        </w:rPr>
        <w:t> </w:t>
      </w:r>
      <w:r>
        <w:rPr/>
        <w:t>in</w:t>
      </w:r>
      <w:r>
        <w:rPr>
          <w:spacing w:val="28"/>
        </w:rPr>
        <w:t> </w:t>
      </w:r>
      <w:r>
        <w:rPr/>
        <w:t>God's</w:t>
      </w:r>
      <w:r>
        <w:rPr>
          <w:spacing w:val="30"/>
        </w:rPr>
        <w:t> </w:t>
      </w:r>
      <w:r>
        <w:rPr/>
        <w:t>wisdom</w:t>
      </w:r>
      <w:r>
        <w:rPr>
          <w:spacing w:val="28"/>
        </w:rPr>
        <w:t> </w:t>
      </w:r>
      <w:r>
        <w:rPr/>
        <w:t>and</w:t>
      </w:r>
      <w:r>
        <w:rPr>
          <w:spacing w:val="27"/>
        </w:rPr>
        <w:t> </w:t>
      </w:r>
      <w:r>
        <w:rPr/>
        <w:t>goodness</w:t>
      </w:r>
      <w:r>
        <w:rPr>
          <w:spacing w:val="30"/>
        </w:rPr>
        <w:t> </w:t>
      </w:r>
      <w:r>
        <w:rPr/>
        <w:t>by</w:t>
      </w:r>
      <w:r>
        <w:rPr>
          <w:spacing w:val="24"/>
        </w:rPr>
        <w:t> </w:t>
      </w:r>
      <w:r>
        <w:rPr/>
        <w:t>man</w:t>
      </w:r>
      <w:r>
        <w:rPr>
          <w:spacing w:val="27"/>
        </w:rPr>
        <w:t> </w:t>
      </w:r>
      <w:r>
        <w:rPr/>
        <w:t>formed</w:t>
      </w:r>
      <w:r>
        <w:rPr>
          <w:spacing w:val="27"/>
        </w:rPr>
        <w:t> </w:t>
      </w:r>
      <w:r>
        <w:rPr/>
        <w:t>in</w:t>
      </w:r>
      <w:r>
        <w:rPr>
          <w:spacing w:val="28"/>
        </w:rPr>
        <w:t> </w:t>
      </w:r>
      <w:r>
        <w:rPr/>
        <w:t>the image</w:t>
      </w:r>
      <w:r>
        <w:rPr>
          <w:spacing w:val="27"/>
        </w:rPr>
        <w:t> </w:t>
      </w:r>
      <w:r>
        <w:rPr/>
        <w:t>of</w:t>
      </w:r>
      <w:r>
        <w:rPr>
          <w:spacing w:val="28"/>
        </w:rPr>
        <w:t> </w:t>
      </w:r>
      <w:r>
        <w:rPr/>
        <w:t>his</w:t>
      </w:r>
      <w:r>
        <w:rPr>
          <w:spacing w:val="27"/>
        </w:rPr>
        <w:t> </w:t>
      </w:r>
      <w:r>
        <w:rPr/>
        <w:t>Creator.</w:t>
      </w:r>
      <w:r>
        <w:rPr>
          <w:spacing w:val="28"/>
        </w:rPr>
        <w:t> </w:t>
      </w:r>
      <w:r>
        <w:rPr/>
        <w:t>It</w:t>
      </w:r>
      <w:r>
        <w:rPr>
          <w:spacing w:val="31"/>
        </w:rPr>
        <w:t> </w:t>
      </w:r>
      <w:r>
        <w:rPr/>
        <w:t>expresses</w:t>
      </w:r>
      <w:r>
        <w:rPr>
          <w:spacing w:val="26"/>
        </w:rPr>
        <w:t> </w:t>
      </w:r>
      <w:r>
        <w:rPr/>
        <w:t>the</w:t>
      </w:r>
      <w:r>
        <w:rPr>
          <w:spacing w:val="26"/>
        </w:rPr>
        <w:t> </w:t>
      </w:r>
      <w:r>
        <w:rPr/>
        <w:t>dignity</w:t>
      </w:r>
      <w:r>
        <w:rPr>
          <w:spacing w:val="21"/>
        </w:rPr>
        <w:t> </w:t>
      </w:r>
      <w:r>
        <w:rPr/>
        <w:t>of</w:t>
      </w:r>
      <w:r>
        <w:rPr>
          <w:spacing w:val="30"/>
        </w:rPr>
        <w:t> </w:t>
      </w:r>
      <w:r>
        <w:rPr/>
        <w:t>the</w:t>
      </w:r>
      <w:r>
        <w:rPr>
          <w:spacing w:val="26"/>
        </w:rPr>
        <w:t> </w:t>
      </w:r>
      <w:r>
        <w:rPr/>
        <w:t>human</w:t>
      </w:r>
      <w:r>
        <w:rPr>
          <w:spacing w:val="26"/>
        </w:rPr>
        <w:t> </w:t>
      </w:r>
      <w:r>
        <w:rPr/>
        <w:t>person</w:t>
      </w:r>
      <w:r>
        <w:rPr>
          <w:spacing w:val="28"/>
        </w:rPr>
        <w:t> </w:t>
      </w:r>
      <w:r>
        <w:rPr/>
        <w:t>and</w:t>
      </w:r>
      <w:r>
        <w:rPr>
          <w:spacing w:val="28"/>
        </w:rPr>
        <w:t> </w:t>
      </w:r>
      <w:r>
        <w:rPr/>
        <w:t>forms</w:t>
      </w:r>
      <w:r>
        <w:rPr>
          <w:spacing w:val="27"/>
        </w:rPr>
        <w:t> </w:t>
      </w:r>
      <w:r>
        <w:rPr/>
        <w:t>the</w:t>
      </w:r>
      <w:r>
        <w:rPr>
          <w:spacing w:val="26"/>
        </w:rPr>
        <w:t> </w:t>
      </w:r>
      <w:r>
        <w:rPr/>
        <w:t>basis</w:t>
      </w:r>
      <w:r>
        <w:rPr>
          <w:spacing w:val="27"/>
        </w:rPr>
        <w:t> </w:t>
      </w:r>
      <w:r>
        <w:rPr/>
        <w:t>of</w:t>
      </w:r>
      <w:r>
        <w:rPr>
          <w:spacing w:val="25"/>
        </w:rPr>
        <w:t> </w:t>
      </w:r>
      <w:r>
        <w:rPr/>
        <w:t>his fundamental rights and duties.</w:t>
      </w:r>
    </w:p>
    <w:p>
      <w:pPr>
        <w:pStyle w:val="BodyText"/>
        <w:ind w:right="153"/>
      </w:pPr>
      <w:r>
        <w:rPr/>
        <w:t>1979 The natural law is immutable, permanent throughout history. The rules that express it remain substantially valid. It is a necessary foundation for the erection of moral rules and civil </w:t>
      </w:r>
      <w:r>
        <w:rPr>
          <w:spacing w:val="-4"/>
        </w:rPr>
        <w:t>law.</w:t>
      </w:r>
    </w:p>
    <w:p>
      <w:pPr>
        <w:pStyle w:val="BodyText"/>
        <w:ind w:right="155"/>
      </w:pPr>
      <w:r>
        <w:rPr/>
        <w:t>1980</w:t>
      </w:r>
      <w:r>
        <w:rPr>
          <w:spacing w:val="-1"/>
        </w:rPr>
        <w:t> </w:t>
      </w:r>
      <w:r>
        <w:rPr/>
        <w:t>The</w:t>
      </w:r>
      <w:r>
        <w:rPr>
          <w:spacing w:val="-3"/>
        </w:rPr>
        <w:t> </w:t>
      </w:r>
      <w:r>
        <w:rPr/>
        <w:t>Old</w:t>
      </w:r>
      <w:r>
        <w:rPr>
          <w:spacing w:val="-1"/>
        </w:rPr>
        <w:t> </w:t>
      </w:r>
      <w:r>
        <w:rPr/>
        <w:t>Law</w:t>
      </w:r>
      <w:r>
        <w:rPr>
          <w:spacing w:val="-2"/>
        </w:rPr>
        <w:t> </w:t>
      </w:r>
      <w:r>
        <w:rPr/>
        <w:t>is</w:t>
      </w:r>
      <w:r>
        <w:rPr>
          <w:spacing w:val="-1"/>
        </w:rPr>
        <w:t> </w:t>
      </w:r>
      <w:r>
        <w:rPr/>
        <w:t>the</w:t>
      </w:r>
      <w:r>
        <w:rPr>
          <w:spacing w:val="-2"/>
        </w:rPr>
        <w:t> </w:t>
      </w:r>
      <w:r>
        <w:rPr/>
        <w:t>first</w:t>
      </w:r>
      <w:r>
        <w:rPr>
          <w:spacing w:val="-1"/>
        </w:rPr>
        <w:t> </w:t>
      </w:r>
      <w:r>
        <w:rPr/>
        <w:t>stage</w:t>
      </w:r>
      <w:r>
        <w:rPr>
          <w:spacing w:val="-2"/>
        </w:rPr>
        <w:t> </w:t>
      </w:r>
      <w:r>
        <w:rPr/>
        <w:t>of</w:t>
      </w:r>
      <w:r>
        <w:rPr>
          <w:spacing w:val="-2"/>
        </w:rPr>
        <w:t> </w:t>
      </w:r>
      <w:r>
        <w:rPr/>
        <w:t>revealed</w:t>
      </w:r>
      <w:r>
        <w:rPr>
          <w:spacing w:val="-1"/>
        </w:rPr>
        <w:t> </w:t>
      </w:r>
      <w:r>
        <w:rPr/>
        <w:t>law. Its</w:t>
      </w:r>
      <w:r>
        <w:rPr>
          <w:spacing w:val="-1"/>
        </w:rPr>
        <w:t> </w:t>
      </w:r>
      <w:r>
        <w:rPr/>
        <w:t>moral</w:t>
      </w:r>
      <w:r>
        <w:rPr>
          <w:spacing w:val="-1"/>
        </w:rPr>
        <w:t> </w:t>
      </w:r>
      <w:r>
        <w:rPr/>
        <w:t>prescriptions</w:t>
      </w:r>
      <w:r>
        <w:rPr>
          <w:spacing w:val="-1"/>
        </w:rPr>
        <w:t> </w:t>
      </w:r>
      <w:r>
        <w:rPr/>
        <w:t>are</w:t>
      </w:r>
      <w:r>
        <w:rPr>
          <w:spacing w:val="-3"/>
        </w:rPr>
        <w:t> </w:t>
      </w:r>
      <w:r>
        <w:rPr/>
        <w:t>summed</w:t>
      </w:r>
      <w:r>
        <w:rPr>
          <w:spacing w:val="-1"/>
        </w:rPr>
        <w:t> </w:t>
      </w:r>
      <w:r>
        <w:rPr/>
        <w:t>up</w:t>
      </w:r>
      <w:r>
        <w:rPr>
          <w:spacing w:val="-1"/>
        </w:rPr>
        <w:t> </w:t>
      </w:r>
      <w:r>
        <w:rPr/>
        <w:t>in</w:t>
      </w:r>
      <w:r>
        <w:rPr>
          <w:spacing w:val="-3"/>
        </w:rPr>
        <w:t> </w:t>
      </w:r>
      <w:r>
        <w:rPr/>
        <w:t>the Ten Commandments.</w:t>
      </w:r>
    </w:p>
    <w:p>
      <w:pPr>
        <w:pStyle w:val="BodyText"/>
        <w:ind w:right="160"/>
      </w:pPr>
      <w:r>
        <w:rPr/>
        <w:t>1981 The Law of Moses contains many truths naturally accessible to reason. God has revealed them because men did not read them in their hearts.</w:t>
      </w:r>
    </w:p>
    <w:p>
      <w:pPr>
        <w:pStyle w:val="BodyText"/>
      </w:pPr>
      <w:r>
        <w:rPr/>
        <w:t>1982</w:t>
      </w:r>
      <w:r>
        <w:rPr>
          <w:spacing w:val="-3"/>
        </w:rPr>
        <w:t> </w:t>
      </w:r>
      <w:r>
        <w:rPr/>
        <w:t>The</w:t>
      </w:r>
      <w:r>
        <w:rPr>
          <w:spacing w:val="-3"/>
        </w:rPr>
        <w:t> </w:t>
      </w:r>
      <w:r>
        <w:rPr/>
        <w:t>Old</w:t>
      </w:r>
      <w:r>
        <w:rPr>
          <w:spacing w:val="1"/>
        </w:rPr>
        <w:t> </w:t>
      </w:r>
      <w:r>
        <w:rPr/>
        <w:t>Law is</w:t>
      </w:r>
      <w:r>
        <w:rPr>
          <w:spacing w:val="-1"/>
        </w:rPr>
        <w:t> </w:t>
      </w:r>
      <w:r>
        <w:rPr/>
        <w:t>a</w:t>
      </w:r>
      <w:r>
        <w:rPr>
          <w:spacing w:val="-2"/>
        </w:rPr>
        <w:t> </w:t>
      </w:r>
      <w:r>
        <w:rPr/>
        <w:t>preparation for</w:t>
      </w:r>
      <w:r>
        <w:rPr>
          <w:spacing w:val="-1"/>
        </w:rPr>
        <w:t> </w:t>
      </w:r>
      <w:r>
        <w:rPr/>
        <w:t>the</w:t>
      </w:r>
      <w:r>
        <w:rPr>
          <w:spacing w:val="-2"/>
        </w:rPr>
        <w:t> Gospel.</w:t>
      </w:r>
    </w:p>
    <w:p>
      <w:pPr>
        <w:pStyle w:val="BodyText"/>
        <w:ind w:right="155"/>
      </w:pPr>
      <w:r>
        <w:rPr/>
        <w:t>1983 The New Law is the grace of the Holy Spirit received by faith in Christ, operating through charity. It finds expression above all in the Lord's Sermon on the Mount and uses the sacraments to communicate grace to us.</w:t>
      </w:r>
    </w:p>
    <w:p>
      <w:pPr>
        <w:pStyle w:val="BodyText"/>
        <w:ind w:right="150"/>
      </w:pPr>
      <w:r>
        <w:rPr/>
        <w:t>1984 The Law of the Gospel fulfills and surpasses the Old Law and brings it to perfection: its promises, through the Beatitudes of the Kingdom of heaven; its commandments, by reforming</w:t>
      </w:r>
      <w:r>
        <w:rPr>
          <w:spacing w:val="40"/>
        </w:rPr>
        <w:t> </w:t>
      </w:r>
      <w:r>
        <w:rPr/>
        <w:t>the heart, the root of human acts.</w:t>
      </w:r>
    </w:p>
    <w:p>
      <w:pPr>
        <w:pStyle w:val="BodyText"/>
      </w:pPr>
      <w:r>
        <w:rPr/>
        <w:t>1985</w:t>
      </w:r>
      <w:r>
        <w:rPr>
          <w:spacing w:val="-3"/>
        </w:rPr>
        <w:t> </w:t>
      </w:r>
      <w:r>
        <w:rPr/>
        <w:t>The</w:t>
      </w:r>
      <w:r>
        <w:rPr>
          <w:spacing w:val="-2"/>
        </w:rPr>
        <w:t> </w:t>
      </w:r>
      <w:r>
        <w:rPr/>
        <w:t>New</w:t>
      </w:r>
      <w:r>
        <w:rPr>
          <w:spacing w:val="1"/>
        </w:rPr>
        <w:t> </w:t>
      </w:r>
      <w:r>
        <w:rPr/>
        <w:t>Law is</w:t>
      </w:r>
      <w:r>
        <w:rPr>
          <w:spacing w:val="-1"/>
        </w:rPr>
        <w:t> </w:t>
      </w:r>
      <w:r>
        <w:rPr/>
        <w:t>a</w:t>
      </w:r>
      <w:r>
        <w:rPr>
          <w:spacing w:val="-1"/>
        </w:rPr>
        <w:t> </w:t>
      </w:r>
      <w:r>
        <w:rPr/>
        <w:t>law of</w:t>
      </w:r>
      <w:r>
        <w:rPr>
          <w:spacing w:val="-2"/>
        </w:rPr>
        <w:t> </w:t>
      </w:r>
      <w:r>
        <w:rPr/>
        <w:t>love,</w:t>
      </w:r>
      <w:r>
        <w:rPr>
          <w:spacing w:val="-1"/>
        </w:rPr>
        <w:t> </w:t>
      </w:r>
      <w:r>
        <w:rPr/>
        <w:t>a</w:t>
      </w:r>
      <w:r>
        <w:rPr>
          <w:spacing w:val="-2"/>
        </w:rPr>
        <w:t> </w:t>
      </w:r>
      <w:r>
        <w:rPr/>
        <w:t>law of grace,</w:t>
      </w:r>
      <w:r>
        <w:rPr>
          <w:spacing w:val="-1"/>
        </w:rPr>
        <w:t> </w:t>
      </w:r>
      <w:r>
        <w:rPr/>
        <w:t>a</w:t>
      </w:r>
      <w:r>
        <w:rPr>
          <w:spacing w:val="-1"/>
        </w:rPr>
        <w:t> </w:t>
      </w:r>
      <w:r>
        <w:rPr/>
        <w:t>law</w:t>
      </w:r>
      <w:r>
        <w:rPr>
          <w:spacing w:val="-1"/>
        </w:rPr>
        <w:t> </w:t>
      </w:r>
      <w:r>
        <w:rPr/>
        <w:t>of</w:t>
      </w:r>
      <w:r>
        <w:rPr>
          <w:spacing w:val="1"/>
        </w:rPr>
        <w:t> </w:t>
      </w:r>
      <w:r>
        <w:rPr>
          <w:spacing w:val="-2"/>
        </w:rPr>
        <w:t>freedom.</w:t>
      </w:r>
    </w:p>
    <w:p>
      <w:pPr>
        <w:pStyle w:val="BodyText"/>
        <w:ind w:right="156"/>
      </w:pPr>
      <w:r>
        <w:rPr/>
        <w:t>1986 Besides its precepts the New Law includes the evangelical counsels. "The Church's</w:t>
      </w:r>
      <w:r>
        <w:rPr>
          <w:spacing w:val="40"/>
        </w:rPr>
        <w:t> </w:t>
      </w:r>
      <w:r>
        <w:rPr/>
        <w:t>holiness is fostered in a special way by the manifold counsels which the Lord proposes to his disciples in the Gospel" (LG 42 # 2).</w:t>
      </w:r>
    </w:p>
    <w:p>
      <w:pPr>
        <w:pStyle w:val="Heading1"/>
        <w:spacing w:before="103"/>
        <w:jc w:val="both"/>
      </w:pPr>
      <w:r>
        <w:rPr/>
        <w:t>ARTICLE</w:t>
      </w:r>
      <w:r>
        <w:rPr>
          <w:spacing w:val="-4"/>
        </w:rPr>
        <w:t> </w:t>
      </w:r>
      <w:r>
        <w:rPr/>
        <w:t>2</w:t>
      </w:r>
      <w:r>
        <w:rPr>
          <w:spacing w:val="1"/>
        </w:rPr>
        <w:t> </w:t>
      </w:r>
      <w:r>
        <w:rPr/>
        <w:t>-</w:t>
      </w:r>
      <w:r>
        <w:rPr>
          <w:spacing w:val="-4"/>
        </w:rPr>
        <w:t> </w:t>
      </w:r>
      <w:r>
        <w:rPr/>
        <w:t>GRACE</w:t>
      </w:r>
      <w:r>
        <w:rPr>
          <w:spacing w:val="-1"/>
        </w:rPr>
        <w:t> </w:t>
      </w:r>
      <w:r>
        <w:rPr/>
        <w:t>AND</w:t>
      </w:r>
      <w:r>
        <w:rPr>
          <w:spacing w:val="-1"/>
        </w:rPr>
        <w:t> </w:t>
      </w:r>
      <w:r>
        <w:rPr>
          <w:spacing w:val="-2"/>
        </w:rPr>
        <w:t>JUSTIFICATION</w:t>
      </w:r>
    </w:p>
    <w:p>
      <w:pPr>
        <w:pStyle w:val="ListParagraph"/>
        <w:numPr>
          <w:ilvl w:val="0"/>
          <w:numId w:val="20"/>
        </w:numPr>
        <w:tabs>
          <w:tab w:pos="473" w:val="left" w:leader="none"/>
        </w:tabs>
        <w:spacing w:line="240" w:lineRule="auto" w:before="201" w:after="0"/>
        <w:ind w:left="473" w:right="0" w:hanging="321"/>
        <w:jc w:val="left"/>
        <w:rPr>
          <w:rFonts w:ascii="Times New Roman"/>
          <w:b/>
          <w:sz w:val="36"/>
        </w:rPr>
      </w:pPr>
      <w:r>
        <w:rPr>
          <w:rFonts w:ascii="Times New Roman"/>
          <w:b/>
          <w:spacing w:val="-2"/>
          <w:sz w:val="36"/>
        </w:rPr>
        <w:t>JUSTIFICATION</w:t>
      </w:r>
    </w:p>
    <w:p>
      <w:pPr>
        <w:pStyle w:val="BodyText"/>
        <w:spacing w:before="96"/>
        <w:ind w:right="160"/>
      </w:pPr>
      <w:r>
        <w:rPr/>
        <w:t>1987 The grace of the Holy Spirit has the power to justify us, that is, to cleanse us from our sins and to communicate to us "the righteousness of God through faith in Jesus Christ" and through </w:t>
      </w:r>
      <w:r>
        <w:rPr>
          <w:spacing w:val="-2"/>
        </w:rPr>
        <w:t>Baptism:[34]</w:t>
      </w:r>
    </w:p>
    <w:p>
      <w:pPr>
        <w:spacing w:before="2"/>
        <w:ind w:left="860" w:right="155" w:firstLine="0"/>
        <w:jc w:val="both"/>
        <w:rPr>
          <w:sz w:val="20"/>
        </w:rPr>
      </w:pPr>
      <w:r>
        <w:rPr>
          <w:sz w:val="20"/>
        </w:rPr>
        <w:t>But if we have died with Christ, we believe that we shall also live with him. For we know</w:t>
      </w:r>
      <w:r>
        <w:rPr>
          <w:spacing w:val="-1"/>
          <w:sz w:val="20"/>
        </w:rPr>
        <w:t> </w:t>
      </w:r>
      <w:r>
        <w:rPr>
          <w:sz w:val="20"/>
        </w:rPr>
        <w:t>that Christ being raised from the dead will never die again; death no longer has dominion over him. The death he died he</w:t>
      </w:r>
      <w:r>
        <w:rPr>
          <w:spacing w:val="40"/>
          <w:sz w:val="20"/>
        </w:rPr>
        <w:t> </w:t>
      </w:r>
      <w:r>
        <w:rPr>
          <w:sz w:val="20"/>
        </w:rPr>
        <w:t>died to sin, once for all, but the life he lives he lives to God. So you also must consider yourselves as dead to sin and alive to God in Christ Jesus.[35]</w:t>
      </w:r>
    </w:p>
    <w:p>
      <w:pPr>
        <w:pStyle w:val="BodyText"/>
        <w:ind w:right="155"/>
      </w:pPr>
      <w:r>
        <w:rPr/>
        <w:t>1988 Through the power of the Holy Spirit we take part in Christ's Passion by dying to sin, and</w:t>
      </w:r>
      <w:r>
        <w:rPr>
          <w:spacing w:val="40"/>
        </w:rPr>
        <w:t> </w:t>
      </w:r>
      <w:r>
        <w:rPr/>
        <w:t>in his Resurrection by being born to a new life; we are members of his Body which is the</w:t>
      </w:r>
      <w:r>
        <w:rPr>
          <w:spacing w:val="40"/>
        </w:rPr>
        <w:t> </w:t>
      </w:r>
      <w:r>
        <w:rPr/>
        <w:t>Church, branches grafted onto the vine which is himself:[36]</w:t>
      </w:r>
    </w:p>
    <w:p>
      <w:pPr>
        <w:spacing w:before="0"/>
        <w:ind w:left="860" w:right="164" w:firstLine="0"/>
        <w:jc w:val="both"/>
        <w:rPr>
          <w:sz w:val="20"/>
        </w:rPr>
      </w:pPr>
      <w:r>
        <w:rPr>
          <w:sz w:val="20"/>
        </w:rPr>
        <w:t>[God] gave himself to us through his Spirit. By</w:t>
      </w:r>
      <w:r>
        <w:rPr>
          <w:spacing w:val="-1"/>
          <w:sz w:val="20"/>
        </w:rPr>
        <w:t> </w:t>
      </w:r>
      <w:r>
        <w:rPr>
          <w:sz w:val="20"/>
        </w:rPr>
        <w:t>the participation of the Spirit, we become communicants in the divine nature.</w:t>
      </w:r>
      <w:r>
        <w:rPr>
          <w:spacing w:val="80"/>
          <w:w w:val="150"/>
          <w:sz w:val="20"/>
        </w:rPr>
        <w:t> </w:t>
      </w:r>
      <w:r>
        <w:rPr>
          <w:sz w:val="20"/>
        </w:rPr>
        <w:t>For this reason, those in whom the Spirit dwells are divinized.[37]</w:t>
      </w:r>
    </w:p>
    <w:p>
      <w:pPr>
        <w:pStyle w:val="BodyText"/>
        <w:ind w:right="156"/>
      </w:pPr>
      <w:r>
        <w:rPr/>
        <w:t>1989 The first work of the grace of the Holy Spirit is conversion, effecting justification in accordance with</w:t>
      </w:r>
      <w:r>
        <w:rPr>
          <w:spacing w:val="5"/>
        </w:rPr>
        <w:t> </w:t>
      </w:r>
      <w:r>
        <w:rPr/>
        <w:t>Jesus'</w:t>
      </w:r>
      <w:r>
        <w:rPr>
          <w:spacing w:val="1"/>
        </w:rPr>
        <w:t> </w:t>
      </w:r>
      <w:r>
        <w:rPr/>
        <w:t>proclamation</w:t>
      </w:r>
      <w:r>
        <w:rPr>
          <w:spacing w:val="4"/>
        </w:rPr>
        <w:t> </w:t>
      </w:r>
      <w:r>
        <w:rPr/>
        <w:t>at</w:t>
      </w:r>
      <w:r>
        <w:rPr>
          <w:spacing w:val="4"/>
        </w:rPr>
        <w:t> </w:t>
      </w:r>
      <w:r>
        <w:rPr/>
        <w:t>the</w:t>
      </w:r>
      <w:r>
        <w:rPr>
          <w:spacing w:val="4"/>
        </w:rPr>
        <w:t> </w:t>
      </w:r>
      <w:r>
        <w:rPr/>
        <w:t>beginning</w:t>
      </w:r>
      <w:r>
        <w:rPr>
          <w:spacing w:val="2"/>
        </w:rPr>
        <w:t> </w:t>
      </w:r>
      <w:r>
        <w:rPr/>
        <w:t>of</w:t>
      </w:r>
      <w:r>
        <w:rPr>
          <w:spacing w:val="2"/>
        </w:rPr>
        <w:t> </w:t>
      </w:r>
      <w:r>
        <w:rPr/>
        <w:t>the</w:t>
      </w:r>
      <w:r>
        <w:rPr>
          <w:spacing w:val="3"/>
        </w:rPr>
        <w:t> </w:t>
      </w:r>
      <w:r>
        <w:rPr/>
        <w:t>Gospel:</w:t>
      </w:r>
      <w:r>
        <w:rPr>
          <w:spacing w:val="6"/>
        </w:rPr>
        <w:t> </w:t>
      </w:r>
      <w:r>
        <w:rPr/>
        <w:t>"Repent,</w:t>
      </w:r>
      <w:r>
        <w:rPr>
          <w:spacing w:val="5"/>
        </w:rPr>
        <w:t> </w:t>
      </w:r>
      <w:r>
        <w:rPr/>
        <w:t>for</w:t>
      </w:r>
      <w:r>
        <w:rPr>
          <w:spacing w:val="2"/>
        </w:rPr>
        <w:t> </w:t>
      </w:r>
      <w:r>
        <w:rPr/>
        <w:t>the</w:t>
      </w:r>
      <w:r>
        <w:rPr>
          <w:spacing w:val="4"/>
        </w:rPr>
        <w:t> </w:t>
      </w:r>
      <w:r>
        <w:rPr/>
        <w:t>kingdom</w:t>
      </w:r>
      <w:r>
        <w:rPr>
          <w:spacing w:val="5"/>
        </w:rPr>
        <w:t> </w:t>
      </w:r>
      <w:r>
        <w:rPr>
          <w:spacing w:val="-5"/>
        </w:rPr>
        <w:t>of</w:t>
      </w:r>
    </w:p>
    <w:p>
      <w:pPr>
        <w:spacing w:after="0"/>
        <w:sectPr>
          <w:pgSz w:w="11910" w:h="16840"/>
          <w:pgMar w:top="1320" w:bottom="280" w:left="1120" w:right="1120"/>
        </w:sectPr>
      </w:pPr>
    </w:p>
    <w:p>
      <w:pPr>
        <w:pStyle w:val="BodyText"/>
        <w:spacing w:before="69"/>
        <w:ind w:right="157"/>
      </w:pPr>
      <w:r>
        <w:rPr/>
        <w:t>heaven is at hand."[38] Moved by grace, man turns toward God and away from sin, thus accepting forgiveness and righteousness from on high. "Justification is not only</w:t>
      </w:r>
      <w:r>
        <w:rPr>
          <w:spacing w:val="-1"/>
        </w:rPr>
        <w:t> </w:t>
      </w:r>
      <w:r>
        <w:rPr/>
        <w:t>the remission of sins, but also the sanctification and renewal of the interior man.[39]</w:t>
      </w:r>
    </w:p>
    <w:p>
      <w:pPr>
        <w:pStyle w:val="BodyText"/>
        <w:spacing w:before="1"/>
        <w:ind w:right="158"/>
      </w:pPr>
      <w:r>
        <w:rPr/>
        <w:t>1990 Justification detaches man from sin which contradicts the love of God, and purifies his</w:t>
      </w:r>
      <w:r>
        <w:rPr>
          <w:spacing w:val="40"/>
        </w:rPr>
        <w:t> </w:t>
      </w:r>
      <w:r>
        <w:rPr/>
        <w:t>heart of sin. Justification follows upon God's merciful initiative of offering forgiveness. It reconciles man with God. It frees from the enslavement to sin, and it heals.</w:t>
      </w:r>
    </w:p>
    <w:p>
      <w:pPr>
        <w:pStyle w:val="BodyText"/>
        <w:ind w:right="149"/>
      </w:pPr>
      <w:r>
        <w:rPr/>
        <w:t>1991 Justification is at the same time the acceptance of God's righteousness through faith in</w:t>
      </w:r>
      <w:r>
        <w:rPr>
          <w:spacing w:val="40"/>
        </w:rPr>
        <w:t> </w:t>
      </w:r>
      <w:r>
        <w:rPr/>
        <w:t>Jesus Christ. Righteousness (or "justice") here means the rectitude of divine love. With justification, faith, hope, and charity are poured into our hearts, and obedience to the divine will is granted us.</w:t>
      </w:r>
    </w:p>
    <w:p>
      <w:pPr>
        <w:pStyle w:val="BodyText"/>
        <w:ind w:right="152"/>
      </w:pPr>
      <w:r>
        <w:rPr/>
        <w:t>1992 Justification has been merited for us by the Passion of Christ who offered himself on the cross as a living victim, holy and pleasing to God, and whose blood has become the instrument</w:t>
      </w:r>
      <w:r>
        <w:rPr>
          <w:spacing w:val="40"/>
        </w:rPr>
        <w:t> </w:t>
      </w:r>
      <w:r>
        <w:rPr/>
        <w:t>of atonement for the sins of all men. Justification is conferred in Baptism, the sacrament of faith. It conforms us to the righteousness of God, who makes us inwardly just by the power of his mercy. Its purpose is the glory of God and of Christ, and the gift of eternal life:[40] But now the righteousness</w:t>
      </w:r>
      <w:r>
        <w:rPr>
          <w:spacing w:val="-3"/>
        </w:rPr>
        <w:t> </w:t>
      </w:r>
      <w:r>
        <w:rPr/>
        <w:t>of</w:t>
      </w:r>
      <w:r>
        <w:rPr>
          <w:spacing w:val="-3"/>
        </w:rPr>
        <w:t> </w:t>
      </w:r>
      <w:r>
        <w:rPr/>
        <w:t>God</w:t>
      </w:r>
      <w:r>
        <w:rPr>
          <w:spacing w:val="-3"/>
        </w:rPr>
        <w:t> </w:t>
      </w:r>
      <w:r>
        <w:rPr/>
        <w:t>has</w:t>
      </w:r>
      <w:r>
        <w:rPr>
          <w:spacing w:val="-1"/>
        </w:rPr>
        <w:t> </w:t>
      </w:r>
      <w:r>
        <w:rPr/>
        <w:t>been</w:t>
      </w:r>
      <w:r>
        <w:rPr>
          <w:spacing w:val="-3"/>
        </w:rPr>
        <w:t> </w:t>
      </w:r>
      <w:r>
        <w:rPr/>
        <w:t>manifested</w:t>
      </w:r>
      <w:r>
        <w:rPr>
          <w:spacing w:val="-3"/>
        </w:rPr>
        <w:t> </w:t>
      </w:r>
      <w:r>
        <w:rPr/>
        <w:t>apart</w:t>
      </w:r>
      <w:r>
        <w:rPr>
          <w:spacing w:val="-3"/>
        </w:rPr>
        <w:t> </w:t>
      </w:r>
      <w:r>
        <w:rPr/>
        <w:t>from</w:t>
      </w:r>
      <w:r>
        <w:rPr>
          <w:spacing w:val="-3"/>
        </w:rPr>
        <w:t> </w:t>
      </w:r>
      <w:r>
        <w:rPr/>
        <w:t>law,</w:t>
      </w:r>
      <w:r>
        <w:rPr>
          <w:spacing w:val="-3"/>
        </w:rPr>
        <w:t> </w:t>
      </w:r>
      <w:r>
        <w:rPr/>
        <w:t>although</w:t>
      </w:r>
      <w:r>
        <w:rPr>
          <w:spacing w:val="-3"/>
        </w:rPr>
        <w:t> </w:t>
      </w:r>
      <w:r>
        <w:rPr/>
        <w:t>the</w:t>
      </w:r>
      <w:r>
        <w:rPr>
          <w:spacing w:val="-4"/>
        </w:rPr>
        <w:t> </w:t>
      </w:r>
      <w:r>
        <w:rPr/>
        <w:t>law and</w:t>
      </w:r>
      <w:r>
        <w:rPr>
          <w:spacing w:val="-3"/>
        </w:rPr>
        <w:t> </w:t>
      </w:r>
      <w:r>
        <w:rPr/>
        <w:t>the</w:t>
      </w:r>
      <w:r>
        <w:rPr>
          <w:spacing w:val="-3"/>
        </w:rPr>
        <w:t> </w:t>
      </w:r>
      <w:r>
        <w:rPr/>
        <w:t>prophets</w:t>
      </w:r>
      <w:r>
        <w:rPr>
          <w:spacing w:val="-3"/>
        </w:rPr>
        <w:t> </w:t>
      </w:r>
      <w:r>
        <w:rPr/>
        <w:t>bear witness to it, the righteousness of God through faith in Jesus Christ for all who believe. For there is no distinction: since all have sinned and fall short of the glory</w:t>
      </w:r>
      <w:r>
        <w:rPr>
          <w:spacing w:val="-2"/>
        </w:rPr>
        <w:t> </w:t>
      </w:r>
      <w:r>
        <w:rPr/>
        <w:t>of God, they are justified by</w:t>
      </w:r>
      <w:r>
        <w:rPr>
          <w:spacing w:val="-2"/>
        </w:rPr>
        <w:t> </w:t>
      </w:r>
      <w:r>
        <w:rPr/>
        <w:t>his grace as a gift, through the redemption which is in Christ Jesus, whom God put forward as an expiation by</w:t>
      </w:r>
      <w:r>
        <w:rPr>
          <w:spacing w:val="-5"/>
        </w:rPr>
        <w:t> </w:t>
      </w:r>
      <w:r>
        <w:rPr/>
        <w:t>his blood, to be received by</w:t>
      </w:r>
      <w:r>
        <w:rPr>
          <w:spacing w:val="-5"/>
        </w:rPr>
        <w:t> </w:t>
      </w:r>
      <w:r>
        <w:rPr/>
        <w:t>faith. This was to show</w:t>
      </w:r>
      <w:r>
        <w:rPr>
          <w:spacing w:val="-1"/>
        </w:rPr>
        <w:t> </w:t>
      </w:r>
      <w:r>
        <w:rPr/>
        <w:t>God's righteousness, because in his divine forbearance he had passed over former sins; it was to prove at the present time that he himself is righteous and that he justifies him who has faith in Jesus.[41]</w:t>
      </w:r>
    </w:p>
    <w:p>
      <w:pPr>
        <w:pStyle w:val="BodyText"/>
        <w:spacing w:before="1"/>
        <w:ind w:right="150"/>
      </w:pPr>
      <w:r>
        <w:rPr/>
        <w:t>1993 Justification establishes cooperation between God's grace and man's freedom. On man's</w:t>
      </w:r>
      <w:r>
        <w:rPr>
          <w:spacing w:val="40"/>
        </w:rPr>
        <w:t> </w:t>
      </w:r>
      <w:r>
        <w:rPr/>
        <w:t>part it is expressed by the assent of faith to the Word of God, which invites him to conversion, and in the cooperation of charity with the prompting of the Holy Spirit who precedes and preserves his assent:</w:t>
      </w:r>
    </w:p>
    <w:p>
      <w:pPr>
        <w:spacing w:before="2"/>
        <w:ind w:left="860" w:right="157" w:firstLine="0"/>
        <w:jc w:val="both"/>
        <w:rPr>
          <w:sz w:val="20"/>
        </w:rPr>
      </w:pPr>
      <w:r>
        <w:rPr>
          <w:sz w:val="20"/>
        </w:rPr>
        <w:t>When God touches man's heart through the illumination of the Holy Spirit, man himself is not inactive while receiving that inspiration, since he could reject it; and yet, without God's grace, he cannot by</w:t>
      </w:r>
      <w:r>
        <w:rPr>
          <w:spacing w:val="-2"/>
          <w:sz w:val="20"/>
        </w:rPr>
        <w:t> </w:t>
      </w:r>
      <w:r>
        <w:rPr>
          <w:sz w:val="20"/>
        </w:rPr>
        <w:t>his own free will move himself toward justice in God's sight.[42]</w:t>
      </w:r>
    </w:p>
    <w:p>
      <w:pPr>
        <w:pStyle w:val="BodyText"/>
        <w:ind w:right="152"/>
      </w:pPr>
      <w:r>
        <w:rPr/>
        <w:t>1994 Justification is the most excellent work of God's love made manifest in Christ Jesus and granted by the Holy Spirit. It is the opinion of St. Augustine that "the justification of the wicked is a greater work than the creation of heaven and earth," because "heaven and earth will pass away but the salvation and justification of the elect . . . will not pass away."[43] He holds also that the justification of sinners surpasses the creation of the angels in justice, in that it bears witness to a greater mercy.</w:t>
      </w:r>
    </w:p>
    <w:p>
      <w:pPr>
        <w:pStyle w:val="BodyText"/>
        <w:ind w:right="159"/>
      </w:pPr>
      <w:r>
        <w:rPr/>
        <w:t>1995 The Holy Spirit is the master of the interior life. By giving birth to the "inner man,"[44] justification entails the sanctification of his whole being:</w:t>
      </w:r>
    </w:p>
    <w:p>
      <w:pPr>
        <w:spacing w:before="2"/>
        <w:ind w:left="860" w:right="164" w:firstLine="0"/>
        <w:jc w:val="both"/>
        <w:rPr>
          <w:sz w:val="20"/>
        </w:rPr>
      </w:pPr>
      <w:r>
        <w:rPr>
          <w:sz w:val="20"/>
        </w:rPr>
        <w:t>Just as you once yielded your members to impurity and to greater and greater iniquity, so now yield your members to righteousness for sanctification.... But now that you have been set free from sin and have become slaves of God, the return you get is sanctification and its end, eternal life.[45]</w:t>
      </w:r>
    </w:p>
    <w:p>
      <w:pPr>
        <w:pStyle w:val="Heading1"/>
        <w:numPr>
          <w:ilvl w:val="0"/>
          <w:numId w:val="20"/>
        </w:numPr>
        <w:tabs>
          <w:tab w:pos="611" w:val="left" w:leader="none"/>
        </w:tabs>
        <w:spacing w:line="240" w:lineRule="auto" w:before="101" w:after="0"/>
        <w:ind w:left="611" w:right="0" w:hanging="459"/>
        <w:jc w:val="left"/>
      </w:pPr>
      <w:r>
        <w:rPr>
          <w:spacing w:val="-2"/>
        </w:rPr>
        <w:t>GRACE</w:t>
      </w:r>
    </w:p>
    <w:p>
      <w:pPr>
        <w:pStyle w:val="BodyText"/>
        <w:spacing w:before="97"/>
        <w:ind w:right="155"/>
      </w:pPr>
      <w:r>
        <w:rPr/>
        <w:t>1996</w:t>
      </w:r>
      <w:r>
        <w:rPr>
          <w:spacing w:val="-2"/>
        </w:rPr>
        <w:t> </w:t>
      </w:r>
      <w:r>
        <w:rPr/>
        <w:t>Our</w:t>
      </w:r>
      <w:r>
        <w:rPr>
          <w:spacing w:val="-4"/>
        </w:rPr>
        <w:t> </w:t>
      </w:r>
      <w:r>
        <w:rPr/>
        <w:t>justification</w:t>
      </w:r>
      <w:r>
        <w:rPr>
          <w:spacing w:val="-2"/>
        </w:rPr>
        <w:t> </w:t>
      </w:r>
      <w:r>
        <w:rPr/>
        <w:t>comes</w:t>
      </w:r>
      <w:r>
        <w:rPr>
          <w:spacing w:val="-2"/>
        </w:rPr>
        <w:t> </w:t>
      </w:r>
      <w:r>
        <w:rPr/>
        <w:t>from</w:t>
      </w:r>
      <w:r>
        <w:rPr>
          <w:spacing w:val="-2"/>
        </w:rPr>
        <w:t> </w:t>
      </w:r>
      <w:r>
        <w:rPr/>
        <w:t>the</w:t>
      </w:r>
      <w:r>
        <w:rPr>
          <w:spacing w:val="-1"/>
        </w:rPr>
        <w:t> </w:t>
      </w:r>
      <w:r>
        <w:rPr/>
        <w:t>grace</w:t>
      </w:r>
      <w:r>
        <w:rPr>
          <w:spacing w:val="-1"/>
        </w:rPr>
        <w:t> </w:t>
      </w:r>
      <w:r>
        <w:rPr/>
        <w:t>of</w:t>
      </w:r>
      <w:r>
        <w:rPr>
          <w:spacing w:val="-1"/>
        </w:rPr>
        <w:t> </w:t>
      </w:r>
      <w:r>
        <w:rPr/>
        <w:t>God.</w:t>
      </w:r>
      <w:r>
        <w:rPr>
          <w:spacing w:val="-2"/>
        </w:rPr>
        <w:t> </w:t>
      </w:r>
      <w:r>
        <w:rPr/>
        <w:t>Grace</w:t>
      </w:r>
      <w:r>
        <w:rPr>
          <w:spacing w:val="-1"/>
        </w:rPr>
        <w:t> </w:t>
      </w:r>
      <w:r>
        <w:rPr/>
        <w:t>is</w:t>
      </w:r>
      <w:r>
        <w:rPr>
          <w:spacing w:val="-2"/>
        </w:rPr>
        <w:t> </w:t>
      </w:r>
      <w:r>
        <w:rPr/>
        <w:t>favor,</w:t>
      </w:r>
      <w:r>
        <w:rPr>
          <w:spacing w:val="-2"/>
        </w:rPr>
        <w:t> </w:t>
      </w:r>
      <w:r>
        <w:rPr/>
        <w:t>the</w:t>
      </w:r>
      <w:r>
        <w:rPr>
          <w:spacing w:val="-2"/>
        </w:rPr>
        <w:t> </w:t>
      </w:r>
      <w:r>
        <w:rPr/>
        <w:t>free</w:t>
      </w:r>
      <w:r>
        <w:rPr>
          <w:spacing w:val="-1"/>
        </w:rPr>
        <w:t> </w:t>
      </w:r>
      <w:r>
        <w:rPr/>
        <w:t>and</w:t>
      </w:r>
      <w:r>
        <w:rPr>
          <w:spacing w:val="-2"/>
        </w:rPr>
        <w:t> </w:t>
      </w:r>
      <w:r>
        <w:rPr/>
        <w:t>undeserved help that God gives us to respond to his call to become children of God, adoptive sons, partakers of the divine nature and of eternal life.[46]</w:t>
      </w:r>
    </w:p>
    <w:p>
      <w:pPr>
        <w:pStyle w:val="BodyText"/>
        <w:ind w:right="157"/>
      </w:pPr>
      <w:r>
        <w:rPr/>
        <w:t>1997 Grace is a participation in the life of God. It introduces us into the intimacy of Trinitarian life: by Baptism the Christian participates in the grace of Christ, the Head of his Body. As an "adopted son" he can henceforth call God "Father," in union with the only Son. He receives the life of the Spirit who breathes charity into him and who forms the Church.</w:t>
      </w:r>
    </w:p>
    <w:p>
      <w:pPr>
        <w:pStyle w:val="BodyText"/>
        <w:ind w:right="155"/>
      </w:pPr>
      <w:r>
        <w:rPr/>
        <w:t>1998 This vocation to eternal life is supernatural. It depends entirely on God's gratuitous initiative, for he alone can reveal and give himself. It surpasses the power of human intellect and will, as that of every other creature.[47]</w:t>
      </w:r>
    </w:p>
    <w:p>
      <w:pPr>
        <w:spacing w:after="0"/>
        <w:sectPr>
          <w:pgSz w:w="11910" w:h="16840"/>
          <w:pgMar w:top="1320" w:bottom="280" w:left="1120" w:right="1120"/>
        </w:sectPr>
      </w:pPr>
    </w:p>
    <w:p>
      <w:pPr>
        <w:pStyle w:val="BodyText"/>
        <w:spacing w:before="69"/>
        <w:ind w:right="151"/>
      </w:pPr>
      <w:r>
        <w:rPr/>
        <w:t>1999 The grace of Christ is the gratuitous gift that God makes to us of his own life, infused by</w:t>
      </w:r>
      <w:r>
        <w:rPr>
          <w:spacing w:val="40"/>
        </w:rPr>
        <w:t> </w:t>
      </w:r>
      <w:r>
        <w:rPr/>
        <w:t>the Holy Spirit into our soul to heal it of sin and to sanctify it. It is the sanctifying or deifying grace received in Baptism. It is in us the source of the work of sanctification:[48]</w:t>
      </w:r>
    </w:p>
    <w:p>
      <w:pPr>
        <w:spacing w:before="2"/>
        <w:ind w:left="860" w:right="163" w:firstLine="0"/>
        <w:jc w:val="both"/>
        <w:rPr>
          <w:sz w:val="20"/>
        </w:rPr>
      </w:pPr>
      <w:r>
        <w:rPr>
          <w:sz w:val="20"/>
        </w:rPr>
        <w:t>Therefore if any one is in Christ, he is a new creation; the old has passed away, behold, the new has come. All this is from God, who through Christ reconciled us to himself.[49]</w:t>
      </w:r>
    </w:p>
    <w:p>
      <w:pPr>
        <w:pStyle w:val="BodyText"/>
        <w:ind w:right="155"/>
      </w:pPr>
      <w:r>
        <w:rPr/>
        <w:t>2000 Sanctifying grace is an habitual gift, a stable and supernatural disposition that perfects the soul itself to enable it to live with God, to act by his love. Habitual grace, the permanent disposition to live and act in keeping with God's call, is distinguished from actual graces which refer to God's interventions, whether at the beginning of conversion or in the course of the work of sanctification.</w:t>
      </w:r>
    </w:p>
    <w:p>
      <w:pPr>
        <w:pStyle w:val="BodyText"/>
        <w:ind w:right="158"/>
      </w:pPr>
      <w:r>
        <w:rPr/>
        <w:t>2001 The preparation of man for the reception of grace is already a work of grace. This latter is needed to arouse and sustain our collaboration in justification through faith, and in sanctification through charity. God brings to completion in us what he has begun, "since he who completes his work by cooperating with our will began by working so that we might will it:"[50]</w:t>
      </w:r>
    </w:p>
    <w:p>
      <w:pPr>
        <w:spacing w:before="2"/>
        <w:ind w:left="860" w:right="156" w:firstLine="0"/>
        <w:jc w:val="both"/>
        <w:rPr>
          <w:sz w:val="20"/>
        </w:rPr>
      </w:pPr>
      <w:r>
        <w:rPr>
          <w:sz w:val="20"/>
        </w:rPr>
        <w:t>Indeed we also work, but we are only</w:t>
      </w:r>
      <w:r>
        <w:rPr>
          <w:spacing w:val="-3"/>
          <w:sz w:val="20"/>
        </w:rPr>
        <w:t> </w:t>
      </w:r>
      <w:r>
        <w:rPr>
          <w:sz w:val="20"/>
        </w:rPr>
        <w:t>collaborating with</w:t>
      </w:r>
      <w:r>
        <w:rPr>
          <w:spacing w:val="-1"/>
          <w:sz w:val="20"/>
        </w:rPr>
        <w:t> </w:t>
      </w:r>
      <w:r>
        <w:rPr>
          <w:sz w:val="20"/>
        </w:rPr>
        <w:t>God who works, for his mercy</w:t>
      </w:r>
      <w:r>
        <w:rPr>
          <w:spacing w:val="-1"/>
          <w:sz w:val="20"/>
        </w:rPr>
        <w:t> </w:t>
      </w:r>
      <w:r>
        <w:rPr>
          <w:sz w:val="20"/>
        </w:rPr>
        <w:t>has gone before us. It has gone before us so that we may</w:t>
      </w:r>
      <w:r>
        <w:rPr>
          <w:spacing w:val="-1"/>
          <w:sz w:val="20"/>
        </w:rPr>
        <w:t> </w:t>
      </w:r>
      <w:r>
        <w:rPr>
          <w:sz w:val="20"/>
        </w:rPr>
        <w:t>be healed, and follows us so that once healed, we may</w:t>
      </w:r>
      <w:r>
        <w:rPr>
          <w:spacing w:val="-3"/>
          <w:sz w:val="20"/>
        </w:rPr>
        <w:t> </w:t>
      </w:r>
      <w:r>
        <w:rPr>
          <w:sz w:val="20"/>
        </w:rPr>
        <w:t>be given life; it goes before us so that we may be called, and follows us so that we may be glorified; it goes before us so</w:t>
      </w:r>
      <w:r>
        <w:rPr>
          <w:spacing w:val="40"/>
          <w:sz w:val="20"/>
        </w:rPr>
        <w:t> </w:t>
      </w:r>
      <w:r>
        <w:rPr>
          <w:sz w:val="20"/>
        </w:rPr>
        <w:t>that we may</w:t>
      </w:r>
      <w:r>
        <w:rPr>
          <w:spacing w:val="-2"/>
          <w:sz w:val="20"/>
        </w:rPr>
        <w:t> </w:t>
      </w:r>
      <w:r>
        <w:rPr>
          <w:sz w:val="20"/>
        </w:rPr>
        <w:t>live devoutly, and follows us so that we may</w:t>
      </w:r>
      <w:r>
        <w:rPr>
          <w:spacing w:val="-2"/>
          <w:sz w:val="20"/>
        </w:rPr>
        <w:t> </w:t>
      </w:r>
      <w:r>
        <w:rPr>
          <w:sz w:val="20"/>
        </w:rPr>
        <w:t>always live with God: for without him we can do </w:t>
      </w:r>
      <w:r>
        <w:rPr>
          <w:spacing w:val="-2"/>
          <w:sz w:val="20"/>
        </w:rPr>
        <w:t>nothing.[51]</w:t>
      </w:r>
    </w:p>
    <w:p>
      <w:pPr>
        <w:pStyle w:val="BodyText"/>
        <w:ind w:right="146"/>
      </w:pPr>
      <w:r>
        <w:rPr/>
        <w:t>2002 God's free initiative demands man's free response, for God has created man in his image by conferring on him, along with freedom, the power to know him and love him. The soul only enters freely</w:t>
      </w:r>
      <w:r>
        <w:rPr>
          <w:spacing w:val="-1"/>
        </w:rPr>
        <w:t> </w:t>
      </w:r>
      <w:r>
        <w:rPr/>
        <w:t>into the communion of love. God immediately</w:t>
      </w:r>
      <w:r>
        <w:rPr>
          <w:spacing w:val="-1"/>
        </w:rPr>
        <w:t> </w:t>
      </w:r>
      <w:r>
        <w:rPr/>
        <w:t>touches and directly</w:t>
      </w:r>
      <w:r>
        <w:rPr>
          <w:spacing w:val="-1"/>
        </w:rPr>
        <w:t> </w:t>
      </w:r>
      <w:r>
        <w:rPr/>
        <w:t>moves the heart of man. He has placed in man a longing for truth and goodness that only he can satisfy. The promises of "eternal life" respond, beyond all hope, to this desire:</w:t>
      </w:r>
    </w:p>
    <w:p>
      <w:pPr>
        <w:spacing w:before="0"/>
        <w:ind w:left="860" w:right="165" w:firstLine="0"/>
        <w:jc w:val="both"/>
        <w:rPr>
          <w:sz w:val="20"/>
        </w:rPr>
      </w:pPr>
      <w:r>
        <w:rPr>
          <w:sz w:val="20"/>
        </w:rPr>
        <w:t>If at the end of your very good works . . ., you rested on the seventh day, it was to foretell by the voice of your book that at the end of our works, which are indeed "very good" since you have given them to us, we shall also rest in you on the sabbath of eternal life.[52]</w:t>
      </w:r>
    </w:p>
    <w:p>
      <w:pPr>
        <w:pStyle w:val="BodyText"/>
        <w:ind w:right="152"/>
      </w:pPr>
      <w:r>
        <w:rPr/>
        <w:t>2003 Grace is first and foremost the gift of the Spirit who justifies and sanctifies us. But grace also includes the gifts that the Spirit grants us to associate us with his work, to enable us to collaborate in the salvation of others and in the growth of the Body of Christ, the Church. There are sacramental graces, gifts proper to the different sacraments. There are furthermore special graces, also called charisms after the Greek term used by St. Paul and meaning "favor," "gratuitous gift," "benefit."[53] Whatever their character - sometimes it is extraordinary, such as the gift of miracles or of tongues - charisms are oriented toward sanctifying grace and are intended for the common good of the Church. They are at the service of charity which builds up the Church.[54]</w:t>
      </w:r>
    </w:p>
    <w:p>
      <w:pPr>
        <w:pStyle w:val="BodyText"/>
        <w:ind w:right="160"/>
      </w:pPr>
      <w:r>
        <w:rPr/>
        <w:t>2004 Among the special graces ought to be mentioned the graces of state that accompany the exercise of the responsibilities of the Christian life and of the ministries within the Church:</w:t>
      </w:r>
    </w:p>
    <w:p>
      <w:pPr>
        <w:spacing w:before="0"/>
        <w:ind w:left="860" w:right="162" w:firstLine="0"/>
        <w:jc w:val="both"/>
        <w:rPr>
          <w:sz w:val="20"/>
        </w:rPr>
      </w:pPr>
      <w:r>
        <w:rPr>
          <w:sz w:val="20"/>
        </w:rPr>
        <w:t>Having gifts that differ according to the grace given to us, let us use them: if prophecy, in proportion to our faith; if service, in our serving; he who teaches, in his teaching; he who exhorts, in his exhortation; he who contributes, in liberality; he who gives aid, with zeal; he who does acts of mercy, with cheerfulness.[55]</w:t>
      </w:r>
    </w:p>
    <w:p>
      <w:pPr>
        <w:pStyle w:val="BodyText"/>
        <w:ind w:right="150"/>
      </w:pPr>
      <w:r>
        <w:rPr/>
        <w:t>2005 Since it belongs to the supernatural order, grace escapes our experience and cannot be known except by faith. We cannot therefore rely on our feelings or our works to conclude that</w:t>
      </w:r>
      <w:r>
        <w:rPr>
          <w:spacing w:val="40"/>
        </w:rPr>
        <w:t> </w:t>
      </w:r>
      <w:r>
        <w:rPr/>
        <w:t>we are justified and saved.[56] However, according to the Lord's words "Thus you will know them by their fruits"[57] - reflection on God's blessings in our life and in the lives of the saints offers us a guarantee that grace is at work in us and spurs us on to an ever greater faith and an attitude of trustful poverty.</w:t>
      </w:r>
    </w:p>
    <w:p>
      <w:pPr>
        <w:spacing w:before="1"/>
        <w:ind w:left="860" w:right="156" w:firstLine="0"/>
        <w:jc w:val="both"/>
        <w:rPr>
          <w:sz w:val="20"/>
        </w:rPr>
      </w:pPr>
      <w:r>
        <w:rPr>
          <w:sz w:val="20"/>
        </w:rPr>
        <w:t>A pleasing illustration of this attitude is found in the reply of St. Joan of Arc to a question posed as a trap</w:t>
      </w:r>
      <w:r>
        <w:rPr>
          <w:spacing w:val="40"/>
          <w:sz w:val="20"/>
        </w:rPr>
        <w:t> </w:t>
      </w:r>
      <w:r>
        <w:rPr>
          <w:sz w:val="20"/>
        </w:rPr>
        <w:t>by</w:t>
      </w:r>
      <w:r>
        <w:rPr>
          <w:spacing w:val="-3"/>
          <w:sz w:val="20"/>
        </w:rPr>
        <w:t> </w:t>
      </w:r>
      <w:r>
        <w:rPr>
          <w:sz w:val="20"/>
        </w:rPr>
        <w:t>her</w:t>
      </w:r>
      <w:r>
        <w:rPr>
          <w:spacing w:val="-1"/>
          <w:sz w:val="20"/>
        </w:rPr>
        <w:t> </w:t>
      </w:r>
      <w:r>
        <w:rPr>
          <w:sz w:val="20"/>
        </w:rPr>
        <w:t>ecclesiastical</w:t>
      </w:r>
      <w:r>
        <w:rPr>
          <w:spacing w:val="-2"/>
          <w:sz w:val="20"/>
        </w:rPr>
        <w:t> </w:t>
      </w:r>
      <w:r>
        <w:rPr>
          <w:sz w:val="20"/>
        </w:rPr>
        <w:t>judges:</w:t>
      </w:r>
      <w:r>
        <w:rPr>
          <w:spacing w:val="-3"/>
          <w:sz w:val="20"/>
        </w:rPr>
        <w:t> </w:t>
      </w:r>
      <w:r>
        <w:rPr>
          <w:sz w:val="20"/>
        </w:rPr>
        <w:t>"Asked</w:t>
      </w:r>
      <w:r>
        <w:rPr>
          <w:spacing w:val="-1"/>
          <w:sz w:val="20"/>
        </w:rPr>
        <w:t> </w:t>
      </w:r>
      <w:r>
        <w:rPr>
          <w:sz w:val="20"/>
        </w:rPr>
        <w:t>if</w:t>
      </w:r>
      <w:r>
        <w:rPr>
          <w:spacing w:val="-4"/>
          <w:sz w:val="20"/>
        </w:rPr>
        <w:t> </w:t>
      </w:r>
      <w:r>
        <w:rPr>
          <w:sz w:val="20"/>
        </w:rPr>
        <w:t>she knew</w:t>
      </w:r>
      <w:r>
        <w:rPr>
          <w:spacing w:val="-4"/>
          <w:sz w:val="20"/>
        </w:rPr>
        <w:t> </w:t>
      </w:r>
      <w:r>
        <w:rPr>
          <w:sz w:val="20"/>
        </w:rPr>
        <w:t>that she was</w:t>
      </w:r>
      <w:r>
        <w:rPr>
          <w:spacing w:val="-3"/>
          <w:sz w:val="20"/>
        </w:rPr>
        <w:t> </w:t>
      </w:r>
      <w:r>
        <w:rPr>
          <w:sz w:val="20"/>
        </w:rPr>
        <w:t>in</w:t>
      </w:r>
      <w:r>
        <w:rPr>
          <w:spacing w:val="-4"/>
          <w:sz w:val="20"/>
        </w:rPr>
        <w:t> </w:t>
      </w:r>
      <w:r>
        <w:rPr>
          <w:sz w:val="20"/>
        </w:rPr>
        <w:t>God's grace, she</w:t>
      </w:r>
      <w:r>
        <w:rPr>
          <w:spacing w:val="-2"/>
          <w:sz w:val="20"/>
        </w:rPr>
        <w:t> </w:t>
      </w:r>
      <w:r>
        <w:rPr>
          <w:sz w:val="20"/>
        </w:rPr>
        <w:t>replied: 'If</w:t>
      </w:r>
      <w:r>
        <w:rPr>
          <w:spacing w:val="-4"/>
          <w:sz w:val="20"/>
        </w:rPr>
        <w:t> </w:t>
      </w:r>
      <w:r>
        <w:rPr>
          <w:sz w:val="20"/>
        </w:rPr>
        <w:t>I</w:t>
      </w:r>
      <w:r>
        <w:rPr>
          <w:spacing w:val="-2"/>
          <w:sz w:val="20"/>
        </w:rPr>
        <w:t> </w:t>
      </w:r>
      <w:r>
        <w:rPr>
          <w:sz w:val="20"/>
        </w:rPr>
        <w:t>am</w:t>
      </w:r>
      <w:r>
        <w:rPr>
          <w:spacing w:val="-4"/>
          <w:sz w:val="20"/>
        </w:rPr>
        <w:t> </w:t>
      </w:r>
      <w:r>
        <w:rPr>
          <w:sz w:val="20"/>
        </w:rPr>
        <w:t>not, may</w:t>
      </w:r>
      <w:r>
        <w:rPr>
          <w:spacing w:val="-3"/>
          <w:sz w:val="20"/>
        </w:rPr>
        <w:t> </w:t>
      </w:r>
      <w:r>
        <w:rPr>
          <w:sz w:val="20"/>
        </w:rPr>
        <w:t>it please God to put me in it; if I am, may it please God to keep me there.'"[58]</w:t>
      </w:r>
    </w:p>
    <w:p>
      <w:pPr>
        <w:spacing w:after="0"/>
        <w:jc w:val="both"/>
        <w:rPr>
          <w:sz w:val="20"/>
        </w:rPr>
        <w:sectPr>
          <w:pgSz w:w="11910" w:h="16840"/>
          <w:pgMar w:top="1320" w:bottom="280" w:left="1120" w:right="1120"/>
        </w:sectPr>
      </w:pPr>
    </w:p>
    <w:p>
      <w:pPr>
        <w:pStyle w:val="Heading1"/>
        <w:numPr>
          <w:ilvl w:val="0"/>
          <w:numId w:val="20"/>
        </w:numPr>
        <w:tabs>
          <w:tab w:pos="751" w:val="left" w:leader="none"/>
        </w:tabs>
        <w:spacing w:line="240" w:lineRule="auto" w:before="55" w:after="0"/>
        <w:ind w:left="751" w:right="0" w:hanging="599"/>
        <w:jc w:val="left"/>
      </w:pPr>
      <w:r>
        <w:rPr>
          <w:spacing w:val="-2"/>
        </w:rPr>
        <w:t>MERIT</w:t>
      </w:r>
    </w:p>
    <w:p>
      <w:pPr>
        <w:pStyle w:val="Heading2"/>
        <w:spacing w:line="237" w:lineRule="auto" w:before="204"/>
        <w:ind w:right="676"/>
      </w:pPr>
      <w:r>
        <w:rPr/>
        <w:t>You</w:t>
      </w:r>
      <w:r>
        <w:rPr>
          <w:spacing w:val="-3"/>
        </w:rPr>
        <w:t> </w:t>
      </w:r>
      <w:r>
        <w:rPr/>
        <w:t>are</w:t>
      </w:r>
      <w:r>
        <w:rPr>
          <w:spacing w:val="-6"/>
        </w:rPr>
        <w:t> </w:t>
      </w:r>
      <w:r>
        <w:rPr/>
        <w:t>glorified</w:t>
      </w:r>
      <w:r>
        <w:rPr>
          <w:spacing w:val="-3"/>
        </w:rPr>
        <w:t> </w:t>
      </w:r>
      <w:r>
        <w:rPr/>
        <w:t>in</w:t>
      </w:r>
      <w:r>
        <w:rPr>
          <w:spacing w:val="-3"/>
        </w:rPr>
        <w:t> </w:t>
      </w:r>
      <w:r>
        <w:rPr/>
        <w:t>the</w:t>
      </w:r>
      <w:r>
        <w:rPr>
          <w:spacing w:val="-4"/>
        </w:rPr>
        <w:t> </w:t>
      </w:r>
      <w:r>
        <w:rPr/>
        <w:t>assembly</w:t>
      </w:r>
      <w:r>
        <w:rPr>
          <w:spacing w:val="-2"/>
        </w:rPr>
        <w:t> </w:t>
      </w:r>
      <w:r>
        <w:rPr/>
        <w:t>of</w:t>
      </w:r>
      <w:r>
        <w:rPr>
          <w:spacing w:val="-6"/>
        </w:rPr>
        <w:t> </w:t>
      </w:r>
      <w:r>
        <w:rPr/>
        <w:t>your</w:t>
      </w:r>
      <w:r>
        <w:rPr>
          <w:spacing w:val="-3"/>
        </w:rPr>
        <w:t> </w:t>
      </w:r>
      <w:r>
        <w:rPr/>
        <w:t>Holy</w:t>
      </w:r>
      <w:r>
        <w:rPr>
          <w:spacing w:val="-2"/>
        </w:rPr>
        <w:t> </w:t>
      </w:r>
      <w:r>
        <w:rPr/>
        <w:t>Ones,</w:t>
      </w:r>
      <w:r>
        <w:rPr>
          <w:spacing w:val="-4"/>
        </w:rPr>
        <w:t> </w:t>
      </w:r>
      <w:r>
        <w:rPr/>
        <w:t>for</w:t>
      </w:r>
      <w:r>
        <w:rPr>
          <w:spacing w:val="-3"/>
        </w:rPr>
        <w:t> </w:t>
      </w:r>
      <w:r>
        <w:rPr/>
        <w:t>in</w:t>
      </w:r>
      <w:r>
        <w:rPr>
          <w:spacing w:val="-3"/>
        </w:rPr>
        <w:t> </w:t>
      </w:r>
      <w:r>
        <w:rPr/>
        <w:t>crowning</w:t>
      </w:r>
      <w:r>
        <w:rPr>
          <w:spacing w:val="-2"/>
        </w:rPr>
        <w:t> </w:t>
      </w:r>
      <w:r>
        <w:rPr/>
        <w:t>their merits you are crowning your own gifts.[59]</w:t>
      </w:r>
    </w:p>
    <w:p>
      <w:pPr>
        <w:pStyle w:val="BodyText"/>
        <w:spacing w:before="98"/>
        <w:ind w:right="151"/>
      </w:pPr>
      <w:r>
        <w:rPr/>
        <w:t>2006 The term "merit" refers in general to the recompense</w:t>
      </w:r>
      <w:r>
        <w:rPr>
          <w:spacing w:val="-1"/>
        </w:rPr>
        <w:t> </w:t>
      </w:r>
      <w:r>
        <w:rPr/>
        <w:t>owed by</w:t>
      </w:r>
      <w:r>
        <w:rPr>
          <w:spacing w:val="-4"/>
        </w:rPr>
        <w:t> </w:t>
      </w:r>
      <w:r>
        <w:rPr/>
        <w:t>a community</w:t>
      </w:r>
      <w:r>
        <w:rPr>
          <w:spacing w:val="-4"/>
        </w:rPr>
        <w:t> </w:t>
      </w:r>
      <w:r>
        <w:rPr/>
        <w:t>or a society</w:t>
      </w:r>
      <w:r>
        <w:rPr>
          <w:spacing w:val="-2"/>
        </w:rPr>
        <w:t> </w:t>
      </w:r>
      <w:r>
        <w:rPr/>
        <w:t>for the action of one of its members, experienced either as beneficial or harmful, deserving reward</w:t>
      </w:r>
      <w:r>
        <w:rPr>
          <w:spacing w:val="80"/>
        </w:rPr>
        <w:t> </w:t>
      </w:r>
      <w:r>
        <w:rPr/>
        <w:t>or punishment. Merit is relative to the virtue of justice, in conformity with the principle of equality which governs it.</w:t>
      </w:r>
    </w:p>
    <w:p>
      <w:pPr>
        <w:pStyle w:val="BodyText"/>
        <w:ind w:right="158"/>
      </w:pPr>
      <w:r>
        <w:rPr/>
        <w:t>2007 With regard to God, there is no strict right to any merit on the part of man. Between God and us there is an immeasurable inequality, for we have received everything from him, our </w:t>
      </w:r>
      <w:r>
        <w:rPr>
          <w:spacing w:val="-2"/>
        </w:rPr>
        <w:t>Creator.</w:t>
      </w:r>
    </w:p>
    <w:p>
      <w:pPr>
        <w:pStyle w:val="BodyText"/>
        <w:ind w:right="153"/>
      </w:pPr>
      <w:r>
        <w:rPr/>
        <w:t>2008 The merit of man before God in the Christian life arises from the fact that God has freely chosen</w:t>
      </w:r>
      <w:r>
        <w:rPr>
          <w:spacing w:val="-3"/>
        </w:rPr>
        <w:t> </w:t>
      </w:r>
      <w:r>
        <w:rPr/>
        <w:t>to associate</w:t>
      </w:r>
      <w:r>
        <w:rPr>
          <w:spacing w:val="-2"/>
        </w:rPr>
        <w:t> </w:t>
      </w:r>
      <w:r>
        <w:rPr/>
        <w:t>man with</w:t>
      </w:r>
      <w:r>
        <w:rPr>
          <w:spacing w:val="-2"/>
        </w:rPr>
        <w:t> </w:t>
      </w:r>
      <w:r>
        <w:rPr/>
        <w:t>the</w:t>
      </w:r>
      <w:r>
        <w:rPr>
          <w:spacing w:val="-3"/>
        </w:rPr>
        <w:t> </w:t>
      </w:r>
      <w:r>
        <w:rPr/>
        <w:t>work of</w:t>
      </w:r>
      <w:r>
        <w:rPr>
          <w:spacing w:val="-2"/>
        </w:rPr>
        <w:t> </w:t>
      </w:r>
      <w:r>
        <w:rPr/>
        <w:t>his grace.</w:t>
      </w:r>
      <w:r>
        <w:rPr>
          <w:spacing w:val="-2"/>
        </w:rPr>
        <w:t> </w:t>
      </w:r>
      <w:r>
        <w:rPr/>
        <w:t>The</w:t>
      </w:r>
      <w:r>
        <w:rPr>
          <w:spacing w:val="-2"/>
        </w:rPr>
        <w:t> </w:t>
      </w:r>
      <w:r>
        <w:rPr/>
        <w:t>fatherly</w:t>
      </w:r>
      <w:r>
        <w:rPr>
          <w:spacing w:val="-7"/>
        </w:rPr>
        <w:t> </w:t>
      </w:r>
      <w:r>
        <w:rPr/>
        <w:t>action</w:t>
      </w:r>
      <w:r>
        <w:rPr>
          <w:spacing w:val="-2"/>
        </w:rPr>
        <w:t> </w:t>
      </w:r>
      <w:r>
        <w:rPr/>
        <w:t>of</w:t>
      </w:r>
      <w:r>
        <w:rPr>
          <w:spacing w:val="-1"/>
        </w:rPr>
        <w:t> </w:t>
      </w:r>
      <w:r>
        <w:rPr/>
        <w:t>God</w:t>
      </w:r>
      <w:r>
        <w:rPr>
          <w:spacing w:val="-2"/>
        </w:rPr>
        <w:t> </w:t>
      </w:r>
      <w:r>
        <w:rPr/>
        <w:t>is</w:t>
      </w:r>
      <w:r>
        <w:rPr>
          <w:spacing w:val="-2"/>
        </w:rPr>
        <w:t> </w:t>
      </w:r>
      <w:r>
        <w:rPr/>
        <w:t>first</w:t>
      </w:r>
      <w:r>
        <w:rPr>
          <w:spacing w:val="-2"/>
        </w:rPr>
        <w:t> </w:t>
      </w:r>
      <w:r>
        <w:rPr/>
        <w:t>on</w:t>
      </w:r>
      <w:r>
        <w:rPr>
          <w:spacing w:val="-2"/>
        </w:rPr>
        <w:t> </w:t>
      </w:r>
      <w:r>
        <w:rPr/>
        <w:t>his</w:t>
      </w:r>
      <w:r>
        <w:rPr>
          <w:spacing w:val="-2"/>
        </w:rPr>
        <w:t> </w:t>
      </w:r>
      <w:r>
        <w:rPr/>
        <w:t>own initiative, and then follows man's free acting through his collaboration, so that the merit of good works is to be attributed in the first place to the grace of God, then to the faithful. Man's merit, moreover, itself is due to God, for his good actions proceed in Christ, from the predispositions and assistance given by the Holy Spirit.</w:t>
      </w:r>
    </w:p>
    <w:p>
      <w:pPr>
        <w:pStyle w:val="BodyText"/>
        <w:ind w:right="154"/>
      </w:pPr>
      <w:r>
        <w:rPr/>
        <w:t>2009 Filial adoption, in making us partakers by grace in the divine nature, can bestow true merit on us as a result of God's gratuitous justice. This is our right by grace, the full right of love, making us "co-heirs" with Christ and worthy of obtaining "the promised inheritance of eternal life."[60] The merits of our good works are gifts of the divine goodness.[61] "Grace has gone before us; now we are given what is due</w:t>
      </w:r>
      <w:r>
        <w:rPr>
          <w:spacing w:val="80"/>
        </w:rPr>
        <w:t>  </w:t>
      </w:r>
      <w:r>
        <w:rPr/>
        <w:t>Our merits are God's gifts."[62]</w:t>
      </w:r>
    </w:p>
    <w:p>
      <w:pPr>
        <w:pStyle w:val="BodyText"/>
        <w:spacing w:before="1"/>
        <w:ind w:right="153"/>
      </w:pPr>
      <w:r>
        <w:rPr/>
        <w:t>2010 Since the initiative belongs to God in the order of grace, no one can merit the initial grace of forgiveness and justification, at the beginning</w:t>
      </w:r>
      <w:r>
        <w:rPr>
          <w:spacing w:val="-2"/>
        </w:rPr>
        <w:t> </w:t>
      </w:r>
      <w:r>
        <w:rPr/>
        <w:t>of conversion. Moved by</w:t>
      </w:r>
      <w:r>
        <w:rPr>
          <w:spacing w:val="-2"/>
        </w:rPr>
        <w:t> </w:t>
      </w:r>
      <w:r>
        <w:rPr/>
        <w:t>the Holy</w:t>
      </w:r>
      <w:r>
        <w:rPr>
          <w:spacing w:val="-4"/>
        </w:rPr>
        <w:t> </w:t>
      </w:r>
      <w:r>
        <w:rPr/>
        <w:t>Spirit and by charity, we can then merit for ourselves and for others the graces needed for our sanctification, for the increase of grace and charity, and for the attainment of eternal life. Even temporal goods like health and friendship can be merited in accordance with God's wisdom. These graces and goods are the object of Christian prayer. Prayer attends to the grace we need for meritorious </w:t>
      </w:r>
      <w:r>
        <w:rPr>
          <w:spacing w:val="-2"/>
        </w:rPr>
        <w:t>actions.</w:t>
      </w:r>
    </w:p>
    <w:p>
      <w:pPr>
        <w:pStyle w:val="BodyText"/>
        <w:ind w:right="157"/>
      </w:pPr>
      <w:r>
        <w:rPr/>
        <w:t>2011 The charity of Christ is the source in us of all our merits before God. Grace, by uniting us</w:t>
      </w:r>
      <w:r>
        <w:rPr>
          <w:spacing w:val="40"/>
        </w:rPr>
        <w:t> </w:t>
      </w:r>
      <w:r>
        <w:rPr/>
        <w:t>to Christ in active love, ensures the supernatural quality of our acts and consequently their merit before God and before men.</w:t>
      </w:r>
      <w:r>
        <w:rPr>
          <w:spacing w:val="-1"/>
        </w:rPr>
        <w:t> </w:t>
      </w:r>
      <w:r>
        <w:rPr/>
        <w:t>The</w:t>
      </w:r>
      <w:r>
        <w:rPr>
          <w:spacing w:val="-2"/>
        </w:rPr>
        <w:t> </w:t>
      </w:r>
      <w:r>
        <w:rPr/>
        <w:t>saints have always had a lively</w:t>
      </w:r>
      <w:r>
        <w:rPr>
          <w:spacing w:val="-3"/>
        </w:rPr>
        <w:t> </w:t>
      </w:r>
      <w:r>
        <w:rPr/>
        <w:t>awareness that their</w:t>
      </w:r>
      <w:r>
        <w:rPr>
          <w:spacing w:val="-1"/>
        </w:rPr>
        <w:t> </w:t>
      </w:r>
      <w:r>
        <w:rPr/>
        <w:t>merits were pure grace.</w:t>
      </w:r>
    </w:p>
    <w:p>
      <w:pPr>
        <w:spacing w:before="2"/>
        <w:ind w:left="860" w:right="157" w:firstLine="0"/>
        <w:jc w:val="both"/>
        <w:rPr>
          <w:sz w:val="20"/>
        </w:rPr>
      </w:pPr>
      <w:r>
        <w:rPr>
          <w:sz w:val="20"/>
        </w:rPr>
        <w:t>After earth's exile, I hope to go and enjoy you in the fatherland, but I do not want to lay up merits for heaven.</w:t>
      </w:r>
      <w:r>
        <w:rPr>
          <w:spacing w:val="20"/>
          <w:sz w:val="20"/>
        </w:rPr>
        <w:t> </w:t>
      </w:r>
      <w:r>
        <w:rPr>
          <w:sz w:val="20"/>
        </w:rPr>
        <w:t>I</w:t>
      </w:r>
      <w:r>
        <w:rPr>
          <w:spacing w:val="23"/>
          <w:sz w:val="20"/>
        </w:rPr>
        <w:t> </w:t>
      </w:r>
      <w:r>
        <w:rPr>
          <w:sz w:val="20"/>
        </w:rPr>
        <w:t>want</w:t>
      </w:r>
      <w:r>
        <w:rPr>
          <w:spacing w:val="20"/>
          <w:sz w:val="20"/>
        </w:rPr>
        <w:t> </w:t>
      </w:r>
      <w:r>
        <w:rPr>
          <w:sz w:val="20"/>
        </w:rPr>
        <w:t>to</w:t>
      </w:r>
      <w:r>
        <w:rPr>
          <w:spacing w:val="23"/>
          <w:sz w:val="20"/>
        </w:rPr>
        <w:t> </w:t>
      </w:r>
      <w:r>
        <w:rPr>
          <w:sz w:val="20"/>
        </w:rPr>
        <w:t>work</w:t>
      </w:r>
      <w:r>
        <w:rPr>
          <w:spacing w:val="19"/>
          <w:sz w:val="20"/>
        </w:rPr>
        <w:t> </w:t>
      </w:r>
      <w:r>
        <w:rPr>
          <w:sz w:val="20"/>
        </w:rPr>
        <w:t>for</w:t>
      </w:r>
      <w:r>
        <w:rPr>
          <w:spacing w:val="23"/>
          <w:sz w:val="20"/>
        </w:rPr>
        <w:t> </w:t>
      </w:r>
      <w:r>
        <w:rPr>
          <w:sz w:val="20"/>
        </w:rPr>
        <w:t>your</w:t>
      </w:r>
      <w:r>
        <w:rPr>
          <w:spacing w:val="20"/>
          <w:sz w:val="20"/>
        </w:rPr>
        <w:t> </w:t>
      </w:r>
      <w:r>
        <w:rPr>
          <w:sz w:val="20"/>
        </w:rPr>
        <w:t>love</w:t>
      </w:r>
      <w:r>
        <w:rPr>
          <w:spacing w:val="21"/>
          <w:sz w:val="20"/>
        </w:rPr>
        <w:t> </w:t>
      </w:r>
      <w:r>
        <w:rPr>
          <w:sz w:val="20"/>
        </w:rPr>
        <w:t>alone.</w:t>
      </w:r>
      <w:r>
        <w:rPr>
          <w:spacing w:val="56"/>
          <w:sz w:val="20"/>
        </w:rPr>
        <w:t>  </w:t>
      </w:r>
      <w:r>
        <w:rPr>
          <w:sz w:val="20"/>
        </w:rPr>
        <w:t>In</w:t>
      </w:r>
      <w:r>
        <w:rPr>
          <w:spacing w:val="19"/>
          <w:sz w:val="20"/>
        </w:rPr>
        <w:t> </w:t>
      </w:r>
      <w:r>
        <w:rPr>
          <w:sz w:val="20"/>
        </w:rPr>
        <w:t>the</w:t>
      </w:r>
      <w:r>
        <w:rPr>
          <w:spacing w:val="20"/>
          <w:sz w:val="20"/>
        </w:rPr>
        <w:t> </w:t>
      </w:r>
      <w:r>
        <w:rPr>
          <w:sz w:val="20"/>
        </w:rPr>
        <w:t>evening</w:t>
      </w:r>
      <w:r>
        <w:rPr>
          <w:spacing w:val="18"/>
          <w:sz w:val="20"/>
        </w:rPr>
        <w:t> </w:t>
      </w:r>
      <w:r>
        <w:rPr>
          <w:sz w:val="20"/>
        </w:rPr>
        <w:t>of</w:t>
      </w:r>
      <w:r>
        <w:rPr>
          <w:spacing w:val="19"/>
          <w:sz w:val="20"/>
        </w:rPr>
        <w:t> </w:t>
      </w:r>
      <w:r>
        <w:rPr>
          <w:sz w:val="20"/>
        </w:rPr>
        <w:t>this</w:t>
      </w:r>
      <w:r>
        <w:rPr>
          <w:spacing w:val="19"/>
          <w:sz w:val="20"/>
        </w:rPr>
        <w:t> </w:t>
      </w:r>
      <w:r>
        <w:rPr>
          <w:sz w:val="20"/>
        </w:rPr>
        <w:t>life,</w:t>
      </w:r>
      <w:r>
        <w:rPr>
          <w:spacing w:val="20"/>
          <w:sz w:val="20"/>
        </w:rPr>
        <w:t> </w:t>
      </w:r>
      <w:r>
        <w:rPr>
          <w:sz w:val="20"/>
        </w:rPr>
        <w:t>I</w:t>
      </w:r>
      <w:r>
        <w:rPr>
          <w:spacing w:val="21"/>
          <w:sz w:val="20"/>
        </w:rPr>
        <w:t> </w:t>
      </w:r>
      <w:r>
        <w:rPr>
          <w:sz w:val="20"/>
        </w:rPr>
        <w:t>shall</w:t>
      </w:r>
      <w:r>
        <w:rPr>
          <w:spacing w:val="20"/>
          <w:sz w:val="20"/>
        </w:rPr>
        <w:t> </w:t>
      </w:r>
      <w:r>
        <w:rPr>
          <w:sz w:val="20"/>
        </w:rPr>
        <w:t>appear</w:t>
      </w:r>
      <w:r>
        <w:rPr>
          <w:spacing w:val="20"/>
          <w:sz w:val="20"/>
        </w:rPr>
        <w:t> </w:t>
      </w:r>
      <w:r>
        <w:rPr>
          <w:sz w:val="20"/>
        </w:rPr>
        <w:t>before</w:t>
      </w:r>
      <w:r>
        <w:rPr>
          <w:spacing w:val="21"/>
          <w:sz w:val="20"/>
        </w:rPr>
        <w:t> </w:t>
      </w:r>
      <w:r>
        <w:rPr>
          <w:sz w:val="20"/>
        </w:rPr>
        <w:t>you</w:t>
      </w:r>
      <w:r>
        <w:rPr>
          <w:spacing w:val="21"/>
          <w:sz w:val="20"/>
        </w:rPr>
        <w:t> </w:t>
      </w:r>
      <w:r>
        <w:rPr>
          <w:spacing w:val="-4"/>
          <w:sz w:val="20"/>
        </w:rPr>
        <w:t>with</w:t>
      </w:r>
    </w:p>
    <w:p>
      <w:pPr>
        <w:spacing w:before="0"/>
        <w:ind w:left="860" w:right="161" w:firstLine="0"/>
        <w:jc w:val="both"/>
        <w:rPr>
          <w:sz w:val="20"/>
        </w:rPr>
      </w:pPr>
      <w:r>
        <w:rPr>
          <w:sz w:val="20"/>
        </w:rPr>
        <w:t>empty hands, for I do not ask you, Lord, to count my works. All our justice is blemished in your eyes. I wish, then, to be clothed in your own justice and to receive from your love the eternal possession of </w:t>
      </w:r>
      <w:r>
        <w:rPr>
          <w:spacing w:val="-2"/>
          <w:sz w:val="20"/>
        </w:rPr>
        <w:t>yourself.[63]</w:t>
      </w:r>
    </w:p>
    <w:p>
      <w:pPr>
        <w:pStyle w:val="BodyText"/>
        <w:spacing w:before="148"/>
        <w:ind w:left="0"/>
        <w:jc w:val="left"/>
        <w:rPr>
          <w:sz w:val="20"/>
        </w:rPr>
      </w:pPr>
    </w:p>
    <w:p>
      <w:pPr>
        <w:pStyle w:val="Heading1"/>
        <w:numPr>
          <w:ilvl w:val="0"/>
          <w:numId w:val="20"/>
        </w:numPr>
        <w:tabs>
          <w:tab w:pos="731" w:val="left" w:leader="none"/>
        </w:tabs>
        <w:spacing w:line="240" w:lineRule="auto" w:before="1" w:after="0"/>
        <w:ind w:left="731" w:right="0" w:hanging="579"/>
        <w:jc w:val="left"/>
      </w:pPr>
      <w:r>
        <w:rPr/>
        <w:t>CHRISTIAN</w:t>
      </w:r>
      <w:r>
        <w:rPr>
          <w:spacing w:val="-2"/>
        </w:rPr>
        <w:t> HOLINESS</w:t>
      </w:r>
    </w:p>
    <w:p>
      <w:pPr>
        <w:pStyle w:val="BodyText"/>
        <w:tabs>
          <w:tab w:pos="8587" w:val="left" w:leader="dot"/>
        </w:tabs>
        <w:spacing w:before="96"/>
        <w:jc w:val="left"/>
      </w:pPr>
      <w:r>
        <w:rPr/>
        <w:t>2012</w:t>
      </w:r>
      <w:r>
        <w:rPr>
          <w:spacing w:val="13"/>
        </w:rPr>
        <w:t> </w:t>
      </w:r>
      <w:r>
        <w:rPr/>
        <w:t>"We</w:t>
      </w:r>
      <w:r>
        <w:rPr>
          <w:spacing w:val="13"/>
        </w:rPr>
        <w:t> </w:t>
      </w:r>
      <w:r>
        <w:rPr/>
        <w:t>know</w:t>
      </w:r>
      <w:r>
        <w:rPr>
          <w:spacing w:val="13"/>
        </w:rPr>
        <w:t> </w:t>
      </w:r>
      <w:r>
        <w:rPr/>
        <w:t>that</w:t>
      </w:r>
      <w:r>
        <w:rPr>
          <w:spacing w:val="14"/>
        </w:rPr>
        <w:t> </w:t>
      </w:r>
      <w:r>
        <w:rPr/>
        <w:t>in</w:t>
      </w:r>
      <w:r>
        <w:rPr>
          <w:spacing w:val="16"/>
        </w:rPr>
        <w:t> </w:t>
      </w:r>
      <w:r>
        <w:rPr/>
        <w:t>everything</w:t>
      </w:r>
      <w:r>
        <w:rPr>
          <w:spacing w:val="11"/>
        </w:rPr>
        <w:t> </w:t>
      </w:r>
      <w:r>
        <w:rPr/>
        <w:t>God</w:t>
      </w:r>
      <w:r>
        <w:rPr>
          <w:spacing w:val="15"/>
        </w:rPr>
        <w:t> </w:t>
      </w:r>
      <w:r>
        <w:rPr/>
        <w:t>works</w:t>
      </w:r>
      <w:r>
        <w:rPr>
          <w:spacing w:val="16"/>
        </w:rPr>
        <w:t> </w:t>
      </w:r>
      <w:r>
        <w:rPr/>
        <w:t>for</w:t>
      </w:r>
      <w:r>
        <w:rPr>
          <w:spacing w:val="15"/>
        </w:rPr>
        <w:t> </w:t>
      </w:r>
      <w:r>
        <w:rPr/>
        <w:t>good</w:t>
      </w:r>
      <w:r>
        <w:rPr>
          <w:spacing w:val="13"/>
        </w:rPr>
        <w:t> </w:t>
      </w:r>
      <w:r>
        <w:rPr/>
        <w:t>with</w:t>
      </w:r>
      <w:r>
        <w:rPr>
          <w:spacing w:val="14"/>
        </w:rPr>
        <w:t> </w:t>
      </w:r>
      <w:r>
        <w:rPr/>
        <w:t>those</w:t>
      </w:r>
      <w:r>
        <w:rPr>
          <w:spacing w:val="16"/>
        </w:rPr>
        <w:t> </w:t>
      </w:r>
      <w:r>
        <w:rPr/>
        <w:t>who</w:t>
      </w:r>
      <w:r>
        <w:rPr>
          <w:spacing w:val="13"/>
        </w:rPr>
        <w:t> </w:t>
      </w:r>
      <w:r>
        <w:rPr/>
        <w:t>love</w:t>
      </w:r>
      <w:r>
        <w:rPr>
          <w:spacing w:val="13"/>
        </w:rPr>
        <w:t> </w:t>
      </w:r>
      <w:r>
        <w:rPr>
          <w:spacing w:val="-5"/>
        </w:rPr>
        <w:t>him</w:t>
      </w:r>
      <w:r>
        <w:rPr/>
        <w:tab/>
        <w:t>For</w:t>
      </w:r>
      <w:r>
        <w:rPr>
          <w:spacing w:val="11"/>
        </w:rPr>
        <w:t> </w:t>
      </w:r>
      <w:r>
        <w:rPr>
          <w:spacing w:val="-2"/>
        </w:rPr>
        <w:t>those</w:t>
      </w:r>
    </w:p>
    <w:p>
      <w:pPr>
        <w:pStyle w:val="BodyText"/>
        <w:ind w:right="62"/>
        <w:jc w:val="left"/>
      </w:pPr>
      <w:r>
        <w:rPr/>
        <w:t>whom he fore knew he also predestined to be conformed to the image of his Son, in order that he might</w:t>
      </w:r>
      <w:r>
        <w:rPr>
          <w:spacing w:val="25"/>
        </w:rPr>
        <w:t> </w:t>
      </w:r>
      <w:r>
        <w:rPr/>
        <w:t>be</w:t>
      </w:r>
      <w:r>
        <w:rPr>
          <w:spacing w:val="26"/>
        </w:rPr>
        <w:t> </w:t>
      </w:r>
      <w:r>
        <w:rPr/>
        <w:t>the</w:t>
      </w:r>
      <w:r>
        <w:rPr>
          <w:spacing w:val="24"/>
        </w:rPr>
        <w:t> </w:t>
      </w:r>
      <w:r>
        <w:rPr/>
        <w:t>first-born</w:t>
      </w:r>
      <w:r>
        <w:rPr>
          <w:spacing w:val="26"/>
        </w:rPr>
        <w:t> </w:t>
      </w:r>
      <w:r>
        <w:rPr/>
        <w:t>among</w:t>
      </w:r>
      <w:r>
        <w:rPr>
          <w:spacing w:val="24"/>
        </w:rPr>
        <w:t> </w:t>
      </w:r>
      <w:r>
        <w:rPr/>
        <w:t>many</w:t>
      </w:r>
      <w:r>
        <w:rPr>
          <w:spacing w:val="22"/>
        </w:rPr>
        <w:t> </w:t>
      </w:r>
      <w:r>
        <w:rPr/>
        <w:t>brethren.</w:t>
      </w:r>
      <w:r>
        <w:rPr>
          <w:spacing w:val="26"/>
        </w:rPr>
        <w:t> </w:t>
      </w:r>
      <w:r>
        <w:rPr/>
        <w:t>And</w:t>
      </w:r>
      <w:r>
        <w:rPr>
          <w:spacing w:val="25"/>
        </w:rPr>
        <w:t> </w:t>
      </w:r>
      <w:r>
        <w:rPr/>
        <w:t>those</w:t>
      </w:r>
      <w:r>
        <w:rPr>
          <w:spacing w:val="24"/>
        </w:rPr>
        <w:t> </w:t>
      </w:r>
      <w:r>
        <w:rPr/>
        <w:t>whom</w:t>
      </w:r>
      <w:r>
        <w:rPr>
          <w:spacing w:val="25"/>
        </w:rPr>
        <w:t> </w:t>
      </w:r>
      <w:r>
        <w:rPr/>
        <w:t>he</w:t>
      </w:r>
      <w:r>
        <w:rPr>
          <w:spacing w:val="24"/>
        </w:rPr>
        <w:t> </w:t>
      </w:r>
      <w:r>
        <w:rPr/>
        <w:t>predestined</w:t>
      </w:r>
      <w:r>
        <w:rPr>
          <w:spacing w:val="25"/>
        </w:rPr>
        <w:t> </w:t>
      </w:r>
      <w:r>
        <w:rPr/>
        <w:t>he</w:t>
      </w:r>
      <w:r>
        <w:rPr>
          <w:spacing w:val="24"/>
        </w:rPr>
        <w:t> </w:t>
      </w:r>
      <w:r>
        <w:rPr/>
        <w:t>also</w:t>
      </w:r>
      <w:r>
        <w:rPr>
          <w:spacing w:val="27"/>
        </w:rPr>
        <w:t> </w:t>
      </w:r>
      <w:r>
        <w:rPr/>
        <w:t>called; and those whom he called he also justified; and those whom he justified he also glorified."[64] 2013 "All Christians in any state or walk of life are called to the fullness of Christian life and to the perfection of charity."[65] All are called to holiness: "Be perfect, as your heavenly Father is </w:t>
      </w:r>
      <w:r>
        <w:rPr>
          <w:spacing w:val="-2"/>
        </w:rPr>
        <w:t>perfect."[66]</w:t>
      </w:r>
    </w:p>
    <w:p>
      <w:pPr>
        <w:spacing w:before="2"/>
        <w:ind w:left="860" w:right="0" w:firstLine="0"/>
        <w:jc w:val="both"/>
        <w:rPr>
          <w:sz w:val="20"/>
        </w:rPr>
      </w:pPr>
      <w:r>
        <w:rPr>
          <w:sz w:val="20"/>
        </w:rPr>
        <w:t>In</w:t>
      </w:r>
      <w:r>
        <w:rPr>
          <w:spacing w:val="-3"/>
          <w:sz w:val="20"/>
        </w:rPr>
        <w:t> </w:t>
      </w:r>
      <w:r>
        <w:rPr>
          <w:sz w:val="20"/>
        </w:rPr>
        <w:t>order</w:t>
      </w:r>
      <w:r>
        <w:rPr>
          <w:spacing w:val="-2"/>
          <w:sz w:val="20"/>
        </w:rPr>
        <w:t> </w:t>
      </w:r>
      <w:r>
        <w:rPr>
          <w:sz w:val="20"/>
        </w:rPr>
        <w:t>to</w:t>
      </w:r>
      <w:r>
        <w:rPr>
          <w:spacing w:val="-3"/>
          <w:sz w:val="20"/>
        </w:rPr>
        <w:t> </w:t>
      </w:r>
      <w:r>
        <w:rPr>
          <w:sz w:val="20"/>
        </w:rPr>
        <w:t>reach</w:t>
      </w:r>
      <w:r>
        <w:rPr>
          <w:spacing w:val="-3"/>
          <w:sz w:val="20"/>
        </w:rPr>
        <w:t> </w:t>
      </w:r>
      <w:r>
        <w:rPr>
          <w:sz w:val="20"/>
        </w:rPr>
        <w:t>this</w:t>
      </w:r>
      <w:r>
        <w:rPr>
          <w:spacing w:val="-3"/>
          <w:sz w:val="20"/>
        </w:rPr>
        <w:t> </w:t>
      </w:r>
      <w:r>
        <w:rPr>
          <w:sz w:val="20"/>
        </w:rPr>
        <w:t>perfection</w:t>
      </w:r>
      <w:r>
        <w:rPr>
          <w:spacing w:val="-3"/>
          <w:sz w:val="20"/>
        </w:rPr>
        <w:t> </w:t>
      </w:r>
      <w:r>
        <w:rPr>
          <w:sz w:val="20"/>
        </w:rPr>
        <w:t>the</w:t>
      </w:r>
      <w:r>
        <w:rPr>
          <w:spacing w:val="1"/>
          <w:sz w:val="20"/>
        </w:rPr>
        <w:t> </w:t>
      </w:r>
      <w:r>
        <w:rPr>
          <w:sz w:val="20"/>
        </w:rPr>
        <w:t>faithful should</w:t>
      </w:r>
      <w:r>
        <w:rPr>
          <w:spacing w:val="-1"/>
          <w:sz w:val="20"/>
        </w:rPr>
        <w:t> </w:t>
      </w:r>
      <w:r>
        <w:rPr>
          <w:sz w:val="20"/>
        </w:rPr>
        <w:t>use</w:t>
      </w:r>
      <w:r>
        <w:rPr>
          <w:spacing w:val="-2"/>
          <w:sz w:val="20"/>
        </w:rPr>
        <w:t> </w:t>
      </w:r>
      <w:r>
        <w:rPr>
          <w:sz w:val="20"/>
        </w:rPr>
        <w:t>the</w:t>
      </w:r>
      <w:r>
        <w:rPr>
          <w:spacing w:val="-2"/>
          <w:sz w:val="20"/>
        </w:rPr>
        <w:t> </w:t>
      </w:r>
      <w:r>
        <w:rPr>
          <w:sz w:val="20"/>
        </w:rPr>
        <w:t>strength</w:t>
      </w:r>
      <w:r>
        <w:rPr>
          <w:spacing w:val="-3"/>
          <w:sz w:val="20"/>
        </w:rPr>
        <w:t> </w:t>
      </w:r>
      <w:r>
        <w:rPr>
          <w:sz w:val="20"/>
        </w:rPr>
        <w:t>dealt</w:t>
      </w:r>
      <w:r>
        <w:rPr>
          <w:spacing w:val="-2"/>
          <w:sz w:val="20"/>
        </w:rPr>
        <w:t> </w:t>
      </w:r>
      <w:r>
        <w:rPr>
          <w:sz w:val="20"/>
        </w:rPr>
        <w:t>out</w:t>
      </w:r>
      <w:r>
        <w:rPr>
          <w:spacing w:val="-2"/>
          <w:sz w:val="20"/>
        </w:rPr>
        <w:t> </w:t>
      </w:r>
      <w:r>
        <w:rPr>
          <w:sz w:val="20"/>
        </w:rPr>
        <w:t>to</w:t>
      </w:r>
      <w:r>
        <w:rPr>
          <w:spacing w:val="-2"/>
          <w:sz w:val="20"/>
        </w:rPr>
        <w:t> </w:t>
      </w:r>
      <w:r>
        <w:rPr>
          <w:sz w:val="20"/>
        </w:rPr>
        <w:t>them</w:t>
      </w:r>
      <w:r>
        <w:rPr>
          <w:spacing w:val="-2"/>
          <w:sz w:val="20"/>
        </w:rPr>
        <w:t> </w:t>
      </w:r>
      <w:r>
        <w:rPr>
          <w:sz w:val="20"/>
        </w:rPr>
        <w:t>by</w:t>
      </w:r>
      <w:r>
        <w:rPr>
          <w:spacing w:val="-5"/>
          <w:sz w:val="20"/>
        </w:rPr>
        <w:t> </w:t>
      </w:r>
      <w:r>
        <w:rPr>
          <w:sz w:val="20"/>
        </w:rPr>
        <w:t>Christ's</w:t>
      </w:r>
      <w:r>
        <w:rPr>
          <w:spacing w:val="-2"/>
          <w:sz w:val="20"/>
        </w:rPr>
        <w:t> </w:t>
      </w:r>
      <w:r>
        <w:rPr>
          <w:sz w:val="20"/>
        </w:rPr>
        <w:t>gift,</w:t>
      </w:r>
      <w:r>
        <w:rPr>
          <w:spacing w:val="-2"/>
          <w:sz w:val="20"/>
        </w:rPr>
        <w:t> </w:t>
      </w:r>
      <w:r>
        <w:rPr>
          <w:sz w:val="20"/>
        </w:rPr>
        <w:t>so</w:t>
      </w:r>
      <w:r>
        <w:rPr>
          <w:spacing w:val="-2"/>
          <w:sz w:val="20"/>
        </w:rPr>
        <w:t> </w:t>
      </w:r>
      <w:r>
        <w:rPr>
          <w:spacing w:val="-4"/>
          <w:sz w:val="20"/>
        </w:rPr>
        <w:t>that</w:t>
      </w:r>
    </w:p>
    <w:p>
      <w:pPr>
        <w:spacing w:before="0"/>
        <w:ind w:left="860" w:right="162" w:firstLine="0"/>
        <w:jc w:val="both"/>
        <w:rPr>
          <w:sz w:val="20"/>
        </w:rPr>
      </w:pPr>
      <w:r>
        <w:rPr>
          <w:sz w:val="20"/>
        </w:rPr>
        <w:t>. . . doing the will of the Father in everything, they may wholeheartedly devote themselves to the glory of God and to the service of their neighbor. Thus the holiness of the People of God will grow in fruitful abundance, as is clearly shown in the history of the Church through the lives of so many saints.[67]</w:t>
      </w:r>
    </w:p>
    <w:p>
      <w:pPr>
        <w:spacing w:after="0"/>
        <w:jc w:val="both"/>
        <w:rPr>
          <w:sz w:val="20"/>
        </w:rPr>
        <w:sectPr>
          <w:pgSz w:w="11910" w:h="16840"/>
          <w:pgMar w:top="1340" w:bottom="280" w:left="1120" w:right="1120"/>
        </w:sectPr>
      </w:pPr>
    </w:p>
    <w:p>
      <w:pPr>
        <w:pStyle w:val="BodyText"/>
        <w:spacing w:before="69"/>
        <w:ind w:right="146"/>
      </w:pPr>
      <w:r>
        <w:rPr/>
        <w:t>2014 Spiritual progress tends toward ever more intimate union with Christ. This union is called "mystical" because it participates in the mystery of Christ through the sacraments - "the holy mysteries" - and, in him, in the mystery of the Holy Trinity. God calls us all to this intimate</w:t>
      </w:r>
      <w:r>
        <w:rPr>
          <w:spacing w:val="40"/>
        </w:rPr>
        <w:t> </w:t>
      </w:r>
      <w:r>
        <w:rPr/>
        <w:t>union with him, even if the special graces or extraordinary signs of this mystical life are granted only to some for the sake of manifesting the gratuitous gift given to all.</w:t>
      </w:r>
    </w:p>
    <w:p>
      <w:pPr>
        <w:pStyle w:val="BodyText"/>
        <w:spacing w:before="1"/>
        <w:ind w:right="154"/>
      </w:pPr>
      <w:r>
        <w:rPr/>
        <w:t>2015 The way of perfection passes by way of the Cross. There is no holiness without renunciation and spiritual battle.[68] Spiritual progress entails the ascesis and mortification that gradually lead to living in the peace and joy of the Beatitudes:</w:t>
      </w:r>
    </w:p>
    <w:p>
      <w:pPr>
        <w:spacing w:before="1"/>
        <w:ind w:left="860" w:right="206" w:firstLine="0"/>
        <w:jc w:val="left"/>
        <w:rPr>
          <w:sz w:val="20"/>
        </w:rPr>
      </w:pPr>
      <w:r>
        <w:rPr>
          <w:sz w:val="20"/>
        </w:rPr>
        <w:t>He who climbs never stops going from beginning to beginning, through beginnings that have no end. He</w:t>
      </w:r>
      <w:r>
        <w:rPr>
          <w:spacing w:val="80"/>
          <w:sz w:val="20"/>
        </w:rPr>
        <w:t> </w:t>
      </w:r>
      <w:r>
        <w:rPr>
          <w:sz w:val="20"/>
        </w:rPr>
        <w:t>never stops desiring what he already knows.[69]</w:t>
      </w:r>
    </w:p>
    <w:p>
      <w:pPr>
        <w:pStyle w:val="BodyText"/>
        <w:ind w:right="155"/>
      </w:pPr>
      <w:r>
        <w:rPr/>
        <w:t>2016 The</w:t>
      </w:r>
      <w:r>
        <w:rPr>
          <w:spacing w:val="-2"/>
        </w:rPr>
        <w:t> </w:t>
      </w:r>
      <w:r>
        <w:rPr/>
        <w:t>children of</w:t>
      </w:r>
      <w:r>
        <w:rPr>
          <w:spacing w:val="-1"/>
        </w:rPr>
        <w:t> </w:t>
      </w:r>
      <w:r>
        <w:rPr/>
        <w:t>our holy</w:t>
      </w:r>
      <w:r>
        <w:rPr>
          <w:spacing w:val="-4"/>
        </w:rPr>
        <w:t> </w:t>
      </w:r>
      <w:r>
        <w:rPr/>
        <w:t>mother</w:t>
      </w:r>
      <w:r>
        <w:rPr>
          <w:spacing w:val="-1"/>
        </w:rPr>
        <w:t> </w:t>
      </w:r>
      <w:r>
        <w:rPr/>
        <w:t>the</w:t>
      </w:r>
      <w:r>
        <w:rPr>
          <w:spacing w:val="-1"/>
        </w:rPr>
        <w:t> </w:t>
      </w:r>
      <w:r>
        <w:rPr/>
        <w:t>Church rightly</w:t>
      </w:r>
      <w:r>
        <w:rPr>
          <w:spacing w:val="-4"/>
        </w:rPr>
        <w:t> </w:t>
      </w:r>
      <w:r>
        <w:rPr/>
        <w:t>hope for</w:t>
      </w:r>
      <w:r>
        <w:rPr>
          <w:spacing w:val="-2"/>
        </w:rPr>
        <w:t> </w:t>
      </w:r>
      <w:r>
        <w:rPr/>
        <w:t>the grace of</w:t>
      </w:r>
      <w:r>
        <w:rPr>
          <w:spacing w:val="-1"/>
        </w:rPr>
        <w:t> </w:t>
      </w:r>
      <w:r>
        <w:rPr/>
        <w:t>final perseverance and the recompense of God their Father for the good works accomplished with his grace in communion with Jesus.[70] Keeping the same rule of life, believers share the "blessed hope" of those</w:t>
      </w:r>
      <w:r>
        <w:rPr>
          <w:spacing w:val="-1"/>
        </w:rPr>
        <w:t> </w:t>
      </w:r>
      <w:r>
        <w:rPr/>
        <w:t>whom the</w:t>
      </w:r>
      <w:r>
        <w:rPr>
          <w:spacing w:val="-1"/>
        </w:rPr>
        <w:t> </w:t>
      </w:r>
      <w:r>
        <w:rPr/>
        <w:t>divine</w:t>
      </w:r>
      <w:r>
        <w:rPr>
          <w:spacing w:val="-1"/>
        </w:rPr>
        <w:t> </w:t>
      </w:r>
      <w:r>
        <w:rPr/>
        <w:t>mercy</w:t>
      </w:r>
      <w:r>
        <w:rPr>
          <w:spacing w:val="-3"/>
        </w:rPr>
        <w:t> </w:t>
      </w:r>
      <w:r>
        <w:rPr/>
        <w:t>gathers</w:t>
      </w:r>
      <w:r>
        <w:rPr>
          <w:spacing w:val="-1"/>
        </w:rPr>
        <w:t> </w:t>
      </w:r>
      <w:r>
        <w:rPr/>
        <w:t>into the</w:t>
      </w:r>
      <w:r>
        <w:rPr>
          <w:spacing w:val="-1"/>
        </w:rPr>
        <w:t> </w:t>
      </w:r>
      <w:r>
        <w:rPr/>
        <w:t>"holy</w:t>
      </w:r>
      <w:r>
        <w:rPr>
          <w:spacing w:val="-2"/>
        </w:rPr>
        <w:t> </w:t>
      </w:r>
      <w:r>
        <w:rPr/>
        <w:t>city, the</w:t>
      </w:r>
      <w:r>
        <w:rPr>
          <w:spacing w:val="-1"/>
        </w:rPr>
        <w:t> </w:t>
      </w:r>
      <w:r>
        <w:rPr/>
        <w:t>new</w:t>
      </w:r>
      <w:r>
        <w:rPr>
          <w:spacing w:val="-1"/>
        </w:rPr>
        <w:t> </w:t>
      </w:r>
      <w:r>
        <w:rPr/>
        <w:t>Jerusalem, coming</w:t>
      </w:r>
      <w:r>
        <w:rPr>
          <w:spacing w:val="-3"/>
        </w:rPr>
        <w:t> </w:t>
      </w:r>
      <w:r>
        <w:rPr/>
        <w:t>down</w:t>
      </w:r>
      <w:r>
        <w:rPr>
          <w:spacing w:val="-1"/>
        </w:rPr>
        <w:t> </w:t>
      </w:r>
      <w:r>
        <w:rPr/>
        <w:t>out of heaven from God, prepared as a bride adorned for her husband."[71]</w:t>
      </w:r>
    </w:p>
    <w:p>
      <w:pPr>
        <w:pStyle w:val="Heading1"/>
        <w:jc w:val="both"/>
      </w:pPr>
      <w:r>
        <w:rPr/>
        <w:t>IN</w:t>
      </w:r>
      <w:r>
        <w:rPr>
          <w:spacing w:val="-1"/>
        </w:rPr>
        <w:t> </w:t>
      </w:r>
      <w:r>
        <w:rPr>
          <w:spacing w:val="-2"/>
        </w:rPr>
        <w:t>BRIEF</w:t>
      </w:r>
    </w:p>
    <w:p>
      <w:pPr>
        <w:pStyle w:val="BodyText"/>
        <w:spacing w:before="97"/>
        <w:ind w:right="161"/>
      </w:pPr>
      <w:r>
        <w:rPr/>
        <w:t>2017 The grace of the Holy Spirit confers upon us the righteousness of God. Uniting us by faith and Baptism to the Passion and Resurrection of Christ, the Spirit makes us sharers in his life.</w:t>
      </w:r>
    </w:p>
    <w:p>
      <w:pPr>
        <w:pStyle w:val="BodyText"/>
        <w:ind w:right="156"/>
      </w:pPr>
      <w:r>
        <w:rPr/>
        <w:t>2018 Like conversion, justification has two aspects. Moved by</w:t>
      </w:r>
      <w:r>
        <w:rPr>
          <w:spacing w:val="-1"/>
        </w:rPr>
        <w:t> </w:t>
      </w:r>
      <w:r>
        <w:rPr/>
        <w:t>grace, man turns toward God and away from sin, and so accepts forgiveness and righteousness from on high.</w:t>
      </w:r>
    </w:p>
    <w:p>
      <w:pPr>
        <w:pStyle w:val="BodyText"/>
        <w:ind w:right="159"/>
      </w:pPr>
      <w:r>
        <w:rPr/>
        <w:t>2019 Justification includes the remission of sins, sanctification, and the renewal of the inner</w:t>
      </w:r>
      <w:r>
        <w:rPr>
          <w:spacing w:val="80"/>
        </w:rPr>
        <w:t> </w:t>
      </w:r>
      <w:r>
        <w:rPr>
          <w:spacing w:val="-4"/>
        </w:rPr>
        <w:t>man.</w:t>
      </w:r>
    </w:p>
    <w:p>
      <w:pPr>
        <w:pStyle w:val="BodyText"/>
        <w:ind w:right="155"/>
      </w:pPr>
      <w:r>
        <w:rPr/>
        <w:t>2020 Justification has been merited for us by the Passion of Christ. It is granted us through Baptism. It conforms us to the</w:t>
      </w:r>
      <w:r>
        <w:rPr>
          <w:spacing w:val="-1"/>
        </w:rPr>
        <w:t> </w:t>
      </w:r>
      <w:r>
        <w:rPr/>
        <w:t>righteousness of God, who</w:t>
      </w:r>
      <w:r>
        <w:rPr>
          <w:spacing w:val="-1"/>
        </w:rPr>
        <w:t> </w:t>
      </w:r>
      <w:r>
        <w:rPr/>
        <w:t>justifies</w:t>
      </w:r>
      <w:r>
        <w:rPr>
          <w:spacing w:val="-1"/>
        </w:rPr>
        <w:t> </w:t>
      </w:r>
      <w:r>
        <w:rPr/>
        <w:t>us. It has for</w:t>
      </w:r>
      <w:r>
        <w:rPr>
          <w:spacing w:val="-2"/>
        </w:rPr>
        <w:t> </w:t>
      </w:r>
      <w:r>
        <w:rPr/>
        <w:t>its goal the glory of God and of Christ, and the gift of eternal life. It is the most excellent work of God's mercy.</w:t>
      </w:r>
    </w:p>
    <w:p>
      <w:pPr>
        <w:pStyle w:val="BodyText"/>
        <w:ind w:right="161"/>
      </w:pPr>
      <w:r>
        <w:rPr/>
        <w:t>2021 Grace is the help God gives us to respond to our vocation of becoming his adopted sons. It introduces us into the intimacy of the Trinitarian life.</w:t>
      </w:r>
    </w:p>
    <w:p>
      <w:pPr>
        <w:pStyle w:val="BodyText"/>
        <w:ind w:right="151"/>
      </w:pPr>
      <w:r>
        <w:rPr/>
        <w:t>2022</w:t>
      </w:r>
      <w:r>
        <w:rPr>
          <w:spacing w:val="-2"/>
        </w:rPr>
        <w:t> </w:t>
      </w:r>
      <w:r>
        <w:rPr/>
        <w:t>The</w:t>
      </w:r>
      <w:r>
        <w:rPr>
          <w:spacing w:val="-4"/>
        </w:rPr>
        <w:t> </w:t>
      </w:r>
      <w:r>
        <w:rPr/>
        <w:t>divine</w:t>
      </w:r>
      <w:r>
        <w:rPr>
          <w:spacing w:val="-3"/>
        </w:rPr>
        <w:t> </w:t>
      </w:r>
      <w:r>
        <w:rPr/>
        <w:t>initiative</w:t>
      </w:r>
      <w:r>
        <w:rPr>
          <w:spacing w:val="-3"/>
        </w:rPr>
        <w:t> </w:t>
      </w:r>
      <w:r>
        <w:rPr/>
        <w:t>in</w:t>
      </w:r>
      <w:r>
        <w:rPr>
          <w:spacing w:val="-2"/>
        </w:rPr>
        <w:t> </w:t>
      </w:r>
      <w:r>
        <w:rPr/>
        <w:t>the</w:t>
      </w:r>
      <w:r>
        <w:rPr>
          <w:spacing w:val="-3"/>
        </w:rPr>
        <w:t> </w:t>
      </w:r>
      <w:r>
        <w:rPr/>
        <w:t>work</w:t>
      </w:r>
      <w:r>
        <w:rPr>
          <w:spacing w:val="-2"/>
        </w:rPr>
        <w:t> </w:t>
      </w:r>
      <w:r>
        <w:rPr/>
        <w:t>of</w:t>
      </w:r>
      <w:r>
        <w:rPr>
          <w:spacing w:val="-1"/>
        </w:rPr>
        <w:t> </w:t>
      </w:r>
      <w:r>
        <w:rPr/>
        <w:t>grace</w:t>
      </w:r>
      <w:r>
        <w:rPr>
          <w:spacing w:val="-3"/>
        </w:rPr>
        <w:t> </w:t>
      </w:r>
      <w:r>
        <w:rPr/>
        <w:t>precedes,</w:t>
      </w:r>
      <w:r>
        <w:rPr>
          <w:spacing w:val="-2"/>
        </w:rPr>
        <w:t> </w:t>
      </w:r>
      <w:r>
        <w:rPr/>
        <w:t>prepares, and</w:t>
      </w:r>
      <w:r>
        <w:rPr>
          <w:spacing w:val="-2"/>
        </w:rPr>
        <w:t> </w:t>
      </w:r>
      <w:r>
        <w:rPr/>
        <w:t>elicits</w:t>
      </w:r>
      <w:r>
        <w:rPr>
          <w:spacing w:val="-2"/>
        </w:rPr>
        <w:t> </w:t>
      </w:r>
      <w:r>
        <w:rPr/>
        <w:t>the</w:t>
      </w:r>
      <w:r>
        <w:rPr>
          <w:spacing w:val="-2"/>
        </w:rPr>
        <w:t> </w:t>
      </w:r>
      <w:r>
        <w:rPr/>
        <w:t>free</w:t>
      </w:r>
      <w:r>
        <w:rPr>
          <w:spacing w:val="-1"/>
        </w:rPr>
        <w:t> </w:t>
      </w:r>
      <w:r>
        <w:rPr/>
        <w:t>response</w:t>
      </w:r>
      <w:r>
        <w:rPr>
          <w:spacing w:val="-2"/>
        </w:rPr>
        <w:t> </w:t>
      </w:r>
      <w:r>
        <w:rPr/>
        <w:t>of man. Grace responds to the deepest yearnings of human freedom, calls freedom to cooperate</w:t>
      </w:r>
      <w:r>
        <w:rPr>
          <w:spacing w:val="40"/>
        </w:rPr>
        <w:t> </w:t>
      </w:r>
      <w:r>
        <w:rPr/>
        <w:t>with it, and perfects freedom.</w:t>
      </w:r>
    </w:p>
    <w:p>
      <w:pPr>
        <w:pStyle w:val="BodyText"/>
        <w:spacing w:before="1"/>
        <w:ind w:right="162"/>
      </w:pPr>
      <w:r>
        <w:rPr/>
        <w:t>2023 Sanctifying grace is the gratuitous gift of his life that God makes to us; it is infused by the Holy Spirit into the soul to heal it of sin and to sanctify it.</w:t>
      </w:r>
    </w:p>
    <w:p>
      <w:pPr>
        <w:pStyle w:val="BodyText"/>
        <w:ind w:right="158"/>
      </w:pPr>
      <w:r>
        <w:rPr/>
        <w:t>2024 Sanctifying grace makes us "pleasing to God." Charisms, special graces of the Holy Spirit, are oriented to sanctifying grace and are intended for the common good of the Church. God also acts through many actual graces, to be distinguished from habitual grace which is permanent in </w:t>
      </w:r>
      <w:r>
        <w:rPr>
          <w:spacing w:val="-4"/>
        </w:rPr>
        <w:t>us.</w:t>
      </w:r>
    </w:p>
    <w:p>
      <w:pPr>
        <w:pStyle w:val="BodyText"/>
        <w:ind w:right="156"/>
      </w:pPr>
      <w:r>
        <w:rPr/>
        <w:t>2025 We can have merit in God's sight only</w:t>
      </w:r>
      <w:r>
        <w:rPr>
          <w:spacing w:val="-4"/>
        </w:rPr>
        <w:t> </w:t>
      </w:r>
      <w:r>
        <w:rPr/>
        <w:t>because of God's free plan to associate man with the work of his grace. Merit is to be ascribed in the first place to the grace of God, and secondly to man's collaboration. Man's merit is due to God.</w:t>
      </w:r>
    </w:p>
    <w:p>
      <w:pPr>
        <w:pStyle w:val="BodyText"/>
        <w:ind w:right="152"/>
      </w:pPr>
      <w:r>
        <w:rPr/>
        <w:t>2026 The grace of the Holy</w:t>
      </w:r>
      <w:r>
        <w:rPr>
          <w:spacing w:val="-2"/>
        </w:rPr>
        <w:t> </w:t>
      </w:r>
      <w:r>
        <w:rPr/>
        <w:t>Spirit can confer true merit on us, by</w:t>
      </w:r>
      <w:r>
        <w:rPr>
          <w:spacing w:val="-2"/>
        </w:rPr>
        <w:t> </w:t>
      </w:r>
      <w:r>
        <w:rPr/>
        <w:t>virtue of our adoptive filiation, and in accordance with God's gratuitous justice. Charity is the principal source of merit in us before God.</w:t>
      </w:r>
    </w:p>
    <w:p>
      <w:pPr>
        <w:pStyle w:val="BodyText"/>
        <w:ind w:right="156"/>
      </w:pPr>
      <w:r>
        <w:rPr/>
        <w:t>2027 No one can merit the initial grace which is at the origin of conversion. Moved by the Holy Spirit, we can merit for ourselves and for others all the graces needed to attain eternal life, as</w:t>
      </w:r>
      <w:r>
        <w:rPr>
          <w:spacing w:val="40"/>
        </w:rPr>
        <w:t> </w:t>
      </w:r>
      <w:r>
        <w:rPr/>
        <w:t>well as necessary temporal goods.</w:t>
      </w:r>
    </w:p>
    <w:p>
      <w:pPr>
        <w:pStyle w:val="BodyText"/>
        <w:ind w:right="155"/>
      </w:pPr>
      <w:r>
        <w:rPr/>
        <w:t>2028 "All Christians . . . are called to the fullness of Christian life and to the perfection of charity"</w:t>
      </w:r>
      <w:r>
        <w:rPr>
          <w:spacing w:val="-2"/>
        </w:rPr>
        <w:t> </w:t>
      </w:r>
      <w:r>
        <w:rPr/>
        <w:t>(LG</w:t>
      </w:r>
      <w:r>
        <w:rPr>
          <w:spacing w:val="-2"/>
        </w:rPr>
        <w:t> </w:t>
      </w:r>
      <w:r>
        <w:rPr/>
        <w:t>40</w:t>
      </w:r>
      <w:r>
        <w:rPr>
          <w:spacing w:val="-2"/>
        </w:rPr>
        <w:t> </w:t>
      </w:r>
      <w:r>
        <w:rPr/>
        <w:t>#</w:t>
      </w:r>
      <w:r>
        <w:rPr>
          <w:spacing w:val="-2"/>
        </w:rPr>
        <w:t> </w:t>
      </w:r>
      <w:r>
        <w:rPr/>
        <w:t>2).</w:t>
      </w:r>
      <w:r>
        <w:rPr>
          <w:spacing w:val="-2"/>
        </w:rPr>
        <w:t> </w:t>
      </w:r>
      <w:r>
        <w:rPr/>
        <w:t>"Christian</w:t>
      </w:r>
      <w:r>
        <w:rPr>
          <w:spacing w:val="-2"/>
        </w:rPr>
        <w:t> </w:t>
      </w:r>
      <w:r>
        <w:rPr/>
        <w:t>perfection</w:t>
      </w:r>
      <w:r>
        <w:rPr>
          <w:spacing w:val="-2"/>
        </w:rPr>
        <w:t> </w:t>
      </w:r>
      <w:r>
        <w:rPr/>
        <w:t>has</w:t>
      </w:r>
      <w:r>
        <w:rPr>
          <w:spacing w:val="-2"/>
        </w:rPr>
        <w:t> </w:t>
      </w:r>
      <w:r>
        <w:rPr/>
        <w:t>but</w:t>
      </w:r>
      <w:r>
        <w:rPr>
          <w:spacing w:val="-2"/>
        </w:rPr>
        <w:t> </w:t>
      </w:r>
      <w:r>
        <w:rPr/>
        <w:t>one</w:t>
      </w:r>
      <w:r>
        <w:rPr>
          <w:spacing w:val="-2"/>
        </w:rPr>
        <w:t> </w:t>
      </w:r>
      <w:r>
        <w:rPr/>
        <w:t>limit,</w:t>
      </w:r>
      <w:r>
        <w:rPr>
          <w:spacing w:val="-2"/>
        </w:rPr>
        <w:t> </w:t>
      </w:r>
      <w:r>
        <w:rPr/>
        <w:t>that</w:t>
      </w:r>
      <w:r>
        <w:rPr>
          <w:spacing w:val="-2"/>
        </w:rPr>
        <w:t> </w:t>
      </w:r>
      <w:r>
        <w:rPr/>
        <w:t>of</w:t>
      </w:r>
      <w:r>
        <w:rPr>
          <w:spacing w:val="-3"/>
        </w:rPr>
        <w:t> </w:t>
      </w:r>
      <w:r>
        <w:rPr/>
        <w:t>having</w:t>
      </w:r>
      <w:r>
        <w:rPr>
          <w:spacing w:val="-2"/>
        </w:rPr>
        <w:t> </w:t>
      </w:r>
      <w:r>
        <w:rPr/>
        <w:t>none"</w:t>
      </w:r>
      <w:r>
        <w:rPr>
          <w:spacing w:val="-3"/>
        </w:rPr>
        <w:t> </w:t>
      </w:r>
      <w:r>
        <w:rPr/>
        <w:t>(St.</w:t>
      </w:r>
      <w:r>
        <w:rPr>
          <w:spacing w:val="-2"/>
        </w:rPr>
        <w:t> </w:t>
      </w:r>
      <w:r>
        <w:rPr/>
        <w:t>Gregory</w:t>
      </w:r>
      <w:r>
        <w:rPr>
          <w:spacing w:val="-7"/>
        </w:rPr>
        <w:t> </w:t>
      </w:r>
      <w:r>
        <w:rPr/>
        <w:t>of Nyssa, De vita Mos.: PG 44, 300D).</w:t>
      </w:r>
    </w:p>
    <w:p>
      <w:pPr>
        <w:pStyle w:val="BodyText"/>
        <w:ind w:right="157"/>
      </w:pPr>
      <w:r>
        <w:rPr/>
        <w:t>2029 "If any man would come after me, let him deny himself and take up his cross and follow me" (Mt 16:24).</w:t>
      </w:r>
    </w:p>
    <w:p>
      <w:pPr>
        <w:spacing w:after="0"/>
        <w:sectPr>
          <w:pgSz w:w="11910" w:h="16840"/>
          <w:pgMar w:top="1320" w:bottom="280" w:left="1120" w:right="1120"/>
        </w:sectPr>
      </w:pPr>
    </w:p>
    <w:p>
      <w:pPr>
        <w:pStyle w:val="Heading1"/>
        <w:spacing w:before="55"/>
        <w:jc w:val="both"/>
      </w:pPr>
      <w:r>
        <w:rPr/>
        <w:t>ARTICLE</w:t>
      </w:r>
      <w:r>
        <w:rPr>
          <w:spacing w:val="-3"/>
        </w:rPr>
        <w:t> </w:t>
      </w:r>
      <w:r>
        <w:rPr/>
        <w:t>3 - THE CHURCH,</w:t>
      </w:r>
      <w:r>
        <w:rPr>
          <w:spacing w:val="-2"/>
        </w:rPr>
        <w:t> </w:t>
      </w:r>
      <w:r>
        <w:rPr/>
        <w:t>MOTHER</w:t>
      </w:r>
      <w:r>
        <w:rPr>
          <w:spacing w:val="-1"/>
        </w:rPr>
        <w:t> </w:t>
      </w:r>
      <w:r>
        <w:rPr/>
        <w:t>AND</w:t>
      </w:r>
      <w:r>
        <w:rPr>
          <w:spacing w:val="-1"/>
        </w:rPr>
        <w:t> </w:t>
      </w:r>
      <w:r>
        <w:rPr>
          <w:spacing w:val="-2"/>
        </w:rPr>
        <w:t>TEACHER</w:t>
      </w:r>
    </w:p>
    <w:p>
      <w:pPr>
        <w:pStyle w:val="BodyText"/>
        <w:spacing w:before="97"/>
        <w:ind w:right="151"/>
      </w:pPr>
      <w:r>
        <w:rPr/>
        <w:t>2030 It is in the Church, in communion with all the baptized, that the Christian fulfills his vocation. From the Church he receives the Word of God containing the teachings of "the law of Christ."[72] From the Church he receives the grace of the sacraments that sustains him on the "way." From the Church he learns the example of holiness and recognizes its model and source</w:t>
      </w:r>
      <w:r>
        <w:rPr>
          <w:spacing w:val="40"/>
        </w:rPr>
        <w:t> </w:t>
      </w:r>
      <w:r>
        <w:rPr/>
        <w:t>in the all-holy Virgin Mary; he discerns it in the authentic witness of those who live it; he discovers it in the spiritual tradition and long history</w:t>
      </w:r>
      <w:r>
        <w:rPr>
          <w:spacing w:val="-3"/>
        </w:rPr>
        <w:t> </w:t>
      </w:r>
      <w:r>
        <w:rPr/>
        <w:t>of the saints who have gone before him and whom the liturgy celebrates in the rhythms of the sanctoral cycle.</w:t>
      </w:r>
    </w:p>
    <w:p>
      <w:pPr>
        <w:pStyle w:val="BodyText"/>
        <w:ind w:right="153"/>
      </w:pPr>
      <w:r>
        <w:rPr/>
        <w:t>2031 The moral life is spiritual worship. We "present [our] bodies as a living sacrifice, holy and acceptable to God,"[73] within the Body of Christ that we form and in communion with the offering</w:t>
      </w:r>
      <w:r>
        <w:rPr>
          <w:spacing w:val="-5"/>
        </w:rPr>
        <w:t> </w:t>
      </w:r>
      <w:r>
        <w:rPr/>
        <w:t>of</w:t>
      </w:r>
      <w:r>
        <w:rPr>
          <w:spacing w:val="-2"/>
        </w:rPr>
        <w:t> </w:t>
      </w:r>
      <w:r>
        <w:rPr/>
        <w:t>his</w:t>
      </w:r>
      <w:r>
        <w:rPr>
          <w:spacing w:val="-2"/>
        </w:rPr>
        <w:t> </w:t>
      </w:r>
      <w:r>
        <w:rPr/>
        <w:t>Eucharist. In</w:t>
      </w:r>
      <w:r>
        <w:rPr>
          <w:spacing w:val="-2"/>
        </w:rPr>
        <w:t> </w:t>
      </w:r>
      <w:r>
        <w:rPr/>
        <w:t>the</w:t>
      </w:r>
      <w:r>
        <w:rPr>
          <w:spacing w:val="-2"/>
        </w:rPr>
        <w:t> </w:t>
      </w:r>
      <w:r>
        <w:rPr/>
        <w:t>liturgy</w:t>
      </w:r>
      <w:r>
        <w:rPr>
          <w:spacing w:val="-5"/>
        </w:rPr>
        <w:t> </w:t>
      </w:r>
      <w:r>
        <w:rPr/>
        <w:t>and</w:t>
      </w:r>
      <w:r>
        <w:rPr>
          <w:spacing w:val="-2"/>
        </w:rPr>
        <w:t> </w:t>
      </w:r>
      <w:r>
        <w:rPr/>
        <w:t>the</w:t>
      </w:r>
      <w:r>
        <w:rPr>
          <w:spacing w:val="-1"/>
        </w:rPr>
        <w:t> </w:t>
      </w:r>
      <w:r>
        <w:rPr/>
        <w:t>celebration</w:t>
      </w:r>
      <w:r>
        <w:rPr>
          <w:spacing w:val="-2"/>
        </w:rPr>
        <w:t> </w:t>
      </w:r>
      <w:r>
        <w:rPr/>
        <w:t>of</w:t>
      </w:r>
      <w:r>
        <w:rPr>
          <w:spacing w:val="-1"/>
        </w:rPr>
        <w:t> </w:t>
      </w:r>
      <w:r>
        <w:rPr/>
        <w:t>the</w:t>
      </w:r>
      <w:r>
        <w:rPr>
          <w:spacing w:val="-2"/>
        </w:rPr>
        <w:t> </w:t>
      </w:r>
      <w:r>
        <w:rPr/>
        <w:t>sacraments,</w:t>
      </w:r>
      <w:r>
        <w:rPr>
          <w:spacing w:val="-2"/>
        </w:rPr>
        <w:t> </w:t>
      </w:r>
      <w:r>
        <w:rPr/>
        <w:t>prayer</w:t>
      </w:r>
      <w:r>
        <w:rPr>
          <w:spacing w:val="-2"/>
        </w:rPr>
        <w:t> </w:t>
      </w:r>
      <w:r>
        <w:rPr/>
        <w:t>and teaching are conjoined with the grace of Christ to enlighten and nourish Christian activity. As does the whole of the</w:t>
      </w:r>
      <w:r>
        <w:rPr>
          <w:spacing w:val="-1"/>
        </w:rPr>
        <w:t> </w:t>
      </w:r>
      <w:r>
        <w:rPr/>
        <w:t>Christian life, the moral life</w:t>
      </w:r>
      <w:r>
        <w:rPr>
          <w:spacing w:val="-1"/>
        </w:rPr>
        <w:t> </w:t>
      </w:r>
      <w:r>
        <w:rPr/>
        <w:t>finds its source and summit in the Eucharistic sacrifice.</w:t>
      </w:r>
    </w:p>
    <w:p>
      <w:pPr>
        <w:pStyle w:val="Heading1"/>
        <w:numPr>
          <w:ilvl w:val="0"/>
          <w:numId w:val="21"/>
        </w:numPr>
        <w:tabs>
          <w:tab w:pos="473" w:val="left" w:leader="none"/>
        </w:tabs>
        <w:spacing w:line="240" w:lineRule="auto" w:before="105" w:after="0"/>
        <w:ind w:left="152" w:right="929" w:firstLine="0"/>
        <w:jc w:val="left"/>
      </w:pPr>
      <w:r>
        <w:rPr/>
        <w:t>MORAL</w:t>
      </w:r>
      <w:r>
        <w:rPr>
          <w:spacing w:val="-6"/>
        </w:rPr>
        <w:t> </w:t>
      </w:r>
      <w:r>
        <w:rPr/>
        <w:t>LIFE</w:t>
      </w:r>
      <w:r>
        <w:rPr>
          <w:spacing w:val="-6"/>
        </w:rPr>
        <w:t> </w:t>
      </w:r>
      <w:r>
        <w:rPr/>
        <w:t>AND</w:t>
      </w:r>
      <w:r>
        <w:rPr>
          <w:spacing w:val="-6"/>
        </w:rPr>
        <w:t> </w:t>
      </w:r>
      <w:r>
        <w:rPr/>
        <w:t>THE</w:t>
      </w:r>
      <w:r>
        <w:rPr>
          <w:spacing w:val="-6"/>
        </w:rPr>
        <w:t> </w:t>
      </w:r>
      <w:r>
        <w:rPr/>
        <w:t>MAGISTERIUM</w:t>
      </w:r>
      <w:r>
        <w:rPr>
          <w:spacing w:val="-5"/>
        </w:rPr>
        <w:t> </w:t>
      </w:r>
      <w:r>
        <w:rPr/>
        <w:t>OF</w:t>
      </w:r>
      <w:r>
        <w:rPr>
          <w:spacing w:val="-5"/>
        </w:rPr>
        <w:t> </w:t>
      </w:r>
      <w:r>
        <w:rPr/>
        <w:t>THE </w:t>
      </w:r>
      <w:r>
        <w:rPr>
          <w:spacing w:val="-2"/>
        </w:rPr>
        <w:t>CHURCH</w:t>
      </w:r>
    </w:p>
    <w:p>
      <w:pPr>
        <w:pStyle w:val="BodyText"/>
        <w:spacing w:before="95"/>
        <w:ind w:right="158"/>
      </w:pPr>
      <w:r>
        <w:rPr/>
        <w:t>2032 The Church, the "pillar and bulwark of the truth," "has received this solemn command of Christ from the apostles to announce the saving truth."[74] "To the Church belongs the right always and everywhere to announce moral principles, including those pertaining to the social order, and to make judgments on any human affairs to the extent that they are required by the fundamental rights of the human person or the salvation of souls."[75]</w:t>
      </w:r>
    </w:p>
    <w:p>
      <w:pPr>
        <w:pStyle w:val="BodyText"/>
        <w:ind w:right="154"/>
      </w:pPr>
      <w:r>
        <w:rPr/>
        <w:t>2033 The Magisterium of the Pastors of the Church in moral matters is ordinarily exercised in catechesis and preaching, with the help of the works of theologians and spiritual authors. Thus from generation to generation, under the aegis and vigilance of the pastors, the "deposit" of Christian moral teaching has been handed on, a deposit composed of a characteristic body of rules, commandments, and virtues proceeding from faith in Christ and animated by charity. Alongside the Creed and the Our Father, the basis for this catechesis has traditionally been the Decalogue which sets out the principles of moral life valid for all men.</w:t>
      </w:r>
    </w:p>
    <w:p>
      <w:pPr>
        <w:pStyle w:val="BodyText"/>
        <w:spacing w:before="1"/>
        <w:ind w:right="151"/>
      </w:pPr>
      <w:r>
        <w:rPr/>
        <w:t>2034 The Roman Pontiff and the bishops are "authentic teachers, that is, teachers endowed with the authority of Christ, who preach the faith to the people entrusted to them, the faith to be believed and put into practice."[76] The ordinary and universal Magisterium of the Pope and the bishops in communion with him teach the faithful the truth to believe, the charity</w:t>
      </w:r>
      <w:r>
        <w:rPr>
          <w:spacing w:val="-3"/>
        </w:rPr>
        <w:t> </w:t>
      </w:r>
      <w:r>
        <w:rPr/>
        <w:t>to practice, the beatitude to hope for.</w:t>
      </w:r>
    </w:p>
    <w:p>
      <w:pPr>
        <w:pStyle w:val="BodyText"/>
        <w:ind w:right="154"/>
      </w:pPr>
      <w:r>
        <w:rPr/>
        <w:t>2035 The supreme degree of participation in the authority of Christ is ensured by the charism of infallibility. This infallibility extends as far as does the deposit of divine Revelation; it also extends to all those elements of doctrine, including morals, without which the saving truths of</w:t>
      </w:r>
      <w:r>
        <w:rPr>
          <w:spacing w:val="40"/>
        </w:rPr>
        <w:t> </w:t>
      </w:r>
      <w:r>
        <w:rPr/>
        <w:t>the faith cannot be preserved, explained, or observed.[77]</w:t>
      </w:r>
    </w:p>
    <w:p>
      <w:pPr>
        <w:pStyle w:val="BodyText"/>
        <w:ind w:right="154"/>
      </w:pPr>
      <w:r>
        <w:rPr/>
        <w:t>2036 The authority of the Magisterium extends also to the specific precepts of the natural law, because their observance, demanded by the Creator, is necessary for salvation. In recalling the prescriptions of the natural law, the Magisterium of the Church exercises an essential part of its prophetic office of proclaiming to men what they truly are and reminding them of what they should be before God.[78]</w:t>
      </w:r>
    </w:p>
    <w:p>
      <w:pPr>
        <w:pStyle w:val="BodyText"/>
        <w:ind w:right="153"/>
      </w:pPr>
      <w:r>
        <w:rPr/>
        <w:t>2037 The</w:t>
      </w:r>
      <w:r>
        <w:rPr>
          <w:spacing w:val="-1"/>
        </w:rPr>
        <w:t> </w:t>
      </w:r>
      <w:r>
        <w:rPr/>
        <w:t>law of God entrusted to the Church is taught to the faithful as the way</w:t>
      </w:r>
      <w:r>
        <w:rPr>
          <w:spacing w:val="-4"/>
        </w:rPr>
        <w:t> </w:t>
      </w:r>
      <w:r>
        <w:rPr/>
        <w:t>of life and truth. The faithful therefore have the right to be instructed in the divine saving precepts that purify judgment and, with grace, heal wounded human reason.[79] They</w:t>
      </w:r>
      <w:r>
        <w:rPr>
          <w:spacing w:val="-3"/>
        </w:rPr>
        <w:t> </w:t>
      </w:r>
      <w:r>
        <w:rPr/>
        <w:t>have the duty</w:t>
      </w:r>
      <w:r>
        <w:rPr>
          <w:spacing w:val="-3"/>
        </w:rPr>
        <w:t> </w:t>
      </w:r>
      <w:r>
        <w:rPr/>
        <w:t>of observing the constitutions and decrees conveyed by the legitimate authority of the Church. Even if they concern disciplinary matters, these determinations call for docility in charity.</w:t>
      </w:r>
    </w:p>
    <w:p>
      <w:pPr>
        <w:pStyle w:val="BodyText"/>
        <w:ind w:right="156"/>
      </w:pPr>
      <w:r>
        <w:rPr/>
        <w:t>2038</w:t>
      </w:r>
      <w:r>
        <w:rPr>
          <w:spacing w:val="-1"/>
        </w:rPr>
        <w:t> </w:t>
      </w:r>
      <w:r>
        <w:rPr/>
        <w:t>In</w:t>
      </w:r>
      <w:r>
        <w:rPr>
          <w:spacing w:val="-3"/>
        </w:rPr>
        <w:t> </w:t>
      </w:r>
      <w:r>
        <w:rPr/>
        <w:t>the</w:t>
      </w:r>
      <w:r>
        <w:rPr>
          <w:spacing w:val="-4"/>
        </w:rPr>
        <w:t> </w:t>
      </w:r>
      <w:r>
        <w:rPr/>
        <w:t>work</w:t>
      </w:r>
      <w:r>
        <w:rPr>
          <w:spacing w:val="-3"/>
        </w:rPr>
        <w:t> </w:t>
      </w:r>
      <w:r>
        <w:rPr/>
        <w:t>of</w:t>
      </w:r>
      <w:r>
        <w:rPr>
          <w:spacing w:val="-3"/>
        </w:rPr>
        <w:t> </w:t>
      </w:r>
      <w:r>
        <w:rPr/>
        <w:t>teaching</w:t>
      </w:r>
      <w:r>
        <w:rPr>
          <w:spacing w:val="-5"/>
        </w:rPr>
        <w:t> </w:t>
      </w:r>
      <w:r>
        <w:rPr/>
        <w:t>and</w:t>
      </w:r>
      <w:r>
        <w:rPr>
          <w:spacing w:val="-1"/>
        </w:rPr>
        <w:t> </w:t>
      </w:r>
      <w:r>
        <w:rPr/>
        <w:t>applying</w:t>
      </w:r>
      <w:r>
        <w:rPr>
          <w:spacing w:val="-6"/>
        </w:rPr>
        <w:t> </w:t>
      </w:r>
      <w:r>
        <w:rPr/>
        <w:t>Christian</w:t>
      </w:r>
      <w:r>
        <w:rPr>
          <w:spacing w:val="-3"/>
        </w:rPr>
        <w:t> </w:t>
      </w:r>
      <w:r>
        <w:rPr/>
        <w:t>morality,</w:t>
      </w:r>
      <w:r>
        <w:rPr>
          <w:spacing w:val="-3"/>
        </w:rPr>
        <w:t> </w:t>
      </w:r>
      <w:r>
        <w:rPr/>
        <w:t>the</w:t>
      </w:r>
      <w:r>
        <w:rPr>
          <w:spacing w:val="-4"/>
        </w:rPr>
        <w:t> </w:t>
      </w:r>
      <w:r>
        <w:rPr/>
        <w:t>Church</w:t>
      </w:r>
      <w:r>
        <w:rPr>
          <w:spacing w:val="-1"/>
        </w:rPr>
        <w:t> </w:t>
      </w:r>
      <w:r>
        <w:rPr/>
        <w:t>needs</w:t>
      </w:r>
      <w:r>
        <w:rPr>
          <w:spacing w:val="-3"/>
        </w:rPr>
        <w:t> </w:t>
      </w:r>
      <w:r>
        <w:rPr/>
        <w:t>the</w:t>
      </w:r>
      <w:r>
        <w:rPr>
          <w:spacing w:val="-4"/>
        </w:rPr>
        <w:t> </w:t>
      </w:r>
      <w:r>
        <w:rPr/>
        <w:t>dedication</w:t>
      </w:r>
      <w:r>
        <w:rPr>
          <w:spacing w:val="-3"/>
        </w:rPr>
        <w:t> </w:t>
      </w:r>
      <w:r>
        <w:rPr/>
        <w:t>of pastors, the knowledge of theologians, and the contribution of all Christians and men of good will.</w:t>
      </w:r>
      <w:r>
        <w:rPr>
          <w:spacing w:val="33"/>
        </w:rPr>
        <w:t> </w:t>
      </w:r>
      <w:r>
        <w:rPr/>
        <w:t>Faith</w:t>
      </w:r>
      <w:r>
        <w:rPr>
          <w:spacing w:val="35"/>
        </w:rPr>
        <w:t> </w:t>
      </w:r>
      <w:r>
        <w:rPr/>
        <w:t>and</w:t>
      </w:r>
      <w:r>
        <w:rPr>
          <w:spacing w:val="37"/>
        </w:rPr>
        <w:t> </w:t>
      </w:r>
      <w:r>
        <w:rPr/>
        <w:t>the</w:t>
      </w:r>
      <w:r>
        <w:rPr>
          <w:spacing w:val="35"/>
        </w:rPr>
        <w:t> </w:t>
      </w:r>
      <w:r>
        <w:rPr/>
        <w:t>practice</w:t>
      </w:r>
      <w:r>
        <w:rPr>
          <w:spacing w:val="34"/>
        </w:rPr>
        <w:t> </w:t>
      </w:r>
      <w:r>
        <w:rPr/>
        <w:t>of</w:t>
      </w:r>
      <w:r>
        <w:rPr>
          <w:spacing w:val="37"/>
        </w:rPr>
        <w:t> </w:t>
      </w:r>
      <w:r>
        <w:rPr/>
        <w:t>the</w:t>
      </w:r>
      <w:r>
        <w:rPr>
          <w:spacing w:val="37"/>
        </w:rPr>
        <w:t> </w:t>
      </w:r>
      <w:r>
        <w:rPr/>
        <w:t>Gospel</w:t>
      </w:r>
      <w:r>
        <w:rPr>
          <w:spacing w:val="36"/>
        </w:rPr>
        <w:t> </w:t>
      </w:r>
      <w:r>
        <w:rPr/>
        <w:t>provide</w:t>
      </w:r>
      <w:r>
        <w:rPr>
          <w:spacing w:val="34"/>
        </w:rPr>
        <w:t> </w:t>
      </w:r>
      <w:r>
        <w:rPr/>
        <w:t>each</w:t>
      </w:r>
      <w:r>
        <w:rPr>
          <w:spacing w:val="35"/>
        </w:rPr>
        <w:t> </w:t>
      </w:r>
      <w:r>
        <w:rPr/>
        <w:t>person</w:t>
      </w:r>
      <w:r>
        <w:rPr>
          <w:spacing w:val="37"/>
        </w:rPr>
        <w:t> </w:t>
      </w:r>
      <w:r>
        <w:rPr/>
        <w:t>with</w:t>
      </w:r>
      <w:r>
        <w:rPr>
          <w:spacing w:val="36"/>
        </w:rPr>
        <w:t> </w:t>
      </w:r>
      <w:r>
        <w:rPr/>
        <w:t>an</w:t>
      </w:r>
      <w:r>
        <w:rPr>
          <w:spacing w:val="38"/>
        </w:rPr>
        <w:t> </w:t>
      </w:r>
      <w:r>
        <w:rPr/>
        <w:t>experience</w:t>
      </w:r>
      <w:r>
        <w:rPr>
          <w:spacing w:val="34"/>
        </w:rPr>
        <w:t> </w:t>
      </w:r>
      <w:r>
        <w:rPr/>
        <w:t>of</w:t>
      </w:r>
      <w:r>
        <w:rPr>
          <w:spacing w:val="35"/>
        </w:rPr>
        <w:t> </w:t>
      </w:r>
      <w:r>
        <w:rPr/>
        <w:t>life</w:t>
      </w:r>
      <w:r>
        <w:rPr>
          <w:spacing w:val="38"/>
        </w:rPr>
        <w:t> </w:t>
      </w:r>
      <w:r>
        <w:rPr>
          <w:spacing w:val="-5"/>
        </w:rPr>
        <w:t>"in</w:t>
      </w:r>
    </w:p>
    <w:p>
      <w:pPr>
        <w:spacing w:after="0"/>
        <w:sectPr>
          <w:pgSz w:w="11910" w:h="16840"/>
          <w:pgMar w:top="1340" w:bottom="280" w:left="1120" w:right="1120"/>
        </w:sectPr>
      </w:pPr>
    </w:p>
    <w:p>
      <w:pPr>
        <w:pStyle w:val="BodyText"/>
        <w:spacing w:before="69"/>
        <w:ind w:right="160"/>
      </w:pPr>
      <w:r>
        <w:rPr/>
        <w:t>Christ," who enlightens him and makes him able to evaluate the divine and human realities according to the Spirit of God.[80] Thus the Holy Spirit can use the humblest to enlighten the learned and those in the highest positions.</w:t>
      </w:r>
    </w:p>
    <w:p>
      <w:pPr>
        <w:pStyle w:val="BodyText"/>
        <w:spacing w:before="1"/>
        <w:ind w:right="155"/>
      </w:pPr>
      <w:r>
        <w:rPr/>
        <w:t>2039 Ministries should be exercised in a spirit of fraternal service and dedication to the Church, in the name of the Lord.[81] At the same time the conscience of each person should avoid confining itself to individualistic considerations in its moral judgments of the person's own acts. As far as possible conscience should take account of the good of all, as expressed in the moral law, natural and revealed, and consequently in the law of the Church and in the authoritative teaching of the Magisterium on moral questions. Personal conscience and reason should not be set in opposition to the moral law or the Magisterium of the Church.</w:t>
      </w:r>
    </w:p>
    <w:p>
      <w:pPr>
        <w:pStyle w:val="BodyText"/>
        <w:ind w:right="156"/>
      </w:pPr>
      <w:r>
        <w:rPr/>
        <w:t>2040 Thus a true filial spirit toward the Church can develop among Christians. It is the normal flowering of the baptismal grace which has begotten us in the womb of the Church and made us members of the Body of Christ. In her motherly care, the Church grants us the mercy of God which prevails over all our</w:t>
      </w:r>
      <w:r>
        <w:rPr>
          <w:spacing w:val="-1"/>
        </w:rPr>
        <w:t> </w:t>
      </w:r>
      <w:r>
        <w:rPr/>
        <w:t>sins and is especially</w:t>
      </w:r>
      <w:r>
        <w:rPr>
          <w:spacing w:val="-3"/>
        </w:rPr>
        <w:t> </w:t>
      </w:r>
      <w:r>
        <w:rPr/>
        <w:t>at work in the</w:t>
      </w:r>
      <w:r>
        <w:rPr>
          <w:spacing w:val="-1"/>
        </w:rPr>
        <w:t> </w:t>
      </w:r>
      <w:r>
        <w:rPr/>
        <w:t>sacrament of</w:t>
      </w:r>
      <w:r>
        <w:rPr>
          <w:spacing w:val="-1"/>
        </w:rPr>
        <w:t> </w:t>
      </w:r>
      <w:r>
        <w:rPr/>
        <w:t>reconciliation. With a mother's foresight, she also lavishes on us day after day in her liturgy the nourishment of the Word and Eucharist of the Lord.</w:t>
      </w:r>
    </w:p>
    <w:p>
      <w:pPr>
        <w:pStyle w:val="Heading1"/>
        <w:numPr>
          <w:ilvl w:val="0"/>
          <w:numId w:val="21"/>
        </w:numPr>
        <w:tabs>
          <w:tab w:pos="611" w:val="left" w:leader="none"/>
        </w:tabs>
        <w:spacing w:line="240" w:lineRule="auto" w:before="105" w:after="0"/>
        <w:ind w:left="611" w:right="0" w:hanging="459"/>
        <w:jc w:val="left"/>
      </w:pPr>
      <w:r>
        <w:rPr/>
        <w:t>THE PRECEPTS</w:t>
      </w:r>
      <w:r>
        <w:rPr>
          <w:spacing w:val="-1"/>
        </w:rPr>
        <w:t> </w:t>
      </w:r>
      <w:r>
        <w:rPr/>
        <w:t>OF</w:t>
      </w:r>
      <w:r>
        <w:rPr>
          <w:spacing w:val="-2"/>
        </w:rPr>
        <w:t> </w:t>
      </w:r>
      <w:r>
        <w:rPr/>
        <w:t>THE </w:t>
      </w:r>
      <w:r>
        <w:rPr>
          <w:spacing w:val="-2"/>
        </w:rPr>
        <w:t>CHURCH</w:t>
      </w:r>
    </w:p>
    <w:p>
      <w:pPr>
        <w:pStyle w:val="BodyText"/>
        <w:spacing w:before="96"/>
        <w:ind w:right="145"/>
      </w:pPr>
      <w:r>
        <w:rPr/>
        <w:t>2041 The precepts of the Church are set in the context of a moral life bound to and nourished by liturgical life. The obligatory character of these positive laws decreed by the pastoral authorities is</w:t>
      </w:r>
      <w:r>
        <w:rPr>
          <w:spacing w:val="-1"/>
        </w:rPr>
        <w:t> </w:t>
      </w:r>
      <w:r>
        <w:rPr/>
        <w:t>meant</w:t>
      </w:r>
      <w:r>
        <w:rPr>
          <w:spacing w:val="-1"/>
        </w:rPr>
        <w:t> </w:t>
      </w:r>
      <w:r>
        <w:rPr/>
        <w:t>to guarantee</w:t>
      </w:r>
      <w:r>
        <w:rPr>
          <w:spacing w:val="-3"/>
        </w:rPr>
        <w:t> </w:t>
      </w:r>
      <w:r>
        <w:rPr/>
        <w:t>to</w:t>
      </w:r>
      <w:r>
        <w:rPr>
          <w:spacing w:val="-1"/>
        </w:rPr>
        <w:t> </w:t>
      </w:r>
      <w:r>
        <w:rPr/>
        <w:t>the</w:t>
      </w:r>
      <w:r>
        <w:rPr>
          <w:spacing w:val="-2"/>
        </w:rPr>
        <w:t> </w:t>
      </w:r>
      <w:r>
        <w:rPr/>
        <w:t>faithful</w:t>
      </w:r>
      <w:r>
        <w:rPr>
          <w:spacing w:val="-1"/>
        </w:rPr>
        <w:t> </w:t>
      </w:r>
      <w:r>
        <w:rPr/>
        <w:t>the very</w:t>
      </w:r>
      <w:r>
        <w:rPr>
          <w:spacing w:val="-4"/>
        </w:rPr>
        <w:t> </w:t>
      </w:r>
      <w:r>
        <w:rPr/>
        <w:t>necessary</w:t>
      </w:r>
      <w:r>
        <w:rPr>
          <w:spacing w:val="-6"/>
        </w:rPr>
        <w:t> </w:t>
      </w:r>
      <w:r>
        <w:rPr/>
        <w:t>minimum</w:t>
      </w:r>
      <w:r>
        <w:rPr>
          <w:spacing w:val="-1"/>
        </w:rPr>
        <w:t> </w:t>
      </w:r>
      <w:r>
        <w:rPr/>
        <w:t>in</w:t>
      </w:r>
      <w:r>
        <w:rPr>
          <w:spacing w:val="-1"/>
        </w:rPr>
        <w:t> </w:t>
      </w:r>
      <w:r>
        <w:rPr/>
        <w:t>the</w:t>
      </w:r>
      <w:r>
        <w:rPr>
          <w:spacing w:val="-1"/>
        </w:rPr>
        <w:t> </w:t>
      </w:r>
      <w:r>
        <w:rPr/>
        <w:t>spirit</w:t>
      </w:r>
      <w:r>
        <w:rPr>
          <w:spacing w:val="-1"/>
        </w:rPr>
        <w:t> </w:t>
      </w:r>
      <w:r>
        <w:rPr/>
        <w:t>of</w:t>
      </w:r>
      <w:r>
        <w:rPr>
          <w:spacing w:val="-1"/>
        </w:rPr>
        <w:t> </w:t>
      </w:r>
      <w:r>
        <w:rPr/>
        <w:t>prayer</w:t>
      </w:r>
      <w:r>
        <w:rPr>
          <w:spacing w:val="-1"/>
        </w:rPr>
        <w:t> </w:t>
      </w:r>
      <w:r>
        <w:rPr/>
        <w:t>and moral effort, in the growth in love of God and neighbor:</w:t>
      </w:r>
    </w:p>
    <w:p>
      <w:pPr>
        <w:pStyle w:val="BodyText"/>
        <w:ind w:left="860" w:right="149"/>
      </w:pPr>
      <w:r>
        <w:rPr/>
        <w:t>2042</w:t>
      </w:r>
      <w:r>
        <w:rPr>
          <w:spacing w:val="40"/>
        </w:rPr>
        <w:t> </w:t>
      </w:r>
      <w:r>
        <w:rPr/>
        <w:t>The first precept ("You shall attend Mass on Sundays and on holy days of obligation and rest from servile labour") requires the faithful to sanctify the day commemorating the Resurrection of the Lord as well as the principal liturgical feasts honouring the mysteries of the Lord, the Blessed Virgin Mary and the saints ; in the first place, by</w:t>
      </w:r>
      <w:r>
        <w:rPr>
          <w:spacing w:val="-5"/>
        </w:rPr>
        <w:t> </w:t>
      </w:r>
      <w:r>
        <w:rPr/>
        <w:t>participating</w:t>
      </w:r>
      <w:r>
        <w:rPr>
          <w:spacing w:val="-3"/>
        </w:rPr>
        <w:t> </w:t>
      </w:r>
      <w:r>
        <w:rPr/>
        <w:t>in the</w:t>
      </w:r>
      <w:r>
        <w:rPr>
          <w:spacing w:val="-1"/>
        </w:rPr>
        <w:t> </w:t>
      </w:r>
      <w:r>
        <w:rPr/>
        <w:t>Eucharistic</w:t>
      </w:r>
      <w:r>
        <w:rPr>
          <w:spacing w:val="-1"/>
        </w:rPr>
        <w:t> </w:t>
      </w:r>
      <w:r>
        <w:rPr/>
        <w:t>celebration, in which the</w:t>
      </w:r>
      <w:r>
        <w:rPr>
          <w:spacing w:val="-1"/>
        </w:rPr>
        <w:t> </w:t>
      </w:r>
      <w:r>
        <w:rPr/>
        <w:t>Christian</w:t>
      </w:r>
      <w:r>
        <w:rPr>
          <w:spacing w:val="-1"/>
        </w:rPr>
        <w:t> </w:t>
      </w:r>
      <w:r>
        <w:rPr/>
        <w:t>community</w:t>
      </w:r>
      <w:r>
        <w:rPr>
          <w:spacing w:val="-5"/>
        </w:rPr>
        <w:t> </w:t>
      </w:r>
      <w:r>
        <w:rPr/>
        <w:t>is gathered, and by resting from those works and activities which could impede such a sanctification of these days.[82]</w:t>
      </w:r>
    </w:p>
    <w:p>
      <w:pPr>
        <w:pStyle w:val="BodyText"/>
        <w:spacing w:before="1"/>
        <w:ind w:left="860" w:right="159" w:firstLine="707"/>
      </w:pPr>
      <w:r>
        <w:rPr/>
        <w:t>The second precept ("You shall confess your sins at least once a year.") ensures preparation for the Eucharist by the reception of the sacrament of reconciliation, which continues Baptism's work of conversion and forgiveness.[83]</w:t>
      </w:r>
    </w:p>
    <w:p>
      <w:pPr>
        <w:pStyle w:val="BodyText"/>
        <w:ind w:left="860" w:right="150" w:firstLine="707"/>
      </w:pPr>
      <w:r>
        <w:rPr/>
        <w:t>The third precept ("You shall receive the sacrament of the Eucharist at least</w:t>
      </w:r>
      <w:r>
        <w:rPr>
          <w:spacing w:val="40"/>
        </w:rPr>
        <w:t> </w:t>
      </w:r>
      <w:r>
        <w:rPr/>
        <w:t>during</w:t>
      </w:r>
      <w:r>
        <w:rPr>
          <w:spacing w:val="-1"/>
        </w:rPr>
        <w:t> </w:t>
      </w:r>
      <w:r>
        <w:rPr/>
        <w:t>the Easter season") guarantees as a minimum the reception of the Lord's Body</w:t>
      </w:r>
      <w:r>
        <w:rPr>
          <w:spacing w:val="-3"/>
        </w:rPr>
        <w:t> </w:t>
      </w:r>
      <w:r>
        <w:rPr/>
        <w:t>and Blood in connection with the Paschal feasts, the origin and center of the Christian </w:t>
      </w:r>
      <w:r>
        <w:rPr>
          <w:spacing w:val="-2"/>
        </w:rPr>
        <w:t>liturgy.[84]</w:t>
      </w:r>
    </w:p>
    <w:p>
      <w:pPr>
        <w:pStyle w:val="BodyText"/>
        <w:ind w:left="860" w:right="153"/>
      </w:pPr>
      <w:r>
        <w:rPr/>
        <w:t>2043</w:t>
      </w:r>
      <w:r>
        <w:rPr>
          <w:spacing w:val="40"/>
        </w:rPr>
        <w:t> </w:t>
      </w:r>
      <w:r>
        <w:rPr/>
        <w:t>The fourth precept ("You shall observe the days of fasting and abstinence established by the Church") ensures the times of ascesis and penance which prepare us</w:t>
      </w:r>
      <w:r>
        <w:rPr>
          <w:spacing w:val="80"/>
        </w:rPr>
        <w:t> </w:t>
      </w:r>
      <w:r>
        <w:rPr/>
        <w:t>for the liturgical feasts and help us acquire mastery over our instincts and freedom of </w:t>
      </w:r>
      <w:r>
        <w:rPr>
          <w:spacing w:val="-2"/>
        </w:rPr>
        <w:t>heart.[NT1]</w:t>
      </w:r>
    </w:p>
    <w:p>
      <w:pPr>
        <w:pStyle w:val="BodyText"/>
        <w:spacing w:before="1"/>
        <w:ind w:left="860" w:right="157" w:firstLine="707"/>
      </w:pPr>
      <w:r>
        <w:rPr/>
        <w:t>The fifth precept ("You shall help to provide for the needs of the Church") means that he</w:t>
      </w:r>
      <w:r>
        <w:rPr>
          <w:spacing w:val="-1"/>
        </w:rPr>
        <w:t> </w:t>
      </w:r>
      <w:r>
        <w:rPr/>
        <w:t>faithful are</w:t>
      </w:r>
      <w:r>
        <w:rPr>
          <w:spacing w:val="-2"/>
        </w:rPr>
        <w:t> </w:t>
      </w:r>
      <w:r>
        <w:rPr/>
        <w:t>obliged to assist with the</w:t>
      </w:r>
      <w:r>
        <w:rPr>
          <w:spacing w:val="-1"/>
        </w:rPr>
        <w:t> </w:t>
      </w:r>
      <w:r>
        <w:rPr/>
        <w:t>material needs of</w:t>
      </w:r>
      <w:r>
        <w:rPr>
          <w:spacing w:val="-1"/>
        </w:rPr>
        <w:t> </w:t>
      </w:r>
      <w:r>
        <w:rPr/>
        <w:t>the</w:t>
      </w:r>
      <w:r>
        <w:rPr>
          <w:spacing w:val="-1"/>
        </w:rPr>
        <w:t> </w:t>
      </w:r>
      <w:r>
        <w:rPr/>
        <w:t>Church, each according to his own ability.[NT2]</w:t>
      </w:r>
    </w:p>
    <w:p>
      <w:pPr>
        <w:pStyle w:val="Heading1"/>
        <w:numPr>
          <w:ilvl w:val="0"/>
          <w:numId w:val="21"/>
        </w:numPr>
        <w:tabs>
          <w:tab w:pos="751" w:val="left" w:leader="none"/>
        </w:tabs>
        <w:spacing w:line="240" w:lineRule="auto" w:before="104" w:after="0"/>
        <w:ind w:left="751" w:right="0" w:hanging="599"/>
        <w:jc w:val="left"/>
      </w:pPr>
      <w:r>
        <w:rPr/>
        <w:t>MORAL</w:t>
      </w:r>
      <w:r>
        <w:rPr>
          <w:spacing w:val="-1"/>
        </w:rPr>
        <w:t> </w:t>
      </w:r>
      <w:r>
        <w:rPr/>
        <w:t>LIFE AND</w:t>
      </w:r>
      <w:r>
        <w:rPr>
          <w:spacing w:val="-1"/>
        </w:rPr>
        <w:t> </w:t>
      </w:r>
      <w:r>
        <w:rPr/>
        <w:t>MISSIONARY</w:t>
      </w:r>
      <w:r>
        <w:rPr>
          <w:spacing w:val="-1"/>
        </w:rPr>
        <w:t> </w:t>
      </w:r>
      <w:r>
        <w:rPr>
          <w:spacing w:val="-2"/>
        </w:rPr>
        <w:t>WITNESS</w:t>
      </w:r>
    </w:p>
    <w:p>
      <w:pPr>
        <w:pStyle w:val="BodyText"/>
        <w:spacing w:before="96"/>
        <w:ind w:right="152"/>
      </w:pPr>
      <w:r>
        <w:rPr/>
        <w:t>2044</w:t>
      </w:r>
      <w:r>
        <w:rPr>
          <w:spacing w:val="-2"/>
        </w:rPr>
        <w:t> </w:t>
      </w:r>
      <w:r>
        <w:rPr/>
        <w:t>The</w:t>
      </w:r>
      <w:r>
        <w:rPr>
          <w:spacing w:val="-4"/>
        </w:rPr>
        <w:t> </w:t>
      </w:r>
      <w:r>
        <w:rPr/>
        <w:t>fidelity</w:t>
      </w:r>
      <w:r>
        <w:rPr>
          <w:spacing w:val="-5"/>
        </w:rPr>
        <w:t> </w:t>
      </w:r>
      <w:r>
        <w:rPr/>
        <w:t>of</w:t>
      </w:r>
      <w:r>
        <w:rPr>
          <w:spacing w:val="-3"/>
        </w:rPr>
        <w:t> </w:t>
      </w:r>
      <w:r>
        <w:rPr/>
        <w:t>the</w:t>
      </w:r>
      <w:r>
        <w:rPr>
          <w:spacing w:val="-1"/>
        </w:rPr>
        <w:t> </w:t>
      </w:r>
      <w:r>
        <w:rPr/>
        <w:t>baptized</w:t>
      </w:r>
      <w:r>
        <w:rPr>
          <w:spacing w:val="-2"/>
        </w:rPr>
        <w:t> </w:t>
      </w:r>
      <w:r>
        <w:rPr/>
        <w:t>is</w:t>
      </w:r>
      <w:r>
        <w:rPr>
          <w:spacing w:val="-2"/>
        </w:rPr>
        <w:t> </w:t>
      </w:r>
      <w:r>
        <w:rPr/>
        <w:t>a</w:t>
      </w:r>
      <w:r>
        <w:rPr>
          <w:spacing w:val="-2"/>
        </w:rPr>
        <w:t> </w:t>
      </w:r>
      <w:r>
        <w:rPr/>
        <w:t>primordial</w:t>
      </w:r>
      <w:r>
        <w:rPr>
          <w:spacing w:val="-2"/>
        </w:rPr>
        <w:t> </w:t>
      </w:r>
      <w:r>
        <w:rPr/>
        <w:t>condition</w:t>
      </w:r>
      <w:r>
        <w:rPr>
          <w:spacing w:val="-2"/>
        </w:rPr>
        <w:t> </w:t>
      </w:r>
      <w:r>
        <w:rPr/>
        <w:t>for</w:t>
      </w:r>
      <w:r>
        <w:rPr>
          <w:spacing w:val="-3"/>
        </w:rPr>
        <w:t> </w:t>
      </w:r>
      <w:r>
        <w:rPr/>
        <w:t>the</w:t>
      </w:r>
      <w:r>
        <w:rPr>
          <w:spacing w:val="-2"/>
        </w:rPr>
        <w:t> </w:t>
      </w:r>
      <w:r>
        <w:rPr/>
        <w:t>proclamation</w:t>
      </w:r>
      <w:r>
        <w:rPr>
          <w:spacing w:val="-2"/>
        </w:rPr>
        <w:t> </w:t>
      </w:r>
      <w:r>
        <w:rPr/>
        <w:t>of</w:t>
      </w:r>
      <w:r>
        <w:rPr>
          <w:spacing w:val="-3"/>
        </w:rPr>
        <w:t> </w:t>
      </w:r>
      <w:r>
        <w:rPr/>
        <w:t>the</w:t>
      </w:r>
      <w:r>
        <w:rPr>
          <w:spacing w:val="-2"/>
        </w:rPr>
        <w:t> </w:t>
      </w:r>
      <w:r>
        <w:rPr/>
        <w:t>Gospel</w:t>
      </w:r>
      <w:r>
        <w:rPr>
          <w:spacing w:val="-2"/>
        </w:rPr>
        <w:t> </w:t>
      </w:r>
      <w:r>
        <w:rPr/>
        <w:t>and for the Church's mission in the world. In order that the message of salvation can show the power of its truth and radiance before men, it must be authenticated by the witness of the life of Christians. "The witness of a Christian life and good works done in a supernatural spirit have great power to draw men to the faith and to God."[88]</w:t>
      </w:r>
    </w:p>
    <w:p>
      <w:pPr>
        <w:spacing w:after="0"/>
        <w:sectPr>
          <w:pgSz w:w="11910" w:h="16840"/>
          <w:pgMar w:top="1320" w:bottom="280" w:left="1120" w:right="1120"/>
        </w:sectPr>
      </w:pPr>
    </w:p>
    <w:p>
      <w:pPr>
        <w:pStyle w:val="BodyText"/>
        <w:spacing w:before="69"/>
        <w:ind w:right="154"/>
      </w:pPr>
      <w:r>
        <w:rPr/>
        <w:t>2045 Because they are members of the Body whose Head is Christ,[89] Christians contribute to building up the Church by the constancy of their convictions and their moral lives. The Church increases, grows, and develops through the holiness of her faithful, until "we all attain to the unity</w:t>
      </w:r>
      <w:r>
        <w:rPr>
          <w:spacing w:val="-5"/>
        </w:rPr>
        <w:t> </w:t>
      </w:r>
      <w:r>
        <w:rPr/>
        <w:t>of the faith and of the knowledge of the Son of God, to mature manhood, to the measure of the stature of the fullness of Christ."[90]</w:t>
      </w:r>
    </w:p>
    <w:p>
      <w:pPr>
        <w:pStyle w:val="BodyText"/>
        <w:spacing w:before="1"/>
        <w:ind w:right="157"/>
      </w:pPr>
      <w:r>
        <w:rPr/>
        <w:t>2046 By living with the mind of Christ, Christians hasten the coming of the Reign of God, "a kingdom of justice, love, and peace."[91] They do not, for all that, abandon their earthly tasks; faithful to their master, they fulfill them with uprightness, patience, and love.</w:t>
      </w:r>
    </w:p>
    <w:p>
      <w:pPr>
        <w:pStyle w:val="Heading1"/>
        <w:jc w:val="both"/>
      </w:pPr>
      <w:r>
        <w:rPr/>
        <w:t>IN</w:t>
      </w:r>
      <w:r>
        <w:rPr>
          <w:spacing w:val="-1"/>
        </w:rPr>
        <w:t> </w:t>
      </w:r>
      <w:r>
        <w:rPr>
          <w:spacing w:val="-2"/>
        </w:rPr>
        <w:t>BRIEF</w:t>
      </w:r>
    </w:p>
    <w:p>
      <w:pPr>
        <w:pStyle w:val="BodyText"/>
        <w:spacing w:before="96"/>
        <w:ind w:right="156"/>
      </w:pPr>
      <w:r>
        <w:rPr/>
        <w:t>2047 The moral life is a spiritual worship. Christian activity finds its nourishment in the liturgy and the celebration of the sacraments.</w:t>
      </w:r>
    </w:p>
    <w:p>
      <w:pPr>
        <w:pStyle w:val="BodyText"/>
        <w:spacing w:before="1"/>
        <w:ind w:right="160"/>
      </w:pPr>
      <w:r>
        <w:rPr/>
        <w:t>2048 The precepts of the Church concern the moral and Christian life united with the liturgy and nourished by it.</w:t>
      </w:r>
    </w:p>
    <w:p>
      <w:pPr>
        <w:pStyle w:val="BodyText"/>
        <w:ind w:right="155"/>
      </w:pPr>
      <w:r>
        <w:rPr/>
        <w:t>2049 The Magisterium of the Pastors of the Church in moral matters is ordinarily exercised in catechesis and preaching, on the basis of the Decalogue which states the principles of moral life valid for every man.</w:t>
      </w:r>
    </w:p>
    <w:p>
      <w:pPr>
        <w:pStyle w:val="BodyText"/>
        <w:ind w:right="149"/>
      </w:pPr>
      <w:r>
        <w:rPr/>
        <w:t>2050 The Roman Pontiff and the bishops, as authentic teachers, preach to the People of God the faith</w:t>
      </w:r>
      <w:r>
        <w:rPr>
          <w:spacing w:val="-1"/>
        </w:rPr>
        <w:t> </w:t>
      </w:r>
      <w:r>
        <w:rPr/>
        <w:t>which</w:t>
      </w:r>
      <w:r>
        <w:rPr>
          <w:spacing w:val="-1"/>
        </w:rPr>
        <w:t> </w:t>
      </w:r>
      <w:r>
        <w:rPr/>
        <w:t>is</w:t>
      </w:r>
      <w:r>
        <w:rPr>
          <w:spacing w:val="-1"/>
        </w:rPr>
        <w:t> </w:t>
      </w:r>
      <w:r>
        <w:rPr/>
        <w:t>to</w:t>
      </w:r>
      <w:r>
        <w:rPr>
          <w:spacing w:val="-3"/>
        </w:rPr>
        <w:t> </w:t>
      </w:r>
      <w:r>
        <w:rPr/>
        <w:t>be</w:t>
      </w:r>
      <w:r>
        <w:rPr>
          <w:spacing w:val="-2"/>
        </w:rPr>
        <w:t> </w:t>
      </w:r>
      <w:r>
        <w:rPr/>
        <w:t>believed</w:t>
      </w:r>
      <w:r>
        <w:rPr>
          <w:spacing w:val="-1"/>
        </w:rPr>
        <w:t> </w:t>
      </w:r>
      <w:r>
        <w:rPr/>
        <w:t>and</w:t>
      </w:r>
      <w:r>
        <w:rPr>
          <w:spacing w:val="-1"/>
        </w:rPr>
        <w:t> </w:t>
      </w:r>
      <w:r>
        <w:rPr/>
        <w:t>applied</w:t>
      </w:r>
      <w:r>
        <w:rPr>
          <w:spacing w:val="-1"/>
        </w:rPr>
        <w:t> </w:t>
      </w:r>
      <w:r>
        <w:rPr/>
        <w:t>in</w:t>
      </w:r>
      <w:r>
        <w:rPr>
          <w:spacing w:val="-1"/>
        </w:rPr>
        <w:t> </w:t>
      </w:r>
      <w:r>
        <w:rPr/>
        <w:t>moral</w:t>
      </w:r>
      <w:r>
        <w:rPr>
          <w:spacing w:val="-3"/>
        </w:rPr>
        <w:t> </w:t>
      </w:r>
      <w:r>
        <w:rPr/>
        <w:t>life. It</w:t>
      </w:r>
      <w:r>
        <w:rPr>
          <w:spacing w:val="-1"/>
        </w:rPr>
        <w:t> </w:t>
      </w:r>
      <w:r>
        <w:rPr/>
        <w:t>is also</w:t>
      </w:r>
      <w:r>
        <w:rPr>
          <w:spacing w:val="-1"/>
        </w:rPr>
        <w:t> </w:t>
      </w:r>
      <w:r>
        <w:rPr/>
        <w:t>encumbent</w:t>
      </w:r>
      <w:r>
        <w:rPr>
          <w:spacing w:val="-1"/>
        </w:rPr>
        <w:t> </w:t>
      </w:r>
      <w:r>
        <w:rPr/>
        <w:t>on</w:t>
      </w:r>
      <w:r>
        <w:rPr>
          <w:spacing w:val="-1"/>
        </w:rPr>
        <w:t> </w:t>
      </w:r>
      <w:r>
        <w:rPr/>
        <w:t>them</w:t>
      </w:r>
      <w:r>
        <w:rPr>
          <w:spacing w:val="-1"/>
        </w:rPr>
        <w:t> </w:t>
      </w:r>
      <w:r>
        <w:rPr/>
        <w:t>to</w:t>
      </w:r>
      <w:r>
        <w:rPr>
          <w:spacing w:val="-3"/>
        </w:rPr>
        <w:t> </w:t>
      </w:r>
      <w:r>
        <w:rPr/>
        <w:t>pronounce on moral questions that fall within the natural law and reason.</w:t>
      </w:r>
    </w:p>
    <w:p>
      <w:pPr>
        <w:pStyle w:val="BodyText"/>
        <w:ind w:right="156"/>
      </w:pPr>
      <w:r>
        <w:rPr/>
        <w:t>2051 The infallibility of the Magisterium of the Pastors extends to all the elements of doctrine, including moral doctrine, without which the saving truths of the faith cannot be preserved, expounded, or observed.</w:t>
      </w:r>
    </w:p>
    <w:p>
      <w:pPr>
        <w:pStyle w:val="Heading2"/>
        <w:spacing w:before="104"/>
        <w:ind w:left="0" w:right="1"/>
        <w:jc w:val="center"/>
      </w:pPr>
      <w:r>
        <w:rPr/>
        <w:t>The Ten</w:t>
      </w:r>
      <w:r>
        <w:rPr>
          <w:spacing w:val="-2"/>
        </w:rPr>
        <w:t> Commandments</w:t>
      </w:r>
    </w:p>
    <w:p>
      <w:pPr>
        <w:pStyle w:val="BodyText"/>
        <w:spacing w:before="10"/>
        <w:ind w:left="0"/>
        <w:jc w:val="left"/>
        <w:rPr>
          <w:b/>
          <w:sz w:val="9"/>
        </w:r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8"/>
        <w:gridCol w:w="3167"/>
        <w:gridCol w:w="3143"/>
      </w:tblGrid>
      <w:tr>
        <w:trPr>
          <w:trHeight w:val="955" w:hRule="atLeast"/>
        </w:trPr>
        <w:tc>
          <w:tcPr>
            <w:tcW w:w="3148" w:type="dxa"/>
          </w:tcPr>
          <w:p>
            <w:pPr>
              <w:pStyle w:val="TableParagraph"/>
              <w:spacing w:line="197" w:lineRule="exact" w:before="0"/>
              <w:ind w:left="976"/>
              <w:jc w:val="both"/>
              <w:rPr>
                <w:b/>
                <w:sz w:val="18"/>
              </w:rPr>
            </w:pPr>
            <w:r>
              <w:rPr>
                <w:b/>
                <w:sz w:val="18"/>
              </w:rPr>
              <w:t>Exodus</w:t>
            </w:r>
            <w:r>
              <w:rPr>
                <w:b/>
                <w:spacing w:val="-4"/>
                <w:sz w:val="18"/>
              </w:rPr>
              <w:t> </w:t>
            </w:r>
            <w:r>
              <w:rPr>
                <w:b/>
                <w:sz w:val="18"/>
              </w:rPr>
              <w:t>20</w:t>
            </w:r>
            <w:r>
              <w:rPr>
                <w:b/>
                <w:spacing w:val="-1"/>
                <w:sz w:val="18"/>
              </w:rPr>
              <w:t> </w:t>
            </w:r>
            <w:r>
              <w:rPr>
                <w:b/>
                <w:sz w:val="18"/>
              </w:rPr>
              <w:t>2-</w:t>
            </w:r>
            <w:r>
              <w:rPr>
                <w:b/>
                <w:spacing w:val="-5"/>
                <w:sz w:val="18"/>
              </w:rPr>
              <w:t>17</w:t>
            </w:r>
          </w:p>
          <w:p>
            <w:pPr>
              <w:pStyle w:val="TableParagraph"/>
              <w:spacing w:before="0"/>
              <w:ind w:left="50" w:right="69"/>
              <w:jc w:val="both"/>
              <w:rPr>
                <w:sz w:val="18"/>
              </w:rPr>
            </w:pPr>
            <w:r>
              <w:rPr>
                <w:sz w:val="18"/>
              </w:rPr>
              <w:t>I am the LORD your God, who brought you out of the land of Egypt, out of the house of bondage.</w:t>
            </w:r>
          </w:p>
        </w:tc>
        <w:tc>
          <w:tcPr>
            <w:tcW w:w="3167" w:type="dxa"/>
          </w:tcPr>
          <w:p>
            <w:pPr>
              <w:pStyle w:val="TableParagraph"/>
              <w:spacing w:line="197" w:lineRule="exact" w:before="0"/>
              <w:ind w:left="795"/>
              <w:jc w:val="both"/>
              <w:rPr>
                <w:b/>
                <w:sz w:val="18"/>
              </w:rPr>
            </w:pPr>
            <w:r>
              <w:rPr>
                <w:b/>
                <w:sz w:val="18"/>
              </w:rPr>
              <w:t>Deuteronomy</w:t>
            </w:r>
            <w:r>
              <w:rPr>
                <w:b/>
                <w:spacing w:val="-4"/>
                <w:sz w:val="18"/>
              </w:rPr>
              <w:t> </w:t>
            </w:r>
            <w:r>
              <w:rPr>
                <w:b/>
                <w:sz w:val="18"/>
              </w:rPr>
              <w:t>5:6-</w:t>
            </w:r>
            <w:r>
              <w:rPr>
                <w:b/>
                <w:spacing w:val="-5"/>
                <w:sz w:val="18"/>
              </w:rPr>
              <w:t>21</w:t>
            </w:r>
          </w:p>
          <w:p>
            <w:pPr>
              <w:pStyle w:val="TableParagraph"/>
              <w:spacing w:before="0"/>
              <w:ind w:left="71" w:right="67"/>
              <w:jc w:val="both"/>
              <w:rPr>
                <w:sz w:val="18"/>
              </w:rPr>
            </w:pPr>
            <w:r>
              <w:rPr>
                <w:sz w:val="18"/>
              </w:rPr>
              <w:t>I am the LORD your God, who brought you out of the land of Egypt out of the house of bondage.</w:t>
            </w:r>
          </w:p>
        </w:tc>
        <w:tc>
          <w:tcPr>
            <w:tcW w:w="3143" w:type="dxa"/>
          </w:tcPr>
          <w:p>
            <w:pPr>
              <w:pStyle w:val="TableParagraph"/>
              <w:spacing w:line="197" w:lineRule="exact" w:before="0"/>
              <w:ind w:left="199"/>
              <w:rPr>
                <w:b/>
                <w:sz w:val="18"/>
              </w:rPr>
            </w:pPr>
            <w:r>
              <w:rPr>
                <w:b/>
                <w:sz w:val="18"/>
              </w:rPr>
              <w:t>A</w:t>
            </w:r>
            <w:r>
              <w:rPr>
                <w:b/>
                <w:spacing w:val="-4"/>
                <w:sz w:val="18"/>
              </w:rPr>
              <w:t> </w:t>
            </w:r>
            <w:r>
              <w:rPr>
                <w:b/>
                <w:sz w:val="18"/>
              </w:rPr>
              <w:t>Traditional</w:t>
            </w:r>
            <w:r>
              <w:rPr>
                <w:b/>
                <w:spacing w:val="-4"/>
                <w:sz w:val="18"/>
              </w:rPr>
              <w:t> </w:t>
            </w:r>
            <w:r>
              <w:rPr>
                <w:b/>
                <w:sz w:val="18"/>
              </w:rPr>
              <w:t>Catechetical</w:t>
            </w:r>
            <w:r>
              <w:rPr>
                <w:b/>
                <w:spacing w:val="-3"/>
                <w:sz w:val="18"/>
              </w:rPr>
              <w:t> </w:t>
            </w:r>
            <w:r>
              <w:rPr>
                <w:b/>
                <w:spacing w:val="-2"/>
                <w:sz w:val="18"/>
              </w:rPr>
              <w:t>Formula</w:t>
            </w:r>
          </w:p>
          <w:p>
            <w:pPr>
              <w:pStyle w:val="TableParagraph"/>
              <w:spacing w:line="204" w:lineRule="exact" w:before="0"/>
              <w:ind w:left="70"/>
              <w:rPr>
                <w:sz w:val="18"/>
              </w:rPr>
            </w:pPr>
            <w:r>
              <w:rPr>
                <w:sz w:val="18"/>
              </w:rPr>
              <w:t>1.</w:t>
            </w:r>
            <w:r>
              <w:rPr>
                <w:spacing w:val="-3"/>
                <w:sz w:val="18"/>
              </w:rPr>
              <w:t> </w:t>
            </w:r>
            <w:r>
              <w:rPr>
                <w:sz w:val="18"/>
              </w:rPr>
              <w:t>I am</w:t>
            </w:r>
            <w:r>
              <w:rPr>
                <w:spacing w:val="-4"/>
                <w:sz w:val="18"/>
              </w:rPr>
              <w:t> </w:t>
            </w:r>
            <w:r>
              <w:rPr>
                <w:sz w:val="18"/>
              </w:rPr>
              <w:t>the</w:t>
            </w:r>
            <w:r>
              <w:rPr>
                <w:spacing w:val="-1"/>
                <w:sz w:val="18"/>
              </w:rPr>
              <w:t> </w:t>
            </w:r>
            <w:r>
              <w:rPr>
                <w:sz w:val="18"/>
              </w:rPr>
              <w:t>LORD</w:t>
            </w:r>
            <w:r>
              <w:rPr>
                <w:spacing w:val="1"/>
                <w:sz w:val="18"/>
              </w:rPr>
              <w:t> </w:t>
            </w:r>
            <w:r>
              <w:rPr>
                <w:sz w:val="18"/>
              </w:rPr>
              <w:t>your </w:t>
            </w:r>
            <w:r>
              <w:rPr>
                <w:spacing w:val="-4"/>
                <w:sz w:val="18"/>
              </w:rPr>
              <w:t>God:</w:t>
            </w:r>
          </w:p>
        </w:tc>
      </w:tr>
      <w:tr>
        <w:trPr>
          <w:trHeight w:val="2968" w:hRule="atLeast"/>
        </w:trPr>
        <w:tc>
          <w:tcPr>
            <w:tcW w:w="3148" w:type="dxa"/>
          </w:tcPr>
          <w:p>
            <w:pPr>
              <w:pStyle w:val="TableParagraph"/>
              <w:spacing w:before="134"/>
              <w:ind w:left="50" w:right="53"/>
              <w:rPr>
                <w:sz w:val="18"/>
              </w:rPr>
            </w:pPr>
            <w:r>
              <w:rPr>
                <w:sz w:val="18"/>
              </w:rPr>
              <w:t>You shall have no other gods before me. You shall not make for yourself a graven image, or any likeness of anything that is in</w:t>
            </w:r>
            <w:r>
              <w:rPr>
                <w:spacing w:val="30"/>
                <w:sz w:val="18"/>
              </w:rPr>
              <w:t> </w:t>
            </w:r>
            <w:r>
              <w:rPr>
                <w:sz w:val="18"/>
              </w:rPr>
              <w:t>heaven</w:t>
            </w:r>
            <w:r>
              <w:rPr>
                <w:spacing w:val="32"/>
                <w:sz w:val="18"/>
              </w:rPr>
              <w:t> </w:t>
            </w:r>
            <w:r>
              <w:rPr>
                <w:sz w:val="18"/>
              </w:rPr>
              <w:t>above,</w:t>
            </w:r>
            <w:r>
              <w:rPr>
                <w:spacing w:val="29"/>
                <w:sz w:val="18"/>
              </w:rPr>
              <w:t> </w:t>
            </w:r>
            <w:r>
              <w:rPr>
                <w:sz w:val="18"/>
              </w:rPr>
              <w:t>or</w:t>
            </w:r>
            <w:r>
              <w:rPr>
                <w:spacing w:val="31"/>
                <w:sz w:val="18"/>
              </w:rPr>
              <w:t> </w:t>
            </w:r>
            <w:r>
              <w:rPr>
                <w:sz w:val="18"/>
              </w:rPr>
              <w:t>that</w:t>
            </w:r>
            <w:r>
              <w:rPr>
                <w:spacing w:val="31"/>
                <w:sz w:val="18"/>
              </w:rPr>
              <w:t> </w:t>
            </w:r>
            <w:r>
              <w:rPr>
                <w:sz w:val="18"/>
              </w:rPr>
              <w:t>is</w:t>
            </w:r>
            <w:r>
              <w:rPr>
                <w:spacing w:val="28"/>
                <w:sz w:val="18"/>
              </w:rPr>
              <w:t> </w:t>
            </w:r>
            <w:r>
              <w:rPr>
                <w:sz w:val="18"/>
              </w:rPr>
              <w:t>in</w:t>
            </w:r>
            <w:r>
              <w:rPr>
                <w:spacing w:val="30"/>
                <w:sz w:val="18"/>
              </w:rPr>
              <w:t> </w:t>
            </w:r>
            <w:r>
              <w:rPr>
                <w:sz w:val="18"/>
              </w:rPr>
              <w:t>the</w:t>
            </w:r>
            <w:r>
              <w:rPr>
                <w:spacing w:val="30"/>
                <w:sz w:val="18"/>
              </w:rPr>
              <w:t> </w:t>
            </w:r>
            <w:r>
              <w:rPr>
                <w:sz w:val="18"/>
              </w:rPr>
              <w:t>earth beneath, or that is in the water under the earth; you shall not bow down to them or serve</w:t>
            </w:r>
            <w:r>
              <w:rPr>
                <w:spacing w:val="-1"/>
                <w:sz w:val="18"/>
              </w:rPr>
              <w:t> </w:t>
            </w:r>
            <w:r>
              <w:rPr>
                <w:sz w:val="18"/>
              </w:rPr>
              <w:t>them; for I the</w:t>
            </w:r>
            <w:r>
              <w:rPr>
                <w:spacing w:val="-1"/>
                <w:sz w:val="18"/>
              </w:rPr>
              <w:t> </w:t>
            </w:r>
            <w:r>
              <w:rPr>
                <w:sz w:val="18"/>
              </w:rPr>
              <w:t>LORD your</w:t>
            </w:r>
            <w:r>
              <w:rPr>
                <w:spacing w:val="-3"/>
                <w:sz w:val="18"/>
              </w:rPr>
              <w:t> </w:t>
            </w:r>
            <w:r>
              <w:rPr>
                <w:sz w:val="18"/>
              </w:rPr>
              <w:t>God am a jealous God, visiting the iniquity of the fathers upon the children to the third and the</w:t>
            </w:r>
            <w:r>
              <w:rPr>
                <w:spacing w:val="27"/>
                <w:sz w:val="18"/>
              </w:rPr>
              <w:t> </w:t>
            </w:r>
            <w:r>
              <w:rPr>
                <w:sz w:val="18"/>
              </w:rPr>
              <w:t>fourth</w:t>
            </w:r>
            <w:r>
              <w:rPr>
                <w:spacing w:val="29"/>
                <w:sz w:val="18"/>
              </w:rPr>
              <w:t> </w:t>
            </w:r>
            <w:r>
              <w:rPr>
                <w:sz w:val="18"/>
              </w:rPr>
              <w:t>generation</w:t>
            </w:r>
            <w:r>
              <w:rPr>
                <w:spacing w:val="26"/>
                <w:sz w:val="18"/>
              </w:rPr>
              <w:t> </w:t>
            </w:r>
            <w:r>
              <w:rPr>
                <w:sz w:val="18"/>
              </w:rPr>
              <w:t>of</w:t>
            </w:r>
            <w:r>
              <w:rPr>
                <w:spacing w:val="25"/>
                <w:sz w:val="18"/>
              </w:rPr>
              <w:t> </w:t>
            </w:r>
            <w:r>
              <w:rPr>
                <w:sz w:val="18"/>
              </w:rPr>
              <w:t>those</w:t>
            </w:r>
            <w:r>
              <w:rPr>
                <w:spacing w:val="22"/>
                <w:sz w:val="18"/>
              </w:rPr>
              <w:t> </w:t>
            </w:r>
            <w:r>
              <w:rPr>
                <w:sz w:val="18"/>
              </w:rPr>
              <w:t>who</w:t>
            </w:r>
            <w:r>
              <w:rPr>
                <w:spacing w:val="29"/>
                <w:sz w:val="18"/>
              </w:rPr>
              <w:t> </w:t>
            </w:r>
            <w:r>
              <w:rPr>
                <w:sz w:val="18"/>
              </w:rPr>
              <w:t>hate me,</w:t>
            </w:r>
            <w:r>
              <w:rPr>
                <w:spacing w:val="80"/>
                <w:sz w:val="18"/>
              </w:rPr>
              <w:t> </w:t>
            </w:r>
            <w:r>
              <w:rPr>
                <w:sz w:val="18"/>
              </w:rPr>
              <w:t>but</w:t>
            </w:r>
            <w:r>
              <w:rPr>
                <w:spacing w:val="80"/>
                <w:sz w:val="18"/>
              </w:rPr>
              <w:t> </w:t>
            </w:r>
            <w:r>
              <w:rPr>
                <w:sz w:val="18"/>
              </w:rPr>
              <w:t>showing</w:t>
            </w:r>
            <w:r>
              <w:rPr>
                <w:spacing w:val="80"/>
                <w:sz w:val="18"/>
              </w:rPr>
              <w:t> </w:t>
            </w:r>
            <w:r>
              <w:rPr>
                <w:sz w:val="18"/>
              </w:rPr>
              <w:t>steadfast</w:t>
            </w:r>
            <w:r>
              <w:rPr>
                <w:spacing w:val="80"/>
                <w:sz w:val="18"/>
              </w:rPr>
              <w:t> </w:t>
            </w:r>
            <w:r>
              <w:rPr>
                <w:sz w:val="18"/>
              </w:rPr>
              <w:t>love</w:t>
            </w:r>
            <w:r>
              <w:rPr>
                <w:spacing w:val="80"/>
                <w:sz w:val="18"/>
              </w:rPr>
              <w:t> </w:t>
            </w:r>
            <w:r>
              <w:rPr>
                <w:sz w:val="18"/>
              </w:rPr>
              <w:t>to</w:t>
            </w:r>
            <w:r>
              <w:rPr>
                <w:spacing w:val="40"/>
                <w:sz w:val="18"/>
              </w:rPr>
              <w:t> </w:t>
            </w:r>
            <w:r>
              <w:rPr>
                <w:sz w:val="18"/>
              </w:rPr>
              <w:t>thousands</w:t>
            </w:r>
            <w:r>
              <w:rPr>
                <w:spacing w:val="-3"/>
                <w:sz w:val="18"/>
              </w:rPr>
              <w:t> </w:t>
            </w:r>
            <w:r>
              <w:rPr>
                <w:sz w:val="18"/>
              </w:rPr>
              <w:t>of</w:t>
            </w:r>
            <w:r>
              <w:rPr>
                <w:spacing w:val="-5"/>
                <w:sz w:val="18"/>
              </w:rPr>
              <w:t> </w:t>
            </w:r>
            <w:r>
              <w:rPr>
                <w:sz w:val="18"/>
              </w:rPr>
              <w:t>those</w:t>
            </w:r>
            <w:r>
              <w:rPr>
                <w:spacing w:val="-4"/>
                <w:sz w:val="18"/>
              </w:rPr>
              <w:t> </w:t>
            </w:r>
            <w:r>
              <w:rPr>
                <w:sz w:val="18"/>
              </w:rPr>
              <w:t>who</w:t>
            </w:r>
            <w:r>
              <w:rPr>
                <w:spacing w:val="-2"/>
                <w:sz w:val="18"/>
              </w:rPr>
              <w:t> </w:t>
            </w:r>
            <w:r>
              <w:rPr>
                <w:sz w:val="18"/>
              </w:rPr>
              <w:t>love</w:t>
            </w:r>
            <w:r>
              <w:rPr>
                <w:spacing w:val="-1"/>
                <w:sz w:val="18"/>
              </w:rPr>
              <w:t> </w:t>
            </w:r>
            <w:r>
              <w:rPr>
                <w:sz w:val="18"/>
              </w:rPr>
              <w:t>me</w:t>
            </w:r>
            <w:r>
              <w:rPr>
                <w:spacing w:val="-1"/>
                <w:sz w:val="18"/>
              </w:rPr>
              <w:t> </w:t>
            </w:r>
            <w:r>
              <w:rPr>
                <w:sz w:val="18"/>
              </w:rPr>
              <w:t>and</w:t>
            </w:r>
            <w:r>
              <w:rPr>
                <w:spacing w:val="-2"/>
                <w:sz w:val="18"/>
              </w:rPr>
              <w:t> </w:t>
            </w:r>
            <w:r>
              <w:rPr>
                <w:sz w:val="18"/>
              </w:rPr>
              <w:t>keep my commandments.</w:t>
            </w:r>
          </w:p>
        </w:tc>
        <w:tc>
          <w:tcPr>
            <w:tcW w:w="3167" w:type="dxa"/>
          </w:tcPr>
          <w:p>
            <w:pPr>
              <w:pStyle w:val="TableParagraph"/>
              <w:spacing w:before="134"/>
              <w:ind w:left="71"/>
              <w:rPr>
                <w:sz w:val="18"/>
              </w:rPr>
            </w:pPr>
            <w:r>
              <w:rPr>
                <w:sz w:val="18"/>
              </w:rPr>
              <w:t>You</w:t>
            </w:r>
            <w:r>
              <w:rPr>
                <w:spacing w:val="6"/>
                <w:sz w:val="18"/>
              </w:rPr>
              <w:t> </w:t>
            </w:r>
            <w:r>
              <w:rPr>
                <w:sz w:val="18"/>
              </w:rPr>
              <w:t>shall</w:t>
            </w:r>
            <w:r>
              <w:rPr>
                <w:spacing w:val="4"/>
                <w:sz w:val="18"/>
              </w:rPr>
              <w:t> </w:t>
            </w:r>
            <w:r>
              <w:rPr>
                <w:sz w:val="18"/>
              </w:rPr>
              <w:t>have</w:t>
            </w:r>
            <w:r>
              <w:rPr>
                <w:spacing w:val="5"/>
                <w:sz w:val="18"/>
              </w:rPr>
              <w:t> </w:t>
            </w:r>
            <w:r>
              <w:rPr>
                <w:sz w:val="18"/>
              </w:rPr>
              <w:t>no</w:t>
            </w:r>
            <w:r>
              <w:rPr>
                <w:spacing w:val="7"/>
                <w:sz w:val="18"/>
              </w:rPr>
              <w:t> </w:t>
            </w:r>
            <w:r>
              <w:rPr>
                <w:sz w:val="18"/>
              </w:rPr>
              <w:t>other</w:t>
            </w:r>
            <w:r>
              <w:rPr>
                <w:spacing w:val="6"/>
                <w:sz w:val="18"/>
              </w:rPr>
              <w:t> </w:t>
            </w:r>
            <w:r>
              <w:rPr>
                <w:sz w:val="18"/>
              </w:rPr>
              <w:t>gods</w:t>
            </w:r>
            <w:r>
              <w:rPr>
                <w:spacing w:val="6"/>
                <w:sz w:val="18"/>
              </w:rPr>
              <w:t> </w:t>
            </w:r>
            <w:r>
              <w:rPr>
                <w:sz w:val="18"/>
              </w:rPr>
              <w:t>before</w:t>
            </w:r>
            <w:r>
              <w:rPr>
                <w:spacing w:val="5"/>
                <w:sz w:val="18"/>
              </w:rPr>
              <w:t> </w:t>
            </w:r>
            <w:r>
              <w:rPr>
                <w:sz w:val="18"/>
              </w:rPr>
              <w:t>me</w:t>
            </w:r>
            <w:r>
              <w:rPr>
                <w:spacing w:val="5"/>
                <w:sz w:val="18"/>
              </w:rPr>
              <w:t> </w:t>
            </w:r>
            <w:r>
              <w:rPr>
                <w:spacing w:val="-10"/>
                <w:sz w:val="18"/>
              </w:rPr>
              <w:t>.</w:t>
            </w:r>
          </w:p>
          <w:p>
            <w:pPr>
              <w:pStyle w:val="TableParagraph"/>
              <w:spacing w:before="1"/>
              <w:ind w:left="71"/>
              <w:rPr>
                <w:sz w:val="18"/>
              </w:rPr>
            </w:pPr>
            <w:r>
              <w:rPr>
                <w:sz w:val="18"/>
              </w:rPr>
              <w:t>.</w:t>
            </w:r>
            <w:r>
              <w:rPr>
                <w:spacing w:val="1"/>
                <w:sz w:val="18"/>
              </w:rPr>
              <w:t> </w:t>
            </w:r>
            <w:r>
              <w:rPr>
                <w:spacing w:val="-10"/>
                <w:sz w:val="18"/>
              </w:rPr>
              <w:t>.</w:t>
            </w:r>
          </w:p>
        </w:tc>
        <w:tc>
          <w:tcPr>
            <w:tcW w:w="3143" w:type="dxa"/>
          </w:tcPr>
          <w:p>
            <w:pPr>
              <w:pStyle w:val="TableParagraph"/>
              <w:spacing w:before="134"/>
              <w:ind w:left="70"/>
              <w:rPr>
                <w:sz w:val="18"/>
              </w:rPr>
            </w:pPr>
            <w:r>
              <w:rPr>
                <w:sz w:val="18"/>
              </w:rPr>
              <w:t>you</w:t>
            </w:r>
            <w:r>
              <w:rPr>
                <w:spacing w:val="30"/>
                <w:sz w:val="18"/>
              </w:rPr>
              <w:t> </w:t>
            </w:r>
            <w:r>
              <w:rPr>
                <w:sz w:val="18"/>
              </w:rPr>
              <w:t>shall</w:t>
            </w:r>
            <w:r>
              <w:rPr>
                <w:spacing w:val="29"/>
                <w:sz w:val="18"/>
              </w:rPr>
              <w:t> </w:t>
            </w:r>
            <w:r>
              <w:rPr>
                <w:sz w:val="18"/>
              </w:rPr>
              <w:t>not</w:t>
            </w:r>
            <w:r>
              <w:rPr>
                <w:spacing w:val="27"/>
                <w:sz w:val="18"/>
              </w:rPr>
              <w:t> </w:t>
            </w:r>
            <w:r>
              <w:rPr>
                <w:sz w:val="18"/>
              </w:rPr>
              <w:t>have</w:t>
            </w:r>
            <w:r>
              <w:rPr>
                <w:spacing w:val="28"/>
                <w:sz w:val="18"/>
              </w:rPr>
              <w:t> </w:t>
            </w:r>
            <w:r>
              <w:rPr>
                <w:sz w:val="18"/>
              </w:rPr>
              <w:t>strange</w:t>
            </w:r>
            <w:r>
              <w:rPr>
                <w:spacing w:val="28"/>
                <w:sz w:val="18"/>
              </w:rPr>
              <w:t> </w:t>
            </w:r>
            <w:r>
              <w:rPr>
                <w:sz w:val="18"/>
              </w:rPr>
              <w:t>Gods</w:t>
            </w:r>
            <w:r>
              <w:rPr>
                <w:spacing w:val="29"/>
                <w:sz w:val="18"/>
              </w:rPr>
              <w:t> </w:t>
            </w:r>
            <w:r>
              <w:rPr>
                <w:sz w:val="18"/>
              </w:rPr>
              <w:t>before </w:t>
            </w:r>
            <w:r>
              <w:rPr>
                <w:spacing w:val="-4"/>
                <w:sz w:val="18"/>
              </w:rPr>
              <w:t>me.</w:t>
            </w:r>
          </w:p>
        </w:tc>
      </w:tr>
      <w:tr>
        <w:trPr>
          <w:trHeight w:val="1104" w:hRule="atLeast"/>
        </w:trPr>
        <w:tc>
          <w:tcPr>
            <w:tcW w:w="3148" w:type="dxa"/>
          </w:tcPr>
          <w:p>
            <w:pPr>
              <w:pStyle w:val="TableParagraph"/>
              <w:spacing w:before="135"/>
              <w:ind w:left="50" w:right="70"/>
              <w:jc w:val="both"/>
              <w:rPr>
                <w:sz w:val="18"/>
              </w:rPr>
            </w:pPr>
            <w:r>
              <w:rPr>
                <w:sz w:val="18"/>
              </w:rPr>
              <w:t>You</w:t>
            </w:r>
            <w:r>
              <w:rPr>
                <w:spacing w:val="-2"/>
                <w:sz w:val="18"/>
              </w:rPr>
              <w:t> </w:t>
            </w:r>
            <w:r>
              <w:rPr>
                <w:sz w:val="18"/>
              </w:rPr>
              <w:t>shall</w:t>
            </w:r>
            <w:r>
              <w:rPr>
                <w:spacing w:val="-1"/>
                <w:sz w:val="18"/>
              </w:rPr>
              <w:t> </w:t>
            </w:r>
            <w:r>
              <w:rPr>
                <w:sz w:val="18"/>
              </w:rPr>
              <w:t>not</w:t>
            </w:r>
            <w:r>
              <w:rPr>
                <w:spacing w:val="-5"/>
                <w:sz w:val="18"/>
              </w:rPr>
              <w:t> </w:t>
            </w:r>
            <w:r>
              <w:rPr>
                <w:sz w:val="18"/>
              </w:rPr>
              <w:t>take</w:t>
            </w:r>
            <w:r>
              <w:rPr>
                <w:spacing w:val="-3"/>
                <w:sz w:val="18"/>
              </w:rPr>
              <w:t> </w:t>
            </w:r>
            <w:r>
              <w:rPr>
                <w:sz w:val="18"/>
              </w:rPr>
              <w:t>the</w:t>
            </w:r>
            <w:r>
              <w:rPr>
                <w:spacing w:val="-3"/>
                <w:sz w:val="18"/>
              </w:rPr>
              <w:t> </w:t>
            </w:r>
            <w:r>
              <w:rPr>
                <w:sz w:val="18"/>
              </w:rPr>
              <w:t>name</w:t>
            </w:r>
            <w:r>
              <w:rPr>
                <w:spacing w:val="-3"/>
                <w:sz w:val="18"/>
              </w:rPr>
              <w:t> </w:t>
            </w:r>
            <w:r>
              <w:rPr>
                <w:sz w:val="18"/>
              </w:rPr>
              <w:t>of</w:t>
            </w:r>
            <w:r>
              <w:rPr>
                <w:spacing w:val="-5"/>
                <w:sz w:val="18"/>
              </w:rPr>
              <w:t> </w:t>
            </w:r>
            <w:r>
              <w:rPr>
                <w:sz w:val="18"/>
              </w:rPr>
              <w:t>the</w:t>
            </w:r>
            <w:r>
              <w:rPr>
                <w:spacing w:val="-3"/>
                <w:sz w:val="18"/>
              </w:rPr>
              <w:t> </w:t>
            </w:r>
            <w:r>
              <w:rPr>
                <w:sz w:val="18"/>
              </w:rPr>
              <w:t>LORD your God in vain; for the LORD will not hold him guiltless who takes his name in </w:t>
            </w:r>
            <w:r>
              <w:rPr>
                <w:spacing w:val="-2"/>
                <w:sz w:val="18"/>
              </w:rPr>
              <w:t>vain.</w:t>
            </w:r>
          </w:p>
        </w:tc>
        <w:tc>
          <w:tcPr>
            <w:tcW w:w="3167" w:type="dxa"/>
          </w:tcPr>
          <w:p>
            <w:pPr>
              <w:pStyle w:val="TableParagraph"/>
              <w:spacing w:before="135"/>
              <w:ind w:left="71"/>
              <w:rPr>
                <w:sz w:val="18"/>
              </w:rPr>
            </w:pPr>
            <w:r>
              <w:rPr>
                <w:sz w:val="18"/>
              </w:rPr>
              <w:t>You</w:t>
            </w:r>
            <w:r>
              <w:rPr>
                <w:spacing w:val="-2"/>
                <w:sz w:val="18"/>
              </w:rPr>
              <w:t> </w:t>
            </w:r>
            <w:r>
              <w:rPr>
                <w:sz w:val="18"/>
              </w:rPr>
              <w:t>shall</w:t>
            </w:r>
            <w:r>
              <w:rPr>
                <w:spacing w:val="-2"/>
                <w:sz w:val="18"/>
              </w:rPr>
              <w:t> </w:t>
            </w:r>
            <w:r>
              <w:rPr>
                <w:sz w:val="18"/>
              </w:rPr>
              <w:t>not</w:t>
            </w:r>
            <w:r>
              <w:rPr>
                <w:spacing w:val="-5"/>
                <w:sz w:val="18"/>
              </w:rPr>
              <w:t> </w:t>
            </w:r>
            <w:r>
              <w:rPr>
                <w:sz w:val="18"/>
              </w:rPr>
              <w:t>take</w:t>
            </w:r>
            <w:r>
              <w:rPr>
                <w:spacing w:val="-3"/>
                <w:sz w:val="18"/>
              </w:rPr>
              <w:t> </w:t>
            </w:r>
            <w:r>
              <w:rPr>
                <w:sz w:val="18"/>
              </w:rPr>
              <w:t>the</w:t>
            </w:r>
            <w:r>
              <w:rPr>
                <w:spacing w:val="-3"/>
                <w:sz w:val="18"/>
              </w:rPr>
              <w:t> </w:t>
            </w:r>
            <w:r>
              <w:rPr>
                <w:sz w:val="18"/>
              </w:rPr>
              <w:t>name</w:t>
            </w:r>
            <w:r>
              <w:rPr>
                <w:spacing w:val="-3"/>
                <w:sz w:val="18"/>
              </w:rPr>
              <w:t> </w:t>
            </w:r>
            <w:r>
              <w:rPr>
                <w:sz w:val="18"/>
              </w:rPr>
              <w:t>of</w:t>
            </w:r>
            <w:r>
              <w:rPr>
                <w:spacing w:val="-5"/>
                <w:sz w:val="18"/>
              </w:rPr>
              <w:t> </w:t>
            </w:r>
            <w:r>
              <w:rPr>
                <w:sz w:val="18"/>
              </w:rPr>
              <w:t>the</w:t>
            </w:r>
            <w:r>
              <w:rPr>
                <w:spacing w:val="-3"/>
                <w:sz w:val="18"/>
              </w:rPr>
              <w:t> </w:t>
            </w:r>
            <w:r>
              <w:rPr>
                <w:sz w:val="18"/>
              </w:rPr>
              <w:t>LORD your God in vain . . .</w:t>
            </w:r>
          </w:p>
        </w:tc>
        <w:tc>
          <w:tcPr>
            <w:tcW w:w="3143" w:type="dxa"/>
          </w:tcPr>
          <w:p>
            <w:pPr>
              <w:pStyle w:val="TableParagraph"/>
              <w:spacing w:before="135"/>
              <w:ind w:left="70"/>
              <w:rPr>
                <w:sz w:val="18"/>
              </w:rPr>
            </w:pPr>
            <w:r>
              <w:rPr>
                <w:sz w:val="18"/>
              </w:rPr>
              <w:t>2.</w:t>
            </w:r>
            <w:r>
              <w:rPr>
                <w:spacing w:val="40"/>
                <w:sz w:val="18"/>
              </w:rPr>
              <w:t> </w:t>
            </w:r>
            <w:r>
              <w:rPr>
                <w:sz w:val="18"/>
              </w:rPr>
              <w:t>You</w:t>
            </w:r>
            <w:r>
              <w:rPr>
                <w:spacing w:val="40"/>
                <w:sz w:val="18"/>
              </w:rPr>
              <w:t> </w:t>
            </w:r>
            <w:r>
              <w:rPr>
                <w:sz w:val="18"/>
              </w:rPr>
              <w:t>shall</w:t>
            </w:r>
            <w:r>
              <w:rPr>
                <w:spacing w:val="40"/>
                <w:sz w:val="18"/>
              </w:rPr>
              <w:t> </w:t>
            </w:r>
            <w:r>
              <w:rPr>
                <w:sz w:val="18"/>
              </w:rPr>
              <w:t>not</w:t>
            </w:r>
            <w:r>
              <w:rPr>
                <w:spacing w:val="40"/>
                <w:sz w:val="18"/>
              </w:rPr>
              <w:t> </w:t>
            </w:r>
            <w:r>
              <w:rPr>
                <w:sz w:val="18"/>
              </w:rPr>
              <w:t>take</w:t>
            </w:r>
            <w:r>
              <w:rPr>
                <w:spacing w:val="40"/>
                <w:sz w:val="18"/>
              </w:rPr>
              <w:t> </w:t>
            </w:r>
            <w:r>
              <w:rPr>
                <w:sz w:val="18"/>
              </w:rPr>
              <w:t>the</w:t>
            </w:r>
            <w:r>
              <w:rPr>
                <w:spacing w:val="40"/>
                <w:sz w:val="18"/>
              </w:rPr>
              <w:t> </w:t>
            </w:r>
            <w:r>
              <w:rPr>
                <w:sz w:val="18"/>
              </w:rPr>
              <w:t>name</w:t>
            </w:r>
            <w:r>
              <w:rPr>
                <w:spacing w:val="40"/>
                <w:sz w:val="18"/>
              </w:rPr>
              <w:t> </w:t>
            </w:r>
            <w:r>
              <w:rPr>
                <w:sz w:val="18"/>
              </w:rPr>
              <w:t>of</w:t>
            </w:r>
            <w:r>
              <w:rPr>
                <w:spacing w:val="38"/>
                <w:sz w:val="18"/>
              </w:rPr>
              <w:t> </w:t>
            </w:r>
            <w:r>
              <w:rPr>
                <w:sz w:val="18"/>
              </w:rPr>
              <w:t>th</w:t>
            </w:r>
            <w:r>
              <w:rPr>
                <w:sz w:val="18"/>
              </w:rPr>
              <w:t>e LORD your God in vain.</w:t>
            </w:r>
          </w:p>
        </w:tc>
      </w:tr>
      <w:tr>
        <w:trPr>
          <w:trHeight w:val="2204" w:hRule="atLeast"/>
        </w:trPr>
        <w:tc>
          <w:tcPr>
            <w:tcW w:w="3148" w:type="dxa"/>
          </w:tcPr>
          <w:p>
            <w:pPr>
              <w:pStyle w:val="TableParagraph"/>
              <w:spacing w:before="135"/>
              <w:ind w:left="50" w:right="69"/>
              <w:jc w:val="both"/>
              <w:rPr>
                <w:sz w:val="18"/>
              </w:rPr>
            </w:pPr>
            <w:r>
              <w:rPr>
                <w:sz w:val="18"/>
              </w:rPr>
              <w:t>Remember the sabbath day, to keep it holy. Six days you shall labor, and do all your work; but the seventh day is a sabbath to the LORD your God; in it you shall not do any work, you, or your son, or your daughter, your manservant or</w:t>
            </w:r>
            <w:r>
              <w:rPr>
                <w:spacing w:val="40"/>
                <w:sz w:val="18"/>
              </w:rPr>
              <w:t> </w:t>
            </w:r>
            <w:r>
              <w:rPr>
                <w:sz w:val="18"/>
              </w:rPr>
              <w:t>your maidservant or your cattle, or the sojourner</w:t>
            </w:r>
            <w:r>
              <w:rPr>
                <w:spacing w:val="3"/>
                <w:sz w:val="18"/>
              </w:rPr>
              <w:t> </w:t>
            </w:r>
            <w:r>
              <w:rPr>
                <w:sz w:val="18"/>
              </w:rPr>
              <w:t>who</w:t>
            </w:r>
            <w:r>
              <w:rPr>
                <w:spacing w:val="4"/>
                <w:sz w:val="18"/>
              </w:rPr>
              <w:t> </w:t>
            </w:r>
            <w:r>
              <w:rPr>
                <w:sz w:val="18"/>
              </w:rPr>
              <w:t>is</w:t>
            </w:r>
            <w:r>
              <w:rPr>
                <w:spacing w:val="4"/>
                <w:sz w:val="18"/>
              </w:rPr>
              <w:t> </w:t>
            </w:r>
            <w:r>
              <w:rPr>
                <w:sz w:val="18"/>
              </w:rPr>
              <w:t>within</w:t>
            </w:r>
            <w:r>
              <w:rPr>
                <w:spacing w:val="7"/>
                <w:sz w:val="18"/>
              </w:rPr>
              <w:t> </w:t>
            </w:r>
            <w:r>
              <w:rPr>
                <w:sz w:val="18"/>
              </w:rPr>
              <w:t>your</w:t>
            </w:r>
            <w:r>
              <w:rPr>
                <w:spacing w:val="4"/>
                <w:sz w:val="18"/>
              </w:rPr>
              <w:t> </w:t>
            </w:r>
            <w:r>
              <w:rPr>
                <w:sz w:val="18"/>
              </w:rPr>
              <w:t>gates;</w:t>
            </w:r>
            <w:r>
              <w:rPr>
                <w:spacing w:val="3"/>
                <w:sz w:val="18"/>
              </w:rPr>
              <w:t> </w:t>
            </w:r>
            <w:r>
              <w:rPr>
                <w:sz w:val="18"/>
              </w:rPr>
              <w:t>for</w:t>
            </w:r>
            <w:r>
              <w:rPr>
                <w:spacing w:val="4"/>
                <w:sz w:val="18"/>
              </w:rPr>
              <w:t> </w:t>
            </w:r>
            <w:r>
              <w:rPr>
                <w:spacing w:val="-5"/>
                <w:sz w:val="18"/>
              </w:rPr>
              <w:t>in</w:t>
            </w:r>
          </w:p>
          <w:p>
            <w:pPr>
              <w:pStyle w:val="TableParagraph"/>
              <w:spacing w:line="206" w:lineRule="exact" w:before="0"/>
              <w:ind w:left="50" w:right="71"/>
              <w:jc w:val="both"/>
              <w:rPr>
                <w:sz w:val="18"/>
              </w:rPr>
            </w:pPr>
            <w:r>
              <w:rPr>
                <w:sz w:val="18"/>
              </w:rPr>
              <w:t>six days the LORD made heaven </w:t>
            </w:r>
            <w:r>
              <w:rPr>
                <w:sz w:val="18"/>
              </w:rPr>
              <w:t>and earth,</w:t>
            </w:r>
            <w:r>
              <w:rPr>
                <w:spacing w:val="8"/>
                <w:sz w:val="18"/>
              </w:rPr>
              <w:t> </w:t>
            </w:r>
            <w:r>
              <w:rPr>
                <w:sz w:val="18"/>
              </w:rPr>
              <w:t>the</w:t>
            </w:r>
            <w:r>
              <w:rPr>
                <w:spacing w:val="7"/>
                <w:sz w:val="18"/>
              </w:rPr>
              <w:t> </w:t>
            </w:r>
            <w:r>
              <w:rPr>
                <w:sz w:val="18"/>
              </w:rPr>
              <w:t>sea,</w:t>
            </w:r>
            <w:r>
              <w:rPr>
                <w:spacing w:val="8"/>
                <w:sz w:val="18"/>
              </w:rPr>
              <w:t> </w:t>
            </w:r>
            <w:r>
              <w:rPr>
                <w:sz w:val="18"/>
              </w:rPr>
              <w:t>and</w:t>
            </w:r>
            <w:r>
              <w:rPr>
                <w:spacing w:val="9"/>
                <w:sz w:val="18"/>
              </w:rPr>
              <w:t> </w:t>
            </w:r>
            <w:r>
              <w:rPr>
                <w:sz w:val="18"/>
              </w:rPr>
              <w:t>all</w:t>
            </w:r>
            <w:r>
              <w:rPr>
                <w:spacing w:val="8"/>
                <w:sz w:val="18"/>
              </w:rPr>
              <w:t> </w:t>
            </w:r>
            <w:r>
              <w:rPr>
                <w:sz w:val="18"/>
              </w:rPr>
              <w:t>that</w:t>
            </w:r>
            <w:r>
              <w:rPr>
                <w:spacing w:val="8"/>
                <w:sz w:val="18"/>
              </w:rPr>
              <w:t> </w:t>
            </w:r>
            <w:r>
              <w:rPr>
                <w:sz w:val="18"/>
              </w:rPr>
              <w:t>is</w:t>
            </w:r>
            <w:r>
              <w:rPr>
                <w:spacing w:val="7"/>
                <w:sz w:val="18"/>
              </w:rPr>
              <w:t> </w:t>
            </w:r>
            <w:r>
              <w:rPr>
                <w:sz w:val="18"/>
              </w:rPr>
              <w:t>in</w:t>
            </w:r>
            <w:r>
              <w:rPr>
                <w:spacing w:val="9"/>
                <w:sz w:val="18"/>
              </w:rPr>
              <w:t> </w:t>
            </w:r>
            <w:r>
              <w:rPr>
                <w:sz w:val="18"/>
              </w:rPr>
              <w:t>them,</w:t>
            </w:r>
            <w:r>
              <w:rPr>
                <w:spacing w:val="8"/>
                <w:sz w:val="18"/>
              </w:rPr>
              <w:t> </w:t>
            </w:r>
            <w:r>
              <w:rPr>
                <w:spacing w:val="-5"/>
                <w:sz w:val="18"/>
              </w:rPr>
              <w:t>and</w:t>
            </w:r>
          </w:p>
        </w:tc>
        <w:tc>
          <w:tcPr>
            <w:tcW w:w="3167" w:type="dxa"/>
          </w:tcPr>
          <w:p>
            <w:pPr>
              <w:pStyle w:val="TableParagraph"/>
              <w:spacing w:line="207" w:lineRule="exact" w:before="135"/>
              <w:ind w:left="71"/>
              <w:rPr>
                <w:sz w:val="18"/>
              </w:rPr>
            </w:pPr>
            <w:r>
              <w:rPr>
                <w:sz w:val="18"/>
              </w:rPr>
              <w:t>Observe</w:t>
            </w:r>
            <w:r>
              <w:rPr>
                <w:spacing w:val="-4"/>
                <w:sz w:val="18"/>
              </w:rPr>
              <w:t> </w:t>
            </w:r>
            <w:r>
              <w:rPr>
                <w:sz w:val="18"/>
              </w:rPr>
              <w:t>the</w:t>
            </w:r>
            <w:r>
              <w:rPr>
                <w:spacing w:val="-3"/>
                <w:sz w:val="18"/>
              </w:rPr>
              <w:t> </w:t>
            </w:r>
            <w:r>
              <w:rPr>
                <w:sz w:val="18"/>
              </w:rPr>
              <w:t>sabbath</w:t>
            </w:r>
            <w:r>
              <w:rPr>
                <w:spacing w:val="-1"/>
                <w:sz w:val="18"/>
              </w:rPr>
              <w:t> </w:t>
            </w:r>
            <w:r>
              <w:rPr>
                <w:sz w:val="18"/>
              </w:rPr>
              <w:t>day,</w:t>
            </w:r>
            <w:r>
              <w:rPr>
                <w:spacing w:val="-2"/>
                <w:sz w:val="18"/>
              </w:rPr>
              <w:t> </w:t>
            </w:r>
            <w:r>
              <w:rPr>
                <w:sz w:val="18"/>
              </w:rPr>
              <w:t>to</w:t>
            </w:r>
            <w:r>
              <w:rPr>
                <w:spacing w:val="-1"/>
                <w:sz w:val="18"/>
              </w:rPr>
              <w:t> </w:t>
            </w:r>
            <w:r>
              <w:rPr>
                <w:sz w:val="18"/>
              </w:rPr>
              <w:t>keep</w:t>
            </w:r>
            <w:r>
              <w:rPr>
                <w:spacing w:val="-1"/>
                <w:sz w:val="18"/>
              </w:rPr>
              <w:t> </w:t>
            </w:r>
            <w:r>
              <w:rPr>
                <w:sz w:val="18"/>
              </w:rPr>
              <w:t>it</w:t>
            </w:r>
            <w:r>
              <w:rPr>
                <w:spacing w:val="-2"/>
                <w:sz w:val="18"/>
              </w:rPr>
              <w:t> </w:t>
            </w:r>
            <w:r>
              <w:rPr>
                <w:sz w:val="18"/>
              </w:rPr>
              <w:t>holy.</w:t>
            </w:r>
            <w:r>
              <w:rPr>
                <w:spacing w:val="-2"/>
                <w:sz w:val="18"/>
              </w:rPr>
              <w:t> </w:t>
            </w:r>
            <w:r>
              <w:rPr>
                <w:spacing w:val="-10"/>
                <w:sz w:val="18"/>
              </w:rPr>
              <w:t>.</w:t>
            </w:r>
          </w:p>
          <w:p>
            <w:pPr>
              <w:pStyle w:val="TableParagraph"/>
              <w:spacing w:line="207" w:lineRule="exact" w:before="0"/>
              <w:ind w:left="71"/>
              <w:rPr>
                <w:sz w:val="18"/>
              </w:rPr>
            </w:pPr>
            <w:r>
              <w:rPr>
                <w:spacing w:val="-10"/>
                <w:sz w:val="18"/>
              </w:rPr>
              <w:t>.</w:t>
            </w:r>
          </w:p>
        </w:tc>
        <w:tc>
          <w:tcPr>
            <w:tcW w:w="3143" w:type="dxa"/>
          </w:tcPr>
          <w:p>
            <w:pPr>
              <w:pStyle w:val="TableParagraph"/>
              <w:spacing w:before="135"/>
              <w:ind w:left="70"/>
              <w:rPr>
                <w:sz w:val="18"/>
              </w:rPr>
            </w:pPr>
            <w:r>
              <w:rPr>
                <w:sz w:val="18"/>
              </w:rPr>
              <w:t>3.</w:t>
            </w:r>
            <w:r>
              <w:rPr>
                <w:spacing w:val="25"/>
                <w:sz w:val="18"/>
              </w:rPr>
              <w:t> </w:t>
            </w:r>
            <w:r>
              <w:rPr>
                <w:sz w:val="18"/>
              </w:rPr>
              <w:t>Remember</w:t>
            </w:r>
            <w:r>
              <w:rPr>
                <w:spacing w:val="24"/>
                <w:sz w:val="18"/>
              </w:rPr>
              <w:t> </w:t>
            </w:r>
            <w:r>
              <w:rPr>
                <w:sz w:val="18"/>
              </w:rPr>
              <w:t>to</w:t>
            </w:r>
            <w:r>
              <w:rPr>
                <w:spacing w:val="26"/>
                <w:sz w:val="18"/>
              </w:rPr>
              <w:t> </w:t>
            </w:r>
            <w:r>
              <w:rPr>
                <w:sz w:val="18"/>
              </w:rPr>
              <w:t>keep</w:t>
            </w:r>
            <w:r>
              <w:rPr>
                <w:spacing w:val="25"/>
                <w:sz w:val="18"/>
              </w:rPr>
              <w:t> </w:t>
            </w:r>
            <w:r>
              <w:rPr>
                <w:sz w:val="18"/>
              </w:rPr>
              <w:t>holy</w:t>
            </w:r>
            <w:r>
              <w:rPr>
                <w:spacing w:val="21"/>
                <w:sz w:val="18"/>
              </w:rPr>
              <w:t> </w:t>
            </w:r>
            <w:r>
              <w:rPr>
                <w:sz w:val="18"/>
              </w:rPr>
              <w:t>the</w:t>
            </w:r>
            <w:r>
              <w:rPr>
                <w:spacing w:val="26"/>
                <w:sz w:val="18"/>
              </w:rPr>
              <w:t> </w:t>
            </w:r>
            <w:r>
              <w:rPr>
                <w:sz w:val="18"/>
              </w:rPr>
              <w:t>LORD'S </w:t>
            </w:r>
            <w:r>
              <w:rPr>
                <w:spacing w:val="-4"/>
                <w:sz w:val="18"/>
              </w:rPr>
              <w:t>Day.</w:t>
            </w:r>
          </w:p>
        </w:tc>
      </w:tr>
    </w:tbl>
    <w:p>
      <w:pPr>
        <w:spacing w:after="0"/>
        <w:rPr>
          <w:sz w:val="18"/>
        </w:rPr>
        <w:sectPr>
          <w:pgSz w:w="11910" w:h="16840"/>
          <w:pgMar w:top="1320" w:bottom="993" w:left="1120" w:right="1120"/>
        </w:sectPr>
      </w:pPr>
    </w:p>
    <w:tbl>
      <w:tblPr>
        <w:tblW w:w="0" w:type="auto"/>
        <w:jc w:val="left"/>
        <w:tblInd w:w="1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7"/>
        <w:gridCol w:w="3167"/>
        <w:gridCol w:w="3145"/>
      </w:tblGrid>
      <w:tr>
        <w:trPr>
          <w:trHeight w:val="550" w:hRule="atLeast"/>
        </w:trPr>
        <w:tc>
          <w:tcPr>
            <w:tcW w:w="3147" w:type="dxa"/>
          </w:tcPr>
          <w:p>
            <w:pPr>
              <w:pStyle w:val="TableParagraph"/>
              <w:spacing w:line="242" w:lineRule="auto" w:before="0"/>
              <w:ind w:left="50"/>
              <w:rPr>
                <w:sz w:val="18"/>
              </w:rPr>
            </w:pPr>
            <w:r>
              <w:rPr>
                <w:sz w:val="18"/>
              </w:rPr>
              <w:t>rested</w:t>
            </w:r>
            <w:r>
              <w:rPr>
                <w:spacing w:val="-1"/>
                <w:sz w:val="18"/>
              </w:rPr>
              <w:t> </w:t>
            </w:r>
            <w:r>
              <w:rPr>
                <w:sz w:val="18"/>
              </w:rPr>
              <w:t>the</w:t>
            </w:r>
            <w:r>
              <w:rPr>
                <w:spacing w:val="-3"/>
                <w:sz w:val="18"/>
              </w:rPr>
              <w:t> </w:t>
            </w:r>
            <w:r>
              <w:rPr>
                <w:sz w:val="18"/>
              </w:rPr>
              <w:t>seventh</w:t>
            </w:r>
            <w:r>
              <w:rPr>
                <w:spacing w:val="-3"/>
                <w:sz w:val="18"/>
              </w:rPr>
              <w:t> </w:t>
            </w:r>
            <w:r>
              <w:rPr>
                <w:sz w:val="18"/>
              </w:rPr>
              <w:t>day;</w:t>
            </w:r>
            <w:r>
              <w:rPr>
                <w:spacing w:val="-2"/>
                <w:sz w:val="18"/>
              </w:rPr>
              <w:t> </w:t>
            </w:r>
            <w:r>
              <w:rPr>
                <w:sz w:val="18"/>
              </w:rPr>
              <w:t>therefore</w:t>
            </w:r>
            <w:r>
              <w:rPr>
                <w:spacing w:val="-1"/>
                <w:sz w:val="18"/>
              </w:rPr>
              <w:t> </w:t>
            </w:r>
            <w:r>
              <w:rPr>
                <w:sz w:val="18"/>
              </w:rPr>
              <w:t>the</w:t>
            </w:r>
            <w:r>
              <w:rPr>
                <w:spacing w:val="-3"/>
                <w:sz w:val="18"/>
              </w:rPr>
              <w:t> </w:t>
            </w:r>
            <w:r>
              <w:rPr>
                <w:sz w:val="18"/>
              </w:rPr>
              <w:t>Lord blessed the sabbath day and hallowed it.</w:t>
            </w:r>
          </w:p>
        </w:tc>
        <w:tc>
          <w:tcPr>
            <w:tcW w:w="3167" w:type="dxa"/>
          </w:tcPr>
          <w:p>
            <w:pPr>
              <w:pStyle w:val="TableParagraph"/>
              <w:spacing w:before="0"/>
              <w:rPr>
                <w:sz w:val="18"/>
              </w:rPr>
            </w:pPr>
          </w:p>
        </w:tc>
        <w:tc>
          <w:tcPr>
            <w:tcW w:w="3145" w:type="dxa"/>
          </w:tcPr>
          <w:p>
            <w:pPr>
              <w:pStyle w:val="TableParagraph"/>
              <w:spacing w:before="0"/>
              <w:rPr>
                <w:sz w:val="18"/>
              </w:rPr>
            </w:pPr>
          </w:p>
        </w:tc>
      </w:tr>
      <w:tr>
        <w:trPr>
          <w:trHeight w:val="896" w:hRule="atLeast"/>
        </w:trPr>
        <w:tc>
          <w:tcPr>
            <w:tcW w:w="3147" w:type="dxa"/>
          </w:tcPr>
          <w:p>
            <w:pPr>
              <w:pStyle w:val="TableParagraph"/>
              <w:spacing w:before="134"/>
              <w:ind w:left="50" w:right="69"/>
              <w:jc w:val="both"/>
              <w:rPr>
                <w:sz w:val="18"/>
              </w:rPr>
            </w:pPr>
            <w:r>
              <w:rPr>
                <w:sz w:val="18"/>
              </w:rPr>
              <w:t>Honor your father and your mother, </w:t>
            </w:r>
            <w:r>
              <w:rPr>
                <w:sz w:val="18"/>
              </w:rPr>
              <w:t>that your days may be long in the land which the LORD your God gives you.</w:t>
            </w:r>
          </w:p>
        </w:tc>
        <w:tc>
          <w:tcPr>
            <w:tcW w:w="3167" w:type="dxa"/>
          </w:tcPr>
          <w:p>
            <w:pPr>
              <w:pStyle w:val="TableParagraph"/>
              <w:spacing w:before="134"/>
              <w:ind w:left="72"/>
              <w:rPr>
                <w:sz w:val="18"/>
              </w:rPr>
            </w:pPr>
            <w:r>
              <w:rPr>
                <w:sz w:val="18"/>
              </w:rPr>
              <w:t>Honor</w:t>
            </w:r>
            <w:r>
              <w:rPr>
                <w:spacing w:val="-4"/>
                <w:sz w:val="18"/>
              </w:rPr>
              <w:t> </w:t>
            </w:r>
            <w:r>
              <w:rPr>
                <w:sz w:val="18"/>
              </w:rPr>
              <w:t>your</w:t>
            </w:r>
            <w:r>
              <w:rPr>
                <w:spacing w:val="-1"/>
                <w:sz w:val="18"/>
              </w:rPr>
              <w:t> </w:t>
            </w:r>
            <w:r>
              <w:rPr>
                <w:sz w:val="18"/>
              </w:rPr>
              <w:t>father</w:t>
            </w:r>
            <w:r>
              <w:rPr>
                <w:spacing w:val="-1"/>
                <w:sz w:val="18"/>
              </w:rPr>
              <w:t> </w:t>
            </w:r>
            <w:r>
              <w:rPr>
                <w:sz w:val="18"/>
              </w:rPr>
              <w:t>and your</w:t>
            </w:r>
            <w:r>
              <w:rPr>
                <w:spacing w:val="-1"/>
                <w:sz w:val="18"/>
              </w:rPr>
              <w:t> </w:t>
            </w:r>
            <w:r>
              <w:rPr>
                <w:sz w:val="18"/>
              </w:rPr>
              <w:t>mother</w:t>
            </w:r>
            <w:r>
              <w:rPr>
                <w:spacing w:val="-1"/>
                <w:sz w:val="18"/>
              </w:rPr>
              <w:t> </w:t>
            </w:r>
            <w:r>
              <w:rPr>
                <w:sz w:val="18"/>
              </w:rPr>
              <w:t>.</w:t>
            </w:r>
            <w:r>
              <w:rPr>
                <w:spacing w:val="-1"/>
                <w:sz w:val="18"/>
              </w:rPr>
              <w:t> </w:t>
            </w:r>
            <w:r>
              <w:rPr>
                <w:sz w:val="18"/>
              </w:rPr>
              <w:t>.</w:t>
            </w:r>
            <w:r>
              <w:rPr>
                <w:spacing w:val="-1"/>
                <w:sz w:val="18"/>
              </w:rPr>
              <w:t> </w:t>
            </w:r>
            <w:r>
              <w:rPr>
                <w:spacing w:val="-10"/>
                <w:sz w:val="18"/>
              </w:rPr>
              <w:t>.</w:t>
            </w:r>
          </w:p>
        </w:tc>
        <w:tc>
          <w:tcPr>
            <w:tcW w:w="3145" w:type="dxa"/>
          </w:tcPr>
          <w:p>
            <w:pPr>
              <w:pStyle w:val="TableParagraph"/>
              <w:spacing w:before="134"/>
              <w:ind w:left="71"/>
              <w:rPr>
                <w:sz w:val="18"/>
              </w:rPr>
            </w:pPr>
            <w:r>
              <w:rPr>
                <w:sz w:val="18"/>
              </w:rPr>
              <w:t>4.</w:t>
            </w:r>
            <w:r>
              <w:rPr>
                <w:spacing w:val="-1"/>
                <w:sz w:val="18"/>
              </w:rPr>
              <w:t> </w:t>
            </w:r>
            <w:r>
              <w:rPr>
                <w:sz w:val="18"/>
              </w:rPr>
              <w:t>Honor</w:t>
            </w:r>
            <w:r>
              <w:rPr>
                <w:spacing w:val="-3"/>
                <w:sz w:val="18"/>
              </w:rPr>
              <w:t> </w:t>
            </w:r>
            <w:r>
              <w:rPr>
                <w:sz w:val="18"/>
              </w:rPr>
              <w:t>your</w:t>
            </w:r>
            <w:r>
              <w:rPr>
                <w:spacing w:val="-1"/>
                <w:sz w:val="18"/>
              </w:rPr>
              <w:t> </w:t>
            </w:r>
            <w:r>
              <w:rPr>
                <w:sz w:val="18"/>
              </w:rPr>
              <w:t>father</w:t>
            </w:r>
            <w:r>
              <w:rPr>
                <w:spacing w:val="-1"/>
                <w:sz w:val="18"/>
              </w:rPr>
              <w:t> </w:t>
            </w:r>
            <w:r>
              <w:rPr>
                <w:sz w:val="18"/>
              </w:rPr>
              <w:t>and your</w:t>
            </w:r>
            <w:r>
              <w:rPr>
                <w:spacing w:val="-1"/>
                <w:sz w:val="18"/>
              </w:rPr>
              <w:t> </w:t>
            </w:r>
            <w:r>
              <w:rPr>
                <w:spacing w:val="-2"/>
                <w:sz w:val="18"/>
              </w:rPr>
              <w:t>mother.</w:t>
            </w:r>
          </w:p>
        </w:tc>
      </w:tr>
      <w:tr>
        <w:trPr>
          <w:trHeight w:val="483" w:hRule="atLeast"/>
        </w:trPr>
        <w:tc>
          <w:tcPr>
            <w:tcW w:w="3147" w:type="dxa"/>
          </w:tcPr>
          <w:p>
            <w:pPr>
              <w:pStyle w:val="TableParagraph"/>
              <w:spacing w:before="135"/>
              <w:ind w:left="50"/>
              <w:rPr>
                <w:sz w:val="18"/>
              </w:rPr>
            </w:pPr>
            <w:r>
              <w:rPr>
                <w:sz w:val="18"/>
              </w:rPr>
              <w:t>You shall</w:t>
            </w:r>
            <w:r>
              <w:rPr>
                <w:spacing w:val="-3"/>
                <w:sz w:val="18"/>
              </w:rPr>
              <w:t> </w:t>
            </w:r>
            <w:r>
              <w:rPr>
                <w:sz w:val="18"/>
              </w:rPr>
              <w:t>not </w:t>
            </w:r>
            <w:r>
              <w:rPr>
                <w:spacing w:val="-2"/>
                <w:sz w:val="18"/>
              </w:rPr>
              <w:t>kill.</w:t>
            </w:r>
          </w:p>
        </w:tc>
        <w:tc>
          <w:tcPr>
            <w:tcW w:w="3167" w:type="dxa"/>
          </w:tcPr>
          <w:p>
            <w:pPr>
              <w:pStyle w:val="TableParagraph"/>
              <w:spacing w:before="135"/>
              <w:ind w:left="72"/>
              <w:rPr>
                <w:sz w:val="18"/>
              </w:rPr>
            </w:pPr>
            <w:r>
              <w:rPr>
                <w:sz w:val="18"/>
              </w:rPr>
              <w:t>You shall</w:t>
            </w:r>
            <w:r>
              <w:rPr>
                <w:spacing w:val="-3"/>
                <w:sz w:val="18"/>
              </w:rPr>
              <w:t> </w:t>
            </w:r>
            <w:r>
              <w:rPr>
                <w:sz w:val="18"/>
              </w:rPr>
              <w:t>not </w:t>
            </w:r>
            <w:r>
              <w:rPr>
                <w:spacing w:val="-2"/>
                <w:sz w:val="18"/>
              </w:rPr>
              <w:t>kill.</w:t>
            </w:r>
          </w:p>
        </w:tc>
        <w:tc>
          <w:tcPr>
            <w:tcW w:w="3145" w:type="dxa"/>
          </w:tcPr>
          <w:p>
            <w:pPr>
              <w:pStyle w:val="TableParagraph"/>
              <w:spacing w:before="135"/>
              <w:ind w:left="71"/>
              <w:rPr>
                <w:sz w:val="18"/>
              </w:rPr>
            </w:pPr>
            <w:r>
              <w:rPr>
                <w:sz w:val="18"/>
              </w:rPr>
              <w:t>5.</w:t>
            </w:r>
            <w:r>
              <w:rPr>
                <w:spacing w:val="-3"/>
                <w:sz w:val="18"/>
              </w:rPr>
              <w:t> </w:t>
            </w:r>
            <w:r>
              <w:rPr>
                <w:sz w:val="18"/>
              </w:rPr>
              <w:t>You shall</w:t>
            </w:r>
            <w:r>
              <w:rPr>
                <w:spacing w:val="-3"/>
                <w:sz w:val="18"/>
              </w:rPr>
              <w:t> </w:t>
            </w:r>
            <w:r>
              <w:rPr>
                <w:sz w:val="18"/>
              </w:rPr>
              <w:t>not </w:t>
            </w:r>
            <w:r>
              <w:rPr>
                <w:spacing w:val="-2"/>
                <w:sz w:val="18"/>
              </w:rPr>
              <w:t>kill.</w:t>
            </w:r>
          </w:p>
        </w:tc>
      </w:tr>
      <w:tr>
        <w:trPr>
          <w:trHeight w:val="482" w:hRule="atLeast"/>
        </w:trPr>
        <w:tc>
          <w:tcPr>
            <w:tcW w:w="3147" w:type="dxa"/>
          </w:tcPr>
          <w:p>
            <w:pPr>
              <w:pStyle w:val="TableParagraph"/>
              <w:spacing w:before="134"/>
              <w:ind w:left="50"/>
              <w:rPr>
                <w:sz w:val="18"/>
              </w:rPr>
            </w:pPr>
            <w:r>
              <w:rPr>
                <w:sz w:val="18"/>
              </w:rPr>
              <w:t>You</w:t>
            </w:r>
            <w:r>
              <w:rPr>
                <w:spacing w:val="-2"/>
                <w:sz w:val="18"/>
              </w:rPr>
              <w:t> </w:t>
            </w:r>
            <w:r>
              <w:rPr>
                <w:sz w:val="18"/>
              </w:rPr>
              <w:t>shall</w:t>
            </w:r>
            <w:r>
              <w:rPr>
                <w:spacing w:val="-4"/>
                <w:sz w:val="18"/>
              </w:rPr>
              <w:t> </w:t>
            </w:r>
            <w:r>
              <w:rPr>
                <w:sz w:val="18"/>
              </w:rPr>
              <w:t>not</w:t>
            </w:r>
            <w:r>
              <w:rPr>
                <w:spacing w:val="-3"/>
                <w:sz w:val="18"/>
              </w:rPr>
              <w:t> </w:t>
            </w:r>
            <w:r>
              <w:rPr>
                <w:sz w:val="18"/>
              </w:rPr>
              <w:t>commit</w:t>
            </w:r>
            <w:r>
              <w:rPr>
                <w:spacing w:val="-2"/>
                <w:sz w:val="18"/>
              </w:rPr>
              <w:t> adultery.</w:t>
            </w:r>
          </w:p>
        </w:tc>
        <w:tc>
          <w:tcPr>
            <w:tcW w:w="3167" w:type="dxa"/>
          </w:tcPr>
          <w:p>
            <w:pPr>
              <w:pStyle w:val="TableParagraph"/>
              <w:spacing w:before="134"/>
              <w:ind w:left="72"/>
              <w:rPr>
                <w:sz w:val="18"/>
              </w:rPr>
            </w:pPr>
            <w:r>
              <w:rPr>
                <w:sz w:val="18"/>
              </w:rPr>
              <w:t>Neither</w:t>
            </w:r>
            <w:r>
              <w:rPr>
                <w:spacing w:val="-3"/>
                <w:sz w:val="18"/>
              </w:rPr>
              <w:t> </w:t>
            </w:r>
            <w:r>
              <w:rPr>
                <w:sz w:val="18"/>
              </w:rPr>
              <w:t>shall</w:t>
            </w:r>
            <w:r>
              <w:rPr>
                <w:spacing w:val="-3"/>
                <w:sz w:val="18"/>
              </w:rPr>
              <w:t> </w:t>
            </w:r>
            <w:r>
              <w:rPr>
                <w:sz w:val="18"/>
              </w:rPr>
              <w:t>you</w:t>
            </w:r>
            <w:r>
              <w:rPr>
                <w:spacing w:val="-2"/>
                <w:sz w:val="18"/>
              </w:rPr>
              <w:t> </w:t>
            </w:r>
            <w:r>
              <w:rPr>
                <w:sz w:val="18"/>
              </w:rPr>
              <w:t>commit</w:t>
            </w:r>
            <w:r>
              <w:rPr>
                <w:spacing w:val="-2"/>
                <w:sz w:val="18"/>
              </w:rPr>
              <w:t> adultery.</w:t>
            </w:r>
          </w:p>
        </w:tc>
        <w:tc>
          <w:tcPr>
            <w:tcW w:w="3145" w:type="dxa"/>
          </w:tcPr>
          <w:p>
            <w:pPr>
              <w:pStyle w:val="TableParagraph"/>
              <w:spacing w:before="134"/>
              <w:ind w:left="71"/>
              <w:rPr>
                <w:sz w:val="18"/>
              </w:rPr>
            </w:pPr>
            <w:r>
              <w:rPr>
                <w:sz w:val="18"/>
              </w:rPr>
              <w:t>6.</w:t>
            </w:r>
            <w:r>
              <w:rPr>
                <w:spacing w:val="-3"/>
                <w:sz w:val="18"/>
              </w:rPr>
              <w:t> </w:t>
            </w:r>
            <w:r>
              <w:rPr>
                <w:sz w:val="18"/>
              </w:rPr>
              <w:t>You</w:t>
            </w:r>
            <w:r>
              <w:rPr>
                <w:spacing w:val="-1"/>
                <w:sz w:val="18"/>
              </w:rPr>
              <w:t> </w:t>
            </w:r>
            <w:r>
              <w:rPr>
                <w:sz w:val="18"/>
              </w:rPr>
              <w:t>shall</w:t>
            </w:r>
            <w:r>
              <w:rPr>
                <w:spacing w:val="-4"/>
                <w:sz w:val="18"/>
              </w:rPr>
              <w:t> </w:t>
            </w:r>
            <w:r>
              <w:rPr>
                <w:sz w:val="18"/>
              </w:rPr>
              <w:t>not</w:t>
            </w:r>
            <w:r>
              <w:rPr>
                <w:spacing w:val="-2"/>
                <w:sz w:val="18"/>
              </w:rPr>
              <w:t> </w:t>
            </w:r>
            <w:r>
              <w:rPr>
                <w:sz w:val="18"/>
              </w:rPr>
              <w:t>commit</w:t>
            </w:r>
            <w:r>
              <w:rPr>
                <w:spacing w:val="-2"/>
                <w:sz w:val="18"/>
              </w:rPr>
              <w:t> adultery.</w:t>
            </w:r>
          </w:p>
        </w:tc>
      </w:tr>
      <w:tr>
        <w:trPr>
          <w:trHeight w:val="482" w:hRule="atLeast"/>
        </w:trPr>
        <w:tc>
          <w:tcPr>
            <w:tcW w:w="3147" w:type="dxa"/>
          </w:tcPr>
          <w:p>
            <w:pPr>
              <w:pStyle w:val="TableParagraph"/>
              <w:spacing w:before="134"/>
              <w:ind w:left="50"/>
              <w:rPr>
                <w:sz w:val="18"/>
              </w:rPr>
            </w:pPr>
            <w:r>
              <w:rPr>
                <w:sz w:val="18"/>
              </w:rPr>
              <w:t>You</w:t>
            </w:r>
            <w:r>
              <w:rPr>
                <w:spacing w:val="-2"/>
                <w:sz w:val="18"/>
              </w:rPr>
              <w:t> </w:t>
            </w:r>
            <w:r>
              <w:rPr>
                <w:sz w:val="18"/>
              </w:rPr>
              <w:t>shall</w:t>
            </w:r>
            <w:r>
              <w:rPr>
                <w:spacing w:val="-3"/>
                <w:sz w:val="18"/>
              </w:rPr>
              <w:t> </w:t>
            </w:r>
            <w:r>
              <w:rPr>
                <w:sz w:val="18"/>
              </w:rPr>
              <w:t>not </w:t>
            </w:r>
            <w:r>
              <w:rPr>
                <w:spacing w:val="-2"/>
                <w:sz w:val="18"/>
              </w:rPr>
              <w:t>steal.</w:t>
            </w:r>
          </w:p>
        </w:tc>
        <w:tc>
          <w:tcPr>
            <w:tcW w:w="3167" w:type="dxa"/>
          </w:tcPr>
          <w:p>
            <w:pPr>
              <w:pStyle w:val="TableParagraph"/>
              <w:spacing w:before="134"/>
              <w:ind w:left="72"/>
              <w:rPr>
                <w:sz w:val="18"/>
              </w:rPr>
            </w:pPr>
            <w:r>
              <w:rPr>
                <w:sz w:val="18"/>
              </w:rPr>
              <w:t>Neither</w:t>
            </w:r>
            <w:r>
              <w:rPr>
                <w:spacing w:val="-4"/>
                <w:sz w:val="18"/>
              </w:rPr>
              <w:t> </w:t>
            </w:r>
            <w:r>
              <w:rPr>
                <w:sz w:val="18"/>
              </w:rPr>
              <w:t>shall</w:t>
            </w:r>
            <w:r>
              <w:rPr>
                <w:spacing w:val="-2"/>
                <w:sz w:val="18"/>
              </w:rPr>
              <w:t> </w:t>
            </w:r>
            <w:r>
              <w:rPr>
                <w:sz w:val="18"/>
              </w:rPr>
              <w:t>you</w:t>
            </w:r>
            <w:r>
              <w:rPr>
                <w:spacing w:val="-1"/>
                <w:sz w:val="18"/>
              </w:rPr>
              <w:t> </w:t>
            </w:r>
            <w:r>
              <w:rPr>
                <w:spacing w:val="-2"/>
                <w:sz w:val="18"/>
              </w:rPr>
              <w:t>steal.</w:t>
            </w:r>
          </w:p>
        </w:tc>
        <w:tc>
          <w:tcPr>
            <w:tcW w:w="3145" w:type="dxa"/>
          </w:tcPr>
          <w:p>
            <w:pPr>
              <w:pStyle w:val="TableParagraph"/>
              <w:spacing w:before="134"/>
              <w:ind w:left="71"/>
              <w:rPr>
                <w:sz w:val="18"/>
              </w:rPr>
            </w:pPr>
            <w:r>
              <w:rPr>
                <w:sz w:val="18"/>
              </w:rPr>
              <w:t>7.</w:t>
            </w:r>
            <w:r>
              <w:rPr>
                <w:spacing w:val="-1"/>
                <w:sz w:val="18"/>
              </w:rPr>
              <w:t> </w:t>
            </w:r>
            <w:r>
              <w:rPr>
                <w:sz w:val="18"/>
              </w:rPr>
              <w:t>You shall</w:t>
            </w:r>
            <w:r>
              <w:rPr>
                <w:spacing w:val="-3"/>
                <w:sz w:val="18"/>
              </w:rPr>
              <w:t> </w:t>
            </w:r>
            <w:r>
              <w:rPr>
                <w:sz w:val="18"/>
              </w:rPr>
              <w:t>not </w:t>
            </w:r>
            <w:r>
              <w:rPr>
                <w:spacing w:val="-2"/>
                <w:sz w:val="18"/>
              </w:rPr>
              <w:t>steal.</w:t>
            </w:r>
          </w:p>
        </w:tc>
      </w:tr>
      <w:tr>
        <w:trPr>
          <w:trHeight w:val="794" w:hRule="atLeast"/>
        </w:trPr>
        <w:tc>
          <w:tcPr>
            <w:tcW w:w="3147" w:type="dxa"/>
          </w:tcPr>
          <w:p>
            <w:pPr>
              <w:pStyle w:val="TableParagraph"/>
              <w:spacing w:before="134"/>
              <w:ind w:left="50"/>
              <w:rPr>
                <w:sz w:val="18"/>
              </w:rPr>
            </w:pPr>
            <w:r>
              <w:rPr>
                <w:sz w:val="18"/>
              </w:rPr>
              <w:t>You</w:t>
            </w:r>
            <w:r>
              <w:rPr>
                <w:spacing w:val="23"/>
                <w:sz w:val="18"/>
              </w:rPr>
              <w:t> </w:t>
            </w:r>
            <w:r>
              <w:rPr>
                <w:sz w:val="18"/>
              </w:rPr>
              <w:t>shall</w:t>
            </w:r>
            <w:r>
              <w:rPr>
                <w:spacing w:val="20"/>
                <w:sz w:val="18"/>
              </w:rPr>
              <w:t> </w:t>
            </w:r>
            <w:r>
              <w:rPr>
                <w:sz w:val="18"/>
              </w:rPr>
              <w:t>not</w:t>
            </w:r>
            <w:r>
              <w:rPr>
                <w:spacing w:val="20"/>
                <w:sz w:val="18"/>
              </w:rPr>
              <w:t> </w:t>
            </w:r>
            <w:r>
              <w:rPr>
                <w:sz w:val="18"/>
              </w:rPr>
              <w:t>bear</w:t>
            </w:r>
            <w:r>
              <w:rPr>
                <w:spacing w:val="22"/>
                <w:sz w:val="18"/>
              </w:rPr>
              <w:t> </w:t>
            </w:r>
            <w:r>
              <w:rPr>
                <w:sz w:val="18"/>
              </w:rPr>
              <w:t>false</w:t>
            </w:r>
            <w:r>
              <w:rPr>
                <w:spacing w:val="23"/>
                <w:sz w:val="18"/>
              </w:rPr>
              <w:t> </w:t>
            </w:r>
            <w:r>
              <w:rPr>
                <w:sz w:val="18"/>
              </w:rPr>
              <w:t>witness</w:t>
            </w:r>
            <w:r>
              <w:rPr>
                <w:spacing w:val="23"/>
                <w:sz w:val="18"/>
              </w:rPr>
              <w:t> </w:t>
            </w:r>
            <w:r>
              <w:rPr>
                <w:sz w:val="18"/>
              </w:rPr>
              <w:t>against your neighbor.</w:t>
            </w:r>
          </w:p>
        </w:tc>
        <w:tc>
          <w:tcPr>
            <w:tcW w:w="3167" w:type="dxa"/>
          </w:tcPr>
          <w:p>
            <w:pPr>
              <w:pStyle w:val="TableParagraph"/>
              <w:spacing w:before="134"/>
              <w:ind w:left="72"/>
              <w:rPr>
                <w:sz w:val="18"/>
              </w:rPr>
            </w:pPr>
            <w:r>
              <w:rPr>
                <w:sz w:val="18"/>
              </w:rPr>
              <w:t>Neither</w:t>
            </w:r>
            <w:r>
              <w:rPr>
                <w:spacing w:val="80"/>
                <w:sz w:val="18"/>
              </w:rPr>
              <w:t> </w:t>
            </w:r>
            <w:r>
              <w:rPr>
                <w:sz w:val="18"/>
              </w:rPr>
              <w:t>shall</w:t>
            </w:r>
            <w:r>
              <w:rPr>
                <w:spacing w:val="80"/>
                <w:sz w:val="18"/>
              </w:rPr>
              <w:t> </w:t>
            </w:r>
            <w:r>
              <w:rPr>
                <w:sz w:val="18"/>
              </w:rPr>
              <w:t>you</w:t>
            </w:r>
            <w:r>
              <w:rPr>
                <w:spacing w:val="80"/>
                <w:sz w:val="18"/>
              </w:rPr>
              <w:t> </w:t>
            </w:r>
            <w:r>
              <w:rPr>
                <w:sz w:val="18"/>
              </w:rPr>
              <w:t>bear</w:t>
            </w:r>
            <w:r>
              <w:rPr>
                <w:spacing w:val="80"/>
                <w:sz w:val="18"/>
              </w:rPr>
              <w:t> </w:t>
            </w:r>
            <w:r>
              <w:rPr>
                <w:sz w:val="18"/>
              </w:rPr>
              <w:t>false</w:t>
            </w:r>
            <w:r>
              <w:rPr>
                <w:spacing w:val="80"/>
                <w:sz w:val="18"/>
              </w:rPr>
              <w:t> </w:t>
            </w:r>
            <w:r>
              <w:rPr>
                <w:sz w:val="18"/>
              </w:rPr>
              <w:t>witness against your neighbor.</w:t>
            </w:r>
          </w:p>
        </w:tc>
        <w:tc>
          <w:tcPr>
            <w:tcW w:w="3145" w:type="dxa"/>
          </w:tcPr>
          <w:p>
            <w:pPr>
              <w:pStyle w:val="TableParagraph"/>
              <w:spacing w:before="134"/>
              <w:ind w:left="71"/>
              <w:rPr>
                <w:sz w:val="18"/>
              </w:rPr>
            </w:pPr>
            <w:r>
              <w:rPr>
                <w:sz w:val="18"/>
              </w:rPr>
              <w:t>8.</w:t>
            </w:r>
            <w:r>
              <w:rPr>
                <w:spacing w:val="80"/>
                <w:sz w:val="18"/>
              </w:rPr>
              <w:t> </w:t>
            </w:r>
            <w:r>
              <w:rPr>
                <w:sz w:val="18"/>
              </w:rPr>
              <w:t>You</w:t>
            </w:r>
            <w:r>
              <w:rPr>
                <w:spacing w:val="80"/>
                <w:sz w:val="18"/>
              </w:rPr>
              <w:t> </w:t>
            </w:r>
            <w:r>
              <w:rPr>
                <w:sz w:val="18"/>
              </w:rPr>
              <w:t>shall</w:t>
            </w:r>
            <w:r>
              <w:rPr>
                <w:spacing w:val="80"/>
                <w:sz w:val="18"/>
              </w:rPr>
              <w:t> </w:t>
            </w:r>
            <w:r>
              <w:rPr>
                <w:sz w:val="18"/>
              </w:rPr>
              <w:t>not</w:t>
            </w:r>
            <w:r>
              <w:rPr>
                <w:spacing w:val="80"/>
                <w:sz w:val="18"/>
              </w:rPr>
              <w:t> </w:t>
            </w:r>
            <w:r>
              <w:rPr>
                <w:sz w:val="18"/>
              </w:rPr>
              <w:t>bear</w:t>
            </w:r>
            <w:r>
              <w:rPr>
                <w:spacing w:val="80"/>
                <w:sz w:val="18"/>
              </w:rPr>
              <w:t> </w:t>
            </w:r>
            <w:r>
              <w:rPr>
                <w:sz w:val="18"/>
              </w:rPr>
              <w:t>false</w:t>
            </w:r>
            <w:r>
              <w:rPr>
                <w:spacing w:val="80"/>
                <w:sz w:val="18"/>
              </w:rPr>
              <w:t> </w:t>
            </w:r>
            <w:r>
              <w:rPr>
                <w:sz w:val="18"/>
              </w:rPr>
              <w:t>witness against your neighbor.</w:t>
            </w:r>
          </w:p>
        </w:tc>
      </w:tr>
      <w:tr>
        <w:trPr>
          <w:trHeight w:val="1272" w:hRule="atLeast"/>
        </w:trPr>
        <w:tc>
          <w:tcPr>
            <w:tcW w:w="3147" w:type="dxa"/>
          </w:tcPr>
          <w:p>
            <w:pPr>
              <w:pStyle w:val="TableParagraph"/>
              <w:spacing w:before="30"/>
              <w:rPr>
                <w:b/>
                <w:sz w:val="18"/>
              </w:rPr>
            </w:pPr>
          </w:p>
          <w:p>
            <w:pPr>
              <w:pStyle w:val="TableParagraph"/>
              <w:spacing w:before="0"/>
              <w:ind w:left="50" w:right="69"/>
              <w:jc w:val="both"/>
              <w:rPr>
                <w:sz w:val="18"/>
              </w:rPr>
            </w:pPr>
            <w:r>
              <w:rPr>
                <w:sz w:val="18"/>
              </w:rPr>
              <w:t>You shall not covet your neighbor's house; you shall not covet your</w:t>
            </w:r>
            <w:r>
              <w:rPr>
                <w:spacing w:val="40"/>
                <w:sz w:val="18"/>
              </w:rPr>
              <w:t> </w:t>
            </w:r>
            <w:r>
              <w:rPr>
                <w:sz w:val="18"/>
              </w:rPr>
              <w:t>neighbor's wife, or his manservant or his maidservant</w:t>
            </w:r>
            <w:r>
              <w:rPr>
                <w:spacing w:val="65"/>
                <w:sz w:val="18"/>
              </w:rPr>
              <w:t> </w:t>
            </w:r>
            <w:r>
              <w:rPr>
                <w:sz w:val="18"/>
              </w:rPr>
              <w:t>or</w:t>
            </w:r>
            <w:r>
              <w:rPr>
                <w:spacing w:val="66"/>
                <w:sz w:val="18"/>
              </w:rPr>
              <w:t> </w:t>
            </w:r>
            <w:r>
              <w:rPr>
                <w:sz w:val="18"/>
              </w:rPr>
              <w:t>his</w:t>
            </w:r>
            <w:r>
              <w:rPr>
                <w:spacing w:val="67"/>
                <w:sz w:val="18"/>
              </w:rPr>
              <w:t> </w:t>
            </w:r>
            <w:r>
              <w:rPr>
                <w:sz w:val="18"/>
              </w:rPr>
              <w:t>ox,</w:t>
            </w:r>
            <w:r>
              <w:rPr>
                <w:spacing w:val="64"/>
                <w:sz w:val="18"/>
              </w:rPr>
              <w:t> </w:t>
            </w:r>
            <w:r>
              <w:rPr>
                <w:sz w:val="18"/>
              </w:rPr>
              <w:t>or</w:t>
            </w:r>
            <w:r>
              <w:rPr>
                <w:spacing w:val="65"/>
                <w:sz w:val="18"/>
              </w:rPr>
              <w:t> </w:t>
            </w:r>
            <w:r>
              <w:rPr>
                <w:sz w:val="18"/>
              </w:rPr>
              <w:t>his</w:t>
            </w:r>
            <w:r>
              <w:rPr>
                <w:spacing w:val="64"/>
                <w:sz w:val="18"/>
              </w:rPr>
              <w:t> </w:t>
            </w:r>
            <w:r>
              <w:rPr>
                <w:sz w:val="18"/>
              </w:rPr>
              <w:t>ass,</w:t>
            </w:r>
            <w:r>
              <w:rPr>
                <w:spacing w:val="68"/>
                <w:sz w:val="18"/>
              </w:rPr>
              <w:t> </w:t>
            </w:r>
            <w:r>
              <w:rPr>
                <w:spacing w:val="-5"/>
                <w:sz w:val="18"/>
              </w:rPr>
              <w:t>or</w:t>
            </w:r>
          </w:p>
          <w:p>
            <w:pPr>
              <w:pStyle w:val="TableParagraph"/>
              <w:spacing w:line="187" w:lineRule="exact" w:before="0"/>
              <w:ind w:left="50"/>
              <w:jc w:val="both"/>
              <w:rPr>
                <w:sz w:val="18"/>
              </w:rPr>
            </w:pPr>
            <w:r>
              <w:rPr>
                <w:sz w:val="18"/>
              </w:rPr>
              <w:t>anything</w:t>
            </w:r>
            <w:r>
              <w:rPr>
                <w:spacing w:val="-2"/>
                <w:sz w:val="18"/>
              </w:rPr>
              <w:t> </w:t>
            </w:r>
            <w:r>
              <w:rPr>
                <w:sz w:val="18"/>
              </w:rPr>
              <w:t>that</w:t>
            </w:r>
            <w:r>
              <w:rPr>
                <w:spacing w:val="-1"/>
                <w:sz w:val="18"/>
              </w:rPr>
              <w:t> </w:t>
            </w:r>
            <w:r>
              <w:rPr>
                <w:sz w:val="18"/>
              </w:rPr>
              <w:t>is</w:t>
            </w:r>
            <w:r>
              <w:rPr>
                <w:spacing w:val="-1"/>
                <w:sz w:val="18"/>
              </w:rPr>
              <w:t> </w:t>
            </w:r>
            <w:r>
              <w:rPr>
                <w:sz w:val="18"/>
              </w:rPr>
              <w:t>your</w:t>
            </w:r>
            <w:r>
              <w:rPr>
                <w:spacing w:val="-1"/>
                <w:sz w:val="18"/>
              </w:rPr>
              <w:t> </w:t>
            </w:r>
            <w:r>
              <w:rPr>
                <w:spacing w:val="-2"/>
                <w:sz w:val="18"/>
              </w:rPr>
              <w:t>neighbor's.</w:t>
            </w:r>
          </w:p>
        </w:tc>
        <w:tc>
          <w:tcPr>
            <w:tcW w:w="3167" w:type="dxa"/>
          </w:tcPr>
          <w:p>
            <w:pPr>
              <w:pStyle w:val="TableParagraph"/>
              <w:spacing w:before="30"/>
              <w:rPr>
                <w:b/>
                <w:sz w:val="18"/>
              </w:rPr>
            </w:pPr>
          </w:p>
          <w:p>
            <w:pPr>
              <w:pStyle w:val="TableParagraph"/>
              <w:spacing w:before="0"/>
              <w:ind w:left="72"/>
              <w:rPr>
                <w:sz w:val="18"/>
              </w:rPr>
            </w:pPr>
            <w:r>
              <w:rPr>
                <w:sz w:val="18"/>
              </w:rPr>
              <w:t>Neither</w:t>
            </w:r>
            <w:r>
              <w:rPr>
                <w:spacing w:val="29"/>
                <w:sz w:val="18"/>
              </w:rPr>
              <w:t> </w:t>
            </w:r>
            <w:r>
              <w:rPr>
                <w:sz w:val="18"/>
              </w:rPr>
              <w:t>shall</w:t>
            </w:r>
            <w:r>
              <w:rPr>
                <w:spacing w:val="30"/>
                <w:sz w:val="18"/>
              </w:rPr>
              <w:t> </w:t>
            </w:r>
            <w:r>
              <w:rPr>
                <w:sz w:val="18"/>
              </w:rPr>
              <w:t>you</w:t>
            </w:r>
            <w:r>
              <w:rPr>
                <w:spacing w:val="30"/>
                <w:sz w:val="18"/>
              </w:rPr>
              <w:t> </w:t>
            </w:r>
            <w:r>
              <w:rPr>
                <w:sz w:val="18"/>
              </w:rPr>
              <w:t>covet</w:t>
            </w:r>
            <w:r>
              <w:rPr>
                <w:spacing w:val="30"/>
                <w:sz w:val="18"/>
              </w:rPr>
              <w:t> </w:t>
            </w:r>
            <w:r>
              <w:rPr>
                <w:sz w:val="18"/>
              </w:rPr>
              <w:t>your</w:t>
            </w:r>
            <w:r>
              <w:rPr>
                <w:spacing w:val="29"/>
                <w:sz w:val="18"/>
              </w:rPr>
              <w:t> </w:t>
            </w:r>
            <w:r>
              <w:rPr>
                <w:sz w:val="18"/>
              </w:rPr>
              <w:t>neighbor's </w:t>
            </w:r>
            <w:r>
              <w:rPr>
                <w:spacing w:val="-2"/>
                <w:sz w:val="18"/>
              </w:rPr>
              <w:t>wife.</w:t>
            </w:r>
          </w:p>
          <w:p>
            <w:pPr>
              <w:pStyle w:val="TableParagraph"/>
              <w:spacing w:before="1"/>
              <w:ind w:left="72"/>
              <w:rPr>
                <w:sz w:val="18"/>
              </w:rPr>
            </w:pPr>
            <w:r>
              <w:rPr>
                <w:sz w:val="18"/>
              </w:rPr>
              <w:t>You shall not desire . . . anything that is your neighbor's.</w:t>
            </w:r>
          </w:p>
        </w:tc>
        <w:tc>
          <w:tcPr>
            <w:tcW w:w="3145" w:type="dxa"/>
          </w:tcPr>
          <w:p>
            <w:pPr>
              <w:pStyle w:val="TableParagraph"/>
              <w:spacing w:before="30"/>
              <w:rPr>
                <w:b/>
                <w:sz w:val="18"/>
              </w:rPr>
            </w:pPr>
          </w:p>
          <w:p>
            <w:pPr>
              <w:pStyle w:val="TableParagraph"/>
              <w:numPr>
                <w:ilvl w:val="0"/>
                <w:numId w:val="22"/>
              </w:numPr>
              <w:tabs>
                <w:tab w:pos="298" w:val="left" w:leader="none"/>
              </w:tabs>
              <w:spacing w:line="240" w:lineRule="auto" w:before="0" w:after="0"/>
              <w:ind w:left="71" w:right="48" w:firstLine="0"/>
              <w:jc w:val="left"/>
              <w:rPr>
                <w:sz w:val="18"/>
              </w:rPr>
            </w:pPr>
            <w:r>
              <w:rPr>
                <w:sz w:val="18"/>
              </w:rPr>
              <w:t>You</w:t>
            </w:r>
            <w:r>
              <w:rPr>
                <w:spacing w:val="39"/>
                <w:sz w:val="18"/>
              </w:rPr>
              <w:t> </w:t>
            </w:r>
            <w:r>
              <w:rPr>
                <w:sz w:val="18"/>
              </w:rPr>
              <w:t>shall</w:t>
            </w:r>
            <w:r>
              <w:rPr>
                <w:spacing w:val="38"/>
                <w:sz w:val="18"/>
              </w:rPr>
              <w:t> </w:t>
            </w:r>
            <w:r>
              <w:rPr>
                <w:sz w:val="18"/>
              </w:rPr>
              <w:t>not</w:t>
            </w:r>
            <w:r>
              <w:rPr>
                <w:spacing w:val="38"/>
                <w:sz w:val="18"/>
              </w:rPr>
              <w:t> </w:t>
            </w:r>
            <w:r>
              <w:rPr>
                <w:sz w:val="18"/>
              </w:rPr>
              <w:t>covet</w:t>
            </w:r>
            <w:r>
              <w:rPr>
                <w:spacing w:val="38"/>
                <w:sz w:val="18"/>
              </w:rPr>
              <w:t> </w:t>
            </w:r>
            <w:r>
              <w:rPr>
                <w:sz w:val="18"/>
              </w:rPr>
              <w:t>your</w:t>
            </w:r>
            <w:r>
              <w:rPr>
                <w:spacing w:val="38"/>
                <w:sz w:val="18"/>
              </w:rPr>
              <w:t> </w:t>
            </w:r>
            <w:r>
              <w:rPr>
                <w:sz w:val="18"/>
              </w:rPr>
              <w:t>neighbor's </w:t>
            </w:r>
            <w:r>
              <w:rPr>
                <w:spacing w:val="-2"/>
                <w:sz w:val="18"/>
              </w:rPr>
              <w:t>wife.</w:t>
            </w:r>
          </w:p>
          <w:p>
            <w:pPr>
              <w:pStyle w:val="TableParagraph"/>
              <w:numPr>
                <w:ilvl w:val="0"/>
                <w:numId w:val="22"/>
              </w:numPr>
              <w:tabs>
                <w:tab w:pos="375" w:val="left" w:leader="none"/>
              </w:tabs>
              <w:spacing w:line="240" w:lineRule="auto" w:before="1" w:after="0"/>
              <w:ind w:left="71" w:right="48" w:firstLine="0"/>
              <w:jc w:val="left"/>
              <w:rPr>
                <w:sz w:val="18"/>
              </w:rPr>
            </w:pPr>
            <w:r>
              <w:rPr>
                <w:sz w:val="18"/>
              </w:rPr>
              <w:t>You</w:t>
            </w:r>
            <w:r>
              <w:rPr>
                <w:spacing w:val="23"/>
                <w:sz w:val="18"/>
              </w:rPr>
              <w:t> </w:t>
            </w:r>
            <w:r>
              <w:rPr>
                <w:sz w:val="18"/>
              </w:rPr>
              <w:t>shall</w:t>
            </w:r>
            <w:r>
              <w:rPr>
                <w:spacing w:val="23"/>
                <w:sz w:val="18"/>
              </w:rPr>
              <w:t> </w:t>
            </w:r>
            <w:r>
              <w:rPr>
                <w:sz w:val="18"/>
              </w:rPr>
              <w:t>not</w:t>
            </w:r>
            <w:r>
              <w:rPr>
                <w:spacing w:val="23"/>
                <w:sz w:val="18"/>
              </w:rPr>
              <w:t> </w:t>
            </w:r>
            <w:r>
              <w:rPr>
                <w:sz w:val="18"/>
              </w:rPr>
              <w:t>covet</w:t>
            </w:r>
            <w:r>
              <w:rPr>
                <w:spacing w:val="23"/>
                <w:sz w:val="18"/>
              </w:rPr>
              <w:t> </w:t>
            </w:r>
            <w:r>
              <w:rPr>
                <w:sz w:val="18"/>
              </w:rPr>
              <w:t>your</w:t>
            </w:r>
            <w:r>
              <w:rPr>
                <w:spacing w:val="22"/>
                <w:sz w:val="18"/>
              </w:rPr>
              <w:t> </w:t>
            </w:r>
            <w:r>
              <w:rPr>
                <w:sz w:val="18"/>
              </w:rPr>
              <w:t>neighbor's </w:t>
            </w:r>
            <w:r>
              <w:rPr>
                <w:spacing w:val="-2"/>
                <w:sz w:val="18"/>
              </w:rPr>
              <w:t>goods.</w:t>
            </w:r>
          </w:p>
        </w:tc>
      </w:tr>
    </w:tbl>
    <w:p>
      <w:pPr>
        <w:pStyle w:val="BodyText"/>
        <w:spacing w:before="77"/>
        <w:ind w:left="0"/>
        <w:jc w:val="left"/>
        <w:rPr>
          <w:b/>
          <w:sz w:val="28"/>
        </w:rPr>
      </w:pPr>
    </w:p>
    <w:p>
      <w:pPr>
        <w:spacing w:before="1"/>
        <w:ind w:left="152" w:right="0" w:firstLine="0"/>
        <w:jc w:val="left"/>
        <w:rPr>
          <w:b/>
          <w:sz w:val="28"/>
        </w:rPr>
      </w:pPr>
      <w:r>
        <w:rPr>
          <w:b/>
          <w:spacing w:val="-2"/>
          <w:sz w:val="28"/>
        </w:rPr>
        <w:t>ENDNOTES</w:t>
      </w:r>
    </w:p>
    <w:p>
      <w:pPr>
        <w:pStyle w:val="BodyText"/>
        <w:spacing w:before="12"/>
        <w:ind w:left="0"/>
        <w:jc w:val="left"/>
        <w:rPr>
          <w:b/>
          <w:sz w:val="28"/>
        </w:rPr>
      </w:pPr>
    </w:p>
    <w:p>
      <w:pPr>
        <w:spacing w:before="0"/>
        <w:ind w:left="512" w:right="0" w:firstLine="0"/>
        <w:jc w:val="left"/>
        <w:rPr>
          <w:rFonts w:ascii="Courier New"/>
          <w:sz w:val="20"/>
        </w:rPr>
      </w:pPr>
      <w:r>
        <w:rPr>
          <w:rFonts w:ascii="Courier New"/>
          <w:sz w:val="20"/>
        </w:rPr>
        <w:t>1</w:t>
      </w:r>
      <w:r>
        <w:rPr>
          <w:rFonts w:ascii="Courier New"/>
          <w:spacing w:val="-8"/>
          <w:sz w:val="20"/>
        </w:rPr>
        <w:t> </w:t>
      </w:r>
      <w:r>
        <w:rPr>
          <w:rFonts w:ascii="Courier New"/>
          <w:sz w:val="20"/>
        </w:rPr>
        <w:t>Phil</w:t>
      </w:r>
      <w:r>
        <w:rPr>
          <w:rFonts w:ascii="Courier New"/>
          <w:spacing w:val="-6"/>
          <w:sz w:val="20"/>
        </w:rPr>
        <w:t> </w:t>
      </w:r>
      <w:r>
        <w:rPr>
          <w:rFonts w:ascii="Courier New"/>
          <w:sz w:val="20"/>
        </w:rPr>
        <w:t>2:12-</w:t>
      </w:r>
      <w:r>
        <w:rPr>
          <w:rFonts w:ascii="Courier New"/>
          <w:spacing w:val="-5"/>
          <w:sz w:val="20"/>
        </w:rPr>
        <w:t>13.</w:t>
      </w:r>
    </w:p>
    <w:p>
      <w:pPr>
        <w:pStyle w:val="BodyText"/>
        <w:ind w:left="0"/>
        <w:jc w:val="left"/>
        <w:rPr>
          <w:rFonts w:ascii="Courier New"/>
          <w:sz w:val="20"/>
        </w:rPr>
      </w:pPr>
    </w:p>
    <w:p>
      <w:pPr>
        <w:pStyle w:val="ListParagraph"/>
        <w:numPr>
          <w:ilvl w:val="0"/>
          <w:numId w:val="23"/>
        </w:numPr>
        <w:tabs>
          <w:tab w:pos="751" w:val="left" w:leader="none"/>
        </w:tabs>
        <w:spacing w:line="240" w:lineRule="auto" w:before="1" w:after="0"/>
        <w:ind w:left="512" w:right="871" w:firstLine="0"/>
        <w:jc w:val="left"/>
        <w:rPr>
          <w:sz w:val="20"/>
        </w:rPr>
      </w:pPr>
      <w:r>
        <w:rPr>
          <w:sz w:val="20"/>
        </w:rPr>
        <w:t>Leo</w:t>
      </w:r>
      <w:r>
        <w:rPr>
          <w:spacing w:val="-4"/>
          <w:sz w:val="20"/>
        </w:rPr>
        <w:t> </w:t>
      </w:r>
      <w:r>
        <w:rPr>
          <w:sz w:val="20"/>
        </w:rPr>
        <w:t>XIII,</w:t>
      </w:r>
      <w:r>
        <w:rPr>
          <w:spacing w:val="-4"/>
          <w:sz w:val="20"/>
        </w:rPr>
        <w:t> </w:t>
      </w:r>
      <w:r>
        <w:rPr>
          <w:sz w:val="20"/>
        </w:rPr>
        <w:t>Libertas</w:t>
      </w:r>
      <w:r>
        <w:rPr>
          <w:spacing w:val="-4"/>
          <w:sz w:val="20"/>
        </w:rPr>
        <w:t> </w:t>
      </w:r>
      <w:r>
        <w:rPr>
          <w:sz w:val="20"/>
        </w:rPr>
        <w:t>praestantissimum:</w:t>
      </w:r>
      <w:r>
        <w:rPr>
          <w:spacing w:val="-4"/>
          <w:sz w:val="20"/>
        </w:rPr>
        <w:t> </w:t>
      </w:r>
      <w:r>
        <w:rPr>
          <w:sz w:val="20"/>
        </w:rPr>
        <w:t>AAS</w:t>
      </w:r>
      <w:r>
        <w:rPr>
          <w:spacing w:val="-4"/>
          <w:sz w:val="20"/>
        </w:rPr>
        <w:t> </w:t>
      </w:r>
      <w:r>
        <w:rPr>
          <w:sz w:val="20"/>
        </w:rPr>
        <w:t>20</w:t>
      </w:r>
      <w:r>
        <w:rPr>
          <w:spacing w:val="-4"/>
          <w:sz w:val="20"/>
        </w:rPr>
        <w:t> </w:t>
      </w:r>
      <w:r>
        <w:rPr>
          <w:sz w:val="20"/>
        </w:rPr>
        <w:t>(1887/88),</w:t>
      </w:r>
      <w:r>
        <w:rPr>
          <w:spacing w:val="-4"/>
          <w:sz w:val="20"/>
        </w:rPr>
        <w:t> </w:t>
      </w:r>
      <w:r>
        <w:rPr>
          <w:sz w:val="20"/>
        </w:rPr>
        <w:t>597;</w:t>
      </w:r>
      <w:r>
        <w:rPr>
          <w:spacing w:val="-4"/>
          <w:sz w:val="20"/>
        </w:rPr>
        <w:t> </w:t>
      </w:r>
      <w:r>
        <w:rPr>
          <w:sz w:val="20"/>
        </w:rPr>
        <w:t>cf.</w:t>
      </w:r>
      <w:r>
        <w:rPr>
          <w:spacing w:val="-4"/>
          <w:sz w:val="20"/>
        </w:rPr>
        <w:t> </w:t>
      </w:r>
      <w:r>
        <w:rPr>
          <w:sz w:val="20"/>
        </w:rPr>
        <w:t>St. Thomas Aquinas, STh I-II, 90, 1.</w:t>
      </w:r>
    </w:p>
    <w:p>
      <w:pPr>
        <w:pStyle w:val="ListParagraph"/>
        <w:numPr>
          <w:ilvl w:val="0"/>
          <w:numId w:val="23"/>
        </w:numPr>
        <w:tabs>
          <w:tab w:pos="751" w:val="left" w:leader="none"/>
        </w:tabs>
        <w:spacing w:line="240" w:lineRule="auto" w:before="226" w:after="0"/>
        <w:ind w:left="751" w:right="0" w:hanging="239"/>
        <w:jc w:val="left"/>
        <w:rPr>
          <w:sz w:val="20"/>
        </w:rPr>
      </w:pPr>
      <w:r>
        <w:rPr>
          <w:sz w:val="20"/>
        </w:rPr>
        <w:t>Cf.</w:t>
      </w:r>
      <w:r>
        <w:rPr>
          <w:spacing w:val="-8"/>
          <w:sz w:val="20"/>
        </w:rPr>
        <w:t> </w:t>
      </w:r>
      <w:r>
        <w:rPr>
          <w:sz w:val="20"/>
        </w:rPr>
        <w:t>Tertullian,</w:t>
      </w:r>
      <w:r>
        <w:rPr>
          <w:spacing w:val="-5"/>
          <w:sz w:val="20"/>
        </w:rPr>
        <w:t> </w:t>
      </w:r>
      <w:r>
        <w:rPr>
          <w:sz w:val="20"/>
        </w:rPr>
        <w:t>Adv.</w:t>
      </w:r>
      <w:r>
        <w:rPr>
          <w:spacing w:val="-5"/>
          <w:sz w:val="20"/>
        </w:rPr>
        <w:t> </w:t>
      </w:r>
      <w:r>
        <w:rPr>
          <w:sz w:val="20"/>
        </w:rPr>
        <w:t>Marc,</w:t>
      </w:r>
      <w:r>
        <w:rPr>
          <w:spacing w:val="-5"/>
          <w:sz w:val="20"/>
        </w:rPr>
        <w:t> </w:t>
      </w:r>
      <w:r>
        <w:rPr>
          <w:sz w:val="20"/>
        </w:rPr>
        <w:t>2,</w:t>
      </w:r>
      <w:r>
        <w:rPr>
          <w:spacing w:val="-5"/>
          <w:sz w:val="20"/>
        </w:rPr>
        <w:t> </w:t>
      </w:r>
      <w:r>
        <w:rPr>
          <w:sz w:val="20"/>
        </w:rPr>
        <w:t>4:</w:t>
      </w:r>
      <w:r>
        <w:rPr>
          <w:spacing w:val="-5"/>
          <w:sz w:val="20"/>
        </w:rPr>
        <w:t> </w:t>
      </w:r>
      <w:r>
        <w:rPr>
          <w:sz w:val="20"/>
        </w:rPr>
        <w:t>PL</w:t>
      </w:r>
      <w:r>
        <w:rPr>
          <w:spacing w:val="-5"/>
          <w:sz w:val="20"/>
        </w:rPr>
        <w:t> </w:t>
      </w:r>
      <w:r>
        <w:rPr>
          <w:sz w:val="20"/>
        </w:rPr>
        <w:t>2,</w:t>
      </w:r>
      <w:r>
        <w:rPr>
          <w:spacing w:val="-5"/>
          <w:sz w:val="20"/>
        </w:rPr>
        <w:t> </w:t>
      </w:r>
      <w:r>
        <w:rPr>
          <w:sz w:val="20"/>
        </w:rPr>
        <w:t>288-</w:t>
      </w:r>
      <w:r>
        <w:rPr>
          <w:spacing w:val="-4"/>
          <w:sz w:val="20"/>
        </w:rPr>
        <w:t>289.</w:t>
      </w:r>
    </w:p>
    <w:p>
      <w:pPr>
        <w:pStyle w:val="BodyText"/>
        <w:ind w:left="0"/>
        <w:jc w:val="left"/>
        <w:rPr>
          <w:rFonts w:ascii="Courier New"/>
          <w:sz w:val="20"/>
        </w:rPr>
      </w:pPr>
    </w:p>
    <w:p>
      <w:pPr>
        <w:pStyle w:val="ListParagraph"/>
        <w:numPr>
          <w:ilvl w:val="0"/>
          <w:numId w:val="23"/>
        </w:numPr>
        <w:tabs>
          <w:tab w:pos="751" w:val="left" w:leader="none"/>
        </w:tabs>
        <w:spacing w:line="240" w:lineRule="auto" w:before="1" w:after="0"/>
        <w:ind w:left="751" w:right="0" w:hanging="239"/>
        <w:jc w:val="left"/>
        <w:rPr>
          <w:sz w:val="20"/>
        </w:rPr>
      </w:pPr>
      <w:r>
        <w:rPr>
          <w:sz w:val="20"/>
        </w:rPr>
        <w:t>Rom</w:t>
      </w:r>
      <w:r>
        <w:rPr>
          <w:spacing w:val="-4"/>
          <w:sz w:val="20"/>
        </w:rPr>
        <w:t> </w:t>
      </w:r>
      <w:r>
        <w:rPr>
          <w:spacing w:val="-2"/>
          <w:sz w:val="20"/>
        </w:rPr>
        <w:t>10:4.</w:t>
      </w:r>
    </w:p>
    <w:p>
      <w:pPr>
        <w:pStyle w:val="BodyText"/>
        <w:ind w:left="0"/>
        <w:jc w:val="left"/>
        <w:rPr>
          <w:rFonts w:ascii="Courier New"/>
          <w:sz w:val="20"/>
        </w:rPr>
      </w:pPr>
    </w:p>
    <w:p>
      <w:pPr>
        <w:pStyle w:val="ListParagraph"/>
        <w:numPr>
          <w:ilvl w:val="0"/>
          <w:numId w:val="23"/>
        </w:numPr>
        <w:tabs>
          <w:tab w:pos="751" w:val="left" w:leader="none"/>
        </w:tabs>
        <w:spacing w:line="240" w:lineRule="auto" w:before="0" w:after="0"/>
        <w:ind w:left="751" w:right="0" w:hanging="239"/>
        <w:jc w:val="left"/>
        <w:rPr>
          <w:sz w:val="20"/>
        </w:rPr>
      </w:pPr>
      <w:r>
        <w:rPr>
          <w:sz w:val="20"/>
        </w:rPr>
        <w:t>Leo</w:t>
      </w:r>
      <w:r>
        <w:rPr>
          <w:spacing w:val="-10"/>
          <w:sz w:val="20"/>
        </w:rPr>
        <w:t> </w:t>
      </w:r>
      <w:r>
        <w:rPr>
          <w:sz w:val="20"/>
        </w:rPr>
        <w:t>XIII,</w:t>
      </w:r>
      <w:r>
        <w:rPr>
          <w:spacing w:val="-10"/>
          <w:sz w:val="20"/>
        </w:rPr>
        <w:t> </w:t>
      </w:r>
      <w:r>
        <w:rPr>
          <w:sz w:val="20"/>
        </w:rPr>
        <w:t>Libertas</w:t>
      </w:r>
      <w:r>
        <w:rPr>
          <w:spacing w:val="-10"/>
          <w:sz w:val="20"/>
        </w:rPr>
        <w:t> </w:t>
      </w:r>
      <w:r>
        <w:rPr>
          <w:sz w:val="20"/>
        </w:rPr>
        <w:t>praestantissimum,</w:t>
      </w:r>
      <w:r>
        <w:rPr>
          <w:spacing w:val="-10"/>
          <w:sz w:val="20"/>
        </w:rPr>
        <w:t> </w:t>
      </w:r>
      <w:r>
        <w:rPr>
          <w:spacing w:val="-4"/>
          <w:sz w:val="20"/>
        </w:rPr>
        <w:t>597.</w:t>
      </w:r>
    </w:p>
    <w:p>
      <w:pPr>
        <w:pStyle w:val="BodyText"/>
        <w:ind w:left="0"/>
        <w:jc w:val="left"/>
        <w:rPr>
          <w:rFonts w:ascii="Courier New"/>
          <w:sz w:val="20"/>
        </w:rPr>
      </w:pPr>
    </w:p>
    <w:p>
      <w:pPr>
        <w:pStyle w:val="ListParagraph"/>
        <w:numPr>
          <w:ilvl w:val="0"/>
          <w:numId w:val="23"/>
        </w:numPr>
        <w:tabs>
          <w:tab w:pos="751" w:val="left" w:leader="none"/>
        </w:tabs>
        <w:spacing w:line="240" w:lineRule="auto" w:before="0" w:after="0"/>
        <w:ind w:left="751" w:right="0" w:hanging="239"/>
        <w:jc w:val="left"/>
        <w:rPr>
          <w:sz w:val="20"/>
        </w:rPr>
      </w:pPr>
      <w:r>
        <w:rPr>
          <w:sz w:val="20"/>
        </w:rPr>
        <w:t>GS</w:t>
      </w:r>
      <w:r>
        <w:rPr>
          <w:spacing w:val="-4"/>
          <w:sz w:val="20"/>
        </w:rPr>
        <w:t> </w:t>
      </w:r>
      <w:r>
        <w:rPr>
          <w:sz w:val="20"/>
        </w:rPr>
        <w:t>89</w:t>
      </w:r>
      <w:r>
        <w:rPr>
          <w:spacing w:val="-2"/>
          <w:sz w:val="20"/>
        </w:rPr>
        <w:t> </w:t>
      </w:r>
      <w:r>
        <w:rPr>
          <w:sz w:val="20"/>
        </w:rPr>
        <w:t>#</w:t>
      </w:r>
      <w:r>
        <w:rPr>
          <w:spacing w:val="-2"/>
          <w:sz w:val="20"/>
        </w:rPr>
        <w:t> </w:t>
      </w:r>
      <w:r>
        <w:rPr>
          <w:spacing w:val="-5"/>
          <w:sz w:val="20"/>
        </w:rPr>
        <w:t>1.</w:t>
      </w:r>
    </w:p>
    <w:p>
      <w:pPr>
        <w:pStyle w:val="ListParagraph"/>
        <w:numPr>
          <w:ilvl w:val="0"/>
          <w:numId w:val="23"/>
        </w:numPr>
        <w:tabs>
          <w:tab w:pos="751" w:val="left" w:leader="none"/>
        </w:tabs>
        <w:spacing w:line="240" w:lineRule="auto" w:before="225" w:after="0"/>
        <w:ind w:left="751" w:right="0" w:hanging="239"/>
        <w:jc w:val="left"/>
        <w:rPr>
          <w:sz w:val="20"/>
        </w:rPr>
      </w:pPr>
      <w:r>
        <w:rPr>
          <w:sz w:val="20"/>
        </w:rPr>
        <w:t>St.</w:t>
      </w:r>
      <w:r>
        <w:rPr>
          <w:spacing w:val="-5"/>
          <w:sz w:val="20"/>
        </w:rPr>
        <w:t> </w:t>
      </w:r>
      <w:r>
        <w:rPr>
          <w:sz w:val="20"/>
        </w:rPr>
        <w:t>Augustine,</w:t>
      </w:r>
      <w:r>
        <w:rPr>
          <w:spacing w:val="-5"/>
          <w:sz w:val="20"/>
        </w:rPr>
        <w:t> </w:t>
      </w:r>
      <w:r>
        <w:rPr>
          <w:sz w:val="20"/>
        </w:rPr>
        <w:t>De</w:t>
      </w:r>
      <w:r>
        <w:rPr>
          <w:spacing w:val="-4"/>
          <w:sz w:val="20"/>
        </w:rPr>
        <w:t> </w:t>
      </w:r>
      <w:r>
        <w:rPr>
          <w:sz w:val="20"/>
        </w:rPr>
        <w:t>Trin.</w:t>
      </w:r>
      <w:r>
        <w:rPr>
          <w:spacing w:val="-5"/>
          <w:sz w:val="20"/>
        </w:rPr>
        <w:t> </w:t>
      </w:r>
      <w:r>
        <w:rPr>
          <w:sz w:val="20"/>
        </w:rPr>
        <w:t>14,</w:t>
      </w:r>
      <w:r>
        <w:rPr>
          <w:spacing w:val="-5"/>
          <w:sz w:val="20"/>
        </w:rPr>
        <w:t> </w:t>
      </w:r>
      <w:r>
        <w:rPr>
          <w:sz w:val="20"/>
        </w:rPr>
        <w:t>15,</w:t>
      </w:r>
      <w:r>
        <w:rPr>
          <w:spacing w:val="-4"/>
          <w:sz w:val="20"/>
        </w:rPr>
        <w:t> </w:t>
      </w:r>
      <w:r>
        <w:rPr>
          <w:sz w:val="20"/>
        </w:rPr>
        <w:t>21:</w:t>
      </w:r>
      <w:r>
        <w:rPr>
          <w:spacing w:val="-5"/>
          <w:sz w:val="20"/>
        </w:rPr>
        <w:t> </w:t>
      </w:r>
      <w:r>
        <w:rPr>
          <w:sz w:val="20"/>
        </w:rPr>
        <w:t>PL</w:t>
      </w:r>
      <w:r>
        <w:rPr>
          <w:spacing w:val="-5"/>
          <w:sz w:val="20"/>
        </w:rPr>
        <w:t> </w:t>
      </w:r>
      <w:r>
        <w:rPr>
          <w:spacing w:val="-2"/>
          <w:sz w:val="20"/>
        </w:rPr>
        <w:t>42,1052.</w:t>
      </w:r>
    </w:p>
    <w:p>
      <w:pPr>
        <w:pStyle w:val="BodyText"/>
        <w:ind w:left="0"/>
        <w:jc w:val="left"/>
        <w:rPr>
          <w:rFonts w:ascii="Courier New"/>
          <w:sz w:val="20"/>
        </w:rPr>
      </w:pPr>
    </w:p>
    <w:p>
      <w:pPr>
        <w:pStyle w:val="ListParagraph"/>
        <w:numPr>
          <w:ilvl w:val="0"/>
          <w:numId w:val="23"/>
        </w:numPr>
        <w:tabs>
          <w:tab w:pos="751" w:val="left" w:leader="none"/>
        </w:tabs>
        <w:spacing w:line="240" w:lineRule="auto" w:before="1" w:after="0"/>
        <w:ind w:left="751" w:right="0" w:hanging="239"/>
        <w:jc w:val="left"/>
        <w:rPr>
          <w:sz w:val="20"/>
        </w:rPr>
      </w:pPr>
      <w:r>
        <w:rPr>
          <w:sz w:val="20"/>
        </w:rPr>
        <w:t>St.</w:t>
      </w:r>
      <w:r>
        <w:rPr>
          <w:spacing w:val="-7"/>
          <w:sz w:val="20"/>
        </w:rPr>
        <w:t> </w:t>
      </w:r>
      <w:r>
        <w:rPr>
          <w:sz w:val="20"/>
        </w:rPr>
        <w:t>Thomas</w:t>
      </w:r>
      <w:r>
        <w:rPr>
          <w:spacing w:val="-6"/>
          <w:sz w:val="20"/>
        </w:rPr>
        <w:t> </w:t>
      </w:r>
      <w:r>
        <w:rPr>
          <w:sz w:val="20"/>
        </w:rPr>
        <w:t>Aquinas,</w:t>
      </w:r>
      <w:r>
        <w:rPr>
          <w:spacing w:val="-7"/>
          <w:sz w:val="20"/>
        </w:rPr>
        <w:t> </w:t>
      </w:r>
      <w:r>
        <w:rPr>
          <w:sz w:val="20"/>
        </w:rPr>
        <w:t>Dec.</w:t>
      </w:r>
      <w:r>
        <w:rPr>
          <w:spacing w:val="-6"/>
          <w:sz w:val="20"/>
        </w:rPr>
        <w:t> </w:t>
      </w:r>
      <w:r>
        <w:rPr>
          <w:sz w:val="20"/>
        </w:rPr>
        <w:t>praec.</w:t>
      </w:r>
      <w:r>
        <w:rPr>
          <w:spacing w:val="-7"/>
          <w:sz w:val="20"/>
        </w:rPr>
        <w:t> </w:t>
      </w:r>
      <w:r>
        <w:rPr>
          <w:spacing w:val="-5"/>
          <w:sz w:val="20"/>
        </w:rPr>
        <w:t>I.</w:t>
      </w:r>
    </w:p>
    <w:p>
      <w:pPr>
        <w:pStyle w:val="BodyText"/>
        <w:ind w:left="0"/>
        <w:jc w:val="left"/>
        <w:rPr>
          <w:rFonts w:ascii="Courier New"/>
          <w:sz w:val="20"/>
        </w:rPr>
      </w:pPr>
    </w:p>
    <w:p>
      <w:pPr>
        <w:pStyle w:val="ListParagraph"/>
        <w:numPr>
          <w:ilvl w:val="0"/>
          <w:numId w:val="23"/>
        </w:numPr>
        <w:tabs>
          <w:tab w:pos="751" w:val="left" w:leader="none"/>
        </w:tabs>
        <w:spacing w:line="240" w:lineRule="auto" w:before="0" w:after="0"/>
        <w:ind w:left="751" w:right="0" w:hanging="239"/>
        <w:jc w:val="left"/>
        <w:rPr>
          <w:sz w:val="20"/>
        </w:rPr>
      </w:pPr>
      <w:r>
        <w:rPr>
          <w:sz w:val="20"/>
        </w:rPr>
        <w:t>Cicero,</w:t>
      </w:r>
      <w:r>
        <w:rPr>
          <w:spacing w:val="-6"/>
          <w:sz w:val="20"/>
        </w:rPr>
        <w:t> </w:t>
      </w:r>
      <w:r>
        <w:rPr>
          <w:sz w:val="20"/>
        </w:rPr>
        <w:t>Rep.</w:t>
      </w:r>
      <w:r>
        <w:rPr>
          <w:spacing w:val="-5"/>
          <w:sz w:val="20"/>
        </w:rPr>
        <w:t> </w:t>
      </w:r>
      <w:r>
        <w:rPr>
          <w:sz w:val="20"/>
        </w:rPr>
        <w:t>III,</w:t>
      </w:r>
      <w:r>
        <w:rPr>
          <w:spacing w:val="-6"/>
          <w:sz w:val="20"/>
        </w:rPr>
        <w:t> </w:t>
      </w:r>
      <w:r>
        <w:rPr>
          <w:sz w:val="20"/>
        </w:rPr>
        <w:t>22,</w:t>
      </w:r>
      <w:r>
        <w:rPr>
          <w:spacing w:val="-5"/>
          <w:sz w:val="20"/>
        </w:rPr>
        <w:t> 33.</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GS</w:t>
      </w:r>
      <w:r>
        <w:rPr>
          <w:spacing w:val="-3"/>
          <w:sz w:val="20"/>
        </w:rPr>
        <w:t> </w:t>
      </w:r>
      <w:r>
        <w:rPr>
          <w:spacing w:val="-5"/>
          <w:sz w:val="20"/>
        </w:rPr>
        <w:t>10.</w:t>
      </w:r>
    </w:p>
    <w:p>
      <w:pPr>
        <w:pStyle w:val="BodyText"/>
        <w:ind w:left="0"/>
        <w:jc w:val="left"/>
        <w:rPr>
          <w:rFonts w:ascii="Courier New"/>
          <w:sz w:val="20"/>
        </w:rPr>
      </w:pPr>
    </w:p>
    <w:p>
      <w:pPr>
        <w:pStyle w:val="ListParagraph"/>
        <w:numPr>
          <w:ilvl w:val="0"/>
          <w:numId w:val="23"/>
        </w:numPr>
        <w:tabs>
          <w:tab w:pos="871" w:val="left" w:leader="none"/>
        </w:tabs>
        <w:spacing w:line="240" w:lineRule="auto" w:before="1" w:after="0"/>
        <w:ind w:left="871" w:right="0" w:hanging="359"/>
        <w:jc w:val="left"/>
        <w:rPr>
          <w:sz w:val="20"/>
        </w:rPr>
      </w:pPr>
      <w:r>
        <w:rPr>
          <w:sz w:val="20"/>
        </w:rPr>
        <w:t>St.</w:t>
      </w:r>
      <w:r>
        <w:rPr>
          <w:spacing w:val="-5"/>
          <w:sz w:val="20"/>
        </w:rPr>
        <w:t> </w:t>
      </w:r>
      <w:r>
        <w:rPr>
          <w:sz w:val="20"/>
        </w:rPr>
        <w:t>Augustine,</w:t>
      </w:r>
      <w:r>
        <w:rPr>
          <w:spacing w:val="-4"/>
          <w:sz w:val="20"/>
        </w:rPr>
        <w:t> </w:t>
      </w:r>
      <w:r>
        <w:rPr>
          <w:sz w:val="20"/>
        </w:rPr>
        <w:t>Conf.</w:t>
      </w:r>
      <w:r>
        <w:rPr>
          <w:spacing w:val="-5"/>
          <w:sz w:val="20"/>
        </w:rPr>
        <w:t> </w:t>
      </w:r>
      <w:r>
        <w:rPr>
          <w:sz w:val="20"/>
        </w:rPr>
        <w:t>2,</w:t>
      </w:r>
      <w:r>
        <w:rPr>
          <w:spacing w:val="-4"/>
          <w:sz w:val="20"/>
        </w:rPr>
        <w:t> </w:t>
      </w:r>
      <w:r>
        <w:rPr>
          <w:sz w:val="20"/>
        </w:rPr>
        <w:t>4,</w:t>
      </w:r>
      <w:r>
        <w:rPr>
          <w:spacing w:val="-4"/>
          <w:sz w:val="20"/>
        </w:rPr>
        <w:t> </w:t>
      </w:r>
      <w:r>
        <w:rPr>
          <w:sz w:val="20"/>
        </w:rPr>
        <w:t>9:</w:t>
      </w:r>
      <w:r>
        <w:rPr>
          <w:spacing w:val="-5"/>
          <w:sz w:val="20"/>
        </w:rPr>
        <w:t> </w:t>
      </w:r>
      <w:r>
        <w:rPr>
          <w:sz w:val="20"/>
        </w:rPr>
        <w:t>PL</w:t>
      </w:r>
      <w:r>
        <w:rPr>
          <w:spacing w:val="-4"/>
          <w:sz w:val="20"/>
        </w:rPr>
        <w:t> </w:t>
      </w:r>
      <w:r>
        <w:rPr>
          <w:sz w:val="20"/>
        </w:rPr>
        <w:t>32,</w:t>
      </w:r>
      <w:r>
        <w:rPr>
          <w:spacing w:val="-4"/>
          <w:sz w:val="20"/>
        </w:rPr>
        <w:t> 678.</w:t>
      </w:r>
    </w:p>
    <w:p>
      <w:pPr>
        <w:pStyle w:val="ListParagraph"/>
        <w:numPr>
          <w:ilvl w:val="0"/>
          <w:numId w:val="23"/>
        </w:numPr>
        <w:tabs>
          <w:tab w:pos="871" w:val="left" w:leader="none"/>
        </w:tabs>
        <w:spacing w:line="240" w:lineRule="auto" w:before="224" w:after="0"/>
        <w:ind w:left="871" w:right="0" w:hanging="359"/>
        <w:jc w:val="left"/>
        <w:rPr>
          <w:sz w:val="20"/>
        </w:rPr>
      </w:pPr>
      <w:r>
        <w:rPr>
          <w:sz w:val="20"/>
        </w:rPr>
        <w:t>Pius</w:t>
      </w:r>
      <w:r>
        <w:rPr>
          <w:spacing w:val="-7"/>
          <w:sz w:val="20"/>
        </w:rPr>
        <w:t> </w:t>
      </w:r>
      <w:r>
        <w:rPr>
          <w:sz w:val="20"/>
        </w:rPr>
        <w:t>XII,</w:t>
      </w:r>
      <w:r>
        <w:rPr>
          <w:spacing w:val="-5"/>
          <w:sz w:val="20"/>
        </w:rPr>
        <w:t> </w:t>
      </w:r>
      <w:r>
        <w:rPr>
          <w:sz w:val="20"/>
        </w:rPr>
        <w:t>Humani</w:t>
      </w:r>
      <w:r>
        <w:rPr>
          <w:spacing w:val="-5"/>
          <w:sz w:val="20"/>
        </w:rPr>
        <w:t> </w:t>
      </w:r>
      <w:r>
        <w:rPr>
          <w:sz w:val="20"/>
        </w:rPr>
        <w:t>generis:</w:t>
      </w:r>
      <w:r>
        <w:rPr>
          <w:spacing w:val="-5"/>
          <w:sz w:val="20"/>
        </w:rPr>
        <w:t> </w:t>
      </w:r>
      <w:r>
        <w:rPr>
          <w:sz w:val="20"/>
        </w:rPr>
        <w:t>DS</w:t>
      </w:r>
      <w:r>
        <w:rPr>
          <w:spacing w:val="-5"/>
          <w:sz w:val="20"/>
        </w:rPr>
        <w:t> </w:t>
      </w:r>
      <w:r>
        <w:rPr>
          <w:sz w:val="20"/>
        </w:rPr>
        <w:t>3876;</w:t>
      </w:r>
      <w:r>
        <w:rPr>
          <w:spacing w:val="-5"/>
          <w:sz w:val="20"/>
        </w:rPr>
        <w:t> </w:t>
      </w:r>
      <w:r>
        <w:rPr>
          <w:sz w:val="20"/>
        </w:rPr>
        <w:t>cf.</w:t>
      </w:r>
      <w:r>
        <w:rPr>
          <w:spacing w:val="-5"/>
          <w:sz w:val="20"/>
        </w:rPr>
        <w:t> </w:t>
      </w:r>
      <w:r>
        <w:rPr>
          <w:sz w:val="20"/>
        </w:rPr>
        <w:t>Dei</w:t>
      </w:r>
      <w:r>
        <w:rPr>
          <w:spacing w:val="-5"/>
          <w:sz w:val="20"/>
        </w:rPr>
        <w:t> </w:t>
      </w:r>
      <w:r>
        <w:rPr>
          <w:sz w:val="20"/>
        </w:rPr>
        <w:t>Filius</w:t>
      </w:r>
      <w:r>
        <w:rPr>
          <w:spacing w:val="-5"/>
          <w:sz w:val="20"/>
        </w:rPr>
        <w:t> </w:t>
      </w:r>
      <w:r>
        <w:rPr>
          <w:sz w:val="20"/>
        </w:rPr>
        <w:t>2:</w:t>
      </w:r>
      <w:r>
        <w:rPr>
          <w:spacing w:val="-5"/>
          <w:sz w:val="20"/>
        </w:rPr>
        <w:t> </w:t>
      </w:r>
      <w:r>
        <w:rPr>
          <w:sz w:val="20"/>
        </w:rPr>
        <w:t>DS</w:t>
      </w:r>
      <w:r>
        <w:rPr>
          <w:spacing w:val="-4"/>
          <w:sz w:val="20"/>
        </w:rPr>
        <w:t> </w:t>
      </w:r>
      <w:r>
        <w:rPr>
          <w:spacing w:val="-2"/>
          <w:sz w:val="20"/>
        </w:rPr>
        <w:t>3005.</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St.</w:t>
      </w:r>
      <w:r>
        <w:rPr>
          <w:spacing w:val="-5"/>
          <w:sz w:val="20"/>
        </w:rPr>
        <w:t> </w:t>
      </w:r>
      <w:r>
        <w:rPr>
          <w:sz w:val="20"/>
        </w:rPr>
        <w:t>Augustine,</w:t>
      </w:r>
      <w:r>
        <w:rPr>
          <w:spacing w:val="-4"/>
          <w:sz w:val="20"/>
        </w:rPr>
        <w:t> </w:t>
      </w:r>
      <w:r>
        <w:rPr>
          <w:sz w:val="20"/>
        </w:rPr>
        <w:t>En.</w:t>
      </w:r>
      <w:r>
        <w:rPr>
          <w:spacing w:val="-4"/>
          <w:sz w:val="20"/>
        </w:rPr>
        <w:t> </w:t>
      </w:r>
      <w:r>
        <w:rPr>
          <w:sz w:val="20"/>
        </w:rPr>
        <w:t>in</w:t>
      </w:r>
      <w:r>
        <w:rPr>
          <w:spacing w:val="-4"/>
          <w:sz w:val="20"/>
        </w:rPr>
        <w:t> </w:t>
      </w:r>
      <w:r>
        <w:rPr>
          <w:sz w:val="20"/>
        </w:rPr>
        <w:t>Ps.</w:t>
      </w:r>
      <w:r>
        <w:rPr>
          <w:spacing w:val="-4"/>
          <w:sz w:val="20"/>
        </w:rPr>
        <w:t> </w:t>
      </w:r>
      <w:r>
        <w:rPr>
          <w:sz w:val="20"/>
        </w:rPr>
        <w:t>57,</w:t>
      </w:r>
      <w:r>
        <w:rPr>
          <w:spacing w:val="-4"/>
          <w:sz w:val="20"/>
        </w:rPr>
        <w:t> </w:t>
      </w:r>
      <w:r>
        <w:rPr>
          <w:sz w:val="20"/>
        </w:rPr>
        <w:t>1:</w:t>
      </w:r>
      <w:r>
        <w:rPr>
          <w:spacing w:val="-4"/>
          <w:sz w:val="20"/>
        </w:rPr>
        <w:t> </w:t>
      </w:r>
      <w:r>
        <w:rPr>
          <w:sz w:val="20"/>
        </w:rPr>
        <w:t>PL</w:t>
      </w:r>
      <w:r>
        <w:rPr>
          <w:spacing w:val="-5"/>
          <w:sz w:val="20"/>
        </w:rPr>
        <w:t> </w:t>
      </w:r>
      <w:r>
        <w:rPr>
          <w:sz w:val="20"/>
        </w:rPr>
        <w:t>36,</w:t>
      </w:r>
      <w:r>
        <w:rPr>
          <w:spacing w:val="-4"/>
          <w:sz w:val="20"/>
        </w:rPr>
        <w:t> 673.</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Rom</w:t>
      </w:r>
      <w:r>
        <w:rPr>
          <w:spacing w:val="-4"/>
          <w:sz w:val="20"/>
        </w:rPr>
        <w:t> </w:t>
      </w:r>
      <w:r>
        <w:rPr>
          <w:sz w:val="20"/>
        </w:rPr>
        <w:t>7:12,</w:t>
      </w:r>
      <w:r>
        <w:rPr>
          <w:spacing w:val="-4"/>
          <w:sz w:val="20"/>
        </w:rPr>
        <w:t> </w:t>
      </w:r>
      <w:r>
        <w:rPr>
          <w:sz w:val="20"/>
        </w:rPr>
        <w:t>14,</w:t>
      </w:r>
      <w:r>
        <w:rPr>
          <w:spacing w:val="-4"/>
          <w:sz w:val="20"/>
        </w:rPr>
        <w:t> </w:t>
      </w:r>
      <w:r>
        <w:rPr>
          <w:spacing w:val="-5"/>
          <w:sz w:val="20"/>
        </w:rPr>
        <w:t>16.</w:t>
      </w:r>
    </w:p>
    <w:p>
      <w:pPr>
        <w:pStyle w:val="BodyText"/>
        <w:ind w:left="0"/>
        <w:jc w:val="left"/>
        <w:rPr>
          <w:rFonts w:ascii="Courier New"/>
          <w:sz w:val="20"/>
        </w:rPr>
      </w:pPr>
    </w:p>
    <w:p>
      <w:pPr>
        <w:pStyle w:val="ListParagraph"/>
        <w:numPr>
          <w:ilvl w:val="0"/>
          <w:numId w:val="23"/>
        </w:numPr>
        <w:tabs>
          <w:tab w:pos="871" w:val="left" w:leader="none"/>
        </w:tabs>
        <w:spacing w:line="240" w:lineRule="auto" w:before="1" w:after="0"/>
        <w:ind w:left="871" w:right="0" w:hanging="359"/>
        <w:jc w:val="left"/>
        <w:rPr>
          <w:sz w:val="20"/>
        </w:rPr>
      </w:pPr>
      <w:r>
        <w:rPr>
          <w:sz w:val="20"/>
        </w:rPr>
        <w:t>Cf.</w:t>
      </w:r>
      <w:r>
        <w:rPr>
          <w:spacing w:val="-4"/>
          <w:sz w:val="20"/>
        </w:rPr>
        <w:t> </w:t>
      </w:r>
      <w:r>
        <w:rPr>
          <w:sz w:val="20"/>
        </w:rPr>
        <w:t>Gal</w:t>
      </w:r>
      <w:r>
        <w:rPr>
          <w:spacing w:val="-4"/>
          <w:sz w:val="20"/>
        </w:rPr>
        <w:t> </w:t>
      </w:r>
      <w:r>
        <w:rPr>
          <w:spacing w:val="-2"/>
          <w:sz w:val="20"/>
        </w:rPr>
        <w:t>3:24.</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4"/>
          <w:sz w:val="20"/>
        </w:rPr>
        <w:t> </w:t>
      </w:r>
      <w:r>
        <w:rPr>
          <w:sz w:val="20"/>
        </w:rPr>
        <w:t>Rom</w:t>
      </w:r>
      <w:r>
        <w:rPr>
          <w:spacing w:val="-4"/>
          <w:sz w:val="20"/>
        </w:rPr>
        <w:t> </w:t>
      </w:r>
      <w:r>
        <w:rPr>
          <w:spacing w:val="-5"/>
          <w:sz w:val="20"/>
        </w:rPr>
        <w:t>7.</w:t>
      </w:r>
    </w:p>
    <w:p>
      <w:pPr>
        <w:pStyle w:val="ListParagraph"/>
        <w:numPr>
          <w:ilvl w:val="0"/>
          <w:numId w:val="23"/>
        </w:numPr>
        <w:tabs>
          <w:tab w:pos="871" w:val="left" w:leader="none"/>
        </w:tabs>
        <w:spacing w:line="240" w:lineRule="auto" w:before="225" w:after="0"/>
        <w:ind w:left="871" w:right="0" w:hanging="359"/>
        <w:jc w:val="left"/>
        <w:rPr>
          <w:sz w:val="20"/>
        </w:rPr>
      </w:pPr>
      <w:r>
        <w:rPr>
          <w:sz w:val="20"/>
        </w:rPr>
        <w:t>St.</w:t>
      </w:r>
      <w:r>
        <w:rPr>
          <w:spacing w:val="-5"/>
          <w:sz w:val="20"/>
        </w:rPr>
        <w:t> </w:t>
      </w:r>
      <w:r>
        <w:rPr>
          <w:sz w:val="20"/>
        </w:rPr>
        <w:t>Irenaeus,</w:t>
      </w:r>
      <w:r>
        <w:rPr>
          <w:spacing w:val="-5"/>
          <w:sz w:val="20"/>
        </w:rPr>
        <w:t> </w:t>
      </w:r>
      <w:r>
        <w:rPr>
          <w:sz w:val="20"/>
        </w:rPr>
        <w:t>Adv.</w:t>
      </w:r>
      <w:r>
        <w:rPr>
          <w:spacing w:val="-5"/>
          <w:sz w:val="20"/>
        </w:rPr>
        <w:t> </w:t>
      </w:r>
      <w:r>
        <w:rPr>
          <w:sz w:val="20"/>
        </w:rPr>
        <w:t>haeres.</w:t>
      </w:r>
      <w:r>
        <w:rPr>
          <w:spacing w:val="-5"/>
          <w:sz w:val="20"/>
        </w:rPr>
        <w:t> </w:t>
      </w:r>
      <w:r>
        <w:rPr>
          <w:sz w:val="20"/>
        </w:rPr>
        <w:t>4,</w:t>
      </w:r>
      <w:r>
        <w:rPr>
          <w:spacing w:val="-4"/>
          <w:sz w:val="20"/>
        </w:rPr>
        <w:t> </w:t>
      </w:r>
      <w:r>
        <w:rPr>
          <w:sz w:val="20"/>
        </w:rPr>
        <w:t>15,</w:t>
      </w:r>
      <w:r>
        <w:rPr>
          <w:spacing w:val="-5"/>
          <w:sz w:val="20"/>
        </w:rPr>
        <w:t> </w:t>
      </w:r>
      <w:r>
        <w:rPr>
          <w:sz w:val="20"/>
        </w:rPr>
        <w:t>1:</w:t>
      </w:r>
      <w:r>
        <w:rPr>
          <w:spacing w:val="-5"/>
          <w:sz w:val="20"/>
        </w:rPr>
        <w:t> </w:t>
      </w:r>
      <w:r>
        <w:rPr>
          <w:sz w:val="20"/>
        </w:rPr>
        <w:t>PG</w:t>
      </w:r>
      <w:r>
        <w:rPr>
          <w:spacing w:val="-5"/>
          <w:sz w:val="20"/>
        </w:rPr>
        <w:t> </w:t>
      </w:r>
      <w:r>
        <w:rPr>
          <w:sz w:val="20"/>
        </w:rPr>
        <w:t>7/1,</w:t>
      </w:r>
      <w:r>
        <w:rPr>
          <w:spacing w:val="-5"/>
          <w:sz w:val="20"/>
        </w:rPr>
        <w:t> </w:t>
      </w:r>
      <w:r>
        <w:rPr>
          <w:spacing w:val="-2"/>
          <w:sz w:val="20"/>
        </w:rPr>
        <w:t>1012.</w:t>
      </w:r>
    </w:p>
    <w:p>
      <w:pPr>
        <w:pStyle w:val="BodyText"/>
        <w:ind w:left="0"/>
        <w:jc w:val="left"/>
        <w:rPr>
          <w:rFonts w:ascii="Courier New"/>
          <w:sz w:val="20"/>
        </w:rPr>
      </w:pPr>
    </w:p>
    <w:p>
      <w:pPr>
        <w:pStyle w:val="ListParagraph"/>
        <w:numPr>
          <w:ilvl w:val="0"/>
          <w:numId w:val="23"/>
        </w:numPr>
        <w:tabs>
          <w:tab w:pos="871" w:val="left" w:leader="none"/>
        </w:tabs>
        <w:spacing w:line="240" w:lineRule="auto" w:before="1" w:after="0"/>
        <w:ind w:left="871" w:right="0" w:hanging="359"/>
        <w:jc w:val="left"/>
        <w:rPr>
          <w:sz w:val="20"/>
        </w:rPr>
      </w:pPr>
      <w:r>
        <w:rPr>
          <w:sz w:val="20"/>
        </w:rPr>
        <w:t>St.</w:t>
      </w:r>
      <w:r>
        <w:rPr>
          <w:spacing w:val="-7"/>
          <w:sz w:val="20"/>
        </w:rPr>
        <w:t> </w:t>
      </w:r>
      <w:r>
        <w:rPr>
          <w:sz w:val="20"/>
        </w:rPr>
        <w:t>Thomas</w:t>
      </w:r>
      <w:r>
        <w:rPr>
          <w:spacing w:val="-4"/>
          <w:sz w:val="20"/>
        </w:rPr>
        <w:t> </w:t>
      </w:r>
      <w:r>
        <w:rPr>
          <w:sz w:val="20"/>
        </w:rPr>
        <w:t>Aquinas,</w:t>
      </w:r>
      <w:r>
        <w:rPr>
          <w:spacing w:val="-5"/>
          <w:sz w:val="20"/>
        </w:rPr>
        <w:t> </w:t>
      </w:r>
      <w:r>
        <w:rPr>
          <w:sz w:val="20"/>
        </w:rPr>
        <w:t>STh</w:t>
      </w:r>
      <w:r>
        <w:rPr>
          <w:spacing w:val="-4"/>
          <w:sz w:val="20"/>
        </w:rPr>
        <w:t> </w:t>
      </w:r>
      <w:r>
        <w:rPr>
          <w:sz w:val="20"/>
        </w:rPr>
        <w:t>I-II,</w:t>
      </w:r>
      <w:r>
        <w:rPr>
          <w:spacing w:val="-4"/>
          <w:sz w:val="20"/>
        </w:rPr>
        <w:t> </w:t>
      </w:r>
      <w:r>
        <w:rPr>
          <w:sz w:val="20"/>
        </w:rPr>
        <w:t>107,</w:t>
      </w:r>
      <w:r>
        <w:rPr>
          <w:spacing w:val="-5"/>
          <w:sz w:val="20"/>
        </w:rPr>
        <w:t> </w:t>
      </w:r>
      <w:r>
        <w:rPr>
          <w:sz w:val="20"/>
        </w:rPr>
        <w:t>1</w:t>
      </w:r>
      <w:r>
        <w:rPr>
          <w:spacing w:val="-4"/>
          <w:sz w:val="20"/>
        </w:rPr>
        <w:t> </w:t>
      </w:r>
      <w:r>
        <w:rPr>
          <w:sz w:val="20"/>
        </w:rPr>
        <w:t>ad</w:t>
      </w:r>
      <w:r>
        <w:rPr>
          <w:spacing w:val="-4"/>
          <w:sz w:val="20"/>
        </w:rPr>
        <w:t> </w:t>
      </w:r>
      <w:r>
        <w:rPr>
          <w:sz w:val="20"/>
        </w:rPr>
        <w:t>2;</w:t>
      </w:r>
      <w:r>
        <w:rPr>
          <w:spacing w:val="-5"/>
          <w:sz w:val="20"/>
        </w:rPr>
        <w:t> </w:t>
      </w:r>
      <w:r>
        <w:rPr>
          <w:sz w:val="20"/>
        </w:rPr>
        <w:t>cf.</w:t>
      </w:r>
      <w:r>
        <w:rPr>
          <w:spacing w:val="-4"/>
          <w:sz w:val="20"/>
        </w:rPr>
        <w:t> </w:t>
      </w:r>
      <w:r>
        <w:rPr>
          <w:sz w:val="20"/>
        </w:rPr>
        <w:t>Rom</w:t>
      </w:r>
      <w:r>
        <w:rPr>
          <w:spacing w:val="-4"/>
          <w:sz w:val="20"/>
        </w:rPr>
        <w:t> 5:5.</w:t>
      </w:r>
    </w:p>
    <w:p>
      <w:pPr>
        <w:spacing w:after="0" w:line="240" w:lineRule="auto"/>
        <w:jc w:val="left"/>
        <w:rPr>
          <w:sz w:val="20"/>
        </w:rPr>
        <w:sectPr>
          <w:type w:val="continuous"/>
          <w:pgSz w:w="11910" w:h="16840"/>
          <w:pgMar w:top="1380" w:bottom="280" w:left="1120" w:right="1120"/>
        </w:sectPr>
      </w:pPr>
    </w:p>
    <w:p>
      <w:pPr>
        <w:pStyle w:val="ListParagraph"/>
        <w:numPr>
          <w:ilvl w:val="0"/>
          <w:numId w:val="23"/>
        </w:numPr>
        <w:tabs>
          <w:tab w:pos="871" w:val="left" w:leader="none"/>
        </w:tabs>
        <w:spacing w:line="240" w:lineRule="auto" w:before="70" w:after="0"/>
        <w:ind w:left="871" w:right="0" w:hanging="359"/>
        <w:jc w:val="left"/>
        <w:rPr>
          <w:sz w:val="20"/>
        </w:rPr>
      </w:pPr>
      <w:r>
        <w:rPr>
          <w:sz w:val="20"/>
        </w:rPr>
        <w:t>Heb</w:t>
      </w:r>
      <w:r>
        <w:rPr>
          <w:spacing w:val="-6"/>
          <w:sz w:val="20"/>
        </w:rPr>
        <w:t> </w:t>
      </w:r>
      <w:r>
        <w:rPr>
          <w:sz w:val="20"/>
        </w:rPr>
        <w:t>8:8,</w:t>
      </w:r>
      <w:r>
        <w:rPr>
          <w:spacing w:val="-5"/>
          <w:sz w:val="20"/>
        </w:rPr>
        <w:t> </w:t>
      </w:r>
      <w:r>
        <w:rPr>
          <w:sz w:val="20"/>
        </w:rPr>
        <w:t>10;</w:t>
      </w:r>
      <w:r>
        <w:rPr>
          <w:spacing w:val="-5"/>
          <w:sz w:val="20"/>
        </w:rPr>
        <w:t> </w:t>
      </w:r>
      <w:r>
        <w:rPr>
          <w:sz w:val="20"/>
        </w:rPr>
        <w:t>cf.</w:t>
      </w:r>
      <w:r>
        <w:rPr>
          <w:spacing w:val="-6"/>
          <w:sz w:val="20"/>
        </w:rPr>
        <w:t> </w:t>
      </w:r>
      <w:r>
        <w:rPr>
          <w:sz w:val="20"/>
        </w:rPr>
        <w:t>Jer</w:t>
      </w:r>
      <w:r>
        <w:rPr>
          <w:spacing w:val="-5"/>
          <w:sz w:val="20"/>
        </w:rPr>
        <w:t> </w:t>
      </w:r>
      <w:r>
        <w:rPr>
          <w:sz w:val="20"/>
        </w:rPr>
        <w:t>31:31-</w:t>
      </w:r>
      <w:r>
        <w:rPr>
          <w:spacing w:val="-5"/>
          <w:sz w:val="20"/>
        </w:rPr>
        <w:t>34.</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St.</w:t>
      </w:r>
      <w:r>
        <w:rPr>
          <w:spacing w:val="-6"/>
          <w:sz w:val="20"/>
        </w:rPr>
        <w:t> </w:t>
      </w:r>
      <w:r>
        <w:rPr>
          <w:sz w:val="20"/>
        </w:rPr>
        <w:t>Augustine,</w:t>
      </w:r>
      <w:r>
        <w:rPr>
          <w:spacing w:val="-6"/>
          <w:sz w:val="20"/>
        </w:rPr>
        <w:t> </w:t>
      </w:r>
      <w:r>
        <w:rPr>
          <w:sz w:val="20"/>
        </w:rPr>
        <w:t>De</w:t>
      </w:r>
      <w:r>
        <w:rPr>
          <w:spacing w:val="-5"/>
          <w:sz w:val="20"/>
        </w:rPr>
        <w:t> </w:t>
      </w:r>
      <w:r>
        <w:rPr>
          <w:sz w:val="20"/>
        </w:rPr>
        <w:t>serm.</w:t>
      </w:r>
      <w:r>
        <w:rPr>
          <w:spacing w:val="-6"/>
          <w:sz w:val="20"/>
        </w:rPr>
        <w:t> </w:t>
      </w:r>
      <w:r>
        <w:rPr>
          <w:sz w:val="20"/>
        </w:rPr>
        <w:t>Dom.</w:t>
      </w:r>
      <w:r>
        <w:rPr>
          <w:spacing w:val="-5"/>
          <w:sz w:val="20"/>
        </w:rPr>
        <w:t> </w:t>
      </w:r>
      <w:r>
        <w:rPr>
          <w:sz w:val="20"/>
        </w:rPr>
        <w:t>1,</w:t>
      </w:r>
      <w:r>
        <w:rPr>
          <w:spacing w:val="-6"/>
          <w:sz w:val="20"/>
        </w:rPr>
        <w:t> </w:t>
      </w:r>
      <w:r>
        <w:rPr>
          <w:sz w:val="20"/>
        </w:rPr>
        <w:t>1:</w:t>
      </w:r>
      <w:r>
        <w:rPr>
          <w:spacing w:val="-6"/>
          <w:sz w:val="20"/>
        </w:rPr>
        <w:t> </w:t>
      </w:r>
      <w:r>
        <w:rPr>
          <w:sz w:val="20"/>
        </w:rPr>
        <w:t>PL</w:t>
      </w:r>
      <w:r>
        <w:rPr>
          <w:spacing w:val="-5"/>
          <w:sz w:val="20"/>
        </w:rPr>
        <w:t> </w:t>
      </w:r>
      <w:r>
        <w:rPr>
          <w:sz w:val="20"/>
        </w:rPr>
        <w:t>34,1229-</w:t>
      </w:r>
      <w:r>
        <w:rPr>
          <w:spacing w:val="-2"/>
          <w:sz w:val="20"/>
        </w:rPr>
        <w:t>1230.</w:t>
      </w:r>
    </w:p>
    <w:p>
      <w:pPr>
        <w:pStyle w:val="ListParagraph"/>
        <w:numPr>
          <w:ilvl w:val="0"/>
          <w:numId w:val="23"/>
        </w:numPr>
        <w:tabs>
          <w:tab w:pos="871" w:val="left" w:leader="none"/>
        </w:tabs>
        <w:spacing w:line="240" w:lineRule="auto" w:before="225" w:after="0"/>
        <w:ind w:left="871" w:right="0" w:hanging="359"/>
        <w:jc w:val="left"/>
        <w:rPr>
          <w:sz w:val="20"/>
        </w:rPr>
      </w:pPr>
      <w:r>
        <w:rPr>
          <w:sz w:val="20"/>
        </w:rPr>
        <w:t>Cf.</w:t>
      </w:r>
      <w:r>
        <w:rPr>
          <w:spacing w:val="-8"/>
          <w:sz w:val="20"/>
        </w:rPr>
        <w:t> </w:t>
      </w:r>
      <w:r>
        <w:rPr>
          <w:sz w:val="20"/>
        </w:rPr>
        <w:t>Mt</w:t>
      </w:r>
      <w:r>
        <w:rPr>
          <w:spacing w:val="-6"/>
          <w:sz w:val="20"/>
        </w:rPr>
        <w:t> </w:t>
      </w:r>
      <w:r>
        <w:rPr>
          <w:sz w:val="20"/>
        </w:rPr>
        <w:t>5:17-</w:t>
      </w:r>
      <w:r>
        <w:rPr>
          <w:spacing w:val="-5"/>
          <w:sz w:val="20"/>
        </w:rPr>
        <w:t>19.</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7"/>
          <w:sz w:val="20"/>
        </w:rPr>
        <w:t> </w:t>
      </w:r>
      <w:r>
        <w:rPr>
          <w:sz w:val="20"/>
        </w:rPr>
        <w:t>Mt</w:t>
      </w:r>
      <w:r>
        <w:rPr>
          <w:spacing w:val="-7"/>
          <w:sz w:val="20"/>
        </w:rPr>
        <w:t> </w:t>
      </w:r>
      <w:r>
        <w:rPr>
          <w:sz w:val="20"/>
        </w:rPr>
        <w:t>15:18-</w:t>
      </w:r>
      <w:r>
        <w:rPr>
          <w:spacing w:val="-5"/>
          <w:sz w:val="20"/>
        </w:rPr>
        <w:t>19.</w:t>
      </w:r>
    </w:p>
    <w:p>
      <w:pPr>
        <w:pStyle w:val="BodyText"/>
        <w:ind w:left="0"/>
        <w:jc w:val="left"/>
        <w:rPr>
          <w:rFonts w:ascii="Courier New"/>
          <w:sz w:val="20"/>
        </w:rPr>
      </w:pPr>
    </w:p>
    <w:p>
      <w:pPr>
        <w:pStyle w:val="ListParagraph"/>
        <w:numPr>
          <w:ilvl w:val="0"/>
          <w:numId w:val="23"/>
        </w:numPr>
        <w:tabs>
          <w:tab w:pos="871" w:val="left" w:leader="none"/>
        </w:tabs>
        <w:spacing w:line="240" w:lineRule="auto" w:before="1" w:after="0"/>
        <w:ind w:left="871" w:right="0" w:hanging="359"/>
        <w:jc w:val="left"/>
        <w:rPr>
          <w:sz w:val="20"/>
        </w:rPr>
      </w:pPr>
      <w:r>
        <w:rPr>
          <w:sz w:val="20"/>
        </w:rPr>
        <w:t>Cf.</w:t>
      </w:r>
      <w:r>
        <w:rPr>
          <w:spacing w:val="-5"/>
          <w:sz w:val="20"/>
        </w:rPr>
        <w:t> </w:t>
      </w:r>
      <w:r>
        <w:rPr>
          <w:sz w:val="20"/>
        </w:rPr>
        <w:t>Mt</w:t>
      </w:r>
      <w:r>
        <w:rPr>
          <w:spacing w:val="-3"/>
          <w:sz w:val="20"/>
        </w:rPr>
        <w:t> </w:t>
      </w:r>
      <w:r>
        <w:rPr>
          <w:spacing w:val="-2"/>
          <w:sz w:val="20"/>
        </w:rPr>
        <w:t>5:44,48.</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6"/>
          <w:sz w:val="20"/>
        </w:rPr>
        <w:t> </w:t>
      </w:r>
      <w:r>
        <w:rPr>
          <w:sz w:val="20"/>
        </w:rPr>
        <w:t>Mt</w:t>
      </w:r>
      <w:r>
        <w:rPr>
          <w:spacing w:val="-5"/>
          <w:sz w:val="20"/>
        </w:rPr>
        <w:t> </w:t>
      </w:r>
      <w:r>
        <w:rPr>
          <w:sz w:val="20"/>
        </w:rPr>
        <w:t>6:1-6;</w:t>
      </w:r>
      <w:r>
        <w:rPr>
          <w:spacing w:val="-5"/>
          <w:sz w:val="20"/>
        </w:rPr>
        <w:t> </w:t>
      </w:r>
      <w:r>
        <w:rPr>
          <w:sz w:val="20"/>
        </w:rPr>
        <w:t>16-</w:t>
      </w:r>
      <w:r>
        <w:rPr>
          <w:spacing w:val="-5"/>
          <w:sz w:val="20"/>
        </w:rPr>
        <w:t>18.</w:t>
      </w:r>
    </w:p>
    <w:p>
      <w:pPr>
        <w:pStyle w:val="BodyText"/>
        <w:ind w:left="0"/>
        <w:jc w:val="left"/>
        <w:rPr>
          <w:rFonts w:ascii="Courier New"/>
          <w:sz w:val="20"/>
        </w:rPr>
      </w:pPr>
    </w:p>
    <w:p>
      <w:pPr>
        <w:pStyle w:val="ListParagraph"/>
        <w:numPr>
          <w:ilvl w:val="0"/>
          <w:numId w:val="23"/>
        </w:numPr>
        <w:tabs>
          <w:tab w:pos="871" w:val="left" w:leader="none"/>
        </w:tabs>
        <w:spacing w:line="240" w:lineRule="auto" w:before="1" w:after="0"/>
        <w:ind w:left="871" w:right="0" w:hanging="359"/>
        <w:jc w:val="left"/>
        <w:rPr>
          <w:sz w:val="20"/>
        </w:rPr>
      </w:pPr>
      <w:r>
        <w:rPr>
          <w:sz w:val="20"/>
        </w:rPr>
        <w:t>Cf.</w:t>
      </w:r>
      <w:r>
        <w:rPr>
          <w:spacing w:val="-6"/>
          <w:sz w:val="20"/>
        </w:rPr>
        <w:t> </w:t>
      </w:r>
      <w:r>
        <w:rPr>
          <w:sz w:val="20"/>
        </w:rPr>
        <w:t>Mt</w:t>
      </w:r>
      <w:r>
        <w:rPr>
          <w:spacing w:val="-5"/>
          <w:sz w:val="20"/>
        </w:rPr>
        <w:t> </w:t>
      </w:r>
      <w:r>
        <w:rPr>
          <w:sz w:val="20"/>
        </w:rPr>
        <w:t>6:9-13;</w:t>
      </w:r>
      <w:r>
        <w:rPr>
          <w:spacing w:val="-6"/>
          <w:sz w:val="20"/>
        </w:rPr>
        <w:t> </w:t>
      </w:r>
      <w:r>
        <w:rPr>
          <w:sz w:val="20"/>
        </w:rPr>
        <w:t>Lk</w:t>
      </w:r>
      <w:r>
        <w:rPr>
          <w:spacing w:val="-5"/>
          <w:sz w:val="20"/>
        </w:rPr>
        <w:t> </w:t>
      </w:r>
      <w:r>
        <w:rPr>
          <w:sz w:val="20"/>
        </w:rPr>
        <w:t>11:2-</w:t>
      </w:r>
      <w:r>
        <w:rPr>
          <w:spacing w:val="-5"/>
          <w:sz w:val="20"/>
        </w:rPr>
        <w:t>4.</w:t>
      </w:r>
    </w:p>
    <w:p>
      <w:pPr>
        <w:pStyle w:val="ListParagraph"/>
        <w:numPr>
          <w:ilvl w:val="0"/>
          <w:numId w:val="23"/>
        </w:numPr>
        <w:tabs>
          <w:tab w:pos="871" w:val="left" w:leader="none"/>
        </w:tabs>
        <w:spacing w:line="240" w:lineRule="auto" w:before="225" w:after="0"/>
        <w:ind w:left="871" w:right="0" w:hanging="359"/>
        <w:jc w:val="left"/>
        <w:rPr>
          <w:sz w:val="20"/>
        </w:rPr>
      </w:pPr>
      <w:r>
        <w:rPr>
          <w:sz w:val="20"/>
        </w:rPr>
        <w:t>Cf.</w:t>
      </w:r>
      <w:r>
        <w:rPr>
          <w:spacing w:val="-10"/>
          <w:sz w:val="20"/>
        </w:rPr>
        <w:t> </w:t>
      </w:r>
      <w:r>
        <w:rPr>
          <w:sz w:val="20"/>
        </w:rPr>
        <w:t>Mt</w:t>
      </w:r>
      <w:r>
        <w:rPr>
          <w:spacing w:val="-9"/>
          <w:sz w:val="20"/>
        </w:rPr>
        <w:t> </w:t>
      </w:r>
      <w:r>
        <w:rPr>
          <w:sz w:val="20"/>
        </w:rPr>
        <w:t>7:13-14,21-</w:t>
      </w:r>
      <w:r>
        <w:rPr>
          <w:spacing w:val="-5"/>
          <w:sz w:val="20"/>
        </w:rPr>
        <w:t>27.</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Mt</w:t>
      </w:r>
      <w:r>
        <w:rPr>
          <w:spacing w:val="-4"/>
          <w:sz w:val="20"/>
        </w:rPr>
        <w:t> </w:t>
      </w:r>
      <w:r>
        <w:rPr>
          <w:sz w:val="20"/>
        </w:rPr>
        <w:t>7:12;</w:t>
      </w:r>
      <w:r>
        <w:rPr>
          <w:spacing w:val="-4"/>
          <w:sz w:val="20"/>
        </w:rPr>
        <w:t> </w:t>
      </w:r>
      <w:r>
        <w:rPr>
          <w:sz w:val="20"/>
        </w:rPr>
        <w:t>cf.</w:t>
      </w:r>
      <w:r>
        <w:rPr>
          <w:spacing w:val="-3"/>
          <w:sz w:val="20"/>
        </w:rPr>
        <w:t> </w:t>
      </w:r>
      <w:r>
        <w:rPr>
          <w:sz w:val="20"/>
        </w:rPr>
        <w:t>Lk</w:t>
      </w:r>
      <w:r>
        <w:rPr>
          <w:spacing w:val="-4"/>
          <w:sz w:val="20"/>
        </w:rPr>
        <w:t> </w:t>
      </w:r>
      <w:r>
        <w:rPr>
          <w:spacing w:val="-2"/>
          <w:sz w:val="20"/>
        </w:rPr>
        <w:t>6:31.</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Jn</w:t>
      </w:r>
      <w:r>
        <w:rPr>
          <w:spacing w:val="-4"/>
          <w:sz w:val="20"/>
        </w:rPr>
        <w:t> </w:t>
      </w:r>
      <w:r>
        <w:rPr>
          <w:sz w:val="20"/>
        </w:rPr>
        <w:t>15:12;</w:t>
      </w:r>
      <w:r>
        <w:rPr>
          <w:spacing w:val="-5"/>
          <w:sz w:val="20"/>
        </w:rPr>
        <w:t> </w:t>
      </w:r>
      <w:r>
        <w:rPr>
          <w:spacing w:val="-2"/>
          <w:sz w:val="20"/>
        </w:rPr>
        <w:t>13:34.</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Rom</w:t>
      </w:r>
      <w:r>
        <w:rPr>
          <w:spacing w:val="-10"/>
          <w:sz w:val="20"/>
        </w:rPr>
        <w:t> </w:t>
      </w:r>
      <w:r>
        <w:rPr>
          <w:sz w:val="20"/>
        </w:rPr>
        <w:t>12:9-</w:t>
      </w:r>
      <w:r>
        <w:rPr>
          <w:spacing w:val="-5"/>
          <w:sz w:val="20"/>
        </w:rPr>
        <w:t>13.</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6"/>
          <w:sz w:val="20"/>
        </w:rPr>
        <w:t> </w:t>
      </w:r>
      <w:r>
        <w:rPr>
          <w:sz w:val="20"/>
        </w:rPr>
        <w:t>Rom</w:t>
      </w:r>
      <w:r>
        <w:rPr>
          <w:spacing w:val="-4"/>
          <w:sz w:val="20"/>
        </w:rPr>
        <w:t> </w:t>
      </w:r>
      <w:r>
        <w:rPr>
          <w:sz w:val="20"/>
        </w:rPr>
        <w:t>14;</w:t>
      </w:r>
      <w:r>
        <w:rPr>
          <w:spacing w:val="-3"/>
          <w:sz w:val="20"/>
        </w:rPr>
        <w:t> </w:t>
      </w:r>
      <w:r>
        <w:rPr>
          <w:sz w:val="20"/>
        </w:rPr>
        <w:t>1</w:t>
      </w:r>
      <w:r>
        <w:rPr>
          <w:spacing w:val="-4"/>
          <w:sz w:val="20"/>
        </w:rPr>
        <w:t> </w:t>
      </w:r>
      <w:r>
        <w:rPr>
          <w:sz w:val="20"/>
        </w:rPr>
        <w:t>Cor</w:t>
      </w:r>
      <w:r>
        <w:rPr>
          <w:spacing w:val="-3"/>
          <w:sz w:val="20"/>
        </w:rPr>
        <w:t> </w:t>
      </w:r>
      <w:r>
        <w:rPr>
          <w:sz w:val="20"/>
        </w:rPr>
        <w:t>5-</w:t>
      </w:r>
      <w:r>
        <w:rPr>
          <w:spacing w:val="-5"/>
          <w:sz w:val="20"/>
        </w:rPr>
        <w:t>10.</w:t>
      </w:r>
    </w:p>
    <w:p>
      <w:pPr>
        <w:pStyle w:val="ListParagraph"/>
        <w:numPr>
          <w:ilvl w:val="0"/>
          <w:numId w:val="23"/>
        </w:numPr>
        <w:tabs>
          <w:tab w:pos="871" w:val="left" w:leader="none"/>
        </w:tabs>
        <w:spacing w:line="240" w:lineRule="auto" w:before="224" w:after="0"/>
        <w:ind w:left="871" w:right="0" w:hanging="359"/>
        <w:jc w:val="left"/>
        <w:rPr>
          <w:sz w:val="20"/>
        </w:rPr>
      </w:pPr>
      <w:r>
        <w:rPr>
          <w:sz w:val="20"/>
        </w:rPr>
        <w:t>Jn</w:t>
      </w:r>
      <w:r>
        <w:rPr>
          <w:spacing w:val="-6"/>
          <w:sz w:val="20"/>
        </w:rPr>
        <w:t> </w:t>
      </w:r>
      <w:r>
        <w:rPr>
          <w:sz w:val="20"/>
        </w:rPr>
        <w:t>15:15;</w:t>
      </w:r>
      <w:r>
        <w:rPr>
          <w:spacing w:val="-6"/>
          <w:sz w:val="20"/>
        </w:rPr>
        <w:t> </w:t>
      </w:r>
      <w:r>
        <w:rPr>
          <w:sz w:val="20"/>
        </w:rPr>
        <w:t>cf.</w:t>
      </w:r>
      <w:r>
        <w:rPr>
          <w:spacing w:val="-5"/>
          <w:sz w:val="20"/>
        </w:rPr>
        <w:t> </w:t>
      </w:r>
      <w:r>
        <w:rPr>
          <w:sz w:val="20"/>
        </w:rPr>
        <w:t>Jas</w:t>
      </w:r>
      <w:r>
        <w:rPr>
          <w:spacing w:val="-6"/>
          <w:sz w:val="20"/>
        </w:rPr>
        <w:t> </w:t>
      </w:r>
      <w:r>
        <w:rPr>
          <w:sz w:val="20"/>
        </w:rPr>
        <w:t>1:25;</w:t>
      </w:r>
      <w:r>
        <w:rPr>
          <w:spacing w:val="-5"/>
          <w:sz w:val="20"/>
        </w:rPr>
        <w:t> </w:t>
      </w:r>
      <w:r>
        <w:rPr>
          <w:sz w:val="20"/>
        </w:rPr>
        <w:t>2:12;</w:t>
      </w:r>
      <w:r>
        <w:rPr>
          <w:spacing w:val="-6"/>
          <w:sz w:val="20"/>
        </w:rPr>
        <w:t> </w:t>
      </w:r>
      <w:r>
        <w:rPr>
          <w:sz w:val="20"/>
        </w:rPr>
        <w:t>Gal</w:t>
      </w:r>
      <w:r>
        <w:rPr>
          <w:spacing w:val="-6"/>
          <w:sz w:val="20"/>
        </w:rPr>
        <w:t> </w:t>
      </w:r>
      <w:r>
        <w:rPr>
          <w:sz w:val="20"/>
        </w:rPr>
        <w:t>4:1-7.21-31;</w:t>
      </w:r>
      <w:r>
        <w:rPr>
          <w:spacing w:val="-5"/>
          <w:sz w:val="20"/>
        </w:rPr>
        <w:t> </w:t>
      </w:r>
      <w:r>
        <w:rPr>
          <w:sz w:val="20"/>
        </w:rPr>
        <w:t>Rom</w:t>
      </w:r>
      <w:r>
        <w:rPr>
          <w:spacing w:val="-6"/>
          <w:sz w:val="20"/>
        </w:rPr>
        <w:t> </w:t>
      </w:r>
      <w:r>
        <w:rPr>
          <w:spacing w:val="-2"/>
          <w:sz w:val="20"/>
        </w:rPr>
        <w:t>8:15.</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6"/>
          <w:sz w:val="20"/>
        </w:rPr>
        <w:t> </w:t>
      </w:r>
      <w:r>
        <w:rPr>
          <w:sz w:val="20"/>
        </w:rPr>
        <w:t>St.</w:t>
      </w:r>
      <w:r>
        <w:rPr>
          <w:spacing w:val="-6"/>
          <w:sz w:val="20"/>
        </w:rPr>
        <w:t> </w:t>
      </w:r>
      <w:r>
        <w:rPr>
          <w:sz w:val="20"/>
        </w:rPr>
        <w:t>Thomas</w:t>
      </w:r>
      <w:r>
        <w:rPr>
          <w:spacing w:val="-5"/>
          <w:sz w:val="20"/>
        </w:rPr>
        <w:t> </w:t>
      </w:r>
      <w:r>
        <w:rPr>
          <w:sz w:val="20"/>
        </w:rPr>
        <w:t>Aquinas,</w:t>
      </w:r>
      <w:r>
        <w:rPr>
          <w:spacing w:val="-6"/>
          <w:sz w:val="20"/>
        </w:rPr>
        <w:t> </w:t>
      </w:r>
      <w:r>
        <w:rPr>
          <w:sz w:val="20"/>
        </w:rPr>
        <w:t>STh</w:t>
      </w:r>
      <w:r>
        <w:rPr>
          <w:spacing w:val="-6"/>
          <w:sz w:val="20"/>
        </w:rPr>
        <w:t> </w:t>
      </w:r>
      <w:r>
        <w:rPr>
          <w:sz w:val="20"/>
        </w:rPr>
        <w:t>II-II,</w:t>
      </w:r>
      <w:r>
        <w:rPr>
          <w:spacing w:val="-5"/>
          <w:sz w:val="20"/>
        </w:rPr>
        <w:t> </w:t>
      </w:r>
      <w:r>
        <w:rPr>
          <w:sz w:val="20"/>
        </w:rPr>
        <w:t>184,</w:t>
      </w:r>
      <w:r>
        <w:rPr>
          <w:spacing w:val="-6"/>
          <w:sz w:val="20"/>
        </w:rPr>
        <w:t> </w:t>
      </w:r>
      <w:r>
        <w:rPr>
          <w:spacing w:val="-5"/>
          <w:sz w:val="20"/>
        </w:rPr>
        <w:t>3.</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St.</w:t>
      </w:r>
      <w:r>
        <w:rPr>
          <w:spacing w:val="-5"/>
          <w:sz w:val="20"/>
        </w:rPr>
        <w:t> </w:t>
      </w:r>
      <w:r>
        <w:rPr>
          <w:sz w:val="20"/>
        </w:rPr>
        <w:t>Francis</w:t>
      </w:r>
      <w:r>
        <w:rPr>
          <w:spacing w:val="-4"/>
          <w:sz w:val="20"/>
        </w:rPr>
        <w:t> </w:t>
      </w:r>
      <w:r>
        <w:rPr>
          <w:sz w:val="20"/>
        </w:rPr>
        <w:t>de</w:t>
      </w:r>
      <w:r>
        <w:rPr>
          <w:spacing w:val="-5"/>
          <w:sz w:val="20"/>
        </w:rPr>
        <w:t> </w:t>
      </w:r>
      <w:r>
        <w:rPr>
          <w:sz w:val="20"/>
        </w:rPr>
        <w:t>Sales,</w:t>
      </w:r>
      <w:r>
        <w:rPr>
          <w:spacing w:val="-4"/>
          <w:sz w:val="20"/>
        </w:rPr>
        <w:t> </w:t>
      </w:r>
      <w:r>
        <w:rPr>
          <w:sz w:val="20"/>
        </w:rPr>
        <w:t>Love</w:t>
      </w:r>
      <w:r>
        <w:rPr>
          <w:spacing w:val="-4"/>
          <w:sz w:val="20"/>
        </w:rPr>
        <w:t> </w:t>
      </w:r>
      <w:r>
        <w:rPr>
          <w:sz w:val="20"/>
        </w:rPr>
        <w:t>of</w:t>
      </w:r>
      <w:r>
        <w:rPr>
          <w:spacing w:val="-5"/>
          <w:sz w:val="20"/>
        </w:rPr>
        <w:t> </w:t>
      </w:r>
      <w:r>
        <w:rPr>
          <w:sz w:val="20"/>
        </w:rPr>
        <w:t>God</w:t>
      </w:r>
      <w:r>
        <w:rPr>
          <w:spacing w:val="-4"/>
          <w:sz w:val="20"/>
        </w:rPr>
        <w:t> </w:t>
      </w:r>
      <w:r>
        <w:rPr>
          <w:sz w:val="20"/>
        </w:rPr>
        <w:t>8,</w:t>
      </w:r>
      <w:r>
        <w:rPr>
          <w:spacing w:val="-4"/>
          <w:sz w:val="20"/>
        </w:rPr>
        <w:t> </w:t>
      </w:r>
      <w:r>
        <w:rPr>
          <w:spacing w:val="-5"/>
          <w:sz w:val="20"/>
        </w:rPr>
        <w:t>6.</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Rom</w:t>
      </w:r>
      <w:r>
        <w:rPr>
          <w:spacing w:val="-8"/>
          <w:sz w:val="20"/>
        </w:rPr>
        <w:t> </w:t>
      </w:r>
      <w:r>
        <w:rPr>
          <w:sz w:val="20"/>
        </w:rPr>
        <w:t>3:22;</w:t>
      </w:r>
      <w:r>
        <w:rPr>
          <w:spacing w:val="-6"/>
          <w:sz w:val="20"/>
        </w:rPr>
        <w:t> </w:t>
      </w:r>
      <w:r>
        <w:rPr>
          <w:sz w:val="20"/>
        </w:rPr>
        <w:t>cf.</w:t>
      </w:r>
      <w:r>
        <w:rPr>
          <w:spacing w:val="-6"/>
          <w:sz w:val="20"/>
        </w:rPr>
        <w:t> </w:t>
      </w:r>
      <w:r>
        <w:rPr>
          <w:sz w:val="20"/>
        </w:rPr>
        <w:t>6:3-</w:t>
      </w:r>
      <w:r>
        <w:rPr>
          <w:spacing w:val="-5"/>
          <w:sz w:val="20"/>
        </w:rPr>
        <w:t>4.</w:t>
      </w:r>
    </w:p>
    <w:p>
      <w:pPr>
        <w:pStyle w:val="BodyText"/>
        <w:ind w:left="0"/>
        <w:jc w:val="left"/>
        <w:rPr>
          <w:rFonts w:ascii="Courier New"/>
          <w:sz w:val="20"/>
        </w:rPr>
      </w:pPr>
    </w:p>
    <w:p>
      <w:pPr>
        <w:pStyle w:val="ListParagraph"/>
        <w:numPr>
          <w:ilvl w:val="0"/>
          <w:numId w:val="23"/>
        </w:numPr>
        <w:tabs>
          <w:tab w:pos="871" w:val="left" w:leader="none"/>
        </w:tabs>
        <w:spacing w:line="240" w:lineRule="auto" w:before="1" w:after="0"/>
        <w:ind w:left="871" w:right="0" w:hanging="359"/>
        <w:jc w:val="left"/>
        <w:rPr>
          <w:sz w:val="20"/>
        </w:rPr>
      </w:pPr>
      <w:r>
        <w:rPr>
          <w:sz w:val="20"/>
        </w:rPr>
        <w:t>Rom</w:t>
      </w:r>
      <w:r>
        <w:rPr>
          <w:spacing w:val="-9"/>
          <w:sz w:val="20"/>
        </w:rPr>
        <w:t> </w:t>
      </w:r>
      <w:r>
        <w:rPr>
          <w:sz w:val="20"/>
        </w:rPr>
        <w:t>6:8-</w:t>
      </w:r>
      <w:r>
        <w:rPr>
          <w:spacing w:val="-5"/>
          <w:sz w:val="20"/>
        </w:rPr>
        <w:t>11.</w:t>
      </w:r>
    </w:p>
    <w:p>
      <w:pPr>
        <w:pStyle w:val="ListParagraph"/>
        <w:numPr>
          <w:ilvl w:val="0"/>
          <w:numId w:val="23"/>
        </w:numPr>
        <w:tabs>
          <w:tab w:pos="871" w:val="left" w:leader="none"/>
        </w:tabs>
        <w:spacing w:line="240" w:lineRule="auto" w:before="224" w:after="0"/>
        <w:ind w:left="871" w:right="0" w:hanging="359"/>
        <w:jc w:val="left"/>
        <w:rPr>
          <w:sz w:val="20"/>
        </w:rPr>
      </w:pPr>
      <w:r>
        <w:rPr>
          <w:sz w:val="20"/>
        </w:rPr>
        <w:t>Cf.</w:t>
      </w:r>
      <w:r>
        <w:rPr>
          <w:spacing w:val="-4"/>
          <w:sz w:val="20"/>
        </w:rPr>
        <w:t> </w:t>
      </w:r>
      <w:r>
        <w:rPr>
          <w:sz w:val="20"/>
        </w:rPr>
        <w:t>1</w:t>
      </w:r>
      <w:r>
        <w:rPr>
          <w:spacing w:val="-3"/>
          <w:sz w:val="20"/>
        </w:rPr>
        <w:t> </w:t>
      </w:r>
      <w:r>
        <w:rPr>
          <w:sz w:val="20"/>
        </w:rPr>
        <w:t>Cor</w:t>
      </w:r>
      <w:r>
        <w:rPr>
          <w:spacing w:val="-3"/>
          <w:sz w:val="20"/>
        </w:rPr>
        <w:t> </w:t>
      </w:r>
      <w:r>
        <w:rPr>
          <w:sz w:val="20"/>
        </w:rPr>
        <w:t>12;</w:t>
      </w:r>
      <w:r>
        <w:rPr>
          <w:spacing w:val="-3"/>
          <w:sz w:val="20"/>
        </w:rPr>
        <w:t> </w:t>
      </w:r>
      <w:r>
        <w:rPr>
          <w:sz w:val="20"/>
        </w:rPr>
        <w:t>Jn</w:t>
      </w:r>
      <w:r>
        <w:rPr>
          <w:spacing w:val="-3"/>
          <w:sz w:val="20"/>
        </w:rPr>
        <w:t> </w:t>
      </w:r>
      <w:r>
        <w:rPr>
          <w:sz w:val="20"/>
        </w:rPr>
        <w:t>15:1</w:t>
      </w:r>
      <w:r>
        <w:rPr>
          <w:spacing w:val="-4"/>
          <w:sz w:val="20"/>
        </w:rPr>
        <w:t> </w:t>
      </w:r>
      <w:r>
        <w:rPr>
          <w:spacing w:val="-5"/>
          <w:sz w:val="20"/>
        </w:rPr>
        <w:t>4.</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St.</w:t>
      </w:r>
      <w:r>
        <w:rPr>
          <w:spacing w:val="-5"/>
          <w:sz w:val="20"/>
        </w:rPr>
        <w:t> </w:t>
      </w:r>
      <w:r>
        <w:rPr>
          <w:sz w:val="20"/>
        </w:rPr>
        <w:t>Athanasius,</w:t>
      </w:r>
      <w:r>
        <w:rPr>
          <w:spacing w:val="-5"/>
          <w:sz w:val="20"/>
        </w:rPr>
        <w:t> </w:t>
      </w:r>
      <w:r>
        <w:rPr>
          <w:sz w:val="20"/>
        </w:rPr>
        <w:t>Ep.</w:t>
      </w:r>
      <w:r>
        <w:rPr>
          <w:spacing w:val="-5"/>
          <w:sz w:val="20"/>
        </w:rPr>
        <w:t> </w:t>
      </w:r>
      <w:r>
        <w:rPr>
          <w:sz w:val="20"/>
        </w:rPr>
        <w:t>Serap.</w:t>
      </w:r>
      <w:r>
        <w:rPr>
          <w:spacing w:val="-4"/>
          <w:sz w:val="20"/>
        </w:rPr>
        <w:t> </w:t>
      </w:r>
      <w:r>
        <w:rPr>
          <w:sz w:val="20"/>
        </w:rPr>
        <w:t>1,</w:t>
      </w:r>
      <w:r>
        <w:rPr>
          <w:spacing w:val="-5"/>
          <w:sz w:val="20"/>
        </w:rPr>
        <w:t> </w:t>
      </w:r>
      <w:r>
        <w:rPr>
          <w:sz w:val="20"/>
        </w:rPr>
        <w:t>24:</w:t>
      </w:r>
      <w:r>
        <w:rPr>
          <w:spacing w:val="-5"/>
          <w:sz w:val="20"/>
        </w:rPr>
        <w:t> </w:t>
      </w:r>
      <w:r>
        <w:rPr>
          <w:sz w:val="20"/>
        </w:rPr>
        <w:t>PG</w:t>
      </w:r>
      <w:r>
        <w:rPr>
          <w:spacing w:val="-4"/>
          <w:sz w:val="20"/>
        </w:rPr>
        <w:t> </w:t>
      </w:r>
      <w:r>
        <w:rPr>
          <w:sz w:val="20"/>
        </w:rPr>
        <w:t>26,</w:t>
      </w:r>
      <w:r>
        <w:rPr>
          <w:spacing w:val="-5"/>
          <w:sz w:val="20"/>
        </w:rPr>
        <w:t> </w:t>
      </w:r>
      <w:r>
        <w:rPr>
          <w:sz w:val="20"/>
        </w:rPr>
        <w:t>585</w:t>
      </w:r>
      <w:r>
        <w:rPr>
          <w:spacing w:val="-5"/>
          <w:sz w:val="20"/>
        </w:rPr>
        <w:t> </w:t>
      </w:r>
      <w:r>
        <w:rPr>
          <w:sz w:val="20"/>
        </w:rPr>
        <w:t>and</w:t>
      </w:r>
      <w:r>
        <w:rPr>
          <w:spacing w:val="-4"/>
          <w:sz w:val="20"/>
        </w:rPr>
        <w:t> 588.</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Mt</w:t>
      </w:r>
      <w:r>
        <w:rPr>
          <w:spacing w:val="-3"/>
          <w:sz w:val="20"/>
        </w:rPr>
        <w:t> </w:t>
      </w:r>
      <w:r>
        <w:rPr>
          <w:spacing w:val="-2"/>
          <w:sz w:val="20"/>
        </w:rPr>
        <w:t>4:17.</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Council</w:t>
      </w:r>
      <w:r>
        <w:rPr>
          <w:spacing w:val="-6"/>
          <w:sz w:val="20"/>
        </w:rPr>
        <w:t> </w:t>
      </w:r>
      <w:r>
        <w:rPr>
          <w:sz w:val="20"/>
        </w:rPr>
        <w:t>of</w:t>
      </w:r>
      <w:r>
        <w:rPr>
          <w:spacing w:val="-6"/>
          <w:sz w:val="20"/>
        </w:rPr>
        <w:t> </w:t>
      </w:r>
      <w:r>
        <w:rPr>
          <w:sz w:val="20"/>
        </w:rPr>
        <w:t>Trent</w:t>
      </w:r>
      <w:r>
        <w:rPr>
          <w:spacing w:val="-5"/>
          <w:sz w:val="20"/>
        </w:rPr>
        <w:t> </w:t>
      </w:r>
      <w:r>
        <w:rPr>
          <w:sz w:val="20"/>
        </w:rPr>
        <w:t>(1547):</w:t>
      </w:r>
      <w:r>
        <w:rPr>
          <w:spacing w:val="-6"/>
          <w:sz w:val="20"/>
        </w:rPr>
        <w:t> </w:t>
      </w:r>
      <w:r>
        <w:rPr>
          <w:sz w:val="20"/>
        </w:rPr>
        <w:t>DS</w:t>
      </w:r>
      <w:r>
        <w:rPr>
          <w:spacing w:val="-5"/>
          <w:sz w:val="20"/>
        </w:rPr>
        <w:t> </w:t>
      </w:r>
      <w:r>
        <w:rPr>
          <w:spacing w:val="-2"/>
          <w:sz w:val="20"/>
        </w:rPr>
        <w:t>1528.</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6"/>
          <w:sz w:val="20"/>
        </w:rPr>
        <w:t> </w:t>
      </w:r>
      <w:r>
        <w:rPr>
          <w:sz w:val="20"/>
        </w:rPr>
        <w:t>Council</w:t>
      </w:r>
      <w:r>
        <w:rPr>
          <w:spacing w:val="-5"/>
          <w:sz w:val="20"/>
        </w:rPr>
        <w:t> </w:t>
      </w:r>
      <w:r>
        <w:rPr>
          <w:sz w:val="20"/>
        </w:rPr>
        <w:t>of</w:t>
      </w:r>
      <w:r>
        <w:rPr>
          <w:spacing w:val="-5"/>
          <w:sz w:val="20"/>
        </w:rPr>
        <w:t> </w:t>
      </w:r>
      <w:r>
        <w:rPr>
          <w:sz w:val="20"/>
        </w:rPr>
        <w:t>Trent</w:t>
      </w:r>
      <w:r>
        <w:rPr>
          <w:spacing w:val="-5"/>
          <w:sz w:val="20"/>
        </w:rPr>
        <w:t> </w:t>
      </w:r>
      <w:r>
        <w:rPr>
          <w:sz w:val="20"/>
        </w:rPr>
        <w:t>(1547):</w:t>
      </w:r>
      <w:r>
        <w:rPr>
          <w:spacing w:val="-5"/>
          <w:sz w:val="20"/>
        </w:rPr>
        <w:t> </w:t>
      </w:r>
      <w:r>
        <w:rPr>
          <w:sz w:val="20"/>
        </w:rPr>
        <w:t>DS</w:t>
      </w:r>
      <w:r>
        <w:rPr>
          <w:spacing w:val="-6"/>
          <w:sz w:val="20"/>
        </w:rPr>
        <w:t> </w:t>
      </w:r>
      <w:r>
        <w:rPr>
          <w:spacing w:val="-2"/>
          <w:sz w:val="20"/>
        </w:rPr>
        <w:t>1529.</w:t>
      </w:r>
    </w:p>
    <w:p>
      <w:pPr>
        <w:pStyle w:val="ListParagraph"/>
        <w:numPr>
          <w:ilvl w:val="0"/>
          <w:numId w:val="23"/>
        </w:numPr>
        <w:tabs>
          <w:tab w:pos="871" w:val="left" w:leader="none"/>
        </w:tabs>
        <w:spacing w:line="240" w:lineRule="auto" w:before="225" w:after="0"/>
        <w:ind w:left="871" w:right="0" w:hanging="359"/>
        <w:jc w:val="left"/>
        <w:rPr>
          <w:sz w:val="20"/>
        </w:rPr>
      </w:pPr>
      <w:r>
        <w:rPr>
          <w:sz w:val="20"/>
        </w:rPr>
        <w:t>Rom</w:t>
      </w:r>
      <w:r>
        <w:rPr>
          <w:spacing w:val="-10"/>
          <w:sz w:val="20"/>
        </w:rPr>
        <w:t> </w:t>
      </w:r>
      <w:r>
        <w:rPr>
          <w:sz w:val="20"/>
        </w:rPr>
        <w:t>3:21-</w:t>
      </w:r>
      <w:r>
        <w:rPr>
          <w:spacing w:val="-5"/>
          <w:sz w:val="20"/>
        </w:rPr>
        <w:t>26.</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Council</w:t>
      </w:r>
      <w:r>
        <w:rPr>
          <w:spacing w:val="-6"/>
          <w:sz w:val="20"/>
        </w:rPr>
        <w:t> </w:t>
      </w:r>
      <w:r>
        <w:rPr>
          <w:sz w:val="20"/>
        </w:rPr>
        <w:t>of</w:t>
      </w:r>
      <w:r>
        <w:rPr>
          <w:spacing w:val="-6"/>
          <w:sz w:val="20"/>
        </w:rPr>
        <w:t> </w:t>
      </w:r>
      <w:r>
        <w:rPr>
          <w:sz w:val="20"/>
        </w:rPr>
        <w:t>Trent</w:t>
      </w:r>
      <w:r>
        <w:rPr>
          <w:spacing w:val="-5"/>
          <w:sz w:val="20"/>
        </w:rPr>
        <w:t> </w:t>
      </w:r>
      <w:r>
        <w:rPr>
          <w:sz w:val="20"/>
        </w:rPr>
        <w:t>(1547):</w:t>
      </w:r>
      <w:r>
        <w:rPr>
          <w:spacing w:val="-6"/>
          <w:sz w:val="20"/>
        </w:rPr>
        <w:t> </w:t>
      </w:r>
      <w:r>
        <w:rPr>
          <w:sz w:val="20"/>
        </w:rPr>
        <w:t>DS</w:t>
      </w:r>
      <w:r>
        <w:rPr>
          <w:spacing w:val="-5"/>
          <w:sz w:val="20"/>
        </w:rPr>
        <w:t> </w:t>
      </w:r>
      <w:r>
        <w:rPr>
          <w:spacing w:val="-2"/>
          <w:sz w:val="20"/>
        </w:rPr>
        <w:t>1525.</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St.</w:t>
      </w:r>
      <w:r>
        <w:rPr>
          <w:spacing w:val="-5"/>
          <w:sz w:val="20"/>
        </w:rPr>
        <w:t> </w:t>
      </w:r>
      <w:r>
        <w:rPr>
          <w:sz w:val="20"/>
        </w:rPr>
        <w:t>Augustine,</w:t>
      </w:r>
      <w:r>
        <w:rPr>
          <w:spacing w:val="-4"/>
          <w:sz w:val="20"/>
        </w:rPr>
        <w:t> </w:t>
      </w:r>
      <w:r>
        <w:rPr>
          <w:sz w:val="20"/>
        </w:rPr>
        <w:t>In</w:t>
      </w:r>
      <w:r>
        <w:rPr>
          <w:spacing w:val="-4"/>
          <w:sz w:val="20"/>
        </w:rPr>
        <w:t> </w:t>
      </w:r>
      <w:r>
        <w:rPr>
          <w:sz w:val="20"/>
        </w:rPr>
        <w:t>Jo.</w:t>
      </w:r>
      <w:r>
        <w:rPr>
          <w:spacing w:val="-4"/>
          <w:sz w:val="20"/>
        </w:rPr>
        <w:t> </w:t>
      </w:r>
      <w:r>
        <w:rPr>
          <w:sz w:val="20"/>
        </w:rPr>
        <w:t>ev.</w:t>
      </w:r>
      <w:r>
        <w:rPr>
          <w:spacing w:val="-4"/>
          <w:sz w:val="20"/>
        </w:rPr>
        <w:t> </w:t>
      </w:r>
      <w:r>
        <w:rPr>
          <w:sz w:val="20"/>
        </w:rPr>
        <w:t>72,</w:t>
      </w:r>
      <w:r>
        <w:rPr>
          <w:spacing w:val="-4"/>
          <w:sz w:val="20"/>
        </w:rPr>
        <w:t> </w:t>
      </w:r>
      <w:r>
        <w:rPr>
          <w:sz w:val="20"/>
        </w:rPr>
        <w:t>3:</w:t>
      </w:r>
      <w:r>
        <w:rPr>
          <w:spacing w:val="-4"/>
          <w:sz w:val="20"/>
        </w:rPr>
        <w:t> </w:t>
      </w:r>
      <w:r>
        <w:rPr>
          <w:sz w:val="20"/>
        </w:rPr>
        <w:t>PL</w:t>
      </w:r>
      <w:r>
        <w:rPr>
          <w:spacing w:val="-5"/>
          <w:sz w:val="20"/>
        </w:rPr>
        <w:t> </w:t>
      </w:r>
      <w:r>
        <w:rPr>
          <w:sz w:val="20"/>
        </w:rPr>
        <w:t>35,</w:t>
      </w:r>
      <w:r>
        <w:rPr>
          <w:spacing w:val="-4"/>
          <w:sz w:val="20"/>
        </w:rPr>
        <w:t> </w:t>
      </w:r>
      <w:r>
        <w:rPr>
          <w:spacing w:val="-2"/>
          <w:sz w:val="20"/>
        </w:rPr>
        <w:t>1823.</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Rom</w:t>
      </w:r>
      <w:r>
        <w:rPr>
          <w:spacing w:val="-4"/>
          <w:sz w:val="20"/>
        </w:rPr>
        <w:t> </w:t>
      </w:r>
      <w:r>
        <w:rPr>
          <w:sz w:val="20"/>
        </w:rPr>
        <w:t>7:22;</w:t>
      </w:r>
      <w:r>
        <w:rPr>
          <w:spacing w:val="-4"/>
          <w:sz w:val="20"/>
        </w:rPr>
        <w:t> </w:t>
      </w:r>
      <w:r>
        <w:rPr>
          <w:sz w:val="20"/>
        </w:rPr>
        <w:t>Eph</w:t>
      </w:r>
      <w:r>
        <w:rPr>
          <w:spacing w:val="-4"/>
          <w:sz w:val="20"/>
        </w:rPr>
        <w:t> </w:t>
      </w:r>
      <w:r>
        <w:rPr>
          <w:spacing w:val="-2"/>
          <w:sz w:val="20"/>
        </w:rPr>
        <w:t>3:16.</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Rom</w:t>
      </w:r>
      <w:r>
        <w:rPr>
          <w:spacing w:val="-5"/>
          <w:sz w:val="20"/>
        </w:rPr>
        <w:t> </w:t>
      </w:r>
      <w:r>
        <w:rPr>
          <w:sz w:val="20"/>
        </w:rPr>
        <w:t>6:19,</w:t>
      </w:r>
      <w:r>
        <w:rPr>
          <w:spacing w:val="-5"/>
          <w:sz w:val="20"/>
        </w:rPr>
        <w:t> 22.</w:t>
      </w:r>
    </w:p>
    <w:p>
      <w:pPr>
        <w:pStyle w:val="ListParagraph"/>
        <w:numPr>
          <w:ilvl w:val="0"/>
          <w:numId w:val="23"/>
        </w:numPr>
        <w:tabs>
          <w:tab w:pos="871" w:val="left" w:leader="none"/>
        </w:tabs>
        <w:spacing w:line="240" w:lineRule="auto" w:before="225" w:after="0"/>
        <w:ind w:left="871" w:right="0" w:hanging="359"/>
        <w:jc w:val="left"/>
        <w:rPr>
          <w:sz w:val="20"/>
        </w:rPr>
      </w:pPr>
      <w:r>
        <w:rPr>
          <w:sz w:val="20"/>
        </w:rPr>
        <w:t>Cf.</w:t>
      </w:r>
      <w:r>
        <w:rPr>
          <w:spacing w:val="-6"/>
          <w:sz w:val="20"/>
        </w:rPr>
        <w:t> </w:t>
      </w:r>
      <w:r>
        <w:rPr>
          <w:sz w:val="20"/>
        </w:rPr>
        <w:t>Jn</w:t>
      </w:r>
      <w:r>
        <w:rPr>
          <w:spacing w:val="-5"/>
          <w:sz w:val="20"/>
        </w:rPr>
        <w:t> </w:t>
      </w:r>
      <w:r>
        <w:rPr>
          <w:sz w:val="20"/>
        </w:rPr>
        <w:t>1:12-18;</w:t>
      </w:r>
      <w:r>
        <w:rPr>
          <w:spacing w:val="-6"/>
          <w:sz w:val="20"/>
        </w:rPr>
        <w:t> </w:t>
      </w:r>
      <w:r>
        <w:rPr>
          <w:sz w:val="20"/>
        </w:rPr>
        <w:t>17:3;</w:t>
      </w:r>
      <w:r>
        <w:rPr>
          <w:spacing w:val="-5"/>
          <w:sz w:val="20"/>
        </w:rPr>
        <w:t> </w:t>
      </w:r>
      <w:r>
        <w:rPr>
          <w:sz w:val="20"/>
        </w:rPr>
        <w:t>Rom</w:t>
      </w:r>
      <w:r>
        <w:rPr>
          <w:spacing w:val="-6"/>
          <w:sz w:val="20"/>
        </w:rPr>
        <w:t> </w:t>
      </w:r>
      <w:r>
        <w:rPr>
          <w:sz w:val="20"/>
        </w:rPr>
        <w:t>8:14-17;</w:t>
      </w:r>
      <w:r>
        <w:rPr>
          <w:spacing w:val="-5"/>
          <w:sz w:val="20"/>
        </w:rPr>
        <w:t> </w:t>
      </w:r>
      <w:r>
        <w:rPr>
          <w:sz w:val="20"/>
        </w:rPr>
        <w:t>2</w:t>
      </w:r>
      <w:r>
        <w:rPr>
          <w:spacing w:val="-5"/>
          <w:sz w:val="20"/>
        </w:rPr>
        <w:t> </w:t>
      </w:r>
      <w:r>
        <w:rPr>
          <w:sz w:val="20"/>
        </w:rPr>
        <w:t>Pet</w:t>
      </w:r>
      <w:r>
        <w:rPr>
          <w:spacing w:val="-6"/>
          <w:sz w:val="20"/>
        </w:rPr>
        <w:t> </w:t>
      </w:r>
      <w:r>
        <w:rPr>
          <w:sz w:val="20"/>
        </w:rPr>
        <w:t>1:3-</w:t>
      </w:r>
      <w:r>
        <w:rPr>
          <w:spacing w:val="-5"/>
          <w:sz w:val="20"/>
        </w:rPr>
        <w:t>4.</w:t>
      </w:r>
    </w:p>
    <w:p>
      <w:pPr>
        <w:pStyle w:val="BodyText"/>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1</w:t>
      </w:r>
      <w:r>
        <w:rPr>
          <w:spacing w:val="-4"/>
          <w:sz w:val="20"/>
        </w:rPr>
        <w:t> </w:t>
      </w:r>
      <w:r>
        <w:rPr>
          <w:sz w:val="20"/>
        </w:rPr>
        <w:t>Cor</w:t>
      </w:r>
      <w:r>
        <w:rPr>
          <w:spacing w:val="-5"/>
          <w:sz w:val="20"/>
        </w:rPr>
        <w:t> </w:t>
      </w:r>
      <w:r>
        <w:rPr>
          <w:sz w:val="20"/>
        </w:rPr>
        <w:t>2:7-</w:t>
      </w:r>
      <w:r>
        <w:rPr>
          <w:spacing w:val="-5"/>
          <w:sz w:val="20"/>
        </w:rPr>
        <w:t>9.</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Cf.</w:t>
      </w:r>
      <w:r>
        <w:rPr>
          <w:spacing w:val="-8"/>
          <w:sz w:val="20"/>
        </w:rPr>
        <w:t> </w:t>
      </w:r>
      <w:r>
        <w:rPr>
          <w:sz w:val="20"/>
        </w:rPr>
        <w:t>Jn</w:t>
      </w:r>
      <w:r>
        <w:rPr>
          <w:spacing w:val="-6"/>
          <w:sz w:val="20"/>
        </w:rPr>
        <w:t> </w:t>
      </w:r>
      <w:r>
        <w:rPr>
          <w:sz w:val="20"/>
        </w:rPr>
        <w:t>4:14;</w:t>
      </w:r>
      <w:r>
        <w:rPr>
          <w:spacing w:val="-6"/>
          <w:sz w:val="20"/>
        </w:rPr>
        <w:t> </w:t>
      </w:r>
      <w:r>
        <w:rPr>
          <w:sz w:val="20"/>
        </w:rPr>
        <w:t>7:38-</w:t>
      </w:r>
      <w:r>
        <w:rPr>
          <w:spacing w:val="-5"/>
          <w:sz w:val="20"/>
        </w:rPr>
        <w:t>39.</w:t>
      </w:r>
    </w:p>
    <w:p>
      <w:pPr>
        <w:pStyle w:val="BodyText"/>
        <w:spacing w:before="1"/>
        <w:ind w:left="0"/>
        <w:jc w:val="left"/>
        <w:rPr>
          <w:rFonts w:ascii="Courier New"/>
          <w:sz w:val="20"/>
        </w:rPr>
      </w:pPr>
    </w:p>
    <w:p>
      <w:pPr>
        <w:pStyle w:val="ListParagraph"/>
        <w:numPr>
          <w:ilvl w:val="0"/>
          <w:numId w:val="23"/>
        </w:numPr>
        <w:tabs>
          <w:tab w:pos="871" w:val="left" w:leader="none"/>
        </w:tabs>
        <w:spacing w:line="240" w:lineRule="auto" w:before="0" w:after="0"/>
        <w:ind w:left="871" w:right="0" w:hanging="359"/>
        <w:jc w:val="left"/>
        <w:rPr>
          <w:sz w:val="20"/>
        </w:rPr>
      </w:pPr>
      <w:r>
        <w:rPr>
          <w:sz w:val="20"/>
        </w:rPr>
        <w:t>2</w:t>
      </w:r>
      <w:r>
        <w:rPr>
          <w:spacing w:val="-6"/>
          <w:sz w:val="20"/>
        </w:rPr>
        <w:t> </w:t>
      </w:r>
      <w:r>
        <w:rPr>
          <w:sz w:val="20"/>
        </w:rPr>
        <w:t>Cor</w:t>
      </w:r>
      <w:r>
        <w:rPr>
          <w:spacing w:val="-5"/>
          <w:sz w:val="20"/>
        </w:rPr>
        <w:t> </w:t>
      </w:r>
      <w:r>
        <w:rPr>
          <w:sz w:val="20"/>
        </w:rPr>
        <w:t>5:17-</w:t>
      </w:r>
      <w:r>
        <w:rPr>
          <w:spacing w:val="-5"/>
          <w:sz w:val="20"/>
        </w:rPr>
        <w:t>18.</w:t>
      </w:r>
    </w:p>
    <w:p>
      <w:pPr>
        <w:spacing w:after="0" w:line="240" w:lineRule="auto"/>
        <w:jc w:val="left"/>
        <w:rPr>
          <w:sz w:val="20"/>
        </w:rPr>
        <w:sectPr>
          <w:pgSz w:w="11910" w:h="16840"/>
          <w:pgMar w:top="1560" w:bottom="280" w:left="1120" w:right="1120"/>
        </w:sect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480"/>
        <w:gridCol w:w="1320"/>
        <w:gridCol w:w="5511"/>
      </w:tblGrid>
      <w:tr>
        <w:trPr>
          <w:trHeight w:val="339" w:hRule="atLeast"/>
        </w:trPr>
        <w:tc>
          <w:tcPr>
            <w:tcW w:w="350" w:type="dxa"/>
          </w:tcPr>
          <w:p>
            <w:pPr>
              <w:pStyle w:val="TableParagraph"/>
              <w:spacing w:line="226" w:lineRule="exact" w:before="0"/>
              <w:ind w:left="10" w:right="19"/>
              <w:jc w:val="center"/>
              <w:rPr>
                <w:rFonts w:ascii="Courier New"/>
                <w:sz w:val="20"/>
              </w:rPr>
            </w:pPr>
            <w:r>
              <w:rPr>
                <w:rFonts w:ascii="Courier New"/>
                <w:spacing w:val="-5"/>
                <w:sz w:val="20"/>
              </w:rPr>
              <w:t>50</w:t>
            </w:r>
          </w:p>
        </w:tc>
        <w:tc>
          <w:tcPr>
            <w:tcW w:w="480" w:type="dxa"/>
          </w:tcPr>
          <w:p>
            <w:pPr>
              <w:pStyle w:val="TableParagraph"/>
              <w:spacing w:line="226" w:lineRule="exact" w:before="0"/>
              <w:jc w:val="center"/>
              <w:rPr>
                <w:rFonts w:ascii="Courier New"/>
                <w:sz w:val="20"/>
              </w:rPr>
            </w:pPr>
            <w:r>
              <w:rPr>
                <w:rFonts w:ascii="Courier New"/>
                <w:spacing w:val="-5"/>
                <w:sz w:val="20"/>
              </w:rPr>
              <w:t>St.</w:t>
            </w:r>
          </w:p>
        </w:tc>
        <w:tc>
          <w:tcPr>
            <w:tcW w:w="1320" w:type="dxa"/>
          </w:tcPr>
          <w:p>
            <w:pPr>
              <w:pStyle w:val="TableParagraph"/>
              <w:spacing w:line="226" w:lineRule="exact" w:before="0"/>
              <w:ind w:left="60"/>
              <w:rPr>
                <w:rFonts w:ascii="Courier New"/>
                <w:sz w:val="20"/>
              </w:rPr>
            </w:pPr>
            <w:r>
              <w:rPr>
                <w:rFonts w:ascii="Courier New"/>
                <w:spacing w:val="-2"/>
                <w:sz w:val="20"/>
              </w:rPr>
              <w:t>Augustine,</w:t>
            </w:r>
          </w:p>
        </w:tc>
        <w:tc>
          <w:tcPr>
            <w:tcW w:w="5511" w:type="dxa"/>
          </w:tcPr>
          <w:p>
            <w:pPr>
              <w:pStyle w:val="TableParagraph"/>
              <w:spacing w:line="226" w:lineRule="exact" w:before="0"/>
              <w:ind w:left="60"/>
              <w:rPr>
                <w:rFonts w:ascii="Courier New"/>
                <w:sz w:val="20"/>
              </w:rPr>
            </w:pPr>
            <w:r>
              <w:rPr>
                <w:rFonts w:ascii="Courier New"/>
                <w:sz w:val="20"/>
              </w:rPr>
              <w:t>De</w:t>
            </w:r>
            <w:r>
              <w:rPr>
                <w:rFonts w:ascii="Courier New"/>
                <w:spacing w:val="-5"/>
                <w:sz w:val="20"/>
              </w:rPr>
              <w:t> </w:t>
            </w:r>
            <w:r>
              <w:rPr>
                <w:rFonts w:ascii="Courier New"/>
                <w:sz w:val="20"/>
              </w:rPr>
              <w:t>gratia</w:t>
            </w:r>
            <w:r>
              <w:rPr>
                <w:rFonts w:ascii="Courier New"/>
                <w:spacing w:val="-5"/>
                <w:sz w:val="20"/>
              </w:rPr>
              <w:t> </w:t>
            </w:r>
            <w:r>
              <w:rPr>
                <w:rFonts w:ascii="Courier New"/>
                <w:sz w:val="20"/>
              </w:rPr>
              <w:t>et</w:t>
            </w:r>
            <w:r>
              <w:rPr>
                <w:rFonts w:ascii="Courier New"/>
                <w:spacing w:val="-5"/>
                <w:sz w:val="20"/>
              </w:rPr>
              <w:t> </w:t>
            </w:r>
            <w:r>
              <w:rPr>
                <w:rFonts w:ascii="Courier New"/>
                <w:sz w:val="20"/>
              </w:rPr>
              <w:t>libero</w:t>
            </w:r>
            <w:r>
              <w:rPr>
                <w:rFonts w:ascii="Courier New"/>
                <w:spacing w:val="-5"/>
                <w:sz w:val="20"/>
              </w:rPr>
              <w:t> </w:t>
            </w:r>
            <w:r>
              <w:rPr>
                <w:rFonts w:ascii="Courier New"/>
                <w:sz w:val="20"/>
              </w:rPr>
              <w:t>arbitrio,</w:t>
            </w:r>
            <w:r>
              <w:rPr>
                <w:rFonts w:ascii="Courier New"/>
                <w:spacing w:val="-5"/>
                <w:sz w:val="20"/>
              </w:rPr>
              <w:t> </w:t>
            </w:r>
            <w:r>
              <w:rPr>
                <w:rFonts w:ascii="Courier New"/>
                <w:sz w:val="20"/>
              </w:rPr>
              <w:t>17:</w:t>
            </w:r>
            <w:r>
              <w:rPr>
                <w:rFonts w:ascii="Courier New"/>
                <w:spacing w:val="-4"/>
                <w:sz w:val="20"/>
              </w:rPr>
              <w:t> </w:t>
            </w:r>
            <w:r>
              <w:rPr>
                <w:rFonts w:ascii="Courier New"/>
                <w:sz w:val="20"/>
              </w:rPr>
              <w:t>PL</w:t>
            </w:r>
            <w:r>
              <w:rPr>
                <w:rFonts w:ascii="Courier New"/>
                <w:spacing w:val="-5"/>
                <w:sz w:val="20"/>
              </w:rPr>
              <w:t> </w:t>
            </w:r>
            <w:r>
              <w:rPr>
                <w:rFonts w:ascii="Courier New"/>
                <w:sz w:val="20"/>
              </w:rPr>
              <w:t>44,</w:t>
            </w:r>
            <w:r>
              <w:rPr>
                <w:rFonts w:ascii="Courier New"/>
                <w:spacing w:val="-5"/>
                <w:sz w:val="20"/>
              </w:rPr>
              <w:t> </w:t>
            </w:r>
            <w:r>
              <w:rPr>
                <w:rFonts w:ascii="Courier New"/>
                <w:spacing w:val="-4"/>
                <w:sz w:val="20"/>
              </w:rPr>
              <w:t>901.</w:t>
            </w: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51</w:t>
            </w:r>
          </w:p>
        </w:tc>
        <w:tc>
          <w:tcPr>
            <w:tcW w:w="480" w:type="dxa"/>
          </w:tcPr>
          <w:p>
            <w:pPr>
              <w:pStyle w:val="TableParagraph"/>
              <w:jc w:val="center"/>
              <w:rPr>
                <w:rFonts w:ascii="Courier New"/>
                <w:sz w:val="20"/>
              </w:rPr>
            </w:pPr>
            <w:r>
              <w:rPr>
                <w:rFonts w:ascii="Courier New"/>
                <w:spacing w:val="-5"/>
                <w:sz w:val="20"/>
              </w:rPr>
              <w:t>St.</w:t>
            </w:r>
          </w:p>
        </w:tc>
        <w:tc>
          <w:tcPr>
            <w:tcW w:w="1320" w:type="dxa"/>
          </w:tcPr>
          <w:p>
            <w:pPr>
              <w:pStyle w:val="TableParagraph"/>
              <w:ind w:left="60"/>
              <w:rPr>
                <w:rFonts w:ascii="Courier New"/>
                <w:sz w:val="20"/>
              </w:rPr>
            </w:pPr>
            <w:r>
              <w:rPr>
                <w:rFonts w:ascii="Courier New"/>
                <w:spacing w:val="-2"/>
                <w:sz w:val="20"/>
              </w:rPr>
              <w:t>Augustine,</w:t>
            </w:r>
          </w:p>
        </w:tc>
        <w:tc>
          <w:tcPr>
            <w:tcW w:w="5511" w:type="dxa"/>
          </w:tcPr>
          <w:p>
            <w:pPr>
              <w:pStyle w:val="TableParagraph"/>
              <w:ind w:left="60"/>
              <w:rPr>
                <w:rFonts w:ascii="Courier New"/>
                <w:sz w:val="20"/>
              </w:rPr>
            </w:pPr>
            <w:r>
              <w:rPr>
                <w:rFonts w:ascii="Courier New"/>
                <w:sz w:val="20"/>
              </w:rPr>
              <w:t>De</w:t>
            </w:r>
            <w:r>
              <w:rPr>
                <w:rFonts w:ascii="Courier New"/>
                <w:spacing w:val="-7"/>
                <w:sz w:val="20"/>
              </w:rPr>
              <w:t> </w:t>
            </w:r>
            <w:r>
              <w:rPr>
                <w:rFonts w:ascii="Courier New"/>
                <w:sz w:val="20"/>
              </w:rPr>
              <w:t>natura</w:t>
            </w:r>
            <w:r>
              <w:rPr>
                <w:rFonts w:ascii="Courier New"/>
                <w:spacing w:val="-4"/>
                <w:sz w:val="20"/>
              </w:rPr>
              <w:t> </w:t>
            </w:r>
            <w:r>
              <w:rPr>
                <w:rFonts w:ascii="Courier New"/>
                <w:sz w:val="20"/>
              </w:rPr>
              <w:t>et</w:t>
            </w:r>
            <w:r>
              <w:rPr>
                <w:rFonts w:ascii="Courier New"/>
                <w:spacing w:val="-4"/>
                <w:sz w:val="20"/>
              </w:rPr>
              <w:t> </w:t>
            </w:r>
            <w:r>
              <w:rPr>
                <w:rFonts w:ascii="Courier New"/>
                <w:sz w:val="20"/>
              </w:rPr>
              <w:t>gratia,</w:t>
            </w:r>
            <w:r>
              <w:rPr>
                <w:rFonts w:ascii="Courier New"/>
                <w:spacing w:val="-5"/>
                <w:sz w:val="20"/>
              </w:rPr>
              <w:t> </w:t>
            </w:r>
            <w:r>
              <w:rPr>
                <w:rFonts w:ascii="Courier New"/>
                <w:sz w:val="20"/>
              </w:rPr>
              <w:t>31:</w:t>
            </w:r>
            <w:r>
              <w:rPr>
                <w:rFonts w:ascii="Courier New"/>
                <w:spacing w:val="-4"/>
                <w:sz w:val="20"/>
              </w:rPr>
              <w:t> </w:t>
            </w:r>
            <w:r>
              <w:rPr>
                <w:rFonts w:ascii="Courier New"/>
                <w:sz w:val="20"/>
              </w:rPr>
              <w:t>PL</w:t>
            </w:r>
            <w:r>
              <w:rPr>
                <w:rFonts w:ascii="Courier New"/>
                <w:spacing w:val="-4"/>
                <w:sz w:val="20"/>
              </w:rPr>
              <w:t> </w:t>
            </w:r>
            <w:r>
              <w:rPr>
                <w:rFonts w:ascii="Courier New"/>
                <w:sz w:val="20"/>
              </w:rPr>
              <w:t>44,</w:t>
            </w:r>
            <w:r>
              <w:rPr>
                <w:rFonts w:ascii="Courier New"/>
                <w:spacing w:val="-4"/>
                <w:sz w:val="20"/>
              </w:rPr>
              <w:t> 264.</w:t>
            </w: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52</w:t>
            </w:r>
          </w:p>
        </w:tc>
        <w:tc>
          <w:tcPr>
            <w:tcW w:w="480" w:type="dxa"/>
          </w:tcPr>
          <w:p>
            <w:pPr>
              <w:pStyle w:val="TableParagraph"/>
              <w:jc w:val="center"/>
              <w:rPr>
                <w:rFonts w:ascii="Courier New"/>
                <w:sz w:val="20"/>
              </w:rPr>
            </w:pPr>
            <w:r>
              <w:rPr>
                <w:rFonts w:ascii="Courier New"/>
                <w:spacing w:val="-5"/>
                <w:sz w:val="20"/>
              </w:rPr>
              <w:t>St.</w:t>
            </w:r>
          </w:p>
        </w:tc>
        <w:tc>
          <w:tcPr>
            <w:tcW w:w="1320" w:type="dxa"/>
          </w:tcPr>
          <w:p>
            <w:pPr>
              <w:pStyle w:val="TableParagraph"/>
              <w:ind w:left="60"/>
              <w:rPr>
                <w:rFonts w:ascii="Courier New"/>
                <w:sz w:val="20"/>
              </w:rPr>
            </w:pPr>
            <w:r>
              <w:rPr>
                <w:rFonts w:ascii="Courier New"/>
                <w:spacing w:val="-2"/>
                <w:sz w:val="20"/>
              </w:rPr>
              <w:t>Augustine,</w:t>
            </w:r>
          </w:p>
        </w:tc>
        <w:tc>
          <w:tcPr>
            <w:tcW w:w="5511" w:type="dxa"/>
          </w:tcPr>
          <w:p>
            <w:pPr>
              <w:pStyle w:val="TableParagraph"/>
              <w:ind w:left="60"/>
              <w:rPr>
                <w:rFonts w:ascii="Courier New"/>
                <w:sz w:val="20"/>
              </w:rPr>
            </w:pPr>
            <w:r>
              <w:rPr>
                <w:rFonts w:ascii="Courier New"/>
                <w:sz w:val="20"/>
              </w:rPr>
              <w:t>Conf.</w:t>
            </w:r>
            <w:r>
              <w:rPr>
                <w:rFonts w:ascii="Courier New"/>
                <w:spacing w:val="-4"/>
                <w:sz w:val="20"/>
              </w:rPr>
              <w:t> </w:t>
            </w:r>
            <w:r>
              <w:rPr>
                <w:rFonts w:ascii="Courier New"/>
                <w:sz w:val="20"/>
              </w:rPr>
              <w:t>13,</w:t>
            </w:r>
            <w:r>
              <w:rPr>
                <w:rFonts w:ascii="Courier New"/>
                <w:spacing w:val="-4"/>
                <w:sz w:val="20"/>
              </w:rPr>
              <w:t> </w:t>
            </w:r>
            <w:r>
              <w:rPr>
                <w:rFonts w:ascii="Courier New"/>
                <w:sz w:val="20"/>
              </w:rPr>
              <w:t>36,</w:t>
            </w:r>
            <w:r>
              <w:rPr>
                <w:rFonts w:ascii="Courier New"/>
                <w:spacing w:val="-4"/>
                <w:sz w:val="20"/>
              </w:rPr>
              <w:t> </w:t>
            </w:r>
            <w:r>
              <w:rPr>
                <w:rFonts w:ascii="Courier New"/>
                <w:sz w:val="20"/>
              </w:rPr>
              <w:t>51:</w:t>
            </w:r>
            <w:r>
              <w:rPr>
                <w:rFonts w:ascii="Courier New"/>
                <w:spacing w:val="-4"/>
                <w:sz w:val="20"/>
              </w:rPr>
              <w:t> </w:t>
            </w:r>
            <w:r>
              <w:rPr>
                <w:rFonts w:ascii="Courier New"/>
                <w:sz w:val="20"/>
              </w:rPr>
              <w:t>PL</w:t>
            </w:r>
            <w:r>
              <w:rPr>
                <w:rFonts w:ascii="Courier New"/>
                <w:spacing w:val="-4"/>
                <w:sz w:val="20"/>
              </w:rPr>
              <w:t> </w:t>
            </w:r>
            <w:r>
              <w:rPr>
                <w:rFonts w:ascii="Courier New"/>
                <w:sz w:val="20"/>
              </w:rPr>
              <w:t>32,</w:t>
            </w:r>
            <w:r>
              <w:rPr>
                <w:rFonts w:ascii="Courier New"/>
                <w:spacing w:val="-4"/>
                <w:sz w:val="20"/>
              </w:rPr>
              <w:t> </w:t>
            </w:r>
            <w:r>
              <w:rPr>
                <w:rFonts w:ascii="Courier New"/>
                <w:sz w:val="20"/>
              </w:rPr>
              <w:t>868;</w:t>
            </w:r>
            <w:r>
              <w:rPr>
                <w:rFonts w:ascii="Courier New"/>
                <w:spacing w:val="-4"/>
                <w:sz w:val="20"/>
              </w:rPr>
              <w:t> </w:t>
            </w:r>
            <w:r>
              <w:rPr>
                <w:rFonts w:ascii="Courier New"/>
                <w:sz w:val="20"/>
              </w:rPr>
              <w:t>cf.</w:t>
            </w:r>
            <w:r>
              <w:rPr>
                <w:rFonts w:ascii="Courier New"/>
                <w:spacing w:val="-3"/>
                <w:sz w:val="20"/>
              </w:rPr>
              <w:t> </w:t>
            </w:r>
            <w:r>
              <w:rPr>
                <w:rFonts w:ascii="Courier New"/>
                <w:sz w:val="20"/>
              </w:rPr>
              <w:t>Gen</w:t>
            </w:r>
            <w:r>
              <w:rPr>
                <w:rFonts w:ascii="Courier New"/>
                <w:spacing w:val="-4"/>
                <w:sz w:val="20"/>
              </w:rPr>
              <w:t> </w:t>
            </w:r>
            <w:r>
              <w:rPr>
                <w:rFonts w:ascii="Courier New"/>
                <w:spacing w:val="-2"/>
                <w:sz w:val="20"/>
              </w:rPr>
              <w:t>1:31.</w:t>
            </w: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53</w:t>
            </w:r>
          </w:p>
        </w:tc>
        <w:tc>
          <w:tcPr>
            <w:tcW w:w="480" w:type="dxa"/>
          </w:tcPr>
          <w:p>
            <w:pPr>
              <w:pStyle w:val="TableParagraph"/>
              <w:jc w:val="center"/>
              <w:rPr>
                <w:rFonts w:ascii="Courier New"/>
                <w:sz w:val="20"/>
              </w:rPr>
            </w:pPr>
            <w:r>
              <w:rPr>
                <w:rFonts w:ascii="Courier New"/>
                <w:spacing w:val="-5"/>
                <w:sz w:val="20"/>
              </w:rPr>
              <w:t>Cf.</w:t>
            </w:r>
          </w:p>
        </w:tc>
        <w:tc>
          <w:tcPr>
            <w:tcW w:w="1320" w:type="dxa"/>
          </w:tcPr>
          <w:p>
            <w:pPr>
              <w:pStyle w:val="TableParagraph"/>
              <w:ind w:left="60"/>
              <w:rPr>
                <w:rFonts w:ascii="Courier New"/>
                <w:sz w:val="20"/>
              </w:rPr>
            </w:pPr>
            <w:r>
              <w:rPr>
                <w:rFonts w:ascii="Courier New"/>
                <w:sz w:val="20"/>
              </w:rPr>
              <w:t>LG</w:t>
            </w:r>
            <w:r>
              <w:rPr>
                <w:rFonts w:ascii="Courier New"/>
                <w:spacing w:val="-3"/>
                <w:sz w:val="20"/>
              </w:rPr>
              <w:t> </w:t>
            </w:r>
            <w:r>
              <w:rPr>
                <w:rFonts w:ascii="Courier New"/>
                <w:spacing w:val="-5"/>
                <w:sz w:val="20"/>
              </w:rPr>
              <w:t>12.</w:t>
            </w:r>
          </w:p>
        </w:tc>
        <w:tc>
          <w:tcPr>
            <w:tcW w:w="5511" w:type="dxa"/>
          </w:tcPr>
          <w:p>
            <w:pPr>
              <w:pStyle w:val="TableParagraph"/>
              <w:spacing w:before="0"/>
              <w:rPr>
                <w:sz w:val="18"/>
              </w:rPr>
            </w:pPr>
          </w:p>
        </w:tc>
      </w:tr>
      <w:tr>
        <w:trPr>
          <w:trHeight w:val="452" w:hRule="atLeast"/>
        </w:trPr>
        <w:tc>
          <w:tcPr>
            <w:tcW w:w="350" w:type="dxa"/>
          </w:tcPr>
          <w:p>
            <w:pPr>
              <w:pStyle w:val="TableParagraph"/>
              <w:ind w:left="10" w:right="19"/>
              <w:jc w:val="center"/>
              <w:rPr>
                <w:rFonts w:ascii="Courier New"/>
                <w:sz w:val="20"/>
              </w:rPr>
            </w:pPr>
            <w:r>
              <w:rPr>
                <w:rFonts w:ascii="Courier New"/>
                <w:spacing w:val="-5"/>
                <w:sz w:val="20"/>
              </w:rPr>
              <w:t>54</w:t>
            </w:r>
          </w:p>
        </w:tc>
        <w:tc>
          <w:tcPr>
            <w:tcW w:w="480" w:type="dxa"/>
          </w:tcPr>
          <w:p>
            <w:pPr>
              <w:pStyle w:val="TableParagraph"/>
              <w:jc w:val="center"/>
              <w:rPr>
                <w:rFonts w:ascii="Courier New"/>
                <w:sz w:val="20"/>
              </w:rPr>
            </w:pPr>
            <w:r>
              <w:rPr>
                <w:rFonts w:ascii="Courier New"/>
                <w:spacing w:val="-5"/>
                <w:sz w:val="20"/>
              </w:rPr>
              <w:t>Cf.</w:t>
            </w:r>
          </w:p>
        </w:tc>
        <w:tc>
          <w:tcPr>
            <w:tcW w:w="1320" w:type="dxa"/>
          </w:tcPr>
          <w:p>
            <w:pPr>
              <w:pStyle w:val="TableParagraph"/>
              <w:ind w:left="60"/>
              <w:rPr>
                <w:rFonts w:ascii="Courier New"/>
                <w:sz w:val="20"/>
              </w:rPr>
            </w:pPr>
            <w:r>
              <w:rPr>
                <w:rFonts w:ascii="Courier New"/>
                <w:sz w:val="20"/>
              </w:rPr>
              <w:t>1</w:t>
            </w:r>
            <w:r>
              <w:rPr>
                <w:rFonts w:ascii="Courier New"/>
                <w:spacing w:val="-3"/>
                <w:sz w:val="20"/>
              </w:rPr>
              <w:t> </w:t>
            </w:r>
            <w:r>
              <w:rPr>
                <w:rFonts w:ascii="Courier New"/>
                <w:sz w:val="20"/>
              </w:rPr>
              <w:t>Cor</w:t>
            </w:r>
            <w:r>
              <w:rPr>
                <w:rFonts w:ascii="Courier New"/>
                <w:spacing w:val="-2"/>
                <w:sz w:val="20"/>
              </w:rPr>
              <w:t> </w:t>
            </w:r>
            <w:r>
              <w:rPr>
                <w:rFonts w:ascii="Courier New"/>
                <w:spacing w:val="-5"/>
                <w:sz w:val="20"/>
              </w:rPr>
              <w:t>12.</w:t>
            </w:r>
          </w:p>
        </w:tc>
        <w:tc>
          <w:tcPr>
            <w:tcW w:w="5511" w:type="dxa"/>
          </w:tcPr>
          <w:p>
            <w:pPr>
              <w:pStyle w:val="TableParagraph"/>
              <w:spacing w:before="0"/>
              <w:rPr>
                <w:sz w:val="18"/>
              </w:rPr>
            </w:pPr>
          </w:p>
        </w:tc>
      </w:tr>
      <w:tr>
        <w:trPr>
          <w:trHeight w:val="452" w:hRule="atLeast"/>
        </w:trPr>
        <w:tc>
          <w:tcPr>
            <w:tcW w:w="350" w:type="dxa"/>
          </w:tcPr>
          <w:p>
            <w:pPr>
              <w:pStyle w:val="TableParagraph"/>
              <w:spacing w:before="112"/>
              <w:ind w:left="10" w:right="19"/>
              <w:jc w:val="center"/>
              <w:rPr>
                <w:rFonts w:ascii="Courier New"/>
                <w:sz w:val="20"/>
              </w:rPr>
            </w:pPr>
            <w:r>
              <w:rPr>
                <w:rFonts w:ascii="Courier New"/>
                <w:spacing w:val="-5"/>
                <w:sz w:val="20"/>
              </w:rPr>
              <w:t>55</w:t>
            </w:r>
          </w:p>
        </w:tc>
        <w:tc>
          <w:tcPr>
            <w:tcW w:w="480" w:type="dxa"/>
          </w:tcPr>
          <w:p>
            <w:pPr>
              <w:pStyle w:val="TableParagraph"/>
              <w:spacing w:before="112"/>
              <w:jc w:val="center"/>
              <w:rPr>
                <w:rFonts w:ascii="Courier New"/>
                <w:sz w:val="20"/>
              </w:rPr>
            </w:pPr>
            <w:r>
              <w:rPr>
                <w:rFonts w:ascii="Courier New"/>
                <w:spacing w:val="-5"/>
                <w:sz w:val="20"/>
              </w:rPr>
              <w:t>Rom</w:t>
            </w:r>
          </w:p>
        </w:tc>
        <w:tc>
          <w:tcPr>
            <w:tcW w:w="1320" w:type="dxa"/>
          </w:tcPr>
          <w:p>
            <w:pPr>
              <w:pStyle w:val="TableParagraph"/>
              <w:spacing w:before="112"/>
              <w:ind w:left="60"/>
              <w:rPr>
                <w:rFonts w:ascii="Courier New"/>
                <w:sz w:val="20"/>
              </w:rPr>
            </w:pPr>
            <w:r>
              <w:rPr>
                <w:rFonts w:ascii="Courier New"/>
                <w:spacing w:val="-2"/>
                <w:sz w:val="20"/>
              </w:rPr>
              <w:t>12:6-</w:t>
            </w:r>
            <w:r>
              <w:rPr>
                <w:rFonts w:ascii="Courier New"/>
                <w:spacing w:val="-5"/>
                <w:sz w:val="20"/>
              </w:rPr>
              <w:t>8.</w:t>
            </w:r>
          </w:p>
        </w:tc>
        <w:tc>
          <w:tcPr>
            <w:tcW w:w="5511" w:type="dxa"/>
          </w:tcPr>
          <w:p>
            <w:pPr>
              <w:pStyle w:val="TableParagraph"/>
              <w:spacing w:before="0"/>
              <w:rPr>
                <w:sz w:val="18"/>
              </w:rPr>
            </w:pPr>
          </w:p>
        </w:tc>
      </w:tr>
      <w:tr>
        <w:trPr>
          <w:trHeight w:val="339" w:hRule="atLeast"/>
        </w:trPr>
        <w:tc>
          <w:tcPr>
            <w:tcW w:w="350" w:type="dxa"/>
          </w:tcPr>
          <w:p>
            <w:pPr>
              <w:pStyle w:val="TableParagraph"/>
              <w:spacing w:line="206" w:lineRule="exact"/>
              <w:ind w:left="10" w:right="19"/>
              <w:jc w:val="center"/>
              <w:rPr>
                <w:rFonts w:ascii="Courier New"/>
                <w:sz w:val="20"/>
              </w:rPr>
            </w:pPr>
            <w:r>
              <w:rPr>
                <w:rFonts w:ascii="Courier New"/>
                <w:spacing w:val="-5"/>
                <w:sz w:val="20"/>
              </w:rPr>
              <w:t>56</w:t>
            </w:r>
          </w:p>
        </w:tc>
        <w:tc>
          <w:tcPr>
            <w:tcW w:w="480" w:type="dxa"/>
          </w:tcPr>
          <w:p>
            <w:pPr>
              <w:pStyle w:val="TableParagraph"/>
              <w:spacing w:line="206" w:lineRule="exact"/>
              <w:jc w:val="center"/>
              <w:rPr>
                <w:rFonts w:ascii="Courier New"/>
                <w:sz w:val="20"/>
              </w:rPr>
            </w:pPr>
            <w:r>
              <w:rPr>
                <w:rFonts w:ascii="Courier New"/>
                <w:spacing w:val="-5"/>
                <w:sz w:val="20"/>
              </w:rPr>
              <w:t>Cf.</w:t>
            </w:r>
          </w:p>
        </w:tc>
        <w:tc>
          <w:tcPr>
            <w:tcW w:w="1320" w:type="dxa"/>
          </w:tcPr>
          <w:p>
            <w:pPr>
              <w:pStyle w:val="TableParagraph"/>
              <w:spacing w:line="206" w:lineRule="exact"/>
              <w:ind w:left="60"/>
              <w:rPr>
                <w:rFonts w:ascii="Courier New"/>
                <w:sz w:val="20"/>
              </w:rPr>
            </w:pPr>
            <w:r>
              <w:rPr>
                <w:rFonts w:ascii="Courier New"/>
                <w:sz w:val="20"/>
              </w:rPr>
              <w:t>Council</w:t>
            </w:r>
            <w:r>
              <w:rPr>
                <w:rFonts w:ascii="Courier New"/>
                <w:spacing w:val="-9"/>
                <w:sz w:val="20"/>
              </w:rPr>
              <w:t> </w:t>
            </w:r>
            <w:r>
              <w:rPr>
                <w:rFonts w:ascii="Courier New"/>
                <w:spacing w:val="-5"/>
                <w:sz w:val="20"/>
              </w:rPr>
              <w:t>of</w:t>
            </w:r>
          </w:p>
        </w:tc>
        <w:tc>
          <w:tcPr>
            <w:tcW w:w="5511" w:type="dxa"/>
          </w:tcPr>
          <w:p>
            <w:pPr>
              <w:pStyle w:val="TableParagraph"/>
              <w:spacing w:line="206" w:lineRule="exact"/>
              <w:ind w:left="60"/>
              <w:rPr>
                <w:rFonts w:ascii="Courier New"/>
                <w:sz w:val="20"/>
              </w:rPr>
            </w:pPr>
            <w:r>
              <w:rPr>
                <w:rFonts w:ascii="Courier New"/>
                <w:sz w:val="20"/>
              </w:rPr>
              <w:t>Trent</w:t>
            </w:r>
            <w:r>
              <w:rPr>
                <w:rFonts w:ascii="Courier New"/>
                <w:spacing w:val="-8"/>
                <w:sz w:val="20"/>
              </w:rPr>
              <w:t> </w:t>
            </w:r>
            <w:r>
              <w:rPr>
                <w:rFonts w:ascii="Courier New"/>
                <w:sz w:val="20"/>
              </w:rPr>
              <w:t>(1547):</w:t>
            </w:r>
            <w:r>
              <w:rPr>
                <w:rFonts w:ascii="Courier New"/>
                <w:spacing w:val="-8"/>
                <w:sz w:val="20"/>
              </w:rPr>
              <w:t> </w:t>
            </w:r>
            <w:r>
              <w:rPr>
                <w:rFonts w:ascii="Courier New"/>
                <w:sz w:val="20"/>
              </w:rPr>
              <w:t>DS</w:t>
            </w:r>
            <w:r>
              <w:rPr>
                <w:rFonts w:ascii="Courier New"/>
                <w:spacing w:val="-7"/>
                <w:sz w:val="20"/>
              </w:rPr>
              <w:t> </w:t>
            </w:r>
            <w:r>
              <w:rPr>
                <w:rFonts w:ascii="Courier New"/>
                <w:sz w:val="20"/>
              </w:rPr>
              <w:t>1533-</w:t>
            </w:r>
            <w:r>
              <w:rPr>
                <w:rFonts w:ascii="Courier New"/>
                <w:spacing w:val="-2"/>
                <w:sz w:val="20"/>
              </w:rPr>
              <w:t>1534.</w:t>
            </w:r>
          </w:p>
        </w:tc>
      </w:tr>
    </w:tbl>
    <w:p>
      <w:pPr>
        <w:pStyle w:val="BodyText"/>
        <w:spacing w:before="27"/>
        <w:ind w:left="0"/>
        <w:jc w:val="left"/>
        <w:rPr>
          <w:rFonts w:ascii="Courier New"/>
          <w:sz w:val="20"/>
        </w:rPr>
      </w:pPr>
    </w:p>
    <w:p>
      <w:pPr>
        <w:spacing w:before="0"/>
        <w:ind w:left="512" w:right="0" w:firstLine="0"/>
        <w:jc w:val="left"/>
        <w:rPr>
          <w:rFonts w:ascii="Courier New"/>
          <w:sz w:val="20"/>
        </w:rPr>
      </w:pPr>
      <w:r>
        <w:rPr>
          <w:rFonts w:ascii="Courier New"/>
          <w:sz w:val="20"/>
        </w:rPr>
        <w:t>57</w:t>
      </w:r>
      <w:r>
        <w:rPr>
          <w:rFonts w:ascii="Courier New"/>
          <w:spacing w:val="-3"/>
          <w:sz w:val="20"/>
        </w:rPr>
        <w:t> </w:t>
      </w:r>
      <w:r>
        <w:rPr>
          <w:rFonts w:ascii="Courier New"/>
          <w:sz w:val="20"/>
        </w:rPr>
        <w:t>Mt</w:t>
      </w:r>
      <w:r>
        <w:rPr>
          <w:rFonts w:ascii="Courier New"/>
          <w:spacing w:val="-2"/>
          <w:sz w:val="20"/>
        </w:rPr>
        <w:t> 7:20.</w:t>
      </w:r>
    </w:p>
    <w:p>
      <w:pPr>
        <w:pStyle w:val="BodyText"/>
        <w:spacing w:before="1"/>
        <w:ind w:left="0"/>
        <w:jc w:val="left"/>
        <w:rPr>
          <w:rFonts w:ascii="Courier New"/>
          <w:sz w:val="20"/>
        </w:rPr>
      </w:pPr>
    </w:p>
    <w:p>
      <w:pPr>
        <w:pStyle w:val="ListParagraph"/>
        <w:numPr>
          <w:ilvl w:val="0"/>
          <w:numId w:val="24"/>
        </w:numPr>
        <w:tabs>
          <w:tab w:pos="871" w:val="left" w:leader="none"/>
        </w:tabs>
        <w:spacing w:line="240" w:lineRule="auto" w:before="0" w:after="0"/>
        <w:ind w:left="871" w:right="0" w:hanging="359"/>
        <w:jc w:val="left"/>
        <w:rPr>
          <w:sz w:val="20"/>
        </w:rPr>
      </w:pPr>
      <w:r>
        <w:rPr>
          <w:sz w:val="20"/>
        </w:rPr>
        <w:t>Acts</w:t>
      </w:r>
      <w:r>
        <w:rPr>
          <w:spacing w:val="-6"/>
          <w:sz w:val="20"/>
        </w:rPr>
        <w:t> </w:t>
      </w:r>
      <w:r>
        <w:rPr>
          <w:sz w:val="20"/>
        </w:rPr>
        <w:t>of</w:t>
      </w:r>
      <w:r>
        <w:rPr>
          <w:spacing w:val="-4"/>
          <w:sz w:val="20"/>
        </w:rPr>
        <w:t> </w:t>
      </w:r>
      <w:r>
        <w:rPr>
          <w:sz w:val="20"/>
        </w:rPr>
        <w:t>the</w:t>
      </w:r>
      <w:r>
        <w:rPr>
          <w:spacing w:val="-4"/>
          <w:sz w:val="20"/>
        </w:rPr>
        <w:t> </w:t>
      </w:r>
      <w:r>
        <w:rPr>
          <w:sz w:val="20"/>
        </w:rPr>
        <w:t>trial</w:t>
      </w:r>
      <w:r>
        <w:rPr>
          <w:spacing w:val="-3"/>
          <w:sz w:val="20"/>
        </w:rPr>
        <w:t> </w:t>
      </w:r>
      <w:r>
        <w:rPr>
          <w:sz w:val="20"/>
        </w:rPr>
        <w:t>of</w:t>
      </w:r>
      <w:r>
        <w:rPr>
          <w:spacing w:val="-4"/>
          <w:sz w:val="20"/>
        </w:rPr>
        <w:t> </w:t>
      </w:r>
      <w:r>
        <w:rPr>
          <w:sz w:val="20"/>
        </w:rPr>
        <w:t>St.</w:t>
      </w:r>
      <w:r>
        <w:rPr>
          <w:spacing w:val="-4"/>
          <w:sz w:val="20"/>
        </w:rPr>
        <w:t> </w:t>
      </w:r>
      <w:r>
        <w:rPr>
          <w:sz w:val="20"/>
        </w:rPr>
        <w:t>Joan</w:t>
      </w:r>
      <w:r>
        <w:rPr>
          <w:spacing w:val="-4"/>
          <w:sz w:val="20"/>
        </w:rPr>
        <w:t> </w:t>
      </w:r>
      <w:r>
        <w:rPr>
          <w:sz w:val="20"/>
        </w:rPr>
        <w:t>of</w:t>
      </w:r>
      <w:r>
        <w:rPr>
          <w:spacing w:val="-3"/>
          <w:sz w:val="20"/>
        </w:rPr>
        <w:t> </w:t>
      </w:r>
      <w:r>
        <w:rPr>
          <w:spacing w:val="-4"/>
          <w:sz w:val="20"/>
        </w:rPr>
        <w:t>Arc.</w:t>
      </w:r>
    </w:p>
    <w:p>
      <w:pPr>
        <w:pStyle w:val="BodyText"/>
        <w:ind w:left="0"/>
        <w:jc w:val="left"/>
        <w:rPr>
          <w:rFonts w:ascii="Courier New"/>
          <w:sz w:val="20"/>
        </w:rPr>
      </w:pPr>
    </w:p>
    <w:p>
      <w:pPr>
        <w:pStyle w:val="ListParagraph"/>
        <w:numPr>
          <w:ilvl w:val="0"/>
          <w:numId w:val="24"/>
        </w:numPr>
        <w:tabs>
          <w:tab w:pos="871" w:val="left" w:leader="none"/>
        </w:tabs>
        <w:spacing w:line="240" w:lineRule="auto" w:before="0" w:after="0"/>
        <w:ind w:left="512" w:right="271" w:firstLine="0"/>
        <w:jc w:val="left"/>
        <w:rPr>
          <w:sz w:val="20"/>
        </w:rPr>
      </w:pPr>
      <w:r>
        <w:rPr>
          <w:sz w:val="20"/>
        </w:rPr>
        <w:t>Roman Missal, Prefatio I de sanctis; Qui in Sanctorum concilio celebraris,</w:t>
      </w:r>
      <w:r>
        <w:rPr>
          <w:spacing w:val="-4"/>
          <w:sz w:val="20"/>
        </w:rPr>
        <w:t> </w:t>
      </w:r>
      <w:r>
        <w:rPr>
          <w:sz w:val="20"/>
        </w:rPr>
        <w:t>et</w:t>
      </w:r>
      <w:r>
        <w:rPr>
          <w:spacing w:val="-4"/>
          <w:sz w:val="20"/>
        </w:rPr>
        <w:t> </w:t>
      </w:r>
      <w:r>
        <w:rPr>
          <w:sz w:val="20"/>
        </w:rPr>
        <w:t>eorum</w:t>
      </w:r>
      <w:r>
        <w:rPr>
          <w:spacing w:val="-4"/>
          <w:sz w:val="20"/>
        </w:rPr>
        <w:t> </w:t>
      </w:r>
      <w:r>
        <w:rPr>
          <w:sz w:val="20"/>
        </w:rPr>
        <w:t>coronando</w:t>
      </w:r>
      <w:r>
        <w:rPr>
          <w:spacing w:val="-4"/>
          <w:sz w:val="20"/>
        </w:rPr>
        <w:t> </w:t>
      </w:r>
      <w:r>
        <w:rPr>
          <w:sz w:val="20"/>
        </w:rPr>
        <w:t>merita</w:t>
      </w:r>
      <w:r>
        <w:rPr>
          <w:spacing w:val="-4"/>
          <w:sz w:val="20"/>
        </w:rPr>
        <w:t> </w:t>
      </w:r>
      <w:r>
        <w:rPr>
          <w:sz w:val="20"/>
        </w:rPr>
        <w:t>tua</w:t>
      </w:r>
      <w:r>
        <w:rPr>
          <w:spacing w:val="-4"/>
          <w:sz w:val="20"/>
        </w:rPr>
        <w:t> </w:t>
      </w:r>
      <w:r>
        <w:rPr>
          <w:sz w:val="20"/>
        </w:rPr>
        <w:t>dona</w:t>
      </w:r>
      <w:r>
        <w:rPr>
          <w:spacing w:val="-4"/>
          <w:sz w:val="20"/>
        </w:rPr>
        <w:t> </w:t>
      </w:r>
      <w:r>
        <w:rPr>
          <w:sz w:val="20"/>
        </w:rPr>
        <w:t>coronas,</w:t>
      </w:r>
      <w:r>
        <w:rPr>
          <w:spacing w:val="-4"/>
          <w:sz w:val="20"/>
        </w:rPr>
        <w:t> </w:t>
      </w:r>
      <w:r>
        <w:rPr>
          <w:sz w:val="20"/>
        </w:rPr>
        <w:t>citing</w:t>
      </w:r>
      <w:r>
        <w:rPr>
          <w:spacing w:val="-4"/>
          <w:sz w:val="20"/>
        </w:rPr>
        <w:t> </w:t>
      </w:r>
      <w:r>
        <w:rPr>
          <w:sz w:val="20"/>
        </w:rPr>
        <w:t>the</w:t>
      </w:r>
      <w:r>
        <w:rPr>
          <w:spacing w:val="-4"/>
          <w:sz w:val="20"/>
        </w:rPr>
        <w:t> </w:t>
      </w:r>
      <w:r>
        <w:rPr>
          <w:sz w:val="20"/>
        </w:rPr>
        <w:t>"Doctor of grace," St. Augustine, En. in Ps.</w:t>
      </w:r>
      <w:r>
        <w:rPr>
          <w:spacing w:val="80"/>
          <w:w w:val="150"/>
          <w:sz w:val="20"/>
        </w:rPr>
        <w:t> </w:t>
      </w:r>
      <w:r>
        <w:rPr>
          <w:sz w:val="20"/>
        </w:rPr>
        <w:t>102, 7: PL 37, 1321-1322.</w:t>
      </w:r>
    </w:p>
    <w:p>
      <w:pPr>
        <w:pStyle w:val="ListParagraph"/>
        <w:numPr>
          <w:ilvl w:val="0"/>
          <w:numId w:val="24"/>
        </w:numPr>
        <w:tabs>
          <w:tab w:pos="871" w:val="left" w:leader="none"/>
        </w:tabs>
        <w:spacing w:line="240" w:lineRule="auto" w:before="225" w:after="0"/>
        <w:ind w:left="871" w:right="0" w:hanging="359"/>
        <w:jc w:val="left"/>
        <w:rPr>
          <w:sz w:val="20"/>
        </w:rPr>
      </w:pPr>
      <w:r>
        <w:rPr>
          <w:sz w:val="20"/>
        </w:rPr>
        <w:t>Council</w:t>
      </w:r>
      <w:r>
        <w:rPr>
          <w:spacing w:val="-6"/>
          <w:sz w:val="20"/>
        </w:rPr>
        <w:t> </w:t>
      </w:r>
      <w:r>
        <w:rPr>
          <w:sz w:val="20"/>
        </w:rPr>
        <w:t>of</w:t>
      </w:r>
      <w:r>
        <w:rPr>
          <w:spacing w:val="-6"/>
          <w:sz w:val="20"/>
        </w:rPr>
        <w:t> </w:t>
      </w:r>
      <w:r>
        <w:rPr>
          <w:sz w:val="20"/>
        </w:rPr>
        <w:t>Trent</w:t>
      </w:r>
      <w:r>
        <w:rPr>
          <w:spacing w:val="-5"/>
          <w:sz w:val="20"/>
        </w:rPr>
        <w:t> </w:t>
      </w:r>
      <w:r>
        <w:rPr>
          <w:sz w:val="20"/>
        </w:rPr>
        <w:t>(1547):</w:t>
      </w:r>
      <w:r>
        <w:rPr>
          <w:spacing w:val="-6"/>
          <w:sz w:val="20"/>
        </w:rPr>
        <w:t> </w:t>
      </w:r>
      <w:r>
        <w:rPr>
          <w:sz w:val="20"/>
        </w:rPr>
        <w:t>DS</w:t>
      </w:r>
      <w:r>
        <w:rPr>
          <w:spacing w:val="-5"/>
          <w:sz w:val="20"/>
        </w:rPr>
        <w:t> </w:t>
      </w:r>
      <w:r>
        <w:rPr>
          <w:spacing w:val="-2"/>
          <w:sz w:val="20"/>
        </w:rPr>
        <w:t>1546.</w:t>
      </w:r>
    </w:p>
    <w:p>
      <w:pPr>
        <w:pStyle w:val="BodyText"/>
        <w:spacing w:before="1"/>
        <w:ind w:left="0"/>
        <w:jc w:val="left"/>
        <w:rPr>
          <w:rFonts w:ascii="Courier New"/>
          <w:sz w:val="20"/>
        </w:rPr>
      </w:pPr>
    </w:p>
    <w:p>
      <w:pPr>
        <w:pStyle w:val="ListParagraph"/>
        <w:numPr>
          <w:ilvl w:val="0"/>
          <w:numId w:val="24"/>
        </w:numPr>
        <w:tabs>
          <w:tab w:pos="871" w:val="left" w:leader="none"/>
        </w:tabs>
        <w:spacing w:line="240" w:lineRule="auto" w:before="0" w:after="0"/>
        <w:ind w:left="871" w:right="0" w:hanging="359"/>
        <w:jc w:val="left"/>
        <w:rPr>
          <w:sz w:val="20"/>
        </w:rPr>
      </w:pPr>
      <w:r>
        <w:rPr>
          <w:sz w:val="20"/>
        </w:rPr>
        <w:t>Cf.</w:t>
      </w:r>
      <w:r>
        <w:rPr>
          <w:spacing w:val="-6"/>
          <w:sz w:val="20"/>
        </w:rPr>
        <w:t> </w:t>
      </w:r>
      <w:r>
        <w:rPr>
          <w:sz w:val="20"/>
        </w:rPr>
        <w:t>Council</w:t>
      </w:r>
      <w:r>
        <w:rPr>
          <w:spacing w:val="-5"/>
          <w:sz w:val="20"/>
        </w:rPr>
        <w:t> </w:t>
      </w:r>
      <w:r>
        <w:rPr>
          <w:sz w:val="20"/>
        </w:rPr>
        <w:t>of</w:t>
      </w:r>
      <w:r>
        <w:rPr>
          <w:spacing w:val="-5"/>
          <w:sz w:val="20"/>
        </w:rPr>
        <w:t> </w:t>
      </w:r>
      <w:r>
        <w:rPr>
          <w:sz w:val="20"/>
        </w:rPr>
        <w:t>Trent</w:t>
      </w:r>
      <w:r>
        <w:rPr>
          <w:spacing w:val="-5"/>
          <w:sz w:val="20"/>
        </w:rPr>
        <w:t> </w:t>
      </w:r>
      <w:r>
        <w:rPr>
          <w:sz w:val="20"/>
        </w:rPr>
        <w:t>(1547):</w:t>
      </w:r>
      <w:r>
        <w:rPr>
          <w:spacing w:val="-5"/>
          <w:sz w:val="20"/>
        </w:rPr>
        <w:t> </w:t>
      </w:r>
      <w:r>
        <w:rPr>
          <w:sz w:val="20"/>
        </w:rPr>
        <w:t>DS</w:t>
      </w:r>
      <w:r>
        <w:rPr>
          <w:spacing w:val="-6"/>
          <w:sz w:val="20"/>
        </w:rPr>
        <w:t> </w:t>
      </w:r>
      <w:r>
        <w:rPr>
          <w:spacing w:val="-2"/>
          <w:sz w:val="20"/>
        </w:rPr>
        <w:t>1548.</w:t>
      </w:r>
    </w:p>
    <w:p>
      <w:pPr>
        <w:pStyle w:val="BodyText"/>
        <w:ind w:left="0"/>
        <w:jc w:val="left"/>
        <w:rPr>
          <w:rFonts w:ascii="Courier New"/>
          <w:sz w:val="20"/>
        </w:rPr>
      </w:pPr>
    </w:p>
    <w:p>
      <w:pPr>
        <w:pStyle w:val="ListParagraph"/>
        <w:numPr>
          <w:ilvl w:val="0"/>
          <w:numId w:val="24"/>
        </w:numPr>
        <w:tabs>
          <w:tab w:pos="871" w:val="left" w:leader="none"/>
        </w:tabs>
        <w:spacing w:line="240" w:lineRule="auto" w:before="0" w:after="0"/>
        <w:ind w:left="871" w:right="0" w:hanging="359"/>
        <w:jc w:val="left"/>
        <w:rPr>
          <w:sz w:val="20"/>
        </w:rPr>
      </w:pPr>
      <w:r>
        <w:rPr>
          <w:sz w:val="20"/>
        </w:rPr>
        <w:t>St.</w:t>
      </w:r>
      <w:r>
        <w:rPr>
          <w:spacing w:val="-6"/>
          <w:sz w:val="20"/>
        </w:rPr>
        <w:t> </w:t>
      </w:r>
      <w:r>
        <w:rPr>
          <w:sz w:val="20"/>
        </w:rPr>
        <w:t>Augustine,</w:t>
      </w:r>
      <w:r>
        <w:rPr>
          <w:spacing w:val="-5"/>
          <w:sz w:val="20"/>
        </w:rPr>
        <w:t> </w:t>
      </w:r>
      <w:r>
        <w:rPr>
          <w:sz w:val="20"/>
        </w:rPr>
        <w:t>Sermo</w:t>
      </w:r>
      <w:r>
        <w:rPr>
          <w:spacing w:val="-5"/>
          <w:sz w:val="20"/>
        </w:rPr>
        <w:t> </w:t>
      </w:r>
      <w:r>
        <w:rPr>
          <w:sz w:val="20"/>
        </w:rPr>
        <w:t>298,</w:t>
      </w:r>
      <w:r>
        <w:rPr>
          <w:spacing w:val="-6"/>
          <w:sz w:val="20"/>
        </w:rPr>
        <w:t> </w:t>
      </w:r>
      <w:r>
        <w:rPr>
          <w:sz w:val="20"/>
        </w:rPr>
        <w:t>4-5:</w:t>
      </w:r>
      <w:r>
        <w:rPr>
          <w:spacing w:val="-5"/>
          <w:sz w:val="20"/>
        </w:rPr>
        <w:t> </w:t>
      </w:r>
      <w:r>
        <w:rPr>
          <w:sz w:val="20"/>
        </w:rPr>
        <w:t>PL</w:t>
      </w:r>
      <w:r>
        <w:rPr>
          <w:spacing w:val="-5"/>
          <w:sz w:val="20"/>
        </w:rPr>
        <w:t> </w:t>
      </w:r>
      <w:r>
        <w:rPr>
          <w:sz w:val="20"/>
        </w:rPr>
        <w:t>38,</w:t>
      </w:r>
      <w:r>
        <w:rPr>
          <w:spacing w:val="-6"/>
          <w:sz w:val="20"/>
        </w:rPr>
        <w:t> </w:t>
      </w:r>
      <w:r>
        <w:rPr>
          <w:spacing w:val="-2"/>
          <w:sz w:val="20"/>
        </w:rPr>
        <w:t>1367.</w:t>
      </w:r>
    </w:p>
    <w:p>
      <w:pPr>
        <w:pStyle w:val="BodyText"/>
        <w:spacing w:before="1"/>
        <w:ind w:left="0"/>
        <w:jc w:val="left"/>
        <w:rPr>
          <w:rFonts w:ascii="Courier New"/>
          <w:sz w:val="20"/>
        </w:rPr>
      </w:pPr>
    </w:p>
    <w:p>
      <w:pPr>
        <w:pStyle w:val="ListParagraph"/>
        <w:numPr>
          <w:ilvl w:val="0"/>
          <w:numId w:val="24"/>
        </w:numPr>
        <w:tabs>
          <w:tab w:pos="871" w:val="left" w:leader="none"/>
        </w:tabs>
        <w:spacing w:line="240" w:lineRule="auto" w:before="0" w:after="0"/>
        <w:ind w:left="512" w:right="391" w:firstLine="0"/>
        <w:jc w:val="left"/>
        <w:rPr>
          <w:sz w:val="20"/>
        </w:rPr>
      </w:pPr>
      <w:r>
        <w:rPr>
          <w:sz w:val="20"/>
        </w:rPr>
        <w:t>St.</w:t>
      </w:r>
      <w:r>
        <w:rPr>
          <w:spacing w:val="-3"/>
          <w:sz w:val="20"/>
        </w:rPr>
        <w:t> </w:t>
      </w:r>
      <w:r>
        <w:rPr>
          <w:sz w:val="20"/>
        </w:rPr>
        <w:t>Therese</w:t>
      </w:r>
      <w:r>
        <w:rPr>
          <w:spacing w:val="-3"/>
          <w:sz w:val="20"/>
        </w:rPr>
        <w:t> </w:t>
      </w:r>
      <w:r>
        <w:rPr>
          <w:sz w:val="20"/>
        </w:rPr>
        <w:t>of</w:t>
      </w:r>
      <w:r>
        <w:rPr>
          <w:spacing w:val="-3"/>
          <w:sz w:val="20"/>
        </w:rPr>
        <w:t> </w:t>
      </w:r>
      <w:r>
        <w:rPr>
          <w:sz w:val="20"/>
        </w:rPr>
        <w:t>Lisieux,</w:t>
      </w:r>
      <w:r>
        <w:rPr>
          <w:spacing w:val="-3"/>
          <w:sz w:val="20"/>
        </w:rPr>
        <w:t> </w:t>
      </w:r>
      <w:r>
        <w:rPr>
          <w:sz w:val="20"/>
        </w:rPr>
        <w:t>"Act</w:t>
      </w:r>
      <w:r>
        <w:rPr>
          <w:spacing w:val="-3"/>
          <w:sz w:val="20"/>
        </w:rPr>
        <w:t> </w:t>
      </w:r>
      <w:r>
        <w:rPr>
          <w:sz w:val="20"/>
        </w:rPr>
        <w:t>of</w:t>
      </w:r>
      <w:r>
        <w:rPr>
          <w:spacing w:val="-3"/>
          <w:sz w:val="20"/>
        </w:rPr>
        <w:t> </w:t>
      </w:r>
      <w:r>
        <w:rPr>
          <w:sz w:val="20"/>
        </w:rPr>
        <w:t>Offering"</w:t>
      </w:r>
      <w:r>
        <w:rPr>
          <w:spacing w:val="-3"/>
          <w:sz w:val="20"/>
        </w:rPr>
        <w:t> </w:t>
      </w:r>
      <w:r>
        <w:rPr>
          <w:sz w:val="20"/>
        </w:rPr>
        <w:t>in</w:t>
      </w:r>
      <w:r>
        <w:rPr>
          <w:spacing w:val="-3"/>
          <w:sz w:val="20"/>
        </w:rPr>
        <w:t> </w:t>
      </w:r>
      <w:r>
        <w:rPr>
          <w:sz w:val="20"/>
        </w:rPr>
        <w:t>Story</w:t>
      </w:r>
      <w:r>
        <w:rPr>
          <w:spacing w:val="-3"/>
          <w:sz w:val="20"/>
        </w:rPr>
        <w:t> </w:t>
      </w:r>
      <w:r>
        <w:rPr>
          <w:sz w:val="20"/>
        </w:rPr>
        <w:t>of</w:t>
      </w:r>
      <w:r>
        <w:rPr>
          <w:spacing w:val="-3"/>
          <w:sz w:val="20"/>
        </w:rPr>
        <w:t> </w:t>
      </w:r>
      <w:r>
        <w:rPr>
          <w:sz w:val="20"/>
        </w:rPr>
        <w:t>a</w:t>
      </w:r>
      <w:r>
        <w:rPr>
          <w:spacing w:val="-3"/>
          <w:sz w:val="20"/>
        </w:rPr>
        <w:t> </w:t>
      </w:r>
      <w:r>
        <w:rPr>
          <w:sz w:val="20"/>
        </w:rPr>
        <w:t>Soul,</w:t>
      </w:r>
      <w:r>
        <w:rPr>
          <w:spacing w:val="-3"/>
          <w:sz w:val="20"/>
        </w:rPr>
        <w:t> </w:t>
      </w:r>
      <w:r>
        <w:rPr>
          <w:sz w:val="20"/>
        </w:rPr>
        <w:t>tr.</w:t>
      </w:r>
      <w:r>
        <w:rPr>
          <w:spacing w:val="-3"/>
          <w:sz w:val="20"/>
        </w:rPr>
        <w:t> </w:t>
      </w:r>
      <w:r>
        <w:rPr>
          <w:sz w:val="20"/>
        </w:rPr>
        <w:t>John Clarke (Washington Dc: ICS, 1981), 277.</w:t>
      </w:r>
    </w:p>
    <w:p>
      <w:pPr>
        <w:pStyle w:val="BodyText"/>
        <w:ind w:left="0"/>
        <w:jc w:val="left"/>
        <w:rPr>
          <w:rFonts w:ascii="Courier New"/>
          <w:sz w:val="20"/>
        </w:rPr>
      </w:pPr>
    </w:p>
    <w:tbl>
      <w:tblPr>
        <w:tblW w:w="0" w:type="auto"/>
        <w:jc w:val="left"/>
        <w:tblInd w:w="4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0"/>
        <w:gridCol w:w="420"/>
        <w:gridCol w:w="4620"/>
        <w:gridCol w:w="1190"/>
      </w:tblGrid>
      <w:tr>
        <w:trPr>
          <w:trHeight w:val="225" w:hRule="atLeast"/>
        </w:trPr>
        <w:tc>
          <w:tcPr>
            <w:tcW w:w="350" w:type="dxa"/>
          </w:tcPr>
          <w:p>
            <w:pPr>
              <w:pStyle w:val="TableParagraph"/>
              <w:spacing w:line="206" w:lineRule="exact" w:before="0"/>
              <w:ind w:left="10" w:right="19"/>
              <w:jc w:val="center"/>
              <w:rPr>
                <w:rFonts w:ascii="Courier New"/>
                <w:sz w:val="20"/>
              </w:rPr>
            </w:pPr>
            <w:r>
              <w:rPr>
                <w:rFonts w:ascii="Courier New"/>
                <w:spacing w:val="-5"/>
                <w:sz w:val="20"/>
              </w:rPr>
              <w:t>64</w:t>
            </w:r>
          </w:p>
        </w:tc>
        <w:tc>
          <w:tcPr>
            <w:tcW w:w="420" w:type="dxa"/>
          </w:tcPr>
          <w:p>
            <w:pPr>
              <w:pStyle w:val="TableParagraph"/>
              <w:spacing w:line="206" w:lineRule="exact" w:before="0"/>
              <w:ind w:left="60" w:right="-15"/>
              <w:rPr>
                <w:rFonts w:ascii="Courier New"/>
                <w:sz w:val="20"/>
              </w:rPr>
            </w:pPr>
            <w:r>
              <w:rPr>
                <w:rFonts w:ascii="Courier New"/>
                <w:spacing w:val="-5"/>
                <w:sz w:val="20"/>
              </w:rPr>
              <w:t>Rom</w:t>
            </w:r>
          </w:p>
        </w:tc>
        <w:tc>
          <w:tcPr>
            <w:tcW w:w="5810" w:type="dxa"/>
            <w:gridSpan w:val="2"/>
          </w:tcPr>
          <w:p>
            <w:pPr>
              <w:pStyle w:val="TableParagraph"/>
              <w:spacing w:line="206" w:lineRule="exact" w:before="0"/>
              <w:ind w:left="120"/>
              <w:rPr>
                <w:rFonts w:ascii="Courier New"/>
                <w:sz w:val="20"/>
              </w:rPr>
            </w:pPr>
            <w:r>
              <w:rPr>
                <w:rFonts w:ascii="Courier New"/>
                <w:spacing w:val="-2"/>
                <w:sz w:val="20"/>
              </w:rPr>
              <w:t>8:28-</w:t>
            </w:r>
            <w:r>
              <w:rPr>
                <w:rFonts w:ascii="Courier New"/>
                <w:spacing w:val="-5"/>
                <w:sz w:val="20"/>
              </w:rPr>
              <w:t>30.</w:t>
            </w:r>
          </w:p>
        </w:tc>
      </w:tr>
      <w:tr>
        <w:trPr>
          <w:trHeight w:val="566" w:hRule="atLeast"/>
        </w:trPr>
        <w:tc>
          <w:tcPr>
            <w:tcW w:w="350" w:type="dxa"/>
          </w:tcPr>
          <w:p>
            <w:pPr>
              <w:pStyle w:val="TableParagraph"/>
              <w:spacing w:before="0"/>
              <w:rPr>
                <w:rFonts w:ascii="Courier New"/>
                <w:sz w:val="20"/>
              </w:rPr>
            </w:pPr>
          </w:p>
          <w:p>
            <w:pPr>
              <w:pStyle w:val="TableParagraph"/>
              <w:spacing w:before="0"/>
              <w:ind w:left="10" w:right="19"/>
              <w:jc w:val="center"/>
              <w:rPr>
                <w:rFonts w:ascii="Courier New"/>
                <w:sz w:val="20"/>
              </w:rPr>
            </w:pPr>
            <w:r>
              <w:rPr>
                <w:rFonts w:ascii="Courier New"/>
                <w:spacing w:val="-5"/>
                <w:sz w:val="20"/>
              </w:rPr>
              <w:t>65</w:t>
            </w:r>
          </w:p>
        </w:tc>
        <w:tc>
          <w:tcPr>
            <w:tcW w:w="420" w:type="dxa"/>
          </w:tcPr>
          <w:p>
            <w:pPr>
              <w:pStyle w:val="TableParagraph"/>
              <w:spacing w:before="0"/>
              <w:rPr>
                <w:rFonts w:ascii="Courier New"/>
                <w:sz w:val="20"/>
              </w:rPr>
            </w:pPr>
          </w:p>
          <w:p>
            <w:pPr>
              <w:pStyle w:val="TableParagraph"/>
              <w:spacing w:before="0"/>
              <w:ind w:left="60"/>
              <w:rPr>
                <w:rFonts w:ascii="Courier New"/>
                <w:sz w:val="20"/>
              </w:rPr>
            </w:pPr>
            <w:r>
              <w:rPr>
                <w:rFonts w:ascii="Courier New"/>
                <w:spacing w:val="-5"/>
                <w:sz w:val="20"/>
              </w:rPr>
              <w:t>LG</w:t>
            </w:r>
          </w:p>
        </w:tc>
        <w:tc>
          <w:tcPr>
            <w:tcW w:w="4620" w:type="dxa"/>
          </w:tcPr>
          <w:p>
            <w:pPr>
              <w:pStyle w:val="TableParagraph"/>
              <w:spacing w:before="0"/>
              <w:rPr>
                <w:rFonts w:ascii="Courier New"/>
                <w:sz w:val="20"/>
              </w:rPr>
            </w:pPr>
          </w:p>
          <w:p>
            <w:pPr>
              <w:pStyle w:val="TableParagraph"/>
              <w:spacing w:before="0"/>
              <w:rPr>
                <w:rFonts w:ascii="Courier New"/>
                <w:sz w:val="20"/>
              </w:rPr>
            </w:pPr>
            <w:r>
              <w:rPr>
                <w:rFonts w:ascii="Courier New"/>
                <w:sz w:val="20"/>
              </w:rPr>
              <w:t>40</w:t>
            </w:r>
            <w:r>
              <w:rPr>
                <w:rFonts w:ascii="Courier New"/>
                <w:spacing w:val="-2"/>
                <w:sz w:val="20"/>
              </w:rPr>
              <w:t> </w:t>
            </w:r>
            <w:r>
              <w:rPr>
                <w:rFonts w:ascii="Courier New"/>
                <w:sz w:val="20"/>
              </w:rPr>
              <w:t>#</w:t>
            </w:r>
            <w:r>
              <w:rPr>
                <w:rFonts w:ascii="Courier New"/>
                <w:spacing w:val="-2"/>
                <w:sz w:val="20"/>
              </w:rPr>
              <w:t> </w:t>
            </w:r>
            <w:r>
              <w:rPr>
                <w:rFonts w:ascii="Courier New"/>
                <w:spacing w:val="-5"/>
                <w:sz w:val="20"/>
              </w:rPr>
              <w:t>2.</w:t>
            </w:r>
          </w:p>
        </w:tc>
        <w:tc>
          <w:tcPr>
            <w:tcW w:w="1190" w:type="dxa"/>
          </w:tcPr>
          <w:p>
            <w:pPr>
              <w:pStyle w:val="TableParagraph"/>
              <w:spacing w:before="0"/>
              <w:rPr>
                <w:sz w:val="18"/>
              </w:rPr>
            </w:pPr>
          </w:p>
        </w:tc>
      </w:tr>
      <w:tr>
        <w:trPr>
          <w:trHeight w:val="452" w:hRule="atLeast"/>
        </w:trPr>
        <w:tc>
          <w:tcPr>
            <w:tcW w:w="350" w:type="dxa"/>
          </w:tcPr>
          <w:p>
            <w:pPr>
              <w:pStyle w:val="TableParagraph"/>
              <w:spacing w:before="112"/>
              <w:ind w:left="10" w:right="19"/>
              <w:jc w:val="center"/>
              <w:rPr>
                <w:rFonts w:ascii="Courier New"/>
                <w:sz w:val="20"/>
              </w:rPr>
            </w:pPr>
            <w:r>
              <w:rPr>
                <w:rFonts w:ascii="Courier New"/>
                <w:spacing w:val="-5"/>
                <w:sz w:val="20"/>
              </w:rPr>
              <w:t>66</w:t>
            </w:r>
          </w:p>
        </w:tc>
        <w:tc>
          <w:tcPr>
            <w:tcW w:w="420" w:type="dxa"/>
          </w:tcPr>
          <w:p>
            <w:pPr>
              <w:pStyle w:val="TableParagraph"/>
              <w:spacing w:before="112"/>
              <w:ind w:left="60"/>
              <w:rPr>
                <w:rFonts w:ascii="Courier New"/>
                <w:sz w:val="20"/>
              </w:rPr>
            </w:pPr>
            <w:r>
              <w:rPr>
                <w:rFonts w:ascii="Courier New"/>
                <w:spacing w:val="-5"/>
                <w:sz w:val="20"/>
              </w:rPr>
              <w:t>Mt</w:t>
            </w:r>
          </w:p>
        </w:tc>
        <w:tc>
          <w:tcPr>
            <w:tcW w:w="4620" w:type="dxa"/>
          </w:tcPr>
          <w:p>
            <w:pPr>
              <w:pStyle w:val="TableParagraph"/>
              <w:spacing w:before="112"/>
              <w:rPr>
                <w:rFonts w:ascii="Courier New"/>
                <w:sz w:val="20"/>
              </w:rPr>
            </w:pPr>
            <w:r>
              <w:rPr>
                <w:rFonts w:ascii="Courier New"/>
                <w:spacing w:val="-2"/>
                <w:sz w:val="20"/>
              </w:rPr>
              <w:t>5:48.</w:t>
            </w:r>
          </w:p>
        </w:tc>
        <w:tc>
          <w:tcPr>
            <w:tcW w:w="1190" w:type="dxa"/>
          </w:tcPr>
          <w:p>
            <w:pPr>
              <w:pStyle w:val="TableParagraph"/>
              <w:spacing w:before="0"/>
              <w:rPr>
                <w:sz w:val="18"/>
              </w:rPr>
            </w:pP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67</w:t>
            </w:r>
          </w:p>
        </w:tc>
        <w:tc>
          <w:tcPr>
            <w:tcW w:w="420" w:type="dxa"/>
          </w:tcPr>
          <w:p>
            <w:pPr>
              <w:pStyle w:val="TableParagraph"/>
              <w:ind w:left="60"/>
              <w:rPr>
                <w:rFonts w:ascii="Courier New"/>
                <w:sz w:val="20"/>
              </w:rPr>
            </w:pPr>
            <w:r>
              <w:rPr>
                <w:rFonts w:ascii="Courier New"/>
                <w:spacing w:val="-5"/>
                <w:sz w:val="20"/>
              </w:rPr>
              <w:t>LG</w:t>
            </w:r>
          </w:p>
        </w:tc>
        <w:tc>
          <w:tcPr>
            <w:tcW w:w="4620" w:type="dxa"/>
          </w:tcPr>
          <w:p>
            <w:pPr>
              <w:pStyle w:val="TableParagraph"/>
              <w:rPr>
                <w:rFonts w:ascii="Courier New"/>
                <w:sz w:val="20"/>
              </w:rPr>
            </w:pPr>
            <w:r>
              <w:rPr>
                <w:rFonts w:ascii="Courier New"/>
                <w:sz w:val="20"/>
              </w:rPr>
              <w:t>40</w:t>
            </w:r>
            <w:r>
              <w:rPr>
                <w:rFonts w:ascii="Courier New"/>
                <w:spacing w:val="-2"/>
                <w:sz w:val="20"/>
              </w:rPr>
              <w:t> </w:t>
            </w:r>
            <w:r>
              <w:rPr>
                <w:rFonts w:ascii="Courier New"/>
                <w:sz w:val="20"/>
              </w:rPr>
              <w:t>#</w:t>
            </w:r>
            <w:r>
              <w:rPr>
                <w:rFonts w:ascii="Courier New"/>
                <w:spacing w:val="-2"/>
                <w:sz w:val="20"/>
              </w:rPr>
              <w:t> </w:t>
            </w:r>
            <w:r>
              <w:rPr>
                <w:rFonts w:ascii="Courier New"/>
                <w:spacing w:val="-5"/>
                <w:sz w:val="20"/>
              </w:rPr>
              <w:t>2.</w:t>
            </w:r>
          </w:p>
        </w:tc>
        <w:tc>
          <w:tcPr>
            <w:tcW w:w="1190" w:type="dxa"/>
          </w:tcPr>
          <w:p>
            <w:pPr>
              <w:pStyle w:val="TableParagraph"/>
              <w:spacing w:before="0"/>
              <w:rPr>
                <w:sz w:val="18"/>
              </w:rPr>
            </w:pP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68</w:t>
            </w:r>
          </w:p>
        </w:tc>
        <w:tc>
          <w:tcPr>
            <w:tcW w:w="420" w:type="dxa"/>
          </w:tcPr>
          <w:p>
            <w:pPr>
              <w:pStyle w:val="TableParagraph"/>
              <w:ind w:left="60" w:right="-15"/>
              <w:rPr>
                <w:rFonts w:ascii="Courier New"/>
                <w:sz w:val="20"/>
              </w:rPr>
            </w:pPr>
            <w:r>
              <w:rPr>
                <w:rFonts w:ascii="Courier New"/>
                <w:spacing w:val="-5"/>
                <w:sz w:val="20"/>
              </w:rPr>
              <w:t>Cf.</w:t>
            </w:r>
          </w:p>
        </w:tc>
        <w:tc>
          <w:tcPr>
            <w:tcW w:w="4620" w:type="dxa"/>
          </w:tcPr>
          <w:p>
            <w:pPr>
              <w:pStyle w:val="TableParagraph"/>
              <w:ind w:left="120"/>
              <w:rPr>
                <w:rFonts w:ascii="Courier New"/>
                <w:sz w:val="20"/>
              </w:rPr>
            </w:pPr>
            <w:r>
              <w:rPr>
                <w:rFonts w:ascii="Courier New"/>
                <w:sz w:val="20"/>
              </w:rPr>
              <w:t>2</w:t>
            </w:r>
            <w:r>
              <w:rPr>
                <w:rFonts w:ascii="Courier New"/>
                <w:spacing w:val="-3"/>
                <w:sz w:val="20"/>
              </w:rPr>
              <w:t> </w:t>
            </w:r>
            <w:r>
              <w:rPr>
                <w:rFonts w:ascii="Courier New"/>
                <w:sz w:val="20"/>
              </w:rPr>
              <w:t>Tim</w:t>
            </w:r>
            <w:r>
              <w:rPr>
                <w:rFonts w:ascii="Courier New"/>
                <w:spacing w:val="-2"/>
                <w:sz w:val="20"/>
              </w:rPr>
              <w:t> </w:t>
            </w:r>
            <w:r>
              <w:rPr>
                <w:rFonts w:ascii="Courier New"/>
                <w:spacing w:val="-5"/>
                <w:sz w:val="20"/>
              </w:rPr>
              <w:t>4.</w:t>
            </w:r>
          </w:p>
        </w:tc>
        <w:tc>
          <w:tcPr>
            <w:tcW w:w="1190" w:type="dxa"/>
          </w:tcPr>
          <w:p>
            <w:pPr>
              <w:pStyle w:val="TableParagraph"/>
              <w:spacing w:before="0"/>
              <w:rPr>
                <w:sz w:val="18"/>
              </w:rPr>
            </w:pPr>
          </w:p>
        </w:tc>
      </w:tr>
      <w:tr>
        <w:trPr>
          <w:trHeight w:val="339" w:hRule="atLeast"/>
        </w:trPr>
        <w:tc>
          <w:tcPr>
            <w:tcW w:w="350" w:type="dxa"/>
          </w:tcPr>
          <w:p>
            <w:pPr>
              <w:pStyle w:val="TableParagraph"/>
              <w:spacing w:line="206" w:lineRule="exact"/>
              <w:ind w:left="10" w:right="19"/>
              <w:jc w:val="center"/>
              <w:rPr>
                <w:rFonts w:ascii="Courier New"/>
                <w:sz w:val="20"/>
              </w:rPr>
            </w:pPr>
            <w:r>
              <w:rPr>
                <w:rFonts w:ascii="Courier New"/>
                <w:spacing w:val="-5"/>
                <w:sz w:val="20"/>
              </w:rPr>
              <w:t>69</w:t>
            </w:r>
          </w:p>
        </w:tc>
        <w:tc>
          <w:tcPr>
            <w:tcW w:w="420" w:type="dxa"/>
          </w:tcPr>
          <w:p>
            <w:pPr>
              <w:pStyle w:val="TableParagraph"/>
              <w:spacing w:line="206" w:lineRule="exact"/>
              <w:ind w:left="60" w:right="-15"/>
              <w:rPr>
                <w:rFonts w:ascii="Courier New"/>
                <w:sz w:val="20"/>
              </w:rPr>
            </w:pPr>
            <w:r>
              <w:rPr>
                <w:rFonts w:ascii="Courier New"/>
                <w:spacing w:val="-5"/>
                <w:sz w:val="20"/>
              </w:rPr>
              <w:t>St.</w:t>
            </w:r>
          </w:p>
        </w:tc>
        <w:tc>
          <w:tcPr>
            <w:tcW w:w="4620" w:type="dxa"/>
          </w:tcPr>
          <w:p>
            <w:pPr>
              <w:pStyle w:val="TableParagraph"/>
              <w:spacing w:line="206" w:lineRule="exact"/>
              <w:ind w:left="120"/>
              <w:rPr>
                <w:rFonts w:ascii="Courier New"/>
                <w:sz w:val="20"/>
              </w:rPr>
            </w:pPr>
            <w:r>
              <w:rPr>
                <w:rFonts w:ascii="Courier New"/>
                <w:sz w:val="20"/>
              </w:rPr>
              <w:t>Gregory</w:t>
            </w:r>
            <w:r>
              <w:rPr>
                <w:rFonts w:ascii="Courier New"/>
                <w:spacing w:val="-5"/>
                <w:sz w:val="20"/>
              </w:rPr>
              <w:t> </w:t>
            </w:r>
            <w:r>
              <w:rPr>
                <w:rFonts w:ascii="Courier New"/>
                <w:sz w:val="20"/>
              </w:rPr>
              <w:t>of</w:t>
            </w:r>
            <w:r>
              <w:rPr>
                <w:rFonts w:ascii="Courier New"/>
                <w:spacing w:val="-5"/>
                <w:sz w:val="20"/>
              </w:rPr>
              <w:t> </w:t>
            </w:r>
            <w:r>
              <w:rPr>
                <w:rFonts w:ascii="Courier New"/>
                <w:sz w:val="20"/>
              </w:rPr>
              <w:t>Nyssa,</w:t>
            </w:r>
            <w:r>
              <w:rPr>
                <w:rFonts w:ascii="Courier New"/>
                <w:spacing w:val="-5"/>
                <w:sz w:val="20"/>
              </w:rPr>
              <w:t> </w:t>
            </w:r>
            <w:r>
              <w:rPr>
                <w:rFonts w:ascii="Courier New"/>
                <w:sz w:val="20"/>
              </w:rPr>
              <w:t>Hom.</w:t>
            </w:r>
            <w:r>
              <w:rPr>
                <w:rFonts w:ascii="Courier New"/>
                <w:spacing w:val="-5"/>
                <w:sz w:val="20"/>
              </w:rPr>
              <w:t> </w:t>
            </w:r>
            <w:r>
              <w:rPr>
                <w:rFonts w:ascii="Courier New"/>
                <w:sz w:val="20"/>
              </w:rPr>
              <w:t>in</w:t>
            </w:r>
            <w:r>
              <w:rPr>
                <w:rFonts w:ascii="Courier New"/>
                <w:spacing w:val="-4"/>
                <w:sz w:val="20"/>
              </w:rPr>
              <w:t> </w:t>
            </w:r>
            <w:r>
              <w:rPr>
                <w:rFonts w:ascii="Courier New"/>
                <w:sz w:val="20"/>
              </w:rPr>
              <w:t>Cant.</w:t>
            </w:r>
            <w:r>
              <w:rPr>
                <w:rFonts w:ascii="Courier New"/>
                <w:spacing w:val="-5"/>
                <w:sz w:val="20"/>
              </w:rPr>
              <w:t> </w:t>
            </w:r>
            <w:r>
              <w:rPr>
                <w:rFonts w:ascii="Courier New"/>
                <w:sz w:val="20"/>
              </w:rPr>
              <w:t>8:</w:t>
            </w:r>
            <w:r>
              <w:rPr>
                <w:rFonts w:ascii="Courier New"/>
                <w:spacing w:val="-5"/>
                <w:sz w:val="20"/>
              </w:rPr>
              <w:t> PG</w:t>
            </w:r>
          </w:p>
        </w:tc>
        <w:tc>
          <w:tcPr>
            <w:tcW w:w="1190" w:type="dxa"/>
          </w:tcPr>
          <w:p>
            <w:pPr>
              <w:pStyle w:val="TableParagraph"/>
              <w:spacing w:line="206" w:lineRule="exact"/>
              <w:ind w:left="60"/>
              <w:rPr>
                <w:rFonts w:ascii="Courier New"/>
                <w:sz w:val="20"/>
              </w:rPr>
            </w:pPr>
            <w:r>
              <w:rPr>
                <w:rFonts w:ascii="Courier New"/>
                <w:sz w:val="20"/>
              </w:rPr>
              <w:t>44,</w:t>
            </w:r>
            <w:r>
              <w:rPr>
                <w:rFonts w:ascii="Courier New"/>
                <w:spacing w:val="-4"/>
                <w:sz w:val="20"/>
              </w:rPr>
              <w:t> </w:t>
            </w:r>
            <w:r>
              <w:rPr>
                <w:rFonts w:ascii="Courier New"/>
                <w:spacing w:val="-2"/>
                <w:sz w:val="20"/>
              </w:rPr>
              <w:t>941C.</w:t>
            </w:r>
          </w:p>
        </w:tc>
      </w:tr>
      <w:tr>
        <w:trPr>
          <w:trHeight w:val="339" w:hRule="atLeast"/>
        </w:trPr>
        <w:tc>
          <w:tcPr>
            <w:tcW w:w="350" w:type="dxa"/>
          </w:tcPr>
          <w:p>
            <w:pPr>
              <w:pStyle w:val="TableParagraph"/>
              <w:spacing w:line="226" w:lineRule="exact" w:before="0"/>
              <w:ind w:left="10" w:right="19"/>
              <w:jc w:val="center"/>
              <w:rPr>
                <w:rFonts w:ascii="Courier New"/>
                <w:sz w:val="20"/>
              </w:rPr>
            </w:pPr>
            <w:r>
              <w:rPr>
                <w:rFonts w:ascii="Courier New"/>
                <w:spacing w:val="-5"/>
                <w:sz w:val="20"/>
              </w:rPr>
              <w:t>70</w:t>
            </w:r>
          </w:p>
        </w:tc>
        <w:tc>
          <w:tcPr>
            <w:tcW w:w="420" w:type="dxa"/>
          </w:tcPr>
          <w:p>
            <w:pPr>
              <w:pStyle w:val="TableParagraph"/>
              <w:spacing w:line="226" w:lineRule="exact" w:before="0"/>
              <w:ind w:left="60" w:right="-15"/>
              <w:rPr>
                <w:rFonts w:ascii="Courier New"/>
                <w:sz w:val="20"/>
              </w:rPr>
            </w:pPr>
            <w:r>
              <w:rPr>
                <w:rFonts w:ascii="Courier New"/>
                <w:spacing w:val="-5"/>
                <w:sz w:val="20"/>
              </w:rPr>
              <w:t>Cf.</w:t>
            </w:r>
          </w:p>
        </w:tc>
        <w:tc>
          <w:tcPr>
            <w:tcW w:w="4620" w:type="dxa"/>
          </w:tcPr>
          <w:p>
            <w:pPr>
              <w:pStyle w:val="TableParagraph"/>
              <w:spacing w:line="226" w:lineRule="exact" w:before="0"/>
              <w:ind w:left="120"/>
              <w:rPr>
                <w:rFonts w:ascii="Courier New"/>
                <w:sz w:val="20"/>
              </w:rPr>
            </w:pPr>
            <w:r>
              <w:rPr>
                <w:rFonts w:ascii="Courier New"/>
                <w:sz w:val="20"/>
              </w:rPr>
              <w:t>Council</w:t>
            </w:r>
            <w:r>
              <w:rPr>
                <w:rFonts w:ascii="Courier New"/>
                <w:spacing w:val="-6"/>
                <w:sz w:val="20"/>
              </w:rPr>
              <w:t> </w:t>
            </w:r>
            <w:r>
              <w:rPr>
                <w:rFonts w:ascii="Courier New"/>
                <w:sz w:val="20"/>
              </w:rPr>
              <w:t>of</w:t>
            </w:r>
            <w:r>
              <w:rPr>
                <w:rFonts w:ascii="Courier New"/>
                <w:spacing w:val="-6"/>
                <w:sz w:val="20"/>
              </w:rPr>
              <w:t> </w:t>
            </w:r>
            <w:r>
              <w:rPr>
                <w:rFonts w:ascii="Courier New"/>
                <w:sz w:val="20"/>
              </w:rPr>
              <w:t>Trent</w:t>
            </w:r>
            <w:r>
              <w:rPr>
                <w:rFonts w:ascii="Courier New"/>
                <w:spacing w:val="-5"/>
                <w:sz w:val="20"/>
              </w:rPr>
              <w:t> </w:t>
            </w:r>
            <w:r>
              <w:rPr>
                <w:rFonts w:ascii="Courier New"/>
                <w:sz w:val="20"/>
              </w:rPr>
              <w:t>(1547):</w:t>
            </w:r>
            <w:r>
              <w:rPr>
                <w:rFonts w:ascii="Courier New"/>
                <w:spacing w:val="-6"/>
                <w:sz w:val="20"/>
              </w:rPr>
              <w:t> </w:t>
            </w:r>
            <w:r>
              <w:rPr>
                <w:rFonts w:ascii="Courier New"/>
                <w:sz w:val="20"/>
              </w:rPr>
              <w:t>DS</w:t>
            </w:r>
            <w:r>
              <w:rPr>
                <w:rFonts w:ascii="Courier New"/>
                <w:spacing w:val="-5"/>
                <w:sz w:val="20"/>
              </w:rPr>
              <w:t> </w:t>
            </w:r>
            <w:r>
              <w:rPr>
                <w:rFonts w:ascii="Courier New"/>
                <w:spacing w:val="-2"/>
                <w:sz w:val="20"/>
              </w:rPr>
              <w:t>1576.</w:t>
            </w:r>
          </w:p>
        </w:tc>
        <w:tc>
          <w:tcPr>
            <w:tcW w:w="1190" w:type="dxa"/>
          </w:tcPr>
          <w:p>
            <w:pPr>
              <w:pStyle w:val="TableParagraph"/>
              <w:spacing w:before="0"/>
              <w:rPr>
                <w:sz w:val="18"/>
              </w:rPr>
            </w:pPr>
          </w:p>
        </w:tc>
      </w:tr>
      <w:tr>
        <w:trPr>
          <w:trHeight w:val="453" w:hRule="atLeast"/>
        </w:trPr>
        <w:tc>
          <w:tcPr>
            <w:tcW w:w="350" w:type="dxa"/>
          </w:tcPr>
          <w:p>
            <w:pPr>
              <w:pStyle w:val="TableParagraph"/>
              <w:ind w:left="10" w:right="19"/>
              <w:jc w:val="center"/>
              <w:rPr>
                <w:rFonts w:ascii="Courier New"/>
                <w:sz w:val="20"/>
              </w:rPr>
            </w:pPr>
            <w:r>
              <w:rPr>
                <w:rFonts w:ascii="Courier New"/>
                <w:spacing w:val="-5"/>
                <w:sz w:val="20"/>
              </w:rPr>
              <w:t>71</w:t>
            </w:r>
          </w:p>
        </w:tc>
        <w:tc>
          <w:tcPr>
            <w:tcW w:w="420" w:type="dxa"/>
          </w:tcPr>
          <w:p>
            <w:pPr>
              <w:pStyle w:val="TableParagraph"/>
              <w:ind w:left="60" w:right="-15"/>
              <w:rPr>
                <w:rFonts w:ascii="Courier New"/>
                <w:sz w:val="20"/>
              </w:rPr>
            </w:pPr>
            <w:r>
              <w:rPr>
                <w:rFonts w:ascii="Courier New"/>
                <w:spacing w:val="-5"/>
                <w:sz w:val="20"/>
              </w:rPr>
              <w:t>Rev</w:t>
            </w:r>
          </w:p>
        </w:tc>
        <w:tc>
          <w:tcPr>
            <w:tcW w:w="4620" w:type="dxa"/>
          </w:tcPr>
          <w:p>
            <w:pPr>
              <w:pStyle w:val="TableParagraph"/>
              <w:ind w:left="120"/>
              <w:rPr>
                <w:rFonts w:ascii="Courier New"/>
                <w:sz w:val="20"/>
              </w:rPr>
            </w:pPr>
            <w:r>
              <w:rPr>
                <w:rFonts w:ascii="Courier New"/>
                <w:spacing w:val="-2"/>
                <w:sz w:val="20"/>
              </w:rPr>
              <w:t>21:2.</w:t>
            </w:r>
          </w:p>
        </w:tc>
        <w:tc>
          <w:tcPr>
            <w:tcW w:w="1190" w:type="dxa"/>
          </w:tcPr>
          <w:p>
            <w:pPr>
              <w:pStyle w:val="TableParagraph"/>
              <w:spacing w:before="0"/>
              <w:rPr>
                <w:sz w:val="18"/>
              </w:rPr>
            </w:pPr>
          </w:p>
        </w:tc>
      </w:tr>
      <w:tr>
        <w:trPr>
          <w:trHeight w:val="339" w:hRule="atLeast"/>
        </w:trPr>
        <w:tc>
          <w:tcPr>
            <w:tcW w:w="350" w:type="dxa"/>
          </w:tcPr>
          <w:p>
            <w:pPr>
              <w:pStyle w:val="TableParagraph"/>
              <w:spacing w:line="206" w:lineRule="exact"/>
              <w:ind w:left="10" w:right="19"/>
              <w:jc w:val="center"/>
              <w:rPr>
                <w:rFonts w:ascii="Courier New"/>
                <w:sz w:val="20"/>
              </w:rPr>
            </w:pPr>
            <w:r>
              <w:rPr>
                <w:rFonts w:ascii="Courier New"/>
                <w:spacing w:val="-5"/>
                <w:sz w:val="20"/>
              </w:rPr>
              <w:t>73</w:t>
            </w:r>
          </w:p>
        </w:tc>
        <w:tc>
          <w:tcPr>
            <w:tcW w:w="420" w:type="dxa"/>
          </w:tcPr>
          <w:p>
            <w:pPr>
              <w:pStyle w:val="TableParagraph"/>
              <w:spacing w:line="206" w:lineRule="exact"/>
              <w:ind w:left="60" w:right="-15"/>
              <w:rPr>
                <w:rFonts w:ascii="Courier New"/>
                <w:sz w:val="20"/>
              </w:rPr>
            </w:pPr>
            <w:r>
              <w:rPr>
                <w:rFonts w:ascii="Courier New"/>
                <w:spacing w:val="-5"/>
                <w:sz w:val="20"/>
              </w:rPr>
              <w:t>Rom</w:t>
            </w:r>
          </w:p>
        </w:tc>
        <w:tc>
          <w:tcPr>
            <w:tcW w:w="4620" w:type="dxa"/>
          </w:tcPr>
          <w:p>
            <w:pPr>
              <w:pStyle w:val="TableParagraph"/>
              <w:spacing w:line="206" w:lineRule="exact"/>
              <w:ind w:left="120"/>
              <w:rPr>
                <w:rFonts w:ascii="Courier New"/>
                <w:sz w:val="20"/>
              </w:rPr>
            </w:pPr>
            <w:r>
              <w:rPr>
                <w:rFonts w:ascii="Courier New"/>
                <w:spacing w:val="-2"/>
                <w:sz w:val="20"/>
              </w:rPr>
              <w:t>12:1.</w:t>
            </w:r>
          </w:p>
        </w:tc>
        <w:tc>
          <w:tcPr>
            <w:tcW w:w="1190" w:type="dxa"/>
          </w:tcPr>
          <w:p>
            <w:pPr>
              <w:pStyle w:val="TableParagraph"/>
              <w:spacing w:before="0"/>
              <w:rPr>
                <w:sz w:val="18"/>
              </w:rPr>
            </w:pPr>
          </w:p>
        </w:tc>
      </w:tr>
    </w:tbl>
    <w:p>
      <w:pPr>
        <w:pStyle w:val="BodyText"/>
        <w:spacing w:before="6"/>
        <w:ind w:left="0"/>
        <w:jc w:val="left"/>
        <w:rPr>
          <w:rFonts w:ascii="Courier New"/>
          <w:sz w:val="20"/>
        </w:rPr>
      </w:pPr>
    </w:p>
    <w:p>
      <w:pPr>
        <w:spacing w:before="0"/>
        <w:ind w:left="512" w:right="0" w:firstLine="0"/>
        <w:jc w:val="left"/>
        <w:rPr>
          <w:rFonts w:ascii="Courier New"/>
          <w:sz w:val="20"/>
        </w:rPr>
      </w:pPr>
      <w:r>
        <w:rPr>
          <w:rFonts w:ascii="Courier New"/>
          <w:sz w:val="20"/>
        </w:rPr>
        <w:t>74</w:t>
      </w:r>
      <w:r>
        <w:rPr>
          <w:rFonts w:ascii="Courier New"/>
          <w:spacing w:val="-4"/>
          <w:sz w:val="20"/>
        </w:rPr>
        <w:t> </w:t>
      </w:r>
      <w:r>
        <w:rPr>
          <w:rFonts w:ascii="Courier New"/>
          <w:sz w:val="20"/>
        </w:rPr>
        <w:t>1</w:t>
      </w:r>
      <w:r>
        <w:rPr>
          <w:rFonts w:ascii="Courier New"/>
          <w:spacing w:val="-3"/>
          <w:sz w:val="20"/>
        </w:rPr>
        <w:t> </w:t>
      </w:r>
      <w:r>
        <w:rPr>
          <w:rFonts w:ascii="Courier New"/>
          <w:sz w:val="20"/>
        </w:rPr>
        <w:t>Tim</w:t>
      </w:r>
      <w:r>
        <w:rPr>
          <w:rFonts w:ascii="Courier New"/>
          <w:spacing w:val="-3"/>
          <w:sz w:val="20"/>
        </w:rPr>
        <w:t> </w:t>
      </w:r>
      <w:r>
        <w:rPr>
          <w:rFonts w:ascii="Courier New"/>
          <w:sz w:val="20"/>
        </w:rPr>
        <w:t>3:15;</w:t>
      </w:r>
      <w:r>
        <w:rPr>
          <w:rFonts w:ascii="Courier New"/>
          <w:spacing w:val="-3"/>
          <w:sz w:val="20"/>
        </w:rPr>
        <w:t> </w:t>
      </w:r>
      <w:r>
        <w:rPr>
          <w:rFonts w:ascii="Courier New"/>
          <w:sz w:val="20"/>
        </w:rPr>
        <w:t>LG</w:t>
      </w:r>
      <w:r>
        <w:rPr>
          <w:rFonts w:ascii="Courier New"/>
          <w:spacing w:val="-3"/>
          <w:sz w:val="20"/>
        </w:rPr>
        <w:t> </w:t>
      </w:r>
      <w:r>
        <w:rPr>
          <w:rFonts w:ascii="Courier New"/>
          <w:spacing w:val="-5"/>
          <w:sz w:val="20"/>
        </w:rPr>
        <w:t>17.</w:t>
      </w:r>
    </w:p>
    <w:p>
      <w:pPr>
        <w:spacing w:before="225"/>
        <w:ind w:left="512" w:right="0" w:firstLine="0"/>
        <w:jc w:val="left"/>
        <w:rPr>
          <w:rFonts w:ascii="Courier New"/>
          <w:sz w:val="20"/>
        </w:rPr>
      </w:pPr>
      <w:r>
        <w:rPr>
          <w:rFonts w:ascii="Courier New"/>
          <w:sz w:val="20"/>
        </w:rPr>
        <w:t>75</w:t>
      </w:r>
      <w:r>
        <w:rPr>
          <w:rFonts w:ascii="Courier New"/>
          <w:spacing w:val="-4"/>
          <w:sz w:val="20"/>
        </w:rPr>
        <w:t> </w:t>
      </w:r>
      <w:r>
        <w:rPr>
          <w:rFonts w:ascii="Courier New"/>
          <w:sz w:val="20"/>
        </w:rPr>
        <w:t>CIC,</w:t>
      </w:r>
      <w:r>
        <w:rPr>
          <w:rFonts w:ascii="Courier New"/>
          <w:spacing w:val="-3"/>
          <w:sz w:val="20"/>
        </w:rPr>
        <w:t> </w:t>
      </w:r>
      <w:r>
        <w:rPr>
          <w:rFonts w:ascii="Courier New"/>
          <w:sz w:val="20"/>
        </w:rPr>
        <w:t>can.</w:t>
      </w:r>
      <w:r>
        <w:rPr>
          <w:rFonts w:ascii="Courier New"/>
          <w:spacing w:val="-4"/>
          <w:sz w:val="20"/>
        </w:rPr>
        <w:t> </w:t>
      </w:r>
      <w:r>
        <w:rPr>
          <w:rFonts w:ascii="Courier New"/>
          <w:sz w:val="20"/>
        </w:rPr>
        <w:t>747</w:t>
      </w:r>
      <w:r>
        <w:rPr>
          <w:rFonts w:ascii="Courier New"/>
          <w:spacing w:val="-3"/>
          <w:sz w:val="20"/>
        </w:rPr>
        <w:t> </w:t>
      </w:r>
      <w:r>
        <w:rPr>
          <w:rFonts w:ascii="Courier New"/>
          <w:sz w:val="20"/>
        </w:rPr>
        <w:t>#</w:t>
      </w:r>
      <w:r>
        <w:rPr>
          <w:rFonts w:ascii="Courier New"/>
          <w:spacing w:val="-3"/>
          <w:sz w:val="20"/>
        </w:rPr>
        <w:t> </w:t>
      </w:r>
      <w:r>
        <w:rPr>
          <w:rFonts w:ascii="Courier New"/>
          <w:spacing w:val="-5"/>
          <w:sz w:val="20"/>
        </w:rPr>
        <w:t>2.</w:t>
      </w:r>
    </w:p>
    <w:p>
      <w:pPr>
        <w:pStyle w:val="BodyText"/>
        <w:ind w:left="0"/>
        <w:jc w:val="left"/>
        <w:rPr>
          <w:rFonts w:ascii="Courier New"/>
          <w:sz w:val="20"/>
        </w:rPr>
      </w:pPr>
    </w:p>
    <w:p>
      <w:pPr>
        <w:spacing w:before="0"/>
        <w:ind w:left="512" w:right="0" w:firstLine="0"/>
        <w:jc w:val="left"/>
        <w:rPr>
          <w:rFonts w:ascii="Courier New"/>
          <w:sz w:val="20"/>
        </w:rPr>
      </w:pPr>
      <w:r>
        <w:rPr>
          <w:rFonts w:ascii="Courier New"/>
          <w:sz w:val="20"/>
        </w:rPr>
        <w:t>76</w:t>
      </w:r>
      <w:r>
        <w:rPr>
          <w:rFonts w:ascii="Courier New"/>
          <w:spacing w:val="-3"/>
          <w:sz w:val="20"/>
        </w:rPr>
        <w:t> </w:t>
      </w:r>
      <w:r>
        <w:rPr>
          <w:rFonts w:ascii="Courier New"/>
          <w:sz w:val="20"/>
        </w:rPr>
        <w:t>LG</w:t>
      </w:r>
      <w:r>
        <w:rPr>
          <w:rFonts w:ascii="Courier New"/>
          <w:spacing w:val="-2"/>
          <w:sz w:val="20"/>
        </w:rPr>
        <w:t> </w:t>
      </w:r>
      <w:r>
        <w:rPr>
          <w:rFonts w:ascii="Courier New"/>
          <w:spacing w:val="-5"/>
          <w:sz w:val="20"/>
        </w:rPr>
        <w:t>25.</w:t>
      </w:r>
    </w:p>
    <w:p>
      <w:pPr>
        <w:pStyle w:val="ListParagraph"/>
        <w:numPr>
          <w:ilvl w:val="0"/>
          <w:numId w:val="25"/>
        </w:numPr>
        <w:tabs>
          <w:tab w:pos="871" w:val="left" w:leader="none"/>
        </w:tabs>
        <w:spacing w:line="240" w:lineRule="auto" w:before="2" w:after="0"/>
        <w:ind w:left="871" w:right="0" w:hanging="359"/>
        <w:jc w:val="left"/>
        <w:rPr>
          <w:sz w:val="20"/>
        </w:rPr>
      </w:pPr>
      <w:r>
        <w:rPr>
          <w:sz w:val="20"/>
        </w:rPr>
        <w:t>Cf.</w:t>
      </w:r>
      <w:r>
        <w:rPr>
          <w:spacing w:val="-8"/>
          <w:sz w:val="20"/>
        </w:rPr>
        <w:t> </w:t>
      </w:r>
      <w:r>
        <w:rPr>
          <w:sz w:val="20"/>
        </w:rPr>
        <w:t>LG</w:t>
      </w:r>
      <w:r>
        <w:rPr>
          <w:spacing w:val="-7"/>
          <w:sz w:val="20"/>
        </w:rPr>
        <w:t> </w:t>
      </w:r>
      <w:r>
        <w:rPr>
          <w:sz w:val="20"/>
        </w:rPr>
        <w:t>25;</w:t>
      </w:r>
      <w:r>
        <w:rPr>
          <w:spacing w:val="-7"/>
          <w:sz w:val="20"/>
        </w:rPr>
        <w:t> </w:t>
      </w:r>
      <w:r>
        <w:rPr>
          <w:sz w:val="20"/>
        </w:rPr>
        <w:t>CDF,</w:t>
      </w:r>
      <w:r>
        <w:rPr>
          <w:spacing w:val="-7"/>
          <w:sz w:val="20"/>
        </w:rPr>
        <w:t> </w:t>
      </w:r>
      <w:r>
        <w:rPr>
          <w:sz w:val="20"/>
        </w:rPr>
        <w:t>declaration,</w:t>
      </w:r>
      <w:r>
        <w:rPr>
          <w:spacing w:val="-7"/>
          <w:sz w:val="20"/>
        </w:rPr>
        <w:t> </w:t>
      </w:r>
      <w:r>
        <w:rPr>
          <w:sz w:val="20"/>
        </w:rPr>
        <w:t>Mysterium</w:t>
      </w:r>
      <w:r>
        <w:rPr>
          <w:spacing w:val="-8"/>
          <w:sz w:val="20"/>
        </w:rPr>
        <w:t> </w:t>
      </w:r>
      <w:r>
        <w:rPr>
          <w:sz w:val="20"/>
        </w:rPr>
        <w:t>Ecclesiae</w:t>
      </w:r>
      <w:r>
        <w:rPr>
          <w:spacing w:val="-7"/>
          <w:sz w:val="20"/>
        </w:rPr>
        <w:t> </w:t>
      </w:r>
      <w:r>
        <w:rPr>
          <w:spacing w:val="-5"/>
          <w:sz w:val="20"/>
        </w:rPr>
        <w:t>3.</w:t>
      </w:r>
    </w:p>
    <w:p>
      <w:pPr>
        <w:pStyle w:val="ListParagraph"/>
        <w:numPr>
          <w:ilvl w:val="0"/>
          <w:numId w:val="25"/>
        </w:numPr>
        <w:tabs>
          <w:tab w:pos="871" w:val="left" w:leader="none"/>
        </w:tabs>
        <w:spacing w:line="240" w:lineRule="auto" w:before="224" w:after="0"/>
        <w:ind w:left="871" w:right="0" w:hanging="359"/>
        <w:jc w:val="left"/>
        <w:rPr>
          <w:sz w:val="20"/>
        </w:rPr>
      </w:pPr>
      <w:r>
        <w:rPr>
          <w:sz w:val="20"/>
        </w:rPr>
        <w:t>Cf.</w:t>
      </w:r>
      <w:r>
        <w:rPr>
          <w:spacing w:val="-5"/>
          <w:sz w:val="20"/>
        </w:rPr>
        <w:t> </w:t>
      </w:r>
      <w:r>
        <w:rPr>
          <w:sz w:val="20"/>
        </w:rPr>
        <w:t>DH</w:t>
      </w:r>
      <w:r>
        <w:rPr>
          <w:spacing w:val="-3"/>
          <w:sz w:val="20"/>
        </w:rPr>
        <w:t> </w:t>
      </w:r>
      <w:r>
        <w:rPr>
          <w:spacing w:val="-5"/>
          <w:sz w:val="20"/>
        </w:rPr>
        <w:t>14.</w:t>
      </w:r>
    </w:p>
    <w:p>
      <w:pPr>
        <w:pStyle w:val="BodyText"/>
        <w:spacing w:before="1"/>
        <w:ind w:left="0"/>
        <w:jc w:val="left"/>
        <w:rPr>
          <w:rFonts w:ascii="Courier New"/>
          <w:sz w:val="20"/>
        </w:rPr>
      </w:pPr>
    </w:p>
    <w:p>
      <w:pPr>
        <w:pStyle w:val="ListParagraph"/>
        <w:numPr>
          <w:ilvl w:val="0"/>
          <w:numId w:val="25"/>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CIC,</w:t>
      </w:r>
      <w:r>
        <w:rPr>
          <w:spacing w:val="-4"/>
          <w:sz w:val="20"/>
        </w:rPr>
        <w:t> </w:t>
      </w:r>
      <w:r>
        <w:rPr>
          <w:sz w:val="20"/>
        </w:rPr>
        <w:t>can.</w:t>
      </w:r>
      <w:r>
        <w:rPr>
          <w:spacing w:val="-5"/>
          <w:sz w:val="20"/>
        </w:rPr>
        <w:t> </w:t>
      </w:r>
      <w:r>
        <w:rPr>
          <w:spacing w:val="-4"/>
          <w:sz w:val="20"/>
        </w:rPr>
        <w:t>213.</w:t>
      </w:r>
    </w:p>
    <w:p>
      <w:pPr>
        <w:pStyle w:val="BodyText"/>
        <w:ind w:left="0"/>
        <w:jc w:val="left"/>
        <w:rPr>
          <w:rFonts w:ascii="Courier New"/>
          <w:sz w:val="20"/>
        </w:rPr>
      </w:pPr>
    </w:p>
    <w:p>
      <w:pPr>
        <w:pStyle w:val="ListParagraph"/>
        <w:numPr>
          <w:ilvl w:val="0"/>
          <w:numId w:val="25"/>
        </w:numPr>
        <w:tabs>
          <w:tab w:pos="871" w:val="left" w:leader="none"/>
        </w:tabs>
        <w:spacing w:line="240" w:lineRule="auto" w:before="1" w:after="0"/>
        <w:ind w:left="871" w:right="0" w:hanging="359"/>
        <w:jc w:val="left"/>
        <w:rPr>
          <w:sz w:val="20"/>
        </w:rPr>
      </w:pPr>
      <w:r>
        <w:rPr>
          <w:sz w:val="20"/>
        </w:rPr>
        <w:t>Cf.</w:t>
      </w:r>
      <w:r>
        <w:rPr>
          <w:spacing w:val="-5"/>
          <w:sz w:val="20"/>
        </w:rPr>
        <w:t> </w:t>
      </w:r>
      <w:r>
        <w:rPr>
          <w:sz w:val="20"/>
        </w:rPr>
        <w:t>1</w:t>
      </w:r>
      <w:r>
        <w:rPr>
          <w:spacing w:val="-5"/>
          <w:sz w:val="20"/>
        </w:rPr>
        <w:t> </w:t>
      </w:r>
      <w:r>
        <w:rPr>
          <w:sz w:val="20"/>
        </w:rPr>
        <w:t>Cor</w:t>
      </w:r>
      <w:r>
        <w:rPr>
          <w:spacing w:val="-5"/>
          <w:sz w:val="20"/>
        </w:rPr>
        <w:t> </w:t>
      </w:r>
      <w:r>
        <w:rPr>
          <w:sz w:val="20"/>
        </w:rPr>
        <w:t>2:10-</w:t>
      </w:r>
      <w:r>
        <w:rPr>
          <w:spacing w:val="-5"/>
          <w:sz w:val="20"/>
        </w:rPr>
        <w:t>15.</w:t>
      </w:r>
    </w:p>
    <w:p>
      <w:pPr>
        <w:pStyle w:val="BodyText"/>
        <w:ind w:left="0"/>
        <w:jc w:val="left"/>
        <w:rPr>
          <w:rFonts w:ascii="Courier New"/>
          <w:sz w:val="20"/>
        </w:rPr>
      </w:pPr>
    </w:p>
    <w:p>
      <w:pPr>
        <w:pStyle w:val="ListParagraph"/>
        <w:numPr>
          <w:ilvl w:val="0"/>
          <w:numId w:val="25"/>
        </w:numPr>
        <w:tabs>
          <w:tab w:pos="871" w:val="left" w:leader="none"/>
        </w:tabs>
        <w:spacing w:line="240" w:lineRule="auto" w:before="0" w:after="0"/>
        <w:ind w:left="871" w:right="0" w:hanging="359"/>
        <w:jc w:val="left"/>
        <w:rPr>
          <w:sz w:val="20"/>
        </w:rPr>
      </w:pPr>
      <w:r>
        <w:rPr>
          <w:sz w:val="20"/>
        </w:rPr>
        <w:t>Cf.</w:t>
      </w:r>
      <w:r>
        <w:rPr>
          <w:spacing w:val="-5"/>
          <w:sz w:val="20"/>
        </w:rPr>
        <w:t> </w:t>
      </w:r>
      <w:r>
        <w:rPr>
          <w:sz w:val="20"/>
        </w:rPr>
        <w:t>Rom</w:t>
      </w:r>
      <w:r>
        <w:rPr>
          <w:spacing w:val="-4"/>
          <w:sz w:val="20"/>
        </w:rPr>
        <w:t> </w:t>
      </w:r>
      <w:r>
        <w:rPr>
          <w:sz w:val="20"/>
        </w:rPr>
        <w:t>12:8,</w:t>
      </w:r>
      <w:r>
        <w:rPr>
          <w:spacing w:val="-5"/>
          <w:sz w:val="20"/>
        </w:rPr>
        <w:t> 11.</w:t>
      </w:r>
    </w:p>
    <w:sectPr>
      <w:pgSz w:w="11910" w:h="16840"/>
      <w:pgMar w:top="1380" w:bottom="280" w:left="1120" w:right="11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ourier New">
    <w:altName w:val="Courier New"/>
    <w:charset w:val="0"/>
    <w:family w:val="modern"/>
    <w:pitch w:val="fixed"/>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77"/>
      <w:numFmt w:val="decimal"/>
      <w:lvlText w:val="%1"/>
      <w:lvlJc w:val="left"/>
      <w:pPr>
        <w:ind w:left="872" w:hanging="36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7"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394" w:hanging="360"/>
      </w:pPr>
      <w:rPr>
        <w:rFonts w:hint="default"/>
        <w:lang w:val="en-US" w:eastAsia="en-US" w:bidi="ar-SA"/>
      </w:rPr>
    </w:lvl>
    <w:lvl w:ilvl="5">
      <w:start w:val="0"/>
      <w:numFmt w:val="bullet"/>
      <w:lvlText w:val="•"/>
      <w:lvlJc w:val="left"/>
      <w:pPr>
        <w:ind w:left="5273" w:hanging="360"/>
      </w:pPr>
      <w:rPr>
        <w:rFonts w:hint="default"/>
        <w:lang w:val="en-US" w:eastAsia="en-US" w:bidi="ar-SA"/>
      </w:rPr>
    </w:lvl>
    <w:lvl w:ilvl="6">
      <w:start w:val="0"/>
      <w:numFmt w:val="bullet"/>
      <w:lvlText w:val="•"/>
      <w:lvlJc w:val="left"/>
      <w:pPr>
        <w:ind w:left="6151" w:hanging="360"/>
      </w:pPr>
      <w:rPr>
        <w:rFonts w:hint="default"/>
        <w:lang w:val="en-US" w:eastAsia="en-US" w:bidi="ar-SA"/>
      </w:rPr>
    </w:lvl>
    <w:lvl w:ilvl="7">
      <w:start w:val="0"/>
      <w:numFmt w:val="bullet"/>
      <w:lvlText w:val="•"/>
      <w:lvlJc w:val="left"/>
      <w:pPr>
        <w:ind w:left="7030" w:hanging="360"/>
      </w:pPr>
      <w:rPr>
        <w:rFonts w:hint="default"/>
        <w:lang w:val="en-US" w:eastAsia="en-US" w:bidi="ar-SA"/>
      </w:rPr>
    </w:lvl>
    <w:lvl w:ilvl="8">
      <w:start w:val="0"/>
      <w:numFmt w:val="bullet"/>
      <w:lvlText w:val="•"/>
      <w:lvlJc w:val="left"/>
      <w:pPr>
        <w:ind w:left="7909" w:hanging="360"/>
      </w:pPr>
      <w:rPr>
        <w:rFonts w:hint="default"/>
        <w:lang w:val="en-US" w:eastAsia="en-US" w:bidi="ar-SA"/>
      </w:rPr>
    </w:lvl>
  </w:abstractNum>
  <w:abstractNum w:abstractNumId="23">
    <w:multiLevelType w:val="hybridMultilevel"/>
    <w:lvl w:ilvl="0">
      <w:start w:val="58"/>
      <w:numFmt w:val="decimal"/>
      <w:lvlText w:val="%1"/>
      <w:lvlJc w:val="left"/>
      <w:pPr>
        <w:ind w:left="872" w:hanging="36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7"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394" w:hanging="360"/>
      </w:pPr>
      <w:rPr>
        <w:rFonts w:hint="default"/>
        <w:lang w:val="en-US" w:eastAsia="en-US" w:bidi="ar-SA"/>
      </w:rPr>
    </w:lvl>
    <w:lvl w:ilvl="5">
      <w:start w:val="0"/>
      <w:numFmt w:val="bullet"/>
      <w:lvlText w:val="•"/>
      <w:lvlJc w:val="left"/>
      <w:pPr>
        <w:ind w:left="5273" w:hanging="360"/>
      </w:pPr>
      <w:rPr>
        <w:rFonts w:hint="default"/>
        <w:lang w:val="en-US" w:eastAsia="en-US" w:bidi="ar-SA"/>
      </w:rPr>
    </w:lvl>
    <w:lvl w:ilvl="6">
      <w:start w:val="0"/>
      <w:numFmt w:val="bullet"/>
      <w:lvlText w:val="•"/>
      <w:lvlJc w:val="left"/>
      <w:pPr>
        <w:ind w:left="6151" w:hanging="360"/>
      </w:pPr>
      <w:rPr>
        <w:rFonts w:hint="default"/>
        <w:lang w:val="en-US" w:eastAsia="en-US" w:bidi="ar-SA"/>
      </w:rPr>
    </w:lvl>
    <w:lvl w:ilvl="7">
      <w:start w:val="0"/>
      <w:numFmt w:val="bullet"/>
      <w:lvlText w:val="•"/>
      <w:lvlJc w:val="left"/>
      <w:pPr>
        <w:ind w:left="7030" w:hanging="360"/>
      </w:pPr>
      <w:rPr>
        <w:rFonts w:hint="default"/>
        <w:lang w:val="en-US" w:eastAsia="en-US" w:bidi="ar-SA"/>
      </w:rPr>
    </w:lvl>
    <w:lvl w:ilvl="8">
      <w:start w:val="0"/>
      <w:numFmt w:val="bullet"/>
      <w:lvlText w:val="•"/>
      <w:lvlJc w:val="left"/>
      <w:pPr>
        <w:ind w:left="7909" w:hanging="360"/>
      </w:pPr>
      <w:rPr>
        <w:rFonts w:hint="default"/>
        <w:lang w:val="en-US" w:eastAsia="en-US" w:bidi="ar-SA"/>
      </w:rPr>
    </w:lvl>
  </w:abstractNum>
  <w:abstractNum w:abstractNumId="22">
    <w:multiLevelType w:val="hybridMultilevel"/>
    <w:lvl w:ilvl="0">
      <w:start w:val="2"/>
      <w:numFmt w:val="decimal"/>
      <w:lvlText w:val="%1"/>
      <w:lvlJc w:val="left"/>
      <w:pPr>
        <w:ind w:left="512" w:hanging="24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434" w:hanging="240"/>
      </w:pPr>
      <w:rPr>
        <w:rFonts w:hint="default"/>
        <w:lang w:val="en-US" w:eastAsia="en-US" w:bidi="ar-SA"/>
      </w:rPr>
    </w:lvl>
    <w:lvl w:ilvl="2">
      <w:start w:val="0"/>
      <w:numFmt w:val="bullet"/>
      <w:lvlText w:val="•"/>
      <w:lvlJc w:val="left"/>
      <w:pPr>
        <w:ind w:left="2349" w:hanging="240"/>
      </w:pPr>
      <w:rPr>
        <w:rFonts w:hint="default"/>
        <w:lang w:val="en-US" w:eastAsia="en-US" w:bidi="ar-SA"/>
      </w:rPr>
    </w:lvl>
    <w:lvl w:ilvl="3">
      <w:start w:val="0"/>
      <w:numFmt w:val="bullet"/>
      <w:lvlText w:val="•"/>
      <w:lvlJc w:val="left"/>
      <w:pPr>
        <w:ind w:left="3263" w:hanging="240"/>
      </w:pPr>
      <w:rPr>
        <w:rFonts w:hint="default"/>
        <w:lang w:val="en-US" w:eastAsia="en-US" w:bidi="ar-SA"/>
      </w:rPr>
    </w:lvl>
    <w:lvl w:ilvl="4">
      <w:start w:val="0"/>
      <w:numFmt w:val="bullet"/>
      <w:lvlText w:val="•"/>
      <w:lvlJc w:val="left"/>
      <w:pPr>
        <w:ind w:left="4178" w:hanging="240"/>
      </w:pPr>
      <w:rPr>
        <w:rFonts w:hint="default"/>
        <w:lang w:val="en-US" w:eastAsia="en-US" w:bidi="ar-SA"/>
      </w:rPr>
    </w:lvl>
    <w:lvl w:ilvl="5">
      <w:start w:val="0"/>
      <w:numFmt w:val="bullet"/>
      <w:lvlText w:val="•"/>
      <w:lvlJc w:val="left"/>
      <w:pPr>
        <w:ind w:left="5093" w:hanging="240"/>
      </w:pPr>
      <w:rPr>
        <w:rFonts w:hint="default"/>
        <w:lang w:val="en-US" w:eastAsia="en-US" w:bidi="ar-SA"/>
      </w:rPr>
    </w:lvl>
    <w:lvl w:ilvl="6">
      <w:start w:val="0"/>
      <w:numFmt w:val="bullet"/>
      <w:lvlText w:val="•"/>
      <w:lvlJc w:val="left"/>
      <w:pPr>
        <w:ind w:left="6007" w:hanging="240"/>
      </w:pPr>
      <w:rPr>
        <w:rFonts w:hint="default"/>
        <w:lang w:val="en-US" w:eastAsia="en-US" w:bidi="ar-SA"/>
      </w:rPr>
    </w:lvl>
    <w:lvl w:ilvl="7">
      <w:start w:val="0"/>
      <w:numFmt w:val="bullet"/>
      <w:lvlText w:val="•"/>
      <w:lvlJc w:val="left"/>
      <w:pPr>
        <w:ind w:left="6922" w:hanging="240"/>
      </w:pPr>
      <w:rPr>
        <w:rFonts w:hint="default"/>
        <w:lang w:val="en-US" w:eastAsia="en-US" w:bidi="ar-SA"/>
      </w:rPr>
    </w:lvl>
    <w:lvl w:ilvl="8">
      <w:start w:val="0"/>
      <w:numFmt w:val="bullet"/>
      <w:lvlText w:val="•"/>
      <w:lvlJc w:val="left"/>
      <w:pPr>
        <w:ind w:left="7837" w:hanging="240"/>
      </w:pPr>
      <w:rPr>
        <w:rFonts w:hint="default"/>
        <w:lang w:val="en-US" w:eastAsia="en-US" w:bidi="ar-SA"/>
      </w:rPr>
    </w:lvl>
  </w:abstractNum>
  <w:abstractNum w:abstractNumId="21">
    <w:multiLevelType w:val="hybridMultilevel"/>
    <w:lvl w:ilvl="0">
      <w:start w:val="9"/>
      <w:numFmt w:val="decimal"/>
      <w:lvlText w:val="%1."/>
      <w:lvlJc w:val="left"/>
      <w:pPr>
        <w:ind w:left="71" w:hanging="228"/>
        <w:jc w:val="left"/>
      </w:pPr>
      <w:rPr>
        <w:rFonts w:hint="default" w:ascii="Times New Roman" w:hAnsi="Times New Roman" w:eastAsia="Times New Roman" w:cs="Times New Roman"/>
        <w:b w:val="0"/>
        <w:bCs w:val="0"/>
        <w:i w:val="0"/>
        <w:iCs w:val="0"/>
        <w:spacing w:val="0"/>
        <w:w w:val="100"/>
        <w:sz w:val="18"/>
        <w:szCs w:val="18"/>
        <w:lang w:val="en-US" w:eastAsia="en-US" w:bidi="ar-SA"/>
      </w:rPr>
    </w:lvl>
    <w:lvl w:ilvl="1">
      <w:start w:val="0"/>
      <w:numFmt w:val="bullet"/>
      <w:lvlText w:val="•"/>
      <w:lvlJc w:val="left"/>
      <w:pPr>
        <w:ind w:left="386" w:hanging="228"/>
      </w:pPr>
      <w:rPr>
        <w:rFonts w:hint="default"/>
        <w:lang w:val="en-US" w:eastAsia="en-US" w:bidi="ar-SA"/>
      </w:rPr>
    </w:lvl>
    <w:lvl w:ilvl="2">
      <w:start w:val="0"/>
      <w:numFmt w:val="bullet"/>
      <w:lvlText w:val="•"/>
      <w:lvlJc w:val="left"/>
      <w:pPr>
        <w:ind w:left="693" w:hanging="228"/>
      </w:pPr>
      <w:rPr>
        <w:rFonts w:hint="default"/>
        <w:lang w:val="en-US" w:eastAsia="en-US" w:bidi="ar-SA"/>
      </w:rPr>
    </w:lvl>
    <w:lvl w:ilvl="3">
      <w:start w:val="0"/>
      <w:numFmt w:val="bullet"/>
      <w:lvlText w:val="•"/>
      <w:lvlJc w:val="left"/>
      <w:pPr>
        <w:ind w:left="999" w:hanging="228"/>
      </w:pPr>
      <w:rPr>
        <w:rFonts w:hint="default"/>
        <w:lang w:val="en-US" w:eastAsia="en-US" w:bidi="ar-SA"/>
      </w:rPr>
    </w:lvl>
    <w:lvl w:ilvl="4">
      <w:start w:val="0"/>
      <w:numFmt w:val="bullet"/>
      <w:lvlText w:val="•"/>
      <w:lvlJc w:val="left"/>
      <w:pPr>
        <w:ind w:left="1306" w:hanging="228"/>
      </w:pPr>
      <w:rPr>
        <w:rFonts w:hint="default"/>
        <w:lang w:val="en-US" w:eastAsia="en-US" w:bidi="ar-SA"/>
      </w:rPr>
    </w:lvl>
    <w:lvl w:ilvl="5">
      <w:start w:val="0"/>
      <w:numFmt w:val="bullet"/>
      <w:lvlText w:val="•"/>
      <w:lvlJc w:val="left"/>
      <w:pPr>
        <w:ind w:left="1612" w:hanging="228"/>
      </w:pPr>
      <w:rPr>
        <w:rFonts w:hint="default"/>
        <w:lang w:val="en-US" w:eastAsia="en-US" w:bidi="ar-SA"/>
      </w:rPr>
    </w:lvl>
    <w:lvl w:ilvl="6">
      <w:start w:val="0"/>
      <w:numFmt w:val="bullet"/>
      <w:lvlText w:val="•"/>
      <w:lvlJc w:val="left"/>
      <w:pPr>
        <w:ind w:left="1919" w:hanging="228"/>
      </w:pPr>
      <w:rPr>
        <w:rFonts w:hint="default"/>
        <w:lang w:val="en-US" w:eastAsia="en-US" w:bidi="ar-SA"/>
      </w:rPr>
    </w:lvl>
    <w:lvl w:ilvl="7">
      <w:start w:val="0"/>
      <w:numFmt w:val="bullet"/>
      <w:lvlText w:val="•"/>
      <w:lvlJc w:val="left"/>
      <w:pPr>
        <w:ind w:left="2225" w:hanging="228"/>
      </w:pPr>
      <w:rPr>
        <w:rFonts w:hint="default"/>
        <w:lang w:val="en-US" w:eastAsia="en-US" w:bidi="ar-SA"/>
      </w:rPr>
    </w:lvl>
    <w:lvl w:ilvl="8">
      <w:start w:val="0"/>
      <w:numFmt w:val="bullet"/>
      <w:lvlText w:val="•"/>
      <w:lvlJc w:val="left"/>
      <w:pPr>
        <w:ind w:left="2532" w:hanging="228"/>
      </w:pPr>
      <w:rPr>
        <w:rFonts w:hint="default"/>
        <w:lang w:val="en-US" w:eastAsia="en-US" w:bidi="ar-SA"/>
      </w:rPr>
    </w:lvl>
  </w:abstractNum>
  <w:abstractNum w:abstractNumId="20">
    <w:multiLevelType w:val="hybridMultilevel"/>
    <w:lvl w:ilvl="0">
      <w:start w:val="1"/>
      <w:numFmt w:val="upperRoman"/>
      <w:lvlText w:val="%1."/>
      <w:lvlJc w:val="left"/>
      <w:pPr>
        <w:ind w:left="152"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110" w:hanging="322"/>
      </w:pPr>
      <w:rPr>
        <w:rFonts w:hint="default"/>
        <w:lang w:val="en-US" w:eastAsia="en-US" w:bidi="ar-SA"/>
      </w:rPr>
    </w:lvl>
    <w:lvl w:ilvl="2">
      <w:start w:val="0"/>
      <w:numFmt w:val="bullet"/>
      <w:lvlText w:val="•"/>
      <w:lvlJc w:val="left"/>
      <w:pPr>
        <w:ind w:left="2061" w:hanging="322"/>
      </w:pPr>
      <w:rPr>
        <w:rFonts w:hint="default"/>
        <w:lang w:val="en-US" w:eastAsia="en-US" w:bidi="ar-SA"/>
      </w:rPr>
    </w:lvl>
    <w:lvl w:ilvl="3">
      <w:start w:val="0"/>
      <w:numFmt w:val="bullet"/>
      <w:lvlText w:val="•"/>
      <w:lvlJc w:val="left"/>
      <w:pPr>
        <w:ind w:left="3011" w:hanging="322"/>
      </w:pPr>
      <w:rPr>
        <w:rFonts w:hint="default"/>
        <w:lang w:val="en-US" w:eastAsia="en-US" w:bidi="ar-SA"/>
      </w:rPr>
    </w:lvl>
    <w:lvl w:ilvl="4">
      <w:start w:val="0"/>
      <w:numFmt w:val="bullet"/>
      <w:lvlText w:val="•"/>
      <w:lvlJc w:val="left"/>
      <w:pPr>
        <w:ind w:left="3962" w:hanging="322"/>
      </w:pPr>
      <w:rPr>
        <w:rFonts w:hint="default"/>
        <w:lang w:val="en-US" w:eastAsia="en-US" w:bidi="ar-SA"/>
      </w:rPr>
    </w:lvl>
    <w:lvl w:ilvl="5">
      <w:start w:val="0"/>
      <w:numFmt w:val="bullet"/>
      <w:lvlText w:val="•"/>
      <w:lvlJc w:val="left"/>
      <w:pPr>
        <w:ind w:left="4913" w:hanging="322"/>
      </w:pPr>
      <w:rPr>
        <w:rFonts w:hint="default"/>
        <w:lang w:val="en-US" w:eastAsia="en-US" w:bidi="ar-SA"/>
      </w:rPr>
    </w:lvl>
    <w:lvl w:ilvl="6">
      <w:start w:val="0"/>
      <w:numFmt w:val="bullet"/>
      <w:lvlText w:val="•"/>
      <w:lvlJc w:val="left"/>
      <w:pPr>
        <w:ind w:left="5863" w:hanging="322"/>
      </w:pPr>
      <w:rPr>
        <w:rFonts w:hint="default"/>
        <w:lang w:val="en-US" w:eastAsia="en-US" w:bidi="ar-SA"/>
      </w:rPr>
    </w:lvl>
    <w:lvl w:ilvl="7">
      <w:start w:val="0"/>
      <w:numFmt w:val="bullet"/>
      <w:lvlText w:val="•"/>
      <w:lvlJc w:val="left"/>
      <w:pPr>
        <w:ind w:left="6814" w:hanging="322"/>
      </w:pPr>
      <w:rPr>
        <w:rFonts w:hint="default"/>
        <w:lang w:val="en-US" w:eastAsia="en-US" w:bidi="ar-SA"/>
      </w:rPr>
    </w:lvl>
    <w:lvl w:ilvl="8">
      <w:start w:val="0"/>
      <w:numFmt w:val="bullet"/>
      <w:lvlText w:val="•"/>
      <w:lvlJc w:val="left"/>
      <w:pPr>
        <w:ind w:left="7765" w:hanging="322"/>
      </w:pPr>
      <w:rPr>
        <w:rFonts w:hint="default"/>
        <w:lang w:val="en-US" w:eastAsia="en-US" w:bidi="ar-SA"/>
      </w:rPr>
    </w:lvl>
  </w:abstractNum>
  <w:abstractNum w:abstractNumId="19">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18">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17">
    <w:multiLevelType w:val="hybridMultilevel"/>
    <w:lvl w:ilvl="0">
      <w:start w:val="31"/>
      <w:numFmt w:val="decimal"/>
      <w:lvlText w:val="%1"/>
      <w:lvlJc w:val="left"/>
      <w:pPr>
        <w:ind w:left="872" w:hanging="36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7"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394" w:hanging="360"/>
      </w:pPr>
      <w:rPr>
        <w:rFonts w:hint="default"/>
        <w:lang w:val="en-US" w:eastAsia="en-US" w:bidi="ar-SA"/>
      </w:rPr>
    </w:lvl>
    <w:lvl w:ilvl="5">
      <w:start w:val="0"/>
      <w:numFmt w:val="bullet"/>
      <w:lvlText w:val="•"/>
      <w:lvlJc w:val="left"/>
      <w:pPr>
        <w:ind w:left="5273" w:hanging="360"/>
      </w:pPr>
      <w:rPr>
        <w:rFonts w:hint="default"/>
        <w:lang w:val="en-US" w:eastAsia="en-US" w:bidi="ar-SA"/>
      </w:rPr>
    </w:lvl>
    <w:lvl w:ilvl="6">
      <w:start w:val="0"/>
      <w:numFmt w:val="bullet"/>
      <w:lvlText w:val="•"/>
      <w:lvlJc w:val="left"/>
      <w:pPr>
        <w:ind w:left="6151" w:hanging="360"/>
      </w:pPr>
      <w:rPr>
        <w:rFonts w:hint="default"/>
        <w:lang w:val="en-US" w:eastAsia="en-US" w:bidi="ar-SA"/>
      </w:rPr>
    </w:lvl>
    <w:lvl w:ilvl="7">
      <w:start w:val="0"/>
      <w:numFmt w:val="bullet"/>
      <w:lvlText w:val="•"/>
      <w:lvlJc w:val="left"/>
      <w:pPr>
        <w:ind w:left="7030" w:hanging="360"/>
      </w:pPr>
      <w:rPr>
        <w:rFonts w:hint="default"/>
        <w:lang w:val="en-US" w:eastAsia="en-US" w:bidi="ar-SA"/>
      </w:rPr>
    </w:lvl>
    <w:lvl w:ilvl="8">
      <w:start w:val="0"/>
      <w:numFmt w:val="bullet"/>
      <w:lvlText w:val="•"/>
      <w:lvlJc w:val="left"/>
      <w:pPr>
        <w:ind w:left="7909" w:hanging="360"/>
      </w:pPr>
      <w:rPr>
        <w:rFonts w:hint="default"/>
        <w:lang w:val="en-US" w:eastAsia="en-US" w:bidi="ar-SA"/>
      </w:rPr>
    </w:lvl>
  </w:abstractNum>
  <w:abstractNum w:abstractNumId="16">
    <w:multiLevelType w:val="hybridMultilevel"/>
    <w:lvl w:ilvl="0">
      <w:start w:val="5"/>
      <w:numFmt w:val="decimal"/>
      <w:lvlText w:val="%1"/>
      <w:lvlJc w:val="left"/>
      <w:pPr>
        <w:ind w:left="752" w:hanging="24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650" w:hanging="240"/>
      </w:pPr>
      <w:rPr>
        <w:rFonts w:hint="default"/>
        <w:lang w:val="en-US" w:eastAsia="en-US" w:bidi="ar-SA"/>
      </w:rPr>
    </w:lvl>
    <w:lvl w:ilvl="2">
      <w:start w:val="0"/>
      <w:numFmt w:val="bullet"/>
      <w:lvlText w:val="•"/>
      <w:lvlJc w:val="left"/>
      <w:pPr>
        <w:ind w:left="2541" w:hanging="240"/>
      </w:pPr>
      <w:rPr>
        <w:rFonts w:hint="default"/>
        <w:lang w:val="en-US" w:eastAsia="en-US" w:bidi="ar-SA"/>
      </w:rPr>
    </w:lvl>
    <w:lvl w:ilvl="3">
      <w:start w:val="0"/>
      <w:numFmt w:val="bullet"/>
      <w:lvlText w:val="•"/>
      <w:lvlJc w:val="left"/>
      <w:pPr>
        <w:ind w:left="3431" w:hanging="240"/>
      </w:pPr>
      <w:rPr>
        <w:rFonts w:hint="default"/>
        <w:lang w:val="en-US" w:eastAsia="en-US" w:bidi="ar-SA"/>
      </w:rPr>
    </w:lvl>
    <w:lvl w:ilvl="4">
      <w:start w:val="0"/>
      <w:numFmt w:val="bullet"/>
      <w:lvlText w:val="•"/>
      <w:lvlJc w:val="left"/>
      <w:pPr>
        <w:ind w:left="4322" w:hanging="240"/>
      </w:pPr>
      <w:rPr>
        <w:rFonts w:hint="default"/>
        <w:lang w:val="en-US" w:eastAsia="en-US" w:bidi="ar-SA"/>
      </w:rPr>
    </w:lvl>
    <w:lvl w:ilvl="5">
      <w:start w:val="0"/>
      <w:numFmt w:val="bullet"/>
      <w:lvlText w:val="•"/>
      <w:lvlJc w:val="left"/>
      <w:pPr>
        <w:ind w:left="5213" w:hanging="240"/>
      </w:pPr>
      <w:rPr>
        <w:rFonts w:hint="default"/>
        <w:lang w:val="en-US" w:eastAsia="en-US" w:bidi="ar-SA"/>
      </w:rPr>
    </w:lvl>
    <w:lvl w:ilvl="6">
      <w:start w:val="0"/>
      <w:numFmt w:val="bullet"/>
      <w:lvlText w:val="•"/>
      <w:lvlJc w:val="left"/>
      <w:pPr>
        <w:ind w:left="6103" w:hanging="240"/>
      </w:pPr>
      <w:rPr>
        <w:rFonts w:hint="default"/>
        <w:lang w:val="en-US" w:eastAsia="en-US" w:bidi="ar-SA"/>
      </w:rPr>
    </w:lvl>
    <w:lvl w:ilvl="7">
      <w:start w:val="0"/>
      <w:numFmt w:val="bullet"/>
      <w:lvlText w:val="•"/>
      <w:lvlJc w:val="left"/>
      <w:pPr>
        <w:ind w:left="6994" w:hanging="240"/>
      </w:pPr>
      <w:rPr>
        <w:rFonts w:hint="default"/>
        <w:lang w:val="en-US" w:eastAsia="en-US" w:bidi="ar-SA"/>
      </w:rPr>
    </w:lvl>
    <w:lvl w:ilvl="8">
      <w:start w:val="0"/>
      <w:numFmt w:val="bullet"/>
      <w:lvlText w:val="•"/>
      <w:lvlJc w:val="left"/>
      <w:pPr>
        <w:ind w:left="7885" w:hanging="240"/>
      </w:pPr>
      <w:rPr>
        <w:rFonts w:hint="default"/>
        <w:lang w:val="en-US" w:eastAsia="en-US" w:bidi="ar-SA"/>
      </w:rPr>
    </w:lvl>
  </w:abstractNum>
  <w:abstractNum w:abstractNumId="15">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14">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13">
    <w:multiLevelType w:val="hybridMultilevel"/>
    <w:lvl w:ilvl="0">
      <w:start w:val="1"/>
      <w:numFmt w:val="upperRoman"/>
      <w:lvlText w:val="%1."/>
      <w:lvlJc w:val="left"/>
      <w:pPr>
        <w:ind w:left="152"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110" w:hanging="322"/>
      </w:pPr>
      <w:rPr>
        <w:rFonts w:hint="default"/>
        <w:lang w:val="en-US" w:eastAsia="en-US" w:bidi="ar-SA"/>
      </w:rPr>
    </w:lvl>
    <w:lvl w:ilvl="2">
      <w:start w:val="0"/>
      <w:numFmt w:val="bullet"/>
      <w:lvlText w:val="•"/>
      <w:lvlJc w:val="left"/>
      <w:pPr>
        <w:ind w:left="2061" w:hanging="322"/>
      </w:pPr>
      <w:rPr>
        <w:rFonts w:hint="default"/>
        <w:lang w:val="en-US" w:eastAsia="en-US" w:bidi="ar-SA"/>
      </w:rPr>
    </w:lvl>
    <w:lvl w:ilvl="3">
      <w:start w:val="0"/>
      <w:numFmt w:val="bullet"/>
      <w:lvlText w:val="•"/>
      <w:lvlJc w:val="left"/>
      <w:pPr>
        <w:ind w:left="3011" w:hanging="322"/>
      </w:pPr>
      <w:rPr>
        <w:rFonts w:hint="default"/>
        <w:lang w:val="en-US" w:eastAsia="en-US" w:bidi="ar-SA"/>
      </w:rPr>
    </w:lvl>
    <w:lvl w:ilvl="4">
      <w:start w:val="0"/>
      <w:numFmt w:val="bullet"/>
      <w:lvlText w:val="•"/>
      <w:lvlJc w:val="left"/>
      <w:pPr>
        <w:ind w:left="3962" w:hanging="322"/>
      </w:pPr>
      <w:rPr>
        <w:rFonts w:hint="default"/>
        <w:lang w:val="en-US" w:eastAsia="en-US" w:bidi="ar-SA"/>
      </w:rPr>
    </w:lvl>
    <w:lvl w:ilvl="5">
      <w:start w:val="0"/>
      <w:numFmt w:val="bullet"/>
      <w:lvlText w:val="•"/>
      <w:lvlJc w:val="left"/>
      <w:pPr>
        <w:ind w:left="4913" w:hanging="322"/>
      </w:pPr>
      <w:rPr>
        <w:rFonts w:hint="default"/>
        <w:lang w:val="en-US" w:eastAsia="en-US" w:bidi="ar-SA"/>
      </w:rPr>
    </w:lvl>
    <w:lvl w:ilvl="6">
      <w:start w:val="0"/>
      <w:numFmt w:val="bullet"/>
      <w:lvlText w:val="•"/>
      <w:lvlJc w:val="left"/>
      <w:pPr>
        <w:ind w:left="5863" w:hanging="322"/>
      </w:pPr>
      <w:rPr>
        <w:rFonts w:hint="default"/>
        <w:lang w:val="en-US" w:eastAsia="en-US" w:bidi="ar-SA"/>
      </w:rPr>
    </w:lvl>
    <w:lvl w:ilvl="7">
      <w:start w:val="0"/>
      <w:numFmt w:val="bullet"/>
      <w:lvlText w:val="•"/>
      <w:lvlJc w:val="left"/>
      <w:pPr>
        <w:ind w:left="6814" w:hanging="322"/>
      </w:pPr>
      <w:rPr>
        <w:rFonts w:hint="default"/>
        <w:lang w:val="en-US" w:eastAsia="en-US" w:bidi="ar-SA"/>
      </w:rPr>
    </w:lvl>
    <w:lvl w:ilvl="8">
      <w:start w:val="0"/>
      <w:numFmt w:val="bullet"/>
      <w:lvlText w:val="•"/>
      <w:lvlJc w:val="left"/>
      <w:pPr>
        <w:ind w:left="7765" w:hanging="322"/>
      </w:pPr>
      <w:rPr>
        <w:rFonts w:hint="default"/>
        <w:lang w:val="en-US" w:eastAsia="en-US" w:bidi="ar-SA"/>
      </w:rPr>
    </w:lvl>
  </w:abstractNum>
  <w:abstractNum w:abstractNumId="12">
    <w:multiLevelType w:val="hybridMultilevel"/>
    <w:lvl w:ilvl="0">
      <w:start w:val="107"/>
      <w:numFmt w:val="decimal"/>
      <w:lvlText w:val="%1"/>
      <w:lvlJc w:val="left"/>
      <w:pPr>
        <w:ind w:left="992" w:hanging="48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866" w:hanging="480"/>
      </w:pPr>
      <w:rPr>
        <w:rFonts w:hint="default"/>
        <w:lang w:val="en-US" w:eastAsia="en-US" w:bidi="ar-SA"/>
      </w:rPr>
    </w:lvl>
    <w:lvl w:ilvl="2">
      <w:start w:val="0"/>
      <w:numFmt w:val="bullet"/>
      <w:lvlText w:val="•"/>
      <w:lvlJc w:val="left"/>
      <w:pPr>
        <w:ind w:left="2733" w:hanging="480"/>
      </w:pPr>
      <w:rPr>
        <w:rFonts w:hint="default"/>
        <w:lang w:val="en-US" w:eastAsia="en-US" w:bidi="ar-SA"/>
      </w:rPr>
    </w:lvl>
    <w:lvl w:ilvl="3">
      <w:start w:val="0"/>
      <w:numFmt w:val="bullet"/>
      <w:lvlText w:val="•"/>
      <w:lvlJc w:val="left"/>
      <w:pPr>
        <w:ind w:left="3599" w:hanging="480"/>
      </w:pPr>
      <w:rPr>
        <w:rFonts w:hint="default"/>
        <w:lang w:val="en-US" w:eastAsia="en-US" w:bidi="ar-SA"/>
      </w:rPr>
    </w:lvl>
    <w:lvl w:ilvl="4">
      <w:start w:val="0"/>
      <w:numFmt w:val="bullet"/>
      <w:lvlText w:val="•"/>
      <w:lvlJc w:val="left"/>
      <w:pPr>
        <w:ind w:left="4466" w:hanging="480"/>
      </w:pPr>
      <w:rPr>
        <w:rFonts w:hint="default"/>
        <w:lang w:val="en-US" w:eastAsia="en-US" w:bidi="ar-SA"/>
      </w:rPr>
    </w:lvl>
    <w:lvl w:ilvl="5">
      <w:start w:val="0"/>
      <w:numFmt w:val="bullet"/>
      <w:lvlText w:val="•"/>
      <w:lvlJc w:val="left"/>
      <w:pPr>
        <w:ind w:left="5333" w:hanging="480"/>
      </w:pPr>
      <w:rPr>
        <w:rFonts w:hint="default"/>
        <w:lang w:val="en-US" w:eastAsia="en-US" w:bidi="ar-SA"/>
      </w:rPr>
    </w:lvl>
    <w:lvl w:ilvl="6">
      <w:start w:val="0"/>
      <w:numFmt w:val="bullet"/>
      <w:lvlText w:val="•"/>
      <w:lvlJc w:val="left"/>
      <w:pPr>
        <w:ind w:left="6199" w:hanging="480"/>
      </w:pPr>
      <w:rPr>
        <w:rFonts w:hint="default"/>
        <w:lang w:val="en-US" w:eastAsia="en-US" w:bidi="ar-SA"/>
      </w:rPr>
    </w:lvl>
    <w:lvl w:ilvl="7">
      <w:start w:val="0"/>
      <w:numFmt w:val="bullet"/>
      <w:lvlText w:val="•"/>
      <w:lvlJc w:val="left"/>
      <w:pPr>
        <w:ind w:left="7066" w:hanging="480"/>
      </w:pPr>
      <w:rPr>
        <w:rFonts w:hint="default"/>
        <w:lang w:val="en-US" w:eastAsia="en-US" w:bidi="ar-SA"/>
      </w:rPr>
    </w:lvl>
    <w:lvl w:ilvl="8">
      <w:start w:val="0"/>
      <w:numFmt w:val="bullet"/>
      <w:lvlText w:val="•"/>
      <w:lvlJc w:val="left"/>
      <w:pPr>
        <w:ind w:left="7933" w:hanging="480"/>
      </w:pPr>
      <w:rPr>
        <w:rFonts w:hint="default"/>
        <w:lang w:val="en-US" w:eastAsia="en-US" w:bidi="ar-SA"/>
      </w:rPr>
    </w:lvl>
  </w:abstractNum>
  <w:abstractNum w:abstractNumId="11">
    <w:multiLevelType w:val="hybridMultilevel"/>
    <w:lvl w:ilvl="0">
      <w:start w:val="15"/>
      <w:numFmt w:val="decimal"/>
      <w:lvlText w:val="%1"/>
      <w:lvlJc w:val="left"/>
      <w:pPr>
        <w:ind w:left="872" w:hanging="36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7"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394" w:hanging="360"/>
      </w:pPr>
      <w:rPr>
        <w:rFonts w:hint="default"/>
        <w:lang w:val="en-US" w:eastAsia="en-US" w:bidi="ar-SA"/>
      </w:rPr>
    </w:lvl>
    <w:lvl w:ilvl="5">
      <w:start w:val="0"/>
      <w:numFmt w:val="bullet"/>
      <w:lvlText w:val="•"/>
      <w:lvlJc w:val="left"/>
      <w:pPr>
        <w:ind w:left="5273" w:hanging="360"/>
      </w:pPr>
      <w:rPr>
        <w:rFonts w:hint="default"/>
        <w:lang w:val="en-US" w:eastAsia="en-US" w:bidi="ar-SA"/>
      </w:rPr>
    </w:lvl>
    <w:lvl w:ilvl="6">
      <w:start w:val="0"/>
      <w:numFmt w:val="bullet"/>
      <w:lvlText w:val="•"/>
      <w:lvlJc w:val="left"/>
      <w:pPr>
        <w:ind w:left="6151" w:hanging="360"/>
      </w:pPr>
      <w:rPr>
        <w:rFonts w:hint="default"/>
        <w:lang w:val="en-US" w:eastAsia="en-US" w:bidi="ar-SA"/>
      </w:rPr>
    </w:lvl>
    <w:lvl w:ilvl="7">
      <w:start w:val="0"/>
      <w:numFmt w:val="bullet"/>
      <w:lvlText w:val="•"/>
      <w:lvlJc w:val="left"/>
      <w:pPr>
        <w:ind w:left="7030" w:hanging="360"/>
      </w:pPr>
      <w:rPr>
        <w:rFonts w:hint="default"/>
        <w:lang w:val="en-US" w:eastAsia="en-US" w:bidi="ar-SA"/>
      </w:rPr>
    </w:lvl>
    <w:lvl w:ilvl="8">
      <w:start w:val="0"/>
      <w:numFmt w:val="bullet"/>
      <w:lvlText w:val="•"/>
      <w:lvlJc w:val="left"/>
      <w:pPr>
        <w:ind w:left="7909" w:hanging="360"/>
      </w:pPr>
      <w:rPr>
        <w:rFonts w:hint="default"/>
        <w:lang w:val="en-US" w:eastAsia="en-US" w:bidi="ar-SA"/>
      </w:rPr>
    </w:lvl>
  </w:abstractNum>
  <w:abstractNum w:abstractNumId="10">
    <w:multiLevelType w:val="hybridMultilevel"/>
    <w:lvl w:ilvl="0">
      <w:start w:val="0"/>
      <w:numFmt w:val="bullet"/>
      <w:lvlText w:val="-"/>
      <w:lvlJc w:val="left"/>
      <w:pPr>
        <w:ind w:left="975" w:hanging="116"/>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848" w:hanging="116"/>
      </w:pPr>
      <w:rPr>
        <w:rFonts w:hint="default"/>
        <w:lang w:val="en-US" w:eastAsia="en-US" w:bidi="ar-SA"/>
      </w:rPr>
    </w:lvl>
    <w:lvl w:ilvl="2">
      <w:start w:val="0"/>
      <w:numFmt w:val="bullet"/>
      <w:lvlText w:val="•"/>
      <w:lvlJc w:val="left"/>
      <w:pPr>
        <w:ind w:left="2717" w:hanging="116"/>
      </w:pPr>
      <w:rPr>
        <w:rFonts w:hint="default"/>
        <w:lang w:val="en-US" w:eastAsia="en-US" w:bidi="ar-SA"/>
      </w:rPr>
    </w:lvl>
    <w:lvl w:ilvl="3">
      <w:start w:val="0"/>
      <w:numFmt w:val="bullet"/>
      <w:lvlText w:val="•"/>
      <w:lvlJc w:val="left"/>
      <w:pPr>
        <w:ind w:left="3585" w:hanging="116"/>
      </w:pPr>
      <w:rPr>
        <w:rFonts w:hint="default"/>
        <w:lang w:val="en-US" w:eastAsia="en-US" w:bidi="ar-SA"/>
      </w:rPr>
    </w:lvl>
    <w:lvl w:ilvl="4">
      <w:start w:val="0"/>
      <w:numFmt w:val="bullet"/>
      <w:lvlText w:val="•"/>
      <w:lvlJc w:val="left"/>
      <w:pPr>
        <w:ind w:left="4454" w:hanging="116"/>
      </w:pPr>
      <w:rPr>
        <w:rFonts w:hint="default"/>
        <w:lang w:val="en-US" w:eastAsia="en-US" w:bidi="ar-SA"/>
      </w:rPr>
    </w:lvl>
    <w:lvl w:ilvl="5">
      <w:start w:val="0"/>
      <w:numFmt w:val="bullet"/>
      <w:lvlText w:val="•"/>
      <w:lvlJc w:val="left"/>
      <w:pPr>
        <w:ind w:left="5323" w:hanging="116"/>
      </w:pPr>
      <w:rPr>
        <w:rFonts w:hint="default"/>
        <w:lang w:val="en-US" w:eastAsia="en-US" w:bidi="ar-SA"/>
      </w:rPr>
    </w:lvl>
    <w:lvl w:ilvl="6">
      <w:start w:val="0"/>
      <w:numFmt w:val="bullet"/>
      <w:lvlText w:val="•"/>
      <w:lvlJc w:val="left"/>
      <w:pPr>
        <w:ind w:left="6191" w:hanging="116"/>
      </w:pPr>
      <w:rPr>
        <w:rFonts w:hint="default"/>
        <w:lang w:val="en-US" w:eastAsia="en-US" w:bidi="ar-SA"/>
      </w:rPr>
    </w:lvl>
    <w:lvl w:ilvl="7">
      <w:start w:val="0"/>
      <w:numFmt w:val="bullet"/>
      <w:lvlText w:val="•"/>
      <w:lvlJc w:val="left"/>
      <w:pPr>
        <w:ind w:left="7060" w:hanging="116"/>
      </w:pPr>
      <w:rPr>
        <w:rFonts w:hint="default"/>
        <w:lang w:val="en-US" w:eastAsia="en-US" w:bidi="ar-SA"/>
      </w:rPr>
    </w:lvl>
    <w:lvl w:ilvl="8">
      <w:start w:val="0"/>
      <w:numFmt w:val="bullet"/>
      <w:lvlText w:val="•"/>
      <w:lvlJc w:val="left"/>
      <w:pPr>
        <w:ind w:left="7929" w:hanging="116"/>
      </w:pPr>
      <w:rPr>
        <w:rFonts w:hint="default"/>
        <w:lang w:val="en-US" w:eastAsia="en-US" w:bidi="ar-SA"/>
      </w:rPr>
    </w:lvl>
  </w:abstractNum>
  <w:abstractNum w:abstractNumId="9">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8">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7">
    <w:multiLevelType w:val="hybridMultilevel"/>
    <w:lvl w:ilvl="0">
      <w:start w:val="0"/>
      <w:numFmt w:val="bullet"/>
      <w:lvlText w:val="-"/>
      <w:lvlJc w:val="left"/>
      <w:pPr>
        <w:ind w:left="860" w:hanging="116"/>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740" w:hanging="116"/>
      </w:pPr>
      <w:rPr>
        <w:rFonts w:hint="default"/>
        <w:lang w:val="en-US" w:eastAsia="en-US" w:bidi="ar-SA"/>
      </w:rPr>
    </w:lvl>
    <w:lvl w:ilvl="2">
      <w:start w:val="0"/>
      <w:numFmt w:val="bullet"/>
      <w:lvlText w:val="•"/>
      <w:lvlJc w:val="left"/>
      <w:pPr>
        <w:ind w:left="2621" w:hanging="116"/>
      </w:pPr>
      <w:rPr>
        <w:rFonts w:hint="default"/>
        <w:lang w:val="en-US" w:eastAsia="en-US" w:bidi="ar-SA"/>
      </w:rPr>
    </w:lvl>
    <w:lvl w:ilvl="3">
      <w:start w:val="0"/>
      <w:numFmt w:val="bullet"/>
      <w:lvlText w:val="•"/>
      <w:lvlJc w:val="left"/>
      <w:pPr>
        <w:ind w:left="3501" w:hanging="116"/>
      </w:pPr>
      <w:rPr>
        <w:rFonts w:hint="default"/>
        <w:lang w:val="en-US" w:eastAsia="en-US" w:bidi="ar-SA"/>
      </w:rPr>
    </w:lvl>
    <w:lvl w:ilvl="4">
      <w:start w:val="0"/>
      <w:numFmt w:val="bullet"/>
      <w:lvlText w:val="•"/>
      <w:lvlJc w:val="left"/>
      <w:pPr>
        <w:ind w:left="4382" w:hanging="116"/>
      </w:pPr>
      <w:rPr>
        <w:rFonts w:hint="default"/>
        <w:lang w:val="en-US" w:eastAsia="en-US" w:bidi="ar-SA"/>
      </w:rPr>
    </w:lvl>
    <w:lvl w:ilvl="5">
      <w:start w:val="0"/>
      <w:numFmt w:val="bullet"/>
      <w:lvlText w:val="•"/>
      <w:lvlJc w:val="left"/>
      <w:pPr>
        <w:ind w:left="5263" w:hanging="116"/>
      </w:pPr>
      <w:rPr>
        <w:rFonts w:hint="default"/>
        <w:lang w:val="en-US" w:eastAsia="en-US" w:bidi="ar-SA"/>
      </w:rPr>
    </w:lvl>
    <w:lvl w:ilvl="6">
      <w:start w:val="0"/>
      <w:numFmt w:val="bullet"/>
      <w:lvlText w:val="•"/>
      <w:lvlJc w:val="left"/>
      <w:pPr>
        <w:ind w:left="6143" w:hanging="116"/>
      </w:pPr>
      <w:rPr>
        <w:rFonts w:hint="default"/>
        <w:lang w:val="en-US" w:eastAsia="en-US" w:bidi="ar-SA"/>
      </w:rPr>
    </w:lvl>
    <w:lvl w:ilvl="7">
      <w:start w:val="0"/>
      <w:numFmt w:val="bullet"/>
      <w:lvlText w:val="•"/>
      <w:lvlJc w:val="left"/>
      <w:pPr>
        <w:ind w:left="7024" w:hanging="116"/>
      </w:pPr>
      <w:rPr>
        <w:rFonts w:hint="default"/>
        <w:lang w:val="en-US" w:eastAsia="en-US" w:bidi="ar-SA"/>
      </w:rPr>
    </w:lvl>
    <w:lvl w:ilvl="8">
      <w:start w:val="0"/>
      <w:numFmt w:val="bullet"/>
      <w:lvlText w:val="•"/>
      <w:lvlJc w:val="left"/>
      <w:pPr>
        <w:ind w:left="7905" w:hanging="116"/>
      </w:pPr>
      <w:rPr>
        <w:rFonts w:hint="default"/>
        <w:lang w:val="en-US" w:eastAsia="en-US" w:bidi="ar-SA"/>
      </w:rPr>
    </w:lvl>
  </w:abstractNum>
  <w:abstractNum w:abstractNumId="6">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5">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4">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975" w:hanging="116"/>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945" w:hanging="116"/>
      </w:pPr>
      <w:rPr>
        <w:rFonts w:hint="default"/>
        <w:lang w:val="en-US" w:eastAsia="en-US" w:bidi="ar-SA"/>
      </w:rPr>
    </w:lvl>
    <w:lvl w:ilvl="3">
      <w:start w:val="0"/>
      <w:numFmt w:val="bullet"/>
      <w:lvlText w:val="•"/>
      <w:lvlJc w:val="left"/>
      <w:pPr>
        <w:ind w:left="2910" w:hanging="116"/>
      </w:pPr>
      <w:rPr>
        <w:rFonts w:hint="default"/>
        <w:lang w:val="en-US" w:eastAsia="en-US" w:bidi="ar-SA"/>
      </w:rPr>
    </w:lvl>
    <w:lvl w:ilvl="4">
      <w:start w:val="0"/>
      <w:numFmt w:val="bullet"/>
      <w:lvlText w:val="•"/>
      <w:lvlJc w:val="left"/>
      <w:pPr>
        <w:ind w:left="3875" w:hanging="116"/>
      </w:pPr>
      <w:rPr>
        <w:rFonts w:hint="default"/>
        <w:lang w:val="en-US" w:eastAsia="en-US" w:bidi="ar-SA"/>
      </w:rPr>
    </w:lvl>
    <w:lvl w:ilvl="5">
      <w:start w:val="0"/>
      <w:numFmt w:val="bullet"/>
      <w:lvlText w:val="•"/>
      <w:lvlJc w:val="left"/>
      <w:pPr>
        <w:ind w:left="4840" w:hanging="116"/>
      </w:pPr>
      <w:rPr>
        <w:rFonts w:hint="default"/>
        <w:lang w:val="en-US" w:eastAsia="en-US" w:bidi="ar-SA"/>
      </w:rPr>
    </w:lvl>
    <w:lvl w:ilvl="6">
      <w:start w:val="0"/>
      <w:numFmt w:val="bullet"/>
      <w:lvlText w:val="•"/>
      <w:lvlJc w:val="left"/>
      <w:pPr>
        <w:ind w:left="5805" w:hanging="116"/>
      </w:pPr>
      <w:rPr>
        <w:rFonts w:hint="default"/>
        <w:lang w:val="en-US" w:eastAsia="en-US" w:bidi="ar-SA"/>
      </w:rPr>
    </w:lvl>
    <w:lvl w:ilvl="7">
      <w:start w:val="0"/>
      <w:numFmt w:val="bullet"/>
      <w:lvlText w:val="•"/>
      <w:lvlJc w:val="left"/>
      <w:pPr>
        <w:ind w:left="6770" w:hanging="116"/>
      </w:pPr>
      <w:rPr>
        <w:rFonts w:hint="default"/>
        <w:lang w:val="en-US" w:eastAsia="en-US" w:bidi="ar-SA"/>
      </w:rPr>
    </w:lvl>
    <w:lvl w:ilvl="8">
      <w:start w:val="0"/>
      <w:numFmt w:val="bullet"/>
      <w:lvlText w:val="•"/>
      <w:lvlJc w:val="left"/>
      <w:pPr>
        <w:ind w:left="7736" w:hanging="116"/>
      </w:pPr>
      <w:rPr>
        <w:rFonts w:hint="default"/>
        <w:lang w:val="en-US" w:eastAsia="en-US" w:bidi="ar-SA"/>
      </w:rPr>
    </w:lvl>
  </w:abstractNum>
  <w:abstractNum w:abstractNumId="3">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1398" w:hanging="322"/>
      </w:pPr>
      <w:rPr>
        <w:rFonts w:hint="default"/>
        <w:lang w:val="en-US" w:eastAsia="en-US" w:bidi="ar-SA"/>
      </w:rPr>
    </w:lvl>
    <w:lvl w:ilvl="2">
      <w:start w:val="0"/>
      <w:numFmt w:val="bullet"/>
      <w:lvlText w:val="•"/>
      <w:lvlJc w:val="left"/>
      <w:pPr>
        <w:ind w:left="2317" w:hanging="322"/>
      </w:pPr>
      <w:rPr>
        <w:rFonts w:hint="default"/>
        <w:lang w:val="en-US" w:eastAsia="en-US" w:bidi="ar-SA"/>
      </w:rPr>
    </w:lvl>
    <w:lvl w:ilvl="3">
      <w:start w:val="0"/>
      <w:numFmt w:val="bullet"/>
      <w:lvlText w:val="•"/>
      <w:lvlJc w:val="left"/>
      <w:pPr>
        <w:ind w:left="3235" w:hanging="322"/>
      </w:pPr>
      <w:rPr>
        <w:rFonts w:hint="default"/>
        <w:lang w:val="en-US" w:eastAsia="en-US" w:bidi="ar-SA"/>
      </w:rPr>
    </w:lvl>
    <w:lvl w:ilvl="4">
      <w:start w:val="0"/>
      <w:numFmt w:val="bullet"/>
      <w:lvlText w:val="•"/>
      <w:lvlJc w:val="left"/>
      <w:pPr>
        <w:ind w:left="4154" w:hanging="322"/>
      </w:pPr>
      <w:rPr>
        <w:rFonts w:hint="default"/>
        <w:lang w:val="en-US" w:eastAsia="en-US" w:bidi="ar-SA"/>
      </w:rPr>
    </w:lvl>
    <w:lvl w:ilvl="5">
      <w:start w:val="0"/>
      <w:numFmt w:val="bullet"/>
      <w:lvlText w:val="•"/>
      <w:lvlJc w:val="left"/>
      <w:pPr>
        <w:ind w:left="5073" w:hanging="322"/>
      </w:pPr>
      <w:rPr>
        <w:rFonts w:hint="default"/>
        <w:lang w:val="en-US" w:eastAsia="en-US" w:bidi="ar-SA"/>
      </w:rPr>
    </w:lvl>
    <w:lvl w:ilvl="6">
      <w:start w:val="0"/>
      <w:numFmt w:val="bullet"/>
      <w:lvlText w:val="•"/>
      <w:lvlJc w:val="left"/>
      <w:pPr>
        <w:ind w:left="5991" w:hanging="322"/>
      </w:pPr>
      <w:rPr>
        <w:rFonts w:hint="default"/>
        <w:lang w:val="en-US" w:eastAsia="en-US" w:bidi="ar-SA"/>
      </w:rPr>
    </w:lvl>
    <w:lvl w:ilvl="7">
      <w:start w:val="0"/>
      <w:numFmt w:val="bullet"/>
      <w:lvlText w:val="•"/>
      <w:lvlJc w:val="left"/>
      <w:pPr>
        <w:ind w:left="6910" w:hanging="322"/>
      </w:pPr>
      <w:rPr>
        <w:rFonts w:hint="default"/>
        <w:lang w:val="en-US" w:eastAsia="en-US" w:bidi="ar-SA"/>
      </w:rPr>
    </w:lvl>
    <w:lvl w:ilvl="8">
      <w:start w:val="0"/>
      <w:numFmt w:val="bullet"/>
      <w:lvlText w:val="•"/>
      <w:lvlJc w:val="left"/>
      <w:pPr>
        <w:ind w:left="7829" w:hanging="322"/>
      </w:pPr>
      <w:rPr>
        <w:rFonts w:hint="default"/>
        <w:lang w:val="en-US" w:eastAsia="en-US" w:bidi="ar-SA"/>
      </w:rPr>
    </w:lvl>
  </w:abstractNum>
  <w:abstractNum w:abstractNumId="2">
    <w:multiLevelType w:val="hybridMultilevel"/>
    <w:lvl w:ilvl="0">
      <w:start w:val="1"/>
      <w:numFmt w:val="upperRoman"/>
      <w:lvlText w:val="%1."/>
      <w:lvlJc w:val="left"/>
      <w:pPr>
        <w:ind w:left="473" w:hanging="322"/>
        <w:jc w:val="left"/>
      </w:pPr>
      <w:rPr>
        <w:rFonts w:hint="default" w:ascii="Times New Roman" w:hAnsi="Times New Roman" w:eastAsia="Times New Roman" w:cs="Times New Roman"/>
        <w:b/>
        <w:bCs/>
        <w:i w:val="0"/>
        <w:iCs w:val="0"/>
        <w:spacing w:val="0"/>
        <w:w w:val="100"/>
        <w:sz w:val="36"/>
        <w:szCs w:val="36"/>
        <w:lang w:val="en-US" w:eastAsia="en-US" w:bidi="ar-SA"/>
      </w:rPr>
    </w:lvl>
    <w:lvl w:ilvl="1">
      <w:start w:val="0"/>
      <w:numFmt w:val="bullet"/>
      <w:lvlText w:val="-"/>
      <w:lvlJc w:val="left"/>
      <w:pPr>
        <w:ind w:left="975" w:hanging="116"/>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945" w:hanging="116"/>
      </w:pPr>
      <w:rPr>
        <w:rFonts w:hint="default"/>
        <w:lang w:val="en-US" w:eastAsia="en-US" w:bidi="ar-SA"/>
      </w:rPr>
    </w:lvl>
    <w:lvl w:ilvl="3">
      <w:start w:val="0"/>
      <w:numFmt w:val="bullet"/>
      <w:lvlText w:val="•"/>
      <w:lvlJc w:val="left"/>
      <w:pPr>
        <w:ind w:left="2910" w:hanging="116"/>
      </w:pPr>
      <w:rPr>
        <w:rFonts w:hint="default"/>
        <w:lang w:val="en-US" w:eastAsia="en-US" w:bidi="ar-SA"/>
      </w:rPr>
    </w:lvl>
    <w:lvl w:ilvl="4">
      <w:start w:val="0"/>
      <w:numFmt w:val="bullet"/>
      <w:lvlText w:val="•"/>
      <w:lvlJc w:val="left"/>
      <w:pPr>
        <w:ind w:left="3875" w:hanging="116"/>
      </w:pPr>
      <w:rPr>
        <w:rFonts w:hint="default"/>
        <w:lang w:val="en-US" w:eastAsia="en-US" w:bidi="ar-SA"/>
      </w:rPr>
    </w:lvl>
    <w:lvl w:ilvl="5">
      <w:start w:val="0"/>
      <w:numFmt w:val="bullet"/>
      <w:lvlText w:val="•"/>
      <w:lvlJc w:val="left"/>
      <w:pPr>
        <w:ind w:left="4840" w:hanging="116"/>
      </w:pPr>
      <w:rPr>
        <w:rFonts w:hint="default"/>
        <w:lang w:val="en-US" w:eastAsia="en-US" w:bidi="ar-SA"/>
      </w:rPr>
    </w:lvl>
    <w:lvl w:ilvl="6">
      <w:start w:val="0"/>
      <w:numFmt w:val="bullet"/>
      <w:lvlText w:val="•"/>
      <w:lvlJc w:val="left"/>
      <w:pPr>
        <w:ind w:left="5805" w:hanging="116"/>
      </w:pPr>
      <w:rPr>
        <w:rFonts w:hint="default"/>
        <w:lang w:val="en-US" w:eastAsia="en-US" w:bidi="ar-SA"/>
      </w:rPr>
    </w:lvl>
    <w:lvl w:ilvl="7">
      <w:start w:val="0"/>
      <w:numFmt w:val="bullet"/>
      <w:lvlText w:val="•"/>
      <w:lvlJc w:val="left"/>
      <w:pPr>
        <w:ind w:left="6770" w:hanging="116"/>
      </w:pPr>
      <w:rPr>
        <w:rFonts w:hint="default"/>
        <w:lang w:val="en-US" w:eastAsia="en-US" w:bidi="ar-SA"/>
      </w:rPr>
    </w:lvl>
    <w:lvl w:ilvl="8">
      <w:start w:val="0"/>
      <w:numFmt w:val="bullet"/>
      <w:lvlText w:val="•"/>
      <w:lvlJc w:val="left"/>
      <w:pPr>
        <w:ind w:left="7736" w:hanging="116"/>
      </w:pPr>
      <w:rPr>
        <w:rFonts w:hint="default"/>
        <w:lang w:val="en-US" w:eastAsia="en-US" w:bidi="ar-SA"/>
      </w:rPr>
    </w:lvl>
  </w:abstractNum>
  <w:abstractNum w:abstractNumId="1">
    <w:multiLevelType w:val="hybridMultilevel"/>
    <w:lvl w:ilvl="0">
      <w:start w:val="11"/>
      <w:numFmt w:val="decimal"/>
      <w:lvlText w:val="%1"/>
      <w:lvlJc w:val="left"/>
      <w:pPr>
        <w:ind w:left="872" w:hanging="36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758" w:hanging="360"/>
      </w:pPr>
      <w:rPr>
        <w:rFonts w:hint="default"/>
        <w:lang w:val="en-US" w:eastAsia="en-US" w:bidi="ar-SA"/>
      </w:rPr>
    </w:lvl>
    <w:lvl w:ilvl="2">
      <w:start w:val="0"/>
      <w:numFmt w:val="bullet"/>
      <w:lvlText w:val="•"/>
      <w:lvlJc w:val="left"/>
      <w:pPr>
        <w:ind w:left="2637" w:hanging="360"/>
      </w:pPr>
      <w:rPr>
        <w:rFonts w:hint="default"/>
        <w:lang w:val="en-US" w:eastAsia="en-US" w:bidi="ar-SA"/>
      </w:rPr>
    </w:lvl>
    <w:lvl w:ilvl="3">
      <w:start w:val="0"/>
      <w:numFmt w:val="bullet"/>
      <w:lvlText w:val="•"/>
      <w:lvlJc w:val="left"/>
      <w:pPr>
        <w:ind w:left="3515" w:hanging="360"/>
      </w:pPr>
      <w:rPr>
        <w:rFonts w:hint="default"/>
        <w:lang w:val="en-US" w:eastAsia="en-US" w:bidi="ar-SA"/>
      </w:rPr>
    </w:lvl>
    <w:lvl w:ilvl="4">
      <w:start w:val="0"/>
      <w:numFmt w:val="bullet"/>
      <w:lvlText w:val="•"/>
      <w:lvlJc w:val="left"/>
      <w:pPr>
        <w:ind w:left="4394" w:hanging="360"/>
      </w:pPr>
      <w:rPr>
        <w:rFonts w:hint="default"/>
        <w:lang w:val="en-US" w:eastAsia="en-US" w:bidi="ar-SA"/>
      </w:rPr>
    </w:lvl>
    <w:lvl w:ilvl="5">
      <w:start w:val="0"/>
      <w:numFmt w:val="bullet"/>
      <w:lvlText w:val="•"/>
      <w:lvlJc w:val="left"/>
      <w:pPr>
        <w:ind w:left="5273" w:hanging="360"/>
      </w:pPr>
      <w:rPr>
        <w:rFonts w:hint="default"/>
        <w:lang w:val="en-US" w:eastAsia="en-US" w:bidi="ar-SA"/>
      </w:rPr>
    </w:lvl>
    <w:lvl w:ilvl="6">
      <w:start w:val="0"/>
      <w:numFmt w:val="bullet"/>
      <w:lvlText w:val="•"/>
      <w:lvlJc w:val="left"/>
      <w:pPr>
        <w:ind w:left="6151" w:hanging="360"/>
      </w:pPr>
      <w:rPr>
        <w:rFonts w:hint="default"/>
        <w:lang w:val="en-US" w:eastAsia="en-US" w:bidi="ar-SA"/>
      </w:rPr>
    </w:lvl>
    <w:lvl w:ilvl="7">
      <w:start w:val="0"/>
      <w:numFmt w:val="bullet"/>
      <w:lvlText w:val="•"/>
      <w:lvlJc w:val="left"/>
      <w:pPr>
        <w:ind w:left="7030" w:hanging="360"/>
      </w:pPr>
      <w:rPr>
        <w:rFonts w:hint="default"/>
        <w:lang w:val="en-US" w:eastAsia="en-US" w:bidi="ar-SA"/>
      </w:rPr>
    </w:lvl>
    <w:lvl w:ilvl="8">
      <w:start w:val="0"/>
      <w:numFmt w:val="bullet"/>
      <w:lvlText w:val="•"/>
      <w:lvlJc w:val="left"/>
      <w:pPr>
        <w:ind w:left="7909" w:hanging="360"/>
      </w:pPr>
      <w:rPr>
        <w:rFonts w:hint="default"/>
        <w:lang w:val="en-US" w:eastAsia="en-US" w:bidi="ar-SA"/>
      </w:rPr>
    </w:lvl>
  </w:abstractNum>
  <w:abstractNum w:abstractNumId="0">
    <w:multiLevelType w:val="hybridMultilevel"/>
    <w:lvl w:ilvl="0">
      <w:start w:val="1"/>
      <w:numFmt w:val="decimal"/>
      <w:lvlText w:val="%1"/>
      <w:lvlJc w:val="left"/>
      <w:pPr>
        <w:ind w:left="752" w:hanging="240"/>
        <w:jc w:val="left"/>
      </w:pPr>
      <w:rPr>
        <w:rFonts w:hint="default" w:ascii="Courier New" w:hAnsi="Courier New" w:eastAsia="Courier New" w:cs="Courier New"/>
        <w:b w:val="0"/>
        <w:bCs w:val="0"/>
        <w:i w:val="0"/>
        <w:iCs w:val="0"/>
        <w:spacing w:val="0"/>
        <w:w w:val="99"/>
        <w:sz w:val="20"/>
        <w:szCs w:val="20"/>
        <w:lang w:val="en-US" w:eastAsia="en-US" w:bidi="ar-SA"/>
      </w:rPr>
    </w:lvl>
    <w:lvl w:ilvl="1">
      <w:start w:val="0"/>
      <w:numFmt w:val="bullet"/>
      <w:lvlText w:val="•"/>
      <w:lvlJc w:val="left"/>
      <w:pPr>
        <w:ind w:left="1650" w:hanging="240"/>
      </w:pPr>
      <w:rPr>
        <w:rFonts w:hint="default"/>
        <w:lang w:val="en-US" w:eastAsia="en-US" w:bidi="ar-SA"/>
      </w:rPr>
    </w:lvl>
    <w:lvl w:ilvl="2">
      <w:start w:val="0"/>
      <w:numFmt w:val="bullet"/>
      <w:lvlText w:val="•"/>
      <w:lvlJc w:val="left"/>
      <w:pPr>
        <w:ind w:left="2541" w:hanging="240"/>
      </w:pPr>
      <w:rPr>
        <w:rFonts w:hint="default"/>
        <w:lang w:val="en-US" w:eastAsia="en-US" w:bidi="ar-SA"/>
      </w:rPr>
    </w:lvl>
    <w:lvl w:ilvl="3">
      <w:start w:val="0"/>
      <w:numFmt w:val="bullet"/>
      <w:lvlText w:val="•"/>
      <w:lvlJc w:val="left"/>
      <w:pPr>
        <w:ind w:left="3431" w:hanging="240"/>
      </w:pPr>
      <w:rPr>
        <w:rFonts w:hint="default"/>
        <w:lang w:val="en-US" w:eastAsia="en-US" w:bidi="ar-SA"/>
      </w:rPr>
    </w:lvl>
    <w:lvl w:ilvl="4">
      <w:start w:val="0"/>
      <w:numFmt w:val="bullet"/>
      <w:lvlText w:val="•"/>
      <w:lvlJc w:val="left"/>
      <w:pPr>
        <w:ind w:left="4322" w:hanging="240"/>
      </w:pPr>
      <w:rPr>
        <w:rFonts w:hint="default"/>
        <w:lang w:val="en-US" w:eastAsia="en-US" w:bidi="ar-SA"/>
      </w:rPr>
    </w:lvl>
    <w:lvl w:ilvl="5">
      <w:start w:val="0"/>
      <w:numFmt w:val="bullet"/>
      <w:lvlText w:val="•"/>
      <w:lvlJc w:val="left"/>
      <w:pPr>
        <w:ind w:left="5213" w:hanging="240"/>
      </w:pPr>
      <w:rPr>
        <w:rFonts w:hint="default"/>
        <w:lang w:val="en-US" w:eastAsia="en-US" w:bidi="ar-SA"/>
      </w:rPr>
    </w:lvl>
    <w:lvl w:ilvl="6">
      <w:start w:val="0"/>
      <w:numFmt w:val="bullet"/>
      <w:lvlText w:val="•"/>
      <w:lvlJc w:val="left"/>
      <w:pPr>
        <w:ind w:left="6103" w:hanging="240"/>
      </w:pPr>
      <w:rPr>
        <w:rFonts w:hint="default"/>
        <w:lang w:val="en-US" w:eastAsia="en-US" w:bidi="ar-SA"/>
      </w:rPr>
    </w:lvl>
    <w:lvl w:ilvl="7">
      <w:start w:val="0"/>
      <w:numFmt w:val="bullet"/>
      <w:lvlText w:val="•"/>
      <w:lvlJc w:val="left"/>
      <w:pPr>
        <w:ind w:left="6994" w:hanging="240"/>
      </w:pPr>
      <w:rPr>
        <w:rFonts w:hint="default"/>
        <w:lang w:val="en-US" w:eastAsia="en-US" w:bidi="ar-SA"/>
      </w:rPr>
    </w:lvl>
    <w:lvl w:ilvl="8">
      <w:start w:val="0"/>
      <w:numFmt w:val="bullet"/>
      <w:lvlText w:val="•"/>
      <w:lvlJc w:val="left"/>
      <w:pPr>
        <w:ind w:left="7885" w:hanging="24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52"/>
      <w:jc w:val="both"/>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04"/>
      <w:ind w:left="152"/>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105"/>
      <w:ind w:left="152"/>
      <w:jc w:val="both"/>
      <w:outlineLvl w:val="2"/>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57"/>
      <w:ind w:left="152"/>
      <w:jc w:val="both"/>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ind w:left="871" w:hanging="359"/>
    </w:pPr>
    <w:rPr>
      <w:rFonts w:ascii="Courier New" w:hAnsi="Courier New" w:eastAsia="Courier New" w:cs="Courier New"/>
      <w:lang w:val="en-US" w:eastAsia="en-US" w:bidi="ar-SA"/>
    </w:rPr>
  </w:style>
  <w:style w:styleId="TableParagraph" w:type="paragraph">
    <w:name w:val="Table Paragraph"/>
    <w:basedOn w:val="Normal"/>
    <w:uiPriority w:val="1"/>
    <w:qFormat/>
    <w:pPr>
      <w:spacing w:before="11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2025-04-28T15:12:09Z</dcterms:created>
  <dcterms:modified xsi:type="dcterms:W3CDTF">2025-04-28T15:12:09Z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2011-01-07T00:00:00Z</vt:filetime>
  </property>
  <property fmtid="{D5CDD505-2E9C-101B-9397-08002B2CF9AE}" pid="3" name="LastSaved">
    <vt:filetime>2025-04-28T00:00:00Z</vt:filetime>
  </property>
</Properties>
</file>