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DA4688" w14:textId="77777777" w:rsidR="004E6CDA" w:rsidRDefault="004E6CDA" w:rsidP="00401301">
      <w:pPr>
        <w:spacing w:line="240" w:lineRule="auto"/>
        <w:jc w:val="center"/>
        <w:rPr>
          <w:rFonts w:ascii="Times New Roman" w:eastAsia="Times New Roman" w:hAnsi="Times New Roman" w:cs="Times New Roman"/>
          <w:b/>
          <w:sz w:val="24"/>
          <w:szCs w:val="24"/>
          <w:lang w:val="en-US"/>
        </w:rPr>
      </w:pPr>
      <w:r w:rsidRPr="004E6CDA">
        <w:rPr>
          <w:rFonts w:ascii="Times New Roman" w:eastAsia="Times New Roman" w:hAnsi="Times New Roman" w:cs="Times New Roman"/>
          <w:b/>
          <w:sz w:val="24"/>
          <w:szCs w:val="24"/>
          <w:lang w:val="en-US"/>
        </w:rPr>
        <w:t>Fourth Sunday of Advent</w:t>
      </w:r>
    </w:p>
    <w:p w14:paraId="4EFFFC3A" w14:textId="310E0C1B" w:rsidR="004E6CDA" w:rsidRPr="00B94982" w:rsidRDefault="00B94982" w:rsidP="00401301">
      <w:pPr>
        <w:spacing w:line="240" w:lineRule="auto"/>
        <w:jc w:val="center"/>
        <w:rPr>
          <w:rFonts w:ascii="Times New Roman" w:eastAsia="Times New Roman" w:hAnsi="Times New Roman" w:cs="Times New Roman"/>
          <w:i/>
          <w:iCs/>
          <w:sz w:val="24"/>
          <w:szCs w:val="24"/>
          <w:lang w:val="es-ES"/>
        </w:rPr>
      </w:pPr>
      <w:r w:rsidRPr="00B94982">
        <w:rPr>
          <w:rFonts w:ascii="Times New Roman" w:eastAsia="Times New Roman" w:hAnsi="Times New Roman" w:cs="Times New Roman"/>
          <w:i/>
          <w:iCs/>
          <w:sz w:val="24"/>
          <w:szCs w:val="24"/>
          <w:lang w:val="es-ES"/>
        </w:rPr>
        <w:t>E</w:t>
      </w:r>
      <w:r w:rsidRPr="00B94982">
        <w:rPr>
          <w:rFonts w:ascii="Times New Roman" w:eastAsia="Times New Roman" w:hAnsi="Times New Roman" w:cs="Times New Roman"/>
          <w:i/>
          <w:iCs/>
          <w:sz w:val="24"/>
          <w:szCs w:val="24"/>
          <w:lang w:val="es-ES"/>
        </w:rPr>
        <w:t>l reino de los cielos está hecho para gente valiente como María</w:t>
      </w:r>
      <w:r w:rsidR="004E6CDA" w:rsidRPr="00B94982">
        <w:rPr>
          <w:rFonts w:ascii="Times New Roman" w:eastAsia="Times New Roman" w:hAnsi="Times New Roman" w:cs="Times New Roman"/>
          <w:i/>
          <w:iCs/>
          <w:sz w:val="24"/>
          <w:szCs w:val="24"/>
          <w:lang w:val="es-ES"/>
        </w:rPr>
        <w:t xml:space="preserve">. </w:t>
      </w:r>
    </w:p>
    <w:p w14:paraId="4D7C1629" w14:textId="0A69CD8B" w:rsidR="004E6CDA" w:rsidRDefault="008B6905" w:rsidP="00401301">
      <w:pPr>
        <w:spacing w:line="240" w:lineRule="auto"/>
        <w:jc w:val="center"/>
        <w:rPr>
          <w:rFonts w:ascii="Times New Roman" w:eastAsia="Times New Roman" w:hAnsi="Times New Roman" w:cs="Times New Roman"/>
          <w:sz w:val="24"/>
          <w:szCs w:val="24"/>
        </w:rPr>
      </w:pPr>
      <w:r w:rsidRPr="008B6905">
        <w:rPr>
          <w:rFonts w:ascii="Times New Roman" w:eastAsia="Times New Roman" w:hAnsi="Times New Roman" w:cs="Times New Roman"/>
          <w:sz w:val="24"/>
          <w:szCs w:val="24"/>
        </w:rPr>
        <w:t>2 Sam 7, 1-5. 8b-12. 14a. 16</w:t>
      </w:r>
      <w:r w:rsidR="004E6CDA" w:rsidRPr="002061DF">
        <w:rPr>
          <w:rFonts w:ascii="Times New Roman" w:eastAsia="Times New Roman" w:hAnsi="Times New Roman" w:cs="Times New Roman"/>
          <w:sz w:val="24"/>
          <w:szCs w:val="24"/>
        </w:rPr>
        <w:t xml:space="preserve">; </w:t>
      </w:r>
      <w:r w:rsidRPr="008B6905">
        <w:rPr>
          <w:rFonts w:ascii="Times New Roman" w:eastAsia="Times New Roman" w:hAnsi="Times New Roman" w:cs="Times New Roman"/>
          <w:sz w:val="24"/>
          <w:szCs w:val="24"/>
        </w:rPr>
        <w:t>Sal 88, 2-3. 4-5. 27 y 29</w:t>
      </w:r>
      <w:r w:rsidR="004E6CDA">
        <w:rPr>
          <w:rFonts w:ascii="Times New Roman" w:eastAsia="Times New Roman" w:hAnsi="Times New Roman" w:cs="Times New Roman"/>
          <w:sz w:val="24"/>
          <w:szCs w:val="24"/>
        </w:rPr>
        <w:t xml:space="preserve">; </w:t>
      </w:r>
      <w:r w:rsidRPr="008B6905">
        <w:rPr>
          <w:rFonts w:ascii="Times New Roman" w:eastAsia="Times New Roman" w:hAnsi="Times New Roman" w:cs="Times New Roman"/>
          <w:sz w:val="24"/>
          <w:szCs w:val="24"/>
        </w:rPr>
        <w:t>Rom 16, 25-27</w:t>
      </w:r>
      <w:r>
        <w:rPr>
          <w:rFonts w:ascii="Times New Roman" w:eastAsia="Times New Roman" w:hAnsi="Times New Roman" w:cs="Times New Roman"/>
          <w:sz w:val="24"/>
          <w:szCs w:val="24"/>
        </w:rPr>
        <w:t xml:space="preserve">; </w:t>
      </w:r>
      <w:r w:rsidRPr="008B6905">
        <w:rPr>
          <w:rFonts w:ascii="Times New Roman" w:eastAsia="Times New Roman" w:hAnsi="Times New Roman" w:cs="Times New Roman"/>
          <w:sz w:val="24"/>
          <w:szCs w:val="24"/>
        </w:rPr>
        <w:t>Lc 1, 26-38</w:t>
      </w:r>
    </w:p>
    <w:p w14:paraId="2C6AFB9C" w14:textId="247738CC" w:rsidR="004E6CDA" w:rsidRDefault="00E22525" w:rsidP="001C18E6">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Hoy cuarto domingo de adviento se nos habla de la actitud de</w:t>
      </w:r>
      <w:r w:rsidR="00853FC1">
        <w:rPr>
          <w:rFonts w:ascii="Times New Roman" w:eastAsia="Times New Roman" w:hAnsi="Times New Roman" w:cs="Times New Roman"/>
          <w:sz w:val="24"/>
          <w:szCs w:val="24"/>
          <w:lang w:val="es-ES"/>
        </w:rPr>
        <w:t xml:space="preserve"> uno de los</w:t>
      </w:r>
      <w:r>
        <w:rPr>
          <w:rFonts w:ascii="Times New Roman" w:eastAsia="Times New Roman" w:hAnsi="Times New Roman" w:cs="Times New Roman"/>
          <w:sz w:val="24"/>
          <w:szCs w:val="24"/>
          <w:lang w:val="es-ES"/>
        </w:rPr>
        <w:t xml:space="preserve"> personaje</w:t>
      </w:r>
      <w:r w:rsidR="00853FC1">
        <w:rPr>
          <w:rFonts w:ascii="Times New Roman" w:eastAsia="Times New Roman" w:hAnsi="Times New Roman" w:cs="Times New Roman"/>
          <w:sz w:val="24"/>
          <w:szCs w:val="24"/>
          <w:lang w:val="es-ES"/>
        </w:rPr>
        <w:t>s</w:t>
      </w:r>
      <w:r>
        <w:rPr>
          <w:rFonts w:ascii="Times New Roman" w:eastAsia="Times New Roman" w:hAnsi="Times New Roman" w:cs="Times New Roman"/>
          <w:sz w:val="24"/>
          <w:szCs w:val="24"/>
          <w:lang w:val="es-ES"/>
        </w:rPr>
        <w:t xml:space="preserve"> principal</w:t>
      </w:r>
      <w:r w:rsidR="00853FC1">
        <w:rPr>
          <w:rFonts w:ascii="Times New Roman" w:eastAsia="Times New Roman" w:hAnsi="Times New Roman" w:cs="Times New Roman"/>
          <w:sz w:val="24"/>
          <w:szCs w:val="24"/>
          <w:lang w:val="es-ES"/>
        </w:rPr>
        <w:t>es</w:t>
      </w:r>
      <w:r>
        <w:rPr>
          <w:rFonts w:ascii="Times New Roman" w:eastAsia="Times New Roman" w:hAnsi="Times New Roman" w:cs="Times New Roman"/>
          <w:sz w:val="24"/>
          <w:szCs w:val="24"/>
          <w:lang w:val="es-ES"/>
        </w:rPr>
        <w:t xml:space="preserve"> de este tiempo, María. </w:t>
      </w:r>
      <w:r w:rsidR="004E6CDA">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Es decir, hemos reflexionado sobre la</w:t>
      </w:r>
      <w:r w:rsidR="00047CC8">
        <w:rPr>
          <w:rFonts w:ascii="Times New Roman" w:eastAsia="Times New Roman" w:hAnsi="Times New Roman" w:cs="Times New Roman"/>
          <w:sz w:val="24"/>
          <w:szCs w:val="24"/>
          <w:lang w:val="es-ES"/>
        </w:rPr>
        <w:t>s</w:t>
      </w:r>
      <w:r>
        <w:rPr>
          <w:rFonts w:ascii="Times New Roman" w:eastAsia="Times New Roman" w:hAnsi="Times New Roman" w:cs="Times New Roman"/>
          <w:sz w:val="24"/>
          <w:szCs w:val="24"/>
          <w:lang w:val="es-ES"/>
        </w:rPr>
        <w:t xml:space="preserve"> figura</w:t>
      </w:r>
      <w:r w:rsidR="00047CC8">
        <w:rPr>
          <w:rFonts w:ascii="Times New Roman" w:eastAsia="Times New Roman" w:hAnsi="Times New Roman" w:cs="Times New Roman"/>
          <w:sz w:val="24"/>
          <w:szCs w:val="24"/>
          <w:lang w:val="es-ES"/>
        </w:rPr>
        <w:t>s</w:t>
      </w:r>
      <w:r>
        <w:rPr>
          <w:rFonts w:ascii="Times New Roman" w:eastAsia="Times New Roman" w:hAnsi="Times New Roman" w:cs="Times New Roman"/>
          <w:sz w:val="24"/>
          <w:szCs w:val="24"/>
          <w:lang w:val="es-ES"/>
        </w:rPr>
        <w:t xml:space="preserve"> de Juan el Bautista que vino a preparar el camino del Señor y a recordarnos que Dios nos llama siempre estar unidos a Él en la forma en que vivimos. Además, lo virtuoso que fue San José al ser justo en su manera de actuar y discernir la voluntad de Dios y aceptar a María como su esposa</w:t>
      </w:r>
      <w:r w:rsidR="00401301">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 xml:space="preserve">Y hoy el evangelio nos narra la anunciación a </w:t>
      </w:r>
      <w:r w:rsidR="00853FC1">
        <w:rPr>
          <w:rFonts w:ascii="Times New Roman" w:eastAsia="Times New Roman" w:hAnsi="Times New Roman" w:cs="Times New Roman"/>
          <w:sz w:val="24"/>
          <w:szCs w:val="24"/>
          <w:lang w:val="es-ES"/>
        </w:rPr>
        <w:t xml:space="preserve">la virgen </w:t>
      </w:r>
      <w:r>
        <w:rPr>
          <w:rFonts w:ascii="Times New Roman" w:eastAsia="Times New Roman" w:hAnsi="Times New Roman" w:cs="Times New Roman"/>
          <w:sz w:val="24"/>
          <w:szCs w:val="24"/>
          <w:lang w:val="es-ES"/>
        </w:rPr>
        <w:t xml:space="preserve">María. </w:t>
      </w:r>
    </w:p>
    <w:p w14:paraId="189EFFE3" w14:textId="77777777" w:rsidR="00853FC1" w:rsidRDefault="00853FC1" w:rsidP="00853FC1">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Mis hermanos y hermanos el reino de los cielos está hecho para gente valiente como María. Gente que confía más en el entendimiento divino que en el de los hombres.  Es por eso por lo que </w:t>
      </w:r>
      <w:r w:rsidRPr="00201124">
        <w:rPr>
          <w:rFonts w:ascii="Times New Roman" w:eastAsia="Times New Roman" w:hAnsi="Times New Roman" w:cs="Times New Roman"/>
          <w:sz w:val="24"/>
          <w:szCs w:val="24"/>
          <w:lang w:val="es-ES"/>
        </w:rPr>
        <w:t xml:space="preserve">María hoy es un símbolo para nosotros de </w:t>
      </w:r>
      <w:r>
        <w:rPr>
          <w:rFonts w:ascii="Times New Roman" w:eastAsia="Times New Roman" w:hAnsi="Times New Roman" w:cs="Times New Roman"/>
          <w:sz w:val="24"/>
          <w:szCs w:val="24"/>
          <w:lang w:val="es-ES"/>
        </w:rPr>
        <w:t xml:space="preserve">como ser </w:t>
      </w:r>
      <w:r w:rsidRPr="00201124">
        <w:rPr>
          <w:rFonts w:ascii="Times New Roman" w:eastAsia="Times New Roman" w:hAnsi="Times New Roman" w:cs="Times New Roman"/>
          <w:sz w:val="24"/>
          <w:szCs w:val="24"/>
          <w:lang w:val="es-ES"/>
        </w:rPr>
        <w:t xml:space="preserve">colaboradores dentro del reino de los cielos y ser fieles al llamado que hemos recibido </w:t>
      </w:r>
      <w:r>
        <w:rPr>
          <w:rFonts w:ascii="Times New Roman" w:eastAsia="Times New Roman" w:hAnsi="Times New Roman" w:cs="Times New Roman"/>
          <w:sz w:val="24"/>
          <w:szCs w:val="24"/>
          <w:lang w:val="es-ES"/>
        </w:rPr>
        <w:t>desde el día de nuestro bautismo. No solo bastan sentimientos buenos para construir el reino de los cielos es por eso por lo que las palabras del profeta Natán al sentimiento vacilante de el rey David resuenan hoy más que nunca pues él le dice “</w:t>
      </w:r>
      <w:r w:rsidRPr="001D3AA8">
        <w:rPr>
          <w:rFonts w:ascii="Times New Roman" w:eastAsia="Times New Roman" w:hAnsi="Times New Roman" w:cs="Times New Roman"/>
          <w:i/>
          <w:iCs/>
          <w:sz w:val="24"/>
          <w:szCs w:val="24"/>
          <w:lang w:val="es-ES"/>
        </w:rPr>
        <w:t>Anda y haz todo lo que te dicte el corazón, porque el Señor está contigo</w:t>
      </w:r>
      <w:r>
        <w:rPr>
          <w:rFonts w:ascii="Times New Roman" w:eastAsia="Times New Roman" w:hAnsi="Times New Roman" w:cs="Times New Roman"/>
          <w:sz w:val="24"/>
          <w:szCs w:val="24"/>
          <w:lang w:val="es-ES"/>
        </w:rPr>
        <w:t>.</w:t>
      </w:r>
      <w:r w:rsidRPr="00201124">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Así como María respondió también nosotros estamos llamados a responderle a su hijo Jesús que nos invita a seguirlo todos los días y a decir como ella dijo “</w:t>
      </w:r>
      <w:r w:rsidRPr="001D3AA8">
        <w:rPr>
          <w:rFonts w:ascii="Times New Roman" w:eastAsia="Times New Roman" w:hAnsi="Times New Roman" w:cs="Times New Roman"/>
          <w:i/>
          <w:iCs/>
          <w:sz w:val="24"/>
          <w:szCs w:val="24"/>
          <w:lang w:val="es-ES"/>
        </w:rPr>
        <w:t>Yo soy la esclava (o) del Señor; cúmplase en mí lo que me has dicho.</w:t>
      </w:r>
      <w:r w:rsidRPr="007564F0">
        <w:rPr>
          <w:rFonts w:ascii="Times New Roman" w:eastAsia="Times New Roman" w:hAnsi="Times New Roman" w:cs="Times New Roman"/>
          <w:sz w:val="24"/>
          <w:szCs w:val="24"/>
          <w:lang w:val="es-ES"/>
        </w:rPr>
        <w:t>”</w:t>
      </w:r>
    </w:p>
    <w:p w14:paraId="082F9A51" w14:textId="65D9FD90" w:rsidR="00E22525" w:rsidRDefault="00E22525" w:rsidP="004E6CD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El evangelio a San Lucas nos dice que “</w:t>
      </w:r>
      <w:r w:rsidRPr="00E22525">
        <w:rPr>
          <w:rFonts w:ascii="Times New Roman" w:eastAsia="Times New Roman" w:hAnsi="Times New Roman" w:cs="Times New Roman"/>
          <w:i/>
          <w:iCs/>
          <w:sz w:val="24"/>
          <w:szCs w:val="24"/>
          <w:lang w:val="es-ES"/>
        </w:rPr>
        <w:t>el ángel Gabriel fue enviado por Dios a una ciudad de Galilea, llamada Nazaret, a una virgen desposada con un varón de la estirpe de David, llamado José. La virgen se llamaba María.</w:t>
      </w:r>
      <w:r>
        <w:rPr>
          <w:rFonts w:ascii="Times New Roman" w:eastAsia="Times New Roman" w:hAnsi="Times New Roman" w:cs="Times New Roman"/>
          <w:sz w:val="24"/>
          <w:szCs w:val="24"/>
          <w:lang w:val="es-ES"/>
        </w:rPr>
        <w:t xml:space="preserve">” </w:t>
      </w:r>
      <w:r w:rsidR="00DF5DC4">
        <w:rPr>
          <w:rFonts w:ascii="Times New Roman" w:eastAsia="Times New Roman" w:hAnsi="Times New Roman" w:cs="Times New Roman"/>
          <w:sz w:val="24"/>
          <w:szCs w:val="24"/>
          <w:lang w:val="es-ES"/>
        </w:rPr>
        <w:t xml:space="preserve">Primeramente, hay que poner en contexto este pasaje y su significado. Recordemos que al pueblo de Israel se le prometió un Mesías que vendría a poner justicia y orden en este mundo. Y tendría linaje del rey David, </w:t>
      </w:r>
      <w:r w:rsidR="00B94982">
        <w:rPr>
          <w:rFonts w:ascii="Times New Roman" w:eastAsia="Times New Roman" w:hAnsi="Times New Roman" w:cs="Times New Roman"/>
          <w:sz w:val="24"/>
          <w:szCs w:val="24"/>
          <w:lang w:val="es-ES"/>
        </w:rPr>
        <w:t xml:space="preserve">ya que Dios le concedió esa gracia </w:t>
      </w:r>
      <w:r w:rsidR="00401301">
        <w:rPr>
          <w:rFonts w:ascii="Times New Roman" w:eastAsia="Times New Roman" w:hAnsi="Times New Roman" w:cs="Times New Roman"/>
          <w:sz w:val="24"/>
          <w:szCs w:val="24"/>
          <w:lang w:val="es-ES"/>
        </w:rPr>
        <w:t>pues</w:t>
      </w:r>
      <w:r w:rsidR="00B94982">
        <w:rPr>
          <w:rFonts w:ascii="Times New Roman" w:eastAsia="Times New Roman" w:hAnsi="Times New Roman" w:cs="Times New Roman"/>
          <w:sz w:val="24"/>
          <w:szCs w:val="24"/>
          <w:lang w:val="es-ES"/>
        </w:rPr>
        <w:t xml:space="preserve"> </w:t>
      </w:r>
      <w:r w:rsidR="00DF5DC4">
        <w:rPr>
          <w:rFonts w:ascii="Times New Roman" w:eastAsia="Times New Roman" w:hAnsi="Times New Roman" w:cs="Times New Roman"/>
          <w:sz w:val="24"/>
          <w:szCs w:val="24"/>
          <w:lang w:val="es-ES"/>
        </w:rPr>
        <w:t xml:space="preserve">David confió y se entregó al servicio </w:t>
      </w:r>
      <w:r w:rsidR="00DF5DC4">
        <w:rPr>
          <w:rFonts w:ascii="Times New Roman" w:eastAsia="Times New Roman" w:hAnsi="Times New Roman" w:cs="Times New Roman"/>
          <w:sz w:val="24"/>
          <w:szCs w:val="24"/>
          <w:lang w:val="es-ES"/>
        </w:rPr>
        <w:lastRenderedPageBreak/>
        <w:t>del pueblo de Dios y a Dios mismo</w:t>
      </w:r>
      <w:r w:rsidR="00B94982">
        <w:rPr>
          <w:rFonts w:ascii="Times New Roman" w:eastAsia="Times New Roman" w:hAnsi="Times New Roman" w:cs="Times New Roman"/>
          <w:sz w:val="24"/>
          <w:szCs w:val="24"/>
          <w:lang w:val="es-ES"/>
        </w:rPr>
        <w:t xml:space="preserve"> sin escatimar nada.</w:t>
      </w:r>
      <w:r w:rsidR="00DF5DC4">
        <w:rPr>
          <w:rFonts w:ascii="Times New Roman" w:eastAsia="Times New Roman" w:hAnsi="Times New Roman" w:cs="Times New Roman"/>
          <w:sz w:val="24"/>
          <w:szCs w:val="24"/>
          <w:lang w:val="es-ES"/>
        </w:rPr>
        <w:t xml:space="preserve"> </w:t>
      </w:r>
      <w:r w:rsidR="00401301">
        <w:rPr>
          <w:rFonts w:ascii="Times New Roman" w:eastAsia="Times New Roman" w:hAnsi="Times New Roman" w:cs="Times New Roman"/>
          <w:sz w:val="24"/>
          <w:szCs w:val="24"/>
          <w:lang w:val="es-ES"/>
        </w:rPr>
        <w:t>Y e</w:t>
      </w:r>
      <w:r w:rsidR="00DF5DC4">
        <w:rPr>
          <w:rFonts w:ascii="Times New Roman" w:eastAsia="Times New Roman" w:hAnsi="Times New Roman" w:cs="Times New Roman"/>
          <w:sz w:val="24"/>
          <w:szCs w:val="24"/>
          <w:lang w:val="es-ES"/>
        </w:rPr>
        <w:t>sta promesa se h</w:t>
      </w:r>
      <w:r w:rsidR="00B94982">
        <w:rPr>
          <w:rFonts w:ascii="Times New Roman" w:eastAsia="Times New Roman" w:hAnsi="Times New Roman" w:cs="Times New Roman"/>
          <w:sz w:val="24"/>
          <w:szCs w:val="24"/>
          <w:lang w:val="es-ES"/>
        </w:rPr>
        <w:t>izo</w:t>
      </w:r>
      <w:r w:rsidR="00DF5DC4">
        <w:rPr>
          <w:rFonts w:ascii="Times New Roman" w:eastAsia="Times New Roman" w:hAnsi="Times New Roman" w:cs="Times New Roman"/>
          <w:sz w:val="24"/>
          <w:szCs w:val="24"/>
          <w:lang w:val="es-ES"/>
        </w:rPr>
        <w:t xml:space="preserve"> realidad en una jovencita llamada María.</w:t>
      </w:r>
      <w:r w:rsidR="008161AE">
        <w:rPr>
          <w:rFonts w:ascii="Times New Roman" w:eastAsia="Times New Roman" w:hAnsi="Times New Roman" w:cs="Times New Roman"/>
          <w:sz w:val="24"/>
          <w:szCs w:val="24"/>
          <w:lang w:val="es-ES"/>
        </w:rPr>
        <w:t xml:space="preserve"> </w:t>
      </w:r>
    </w:p>
    <w:p w14:paraId="7D6FB6E0" w14:textId="3EBD90AF" w:rsidR="00EC7A66" w:rsidRDefault="00DF5DC4" w:rsidP="004E6CD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Dios decidió que María ser</w:t>
      </w:r>
      <w:r w:rsidR="00B94982">
        <w:rPr>
          <w:rFonts w:ascii="Times New Roman" w:eastAsia="Times New Roman" w:hAnsi="Times New Roman" w:cs="Times New Roman"/>
          <w:sz w:val="24"/>
          <w:szCs w:val="24"/>
          <w:lang w:val="es-ES"/>
        </w:rPr>
        <w:t>í</w:t>
      </w:r>
      <w:r>
        <w:rPr>
          <w:rFonts w:ascii="Times New Roman" w:eastAsia="Times New Roman" w:hAnsi="Times New Roman" w:cs="Times New Roman"/>
          <w:sz w:val="24"/>
          <w:szCs w:val="24"/>
          <w:lang w:val="es-ES"/>
        </w:rPr>
        <w:t xml:space="preserve">a la encargada de llevar a cabo su voluntad. Pero María </w:t>
      </w:r>
      <w:r w:rsidR="00B94982">
        <w:rPr>
          <w:rFonts w:ascii="Times New Roman" w:eastAsia="Times New Roman" w:hAnsi="Times New Roman" w:cs="Times New Roman"/>
          <w:sz w:val="24"/>
          <w:szCs w:val="24"/>
          <w:lang w:val="es-ES"/>
        </w:rPr>
        <w:t xml:space="preserve">fue </w:t>
      </w:r>
      <w:r>
        <w:rPr>
          <w:rFonts w:ascii="Times New Roman" w:eastAsia="Times New Roman" w:hAnsi="Times New Roman" w:cs="Times New Roman"/>
          <w:sz w:val="24"/>
          <w:szCs w:val="24"/>
          <w:lang w:val="es-ES"/>
        </w:rPr>
        <w:t>una jovencita humilde</w:t>
      </w:r>
      <w:r w:rsidR="007943F2">
        <w:rPr>
          <w:rFonts w:ascii="Times New Roman" w:eastAsia="Times New Roman" w:hAnsi="Times New Roman" w:cs="Times New Roman"/>
          <w:sz w:val="24"/>
          <w:szCs w:val="24"/>
          <w:lang w:val="es-ES"/>
        </w:rPr>
        <w:t>, además las mujeres en aquel tiempo eran consideradas posesión del marido. María vivía en</w:t>
      </w:r>
      <w:r>
        <w:rPr>
          <w:rFonts w:ascii="Times New Roman" w:eastAsia="Times New Roman" w:hAnsi="Times New Roman" w:cs="Times New Roman"/>
          <w:sz w:val="24"/>
          <w:szCs w:val="24"/>
          <w:lang w:val="es-ES"/>
        </w:rPr>
        <w:t xml:space="preserve"> un pueblito pobre </w:t>
      </w:r>
      <w:r w:rsidR="007943F2">
        <w:rPr>
          <w:rFonts w:ascii="Times New Roman" w:eastAsia="Times New Roman" w:hAnsi="Times New Roman" w:cs="Times New Roman"/>
          <w:sz w:val="24"/>
          <w:szCs w:val="24"/>
          <w:lang w:val="es-ES"/>
        </w:rPr>
        <w:t>llamado Nazaret y pues no figura</w:t>
      </w:r>
      <w:r w:rsidR="00B94982">
        <w:rPr>
          <w:rFonts w:ascii="Times New Roman" w:eastAsia="Times New Roman" w:hAnsi="Times New Roman" w:cs="Times New Roman"/>
          <w:sz w:val="24"/>
          <w:szCs w:val="24"/>
          <w:lang w:val="es-ES"/>
        </w:rPr>
        <w:t>ba</w:t>
      </w:r>
      <w:r w:rsidR="007943F2">
        <w:rPr>
          <w:rFonts w:ascii="Times New Roman" w:eastAsia="Times New Roman" w:hAnsi="Times New Roman" w:cs="Times New Roman"/>
          <w:sz w:val="24"/>
          <w:szCs w:val="24"/>
          <w:lang w:val="es-ES"/>
        </w:rPr>
        <w:t xml:space="preserve"> dentro de los pueblos importantes de aquel entonces. </w:t>
      </w:r>
      <w:r>
        <w:rPr>
          <w:rFonts w:ascii="Times New Roman" w:eastAsia="Times New Roman" w:hAnsi="Times New Roman" w:cs="Times New Roman"/>
          <w:sz w:val="24"/>
          <w:szCs w:val="24"/>
          <w:lang w:val="es-ES"/>
        </w:rPr>
        <w:t xml:space="preserve"> </w:t>
      </w:r>
      <w:r w:rsidR="007943F2">
        <w:rPr>
          <w:rFonts w:ascii="Times New Roman" w:eastAsia="Times New Roman" w:hAnsi="Times New Roman" w:cs="Times New Roman"/>
          <w:sz w:val="24"/>
          <w:szCs w:val="24"/>
          <w:lang w:val="es-ES"/>
        </w:rPr>
        <w:t>Es decir, si nosotros fuéramos encargados de hacer cumplir esta promesa lo habríamos hecho escogiendo a alguien de clase alta, alguien que fuese importante para la sociedad judía. Pero no la voluntad divina favoreció a María</w:t>
      </w:r>
      <w:r w:rsidR="001C18E6">
        <w:rPr>
          <w:rFonts w:ascii="Times New Roman" w:eastAsia="Times New Roman" w:hAnsi="Times New Roman" w:cs="Times New Roman"/>
          <w:sz w:val="24"/>
          <w:szCs w:val="24"/>
          <w:lang w:val="es-ES"/>
        </w:rPr>
        <w:t xml:space="preserve"> siendo así </w:t>
      </w:r>
      <w:r w:rsidR="005E0671">
        <w:rPr>
          <w:rFonts w:ascii="Times New Roman" w:eastAsia="Times New Roman" w:hAnsi="Times New Roman" w:cs="Times New Roman"/>
          <w:sz w:val="24"/>
          <w:szCs w:val="24"/>
          <w:lang w:val="es-ES"/>
        </w:rPr>
        <w:t xml:space="preserve">que </w:t>
      </w:r>
      <w:r w:rsidR="001C18E6">
        <w:rPr>
          <w:rFonts w:ascii="Times New Roman" w:eastAsia="Times New Roman" w:hAnsi="Times New Roman" w:cs="Times New Roman"/>
          <w:sz w:val="24"/>
          <w:szCs w:val="24"/>
          <w:lang w:val="es-ES"/>
        </w:rPr>
        <w:t xml:space="preserve">su rol en la salvación de los hombres </w:t>
      </w:r>
      <w:r w:rsidR="005E0671">
        <w:rPr>
          <w:rFonts w:ascii="Times New Roman" w:eastAsia="Times New Roman" w:hAnsi="Times New Roman" w:cs="Times New Roman"/>
          <w:sz w:val="24"/>
          <w:szCs w:val="24"/>
          <w:lang w:val="es-ES"/>
        </w:rPr>
        <w:t xml:space="preserve">es </w:t>
      </w:r>
      <w:r w:rsidR="001C18E6">
        <w:rPr>
          <w:rFonts w:ascii="Times New Roman" w:eastAsia="Times New Roman" w:hAnsi="Times New Roman" w:cs="Times New Roman"/>
          <w:sz w:val="24"/>
          <w:szCs w:val="24"/>
          <w:lang w:val="es-ES"/>
        </w:rPr>
        <w:t>muy importante</w:t>
      </w:r>
      <w:r w:rsidR="007943F2">
        <w:rPr>
          <w:rFonts w:ascii="Times New Roman" w:eastAsia="Times New Roman" w:hAnsi="Times New Roman" w:cs="Times New Roman"/>
          <w:sz w:val="24"/>
          <w:szCs w:val="24"/>
          <w:lang w:val="es-ES"/>
        </w:rPr>
        <w:t xml:space="preserve">. </w:t>
      </w:r>
      <w:r w:rsidR="00B94982">
        <w:rPr>
          <w:rFonts w:ascii="Times New Roman" w:eastAsia="Times New Roman" w:hAnsi="Times New Roman" w:cs="Times New Roman"/>
          <w:sz w:val="24"/>
          <w:szCs w:val="24"/>
          <w:lang w:val="es-ES"/>
        </w:rPr>
        <w:t xml:space="preserve">Dejándonos entrever que para Dios nada es imposible. </w:t>
      </w:r>
      <w:r w:rsidR="007943F2">
        <w:rPr>
          <w:rFonts w:ascii="Times New Roman" w:eastAsia="Times New Roman" w:hAnsi="Times New Roman" w:cs="Times New Roman"/>
          <w:sz w:val="24"/>
          <w:szCs w:val="24"/>
          <w:lang w:val="es-ES"/>
        </w:rPr>
        <w:t xml:space="preserve">Ahora María recibe este anuncio </w:t>
      </w:r>
      <w:r w:rsidR="00B94982">
        <w:rPr>
          <w:rFonts w:ascii="Times New Roman" w:eastAsia="Times New Roman" w:hAnsi="Times New Roman" w:cs="Times New Roman"/>
          <w:sz w:val="24"/>
          <w:szCs w:val="24"/>
          <w:lang w:val="es-ES"/>
        </w:rPr>
        <w:t xml:space="preserve">y </w:t>
      </w:r>
      <w:r w:rsidR="00532F88">
        <w:rPr>
          <w:rFonts w:ascii="Times New Roman" w:eastAsia="Times New Roman" w:hAnsi="Times New Roman" w:cs="Times New Roman"/>
          <w:sz w:val="24"/>
          <w:szCs w:val="24"/>
          <w:lang w:val="es-ES"/>
        </w:rPr>
        <w:t xml:space="preserve">ella </w:t>
      </w:r>
      <w:r w:rsidR="001C18E6">
        <w:rPr>
          <w:rFonts w:ascii="Times New Roman" w:eastAsia="Times New Roman" w:hAnsi="Times New Roman" w:cs="Times New Roman"/>
          <w:sz w:val="24"/>
          <w:szCs w:val="24"/>
          <w:lang w:val="es-ES"/>
        </w:rPr>
        <w:t xml:space="preserve">valientemente </w:t>
      </w:r>
      <w:r w:rsidR="00532F88">
        <w:rPr>
          <w:rFonts w:ascii="Times New Roman" w:eastAsia="Times New Roman" w:hAnsi="Times New Roman" w:cs="Times New Roman"/>
          <w:sz w:val="24"/>
          <w:szCs w:val="24"/>
          <w:lang w:val="es-ES"/>
        </w:rPr>
        <w:t xml:space="preserve">respondió </w:t>
      </w:r>
      <w:r w:rsidR="007943F2">
        <w:rPr>
          <w:rFonts w:ascii="Times New Roman" w:eastAsia="Times New Roman" w:hAnsi="Times New Roman" w:cs="Times New Roman"/>
          <w:sz w:val="24"/>
          <w:szCs w:val="24"/>
          <w:lang w:val="es-ES"/>
        </w:rPr>
        <w:t>“</w:t>
      </w:r>
      <w:r w:rsidR="007943F2" w:rsidRPr="007943F2">
        <w:rPr>
          <w:rFonts w:ascii="Times New Roman" w:eastAsia="Times New Roman" w:hAnsi="Times New Roman" w:cs="Times New Roman"/>
          <w:i/>
          <w:iCs/>
          <w:sz w:val="24"/>
          <w:szCs w:val="24"/>
          <w:lang w:val="es-ES"/>
        </w:rPr>
        <w:t>Yo soy la esclava del Señor; cúmplase en mí lo que me has dicho</w:t>
      </w:r>
      <w:r w:rsidR="00532F88">
        <w:rPr>
          <w:rFonts w:ascii="Times New Roman" w:eastAsia="Times New Roman" w:hAnsi="Times New Roman" w:cs="Times New Roman"/>
          <w:i/>
          <w:iCs/>
          <w:sz w:val="24"/>
          <w:szCs w:val="24"/>
          <w:lang w:val="es-ES"/>
        </w:rPr>
        <w:t>.</w:t>
      </w:r>
      <w:r w:rsidR="007943F2" w:rsidRPr="007564F0">
        <w:rPr>
          <w:rFonts w:ascii="Times New Roman" w:eastAsia="Times New Roman" w:hAnsi="Times New Roman" w:cs="Times New Roman"/>
          <w:sz w:val="24"/>
          <w:szCs w:val="24"/>
          <w:lang w:val="es-ES"/>
        </w:rPr>
        <w:t>”</w:t>
      </w:r>
      <w:r w:rsidR="00532F88">
        <w:rPr>
          <w:rFonts w:ascii="Times New Roman" w:eastAsia="Times New Roman" w:hAnsi="Times New Roman" w:cs="Times New Roman"/>
          <w:sz w:val="24"/>
          <w:szCs w:val="24"/>
          <w:lang w:val="es-ES"/>
        </w:rPr>
        <w:t xml:space="preserve"> Es decir, mis hermanos y hermanas esta jovencita tuvo los pantalones de aceptar la misión que Dios le estaba poniendo por delante y </w:t>
      </w:r>
      <w:r w:rsidR="00EC7A66">
        <w:rPr>
          <w:rFonts w:ascii="Times New Roman" w:eastAsia="Times New Roman" w:hAnsi="Times New Roman" w:cs="Times New Roman"/>
          <w:sz w:val="24"/>
          <w:szCs w:val="24"/>
          <w:lang w:val="es-ES"/>
        </w:rPr>
        <w:t>confió</w:t>
      </w:r>
      <w:r w:rsidR="00532F88">
        <w:rPr>
          <w:rFonts w:ascii="Times New Roman" w:eastAsia="Times New Roman" w:hAnsi="Times New Roman" w:cs="Times New Roman"/>
          <w:sz w:val="24"/>
          <w:szCs w:val="24"/>
          <w:lang w:val="es-ES"/>
        </w:rPr>
        <w:t xml:space="preserve"> en que Dios </w:t>
      </w:r>
      <w:r w:rsidR="00EC7A66">
        <w:rPr>
          <w:rFonts w:ascii="Times New Roman" w:eastAsia="Times New Roman" w:hAnsi="Times New Roman" w:cs="Times New Roman"/>
          <w:sz w:val="24"/>
          <w:szCs w:val="24"/>
          <w:lang w:val="es-ES"/>
        </w:rPr>
        <w:t xml:space="preserve">mismo </w:t>
      </w:r>
      <w:r w:rsidR="00532F88">
        <w:rPr>
          <w:rFonts w:ascii="Times New Roman" w:eastAsia="Times New Roman" w:hAnsi="Times New Roman" w:cs="Times New Roman"/>
          <w:sz w:val="24"/>
          <w:szCs w:val="24"/>
          <w:lang w:val="es-ES"/>
        </w:rPr>
        <w:t xml:space="preserve">en todo momento </w:t>
      </w:r>
      <w:r w:rsidR="00EC7A66">
        <w:rPr>
          <w:rFonts w:ascii="Times New Roman" w:eastAsia="Times New Roman" w:hAnsi="Times New Roman" w:cs="Times New Roman"/>
          <w:sz w:val="24"/>
          <w:szCs w:val="24"/>
          <w:lang w:val="es-ES"/>
        </w:rPr>
        <w:t>estaría</w:t>
      </w:r>
      <w:r w:rsidR="00532F88">
        <w:rPr>
          <w:rFonts w:ascii="Times New Roman" w:eastAsia="Times New Roman" w:hAnsi="Times New Roman" w:cs="Times New Roman"/>
          <w:sz w:val="24"/>
          <w:szCs w:val="24"/>
          <w:lang w:val="es-ES"/>
        </w:rPr>
        <w:t xml:space="preserve"> con ella. </w:t>
      </w:r>
      <w:r w:rsidR="005E0671">
        <w:rPr>
          <w:rFonts w:ascii="Times New Roman" w:eastAsia="Times New Roman" w:hAnsi="Times New Roman" w:cs="Times New Roman"/>
          <w:sz w:val="24"/>
          <w:szCs w:val="24"/>
          <w:lang w:val="es-ES"/>
        </w:rPr>
        <w:t>¡</w:t>
      </w:r>
      <w:r w:rsidR="00532F88">
        <w:rPr>
          <w:rFonts w:ascii="Times New Roman" w:eastAsia="Times New Roman" w:hAnsi="Times New Roman" w:cs="Times New Roman"/>
          <w:sz w:val="24"/>
          <w:szCs w:val="24"/>
          <w:lang w:val="es-ES"/>
        </w:rPr>
        <w:t>Que gran respuesta y valentía de María</w:t>
      </w:r>
      <w:r w:rsidR="005E0671">
        <w:rPr>
          <w:rFonts w:ascii="Times New Roman" w:eastAsia="Times New Roman" w:hAnsi="Times New Roman" w:cs="Times New Roman"/>
          <w:sz w:val="24"/>
          <w:szCs w:val="24"/>
          <w:lang w:val="es-ES"/>
        </w:rPr>
        <w:t>!</w:t>
      </w:r>
      <w:r w:rsidR="00532F88">
        <w:rPr>
          <w:rFonts w:ascii="Times New Roman" w:eastAsia="Times New Roman" w:hAnsi="Times New Roman" w:cs="Times New Roman"/>
          <w:sz w:val="24"/>
          <w:szCs w:val="24"/>
          <w:lang w:val="es-ES"/>
        </w:rPr>
        <w:t xml:space="preserve"> y lo digo pues ella era mujer en una sociedad donde las mujeres no eran consideradas. </w:t>
      </w:r>
      <w:r w:rsidR="00EC7A66">
        <w:rPr>
          <w:rFonts w:ascii="Times New Roman" w:eastAsia="Times New Roman" w:hAnsi="Times New Roman" w:cs="Times New Roman"/>
          <w:sz w:val="24"/>
          <w:szCs w:val="24"/>
          <w:lang w:val="es-ES"/>
        </w:rPr>
        <w:t>Además,</w:t>
      </w:r>
      <w:r w:rsidR="00532F88">
        <w:rPr>
          <w:rFonts w:ascii="Times New Roman" w:eastAsia="Times New Roman" w:hAnsi="Times New Roman" w:cs="Times New Roman"/>
          <w:sz w:val="24"/>
          <w:szCs w:val="24"/>
          <w:lang w:val="es-ES"/>
        </w:rPr>
        <w:t xml:space="preserve"> corría el peligro de ser lapidad</w:t>
      </w:r>
      <w:r w:rsidR="00EC7A66">
        <w:rPr>
          <w:rFonts w:ascii="Times New Roman" w:eastAsia="Times New Roman" w:hAnsi="Times New Roman" w:cs="Times New Roman"/>
          <w:sz w:val="24"/>
          <w:szCs w:val="24"/>
          <w:lang w:val="es-ES"/>
        </w:rPr>
        <w:t xml:space="preserve">a </w:t>
      </w:r>
      <w:r w:rsidR="005E0671">
        <w:rPr>
          <w:rFonts w:ascii="Times New Roman" w:eastAsia="Times New Roman" w:hAnsi="Times New Roman" w:cs="Times New Roman"/>
          <w:sz w:val="24"/>
          <w:szCs w:val="24"/>
          <w:lang w:val="es-ES"/>
        </w:rPr>
        <w:t>según la ley</w:t>
      </w:r>
      <w:r w:rsidR="005E0671">
        <w:rPr>
          <w:rFonts w:ascii="Times New Roman" w:eastAsia="Times New Roman" w:hAnsi="Times New Roman" w:cs="Times New Roman"/>
          <w:sz w:val="24"/>
          <w:szCs w:val="24"/>
          <w:lang w:val="es-ES"/>
        </w:rPr>
        <w:t xml:space="preserve"> </w:t>
      </w:r>
      <w:r w:rsidR="00EC7A66">
        <w:rPr>
          <w:rFonts w:ascii="Times New Roman" w:eastAsia="Times New Roman" w:hAnsi="Times New Roman" w:cs="Times New Roman"/>
          <w:sz w:val="24"/>
          <w:szCs w:val="24"/>
          <w:lang w:val="es-ES"/>
        </w:rPr>
        <w:t>pues,</w:t>
      </w:r>
      <w:r w:rsidR="00532F88">
        <w:rPr>
          <w:rFonts w:ascii="Times New Roman" w:eastAsia="Times New Roman" w:hAnsi="Times New Roman" w:cs="Times New Roman"/>
          <w:sz w:val="24"/>
          <w:szCs w:val="24"/>
          <w:lang w:val="es-ES"/>
        </w:rPr>
        <w:t xml:space="preserve"> aunque estaba comprometida con José todavía </w:t>
      </w:r>
      <w:r w:rsidR="00EC7A66">
        <w:rPr>
          <w:rFonts w:ascii="Times New Roman" w:eastAsia="Times New Roman" w:hAnsi="Times New Roman" w:cs="Times New Roman"/>
          <w:sz w:val="24"/>
          <w:szCs w:val="24"/>
          <w:lang w:val="es-ES"/>
        </w:rPr>
        <w:t xml:space="preserve">no estaba permitido la cohabitación entre ellos. Hermanos y hermanos la actitud de María fue decisiva y su respuesta positiva concretó el nacimiento del salvador.  </w:t>
      </w:r>
      <w:r w:rsidR="001C18E6">
        <w:rPr>
          <w:rFonts w:ascii="Times New Roman" w:eastAsia="Times New Roman" w:hAnsi="Times New Roman" w:cs="Times New Roman"/>
          <w:sz w:val="24"/>
          <w:szCs w:val="24"/>
          <w:lang w:val="es-ES"/>
        </w:rPr>
        <w:t xml:space="preserve">Es </w:t>
      </w:r>
      <w:r w:rsidR="008161AE">
        <w:rPr>
          <w:rFonts w:ascii="Times New Roman" w:eastAsia="Times New Roman" w:hAnsi="Times New Roman" w:cs="Times New Roman"/>
          <w:sz w:val="24"/>
          <w:szCs w:val="24"/>
          <w:lang w:val="es-ES"/>
        </w:rPr>
        <w:t>más,</w:t>
      </w:r>
      <w:r w:rsidR="001C18E6">
        <w:rPr>
          <w:rFonts w:ascii="Times New Roman" w:eastAsia="Times New Roman" w:hAnsi="Times New Roman" w:cs="Times New Roman"/>
          <w:sz w:val="24"/>
          <w:szCs w:val="24"/>
          <w:lang w:val="es-ES"/>
        </w:rPr>
        <w:t xml:space="preserve"> respondió </w:t>
      </w:r>
      <w:r w:rsidR="005E0671">
        <w:rPr>
          <w:rFonts w:ascii="Times New Roman" w:eastAsia="Times New Roman" w:hAnsi="Times New Roman" w:cs="Times New Roman"/>
          <w:sz w:val="24"/>
          <w:szCs w:val="24"/>
          <w:lang w:val="es-ES"/>
        </w:rPr>
        <w:t>teniendo</w:t>
      </w:r>
      <w:r w:rsidR="001C18E6">
        <w:rPr>
          <w:rFonts w:ascii="Times New Roman" w:eastAsia="Times New Roman" w:hAnsi="Times New Roman" w:cs="Times New Roman"/>
          <w:sz w:val="24"/>
          <w:szCs w:val="24"/>
          <w:lang w:val="es-ES"/>
        </w:rPr>
        <w:t xml:space="preserve"> todo en contra de ella.</w:t>
      </w:r>
    </w:p>
    <w:p w14:paraId="760D3853" w14:textId="112BE90D" w:rsidR="008161AE" w:rsidRDefault="001C18E6" w:rsidP="004E6CD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Finalmente, h</w:t>
      </w:r>
      <w:r w:rsidR="00EC7A66">
        <w:rPr>
          <w:rFonts w:ascii="Times New Roman" w:eastAsia="Times New Roman" w:hAnsi="Times New Roman" w:cs="Times New Roman"/>
          <w:sz w:val="24"/>
          <w:szCs w:val="24"/>
          <w:lang w:val="es-ES"/>
        </w:rPr>
        <w:t xml:space="preserve">oy </w:t>
      </w:r>
      <w:r w:rsidR="00201124">
        <w:rPr>
          <w:rFonts w:ascii="Times New Roman" w:eastAsia="Times New Roman" w:hAnsi="Times New Roman" w:cs="Times New Roman"/>
          <w:sz w:val="24"/>
          <w:szCs w:val="24"/>
          <w:lang w:val="es-ES"/>
        </w:rPr>
        <w:t>también,</w:t>
      </w:r>
      <w:r w:rsidR="00EC7A66">
        <w:rPr>
          <w:rFonts w:ascii="Times New Roman" w:eastAsia="Times New Roman" w:hAnsi="Times New Roman" w:cs="Times New Roman"/>
          <w:sz w:val="24"/>
          <w:szCs w:val="24"/>
          <w:lang w:val="es-ES"/>
        </w:rPr>
        <w:t xml:space="preserve"> </w:t>
      </w:r>
      <w:r w:rsidR="00201124">
        <w:rPr>
          <w:rFonts w:ascii="Times New Roman" w:eastAsia="Times New Roman" w:hAnsi="Times New Roman" w:cs="Times New Roman"/>
          <w:sz w:val="24"/>
          <w:szCs w:val="24"/>
          <w:lang w:val="es-ES"/>
        </w:rPr>
        <w:t>así</w:t>
      </w:r>
      <w:r w:rsidR="00EC7A66">
        <w:rPr>
          <w:rFonts w:ascii="Times New Roman" w:eastAsia="Times New Roman" w:hAnsi="Times New Roman" w:cs="Times New Roman"/>
          <w:sz w:val="24"/>
          <w:szCs w:val="24"/>
          <w:lang w:val="es-ES"/>
        </w:rPr>
        <w:t xml:space="preserve"> como a </w:t>
      </w:r>
      <w:r w:rsidR="00201124">
        <w:rPr>
          <w:rFonts w:ascii="Times New Roman" w:eastAsia="Times New Roman" w:hAnsi="Times New Roman" w:cs="Times New Roman"/>
          <w:sz w:val="24"/>
          <w:szCs w:val="24"/>
          <w:lang w:val="es-ES"/>
        </w:rPr>
        <w:t>María</w:t>
      </w:r>
      <w:r w:rsidR="008161AE">
        <w:rPr>
          <w:rFonts w:ascii="Times New Roman" w:eastAsia="Times New Roman" w:hAnsi="Times New Roman" w:cs="Times New Roman"/>
          <w:sz w:val="24"/>
          <w:szCs w:val="24"/>
          <w:lang w:val="es-ES"/>
        </w:rPr>
        <w:t xml:space="preserve">, </w:t>
      </w:r>
      <w:r w:rsidR="00EC7A66">
        <w:rPr>
          <w:rFonts w:ascii="Times New Roman" w:eastAsia="Times New Roman" w:hAnsi="Times New Roman" w:cs="Times New Roman"/>
          <w:sz w:val="24"/>
          <w:szCs w:val="24"/>
          <w:lang w:val="es-ES"/>
        </w:rPr>
        <w:t xml:space="preserve">Dios nos anuncia que su hijo va a nacer, pero esta </w:t>
      </w:r>
      <w:r w:rsidR="00201124">
        <w:rPr>
          <w:rFonts w:ascii="Times New Roman" w:eastAsia="Times New Roman" w:hAnsi="Times New Roman" w:cs="Times New Roman"/>
          <w:sz w:val="24"/>
          <w:szCs w:val="24"/>
          <w:lang w:val="es-ES"/>
        </w:rPr>
        <w:t xml:space="preserve">ocasión el nacimiento </w:t>
      </w:r>
      <w:r w:rsidR="008161AE">
        <w:rPr>
          <w:rFonts w:ascii="Times New Roman" w:eastAsia="Times New Roman" w:hAnsi="Times New Roman" w:cs="Times New Roman"/>
          <w:sz w:val="24"/>
          <w:szCs w:val="24"/>
          <w:lang w:val="es-ES"/>
        </w:rPr>
        <w:t>será en nosotros,</w:t>
      </w:r>
      <w:r w:rsidR="00201124">
        <w:rPr>
          <w:rFonts w:ascii="Times New Roman" w:eastAsia="Times New Roman" w:hAnsi="Times New Roman" w:cs="Times New Roman"/>
          <w:sz w:val="24"/>
          <w:szCs w:val="24"/>
          <w:lang w:val="es-ES"/>
        </w:rPr>
        <w:t xml:space="preserve"> </w:t>
      </w:r>
      <w:r w:rsidR="00EC7A66">
        <w:rPr>
          <w:rFonts w:ascii="Times New Roman" w:eastAsia="Times New Roman" w:hAnsi="Times New Roman" w:cs="Times New Roman"/>
          <w:sz w:val="24"/>
          <w:szCs w:val="24"/>
          <w:lang w:val="es-ES"/>
        </w:rPr>
        <w:t xml:space="preserve">en nuestra manera de ser. </w:t>
      </w:r>
      <w:r w:rsidR="00201124">
        <w:rPr>
          <w:rFonts w:ascii="Times New Roman" w:eastAsia="Times New Roman" w:hAnsi="Times New Roman" w:cs="Times New Roman"/>
          <w:sz w:val="24"/>
          <w:szCs w:val="24"/>
          <w:lang w:val="es-ES"/>
        </w:rPr>
        <w:t xml:space="preserve">Es decir, Dios siempre nos ha dado su gracia para la salvación de cada uno de nosotros. </w:t>
      </w:r>
      <w:r w:rsidR="008161AE">
        <w:rPr>
          <w:rFonts w:ascii="Times New Roman" w:eastAsia="Times New Roman" w:hAnsi="Times New Roman" w:cs="Times New Roman"/>
          <w:sz w:val="24"/>
          <w:szCs w:val="24"/>
          <w:lang w:val="es-ES"/>
        </w:rPr>
        <w:t xml:space="preserve">Entonces, </w:t>
      </w:r>
      <w:r w:rsidR="00201124">
        <w:rPr>
          <w:rFonts w:ascii="Times New Roman" w:eastAsia="Times New Roman" w:hAnsi="Times New Roman" w:cs="Times New Roman"/>
          <w:sz w:val="24"/>
          <w:szCs w:val="24"/>
          <w:lang w:val="es-ES"/>
        </w:rPr>
        <w:t>la pregunta</w:t>
      </w:r>
      <w:r w:rsidR="008161AE">
        <w:rPr>
          <w:rFonts w:ascii="Times New Roman" w:eastAsia="Times New Roman" w:hAnsi="Times New Roman" w:cs="Times New Roman"/>
          <w:sz w:val="24"/>
          <w:szCs w:val="24"/>
          <w:lang w:val="es-ES"/>
        </w:rPr>
        <w:t>s</w:t>
      </w:r>
      <w:r w:rsidR="00201124">
        <w:rPr>
          <w:rFonts w:ascii="Times New Roman" w:eastAsia="Times New Roman" w:hAnsi="Times New Roman" w:cs="Times New Roman"/>
          <w:sz w:val="24"/>
          <w:szCs w:val="24"/>
          <w:lang w:val="es-ES"/>
        </w:rPr>
        <w:t xml:space="preserve"> que </w:t>
      </w:r>
      <w:r w:rsidR="008161AE">
        <w:rPr>
          <w:rFonts w:ascii="Times New Roman" w:eastAsia="Times New Roman" w:hAnsi="Times New Roman" w:cs="Times New Roman"/>
          <w:sz w:val="24"/>
          <w:szCs w:val="24"/>
          <w:lang w:val="es-ES"/>
        </w:rPr>
        <w:t>se nos hacen hoy son</w:t>
      </w:r>
      <w:r w:rsidR="00201124">
        <w:rPr>
          <w:rFonts w:ascii="Times New Roman" w:eastAsia="Times New Roman" w:hAnsi="Times New Roman" w:cs="Times New Roman"/>
          <w:sz w:val="24"/>
          <w:szCs w:val="24"/>
          <w:lang w:val="es-ES"/>
        </w:rPr>
        <w:t xml:space="preserve"> </w:t>
      </w:r>
      <w:r w:rsidR="008161AE">
        <w:rPr>
          <w:rFonts w:ascii="Times New Roman" w:eastAsia="Times New Roman" w:hAnsi="Times New Roman" w:cs="Times New Roman"/>
          <w:sz w:val="24"/>
          <w:szCs w:val="24"/>
          <w:lang w:val="es-ES"/>
        </w:rPr>
        <w:t>¿tendríamos</w:t>
      </w:r>
      <w:r w:rsidR="00201124">
        <w:rPr>
          <w:rFonts w:ascii="Times New Roman" w:eastAsia="Times New Roman" w:hAnsi="Times New Roman" w:cs="Times New Roman"/>
          <w:sz w:val="24"/>
          <w:szCs w:val="24"/>
          <w:lang w:val="es-ES"/>
        </w:rPr>
        <w:t xml:space="preserve"> la valentía que tuvo María de decir si a Dios</w:t>
      </w:r>
      <w:r w:rsidR="008161AE">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 xml:space="preserve"> Y si estuviésemos</w:t>
      </w:r>
      <w:r w:rsidR="00201124">
        <w:rPr>
          <w:rFonts w:ascii="Times New Roman" w:eastAsia="Times New Roman" w:hAnsi="Times New Roman" w:cs="Times New Roman"/>
          <w:sz w:val="24"/>
          <w:szCs w:val="24"/>
          <w:lang w:val="es-ES"/>
        </w:rPr>
        <w:t xml:space="preserve"> </w:t>
      </w:r>
      <w:r w:rsidR="00853FC1">
        <w:rPr>
          <w:rFonts w:ascii="Times New Roman" w:eastAsia="Times New Roman" w:hAnsi="Times New Roman" w:cs="Times New Roman"/>
          <w:sz w:val="24"/>
          <w:szCs w:val="24"/>
          <w:lang w:val="es-ES"/>
        </w:rPr>
        <w:t xml:space="preserve">nosotros </w:t>
      </w:r>
      <w:r w:rsidR="00201124">
        <w:rPr>
          <w:rFonts w:ascii="Times New Roman" w:eastAsia="Times New Roman" w:hAnsi="Times New Roman" w:cs="Times New Roman"/>
          <w:sz w:val="24"/>
          <w:szCs w:val="24"/>
          <w:lang w:val="es-ES"/>
        </w:rPr>
        <w:t xml:space="preserve">dispuestos </w:t>
      </w:r>
      <w:r>
        <w:rPr>
          <w:rFonts w:ascii="Times New Roman" w:eastAsia="Times New Roman" w:hAnsi="Times New Roman" w:cs="Times New Roman"/>
          <w:sz w:val="24"/>
          <w:szCs w:val="24"/>
          <w:lang w:val="es-ES"/>
        </w:rPr>
        <w:t>¿arriesgarías</w:t>
      </w:r>
      <w:r w:rsidR="00201124">
        <w:rPr>
          <w:rFonts w:ascii="Times New Roman" w:eastAsia="Times New Roman" w:hAnsi="Times New Roman" w:cs="Times New Roman"/>
          <w:sz w:val="24"/>
          <w:szCs w:val="24"/>
          <w:lang w:val="es-ES"/>
        </w:rPr>
        <w:t xml:space="preserve"> todo por aceptar a Jesús </w:t>
      </w:r>
      <w:r>
        <w:rPr>
          <w:rFonts w:ascii="Times New Roman" w:eastAsia="Times New Roman" w:hAnsi="Times New Roman" w:cs="Times New Roman"/>
          <w:sz w:val="24"/>
          <w:szCs w:val="24"/>
          <w:lang w:val="es-ES"/>
        </w:rPr>
        <w:t xml:space="preserve">hoy en </w:t>
      </w:r>
      <w:r w:rsidR="008161AE">
        <w:rPr>
          <w:rFonts w:ascii="Times New Roman" w:eastAsia="Times New Roman" w:hAnsi="Times New Roman" w:cs="Times New Roman"/>
          <w:sz w:val="24"/>
          <w:szCs w:val="24"/>
          <w:lang w:val="es-ES"/>
        </w:rPr>
        <w:t>tu vida,</w:t>
      </w:r>
      <w:r>
        <w:rPr>
          <w:rFonts w:ascii="Times New Roman" w:eastAsia="Times New Roman" w:hAnsi="Times New Roman" w:cs="Times New Roman"/>
          <w:sz w:val="24"/>
          <w:szCs w:val="24"/>
          <w:lang w:val="es-ES"/>
        </w:rPr>
        <w:t xml:space="preserve"> así como la virgen María?</w:t>
      </w:r>
      <w:r w:rsidR="008161AE">
        <w:rPr>
          <w:rFonts w:ascii="Times New Roman" w:eastAsia="Times New Roman" w:hAnsi="Times New Roman" w:cs="Times New Roman"/>
          <w:sz w:val="24"/>
          <w:szCs w:val="24"/>
          <w:lang w:val="es-ES"/>
        </w:rPr>
        <w:t xml:space="preserve"> Si tu respuesta ha sido si a Dios y a construir el reino de los cielos, que la llena de gracia nos ilumine entonces a saber responder la voluntad de Dios.</w:t>
      </w:r>
    </w:p>
    <w:p w14:paraId="05F32BDC" w14:textId="67FDF7B1" w:rsidR="008161AE" w:rsidRDefault="008161AE" w:rsidP="004E6CDA">
      <w:pPr>
        <w:spacing w:before="240" w:after="240" w:line="480" w:lineRule="auto"/>
        <w:jc w:val="both"/>
        <w:rPr>
          <w:rFonts w:ascii="Times New Roman" w:eastAsia="Times New Roman" w:hAnsi="Times New Roman" w:cs="Times New Roman"/>
          <w:sz w:val="24"/>
          <w:szCs w:val="24"/>
          <w:lang w:val="es-ES"/>
        </w:rPr>
      </w:pPr>
    </w:p>
    <w:p w14:paraId="15142C60" w14:textId="77777777" w:rsidR="008161AE" w:rsidRDefault="008161AE" w:rsidP="004E6CDA">
      <w:pPr>
        <w:spacing w:before="240" w:after="240" w:line="480" w:lineRule="auto"/>
        <w:jc w:val="both"/>
        <w:rPr>
          <w:rFonts w:ascii="Times New Roman" w:eastAsia="Times New Roman" w:hAnsi="Times New Roman" w:cs="Times New Roman"/>
          <w:sz w:val="24"/>
          <w:szCs w:val="24"/>
          <w:lang w:val="es-ES"/>
        </w:rPr>
      </w:pPr>
    </w:p>
    <w:p w14:paraId="1F436BE9" w14:textId="77777777" w:rsidR="004E6CDA" w:rsidRPr="000C4AE1" w:rsidRDefault="004E6CDA" w:rsidP="004E6CDA">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788F941F" w14:textId="77777777" w:rsidR="004E6CDA" w:rsidRDefault="004E6CDA" w:rsidP="004E6CDA">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3732583B" w14:textId="52BA4C12" w:rsidR="004E6CDA"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564F0">
        <w:rPr>
          <w:rFonts w:ascii="Times New Roman" w:eastAsia="Times New Roman" w:hAnsi="Times New Roman" w:cs="Times New Roman"/>
          <w:sz w:val="24"/>
          <w:szCs w:val="24"/>
          <w:lang w:val="es-ES"/>
        </w:rPr>
        <w:t>En aquel tiempo, el ángel Gabriel fue enviado por Dios a una ciudad de Galilea, llamada Nazaret, a una virgen desposada con un varón de la estirpe de David, llamado José. La virgen se llamaba María.</w:t>
      </w:r>
      <w:r>
        <w:rPr>
          <w:rFonts w:ascii="Times New Roman" w:eastAsia="Times New Roman" w:hAnsi="Times New Roman" w:cs="Times New Roman"/>
          <w:sz w:val="24"/>
          <w:szCs w:val="24"/>
          <w:lang w:val="es-ES"/>
        </w:rPr>
        <w:t xml:space="preserve"> </w:t>
      </w:r>
    </w:p>
    <w:p w14:paraId="216FA9B9" w14:textId="4B79F1FD" w:rsidR="004E6CDA"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564F0">
        <w:rPr>
          <w:rFonts w:ascii="Times New Roman" w:eastAsia="Times New Roman" w:hAnsi="Times New Roman" w:cs="Times New Roman"/>
          <w:sz w:val="24"/>
          <w:szCs w:val="24"/>
          <w:lang w:val="es-ES"/>
        </w:rPr>
        <w:t>María contestó: “Yo soy la esclava del Señor; cúmplase en mí lo que me has dicho”. Y el ángel se retiró de su presencia.</w:t>
      </w:r>
    </w:p>
    <w:p w14:paraId="53CEF353" w14:textId="745D40EB" w:rsidR="004E6CDA"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564F0">
        <w:rPr>
          <w:rFonts w:ascii="Times New Roman" w:eastAsia="Times New Roman" w:hAnsi="Times New Roman" w:cs="Times New Roman"/>
          <w:sz w:val="24"/>
          <w:szCs w:val="24"/>
          <w:lang w:val="es-ES"/>
        </w:rPr>
        <w:t>el rey dijo al profeta Natán: “¿Te has dado cuenta de que yo vivo en una mansión de cedro, mientras el arca de Dios sigue alojada en una tienda de campaña?” Natán le respondió: “Anda y haz todo lo que te dicte el corazón, porque el Señor está contigo”.</w:t>
      </w:r>
    </w:p>
    <w:p w14:paraId="389077CD" w14:textId="67D0C922" w:rsidR="007564F0" w:rsidRPr="00965C4E"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564F0">
        <w:rPr>
          <w:rFonts w:ascii="Times New Roman" w:eastAsia="Times New Roman" w:hAnsi="Times New Roman" w:cs="Times New Roman"/>
          <w:sz w:val="24"/>
          <w:szCs w:val="24"/>
          <w:lang w:val="es-ES"/>
        </w:rPr>
        <w:t>yo, el Señor, te hago saber que te daré una dinastía; y cuando tus días se hayan cumplido y descanses para siempre con tus padres, engrandeceré a tu hijo, sangre de tu sangre, y consolidaré su reino. Yo seré para él un padre y él será para mí un hijo.</w:t>
      </w:r>
    </w:p>
    <w:p w14:paraId="45599E2E" w14:textId="77777777" w:rsidR="004E6CDA" w:rsidRPr="0074730C" w:rsidRDefault="004E6CDA" w:rsidP="004E6CDA">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Ejemplos para iluminar la Escritura </w:t>
      </w:r>
    </w:p>
    <w:p w14:paraId="1A161B30" w14:textId="2328CBDF" w:rsidR="004E6CDA" w:rsidRPr="006235B0"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Entendimiento humano vs el entendimiento divino</w:t>
      </w:r>
    </w:p>
    <w:p w14:paraId="5D1DB70F" w14:textId="275E4E2F" w:rsidR="004E6CDA" w:rsidRPr="004B6059" w:rsidRDefault="007564F0"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María la otra gran figura del adviento nos muestra su gran disposición de aceptar las contrariedades de la vida para cumplir la voluntad divina. </w:t>
      </w:r>
    </w:p>
    <w:p w14:paraId="67EA1A18" w14:textId="10419EF2" w:rsidR="004B6059" w:rsidRPr="00BB1A68" w:rsidRDefault="004B6059"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Dios nos dio dos oídos para oír y una boca para hablar, es decir, estamos llamados a escuchar más y hablar menos. </w:t>
      </w:r>
    </w:p>
    <w:p w14:paraId="407B5440" w14:textId="207A6FEE" w:rsidR="00BB1A68" w:rsidRPr="00BB1A68" w:rsidRDefault="00BB1A68"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El libro de Samuel habla de la teología mesiánica.</w:t>
      </w:r>
    </w:p>
    <w:p w14:paraId="1424BDAD" w14:textId="1984EA7A" w:rsidR="00BB1A68" w:rsidRPr="00BB1A68" w:rsidRDefault="00BB1A68"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lastRenderedPageBreak/>
        <w:t xml:space="preserve">El termino de esta semana habla de lo que es la Casa: </w:t>
      </w:r>
      <w:proofErr w:type="spellStart"/>
      <w:r>
        <w:rPr>
          <w:rFonts w:ascii="Times New Roman" w:eastAsia="Times New Roman" w:hAnsi="Times New Roman" w:cs="Times New Roman"/>
          <w:color w:val="363936"/>
          <w:spacing w:val="5"/>
          <w:sz w:val="24"/>
          <w:szCs w:val="24"/>
          <w:shd w:val="clear" w:color="auto" w:fill="FFFFFF"/>
          <w:lang w:val="es-ES"/>
        </w:rPr>
        <w:t>Bayit</w:t>
      </w:r>
      <w:proofErr w:type="spellEnd"/>
      <w:r>
        <w:rPr>
          <w:rFonts w:ascii="Times New Roman" w:eastAsia="Times New Roman" w:hAnsi="Times New Roman" w:cs="Times New Roman"/>
          <w:color w:val="363936"/>
          <w:spacing w:val="5"/>
          <w:sz w:val="24"/>
          <w:szCs w:val="24"/>
          <w:shd w:val="clear" w:color="auto" w:fill="FFFFFF"/>
          <w:lang w:val="es-ES"/>
        </w:rPr>
        <w:t>.</w:t>
      </w:r>
    </w:p>
    <w:p w14:paraId="1B240E48" w14:textId="029AAEC1" w:rsidR="00BB1A68" w:rsidRPr="00BB1A68" w:rsidRDefault="00BB1A68"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María es el personaje principal de el tiempo mariano. </w:t>
      </w:r>
    </w:p>
    <w:p w14:paraId="032EC7F5" w14:textId="5C62B84F" w:rsidR="00BB1A68" w:rsidRPr="006235B0" w:rsidRDefault="00BB1A68" w:rsidP="004E6CDA">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¿Estamos abiertos a la voluntad de Dios? </w:t>
      </w:r>
    </w:p>
    <w:p w14:paraId="5804A43F" w14:textId="77777777" w:rsidR="004E6CDA" w:rsidRPr="0074730C" w:rsidRDefault="004E6CDA" w:rsidP="004E6CDA">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28B3B7B0" w14:textId="396259FA" w:rsidR="004E6CDA" w:rsidRDefault="004E6CDA" w:rsidP="007564F0">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Imagínen</w:t>
      </w:r>
      <w:r w:rsidR="004B6059">
        <w:rPr>
          <w:rFonts w:ascii="Times New Roman" w:eastAsia="Times New Roman" w:hAnsi="Times New Roman" w:cs="Times New Roman"/>
          <w:sz w:val="24"/>
          <w:szCs w:val="24"/>
          <w:lang w:val="es-ES"/>
        </w:rPr>
        <w:t xml:space="preserve">se, María era una jovencita en una sociedad que podría apedrearla por el simple hecho de estar embarazada como diríamos en nuestro tiempo salió con domingo siete y pues, aunque estaba comprometida con José todavía no se casaban. </w:t>
      </w:r>
    </w:p>
    <w:p w14:paraId="0D22B04D" w14:textId="4E11C888" w:rsidR="004B6059" w:rsidRPr="007B2023" w:rsidRDefault="004B6059" w:rsidP="007564F0">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Nosotros creemos que María es inmaculada, pero eso no quiere decir que ella por eso valla a dejar de sufrir las inclemencias que cada uno de nosotros sufrimos. Todo lo </w:t>
      </w:r>
      <w:proofErr w:type="gramStart"/>
      <w:r>
        <w:rPr>
          <w:rFonts w:ascii="Times New Roman" w:eastAsia="Times New Roman" w:hAnsi="Times New Roman" w:cs="Times New Roman"/>
          <w:sz w:val="24"/>
          <w:szCs w:val="24"/>
          <w:lang w:val="es-ES"/>
        </w:rPr>
        <w:t>contrario</w:t>
      </w:r>
      <w:proofErr w:type="gramEnd"/>
      <w:r>
        <w:rPr>
          <w:rFonts w:ascii="Times New Roman" w:eastAsia="Times New Roman" w:hAnsi="Times New Roman" w:cs="Times New Roman"/>
          <w:sz w:val="24"/>
          <w:szCs w:val="24"/>
          <w:lang w:val="es-ES"/>
        </w:rPr>
        <w:t xml:space="preserve"> el que desea seguir a Jesús tiene que ser consiente que va a ser difamado y perseguido e incluso vendido así como vendió judas a Jesús. </w:t>
      </w:r>
    </w:p>
    <w:p w14:paraId="119AAC3D" w14:textId="77777777" w:rsidR="004E6CDA" w:rsidRPr="0074730C" w:rsidRDefault="004E6CDA" w:rsidP="004E6CDA">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3F414665" w14:textId="2EDEEAD0" w:rsidR="00B948D7" w:rsidRPr="002C1575" w:rsidRDefault="004B6059" w:rsidP="004B6059">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El rey David le quería construir una casa a Dios, pero no se trata de construir cosas materiales sino mas bien abrir el corazón y dejar que Dios habite en lo mas profundo de nuestro ser. Si se le hace espacio a Dios en el corazón el mismo nos mostrara que casa podremos construirle. </w:t>
      </w:r>
    </w:p>
    <w:p w14:paraId="38E2E888" w14:textId="63E5420A" w:rsidR="002C1575" w:rsidRPr="002C1575" w:rsidRDefault="002C1575" w:rsidP="004B6059">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Cuando Dios viene y nos llama a alguna misión tener miedo es algo humano, así como le paso a María, pero ella no se paralizo al contrario confió. Pero si Dios nos llama y nos lanzamos y no experimentamos ningún sentimiento eso quiere decir que lo que se nos pide no viene de Dios. Es decir, Dios nos pide cosas que no entendemos y ante lo desconocido el miedo es natural   pero poco a poco el nos va revelando y abriendo el entendimiento. </w:t>
      </w:r>
    </w:p>
    <w:p w14:paraId="6D23714A" w14:textId="0144AAFB" w:rsidR="002C1575" w:rsidRPr="00BB1A68" w:rsidRDefault="002C1575" w:rsidP="004B6059">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lastRenderedPageBreak/>
        <w:t xml:space="preserve">María hoy es un símbolo para nosotros de convertirnos en colaboradores dentro del reino de los cielos y a ser fieles al llamado que hemos recibido en cualquier estado de vida que nos encontremos. </w:t>
      </w:r>
    </w:p>
    <w:p w14:paraId="42600F10" w14:textId="70FE1047" w:rsidR="00BB1A68" w:rsidRPr="00BB1A68" w:rsidRDefault="00BB1A68" w:rsidP="004B6059">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María nos enseña a como acoger la palabra de Dios. </w:t>
      </w:r>
    </w:p>
    <w:p w14:paraId="5DC3647C" w14:textId="3532F860" w:rsidR="00BB1A68" w:rsidRDefault="00BB1A68" w:rsidP="004B6059">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Solo es que esta disponible para Dios hace fecunda su vida. </w:t>
      </w:r>
    </w:p>
    <w:sectPr w:rsidR="00BB1A68" w:rsidSect="00401301">
      <w:footerReference w:type="default" r:id="rId5"/>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0EDF7" w14:textId="77777777" w:rsidR="00047CC8" w:rsidRDefault="00047CC8">
    <w:pPr>
      <w:rPr>
        <w:rFonts w:ascii="Times New Roman" w:eastAsia="Times New Roman" w:hAnsi="Times New Roman" w:cs="Times New Roman"/>
        <w:sz w:val="20"/>
        <w:szCs w:val="20"/>
      </w:rPr>
    </w:pPr>
  </w:p>
  <w:p w14:paraId="5D5613CA" w14:textId="77777777" w:rsidR="00047CC8" w:rsidRDefault="00047CC8">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4A421E59" w14:textId="77777777" w:rsidR="00047CC8" w:rsidRDefault="00047CC8">
    <w:pPr>
      <w:rPr>
        <w:rFonts w:ascii="Times New Roman" w:eastAsia="Times New Roman" w:hAnsi="Times New Roman" w:cs="Times New Roman"/>
        <w:sz w:val="20"/>
        <w:szCs w:val="20"/>
      </w:rPr>
    </w:pPr>
  </w:p>
  <w:p w14:paraId="659320BC" w14:textId="77777777" w:rsidR="00047CC8" w:rsidRDefault="00047CC8">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DA"/>
    <w:rsid w:val="00047CC8"/>
    <w:rsid w:val="001C18E6"/>
    <w:rsid w:val="001D3AA8"/>
    <w:rsid w:val="00201124"/>
    <w:rsid w:val="002C1575"/>
    <w:rsid w:val="00401301"/>
    <w:rsid w:val="004102D0"/>
    <w:rsid w:val="004B6059"/>
    <w:rsid w:val="004E6CDA"/>
    <w:rsid w:val="00532F88"/>
    <w:rsid w:val="005E0671"/>
    <w:rsid w:val="00710ADD"/>
    <w:rsid w:val="007131AA"/>
    <w:rsid w:val="007564F0"/>
    <w:rsid w:val="007943F2"/>
    <w:rsid w:val="008161AE"/>
    <w:rsid w:val="00853FC1"/>
    <w:rsid w:val="008B6905"/>
    <w:rsid w:val="00B948D7"/>
    <w:rsid w:val="00B94982"/>
    <w:rsid w:val="00BB1A68"/>
    <w:rsid w:val="00DF5DC4"/>
    <w:rsid w:val="00E22525"/>
    <w:rsid w:val="00E30106"/>
    <w:rsid w:val="00EC7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8B40B"/>
  <w15:chartTrackingRefBased/>
  <w15:docId w15:val="{6DF100F7-5599-5449-9C3F-9B4F0C5E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CDA"/>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4E6CDA"/>
    <w:pPr>
      <w:spacing w:line="240" w:lineRule="auto"/>
      <w:ind w:left="720"/>
      <w:contextualSpacing/>
    </w:pPr>
    <w:rPr>
      <w:rFonts w:ascii="Calibri" w:eastAsia="Calibri" w:hAnsi="Calibri" w:cs="Calibri"/>
      <w:lang w:val="en-US"/>
    </w:rPr>
  </w:style>
  <w:style w:type="character" w:styleId="LineNumber">
    <w:name w:val="line number"/>
    <w:basedOn w:val="DefaultParagraphFont"/>
    <w:uiPriority w:val="99"/>
    <w:semiHidden/>
    <w:unhideWhenUsed/>
    <w:rsid w:val="004E6C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933438">
      <w:bodyDiv w:val="1"/>
      <w:marLeft w:val="0"/>
      <w:marRight w:val="0"/>
      <w:marTop w:val="0"/>
      <w:marBottom w:val="0"/>
      <w:divBdr>
        <w:top w:val="none" w:sz="0" w:space="0" w:color="auto"/>
        <w:left w:val="none" w:sz="0" w:space="0" w:color="auto"/>
        <w:bottom w:val="none" w:sz="0" w:space="0" w:color="auto"/>
        <w:right w:val="none" w:sz="0" w:space="0" w:color="auto"/>
      </w:divBdr>
    </w:div>
    <w:div w:id="324482964">
      <w:bodyDiv w:val="1"/>
      <w:marLeft w:val="0"/>
      <w:marRight w:val="0"/>
      <w:marTop w:val="0"/>
      <w:marBottom w:val="0"/>
      <w:divBdr>
        <w:top w:val="none" w:sz="0" w:space="0" w:color="auto"/>
        <w:left w:val="none" w:sz="0" w:space="0" w:color="auto"/>
        <w:bottom w:val="none" w:sz="0" w:space="0" w:color="auto"/>
        <w:right w:val="none" w:sz="0" w:space="0" w:color="auto"/>
      </w:divBdr>
    </w:div>
    <w:div w:id="594020769">
      <w:bodyDiv w:val="1"/>
      <w:marLeft w:val="0"/>
      <w:marRight w:val="0"/>
      <w:marTop w:val="0"/>
      <w:marBottom w:val="0"/>
      <w:divBdr>
        <w:top w:val="none" w:sz="0" w:space="0" w:color="auto"/>
        <w:left w:val="none" w:sz="0" w:space="0" w:color="auto"/>
        <w:bottom w:val="none" w:sz="0" w:space="0" w:color="auto"/>
        <w:right w:val="none" w:sz="0" w:space="0" w:color="auto"/>
      </w:divBdr>
    </w:div>
    <w:div w:id="646477634">
      <w:bodyDiv w:val="1"/>
      <w:marLeft w:val="0"/>
      <w:marRight w:val="0"/>
      <w:marTop w:val="0"/>
      <w:marBottom w:val="0"/>
      <w:divBdr>
        <w:top w:val="none" w:sz="0" w:space="0" w:color="auto"/>
        <w:left w:val="none" w:sz="0" w:space="0" w:color="auto"/>
        <w:bottom w:val="none" w:sz="0" w:space="0" w:color="auto"/>
        <w:right w:val="none" w:sz="0" w:space="0" w:color="auto"/>
      </w:divBdr>
    </w:div>
    <w:div w:id="647247815">
      <w:bodyDiv w:val="1"/>
      <w:marLeft w:val="0"/>
      <w:marRight w:val="0"/>
      <w:marTop w:val="0"/>
      <w:marBottom w:val="0"/>
      <w:divBdr>
        <w:top w:val="none" w:sz="0" w:space="0" w:color="auto"/>
        <w:left w:val="none" w:sz="0" w:space="0" w:color="auto"/>
        <w:bottom w:val="none" w:sz="0" w:space="0" w:color="auto"/>
        <w:right w:val="none" w:sz="0" w:space="0" w:color="auto"/>
      </w:divBdr>
    </w:div>
    <w:div w:id="706294799">
      <w:bodyDiv w:val="1"/>
      <w:marLeft w:val="0"/>
      <w:marRight w:val="0"/>
      <w:marTop w:val="0"/>
      <w:marBottom w:val="0"/>
      <w:divBdr>
        <w:top w:val="none" w:sz="0" w:space="0" w:color="auto"/>
        <w:left w:val="none" w:sz="0" w:space="0" w:color="auto"/>
        <w:bottom w:val="none" w:sz="0" w:space="0" w:color="auto"/>
        <w:right w:val="none" w:sz="0" w:space="0" w:color="auto"/>
      </w:divBdr>
    </w:div>
    <w:div w:id="925383576">
      <w:bodyDiv w:val="1"/>
      <w:marLeft w:val="0"/>
      <w:marRight w:val="0"/>
      <w:marTop w:val="0"/>
      <w:marBottom w:val="0"/>
      <w:divBdr>
        <w:top w:val="none" w:sz="0" w:space="0" w:color="auto"/>
        <w:left w:val="none" w:sz="0" w:space="0" w:color="auto"/>
        <w:bottom w:val="none" w:sz="0" w:space="0" w:color="auto"/>
        <w:right w:val="none" w:sz="0" w:space="0" w:color="auto"/>
      </w:divBdr>
    </w:div>
    <w:div w:id="1306157512">
      <w:bodyDiv w:val="1"/>
      <w:marLeft w:val="0"/>
      <w:marRight w:val="0"/>
      <w:marTop w:val="0"/>
      <w:marBottom w:val="0"/>
      <w:divBdr>
        <w:top w:val="none" w:sz="0" w:space="0" w:color="auto"/>
        <w:left w:val="none" w:sz="0" w:space="0" w:color="auto"/>
        <w:bottom w:val="none" w:sz="0" w:space="0" w:color="auto"/>
        <w:right w:val="none" w:sz="0" w:space="0" w:color="auto"/>
      </w:divBdr>
    </w:div>
    <w:div w:id="151750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9</cp:revision>
  <cp:lastPrinted>2020-12-19T15:37:00Z</cp:lastPrinted>
  <dcterms:created xsi:type="dcterms:W3CDTF">2020-12-16T20:45:00Z</dcterms:created>
  <dcterms:modified xsi:type="dcterms:W3CDTF">2020-12-19T15:52:00Z</dcterms:modified>
</cp:coreProperties>
</file>