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8F36F" w14:textId="77777777" w:rsidR="009C0706" w:rsidRDefault="009C0706" w:rsidP="00F308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0706">
        <w:rPr>
          <w:rFonts w:ascii="Times New Roman" w:eastAsia="Times New Roman" w:hAnsi="Times New Roman" w:cs="Times New Roman"/>
          <w:b/>
          <w:sz w:val="24"/>
          <w:szCs w:val="24"/>
        </w:rPr>
        <w:t>Thirty-second Sunday in Ordinary Time</w:t>
      </w:r>
    </w:p>
    <w:p w14:paraId="50039962" w14:textId="5FE60176" w:rsidR="009C0706" w:rsidRPr="00820DB8" w:rsidRDefault="00820DB8" w:rsidP="00F30869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</w:pPr>
      <w:r w:rsidRPr="00820D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¿</w:t>
      </w:r>
      <w:r w:rsidRPr="00820D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</w:t>
      </w:r>
      <w:r w:rsidRPr="00820DB8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ómo nos preparamos en la fe para recibir a Jesús diariamente?</w:t>
      </w:r>
    </w:p>
    <w:p w14:paraId="5D631136" w14:textId="4E77D38C" w:rsidR="009C0706" w:rsidRDefault="009C0706" w:rsidP="00F308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0706">
        <w:rPr>
          <w:rFonts w:ascii="Times New Roman" w:eastAsia="Times New Roman" w:hAnsi="Times New Roman" w:cs="Times New Roman"/>
          <w:sz w:val="24"/>
          <w:szCs w:val="24"/>
        </w:rPr>
        <w:t>Sab 6, 12-16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9C0706">
        <w:rPr>
          <w:rFonts w:ascii="Times New Roman" w:eastAsia="Times New Roman" w:hAnsi="Times New Roman" w:cs="Times New Roman"/>
          <w:sz w:val="24"/>
          <w:szCs w:val="24"/>
        </w:rPr>
        <w:t>Salmo 62, 2. 3-4. 5-6. 7-8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9C0706">
        <w:rPr>
          <w:rFonts w:ascii="Times New Roman" w:eastAsia="Times New Roman" w:hAnsi="Times New Roman" w:cs="Times New Roman"/>
          <w:sz w:val="24"/>
          <w:szCs w:val="24"/>
        </w:rPr>
        <w:t>1 Tes 4, 13-18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9C0706">
        <w:rPr>
          <w:rFonts w:ascii="Times New Roman" w:eastAsia="Times New Roman" w:hAnsi="Times New Roman" w:cs="Times New Roman"/>
          <w:sz w:val="24"/>
          <w:szCs w:val="24"/>
        </w:rPr>
        <w:t>Mt 25, 1-13</w:t>
      </w:r>
    </w:p>
    <w:p w14:paraId="65FB886F" w14:textId="77777777" w:rsidR="00F30869" w:rsidRDefault="00F30869" w:rsidP="00F308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AAC465" w14:textId="1183D539" w:rsidR="00B948D7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“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El Reino de los cielos es semejante a diez jóvenes. Cinco de ellas eran descuidadas y cinco, previsoras.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9C070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Hoy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el evangelio nos pone en contraste la sabiduría como el soplo de Dios que se da a todos a aquellos que viven la fe de manera prudente y activa. C</w:t>
      </w:r>
      <w:r w:rsidR="009C070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elebramos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además </w:t>
      </w:r>
      <w:r w:rsidR="009C070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domingo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treinta y dos </w:t>
      </w:r>
      <w:r w:rsidR="009D6E2D">
        <w:rPr>
          <w:rFonts w:ascii="Times New Roman" w:eastAsia="Times New Roman" w:hAnsi="Times New Roman" w:cs="Times New Roman"/>
          <w:sz w:val="24"/>
          <w:szCs w:val="24"/>
          <w:lang w:val="es-ES"/>
        </w:rPr>
        <w:t>d</w:t>
      </w:r>
      <w:r w:rsidR="009C0706">
        <w:rPr>
          <w:rFonts w:ascii="Times New Roman" w:eastAsia="Times New Roman" w:hAnsi="Times New Roman" w:cs="Times New Roman"/>
          <w:sz w:val="24"/>
          <w:szCs w:val="24"/>
          <w:lang w:val="es-ES"/>
        </w:rPr>
        <w:t>el tiempo ordinario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, es decir poco a poco nos acercamos al final del año litúrgico y comenzaremos el Tiempo del Adviento</w:t>
      </w:r>
      <w:r w:rsidR="009C070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parábola de las vírgenes prudentes ya nos empieza a preparar para ese tiempo litúrgico con la pregunta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>¿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cómo nos preparamos en la fe para recibir a Jesús diariamente</w:t>
      </w:r>
      <w:r w:rsidR="009D6E2D">
        <w:rPr>
          <w:rFonts w:ascii="Times New Roman" w:eastAsia="Times New Roman" w:hAnsi="Times New Roman" w:cs="Times New Roman"/>
          <w:sz w:val="24"/>
          <w:szCs w:val="24"/>
          <w:lang w:val="es-ES"/>
        </w:rPr>
        <w:t>?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9D6E2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Ya que con ello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enfrent</w:t>
      </w:r>
      <w:r w:rsidR="009D6E2D">
        <w:rPr>
          <w:rFonts w:ascii="Times New Roman" w:eastAsia="Times New Roman" w:hAnsi="Times New Roman" w:cs="Times New Roman"/>
          <w:sz w:val="24"/>
          <w:szCs w:val="24"/>
          <w:lang w:val="es-ES"/>
        </w:rPr>
        <w:t>are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mos el final de nuestra existencia</w:t>
      </w:r>
      <w:r w:rsidR="009D6E2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63484207" w14:textId="786362DC" w:rsidR="003D5E5B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 primera lectura nos da una primera señal de como vivir nuestra fe para estar preparados pues dice que “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arle la primacía [a la Sabiduría] en los pensamientos es prudencia consumada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Esto quiere decir que </w:t>
      </w:r>
      <w:r w:rsidR="00503F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nuestra vida tenemos que usar la razón en nuestro modo de vivir de forma que la prudencia cuando se practica</w:t>
      </w:r>
      <w:r w:rsidR="00503F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diariamente en nuestra manera de proceder y actuar, Dios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concede su sabiduría</w:t>
      </w:r>
      <w:r w:rsidR="00503F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14:paraId="33D48F56" w14:textId="73419B15" w:rsidR="003D5E5B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por eso por lo que Jesús compara el reino de los cielos con aquellos que son previsores y los que no </w:t>
      </w:r>
      <w:r w:rsidR="00503FD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son. Es aquí lo interesante de la parábola pues dice, “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Estén pues, preparados, porque no saben ni el día ni la hora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Es decir,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e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sta parábola de nuevo nos vuelve a poner en retrospectiva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a nosotros que como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discípulos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estamos llamados a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vivir y poner en practica los valores del Evangelio,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 decir,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>las bienaventuranzas que escuchamos el domingo pasado.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Entonces, e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star preparado no significa esperar pasivamente sino activamente, es decir el reino de los cielos se vive,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celebra y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>comparte con aquellos que son nuestro prójimo.</w:t>
      </w:r>
    </w:p>
    <w:p w14:paraId="1E410006" w14:textId="0953B90F" w:rsidR="003D5E5B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invitación del evangelio es clara, nos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>prepar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amos cuando practicamos el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ser paciente,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así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>tener sabiduría para los años que nos sobrevienen.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Nos preparamos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mantener viva la llama </w:t>
      </w:r>
      <w:r w:rsidRPr="003D5E5B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de la fe, pues la fe no solo se recibe, sino que se transmite a los demás para que todos sepan que Jesús es nuestro Salvador.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Nosotros hemos recibido la fe y la mejor manera de transmitirla es practicándola y Dios nos dará la sabiduría que hace la diferencia en el diario vivir. </w:t>
      </w:r>
    </w:p>
    <w:p w14:paraId="6BEF2AEB" w14:textId="57DD4817" w:rsidR="003D5E5B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Respondemos a la invitación del evangelio precisamente anunciado a nuestro prójimo que Jesús es nuestro Salvador por medio de nuestras vidas, viviendo la fe en lo ordinario. Es por eso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por lo que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evangelio dice que las vírgenes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prudentes o previsoras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, “</w:t>
      </w:r>
      <w:r w:rsidRPr="003D5E5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llevaron cada una un frasco de aceite junto con su lámpara.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” </w:t>
      </w:r>
    </w:p>
    <w:p w14:paraId="5A448B19" w14:textId="62A4BC67" w:rsidR="003D5E5B" w:rsidRDefault="003D5E5B" w:rsidP="009C070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punto es mis hermanos y hermanas que la lámpara es la prudencia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puesta en practica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el aceite es la sabiduría que mantiene la llama de la fe en nuestro diario vivir. Jesús nos lo dice para que estemos preparados, pero que le ponemos a nuestras lámparas seria la pregunta. </w:t>
      </w:r>
      <w:r w:rsid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que les quiero decir, es que nosotros estamos llamados a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preparar</w:t>
      </w:r>
      <w:r w:rsid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nuestras lámparas practicando los valores del reino de los cielos, pues predicamos la fe a través de nuestras acciones. Y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esta manera, Dios hará que nuestra fe</w:t>
      </w:r>
      <w:r w:rsid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brill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e enviándonos su sabiduría para que podamos</w:t>
      </w:r>
      <w:r w:rsid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ilumina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 w:rsid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mundo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021D6B8D" w14:textId="614EB545" w:rsidR="0065736A" w:rsidRPr="00207140" w:rsidRDefault="00207140" w:rsidP="0020714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Finalmente, lo que nos queda a nosotros hoy que somos creyentes en Jesucristo como salvador es precisamente profesar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, practicar y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vivir l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os valores de la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fe de nuestra vida. De manera que Dios nos de su sabiduría que es el aceite que hace que nuestras lámparas ardan y iluminen a las generaciones venideras. Esa es la gran responsabilidad de nuestro tiempo y en la sociedad que vivimos, que es mantener viva la llama de la fe de manera que pueda iluminarnos y así podamos encontrar en el ultimo día de nuestra existencia a Jesús y no dormidos como les sucedió a las vírgenes descuidadas. Así que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>esforcémonos en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vivir la fe verdaderamente </w:t>
      </w:r>
      <w:r w:rsidR="00820DB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que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moldee nuestras lámparas y que Dios nos conceda su sabiduría como el combustible que hace arder la fe e ilumina a todos aquellos que nos rodean. </w:t>
      </w:r>
      <w:r w:rsidR="0065736A" w:rsidRPr="002071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sectPr w:rsidR="0065736A" w:rsidRPr="00207140" w:rsidSect="003D5E5B">
      <w:footerReference w:type="default" r:id="rId5"/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4BAD5" w14:textId="77777777" w:rsidR="00200037" w:rsidRDefault="00820DB8">
    <w:pPr>
      <w:rPr>
        <w:rFonts w:ascii="Times New Roman" w:eastAsia="Times New Roman" w:hAnsi="Times New Roman" w:cs="Times New Roman"/>
        <w:sz w:val="20"/>
        <w:szCs w:val="20"/>
      </w:rPr>
    </w:pPr>
  </w:p>
  <w:p w14:paraId="4FF04B7E" w14:textId="77777777" w:rsidR="00200037" w:rsidRDefault="00820DB8">
    <w:pPr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A. Sanchez 2020             </w:t>
    </w:r>
    <w:r>
      <w:rPr>
        <w:rFonts w:ascii="Times New Roman" w:eastAsia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Preaching Text</w:t>
    </w:r>
  </w:p>
  <w:p w14:paraId="508CF541" w14:textId="77777777" w:rsidR="00200037" w:rsidRDefault="00820DB8">
    <w:pPr>
      <w:rPr>
        <w:rFonts w:ascii="Times New Roman" w:eastAsia="Times New Roman" w:hAnsi="Times New Roman" w:cs="Times New Roman"/>
        <w:sz w:val="20"/>
        <w:szCs w:val="20"/>
      </w:rPr>
    </w:pPr>
  </w:p>
  <w:p w14:paraId="4AA9A3EA" w14:textId="77777777" w:rsidR="00200037" w:rsidRDefault="00820DB8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sz w:val="20"/>
        <w:szCs w:val="20"/>
      </w:rPr>
      <w:t>1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0F6E38"/>
    <w:multiLevelType w:val="hybridMultilevel"/>
    <w:tmpl w:val="37983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06"/>
    <w:rsid w:val="00207140"/>
    <w:rsid w:val="003D5E5B"/>
    <w:rsid w:val="00503FD9"/>
    <w:rsid w:val="0065736A"/>
    <w:rsid w:val="007131AA"/>
    <w:rsid w:val="00820DB8"/>
    <w:rsid w:val="009C0706"/>
    <w:rsid w:val="009D6E2D"/>
    <w:rsid w:val="00B948D7"/>
    <w:rsid w:val="00E30106"/>
    <w:rsid w:val="00F3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A8B1C"/>
  <w15:chartTrackingRefBased/>
  <w15:docId w15:val="{381A9686-B943-1A40-825C-84487C51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706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character" w:styleId="LineNumber">
    <w:name w:val="line number"/>
    <w:basedOn w:val="DefaultParagraphFont"/>
    <w:uiPriority w:val="99"/>
    <w:semiHidden/>
    <w:unhideWhenUsed/>
    <w:rsid w:val="009C0706"/>
  </w:style>
  <w:style w:type="paragraph" w:styleId="ListParagraph">
    <w:name w:val="List Paragraph"/>
    <w:basedOn w:val="Normal"/>
    <w:uiPriority w:val="34"/>
    <w:qFormat/>
    <w:rsid w:val="00657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7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8</cp:revision>
  <dcterms:created xsi:type="dcterms:W3CDTF">2020-11-03T20:46:00Z</dcterms:created>
  <dcterms:modified xsi:type="dcterms:W3CDTF">2020-11-06T15:33:00Z</dcterms:modified>
</cp:coreProperties>
</file>