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1480B9" w14:textId="712EC05E" w:rsidR="00270649" w:rsidRDefault="00270649" w:rsidP="00DE2DCF">
      <w:pPr>
        <w:jc w:val="center"/>
        <w:rPr>
          <w:rFonts w:ascii="Times New Roman" w:eastAsia="Times New Roman" w:hAnsi="Times New Roman" w:cs="Times New Roman"/>
          <w:b/>
          <w:sz w:val="24"/>
          <w:szCs w:val="24"/>
        </w:rPr>
      </w:pPr>
      <w:r w:rsidRPr="003D1655">
        <w:rPr>
          <w:rFonts w:ascii="Times New Roman" w:eastAsia="Times New Roman" w:hAnsi="Times New Roman" w:cs="Times New Roman"/>
          <w:b/>
          <w:sz w:val="24"/>
          <w:szCs w:val="24"/>
        </w:rPr>
        <w:t xml:space="preserve">Tuesday </w:t>
      </w:r>
      <w:r>
        <w:rPr>
          <w:rFonts w:ascii="Times New Roman" w:eastAsia="Times New Roman" w:hAnsi="Times New Roman" w:cs="Times New Roman"/>
          <w:b/>
          <w:sz w:val="24"/>
          <w:szCs w:val="24"/>
        </w:rPr>
        <w:t>after the Epiphany</w:t>
      </w:r>
    </w:p>
    <w:p w14:paraId="279AFEF8" w14:textId="31753179" w:rsidR="00270649" w:rsidRPr="0018035C" w:rsidRDefault="003B4CC8" w:rsidP="00DE2DCF">
      <w:pPr>
        <w:jc w:val="center"/>
        <w:rPr>
          <w:rFonts w:ascii="Times New Roman" w:eastAsia="Times New Roman" w:hAnsi="Times New Roman" w:cs="Times New Roman"/>
          <w:i/>
          <w:iCs/>
          <w:color w:val="363936"/>
          <w:spacing w:val="5"/>
          <w:sz w:val="20"/>
          <w:szCs w:val="20"/>
          <w:shd w:val="clear" w:color="auto" w:fill="FFFFFF"/>
        </w:rPr>
      </w:pPr>
      <w:r w:rsidRPr="003B4CC8">
        <w:rPr>
          <w:rFonts w:ascii="Times New Roman" w:eastAsia="Times New Roman" w:hAnsi="Times New Roman" w:cs="Times New Roman"/>
          <w:i/>
          <w:iCs/>
          <w:color w:val="363936"/>
          <w:spacing w:val="5"/>
          <w:sz w:val="20"/>
          <w:szCs w:val="20"/>
          <w:shd w:val="clear" w:color="auto" w:fill="FFFFFF"/>
        </w:rPr>
        <w:t>God will grant compassion to those who ask for it</w:t>
      </w:r>
      <w:r w:rsidR="00270649">
        <w:rPr>
          <w:rFonts w:ascii="Times New Roman" w:eastAsia="Times New Roman" w:hAnsi="Times New Roman" w:cs="Times New Roman"/>
          <w:i/>
          <w:iCs/>
          <w:color w:val="363936"/>
          <w:spacing w:val="5"/>
          <w:sz w:val="20"/>
          <w:szCs w:val="20"/>
          <w:shd w:val="clear" w:color="auto" w:fill="FFFFFF"/>
        </w:rPr>
        <w:t>.</w:t>
      </w:r>
    </w:p>
    <w:p w14:paraId="003427B2" w14:textId="7B180599" w:rsidR="00270649" w:rsidRDefault="00270649" w:rsidP="00DE2DCF">
      <w:pPr>
        <w:jc w:val="center"/>
        <w:rPr>
          <w:rFonts w:ascii="Times New Roman" w:eastAsia="Times New Roman" w:hAnsi="Times New Roman" w:cs="Times New Roman"/>
          <w:sz w:val="24"/>
          <w:szCs w:val="24"/>
        </w:rPr>
      </w:pPr>
      <w:r w:rsidRPr="00270649">
        <w:rPr>
          <w:rFonts w:ascii="Times New Roman" w:eastAsia="Times New Roman" w:hAnsi="Times New Roman" w:cs="Times New Roman"/>
          <w:sz w:val="24"/>
          <w:szCs w:val="24"/>
        </w:rPr>
        <w:t>1 Jn 4:7-10</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Ps </w:t>
      </w:r>
      <w:r w:rsidRPr="00270649">
        <w:rPr>
          <w:rFonts w:ascii="Times New Roman" w:eastAsia="Times New Roman" w:hAnsi="Times New Roman" w:cs="Times New Roman"/>
          <w:sz w:val="24"/>
          <w:szCs w:val="24"/>
        </w:rPr>
        <w:t>72:1-2, 3-4, 7-8</w:t>
      </w:r>
      <w:r w:rsidRPr="003D1655">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w:t>
      </w:r>
      <w:r w:rsidRPr="00270649">
        <w:rPr>
          <w:rFonts w:ascii="Times New Roman" w:eastAsia="Times New Roman" w:hAnsi="Times New Roman" w:cs="Times New Roman"/>
          <w:sz w:val="24"/>
          <w:szCs w:val="24"/>
        </w:rPr>
        <w:t>Mk 6:34-44</w:t>
      </w:r>
    </w:p>
    <w:p w14:paraId="4FAE54FA" w14:textId="39CB5435" w:rsidR="00693CEC" w:rsidRDefault="00693CEC" w:rsidP="00693CEC">
      <w:pPr>
        <w:spacing w:before="240" w:after="240" w:line="480" w:lineRule="auto"/>
        <w:rPr>
          <w:rFonts w:ascii="Times New Roman" w:eastAsia="Times New Roman" w:hAnsi="Times New Roman" w:cs="Times New Roman"/>
          <w:sz w:val="24"/>
          <w:szCs w:val="24"/>
        </w:rPr>
      </w:pPr>
      <w:r w:rsidRPr="00693CEC">
        <w:rPr>
          <w:rFonts w:ascii="Times New Roman" w:eastAsia="Times New Roman" w:hAnsi="Times New Roman" w:cs="Times New Roman"/>
          <w:sz w:val="24"/>
          <w:szCs w:val="24"/>
        </w:rPr>
        <w:t xml:space="preserve">Today we celebrate the feast of St. John Newman; he was born where now is the Czech Republic, and he wanted to be a priest in his country, but there was no room for him because they had enough priest, so he emigrated to the States where he was ordained as a priest later ordained as bishop for the city of Philadelphia in the state of Pennsylvania. Likewise, during this liturgical time, we will be meditating on Mark's gospel that resalts the resurrection of Jesus Christ, a victory that proves his condition as Son of God. </w:t>
      </w:r>
    </w:p>
    <w:p w14:paraId="486A5277" w14:textId="3C0472AB" w:rsidR="00693CEC" w:rsidRDefault="00693CEC" w:rsidP="00693CEC">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gospel of Mark said that Jesus “</w:t>
      </w:r>
      <w:r w:rsidRPr="00693CEC">
        <w:rPr>
          <w:rFonts w:ascii="Times New Roman" w:eastAsia="Times New Roman" w:hAnsi="Times New Roman" w:cs="Times New Roman"/>
          <w:i/>
          <w:iCs/>
          <w:sz w:val="24"/>
          <w:szCs w:val="24"/>
        </w:rPr>
        <w:t>taking the five loaves and the two fish and looking up to heaven, he said the blessing, broke the loaves, and gave them to his disciples to set before the people.</w:t>
      </w:r>
      <w:r>
        <w:rPr>
          <w:rFonts w:ascii="Times New Roman" w:eastAsia="Times New Roman" w:hAnsi="Times New Roman" w:cs="Times New Roman"/>
          <w:sz w:val="24"/>
          <w:szCs w:val="24"/>
        </w:rPr>
        <w:t xml:space="preserve">”  </w:t>
      </w:r>
      <w:r w:rsidR="00DE2DCF" w:rsidRPr="00DE2DCF">
        <w:rPr>
          <w:rFonts w:ascii="Times New Roman" w:eastAsia="Times New Roman" w:hAnsi="Times New Roman" w:cs="Times New Roman"/>
          <w:sz w:val="24"/>
          <w:szCs w:val="24"/>
        </w:rPr>
        <w:t>This passage makes an echo of what a priest and a Christian are called to do for God’s people, and an example of this was St. John Newman. Although he was rejected in his country, he came to the States to be a pastor. In the passage, we find that Jesus accepted the people who were there instead of rejected them because he felt compassion; even more, he commanded his disciples to feed them.</w:t>
      </w:r>
    </w:p>
    <w:p w14:paraId="19FD6337" w14:textId="208230E4" w:rsidR="00C4477A" w:rsidRDefault="00C4477A" w:rsidP="00693CEC">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Likewise, we read at the first letter to St. John “</w:t>
      </w:r>
      <w:r w:rsidRPr="00C4477A">
        <w:rPr>
          <w:rFonts w:ascii="Times New Roman" w:eastAsia="Times New Roman" w:hAnsi="Times New Roman" w:cs="Times New Roman"/>
          <w:i/>
          <w:iCs/>
          <w:sz w:val="24"/>
          <w:szCs w:val="24"/>
        </w:rPr>
        <w:t>Whoever is without love does not know God, for God is love.</w:t>
      </w:r>
      <w:r>
        <w:rPr>
          <w:rFonts w:ascii="Times New Roman" w:eastAsia="Times New Roman" w:hAnsi="Times New Roman" w:cs="Times New Roman"/>
          <w:sz w:val="24"/>
          <w:szCs w:val="24"/>
        </w:rPr>
        <w:t xml:space="preserve">” </w:t>
      </w:r>
      <w:r w:rsidR="00B46AEB" w:rsidRPr="00B46AEB">
        <w:rPr>
          <w:rFonts w:ascii="Times New Roman" w:eastAsia="Times New Roman" w:hAnsi="Times New Roman" w:cs="Times New Roman"/>
          <w:sz w:val="24"/>
          <w:szCs w:val="24"/>
        </w:rPr>
        <w:t xml:space="preserve">In other words, God is compassion, and in Jesus, God’s compassion is clear. Today, my brother and sister, we are called to be compassionate toward those who are lost or in need. Like a child who wants to be like his father, God will grant compassion to those who ask for it, and later God will provide shelter to those in need through these. May St. John Newman helps us model our Christianity. Therefore, we may always look at Jesus' compassion that ultimately bears fruit in hospitality and welcomes those around us, especially the poor.  </w:t>
      </w:r>
    </w:p>
    <w:p w14:paraId="1216047F" w14:textId="664066A2" w:rsidR="00270649" w:rsidRPr="000C4AE1" w:rsidRDefault="00270649" w:rsidP="00270649">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71B746FD" w14:textId="77777777" w:rsidR="00270649" w:rsidRDefault="00270649" w:rsidP="00270649">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1F2B435C" w14:textId="234838AC" w:rsidR="00270649" w:rsidRPr="00270649" w:rsidRDefault="00270649" w:rsidP="00270649">
      <w:pPr>
        <w:pStyle w:val="ListParagraph"/>
        <w:numPr>
          <w:ilvl w:val="1"/>
          <w:numId w:val="1"/>
        </w:numPr>
        <w:rPr>
          <w:rFonts w:ascii="Times New Roman" w:eastAsia="Times New Roman" w:hAnsi="Times New Roman" w:cs="Times New Roman"/>
          <w:color w:val="363936"/>
          <w:spacing w:val="5"/>
          <w:sz w:val="24"/>
          <w:szCs w:val="24"/>
          <w:shd w:val="clear" w:color="auto" w:fill="FFFFFF"/>
        </w:rPr>
      </w:pPr>
      <w:r w:rsidRPr="00270649">
        <w:rPr>
          <w:rFonts w:ascii="Times New Roman" w:eastAsia="Times New Roman" w:hAnsi="Times New Roman" w:cs="Times New Roman"/>
          <w:color w:val="363936"/>
          <w:spacing w:val="5"/>
          <w:sz w:val="24"/>
          <w:szCs w:val="24"/>
          <w:shd w:val="clear" w:color="auto" w:fill="FFFFFF"/>
        </w:rPr>
        <w:t xml:space="preserve">Then, taking the five loaves and the two fish and looking up to </w:t>
      </w:r>
      <w:r w:rsidRPr="00270649">
        <w:rPr>
          <w:rFonts w:ascii="Times New Roman" w:eastAsia="Times New Roman" w:hAnsi="Times New Roman" w:cs="Times New Roman"/>
          <w:color w:val="363936"/>
          <w:spacing w:val="5"/>
          <w:sz w:val="24"/>
          <w:szCs w:val="24"/>
          <w:shd w:val="clear" w:color="auto" w:fill="FFFFFF"/>
        </w:rPr>
        <w:t xml:space="preserve">heaven, </w:t>
      </w:r>
      <w:r>
        <w:rPr>
          <w:rFonts w:ascii="Times New Roman" w:eastAsia="Times New Roman" w:hAnsi="Times New Roman" w:cs="Times New Roman"/>
          <w:color w:val="363936"/>
          <w:spacing w:val="5"/>
          <w:sz w:val="24"/>
          <w:szCs w:val="24"/>
          <w:shd w:val="clear" w:color="auto" w:fill="FFFFFF"/>
        </w:rPr>
        <w:t>he</w:t>
      </w:r>
      <w:r w:rsidRPr="00270649">
        <w:rPr>
          <w:rFonts w:ascii="Times New Roman" w:eastAsia="Times New Roman" w:hAnsi="Times New Roman" w:cs="Times New Roman"/>
          <w:color w:val="363936"/>
          <w:spacing w:val="5"/>
          <w:sz w:val="24"/>
          <w:szCs w:val="24"/>
          <w:shd w:val="clear" w:color="auto" w:fill="FFFFFF"/>
        </w:rPr>
        <w:t xml:space="preserve"> said the blessing, broke the loaves, and gave them to his disciples</w:t>
      </w:r>
      <w:r>
        <w:rPr>
          <w:rFonts w:ascii="Times New Roman" w:eastAsia="Times New Roman" w:hAnsi="Times New Roman" w:cs="Times New Roman"/>
          <w:color w:val="363936"/>
          <w:spacing w:val="5"/>
          <w:sz w:val="24"/>
          <w:szCs w:val="24"/>
          <w:shd w:val="clear" w:color="auto" w:fill="FFFFFF"/>
        </w:rPr>
        <w:t xml:space="preserve"> </w:t>
      </w:r>
      <w:r w:rsidRPr="00270649">
        <w:rPr>
          <w:rFonts w:ascii="Times New Roman" w:eastAsia="Times New Roman" w:hAnsi="Times New Roman" w:cs="Times New Roman"/>
          <w:color w:val="363936"/>
          <w:spacing w:val="5"/>
          <w:sz w:val="24"/>
          <w:szCs w:val="24"/>
          <w:shd w:val="clear" w:color="auto" w:fill="FFFFFF"/>
        </w:rPr>
        <w:t xml:space="preserve">to set before the </w:t>
      </w:r>
      <w:r w:rsidRPr="00270649">
        <w:rPr>
          <w:rFonts w:ascii="Times New Roman" w:eastAsia="Times New Roman" w:hAnsi="Times New Roman" w:cs="Times New Roman"/>
          <w:color w:val="363936"/>
          <w:spacing w:val="5"/>
          <w:sz w:val="24"/>
          <w:szCs w:val="24"/>
          <w:shd w:val="clear" w:color="auto" w:fill="FFFFFF"/>
        </w:rPr>
        <w:t>people.</w:t>
      </w:r>
    </w:p>
    <w:p w14:paraId="15BDA7C9" w14:textId="50602B76" w:rsidR="00270649" w:rsidRPr="0001368B" w:rsidRDefault="00270649" w:rsidP="00270649">
      <w:pPr>
        <w:pStyle w:val="ListParagraph"/>
        <w:numPr>
          <w:ilvl w:val="1"/>
          <w:numId w:val="1"/>
        </w:numPr>
        <w:rPr>
          <w:rFonts w:ascii="Times New Roman" w:eastAsia="Times New Roman" w:hAnsi="Times New Roman" w:cs="Times New Roman"/>
          <w:sz w:val="24"/>
          <w:szCs w:val="24"/>
        </w:rPr>
      </w:pPr>
      <w:r w:rsidRPr="00270649">
        <w:rPr>
          <w:rFonts w:ascii="Times New Roman" w:eastAsia="Times New Roman" w:hAnsi="Times New Roman" w:cs="Times New Roman"/>
          <w:color w:val="363936"/>
          <w:spacing w:val="5"/>
          <w:sz w:val="24"/>
          <w:szCs w:val="24"/>
          <w:shd w:val="clear" w:color="auto" w:fill="FFFFFF"/>
        </w:rPr>
        <w:t>Whoever is without love does not know God, for God is love.</w:t>
      </w:r>
    </w:p>
    <w:p w14:paraId="27DA8092" w14:textId="77777777" w:rsidR="00270649" w:rsidRDefault="00270649" w:rsidP="00270649">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An example to illuminate.</w:t>
      </w:r>
    </w:p>
    <w:p w14:paraId="279C3B8B" w14:textId="6B95BE98" w:rsidR="00270649" w:rsidRDefault="00270649" w:rsidP="00270649">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oday is the memorial of John Newman. </w:t>
      </w:r>
    </w:p>
    <w:p w14:paraId="2FA510E6" w14:textId="77777777" w:rsidR="00270649" w:rsidRDefault="00270649" w:rsidP="00270649">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0EE7E328" w14:textId="292F1B05" w:rsidR="00270649" w:rsidRDefault="00270649" w:rsidP="00270649">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God’s compassion and Human Compassion. </w:t>
      </w:r>
    </w:p>
    <w:p w14:paraId="71022C00" w14:textId="77777777" w:rsidR="00270649" w:rsidRDefault="00270649" w:rsidP="00270649">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4409A6E0" w14:textId="2C31BCD2" w:rsidR="00270649" w:rsidRDefault="00270649" w:rsidP="00270649">
      <w:pPr>
        <w:pStyle w:val="ListParagraph"/>
        <w:numPr>
          <w:ilvl w:val="1"/>
          <w:numId w:val="1"/>
        </w:numPr>
        <w:spacing w:before="240" w:after="240" w:line="480" w:lineRule="auto"/>
        <w:jc w:val="both"/>
      </w:pPr>
      <w:r>
        <w:rPr>
          <w:rFonts w:ascii="Times New Roman" w:eastAsia="Times New Roman" w:hAnsi="Times New Roman" w:cs="Times New Roman"/>
          <w:sz w:val="24"/>
          <w:szCs w:val="24"/>
        </w:rPr>
        <w:t>When God performed miracles always asked something during that process</w:t>
      </w:r>
      <w:r w:rsidR="0060024A">
        <w:rPr>
          <w:rFonts w:ascii="Times New Roman" w:eastAsia="Times New Roman" w:hAnsi="Times New Roman" w:cs="Times New Roman"/>
          <w:sz w:val="24"/>
          <w:szCs w:val="24"/>
        </w:rPr>
        <w:t xml:space="preserve">. </w:t>
      </w:r>
    </w:p>
    <w:p w14:paraId="4153C547" w14:textId="77777777" w:rsidR="00270649" w:rsidRDefault="00270649" w:rsidP="00270649"/>
    <w:p w14:paraId="54A32156" w14:textId="77777777" w:rsidR="00B948D7" w:rsidRDefault="00B948D7"/>
    <w:sectPr w:rsidR="00B948D7" w:rsidSect="003D1655">
      <w:footerReference w:type="default" r:id="rId7"/>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910EC4" w14:textId="77777777" w:rsidR="00201D1B" w:rsidRDefault="00201D1B" w:rsidP="0060024A">
      <w:r>
        <w:separator/>
      </w:r>
    </w:p>
  </w:endnote>
  <w:endnote w:type="continuationSeparator" w:id="0">
    <w:p w14:paraId="206EF4B3" w14:textId="77777777" w:rsidR="00201D1B" w:rsidRDefault="00201D1B" w:rsidP="00600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40FD5" w14:textId="77777777" w:rsidR="00071077" w:rsidRDefault="00201D1B">
    <w:pPr>
      <w:rPr>
        <w:rFonts w:ascii="Times New Roman" w:eastAsia="Times New Roman" w:hAnsi="Times New Roman" w:cs="Times New Roman"/>
        <w:sz w:val="20"/>
        <w:szCs w:val="20"/>
      </w:rPr>
    </w:pPr>
  </w:p>
  <w:p w14:paraId="0DA02C75" w14:textId="56B27B11" w:rsidR="00071077" w:rsidRDefault="00201D1B">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w:t>
    </w:r>
    <w:r w:rsidR="0060024A">
      <w:rPr>
        <w:rFonts w:ascii="Times New Roman" w:eastAsia="Times New Roman" w:hAnsi="Times New Roman" w:cs="Times New Roman"/>
        <w:sz w:val="20"/>
        <w:szCs w:val="20"/>
      </w:rPr>
      <w:t>1</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Preaching Text</w:t>
    </w:r>
  </w:p>
  <w:p w14:paraId="54D64252" w14:textId="77777777" w:rsidR="00071077" w:rsidRDefault="00201D1B">
    <w:pPr>
      <w:rPr>
        <w:rFonts w:ascii="Times New Roman" w:eastAsia="Times New Roman" w:hAnsi="Times New Roman" w:cs="Times New Roman"/>
        <w:sz w:val="20"/>
        <w:szCs w:val="20"/>
      </w:rPr>
    </w:pPr>
  </w:p>
  <w:p w14:paraId="3ABB1802" w14:textId="77777777" w:rsidR="00071077" w:rsidRDefault="00201D1B">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523C0D" w14:textId="77777777" w:rsidR="00201D1B" w:rsidRDefault="00201D1B" w:rsidP="0060024A">
      <w:r>
        <w:separator/>
      </w:r>
    </w:p>
  </w:footnote>
  <w:footnote w:type="continuationSeparator" w:id="0">
    <w:p w14:paraId="30E3A440" w14:textId="77777777" w:rsidR="00201D1B" w:rsidRDefault="00201D1B" w:rsidP="006002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649"/>
    <w:rsid w:val="00201D1B"/>
    <w:rsid w:val="00270649"/>
    <w:rsid w:val="003B4CC8"/>
    <w:rsid w:val="0060024A"/>
    <w:rsid w:val="00693CEC"/>
    <w:rsid w:val="007131AA"/>
    <w:rsid w:val="00B45F2D"/>
    <w:rsid w:val="00B46AEB"/>
    <w:rsid w:val="00B948D7"/>
    <w:rsid w:val="00C4477A"/>
    <w:rsid w:val="00DE2DCF"/>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84EDD4"/>
  <w15:chartTrackingRefBased/>
  <w15:docId w15:val="{5E284D33-9ED6-354A-824C-822726FBC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649"/>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270649"/>
    <w:pPr>
      <w:ind w:left="720"/>
      <w:contextualSpacing/>
    </w:pPr>
  </w:style>
  <w:style w:type="character" w:styleId="LineNumber">
    <w:name w:val="line number"/>
    <w:basedOn w:val="DefaultParagraphFont"/>
    <w:uiPriority w:val="99"/>
    <w:semiHidden/>
    <w:unhideWhenUsed/>
    <w:rsid w:val="00270649"/>
  </w:style>
  <w:style w:type="paragraph" w:styleId="Header">
    <w:name w:val="header"/>
    <w:basedOn w:val="Normal"/>
    <w:link w:val="HeaderChar"/>
    <w:uiPriority w:val="99"/>
    <w:unhideWhenUsed/>
    <w:rsid w:val="0060024A"/>
    <w:pPr>
      <w:tabs>
        <w:tab w:val="center" w:pos="4680"/>
        <w:tab w:val="right" w:pos="9360"/>
      </w:tabs>
    </w:pPr>
  </w:style>
  <w:style w:type="character" w:customStyle="1" w:styleId="HeaderChar">
    <w:name w:val="Header Char"/>
    <w:basedOn w:val="DefaultParagraphFont"/>
    <w:link w:val="Header"/>
    <w:uiPriority w:val="99"/>
    <w:rsid w:val="0060024A"/>
  </w:style>
  <w:style w:type="paragraph" w:styleId="Footer">
    <w:name w:val="footer"/>
    <w:basedOn w:val="Normal"/>
    <w:link w:val="FooterChar"/>
    <w:uiPriority w:val="99"/>
    <w:unhideWhenUsed/>
    <w:rsid w:val="0060024A"/>
    <w:pPr>
      <w:tabs>
        <w:tab w:val="center" w:pos="4680"/>
        <w:tab w:val="right" w:pos="9360"/>
      </w:tabs>
    </w:pPr>
  </w:style>
  <w:style w:type="character" w:customStyle="1" w:styleId="FooterChar">
    <w:name w:val="Footer Char"/>
    <w:basedOn w:val="DefaultParagraphFont"/>
    <w:link w:val="Footer"/>
    <w:uiPriority w:val="99"/>
    <w:rsid w:val="00600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87281">
      <w:bodyDiv w:val="1"/>
      <w:marLeft w:val="0"/>
      <w:marRight w:val="0"/>
      <w:marTop w:val="0"/>
      <w:marBottom w:val="0"/>
      <w:divBdr>
        <w:top w:val="none" w:sz="0" w:space="0" w:color="auto"/>
        <w:left w:val="none" w:sz="0" w:space="0" w:color="auto"/>
        <w:bottom w:val="none" w:sz="0" w:space="0" w:color="auto"/>
        <w:right w:val="none" w:sz="0" w:space="0" w:color="auto"/>
      </w:divBdr>
    </w:div>
    <w:div w:id="152377329">
      <w:bodyDiv w:val="1"/>
      <w:marLeft w:val="0"/>
      <w:marRight w:val="0"/>
      <w:marTop w:val="0"/>
      <w:marBottom w:val="0"/>
      <w:divBdr>
        <w:top w:val="none" w:sz="0" w:space="0" w:color="auto"/>
        <w:left w:val="none" w:sz="0" w:space="0" w:color="auto"/>
        <w:bottom w:val="none" w:sz="0" w:space="0" w:color="auto"/>
        <w:right w:val="none" w:sz="0" w:space="0" w:color="auto"/>
      </w:divBdr>
    </w:div>
    <w:div w:id="795756351">
      <w:bodyDiv w:val="1"/>
      <w:marLeft w:val="0"/>
      <w:marRight w:val="0"/>
      <w:marTop w:val="0"/>
      <w:marBottom w:val="0"/>
      <w:divBdr>
        <w:top w:val="none" w:sz="0" w:space="0" w:color="auto"/>
        <w:left w:val="none" w:sz="0" w:space="0" w:color="auto"/>
        <w:bottom w:val="none" w:sz="0" w:space="0" w:color="auto"/>
        <w:right w:val="none" w:sz="0" w:space="0" w:color="auto"/>
      </w:divBdr>
    </w:div>
    <w:div w:id="2066099822">
      <w:bodyDiv w:val="1"/>
      <w:marLeft w:val="0"/>
      <w:marRight w:val="0"/>
      <w:marTop w:val="0"/>
      <w:marBottom w:val="0"/>
      <w:divBdr>
        <w:top w:val="none" w:sz="0" w:space="0" w:color="auto"/>
        <w:left w:val="none" w:sz="0" w:space="0" w:color="auto"/>
        <w:bottom w:val="none" w:sz="0" w:space="0" w:color="auto"/>
        <w:right w:val="none" w:sz="0" w:space="0" w:color="auto"/>
      </w:divBdr>
    </w:div>
    <w:div w:id="212391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2</cp:revision>
  <dcterms:created xsi:type="dcterms:W3CDTF">2021-01-05T21:30:00Z</dcterms:created>
  <dcterms:modified xsi:type="dcterms:W3CDTF">2021-01-05T22:43:00Z</dcterms:modified>
</cp:coreProperties>
</file>