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B44FB6" w14:textId="77777777" w:rsidR="004F38BA" w:rsidRPr="00AA5126" w:rsidRDefault="004F38BA" w:rsidP="004F38BA">
      <w:pPr>
        <w:ind w:firstLine="440"/>
        <w:rPr>
          <w:rFonts w:ascii="Times New Roman" w:hAnsi="Times New Roman"/>
        </w:rPr>
      </w:pPr>
    </w:p>
    <w:bookmarkEnd w:id="0"/>
    <w:p w14:paraId="7F62DCD8" w14:textId="77777777" w:rsidR="004F38BA" w:rsidRPr="00AA5126" w:rsidRDefault="004F38BA" w:rsidP="004F38BA">
      <w:pPr>
        <w:pStyle w:val="a7"/>
      </w:pPr>
      <w:r>
        <w:rPr>
          <w:rFonts w:hint="eastAsia"/>
        </w:rPr>
        <w:t>中国石油大学（北京）克拉玛依校区</w:t>
      </w:r>
    </w:p>
    <w:p w14:paraId="0EBF41AF" w14:textId="77777777" w:rsidR="004F38BA" w:rsidRPr="00AA5126" w:rsidRDefault="004F38BA" w:rsidP="004F38BA">
      <w:pPr>
        <w:pStyle w:val="a9"/>
      </w:pPr>
      <w:r>
        <w:rPr>
          <w:rFonts w:hint="eastAsia"/>
        </w:rPr>
        <w:t>本科生综合测评办法（修订）</w:t>
      </w:r>
    </w:p>
    <w:p w14:paraId="5A4789C0" w14:textId="77777777" w:rsidR="004F38BA" w:rsidRPr="000C7936" w:rsidRDefault="004F38BA" w:rsidP="004F38BA">
      <w:pPr>
        <w:pStyle w:val="ab"/>
      </w:pPr>
      <w:r>
        <w:rPr>
          <w:rFonts w:hint="eastAsia"/>
        </w:rPr>
        <w:t>第一章</w:t>
      </w:r>
      <w:r>
        <w:rPr>
          <w:rFonts w:hint="eastAsia"/>
        </w:rPr>
        <w:t xml:space="preserve">  </w:t>
      </w:r>
      <w:r>
        <w:rPr>
          <w:rFonts w:hint="eastAsia"/>
        </w:rPr>
        <w:t>总</w:t>
      </w:r>
      <w:r>
        <w:rPr>
          <w:rFonts w:hint="eastAsia"/>
        </w:rPr>
        <w:t xml:space="preserve">  </w:t>
      </w:r>
      <w:r>
        <w:rPr>
          <w:rFonts w:hint="eastAsia"/>
        </w:rPr>
        <w:t>则</w:t>
      </w:r>
    </w:p>
    <w:p w14:paraId="057C66EA" w14:textId="77777777" w:rsidR="004F38BA" w:rsidRPr="000C7936" w:rsidRDefault="004F38BA" w:rsidP="004F38BA">
      <w:pPr>
        <w:ind w:firstLine="440"/>
      </w:pPr>
      <w:r>
        <w:rPr>
          <w:rFonts w:hint="eastAsia"/>
          <w:b/>
        </w:rPr>
        <w:t xml:space="preserve">第一条  </w:t>
      </w:r>
      <w:r>
        <w:rPr>
          <w:rFonts w:hint="eastAsia"/>
        </w:rPr>
        <w:t>为全面贯彻党的教育方针和国家教育政策，持续深化教育评价改革，促进学生德、智、体、美、劳全面发展，全面、客观、科学地评价学生在校期间的综合素质，提升学生思想政治教育和管理服务工作的科学化、规范化水平，结合校区实际，制定本本科生综合测评办法。</w:t>
      </w:r>
    </w:p>
    <w:p w14:paraId="1084E285" w14:textId="77777777" w:rsidR="004F38BA" w:rsidRPr="000C7936" w:rsidRDefault="004F38BA" w:rsidP="004F38BA">
      <w:pPr>
        <w:ind w:firstLine="440"/>
      </w:pPr>
      <w:r>
        <w:rPr>
          <w:rFonts w:hint="eastAsia"/>
          <w:b/>
        </w:rPr>
        <w:t xml:space="preserve">第二条  </w:t>
      </w:r>
      <w:r>
        <w:rPr>
          <w:rFonts w:hint="eastAsia"/>
        </w:rPr>
        <w:t>综合测评遵循德育为先、学业为本、全面发展的价值导向，坚持公平、公正、公开的原则，采取定量测评与定性评价相结合、过程测评与结果评价相结合、纪实测评与民主评议相结合的方法。</w:t>
      </w:r>
    </w:p>
    <w:p w14:paraId="54F2D50B" w14:textId="77777777" w:rsidR="004F38BA" w:rsidRPr="000C7936" w:rsidRDefault="004F38BA" w:rsidP="004F38BA">
      <w:pPr>
        <w:ind w:firstLine="440"/>
      </w:pPr>
      <w:r>
        <w:rPr>
          <w:rFonts w:hint="eastAsia"/>
          <w:b/>
        </w:rPr>
        <w:t xml:space="preserve">第三条  </w:t>
      </w:r>
      <w:r>
        <w:rPr>
          <w:rFonts w:hint="eastAsia"/>
        </w:rPr>
        <w:t>本办法适用于校区全日制在籍在校本科生。</w:t>
      </w:r>
    </w:p>
    <w:p w14:paraId="02E3E0D7" w14:textId="77777777" w:rsidR="004F38BA" w:rsidRPr="000C7936" w:rsidRDefault="004F38BA" w:rsidP="004F38BA">
      <w:pPr>
        <w:pStyle w:val="ab"/>
      </w:pPr>
      <w:r>
        <w:rPr>
          <w:rFonts w:hint="eastAsia"/>
        </w:rPr>
        <w:t>第二章</w:t>
      </w:r>
      <w:r>
        <w:rPr>
          <w:rFonts w:hint="eastAsia"/>
        </w:rPr>
        <w:t xml:space="preserve">  </w:t>
      </w:r>
      <w:r>
        <w:rPr>
          <w:rFonts w:hint="eastAsia"/>
        </w:rPr>
        <w:t>综合测评内容及计算方法</w:t>
      </w:r>
    </w:p>
    <w:p w14:paraId="7B354369" w14:textId="77777777" w:rsidR="004F38BA" w:rsidRPr="000C7936" w:rsidRDefault="004F38BA" w:rsidP="004F38BA">
      <w:pPr>
        <w:ind w:firstLine="440"/>
      </w:pPr>
      <w:r>
        <w:rPr>
          <w:rFonts w:hint="eastAsia"/>
          <w:b/>
        </w:rPr>
        <w:t xml:space="preserve">第四条  </w:t>
      </w:r>
      <w:r>
        <w:rPr>
          <w:rFonts w:hint="eastAsia"/>
        </w:rPr>
        <w:t>综合测评成绩按百分制计分，计算方法为：综合测评成绩=德育成绩×20%＋智育成绩×70%＋体育成绩×10%</w:t>
      </w:r>
    </w:p>
    <w:p w14:paraId="456812E6" w14:textId="77777777" w:rsidR="004F38BA" w:rsidRPr="000C7936" w:rsidRDefault="004F38BA" w:rsidP="004F38BA">
      <w:pPr>
        <w:pStyle w:val="ab"/>
      </w:pPr>
      <w:r>
        <w:rPr>
          <w:rFonts w:hint="eastAsia"/>
        </w:rPr>
        <w:t>第三章</w:t>
      </w:r>
      <w:r>
        <w:rPr>
          <w:rFonts w:hint="eastAsia"/>
        </w:rPr>
        <w:t xml:space="preserve">  </w:t>
      </w:r>
      <w:r>
        <w:rPr>
          <w:rFonts w:hint="eastAsia"/>
        </w:rPr>
        <w:t>德育成绩</w:t>
      </w:r>
    </w:p>
    <w:p w14:paraId="44A9E6C8" w14:textId="77777777" w:rsidR="004F38BA" w:rsidRPr="000C7936" w:rsidRDefault="004F38BA" w:rsidP="004F38BA">
      <w:pPr>
        <w:ind w:firstLine="440"/>
      </w:pPr>
      <w:r>
        <w:rPr>
          <w:rFonts w:hint="eastAsia"/>
          <w:b/>
          <w:bCs/>
        </w:rPr>
        <w:t xml:space="preserve">第五条  </w:t>
      </w:r>
      <w:r>
        <w:t>坚持四项基本原则，热爱祖国，拥护党的基本路线、方针、政策，遵守国家法律是大学生思想品德的基本条件。凡反对四项基本原则，反对党的路线、方针、政策或有违法犯罪行为的学生，德育成绩按0分计。</w:t>
      </w:r>
    </w:p>
    <w:p w14:paraId="45076FB5" w14:textId="77777777" w:rsidR="004F38BA" w:rsidRPr="000C7936" w:rsidRDefault="004F38BA" w:rsidP="004F38BA">
      <w:pPr>
        <w:ind w:firstLine="440"/>
      </w:pPr>
      <w:r>
        <w:t>德育成绩=思想品德评估成绩＋奖惩分值</w:t>
      </w:r>
    </w:p>
    <w:p w14:paraId="49553F8E" w14:textId="77777777" w:rsidR="004F38BA" w:rsidRPr="000C7936" w:rsidRDefault="004F38BA" w:rsidP="004F38BA">
      <w:pPr>
        <w:ind w:firstLine="440"/>
      </w:pPr>
      <w:r>
        <w:rPr>
          <w:rFonts w:hint="eastAsia"/>
        </w:rPr>
        <w:t>（一）思想品德评估成绩=思想品德（A）分＋行为及养成教育（B）分</w:t>
      </w:r>
    </w:p>
    <w:p w14:paraId="66740B64" w14:textId="77777777" w:rsidR="004F38BA" w:rsidRPr="000C7936" w:rsidRDefault="004F38BA" w:rsidP="004F38BA">
      <w:pPr>
        <w:ind w:firstLine="440"/>
      </w:pPr>
      <w:r>
        <w:rPr>
          <w:rFonts w:hint="eastAsia"/>
        </w:rPr>
        <w:t>思想品德评估成绩考核采取班主任、辅导员考评和学生民主互评的方式进行，班主任（辅导员）考评占50%，学生民主互评占50%。</w:t>
      </w:r>
    </w:p>
    <w:p w14:paraId="0CE5EF3F" w14:textId="77777777" w:rsidR="004F38BA" w:rsidRPr="000C7936" w:rsidRDefault="004F38BA" w:rsidP="004F38BA">
      <w:pPr>
        <w:ind w:firstLine="440"/>
      </w:pPr>
      <w:r>
        <w:t>思想品德评估内容参见下表：</w:t>
      </w:r>
    </w:p>
    <w:tbl>
      <w:tblPr>
        <w:tblW w:w="8096"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81"/>
        <w:gridCol w:w="530"/>
        <w:gridCol w:w="529"/>
        <w:gridCol w:w="530"/>
        <w:gridCol w:w="530"/>
        <w:gridCol w:w="529"/>
        <w:gridCol w:w="530"/>
        <w:gridCol w:w="529"/>
        <w:gridCol w:w="530"/>
        <w:gridCol w:w="530"/>
        <w:gridCol w:w="529"/>
        <w:gridCol w:w="530"/>
        <w:gridCol w:w="529"/>
        <w:gridCol w:w="530"/>
        <w:gridCol w:w="530"/>
      </w:tblGrid>
      <w:tr w:rsidR="004F38BA" w:rsidRPr="002049FE" w14:paraId="0D4015E4" w14:textId="77777777" w:rsidTr="004C6BD7">
        <w:trPr>
          <w:trHeight w:val="1511"/>
          <w:jc w:val="center"/>
        </w:trPr>
        <w:tc>
          <w:tcPr>
            <w:tcW w:w="681" w:type="dxa"/>
            <w:vAlign w:val="center"/>
          </w:tcPr>
          <w:p w14:paraId="6C17F74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项</w:t>
            </w:r>
          </w:p>
          <w:p w14:paraId="6E769C95" w14:textId="77777777" w:rsidR="004F38BA" w:rsidRPr="002049FE" w:rsidRDefault="004F38BA" w:rsidP="004C6BD7">
            <w:pPr>
              <w:spacing w:line="240" w:lineRule="auto"/>
              <w:ind w:firstLineChars="0" w:firstLine="0"/>
              <w:jc w:val="center"/>
              <w:rPr>
                <w:rFonts w:asciiTheme="minorEastAsia" w:hAnsiTheme="minorEastAsia"/>
              </w:rPr>
            </w:pPr>
          </w:p>
          <w:p w14:paraId="57620414"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目</w:t>
            </w:r>
          </w:p>
        </w:tc>
        <w:tc>
          <w:tcPr>
            <w:tcW w:w="530" w:type="dxa"/>
            <w:vAlign w:val="center"/>
          </w:tcPr>
          <w:p w14:paraId="66434828"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理</w:t>
            </w:r>
          </w:p>
          <w:p w14:paraId="3E341F04"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想</w:t>
            </w:r>
          </w:p>
          <w:p w14:paraId="7096B94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信</w:t>
            </w:r>
          </w:p>
          <w:p w14:paraId="614F27BE"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念</w:t>
            </w:r>
          </w:p>
          <w:p w14:paraId="34B4988A"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A</w:t>
            </w:r>
          </w:p>
        </w:tc>
        <w:tc>
          <w:tcPr>
            <w:tcW w:w="529" w:type="dxa"/>
            <w:vAlign w:val="center"/>
          </w:tcPr>
          <w:p w14:paraId="0F4CAAEC"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政</w:t>
            </w:r>
          </w:p>
          <w:p w14:paraId="0B45C97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治</w:t>
            </w:r>
          </w:p>
          <w:p w14:paraId="0F4EE11B"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表</w:t>
            </w:r>
          </w:p>
          <w:p w14:paraId="601E7A7C"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现</w:t>
            </w:r>
          </w:p>
          <w:p w14:paraId="0C4DD14C"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A</w:t>
            </w:r>
          </w:p>
        </w:tc>
        <w:tc>
          <w:tcPr>
            <w:tcW w:w="530" w:type="dxa"/>
            <w:vAlign w:val="center"/>
          </w:tcPr>
          <w:p w14:paraId="206319D1" w14:textId="77777777" w:rsidR="004F38BA" w:rsidRPr="002049FE" w:rsidRDefault="004F38BA" w:rsidP="004C6BD7">
            <w:pPr>
              <w:spacing w:line="240" w:lineRule="auto"/>
              <w:ind w:firstLineChars="0" w:firstLine="0"/>
              <w:jc w:val="center"/>
              <w:rPr>
                <w:rFonts w:asciiTheme="minorEastAsia" w:hAnsiTheme="minorEastAsia"/>
              </w:rPr>
            </w:pPr>
            <w:proofErr w:type="gramStart"/>
            <w:r w:rsidRPr="002049FE">
              <w:rPr>
                <w:rFonts w:asciiTheme="minorEastAsia" w:hAnsiTheme="minorEastAsia" w:hint="eastAsia"/>
              </w:rPr>
              <w:t>遵</w:t>
            </w:r>
            <w:proofErr w:type="gramEnd"/>
          </w:p>
          <w:p w14:paraId="14E22C2A"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纪</w:t>
            </w:r>
          </w:p>
          <w:p w14:paraId="43C4F471"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守</w:t>
            </w:r>
          </w:p>
          <w:p w14:paraId="75E25AD4"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法</w:t>
            </w:r>
          </w:p>
          <w:p w14:paraId="07C377AC"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A</w:t>
            </w:r>
          </w:p>
        </w:tc>
        <w:tc>
          <w:tcPr>
            <w:tcW w:w="530" w:type="dxa"/>
            <w:vAlign w:val="center"/>
          </w:tcPr>
          <w:p w14:paraId="70D2B050"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集</w:t>
            </w:r>
          </w:p>
          <w:p w14:paraId="5DC2DB0E"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体</w:t>
            </w:r>
          </w:p>
          <w:p w14:paraId="175A9ACE"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观</w:t>
            </w:r>
          </w:p>
          <w:p w14:paraId="09F187D6"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念</w:t>
            </w:r>
          </w:p>
          <w:p w14:paraId="11F4DCA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A</w:t>
            </w:r>
          </w:p>
        </w:tc>
        <w:tc>
          <w:tcPr>
            <w:tcW w:w="529" w:type="dxa"/>
            <w:vAlign w:val="center"/>
          </w:tcPr>
          <w:p w14:paraId="79C1F08B"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诚</w:t>
            </w:r>
          </w:p>
          <w:p w14:paraId="20360AB2"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实</w:t>
            </w:r>
          </w:p>
          <w:p w14:paraId="54450E6D"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守</w:t>
            </w:r>
          </w:p>
          <w:p w14:paraId="78475B8A"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信</w:t>
            </w:r>
          </w:p>
          <w:p w14:paraId="648FA535"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A</w:t>
            </w:r>
          </w:p>
        </w:tc>
        <w:tc>
          <w:tcPr>
            <w:tcW w:w="530" w:type="dxa"/>
            <w:vAlign w:val="center"/>
          </w:tcPr>
          <w:p w14:paraId="75C1C7A1"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爱</w:t>
            </w:r>
          </w:p>
          <w:p w14:paraId="2614627A"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护</w:t>
            </w:r>
          </w:p>
          <w:p w14:paraId="7712A6E0"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公</w:t>
            </w:r>
          </w:p>
          <w:p w14:paraId="2198E74C"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物</w:t>
            </w:r>
          </w:p>
          <w:p w14:paraId="01EE1545"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A</w:t>
            </w:r>
          </w:p>
        </w:tc>
        <w:tc>
          <w:tcPr>
            <w:tcW w:w="529" w:type="dxa"/>
            <w:vAlign w:val="center"/>
          </w:tcPr>
          <w:p w14:paraId="25B2B68F"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团</w:t>
            </w:r>
          </w:p>
          <w:p w14:paraId="5412522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结</w:t>
            </w:r>
          </w:p>
          <w:p w14:paraId="5DE6C0F1"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正</w:t>
            </w:r>
          </w:p>
          <w:p w14:paraId="7884B36A"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直</w:t>
            </w:r>
          </w:p>
          <w:p w14:paraId="15E3EFDB"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A</w:t>
            </w:r>
          </w:p>
        </w:tc>
        <w:tc>
          <w:tcPr>
            <w:tcW w:w="530" w:type="dxa"/>
            <w:vAlign w:val="center"/>
          </w:tcPr>
          <w:p w14:paraId="64757242"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学</w:t>
            </w:r>
          </w:p>
          <w:p w14:paraId="08AD35AE"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风</w:t>
            </w:r>
          </w:p>
          <w:p w14:paraId="77F116AB"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学</w:t>
            </w:r>
          </w:p>
          <w:p w14:paraId="76FFA2BE"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德</w:t>
            </w:r>
          </w:p>
          <w:p w14:paraId="48134058"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B</w:t>
            </w:r>
          </w:p>
        </w:tc>
        <w:tc>
          <w:tcPr>
            <w:tcW w:w="530" w:type="dxa"/>
            <w:vAlign w:val="center"/>
          </w:tcPr>
          <w:p w14:paraId="25984A6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组</w:t>
            </w:r>
          </w:p>
          <w:p w14:paraId="5E6B5AD6"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织</w:t>
            </w:r>
          </w:p>
          <w:p w14:paraId="5788A286"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纪</w:t>
            </w:r>
          </w:p>
          <w:p w14:paraId="2FCFE644"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律</w:t>
            </w:r>
          </w:p>
          <w:p w14:paraId="55C194A5"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B</w:t>
            </w:r>
          </w:p>
        </w:tc>
        <w:tc>
          <w:tcPr>
            <w:tcW w:w="529" w:type="dxa"/>
            <w:vAlign w:val="center"/>
          </w:tcPr>
          <w:p w14:paraId="7E7064E4"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文</w:t>
            </w:r>
          </w:p>
          <w:p w14:paraId="38DB6EB2"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明</w:t>
            </w:r>
          </w:p>
          <w:p w14:paraId="553283D8"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礼</w:t>
            </w:r>
          </w:p>
          <w:p w14:paraId="0DF8E5DD" w14:textId="77777777" w:rsidR="004F38BA" w:rsidRPr="002049FE" w:rsidRDefault="004F38BA" w:rsidP="004C6BD7">
            <w:pPr>
              <w:spacing w:line="240" w:lineRule="auto"/>
              <w:ind w:firstLineChars="0" w:firstLine="0"/>
              <w:jc w:val="center"/>
              <w:rPr>
                <w:rFonts w:asciiTheme="minorEastAsia" w:hAnsiTheme="minorEastAsia"/>
              </w:rPr>
            </w:pPr>
            <w:proofErr w:type="gramStart"/>
            <w:r w:rsidRPr="002049FE">
              <w:rPr>
                <w:rFonts w:asciiTheme="minorEastAsia" w:hAnsiTheme="minorEastAsia"/>
              </w:rPr>
              <w:t>貌</w:t>
            </w:r>
            <w:proofErr w:type="gramEnd"/>
          </w:p>
          <w:p w14:paraId="20971472"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B</w:t>
            </w:r>
          </w:p>
        </w:tc>
        <w:tc>
          <w:tcPr>
            <w:tcW w:w="530" w:type="dxa"/>
            <w:vAlign w:val="center"/>
          </w:tcPr>
          <w:p w14:paraId="5EF825FD" w14:textId="77777777" w:rsidR="004F38BA" w:rsidRPr="002049FE" w:rsidRDefault="004F38BA" w:rsidP="004C6BD7">
            <w:pPr>
              <w:spacing w:line="240" w:lineRule="auto"/>
              <w:ind w:firstLineChars="0" w:firstLine="0"/>
              <w:jc w:val="center"/>
              <w:rPr>
                <w:rFonts w:asciiTheme="minorEastAsia" w:hAnsiTheme="minorEastAsia"/>
              </w:rPr>
            </w:pPr>
            <w:proofErr w:type="gramStart"/>
            <w:r w:rsidRPr="002049FE">
              <w:rPr>
                <w:rFonts w:asciiTheme="minorEastAsia" w:hAnsiTheme="minorEastAsia"/>
              </w:rPr>
              <w:t>劳</w:t>
            </w:r>
            <w:proofErr w:type="gramEnd"/>
          </w:p>
          <w:p w14:paraId="70D64D2C"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动</w:t>
            </w:r>
          </w:p>
          <w:p w14:paraId="685B9142"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卫</w:t>
            </w:r>
          </w:p>
          <w:p w14:paraId="1BE08FFC"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生</w:t>
            </w:r>
          </w:p>
          <w:p w14:paraId="11006575"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B</w:t>
            </w:r>
          </w:p>
        </w:tc>
        <w:tc>
          <w:tcPr>
            <w:tcW w:w="529" w:type="dxa"/>
            <w:vAlign w:val="center"/>
          </w:tcPr>
          <w:p w14:paraId="5740E1BD"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勤</w:t>
            </w:r>
          </w:p>
          <w:p w14:paraId="6F20FE40" w14:textId="77777777" w:rsidR="004F38BA" w:rsidRPr="002049FE" w:rsidRDefault="004F38BA" w:rsidP="004C6BD7">
            <w:pPr>
              <w:spacing w:line="240" w:lineRule="auto"/>
              <w:ind w:firstLineChars="0" w:firstLine="0"/>
              <w:jc w:val="center"/>
              <w:rPr>
                <w:rFonts w:asciiTheme="minorEastAsia" w:hAnsiTheme="minorEastAsia"/>
              </w:rPr>
            </w:pPr>
            <w:proofErr w:type="gramStart"/>
            <w:r w:rsidRPr="002049FE">
              <w:rPr>
                <w:rFonts w:asciiTheme="minorEastAsia" w:hAnsiTheme="minorEastAsia"/>
              </w:rPr>
              <w:t>俭</w:t>
            </w:r>
            <w:proofErr w:type="gramEnd"/>
          </w:p>
          <w:p w14:paraId="5FC6E15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节</w:t>
            </w:r>
          </w:p>
          <w:p w14:paraId="6BBFF629"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约</w:t>
            </w:r>
          </w:p>
          <w:p w14:paraId="3E537323"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B</w:t>
            </w:r>
          </w:p>
        </w:tc>
        <w:tc>
          <w:tcPr>
            <w:tcW w:w="530" w:type="dxa"/>
            <w:vAlign w:val="center"/>
          </w:tcPr>
          <w:p w14:paraId="2274E374"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社</w:t>
            </w:r>
          </w:p>
          <w:p w14:paraId="79469588"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会</w:t>
            </w:r>
          </w:p>
          <w:p w14:paraId="23E36BAF"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实</w:t>
            </w:r>
          </w:p>
          <w:p w14:paraId="66A6D3FE" w14:textId="77777777" w:rsidR="004F38BA" w:rsidRPr="002049FE" w:rsidRDefault="004F38BA" w:rsidP="004C6BD7">
            <w:pPr>
              <w:spacing w:line="240" w:lineRule="auto"/>
              <w:ind w:firstLineChars="0" w:firstLine="0"/>
              <w:jc w:val="center"/>
              <w:rPr>
                <w:rFonts w:asciiTheme="minorEastAsia" w:hAnsiTheme="minorEastAsia"/>
              </w:rPr>
            </w:pPr>
            <w:proofErr w:type="gramStart"/>
            <w:r w:rsidRPr="002049FE">
              <w:rPr>
                <w:rFonts w:asciiTheme="minorEastAsia" w:hAnsiTheme="minorEastAsia"/>
              </w:rPr>
              <w:t>践</w:t>
            </w:r>
            <w:proofErr w:type="gramEnd"/>
          </w:p>
          <w:p w14:paraId="291F92B0"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B</w:t>
            </w:r>
          </w:p>
        </w:tc>
        <w:tc>
          <w:tcPr>
            <w:tcW w:w="530" w:type="dxa"/>
            <w:vAlign w:val="center"/>
          </w:tcPr>
          <w:p w14:paraId="3B4B347E"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总</w:t>
            </w:r>
          </w:p>
          <w:p w14:paraId="4F299559" w14:textId="77777777" w:rsidR="004F38BA" w:rsidRPr="002049FE" w:rsidRDefault="004F38BA" w:rsidP="004C6BD7">
            <w:pPr>
              <w:spacing w:line="240" w:lineRule="auto"/>
              <w:ind w:firstLineChars="0" w:firstLine="0"/>
              <w:jc w:val="center"/>
              <w:rPr>
                <w:rFonts w:asciiTheme="minorEastAsia" w:hAnsiTheme="minorEastAsia"/>
              </w:rPr>
            </w:pPr>
          </w:p>
          <w:p w14:paraId="09534D6E" w14:textId="77777777" w:rsidR="004F38BA" w:rsidRPr="002049FE" w:rsidRDefault="004F38BA" w:rsidP="004C6BD7">
            <w:pPr>
              <w:spacing w:line="240" w:lineRule="auto"/>
              <w:ind w:firstLineChars="0" w:firstLine="0"/>
              <w:jc w:val="center"/>
              <w:rPr>
                <w:rFonts w:asciiTheme="minorEastAsia" w:hAnsiTheme="minorEastAsia"/>
              </w:rPr>
            </w:pPr>
          </w:p>
          <w:p w14:paraId="5BCE1D1F"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计</w:t>
            </w:r>
          </w:p>
        </w:tc>
      </w:tr>
      <w:tr w:rsidR="004F38BA" w:rsidRPr="002049FE" w14:paraId="0705A114" w14:textId="77777777" w:rsidTr="004C6BD7">
        <w:trPr>
          <w:trHeight w:val="461"/>
          <w:jc w:val="center"/>
        </w:trPr>
        <w:tc>
          <w:tcPr>
            <w:tcW w:w="681" w:type="dxa"/>
            <w:vAlign w:val="center"/>
          </w:tcPr>
          <w:p w14:paraId="6E948752"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分值</w:t>
            </w:r>
          </w:p>
        </w:tc>
        <w:tc>
          <w:tcPr>
            <w:tcW w:w="530" w:type="dxa"/>
            <w:vAlign w:val="center"/>
          </w:tcPr>
          <w:p w14:paraId="5318372B"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w:t>
            </w:r>
          </w:p>
        </w:tc>
        <w:tc>
          <w:tcPr>
            <w:tcW w:w="529" w:type="dxa"/>
            <w:vAlign w:val="center"/>
          </w:tcPr>
          <w:p w14:paraId="6309597D"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w:t>
            </w:r>
          </w:p>
        </w:tc>
        <w:tc>
          <w:tcPr>
            <w:tcW w:w="530" w:type="dxa"/>
            <w:vAlign w:val="center"/>
          </w:tcPr>
          <w:p w14:paraId="78BB0DB0"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w:t>
            </w:r>
          </w:p>
        </w:tc>
        <w:tc>
          <w:tcPr>
            <w:tcW w:w="530" w:type="dxa"/>
            <w:vAlign w:val="center"/>
          </w:tcPr>
          <w:p w14:paraId="3B090DC0"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5</w:t>
            </w:r>
          </w:p>
        </w:tc>
        <w:tc>
          <w:tcPr>
            <w:tcW w:w="529" w:type="dxa"/>
            <w:vAlign w:val="center"/>
          </w:tcPr>
          <w:p w14:paraId="65615F7B"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5</w:t>
            </w:r>
          </w:p>
        </w:tc>
        <w:tc>
          <w:tcPr>
            <w:tcW w:w="530" w:type="dxa"/>
            <w:vAlign w:val="center"/>
          </w:tcPr>
          <w:p w14:paraId="6398DEA1"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5</w:t>
            </w:r>
          </w:p>
        </w:tc>
        <w:tc>
          <w:tcPr>
            <w:tcW w:w="529" w:type="dxa"/>
            <w:vAlign w:val="center"/>
          </w:tcPr>
          <w:p w14:paraId="7AA1A45F"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hint="eastAsia"/>
              </w:rPr>
              <w:t>5</w:t>
            </w:r>
          </w:p>
        </w:tc>
        <w:tc>
          <w:tcPr>
            <w:tcW w:w="530" w:type="dxa"/>
            <w:vAlign w:val="center"/>
          </w:tcPr>
          <w:p w14:paraId="262BC135"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w:t>
            </w:r>
          </w:p>
        </w:tc>
        <w:tc>
          <w:tcPr>
            <w:tcW w:w="530" w:type="dxa"/>
            <w:vAlign w:val="center"/>
          </w:tcPr>
          <w:p w14:paraId="779FC8EB"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w:t>
            </w:r>
          </w:p>
        </w:tc>
        <w:tc>
          <w:tcPr>
            <w:tcW w:w="529" w:type="dxa"/>
            <w:vAlign w:val="center"/>
          </w:tcPr>
          <w:p w14:paraId="47EBE831"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w:t>
            </w:r>
          </w:p>
        </w:tc>
        <w:tc>
          <w:tcPr>
            <w:tcW w:w="530" w:type="dxa"/>
            <w:vAlign w:val="center"/>
          </w:tcPr>
          <w:p w14:paraId="40376D5A"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w:t>
            </w:r>
          </w:p>
        </w:tc>
        <w:tc>
          <w:tcPr>
            <w:tcW w:w="529" w:type="dxa"/>
            <w:vAlign w:val="center"/>
          </w:tcPr>
          <w:p w14:paraId="296AEF76"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5</w:t>
            </w:r>
          </w:p>
        </w:tc>
        <w:tc>
          <w:tcPr>
            <w:tcW w:w="530" w:type="dxa"/>
            <w:vAlign w:val="center"/>
          </w:tcPr>
          <w:p w14:paraId="06714C93"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5</w:t>
            </w:r>
          </w:p>
        </w:tc>
        <w:tc>
          <w:tcPr>
            <w:tcW w:w="530" w:type="dxa"/>
            <w:vAlign w:val="center"/>
          </w:tcPr>
          <w:p w14:paraId="43935A8D" w14:textId="77777777" w:rsidR="004F38BA" w:rsidRPr="002049FE" w:rsidRDefault="004F38BA" w:rsidP="004C6BD7">
            <w:pPr>
              <w:spacing w:line="240" w:lineRule="auto"/>
              <w:ind w:firstLineChars="0" w:firstLine="0"/>
              <w:jc w:val="center"/>
              <w:rPr>
                <w:rFonts w:asciiTheme="minorEastAsia" w:hAnsiTheme="minorEastAsia"/>
              </w:rPr>
            </w:pPr>
            <w:r w:rsidRPr="002049FE">
              <w:rPr>
                <w:rFonts w:asciiTheme="minorEastAsia" w:hAnsiTheme="minorEastAsia"/>
              </w:rPr>
              <w:t>100</w:t>
            </w:r>
          </w:p>
        </w:tc>
      </w:tr>
    </w:tbl>
    <w:p w14:paraId="7E01252C" w14:textId="77777777" w:rsidR="004F38BA" w:rsidRPr="000C7936" w:rsidRDefault="004F38BA" w:rsidP="004F38BA">
      <w:pPr>
        <w:ind w:firstLine="440"/>
      </w:pPr>
      <w:r>
        <w:rPr>
          <w:rFonts w:hint="eastAsia"/>
        </w:rPr>
        <w:t>1.理想信念（10分）</w:t>
      </w:r>
    </w:p>
    <w:p w14:paraId="0CFC0FEF" w14:textId="77777777" w:rsidR="004F38BA" w:rsidRPr="000C7936" w:rsidRDefault="004F38BA" w:rsidP="004F38BA">
      <w:pPr>
        <w:ind w:firstLine="440"/>
      </w:pPr>
      <w:r>
        <w:rPr>
          <w:rFonts w:hint="eastAsia"/>
        </w:rPr>
        <w:t>热爱祖国，具有坚定共产主义理想和中国特色社会主义信念。</w:t>
      </w:r>
    </w:p>
    <w:p w14:paraId="3CFBFC8C" w14:textId="77777777" w:rsidR="004F38BA" w:rsidRPr="000C7936" w:rsidRDefault="004F38BA" w:rsidP="004F38BA">
      <w:pPr>
        <w:ind w:firstLine="440"/>
      </w:pPr>
      <w:r>
        <w:rPr>
          <w:rFonts w:hint="eastAsia"/>
        </w:rPr>
        <w:t>2.政治表现（10分）</w:t>
      </w:r>
    </w:p>
    <w:p w14:paraId="2A144D98" w14:textId="77777777" w:rsidR="004F38BA" w:rsidRPr="000C7936" w:rsidRDefault="004F38BA" w:rsidP="004F38BA">
      <w:pPr>
        <w:ind w:firstLine="440"/>
      </w:pPr>
      <w:r>
        <w:rPr>
          <w:rFonts w:hint="eastAsia"/>
        </w:rPr>
        <w:t>积极参加政治活动及政治理论知识学习。</w:t>
      </w:r>
    </w:p>
    <w:p w14:paraId="67F185AD" w14:textId="77777777" w:rsidR="004F38BA" w:rsidRPr="000C7936" w:rsidRDefault="004F38BA" w:rsidP="004F38BA">
      <w:pPr>
        <w:ind w:firstLine="440"/>
      </w:pPr>
      <w:r>
        <w:rPr>
          <w:rFonts w:hint="eastAsia"/>
        </w:rPr>
        <w:t>3.遵纪守法（10分）</w:t>
      </w:r>
    </w:p>
    <w:p w14:paraId="37A2264C" w14:textId="77777777" w:rsidR="004F38BA" w:rsidRPr="000C7936" w:rsidRDefault="004F38BA" w:rsidP="004F38BA">
      <w:pPr>
        <w:ind w:firstLine="440"/>
      </w:pPr>
      <w:r>
        <w:rPr>
          <w:rFonts w:hint="eastAsia"/>
        </w:rPr>
        <w:t>遵守国家宪法、法律、法规，遵守校区管理制度。</w:t>
      </w:r>
    </w:p>
    <w:p w14:paraId="62A41364" w14:textId="77777777" w:rsidR="004F38BA" w:rsidRPr="000C7936" w:rsidRDefault="004F38BA" w:rsidP="004F38BA">
      <w:pPr>
        <w:ind w:firstLine="440"/>
      </w:pPr>
      <w:r>
        <w:rPr>
          <w:rFonts w:hint="eastAsia"/>
        </w:rPr>
        <w:t>4.集体观念（5分）</w:t>
      </w:r>
    </w:p>
    <w:p w14:paraId="4B88BEBE" w14:textId="77777777" w:rsidR="004F38BA" w:rsidRPr="000C7936" w:rsidRDefault="004F38BA" w:rsidP="004F38BA">
      <w:pPr>
        <w:ind w:firstLine="440"/>
      </w:pPr>
      <w:r>
        <w:rPr>
          <w:rFonts w:hint="eastAsia"/>
        </w:rPr>
        <w:t>具有集体意识，积极参加集体活动。</w:t>
      </w:r>
    </w:p>
    <w:p w14:paraId="580A4993" w14:textId="77777777" w:rsidR="004F38BA" w:rsidRPr="000C7936" w:rsidRDefault="004F38BA" w:rsidP="004F38BA">
      <w:pPr>
        <w:ind w:firstLine="440"/>
      </w:pPr>
      <w:r>
        <w:rPr>
          <w:rFonts w:hint="eastAsia"/>
        </w:rPr>
        <w:t>5.诚实守信（5分）</w:t>
      </w:r>
    </w:p>
    <w:p w14:paraId="1DB58258" w14:textId="77777777" w:rsidR="004F38BA" w:rsidRPr="000C7936" w:rsidRDefault="004F38BA" w:rsidP="004F38BA">
      <w:pPr>
        <w:ind w:firstLine="440"/>
      </w:pPr>
      <w:r>
        <w:rPr>
          <w:rFonts w:hint="eastAsia"/>
        </w:rPr>
        <w:t>日常学习、生活中，诚实守信，无欺骗、欺诈行为，不传谣、不造谣。</w:t>
      </w:r>
    </w:p>
    <w:p w14:paraId="575619B2" w14:textId="77777777" w:rsidR="004F38BA" w:rsidRPr="000C7936" w:rsidRDefault="004F38BA" w:rsidP="004F38BA">
      <w:pPr>
        <w:ind w:firstLine="440"/>
      </w:pPr>
      <w:r>
        <w:rPr>
          <w:rFonts w:hint="eastAsia"/>
        </w:rPr>
        <w:t>6.爱护公物（5分）</w:t>
      </w:r>
    </w:p>
    <w:p w14:paraId="1D24B68E" w14:textId="77777777" w:rsidR="004F38BA" w:rsidRPr="000C7936" w:rsidRDefault="004F38BA" w:rsidP="004F38BA">
      <w:pPr>
        <w:ind w:firstLine="440"/>
      </w:pPr>
      <w:r>
        <w:rPr>
          <w:rFonts w:hint="eastAsia"/>
        </w:rPr>
        <w:t>爱护一切公共设施、公共财物。</w:t>
      </w:r>
    </w:p>
    <w:p w14:paraId="247C26DA" w14:textId="77777777" w:rsidR="004F38BA" w:rsidRPr="000C7936" w:rsidRDefault="004F38BA" w:rsidP="004F38BA">
      <w:pPr>
        <w:ind w:firstLine="440"/>
      </w:pPr>
      <w:r>
        <w:rPr>
          <w:rFonts w:hint="eastAsia"/>
        </w:rPr>
        <w:t>7.团结正直（5分）</w:t>
      </w:r>
    </w:p>
    <w:p w14:paraId="49EB34B0" w14:textId="77777777" w:rsidR="004F38BA" w:rsidRPr="000C7936" w:rsidRDefault="004F38BA" w:rsidP="004F38BA">
      <w:pPr>
        <w:ind w:firstLine="440"/>
      </w:pPr>
      <w:r>
        <w:rPr>
          <w:rFonts w:hint="eastAsia"/>
        </w:rPr>
        <w:t>团结友爱、为人正直，在学习生活中能做到互帮、互助、互谅、互让。</w:t>
      </w:r>
    </w:p>
    <w:p w14:paraId="5F512651" w14:textId="77777777" w:rsidR="004F38BA" w:rsidRPr="000C7936" w:rsidRDefault="004F38BA" w:rsidP="004F38BA">
      <w:pPr>
        <w:ind w:firstLine="440"/>
      </w:pPr>
      <w:r>
        <w:t>8.学风学德（10分）</w:t>
      </w:r>
    </w:p>
    <w:p w14:paraId="4737DE39" w14:textId="77777777" w:rsidR="004F38BA" w:rsidRPr="000C7936" w:rsidRDefault="004F38BA" w:rsidP="004F38BA">
      <w:pPr>
        <w:ind w:firstLine="440"/>
      </w:pPr>
      <w:r>
        <w:rPr>
          <w:rFonts w:hint="eastAsia"/>
        </w:rPr>
        <w:t>（1）爱祖国、爱学校、爱专业；（5分）</w:t>
      </w:r>
    </w:p>
    <w:p w14:paraId="455500A8" w14:textId="77777777" w:rsidR="004F38BA" w:rsidRPr="000C7936" w:rsidRDefault="004F38BA" w:rsidP="004F38BA">
      <w:pPr>
        <w:ind w:firstLine="440"/>
      </w:pPr>
      <w:r>
        <w:rPr>
          <w:rFonts w:hint="eastAsia"/>
        </w:rPr>
        <w:t>（2）学习目的明确，学习态度端正、严谨。（5分）</w:t>
      </w:r>
    </w:p>
    <w:p w14:paraId="6906FF9A" w14:textId="77777777" w:rsidR="004F38BA" w:rsidRPr="000C7936" w:rsidRDefault="004F38BA" w:rsidP="004F38BA">
      <w:pPr>
        <w:ind w:firstLine="440"/>
      </w:pPr>
      <w:r>
        <w:t>9.组织纪律（10分）</w:t>
      </w:r>
    </w:p>
    <w:p w14:paraId="4C88973A" w14:textId="77777777" w:rsidR="004F38BA" w:rsidRPr="000C7936" w:rsidRDefault="004F38BA" w:rsidP="004F38BA">
      <w:pPr>
        <w:ind w:firstLine="440"/>
      </w:pPr>
      <w:r>
        <w:t>（1）维护教学秩序（包括学习纪律、学籍管理规定、请销假制度、考场纪律、毕业就业纪律）；（5分）</w:t>
      </w:r>
    </w:p>
    <w:p w14:paraId="2F1E7592" w14:textId="77777777" w:rsidR="004F38BA" w:rsidRPr="000C7936" w:rsidRDefault="004F38BA" w:rsidP="004F38BA">
      <w:pPr>
        <w:ind w:firstLine="440"/>
      </w:pPr>
      <w:r>
        <w:t>（2）维护公共秩序（包括公共场所有关规定和校园管理制度）。（5分）</w:t>
      </w:r>
    </w:p>
    <w:p w14:paraId="3E91324A" w14:textId="77777777" w:rsidR="004F38BA" w:rsidRPr="000C7936" w:rsidRDefault="004F38BA" w:rsidP="004F38BA">
      <w:pPr>
        <w:ind w:firstLine="440"/>
      </w:pPr>
      <w:r>
        <w:t>10.文明礼貌（10分）</w:t>
      </w:r>
    </w:p>
    <w:p w14:paraId="634308F6" w14:textId="77777777" w:rsidR="004F38BA" w:rsidRPr="000C7936" w:rsidRDefault="004F38BA" w:rsidP="004F38BA">
      <w:pPr>
        <w:ind w:firstLine="440"/>
      </w:pPr>
      <w:r>
        <w:t>在教室、会场、食堂、公寓、校园、网络等公共场所和媒介言行举止文明。</w:t>
      </w:r>
    </w:p>
    <w:p w14:paraId="1DBBBB88" w14:textId="77777777" w:rsidR="004F38BA" w:rsidRPr="000C7936" w:rsidRDefault="004F38BA" w:rsidP="004F38BA">
      <w:pPr>
        <w:ind w:firstLine="440"/>
      </w:pPr>
      <w:r>
        <w:t>11.劳动卫生（10分）</w:t>
      </w:r>
    </w:p>
    <w:p w14:paraId="4616150A" w14:textId="77777777" w:rsidR="004F38BA" w:rsidRPr="000C7936" w:rsidRDefault="004F38BA" w:rsidP="004F38BA">
      <w:pPr>
        <w:ind w:firstLine="440"/>
      </w:pPr>
      <w:r>
        <w:t>主要从公寓卫生检查得分情况进行考察，得分=0.1×公寓卫生平均分。</w:t>
      </w:r>
    </w:p>
    <w:p w14:paraId="58320928" w14:textId="77777777" w:rsidR="004F38BA" w:rsidRPr="000C7936" w:rsidRDefault="004F38BA" w:rsidP="004F38BA">
      <w:pPr>
        <w:ind w:firstLine="440"/>
      </w:pPr>
      <w:r>
        <w:t>12.勤俭节约（5分）</w:t>
      </w:r>
    </w:p>
    <w:p w14:paraId="12962C49" w14:textId="77777777" w:rsidR="004F38BA" w:rsidRPr="000C7936" w:rsidRDefault="004F38BA" w:rsidP="004F38BA">
      <w:pPr>
        <w:ind w:firstLine="440"/>
      </w:pPr>
      <w:r>
        <w:rPr>
          <w:rFonts w:hint="eastAsia"/>
        </w:rPr>
        <w:t>勤劳勇敢，生活俭朴，不铺张浪费。</w:t>
      </w:r>
    </w:p>
    <w:p w14:paraId="262D9D73" w14:textId="77777777" w:rsidR="004F38BA" w:rsidRPr="000C7936" w:rsidRDefault="004F38BA" w:rsidP="004F38BA">
      <w:pPr>
        <w:ind w:firstLine="440"/>
      </w:pPr>
      <w:r>
        <w:t>13.社会实践（5分）</w:t>
      </w:r>
    </w:p>
    <w:p w14:paraId="3EFE0FB5" w14:textId="77777777" w:rsidR="004F38BA" w:rsidRPr="000C7936" w:rsidRDefault="004F38BA" w:rsidP="004F38BA">
      <w:pPr>
        <w:ind w:firstLine="440"/>
      </w:pPr>
      <w:r>
        <w:t>积极参加校区和院（系、部）组织的社会实践、志愿服务活动。</w:t>
      </w:r>
    </w:p>
    <w:p w14:paraId="33AD5ECF" w14:textId="77777777" w:rsidR="004F38BA" w:rsidRPr="000C7936" w:rsidRDefault="004F38BA" w:rsidP="004F38BA">
      <w:pPr>
        <w:ind w:firstLine="440"/>
      </w:pPr>
      <w:r>
        <w:t>上述13条仅为思想品德评估参考条件，实际操作时可按思想品德及行为和养成教育两部分衡量。</w:t>
      </w:r>
    </w:p>
    <w:p w14:paraId="1D1AECB0" w14:textId="77777777" w:rsidR="004F38BA" w:rsidRPr="000C7936" w:rsidRDefault="004F38BA" w:rsidP="004F38BA">
      <w:pPr>
        <w:ind w:firstLine="440"/>
      </w:pPr>
      <w:r>
        <w:rPr>
          <w:rFonts w:hint="eastAsia"/>
        </w:rPr>
        <w:t>（二）奖励分</w:t>
      </w:r>
    </w:p>
    <w:p w14:paraId="2CF6EC56" w14:textId="77777777" w:rsidR="004F38BA" w:rsidRPr="000C7936" w:rsidRDefault="004F38BA" w:rsidP="004F38BA">
      <w:pPr>
        <w:ind w:firstLine="440"/>
      </w:pPr>
      <w:r>
        <w:t>1.在舍已救人、保卫国家集体财产安全、树立良好校风方面有突出贡献者，经所在院（系、部）批准可加5—20分；</w:t>
      </w:r>
    </w:p>
    <w:p w14:paraId="17D57543" w14:textId="77777777" w:rsidR="004F38BA" w:rsidRPr="000C7936" w:rsidRDefault="004F38BA" w:rsidP="004F38BA">
      <w:pPr>
        <w:ind w:firstLine="440"/>
      </w:pPr>
      <w:r>
        <w:t>2.被评为先进集体的，校级每人加2分，省部级每人加8分，国家级每人加15分；被评为先进党团支部的党团员也按上述标准加分；</w:t>
      </w:r>
    </w:p>
    <w:p w14:paraId="730052E5" w14:textId="77777777" w:rsidR="004F38BA" w:rsidRPr="000C7936" w:rsidRDefault="004F38BA" w:rsidP="004F38BA">
      <w:pPr>
        <w:ind w:firstLine="440"/>
      </w:pPr>
      <w:r>
        <w:t>3.担任学生干部或其它职务，任期满一学年（含，下同）以上，根据其工作表现，按下述标准酌情加分（兼职学生干部按主职岗位计分，每人兼职岗位最多可累加一项，视其工作业绩在附加分中按兼职岗位得分乘上0.2的系数后累加）：</w:t>
      </w:r>
    </w:p>
    <w:p w14:paraId="6E7906F0" w14:textId="77777777" w:rsidR="004F38BA" w:rsidRPr="000C7936" w:rsidRDefault="004F38BA" w:rsidP="004F38BA">
      <w:pPr>
        <w:ind w:firstLine="440"/>
      </w:pPr>
      <w:r>
        <w:rPr>
          <w:rFonts w:hint="eastAsia"/>
        </w:rPr>
        <w:t>（1）校区学生会主席、副主席、团委委员加0—15分；</w:t>
      </w:r>
    </w:p>
    <w:p w14:paraId="340C06D2" w14:textId="77777777" w:rsidR="004F38BA" w:rsidRPr="000C7936" w:rsidRDefault="004F38BA" w:rsidP="004F38BA">
      <w:pPr>
        <w:ind w:firstLine="440"/>
      </w:pPr>
      <w:r>
        <w:rPr>
          <w:rFonts w:hint="eastAsia"/>
        </w:rPr>
        <w:t>（2）校区学生会各正副部长、院（系、部）学生会主席、副主席、团总支副书记、党支部副书记、校级各学生社团（兴趣类社团除外）的正副职加0—10分；兴趣类社团正副职加0—2 分，一般成员不加分；</w:t>
      </w:r>
    </w:p>
    <w:p w14:paraId="4C6E73D7" w14:textId="77777777" w:rsidR="004F38BA" w:rsidRPr="000C7936" w:rsidRDefault="004F38BA" w:rsidP="004F38BA">
      <w:pPr>
        <w:ind w:firstLine="440"/>
      </w:pPr>
      <w:r>
        <w:rPr>
          <w:rFonts w:hint="eastAsia"/>
        </w:rPr>
        <w:t>（3）校区学生会委员、院（系、部）学生会部长、班长、团支部书记、学生助管干部加0—6分；</w:t>
      </w:r>
    </w:p>
    <w:p w14:paraId="445ED8DF" w14:textId="77777777" w:rsidR="004F38BA" w:rsidRPr="000C7936" w:rsidRDefault="004F38BA" w:rsidP="004F38BA">
      <w:pPr>
        <w:ind w:firstLine="440"/>
      </w:pPr>
      <w:r>
        <w:rPr>
          <w:rFonts w:hint="eastAsia"/>
        </w:rPr>
        <w:t>（4）院（系、部）学生会委员、团总支委员、班委、团支部委员加0—4分；</w:t>
      </w:r>
    </w:p>
    <w:p w14:paraId="05B2ADB8" w14:textId="77777777" w:rsidR="004F38BA" w:rsidRPr="000C7936" w:rsidRDefault="004F38BA" w:rsidP="004F38BA">
      <w:pPr>
        <w:ind w:firstLine="440"/>
      </w:pPr>
      <w:r>
        <w:rPr>
          <w:rFonts w:hint="eastAsia"/>
        </w:rPr>
        <w:t>（5）小组长、寝室长、课代表加0—3分；</w:t>
      </w:r>
    </w:p>
    <w:p w14:paraId="32BF22FE" w14:textId="77777777" w:rsidR="004F38BA" w:rsidRPr="000C7936" w:rsidRDefault="004F38BA" w:rsidP="004F38BA">
      <w:pPr>
        <w:ind w:firstLine="440"/>
      </w:pPr>
      <w:r>
        <w:rPr>
          <w:rFonts w:hint="eastAsia"/>
        </w:rPr>
        <w:t>（6）虽未担任社会工作，但积极维护集体荣誉，热心为同学服务，为班级和校区建设献计献策，作出贡献者酌情加0—2分；</w:t>
      </w:r>
    </w:p>
    <w:p w14:paraId="69AE381F" w14:textId="77777777" w:rsidR="004F38BA" w:rsidRPr="000C7936" w:rsidRDefault="004F38BA" w:rsidP="004F38BA">
      <w:pPr>
        <w:ind w:firstLine="440"/>
      </w:pPr>
      <w:r>
        <w:rPr>
          <w:rFonts w:hint="eastAsia"/>
        </w:rPr>
        <w:t>（7）写出有一定水平的社会实践报告，加2—4分；</w:t>
      </w:r>
    </w:p>
    <w:p w14:paraId="5BABF2E6" w14:textId="77777777" w:rsidR="004F38BA" w:rsidRPr="000C7936" w:rsidRDefault="004F38BA" w:rsidP="004F38BA">
      <w:pPr>
        <w:ind w:firstLine="440"/>
      </w:pPr>
      <w:r>
        <w:rPr>
          <w:rFonts w:hint="eastAsia"/>
        </w:rPr>
        <w:t>（8）凡在院（系、部）以外的部门担任社会工作的干部，加分需向班测评小组出示主管部门的证明。</w:t>
      </w:r>
    </w:p>
    <w:p w14:paraId="6E924222" w14:textId="77777777" w:rsidR="004F38BA" w:rsidRPr="000C7936" w:rsidRDefault="004F38BA" w:rsidP="004F38BA">
      <w:pPr>
        <w:ind w:firstLine="440"/>
      </w:pPr>
      <w:r>
        <w:rPr>
          <w:rFonts w:hint="eastAsia"/>
        </w:rPr>
        <w:t>（三）惩罚分</w:t>
      </w:r>
    </w:p>
    <w:p w14:paraId="7C0017B8" w14:textId="77777777" w:rsidR="004F38BA" w:rsidRPr="000C7936" w:rsidRDefault="004F38BA" w:rsidP="004F38BA">
      <w:pPr>
        <w:ind w:firstLine="440"/>
      </w:pPr>
      <w:r>
        <w:t>1.旷课一节扣1分，迟到、早退，每次扣0.5分（包括各种考勤活动及会议）；</w:t>
      </w:r>
    </w:p>
    <w:p w14:paraId="2A9AFA56" w14:textId="77777777" w:rsidR="004F38BA" w:rsidRPr="000C7936" w:rsidRDefault="004F38BA" w:rsidP="004F38BA">
      <w:pPr>
        <w:ind w:firstLine="440"/>
      </w:pPr>
      <w:r>
        <w:t>2.通报批评扣10分；</w:t>
      </w:r>
    </w:p>
    <w:p w14:paraId="16827EE6" w14:textId="77777777" w:rsidR="004F38BA" w:rsidRPr="000C7936" w:rsidRDefault="004F38BA" w:rsidP="004F38BA">
      <w:pPr>
        <w:ind w:firstLine="440"/>
      </w:pPr>
      <w:r>
        <w:t>3.警告处分扣15分；</w:t>
      </w:r>
    </w:p>
    <w:p w14:paraId="274B063D" w14:textId="77777777" w:rsidR="004F38BA" w:rsidRPr="000C7936" w:rsidRDefault="004F38BA" w:rsidP="004F38BA">
      <w:pPr>
        <w:ind w:firstLine="440"/>
      </w:pPr>
      <w:r>
        <w:t>4.严重警告处分扣25分；</w:t>
      </w:r>
    </w:p>
    <w:p w14:paraId="043B0CFC" w14:textId="77777777" w:rsidR="004F38BA" w:rsidRPr="000C7936" w:rsidRDefault="004F38BA" w:rsidP="004F38BA">
      <w:pPr>
        <w:ind w:firstLine="440"/>
      </w:pPr>
      <w:r>
        <w:t>5.记过处分扣35分；</w:t>
      </w:r>
    </w:p>
    <w:p w14:paraId="686DC336" w14:textId="77777777" w:rsidR="004F38BA" w:rsidRPr="000C7936" w:rsidRDefault="004F38BA" w:rsidP="004F38BA">
      <w:pPr>
        <w:ind w:firstLine="440"/>
      </w:pPr>
      <w:r>
        <w:t>6.受留校察看处分期间扣55分；</w:t>
      </w:r>
    </w:p>
    <w:p w14:paraId="55E6DA23" w14:textId="77777777" w:rsidR="004F38BA" w:rsidRPr="000C7936" w:rsidRDefault="004F38BA" w:rsidP="004F38BA">
      <w:pPr>
        <w:ind w:firstLine="440"/>
      </w:pPr>
      <w:r>
        <w:t>7.因违反有关规定受到有关部门批评教育者（有通知备案的），每次扣3—5分；</w:t>
      </w:r>
    </w:p>
    <w:p w14:paraId="144B63A8" w14:textId="77777777" w:rsidR="004F38BA" w:rsidRPr="000C7936" w:rsidRDefault="004F38BA" w:rsidP="004F38BA">
      <w:pPr>
        <w:ind w:firstLine="440"/>
      </w:pPr>
      <w:r>
        <w:t>8.受党团纪律处分，按上述第3—8款规定扣分。</w:t>
      </w:r>
    </w:p>
    <w:p w14:paraId="2B3AEFEF" w14:textId="77777777" w:rsidR="004F38BA" w:rsidRPr="000C7936" w:rsidRDefault="004F38BA" w:rsidP="004F38BA">
      <w:pPr>
        <w:pStyle w:val="ab"/>
      </w:pPr>
      <w:r>
        <w:rPr>
          <w:rFonts w:hint="eastAsia"/>
        </w:rPr>
        <w:t>第四章</w:t>
      </w:r>
      <w:r>
        <w:rPr>
          <w:rFonts w:hint="eastAsia"/>
        </w:rPr>
        <w:t xml:space="preserve">  </w:t>
      </w:r>
      <w:r>
        <w:t>智育成绩</w:t>
      </w:r>
    </w:p>
    <w:p w14:paraId="0F137DBE" w14:textId="77777777" w:rsidR="004F38BA" w:rsidRPr="000C7936" w:rsidRDefault="004F38BA" w:rsidP="004F38BA">
      <w:pPr>
        <w:ind w:firstLine="440"/>
      </w:pPr>
      <w:r>
        <w:rPr>
          <w:rFonts w:hint="eastAsia"/>
          <w:b/>
        </w:rPr>
        <w:t xml:space="preserve">第六条  </w:t>
      </w:r>
      <w:r>
        <w:t>智育成绩＝课程学习成绩＋智育加分成绩</w:t>
      </w:r>
    </w:p>
    <w:p w14:paraId="79CB944C" w14:textId="77777777" w:rsidR="004F38BA" w:rsidRPr="000C7936" w:rsidRDefault="004F38BA" w:rsidP="004F38BA">
      <w:pPr>
        <w:ind w:firstLine="416"/>
        <w:rPr>
          <w:spacing w:val="-6"/>
        </w:rPr>
      </w:pPr>
      <w:r>
        <w:rPr>
          <w:rFonts w:hint="eastAsia"/>
          <w:spacing w:val="-6"/>
        </w:rPr>
        <w:t>（一）课程学习成绩＝0.8×∑（</w:t>
      </w:r>
      <w:r>
        <w:rPr>
          <w:rFonts w:hint="eastAsia"/>
        </w:rPr>
        <w:t>Ii</w:t>
      </w:r>
      <w:r>
        <w:rPr>
          <w:spacing w:val="-6"/>
        </w:rPr>
        <w:t>×X</w:t>
      </w:r>
      <w:r>
        <w:t>i</w:t>
      </w:r>
      <w:r>
        <w:rPr>
          <w:spacing w:val="-6"/>
        </w:rPr>
        <w:t>）／∑</w:t>
      </w:r>
      <w:r>
        <w:rPr>
          <w:rFonts w:hint="eastAsia"/>
        </w:rPr>
        <w:t>Ii</w:t>
      </w:r>
      <w:r>
        <w:rPr>
          <w:spacing w:val="-6"/>
        </w:rPr>
        <w:t>＋0.2×∑（S</w:t>
      </w:r>
      <w:r>
        <w:t>i</w:t>
      </w:r>
      <w:r>
        <w:rPr>
          <w:spacing w:val="-6"/>
        </w:rPr>
        <w:t>×X</w:t>
      </w:r>
      <w:r>
        <w:rPr>
          <w:rFonts w:hint="eastAsia"/>
        </w:rPr>
        <w:t>s</w:t>
      </w:r>
      <w:r>
        <w:rPr>
          <w:spacing w:val="-6"/>
        </w:rPr>
        <w:t>）／∑S</w:t>
      </w:r>
      <w:r>
        <w:t>i</w:t>
      </w:r>
    </w:p>
    <w:p w14:paraId="1205233F" w14:textId="77777777" w:rsidR="004F38BA" w:rsidRPr="000C7936" w:rsidRDefault="004F38BA" w:rsidP="004F38BA">
      <w:pPr>
        <w:ind w:firstLine="440"/>
      </w:pPr>
      <w:r>
        <w:t>其中：Ii=各必修课学分数、Si=各选修课学分数，Xi=必修课所得成绩、Xs=选修课所得成绩，均按百分制计算（按五级制计算时：优=95分；良=85分；中=75分；及格=65分；不及格=50分；两分制成绩不计入综合测评），体育必修课程不计入智育成绩。</w:t>
      </w:r>
    </w:p>
    <w:p w14:paraId="6A25D045" w14:textId="77777777" w:rsidR="004F38BA" w:rsidRPr="000C7936" w:rsidRDefault="004F38BA" w:rsidP="004F38BA">
      <w:pPr>
        <w:ind w:firstLine="440"/>
      </w:pPr>
      <w:r>
        <w:t>缓考课程如开学三周内不能提供成绩的，成绩纳入下学年度考核。</w:t>
      </w:r>
    </w:p>
    <w:p w14:paraId="47B3E399" w14:textId="77777777" w:rsidR="004F38BA" w:rsidRPr="000C7936" w:rsidRDefault="004F38BA" w:rsidP="004F38BA">
      <w:pPr>
        <w:ind w:firstLine="440"/>
      </w:pPr>
      <w:r>
        <w:rPr>
          <w:rFonts w:hint="eastAsia"/>
        </w:rPr>
        <w:t>（二）智育加分成绩</w:t>
      </w:r>
    </w:p>
    <w:p w14:paraId="5B2F3A13" w14:textId="77777777" w:rsidR="004F38BA" w:rsidRDefault="004F38BA" w:rsidP="004F38BA">
      <w:pPr>
        <w:ind w:firstLine="440"/>
      </w:pPr>
      <w:r>
        <w:rPr>
          <w:rFonts w:hint="eastAsia"/>
        </w:rPr>
        <w:t>1.凡参加学科类竞赛及大学生科技活动取得各级奖励者按下表加分：</w:t>
      </w:r>
    </w:p>
    <w:p w14:paraId="3DD3CE68" w14:textId="77777777" w:rsidR="004F38BA" w:rsidRPr="000C7936" w:rsidRDefault="004F38BA" w:rsidP="004F38BA">
      <w:pPr>
        <w:ind w:firstLine="440"/>
      </w:pPr>
    </w:p>
    <w:tbl>
      <w:tblPr>
        <w:tblW w:w="8458"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124"/>
        <w:gridCol w:w="1306"/>
        <w:gridCol w:w="1395"/>
        <w:gridCol w:w="1495"/>
        <w:gridCol w:w="1495"/>
        <w:gridCol w:w="1643"/>
      </w:tblGrid>
      <w:tr w:rsidR="004F38BA" w:rsidRPr="000C7936" w14:paraId="5E880518" w14:textId="77777777" w:rsidTr="004C6BD7">
        <w:trPr>
          <w:trHeight w:val="340"/>
          <w:jc w:val="center"/>
        </w:trPr>
        <w:tc>
          <w:tcPr>
            <w:tcW w:w="2430" w:type="dxa"/>
            <w:gridSpan w:val="2"/>
            <w:tcBorders>
              <w:top w:val="single" w:sz="8" w:space="0" w:color="auto"/>
              <w:left w:val="single" w:sz="8" w:space="0" w:color="auto"/>
              <w:bottom w:val="single" w:sz="4" w:space="0" w:color="auto"/>
              <w:right w:val="single" w:sz="4" w:space="0" w:color="auto"/>
              <w:tl2br w:val="single" w:sz="4" w:space="0" w:color="auto"/>
            </w:tcBorders>
            <w:shd w:val="clear" w:color="auto" w:fill="auto"/>
          </w:tcPr>
          <w:p w14:paraId="01A24E04" w14:textId="77777777" w:rsidR="004F38BA" w:rsidRPr="000C7936" w:rsidRDefault="004F38BA" w:rsidP="004C6BD7">
            <w:pPr>
              <w:spacing w:line="240" w:lineRule="auto"/>
              <w:ind w:firstLineChars="500" w:firstLine="1100"/>
            </w:pPr>
            <w:r w:rsidRPr="000C7936">
              <w:t>分值</w:t>
            </w:r>
          </w:p>
          <w:p w14:paraId="4A97A7F3" w14:textId="77777777" w:rsidR="004F38BA" w:rsidRPr="000C7936" w:rsidRDefault="004F38BA" w:rsidP="004C6BD7">
            <w:pPr>
              <w:spacing w:line="240" w:lineRule="auto"/>
              <w:ind w:firstLineChars="0" w:firstLine="0"/>
            </w:pPr>
            <w:r w:rsidRPr="000C7936">
              <w:t>级别</w:t>
            </w:r>
          </w:p>
        </w:tc>
        <w:tc>
          <w:tcPr>
            <w:tcW w:w="1395" w:type="dxa"/>
            <w:tcBorders>
              <w:top w:val="single" w:sz="8" w:space="0" w:color="auto"/>
              <w:left w:val="single" w:sz="4" w:space="0" w:color="auto"/>
              <w:bottom w:val="single" w:sz="4" w:space="0" w:color="auto"/>
              <w:right w:val="single" w:sz="4" w:space="0" w:color="auto"/>
            </w:tcBorders>
            <w:shd w:val="clear" w:color="auto" w:fill="auto"/>
            <w:vAlign w:val="center"/>
          </w:tcPr>
          <w:p w14:paraId="3712ED78" w14:textId="77777777" w:rsidR="004F38BA" w:rsidRPr="000C7936" w:rsidRDefault="004F38BA" w:rsidP="004C6BD7">
            <w:pPr>
              <w:spacing w:line="240" w:lineRule="auto"/>
              <w:ind w:firstLineChars="0" w:firstLine="0"/>
            </w:pPr>
            <w:r w:rsidRPr="000C7936">
              <w:rPr>
                <w:rFonts w:hint="eastAsia"/>
              </w:rPr>
              <w:t>1档</w:t>
            </w:r>
          </w:p>
        </w:tc>
        <w:tc>
          <w:tcPr>
            <w:tcW w:w="1495" w:type="dxa"/>
            <w:tcBorders>
              <w:top w:val="single" w:sz="8" w:space="0" w:color="auto"/>
              <w:left w:val="single" w:sz="4" w:space="0" w:color="auto"/>
              <w:bottom w:val="single" w:sz="4" w:space="0" w:color="auto"/>
              <w:right w:val="single" w:sz="4" w:space="0" w:color="auto"/>
            </w:tcBorders>
            <w:shd w:val="clear" w:color="auto" w:fill="auto"/>
            <w:vAlign w:val="center"/>
          </w:tcPr>
          <w:p w14:paraId="6C2CF1E1" w14:textId="77777777" w:rsidR="004F38BA" w:rsidRPr="000C7936" w:rsidRDefault="004F38BA" w:rsidP="004C6BD7">
            <w:pPr>
              <w:spacing w:line="240" w:lineRule="auto"/>
              <w:ind w:firstLineChars="0" w:firstLine="0"/>
            </w:pPr>
            <w:r w:rsidRPr="000C7936">
              <w:rPr>
                <w:rFonts w:hint="eastAsia"/>
              </w:rPr>
              <w:t>2档</w:t>
            </w:r>
          </w:p>
        </w:tc>
        <w:tc>
          <w:tcPr>
            <w:tcW w:w="1495" w:type="dxa"/>
            <w:tcBorders>
              <w:top w:val="single" w:sz="8" w:space="0" w:color="auto"/>
              <w:left w:val="single" w:sz="4" w:space="0" w:color="auto"/>
              <w:bottom w:val="single" w:sz="4" w:space="0" w:color="auto"/>
              <w:right w:val="single" w:sz="4" w:space="0" w:color="auto"/>
            </w:tcBorders>
            <w:shd w:val="clear" w:color="auto" w:fill="auto"/>
            <w:vAlign w:val="center"/>
          </w:tcPr>
          <w:p w14:paraId="1348240D" w14:textId="77777777" w:rsidR="004F38BA" w:rsidRPr="000C7936" w:rsidRDefault="004F38BA" w:rsidP="004C6BD7">
            <w:pPr>
              <w:spacing w:line="240" w:lineRule="auto"/>
              <w:ind w:firstLineChars="0" w:firstLine="0"/>
            </w:pPr>
            <w:r w:rsidRPr="000C7936">
              <w:rPr>
                <w:rFonts w:hint="eastAsia"/>
              </w:rPr>
              <w:t>3档</w:t>
            </w:r>
          </w:p>
        </w:tc>
        <w:tc>
          <w:tcPr>
            <w:tcW w:w="1643" w:type="dxa"/>
            <w:tcBorders>
              <w:top w:val="single" w:sz="8" w:space="0" w:color="auto"/>
              <w:left w:val="single" w:sz="4" w:space="0" w:color="auto"/>
              <w:bottom w:val="single" w:sz="4" w:space="0" w:color="auto"/>
              <w:right w:val="single" w:sz="8" w:space="0" w:color="auto"/>
            </w:tcBorders>
            <w:shd w:val="clear" w:color="auto" w:fill="auto"/>
            <w:vAlign w:val="center"/>
          </w:tcPr>
          <w:p w14:paraId="519BBBFF" w14:textId="77777777" w:rsidR="004F38BA" w:rsidRPr="000C7936" w:rsidRDefault="004F38BA" w:rsidP="004C6BD7">
            <w:pPr>
              <w:spacing w:line="240" w:lineRule="auto"/>
              <w:ind w:firstLineChars="0" w:firstLine="0"/>
            </w:pPr>
            <w:r w:rsidRPr="000C7936">
              <w:rPr>
                <w:rFonts w:hint="eastAsia"/>
              </w:rPr>
              <w:t>4档</w:t>
            </w:r>
          </w:p>
        </w:tc>
      </w:tr>
      <w:tr w:rsidR="004F38BA" w:rsidRPr="000C7936" w14:paraId="578671A5" w14:textId="77777777" w:rsidTr="004C6BD7">
        <w:trPr>
          <w:trHeight w:val="340"/>
          <w:jc w:val="center"/>
        </w:trPr>
        <w:tc>
          <w:tcPr>
            <w:tcW w:w="1124" w:type="dxa"/>
            <w:vMerge w:val="restart"/>
            <w:tcBorders>
              <w:top w:val="single" w:sz="4" w:space="0" w:color="auto"/>
              <w:left w:val="single" w:sz="8" w:space="0" w:color="auto"/>
              <w:right w:val="single" w:sz="4" w:space="0" w:color="auto"/>
            </w:tcBorders>
            <w:shd w:val="clear" w:color="auto" w:fill="auto"/>
            <w:vAlign w:val="center"/>
          </w:tcPr>
          <w:p w14:paraId="2338534B" w14:textId="77777777" w:rsidR="004F38BA" w:rsidRPr="000C7936" w:rsidRDefault="004F38BA" w:rsidP="004C6BD7">
            <w:pPr>
              <w:spacing w:line="240" w:lineRule="auto"/>
              <w:ind w:firstLineChars="0" w:firstLine="0"/>
            </w:pPr>
            <w:r w:rsidRPr="000C7936">
              <w:rPr>
                <w:rFonts w:hint="eastAsia"/>
              </w:rPr>
              <w:t>A类</w:t>
            </w:r>
          </w:p>
        </w:tc>
        <w:tc>
          <w:tcPr>
            <w:tcW w:w="1306" w:type="dxa"/>
            <w:tcBorders>
              <w:top w:val="single" w:sz="4" w:space="0" w:color="auto"/>
              <w:left w:val="single" w:sz="4" w:space="0" w:color="auto"/>
              <w:bottom w:val="single" w:sz="4" w:space="0" w:color="auto"/>
              <w:right w:val="single" w:sz="4" w:space="0" w:color="auto"/>
            </w:tcBorders>
            <w:shd w:val="clear" w:color="auto" w:fill="auto"/>
            <w:vAlign w:val="center"/>
          </w:tcPr>
          <w:p w14:paraId="42E03B76" w14:textId="77777777" w:rsidR="004F38BA" w:rsidRPr="000C7936" w:rsidRDefault="004F38BA" w:rsidP="004C6BD7">
            <w:pPr>
              <w:spacing w:line="240" w:lineRule="auto"/>
              <w:ind w:firstLineChars="0" w:firstLine="0"/>
            </w:pPr>
            <w:r w:rsidRPr="000C7936">
              <w:rPr>
                <w:rFonts w:hint="eastAsia"/>
              </w:rPr>
              <w:t>国家级</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F560831" w14:textId="77777777" w:rsidR="004F38BA" w:rsidRPr="000C7936" w:rsidRDefault="004F38BA" w:rsidP="004C6BD7">
            <w:pPr>
              <w:spacing w:line="240" w:lineRule="auto"/>
              <w:ind w:firstLineChars="0" w:firstLine="0"/>
            </w:pPr>
            <w:r w:rsidRPr="000C7936">
              <w:rPr>
                <w:rFonts w:hint="eastAsia"/>
              </w:rPr>
              <w:t>1</w:t>
            </w:r>
            <w:r w:rsidRPr="000C7936">
              <w:t>2</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12850FFA" w14:textId="77777777" w:rsidR="004F38BA" w:rsidRPr="000C7936" w:rsidRDefault="004F38BA" w:rsidP="004C6BD7">
            <w:pPr>
              <w:spacing w:line="240" w:lineRule="auto"/>
              <w:ind w:firstLineChars="0" w:firstLine="0"/>
            </w:pPr>
            <w:r w:rsidRPr="000C7936">
              <w:rPr>
                <w:rFonts w:hint="eastAsia"/>
              </w:rPr>
              <w:t>1</w:t>
            </w:r>
            <w:r w:rsidRPr="000C7936">
              <w:t>0</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15C2AAF0" w14:textId="77777777" w:rsidR="004F38BA" w:rsidRPr="000C7936" w:rsidRDefault="004F38BA" w:rsidP="004C6BD7">
            <w:pPr>
              <w:spacing w:line="240" w:lineRule="auto"/>
              <w:ind w:firstLineChars="0" w:firstLine="0"/>
            </w:pPr>
            <w:r w:rsidRPr="000C7936">
              <w:rPr>
                <w:rFonts w:hint="eastAsia"/>
              </w:rPr>
              <w:t>8</w:t>
            </w:r>
          </w:p>
        </w:tc>
        <w:tc>
          <w:tcPr>
            <w:tcW w:w="1643" w:type="dxa"/>
            <w:tcBorders>
              <w:top w:val="single" w:sz="4" w:space="0" w:color="auto"/>
              <w:left w:val="single" w:sz="4" w:space="0" w:color="auto"/>
              <w:bottom w:val="single" w:sz="4" w:space="0" w:color="auto"/>
              <w:right w:val="single" w:sz="8" w:space="0" w:color="auto"/>
            </w:tcBorders>
            <w:shd w:val="clear" w:color="auto" w:fill="auto"/>
            <w:vAlign w:val="center"/>
          </w:tcPr>
          <w:p w14:paraId="682466BE" w14:textId="77777777" w:rsidR="004F38BA" w:rsidRPr="000C7936" w:rsidRDefault="004F38BA" w:rsidP="004C6BD7">
            <w:pPr>
              <w:spacing w:line="240" w:lineRule="auto"/>
              <w:ind w:firstLineChars="0" w:firstLine="0"/>
            </w:pPr>
            <w:r w:rsidRPr="000C7936">
              <w:t>6</w:t>
            </w:r>
          </w:p>
        </w:tc>
      </w:tr>
      <w:tr w:rsidR="004F38BA" w:rsidRPr="000C7936" w14:paraId="0111A150" w14:textId="77777777" w:rsidTr="004C6BD7">
        <w:trPr>
          <w:trHeight w:val="340"/>
          <w:jc w:val="center"/>
        </w:trPr>
        <w:tc>
          <w:tcPr>
            <w:tcW w:w="1124" w:type="dxa"/>
            <w:vMerge/>
            <w:tcBorders>
              <w:left w:val="single" w:sz="8" w:space="0" w:color="auto"/>
              <w:bottom w:val="single" w:sz="4" w:space="0" w:color="auto"/>
              <w:right w:val="single" w:sz="4" w:space="0" w:color="auto"/>
            </w:tcBorders>
            <w:shd w:val="clear" w:color="auto" w:fill="auto"/>
            <w:vAlign w:val="center"/>
          </w:tcPr>
          <w:p w14:paraId="5BC2B2FD" w14:textId="77777777" w:rsidR="004F38BA" w:rsidRPr="000C7936" w:rsidRDefault="004F38BA" w:rsidP="004C6BD7">
            <w:pPr>
              <w:spacing w:line="240" w:lineRule="auto"/>
              <w:ind w:firstLineChars="0" w:firstLine="0"/>
            </w:pPr>
          </w:p>
        </w:tc>
        <w:tc>
          <w:tcPr>
            <w:tcW w:w="1306" w:type="dxa"/>
            <w:tcBorders>
              <w:top w:val="single" w:sz="4" w:space="0" w:color="auto"/>
              <w:left w:val="single" w:sz="4" w:space="0" w:color="auto"/>
              <w:bottom w:val="single" w:sz="4" w:space="0" w:color="auto"/>
              <w:right w:val="single" w:sz="4" w:space="0" w:color="auto"/>
            </w:tcBorders>
            <w:shd w:val="clear" w:color="auto" w:fill="auto"/>
            <w:vAlign w:val="center"/>
          </w:tcPr>
          <w:p w14:paraId="57596AE7" w14:textId="77777777" w:rsidR="004F38BA" w:rsidRPr="000C7936" w:rsidRDefault="004F38BA" w:rsidP="004C6BD7">
            <w:pPr>
              <w:spacing w:line="240" w:lineRule="auto"/>
              <w:ind w:firstLineChars="0" w:firstLine="0"/>
            </w:pPr>
            <w:r w:rsidRPr="000C7936">
              <w:rPr>
                <w:rFonts w:hint="eastAsia"/>
              </w:rPr>
              <w:t>省部级</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C66F557" w14:textId="77777777" w:rsidR="004F38BA" w:rsidRPr="000C7936" w:rsidRDefault="004F38BA" w:rsidP="004C6BD7">
            <w:pPr>
              <w:spacing w:line="240" w:lineRule="auto"/>
              <w:ind w:firstLineChars="0" w:firstLine="0"/>
            </w:pPr>
            <w:r w:rsidRPr="000C7936">
              <w:t>6</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34DEC0C8" w14:textId="77777777" w:rsidR="004F38BA" w:rsidRPr="000C7936" w:rsidRDefault="004F38BA" w:rsidP="004C6BD7">
            <w:pPr>
              <w:spacing w:line="240" w:lineRule="auto"/>
              <w:ind w:firstLineChars="0" w:firstLine="0"/>
            </w:pPr>
            <w:r w:rsidRPr="000C7936">
              <w:t>5</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609678A5" w14:textId="77777777" w:rsidR="004F38BA" w:rsidRPr="000C7936" w:rsidRDefault="004F38BA" w:rsidP="004C6BD7">
            <w:pPr>
              <w:spacing w:line="240" w:lineRule="auto"/>
              <w:ind w:firstLineChars="0" w:firstLine="0"/>
            </w:pPr>
            <w:r w:rsidRPr="000C7936">
              <w:rPr>
                <w:rFonts w:hint="eastAsia"/>
              </w:rPr>
              <w:t>4</w:t>
            </w:r>
          </w:p>
        </w:tc>
        <w:tc>
          <w:tcPr>
            <w:tcW w:w="1643" w:type="dxa"/>
            <w:tcBorders>
              <w:top w:val="single" w:sz="4" w:space="0" w:color="auto"/>
              <w:left w:val="single" w:sz="4" w:space="0" w:color="auto"/>
              <w:bottom w:val="single" w:sz="4" w:space="0" w:color="auto"/>
              <w:right w:val="single" w:sz="8" w:space="0" w:color="auto"/>
            </w:tcBorders>
            <w:shd w:val="clear" w:color="auto" w:fill="auto"/>
            <w:vAlign w:val="center"/>
          </w:tcPr>
          <w:p w14:paraId="079F306E" w14:textId="77777777" w:rsidR="004F38BA" w:rsidRPr="000C7936" w:rsidRDefault="004F38BA" w:rsidP="004C6BD7">
            <w:pPr>
              <w:spacing w:line="240" w:lineRule="auto"/>
              <w:ind w:firstLineChars="0" w:firstLine="0"/>
            </w:pPr>
            <w:r w:rsidRPr="000C7936">
              <w:rPr>
                <w:rFonts w:hint="eastAsia"/>
              </w:rPr>
              <w:t>3</w:t>
            </w:r>
          </w:p>
        </w:tc>
      </w:tr>
      <w:tr w:rsidR="004F38BA" w:rsidRPr="000C7936" w14:paraId="569047BF" w14:textId="77777777" w:rsidTr="004C6BD7">
        <w:trPr>
          <w:trHeight w:val="340"/>
          <w:jc w:val="center"/>
        </w:trPr>
        <w:tc>
          <w:tcPr>
            <w:tcW w:w="1124" w:type="dxa"/>
            <w:vMerge w:val="restart"/>
            <w:tcBorders>
              <w:top w:val="single" w:sz="4" w:space="0" w:color="auto"/>
              <w:left w:val="single" w:sz="8" w:space="0" w:color="auto"/>
              <w:right w:val="single" w:sz="4" w:space="0" w:color="auto"/>
            </w:tcBorders>
            <w:shd w:val="clear" w:color="auto" w:fill="auto"/>
            <w:vAlign w:val="center"/>
          </w:tcPr>
          <w:p w14:paraId="1C663A21" w14:textId="77777777" w:rsidR="004F38BA" w:rsidRPr="000C7936" w:rsidRDefault="004F38BA" w:rsidP="004C6BD7">
            <w:pPr>
              <w:spacing w:line="240" w:lineRule="auto"/>
              <w:ind w:firstLineChars="0" w:firstLine="0"/>
            </w:pPr>
            <w:r w:rsidRPr="000C7936">
              <w:rPr>
                <w:rFonts w:hint="eastAsia"/>
              </w:rPr>
              <w:t>B类</w:t>
            </w:r>
          </w:p>
        </w:tc>
        <w:tc>
          <w:tcPr>
            <w:tcW w:w="1306" w:type="dxa"/>
            <w:tcBorders>
              <w:top w:val="single" w:sz="4" w:space="0" w:color="auto"/>
              <w:left w:val="single" w:sz="4" w:space="0" w:color="auto"/>
              <w:bottom w:val="single" w:sz="4" w:space="0" w:color="auto"/>
              <w:right w:val="single" w:sz="4" w:space="0" w:color="auto"/>
            </w:tcBorders>
            <w:shd w:val="clear" w:color="auto" w:fill="auto"/>
            <w:vAlign w:val="center"/>
          </w:tcPr>
          <w:p w14:paraId="18D0C315" w14:textId="77777777" w:rsidR="004F38BA" w:rsidRPr="000C7936" w:rsidRDefault="004F38BA" w:rsidP="004C6BD7">
            <w:pPr>
              <w:spacing w:line="240" w:lineRule="auto"/>
              <w:ind w:firstLineChars="0" w:firstLine="0"/>
            </w:pPr>
            <w:r w:rsidRPr="000C7936">
              <w:rPr>
                <w:rFonts w:hint="eastAsia"/>
              </w:rPr>
              <w:t>国家级</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1BD8B95C" w14:textId="77777777" w:rsidR="004F38BA" w:rsidRPr="000C7936" w:rsidRDefault="004F38BA" w:rsidP="004C6BD7">
            <w:pPr>
              <w:spacing w:line="240" w:lineRule="auto"/>
              <w:ind w:firstLineChars="0" w:firstLine="0"/>
            </w:pPr>
            <w:r w:rsidRPr="000C7936">
              <w:t>8</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644BCD82" w14:textId="77777777" w:rsidR="004F38BA" w:rsidRPr="000C7936" w:rsidRDefault="004F38BA" w:rsidP="004C6BD7">
            <w:pPr>
              <w:spacing w:line="240" w:lineRule="auto"/>
              <w:ind w:firstLineChars="0" w:firstLine="0"/>
            </w:pPr>
            <w:r w:rsidRPr="000C7936">
              <w:t>6</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4B17D692" w14:textId="77777777" w:rsidR="004F38BA" w:rsidRPr="000C7936" w:rsidRDefault="004F38BA" w:rsidP="004C6BD7">
            <w:pPr>
              <w:spacing w:line="240" w:lineRule="auto"/>
              <w:ind w:firstLineChars="0" w:firstLine="0"/>
            </w:pPr>
            <w:r w:rsidRPr="000C7936">
              <w:t>4</w:t>
            </w:r>
          </w:p>
        </w:tc>
        <w:tc>
          <w:tcPr>
            <w:tcW w:w="1643" w:type="dxa"/>
            <w:tcBorders>
              <w:top w:val="single" w:sz="4" w:space="0" w:color="auto"/>
              <w:left w:val="single" w:sz="4" w:space="0" w:color="auto"/>
              <w:bottom w:val="single" w:sz="4" w:space="0" w:color="auto"/>
              <w:right w:val="single" w:sz="8" w:space="0" w:color="auto"/>
            </w:tcBorders>
            <w:shd w:val="clear" w:color="auto" w:fill="auto"/>
            <w:vAlign w:val="center"/>
          </w:tcPr>
          <w:p w14:paraId="6C8F7534" w14:textId="77777777" w:rsidR="004F38BA" w:rsidRPr="000C7936" w:rsidRDefault="004F38BA" w:rsidP="004C6BD7">
            <w:pPr>
              <w:spacing w:line="240" w:lineRule="auto"/>
              <w:ind w:firstLineChars="0" w:firstLine="0"/>
            </w:pPr>
            <w:r w:rsidRPr="000C7936">
              <w:t>2</w:t>
            </w:r>
          </w:p>
        </w:tc>
      </w:tr>
      <w:tr w:rsidR="004F38BA" w:rsidRPr="000C7936" w14:paraId="58C965FD" w14:textId="77777777" w:rsidTr="004C6BD7">
        <w:trPr>
          <w:trHeight w:val="340"/>
          <w:jc w:val="center"/>
        </w:trPr>
        <w:tc>
          <w:tcPr>
            <w:tcW w:w="1124" w:type="dxa"/>
            <w:vMerge/>
            <w:tcBorders>
              <w:left w:val="single" w:sz="8" w:space="0" w:color="auto"/>
              <w:bottom w:val="single" w:sz="4" w:space="0" w:color="auto"/>
              <w:right w:val="single" w:sz="4" w:space="0" w:color="auto"/>
            </w:tcBorders>
            <w:shd w:val="clear" w:color="auto" w:fill="auto"/>
            <w:vAlign w:val="center"/>
          </w:tcPr>
          <w:p w14:paraId="781D4DF7" w14:textId="77777777" w:rsidR="004F38BA" w:rsidRPr="000C7936" w:rsidRDefault="004F38BA" w:rsidP="004C6BD7">
            <w:pPr>
              <w:spacing w:line="240" w:lineRule="auto"/>
              <w:ind w:firstLineChars="0" w:firstLine="0"/>
            </w:pPr>
          </w:p>
        </w:tc>
        <w:tc>
          <w:tcPr>
            <w:tcW w:w="1306" w:type="dxa"/>
            <w:tcBorders>
              <w:top w:val="single" w:sz="4" w:space="0" w:color="auto"/>
              <w:left w:val="single" w:sz="4" w:space="0" w:color="auto"/>
              <w:bottom w:val="single" w:sz="4" w:space="0" w:color="auto"/>
              <w:right w:val="single" w:sz="4" w:space="0" w:color="auto"/>
            </w:tcBorders>
            <w:shd w:val="clear" w:color="auto" w:fill="auto"/>
            <w:vAlign w:val="center"/>
          </w:tcPr>
          <w:p w14:paraId="1744E5EF" w14:textId="77777777" w:rsidR="004F38BA" w:rsidRPr="000C7936" w:rsidRDefault="004F38BA" w:rsidP="004C6BD7">
            <w:pPr>
              <w:spacing w:line="240" w:lineRule="auto"/>
              <w:ind w:firstLineChars="0" w:firstLine="0"/>
            </w:pPr>
            <w:r w:rsidRPr="000C7936">
              <w:rPr>
                <w:rFonts w:hint="eastAsia"/>
              </w:rPr>
              <w:t>省部级</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4935B633" w14:textId="77777777" w:rsidR="004F38BA" w:rsidRPr="000C7936" w:rsidRDefault="004F38BA" w:rsidP="004C6BD7">
            <w:pPr>
              <w:spacing w:line="240" w:lineRule="auto"/>
              <w:ind w:firstLineChars="0" w:firstLine="0"/>
            </w:pPr>
            <w:r w:rsidRPr="000C7936">
              <w:t>4</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2C9B9B18" w14:textId="77777777" w:rsidR="004F38BA" w:rsidRPr="000C7936" w:rsidRDefault="004F38BA" w:rsidP="004C6BD7">
            <w:pPr>
              <w:spacing w:line="240" w:lineRule="auto"/>
              <w:ind w:firstLineChars="0" w:firstLine="0"/>
            </w:pPr>
            <w:r w:rsidRPr="000C7936">
              <w:t>3</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6899B604" w14:textId="77777777" w:rsidR="004F38BA" w:rsidRPr="000C7936" w:rsidRDefault="004F38BA" w:rsidP="004C6BD7">
            <w:pPr>
              <w:spacing w:line="240" w:lineRule="auto"/>
              <w:ind w:firstLineChars="0" w:firstLine="0"/>
            </w:pPr>
            <w:r w:rsidRPr="000C7936">
              <w:t>2</w:t>
            </w:r>
          </w:p>
        </w:tc>
        <w:tc>
          <w:tcPr>
            <w:tcW w:w="1643" w:type="dxa"/>
            <w:tcBorders>
              <w:top w:val="single" w:sz="4" w:space="0" w:color="auto"/>
              <w:left w:val="single" w:sz="4" w:space="0" w:color="auto"/>
              <w:bottom w:val="single" w:sz="4" w:space="0" w:color="auto"/>
              <w:right w:val="single" w:sz="8" w:space="0" w:color="auto"/>
            </w:tcBorders>
            <w:shd w:val="clear" w:color="auto" w:fill="auto"/>
            <w:vAlign w:val="center"/>
          </w:tcPr>
          <w:p w14:paraId="6BE8B089" w14:textId="77777777" w:rsidR="004F38BA" w:rsidRPr="000C7936" w:rsidRDefault="004F38BA" w:rsidP="004C6BD7">
            <w:pPr>
              <w:spacing w:line="240" w:lineRule="auto"/>
              <w:ind w:firstLineChars="0" w:firstLine="0"/>
            </w:pPr>
            <w:r w:rsidRPr="000C7936">
              <w:t>1</w:t>
            </w:r>
          </w:p>
        </w:tc>
      </w:tr>
      <w:tr w:rsidR="004F38BA" w:rsidRPr="000C7936" w14:paraId="485F7E97" w14:textId="77777777" w:rsidTr="004C6BD7">
        <w:trPr>
          <w:trHeight w:val="340"/>
          <w:jc w:val="center"/>
        </w:trPr>
        <w:tc>
          <w:tcPr>
            <w:tcW w:w="1124" w:type="dxa"/>
            <w:vMerge w:val="restart"/>
            <w:tcBorders>
              <w:top w:val="single" w:sz="4" w:space="0" w:color="auto"/>
              <w:left w:val="single" w:sz="8" w:space="0" w:color="auto"/>
              <w:right w:val="single" w:sz="4" w:space="0" w:color="auto"/>
            </w:tcBorders>
            <w:shd w:val="clear" w:color="auto" w:fill="auto"/>
            <w:vAlign w:val="center"/>
          </w:tcPr>
          <w:p w14:paraId="415A7C3E" w14:textId="77777777" w:rsidR="004F38BA" w:rsidRPr="000C7936" w:rsidRDefault="004F38BA" w:rsidP="004C6BD7">
            <w:pPr>
              <w:spacing w:line="240" w:lineRule="auto"/>
              <w:ind w:firstLineChars="0" w:firstLine="0"/>
            </w:pPr>
            <w:r w:rsidRPr="000C7936">
              <w:rPr>
                <w:rFonts w:hint="eastAsia"/>
              </w:rPr>
              <w:t>C类</w:t>
            </w:r>
          </w:p>
        </w:tc>
        <w:tc>
          <w:tcPr>
            <w:tcW w:w="1306" w:type="dxa"/>
            <w:tcBorders>
              <w:top w:val="single" w:sz="4" w:space="0" w:color="auto"/>
              <w:left w:val="single" w:sz="4" w:space="0" w:color="auto"/>
              <w:bottom w:val="single" w:sz="4" w:space="0" w:color="auto"/>
              <w:right w:val="single" w:sz="4" w:space="0" w:color="auto"/>
            </w:tcBorders>
            <w:shd w:val="clear" w:color="auto" w:fill="auto"/>
            <w:vAlign w:val="center"/>
          </w:tcPr>
          <w:p w14:paraId="475D2E7D" w14:textId="77777777" w:rsidR="004F38BA" w:rsidRPr="000C7936" w:rsidRDefault="004F38BA" w:rsidP="004C6BD7">
            <w:pPr>
              <w:spacing w:line="240" w:lineRule="auto"/>
              <w:ind w:firstLineChars="0" w:firstLine="0"/>
            </w:pPr>
            <w:r w:rsidRPr="000C7936">
              <w:rPr>
                <w:rFonts w:hint="eastAsia"/>
              </w:rPr>
              <w:t>国家级</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5CCD54B0" w14:textId="77777777" w:rsidR="004F38BA" w:rsidRPr="000C7936" w:rsidRDefault="004F38BA" w:rsidP="004C6BD7">
            <w:pPr>
              <w:spacing w:line="240" w:lineRule="auto"/>
              <w:ind w:firstLineChars="0" w:firstLine="0"/>
            </w:pPr>
            <w:r w:rsidRPr="000C7936">
              <w:t>4</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4C36D7A0" w14:textId="77777777" w:rsidR="004F38BA" w:rsidRPr="000C7936" w:rsidRDefault="004F38BA" w:rsidP="004C6BD7">
            <w:pPr>
              <w:spacing w:line="240" w:lineRule="auto"/>
              <w:ind w:firstLineChars="0" w:firstLine="0"/>
            </w:pPr>
            <w:r w:rsidRPr="000C7936">
              <w:t>3</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6EFB0058" w14:textId="77777777" w:rsidR="004F38BA" w:rsidRPr="000C7936" w:rsidRDefault="004F38BA" w:rsidP="004C6BD7">
            <w:pPr>
              <w:spacing w:line="240" w:lineRule="auto"/>
              <w:ind w:firstLineChars="0" w:firstLine="0"/>
            </w:pPr>
            <w:r w:rsidRPr="000C7936">
              <w:t>2</w:t>
            </w:r>
          </w:p>
        </w:tc>
        <w:tc>
          <w:tcPr>
            <w:tcW w:w="1643" w:type="dxa"/>
            <w:tcBorders>
              <w:top w:val="single" w:sz="4" w:space="0" w:color="auto"/>
              <w:left w:val="single" w:sz="4" w:space="0" w:color="auto"/>
              <w:bottom w:val="single" w:sz="4" w:space="0" w:color="auto"/>
              <w:right w:val="single" w:sz="8" w:space="0" w:color="auto"/>
            </w:tcBorders>
            <w:shd w:val="clear" w:color="auto" w:fill="auto"/>
            <w:vAlign w:val="center"/>
          </w:tcPr>
          <w:p w14:paraId="2E492D66" w14:textId="77777777" w:rsidR="004F38BA" w:rsidRPr="000C7936" w:rsidRDefault="004F38BA" w:rsidP="004C6BD7">
            <w:pPr>
              <w:spacing w:line="240" w:lineRule="auto"/>
              <w:ind w:firstLineChars="0" w:firstLine="0"/>
            </w:pPr>
            <w:r w:rsidRPr="000C7936">
              <w:t>1</w:t>
            </w:r>
          </w:p>
        </w:tc>
      </w:tr>
      <w:tr w:rsidR="004F38BA" w:rsidRPr="000C7936" w14:paraId="6EBB1329" w14:textId="77777777" w:rsidTr="004C6BD7">
        <w:trPr>
          <w:trHeight w:val="340"/>
          <w:jc w:val="center"/>
        </w:trPr>
        <w:tc>
          <w:tcPr>
            <w:tcW w:w="1124" w:type="dxa"/>
            <w:vMerge/>
            <w:tcBorders>
              <w:left w:val="single" w:sz="8" w:space="0" w:color="auto"/>
              <w:bottom w:val="single" w:sz="4" w:space="0" w:color="auto"/>
              <w:right w:val="single" w:sz="4" w:space="0" w:color="auto"/>
            </w:tcBorders>
            <w:shd w:val="clear" w:color="auto" w:fill="auto"/>
            <w:vAlign w:val="center"/>
          </w:tcPr>
          <w:p w14:paraId="12884D36" w14:textId="77777777" w:rsidR="004F38BA" w:rsidRPr="000C7936" w:rsidRDefault="004F38BA" w:rsidP="004C6BD7">
            <w:pPr>
              <w:spacing w:line="240" w:lineRule="auto"/>
              <w:ind w:firstLineChars="0" w:firstLine="0"/>
            </w:pPr>
          </w:p>
        </w:tc>
        <w:tc>
          <w:tcPr>
            <w:tcW w:w="1306" w:type="dxa"/>
            <w:tcBorders>
              <w:top w:val="single" w:sz="4" w:space="0" w:color="auto"/>
              <w:left w:val="single" w:sz="4" w:space="0" w:color="auto"/>
              <w:bottom w:val="single" w:sz="4" w:space="0" w:color="auto"/>
              <w:right w:val="single" w:sz="4" w:space="0" w:color="auto"/>
            </w:tcBorders>
            <w:shd w:val="clear" w:color="auto" w:fill="auto"/>
            <w:vAlign w:val="center"/>
          </w:tcPr>
          <w:p w14:paraId="1206C8BE" w14:textId="77777777" w:rsidR="004F38BA" w:rsidRPr="000C7936" w:rsidRDefault="004F38BA" w:rsidP="004C6BD7">
            <w:pPr>
              <w:spacing w:line="240" w:lineRule="auto"/>
              <w:ind w:firstLineChars="0" w:firstLine="0"/>
            </w:pPr>
            <w:r w:rsidRPr="000C7936">
              <w:rPr>
                <w:rFonts w:hint="eastAsia"/>
              </w:rPr>
              <w:t>省部级</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94FD660" w14:textId="77777777" w:rsidR="004F38BA" w:rsidRPr="000C7936" w:rsidRDefault="004F38BA" w:rsidP="004C6BD7">
            <w:pPr>
              <w:spacing w:line="240" w:lineRule="auto"/>
              <w:ind w:firstLineChars="0" w:firstLine="0"/>
            </w:pPr>
            <w:r w:rsidRPr="000C7936">
              <w:t>2</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76DFE0F0" w14:textId="77777777" w:rsidR="004F38BA" w:rsidRPr="000C7936" w:rsidRDefault="004F38BA" w:rsidP="004C6BD7">
            <w:pPr>
              <w:spacing w:line="240" w:lineRule="auto"/>
              <w:ind w:firstLineChars="0" w:firstLine="0"/>
            </w:pPr>
            <w:r w:rsidRPr="000C7936">
              <w:t>1</w:t>
            </w:r>
          </w:p>
        </w:tc>
        <w:tc>
          <w:tcPr>
            <w:tcW w:w="1495" w:type="dxa"/>
            <w:tcBorders>
              <w:top w:val="single" w:sz="4" w:space="0" w:color="auto"/>
              <w:left w:val="single" w:sz="4" w:space="0" w:color="auto"/>
              <w:bottom w:val="single" w:sz="4" w:space="0" w:color="auto"/>
              <w:right w:val="single" w:sz="4" w:space="0" w:color="auto"/>
            </w:tcBorders>
            <w:shd w:val="clear" w:color="auto" w:fill="auto"/>
            <w:vAlign w:val="center"/>
          </w:tcPr>
          <w:p w14:paraId="05C53CA5" w14:textId="77777777" w:rsidR="004F38BA" w:rsidRPr="000C7936" w:rsidRDefault="004F38BA" w:rsidP="004C6BD7">
            <w:pPr>
              <w:spacing w:line="240" w:lineRule="auto"/>
              <w:ind w:firstLineChars="0" w:firstLine="0"/>
            </w:pPr>
            <w:r w:rsidRPr="000C7936">
              <w:t>0.5</w:t>
            </w:r>
          </w:p>
        </w:tc>
        <w:tc>
          <w:tcPr>
            <w:tcW w:w="1643" w:type="dxa"/>
            <w:tcBorders>
              <w:top w:val="single" w:sz="4" w:space="0" w:color="auto"/>
              <w:left w:val="single" w:sz="4" w:space="0" w:color="auto"/>
              <w:bottom w:val="single" w:sz="4" w:space="0" w:color="auto"/>
              <w:right w:val="single" w:sz="8" w:space="0" w:color="auto"/>
            </w:tcBorders>
            <w:shd w:val="clear" w:color="auto" w:fill="auto"/>
            <w:vAlign w:val="center"/>
          </w:tcPr>
          <w:p w14:paraId="7AB43751" w14:textId="77777777" w:rsidR="004F38BA" w:rsidRPr="000C7936" w:rsidRDefault="004F38BA" w:rsidP="004C6BD7">
            <w:pPr>
              <w:spacing w:line="240" w:lineRule="auto"/>
              <w:ind w:firstLineChars="0" w:firstLine="0"/>
            </w:pPr>
            <w:r>
              <w:rPr>
                <w:rFonts w:hint="eastAsia"/>
              </w:rPr>
              <w:t>——</w:t>
            </w:r>
          </w:p>
        </w:tc>
      </w:tr>
      <w:tr w:rsidR="004F38BA" w:rsidRPr="000C7936" w14:paraId="42A75B85" w14:textId="77777777" w:rsidTr="004C6BD7">
        <w:trPr>
          <w:trHeight w:val="340"/>
          <w:jc w:val="center"/>
        </w:trPr>
        <w:tc>
          <w:tcPr>
            <w:tcW w:w="2430" w:type="dxa"/>
            <w:gridSpan w:val="2"/>
            <w:tcBorders>
              <w:top w:val="single" w:sz="4" w:space="0" w:color="auto"/>
              <w:left w:val="single" w:sz="8" w:space="0" w:color="auto"/>
              <w:bottom w:val="single" w:sz="8" w:space="0" w:color="auto"/>
              <w:right w:val="single" w:sz="4" w:space="0" w:color="auto"/>
            </w:tcBorders>
            <w:shd w:val="clear" w:color="auto" w:fill="auto"/>
            <w:vAlign w:val="center"/>
          </w:tcPr>
          <w:p w14:paraId="19DB0C19" w14:textId="77777777" w:rsidR="004F38BA" w:rsidRPr="000C7936" w:rsidRDefault="004F38BA" w:rsidP="004C6BD7">
            <w:pPr>
              <w:spacing w:line="240" w:lineRule="auto"/>
              <w:ind w:firstLineChars="0" w:firstLine="0"/>
            </w:pPr>
            <w:r w:rsidRPr="000C7936">
              <w:rPr>
                <w:rFonts w:hint="eastAsia"/>
              </w:rPr>
              <w:t>D类</w:t>
            </w:r>
          </w:p>
        </w:tc>
        <w:tc>
          <w:tcPr>
            <w:tcW w:w="1395" w:type="dxa"/>
            <w:tcBorders>
              <w:top w:val="single" w:sz="4" w:space="0" w:color="auto"/>
              <w:left w:val="single" w:sz="4" w:space="0" w:color="auto"/>
              <w:bottom w:val="single" w:sz="8" w:space="0" w:color="auto"/>
              <w:right w:val="single" w:sz="4" w:space="0" w:color="auto"/>
            </w:tcBorders>
            <w:shd w:val="clear" w:color="auto" w:fill="auto"/>
            <w:vAlign w:val="center"/>
          </w:tcPr>
          <w:p w14:paraId="036BECD5" w14:textId="77777777" w:rsidR="004F38BA" w:rsidRPr="000C7936" w:rsidRDefault="004F38BA" w:rsidP="004C6BD7">
            <w:pPr>
              <w:spacing w:line="240" w:lineRule="auto"/>
              <w:ind w:firstLineChars="0" w:firstLine="0"/>
            </w:pPr>
            <w:r w:rsidRPr="000C7936">
              <w:t>1</w:t>
            </w:r>
          </w:p>
        </w:tc>
        <w:tc>
          <w:tcPr>
            <w:tcW w:w="1495" w:type="dxa"/>
            <w:tcBorders>
              <w:top w:val="single" w:sz="4" w:space="0" w:color="auto"/>
              <w:left w:val="single" w:sz="4" w:space="0" w:color="auto"/>
              <w:bottom w:val="single" w:sz="8" w:space="0" w:color="auto"/>
              <w:right w:val="single" w:sz="4" w:space="0" w:color="auto"/>
            </w:tcBorders>
            <w:shd w:val="clear" w:color="auto" w:fill="auto"/>
            <w:vAlign w:val="center"/>
          </w:tcPr>
          <w:p w14:paraId="5E69615F" w14:textId="77777777" w:rsidR="004F38BA" w:rsidRPr="000C7936" w:rsidRDefault="004F38BA" w:rsidP="004C6BD7">
            <w:pPr>
              <w:spacing w:line="240" w:lineRule="auto"/>
              <w:ind w:firstLineChars="0" w:firstLine="0"/>
            </w:pPr>
            <w:r w:rsidRPr="000C7936">
              <w:t>0.5</w:t>
            </w:r>
          </w:p>
        </w:tc>
        <w:tc>
          <w:tcPr>
            <w:tcW w:w="1495" w:type="dxa"/>
            <w:tcBorders>
              <w:top w:val="single" w:sz="4" w:space="0" w:color="auto"/>
              <w:left w:val="single" w:sz="4" w:space="0" w:color="auto"/>
              <w:bottom w:val="single" w:sz="8" w:space="0" w:color="auto"/>
              <w:right w:val="single" w:sz="4" w:space="0" w:color="auto"/>
            </w:tcBorders>
            <w:shd w:val="clear" w:color="auto" w:fill="auto"/>
            <w:vAlign w:val="center"/>
          </w:tcPr>
          <w:p w14:paraId="0BC969FC" w14:textId="77777777" w:rsidR="004F38BA" w:rsidRPr="000C7936" w:rsidRDefault="004F38BA" w:rsidP="004C6BD7">
            <w:pPr>
              <w:spacing w:line="240" w:lineRule="auto"/>
              <w:ind w:firstLineChars="0" w:firstLine="0"/>
            </w:pPr>
            <w:r w:rsidRPr="000C7936">
              <w:t>0.2</w:t>
            </w:r>
          </w:p>
        </w:tc>
        <w:tc>
          <w:tcPr>
            <w:tcW w:w="1643" w:type="dxa"/>
            <w:tcBorders>
              <w:top w:val="single" w:sz="4" w:space="0" w:color="auto"/>
              <w:left w:val="single" w:sz="4" w:space="0" w:color="auto"/>
              <w:bottom w:val="single" w:sz="8" w:space="0" w:color="auto"/>
              <w:right w:val="single" w:sz="8" w:space="0" w:color="auto"/>
            </w:tcBorders>
            <w:shd w:val="clear" w:color="auto" w:fill="auto"/>
            <w:vAlign w:val="center"/>
          </w:tcPr>
          <w:p w14:paraId="48F38E4F" w14:textId="77777777" w:rsidR="004F38BA" w:rsidRPr="000C7936" w:rsidRDefault="004F38BA" w:rsidP="004C6BD7">
            <w:pPr>
              <w:spacing w:line="240" w:lineRule="auto"/>
              <w:ind w:firstLineChars="0" w:firstLine="0"/>
            </w:pPr>
            <w:r>
              <w:rPr>
                <w:rFonts w:hint="eastAsia"/>
              </w:rPr>
              <w:t>——</w:t>
            </w:r>
          </w:p>
        </w:tc>
      </w:tr>
    </w:tbl>
    <w:p w14:paraId="296EC998" w14:textId="77777777" w:rsidR="004F38BA" w:rsidRPr="000C7936" w:rsidRDefault="004F38BA" w:rsidP="004F38BA">
      <w:pPr>
        <w:ind w:firstLine="440"/>
      </w:pPr>
      <w:r>
        <w:t>A类比赛为中国国际“互联网+”大学生创新创业大赛、“挑战杯”全国大学生课外学术科技作品竞赛、“挑战杯”中国大学生创业计划竞赛；B类竞赛为教育部发布的《全国普通高校大学生竞赛排行榜》中其他竞赛；C类竞赛为其他影响力较大的比赛；D类比赛为A/B/C类竞赛校内选拔赛和校级学科竞赛。校区学生学科竞赛库于每年9月份发布。</w:t>
      </w:r>
    </w:p>
    <w:p w14:paraId="1A38A29D" w14:textId="77777777" w:rsidR="004F38BA" w:rsidRPr="000C7936" w:rsidRDefault="004F38BA" w:rsidP="004F38BA">
      <w:pPr>
        <w:ind w:firstLine="440"/>
      </w:pPr>
      <w:r>
        <w:rPr>
          <w:rFonts w:hint="eastAsia"/>
        </w:rPr>
        <w:t>同一比赛项目只能择一等级认定加分。团队比赛获奖项目，负责人（队长）按最高2/3的比例赋分，其他队员由指导教师确定名单，根据实际参与程度按照最高1/2的比例赋分。</w:t>
      </w:r>
    </w:p>
    <w:bookmarkEnd w:id="1"/>
    <w:p w14:paraId="09C32513" w14:textId="77777777" w:rsidR="004F38BA" w:rsidRPr="000C7936" w:rsidRDefault="004F38BA" w:rsidP="004F38BA">
      <w:pPr>
        <w:ind w:firstLine="440"/>
      </w:pPr>
      <w:r>
        <w:t>2.学生发表与所学专业有关的学术论文，且第一单位为校区者，按照下表加分：</w:t>
      </w:r>
    </w:p>
    <w:tbl>
      <w:tblPr>
        <w:tblW w:w="8506"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289"/>
        <w:gridCol w:w="1670"/>
        <w:gridCol w:w="623"/>
        <w:gridCol w:w="1645"/>
        <w:gridCol w:w="2279"/>
      </w:tblGrid>
      <w:tr w:rsidR="004F38BA" w:rsidRPr="000C7936" w14:paraId="634D9128" w14:textId="77777777" w:rsidTr="004C6BD7">
        <w:trPr>
          <w:trHeight w:val="543"/>
          <w:jc w:val="center"/>
        </w:trPr>
        <w:tc>
          <w:tcPr>
            <w:tcW w:w="2289" w:type="dxa"/>
            <w:tcBorders>
              <w:top w:val="single" w:sz="4" w:space="0" w:color="auto"/>
              <w:left w:val="single" w:sz="4" w:space="0" w:color="auto"/>
              <w:bottom w:val="single" w:sz="4" w:space="0" w:color="auto"/>
              <w:right w:val="single" w:sz="4" w:space="0" w:color="auto"/>
              <w:tl2br w:val="single" w:sz="4" w:space="0" w:color="auto"/>
            </w:tcBorders>
            <w:vAlign w:val="center"/>
          </w:tcPr>
          <w:p w14:paraId="1E71FAAF" w14:textId="77777777" w:rsidR="004F38BA" w:rsidRPr="000C7936" w:rsidRDefault="004F38BA" w:rsidP="004C6BD7">
            <w:pPr>
              <w:spacing w:line="240" w:lineRule="auto"/>
              <w:ind w:firstLineChars="600" w:firstLine="1320"/>
            </w:pPr>
            <w:r w:rsidRPr="000C7936">
              <w:t>分值</w:t>
            </w:r>
          </w:p>
          <w:p w14:paraId="15AAC892" w14:textId="77777777" w:rsidR="004F38BA" w:rsidRPr="000C7936" w:rsidRDefault="004F38BA" w:rsidP="004C6BD7">
            <w:pPr>
              <w:spacing w:line="240" w:lineRule="auto"/>
              <w:ind w:firstLineChars="0" w:firstLine="0"/>
            </w:pPr>
            <w:r w:rsidRPr="000C7936">
              <w:t>级别</w:t>
            </w:r>
          </w:p>
        </w:tc>
        <w:tc>
          <w:tcPr>
            <w:tcW w:w="1670" w:type="dxa"/>
            <w:tcBorders>
              <w:top w:val="single" w:sz="4" w:space="0" w:color="auto"/>
              <w:left w:val="single" w:sz="4" w:space="0" w:color="auto"/>
              <w:bottom w:val="single" w:sz="4" w:space="0" w:color="auto"/>
              <w:right w:val="single" w:sz="4" w:space="0" w:color="auto"/>
            </w:tcBorders>
            <w:vAlign w:val="center"/>
          </w:tcPr>
          <w:p w14:paraId="53DD36F8" w14:textId="77777777" w:rsidR="004F38BA" w:rsidRPr="000C7936" w:rsidRDefault="004F38BA" w:rsidP="004C6BD7">
            <w:pPr>
              <w:spacing w:line="240" w:lineRule="auto"/>
              <w:ind w:firstLineChars="0" w:firstLine="0"/>
            </w:pPr>
            <w:r w:rsidRPr="000C7936">
              <w:rPr>
                <w:rFonts w:hint="eastAsia"/>
              </w:rPr>
              <w:t>SCI、SSCI</w:t>
            </w:r>
          </w:p>
        </w:tc>
        <w:tc>
          <w:tcPr>
            <w:tcW w:w="623" w:type="dxa"/>
            <w:tcBorders>
              <w:top w:val="single" w:sz="4" w:space="0" w:color="auto"/>
              <w:left w:val="single" w:sz="4" w:space="0" w:color="auto"/>
              <w:bottom w:val="single" w:sz="4" w:space="0" w:color="auto"/>
              <w:right w:val="single" w:sz="4" w:space="0" w:color="auto"/>
            </w:tcBorders>
            <w:vAlign w:val="center"/>
          </w:tcPr>
          <w:p w14:paraId="6892AF31" w14:textId="77777777" w:rsidR="004F38BA" w:rsidRPr="000C7936" w:rsidRDefault="004F38BA" w:rsidP="004C6BD7">
            <w:pPr>
              <w:spacing w:line="240" w:lineRule="auto"/>
              <w:ind w:firstLineChars="0" w:firstLine="0"/>
            </w:pPr>
            <w:r w:rsidRPr="000C7936">
              <w:rPr>
                <w:rFonts w:hint="eastAsia"/>
              </w:rPr>
              <w:t>EI</w:t>
            </w:r>
          </w:p>
        </w:tc>
        <w:tc>
          <w:tcPr>
            <w:tcW w:w="1645" w:type="dxa"/>
            <w:tcBorders>
              <w:top w:val="single" w:sz="4" w:space="0" w:color="auto"/>
              <w:left w:val="single" w:sz="4" w:space="0" w:color="auto"/>
              <w:bottom w:val="single" w:sz="4" w:space="0" w:color="auto"/>
              <w:right w:val="single" w:sz="4" w:space="0" w:color="auto"/>
            </w:tcBorders>
            <w:vAlign w:val="center"/>
          </w:tcPr>
          <w:p w14:paraId="5E57E89B" w14:textId="77777777" w:rsidR="004F38BA" w:rsidRPr="000C7936" w:rsidRDefault="004F38BA" w:rsidP="004C6BD7">
            <w:pPr>
              <w:spacing w:line="240" w:lineRule="auto"/>
              <w:ind w:firstLineChars="0" w:firstLine="0"/>
            </w:pPr>
            <w:r w:rsidRPr="000C7936">
              <w:t>核心期刊</w:t>
            </w:r>
          </w:p>
        </w:tc>
        <w:tc>
          <w:tcPr>
            <w:tcW w:w="2279" w:type="dxa"/>
            <w:tcBorders>
              <w:top w:val="single" w:sz="4" w:space="0" w:color="auto"/>
              <w:left w:val="single" w:sz="4" w:space="0" w:color="auto"/>
              <w:bottom w:val="single" w:sz="4" w:space="0" w:color="auto"/>
              <w:right w:val="single" w:sz="4" w:space="0" w:color="auto"/>
            </w:tcBorders>
            <w:vAlign w:val="center"/>
          </w:tcPr>
          <w:p w14:paraId="6D835B2C" w14:textId="77777777" w:rsidR="004F38BA" w:rsidRPr="000C7936" w:rsidRDefault="004F38BA" w:rsidP="004C6BD7">
            <w:pPr>
              <w:spacing w:line="240" w:lineRule="auto"/>
              <w:ind w:firstLineChars="0" w:firstLine="0"/>
            </w:pPr>
            <w:r w:rsidRPr="000C7936">
              <w:rPr>
                <w:rFonts w:hint="eastAsia"/>
              </w:rPr>
              <w:t>一般公开刊物</w:t>
            </w:r>
          </w:p>
        </w:tc>
      </w:tr>
      <w:tr w:rsidR="004F38BA" w:rsidRPr="000C7936" w14:paraId="00C0F16F" w14:textId="77777777" w:rsidTr="004C6BD7">
        <w:trPr>
          <w:trHeight w:val="340"/>
          <w:jc w:val="center"/>
        </w:trPr>
        <w:tc>
          <w:tcPr>
            <w:tcW w:w="2289" w:type="dxa"/>
            <w:tcBorders>
              <w:top w:val="single" w:sz="4" w:space="0" w:color="auto"/>
              <w:left w:val="single" w:sz="4" w:space="0" w:color="auto"/>
              <w:bottom w:val="single" w:sz="4" w:space="0" w:color="auto"/>
              <w:right w:val="single" w:sz="4" w:space="0" w:color="auto"/>
            </w:tcBorders>
            <w:vAlign w:val="center"/>
          </w:tcPr>
          <w:p w14:paraId="31C69435" w14:textId="77777777" w:rsidR="004F38BA" w:rsidRPr="000C7936" w:rsidRDefault="004F38BA" w:rsidP="004C6BD7">
            <w:pPr>
              <w:spacing w:line="240" w:lineRule="auto"/>
              <w:ind w:firstLineChars="0" w:firstLine="0"/>
            </w:pPr>
            <w:r w:rsidRPr="000C7936">
              <w:rPr>
                <w:rFonts w:hint="eastAsia"/>
              </w:rPr>
              <w:t>第一作者</w:t>
            </w:r>
          </w:p>
        </w:tc>
        <w:tc>
          <w:tcPr>
            <w:tcW w:w="1670" w:type="dxa"/>
            <w:tcBorders>
              <w:top w:val="single" w:sz="4" w:space="0" w:color="auto"/>
              <w:left w:val="single" w:sz="4" w:space="0" w:color="auto"/>
              <w:bottom w:val="single" w:sz="4" w:space="0" w:color="auto"/>
              <w:right w:val="single" w:sz="4" w:space="0" w:color="auto"/>
            </w:tcBorders>
            <w:vAlign w:val="center"/>
          </w:tcPr>
          <w:p w14:paraId="2A308594" w14:textId="77777777" w:rsidR="004F38BA" w:rsidRPr="000C7936" w:rsidRDefault="004F38BA" w:rsidP="004C6BD7">
            <w:pPr>
              <w:spacing w:line="240" w:lineRule="auto"/>
              <w:ind w:firstLineChars="0" w:firstLine="0"/>
            </w:pPr>
            <w:r w:rsidRPr="000C7936">
              <w:rPr>
                <w:rFonts w:hint="eastAsia"/>
              </w:rPr>
              <w:t>10</w:t>
            </w:r>
          </w:p>
        </w:tc>
        <w:tc>
          <w:tcPr>
            <w:tcW w:w="623" w:type="dxa"/>
            <w:tcBorders>
              <w:top w:val="single" w:sz="4" w:space="0" w:color="auto"/>
              <w:left w:val="single" w:sz="4" w:space="0" w:color="auto"/>
              <w:bottom w:val="single" w:sz="4" w:space="0" w:color="auto"/>
              <w:right w:val="single" w:sz="4" w:space="0" w:color="auto"/>
            </w:tcBorders>
            <w:vAlign w:val="center"/>
          </w:tcPr>
          <w:p w14:paraId="22814DD1" w14:textId="77777777" w:rsidR="004F38BA" w:rsidRPr="000C7936" w:rsidRDefault="004F38BA" w:rsidP="004C6BD7">
            <w:pPr>
              <w:spacing w:line="240" w:lineRule="auto"/>
              <w:ind w:firstLineChars="0" w:firstLine="0"/>
            </w:pPr>
            <w:r w:rsidRPr="000C7936">
              <w:rPr>
                <w:rFonts w:hint="eastAsia"/>
              </w:rPr>
              <w:t>5</w:t>
            </w:r>
          </w:p>
        </w:tc>
        <w:tc>
          <w:tcPr>
            <w:tcW w:w="1645" w:type="dxa"/>
            <w:tcBorders>
              <w:top w:val="single" w:sz="4" w:space="0" w:color="auto"/>
              <w:left w:val="single" w:sz="4" w:space="0" w:color="auto"/>
              <w:bottom w:val="single" w:sz="4" w:space="0" w:color="auto"/>
              <w:right w:val="single" w:sz="4" w:space="0" w:color="auto"/>
            </w:tcBorders>
            <w:vAlign w:val="center"/>
          </w:tcPr>
          <w:p w14:paraId="5593169A" w14:textId="77777777" w:rsidR="004F38BA" w:rsidRPr="000C7936" w:rsidRDefault="004F38BA" w:rsidP="004C6BD7">
            <w:pPr>
              <w:spacing w:line="240" w:lineRule="auto"/>
              <w:ind w:firstLineChars="0" w:firstLine="0"/>
            </w:pPr>
            <w:r w:rsidRPr="000C7936">
              <w:rPr>
                <w:rFonts w:hint="eastAsia"/>
              </w:rPr>
              <w:t>3</w:t>
            </w:r>
          </w:p>
        </w:tc>
        <w:tc>
          <w:tcPr>
            <w:tcW w:w="2279" w:type="dxa"/>
            <w:tcBorders>
              <w:top w:val="single" w:sz="4" w:space="0" w:color="auto"/>
              <w:left w:val="single" w:sz="4" w:space="0" w:color="auto"/>
              <w:bottom w:val="single" w:sz="4" w:space="0" w:color="auto"/>
              <w:right w:val="single" w:sz="4" w:space="0" w:color="auto"/>
            </w:tcBorders>
            <w:vAlign w:val="center"/>
          </w:tcPr>
          <w:p w14:paraId="06D6FD52" w14:textId="77777777" w:rsidR="004F38BA" w:rsidRPr="000C7936" w:rsidRDefault="004F38BA" w:rsidP="004C6BD7">
            <w:pPr>
              <w:spacing w:line="240" w:lineRule="auto"/>
              <w:ind w:firstLineChars="0" w:firstLine="0"/>
            </w:pPr>
            <w:r w:rsidRPr="000C7936">
              <w:rPr>
                <w:rFonts w:hint="eastAsia"/>
              </w:rPr>
              <w:t>1</w:t>
            </w:r>
          </w:p>
        </w:tc>
      </w:tr>
      <w:tr w:rsidR="004F38BA" w:rsidRPr="000C7936" w14:paraId="2B8A2A19" w14:textId="77777777" w:rsidTr="004C6BD7">
        <w:trPr>
          <w:trHeight w:val="340"/>
          <w:jc w:val="center"/>
        </w:trPr>
        <w:tc>
          <w:tcPr>
            <w:tcW w:w="2289" w:type="dxa"/>
            <w:tcBorders>
              <w:top w:val="single" w:sz="4" w:space="0" w:color="auto"/>
              <w:left w:val="single" w:sz="4" w:space="0" w:color="auto"/>
              <w:bottom w:val="single" w:sz="4" w:space="0" w:color="auto"/>
              <w:right w:val="single" w:sz="4" w:space="0" w:color="auto"/>
            </w:tcBorders>
            <w:vAlign w:val="center"/>
          </w:tcPr>
          <w:p w14:paraId="04FADD1C" w14:textId="77777777" w:rsidR="004F38BA" w:rsidRPr="000C7936" w:rsidRDefault="004F38BA" w:rsidP="004C6BD7">
            <w:pPr>
              <w:spacing w:line="240" w:lineRule="auto"/>
              <w:ind w:firstLineChars="0" w:firstLine="0"/>
            </w:pPr>
            <w:r w:rsidRPr="000C7936">
              <w:rPr>
                <w:rFonts w:hint="eastAsia"/>
              </w:rPr>
              <w:t>第二作者</w:t>
            </w:r>
          </w:p>
        </w:tc>
        <w:tc>
          <w:tcPr>
            <w:tcW w:w="1670" w:type="dxa"/>
            <w:tcBorders>
              <w:top w:val="single" w:sz="4" w:space="0" w:color="auto"/>
              <w:left w:val="single" w:sz="4" w:space="0" w:color="auto"/>
              <w:bottom w:val="single" w:sz="4" w:space="0" w:color="auto"/>
              <w:right w:val="single" w:sz="4" w:space="0" w:color="auto"/>
            </w:tcBorders>
            <w:vAlign w:val="center"/>
          </w:tcPr>
          <w:p w14:paraId="27012DFA" w14:textId="77777777" w:rsidR="004F38BA" w:rsidRPr="000C7936" w:rsidRDefault="004F38BA" w:rsidP="004C6BD7">
            <w:pPr>
              <w:spacing w:line="240" w:lineRule="auto"/>
              <w:ind w:firstLineChars="0" w:firstLine="0"/>
            </w:pPr>
            <w:r w:rsidRPr="000C7936">
              <w:rPr>
                <w:rFonts w:hint="eastAsia"/>
              </w:rPr>
              <w:t>8</w:t>
            </w:r>
          </w:p>
        </w:tc>
        <w:tc>
          <w:tcPr>
            <w:tcW w:w="623" w:type="dxa"/>
            <w:tcBorders>
              <w:top w:val="single" w:sz="4" w:space="0" w:color="auto"/>
              <w:left w:val="single" w:sz="4" w:space="0" w:color="auto"/>
              <w:bottom w:val="single" w:sz="4" w:space="0" w:color="auto"/>
              <w:right w:val="single" w:sz="4" w:space="0" w:color="auto"/>
            </w:tcBorders>
            <w:vAlign w:val="center"/>
          </w:tcPr>
          <w:p w14:paraId="734D94A2" w14:textId="77777777" w:rsidR="004F38BA" w:rsidRPr="000C7936" w:rsidRDefault="004F38BA" w:rsidP="004C6BD7">
            <w:pPr>
              <w:spacing w:line="240" w:lineRule="auto"/>
              <w:ind w:firstLineChars="0" w:firstLine="0"/>
            </w:pPr>
            <w:r w:rsidRPr="000C7936">
              <w:rPr>
                <w:rFonts w:hint="eastAsia"/>
              </w:rPr>
              <w:t>4</w:t>
            </w:r>
          </w:p>
        </w:tc>
        <w:tc>
          <w:tcPr>
            <w:tcW w:w="1645" w:type="dxa"/>
            <w:tcBorders>
              <w:top w:val="single" w:sz="4" w:space="0" w:color="auto"/>
              <w:left w:val="single" w:sz="4" w:space="0" w:color="auto"/>
              <w:bottom w:val="single" w:sz="4" w:space="0" w:color="auto"/>
              <w:right w:val="single" w:sz="4" w:space="0" w:color="auto"/>
            </w:tcBorders>
            <w:vAlign w:val="center"/>
          </w:tcPr>
          <w:p w14:paraId="024C1057" w14:textId="77777777" w:rsidR="004F38BA" w:rsidRPr="000C7936" w:rsidRDefault="004F38BA" w:rsidP="004C6BD7">
            <w:pPr>
              <w:spacing w:line="240" w:lineRule="auto"/>
              <w:ind w:firstLineChars="0" w:firstLine="0"/>
            </w:pPr>
            <w:r w:rsidRPr="000C7936">
              <w:rPr>
                <w:rFonts w:hint="eastAsia"/>
              </w:rPr>
              <w:t>2</w:t>
            </w:r>
          </w:p>
        </w:tc>
        <w:tc>
          <w:tcPr>
            <w:tcW w:w="2279" w:type="dxa"/>
            <w:tcBorders>
              <w:top w:val="single" w:sz="4" w:space="0" w:color="auto"/>
              <w:left w:val="single" w:sz="4" w:space="0" w:color="auto"/>
              <w:bottom w:val="single" w:sz="4" w:space="0" w:color="auto"/>
              <w:right w:val="single" w:sz="4" w:space="0" w:color="auto"/>
            </w:tcBorders>
            <w:vAlign w:val="center"/>
          </w:tcPr>
          <w:p w14:paraId="3B1B90AE" w14:textId="77777777" w:rsidR="004F38BA" w:rsidRPr="000C7936" w:rsidRDefault="004F38BA" w:rsidP="004C6BD7">
            <w:pPr>
              <w:spacing w:line="240" w:lineRule="auto"/>
              <w:ind w:firstLineChars="0" w:firstLine="0"/>
            </w:pPr>
            <w:r w:rsidRPr="000C7936">
              <w:rPr>
                <w:rFonts w:hint="eastAsia"/>
              </w:rPr>
              <w:t>——</w:t>
            </w:r>
          </w:p>
        </w:tc>
      </w:tr>
      <w:tr w:rsidR="004F38BA" w:rsidRPr="000C7936" w14:paraId="041B33EC" w14:textId="77777777" w:rsidTr="004C6BD7">
        <w:trPr>
          <w:trHeight w:val="340"/>
          <w:jc w:val="center"/>
        </w:trPr>
        <w:tc>
          <w:tcPr>
            <w:tcW w:w="2289" w:type="dxa"/>
            <w:tcBorders>
              <w:top w:val="single" w:sz="4" w:space="0" w:color="auto"/>
              <w:left w:val="single" w:sz="4" w:space="0" w:color="auto"/>
              <w:bottom w:val="single" w:sz="4" w:space="0" w:color="auto"/>
              <w:right w:val="single" w:sz="4" w:space="0" w:color="auto"/>
            </w:tcBorders>
            <w:vAlign w:val="center"/>
          </w:tcPr>
          <w:p w14:paraId="6E7DC51D" w14:textId="77777777" w:rsidR="004F38BA" w:rsidRPr="000C7936" w:rsidRDefault="004F38BA" w:rsidP="004C6BD7">
            <w:pPr>
              <w:spacing w:line="240" w:lineRule="auto"/>
              <w:ind w:firstLineChars="0" w:firstLine="0"/>
            </w:pPr>
            <w:r w:rsidRPr="000C7936">
              <w:rPr>
                <w:rFonts w:hint="eastAsia"/>
              </w:rPr>
              <w:t>第三作者</w:t>
            </w:r>
          </w:p>
        </w:tc>
        <w:tc>
          <w:tcPr>
            <w:tcW w:w="1670" w:type="dxa"/>
            <w:tcBorders>
              <w:top w:val="single" w:sz="4" w:space="0" w:color="auto"/>
              <w:left w:val="single" w:sz="4" w:space="0" w:color="auto"/>
              <w:bottom w:val="single" w:sz="4" w:space="0" w:color="auto"/>
              <w:right w:val="single" w:sz="4" w:space="0" w:color="auto"/>
            </w:tcBorders>
            <w:vAlign w:val="center"/>
          </w:tcPr>
          <w:p w14:paraId="69FFE70A" w14:textId="77777777" w:rsidR="004F38BA" w:rsidRPr="000C7936" w:rsidRDefault="004F38BA" w:rsidP="004C6BD7">
            <w:pPr>
              <w:spacing w:line="240" w:lineRule="auto"/>
              <w:ind w:firstLineChars="0" w:firstLine="0"/>
            </w:pPr>
            <w:r w:rsidRPr="000C7936">
              <w:rPr>
                <w:rFonts w:hint="eastAsia"/>
              </w:rPr>
              <w:t>4</w:t>
            </w:r>
          </w:p>
        </w:tc>
        <w:tc>
          <w:tcPr>
            <w:tcW w:w="623" w:type="dxa"/>
            <w:tcBorders>
              <w:top w:val="single" w:sz="4" w:space="0" w:color="auto"/>
              <w:left w:val="single" w:sz="4" w:space="0" w:color="auto"/>
              <w:bottom w:val="single" w:sz="4" w:space="0" w:color="auto"/>
              <w:right w:val="single" w:sz="4" w:space="0" w:color="auto"/>
            </w:tcBorders>
            <w:vAlign w:val="center"/>
          </w:tcPr>
          <w:p w14:paraId="194F4E11" w14:textId="77777777" w:rsidR="004F38BA" w:rsidRPr="000C7936" w:rsidRDefault="004F38BA" w:rsidP="004C6BD7">
            <w:pPr>
              <w:spacing w:line="240" w:lineRule="auto"/>
              <w:ind w:firstLineChars="0" w:firstLine="0"/>
            </w:pPr>
            <w:r w:rsidRPr="000C7936">
              <w:rPr>
                <w:rFonts w:hint="eastAsia"/>
              </w:rPr>
              <w:t>2</w:t>
            </w:r>
          </w:p>
        </w:tc>
        <w:tc>
          <w:tcPr>
            <w:tcW w:w="1645" w:type="dxa"/>
            <w:tcBorders>
              <w:top w:val="single" w:sz="4" w:space="0" w:color="auto"/>
              <w:left w:val="single" w:sz="4" w:space="0" w:color="auto"/>
              <w:bottom w:val="single" w:sz="4" w:space="0" w:color="auto"/>
              <w:right w:val="single" w:sz="4" w:space="0" w:color="auto"/>
            </w:tcBorders>
            <w:vAlign w:val="center"/>
          </w:tcPr>
          <w:p w14:paraId="12729714" w14:textId="77777777" w:rsidR="004F38BA" w:rsidRPr="000C7936" w:rsidRDefault="004F38BA" w:rsidP="004C6BD7">
            <w:pPr>
              <w:spacing w:line="240" w:lineRule="auto"/>
              <w:ind w:firstLineChars="0" w:firstLine="0"/>
            </w:pPr>
            <w:r w:rsidRPr="000C7936">
              <w:rPr>
                <w:rFonts w:hint="eastAsia"/>
              </w:rPr>
              <w:t>1</w:t>
            </w:r>
          </w:p>
        </w:tc>
        <w:tc>
          <w:tcPr>
            <w:tcW w:w="2279" w:type="dxa"/>
            <w:tcBorders>
              <w:top w:val="single" w:sz="4" w:space="0" w:color="auto"/>
              <w:left w:val="single" w:sz="4" w:space="0" w:color="auto"/>
              <w:bottom w:val="single" w:sz="4" w:space="0" w:color="auto"/>
              <w:right w:val="single" w:sz="4" w:space="0" w:color="auto"/>
            </w:tcBorders>
            <w:vAlign w:val="center"/>
          </w:tcPr>
          <w:p w14:paraId="511A96E2" w14:textId="77777777" w:rsidR="004F38BA" w:rsidRPr="000C7936" w:rsidRDefault="004F38BA" w:rsidP="004C6BD7">
            <w:pPr>
              <w:spacing w:line="240" w:lineRule="auto"/>
              <w:ind w:firstLineChars="0" w:firstLine="0"/>
            </w:pPr>
            <w:r w:rsidRPr="000C7936">
              <w:rPr>
                <w:rFonts w:hint="eastAsia"/>
              </w:rPr>
              <w:t>——</w:t>
            </w:r>
          </w:p>
        </w:tc>
      </w:tr>
    </w:tbl>
    <w:p w14:paraId="22A393B7" w14:textId="77777777" w:rsidR="004F38BA" w:rsidRPr="000C7936" w:rsidRDefault="004F38BA" w:rsidP="004F38BA">
      <w:pPr>
        <w:ind w:firstLine="440"/>
      </w:pPr>
      <w:r>
        <w:rPr>
          <w:rFonts w:hint="eastAsia"/>
        </w:rPr>
        <w:t>一般公开刊物最多认定2篇。</w:t>
      </w:r>
    </w:p>
    <w:p w14:paraId="7866A90C" w14:textId="77777777" w:rsidR="004F38BA" w:rsidRPr="000C7936" w:rsidRDefault="004F38BA" w:rsidP="004F38BA">
      <w:pPr>
        <w:ind w:firstLine="440"/>
      </w:pPr>
      <w:r>
        <w:rPr>
          <w:rFonts w:hint="eastAsia"/>
        </w:rPr>
        <w:t>3.学生作为第一发明人获得发明专利授权，加2分。</w:t>
      </w:r>
    </w:p>
    <w:p w14:paraId="15701BD6" w14:textId="77777777" w:rsidR="004F38BA" w:rsidRPr="000C7936" w:rsidRDefault="004F38BA" w:rsidP="004F38BA">
      <w:pPr>
        <w:pStyle w:val="ab"/>
      </w:pPr>
      <w:r>
        <w:rPr>
          <w:rFonts w:hint="eastAsia"/>
        </w:rPr>
        <w:t>第五章</w:t>
      </w:r>
      <w:r>
        <w:rPr>
          <w:rFonts w:hint="eastAsia"/>
        </w:rPr>
        <w:t xml:space="preserve">  </w:t>
      </w:r>
      <w:r>
        <w:rPr>
          <w:rFonts w:hint="eastAsia"/>
        </w:rPr>
        <w:t>体育成绩</w:t>
      </w:r>
    </w:p>
    <w:p w14:paraId="08E89891" w14:textId="77777777" w:rsidR="004F38BA" w:rsidRPr="000C7936" w:rsidRDefault="004F38BA" w:rsidP="004F38BA">
      <w:pPr>
        <w:ind w:firstLine="440"/>
      </w:pPr>
      <w:r>
        <w:rPr>
          <w:rFonts w:hint="eastAsia"/>
          <w:b/>
        </w:rPr>
        <w:t xml:space="preserve">第七条  </w:t>
      </w:r>
      <w:r>
        <w:rPr>
          <w:rFonts w:hint="eastAsia"/>
        </w:rPr>
        <w:t>体育成绩＝基本成绩+附加成绩</w:t>
      </w:r>
    </w:p>
    <w:p w14:paraId="5E31B283" w14:textId="77777777" w:rsidR="004F38BA" w:rsidRPr="000C7936" w:rsidRDefault="004F38BA" w:rsidP="004F38BA">
      <w:pPr>
        <w:ind w:firstLine="440"/>
      </w:pPr>
      <w:r>
        <w:rPr>
          <w:rFonts w:hint="eastAsia"/>
        </w:rPr>
        <w:t>（一）基本成绩</w:t>
      </w:r>
    </w:p>
    <w:p w14:paraId="339A4281" w14:textId="77777777" w:rsidR="004F38BA" w:rsidRPr="000C7936" w:rsidRDefault="004F38BA" w:rsidP="004F38BA">
      <w:pPr>
        <w:ind w:firstLine="440"/>
      </w:pPr>
      <w:r>
        <w:t>一二年级学生基本成绩为体育课成绩的80%+《国家学生体质健康标准》测试成绩20%；三年级学生基本成绩为《国家学生体质健康标准》测试成绩。残障学生体育课成绩按照体育保健课成绩计算，《国家学生体质健康标准》免测学生按照60分计算，应征入伍复学学生如办理体育课免修，成绩按照90分计算。</w:t>
      </w:r>
    </w:p>
    <w:p w14:paraId="3FF60C74" w14:textId="77777777" w:rsidR="004F38BA" w:rsidRPr="000C7936" w:rsidRDefault="004F38BA" w:rsidP="004F38BA">
      <w:pPr>
        <w:ind w:firstLine="440"/>
      </w:pPr>
      <w:r>
        <w:rPr>
          <w:rFonts w:hint="eastAsia"/>
        </w:rPr>
        <w:t>（二）附加成绩：</w:t>
      </w:r>
    </w:p>
    <w:p w14:paraId="5D48A3D1" w14:textId="77777777" w:rsidR="004F38BA" w:rsidRPr="000C7936" w:rsidRDefault="004F38BA" w:rsidP="004F38BA">
      <w:pPr>
        <w:ind w:firstLine="440"/>
      </w:pPr>
      <w:r>
        <w:rPr>
          <w:rFonts w:hint="eastAsia"/>
        </w:rPr>
        <w:t>代表校区参加体育比赛获得名次者，按下表加分：</w:t>
      </w:r>
    </w:p>
    <w:tbl>
      <w:tblPr>
        <w:tblW w:w="8647"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49"/>
        <w:gridCol w:w="1632"/>
        <w:gridCol w:w="1559"/>
        <w:gridCol w:w="1701"/>
        <w:gridCol w:w="1706"/>
      </w:tblGrid>
      <w:tr w:rsidR="004F38BA" w:rsidRPr="000C7936" w14:paraId="5A3E3DBC" w14:textId="77777777" w:rsidTr="004C6BD7">
        <w:trPr>
          <w:trHeight w:val="340"/>
          <w:jc w:val="center"/>
        </w:trPr>
        <w:tc>
          <w:tcPr>
            <w:tcW w:w="2049" w:type="dxa"/>
            <w:tcBorders>
              <w:top w:val="single" w:sz="4" w:space="0" w:color="auto"/>
              <w:left w:val="single" w:sz="4" w:space="0" w:color="auto"/>
              <w:bottom w:val="single" w:sz="4" w:space="0" w:color="auto"/>
              <w:right w:val="single" w:sz="4" w:space="0" w:color="auto"/>
              <w:tl2br w:val="single" w:sz="4" w:space="0" w:color="auto"/>
            </w:tcBorders>
          </w:tcPr>
          <w:p w14:paraId="46C1756C" w14:textId="77777777" w:rsidR="004F38BA" w:rsidRPr="000C7936" w:rsidRDefault="004F38BA" w:rsidP="004C6BD7">
            <w:pPr>
              <w:spacing w:line="240" w:lineRule="auto"/>
              <w:ind w:firstLineChars="500" w:firstLine="1100"/>
            </w:pPr>
            <w:r w:rsidRPr="000C7936">
              <w:t>分值</w:t>
            </w:r>
          </w:p>
          <w:p w14:paraId="06C28AAD" w14:textId="77777777" w:rsidR="004F38BA" w:rsidRPr="000C7936" w:rsidRDefault="004F38BA" w:rsidP="004C6BD7">
            <w:pPr>
              <w:spacing w:line="240" w:lineRule="auto"/>
              <w:ind w:firstLineChars="0" w:firstLine="0"/>
            </w:pPr>
            <w:r w:rsidRPr="000C7936">
              <w:t>级别</w:t>
            </w:r>
          </w:p>
        </w:tc>
        <w:tc>
          <w:tcPr>
            <w:tcW w:w="1632" w:type="dxa"/>
            <w:tcBorders>
              <w:top w:val="single" w:sz="4" w:space="0" w:color="auto"/>
              <w:left w:val="single" w:sz="4" w:space="0" w:color="auto"/>
              <w:bottom w:val="single" w:sz="4" w:space="0" w:color="auto"/>
              <w:right w:val="single" w:sz="4" w:space="0" w:color="auto"/>
            </w:tcBorders>
            <w:vAlign w:val="center"/>
          </w:tcPr>
          <w:p w14:paraId="704ECB89" w14:textId="77777777" w:rsidR="004F38BA" w:rsidRPr="000C7936" w:rsidRDefault="004F38BA" w:rsidP="004C6BD7">
            <w:pPr>
              <w:spacing w:line="240" w:lineRule="auto"/>
              <w:ind w:firstLineChars="0" w:firstLine="0"/>
            </w:pPr>
            <w:r w:rsidRPr="000C7936">
              <w:t>一、二名</w:t>
            </w:r>
          </w:p>
        </w:tc>
        <w:tc>
          <w:tcPr>
            <w:tcW w:w="1559" w:type="dxa"/>
            <w:tcBorders>
              <w:top w:val="single" w:sz="4" w:space="0" w:color="auto"/>
              <w:left w:val="single" w:sz="4" w:space="0" w:color="auto"/>
              <w:bottom w:val="single" w:sz="4" w:space="0" w:color="auto"/>
              <w:right w:val="single" w:sz="4" w:space="0" w:color="auto"/>
            </w:tcBorders>
            <w:vAlign w:val="center"/>
          </w:tcPr>
          <w:p w14:paraId="19E34BEB" w14:textId="77777777" w:rsidR="004F38BA" w:rsidRPr="000C7936" w:rsidRDefault="004F38BA" w:rsidP="004C6BD7">
            <w:pPr>
              <w:spacing w:line="240" w:lineRule="auto"/>
              <w:ind w:firstLineChars="0" w:firstLine="0"/>
            </w:pPr>
            <w:r w:rsidRPr="000C7936">
              <w:t>三、四名</w:t>
            </w:r>
          </w:p>
        </w:tc>
        <w:tc>
          <w:tcPr>
            <w:tcW w:w="1701" w:type="dxa"/>
            <w:tcBorders>
              <w:top w:val="single" w:sz="4" w:space="0" w:color="auto"/>
              <w:left w:val="single" w:sz="4" w:space="0" w:color="auto"/>
              <w:bottom w:val="single" w:sz="4" w:space="0" w:color="auto"/>
              <w:right w:val="single" w:sz="4" w:space="0" w:color="auto"/>
            </w:tcBorders>
            <w:vAlign w:val="center"/>
          </w:tcPr>
          <w:p w14:paraId="3FE447AB" w14:textId="77777777" w:rsidR="004F38BA" w:rsidRPr="000C7936" w:rsidRDefault="004F38BA" w:rsidP="004C6BD7">
            <w:pPr>
              <w:spacing w:line="240" w:lineRule="auto"/>
              <w:ind w:firstLineChars="0" w:firstLine="0"/>
            </w:pPr>
            <w:r w:rsidRPr="000C7936">
              <w:t>五、六名</w:t>
            </w:r>
          </w:p>
        </w:tc>
        <w:tc>
          <w:tcPr>
            <w:tcW w:w="1706" w:type="dxa"/>
            <w:tcBorders>
              <w:top w:val="single" w:sz="4" w:space="0" w:color="auto"/>
              <w:left w:val="single" w:sz="4" w:space="0" w:color="auto"/>
              <w:bottom w:val="single" w:sz="4" w:space="0" w:color="auto"/>
              <w:right w:val="single" w:sz="4" w:space="0" w:color="auto"/>
            </w:tcBorders>
            <w:vAlign w:val="center"/>
          </w:tcPr>
          <w:p w14:paraId="339E4809" w14:textId="77777777" w:rsidR="004F38BA" w:rsidRPr="000C7936" w:rsidRDefault="004F38BA" w:rsidP="004C6BD7">
            <w:pPr>
              <w:spacing w:line="240" w:lineRule="auto"/>
              <w:ind w:firstLineChars="0" w:firstLine="0"/>
            </w:pPr>
            <w:r w:rsidRPr="000C7936">
              <w:t>七、八名</w:t>
            </w:r>
          </w:p>
        </w:tc>
      </w:tr>
      <w:tr w:rsidR="004F38BA" w:rsidRPr="000C7936" w14:paraId="53B6716F" w14:textId="77777777" w:rsidTr="004C6BD7">
        <w:trPr>
          <w:trHeight w:val="340"/>
          <w:jc w:val="center"/>
        </w:trPr>
        <w:tc>
          <w:tcPr>
            <w:tcW w:w="2049" w:type="dxa"/>
            <w:tcBorders>
              <w:top w:val="single" w:sz="4" w:space="0" w:color="auto"/>
              <w:left w:val="single" w:sz="4" w:space="0" w:color="auto"/>
              <w:bottom w:val="single" w:sz="4" w:space="0" w:color="auto"/>
              <w:right w:val="single" w:sz="4" w:space="0" w:color="auto"/>
            </w:tcBorders>
            <w:vAlign w:val="center"/>
          </w:tcPr>
          <w:p w14:paraId="20D3458B" w14:textId="77777777" w:rsidR="004F38BA" w:rsidRPr="000C7936" w:rsidRDefault="004F38BA" w:rsidP="004C6BD7">
            <w:pPr>
              <w:spacing w:line="240" w:lineRule="auto"/>
              <w:ind w:firstLineChars="0" w:firstLine="0"/>
            </w:pPr>
            <w:r w:rsidRPr="000C7936">
              <w:t>国家级</w:t>
            </w:r>
          </w:p>
        </w:tc>
        <w:tc>
          <w:tcPr>
            <w:tcW w:w="1632" w:type="dxa"/>
            <w:tcBorders>
              <w:top w:val="single" w:sz="4" w:space="0" w:color="auto"/>
              <w:left w:val="single" w:sz="4" w:space="0" w:color="auto"/>
              <w:bottom w:val="single" w:sz="4" w:space="0" w:color="auto"/>
              <w:right w:val="single" w:sz="4" w:space="0" w:color="auto"/>
            </w:tcBorders>
            <w:vAlign w:val="center"/>
          </w:tcPr>
          <w:p w14:paraId="641F9CB7" w14:textId="77777777" w:rsidR="004F38BA" w:rsidRPr="000C7936" w:rsidRDefault="004F38BA" w:rsidP="004C6BD7">
            <w:pPr>
              <w:spacing w:line="240" w:lineRule="auto"/>
              <w:ind w:firstLineChars="0" w:firstLine="0"/>
            </w:pPr>
            <w:r w:rsidRPr="000C7936">
              <w:t>30</w:t>
            </w:r>
          </w:p>
        </w:tc>
        <w:tc>
          <w:tcPr>
            <w:tcW w:w="1559" w:type="dxa"/>
            <w:tcBorders>
              <w:top w:val="single" w:sz="4" w:space="0" w:color="auto"/>
              <w:left w:val="single" w:sz="4" w:space="0" w:color="auto"/>
              <w:bottom w:val="single" w:sz="4" w:space="0" w:color="auto"/>
              <w:right w:val="single" w:sz="4" w:space="0" w:color="auto"/>
            </w:tcBorders>
            <w:vAlign w:val="center"/>
          </w:tcPr>
          <w:p w14:paraId="2BCC13AA" w14:textId="77777777" w:rsidR="004F38BA" w:rsidRPr="000C7936" w:rsidRDefault="004F38BA" w:rsidP="004C6BD7">
            <w:pPr>
              <w:spacing w:line="240" w:lineRule="auto"/>
              <w:ind w:firstLineChars="0" w:firstLine="0"/>
            </w:pPr>
            <w:r w:rsidRPr="000C7936">
              <w:t>20</w:t>
            </w:r>
          </w:p>
        </w:tc>
        <w:tc>
          <w:tcPr>
            <w:tcW w:w="1701" w:type="dxa"/>
            <w:tcBorders>
              <w:top w:val="single" w:sz="4" w:space="0" w:color="auto"/>
              <w:left w:val="single" w:sz="4" w:space="0" w:color="auto"/>
              <w:bottom w:val="single" w:sz="4" w:space="0" w:color="auto"/>
              <w:right w:val="single" w:sz="4" w:space="0" w:color="auto"/>
            </w:tcBorders>
            <w:vAlign w:val="center"/>
          </w:tcPr>
          <w:p w14:paraId="4F1B2BE9" w14:textId="77777777" w:rsidR="004F38BA" w:rsidRPr="000C7936" w:rsidRDefault="004F38BA" w:rsidP="004C6BD7">
            <w:pPr>
              <w:spacing w:line="240" w:lineRule="auto"/>
              <w:ind w:firstLineChars="0" w:firstLine="0"/>
            </w:pPr>
            <w:r w:rsidRPr="000C7936">
              <w:t>15</w:t>
            </w:r>
          </w:p>
        </w:tc>
        <w:tc>
          <w:tcPr>
            <w:tcW w:w="1706" w:type="dxa"/>
            <w:tcBorders>
              <w:top w:val="single" w:sz="4" w:space="0" w:color="auto"/>
              <w:left w:val="single" w:sz="4" w:space="0" w:color="auto"/>
              <w:bottom w:val="single" w:sz="4" w:space="0" w:color="auto"/>
              <w:right w:val="single" w:sz="4" w:space="0" w:color="auto"/>
            </w:tcBorders>
            <w:vAlign w:val="center"/>
          </w:tcPr>
          <w:p w14:paraId="60706A9A" w14:textId="77777777" w:rsidR="004F38BA" w:rsidRPr="000C7936" w:rsidRDefault="004F38BA" w:rsidP="004C6BD7">
            <w:pPr>
              <w:spacing w:line="240" w:lineRule="auto"/>
              <w:ind w:firstLineChars="0" w:firstLine="0"/>
            </w:pPr>
            <w:r w:rsidRPr="000C7936">
              <w:t>10</w:t>
            </w:r>
          </w:p>
        </w:tc>
      </w:tr>
      <w:tr w:rsidR="004F38BA" w:rsidRPr="000C7936" w14:paraId="66ACC645" w14:textId="77777777" w:rsidTr="004C6BD7">
        <w:trPr>
          <w:trHeight w:val="340"/>
          <w:jc w:val="center"/>
        </w:trPr>
        <w:tc>
          <w:tcPr>
            <w:tcW w:w="2049" w:type="dxa"/>
            <w:tcBorders>
              <w:top w:val="single" w:sz="4" w:space="0" w:color="auto"/>
              <w:left w:val="single" w:sz="4" w:space="0" w:color="auto"/>
              <w:bottom w:val="single" w:sz="4" w:space="0" w:color="auto"/>
              <w:right w:val="single" w:sz="4" w:space="0" w:color="auto"/>
            </w:tcBorders>
            <w:vAlign w:val="center"/>
          </w:tcPr>
          <w:p w14:paraId="192A80D9" w14:textId="77777777" w:rsidR="004F38BA" w:rsidRPr="000C7936" w:rsidRDefault="004F38BA" w:rsidP="004C6BD7">
            <w:pPr>
              <w:spacing w:line="240" w:lineRule="auto"/>
              <w:ind w:firstLineChars="0" w:firstLine="0"/>
            </w:pPr>
            <w:r w:rsidRPr="000C7936">
              <w:t>省部级</w:t>
            </w:r>
          </w:p>
        </w:tc>
        <w:tc>
          <w:tcPr>
            <w:tcW w:w="1632" w:type="dxa"/>
            <w:tcBorders>
              <w:top w:val="single" w:sz="4" w:space="0" w:color="auto"/>
              <w:left w:val="single" w:sz="4" w:space="0" w:color="auto"/>
              <w:bottom w:val="single" w:sz="4" w:space="0" w:color="auto"/>
              <w:right w:val="single" w:sz="4" w:space="0" w:color="auto"/>
            </w:tcBorders>
            <w:vAlign w:val="center"/>
          </w:tcPr>
          <w:p w14:paraId="0E9DD04A" w14:textId="77777777" w:rsidR="004F38BA" w:rsidRPr="000C7936" w:rsidRDefault="004F38BA" w:rsidP="004C6BD7">
            <w:pPr>
              <w:spacing w:line="240" w:lineRule="auto"/>
              <w:ind w:firstLineChars="0" w:firstLine="0"/>
            </w:pPr>
            <w:r w:rsidRPr="000C7936">
              <w:t>20</w:t>
            </w:r>
          </w:p>
        </w:tc>
        <w:tc>
          <w:tcPr>
            <w:tcW w:w="1559" w:type="dxa"/>
            <w:tcBorders>
              <w:top w:val="single" w:sz="4" w:space="0" w:color="auto"/>
              <w:left w:val="single" w:sz="4" w:space="0" w:color="auto"/>
              <w:bottom w:val="single" w:sz="4" w:space="0" w:color="auto"/>
              <w:right w:val="single" w:sz="4" w:space="0" w:color="auto"/>
            </w:tcBorders>
            <w:vAlign w:val="center"/>
          </w:tcPr>
          <w:p w14:paraId="574C56FC" w14:textId="77777777" w:rsidR="004F38BA" w:rsidRPr="000C7936" w:rsidRDefault="004F38BA" w:rsidP="004C6BD7">
            <w:pPr>
              <w:spacing w:line="240" w:lineRule="auto"/>
              <w:ind w:firstLineChars="0" w:firstLine="0"/>
            </w:pPr>
            <w:r w:rsidRPr="000C7936">
              <w:t>15</w:t>
            </w:r>
          </w:p>
        </w:tc>
        <w:tc>
          <w:tcPr>
            <w:tcW w:w="1701" w:type="dxa"/>
            <w:tcBorders>
              <w:top w:val="single" w:sz="4" w:space="0" w:color="auto"/>
              <w:left w:val="single" w:sz="4" w:space="0" w:color="auto"/>
              <w:bottom w:val="single" w:sz="4" w:space="0" w:color="auto"/>
              <w:right w:val="single" w:sz="4" w:space="0" w:color="auto"/>
            </w:tcBorders>
            <w:vAlign w:val="center"/>
          </w:tcPr>
          <w:p w14:paraId="26B1F2EA" w14:textId="77777777" w:rsidR="004F38BA" w:rsidRPr="000C7936" w:rsidRDefault="004F38BA" w:rsidP="004C6BD7">
            <w:pPr>
              <w:spacing w:line="240" w:lineRule="auto"/>
              <w:ind w:firstLineChars="0" w:firstLine="0"/>
            </w:pPr>
            <w:r w:rsidRPr="000C7936">
              <w:t>10</w:t>
            </w:r>
          </w:p>
        </w:tc>
        <w:tc>
          <w:tcPr>
            <w:tcW w:w="1706" w:type="dxa"/>
            <w:tcBorders>
              <w:top w:val="single" w:sz="4" w:space="0" w:color="auto"/>
              <w:left w:val="single" w:sz="4" w:space="0" w:color="auto"/>
              <w:bottom w:val="single" w:sz="4" w:space="0" w:color="auto"/>
              <w:right w:val="single" w:sz="4" w:space="0" w:color="auto"/>
            </w:tcBorders>
            <w:vAlign w:val="center"/>
          </w:tcPr>
          <w:p w14:paraId="13C0CE08" w14:textId="77777777" w:rsidR="004F38BA" w:rsidRPr="000C7936" w:rsidRDefault="004F38BA" w:rsidP="004C6BD7">
            <w:pPr>
              <w:spacing w:line="240" w:lineRule="auto"/>
              <w:ind w:firstLineChars="0" w:firstLine="0"/>
            </w:pPr>
            <w:r w:rsidRPr="000C7936">
              <w:t>5</w:t>
            </w:r>
          </w:p>
        </w:tc>
      </w:tr>
      <w:tr w:rsidR="004F38BA" w:rsidRPr="000C7936" w14:paraId="795E2233" w14:textId="77777777" w:rsidTr="004C6BD7">
        <w:trPr>
          <w:trHeight w:val="340"/>
          <w:jc w:val="center"/>
        </w:trPr>
        <w:tc>
          <w:tcPr>
            <w:tcW w:w="2049" w:type="dxa"/>
            <w:tcBorders>
              <w:top w:val="single" w:sz="4" w:space="0" w:color="auto"/>
              <w:left w:val="single" w:sz="4" w:space="0" w:color="auto"/>
              <w:bottom w:val="single" w:sz="4" w:space="0" w:color="auto"/>
              <w:right w:val="single" w:sz="4" w:space="0" w:color="auto"/>
            </w:tcBorders>
            <w:vAlign w:val="center"/>
          </w:tcPr>
          <w:p w14:paraId="0D3F3C35" w14:textId="77777777" w:rsidR="004F38BA" w:rsidRPr="000C7936" w:rsidRDefault="004F38BA" w:rsidP="004C6BD7">
            <w:pPr>
              <w:spacing w:line="240" w:lineRule="auto"/>
              <w:ind w:firstLineChars="0" w:firstLine="0"/>
            </w:pPr>
            <w:r w:rsidRPr="000C7936">
              <w:t>校</w:t>
            </w:r>
            <w:r>
              <w:rPr>
                <w:rFonts w:hint="eastAsia"/>
              </w:rPr>
              <w:t xml:space="preserve"> </w:t>
            </w:r>
            <w:r w:rsidRPr="000C7936">
              <w:t>级</w:t>
            </w:r>
          </w:p>
        </w:tc>
        <w:tc>
          <w:tcPr>
            <w:tcW w:w="1632" w:type="dxa"/>
            <w:tcBorders>
              <w:top w:val="single" w:sz="4" w:space="0" w:color="auto"/>
              <w:left w:val="single" w:sz="4" w:space="0" w:color="auto"/>
              <w:bottom w:val="single" w:sz="4" w:space="0" w:color="auto"/>
              <w:right w:val="single" w:sz="4" w:space="0" w:color="auto"/>
            </w:tcBorders>
            <w:vAlign w:val="center"/>
          </w:tcPr>
          <w:p w14:paraId="4DF56963" w14:textId="77777777" w:rsidR="004F38BA" w:rsidRPr="000C7936" w:rsidRDefault="004F38BA" w:rsidP="004C6BD7">
            <w:pPr>
              <w:spacing w:line="240" w:lineRule="auto"/>
              <w:ind w:firstLineChars="0" w:firstLine="0"/>
            </w:pPr>
            <w:r w:rsidRPr="000C7936">
              <w:t>8</w:t>
            </w:r>
          </w:p>
        </w:tc>
        <w:tc>
          <w:tcPr>
            <w:tcW w:w="1559" w:type="dxa"/>
            <w:tcBorders>
              <w:top w:val="single" w:sz="4" w:space="0" w:color="auto"/>
              <w:left w:val="single" w:sz="4" w:space="0" w:color="auto"/>
              <w:bottom w:val="single" w:sz="4" w:space="0" w:color="auto"/>
              <w:right w:val="single" w:sz="4" w:space="0" w:color="auto"/>
            </w:tcBorders>
            <w:vAlign w:val="center"/>
          </w:tcPr>
          <w:p w14:paraId="5AD8D447" w14:textId="77777777" w:rsidR="004F38BA" w:rsidRPr="000C7936" w:rsidRDefault="004F38BA" w:rsidP="004C6BD7">
            <w:pPr>
              <w:spacing w:line="240" w:lineRule="auto"/>
              <w:ind w:firstLineChars="0" w:firstLine="0"/>
            </w:pPr>
            <w:r w:rsidRPr="000C7936">
              <w:t>6</w:t>
            </w:r>
          </w:p>
        </w:tc>
        <w:tc>
          <w:tcPr>
            <w:tcW w:w="1701" w:type="dxa"/>
            <w:tcBorders>
              <w:top w:val="single" w:sz="4" w:space="0" w:color="auto"/>
              <w:left w:val="single" w:sz="4" w:space="0" w:color="auto"/>
              <w:bottom w:val="single" w:sz="4" w:space="0" w:color="auto"/>
              <w:right w:val="single" w:sz="4" w:space="0" w:color="auto"/>
            </w:tcBorders>
            <w:vAlign w:val="center"/>
          </w:tcPr>
          <w:p w14:paraId="4B54956A" w14:textId="77777777" w:rsidR="004F38BA" w:rsidRPr="000C7936" w:rsidRDefault="004F38BA" w:rsidP="004C6BD7">
            <w:pPr>
              <w:spacing w:line="240" w:lineRule="auto"/>
              <w:ind w:firstLineChars="0" w:firstLine="0"/>
            </w:pPr>
            <w:r w:rsidRPr="000C7936">
              <w:t>4</w:t>
            </w:r>
          </w:p>
        </w:tc>
        <w:tc>
          <w:tcPr>
            <w:tcW w:w="1706" w:type="dxa"/>
            <w:tcBorders>
              <w:top w:val="single" w:sz="4" w:space="0" w:color="auto"/>
              <w:left w:val="single" w:sz="4" w:space="0" w:color="auto"/>
              <w:bottom w:val="single" w:sz="4" w:space="0" w:color="auto"/>
              <w:right w:val="single" w:sz="4" w:space="0" w:color="auto"/>
            </w:tcBorders>
            <w:vAlign w:val="center"/>
          </w:tcPr>
          <w:p w14:paraId="06F4D363" w14:textId="77777777" w:rsidR="004F38BA" w:rsidRPr="000C7936" w:rsidRDefault="004F38BA" w:rsidP="004C6BD7">
            <w:pPr>
              <w:spacing w:line="240" w:lineRule="auto"/>
              <w:ind w:firstLineChars="0" w:firstLine="0"/>
            </w:pPr>
            <w:r w:rsidRPr="000C7936">
              <w:t>2</w:t>
            </w:r>
          </w:p>
        </w:tc>
      </w:tr>
    </w:tbl>
    <w:p w14:paraId="2B53094C" w14:textId="77777777" w:rsidR="004F38BA" w:rsidRPr="000C7936" w:rsidRDefault="004F38BA" w:rsidP="004F38BA">
      <w:pPr>
        <w:ind w:firstLine="440"/>
      </w:pPr>
      <w:r>
        <w:rPr>
          <w:rFonts w:hint="eastAsia"/>
        </w:rPr>
        <w:t>1.凡参加校级及以上大学生运动会者均加1分。</w:t>
      </w:r>
    </w:p>
    <w:p w14:paraId="2B986B5F" w14:textId="77777777" w:rsidR="004F38BA" w:rsidRPr="000C7936" w:rsidRDefault="004F38BA" w:rsidP="004F38BA">
      <w:pPr>
        <w:ind w:firstLine="440"/>
      </w:pPr>
      <w:r>
        <w:rPr>
          <w:rFonts w:hint="eastAsia"/>
        </w:rPr>
        <w:t>2.集体项目队员按照奖励分的2/3加分。</w:t>
      </w:r>
    </w:p>
    <w:p w14:paraId="115BEF49" w14:textId="77777777" w:rsidR="004F38BA" w:rsidRPr="000C7936" w:rsidRDefault="004F38BA" w:rsidP="004F38BA">
      <w:pPr>
        <w:ind w:firstLine="440"/>
      </w:pPr>
      <w:r>
        <w:rPr>
          <w:rFonts w:hint="eastAsia"/>
        </w:rPr>
        <w:t>3.最多可以累加两项。</w:t>
      </w:r>
    </w:p>
    <w:p w14:paraId="0EF779D9" w14:textId="77777777" w:rsidR="004F38BA" w:rsidRPr="000C7936" w:rsidRDefault="004F38BA" w:rsidP="004F38BA">
      <w:pPr>
        <w:pStyle w:val="ab"/>
      </w:pPr>
      <w:r>
        <w:rPr>
          <w:rFonts w:hint="eastAsia"/>
          <w:spacing w:val="-4"/>
        </w:rPr>
        <w:t>第六章</w:t>
      </w:r>
      <w:r>
        <w:rPr>
          <w:rFonts w:hint="eastAsia"/>
          <w:spacing w:val="-4"/>
        </w:rPr>
        <w:t xml:space="preserve">  </w:t>
      </w:r>
      <w:r>
        <w:t>综合测评工作程序</w:t>
      </w:r>
    </w:p>
    <w:p w14:paraId="470A2165" w14:textId="77777777" w:rsidR="004F38BA" w:rsidRPr="000C7936" w:rsidRDefault="004F38BA" w:rsidP="004F38BA">
      <w:pPr>
        <w:ind w:firstLine="440"/>
      </w:pPr>
      <w:r>
        <w:rPr>
          <w:rFonts w:hint="eastAsia"/>
          <w:b/>
        </w:rPr>
        <w:t xml:space="preserve">第八条  </w:t>
      </w:r>
      <w:r>
        <w:rPr>
          <w:rFonts w:hint="eastAsia"/>
        </w:rPr>
        <w:t>本科生综合测评需遵循以下工作程序：</w:t>
      </w:r>
    </w:p>
    <w:p w14:paraId="6AAFF5EE" w14:textId="77777777" w:rsidR="004F38BA" w:rsidRPr="000C7936" w:rsidRDefault="004F38BA" w:rsidP="004F38BA">
      <w:pPr>
        <w:ind w:firstLine="440"/>
      </w:pPr>
      <w:r>
        <w:rPr>
          <w:rFonts w:hint="eastAsia"/>
        </w:rPr>
        <w:t>（一）学院成立以主管学生工作的院领导为组长，辅导员、班主任、教学秘书为组员的综合测评领导小组；</w:t>
      </w:r>
    </w:p>
    <w:p w14:paraId="7B7AAE48" w14:textId="77777777" w:rsidR="004F38BA" w:rsidRPr="000C7936" w:rsidRDefault="004F38BA" w:rsidP="004F38BA">
      <w:pPr>
        <w:ind w:firstLine="440"/>
      </w:pPr>
      <w:r>
        <w:rPr>
          <w:rFonts w:hint="eastAsia"/>
        </w:rPr>
        <w:t>（二）学生综合测评每学年进行一次，以同年级同专业为测评单位，辅导员为此项工作的直接责任人；</w:t>
      </w:r>
    </w:p>
    <w:p w14:paraId="2C7D05E8" w14:textId="77777777" w:rsidR="004F38BA" w:rsidRPr="000C7936" w:rsidRDefault="004F38BA" w:rsidP="004F38BA">
      <w:pPr>
        <w:ind w:firstLine="440"/>
      </w:pPr>
      <w:r>
        <w:rPr>
          <w:rFonts w:hint="eastAsia"/>
        </w:rPr>
        <w:t>（三）以班为单位成立综合测评小组，由辅导员、班主任、班长、团支部书记、副班长及学生代表组成，成员数占学生数的1/3以上；</w:t>
      </w:r>
    </w:p>
    <w:p w14:paraId="53585199" w14:textId="77777777" w:rsidR="004F38BA" w:rsidRPr="000C7936" w:rsidRDefault="004F38BA" w:rsidP="004F38BA">
      <w:pPr>
        <w:ind w:firstLine="440"/>
      </w:pPr>
      <w:r>
        <w:rPr>
          <w:rFonts w:hint="eastAsia"/>
        </w:rPr>
        <w:t>（四）每学年第二学期末各有关部门收集、整理该学年的各项数据，记录在册，放假前通知各院（系、部）办公室；</w:t>
      </w:r>
    </w:p>
    <w:p w14:paraId="7E3F3CE2" w14:textId="77777777" w:rsidR="004F38BA" w:rsidRPr="000C7936" w:rsidRDefault="004F38BA" w:rsidP="004F38BA">
      <w:pPr>
        <w:ind w:firstLine="440"/>
      </w:pPr>
      <w:r>
        <w:rPr>
          <w:rFonts w:hint="eastAsia"/>
        </w:rPr>
        <w:t>（五）每年综合测评前由学生工作与安全保卫部列出前一学年各级各类竞赛项目；</w:t>
      </w:r>
    </w:p>
    <w:p w14:paraId="5B0FB64B" w14:textId="77777777" w:rsidR="004F38BA" w:rsidRPr="000C7936" w:rsidRDefault="004F38BA" w:rsidP="004F38BA">
      <w:pPr>
        <w:ind w:firstLine="440"/>
      </w:pPr>
      <w:r>
        <w:rPr>
          <w:rFonts w:hint="eastAsia"/>
        </w:rPr>
        <w:t>（六）各班测评工作在下一学年的前两周内完成，辅导员应向班级学生公示学年综合测评结果，公示后经院（系、部）审核报学生工作与安全保卫部；</w:t>
      </w:r>
    </w:p>
    <w:p w14:paraId="04D12F65" w14:textId="77777777" w:rsidR="004F38BA" w:rsidRPr="000C7936" w:rsidRDefault="004F38BA" w:rsidP="004F38BA">
      <w:pPr>
        <w:ind w:firstLine="440"/>
      </w:pPr>
      <w:r>
        <w:rPr>
          <w:rFonts w:hint="eastAsia"/>
        </w:rPr>
        <w:t>（七）学生综合测评的基本情况，由各院（系、部）实行计算机管理，每学年综合测评工作结束后，向学生工作与安全保卫部报备，并以专业年级为单位打印两份一</w:t>
      </w:r>
      <w:r>
        <w:rPr>
          <w:spacing w:val="-2"/>
        </w:rPr>
        <w:t>览表，由</w:t>
      </w:r>
      <w:r>
        <w:rPr>
          <w:rFonts w:hint="eastAsia"/>
        </w:rPr>
        <w:t>主管学生工作的院领导</w:t>
      </w:r>
      <w:r>
        <w:rPr>
          <w:spacing w:val="-2"/>
        </w:rPr>
        <w:t>签字后，报学生工作与安全保卫部存档一份，院（系、部）存一份；</w:t>
      </w:r>
    </w:p>
    <w:p w14:paraId="6813E87E" w14:textId="77777777" w:rsidR="004F38BA" w:rsidRPr="000C7936" w:rsidRDefault="004F38BA" w:rsidP="004F38BA">
      <w:pPr>
        <w:ind w:firstLine="448"/>
        <w:rPr>
          <w:spacing w:val="2"/>
        </w:rPr>
      </w:pPr>
      <w:r>
        <w:rPr>
          <w:rFonts w:hint="eastAsia"/>
          <w:spacing w:val="2"/>
        </w:rPr>
        <w:t>（八）所有附加分的材料均需辅导员审核并签名后附在上交的综合测评材料中。</w:t>
      </w:r>
    </w:p>
    <w:p w14:paraId="5ECB0975" w14:textId="77777777" w:rsidR="004F38BA" w:rsidRPr="000C7936" w:rsidRDefault="004F38BA" w:rsidP="004F38BA">
      <w:pPr>
        <w:pStyle w:val="ab"/>
      </w:pPr>
      <w:r>
        <w:rPr>
          <w:rFonts w:hint="eastAsia"/>
        </w:rPr>
        <w:t>第七章</w:t>
      </w:r>
      <w:r>
        <w:rPr>
          <w:rFonts w:hint="eastAsia"/>
        </w:rPr>
        <w:t xml:space="preserve">  </w:t>
      </w:r>
      <w:r>
        <w:rPr>
          <w:rFonts w:hint="eastAsia"/>
        </w:rPr>
        <w:t>附</w:t>
      </w:r>
      <w:r>
        <w:rPr>
          <w:rFonts w:hint="eastAsia"/>
        </w:rPr>
        <w:t xml:space="preserve">  </w:t>
      </w:r>
      <w:r>
        <w:rPr>
          <w:rFonts w:hint="eastAsia"/>
        </w:rPr>
        <w:t>则</w:t>
      </w:r>
    </w:p>
    <w:p w14:paraId="2E36A59F" w14:textId="77777777" w:rsidR="004F38BA" w:rsidRPr="000C7936" w:rsidRDefault="004F38BA" w:rsidP="004F38BA">
      <w:pPr>
        <w:ind w:firstLine="440"/>
        <w:rPr>
          <w:b/>
        </w:rPr>
      </w:pPr>
      <w:r>
        <w:rPr>
          <w:rFonts w:hint="eastAsia"/>
          <w:b/>
        </w:rPr>
        <w:t xml:space="preserve">第九条  </w:t>
      </w:r>
      <w:r>
        <w:rPr>
          <w:rFonts w:hint="eastAsia"/>
        </w:rPr>
        <w:t>本办法自2022年秋季学期起施行，原《中国石油大学（北京）克拉玛依校区本科生综合测评办法》废止。</w:t>
      </w:r>
    </w:p>
    <w:p w14:paraId="017C8F9F" w14:textId="77777777" w:rsidR="004F38BA" w:rsidRPr="000C7936" w:rsidRDefault="004F38BA" w:rsidP="004F38BA">
      <w:pPr>
        <w:ind w:firstLine="440"/>
      </w:pPr>
      <w:r>
        <w:rPr>
          <w:rFonts w:hint="eastAsia"/>
          <w:b/>
        </w:rPr>
        <w:t xml:space="preserve">第十条  </w:t>
      </w:r>
      <w:r>
        <w:t>本办法由学生工作与安全保卫部负责解释。</w:t>
      </w:r>
    </w:p>
    <w:p w14:paraId="229E657C" w14:textId="31A80BA8" w:rsidR="004F38BA" w:rsidRPr="00AA5126" w:rsidRDefault="004F38BA" w:rsidP="004F38BA">
      <w:pPr>
        <w:ind w:firstLine="450"/>
        <w:rPr>
          <w:rFonts w:ascii="Times New Roman" w:eastAsia="宋体" w:hAnsi="Times New Roman"/>
          <w:b/>
          <w:spacing w:val="2"/>
        </w:rPr>
      </w:pPr>
    </w:p>
    <w:p w14:paraId="13E60B9B" w14:textId="77777777" w:rsidR="00577ACB" w:rsidRPr="004F38BA" w:rsidRDefault="00577ACB">
      <w:pPr>
        <w:ind w:firstLine="440"/>
      </w:pPr>
    </w:p>
    <w:sectPr w:rsidR="00577ACB" w:rsidRPr="004F38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A29692" w14:textId="77777777" w:rsidR="004A765F" w:rsidRDefault="004A765F" w:rsidP="004F38BA">
      <w:pPr>
        <w:spacing w:line="240" w:lineRule="auto"/>
        <w:ind w:firstLine="440"/>
      </w:pPr>
      <w:r>
        <w:separator/>
      </w:r>
    </w:p>
  </w:endnote>
  <w:endnote w:type="continuationSeparator" w:id="0">
    <w:p w14:paraId="60746E66" w14:textId="77777777" w:rsidR="004A765F" w:rsidRDefault="004A765F" w:rsidP="004F38BA">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D48665" w14:textId="77777777" w:rsidR="004A765F" w:rsidRDefault="004A765F" w:rsidP="004F38BA">
      <w:pPr>
        <w:spacing w:line="240" w:lineRule="auto"/>
        <w:ind w:firstLine="440"/>
      </w:pPr>
      <w:r>
        <w:separator/>
      </w:r>
    </w:p>
  </w:footnote>
  <w:footnote w:type="continuationSeparator" w:id="0">
    <w:p w14:paraId="39D78E9D" w14:textId="77777777" w:rsidR="004A765F" w:rsidRDefault="004A765F" w:rsidP="004F38BA">
      <w:pPr>
        <w:spacing w:line="24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CB"/>
    <w:rsid w:val="004A765F"/>
    <w:rsid w:val="004F38BA"/>
    <w:rsid w:val="00577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2F87E48-F462-4E75-82CE-880A27F3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aliases w:val="手册正文"/>
    <w:qFormat/>
    <w:rsid w:val="004F38BA"/>
    <w:pPr>
      <w:widowControl w:val="0"/>
      <w:spacing w:line="418" w:lineRule="exact"/>
      <w:ind w:firstLineChars="200" w:firstLine="200"/>
      <w:jc w:val="both"/>
    </w:pPr>
    <w:rPr>
      <w:sz w:val="22"/>
    </w:rPr>
  </w:style>
  <w:style w:type="paragraph" w:styleId="2">
    <w:name w:val="heading 2"/>
    <w:basedOn w:val="a"/>
    <w:next w:val="a"/>
    <w:link w:val="20"/>
    <w:uiPriority w:val="9"/>
    <w:semiHidden/>
    <w:unhideWhenUsed/>
    <w:qFormat/>
    <w:rsid w:val="004F38BA"/>
    <w:pPr>
      <w:keepNext/>
      <w:keepLines/>
      <w:spacing w:before="260" w:after="260" w:line="416" w:lineRule="atLeas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38BA"/>
    <w:pPr>
      <w:pBdr>
        <w:bottom w:val="single" w:sz="6" w:space="1" w:color="auto"/>
      </w:pBdr>
      <w:tabs>
        <w:tab w:val="center" w:pos="4153"/>
        <w:tab w:val="right" w:pos="8306"/>
      </w:tabs>
      <w:snapToGrid w:val="0"/>
      <w:spacing w:line="240" w:lineRule="auto"/>
      <w:ind w:firstLineChars="0" w:firstLine="0"/>
      <w:jc w:val="center"/>
    </w:pPr>
    <w:rPr>
      <w:sz w:val="18"/>
      <w:szCs w:val="18"/>
    </w:rPr>
  </w:style>
  <w:style w:type="character" w:customStyle="1" w:styleId="a4">
    <w:name w:val="页眉 字符"/>
    <w:basedOn w:val="a0"/>
    <w:link w:val="a3"/>
    <w:uiPriority w:val="99"/>
    <w:rsid w:val="004F38BA"/>
    <w:rPr>
      <w:sz w:val="18"/>
      <w:szCs w:val="18"/>
    </w:rPr>
  </w:style>
  <w:style w:type="paragraph" w:styleId="a5">
    <w:name w:val="footer"/>
    <w:basedOn w:val="a"/>
    <w:link w:val="a6"/>
    <w:uiPriority w:val="99"/>
    <w:unhideWhenUsed/>
    <w:rsid w:val="004F38BA"/>
    <w:pPr>
      <w:tabs>
        <w:tab w:val="center" w:pos="4153"/>
        <w:tab w:val="right" w:pos="8306"/>
      </w:tabs>
      <w:snapToGrid w:val="0"/>
      <w:spacing w:line="240" w:lineRule="auto"/>
      <w:ind w:firstLineChars="0" w:firstLine="0"/>
      <w:jc w:val="left"/>
    </w:pPr>
    <w:rPr>
      <w:sz w:val="18"/>
      <w:szCs w:val="18"/>
    </w:rPr>
  </w:style>
  <w:style w:type="character" w:customStyle="1" w:styleId="a6">
    <w:name w:val="页脚 字符"/>
    <w:basedOn w:val="a0"/>
    <w:link w:val="a5"/>
    <w:uiPriority w:val="99"/>
    <w:rsid w:val="004F38BA"/>
    <w:rPr>
      <w:sz w:val="18"/>
      <w:szCs w:val="18"/>
    </w:rPr>
  </w:style>
  <w:style w:type="paragraph" w:customStyle="1" w:styleId="a7">
    <w:name w:val="书册标题单上"/>
    <w:basedOn w:val="a"/>
    <w:link w:val="a8"/>
    <w:qFormat/>
    <w:rsid w:val="004F38BA"/>
    <w:pPr>
      <w:spacing w:before="240" w:line="240" w:lineRule="auto"/>
      <w:ind w:firstLineChars="0" w:firstLine="0"/>
      <w:jc w:val="center"/>
    </w:pPr>
    <w:rPr>
      <w:rFonts w:ascii="Times New Roman" w:eastAsia="方正小标宋简体" w:hAnsi="Times New Roman"/>
      <w:b/>
      <w:sz w:val="34"/>
      <w:szCs w:val="34"/>
    </w:rPr>
  </w:style>
  <w:style w:type="paragraph" w:customStyle="1" w:styleId="a9">
    <w:name w:val="手册标题单下"/>
    <w:basedOn w:val="2"/>
    <w:link w:val="aa"/>
    <w:autoRedefine/>
    <w:qFormat/>
    <w:rsid w:val="004F38BA"/>
    <w:pPr>
      <w:spacing w:before="0" w:after="120" w:line="240" w:lineRule="auto"/>
      <w:ind w:firstLineChars="0" w:firstLine="0"/>
      <w:jc w:val="center"/>
    </w:pPr>
    <w:rPr>
      <w:rFonts w:ascii="Times New Roman" w:eastAsia="方正小标宋简体" w:hAnsi="Times New Roman" w:cs="Times New Roman"/>
      <w:bCs w:val="0"/>
      <w:sz w:val="34"/>
      <w:szCs w:val="34"/>
    </w:rPr>
  </w:style>
  <w:style w:type="character" w:customStyle="1" w:styleId="a8">
    <w:name w:val="书册标题单上 字符"/>
    <w:basedOn w:val="a0"/>
    <w:link w:val="a7"/>
    <w:rsid w:val="004F38BA"/>
    <w:rPr>
      <w:rFonts w:ascii="Times New Roman" w:eastAsia="方正小标宋简体" w:hAnsi="Times New Roman"/>
      <w:b/>
      <w:sz w:val="34"/>
      <w:szCs w:val="34"/>
    </w:rPr>
  </w:style>
  <w:style w:type="paragraph" w:customStyle="1" w:styleId="ab">
    <w:name w:val="手册小标题"/>
    <w:basedOn w:val="ac"/>
    <w:link w:val="ad"/>
    <w:autoRedefine/>
    <w:qFormat/>
    <w:rsid w:val="004F38BA"/>
    <w:pPr>
      <w:spacing w:beforeLines="50" w:before="156" w:afterLines="50" w:after="156"/>
      <w:ind w:firstLineChars="0" w:firstLine="0"/>
      <w:jc w:val="center"/>
    </w:pPr>
    <w:rPr>
      <w:rFonts w:eastAsia="黑体"/>
      <w:bCs/>
      <w:kern w:val="0"/>
      <w:sz w:val="28"/>
      <w:szCs w:val="28"/>
    </w:rPr>
  </w:style>
  <w:style w:type="character" w:customStyle="1" w:styleId="aa">
    <w:name w:val="手册标题单下 字符"/>
    <w:basedOn w:val="20"/>
    <w:link w:val="a9"/>
    <w:rsid w:val="004F38BA"/>
    <w:rPr>
      <w:rFonts w:ascii="Times New Roman" w:eastAsia="方正小标宋简体" w:hAnsi="Times New Roman" w:cs="Times New Roman"/>
      <w:b/>
      <w:bCs w:val="0"/>
      <w:sz w:val="34"/>
      <w:szCs w:val="34"/>
    </w:rPr>
  </w:style>
  <w:style w:type="character" w:customStyle="1" w:styleId="ad">
    <w:name w:val="手册小标题 字符"/>
    <w:basedOn w:val="a0"/>
    <w:link w:val="ab"/>
    <w:rsid w:val="004F38BA"/>
    <w:rPr>
      <w:rFonts w:ascii="Times New Roman" w:eastAsia="黑体" w:hAnsi="Times New Roman" w:cs="Times New Roman"/>
      <w:bCs/>
      <w:kern w:val="0"/>
      <w:sz w:val="28"/>
      <w:szCs w:val="28"/>
    </w:rPr>
  </w:style>
  <w:style w:type="character" w:customStyle="1" w:styleId="20">
    <w:name w:val="标题 2 字符"/>
    <w:basedOn w:val="a0"/>
    <w:link w:val="2"/>
    <w:uiPriority w:val="9"/>
    <w:semiHidden/>
    <w:rsid w:val="004F38BA"/>
    <w:rPr>
      <w:rFonts w:asciiTheme="majorHAnsi" w:eastAsiaTheme="majorEastAsia" w:hAnsiTheme="majorHAnsi" w:cstheme="majorBidi"/>
      <w:b/>
      <w:bCs/>
      <w:sz w:val="32"/>
      <w:szCs w:val="32"/>
    </w:rPr>
  </w:style>
  <w:style w:type="paragraph" w:styleId="ac">
    <w:name w:val="Normal (Web)"/>
    <w:basedOn w:val="a"/>
    <w:uiPriority w:val="99"/>
    <w:semiHidden/>
    <w:unhideWhenUsed/>
    <w:rsid w:val="004F38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wjt</dc:creator>
  <cp:keywords/>
  <dc:description/>
  <cp:lastModifiedBy>wjt</cp:lastModifiedBy>
  <cp:revision>2</cp:revision>
  <dcterms:created xsi:type="dcterms:W3CDTF">2022-11-24T10:30:00Z</dcterms:created>
  <dcterms:modified xsi:type="dcterms:W3CDTF">2022-11-24T10:31:00Z</dcterms:modified>
</cp:coreProperties>
</file>