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F7BBD" w14:textId="653472BE" w:rsidR="008A7E3C" w:rsidRDefault="00103213">
      <w:r>
        <w:t>Operation costs</w:t>
      </w:r>
    </w:p>
    <w:p w14:paraId="4BE9BF19" w14:textId="2C2D47D9" w:rsidR="00103213" w:rsidRDefault="00103213" w:rsidP="0024781E">
      <w:pPr>
        <w:snapToGrid w:val="0"/>
        <w:contextualSpacing/>
        <w:rPr>
          <w:rFonts w:hint="eastAsia"/>
        </w:rPr>
      </w:pPr>
      <w:r>
        <w:t xml:space="preserve">Input: </w:t>
      </w:r>
      <w:proofErr w:type="spellStart"/>
      <w:r>
        <w:t>sum</w:t>
      </w:r>
      <w:r>
        <w:t>∈N</w:t>
      </w:r>
      <w:proofErr w:type="spellEnd"/>
      <w:r>
        <w:t>，</w:t>
      </w:r>
      <w:proofErr w:type="spellStart"/>
      <w:r>
        <w:t>length</w:t>
      </w:r>
      <w:r>
        <w:t>∈N</w:t>
      </w:r>
      <w:proofErr w:type="spellEnd"/>
      <w:r>
        <w:t>，</w:t>
      </w:r>
      <w:r>
        <w:t>on</w:t>
      </w:r>
      <w:r>
        <w:t>[1...</w:t>
      </w:r>
      <w:r>
        <w:t>length</w:t>
      </w:r>
      <w:r>
        <w:t>] ∈</w:t>
      </w:r>
      <w:proofErr w:type="spellStart"/>
      <w:r>
        <w:t>N</w:t>
      </w:r>
      <w:r w:rsidRPr="00103213">
        <w:rPr>
          <w:sz w:val="28"/>
          <w:szCs w:val="28"/>
          <w:vertAlign w:val="superscript"/>
        </w:rPr>
        <w:t>length</w:t>
      </w:r>
      <w:proofErr w:type="spellEnd"/>
      <w:r>
        <w:rPr>
          <w:sz w:val="28"/>
          <w:szCs w:val="28"/>
          <w:vertAlign w:val="superscript"/>
        </w:rPr>
        <w:t xml:space="preserve"> </w:t>
      </w:r>
      <w:r>
        <w:t xml:space="preserve">  ,off</w:t>
      </w:r>
      <w:r>
        <w:t>[1...length] ∈</w:t>
      </w:r>
      <w:proofErr w:type="spellStart"/>
      <w:r>
        <w:t>N</w:t>
      </w:r>
      <w:r w:rsidRPr="00103213">
        <w:rPr>
          <w:sz w:val="28"/>
          <w:szCs w:val="28"/>
          <w:vertAlign w:val="superscript"/>
        </w:rPr>
        <w:t>length</w:t>
      </w:r>
      <w:proofErr w:type="spellEnd"/>
    </w:p>
    <w:p w14:paraId="24639C93" w14:textId="05C9F405" w:rsidR="006618C8" w:rsidRDefault="00103213" w:rsidP="0024781E">
      <w:pPr>
        <w:snapToGrid w:val="0"/>
        <w:contextualSpacing/>
        <w:rPr>
          <w:rFonts w:hint="eastAsia"/>
        </w:rPr>
      </w:pPr>
      <w:proofErr w:type="spellStart"/>
      <w:r>
        <w:t>pays</w:t>
      </w:r>
      <w:r>
        <w:t>∈N</w:t>
      </w:r>
      <w:proofErr w:type="spellEnd"/>
      <w:r>
        <w:t>，</w:t>
      </w:r>
      <w:proofErr w:type="spellStart"/>
      <w:r>
        <w:t>coststops</w:t>
      </w:r>
      <w:r>
        <w:t>∈N</w:t>
      </w:r>
      <w:proofErr w:type="spellEnd"/>
      <w:r>
        <w:t>，</w:t>
      </w:r>
    </w:p>
    <w:p w14:paraId="089D43B3" w14:textId="49100C78" w:rsidR="006618C8" w:rsidRDefault="006618C8">
      <w:r>
        <w:t xml:space="preserve">Output: </w:t>
      </w:r>
      <w:proofErr w:type="spellStart"/>
      <w:r>
        <w:t>count</w:t>
      </w:r>
      <w:r>
        <w:t>∈N</w:t>
      </w:r>
      <w:proofErr w:type="spellEnd"/>
    </w:p>
    <w:p w14:paraId="3BA9AE75" w14:textId="1025BF1D" w:rsidR="006618C8" w:rsidRPr="006618C8" w:rsidRDefault="006618C8">
      <w:r>
        <w:t>Precondition:1</w:t>
      </w:r>
      <w:r>
        <w:rPr>
          <w:rFonts w:eastAsiaTheme="minorHAnsi"/>
        </w:rPr>
        <w:t>≤</w:t>
      </w:r>
      <w:r>
        <w:t>length</w:t>
      </w:r>
      <w:r>
        <w:rPr>
          <w:rFonts w:eastAsiaTheme="minorHAnsi"/>
        </w:rPr>
        <w:t>≤</w:t>
      </w:r>
      <w:r>
        <w:t>1000</w:t>
      </w:r>
      <w:r>
        <w:rPr>
          <w:rFonts w:hint="eastAsia"/>
        </w:rPr>
        <w:t>;0</w:t>
      </w:r>
      <w:r>
        <w:t>&lt;pays</w:t>
      </w:r>
      <w:r>
        <w:rPr>
          <w:rFonts w:eastAsiaTheme="minorHAnsi"/>
        </w:rPr>
        <w:t>≤100</w:t>
      </w:r>
      <w:r>
        <w:rPr>
          <w:rFonts w:hint="eastAsia"/>
        </w:rPr>
        <w:t>;</w:t>
      </w:r>
      <w:r>
        <w:rPr>
          <w:rFonts w:eastAsiaTheme="minorHAnsi" w:hint="eastAsia"/>
        </w:rPr>
        <w:t>1</w:t>
      </w:r>
      <w:r>
        <w:rPr>
          <w:rFonts w:eastAsiaTheme="minorHAnsi"/>
        </w:rPr>
        <w:t>≤</w:t>
      </w:r>
      <w:r>
        <w:rPr>
          <w:rFonts w:eastAsiaTheme="minorHAnsi"/>
        </w:rPr>
        <w:t>coststops</w:t>
      </w:r>
      <w:r>
        <w:rPr>
          <w:rFonts w:eastAsiaTheme="minorHAnsi"/>
        </w:rPr>
        <w:t>≤</w:t>
      </w:r>
      <w:r>
        <w:rPr>
          <w:rFonts w:eastAsiaTheme="minorHAnsi"/>
        </w:rPr>
        <w:t>100000</w:t>
      </w:r>
    </w:p>
    <w:p w14:paraId="0D27CE58" w14:textId="78945362" w:rsidR="006618C8" w:rsidRDefault="006618C8" w:rsidP="006618C8">
      <w:pPr>
        <w:rPr>
          <w:rFonts w:eastAsiaTheme="minorHAnsi"/>
        </w:rPr>
      </w:pPr>
      <m:oMath>
        <m:r>
          <w:rPr>
            <w:rFonts w:ascii="Cambria Math" w:eastAsiaTheme="minorHAnsi" w:hAnsi="Cambria Math"/>
          </w:rPr>
          <m:t>∀[i</m:t>
        </m:r>
        <m:r>
          <w:rPr>
            <w:rFonts w:ascii="Cambria Math" w:eastAsiaTheme="minorHAnsi" w:hAnsi="Cambria Math"/>
          </w:rPr>
          <m:t>]</m:t>
        </m:r>
      </m:oMath>
      <w:r>
        <w:rPr>
          <w:rFonts w:hint="eastAsia"/>
        </w:rPr>
        <w:t>(</w:t>
      </w:r>
      <w:r w:rsidRPr="006618C8">
        <w:t xml:space="preserve"> </w:t>
      </w:r>
      <w:r>
        <w:t>1</w:t>
      </w:r>
      <w:r>
        <w:rPr>
          <w:rFonts w:eastAsiaTheme="minorHAnsi"/>
        </w:rPr>
        <w:t>≤</w:t>
      </w:r>
      <w:r>
        <w:t>length</w:t>
      </w:r>
      <w:r>
        <w:rPr>
          <w:rFonts w:eastAsiaTheme="minorHAnsi"/>
        </w:rPr>
        <w:t>≤</w:t>
      </w:r>
      <w:r>
        <w:t>1000</w:t>
      </w:r>
      <w:r>
        <w:t>):0</w:t>
      </w:r>
      <w:r>
        <w:rPr>
          <w:rFonts w:eastAsiaTheme="minorHAnsi"/>
        </w:rPr>
        <w:t>≤on[</w:t>
      </w:r>
      <w:proofErr w:type="spellStart"/>
      <w:r>
        <w:rPr>
          <w:rFonts w:eastAsiaTheme="minorHAnsi"/>
        </w:rPr>
        <w:t>i</w:t>
      </w:r>
      <w:proofErr w:type="spellEnd"/>
      <w:r>
        <w:rPr>
          <w:rFonts w:eastAsiaTheme="minorHAnsi"/>
        </w:rPr>
        <w:t>]</w:t>
      </w:r>
      <w:r w:rsidRPr="006618C8">
        <w:rPr>
          <w:rFonts w:eastAsiaTheme="minorHAnsi"/>
        </w:rPr>
        <w:t xml:space="preserve"> </w:t>
      </w:r>
      <w:r>
        <w:rPr>
          <w:rFonts w:eastAsiaTheme="minorHAnsi"/>
        </w:rPr>
        <w:t>≤</w:t>
      </w:r>
      <w:r>
        <w:rPr>
          <w:rFonts w:eastAsiaTheme="minorHAnsi"/>
        </w:rPr>
        <w:t>800,0</w:t>
      </w:r>
      <w:r>
        <w:rPr>
          <w:rFonts w:eastAsiaTheme="minorHAnsi"/>
        </w:rPr>
        <w:t>≤</w:t>
      </w:r>
      <w:r>
        <w:rPr>
          <w:rFonts w:eastAsiaTheme="minorHAnsi"/>
        </w:rPr>
        <w:t>off[</w:t>
      </w:r>
      <w:proofErr w:type="spellStart"/>
      <w:r>
        <w:rPr>
          <w:rFonts w:eastAsiaTheme="minorHAnsi"/>
        </w:rPr>
        <w:t>i</w:t>
      </w:r>
      <w:proofErr w:type="spellEnd"/>
      <w:r>
        <w:rPr>
          <w:rFonts w:eastAsiaTheme="minorHAnsi"/>
        </w:rPr>
        <w:t>]</w:t>
      </w:r>
      <w:r w:rsidRPr="006618C8">
        <w:rPr>
          <w:rFonts w:eastAsiaTheme="minorHAnsi"/>
        </w:rPr>
        <w:t xml:space="preserve"> </w:t>
      </w:r>
      <w:r>
        <w:rPr>
          <w:rFonts w:eastAsiaTheme="minorHAnsi"/>
        </w:rPr>
        <w:t>≤</w:t>
      </w:r>
      <w:r>
        <w:rPr>
          <w:rFonts w:eastAsiaTheme="minorHAnsi"/>
        </w:rPr>
        <w:t>800</w:t>
      </w:r>
    </w:p>
    <w:p w14:paraId="6D4FE051" w14:textId="686162C6" w:rsidR="006618C8" w:rsidRDefault="006618C8" w:rsidP="0024781E">
      <w:pPr>
        <w:snapToGrid w:val="0"/>
        <w:contextualSpacing/>
        <w:rPr>
          <w:rFonts w:eastAsiaTheme="minorHAnsi"/>
        </w:rPr>
      </w:pPr>
      <w:r>
        <w:rPr>
          <w:rFonts w:eastAsiaTheme="minorHAnsi"/>
        </w:rPr>
        <w:t>Postcondition:</w:t>
      </w:r>
    </w:p>
    <w:p w14:paraId="22EBA2C6" w14:textId="77777777" w:rsidR="0024781E" w:rsidRDefault="006618C8" w:rsidP="0024781E">
      <w:pPr>
        <w:snapToGrid w:val="0"/>
        <w:contextualSpacing/>
      </w:pPr>
      <w:r>
        <w:rPr>
          <w:rFonts w:eastAsiaTheme="minorHAnsi"/>
        </w:rPr>
        <w:t>Count:=</w:t>
      </w:r>
      <m:oMath>
        <m:nary>
          <m:naryPr>
            <m:chr m:val="∑"/>
            <m:limLoc m:val="undOvr"/>
            <m:ctrlPr>
              <w:rPr>
                <w:rFonts w:ascii="Cambria Math" w:eastAsiaTheme="minorHAnsi" w:hAnsi="Cambria Math"/>
                <w:i/>
              </w:rPr>
            </m:ctrlPr>
          </m:naryPr>
          <m:sub>
            <m:r>
              <w:rPr>
                <w:rFonts w:ascii="Cambria Math" w:eastAsiaTheme="minorHAnsi" w:hAnsi="Cambria Math"/>
              </w:rPr>
              <m:t>i=1</m:t>
            </m:r>
          </m:sub>
          <m:sup>
            <m:r>
              <w:rPr>
                <w:rFonts w:ascii="Cambria Math" w:eastAsiaTheme="minorHAnsi" w:hAnsi="Cambria Math"/>
              </w:rPr>
              <m:t>length</m:t>
            </m:r>
          </m:sup>
          <m:e>
            <m:r>
              <w:rPr>
                <w:rFonts w:ascii="Cambria Math" w:eastAsiaTheme="minorHAnsi" w:hAnsi="Cambria Math"/>
              </w:rPr>
              <m:t>1</m:t>
            </m:r>
          </m:e>
        </m:nary>
      </m:oMath>
    </w:p>
    <w:p w14:paraId="341F26E5" w14:textId="04C3CA9C" w:rsidR="0024781E" w:rsidRPr="0024781E" w:rsidRDefault="0024781E" w:rsidP="0024781E">
      <w:pPr>
        <w:snapToGrid w:val="0"/>
        <w:contextualSpacing/>
      </w:pPr>
      <m:oMathPara>
        <m:oMathParaPr>
          <m:jc m:val="left"/>
        </m:oMathParaPr>
        <m:oMath>
          <m:r>
            <w:rPr>
              <w:rFonts w:ascii="Cambria Math" w:eastAsiaTheme="minorHAnsi" w:hAnsi="Cambria Math"/>
            </w:rPr>
            <m:t>sum&gt;(coststops*length</m:t>
          </m:r>
          <m:r>
            <w:rPr>
              <w:rFonts w:ascii="Cambria Math" w:eastAsiaTheme="minorHAnsi" w:hAnsi="Cambria Math"/>
            </w:rPr>
            <m:t>)</m:t>
          </m:r>
        </m:oMath>
      </m:oMathPara>
    </w:p>
    <w:p w14:paraId="303E6DCC" w14:textId="7D35B720" w:rsidR="006618C8" w:rsidRDefault="0024781E">
      <w:pPr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24781E">
        <w:rPr>
          <w:noProof/>
        </w:rPr>
        <w:drawing>
          <wp:inline distT="0" distB="0" distL="0" distR="0" wp14:anchorId="70198B5F" wp14:editId="7266E432">
            <wp:extent cx="840213" cy="998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076" cy="100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81E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24781E">
        <w:rPr>
          <w:noProof/>
        </w:rPr>
        <w:drawing>
          <wp:inline distT="0" distB="0" distL="0" distR="0" wp14:anchorId="26DB2210" wp14:editId="3F36E826">
            <wp:extent cx="1590971" cy="937260"/>
            <wp:effectExtent l="0" t="0" r="9525" b="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952" cy="95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81E">
        <w:rPr>
          <w:noProof/>
        </w:rPr>
        <w:drawing>
          <wp:inline distT="0" distB="0" distL="0" distR="0" wp14:anchorId="10BF3333" wp14:editId="121BE6A6">
            <wp:extent cx="1682311" cy="1531620"/>
            <wp:effectExtent l="0" t="0" r="0" b="0"/>
            <wp:docPr id="7" name="图片 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16" cy="1540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8139A" w14:textId="7C3851C6" w:rsidR="0024781E" w:rsidRDefault="0024781E">
      <w:r>
        <w:t>Code:</w:t>
      </w:r>
    </w:p>
    <w:p w14:paraId="028AC204" w14:textId="77777777" w:rsidR="0024781E" w:rsidRDefault="0024781E" w:rsidP="0024781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14:paraId="2041B699" w14:textId="77777777" w:rsidR="0024781E" w:rsidRDefault="0024781E" w:rsidP="0024781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B3</w:t>
      </w:r>
    </w:p>
    <w:p w14:paraId="1406C655" w14:textId="77777777" w:rsidR="0024781E" w:rsidRDefault="0024781E" w:rsidP="0024781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2F35E94" w14:textId="77777777" w:rsidR="0024781E" w:rsidRDefault="0024781E" w:rsidP="0024781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Program</w:t>
      </w:r>
    </w:p>
    <w:p w14:paraId="2D803A58" w14:textId="77777777" w:rsidR="0024781E" w:rsidRDefault="0024781E" w:rsidP="0024781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B4B0EFF" w14:textId="77777777" w:rsidR="0024781E" w:rsidRDefault="0024781E" w:rsidP="0024781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98B1BFC" w14:textId="77777777" w:rsidR="0024781E" w:rsidRDefault="0024781E" w:rsidP="0024781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8BD7A18" w14:textId="77777777" w:rsidR="0024781E" w:rsidRDefault="0024781E" w:rsidP="0024781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0;</w:t>
      </w:r>
    </w:p>
    <w:p w14:paraId="4801EC1F" w14:textId="77777777" w:rsidR="0024781E" w:rsidRDefault="0024781E" w:rsidP="0024781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14:paraId="0CCC2F57" w14:textId="77777777" w:rsidR="0024781E" w:rsidRDefault="0024781E" w:rsidP="0024781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 =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.Parse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1040DA6D" w14:textId="77777777" w:rsidR="0024781E" w:rsidRDefault="0024781E" w:rsidP="0024781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all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3083575" w14:textId="77777777" w:rsidR="0024781E" w:rsidRDefault="0024781E" w:rsidP="0024781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pays = Convert.ToInt32(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all.Split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)[0]);</w:t>
      </w:r>
    </w:p>
    <w:p w14:paraId="0CF78347" w14:textId="77777777" w:rsidR="0024781E" w:rsidRDefault="0024781E" w:rsidP="0024781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coststops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Convert.ToInt32(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all.Split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)[1]);</w:t>
      </w:r>
    </w:p>
    <w:p w14:paraId="0E73EFFF" w14:textId="77777777" w:rsidR="0024781E" w:rsidRDefault="0024781E" w:rsidP="0024781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on=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[length];</w:t>
      </w:r>
    </w:p>
    <w:p w14:paraId="10CABBC4" w14:textId="77777777" w:rsidR="0024781E" w:rsidRDefault="0024781E" w:rsidP="0024781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off=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[length];</w:t>
      </w:r>
    </w:p>
    <w:p w14:paraId="4C921589" w14:textId="77777777" w:rsidR="0024781E" w:rsidRDefault="0024781E" w:rsidP="0024781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B50FF9D" w14:textId="77777777" w:rsidR="0024781E" w:rsidRDefault="0024781E" w:rsidP="0024781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D6AF185" w14:textId="77777777" w:rsidR="0024781E" w:rsidRDefault="0024781E" w:rsidP="0024781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5AC039BB" w14:textId="77777777" w:rsidR="0024781E" w:rsidRDefault="0024781E" w:rsidP="0024781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on[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Convert.ToInt32(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input.Split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)[0]);</w:t>
      </w:r>
    </w:p>
    <w:p w14:paraId="1B73A08A" w14:textId="77777777" w:rsidR="0024781E" w:rsidRDefault="0024781E" w:rsidP="0024781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off[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Convert.ToInt32(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input.Split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)[1]);</w:t>
      </w:r>
    </w:p>
    <w:p w14:paraId="37537B2B" w14:textId="29A6F208" w:rsidR="0024781E" w:rsidRDefault="0024781E" w:rsidP="0024781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sum = on[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* pays + sum; } </w:t>
      </w:r>
    </w:p>
    <w:p w14:paraId="18A9034E" w14:textId="77777777" w:rsidR="0024781E" w:rsidRDefault="0024781E" w:rsidP="0024781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(sum &gt;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coststops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length))</w:t>
      </w:r>
    </w:p>
    <w:p w14:paraId="26F08348" w14:textId="77777777" w:rsidR="0024781E" w:rsidRDefault="0024781E" w:rsidP="0024781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3E9209E" w14:textId="77777777" w:rsidR="0024781E" w:rsidRDefault="0024781E" w:rsidP="0024781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count++;</w:t>
      </w:r>
    </w:p>
    <w:p w14:paraId="519547D5" w14:textId="77777777" w:rsidR="0024781E" w:rsidRDefault="0024781E" w:rsidP="0024781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(count);</w:t>
      </w:r>
    </w:p>
    <w:p w14:paraId="66F188B9" w14:textId="77777777" w:rsidR="0024781E" w:rsidRDefault="0024781E" w:rsidP="0024781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B1712F2" w14:textId="77777777" w:rsidR="0024781E" w:rsidRDefault="0024781E" w:rsidP="0024781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F3EC3C7" w14:textId="77777777" w:rsidR="0024781E" w:rsidRDefault="0024781E" w:rsidP="0024781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5E9786B" w14:textId="77777777" w:rsidR="0024781E" w:rsidRDefault="0024781E" w:rsidP="0024781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(count);</w:t>
      </w:r>
    </w:p>
    <w:p w14:paraId="28BD7385" w14:textId="77777777" w:rsidR="0024781E" w:rsidRDefault="0024781E" w:rsidP="0024781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07057635" w14:textId="77777777" w:rsidR="0024781E" w:rsidRDefault="0024781E" w:rsidP="0024781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7948E44" w14:textId="77777777" w:rsidR="0024781E" w:rsidRDefault="0024781E" w:rsidP="0024781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922BDB1" w14:textId="77777777" w:rsidR="0024781E" w:rsidRDefault="0024781E" w:rsidP="0024781E">
      <w:pPr>
        <w:autoSpaceDE w:val="0"/>
        <w:autoSpaceDN w:val="0"/>
        <w:adjustRightInd w:val="0"/>
        <w:snapToGrid w:val="0"/>
        <w:contextualSpacing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7A61CE2" w14:textId="64D3F3DC" w:rsidR="0024781E" w:rsidRPr="006618C8" w:rsidRDefault="0024781E" w:rsidP="0024781E">
      <w:pPr>
        <w:snapToGrid w:val="0"/>
        <w:contextualSpacing/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24781E" w:rsidRPr="00661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213"/>
    <w:rsid w:val="000D0331"/>
    <w:rsid w:val="00103213"/>
    <w:rsid w:val="0017511A"/>
    <w:rsid w:val="0024781E"/>
    <w:rsid w:val="0066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3E3F"/>
  <w15:chartTrackingRefBased/>
  <w15:docId w15:val="{7741A201-363A-4279-B3A7-76F5C8BF7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18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3061337040@qq.com</dc:creator>
  <cp:keywords/>
  <dc:description/>
  <cp:lastModifiedBy>3061337040@qq.com</cp:lastModifiedBy>
  <cp:revision>1</cp:revision>
  <dcterms:created xsi:type="dcterms:W3CDTF">2022-11-26T09:16:00Z</dcterms:created>
  <dcterms:modified xsi:type="dcterms:W3CDTF">2022-11-26T09:46:00Z</dcterms:modified>
</cp:coreProperties>
</file>