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0CA" w:rsidRPr="00320CF4" w:rsidRDefault="001140A2" w:rsidP="009E17C5">
      <w:pPr>
        <w:pStyle w:val="a3"/>
        <w:rPr>
          <w:rFonts w:ascii="Arial" w:hAnsi="Arial" w:cs="Arial"/>
        </w:rPr>
      </w:pPr>
      <w:r w:rsidRPr="00320CF4">
        <w:rPr>
          <w:rFonts w:ascii="Arial" w:hAnsi="Arial" w:cs="Arial"/>
        </w:rPr>
        <w:t xml:space="preserve"> </w:t>
      </w:r>
    </w:p>
    <w:p w:rsidR="008F50CA" w:rsidRPr="00320CF4" w:rsidRDefault="008F50CA" w:rsidP="0010250B">
      <w:pPr>
        <w:pStyle w:val="a3"/>
        <w:rPr>
          <w:rFonts w:ascii="Arial" w:hAnsi="Arial" w:cs="Arial"/>
        </w:rPr>
      </w:pPr>
    </w:p>
    <w:p w:rsidR="008F50CA" w:rsidRPr="00320CF4" w:rsidRDefault="008F50CA" w:rsidP="0010250B">
      <w:pPr>
        <w:pStyle w:val="a3"/>
        <w:rPr>
          <w:rFonts w:ascii="Arial" w:hAnsi="Arial" w:cs="Arial"/>
        </w:rPr>
      </w:pPr>
    </w:p>
    <w:p w:rsidR="008F50CA" w:rsidRPr="00320CF4" w:rsidRDefault="008F50CA" w:rsidP="00AA41E0">
      <w:pPr>
        <w:pStyle w:val="a3"/>
        <w:jc w:val="right"/>
        <w:rPr>
          <w:rFonts w:ascii="Arial" w:hAnsi="Arial" w:cs="Arial"/>
        </w:rPr>
      </w:pPr>
    </w:p>
    <w:p w:rsidR="008F50CA" w:rsidRPr="00320CF4" w:rsidRDefault="008F50CA" w:rsidP="002D4640">
      <w:pPr>
        <w:pStyle w:val="a3"/>
        <w:rPr>
          <w:rFonts w:ascii="Arial" w:hAnsi="Arial" w:cs="Arial"/>
        </w:rPr>
      </w:pPr>
    </w:p>
    <w:p w:rsidR="00A4592D" w:rsidRPr="00320CF4" w:rsidRDefault="00A4592D" w:rsidP="0010250B">
      <w:pPr>
        <w:pStyle w:val="a3"/>
        <w:rPr>
          <w:rFonts w:ascii="Arial" w:hAnsi="Arial" w:cs="Arial"/>
        </w:rPr>
      </w:pPr>
    </w:p>
    <w:p w:rsidR="008F50CA" w:rsidRPr="00320CF4" w:rsidRDefault="008F50CA" w:rsidP="00A220D6">
      <w:pPr>
        <w:pStyle w:val="a3"/>
        <w:jc w:val="center"/>
        <w:rPr>
          <w:rFonts w:ascii="Arial" w:hAnsi="Arial" w:cs="Arial"/>
        </w:rPr>
      </w:pPr>
    </w:p>
    <w:p w:rsidR="00A220D6" w:rsidRPr="001E601D" w:rsidRDefault="009576B0" w:rsidP="00A220D6">
      <w:pPr>
        <w:pStyle w:val="ae"/>
        <w:rPr>
          <w:rFonts w:ascii="黑体" w:eastAsia="黑体" w:hAnsi="黑体" w:cs="Arial"/>
          <w:sz w:val="44"/>
          <w:szCs w:val="44"/>
        </w:rPr>
      </w:pPr>
      <w:r w:rsidRPr="001E601D">
        <w:rPr>
          <w:rFonts w:ascii="黑体" w:eastAsia="黑体" w:hAnsi="黑体" w:cs="Arial" w:hint="eastAsia"/>
          <w:sz w:val="44"/>
          <w:szCs w:val="44"/>
        </w:rPr>
        <w:t>测试</w:t>
      </w:r>
      <w:r w:rsidR="0001707B" w:rsidRPr="001E601D">
        <w:rPr>
          <w:rFonts w:ascii="黑体" w:eastAsia="黑体" w:hAnsi="黑体" w:cs="Arial" w:hint="eastAsia"/>
          <w:sz w:val="44"/>
          <w:szCs w:val="44"/>
        </w:rPr>
        <w:t>报告</w:t>
      </w:r>
    </w:p>
    <w:p w:rsidR="008F50CA" w:rsidRPr="00320CF4" w:rsidRDefault="008F50CA" w:rsidP="0010250B">
      <w:pPr>
        <w:pStyle w:val="a3"/>
        <w:rPr>
          <w:rFonts w:ascii="Arial" w:hAnsi="Arial" w:cs="Arial"/>
        </w:rPr>
      </w:pPr>
    </w:p>
    <w:p w:rsidR="008F50CA" w:rsidRPr="00320CF4" w:rsidRDefault="008F50CA" w:rsidP="0010250B">
      <w:pPr>
        <w:pStyle w:val="a3"/>
        <w:rPr>
          <w:rFonts w:ascii="Arial" w:hAnsi="Arial" w:cs="Arial"/>
        </w:rPr>
      </w:pPr>
    </w:p>
    <w:p w:rsidR="000749A1" w:rsidRPr="00320CF4" w:rsidRDefault="000749A1" w:rsidP="0010250B">
      <w:pPr>
        <w:pStyle w:val="a3"/>
        <w:rPr>
          <w:rFonts w:ascii="Arial" w:hAnsi="Arial" w:cs="Arial"/>
        </w:rPr>
      </w:pPr>
    </w:p>
    <w:p w:rsidR="000749A1" w:rsidRPr="00320CF4" w:rsidRDefault="000749A1" w:rsidP="0010250B">
      <w:pPr>
        <w:pStyle w:val="a3"/>
        <w:rPr>
          <w:rFonts w:ascii="Arial" w:hAnsi="Arial" w:cs="Arial"/>
        </w:rPr>
      </w:pPr>
    </w:p>
    <w:p w:rsidR="00A4592D" w:rsidRPr="00320CF4" w:rsidRDefault="00A4592D" w:rsidP="0010250B">
      <w:pPr>
        <w:pStyle w:val="a3"/>
        <w:rPr>
          <w:rFonts w:ascii="Arial" w:hAnsi="Arial" w:cs="Arial"/>
        </w:rPr>
      </w:pPr>
    </w:p>
    <w:p w:rsidR="00A4592D" w:rsidRPr="00320CF4" w:rsidRDefault="00A4592D" w:rsidP="0010250B">
      <w:pPr>
        <w:pStyle w:val="a3"/>
        <w:rPr>
          <w:rFonts w:ascii="Arial" w:hAnsi="Arial" w:cs="Arial"/>
        </w:rPr>
      </w:pPr>
    </w:p>
    <w:p w:rsidR="00F723C3" w:rsidRPr="00320CF4" w:rsidRDefault="00F723C3" w:rsidP="0010250B">
      <w:pPr>
        <w:pStyle w:val="a3"/>
        <w:rPr>
          <w:rFonts w:ascii="Arial" w:hAnsi="Arial" w:cs="Arial"/>
        </w:rPr>
      </w:pPr>
    </w:p>
    <w:p w:rsidR="00F723C3" w:rsidRPr="00320CF4" w:rsidRDefault="00F723C3" w:rsidP="0010250B">
      <w:pPr>
        <w:pStyle w:val="a3"/>
        <w:rPr>
          <w:rFonts w:ascii="Arial" w:hAnsi="Arial" w:cs="Arial"/>
        </w:rPr>
      </w:pPr>
    </w:p>
    <w:p w:rsidR="00F723C3" w:rsidRPr="00320CF4" w:rsidRDefault="00F723C3" w:rsidP="0010250B">
      <w:pPr>
        <w:pStyle w:val="a3"/>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74"/>
        <w:gridCol w:w="2880"/>
        <w:gridCol w:w="1200"/>
        <w:gridCol w:w="3240"/>
      </w:tblGrid>
      <w:tr w:rsidR="00C3694B" w:rsidTr="003F7E35">
        <w:trPr>
          <w:cantSplit/>
          <w:trHeight w:val="420"/>
          <w:jc w:val="center"/>
        </w:trPr>
        <w:tc>
          <w:tcPr>
            <w:tcW w:w="1274" w:type="dxa"/>
            <w:tcBorders>
              <w:top w:val="single" w:sz="12" w:space="0" w:color="auto"/>
              <w:left w:val="single" w:sz="12" w:space="0" w:color="auto"/>
              <w:bottom w:val="single" w:sz="4" w:space="0" w:color="auto"/>
              <w:right w:val="single" w:sz="12" w:space="0" w:color="auto"/>
            </w:tcBorders>
            <w:vAlign w:val="center"/>
          </w:tcPr>
          <w:p w:rsidR="00C3694B" w:rsidRDefault="00C3694B" w:rsidP="003F7E35">
            <w:pPr>
              <w:jc w:val="center"/>
              <w:rPr>
                <w:rFonts w:ascii="宋体" w:hAnsi="宋体"/>
              </w:rPr>
            </w:pPr>
            <w:r>
              <w:rPr>
                <w:rFonts w:ascii="宋体" w:hAnsi="宋体" w:hint="eastAsia"/>
              </w:rPr>
              <w:t>项目编号</w:t>
            </w:r>
          </w:p>
        </w:tc>
        <w:tc>
          <w:tcPr>
            <w:tcW w:w="2880" w:type="dxa"/>
            <w:tcBorders>
              <w:top w:val="single" w:sz="12" w:space="0" w:color="auto"/>
              <w:left w:val="single" w:sz="12" w:space="0" w:color="auto"/>
              <w:bottom w:val="single" w:sz="4" w:space="0" w:color="auto"/>
              <w:right w:val="single" w:sz="12" w:space="0" w:color="auto"/>
            </w:tcBorders>
            <w:vAlign w:val="center"/>
          </w:tcPr>
          <w:p w:rsidR="00C3694B" w:rsidRPr="00C618B1" w:rsidRDefault="00C3694B" w:rsidP="003F7E35">
            <w:pPr>
              <w:jc w:val="center"/>
              <w:rPr>
                <w:rFonts w:ascii="宋体" w:hAnsi="宋体"/>
              </w:rPr>
            </w:pPr>
          </w:p>
        </w:tc>
        <w:tc>
          <w:tcPr>
            <w:tcW w:w="1200" w:type="dxa"/>
            <w:tcBorders>
              <w:top w:val="single" w:sz="12" w:space="0" w:color="auto"/>
              <w:left w:val="single" w:sz="12" w:space="0" w:color="auto"/>
              <w:bottom w:val="single" w:sz="4" w:space="0" w:color="auto"/>
              <w:right w:val="single" w:sz="12" w:space="0" w:color="auto"/>
            </w:tcBorders>
            <w:vAlign w:val="center"/>
          </w:tcPr>
          <w:p w:rsidR="00C3694B" w:rsidRDefault="00C3694B" w:rsidP="003F7E35">
            <w:pPr>
              <w:ind w:firstLineChars="50" w:firstLine="105"/>
              <w:rPr>
                <w:rFonts w:ascii="宋体" w:hAnsi="宋体"/>
              </w:rPr>
            </w:pPr>
            <w:r>
              <w:rPr>
                <w:rFonts w:ascii="宋体" w:hAnsi="宋体" w:hint="eastAsia"/>
              </w:rPr>
              <w:t>文件编号</w:t>
            </w:r>
          </w:p>
        </w:tc>
        <w:tc>
          <w:tcPr>
            <w:tcW w:w="3240" w:type="dxa"/>
            <w:tcBorders>
              <w:top w:val="single" w:sz="12" w:space="0" w:color="auto"/>
              <w:left w:val="single" w:sz="12" w:space="0" w:color="auto"/>
              <w:bottom w:val="single" w:sz="4" w:space="0" w:color="auto"/>
              <w:right w:val="single" w:sz="12" w:space="0" w:color="auto"/>
            </w:tcBorders>
            <w:vAlign w:val="center"/>
          </w:tcPr>
          <w:p w:rsidR="00C3694B" w:rsidRDefault="00C3694B" w:rsidP="00C3694B">
            <w:pPr>
              <w:jc w:val="center"/>
              <w:rPr>
                <w:rFonts w:ascii="宋体" w:hAnsi="宋体"/>
                <w:iCs/>
                <w:color w:val="000000"/>
                <w:lang w:val="nb-NO"/>
              </w:rPr>
            </w:pPr>
            <w:bookmarkStart w:id="0" w:name="OLE_LINK13"/>
            <w:bookmarkStart w:id="1" w:name="OLE_LINK14"/>
            <w:r w:rsidRPr="0034085C">
              <w:rPr>
                <w:rFonts w:hint="eastAsia"/>
                <w:szCs w:val="21"/>
              </w:rPr>
              <w:t>TANSUN-</w:t>
            </w:r>
            <w:bookmarkEnd w:id="0"/>
            <w:bookmarkEnd w:id="1"/>
            <w:r>
              <w:rPr>
                <w:rFonts w:hint="eastAsia"/>
                <w:szCs w:val="21"/>
              </w:rPr>
              <w:t>EP-TR-0F1</w:t>
            </w:r>
            <w:bookmarkStart w:id="2" w:name="_GoBack"/>
            <w:bookmarkEnd w:id="2"/>
          </w:p>
        </w:tc>
      </w:tr>
      <w:tr w:rsidR="00C3694B" w:rsidTr="003F7E35">
        <w:trPr>
          <w:cantSplit/>
          <w:trHeight w:val="420"/>
          <w:jc w:val="center"/>
        </w:trPr>
        <w:tc>
          <w:tcPr>
            <w:tcW w:w="1274" w:type="dxa"/>
            <w:tcBorders>
              <w:top w:val="single" w:sz="12" w:space="0" w:color="auto"/>
              <w:left w:val="single" w:sz="12" w:space="0" w:color="auto"/>
              <w:bottom w:val="single" w:sz="4" w:space="0" w:color="auto"/>
              <w:right w:val="single" w:sz="12" w:space="0" w:color="auto"/>
            </w:tcBorders>
            <w:vAlign w:val="center"/>
          </w:tcPr>
          <w:p w:rsidR="00C3694B" w:rsidRDefault="00C3694B" w:rsidP="003F7E35">
            <w:pPr>
              <w:jc w:val="center"/>
              <w:rPr>
                <w:rFonts w:ascii="宋体" w:hAnsi="宋体"/>
              </w:rPr>
            </w:pPr>
            <w:r>
              <w:rPr>
                <w:rFonts w:ascii="宋体" w:hAnsi="宋体" w:hint="eastAsia"/>
              </w:rPr>
              <w:t>记录号</w:t>
            </w:r>
          </w:p>
        </w:tc>
        <w:tc>
          <w:tcPr>
            <w:tcW w:w="2880" w:type="dxa"/>
            <w:tcBorders>
              <w:top w:val="single" w:sz="12" w:space="0" w:color="auto"/>
              <w:left w:val="single" w:sz="12" w:space="0" w:color="auto"/>
              <w:bottom w:val="single" w:sz="4" w:space="0" w:color="auto"/>
              <w:right w:val="single" w:sz="12" w:space="0" w:color="auto"/>
            </w:tcBorders>
            <w:vAlign w:val="center"/>
          </w:tcPr>
          <w:p w:rsidR="00C3694B" w:rsidRPr="00C618B1" w:rsidRDefault="00C3694B" w:rsidP="003F7E35">
            <w:pPr>
              <w:jc w:val="center"/>
              <w:rPr>
                <w:rFonts w:ascii="宋体" w:hAnsi="宋体"/>
              </w:rPr>
            </w:pPr>
          </w:p>
        </w:tc>
        <w:tc>
          <w:tcPr>
            <w:tcW w:w="1200" w:type="dxa"/>
            <w:tcBorders>
              <w:top w:val="single" w:sz="12" w:space="0" w:color="auto"/>
              <w:left w:val="single" w:sz="12" w:space="0" w:color="auto"/>
              <w:bottom w:val="single" w:sz="4" w:space="0" w:color="auto"/>
              <w:right w:val="single" w:sz="12" w:space="0" w:color="auto"/>
            </w:tcBorders>
            <w:vAlign w:val="center"/>
          </w:tcPr>
          <w:p w:rsidR="00C3694B" w:rsidRDefault="00C3694B" w:rsidP="003F7E35">
            <w:pPr>
              <w:ind w:firstLineChars="50" w:firstLine="105"/>
              <w:rPr>
                <w:rFonts w:ascii="宋体" w:hAnsi="宋体"/>
              </w:rPr>
            </w:pPr>
            <w:r>
              <w:rPr>
                <w:rFonts w:ascii="宋体" w:hAnsi="宋体" w:hint="eastAsia"/>
              </w:rPr>
              <w:t>版本号</w:t>
            </w:r>
          </w:p>
        </w:tc>
        <w:tc>
          <w:tcPr>
            <w:tcW w:w="3240" w:type="dxa"/>
            <w:tcBorders>
              <w:top w:val="single" w:sz="12" w:space="0" w:color="auto"/>
              <w:left w:val="single" w:sz="12" w:space="0" w:color="auto"/>
              <w:bottom w:val="single" w:sz="4" w:space="0" w:color="auto"/>
              <w:right w:val="single" w:sz="12" w:space="0" w:color="auto"/>
            </w:tcBorders>
            <w:vAlign w:val="center"/>
          </w:tcPr>
          <w:p w:rsidR="00C3694B" w:rsidRDefault="00C3694B" w:rsidP="003F7E35">
            <w:pPr>
              <w:jc w:val="center"/>
              <w:rPr>
                <w:rFonts w:ascii="宋体" w:hAnsi="宋体"/>
                <w:iCs/>
                <w:color w:val="000000"/>
              </w:rPr>
            </w:pPr>
            <w:r>
              <w:rPr>
                <w:rFonts w:ascii="宋体" w:hAnsi="宋体" w:hint="eastAsia"/>
                <w:iCs/>
                <w:color w:val="000000"/>
              </w:rPr>
              <w:t>V1.0</w:t>
            </w:r>
          </w:p>
        </w:tc>
      </w:tr>
      <w:tr w:rsidR="00C3694B" w:rsidTr="003F7E35">
        <w:trPr>
          <w:cantSplit/>
          <w:trHeight w:val="420"/>
          <w:jc w:val="center"/>
        </w:trPr>
        <w:tc>
          <w:tcPr>
            <w:tcW w:w="1274" w:type="dxa"/>
            <w:tcBorders>
              <w:top w:val="single" w:sz="12" w:space="0" w:color="auto"/>
              <w:left w:val="single" w:sz="12" w:space="0" w:color="auto"/>
              <w:bottom w:val="single" w:sz="4" w:space="0" w:color="auto"/>
              <w:right w:val="single" w:sz="12" w:space="0" w:color="auto"/>
            </w:tcBorders>
            <w:vAlign w:val="center"/>
          </w:tcPr>
          <w:p w:rsidR="00C3694B" w:rsidRDefault="00C3694B" w:rsidP="003F7E35">
            <w:pPr>
              <w:jc w:val="center"/>
              <w:rPr>
                <w:rFonts w:ascii="宋体" w:hAnsi="宋体"/>
              </w:rPr>
            </w:pPr>
            <w:r>
              <w:rPr>
                <w:rFonts w:ascii="宋体" w:hAnsi="宋体" w:hint="eastAsia"/>
              </w:rPr>
              <w:t>正文页数</w:t>
            </w:r>
          </w:p>
        </w:tc>
        <w:tc>
          <w:tcPr>
            <w:tcW w:w="2880" w:type="dxa"/>
            <w:tcBorders>
              <w:top w:val="single" w:sz="12" w:space="0" w:color="auto"/>
              <w:left w:val="single" w:sz="12" w:space="0" w:color="auto"/>
              <w:bottom w:val="single" w:sz="4" w:space="0" w:color="auto"/>
              <w:right w:val="single" w:sz="12" w:space="0" w:color="auto"/>
            </w:tcBorders>
            <w:vAlign w:val="center"/>
          </w:tcPr>
          <w:p w:rsidR="00C3694B" w:rsidRDefault="00C3694B" w:rsidP="003F7E35">
            <w:pPr>
              <w:jc w:val="center"/>
              <w:rPr>
                <w:rFonts w:ascii="宋体" w:hAnsi="宋体"/>
              </w:rPr>
            </w:pPr>
          </w:p>
        </w:tc>
        <w:tc>
          <w:tcPr>
            <w:tcW w:w="1200" w:type="dxa"/>
            <w:tcBorders>
              <w:top w:val="single" w:sz="12" w:space="0" w:color="auto"/>
              <w:left w:val="single" w:sz="12" w:space="0" w:color="auto"/>
              <w:bottom w:val="single" w:sz="4" w:space="0" w:color="auto"/>
              <w:right w:val="single" w:sz="12" w:space="0" w:color="auto"/>
            </w:tcBorders>
            <w:vAlign w:val="center"/>
          </w:tcPr>
          <w:p w:rsidR="00C3694B" w:rsidRDefault="00C3694B" w:rsidP="003F7E35">
            <w:pPr>
              <w:ind w:firstLineChars="50" w:firstLine="105"/>
              <w:rPr>
                <w:rFonts w:ascii="宋体" w:hAnsi="宋体"/>
              </w:rPr>
            </w:pPr>
            <w:r>
              <w:rPr>
                <w:rFonts w:ascii="宋体" w:hAnsi="宋体" w:hint="eastAsia"/>
              </w:rPr>
              <w:t>附件个数</w:t>
            </w:r>
          </w:p>
        </w:tc>
        <w:tc>
          <w:tcPr>
            <w:tcW w:w="3240" w:type="dxa"/>
            <w:tcBorders>
              <w:top w:val="single" w:sz="12" w:space="0" w:color="auto"/>
              <w:left w:val="single" w:sz="12" w:space="0" w:color="auto"/>
              <w:bottom w:val="single" w:sz="4" w:space="0" w:color="auto"/>
              <w:right w:val="single" w:sz="12" w:space="0" w:color="auto"/>
            </w:tcBorders>
            <w:vAlign w:val="center"/>
          </w:tcPr>
          <w:p w:rsidR="00C3694B" w:rsidRDefault="00C3694B" w:rsidP="003F7E35">
            <w:pPr>
              <w:jc w:val="center"/>
              <w:rPr>
                <w:rFonts w:ascii="宋体" w:hAnsi="宋体"/>
                <w:iCs/>
                <w:color w:val="000000"/>
              </w:rPr>
            </w:pPr>
          </w:p>
        </w:tc>
      </w:tr>
      <w:tr w:rsidR="00C3694B" w:rsidTr="003F7E35">
        <w:tblPrEx>
          <w:tblBorders>
            <w:top w:val="single" w:sz="12" w:space="0" w:color="auto"/>
            <w:left w:val="single" w:sz="12" w:space="0" w:color="auto"/>
            <w:bottom w:val="single" w:sz="12" w:space="0" w:color="auto"/>
            <w:right w:val="single" w:sz="12" w:space="0" w:color="auto"/>
            <w:insideV w:val="single" w:sz="12" w:space="0" w:color="auto"/>
          </w:tblBorders>
        </w:tblPrEx>
        <w:trPr>
          <w:cantSplit/>
          <w:trHeight w:val="483"/>
          <w:jc w:val="center"/>
        </w:trPr>
        <w:tc>
          <w:tcPr>
            <w:tcW w:w="8594" w:type="dxa"/>
            <w:gridSpan w:val="4"/>
            <w:vAlign w:val="center"/>
          </w:tcPr>
          <w:p w:rsidR="00C3694B" w:rsidRDefault="00C3694B" w:rsidP="003F7E35">
            <w:pPr>
              <w:rPr>
                <w:rFonts w:ascii="宋体" w:hAnsi="宋体"/>
                <w:b/>
                <w:sz w:val="24"/>
              </w:rPr>
            </w:pPr>
            <w:r>
              <w:rPr>
                <w:rFonts w:ascii="宋体" w:hAnsi="宋体" w:hint="eastAsia"/>
              </w:rPr>
              <w:t>（项目经理）批准/日期：</w:t>
            </w:r>
          </w:p>
        </w:tc>
      </w:tr>
    </w:tbl>
    <w:p w:rsidR="00A4592D" w:rsidRPr="00C3694B" w:rsidRDefault="00A4592D" w:rsidP="00A4592D">
      <w:pPr>
        <w:ind w:rightChars="1" w:right="2"/>
        <w:rPr>
          <w:rFonts w:ascii="Arial" w:hAnsi="Arial" w:cs="Arial"/>
        </w:rPr>
      </w:pPr>
    </w:p>
    <w:p w:rsidR="00BA3A91" w:rsidRDefault="00BA3A91" w:rsidP="00BA3A91">
      <w:pPr>
        <w:widowControl/>
        <w:jc w:val="center"/>
        <w:rPr>
          <w:rFonts w:ascii="华文细黑" w:eastAsia="华文细黑" w:hAnsi="华文细黑" w:cs="华文中宋"/>
          <w:b/>
          <w:kern w:val="0"/>
          <w:sz w:val="32"/>
          <w:szCs w:val="32"/>
        </w:rPr>
      </w:pPr>
      <w:r w:rsidRPr="00A66E25">
        <w:rPr>
          <w:rFonts w:ascii="华文细黑" w:eastAsia="华文细黑" w:hAnsi="华文细黑" w:cs="华文中宋" w:hint="eastAsia"/>
          <w:b/>
          <w:kern w:val="0"/>
          <w:sz w:val="32"/>
          <w:szCs w:val="32"/>
        </w:rPr>
        <w:t>北京天阳宏业</w:t>
      </w:r>
      <w:r w:rsidRPr="00A66E25">
        <w:rPr>
          <w:rFonts w:ascii="华文细黑" w:eastAsia="华文细黑" w:hAnsi="华文细黑" w:hint="eastAsia"/>
          <w:b/>
          <w:bCs/>
          <w:kern w:val="0"/>
          <w:sz w:val="32"/>
          <w:szCs w:val="32"/>
        </w:rPr>
        <w:t>软件</w:t>
      </w:r>
      <w:r w:rsidRPr="00A66E25">
        <w:rPr>
          <w:rFonts w:ascii="华文细黑" w:eastAsia="华文细黑" w:hAnsi="华文细黑" w:cs="华文中宋" w:hint="eastAsia"/>
          <w:b/>
          <w:kern w:val="0"/>
          <w:sz w:val="32"/>
          <w:szCs w:val="32"/>
        </w:rPr>
        <w:t>技术有限公司</w:t>
      </w:r>
    </w:p>
    <w:p w:rsidR="00783D67" w:rsidRPr="00BA3A91" w:rsidRDefault="00783D67" w:rsidP="0010250B">
      <w:pPr>
        <w:pStyle w:val="a3"/>
        <w:rPr>
          <w:rFonts w:ascii="Arial" w:hAnsi="Arial" w:cs="Arial"/>
        </w:rPr>
        <w:sectPr w:rsidR="00783D67" w:rsidRPr="00BA3A91" w:rsidSect="00CA1DA3">
          <w:headerReference w:type="default" r:id="rId8"/>
          <w:footerReference w:type="even" r:id="rId9"/>
          <w:footerReference w:type="default" r:id="rId10"/>
          <w:headerReference w:type="first" r:id="rId11"/>
          <w:footerReference w:type="first" r:id="rId12"/>
          <w:pgSz w:w="11906" w:h="16838"/>
          <w:pgMar w:top="1440" w:right="1230" w:bottom="1440" w:left="1230" w:header="851" w:footer="992" w:gutter="0"/>
          <w:pgNumType w:fmt="upperRoman" w:start="1"/>
          <w:cols w:space="425"/>
          <w:titlePg/>
          <w:docGrid w:type="linesAndChars" w:linePitch="312"/>
        </w:sectPr>
      </w:pPr>
    </w:p>
    <w:p w:rsidR="00BA3A91" w:rsidRDefault="00BA3A91" w:rsidP="00BA3A91">
      <w:pPr>
        <w:tabs>
          <w:tab w:val="left" w:pos="2725"/>
          <w:tab w:val="center" w:pos="4476"/>
        </w:tabs>
        <w:jc w:val="center"/>
        <w:rPr>
          <w:rFonts w:ascii="仿宋_GB2312" w:eastAsia="仿宋_GB2312"/>
          <w:b/>
          <w:sz w:val="30"/>
          <w:szCs w:val="30"/>
        </w:rPr>
      </w:pPr>
      <w:r>
        <w:rPr>
          <w:rFonts w:ascii="仿宋_GB2312" w:eastAsia="仿宋_GB2312" w:hint="eastAsia"/>
          <w:b/>
          <w:sz w:val="30"/>
          <w:szCs w:val="30"/>
        </w:rPr>
        <w:lastRenderedPageBreak/>
        <w:t>文件修订记录</w:t>
      </w:r>
    </w:p>
    <w:p w:rsidR="00BA3A91" w:rsidRDefault="00BA3A91" w:rsidP="00BA3A91">
      <w:pPr>
        <w:tabs>
          <w:tab w:val="left" w:pos="2725"/>
          <w:tab w:val="center" w:pos="4476"/>
        </w:tabs>
        <w:jc w:val="center"/>
        <w:rPr>
          <w:rFonts w:ascii="仿宋_GB2312" w:eastAsia="仿宋_GB2312"/>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13"/>
        <w:gridCol w:w="1330"/>
        <w:gridCol w:w="4287"/>
        <w:gridCol w:w="1336"/>
        <w:gridCol w:w="1604"/>
      </w:tblGrid>
      <w:tr w:rsidR="00BA3A91" w:rsidRPr="006060C8" w:rsidTr="00E12A33">
        <w:trPr>
          <w:cantSplit/>
          <w:trHeight w:hRule="exact" w:val="680"/>
        </w:trPr>
        <w:tc>
          <w:tcPr>
            <w:tcW w:w="529" w:type="pct"/>
            <w:shd w:val="clear" w:color="auto" w:fill="CCCCCC"/>
            <w:vAlign w:val="center"/>
          </w:tcPr>
          <w:p w:rsidR="00BA3A91" w:rsidRPr="00412DAD" w:rsidRDefault="00BA3A91" w:rsidP="00E12A33">
            <w:pPr>
              <w:rPr>
                <w:rFonts w:ascii="华文细黑" w:eastAsia="华文细黑" w:hAnsi="华文细黑"/>
                <w:sz w:val="24"/>
              </w:rPr>
            </w:pPr>
            <w:r w:rsidRPr="00412DAD">
              <w:rPr>
                <w:rFonts w:ascii="华文细黑" w:eastAsia="华文细黑" w:hAnsi="华文细黑" w:hint="eastAsia"/>
                <w:sz w:val="24"/>
              </w:rPr>
              <w:t>版本号</w:t>
            </w:r>
          </w:p>
        </w:tc>
        <w:tc>
          <w:tcPr>
            <w:tcW w:w="695" w:type="pct"/>
            <w:shd w:val="clear" w:color="auto" w:fill="CCCCCC"/>
            <w:vAlign w:val="center"/>
          </w:tcPr>
          <w:p w:rsidR="00BA3A91" w:rsidRPr="00412DAD" w:rsidRDefault="00BA3A91" w:rsidP="00E12A33">
            <w:pPr>
              <w:rPr>
                <w:rFonts w:ascii="华文细黑" w:eastAsia="华文细黑" w:hAnsi="华文细黑"/>
                <w:sz w:val="24"/>
              </w:rPr>
            </w:pPr>
            <w:r w:rsidRPr="00412DAD">
              <w:rPr>
                <w:rFonts w:ascii="华文细黑" w:eastAsia="华文细黑" w:hAnsi="华文细黑" w:hint="eastAsia"/>
                <w:sz w:val="24"/>
              </w:rPr>
              <w:t>变化状态*</w:t>
            </w:r>
          </w:p>
        </w:tc>
        <w:tc>
          <w:tcPr>
            <w:tcW w:w="2240" w:type="pct"/>
            <w:shd w:val="clear" w:color="auto" w:fill="CCCCCC"/>
            <w:vAlign w:val="center"/>
          </w:tcPr>
          <w:p w:rsidR="00BA3A91" w:rsidRPr="00412DAD" w:rsidRDefault="00BA3A91" w:rsidP="00E12A33">
            <w:pPr>
              <w:rPr>
                <w:rFonts w:ascii="华文细黑" w:eastAsia="华文细黑" w:hAnsi="华文细黑"/>
                <w:sz w:val="24"/>
              </w:rPr>
            </w:pPr>
            <w:r w:rsidRPr="00412DAD">
              <w:rPr>
                <w:rFonts w:ascii="华文细黑" w:eastAsia="华文细黑" w:hAnsi="华文细黑" w:hint="eastAsia"/>
                <w:sz w:val="24"/>
              </w:rPr>
              <w:t>简要说明（变更内容和变更范围）</w:t>
            </w:r>
          </w:p>
        </w:tc>
        <w:tc>
          <w:tcPr>
            <w:tcW w:w="698" w:type="pct"/>
            <w:shd w:val="clear" w:color="auto" w:fill="CCCCCC"/>
            <w:vAlign w:val="center"/>
          </w:tcPr>
          <w:p w:rsidR="00BA3A91" w:rsidRPr="00412DAD" w:rsidRDefault="00BA3A91" w:rsidP="00E12A33">
            <w:pPr>
              <w:rPr>
                <w:rFonts w:ascii="华文细黑" w:eastAsia="华文细黑" w:hAnsi="华文细黑"/>
                <w:sz w:val="24"/>
              </w:rPr>
            </w:pPr>
            <w:r w:rsidRPr="00412DAD">
              <w:rPr>
                <w:rFonts w:ascii="华文细黑" w:eastAsia="华文细黑" w:hAnsi="华文细黑" w:hint="eastAsia"/>
                <w:sz w:val="24"/>
              </w:rPr>
              <w:t>变更日期</w:t>
            </w:r>
          </w:p>
        </w:tc>
        <w:tc>
          <w:tcPr>
            <w:tcW w:w="838" w:type="pct"/>
            <w:shd w:val="clear" w:color="auto" w:fill="CCCCCC"/>
            <w:vAlign w:val="center"/>
          </w:tcPr>
          <w:p w:rsidR="00BA3A91" w:rsidRPr="00412DAD" w:rsidRDefault="00BA3A91" w:rsidP="00E12A33">
            <w:pPr>
              <w:rPr>
                <w:rFonts w:ascii="华文细黑" w:eastAsia="华文细黑" w:hAnsi="华文细黑"/>
                <w:sz w:val="24"/>
              </w:rPr>
            </w:pPr>
            <w:r w:rsidRPr="00412DAD">
              <w:rPr>
                <w:rFonts w:ascii="华文细黑" w:eastAsia="华文细黑" w:hAnsi="华文细黑" w:hint="eastAsia"/>
                <w:sz w:val="24"/>
              </w:rPr>
              <w:t>变更人</w:t>
            </w:r>
          </w:p>
        </w:tc>
      </w:tr>
      <w:tr w:rsidR="00BA3A91" w:rsidRPr="006060C8" w:rsidTr="00E12A33">
        <w:trPr>
          <w:cantSplit/>
          <w:trHeight w:val="490"/>
        </w:trPr>
        <w:tc>
          <w:tcPr>
            <w:tcW w:w="529" w:type="pct"/>
            <w:vAlign w:val="center"/>
          </w:tcPr>
          <w:p w:rsidR="00BA3A91" w:rsidRPr="00412DAD" w:rsidRDefault="00BA3A91" w:rsidP="00E12A33">
            <w:pPr>
              <w:rPr>
                <w:rFonts w:ascii="华文细黑" w:eastAsia="华文细黑" w:hAnsi="华文细黑"/>
                <w:sz w:val="24"/>
              </w:rPr>
            </w:pPr>
            <w:r w:rsidRPr="00412DAD">
              <w:rPr>
                <w:rFonts w:ascii="华文细黑" w:eastAsia="华文细黑" w:hAnsi="华文细黑" w:hint="eastAsia"/>
                <w:sz w:val="24"/>
              </w:rPr>
              <w:t>V0.</w:t>
            </w:r>
            <w:r>
              <w:rPr>
                <w:rFonts w:ascii="华文细黑" w:eastAsia="华文细黑" w:hAnsi="华文细黑" w:hint="eastAsia"/>
                <w:sz w:val="24"/>
              </w:rPr>
              <w:t>1</w:t>
            </w:r>
          </w:p>
        </w:tc>
        <w:tc>
          <w:tcPr>
            <w:tcW w:w="695" w:type="pct"/>
            <w:vAlign w:val="center"/>
          </w:tcPr>
          <w:p w:rsidR="00BA3A91" w:rsidRPr="00412DAD" w:rsidRDefault="00BA3A91" w:rsidP="00E12A33">
            <w:pPr>
              <w:rPr>
                <w:rFonts w:ascii="华文细黑" w:eastAsia="华文细黑" w:hAnsi="华文细黑"/>
                <w:sz w:val="24"/>
              </w:rPr>
            </w:pPr>
            <w:r w:rsidRPr="00412DAD">
              <w:rPr>
                <w:rFonts w:ascii="华文细黑" w:eastAsia="华文细黑" w:hAnsi="华文细黑" w:hint="eastAsia"/>
                <w:sz w:val="24"/>
              </w:rPr>
              <w:t>C</w:t>
            </w:r>
          </w:p>
        </w:tc>
        <w:tc>
          <w:tcPr>
            <w:tcW w:w="2240" w:type="pct"/>
            <w:vAlign w:val="center"/>
          </w:tcPr>
          <w:p w:rsidR="00BA3A91" w:rsidRPr="00412DAD" w:rsidRDefault="00BA3A91" w:rsidP="00E12A33">
            <w:pPr>
              <w:rPr>
                <w:rFonts w:ascii="华文细黑" w:eastAsia="华文细黑" w:hAnsi="华文细黑"/>
                <w:sz w:val="24"/>
              </w:rPr>
            </w:pPr>
            <w:r w:rsidRPr="00412DAD">
              <w:rPr>
                <w:rFonts w:ascii="华文细黑" w:eastAsia="华文细黑" w:hAnsi="华文细黑" w:hint="eastAsia"/>
                <w:sz w:val="24"/>
              </w:rPr>
              <w:t>创建</w:t>
            </w:r>
          </w:p>
        </w:tc>
        <w:tc>
          <w:tcPr>
            <w:tcW w:w="698" w:type="pct"/>
            <w:vAlign w:val="center"/>
          </w:tcPr>
          <w:p w:rsidR="00BA3A91" w:rsidRPr="00412DAD" w:rsidRDefault="00BA3A91" w:rsidP="00E12A33">
            <w:pPr>
              <w:rPr>
                <w:rFonts w:ascii="华文细黑" w:eastAsia="华文细黑" w:hAnsi="华文细黑"/>
                <w:sz w:val="24"/>
              </w:rPr>
            </w:pPr>
            <w:r w:rsidRPr="00412DAD">
              <w:rPr>
                <w:rFonts w:ascii="华文细黑" w:eastAsia="华文细黑" w:hAnsi="华文细黑"/>
                <w:sz w:val="24"/>
              </w:rPr>
              <w:t>201</w:t>
            </w:r>
            <w:r>
              <w:rPr>
                <w:rFonts w:ascii="华文细黑" w:eastAsia="华文细黑" w:hAnsi="华文细黑" w:hint="eastAsia"/>
                <w:sz w:val="24"/>
              </w:rPr>
              <w:t>2</w:t>
            </w:r>
            <w:r w:rsidRPr="00412DAD">
              <w:rPr>
                <w:rFonts w:ascii="华文细黑" w:eastAsia="华文细黑" w:hAnsi="华文细黑"/>
                <w:sz w:val="24"/>
              </w:rPr>
              <w:t>-</w:t>
            </w:r>
            <w:r>
              <w:rPr>
                <w:rFonts w:ascii="华文细黑" w:eastAsia="华文细黑" w:hAnsi="华文细黑" w:hint="eastAsia"/>
                <w:sz w:val="24"/>
              </w:rPr>
              <w:t>4</w:t>
            </w:r>
            <w:r w:rsidRPr="00412DAD">
              <w:rPr>
                <w:rFonts w:ascii="华文细黑" w:eastAsia="华文细黑" w:hAnsi="华文细黑"/>
                <w:sz w:val="24"/>
              </w:rPr>
              <w:t>-</w:t>
            </w:r>
            <w:r>
              <w:rPr>
                <w:rFonts w:ascii="华文细黑" w:eastAsia="华文细黑" w:hAnsi="华文细黑" w:hint="eastAsia"/>
                <w:sz w:val="24"/>
              </w:rPr>
              <w:t>27</w:t>
            </w:r>
          </w:p>
        </w:tc>
        <w:tc>
          <w:tcPr>
            <w:tcW w:w="838" w:type="pct"/>
            <w:vAlign w:val="center"/>
          </w:tcPr>
          <w:p w:rsidR="00BA3A91" w:rsidRPr="00412DAD" w:rsidRDefault="00BA3A91" w:rsidP="00E12A33">
            <w:pPr>
              <w:rPr>
                <w:rFonts w:ascii="华文细黑" w:eastAsia="华文细黑" w:hAnsi="华文细黑"/>
                <w:sz w:val="24"/>
              </w:rPr>
            </w:pPr>
            <w:r>
              <w:rPr>
                <w:rFonts w:ascii="华文细黑" w:eastAsia="华文细黑" w:hAnsi="华文细黑" w:hint="eastAsia"/>
                <w:sz w:val="24"/>
              </w:rPr>
              <w:t>王岩</w:t>
            </w:r>
          </w:p>
        </w:tc>
      </w:tr>
      <w:tr w:rsidR="00BA3A91" w:rsidRPr="006060C8" w:rsidTr="00E12A33">
        <w:trPr>
          <w:cantSplit/>
          <w:trHeight w:val="490"/>
        </w:trPr>
        <w:tc>
          <w:tcPr>
            <w:tcW w:w="529" w:type="pct"/>
            <w:vAlign w:val="center"/>
          </w:tcPr>
          <w:p w:rsidR="00BA3A91" w:rsidRPr="00412DAD" w:rsidRDefault="00BA3A91" w:rsidP="00E12A33">
            <w:pPr>
              <w:rPr>
                <w:rFonts w:ascii="华文细黑" w:eastAsia="华文细黑" w:hAnsi="华文细黑"/>
                <w:sz w:val="24"/>
              </w:rPr>
            </w:pPr>
          </w:p>
        </w:tc>
        <w:tc>
          <w:tcPr>
            <w:tcW w:w="695" w:type="pct"/>
            <w:vAlign w:val="center"/>
          </w:tcPr>
          <w:p w:rsidR="00BA3A91" w:rsidRPr="00412DAD" w:rsidRDefault="00BA3A91" w:rsidP="00E12A33">
            <w:pPr>
              <w:rPr>
                <w:rFonts w:ascii="华文细黑" w:eastAsia="华文细黑" w:hAnsi="华文细黑"/>
                <w:sz w:val="24"/>
              </w:rPr>
            </w:pPr>
          </w:p>
        </w:tc>
        <w:tc>
          <w:tcPr>
            <w:tcW w:w="2240" w:type="pct"/>
            <w:vAlign w:val="center"/>
          </w:tcPr>
          <w:p w:rsidR="00BA3A91" w:rsidRPr="00412DAD" w:rsidRDefault="00BA3A91" w:rsidP="00E12A33">
            <w:pPr>
              <w:rPr>
                <w:rFonts w:ascii="华文细黑" w:eastAsia="华文细黑" w:hAnsi="华文细黑"/>
                <w:sz w:val="24"/>
              </w:rPr>
            </w:pPr>
          </w:p>
        </w:tc>
        <w:tc>
          <w:tcPr>
            <w:tcW w:w="698" w:type="pct"/>
            <w:vAlign w:val="center"/>
          </w:tcPr>
          <w:p w:rsidR="00BA3A91" w:rsidRPr="008A0E95" w:rsidRDefault="00BA3A91" w:rsidP="00E12A33">
            <w:pPr>
              <w:rPr>
                <w:rFonts w:ascii="华文细黑" w:eastAsia="华文细黑" w:hAnsi="华文细黑"/>
                <w:sz w:val="24"/>
              </w:rPr>
            </w:pPr>
          </w:p>
        </w:tc>
        <w:tc>
          <w:tcPr>
            <w:tcW w:w="838" w:type="pct"/>
            <w:vAlign w:val="center"/>
          </w:tcPr>
          <w:p w:rsidR="00BA3A91" w:rsidRPr="00412DAD" w:rsidRDefault="00BA3A91" w:rsidP="00E12A33">
            <w:pPr>
              <w:rPr>
                <w:rFonts w:ascii="华文细黑" w:eastAsia="华文细黑" w:hAnsi="华文细黑"/>
                <w:sz w:val="24"/>
              </w:rPr>
            </w:pPr>
          </w:p>
        </w:tc>
      </w:tr>
      <w:tr w:rsidR="00BA3A91" w:rsidRPr="006060C8" w:rsidTr="00E12A33">
        <w:trPr>
          <w:cantSplit/>
          <w:trHeight w:val="490"/>
        </w:trPr>
        <w:tc>
          <w:tcPr>
            <w:tcW w:w="529" w:type="pct"/>
            <w:vAlign w:val="center"/>
          </w:tcPr>
          <w:p w:rsidR="00BA3A91" w:rsidRDefault="00BA3A91" w:rsidP="00E12A33">
            <w:pPr>
              <w:rPr>
                <w:rFonts w:ascii="华文细黑" w:eastAsia="华文细黑" w:hAnsi="华文细黑"/>
                <w:sz w:val="24"/>
              </w:rPr>
            </w:pPr>
          </w:p>
        </w:tc>
        <w:tc>
          <w:tcPr>
            <w:tcW w:w="695" w:type="pct"/>
            <w:vAlign w:val="center"/>
          </w:tcPr>
          <w:p w:rsidR="00BA3A91" w:rsidRDefault="00BA3A91" w:rsidP="00E12A33">
            <w:pPr>
              <w:rPr>
                <w:rFonts w:ascii="华文细黑" w:eastAsia="华文细黑" w:hAnsi="华文细黑"/>
                <w:sz w:val="24"/>
              </w:rPr>
            </w:pPr>
          </w:p>
        </w:tc>
        <w:tc>
          <w:tcPr>
            <w:tcW w:w="2240" w:type="pct"/>
            <w:vAlign w:val="center"/>
          </w:tcPr>
          <w:p w:rsidR="00BA3A91" w:rsidRDefault="00BA3A91" w:rsidP="00E12A33">
            <w:pPr>
              <w:rPr>
                <w:rFonts w:ascii="华文细黑" w:eastAsia="华文细黑" w:hAnsi="华文细黑"/>
                <w:sz w:val="24"/>
              </w:rPr>
            </w:pPr>
          </w:p>
        </w:tc>
        <w:tc>
          <w:tcPr>
            <w:tcW w:w="698" w:type="pct"/>
            <w:vAlign w:val="center"/>
          </w:tcPr>
          <w:p w:rsidR="00BA3A91" w:rsidRPr="009E5F96" w:rsidRDefault="00BA3A91" w:rsidP="00E12A33">
            <w:pPr>
              <w:rPr>
                <w:rFonts w:ascii="华文细黑" w:eastAsia="华文细黑" w:hAnsi="华文细黑"/>
                <w:sz w:val="24"/>
              </w:rPr>
            </w:pPr>
          </w:p>
        </w:tc>
        <w:tc>
          <w:tcPr>
            <w:tcW w:w="838" w:type="pct"/>
            <w:vAlign w:val="center"/>
          </w:tcPr>
          <w:p w:rsidR="00BA3A91" w:rsidRDefault="00BA3A91" w:rsidP="00E12A33">
            <w:pPr>
              <w:rPr>
                <w:rFonts w:ascii="华文细黑" w:eastAsia="华文细黑" w:hAnsi="华文细黑"/>
                <w:sz w:val="24"/>
              </w:rPr>
            </w:pPr>
          </w:p>
        </w:tc>
      </w:tr>
    </w:tbl>
    <w:p w:rsidR="00BA3A91" w:rsidRDefault="00BA3A91" w:rsidP="00BA3A91">
      <w:pPr>
        <w:rPr>
          <w:rFonts w:ascii="华文细黑" w:eastAsia="华文细黑" w:hAnsi="华文细黑"/>
          <w:bCs/>
          <w:szCs w:val="21"/>
        </w:rPr>
      </w:pPr>
    </w:p>
    <w:p w:rsidR="00BA3A91" w:rsidRPr="00412DAD" w:rsidRDefault="00BA3A91" w:rsidP="00BA3A91">
      <w:pPr>
        <w:rPr>
          <w:rFonts w:ascii="华文细黑" w:eastAsia="华文细黑" w:hAnsi="华文细黑"/>
          <w:szCs w:val="21"/>
        </w:rPr>
      </w:pPr>
      <w:r w:rsidRPr="00412DAD">
        <w:rPr>
          <w:rFonts w:ascii="华文细黑" w:eastAsia="华文细黑" w:hAnsi="华文细黑" w:hint="eastAsia"/>
          <w:bCs/>
          <w:szCs w:val="21"/>
        </w:rPr>
        <w:t>*变化状态：C——创建，</w:t>
      </w:r>
      <w:r w:rsidRPr="00412DAD">
        <w:rPr>
          <w:rFonts w:ascii="华文细黑" w:eastAsia="华文细黑" w:hAnsi="华文细黑"/>
          <w:bCs/>
          <w:szCs w:val="21"/>
        </w:rPr>
        <w:t>A—增加，</w:t>
      </w:r>
      <w:r w:rsidRPr="00412DAD">
        <w:rPr>
          <w:rFonts w:ascii="华文细黑" w:eastAsia="华文细黑" w:hAnsi="华文细黑" w:hint="eastAsia"/>
          <w:bCs/>
          <w:szCs w:val="21"/>
        </w:rPr>
        <w:t>M——修改，D——删除</w:t>
      </w:r>
      <w:r w:rsidRPr="00412DAD">
        <w:rPr>
          <w:rFonts w:ascii="华文细黑" w:eastAsia="华文细黑" w:hAnsi="华文细黑" w:hint="eastAsia"/>
          <w:bCs/>
          <w:szCs w:val="21"/>
        </w:rPr>
        <w:tab/>
      </w:r>
    </w:p>
    <w:p w:rsidR="006340D2" w:rsidRDefault="006340D2" w:rsidP="006340D2">
      <w:pPr>
        <w:pStyle w:val="a3"/>
        <w:ind w:firstLineChars="0" w:firstLine="0"/>
        <w:rPr>
          <w:rFonts w:ascii="Arial" w:hAnsi="Arial" w:cs="Arial"/>
        </w:rPr>
      </w:pPr>
    </w:p>
    <w:p w:rsidR="00ED7EF4" w:rsidRDefault="00ED7EF4" w:rsidP="006340D2">
      <w:pPr>
        <w:pStyle w:val="a3"/>
        <w:ind w:firstLineChars="0" w:firstLine="0"/>
        <w:rPr>
          <w:rFonts w:ascii="Arial" w:hAnsi="Arial" w:cs="Arial"/>
        </w:rPr>
      </w:pPr>
    </w:p>
    <w:p w:rsidR="00ED7EF4" w:rsidRDefault="00ED7EF4" w:rsidP="00ED7EF4">
      <w:pPr>
        <w:jc w:val="center"/>
        <w:rPr>
          <w:rFonts w:ascii="仿宋_GB2312" w:eastAsia="仿宋_GB2312"/>
          <w:b/>
          <w:sz w:val="30"/>
          <w:szCs w:val="30"/>
        </w:rPr>
      </w:pPr>
      <w:r>
        <w:rPr>
          <w:rFonts w:ascii="仿宋_GB2312" w:eastAsia="仿宋_GB2312" w:hint="eastAsia"/>
          <w:b/>
          <w:sz w:val="30"/>
          <w:szCs w:val="30"/>
        </w:rPr>
        <w:t>文件审批信息</w:t>
      </w:r>
    </w:p>
    <w:p w:rsidR="00ED7EF4" w:rsidRDefault="00ED7EF4" w:rsidP="00ED7EF4">
      <w:pPr>
        <w:jc w:val="center"/>
        <w:rPr>
          <w:rFonts w:ascii="仿宋_GB2312" w:eastAsia="仿宋_GB2312"/>
          <w:sz w:val="18"/>
          <w:szCs w:val="18"/>
        </w:rPr>
      </w:pPr>
    </w:p>
    <w:tbl>
      <w:tblPr>
        <w:tblW w:w="49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51"/>
        <w:gridCol w:w="1394"/>
        <w:gridCol w:w="1715"/>
        <w:gridCol w:w="1330"/>
        <w:gridCol w:w="1627"/>
        <w:gridCol w:w="2165"/>
      </w:tblGrid>
      <w:tr w:rsidR="00ED7EF4" w:rsidRPr="006060C8" w:rsidTr="00E12A33">
        <w:trPr>
          <w:trHeight w:hRule="exact" w:val="454"/>
        </w:trPr>
        <w:tc>
          <w:tcPr>
            <w:tcW w:w="613" w:type="pct"/>
            <w:shd w:val="clear" w:color="auto" w:fill="B3B3B3"/>
            <w:vAlign w:val="center"/>
          </w:tcPr>
          <w:p w:rsidR="00ED7EF4" w:rsidRPr="006060C8" w:rsidRDefault="00ED7EF4" w:rsidP="00E12A33">
            <w:pPr>
              <w:snapToGrid w:val="0"/>
              <w:jc w:val="center"/>
              <w:rPr>
                <w:rFonts w:ascii="华文细黑" w:eastAsia="华文细黑" w:hAnsi="华文细黑"/>
                <w:sz w:val="24"/>
              </w:rPr>
            </w:pPr>
            <w:r w:rsidRPr="006060C8">
              <w:rPr>
                <w:rFonts w:ascii="华文细黑" w:eastAsia="华文细黑" w:hAnsi="华文细黑" w:hint="eastAsia"/>
                <w:sz w:val="24"/>
              </w:rPr>
              <w:t>版本号</w:t>
            </w:r>
          </w:p>
        </w:tc>
        <w:tc>
          <w:tcPr>
            <w:tcW w:w="743" w:type="pct"/>
            <w:shd w:val="clear" w:color="auto" w:fill="B3B3B3"/>
            <w:vAlign w:val="center"/>
          </w:tcPr>
          <w:p w:rsidR="00ED7EF4" w:rsidRPr="006060C8" w:rsidRDefault="00ED7EF4" w:rsidP="00E12A33">
            <w:pPr>
              <w:snapToGrid w:val="0"/>
              <w:jc w:val="center"/>
              <w:rPr>
                <w:rFonts w:ascii="华文细黑" w:eastAsia="华文细黑" w:hAnsi="华文细黑"/>
                <w:sz w:val="24"/>
              </w:rPr>
            </w:pPr>
            <w:r w:rsidRPr="006060C8">
              <w:rPr>
                <w:rFonts w:ascii="华文细黑" w:eastAsia="华文细黑" w:hAnsi="华文细黑" w:hint="eastAsia"/>
                <w:sz w:val="24"/>
              </w:rPr>
              <w:t>审批人</w:t>
            </w:r>
          </w:p>
        </w:tc>
        <w:tc>
          <w:tcPr>
            <w:tcW w:w="914" w:type="pct"/>
            <w:shd w:val="clear" w:color="auto" w:fill="B3B3B3"/>
            <w:vAlign w:val="center"/>
          </w:tcPr>
          <w:p w:rsidR="00ED7EF4" w:rsidRPr="006060C8" w:rsidRDefault="00ED7EF4" w:rsidP="00E12A33">
            <w:pPr>
              <w:snapToGrid w:val="0"/>
              <w:jc w:val="center"/>
              <w:rPr>
                <w:rFonts w:ascii="华文细黑" w:eastAsia="华文细黑" w:hAnsi="华文细黑"/>
                <w:sz w:val="24"/>
              </w:rPr>
            </w:pPr>
            <w:r w:rsidRPr="006060C8">
              <w:rPr>
                <w:rFonts w:ascii="华文细黑" w:eastAsia="华文细黑" w:hAnsi="华文细黑" w:hint="eastAsia"/>
                <w:sz w:val="24"/>
              </w:rPr>
              <w:t>角色</w:t>
            </w:r>
          </w:p>
        </w:tc>
        <w:tc>
          <w:tcPr>
            <w:tcW w:w="709" w:type="pct"/>
            <w:shd w:val="clear" w:color="auto" w:fill="B3B3B3"/>
            <w:vAlign w:val="center"/>
          </w:tcPr>
          <w:p w:rsidR="00ED7EF4" w:rsidRPr="006060C8" w:rsidRDefault="00ED7EF4" w:rsidP="00E12A33">
            <w:pPr>
              <w:snapToGrid w:val="0"/>
              <w:jc w:val="center"/>
              <w:rPr>
                <w:rFonts w:ascii="华文细黑" w:eastAsia="华文细黑" w:hAnsi="华文细黑"/>
                <w:sz w:val="24"/>
              </w:rPr>
            </w:pPr>
            <w:r w:rsidRPr="006060C8">
              <w:rPr>
                <w:rFonts w:ascii="华文细黑" w:eastAsia="华文细黑" w:hAnsi="华文细黑" w:hint="eastAsia"/>
                <w:sz w:val="24"/>
              </w:rPr>
              <w:t>审批意见</w:t>
            </w:r>
          </w:p>
        </w:tc>
        <w:tc>
          <w:tcPr>
            <w:tcW w:w="867" w:type="pct"/>
            <w:shd w:val="clear" w:color="auto" w:fill="B3B3B3"/>
            <w:vAlign w:val="center"/>
          </w:tcPr>
          <w:p w:rsidR="00ED7EF4" w:rsidRPr="006060C8" w:rsidRDefault="00ED7EF4" w:rsidP="00E12A33">
            <w:pPr>
              <w:snapToGrid w:val="0"/>
              <w:jc w:val="center"/>
              <w:rPr>
                <w:rFonts w:ascii="华文细黑" w:eastAsia="华文细黑" w:hAnsi="华文细黑"/>
                <w:sz w:val="24"/>
              </w:rPr>
            </w:pPr>
            <w:r w:rsidRPr="006060C8">
              <w:rPr>
                <w:rFonts w:ascii="华文细黑" w:eastAsia="华文细黑" w:hAnsi="华文细黑" w:hint="eastAsia"/>
                <w:sz w:val="24"/>
              </w:rPr>
              <w:t>签字</w:t>
            </w:r>
          </w:p>
        </w:tc>
        <w:tc>
          <w:tcPr>
            <w:tcW w:w="1154" w:type="pct"/>
            <w:shd w:val="clear" w:color="auto" w:fill="B3B3B3"/>
            <w:vAlign w:val="center"/>
          </w:tcPr>
          <w:p w:rsidR="00ED7EF4" w:rsidRPr="006060C8" w:rsidRDefault="00ED7EF4" w:rsidP="00E12A33">
            <w:pPr>
              <w:snapToGrid w:val="0"/>
              <w:jc w:val="center"/>
              <w:rPr>
                <w:rFonts w:ascii="华文细黑" w:eastAsia="华文细黑" w:hAnsi="华文细黑"/>
                <w:sz w:val="24"/>
              </w:rPr>
            </w:pPr>
            <w:r w:rsidRPr="006060C8">
              <w:rPr>
                <w:rFonts w:ascii="华文细黑" w:eastAsia="华文细黑" w:hAnsi="华文细黑" w:hint="eastAsia"/>
                <w:sz w:val="24"/>
              </w:rPr>
              <w:t>审批日期</w:t>
            </w:r>
          </w:p>
        </w:tc>
      </w:tr>
      <w:tr w:rsidR="00ED7EF4" w:rsidRPr="006060C8" w:rsidTr="00E12A33">
        <w:trPr>
          <w:trHeight w:hRule="exact" w:val="603"/>
        </w:trPr>
        <w:tc>
          <w:tcPr>
            <w:tcW w:w="613" w:type="pct"/>
            <w:vAlign w:val="center"/>
          </w:tcPr>
          <w:p w:rsidR="00ED7EF4" w:rsidRPr="006060C8" w:rsidRDefault="00ED7EF4" w:rsidP="00E12A33">
            <w:pPr>
              <w:adjustRightInd w:val="0"/>
              <w:spacing w:line="312" w:lineRule="atLeast"/>
              <w:jc w:val="center"/>
              <w:rPr>
                <w:rFonts w:ascii="华文细黑" w:eastAsia="华文细黑" w:hAnsi="华文细黑"/>
                <w:sz w:val="24"/>
              </w:rPr>
            </w:pPr>
            <w:r>
              <w:rPr>
                <w:rFonts w:ascii="华文细黑" w:eastAsia="华文细黑" w:hAnsi="华文细黑" w:hint="eastAsia"/>
                <w:sz w:val="24"/>
              </w:rPr>
              <w:t>V1.0</w:t>
            </w:r>
          </w:p>
        </w:tc>
        <w:tc>
          <w:tcPr>
            <w:tcW w:w="743" w:type="pct"/>
            <w:vAlign w:val="center"/>
          </w:tcPr>
          <w:p w:rsidR="00ED7EF4" w:rsidRPr="006060C8" w:rsidRDefault="00ED7EF4" w:rsidP="00E12A33">
            <w:pPr>
              <w:adjustRightInd w:val="0"/>
              <w:spacing w:line="312" w:lineRule="atLeast"/>
              <w:jc w:val="center"/>
              <w:rPr>
                <w:rFonts w:ascii="华文细黑" w:eastAsia="华文细黑" w:hAnsi="华文细黑"/>
                <w:sz w:val="24"/>
              </w:rPr>
            </w:pPr>
          </w:p>
        </w:tc>
        <w:tc>
          <w:tcPr>
            <w:tcW w:w="914" w:type="pct"/>
            <w:vAlign w:val="center"/>
          </w:tcPr>
          <w:p w:rsidR="00ED7EF4" w:rsidRPr="006060C8" w:rsidRDefault="00ED7EF4" w:rsidP="00E12A33">
            <w:pPr>
              <w:adjustRightInd w:val="0"/>
              <w:spacing w:line="240" w:lineRule="exact"/>
              <w:jc w:val="center"/>
              <w:rPr>
                <w:rFonts w:ascii="华文细黑" w:eastAsia="华文细黑" w:hAnsi="华文细黑"/>
                <w:sz w:val="24"/>
              </w:rPr>
            </w:pPr>
          </w:p>
        </w:tc>
        <w:tc>
          <w:tcPr>
            <w:tcW w:w="709" w:type="pct"/>
            <w:vAlign w:val="center"/>
          </w:tcPr>
          <w:p w:rsidR="00ED7EF4" w:rsidRPr="006060C8" w:rsidRDefault="00ED7EF4" w:rsidP="00E12A33">
            <w:pPr>
              <w:adjustRightInd w:val="0"/>
              <w:spacing w:line="312" w:lineRule="atLeast"/>
              <w:jc w:val="center"/>
              <w:rPr>
                <w:rFonts w:ascii="华文细黑" w:eastAsia="华文细黑" w:hAnsi="华文细黑"/>
                <w:sz w:val="24"/>
              </w:rPr>
            </w:pPr>
          </w:p>
        </w:tc>
        <w:tc>
          <w:tcPr>
            <w:tcW w:w="867" w:type="pct"/>
            <w:vAlign w:val="center"/>
          </w:tcPr>
          <w:p w:rsidR="00ED7EF4" w:rsidRPr="00906ECF" w:rsidRDefault="00ED7EF4" w:rsidP="00E12A33">
            <w:pPr>
              <w:adjustRightInd w:val="0"/>
              <w:spacing w:line="312" w:lineRule="atLeast"/>
              <w:jc w:val="center"/>
              <w:rPr>
                <w:rFonts w:ascii="华文细黑" w:eastAsia="华文细黑" w:hAnsi="华文细黑"/>
                <w:sz w:val="24"/>
              </w:rPr>
            </w:pPr>
          </w:p>
        </w:tc>
        <w:tc>
          <w:tcPr>
            <w:tcW w:w="1154" w:type="pct"/>
            <w:vAlign w:val="center"/>
          </w:tcPr>
          <w:p w:rsidR="00ED7EF4" w:rsidRPr="006060C8" w:rsidRDefault="00ED7EF4" w:rsidP="00E12A33">
            <w:pPr>
              <w:adjustRightInd w:val="0"/>
              <w:spacing w:line="312" w:lineRule="atLeast"/>
              <w:jc w:val="center"/>
              <w:rPr>
                <w:rFonts w:ascii="华文细黑" w:eastAsia="华文细黑" w:hAnsi="华文细黑"/>
                <w:sz w:val="24"/>
              </w:rPr>
            </w:pPr>
          </w:p>
        </w:tc>
      </w:tr>
      <w:tr w:rsidR="00ED7EF4" w:rsidRPr="006060C8" w:rsidTr="00E12A33">
        <w:trPr>
          <w:trHeight w:hRule="exact" w:val="454"/>
        </w:trPr>
        <w:tc>
          <w:tcPr>
            <w:tcW w:w="613" w:type="pct"/>
            <w:vAlign w:val="center"/>
          </w:tcPr>
          <w:p w:rsidR="00ED7EF4" w:rsidRPr="006060C8" w:rsidRDefault="00ED7EF4" w:rsidP="00E12A33">
            <w:pPr>
              <w:jc w:val="center"/>
              <w:rPr>
                <w:rFonts w:ascii="华文细黑" w:eastAsia="华文细黑" w:hAnsi="华文细黑"/>
                <w:sz w:val="24"/>
              </w:rPr>
            </w:pPr>
          </w:p>
        </w:tc>
        <w:tc>
          <w:tcPr>
            <w:tcW w:w="743" w:type="pct"/>
            <w:vAlign w:val="center"/>
          </w:tcPr>
          <w:p w:rsidR="00ED7EF4" w:rsidRPr="006060C8" w:rsidRDefault="00ED7EF4" w:rsidP="00E12A33">
            <w:pPr>
              <w:jc w:val="center"/>
              <w:rPr>
                <w:rFonts w:ascii="华文细黑" w:eastAsia="华文细黑" w:hAnsi="华文细黑"/>
                <w:sz w:val="24"/>
              </w:rPr>
            </w:pPr>
          </w:p>
        </w:tc>
        <w:tc>
          <w:tcPr>
            <w:tcW w:w="914" w:type="pct"/>
            <w:vAlign w:val="center"/>
          </w:tcPr>
          <w:p w:rsidR="00ED7EF4" w:rsidRPr="006060C8" w:rsidRDefault="00ED7EF4" w:rsidP="00E12A33">
            <w:pPr>
              <w:jc w:val="center"/>
              <w:rPr>
                <w:rFonts w:ascii="华文细黑" w:eastAsia="华文细黑" w:hAnsi="华文细黑"/>
                <w:sz w:val="24"/>
              </w:rPr>
            </w:pPr>
          </w:p>
        </w:tc>
        <w:tc>
          <w:tcPr>
            <w:tcW w:w="709" w:type="pct"/>
            <w:vAlign w:val="center"/>
          </w:tcPr>
          <w:p w:rsidR="00ED7EF4" w:rsidRPr="006060C8" w:rsidRDefault="00ED7EF4" w:rsidP="00E12A33">
            <w:pPr>
              <w:jc w:val="center"/>
              <w:rPr>
                <w:rFonts w:ascii="华文细黑" w:eastAsia="华文细黑" w:hAnsi="华文细黑"/>
                <w:sz w:val="24"/>
              </w:rPr>
            </w:pPr>
          </w:p>
        </w:tc>
        <w:tc>
          <w:tcPr>
            <w:tcW w:w="867" w:type="pct"/>
            <w:vAlign w:val="center"/>
          </w:tcPr>
          <w:p w:rsidR="00ED7EF4" w:rsidRPr="006060C8" w:rsidRDefault="00ED7EF4" w:rsidP="00E12A33">
            <w:pPr>
              <w:jc w:val="center"/>
              <w:rPr>
                <w:rFonts w:ascii="华文细黑" w:eastAsia="华文细黑" w:hAnsi="华文细黑"/>
                <w:sz w:val="24"/>
              </w:rPr>
            </w:pPr>
          </w:p>
        </w:tc>
        <w:tc>
          <w:tcPr>
            <w:tcW w:w="1154" w:type="pct"/>
            <w:vAlign w:val="center"/>
          </w:tcPr>
          <w:p w:rsidR="00ED7EF4" w:rsidRPr="006060C8" w:rsidRDefault="00ED7EF4" w:rsidP="00E12A33">
            <w:pPr>
              <w:jc w:val="center"/>
              <w:rPr>
                <w:rFonts w:ascii="华文细黑" w:eastAsia="华文细黑" w:hAnsi="华文细黑"/>
                <w:sz w:val="24"/>
              </w:rPr>
            </w:pPr>
          </w:p>
        </w:tc>
      </w:tr>
      <w:tr w:rsidR="00ED7EF4" w:rsidRPr="006060C8" w:rsidTr="00E12A33">
        <w:trPr>
          <w:trHeight w:hRule="exact" w:val="454"/>
        </w:trPr>
        <w:tc>
          <w:tcPr>
            <w:tcW w:w="613" w:type="pct"/>
            <w:vAlign w:val="center"/>
          </w:tcPr>
          <w:p w:rsidR="00ED7EF4" w:rsidRPr="006060C8" w:rsidRDefault="00ED7EF4" w:rsidP="00E12A33">
            <w:pPr>
              <w:jc w:val="center"/>
              <w:rPr>
                <w:rFonts w:ascii="华文细黑" w:eastAsia="华文细黑" w:hAnsi="华文细黑"/>
                <w:sz w:val="24"/>
              </w:rPr>
            </w:pPr>
          </w:p>
        </w:tc>
        <w:tc>
          <w:tcPr>
            <w:tcW w:w="743" w:type="pct"/>
            <w:vAlign w:val="center"/>
          </w:tcPr>
          <w:p w:rsidR="00ED7EF4" w:rsidRPr="006060C8" w:rsidRDefault="00ED7EF4" w:rsidP="00E12A33">
            <w:pPr>
              <w:jc w:val="center"/>
              <w:rPr>
                <w:rFonts w:ascii="华文细黑" w:eastAsia="华文细黑" w:hAnsi="华文细黑"/>
                <w:sz w:val="24"/>
              </w:rPr>
            </w:pPr>
          </w:p>
        </w:tc>
        <w:tc>
          <w:tcPr>
            <w:tcW w:w="914" w:type="pct"/>
            <w:vAlign w:val="center"/>
          </w:tcPr>
          <w:p w:rsidR="00ED7EF4" w:rsidRPr="006060C8" w:rsidRDefault="00ED7EF4" w:rsidP="00E12A33">
            <w:pPr>
              <w:jc w:val="center"/>
              <w:rPr>
                <w:rFonts w:ascii="华文细黑" w:eastAsia="华文细黑" w:hAnsi="华文细黑"/>
                <w:sz w:val="24"/>
              </w:rPr>
            </w:pPr>
          </w:p>
        </w:tc>
        <w:tc>
          <w:tcPr>
            <w:tcW w:w="709" w:type="pct"/>
            <w:vAlign w:val="center"/>
          </w:tcPr>
          <w:p w:rsidR="00ED7EF4" w:rsidRPr="006060C8" w:rsidRDefault="00ED7EF4" w:rsidP="00E12A33">
            <w:pPr>
              <w:jc w:val="center"/>
              <w:rPr>
                <w:rFonts w:ascii="华文细黑" w:eastAsia="华文细黑" w:hAnsi="华文细黑"/>
                <w:sz w:val="24"/>
              </w:rPr>
            </w:pPr>
          </w:p>
        </w:tc>
        <w:tc>
          <w:tcPr>
            <w:tcW w:w="867" w:type="pct"/>
            <w:vAlign w:val="center"/>
          </w:tcPr>
          <w:p w:rsidR="00ED7EF4" w:rsidRPr="006060C8" w:rsidRDefault="00ED7EF4" w:rsidP="00E12A33">
            <w:pPr>
              <w:jc w:val="center"/>
              <w:rPr>
                <w:rFonts w:ascii="华文细黑" w:eastAsia="华文细黑" w:hAnsi="华文细黑"/>
                <w:sz w:val="24"/>
              </w:rPr>
            </w:pPr>
          </w:p>
        </w:tc>
        <w:tc>
          <w:tcPr>
            <w:tcW w:w="1154" w:type="pct"/>
            <w:vAlign w:val="center"/>
          </w:tcPr>
          <w:p w:rsidR="00ED7EF4" w:rsidRPr="006060C8" w:rsidRDefault="00ED7EF4" w:rsidP="00E12A33">
            <w:pPr>
              <w:jc w:val="center"/>
              <w:rPr>
                <w:rFonts w:ascii="华文细黑" w:eastAsia="华文细黑" w:hAnsi="华文细黑"/>
                <w:sz w:val="24"/>
              </w:rPr>
            </w:pPr>
          </w:p>
        </w:tc>
      </w:tr>
    </w:tbl>
    <w:p w:rsidR="00ED7EF4" w:rsidRDefault="00ED7EF4" w:rsidP="00ED7EF4">
      <w:pPr>
        <w:widowControl/>
        <w:jc w:val="left"/>
        <w:rPr>
          <w:rFonts w:ascii="华文细黑" w:eastAsia="华文细黑" w:hAnsi="华文细黑" w:cs="华文中宋"/>
          <w:b/>
          <w:kern w:val="0"/>
          <w:sz w:val="44"/>
          <w:szCs w:val="44"/>
        </w:rPr>
      </w:pPr>
    </w:p>
    <w:p w:rsidR="00ED7EF4" w:rsidRPr="00D61CA1" w:rsidRDefault="00ED7EF4" w:rsidP="00ED7EF4">
      <w:pPr>
        <w:sectPr w:rsidR="00ED7EF4" w:rsidRPr="00D61CA1" w:rsidSect="00E12A33">
          <w:headerReference w:type="default" r:id="rId13"/>
          <w:footerReference w:type="first" r:id="rId14"/>
          <w:pgSz w:w="11906" w:h="16838"/>
          <w:pgMar w:top="1418" w:right="1134" w:bottom="1134" w:left="1418" w:header="851" w:footer="992" w:gutter="0"/>
          <w:pgNumType w:fmt="upperRoman" w:start="1"/>
          <w:cols w:space="425"/>
          <w:docGrid w:type="linesAndChars" w:linePitch="312"/>
        </w:sectPr>
      </w:pPr>
    </w:p>
    <w:p w:rsidR="00BB7CCD" w:rsidRPr="00BB6678" w:rsidRDefault="00BB7CCD" w:rsidP="00AD6B6B">
      <w:pPr>
        <w:pStyle w:val="ae"/>
        <w:rPr>
          <w:rFonts w:ascii="宋体" w:eastAsia="宋体" w:hAnsi="宋体" w:cs="Arial"/>
          <w:sz w:val="32"/>
          <w:szCs w:val="32"/>
        </w:rPr>
      </w:pPr>
      <w:bookmarkStart w:id="3" w:name="_Toc171766335"/>
      <w:bookmarkStart w:id="4" w:name="_Toc171766598"/>
      <w:r w:rsidRPr="00BB6678">
        <w:rPr>
          <w:rFonts w:ascii="宋体" w:eastAsia="宋体" w:hAnsi="宋体" w:cs="Arial"/>
          <w:sz w:val="32"/>
          <w:szCs w:val="32"/>
        </w:rPr>
        <w:lastRenderedPageBreak/>
        <w:t>目 录</w:t>
      </w:r>
      <w:bookmarkEnd w:id="3"/>
      <w:bookmarkEnd w:id="4"/>
    </w:p>
    <w:p w:rsidR="00BB6678" w:rsidRPr="00BB6678" w:rsidRDefault="001F2B14" w:rsidP="00BB6678">
      <w:pPr>
        <w:pStyle w:val="11"/>
        <w:rPr>
          <w:rFonts w:ascii="宋体" w:hAnsi="宋体"/>
          <w:sz w:val="20"/>
          <w:szCs w:val="20"/>
        </w:rPr>
      </w:pPr>
      <w:r w:rsidRPr="001F2B14">
        <w:rPr>
          <w:rFonts w:ascii="宋体" w:hAnsi="宋体" w:cs="Arial"/>
          <w:sz w:val="20"/>
          <w:szCs w:val="20"/>
        </w:rPr>
        <w:fldChar w:fldCharType="begin"/>
      </w:r>
      <w:r w:rsidR="008B5F01" w:rsidRPr="00BB6678">
        <w:rPr>
          <w:rFonts w:ascii="宋体" w:hAnsi="宋体" w:cs="Arial"/>
          <w:sz w:val="20"/>
          <w:szCs w:val="20"/>
        </w:rPr>
        <w:instrText xml:space="preserve"> TOC \o \h \z \u </w:instrText>
      </w:r>
      <w:r w:rsidRPr="001F2B14">
        <w:rPr>
          <w:rFonts w:ascii="宋体" w:hAnsi="宋体" w:cs="Arial"/>
          <w:sz w:val="20"/>
          <w:szCs w:val="20"/>
        </w:rPr>
        <w:fldChar w:fldCharType="separate"/>
      </w:r>
      <w:hyperlink w:anchor="_Toc323287533" w:history="1">
        <w:r w:rsidR="00BB6678" w:rsidRPr="00BB6678">
          <w:rPr>
            <w:rStyle w:val="a8"/>
            <w:rFonts w:ascii="宋体" w:hAnsi="宋体"/>
            <w:sz w:val="20"/>
            <w:szCs w:val="20"/>
          </w:rPr>
          <w:t>1</w:t>
        </w:r>
        <w:r w:rsidR="00BB6678" w:rsidRPr="00BB6678">
          <w:rPr>
            <w:rStyle w:val="a8"/>
            <w:rFonts w:ascii="宋体" w:hAnsi="宋体" w:hint="eastAsia"/>
            <w:sz w:val="20"/>
            <w:szCs w:val="20"/>
          </w:rPr>
          <w:t xml:space="preserve"> 简介</w:t>
        </w:r>
        <w:r w:rsidR="00BB6678" w:rsidRPr="00BB6678">
          <w:rPr>
            <w:rFonts w:ascii="宋体" w:hAnsi="宋体"/>
            <w:webHidden/>
            <w:sz w:val="20"/>
            <w:szCs w:val="20"/>
          </w:rPr>
          <w:tab/>
        </w:r>
        <w:r w:rsidRPr="00BB6678">
          <w:rPr>
            <w:rFonts w:ascii="宋体" w:hAnsi="宋体"/>
            <w:webHidden/>
            <w:sz w:val="20"/>
            <w:szCs w:val="20"/>
          </w:rPr>
          <w:fldChar w:fldCharType="begin"/>
        </w:r>
        <w:r w:rsidR="00BB6678" w:rsidRPr="00BB6678">
          <w:rPr>
            <w:rFonts w:ascii="宋体" w:hAnsi="宋体"/>
            <w:webHidden/>
            <w:sz w:val="20"/>
            <w:szCs w:val="20"/>
          </w:rPr>
          <w:instrText xml:space="preserve"> PAGEREF _Toc323287533 \h </w:instrText>
        </w:r>
        <w:r w:rsidRPr="00BB6678">
          <w:rPr>
            <w:rFonts w:ascii="宋体" w:hAnsi="宋体"/>
            <w:webHidden/>
            <w:sz w:val="20"/>
            <w:szCs w:val="20"/>
          </w:rPr>
        </w:r>
        <w:r w:rsidRPr="00BB6678">
          <w:rPr>
            <w:rFonts w:ascii="宋体" w:hAnsi="宋体"/>
            <w:webHidden/>
            <w:sz w:val="20"/>
            <w:szCs w:val="20"/>
          </w:rPr>
          <w:fldChar w:fldCharType="separate"/>
        </w:r>
        <w:r w:rsidR="00BB6678" w:rsidRPr="00BB6678">
          <w:rPr>
            <w:rFonts w:ascii="宋体" w:hAnsi="宋体"/>
            <w:webHidden/>
            <w:sz w:val="20"/>
            <w:szCs w:val="20"/>
          </w:rPr>
          <w:t>3</w:t>
        </w:r>
        <w:r w:rsidRPr="00BB6678">
          <w:rPr>
            <w:rFonts w:ascii="宋体" w:hAnsi="宋体"/>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34" w:history="1">
        <w:r w:rsidR="00BB6678" w:rsidRPr="00BB6678">
          <w:rPr>
            <w:rStyle w:val="a8"/>
            <w:rFonts w:ascii="宋体" w:hAnsi="宋体"/>
            <w:noProof/>
            <w:sz w:val="20"/>
            <w:szCs w:val="20"/>
          </w:rPr>
          <w:t>1.1</w:t>
        </w:r>
        <w:r w:rsidR="00BB6678" w:rsidRPr="00BB6678">
          <w:rPr>
            <w:rStyle w:val="a8"/>
            <w:rFonts w:ascii="宋体" w:hAnsi="宋体" w:hint="eastAsia"/>
            <w:noProof/>
            <w:sz w:val="20"/>
            <w:szCs w:val="20"/>
          </w:rPr>
          <w:t xml:space="preserve"> 测试概述</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_Toc323287534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3</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35" w:history="1">
        <w:r w:rsidR="00BB6678" w:rsidRPr="00BB6678">
          <w:rPr>
            <w:rStyle w:val="a8"/>
            <w:rFonts w:ascii="宋体" w:hAnsi="宋体"/>
            <w:noProof/>
            <w:sz w:val="20"/>
            <w:szCs w:val="20"/>
          </w:rPr>
          <w:t>1.2</w:t>
        </w:r>
        <w:r w:rsidR="00BB6678" w:rsidRPr="00BB6678">
          <w:rPr>
            <w:rStyle w:val="a8"/>
            <w:rFonts w:ascii="宋体" w:hAnsi="宋体" w:hint="eastAsia"/>
            <w:noProof/>
            <w:sz w:val="20"/>
            <w:szCs w:val="20"/>
          </w:rPr>
          <w:t xml:space="preserve"> 测试目的</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_Toc323287535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3</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36" w:history="1">
        <w:r w:rsidR="00BB6678" w:rsidRPr="00BB6678">
          <w:rPr>
            <w:rStyle w:val="a8"/>
            <w:rFonts w:ascii="宋体" w:hAnsi="宋体"/>
            <w:noProof/>
            <w:sz w:val="20"/>
            <w:szCs w:val="20"/>
          </w:rPr>
          <w:t>1.3</w:t>
        </w:r>
        <w:r w:rsidR="00BB6678" w:rsidRPr="00BB6678">
          <w:rPr>
            <w:rStyle w:val="a8"/>
            <w:rFonts w:ascii="宋体" w:hAnsi="宋体" w:hint="eastAsia"/>
            <w:noProof/>
            <w:sz w:val="20"/>
            <w:szCs w:val="20"/>
          </w:rPr>
          <w:t xml:space="preserve"> 测试环境</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_Toc323287536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3</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37" w:history="1">
        <w:r w:rsidR="00BB6678" w:rsidRPr="00BB6678">
          <w:rPr>
            <w:rStyle w:val="a8"/>
            <w:rFonts w:ascii="宋体" w:hAnsi="宋体"/>
            <w:noProof/>
            <w:sz w:val="20"/>
            <w:szCs w:val="20"/>
          </w:rPr>
          <w:t>1.4</w:t>
        </w:r>
        <w:r w:rsidR="00BB6678" w:rsidRPr="00BB6678">
          <w:rPr>
            <w:rStyle w:val="a8"/>
            <w:rFonts w:ascii="宋体" w:hAnsi="宋体" w:hint="eastAsia"/>
            <w:noProof/>
            <w:sz w:val="20"/>
            <w:szCs w:val="20"/>
          </w:rPr>
          <w:t xml:space="preserve"> 测试工具</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_Toc323287537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3</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38" w:history="1">
        <w:r w:rsidR="00BB6678" w:rsidRPr="00BB6678">
          <w:rPr>
            <w:rStyle w:val="a8"/>
            <w:rFonts w:ascii="宋体" w:hAnsi="宋体"/>
            <w:noProof/>
            <w:sz w:val="20"/>
            <w:szCs w:val="20"/>
          </w:rPr>
          <w:t>1.5</w:t>
        </w:r>
        <w:r w:rsidR="00BB6678" w:rsidRPr="00BB6678">
          <w:rPr>
            <w:rStyle w:val="a8"/>
            <w:rFonts w:ascii="宋体" w:hAnsi="宋体" w:hint="eastAsia"/>
            <w:noProof/>
            <w:sz w:val="20"/>
            <w:szCs w:val="20"/>
          </w:rPr>
          <w:t xml:space="preserve"> 测试版本</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_Toc323287538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4</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39" w:history="1">
        <w:r w:rsidR="00BB6678" w:rsidRPr="00BB6678">
          <w:rPr>
            <w:rStyle w:val="a8"/>
            <w:rFonts w:ascii="宋体" w:hAnsi="宋体"/>
            <w:noProof/>
            <w:sz w:val="20"/>
            <w:szCs w:val="20"/>
          </w:rPr>
          <w:t>1.6</w:t>
        </w:r>
        <w:r w:rsidR="00BB6678" w:rsidRPr="00BB6678">
          <w:rPr>
            <w:rStyle w:val="a8"/>
            <w:rFonts w:ascii="宋体" w:hAnsi="宋体" w:hint="eastAsia"/>
            <w:noProof/>
            <w:sz w:val="20"/>
            <w:szCs w:val="20"/>
          </w:rPr>
          <w:t xml:space="preserve"> 缺陷定义</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_Toc323287539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4</w:t>
        </w:r>
        <w:r w:rsidRPr="00BB6678">
          <w:rPr>
            <w:rFonts w:ascii="宋体" w:hAnsi="宋体"/>
            <w:noProof/>
            <w:webHidden/>
            <w:sz w:val="20"/>
            <w:szCs w:val="20"/>
          </w:rPr>
          <w:fldChar w:fldCharType="end"/>
        </w:r>
      </w:hyperlink>
    </w:p>
    <w:p w:rsidR="00BB6678" w:rsidRPr="00BB6678" w:rsidRDefault="001F2B14" w:rsidP="00BB6678">
      <w:pPr>
        <w:pStyle w:val="11"/>
        <w:rPr>
          <w:rFonts w:ascii="宋体" w:hAnsi="宋体"/>
          <w:sz w:val="20"/>
          <w:szCs w:val="20"/>
        </w:rPr>
      </w:pPr>
      <w:hyperlink w:anchor="_Toc323287540" w:history="1">
        <w:r w:rsidR="00BB6678" w:rsidRPr="00BB6678">
          <w:rPr>
            <w:rStyle w:val="a8"/>
            <w:rFonts w:ascii="宋体" w:hAnsi="宋体"/>
            <w:sz w:val="20"/>
            <w:szCs w:val="20"/>
          </w:rPr>
          <w:t>2</w:t>
        </w:r>
        <w:r w:rsidR="00BB6678" w:rsidRPr="00BB6678">
          <w:rPr>
            <w:rStyle w:val="a8"/>
            <w:rFonts w:ascii="宋体" w:hAnsi="宋体" w:hint="eastAsia"/>
            <w:sz w:val="20"/>
            <w:szCs w:val="20"/>
          </w:rPr>
          <w:t xml:space="preserve"> 测试策略</w:t>
        </w:r>
        <w:r w:rsidR="00BB6678" w:rsidRPr="00BB6678">
          <w:rPr>
            <w:rFonts w:ascii="宋体" w:hAnsi="宋体"/>
            <w:webHidden/>
            <w:sz w:val="20"/>
            <w:szCs w:val="20"/>
          </w:rPr>
          <w:tab/>
        </w:r>
        <w:r w:rsidRPr="00BB6678">
          <w:rPr>
            <w:rFonts w:ascii="宋体" w:hAnsi="宋体"/>
            <w:webHidden/>
            <w:sz w:val="20"/>
            <w:szCs w:val="20"/>
          </w:rPr>
          <w:fldChar w:fldCharType="begin"/>
        </w:r>
        <w:r w:rsidR="00BB6678" w:rsidRPr="00BB6678">
          <w:rPr>
            <w:rFonts w:ascii="宋体" w:hAnsi="宋体"/>
            <w:webHidden/>
            <w:sz w:val="20"/>
            <w:szCs w:val="20"/>
          </w:rPr>
          <w:instrText xml:space="preserve"> PAGEREF _Toc323287540 \h </w:instrText>
        </w:r>
        <w:r w:rsidRPr="00BB6678">
          <w:rPr>
            <w:rFonts w:ascii="宋体" w:hAnsi="宋体"/>
            <w:webHidden/>
            <w:sz w:val="20"/>
            <w:szCs w:val="20"/>
          </w:rPr>
        </w:r>
        <w:r w:rsidRPr="00BB6678">
          <w:rPr>
            <w:rFonts w:ascii="宋体" w:hAnsi="宋体"/>
            <w:webHidden/>
            <w:sz w:val="20"/>
            <w:szCs w:val="20"/>
          </w:rPr>
          <w:fldChar w:fldCharType="separate"/>
        </w:r>
        <w:r w:rsidR="00BB6678" w:rsidRPr="00BB6678">
          <w:rPr>
            <w:rFonts w:ascii="宋体" w:hAnsi="宋体"/>
            <w:webHidden/>
            <w:sz w:val="20"/>
            <w:szCs w:val="20"/>
          </w:rPr>
          <w:t>5</w:t>
        </w:r>
        <w:r w:rsidRPr="00BB6678">
          <w:rPr>
            <w:rFonts w:ascii="宋体" w:hAnsi="宋体"/>
            <w:webHidden/>
            <w:sz w:val="20"/>
            <w:szCs w:val="20"/>
          </w:rPr>
          <w:fldChar w:fldCharType="end"/>
        </w:r>
      </w:hyperlink>
    </w:p>
    <w:p w:rsidR="00BB6678" w:rsidRPr="00BB6678" w:rsidRDefault="001F2B14" w:rsidP="00BB6678">
      <w:pPr>
        <w:pStyle w:val="11"/>
        <w:rPr>
          <w:rFonts w:ascii="宋体" w:hAnsi="宋体"/>
          <w:sz w:val="20"/>
          <w:szCs w:val="20"/>
        </w:rPr>
      </w:pPr>
      <w:hyperlink w:anchor="_Toc323287541" w:history="1">
        <w:r w:rsidR="00BB6678" w:rsidRPr="00BB6678">
          <w:rPr>
            <w:rStyle w:val="a8"/>
            <w:rFonts w:ascii="宋体" w:hAnsi="宋体"/>
            <w:sz w:val="20"/>
            <w:szCs w:val="20"/>
          </w:rPr>
          <w:t>3</w:t>
        </w:r>
        <w:r w:rsidR="00BB6678" w:rsidRPr="00BB6678">
          <w:rPr>
            <w:rStyle w:val="a8"/>
            <w:rFonts w:ascii="宋体" w:hAnsi="宋体" w:hint="eastAsia"/>
            <w:sz w:val="20"/>
            <w:szCs w:val="20"/>
          </w:rPr>
          <w:t xml:space="preserve"> 测试范围</w:t>
        </w:r>
        <w:r w:rsidR="00BB6678" w:rsidRPr="00BB6678">
          <w:rPr>
            <w:rFonts w:ascii="宋体" w:hAnsi="宋体"/>
            <w:webHidden/>
            <w:sz w:val="20"/>
            <w:szCs w:val="20"/>
          </w:rPr>
          <w:tab/>
        </w:r>
        <w:r w:rsidRPr="00BB6678">
          <w:rPr>
            <w:rFonts w:ascii="宋体" w:hAnsi="宋体"/>
            <w:webHidden/>
            <w:sz w:val="20"/>
            <w:szCs w:val="20"/>
          </w:rPr>
          <w:fldChar w:fldCharType="begin"/>
        </w:r>
        <w:r w:rsidR="00BB6678" w:rsidRPr="00BB6678">
          <w:rPr>
            <w:rFonts w:ascii="宋体" w:hAnsi="宋体"/>
            <w:webHidden/>
            <w:sz w:val="20"/>
            <w:szCs w:val="20"/>
          </w:rPr>
          <w:instrText xml:space="preserve"> PAGEREF _Toc323287541 \h </w:instrText>
        </w:r>
        <w:r w:rsidRPr="00BB6678">
          <w:rPr>
            <w:rFonts w:ascii="宋体" w:hAnsi="宋体"/>
            <w:webHidden/>
            <w:sz w:val="20"/>
            <w:szCs w:val="20"/>
          </w:rPr>
        </w:r>
        <w:r w:rsidRPr="00BB6678">
          <w:rPr>
            <w:rFonts w:ascii="宋体" w:hAnsi="宋体"/>
            <w:webHidden/>
            <w:sz w:val="20"/>
            <w:szCs w:val="20"/>
          </w:rPr>
          <w:fldChar w:fldCharType="separate"/>
        </w:r>
        <w:r w:rsidR="00BB6678" w:rsidRPr="00BB6678">
          <w:rPr>
            <w:rFonts w:ascii="宋体" w:hAnsi="宋体"/>
            <w:webHidden/>
            <w:sz w:val="20"/>
            <w:szCs w:val="20"/>
          </w:rPr>
          <w:t>6</w:t>
        </w:r>
        <w:r w:rsidRPr="00BB6678">
          <w:rPr>
            <w:rFonts w:ascii="宋体" w:hAnsi="宋体"/>
            <w:webHidden/>
            <w:sz w:val="20"/>
            <w:szCs w:val="20"/>
          </w:rPr>
          <w:fldChar w:fldCharType="end"/>
        </w:r>
      </w:hyperlink>
    </w:p>
    <w:p w:rsidR="00BB6678" w:rsidRPr="00BB6678" w:rsidRDefault="001F2B14" w:rsidP="00BB6678">
      <w:pPr>
        <w:pStyle w:val="11"/>
        <w:rPr>
          <w:rFonts w:ascii="宋体" w:hAnsi="宋体"/>
          <w:sz w:val="20"/>
          <w:szCs w:val="20"/>
        </w:rPr>
      </w:pPr>
      <w:hyperlink w:anchor="_Toc323287542" w:history="1">
        <w:r w:rsidR="00BB6678" w:rsidRPr="00BB6678">
          <w:rPr>
            <w:rStyle w:val="a8"/>
            <w:rFonts w:ascii="宋体" w:hAnsi="宋体"/>
            <w:sz w:val="20"/>
            <w:szCs w:val="20"/>
          </w:rPr>
          <w:t>4</w:t>
        </w:r>
        <w:r w:rsidR="00BB6678" w:rsidRPr="00BB6678">
          <w:rPr>
            <w:rStyle w:val="a8"/>
            <w:rFonts w:ascii="宋体" w:hAnsi="宋体" w:hint="eastAsia"/>
            <w:sz w:val="20"/>
            <w:szCs w:val="20"/>
          </w:rPr>
          <w:t xml:space="preserve"> 测试数据</w:t>
        </w:r>
        <w:r w:rsidR="00BB6678" w:rsidRPr="00BB6678">
          <w:rPr>
            <w:rFonts w:ascii="宋体" w:hAnsi="宋体"/>
            <w:webHidden/>
            <w:sz w:val="20"/>
            <w:szCs w:val="20"/>
          </w:rPr>
          <w:tab/>
        </w:r>
        <w:r w:rsidRPr="00BB6678">
          <w:rPr>
            <w:rFonts w:ascii="宋体" w:hAnsi="宋体"/>
            <w:webHidden/>
            <w:sz w:val="20"/>
            <w:szCs w:val="20"/>
          </w:rPr>
          <w:fldChar w:fldCharType="begin"/>
        </w:r>
        <w:r w:rsidR="00BB6678" w:rsidRPr="00BB6678">
          <w:rPr>
            <w:rFonts w:ascii="宋体" w:hAnsi="宋体"/>
            <w:webHidden/>
            <w:sz w:val="20"/>
            <w:szCs w:val="20"/>
          </w:rPr>
          <w:instrText xml:space="preserve"> PAGEREF _Toc323287542 \h </w:instrText>
        </w:r>
        <w:r w:rsidRPr="00BB6678">
          <w:rPr>
            <w:rFonts w:ascii="宋体" w:hAnsi="宋体"/>
            <w:webHidden/>
            <w:sz w:val="20"/>
            <w:szCs w:val="20"/>
          </w:rPr>
        </w:r>
        <w:r w:rsidRPr="00BB6678">
          <w:rPr>
            <w:rFonts w:ascii="宋体" w:hAnsi="宋体"/>
            <w:webHidden/>
            <w:sz w:val="20"/>
            <w:szCs w:val="20"/>
          </w:rPr>
          <w:fldChar w:fldCharType="separate"/>
        </w:r>
        <w:r w:rsidR="00BB6678" w:rsidRPr="00BB6678">
          <w:rPr>
            <w:rFonts w:ascii="宋体" w:hAnsi="宋体"/>
            <w:webHidden/>
            <w:sz w:val="20"/>
            <w:szCs w:val="20"/>
          </w:rPr>
          <w:t>6</w:t>
        </w:r>
        <w:r w:rsidRPr="00BB6678">
          <w:rPr>
            <w:rFonts w:ascii="宋体" w:hAnsi="宋体"/>
            <w:webHidden/>
            <w:sz w:val="20"/>
            <w:szCs w:val="20"/>
          </w:rPr>
          <w:fldChar w:fldCharType="end"/>
        </w:r>
      </w:hyperlink>
    </w:p>
    <w:p w:rsidR="00BB6678" w:rsidRPr="00BB6678" w:rsidRDefault="001F2B14" w:rsidP="00BB6678">
      <w:pPr>
        <w:pStyle w:val="11"/>
        <w:rPr>
          <w:rFonts w:ascii="宋体" w:hAnsi="宋体"/>
          <w:sz w:val="20"/>
          <w:szCs w:val="20"/>
        </w:rPr>
      </w:pPr>
      <w:hyperlink w:anchor="_Toc323287543" w:history="1">
        <w:r w:rsidR="00BB6678" w:rsidRPr="00BB6678">
          <w:rPr>
            <w:rStyle w:val="a8"/>
            <w:rFonts w:ascii="宋体" w:hAnsi="宋体"/>
            <w:sz w:val="20"/>
            <w:szCs w:val="20"/>
          </w:rPr>
          <w:t>5</w:t>
        </w:r>
        <w:r w:rsidR="00BB6678" w:rsidRPr="00BB6678">
          <w:rPr>
            <w:rStyle w:val="a8"/>
            <w:rFonts w:ascii="宋体" w:hAnsi="宋体" w:hint="eastAsia"/>
            <w:sz w:val="20"/>
            <w:szCs w:val="20"/>
          </w:rPr>
          <w:t xml:space="preserve"> 测试过程</w:t>
        </w:r>
        <w:r w:rsidR="00BB6678" w:rsidRPr="00BB6678">
          <w:rPr>
            <w:rFonts w:ascii="宋体" w:hAnsi="宋体"/>
            <w:webHidden/>
            <w:sz w:val="20"/>
            <w:szCs w:val="20"/>
          </w:rPr>
          <w:tab/>
        </w:r>
        <w:r w:rsidRPr="00BB6678">
          <w:rPr>
            <w:rFonts w:ascii="宋体" w:hAnsi="宋体"/>
            <w:webHidden/>
            <w:sz w:val="20"/>
            <w:szCs w:val="20"/>
          </w:rPr>
          <w:fldChar w:fldCharType="begin"/>
        </w:r>
        <w:r w:rsidR="00BB6678" w:rsidRPr="00BB6678">
          <w:rPr>
            <w:rFonts w:ascii="宋体" w:hAnsi="宋体"/>
            <w:webHidden/>
            <w:sz w:val="20"/>
            <w:szCs w:val="20"/>
          </w:rPr>
          <w:instrText xml:space="preserve"> PAGEREF _Toc323287543 \h </w:instrText>
        </w:r>
        <w:r w:rsidRPr="00BB6678">
          <w:rPr>
            <w:rFonts w:ascii="宋体" w:hAnsi="宋体"/>
            <w:webHidden/>
            <w:sz w:val="20"/>
            <w:szCs w:val="20"/>
          </w:rPr>
        </w:r>
        <w:r w:rsidRPr="00BB6678">
          <w:rPr>
            <w:rFonts w:ascii="宋体" w:hAnsi="宋体"/>
            <w:webHidden/>
            <w:sz w:val="20"/>
            <w:szCs w:val="20"/>
          </w:rPr>
          <w:fldChar w:fldCharType="separate"/>
        </w:r>
        <w:r w:rsidR="00BB6678" w:rsidRPr="00BB6678">
          <w:rPr>
            <w:rFonts w:ascii="宋体" w:hAnsi="宋体"/>
            <w:webHidden/>
            <w:sz w:val="20"/>
            <w:szCs w:val="20"/>
          </w:rPr>
          <w:t>7</w:t>
        </w:r>
        <w:r w:rsidRPr="00BB6678">
          <w:rPr>
            <w:rFonts w:ascii="宋体" w:hAnsi="宋体"/>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44" w:history="1">
        <w:r w:rsidR="00BB6678" w:rsidRPr="00BB6678">
          <w:rPr>
            <w:rStyle w:val="a8"/>
            <w:rFonts w:ascii="宋体" w:hAnsi="宋体"/>
            <w:noProof/>
            <w:sz w:val="20"/>
            <w:szCs w:val="20"/>
          </w:rPr>
          <w:t>5.1</w:t>
        </w:r>
        <w:r w:rsidR="00BB6678" w:rsidRPr="00BB6678">
          <w:rPr>
            <w:rStyle w:val="a8"/>
            <w:rFonts w:ascii="宋体" w:hAnsi="宋体" w:hint="eastAsia"/>
            <w:noProof/>
            <w:sz w:val="20"/>
            <w:szCs w:val="20"/>
          </w:rPr>
          <w:t xml:space="preserve"> 测试案例实际执行情况</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_Toc323287544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7</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45" w:history="1">
        <w:r w:rsidR="00BB6678" w:rsidRPr="00BB6678">
          <w:rPr>
            <w:rStyle w:val="a8"/>
            <w:rFonts w:ascii="宋体" w:hAnsi="宋体"/>
            <w:noProof/>
            <w:sz w:val="20"/>
            <w:szCs w:val="20"/>
          </w:rPr>
          <w:t>5.2</w:t>
        </w:r>
        <w:r w:rsidR="00BB6678" w:rsidRPr="00BB6678">
          <w:rPr>
            <w:rStyle w:val="a8"/>
            <w:rFonts w:ascii="宋体" w:hAnsi="宋体" w:hint="eastAsia"/>
            <w:noProof/>
            <w:sz w:val="20"/>
            <w:szCs w:val="20"/>
          </w:rPr>
          <w:t xml:space="preserve"> 未执行及放弃测试案例情况</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_Toc323287545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7</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46" w:history="1">
        <w:r w:rsidR="00BB6678" w:rsidRPr="00BB6678">
          <w:rPr>
            <w:rStyle w:val="a8"/>
            <w:rFonts w:ascii="宋体" w:hAnsi="宋体"/>
            <w:noProof/>
            <w:sz w:val="20"/>
            <w:szCs w:val="20"/>
          </w:rPr>
          <w:t>5.3</w:t>
        </w:r>
        <w:r w:rsidR="00BB6678" w:rsidRPr="00BB6678">
          <w:rPr>
            <w:rStyle w:val="a8"/>
            <w:rFonts w:ascii="宋体" w:hAnsi="宋体" w:hint="eastAsia"/>
            <w:noProof/>
            <w:sz w:val="20"/>
            <w:szCs w:val="20"/>
          </w:rPr>
          <w:t xml:space="preserve"> 测试版本</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_Toc323287546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8</w:t>
        </w:r>
        <w:r w:rsidRPr="00BB6678">
          <w:rPr>
            <w:rFonts w:ascii="宋体" w:hAnsi="宋体"/>
            <w:noProof/>
            <w:webHidden/>
            <w:sz w:val="20"/>
            <w:szCs w:val="20"/>
          </w:rPr>
          <w:fldChar w:fldCharType="end"/>
        </w:r>
      </w:hyperlink>
    </w:p>
    <w:p w:rsidR="00BB6678" w:rsidRPr="00BB6678" w:rsidRDefault="001F2B14" w:rsidP="00BB6678">
      <w:pPr>
        <w:pStyle w:val="11"/>
        <w:rPr>
          <w:rFonts w:ascii="宋体" w:hAnsi="宋体"/>
          <w:sz w:val="20"/>
          <w:szCs w:val="20"/>
        </w:rPr>
      </w:pPr>
      <w:hyperlink w:anchor="_Toc323287547" w:history="1">
        <w:r w:rsidR="00BB6678" w:rsidRPr="00BB6678">
          <w:rPr>
            <w:rStyle w:val="a8"/>
            <w:rFonts w:ascii="宋体" w:hAnsi="宋体"/>
            <w:sz w:val="20"/>
            <w:szCs w:val="20"/>
          </w:rPr>
          <w:t>6</w:t>
        </w:r>
        <w:r w:rsidR="00BB6678" w:rsidRPr="00BB6678">
          <w:rPr>
            <w:rStyle w:val="a8"/>
            <w:rFonts w:ascii="宋体" w:hAnsi="宋体" w:hint="eastAsia"/>
            <w:sz w:val="20"/>
            <w:szCs w:val="20"/>
          </w:rPr>
          <w:t xml:space="preserve"> 测试结果分析</w:t>
        </w:r>
        <w:r w:rsidR="00BB6678" w:rsidRPr="00BB6678">
          <w:rPr>
            <w:rFonts w:ascii="宋体" w:hAnsi="宋体"/>
            <w:webHidden/>
            <w:sz w:val="20"/>
            <w:szCs w:val="20"/>
          </w:rPr>
          <w:tab/>
        </w:r>
        <w:r w:rsidRPr="00BB6678">
          <w:rPr>
            <w:rFonts w:ascii="宋体" w:hAnsi="宋体"/>
            <w:webHidden/>
            <w:sz w:val="20"/>
            <w:szCs w:val="20"/>
          </w:rPr>
          <w:fldChar w:fldCharType="begin"/>
        </w:r>
        <w:r w:rsidR="00BB6678" w:rsidRPr="00BB6678">
          <w:rPr>
            <w:rFonts w:ascii="宋体" w:hAnsi="宋体"/>
            <w:webHidden/>
            <w:sz w:val="20"/>
            <w:szCs w:val="20"/>
          </w:rPr>
          <w:instrText xml:space="preserve"> PAGEREF _Toc323287547 \h </w:instrText>
        </w:r>
        <w:r w:rsidRPr="00BB6678">
          <w:rPr>
            <w:rFonts w:ascii="宋体" w:hAnsi="宋体"/>
            <w:webHidden/>
            <w:sz w:val="20"/>
            <w:szCs w:val="20"/>
          </w:rPr>
        </w:r>
        <w:r w:rsidRPr="00BB6678">
          <w:rPr>
            <w:rFonts w:ascii="宋体" w:hAnsi="宋体"/>
            <w:webHidden/>
            <w:sz w:val="20"/>
            <w:szCs w:val="20"/>
          </w:rPr>
          <w:fldChar w:fldCharType="separate"/>
        </w:r>
        <w:r w:rsidR="00BB6678" w:rsidRPr="00BB6678">
          <w:rPr>
            <w:rFonts w:ascii="宋体" w:hAnsi="宋体"/>
            <w:webHidden/>
            <w:sz w:val="20"/>
            <w:szCs w:val="20"/>
          </w:rPr>
          <w:t>8</w:t>
        </w:r>
        <w:r w:rsidRPr="00BB6678">
          <w:rPr>
            <w:rFonts w:ascii="宋体" w:hAnsi="宋体"/>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48" w:history="1">
        <w:r w:rsidR="00BB6678" w:rsidRPr="00BB6678">
          <w:rPr>
            <w:rStyle w:val="a8"/>
            <w:rFonts w:ascii="宋体" w:hAnsi="宋体"/>
            <w:noProof/>
            <w:sz w:val="20"/>
            <w:szCs w:val="20"/>
          </w:rPr>
          <w:t>6.1 Bug</w:t>
        </w:r>
        <w:r w:rsidR="00BB6678" w:rsidRPr="00BB6678">
          <w:rPr>
            <w:rStyle w:val="a8"/>
            <w:rFonts w:ascii="宋体" w:hAnsi="宋体" w:hint="eastAsia"/>
            <w:noProof/>
            <w:sz w:val="20"/>
            <w:szCs w:val="20"/>
          </w:rPr>
          <w:t>趋势图</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_Toc323287548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8</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49" w:history="1">
        <w:r w:rsidR="00BB6678" w:rsidRPr="00BB6678">
          <w:rPr>
            <w:rStyle w:val="a8"/>
            <w:rFonts w:ascii="宋体" w:hAnsi="宋体"/>
            <w:noProof/>
            <w:sz w:val="20"/>
            <w:szCs w:val="20"/>
          </w:rPr>
          <w:t>6.2 Bug</w:t>
        </w:r>
        <w:r w:rsidR="00BB6678" w:rsidRPr="00BB6678">
          <w:rPr>
            <w:rStyle w:val="a8"/>
            <w:rFonts w:ascii="宋体" w:hAnsi="宋体" w:hint="eastAsia"/>
            <w:noProof/>
            <w:sz w:val="20"/>
            <w:szCs w:val="20"/>
          </w:rPr>
          <w:t>严重程度</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_Toc323287549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9</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50" w:history="1">
        <w:r w:rsidR="00BB6678" w:rsidRPr="00BB6678">
          <w:rPr>
            <w:rStyle w:val="a8"/>
            <w:rFonts w:ascii="宋体" w:hAnsi="宋体"/>
            <w:noProof/>
            <w:sz w:val="20"/>
            <w:szCs w:val="20"/>
          </w:rPr>
          <w:t>6.3 Bug</w:t>
        </w:r>
        <w:r w:rsidR="00BB6678" w:rsidRPr="00BB6678">
          <w:rPr>
            <w:rStyle w:val="a8"/>
            <w:rFonts w:ascii="宋体" w:hAnsi="宋体" w:hint="eastAsia"/>
            <w:noProof/>
            <w:sz w:val="20"/>
            <w:szCs w:val="20"/>
          </w:rPr>
          <w:t>引入阶段</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_Toc323287550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10</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51" w:history="1">
        <w:r w:rsidR="00BB6678" w:rsidRPr="00BB6678">
          <w:rPr>
            <w:rStyle w:val="a8"/>
            <w:rFonts w:ascii="宋体" w:hAnsi="宋体"/>
            <w:noProof/>
            <w:sz w:val="20"/>
            <w:szCs w:val="20"/>
          </w:rPr>
          <w:t>6.4 Bug</w:t>
        </w:r>
        <w:r w:rsidR="00BB6678" w:rsidRPr="00BB6678">
          <w:rPr>
            <w:rStyle w:val="a8"/>
            <w:rFonts w:ascii="宋体" w:hAnsi="宋体" w:hint="eastAsia"/>
            <w:noProof/>
            <w:sz w:val="20"/>
            <w:szCs w:val="20"/>
          </w:rPr>
          <w:t>状态分布</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_Toc323287551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10</w:t>
        </w:r>
        <w:r w:rsidRPr="00BB6678">
          <w:rPr>
            <w:rFonts w:ascii="宋体" w:hAnsi="宋体"/>
            <w:noProof/>
            <w:webHidden/>
            <w:sz w:val="20"/>
            <w:szCs w:val="20"/>
          </w:rPr>
          <w:fldChar w:fldCharType="end"/>
        </w:r>
      </w:hyperlink>
    </w:p>
    <w:p w:rsidR="00BB6678" w:rsidRPr="00BB6678" w:rsidRDefault="001F2B14" w:rsidP="00BB6678">
      <w:pPr>
        <w:pStyle w:val="11"/>
        <w:rPr>
          <w:rFonts w:ascii="宋体" w:hAnsi="宋体"/>
          <w:sz w:val="20"/>
          <w:szCs w:val="20"/>
        </w:rPr>
      </w:pPr>
      <w:hyperlink w:anchor="_Toc323287552" w:history="1">
        <w:r w:rsidR="00BB6678" w:rsidRPr="00BB6678">
          <w:rPr>
            <w:rStyle w:val="a8"/>
            <w:rFonts w:ascii="宋体" w:hAnsi="宋体"/>
            <w:sz w:val="20"/>
            <w:szCs w:val="20"/>
          </w:rPr>
          <w:t>7</w:t>
        </w:r>
        <w:r w:rsidR="00BB6678" w:rsidRPr="00BB6678">
          <w:rPr>
            <w:rStyle w:val="a8"/>
            <w:rFonts w:ascii="宋体" w:hAnsi="宋体" w:hint="eastAsia"/>
            <w:sz w:val="20"/>
            <w:szCs w:val="20"/>
          </w:rPr>
          <w:t xml:space="preserve"> 测试总结</w:t>
        </w:r>
        <w:r w:rsidR="00BB6678" w:rsidRPr="00BB6678">
          <w:rPr>
            <w:rFonts w:ascii="宋体" w:hAnsi="宋体"/>
            <w:webHidden/>
            <w:sz w:val="20"/>
            <w:szCs w:val="20"/>
          </w:rPr>
          <w:tab/>
        </w:r>
        <w:r w:rsidRPr="00BB6678">
          <w:rPr>
            <w:rFonts w:ascii="宋体" w:hAnsi="宋体"/>
            <w:webHidden/>
            <w:sz w:val="20"/>
            <w:szCs w:val="20"/>
          </w:rPr>
          <w:fldChar w:fldCharType="begin"/>
        </w:r>
        <w:r w:rsidR="00BB6678" w:rsidRPr="00BB6678">
          <w:rPr>
            <w:rFonts w:ascii="宋体" w:hAnsi="宋体"/>
            <w:webHidden/>
            <w:sz w:val="20"/>
            <w:szCs w:val="20"/>
          </w:rPr>
          <w:instrText xml:space="preserve"> PAGEREF _Toc323287552 \h </w:instrText>
        </w:r>
        <w:r w:rsidRPr="00BB6678">
          <w:rPr>
            <w:rFonts w:ascii="宋体" w:hAnsi="宋体"/>
            <w:webHidden/>
            <w:sz w:val="20"/>
            <w:szCs w:val="20"/>
          </w:rPr>
        </w:r>
        <w:r w:rsidRPr="00BB6678">
          <w:rPr>
            <w:rFonts w:ascii="宋体" w:hAnsi="宋体"/>
            <w:webHidden/>
            <w:sz w:val="20"/>
            <w:szCs w:val="20"/>
          </w:rPr>
          <w:fldChar w:fldCharType="separate"/>
        </w:r>
        <w:r w:rsidR="00BB6678" w:rsidRPr="00BB6678">
          <w:rPr>
            <w:rFonts w:ascii="宋体" w:hAnsi="宋体"/>
            <w:webHidden/>
            <w:sz w:val="20"/>
            <w:szCs w:val="20"/>
          </w:rPr>
          <w:t>11</w:t>
        </w:r>
        <w:r w:rsidRPr="00BB6678">
          <w:rPr>
            <w:rFonts w:ascii="宋体" w:hAnsi="宋体"/>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53" w:history="1">
        <w:r w:rsidR="00BB6678" w:rsidRPr="00BB6678">
          <w:rPr>
            <w:rStyle w:val="a8"/>
            <w:rFonts w:ascii="宋体" w:hAnsi="宋体"/>
            <w:noProof/>
            <w:sz w:val="20"/>
            <w:szCs w:val="20"/>
          </w:rPr>
          <w:t>7.1</w:t>
        </w:r>
        <w:r w:rsidR="00BB6678" w:rsidRPr="00BB6678">
          <w:rPr>
            <w:rStyle w:val="a8"/>
            <w:rFonts w:ascii="宋体" w:hAnsi="宋体" w:hint="eastAsia"/>
            <w:noProof/>
            <w:sz w:val="20"/>
            <w:szCs w:val="20"/>
          </w:rPr>
          <w:t xml:space="preserve"> 遗留缺陷分析</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_Toc323287553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11</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54" w:history="1">
        <w:r w:rsidR="00BB6678" w:rsidRPr="00BB6678">
          <w:rPr>
            <w:rStyle w:val="a8"/>
            <w:rFonts w:ascii="宋体" w:hAnsi="宋体"/>
            <w:noProof/>
            <w:sz w:val="20"/>
            <w:szCs w:val="20"/>
          </w:rPr>
          <w:t>7.2</w:t>
        </w:r>
        <w:r w:rsidR="00BB6678" w:rsidRPr="00BB6678">
          <w:rPr>
            <w:rStyle w:val="a8"/>
            <w:rFonts w:ascii="宋体" w:hAnsi="宋体" w:hint="eastAsia"/>
            <w:noProof/>
            <w:sz w:val="20"/>
            <w:szCs w:val="20"/>
          </w:rPr>
          <w:t xml:space="preserve"> 回归测试缺陷分析</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_Toc323287554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12</w:t>
        </w:r>
        <w:r w:rsidRPr="00BB6678">
          <w:rPr>
            <w:rFonts w:ascii="宋体" w:hAnsi="宋体"/>
            <w:noProof/>
            <w:webHidden/>
            <w:sz w:val="20"/>
            <w:szCs w:val="20"/>
          </w:rPr>
          <w:fldChar w:fldCharType="end"/>
        </w:r>
      </w:hyperlink>
    </w:p>
    <w:p w:rsidR="00BB6678" w:rsidRPr="00BB6678" w:rsidRDefault="001F2B14">
      <w:pPr>
        <w:pStyle w:val="20"/>
        <w:tabs>
          <w:tab w:val="right" w:leader="dot" w:pos="9436"/>
        </w:tabs>
        <w:rPr>
          <w:rFonts w:ascii="宋体" w:hAnsi="宋体"/>
          <w:noProof/>
          <w:sz w:val="20"/>
          <w:szCs w:val="20"/>
        </w:rPr>
      </w:pPr>
      <w:hyperlink w:anchor="_Toc323287555" w:history="1">
        <w:r w:rsidR="00BB6678" w:rsidRPr="00BB6678">
          <w:rPr>
            <w:rStyle w:val="a8"/>
            <w:rFonts w:ascii="宋体" w:hAnsi="宋体"/>
            <w:noProof/>
            <w:sz w:val="20"/>
            <w:szCs w:val="20"/>
          </w:rPr>
          <w:t>7.3</w:t>
        </w:r>
        <w:r w:rsidR="00BB6678" w:rsidRPr="00BB6678">
          <w:rPr>
            <w:rStyle w:val="a8"/>
            <w:rFonts w:ascii="宋体" w:hAnsi="宋体" w:hint="eastAsia"/>
            <w:noProof/>
            <w:sz w:val="20"/>
            <w:szCs w:val="20"/>
          </w:rPr>
          <w:t xml:space="preserve"> 风险预估和应对</w:t>
        </w:r>
        <w:r w:rsidR="00BB6678" w:rsidRPr="00BB6678">
          <w:rPr>
            <w:rFonts w:ascii="宋体" w:hAnsi="宋体"/>
            <w:noProof/>
            <w:webHidden/>
            <w:sz w:val="20"/>
            <w:szCs w:val="20"/>
          </w:rPr>
          <w:tab/>
        </w:r>
        <w:r w:rsidRPr="00BB6678">
          <w:rPr>
            <w:rFonts w:ascii="宋体" w:hAnsi="宋体"/>
            <w:noProof/>
            <w:webHidden/>
            <w:sz w:val="20"/>
            <w:szCs w:val="20"/>
          </w:rPr>
          <w:fldChar w:fldCharType="begin"/>
        </w:r>
        <w:r w:rsidR="00BB6678" w:rsidRPr="00BB6678">
          <w:rPr>
            <w:rFonts w:ascii="宋体" w:hAnsi="宋体"/>
            <w:noProof/>
            <w:webHidden/>
            <w:sz w:val="20"/>
            <w:szCs w:val="20"/>
          </w:rPr>
          <w:instrText xml:space="preserve"> PAGEREF _Toc323287555 \h </w:instrText>
        </w:r>
        <w:r w:rsidRPr="00BB6678">
          <w:rPr>
            <w:rFonts w:ascii="宋体" w:hAnsi="宋体"/>
            <w:noProof/>
            <w:webHidden/>
            <w:sz w:val="20"/>
            <w:szCs w:val="20"/>
          </w:rPr>
        </w:r>
        <w:r w:rsidRPr="00BB6678">
          <w:rPr>
            <w:rFonts w:ascii="宋体" w:hAnsi="宋体"/>
            <w:noProof/>
            <w:webHidden/>
            <w:sz w:val="20"/>
            <w:szCs w:val="20"/>
          </w:rPr>
          <w:fldChar w:fldCharType="separate"/>
        </w:r>
        <w:r w:rsidR="00BB6678" w:rsidRPr="00BB6678">
          <w:rPr>
            <w:rFonts w:ascii="宋体" w:hAnsi="宋体"/>
            <w:noProof/>
            <w:webHidden/>
            <w:sz w:val="20"/>
            <w:szCs w:val="20"/>
          </w:rPr>
          <w:t>13</w:t>
        </w:r>
        <w:r w:rsidRPr="00BB6678">
          <w:rPr>
            <w:rFonts w:ascii="宋体" w:hAnsi="宋体"/>
            <w:noProof/>
            <w:webHidden/>
            <w:sz w:val="20"/>
            <w:szCs w:val="20"/>
          </w:rPr>
          <w:fldChar w:fldCharType="end"/>
        </w:r>
      </w:hyperlink>
    </w:p>
    <w:p w:rsidR="00BB6678" w:rsidRPr="00BB6678" w:rsidRDefault="001F2B14" w:rsidP="00BB6678">
      <w:pPr>
        <w:pStyle w:val="11"/>
        <w:rPr>
          <w:rFonts w:ascii="宋体" w:hAnsi="宋体"/>
          <w:sz w:val="20"/>
          <w:szCs w:val="20"/>
        </w:rPr>
      </w:pPr>
      <w:hyperlink w:anchor="_Toc323287556" w:history="1">
        <w:r w:rsidR="00BB6678" w:rsidRPr="00BB6678">
          <w:rPr>
            <w:rStyle w:val="a8"/>
            <w:rFonts w:ascii="宋体" w:hAnsi="宋体"/>
            <w:sz w:val="20"/>
            <w:szCs w:val="20"/>
          </w:rPr>
          <w:t>8</w:t>
        </w:r>
        <w:r w:rsidR="00BB6678" w:rsidRPr="00BB6678">
          <w:rPr>
            <w:rStyle w:val="a8"/>
            <w:rFonts w:ascii="宋体" w:hAnsi="宋体" w:hint="eastAsia"/>
            <w:sz w:val="20"/>
            <w:szCs w:val="20"/>
          </w:rPr>
          <w:t xml:space="preserve"> 测试组织架构</w:t>
        </w:r>
        <w:r w:rsidR="00BB6678" w:rsidRPr="00BB6678">
          <w:rPr>
            <w:rFonts w:ascii="宋体" w:hAnsi="宋体"/>
            <w:webHidden/>
            <w:sz w:val="20"/>
            <w:szCs w:val="20"/>
          </w:rPr>
          <w:tab/>
        </w:r>
        <w:r w:rsidRPr="00BB6678">
          <w:rPr>
            <w:rFonts w:ascii="宋体" w:hAnsi="宋体"/>
            <w:webHidden/>
            <w:sz w:val="20"/>
            <w:szCs w:val="20"/>
          </w:rPr>
          <w:fldChar w:fldCharType="begin"/>
        </w:r>
        <w:r w:rsidR="00BB6678" w:rsidRPr="00BB6678">
          <w:rPr>
            <w:rFonts w:ascii="宋体" w:hAnsi="宋体"/>
            <w:webHidden/>
            <w:sz w:val="20"/>
            <w:szCs w:val="20"/>
          </w:rPr>
          <w:instrText xml:space="preserve"> PAGEREF _Toc323287556 \h </w:instrText>
        </w:r>
        <w:r w:rsidRPr="00BB6678">
          <w:rPr>
            <w:rFonts w:ascii="宋体" w:hAnsi="宋体"/>
            <w:webHidden/>
            <w:sz w:val="20"/>
            <w:szCs w:val="20"/>
          </w:rPr>
        </w:r>
        <w:r w:rsidRPr="00BB6678">
          <w:rPr>
            <w:rFonts w:ascii="宋体" w:hAnsi="宋体"/>
            <w:webHidden/>
            <w:sz w:val="20"/>
            <w:szCs w:val="20"/>
          </w:rPr>
          <w:fldChar w:fldCharType="separate"/>
        </w:r>
        <w:r w:rsidR="00BB6678" w:rsidRPr="00BB6678">
          <w:rPr>
            <w:rFonts w:ascii="宋体" w:hAnsi="宋体"/>
            <w:webHidden/>
            <w:sz w:val="20"/>
            <w:szCs w:val="20"/>
          </w:rPr>
          <w:t>15</w:t>
        </w:r>
        <w:r w:rsidRPr="00BB6678">
          <w:rPr>
            <w:rFonts w:ascii="宋体" w:hAnsi="宋体"/>
            <w:webHidden/>
            <w:sz w:val="20"/>
            <w:szCs w:val="20"/>
          </w:rPr>
          <w:fldChar w:fldCharType="end"/>
        </w:r>
      </w:hyperlink>
    </w:p>
    <w:p w:rsidR="00BB6678" w:rsidRPr="00BB6678" w:rsidRDefault="001F2B14" w:rsidP="00BB6678">
      <w:pPr>
        <w:pStyle w:val="11"/>
        <w:rPr>
          <w:rFonts w:ascii="宋体" w:hAnsi="宋体"/>
          <w:sz w:val="20"/>
          <w:szCs w:val="20"/>
        </w:rPr>
      </w:pPr>
      <w:hyperlink w:anchor="_Toc323287557" w:history="1">
        <w:r w:rsidR="00BB6678" w:rsidRPr="00BB6678">
          <w:rPr>
            <w:rStyle w:val="a8"/>
            <w:rFonts w:ascii="宋体" w:hAnsi="宋体"/>
            <w:sz w:val="20"/>
            <w:szCs w:val="20"/>
          </w:rPr>
          <w:t>9</w:t>
        </w:r>
        <w:r w:rsidR="00BB6678" w:rsidRPr="00BB6678">
          <w:rPr>
            <w:rStyle w:val="a8"/>
            <w:rFonts w:ascii="宋体" w:hAnsi="宋体" w:hint="eastAsia"/>
            <w:sz w:val="20"/>
            <w:szCs w:val="20"/>
          </w:rPr>
          <w:t xml:space="preserve"> 测试结论</w:t>
        </w:r>
        <w:r w:rsidR="00BB6678" w:rsidRPr="00BB6678">
          <w:rPr>
            <w:rFonts w:ascii="宋体" w:hAnsi="宋体"/>
            <w:webHidden/>
            <w:sz w:val="20"/>
            <w:szCs w:val="20"/>
          </w:rPr>
          <w:tab/>
        </w:r>
        <w:r w:rsidRPr="00BB6678">
          <w:rPr>
            <w:rFonts w:ascii="宋体" w:hAnsi="宋体"/>
            <w:webHidden/>
            <w:sz w:val="20"/>
            <w:szCs w:val="20"/>
          </w:rPr>
          <w:fldChar w:fldCharType="begin"/>
        </w:r>
        <w:r w:rsidR="00BB6678" w:rsidRPr="00BB6678">
          <w:rPr>
            <w:rFonts w:ascii="宋体" w:hAnsi="宋体"/>
            <w:webHidden/>
            <w:sz w:val="20"/>
            <w:szCs w:val="20"/>
          </w:rPr>
          <w:instrText xml:space="preserve"> PAGEREF _Toc323287557 \h </w:instrText>
        </w:r>
        <w:r w:rsidRPr="00BB6678">
          <w:rPr>
            <w:rFonts w:ascii="宋体" w:hAnsi="宋体"/>
            <w:webHidden/>
            <w:sz w:val="20"/>
            <w:szCs w:val="20"/>
          </w:rPr>
        </w:r>
        <w:r w:rsidRPr="00BB6678">
          <w:rPr>
            <w:rFonts w:ascii="宋体" w:hAnsi="宋体"/>
            <w:webHidden/>
            <w:sz w:val="20"/>
            <w:szCs w:val="20"/>
          </w:rPr>
          <w:fldChar w:fldCharType="separate"/>
        </w:r>
        <w:r w:rsidR="00BB6678" w:rsidRPr="00BB6678">
          <w:rPr>
            <w:rFonts w:ascii="宋体" w:hAnsi="宋体"/>
            <w:webHidden/>
            <w:sz w:val="20"/>
            <w:szCs w:val="20"/>
          </w:rPr>
          <w:t>15</w:t>
        </w:r>
        <w:r w:rsidRPr="00BB6678">
          <w:rPr>
            <w:rFonts w:ascii="宋体" w:hAnsi="宋体"/>
            <w:webHidden/>
            <w:sz w:val="20"/>
            <w:szCs w:val="20"/>
          </w:rPr>
          <w:fldChar w:fldCharType="end"/>
        </w:r>
      </w:hyperlink>
    </w:p>
    <w:p w:rsidR="00BB6678" w:rsidRPr="00BB6678" w:rsidRDefault="001F2B14" w:rsidP="00BB6678">
      <w:pPr>
        <w:pStyle w:val="11"/>
        <w:rPr>
          <w:rFonts w:ascii="宋体" w:hAnsi="宋体"/>
          <w:sz w:val="20"/>
          <w:szCs w:val="20"/>
        </w:rPr>
      </w:pPr>
      <w:hyperlink w:anchor="_Toc323287558" w:history="1">
        <w:r w:rsidR="00BB6678" w:rsidRPr="00BB6678">
          <w:rPr>
            <w:rStyle w:val="a8"/>
            <w:rFonts w:ascii="宋体" w:hAnsi="宋体"/>
            <w:sz w:val="20"/>
            <w:szCs w:val="20"/>
          </w:rPr>
          <w:t>10</w:t>
        </w:r>
        <w:r w:rsidR="00BB6678" w:rsidRPr="00BB6678">
          <w:rPr>
            <w:rStyle w:val="a8"/>
            <w:rFonts w:ascii="宋体" w:hAnsi="宋体" w:hint="eastAsia"/>
            <w:sz w:val="20"/>
            <w:szCs w:val="20"/>
          </w:rPr>
          <w:t xml:space="preserve"> 交付物</w:t>
        </w:r>
        <w:r w:rsidR="00BB6678" w:rsidRPr="00BB6678">
          <w:rPr>
            <w:rFonts w:ascii="宋体" w:hAnsi="宋体"/>
            <w:webHidden/>
            <w:sz w:val="20"/>
            <w:szCs w:val="20"/>
          </w:rPr>
          <w:tab/>
        </w:r>
        <w:r w:rsidRPr="00BB6678">
          <w:rPr>
            <w:rFonts w:ascii="宋体" w:hAnsi="宋体"/>
            <w:webHidden/>
            <w:sz w:val="20"/>
            <w:szCs w:val="20"/>
          </w:rPr>
          <w:fldChar w:fldCharType="begin"/>
        </w:r>
        <w:r w:rsidR="00BB6678" w:rsidRPr="00BB6678">
          <w:rPr>
            <w:rFonts w:ascii="宋体" w:hAnsi="宋体"/>
            <w:webHidden/>
            <w:sz w:val="20"/>
            <w:szCs w:val="20"/>
          </w:rPr>
          <w:instrText xml:space="preserve"> PAGEREF _Toc323287558 \h </w:instrText>
        </w:r>
        <w:r w:rsidRPr="00BB6678">
          <w:rPr>
            <w:rFonts w:ascii="宋体" w:hAnsi="宋体"/>
            <w:webHidden/>
            <w:sz w:val="20"/>
            <w:szCs w:val="20"/>
          </w:rPr>
        </w:r>
        <w:r w:rsidRPr="00BB6678">
          <w:rPr>
            <w:rFonts w:ascii="宋体" w:hAnsi="宋体"/>
            <w:webHidden/>
            <w:sz w:val="20"/>
            <w:szCs w:val="20"/>
          </w:rPr>
          <w:fldChar w:fldCharType="separate"/>
        </w:r>
        <w:r w:rsidR="00BB6678" w:rsidRPr="00BB6678">
          <w:rPr>
            <w:rFonts w:ascii="宋体" w:hAnsi="宋体"/>
            <w:webHidden/>
            <w:sz w:val="20"/>
            <w:szCs w:val="20"/>
          </w:rPr>
          <w:t>15</w:t>
        </w:r>
        <w:r w:rsidRPr="00BB6678">
          <w:rPr>
            <w:rFonts w:ascii="宋体" w:hAnsi="宋体"/>
            <w:webHidden/>
            <w:sz w:val="20"/>
            <w:szCs w:val="20"/>
          </w:rPr>
          <w:fldChar w:fldCharType="end"/>
        </w:r>
      </w:hyperlink>
    </w:p>
    <w:p w:rsidR="00340CFD" w:rsidRPr="00320CF4" w:rsidRDefault="001F2B14" w:rsidP="00BB6678">
      <w:pPr>
        <w:pStyle w:val="a3"/>
        <w:ind w:firstLine="400"/>
        <w:rPr>
          <w:rFonts w:ascii="Arial" w:hAnsi="Arial" w:cs="Arial"/>
        </w:rPr>
        <w:sectPr w:rsidR="00340CFD" w:rsidRPr="00320CF4" w:rsidSect="0015150C">
          <w:headerReference w:type="default" r:id="rId15"/>
          <w:headerReference w:type="first" r:id="rId16"/>
          <w:footerReference w:type="first" r:id="rId17"/>
          <w:pgSz w:w="11906" w:h="16838"/>
          <w:pgMar w:top="1440" w:right="1230" w:bottom="1440" w:left="1230" w:header="851" w:footer="992" w:gutter="0"/>
          <w:cols w:space="425"/>
          <w:docGrid w:type="linesAndChars" w:linePitch="312"/>
        </w:sectPr>
      </w:pPr>
      <w:r w:rsidRPr="00BB6678">
        <w:rPr>
          <w:rFonts w:ascii="宋体" w:hAnsi="宋体" w:cs="Arial"/>
          <w:sz w:val="20"/>
          <w:szCs w:val="20"/>
        </w:rPr>
        <w:fldChar w:fldCharType="end"/>
      </w:r>
    </w:p>
    <w:p w:rsidR="005D0590" w:rsidRPr="0085077B" w:rsidRDefault="005D0590" w:rsidP="005D0590">
      <w:pPr>
        <w:pStyle w:val="10"/>
        <w:rPr>
          <w:sz w:val="44"/>
        </w:rPr>
      </w:pPr>
      <w:bookmarkStart w:id="5" w:name="_Toc323287533"/>
      <w:r w:rsidRPr="0085077B">
        <w:rPr>
          <w:rFonts w:hint="eastAsia"/>
          <w:sz w:val="44"/>
        </w:rPr>
        <w:lastRenderedPageBreak/>
        <w:t>简介</w:t>
      </w:r>
      <w:bookmarkEnd w:id="5"/>
    </w:p>
    <w:p w:rsidR="007832C5" w:rsidRPr="0085077B" w:rsidRDefault="003C040E" w:rsidP="007832C5">
      <w:pPr>
        <w:pStyle w:val="2"/>
        <w:rPr>
          <w:sz w:val="28"/>
          <w:szCs w:val="28"/>
        </w:rPr>
      </w:pPr>
      <w:bookmarkStart w:id="6" w:name="_Toc323287534"/>
      <w:r w:rsidRPr="0085077B">
        <w:rPr>
          <w:rFonts w:hint="eastAsia"/>
          <w:sz w:val="28"/>
          <w:szCs w:val="28"/>
        </w:rPr>
        <w:t>测试概述</w:t>
      </w:r>
      <w:bookmarkEnd w:id="6"/>
    </w:p>
    <w:p w:rsidR="00F63252" w:rsidRPr="0066629B" w:rsidRDefault="003759DB" w:rsidP="00F63252">
      <w:pPr>
        <w:pStyle w:val="ab"/>
        <w:ind w:firstLineChars="200" w:firstLine="420"/>
        <w:jc w:val="both"/>
        <w:rPr>
          <w:rFonts w:eastAsia="宋体"/>
          <w:b w:val="0"/>
          <w:i/>
          <w:iCs/>
          <w:color w:val="0070C0"/>
          <w:kern w:val="2"/>
          <w:sz w:val="21"/>
          <w:szCs w:val="24"/>
        </w:rPr>
      </w:pPr>
      <w:r w:rsidRPr="0066629B">
        <w:rPr>
          <w:rFonts w:eastAsia="宋体" w:hint="eastAsia"/>
          <w:b w:val="0"/>
          <w:i/>
          <w:iCs/>
          <w:color w:val="0070C0"/>
          <w:kern w:val="2"/>
          <w:sz w:val="21"/>
          <w:szCs w:val="24"/>
        </w:rPr>
        <w:t>本文档为</w:t>
      </w:r>
      <w:r w:rsidRPr="0066629B">
        <w:rPr>
          <w:rFonts w:eastAsia="宋体" w:hint="eastAsia"/>
          <w:b w:val="0"/>
          <w:i/>
          <w:iCs/>
          <w:color w:val="0070C0"/>
          <w:kern w:val="2"/>
          <w:sz w:val="21"/>
          <w:szCs w:val="24"/>
        </w:rPr>
        <w:t>XX</w:t>
      </w:r>
      <w:r w:rsidR="00F63252" w:rsidRPr="0066629B">
        <w:rPr>
          <w:rFonts w:eastAsia="宋体" w:hint="eastAsia"/>
          <w:b w:val="0"/>
          <w:i/>
          <w:iCs/>
          <w:color w:val="0070C0"/>
          <w:kern w:val="2"/>
          <w:sz w:val="21"/>
          <w:szCs w:val="24"/>
        </w:rPr>
        <w:t>系统对变更功能进行测试的分析报告。</w:t>
      </w:r>
    </w:p>
    <w:p w:rsidR="000D40EB" w:rsidRPr="000D40EB" w:rsidRDefault="000D40EB" w:rsidP="000D40EB">
      <w:pPr>
        <w:pStyle w:val="a3"/>
      </w:pPr>
    </w:p>
    <w:p w:rsidR="005D0590" w:rsidRPr="0085077B" w:rsidRDefault="005D0590" w:rsidP="005D0590">
      <w:pPr>
        <w:pStyle w:val="2"/>
        <w:rPr>
          <w:sz w:val="28"/>
          <w:szCs w:val="28"/>
        </w:rPr>
      </w:pPr>
      <w:bookmarkStart w:id="7" w:name="_Toc323287535"/>
      <w:r w:rsidRPr="0085077B">
        <w:rPr>
          <w:rFonts w:hint="eastAsia"/>
          <w:sz w:val="28"/>
          <w:szCs w:val="28"/>
        </w:rPr>
        <w:t>测试</w:t>
      </w:r>
      <w:r w:rsidR="00BB6B81" w:rsidRPr="0085077B">
        <w:rPr>
          <w:rFonts w:hint="eastAsia"/>
          <w:sz w:val="28"/>
          <w:szCs w:val="28"/>
        </w:rPr>
        <w:t>目的</w:t>
      </w:r>
      <w:bookmarkEnd w:id="7"/>
    </w:p>
    <w:p w:rsidR="000D020A" w:rsidRPr="0066629B" w:rsidRDefault="000D020A" w:rsidP="000D020A">
      <w:pPr>
        <w:ind w:firstLineChars="200" w:firstLine="420"/>
        <w:rPr>
          <w:rFonts w:ascii="宋体" w:hAnsi="宋体"/>
          <w:i/>
          <w:color w:val="0070C0"/>
        </w:rPr>
      </w:pPr>
      <w:r w:rsidRPr="0066629B">
        <w:rPr>
          <w:rFonts w:ascii="宋体" w:hAnsi="宋体" w:hint="eastAsia"/>
          <w:i/>
          <w:color w:val="0070C0"/>
        </w:rPr>
        <w:t>为了完成</w:t>
      </w:r>
      <w:r w:rsidR="003759DB" w:rsidRPr="0066629B">
        <w:rPr>
          <w:rFonts w:ascii="宋体" w:hAnsi="宋体" w:hint="eastAsia"/>
          <w:i/>
          <w:color w:val="0070C0"/>
        </w:rPr>
        <w:t>XXX</w:t>
      </w:r>
      <w:r w:rsidRPr="0066629B">
        <w:rPr>
          <w:rFonts w:ascii="宋体" w:hAnsi="宋体" w:hint="eastAsia"/>
          <w:i/>
          <w:color w:val="0070C0"/>
        </w:rPr>
        <w:t>系统变更功能符合用户的使用需求，保证系统能够稳定运行，特此针对新农保系统变更模块进行功能测试。</w:t>
      </w:r>
    </w:p>
    <w:p w:rsidR="0063520A" w:rsidRPr="00007021" w:rsidRDefault="0063520A" w:rsidP="009B37A3"/>
    <w:p w:rsidR="00280C51" w:rsidRPr="0085077B" w:rsidRDefault="00E62F4F" w:rsidP="001D4693">
      <w:pPr>
        <w:pStyle w:val="2"/>
        <w:rPr>
          <w:sz w:val="28"/>
          <w:szCs w:val="28"/>
        </w:rPr>
      </w:pPr>
      <w:bookmarkStart w:id="8" w:name="_Toc323287536"/>
      <w:r w:rsidRPr="0085077B">
        <w:rPr>
          <w:rFonts w:hint="eastAsia"/>
          <w:sz w:val="28"/>
          <w:szCs w:val="28"/>
        </w:rPr>
        <w:t>测试环境</w:t>
      </w:r>
      <w:bookmarkEnd w:id="8"/>
    </w:p>
    <w:p w:rsidR="00CA2006" w:rsidRDefault="007F1E87" w:rsidP="00CA2006">
      <w:pPr>
        <w:pStyle w:val="a3"/>
        <w:rPr>
          <w:rFonts w:ascii="宋体" w:hAnsi="宋体"/>
        </w:rPr>
      </w:pPr>
      <w:r w:rsidRPr="007F1E87">
        <w:rPr>
          <w:rFonts w:ascii="宋体" w:hAnsi="宋体" w:hint="eastAsia"/>
          <w:i/>
        </w:rPr>
        <w:t>XXX</w:t>
      </w:r>
      <w:r w:rsidR="00CA2006">
        <w:rPr>
          <w:rFonts w:ascii="宋体" w:hAnsi="宋体" w:hint="eastAsia"/>
        </w:rPr>
        <w:t>系统功能测试环境配置清单如下：</w:t>
      </w:r>
    </w:p>
    <w:tbl>
      <w:tblPr>
        <w:tblW w:w="91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8"/>
        <w:gridCol w:w="1757"/>
        <w:gridCol w:w="5685"/>
      </w:tblGrid>
      <w:tr w:rsidR="00CA2006" w:rsidRPr="00BE219C" w:rsidTr="00604EE3">
        <w:tc>
          <w:tcPr>
            <w:tcW w:w="3435" w:type="dxa"/>
            <w:gridSpan w:val="2"/>
            <w:tcBorders>
              <w:bottom w:val="single" w:sz="4" w:space="0" w:color="auto"/>
            </w:tcBorders>
            <w:shd w:val="clear" w:color="auto" w:fill="548DD4"/>
            <w:noWrap/>
            <w:vAlign w:val="center"/>
          </w:tcPr>
          <w:p w:rsidR="00CA2006" w:rsidRPr="008F507D" w:rsidRDefault="00CA2006" w:rsidP="00604EE3">
            <w:pPr>
              <w:widowControl/>
              <w:adjustRightInd w:val="0"/>
              <w:snapToGrid w:val="0"/>
              <w:jc w:val="center"/>
              <w:rPr>
                <w:rFonts w:ascii="宋体" w:hAnsi="宋体" w:cs="宋体"/>
                <w:b/>
                <w:color w:val="FFFFFF"/>
                <w:kern w:val="0"/>
              </w:rPr>
            </w:pPr>
            <w:r>
              <w:rPr>
                <w:rFonts w:ascii="宋体" w:hAnsi="宋体" w:cs="宋体" w:hint="eastAsia"/>
                <w:b/>
                <w:color w:val="FFFFFF"/>
                <w:kern w:val="0"/>
              </w:rPr>
              <w:t>应用系统</w:t>
            </w:r>
            <w:r w:rsidRPr="008F507D">
              <w:rPr>
                <w:rFonts w:ascii="宋体" w:hAnsi="宋体" w:cs="宋体" w:hint="eastAsia"/>
                <w:b/>
                <w:color w:val="FFFFFF"/>
                <w:kern w:val="0"/>
              </w:rPr>
              <w:t>名称</w:t>
            </w:r>
          </w:p>
        </w:tc>
        <w:tc>
          <w:tcPr>
            <w:tcW w:w="5685" w:type="dxa"/>
            <w:shd w:val="clear" w:color="auto" w:fill="auto"/>
            <w:noWrap/>
          </w:tcPr>
          <w:p w:rsidR="00CA2006" w:rsidRPr="00BE219C" w:rsidRDefault="00CA2006" w:rsidP="00604EE3">
            <w:pPr>
              <w:widowControl/>
              <w:adjustRightInd w:val="0"/>
              <w:snapToGrid w:val="0"/>
              <w:jc w:val="left"/>
              <w:rPr>
                <w:kern w:val="0"/>
              </w:rPr>
            </w:pPr>
            <w:r w:rsidRPr="007F1E87">
              <w:rPr>
                <w:rFonts w:ascii="宋体" w:hAnsi="宋体" w:hint="eastAsia"/>
                <w:i/>
              </w:rPr>
              <w:t>吉林省新农保业务</w:t>
            </w:r>
            <w:r>
              <w:rPr>
                <w:rFonts w:ascii="宋体" w:hAnsi="宋体" w:hint="eastAsia"/>
              </w:rPr>
              <w:t>系统</w:t>
            </w:r>
            <w:r w:rsidRPr="006A37A0">
              <w:rPr>
                <w:rFonts w:ascii="宋体" w:hAnsi="宋体" w:hint="eastAsia"/>
              </w:rPr>
              <w:t>应用/数据库</w:t>
            </w:r>
          </w:p>
        </w:tc>
      </w:tr>
      <w:tr w:rsidR="00CA2006" w:rsidRPr="00BE219C" w:rsidTr="00604EE3">
        <w:tc>
          <w:tcPr>
            <w:tcW w:w="1678" w:type="dxa"/>
            <w:vMerge w:val="restart"/>
            <w:shd w:val="clear" w:color="auto" w:fill="548DD4"/>
            <w:noWrap/>
            <w:vAlign w:val="center"/>
          </w:tcPr>
          <w:p w:rsidR="00CA2006" w:rsidRPr="008F507D" w:rsidRDefault="00CA2006" w:rsidP="00604EE3">
            <w:pPr>
              <w:widowControl/>
              <w:adjustRightInd w:val="0"/>
              <w:snapToGrid w:val="0"/>
              <w:jc w:val="center"/>
              <w:rPr>
                <w:rFonts w:ascii="宋体" w:hAnsi="宋体" w:cs="宋体"/>
                <w:b/>
                <w:color w:val="FFFFFF"/>
                <w:kern w:val="0"/>
              </w:rPr>
            </w:pPr>
            <w:r w:rsidRPr="008F507D">
              <w:rPr>
                <w:rFonts w:ascii="宋体" w:hAnsi="宋体" w:cs="宋体" w:hint="eastAsia"/>
                <w:b/>
                <w:color w:val="FFFFFF"/>
                <w:kern w:val="0"/>
              </w:rPr>
              <w:t>硬件</w:t>
            </w:r>
          </w:p>
        </w:tc>
        <w:tc>
          <w:tcPr>
            <w:tcW w:w="1757" w:type="dxa"/>
            <w:shd w:val="clear" w:color="auto" w:fill="548DD4"/>
            <w:noWrap/>
            <w:vAlign w:val="center"/>
          </w:tcPr>
          <w:p w:rsidR="00CA2006" w:rsidRPr="008F507D" w:rsidRDefault="00CA2006" w:rsidP="00604EE3">
            <w:pPr>
              <w:widowControl/>
              <w:adjustRightInd w:val="0"/>
              <w:snapToGrid w:val="0"/>
              <w:jc w:val="right"/>
              <w:rPr>
                <w:rFonts w:ascii="宋体" w:hAnsi="宋体" w:cs="宋体"/>
                <w:b/>
                <w:color w:val="FFFFFF"/>
                <w:kern w:val="0"/>
              </w:rPr>
            </w:pPr>
            <w:r w:rsidRPr="008F507D">
              <w:rPr>
                <w:rFonts w:ascii="宋体" w:hAnsi="宋体" w:cs="宋体" w:hint="eastAsia"/>
                <w:b/>
                <w:color w:val="FFFFFF"/>
                <w:kern w:val="0"/>
              </w:rPr>
              <w:t>机器型号</w:t>
            </w:r>
          </w:p>
        </w:tc>
        <w:tc>
          <w:tcPr>
            <w:tcW w:w="5685" w:type="dxa"/>
            <w:shd w:val="clear" w:color="auto" w:fill="auto"/>
            <w:noWrap/>
          </w:tcPr>
          <w:p w:rsidR="00CA2006" w:rsidRPr="00BE219C" w:rsidRDefault="00CA2006" w:rsidP="00604EE3">
            <w:pPr>
              <w:widowControl/>
              <w:adjustRightInd w:val="0"/>
              <w:snapToGrid w:val="0"/>
              <w:jc w:val="left"/>
              <w:rPr>
                <w:kern w:val="0"/>
              </w:rPr>
            </w:pPr>
          </w:p>
        </w:tc>
      </w:tr>
      <w:tr w:rsidR="00CA2006" w:rsidRPr="00BE219C" w:rsidTr="00604EE3">
        <w:tc>
          <w:tcPr>
            <w:tcW w:w="1678" w:type="dxa"/>
            <w:vMerge/>
            <w:shd w:val="clear" w:color="auto" w:fill="548DD4"/>
            <w:vAlign w:val="center"/>
          </w:tcPr>
          <w:p w:rsidR="00CA2006" w:rsidRPr="008F507D" w:rsidRDefault="00CA2006" w:rsidP="00604EE3">
            <w:pPr>
              <w:widowControl/>
              <w:adjustRightInd w:val="0"/>
              <w:snapToGrid w:val="0"/>
              <w:jc w:val="center"/>
              <w:rPr>
                <w:rFonts w:ascii="宋体" w:hAnsi="宋体" w:cs="宋体"/>
                <w:b/>
                <w:color w:val="FFFFFF"/>
                <w:kern w:val="0"/>
              </w:rPr>
            </w:pPr>
          </w:p>
        </w:tc>
        <w:tc>
          <w:tcPr>
            <w:tcW w:w="1757" w:type="dxa"/>
            <w:shd w:val="clear" w:color="auto" w:fill="548DD4"/>
            <w:noWrap/>
            <w:vAlign w:val="center"/>
          </w:tcPr>
          <w:p w:rsidR="00CA2006" w:rsidRPr="008F507D" w:rsidRDefault="00CA2006" w:rsidP="00604EE3">
            <w:pPr>
              <w:widowControl/>
              <w:adjustRightInd w:val="0"/>
              <w:snapToGrid w:val="0"/>
              <w:jc w:val="right"/>
              <w:rPr>
                <w:rFonts w:ascii="宋体" w:hAnsi="宋体" w:cs="宋体"/>
                <w:b/>
                <w:color w:val="FFFFFF"/>
                <w:kern w:val="0"/>
              </w:rPr>
            </w:pPr>
            <w:r w:rsidRPr="008F507D">
              <w:rPr>
                <w:rFonts w:ascii="宋体" w:hAnsi="宋体" w:cs="宋体" w:hint="eastAsia"/>
                <w:b/>
                <w:color w:val="FFFFFF"/>
                <w:kern w:val="0"/>
              </w:rPr>
              <w:t>CPU</w:t>
            </w:r>
          </w:p>
        </w:tc>
        <w:tc>
          <w:tcPr>
            <w:tcW w:w="5685" w:type="dxa"/>
            <w:shd w:val="clear" w:color="auto" w:fill="auto"/>
            <w:noWrap/>
          </w:tcPr>
          <w:p w:rsidR="00CA2006" w:rsidRPr="00BE219C" w:rsidRDefault="00CA2006" w:rsidP="00604EE3">
            <w:pPr>
              <w:widowControl/>
              <w:adjustRightInd w:val="0"/>
              <w:snapToGrid w:val="0"/>
              <w:jc w:val="left"/>
              <w:rPr>
                <w:kern w:val="0"/>
              </w:rPr>
            </w:pPr>
          </w:p>
        </w:tc>
      </w:tr>
      <w:tr w:rsidR="00CA2006" w:rsidRPr="00BE219C" w:rsidTr="00604EE3">
        <w:tc>
          <w:tcPr>
            <w:tcW w:w="1678" w:type="dxa"/>
            <w:vMerge/>
            <w:shd w:val="clear" w:color="auto" w:fill="548DD4"/>
            <w:vAlign w:val="center"/>
          </w:tcPr>
          <w:p w:rsidR="00CA2006" w:rsidRPr="008F507D" w:rsidRDefault="00CA2006" w:rsidP="00604EE3">
            <w:pPr>
              <w:widowControl/>
              <w:adjustRightInd w:val="0"/>
              <w:snapToGrid w:val="0"/>
              <w:jc w:val="center"/>
              <w:rPr>
                <w:rFonts w:ascii="宋体" w:hAnsi="宋体" w:cs="宋体"/>
                <w:b/>
                <w:color w:val="FFFFFF"/>
                <w:kern w:val="0"/>
              </w:rPr>
            </w:pPr>
          </w:p>
        </w:tc>
        <w:tc>
          <w:tcPr>
            <w:tcW w:w="1757" w:type="dxa"/>
            <w:shd w:val="clear" w:color="auto" w:fill="548DD4"/>
            <w:noWrap/>
            <w:vAlign w:val="center"/>
          </w:tcPr>
          <w:p w:rsidR="00CA2006" w:rsidRPr="008F507D" w:rsidRDefault="00CA2006" w:rsidP="00604EE3">
            <w:pPr>
              <w:widowControl/>
              <w:adjustRightInd w:val="0"/>
              <w:snapToGrid w:val="0"/>
              <w:jc w:val="right"/>
              <w:rPr>
                <w:rFonts w:ascii="宋体" w:hAnsi="宋体" w:cs="宋体"/>
                <w:b/>
                <w:color w:val="FFFFFF"/>
                <w:kern w:val="0"/>
              </w:rPr>
            </w:pPr>
            <w:r w:rsidRPr="008F507D">
              <w:rPr>
                <w:rFonts w:ascii="宋体" w:hAnsi="宋体" w:cs="宋体" w:hint="eastAsia"/>
                <w:b/>
                <w:color w:val="FFFFFF"/>
                <w:kern w:val="0"/>
              </w:rPr>
              <w:t>内存</w:t>
            </w:r>
          </w:p>
        </w:tc>
        <w:tc>
          <w:tcPr>
            <w:tcW w:w="5685" w:type="dxa"/>
            <w:shd w:val="clear" w:color="auto" w:fill="auto"/>
            <w:noWrap/>
          </w:tcPr>
          <w:p w:rsidR="00CA2006" w:rsidRPr="00BE219C" w:rsidRDefault="00CA2006" w:rsidP="00604EE3">
            <w:pPr>
              <w:widowControl/>
              <w:adjustRightInd w:val="0"/>
              <w:snapToGrid w:val="0"/>
              <w:jc w:val="left"/>
              <w:rPr>
                <w:kern w:val="0"/>
              </w:rPr>
            </w:pPr>
          </w:p>
        </w:tc>
      </w:tr>
      <w:tr w:rsidR="00CA2006" w:rsidRPr="00BE219C" w:rsidTr="00604EE3">
        <w:tc>
          <w:tcPr>
            <w:tcW w:w="1678" w:type="dxa"/>
            <w:vMerge/>
            <w:tcBorders>
              <w:bottom w:val="single" w:sz="4" w:space="0" w:color="auto"/>
            </w:tcBorders>
            <w:shd w:val="clear" w:color="auto" w:fill="548DD4"/>
            <w:vAlign w:val="center"/>
          </w:tcPr>
          <w:p w:rsidR="00CA2006" w:rsidRPr="008F507D" w:rsidRDefault="00CA2006" w:rsidP="00604EE3">
            <w:pPr>
              <w:widowControl/>
              <w:adjustRightInd w:val="0"/>
              <w:snapToGrid w:val="0"/>
              <w:jc w:val="center"/>
              <w:rPr>
                <w:rFonts w:ascii="宋体" w:hAnsi="宋体" w:cs="宋体"/>
                <w:b/>
                <w:color w:val="FFFFFF"/>
                <w:kern w:val="0"/>
              </w:rPr>
            </w:pPr>
          </w:p>
        </w:tc>
        <w:tc>
          <w:tcPr>
            <w:tcW w:w="1757" w:type="dxa"/>
            <w:tcBorders>
              <w:bottom w:val="single" w:sz="4" w:space="0" w:color="auto"/>
            </w:tcBorders>
            <w:shd w:val="clear" w:color="auto" w:fill="548DD4"/>
            <w:noWrap/>
            <w:vAlign w:val="center"/>
          </w:tcPr>
          <w:p w:rsidR="00CA2006" w:rsidRPr="008F507D" w:rsidRDefault="00CA2006" w:rsidP="00604EE3">
            <w:pPr>
              <w:widowControl/>
              <w:adjustRightInd w:val="0"/>
              <w:snapToGrid w:val="0"/>
              <w:jc w:val="right"/>
              <w:rPr>
                <w:rFonts w:ascii="宋体" w:hAnsi="宋体" w:cs="宋体"/>
                <w:b/>
                <w:color w:val="FFFFFF"/>
                <w:kern w:val="0"/>
              </w:rPr>
            </w:pPr>
            <w:r w:rsidRPr="008F507D">
              <w:rPr>
                <w:rFonts w:ascii="宋体" w:hAnsi="宋体" w:cs="宋体" w:hint="eastAsia"/>
                <w:b/>
                <w:color w:val="FFFFFF"/>
                <w:kern w:val="0"/>
              </w:rPr>
              <w:t>本地硬盘</w:t>
            </w:r>
          </w:p>
        </w:tc>
        <w:tc>
          <w:tcPr>
            <w:tcW w:w="5685" w:type="dxa"/>
            <w:shd w:val="clear" w:color="auto" w:fill="auto"/>
            <w:noWrap/>
          </w:tcPr>
          <w:p w:rsidR="00CA2006" w:rsidRPr="00BE219C" w:rsidRDefault="00CA2006" w:rsidP="00604EE3">
            <w:pPr>
              <w:widowControl/>
              <w:adjustRightInd w:val="0"/>
              <w:snapToGrid w:val="0"/>
              <w:jc w:val="left"/>
              <w:rPr>
                <w:kern w:val="0"/>
              </w:rPr>
            </w:pPr>
          </w:p>
        </w:tc>
      </w:tr>
      <w:tr w:rsidR="00CA2006" w:rsidRPr="00BE219C" w:rsidTr="00604EE3">
        <w:tc>
          <w:tcPr>
            <w:tcW w:w="1678" w:type="dxa"/>
            <w:vMerge w:val="restart"/>
            <w:shd w:val="clear" w:color="auto" w:fill="548DD4"/>
            <w:noWrap/>
            <w:vAlign w:val="center"/>
          </w:tcPr>
          <w:p w:rsidR="00CA2006" w:rsidRPr="008F507D" w:rsidRDefault="00CA2006" w:rsidP="00604EE3">
            <w:pPr>
              <w:widowControl/>
              <w:adjustRightInd w:val="0"/>
              <w:snapToGrid w:val="0"/>
              <w:jc w:val="center"/>
              <w:rPr>
                <w:rFonts w:ascii="宋体" w:hAnsi="宋体" w:cs="宋体"/>
                <w:b/>
                <w:color w:val="FFFFFF"/>
                <w:kern w:val="0"/>
              </w:rPr>
            </w:pPr>
            <w:r w:rsidRPr="008F507D">
              <w:rPr>
                <w:rFonts w:ascii="宋体" w:hAnsi="宋体" w:cs="宋体" w:hint="eastAsia"/>
                <w:b/>
                <w:color w:val="FFFFFF"/>
                <w:kern w:val="0"/>
              </w:rPr>
              <w:t>操作系统</w:t>
            </w:r>
          </w:p>
        </w:tc>
        <w:tc>
          <w:tcPr>
            <w:tcW w:w="1757" w:type="dxa"/>
            <w:shd w:val="clear" w:color="auto" w:fill="548DD4"/>
            <w:noWrap/>
            <w:vAlign w:val="center"/>
          </w:tcPr>
          <w:p w:rsidR="00CA2006" w:rsidRPr="008F507D" w:rsidRDefault="00CA2006" w:rsidP="00604EE3">
            <w:pPr>
              <w:widowControl/>
              <w:adjustRightInd w:val="0"/>
              <w:snapToGrid w:val="0"/>
              <w:jc w:val="right"/>
              <w:rPr>
                <w:rFonts w:ascii="宋体" w:hAnsi="宋体" w:cs="宋体"/>
                <w:b/>
                <w:color w:val="FFFFFF"/>
                <w:kern w:val="0"/>
              </w:rPr>
            </w:pPr>
            <w:r w:rsidRPr="008F507D">
              <w:rPr>
                <w:rFonts w:ascii="宋体" w:hAnsi="宋体" w:cs="宋体" w:hint="eastAsia"/>
                <w:b/>
                <w:color w:val="FFFFFF"/>
                <w:kern w:val="0"/>
              </w:rPr>
              <w:t>操作系统</w:t>
            </w:r>
          </w:p>
        </w:tc>
        <w:tc>
          <w:tcPr>
            <w:tcW w:w="5685" w:type="dxa"/>
            <w:shd w:val="clear" w:color="auto" w:fill="auto"/>
            <w:noWrap/>
          </w:tcPr>
          <w:p w:rsidR="00CA2006" w:rsidRPr="00BE219C" w:rsidRDefault="00CA2006" w:rsidP="00604EE3">
            <w:pPr>
              <w:widowControl/>
              <w:adjustRightInd w:val="0"/>
              <w:snapToGrid w:val="0"/>
              <w:jc w:val="left"/>
              <w:rPr>
                <w:kern w:val="0"/>
              </w:rPr>
            </w:pPr>
            <w:r>
              <w:rPr>
                <w:kern w:val="0"/>
              </w:rPr>
              <w:t>W</w:t>
            </w:r>
            <w:r>
              <w:rPr>
                <w:rFonts w:hint="eastAsia"/>
                <w:kern w:val="0"/>
              </w:rPr>
              <w:t xml:space="preserve">indows </w:t>
            </w:r>
          </w:p>
        </w:tc>
      </w:tr>
      <w:tr w:rsidR="00CA2006" w:rsidRPr="00BE219C" w:rsidTr="00604EE3">
        <w:tc>
          <w:tcPr>
            <w:tcW w:w="1678" w:type="dxa"/>
            <w:vMerge/>
            <w:shd w:val="clear" w:color="auto" w:fill="548DD4"/>
            <w:vAlign w:val="center"/>
          </w:tcPr>
          <w:p w:rsidR="00CA2006" w:rsidRPr="008F507D" w:rsidRDefault="00CA2006" w:rsidP="00604EE3">
            <w:pPr>
              <w:widowControl/>
              <w:adjustRightInd w:val="0"/>
              <w:snapToGrid w:val="0"/>
              <w:jc w:val="center"/>
              <w:rPr>
                <w:rFonts w:ascii="宋体" w:hAnsi="宋体" w:cs="宋体"/>
                <w:b/>
                <w:color w:val="FFFFFF"/>
                <w:kern w:val="0"/>
              </w:rPr>
            </w:pPr>
          </w:p>
        </w:tc>
        <w:tc>
          <w:tcPr>
            <w:tcW w:w="1757" w:type="dxa"/>
            <w:shd w:val="clear" w:color="auto" w:fill="548DD4"/>
            <w:noWrap/>
            <w:vAlign w:val="center"/>
          </w:tcPr>
          <w:p w:rsidR="00CA2006" w:rsidRPr="008F507D" w:rsidRDefault="00CA2006" w:rsidP="00604EE3">
            <w:pPr>
              <w:widowControl/>
              <w:adjustRightInd w:val="0"/>
              <w:snapToGrid w:val="0"/>
              <w:jc w:val="right"/>
              <w:rPr>
                <w:rFonts w:ascii="宋体" w:hAnsi="宋体" w:cs="宋体"/>
                <w:b/>
                <w:color w:val="FFFFFF"/>
                <w:kern w:val="0"/>
              </w:rPr>
            </w:pPr>
            <w:r w:rsidRPr="008F507D">
              <w:rPr>
                <w:rFonts w:ascii="宋体" w:hAnsi="宋体" w:cs="宋体" w:hint="eastAsia"/>
                <w:b/>
                <w:color w:val="FFFFFF"/>
                <w:kern w:val="0"/>
              </w:rPr>
              <w:t>版本</w:t>
            </w:r>
          </w:p>
        </w:tc>
        <w:tc>
          <w:tcPr>
            <w:tcW w:w="5685" w:type="dxa"/>
            <w:shd w:val="clear" w:color="auto" w:fill="auto"/>
            <w:noWrap/>
          </w:tcPr>
          <w:p w:rsidR="00CA2006" w:rsidRPr="00BE219C" w:rsidRDefault="00CA2006" w:rsidP="00604EE3">
            <w:pPr>
              <w:widowControl/>
              <w:adjustRightInd w:val="0"/>
              <w:snapToGrid w:val="0"/>
              <w:jc w:val="left"/>
              <w:rPr>
                <w:kern w:val="0"/>
              </w:rPr>
            </w:pPr>
            <w:r>
              <w:rPr>
                <w:rFonts w:hint="eastAsia"/>
                <w:kern w:val="0"/>
              </w:rPr>
              <w:t>2003</w:t>
            </w:r>
          </w:p>
        </w:tc>
      </w:tr>
      <w:tr w:rsidR="00CA2006" w:rsidRPr="00BE219C" w:rsidTr="00604EE3">
        <w:trPr>
          <w:trHeight w:val="311"/>
        </w:trPr>
        <w:tc>
          <w:tcPr>
            <w:tcW w:w="1678" w:type="dxa"/>
            <w:vMerge w:val="restart"/>
            <w:shd w:val="clear" w:color="auto" w:fill="548DD4"/>
            <w:noWrap/>
            <w:vAlign w:val="center"/>
          </w:tcPr>
          <w:p w:rsidR="00CA2006" w:rsidRPr="008F507D" w:rsidRDefault="00815A98" w:rsidP="00815A98">
            <w:pPr>
              <w:widowControl/>
              <w:adjustRightInd w:val="0"/>
              <w:snapToGrid w:val="0"/>
              <w:jc w:val="center"/>
              <w:rPr>
                <w:rFonts w:ascii="宋体" w:hAnsi="宋体" w:cs="宋体"/>
                <w:b/>
                <w:color w:val="FFFFFF"/>
                <w:kern w:val="0"/>
              </w:rPr>
            </w:pPr>
            <w:r>
              <w:rPr>
                <w:rFonts w:ascii="宋体" w:hAnsi="宋体" w:cs="宋体" w:hint="eastAsia"/>
                <w:b/>
                <w:color w:val="FFFFFF"/>
                <w:kern w:val="0"/>
              </w:rPr>
              <w:t>网络地址</w:t>
            </w:r>
          </w:p>
        </w:tc>
        <w:tc>
          <w:tcPr>
            <w:tcW w:w="1757" w:type="dxa"/>
            <w:shd w:val="clear" w:color="auto" w:fill="548DD4"/>
            <w:noWrap/>
            <w:vAlign w:val="center"/>
          </w:tcPr>
          <w:p w:rsidR="00CA2006" w:rsidRPr="008F507D" w:rsidRDefault="00CA2006" w:rsidP="00604EE3">
            <w:pPr>
              <w:widowControl/>
              <w:adjustRightInd w:val="0"/>
              <w:snapToGrid w:val="0"/>
              <w:jc w:val="right"/>
              <w:rPr>
                <w:rFonts w:ascii="宋体" w:hAnsi="宋体" w:cs="宋体"/>
                <w:b/>
                <w:color w:val="FFFFFF"/>
                <w:kern w:val="0"/>
              </w:rPr>
            </w:pPr>
            <w:r>
              <w:rPr>
                <w:rFonts w:ascii="宋体" w:hAnsi="宋体" w:cs="宋体" w:hint="eastAsia"/>
                <w:b/>
                <w:color w:val="FFFFFF"/>
                <w:kern w:val="0"/>
              </w:rPr>
              <w:t>IP</w:t>
            </w:r>
          </w:p>
        </w:tc>
        <w:tc>
          <w:tcPr>
            <w:tcW w:w="5685" w:type="dxa"/>
            <w:shd w:val="clear" w:color="auto" w:fill="auto"/>
          </w:tcPr>
          <w:p w:rsidR="00CA2006" w:rsidRPr="00CC4DF7" w:rsidRDefault="00CA2006" w:rsidP="00604EE3">
            <w:pPr>
              <w:widowControl/>
              <w:adjustRightInd w:val="0"/>
              <w:snapToGrid w:val="0"/>
              <w:jc w:val="left"/>
              <w:rPr>
                <w:rFonts w:ascii="宋体" w:hAnsi="宋体"/>
              </w:rPr>
            </w:pPr>
            <w:r w:rsidRPr="00DB3329">
              <w:rPr>
                <w:rFonts w:ascii="宋体" w:hAnsi="宋体" w:hint="eastAsia"/>
                <w:lang w:val="en-GB"/>
              </w:rPr>
              <w:t>10.16.10.162</w:t>
            </w:r>
          </w:p>
        </w:tc>
      </w:tr>
      <w:tr w:rsidR="00CA2006" w:rsidRPr="00BE219C" w:rsidTr="00604EE3">
        <w:trPr>
          <w:trHeight w:val="311"/>
        </w:trPr>
        <w:tc>
          <w:tcPr>
            <w:tcW w:w="1678" w:type="dxa"/>
            <w:vMerge/>
            <w:shd w:val="clear" w:color="auto" w:fill="548DD4"/>
            <w:noWrap/>
            <w:vAlign w:val="center"/>
          </w:tcPr>
          <w:p w:rsidR="00CA2006" w:rsidRPr="008F507D" w:rsidRDefault="00CA2006" w:rsidP="00604EE3">
            <w:pPr>
              <w:widowControl/>
              <w:adjustRightInd w:val="0"/>
              <w:snapToGrid w:val="0"/>
              <w:jc w:val="center"/>
              <w:rPr>
                <w:rFonts w:ascii="宋体" w:hAnsi="宋体" w:cs="宋体"/>
                <w:b/>
                <w:color w:val="FFFFFF"/>
                <w:kern w:val="0"/>
              </w:rPr>
            </w:pPr>
          </w:p>
        </w:tc>
        <w:tc>
          <w:tcPr>
            <w:tcW w:w="1757" w:type="dxa"/>
            <w:shd w:val="clear" w:color="auto" w:fill="548DD4"/>
            <w:noWrap/>
            <w:vAlign w:val="center"/>
          </w:tcPr>
          <w:p w:rsidR="00CA2006" w:rsidRDefault="00CA2006" w:rsidP="00604EE3">
            <w:pPr>
              <w:widowControl/>
              <w:adjustRightInd w:val="0"/>
              <w:snapToGrid w:val="0"/>
              <w:jc w:val="right"/>
              <w:rPr>
                <w:rFonts w:ascii="宋体" w:hAnsi="宋体" w:cs="宋体"/>
                <w:b/>
                <w:color w:val="FFFFFF"/>
                <w:kern w:val="0"/>
              </w:rPr>
            </w:pPr>
            <w:r>
              <w:rPr>
                <w:rFonts w:ascii="宋体" w:hAnsi="宋体" w:cs="宋体" w:hint="eastAsia"/>
                <w:b/>
                <w:color w:val="FFFFFF"/>
                <w:kern w:val="0"/>
              </w:rPr>
              <w:t>端口</w:t>
            </w:r>
          </w:p>
        </w:tc>
        <w:tc>
          <w:tcPr>
            <w:tcW w:w="5685" w:type="dxa"/>
            <w:shd w:val="clear" w:color="auto" w:fill="auto"/>
          </w:tcPr>
          <w:p w:rsidR="00CA2006" w:rsidRPr="00DB3329" w:rsidRDefault="00CA2006" w:rsidP="00604EE3">
            <w:pPr>
              <w:widowControl/>
              <w:adjustRightInd w:val="0"/>
              <w:snapToGrid w:val="0"/>
              <w:jc w:val="left"/>
              <w:rPr>
                <w:rFonts w:ascii="宋体" w:hAnsi="宋体"/>
                <w:lang w:val="en-GB"/>
              </w:rPr>
            </w:pPr>
            <w:r>
              <w:rPr>
                <w:rFonts w:ascii="宋体" w:hAnsi="宋体" w:hint="eastAsia"/>
                <w:lang w:val="en-GB"/>
              </w:rPr>
              <w:t>7003</w:t>
            </w:r>
          </w:p>
        </w:tc>
      </w:tr>
      <w:tr w:rsidR="00CA2006" w:rsidRPr="00BE219C" w:rsidTr="00604EE3">
        <w:trPr>
          <w:trHeight w:val="311"/>
        </w:trPr>
        <w:tc>
          <w:tcPr>
            <w:tcW w:w="1678" w:type="dxa"/>
            <w:vMerge w:val="restart"/>
            <w:shd w:val="clear" w:color="auto" w:fill="548DD4"/>
            <w:noWrap/>
            <w:vAlign w:val="center"/>
          </w:tcPr>
          <w:p w:rsidR="00CA2006" w:rsidRPr="008F507D" w:rsidRDefault="00CA2006" w:rsidP="00604EE3">
            <w:pPr>
              <w:widowControl/>
              <w:adjustRightInd w:val="0"/>
              <w:snapToGrid w:val="0"/>
              <w:jc w:val="center"/>
              <w:rPr>
                <w:rFonts w:ascii="宋体" w:hAnsi="宋体" w:cs="宋体"/>
                <w:b/>
                <w:color w:val="FFFFFF"/>
                <w:kern w:val="0"/>
              </w:rPr>
            </w:pPr>
            <w:r w:rsidRPr="008F507D">
              <w:rPr>
                <w:rFonts w:ascii="宋体" w:hAnsi="宋体" w:cs="宋体" w:hint="eastAsia"/>
                <w:b/>
                <w:color w:val="FFFFFF"/>
                <w:kern w:val="0"/>
              </w:rPr>
              <w:t>软件</w:t>
            </w:r>
          </w:p>
        </w:tc>
        <w:tc>
          <w:tcPr>
            <w:tcW w:w="1757" w:type="dxa"/>
            <w:shd w:val="clear" w:color="auto" w:fill="548DD4"/>
            <w:noWrap/>
            <w:vAlign w:val="center"/>
          </w:tcPr>
          <w:p w:rsidR="00CA2006" w:rsidRPr="008F507D" w:rsidRDefault="00CA2006" w:rsidP="00604EE3">
            <w:pPr>
              <w:widowControl/>
              <w:adjustRightInd w:val="0"/>
              <w:snapToGrid w:val="0"/>
              <w:jc w:val="right"/>
              <w:rPr>
                <w:rFonts w:ascii="宋体" w:hAnsi="宋体" w:cs="宋体"/>
                <w:b/>
                <w:color w:val="FFFFFF"/>
                <w:kern w:val="0"/>
              </w:rPr>
            </w:pPr>
            <w:r w:rsidRPr="008F507D">
              <w:rPr>
                <w:rFonts w:ascii="宋体" w:hAnsi="宋体" w:cs="宋体" w:hint="eastAsia"/>
                <w:b/>
                <w:color w:val="FFFFFF"/>
                <w:kern w:val="0"/>
              </w:rPr>
              <w:t>中间件</w:t>
            </w:r>
          </w:p>
        </w:tc>
        <w:tc>
          <w:tcPr>
            <w:tcW w:w="5685" w:type="dxa"/>
            <w:shd w:val="clear" w:color="auto" w:fill="auto"/>
          </w:tcPr>
          <w:p w:rsidR="00CA2006" w:rsidRPr="00BE219C" w:rsidRDefault="00CA2006" w:rsidP="00604EE3">
            <w:pPr>
              <w:widowControl/>
              <w:adjustRightInd w:val="0"/>
              <w:snapToGrid w:val="0"/>
              <w:jc w:val="left"/>
              <w:rPr>
                <w:kern w:val="0"/>
              </w:rPr>
            </w:pPr>
            <w:proofErr w:type="spellStart"/>
            <w:r w:rsidRPr="00CC4DF7">
              <w:rPr>
                <w:rFonts w:ascii="宋体" w:hAnsi="宋体" w:hint="eastAsia"/>
              </w:rPr>
              <w:t>WebLogic</w:t>
            </w:r>
            <w:proofErr w:type="spellEnd"/>
            <w:r>
              <w:rPr>
                <w:rFonts w:ascii="宋体" w:hAnsi="宋体" w:hint="eastAsia"/>
              </w:rPr>
              <w:t xml:space="preserve"> 10</w:t>
            </w:r>
            <w:r w:rsidRPr="00CC4DF7">
              <w:rPr>
                <w:rFonts w:ascii="宋体" w:hAnsi="宋体" w:hint="eastAsia"/>
              </w:rPr>
              <w:t>.</w:t>
            </w:r>
            <w:r>
              <w:rPr>
                <w:rFonts w:ascii="宋体" w:hAnsi="宋体" w:hint="eastAsia"/>
              </w:rPr>
              <w:t>3</w:t>
            </w:r>
            <w:r w:rsidRPr="00CC4DF7">
              <w:rPr>
                <w:rFonts w:ascii="宋体" w:hAnsi="宋体" w:hint="eastAsia"/>
              </w:rPr>
              <w:t>.0.0</w:t>
            </w:r>
          </w:p>
        </w:tc>
      </w:tr>
      <w:tr w:rsidR="00CA2006" w:rsidRPr="00BE219C" w:rsidTr="00604EE3">
        <w:trPr>
          <w:trHeight w:val="311"/>
        </w:trPr>
        <w:tc>
          <w:tcPr>
            <w:tcW w:w="1678" w:type="dxa"/>
            <w:vMerge/>
            <w:shd w:val="clear" w:color="auto" w:fill="548DD4"/>
            <w:vAlign w:val="center"/>
          </w:tcPr>
          <w:p w:rsidR="00CA2006" w:rsidRPr="008F507D" w:rsidRDefault="00CA2006" w:rsidP="00604EE3">
            <w:pPr>
              <w:widowControl/>
              <w:adjustRightInd w:val="0"/>
              <w:snapToGrid w:val="0"/>
              <w:jc w:val="center"/>
              <w:rPr>
                <w:rFonts w:ascii="宋体" w:hAnsi="宋体" w:cs="宋体"/>
                <w:b/>
                <w:color w:val="FFFFFF"/>
                <w:kern w:val="0"/>
              </w:rPr>
            </w:pPr>
          </w:p>
        </w:tc>
        <w:tc>
          <w:tcPr>
            <w:tcW w:w="1757" w:type="dxa"/>
            <w:shd w:val="clear" w:color="auto" w:fill="548DD4"/>
            <w:vAlign w:val="center"/>
          </w:tcPr>
          <w:p w:rsidR="00CA2006" w:rsidRPr="008F507D" w:rsidRDefault="00CA2006" w:rsidP="00604EE3">
            <w:pPr>
              <w:widowControl/>
              <w:adjustRightInd w:val="0"/>
              <w:snapToGrid w:val="0"/>
              <w:jc w:val="right"/>
              <w:rPr>
                <w:rFonts w:ascii="宋体" w:hAnsi="宋体" w:cs="宋体"/>
                <w:b/>
                <w:color w:val="FFFFFF"/>
                <w:kern w:val="0"/>
              </w:rPr>
            </w:pPr>
            <w:r w:rsidRPr="008F507D">
              <w:rPr>
                <w:rFonts w:ascii="宋体" w:hAnsi="宋体" w:cs="宋体" w:hint="eastAsia"/>
                <w:b/>
                <w:color w:val="FFFFFF"/>
                <w:kern w:val="0"/>
              </w:rPr>
              <w:t>数据库</w:t>
            </w:r>
          </w:p>
        </w:tc>
        <w:tc>
          <w:tcPr>
            <w:tcW w:w="5685" w:type="dxa"/>
            <w:shd w:val="clear" w:color="auto" w:fill="auto"/>
          </w:tcPr>
          <w:p w:rsidR="00CA2006" w:rsidRPr="00BE219C" w:rsidRDefault="00CA2006" w:rsidP="00604EE3">
            <w:pPr>
              <w:widowControl/>
              <w:adjustRightInd w:val="0"/>
              <w:snapToGrid w:val="0"/>
              <w:jc w:val="left"/>
              <w:rPr>
                <w:kern w:val="0"/>
              </w:rPr>
            </w:pPr>
            <w:r w:rsidRPr="00CC4DF7">
              <w:rPr>
                <w:rFonts w:ascii="宋体" w:hAnsi="宋体"/>
              </w:rPr>
              <w:t>Oracle</w:t>
            </w:r>
            <w:r>
              <w:t xml:space="preserve"> </w:t>
            </w:r>
            <w:r w:rsidRPr="00CC4DF7">
              <w:rPr>
                <w:rFonts w:ascii="宋体" w:hAnsi="宋体"/>
              </w:rPr>
              <w:t>10.2.0.4.0</w:t>
            </w:r>
          </w:p>
        </w:tc>
      </w:tr>
      <w:tr w:rsidR="00CA2006" w:rsidRPr="00BE219C" w:rsidTr="00604EE3">
        <w:trPr>
          <w:trHeight w:val="1068"/>
        </w:trPr>
        <w:tc>
          <w:tcPr>
            <w:tcW w:w="1678" w:type="dxa"/>
            <w:vMerge/>
            <w:shd w:val="clear" w:color="auto" w:fill="548DD4"/>
            <w:vAlign w:val="center"/>
          </w:tcPr>
          <w:p w:rsidR="00CA2006" w:rsidRPr="008F507D" w:rsidRDefault="00CA2006" w:rsidP="00604EE3">
            <w:pPr>
              <w:widowControl/>
              <w:adjustRightInd w:val="0"/>
              <w:snapToGrid w:val="0"/>
              <w:jc w:val="center"/>
              <w:rPr>
                <w:rFonts w:ascii="宋体" w:hAnsi="宋体" w:cs="宋体"/>
                <w:b/>
                <w:color w:val="FFFFFF"/>
                <w:kern w:val="0"/>
              </w:rPr>
            </w:pPr>
          </w:p>
        </w:tc>
        <w:tc>
          <w:tcPr>
            <w:tcW w:w="1757" w:type="dxa"/>
            <w:shd w:val="clear" w:color="auto" w:fill="548DD4"/>
            <w:vAlign w:val="center"/>
          </w:tcPr>
          <w:p w:rsidR="00CA2006" w:rsidRPr="008F507D" w:rsidRDefault="00CA2006" w:rsidP="00604EE3">
            <w:pPr>
              <w:widowControl/>
              <w:adjustRightInd w:val="0"/>
              <w:snapToGrid w:val="0"/>
              <w:jc w:val="right"/>
              <w:rPr>
                <w:rFonts w:ascii="宋体" w:hAnsi="宋体" w:cs="宋体"/>
                <w:b/>
                <w:color w:val="FFFFFF"/>
                <w:kern w:val="0"/>
              </w:rPr>
            </w:pPr>
            <w:r w:rsidRPr="008F507D">
              <w:rPr>
                <w:rFonts w:ascii="宋体" w:hAnsi="宋体" w:cs="宋体" w:hint="eastAsia"/>
                <w:b/>
                <w:color w:val="FFFFFF"/>
                <w:kern w:val="0"/>
              </w:rPr>
              <w:t>应用软件</w:t>
            </w:r>
          </w:p>
        </w:tc>
        <w:tc>
          <w:tcPr>
            <w:tcW w:w="5685" w:type="dxa"/>
            <w:shd w:val="clear" w:color="auto" w:fill="auto"/>
          </w:tcPr>
          <w:p w:rsidR="00CA2006" w:rsidRDefault="001F2B14" w:rsidP="00604EE3">
            <w:pPr>
              <w:widowControl/>
              <w:adjustRightInd w:val="0"/>
              <w:snapToGrid w:val="0"/>
              <w:spacing w:line="440" w:lineRule="atLeast"/>
              <w:jc w:val="left"/>
              <w:rPr>
                <w:kern w:val="0"/>
              </w:rPr>
            </w:pPr>
            <w:r>
              <w:rPr>
                <w:kern w:val="0"/>
              </w:rPr>
              <w:fldChar w:fldCharType="begin"/>
            </w:r>
            <w:r w:rsidR="00CA2006">
              <w:rPr>
                <w:kern w:val="0"/>
              </w:rPr>
              <w:instrText xml:space="preserve"> </w:instrText>
            </w:r>
            <w:r w:rsidR="00CA2006">
              <w:rPr>
                <w:rFonts w:hint="eastAsia"/>
                <w:kern w:val="0"/>
              </w:rPr>
              <w:instrText>= 1 \* GB2</w:instrText>
            </w:r>
            <w:r w:rsidR="00CA2006">
              <w:rPr>
                <w:kern w:val="0"/>
              </w:rPr>
              <w:instrText xml:space="preserve"> </w:instrText>
            </w:r>
            <w:r>
              <w:rPr>
                <w:kern w:val="0"/>
              </w:rPr>
              <w:fldChar w:fldCharType="separate"/>
            </w:r>
            <w:r w:rsidR="00CA2006">
              <w:rPr>
                <w:rFonts w:hint="eastAsia"/>
                <w:noProof/>
                <w:kern w:val="0"/>
              </w:rPr>
              <w:t>⑴</w:t>
            </w:r>
            <w:r>
              <w:rPr>
                <w:kern w:val="0"/>
              </w:rPr>
              <w:fldChar w:fldCharType="end"/>
            </w:r>
            <w:r w:rsidR="00CA2006">
              <w:rPr>
                <w:kern w:val="0"/>
              </w:rPr>
              <w:t>J</w:t>
            </w:r>
            <w:r w:rsidR="00CA2006">
              <w:rPr>
                <w:rFonts w:hint="eastAsia"/>
                <w:kern w:val="0"/>
              </w:rPr>
              <w:t>DK 1.6</w:t>
            </w:r>
          </w:p>
          <w:p w:rsidR="00CA2006" w:rsidRPr="004214A1" w:rsidRDefault="001F2B14" w:rsidP="007F1E87">
            <w:pPr>
              <w:widowControl/>
              <w:adjustRightInd w:val="0"/>
              <w:snapToGrid w:val="0"/>
              <w:spacing w:line="440" w:lineRule="atLeast"/>
              <w:jc w:val="left"/>
              <w:rPr>
                <w:kern w:val="0"/>
              </w:rPr>
            </w:pPr>
            <w:r>
              <w:rPr>
                <w:kern w:val="0"/>
              </w:rPr>
              <w:fldChar w:fldCharType="begin"/>
            </w:r>
            <w:r w:rsidR="00CA2006">
              <w:rPr>
                <w:kern w:val="0"/>
              </w:rPr>
              <w:instrText xml:space="preserve"> </w:instrText>
            </w:r>
            <w:r w:rsidR="00CA2006">
              <w:rPr>
                <w:rFonts w:hint="eastAsia"/>
                <w:kern w:val="0"/>
              </w:rPr>
              <w:instrText>= 2 \* GB2</w:instrText>
            </w:r>
            <w:r w:rsidR="00CA2006">
              <w:rPr>
                <w:kern w:val="0"/>
              </w:rPr>
              <w:instrText xml:space="preserve"> </w:instrText>
            </w:r>
            <w:r>
              <w:rPr>
                <w:kern w:val="0"/>
              </w:rPr>
              <w:fldChar w:fldCharType="separate"/>
            </w:r>
            <w:r w:rsidR="00CA2006">
              <w:rPr>
                <w:rFonts w:hint="eastAsia"/>
                <w:noProof/>
                <w:kern w:val="0"/>
              </w:rPr>
              <w:t>⑵</w:t>
            </w:r>
            <w:r>
              <w:rPr>
                <w:kern w:val="0"/>
              </w:rPr>
              <w:fldChar w:fldCharType="end"/>
            </w:r>
            <w:r w:rsidR="007F1E87" w:rsidRPr="007F1E87">
              <w:rPr>
                <w:rFonts w:hint="eastAsia"/>
                <w:i/>
                <w:kern w:val="0"/>
              </w:rPr>
              <w:t>XXX</w:t>
            </w:r>
            <w:r w:rsidR="00CA2006">
              <w:rPr>
                <w:rFonts w:hint="eastAsia"/>
                <w:kern w:val="0"/>
              </w:rPr>
              <w:t>系统</w:t>
            </w:r>
          </w:p>
        </w:tc>
      </w:tr>
    </w:tbl>
    <w:p w:rsidR="001D4693" w:rsidRDefault="001D4693" w:rsidP="00CA2006"/>
    <w:p w:rsidR="00407441" w:rsidRPr="0085077B" w:rsidRDefault="00407441" w:rsidP="00407441">
      <w:pPr>
        <w:pStyle w:val="2"/>
        <w:rPr>
          <w:sz w:val="28"/>
          <w:szCs w:val="28"/>
        </w:rPr>
      </w:pPr>
      <w:bookmarkStart w:id="9" w:name="_Toc323287537"/>
      <w:r w:rsidRPr="0085077B">
        <w:rPr>
          <w:rFonts w:hint="eastAsia"/>
          <w:sz w:val="28"/>
          <w:szCs w:val="28"/>
        </w:rPr>
        <w:t>测试工具</w:t>
      </w:r>
      <w:bookmarkEnd w:id="9"/>
    </w:p>
    <w:p w:rsidR="00407441" w:rsidRDefault="00A047E8" w:rsidP="00387797">
      <w:r w:rsidRPr="00A047E8">
        <w:t>Mercury Quality Center</w:t>
      </w:r>
      <w:r w:rsidR="00FF4B22" w:rsidRPr="00FF4B22">
        <w:rPr>
          <w:rFonts w:hint="eastAsia"/>
        </w:rPr>
        <w:t>缺陷管理系统</w:t>
      </w:r>
    </w:p>
    <w:p w:rsidR="00AF5BC3" w:rsidRDefault="00AF5BC3" w:rsidP="0068091D">
      <w:pPr>
        <w:ind w:firstLineChars="200" w:firstLine="420"/>
      </w:pPr>
    </w:p>
    <w:p w:rsidR="003706B6" w:rsidRPr="0085077B" w:rsidRDefault="002C7640" w:rsidP="001D4693">
      <w:pPr>
        <w:pStyle w:val="2"/>
        <w:rPr>
          <w:sz w:val="28"/>
          <w:szCs w:val="28"/>
        </w:rPr>
      </w:pPr>
      <w:bookmarkStart w:id="10" w:name="_Toc323287538"/>
      <w:r w:rsidRPr="0085077B">
        <w:rPr>
          <w:rFonts w:hint="eastAsia"/>
          <w:sz w:val="28"/>
          <w:szCs w:val="28"/>
        </w:rPr>
        <w:t>测试版本</w:t>
      </w:r>
      <w:bookmarkEnd w:id="10"/>
    </w:p>
    <w:p w:rsidR="00EB61CE" w:rsidRDefault="00EB61CE" w:rsidP="002B7D1A">
      <w:pPr>
        <w:rPr>
          <w:rFonts w:ascii="宋体" w:hAnsi="宋体"/>
        </w:rPr>
      </w:pPr>
      <w:r>
        <w:rPr>
          <w:rFonts w:ascii="宋体" w:hAnsi="宋体" w:hint="eastAsia"/>
        </w:rPr>
        <w:t>共测试三个版本，分别为：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4"/>
        <w:gridCol w:w="1704"/>
        <w:gridCol w:w="1704"/>
        <w:gridCol w:w="1705"/>
        <w:gridCol w:w="1705"/>
      </w:tblGrid>
      <w:tr w:rsidR="00942914" w:rsidRPr="00604EE3" w:rsidTr="00604EE3">
        <w:tc>
          <w:tcPr>
            <w:tcW w:w="1704" w:type="dxa"/>
          </w:tcPr>
          <w:p w:rsidR="00942914" w:rsidRPr="00942914" w:rsidRDefault="00942914" w:rsidP="00604EE3">
            <w:pPr>
              <w:pStyle w:val="a3"/>
              <w:ind w:firstLineChars="0" w:firstLine="0"/>
            </w:pPr>
            <w:r>
              <w:rPr>
                <w:rFonts w:hint="eastAsia"/>
              </w:rPr>
              <w:t>版本号</w:t>
            </w:r>
          </w:p>
        </w:tc>
        <w:tc>
          <w:tcPr>
            <w:tcW w:w="1704" w:type="dxa"/>
          </w:tcPr>
          <w:p w:rsidR="00942914" w:rsidRPr="00942914" w:rsidRDefault="00900844" w:rsidP="00604EE3">
            <w:pPr>
              <w:pStyle w:val="a3"/>
              <w:ind w:firstLineChars="0" w:firstLine="0"/>
            </w:pPr>
            <w:r>
              <w:rPr>
                <w:rFonts w:hint="eastAsia"/>
              </w:rPr>
              <w:t>开发工作</w:t>
            </w:r>
          </w:p>
        </w:tc>
        <w:tc>
          <w:tcPr>
            <w:tcW w:w="1704" w:type="dxa"/>
          </w:tcPr>
          <w:p w:rsidR="00942914" w:rsidRPr="00942914" w:rsidRDefault="00900844" w:rsidP="00604EE3">
            <w:pPr>
              <w:pStyle w:val="a3"/>
              <w:ind w:firstLineChars="0" w:firstLine="0"/>
            </w:pPr>
            <w:r>
              <w:rPr>
                <w:rFonts w:hint="eastAsia"/>
              </w:rPr>
              <w:t>测试工作</w:t>
            </w:r>
          </w:p>
        </w:tc>
        <w:tc>
          <w:tcPr>
            <w:tcW w:w="1705" w:type="dxa"/>
          </w:tcPr>
          <w:p w:rsidR="00942914" w:rsidRPr="00942914" w:rsidRDefault="00900844" w:rsidP="00604EE3">
            <w:pPr>
              <w:pStyle w:val="a3"/>
              <w:ind w:firstLineChars="0" w:firstLine="0"/>
            </w:pPr>
            <w:r>
              <w:rPr>
                <w:rFonts w:hint="eastAsia"/>
              </w:rPr>
              <w:t>提交时间</w:t>
            </w:r>
          </w:p>
        </w:tc>
        <w:tc>
          <w:tcPr>
            <w:tcW w:w="1705" w:type="dxa"/>
          </w:tcPr>
          <w:p w:rsidR="00942914" w:rsidRPr="00942914" w:rsidRDefault="00900844" w:rsidP="00604EE3">
            <w:pPr>
              <w:pStyle w:val="a3"/>
              <w:ind w:firstLineChars="0" w:firstLine="0"/>
            </w:pPr>
            <w:r>
              <w:rPr>
                <w:rFonts w:hint="eastAsia"/>
              </w:rPr>
              <w:t>测试完成时间</w:t>
            </w:r>
          </w:p>
        </w:tc>
      </w:tr>
      <w:tr w:rsidR="00942914" w:rsidRPr="00604EE3" w:rsidTr="00604EE3">
        <w:tc>
          <w:tcPr>
            <w:tcW w:w="1704" w:type="dxa"/>
          </w:tcPr>
          <w:p w:rsidR="00942914" w:rsidRPr="0092674D" w:rsidRDefault="000A5074" w:rsidP="00604EE3">
            <w:pPr>
              <w:pStyle w:val="a3"/>
              <w:ind w:firstLineChars="0" w:firstLine="0"/>
            </w:pPr>
            <w:r w:rsidRPr="000A5074">
              <w:t>V1.10.42.1</w:t>
            </w:r>
          </w:p>
        </w:tc>
        <w:tc>
          <w:tcPr>
            <w:tcW w:w="1704" w:type="dxa"/>
          </w:tcPr>
          <w:p w:rsidR="00942914" w:rsidRPr="0092674D" w:rsidRDefault="00942914" w:rsidP="00604EE3">
            <w:pPr>
              <w:pStyle w:val="a3"/>
              <w:ind w:firstLineChars="0" w:firstLine="0"/>
            </w:pPr>
          </w:p>
        </w:tc>
        <w:tc>
          <w:tcPr>
            <w:tcW w:w="1704" w:type="dxa"/>
          </w:tcPr>
          <w:p w:rsidR="00942914" w:rsidRPr="0092674D" w:rsidRDefault="00942914" w:rsidP="00604EE3">
            <w:pPr>
              <w:pStyle w:val="a3"/>
              <w:ind w:firstLineChars="0" w:firstLine="0"/>
            </w:pPr>
          </w:p>
        </w:tc>
        <w:tc>
          <w:tcPr>
            <w:tcW w:w="1705" w:type="dxa"/>
          </w:tcPr>
          <w:p w:rsidR="00942914" w:rsidRPr="0092674D" w:rsidRDefault="00942914" w:rsidP="00604EE3">
            <w:pPr>
              <w:pStyle w:val="a3"/>
              <w:ind w:firstLineChars="0" w:firstLine="0"/>
            </w:pPr>
          </w:p>
        </w:tc>
        <w:tc>
          <w:tcPr>
            <w:tcW w:w="1705" w:type="dxa"/>
          </w:tcPr>
          <w:p w:rsidR="00942914" w:rsidRPr="0092674D" w:rsidRDefault="00942914" w:rsidP="00604EE3">
            <w:pPr>
              <w:pStyle w:val="a3"/>
              <w:ind w:firstLineChars="0" w:firstLine="0"/>
            </w:pPr>
          </w:p>
        </w:tc>
      </w:tr>
      <w:tr w:rsidR="0092674D" w:rsidRPr="00604EE3" w:rsidTr="00604EE3">
        <w:tc>
          <w:tcPr>
            <w:tcW w:w="1704" w:type="dxa"/>
          </w:tcPr>
          <w:p w:rsidR="0092674D" w:rsidRPr="0092674D" w:rsidRDefault="000A5074" w:rsidP="00604EE3">
            <w:pPr>
              <w:pStyle w:val="a3"/>
              <w:ind w:firstLineChars="0" w:firstLine="0"/>
            </w:pPr>
            <w:r w:rsidRPr="000A5074">
              <w:t>V1.10.42.</w:t>
            </w:r>
            <w:r>
              <w:rPr>
                <w:rFonts w:hint="eastAsia"/>
              </w:rPr>
              <w:t>2</w:t>
            </w:r>
          </w:p>
        </w:tc>
        <w:tc>
          <w:tcPr>
            <w:tcW w:w="1704" w:type="dxa"/>
          </w:tcPr>
          <w:p w:rsidR="0092674D" w:rsidRPr="0092674D" w:rsidRDefault="0092674D" w:rsidP="00604EE3">
            <w:pPr>
              <w:pStyle w:val="a3"/>
              <w:ind w:firstLineChars="0" w:firstLine="0"/>
            </w:pPr>
          </w:p>
        </w:tc>
        <w:tc>
          <w:tcPr>
            <w:tcW w:w="1704" w:type="dxa"/>
          </w:tcPr>
          <w:p w:rsidR="0092674D" w:rsidRPr="0092674D" w:rsidRDefault="0092674D" w:rsidP="00604EE3">
            <w:pPr>
              <w:pStyle w:val="a3"/>
              <w:ind w:firstLineChars="0" w:firstLine="0"/>
            </w:pPr>
          </w:p>
        </w:tc>
        <w:tc>
          <w:tcPr>
            <w:tcW w:w="1705" w:type="dxa"/>
          </w:tcPr>
          <w:p w:rsidR="0092674D" w:rsidRPr="0092674D" w:rsidRDefault="0092674D" w:rsidP="00604EE3">
            <w:pPr>
              <w:pStyle w:val="a3"/>
              <w:ind w:firstLineChars="0" w:firstLine="0"/>
            </w:pPr>
          </w:p>
        </w:tc>
        <w:tc>
          <w:tcPr>
            <w:tcW w:w="1705" w:type="dxa"/>
          </w:tcPr>
          <w:p w:rsidR="0092674D" w:rsidRPr="0092674D" w:rsidRDefault="0092674D" w:rsidP="00604EE3">
            <w:pPr>
              <w:pStyle w:val="a3"/>
              <w:ind w:firstLineChars="0" w:firstLine="0"/>
            </w:pPr>
          </w:p>
        </w:tc>
      </w:tr>
      <w:tr w:rsidR="0092674D" w:rsidRPr="00604EE3" w:rsidTr="00604EE3">
        <w:tc>
          <w:tcPr>
            <w:tcW w:w="1704" w:type="dxa"/>
          </w:tcPr>
          <w:p w:rsidR="0092674D" w:rsidRPr="0092674D" w:rsidRDefault="000A5074" w:rsidP="00604EE3">
            <w:pPr>
              <w:pStyle w:val="a3"/>
              <w:ind w:firstLineChars="0" w:firstLine="0"/>
            </w:pPr>
            <w:r w:rsidRPr="000A5074">
              <w:t>V1.10.42.</w:t>
            </w:r>
            <w:r>
              <w:rPr>
                <w:rFonts w:hint="eastAsia"/>
              </w:rPr>
              <w:t>3</w:t>
            </w:r>
          </w:p>
        </w:tc>
        <w:tc>
          <w:tcPr>
            <w:tcW w:w="1704" w:type="dxa"/>
          </w:tcPr>
          <w:p w:rsidR="0092674D" w:rsidRPr="0092674D" w:rsidRDefault="0092674D" w:rsidP="00604EE3">
            <w:pPr>
              <w:pStyle w:val="a3"/>
              <w:ind w:firstLineChars="0" w:firstLine="0"/>
            </w:pPr>
          </w:p>
        </w:tc>
        <w:tc>
          <w:tcPr>
            <w:tcW w:w="1704" w:type="dxa"/>
          </w:tcPr>
          <w:p w:rsidR="0092674D" w:rsidRPr="0092674D" w:rsidRDefault="0092674D" w:rsidP="00604EE3">
            <w:pPr>
              <w:pStyle w:val="a3"/>
              <w:ind w:firstLineChars="0" w:firstLine="0"/>
            </w:pPr>
          </w:p>
        </w:tc>
        <w:tc>
          <w:tcPr>
            <w:tcW w:w="1705" w:type="dxa"/>
          </w:tcPr>
          <w:p w:rsidR="0092674D" w:rsidRPr="0092674D" w:rsidRDefault="0092674D" w:rsidP="00604EE3">
            <w:pPr>
              <w:pStyle w:val="a3"/>
              <w:ind w:firstLineChars="0" w:firstLine="0"/>
            </w:pPr>
          </w:p>
        </w:tc>
        <w:tc>
          <w:tcPr>
            <w:tcW w:w="1705" w:type="dxa"/>
          </w:tcPr>
          <w:p w:rsidR="0092674D" w:rsidRPr="0092674D" w:rsidRDefault="0092674D" w:rsidP="00604EE3">
            <w:pPr>
              <w:pStyle w:val="a3"/>
              <w:ind w:firstLineChars="0" w:firstLine="0"/>
            </w:pPr>
          </w:p>
        </w:tc>
      </w:tr>
    </w:tbl>
    <w:p w:rsidR="001D592F" w:rsidRPr="001D592F" w:rsidRDefault="001D592F" w:rsidP="001D592F">
      <w:pPr>
        <w:pStyle w:val="a3"/>
      </w:pPr>
    </w:p>
    <w:p w:rsidR="001D4693" w:rsidRPr="0085077B" w:rsidRDefault="001D4693" w:rsidP="001D4693">
      <w:pPr>
        <w:pStyle w:val="2"/>
        <w:rPr>
          <w:sz w:val="28"/>
          <w:szCs w:val="28"/>
        </w:rPr>
      </w:pPr>
      <w:bookmarkStart w:id="11" w:name="_Toc323287539"/>
      <w:r w:rsidRPr="0085077B">
        <w:rPr>
          <w:rFonts w:hint="eastAsia"/>
          <w:sz w:val="28"/>
          <w:szCs w:val="28"/>
        </w:rPr>
        <w:t>缺陷定义</w:t>
      </w:r>
      <w:bookmarkEnd w:id="11"/>
    </w:p>
    <w:p w:rsidR="001D4693" w:rsidRDefault="001D4693" w:rsidP="001D4693">
      <w:pPr>
        <w:pStyle w:val="a3"/>
      </w:pPr>
      <w:r>
        <w:rPr>
          <w:rFonts w:hint="eastAsia"/>
        </w:rPr>
        <w:t>BUG</w:t>
      </w:r>
      <w:r>
        <w:rPr>
          <w:rFonts w:hint="eastAsia"/>
        </w:rPr>
        <w:t>严重程度：</w:t>
      </w:r>
    </w:p>
    <w:p w:rsidR="001D4693" w:rsidRDefault="001D4693" w:rsidP="001D4693">
      <w:pPr>
        <w:pStyle w:val="a3"/>
      </w:pPr>
      <w:r>
        <w:rPr>
          <w:rFonts w:hint="eastAsia"/>
        </w:rPr>
        <w:t>Urgent</w:t>
      </w:r>
      <w:r>
        <w:rPr>
          <w:rFonts w:hint="eastAsia"/>
        </w:rPr>
        <w:t>（紧急）：严重错误，包括以下各种错误：</w:t>
      </w:r>
    </w:p>
    <w:p w:rsidR="001D4693" w:rsidRDefault="001D4693" w:rsidP="001D4693">
      <w:pPr>
        <w:pStyle w:val="a3"/>
      </w:pPr>
      <w:r>
        <w:rPr>
          <w:rFonts w:hint="eastAsia"/>
        </w:rPr>
        <w:t>1</w:t>
      </w:r>
      <w:r>
        <w:rPr>
          <w:rFonts w:hint="eastAsia"/>
        </w:rPr>
        <w:t>、</w:t>
      </w:r>
      <w:r>
        <w:rPr>
          <w:rFonts w:hint="eastAsia"/>
        </w:rPr>
        <w:t xml:space="preserve"> </w:t>
      </w:r>
      <w:r>
        <w:rPr>
          <w:rFonts w:hint="eastAsia"/>
        </w:rPr>
        <w:t>由于程序所引起的死机，非法退出</w:t>
      </w:r>
    </w:p>
    <w:p w:rsidR="001D4693" w:rsidRDefault="001D4693" w:rsidP="001D4693">
      <w:pPr>
        <w:pStyle w:val="a3"/>
      </w:pPr>
      <w:r>
        <w:rPr>
          <w:rFonts w:hint="eastAsia"/>
        </w:rPr>
        <w:t>2</w:t>
      </w:r>
      <w:r>
        <w:rPr>
          <w:rFonts w:hint="eastAsia"/>
        </w:rPr>
        <w:t>、</w:t>
      </w:r>
      <w:r>
        <w:rPr>
          <w:rFonts w:hint="eastAsia"/>
        </w:rPr>
        <w:t xml:space="preserve"> </w:t>
      </w:r>
      <w:r>
        <w:rPr>
          <w:rFonts w:hint="eastAsia"/>
        </w:rPr>
        <w:t>死循环</w:t>
      </w:r>
    </w:p>
    <w:p w:rsidR="001D4693" w:rsidRDefault="001D4693" w:rsidP="001D4693">
      <w:pPr>
        <w:pStyle w:val="a3"/>
      </w:pPr>
      <w:r>
        <w:rPr>
          <w:rFonts w:hint="eastAsia"/>
        </w:rPr>
        <w:t>3</w:t>
      </w:r>
      <w:r>
        <w:rPr>
          <w:rFonts w:hint="eastAsia"/>
        </w:rPr>
        <w:t>、</w:t>
      </w:r>
      <w:r>
        <w:rPr>
          <w:rFonts w:hint="eastAsia"/>
        </w:rPr>
        <w:t xml:space="preserve"> </w:t>
      </w:r>
      <w:r>
        <w:rPr>
          <w:rFonts w:hint="eastAsia"/>
        </w:rPr>
        <w:t>数据库发生死锁</w:t>
      </w:r>
    </w:p>
    <w:p w:rsidR="001D4693" w:rsidRDefault="001D4693" w:rsidP="001D4693">
      <w:pPr>
        <w:pStyle w:val="a3"/>
      </w:pPr>
      <w:r>
        <w:rPr>
          <w:rFonts w:hint="eastAsia"/>
        </w:rPr>
        <w:t>4</w:t>
      </w:r>
      <w:r>
        <w:rPr>
          <w:rFonts w:hint="eastAsia"/>
        </w:rPr>
        <w:t>、</w:t>
      </w:r>
      <w:r>
        <w:rPr>
          <w:rFonts w:hint="eastAsia"/>
        </w:rPr>
        <w:t xml:space="preserve"> </w:t>
      </w:r>
      <w:r>
        <w:rPr>
          <w:rFonts w:hint="eastAsia"/>
        </w:rPr>
        <w:t>因错误操作导致的程序中断</w:t>
      </w:r>
    </w:p>
    <w:p w:rsidR="001D4693" w:rsidRDefault="001D4693" w:rsidP="001D4693">
      <w:pPr>
        <w:pStyle w:val="a3"/>
      </w:pPr>
      <w:r>
        <w:rPr>
          <w:rFonts w:hint="eastAsia"/>
        </w:rPr>
        <w:t>5</w:t>
      </w:r>
      <w:r>
        <w:rPr>
          <w:rFonts w:hint="eastAsia"/>
        </w:rPr>
        <w:t>、</w:t>
      </w:r>
      <w:r>
        <w:rPr>
          <w:rFonts w:hint="eastAsia"/>
        </w:rPr>
        <w:t xml:space="preserve"> </w:t>
      </w:r>
      <w:r>
        <w:rPr>
          <w:rFonts w:hint="eastAsia"/>
        </w:rPr>
        <w:t>功能错误（需求未实现）</w:t>
      </w:r>
    </w:p>
    <w:p w:rsidR="001D4693" w:rsidRDefault="001D4693" w:rsidP="001D4693">
      <w:pPr>
        <w:pStyle w:val="a3"/>
      </w:pPr>
      <w:r>
        <w:rPr>
          <w:rFonts w:hint="eastAsia"/>
        </w:rPr>
        <w:t>6</w:t>
      </w:r>
      <w:r>
        <w:rPr>
          <w:rFonts w:hint="eastAsia"/>
        </w:rPr>
        <w:t>、</w:t>
      </w:r>
      <w:r>
        <w:rPr>
          <w:rFonts w:hint="eastAsia"/>
        </w:rPr>
        <w:t xml:space="preserve"> </w:t>
      </w:r>
      <w:r>
        <w:rPr>
          <w:rFonts w:hint="eastAsia"/>
        </w:rPr>
        <w:t>与数据库连接错误</w:t>
      </w:r>
    </w:p>
    <w:p w:rsidR="001D4693" w:rsidRDefault="001D4693" w:rsidP="001D4693">
      <w:pPr>
        <w:pStyle w:val="a3"/>
      </w:pPr>
      <w:r>
        <w:rPr>
          <w:rFonts w:hint="eastAsia"/>
        </w:rPr>
        <w:t>7</w:t>
      </w:r>
      <w:r>
        <w:rPr>
          <w:rFonts w:hint="eastAsia"/>
        </w:rPr>
        <w:t>、</w:t>
      </w:r>
      <w:r>
        <w:rPr>
          <w:rFonts w:hint="eastAsia"/>
        </w:rPr>
        <w:t xml:space="preserve"> </w:t>
      </w:r>
      <w:r>
        <w:rPr>
          <w:rFonts w:hint="eastAsia"/>
        </w:rPr>
        <w:t>数据通讯错误</w:t>
      </w:r>
    </w:p>
    <w:p w:rsidR="001D4693" w:rsidRDefault="001D4693" w:rsidP="001D4693">
      <w:pPr>
        <w:pStyle w:val="a3"/>
      </w:pPr>
      <w:r>
        <w:rPr>
          <w:rFonts w:hint="eastAsia"/>
        </w:rPr>
        <w:t>Very high</w:t>
      </w:r>
      <w:r>
        <w:rPr>
          <w:rFonts w:hint="eastAsia"/>
        </w:rPr>
        <w:t>（非常高）：较严重错误，包括以下各种错误：</w:t>
      </w:r>
    </w:p>
    <w:p w:rsidR="001D4693" w:rsidRDefault="001D4693" w:rsidP="001D4693">
      <w:pPr>
        <w:pStyle w:val="a3"/>
      </w:pPr>
      <w:r>
        <w:rPr>
          <w:rFonts w:hint="eastAsia"/>
        </w:rPr>
        <w:t>1</w:t>
      </w:r>
      <w:r>
        <w:rPr>
          <w:rFonts w:hint="eastAsia"/>
        </w:rPr>
        <w:t>、</w:t>
      </w:r>
      <w:r>
        <w:rPr>
          <w:rFonts w:hint="eastAsia"/>
        </w:rPr>
        <w:t xml:space="preserve"> </w:t>
      </w:r>
      <w:r>
        <w:rPr>
          <w:rFonts w:hint="eastAsia"/>
        </w:rPr>
        <w:t>程序错误</w:t>
      </w:r>
    </w:p>
    <w:p w:rsidR="001D4693" w:rsidRDefault="001D4693" w:rsidP="001D4693">
      <w:pPr>
        <w:pStyle w:val="a3"/>
      </w:pPr>
      <w:r>
        <w:rPr>
          <w:rFonts w:hint="eastAsia"/>
        </w:rPr>
        <w:t>2</w:t>
      </w:r>
      <w:r>
        <w:rPr>
          <w:rFonts w:hint="eastAsia"/>
        </w:rPr>
        <w:t>、</w:t>
      </w:r>
      <w:r>
        <w:rPr>
          <w:rFonts w:hint="eastAsia"/>
        </w:rPr>
        <w:t xml:space="preserve"> </w:t>
      </w:r>
      <w:r>
        <w:rPr>
          <w:rFonts w:hint="eastAsia"/>
        </w:rPr>
        <w:t>程序接口错误</w:t>
      </w:r>
    </w:p>
    <w:p w:rsidR="001D4693" w:rsidRDefault="001D4693" w:rsidP="001D4693">
      <w:pPr>
        <w:pStyle w:val="a3"/>
      </w:pPr>
      <w:r>
        <w:rPr>
          <w:rFonts w:hint="eastAsia"/>
        </w:rPr>
        <w:t>3</w:t>
      </w:r>
      <w:r>
        <w:rPr>
          <w:rFonts w:hint="eastAsia"/>
        </w:rPr>
        <w:t>、</w:t>
      </w:r>
      <w:r>
        <w:rPr>
          <w:rFonts w:hint="eastAsia"/>
        </w:rPr>
        <w:t xml:space="preserve"> </w:t>
      </w:r>
      <w:r>
        <w:rPr>
          <w:rFonts w:hint="eastAsia"/>
        </w:rPr>
        <w:t>数据库的表、业务规则、缺省值未加完整性等约束条件</w:t>
      </w:r>
    </w:p>
    <w:p w:rsidR="001D4693" w:rsidRDefault="001D4693" w:rsidP="001D4693">
      <w:pPr>
        <w:pStyle w:val="a3"/>
      </w:pPr>
      <w:r>
        <w:rPr>
          <w:rFonts w:hint="eastAsia"/>
        </w:rPr>
        <w:t>High</w:t>
      </w:r>
      <w:r>
        <w:rPr>
          <w:rFonts w:hint="eastAsia"/>
        </w:rPr>
        <w:t>（高）：一般性错误，包括以下各种错误：</w:t>
      </w:r>
    </w:p>
    <w:p w:rsidR="001D4693" w:rsidRDefault="001D4693" w:rsidP="001D4693">
      <w:pPr>
        <w:pStyle w:val="a3"/>
      </w:pPr>
      <w:r>
        <w:rPr>
          <w:rFonts w:hint="eastAsia"/>
        </w:rPr>
        <w:t>1</w:t>
      </w:r>
      <w:r>
        <w:rPr>
          <w:rFonts w:hint="eastAsia"/>
        </w:rPr>
        <w:t>、</w:t>
      </w:r>
      <w:r>
        <w:rPr>
          <w:rFonts w:hint="eastAsia"/>
        </w:rPr>
        <w:t xml:space="preserve"> </w:t>
      </w:r>
      <w:r>
        <w:rPr>
          <w:rFonts w:hint="eastAsia"/>
        </w:rPr>
        <w:t>操作界面错误（包括数据窗口内列名定义、含义是否一致）</w:t>
      </w:r>
    </w:p>
    <w:p w:rsidR="001D4693" w:rsidRDefault="001D4693" w:rsidP="001D4693">
      <w:pPr>
        <w:pStyle w:val="a3"/>
      </w:pPr>
      <w:r>
        <w:rPr>
          <w:rFonts w:hint="eastAsia"/>
        </w:rPr>
        <w:t>2</w:t>
      </w:r>
      <w:r>
        <w:rPr>
          <w:rFonts w:hint="eastAsia"/>
        </w:rPr>
        <w:t>、</w:t>
      </w:r>
      <w:r>
        <w:rPr>
          <w:rFonts w:hint="eastAsia"/>
        </w:rPr>
        <w:t xml:space="preserve"> </w:t>
      </w:r>
      <w:r>
        <w:rPr>
          <w:rFonts w:hint="eastAsia"/>
        </w:rPr>
        <w:t>打印内容、格式错误</w:t>
      </w:r>
    </w:p>
    <w:p w:rsidR="001D4693" w:rsidRDefault="001D4693" w:rsidP="001D4693">
      <w:pPr>
        <w:pStyle w:val="a3"/>
      </w:pPr>
      <w:r>
        <w:rPr>
          <w:rFonts w:hint="eastAsia"/>
        </w:rPr>
        <w:lastRenderedPageBreak/>
        <w:t>3</w:t>
      </w:r>
      <w:r>
        <w:rPr>
          <w:rFonts w:hint="eastAsia"/>
        </w:rPr>
        <w:t>、</w:t>
      </w:r>
      <w:r>
        <w:rPr>
          <w:rFonts w:hint="eastAsia"/>
        </w:rPr>
        <w:t xml:space="preserve"> </w:t>
      </w:r>
      <w:r>
        <w:rPr>
          <w:rFonts w:hint="eastAsia"/>
        </w:rPr>
        <w:t>简单的输入限制未放在前台进行控制</w:t>
      </w:r>
    </w:p>
    <w:p w:rsidR="001D4693" w:rsidRDefault="001D4693" w:rsidP="001D4693">
      <w:pPr>
        <w:pStyle w:val="a3"/>
      </w:pPr>
      <w:r>
        <w:rPr>
          <w:rFonts w:hint="eastAsia"/>
        </w:rPr>
        <w:t>4</w:t>
      </w:r>
      <w:r>
        <w:rPr>
          <w:rFonts w:hint="eastAsia"/>
        </w:rPr>
        <w:t>、</w:t>
      </w:r>
      <w:r>
        <w:rPr>
          <w:rFonts w:hint="eastAsia"/>
        </w:rPr>
        <w:t xml:space="preserve"> </w:t>
      </w:r>
      <w:r>
        <w:rPr>
          <w:rFonts w:hint="eastAsia"/>
        </w:rPr>
        <w:t>删除操作未给出提示</w:t>
      </w:r>
    </w:p>
    <w:p w:rsidR="001D4693" w:rsidRDefault="001D4693" w:rsidP="001D4693">
      <w:pPr>
        <w:pStyle w:val="a3"/>
      </w:pPr>
      <w:r>
        <w:rPr>
          <w:rFonts w:hint="eastAsia"/>
        </w:rPr>
        <w:t>5</w:t>
      </w:r>
      <w:r>
        <w:rPr>
          <w:rFonts w:hint="eastAsia"/>
        </w:rPr>
        <w:t>、</w:t>
      </w:r>
      <w:r>
        <w:rPr>
          <w:rFonts w:hint="eastAsia"/>
        </w:rPr>
        <w:t xml:space="preserve"> </w:t>
      </w:r>
      <w:r>
        <w:rPr>
          <w:rFonts w:hint="eastAsia"/>
        </w:rPr>
        <w:t>数据库表中有过多的空字段</w:t>
      </w:r>
    </w:p>
    <w:p w:rsidR="001D4693" w:rsidRDefault="001D4693" w:rsidP="001D4693">
      <w:pPr>
        <w:pStyle w:val="a3"/>
      </w:pPr>
      <w:r>
        <w:rPr>
          <w:rFonts w:hint="eastAsia"/>
        </w:rPr>
        <w:t>Medium</w:t>
      </w:r>
      <w:r>
        <w:rPr>
          <w:rFonts w:hint="eastAsia"/>
        </w:rPr>
        <w:t>（中）：较小错误，包括以下各种错误：</w:t>
      </w:r>
    </w:p>
    <w:p w:rsidR="001D4693" w:rsidRDefault="001D4693" w:rsidP="001D4693">
      <w:pPr>
        <w:pStyle w:val="a3"/>
      </w:pPr>
      <w:r>
        <w:rPr>
          <w:rFonts w:hint="eastAsia"/>
        </w:rPr>
        <w:t>1</w:t>
      </w:r>
      <w:r>
        <w:rPr>
          <w:rFonts w:hint="eastAsia"/>
        </w:rPr>
        <w:t>、</w:t>
      </w:r>
      <w:r>
        <w:rPr>
          <w:rFonts w:hint="eastAsia"/>
        </w:rPr>
        <w:t xml:space="preserve"> </w:t>
      </w:r>
      <w:r>
        <w:rPr>
          <w:rFonts w:hint="eastAsia"/>
        </w:rPr>
        <w:t>界面不规范</w:t>
      </w:r>
    </w:p>
    <w:p w:rsidR="001D4693" w:rsidRDefault="001D4693" w:rsidP="001D4693">
      <w:pPr>
        <w:pStyle w:val="a3"/>
      </w:pPr>
      <w:r>
        <w:rPr>
          <w:rFonts w:hint="eastAsia"/>
        </w:rPr>
        <w:t>2</w:t>
      </w:r>
      <w:r>
        <w:rPr>
          <w:rFonts w:hint="eastAsia"/>
        </w:rPr>
        <w:t>、</w:t>
      </w:r>
      <w:r>
        <w:rPr>
          <w:rFonts w:hint="eastAsia"/>
        </w:rPr>
        <w:t xml:space="preserve"> </w:t>
      </w:r>
      <w:r>
        <w:rPr>
          <w:rFonts w:hint="eastAsia"/>
        </w:rPr>
        <w:t>辅助说明描述不清楚</w:t>
      </w:r>
    </w:p>
    <w:p w:rsidR="001D4693" w:rsidRDefault="001D4693" w:rsidP="001D4693">
      <w:pPr>
        <w:pStyle w:val="a3"/>
      </w:pPr>
      <w:r>
        <w:rPr>
          <w:rFonts w:hint="eastAsia"/>
        </w:rPr>
        <w:t>3</w:t>
      </w:r>
      <w:r>
        <w:rPr>
          <w:rFonts w:hint="eastAsia"/>
        </w:rPr>
        <w:t>、</w:t>
      </w:r>
      <w:r>
        <w:rPr>
          <w:rFonts w:hint="eastAsia"/>
        </w:rPr>
        <w:t xml:space="preserve"> </w:t>
      </w:r>
      <w:r>
        <w:rPr>
          <w:rFonts w:hint="eastAsia"/>
        </w:rPr>
        <w:t>输入输出不规范</w:t>
      </w:r>
    </w:p>
    <w:p w:rsidR="001D4693" w:rsidRDefault="001D4693" w:rsidP="001D4693">
      <w:pPr>
        <w:pStyle w:val="a3"/>
      </w:pPr>
      <w:r>
        <w:rPr>
          <w:rFonts w:hint="eastAsia"/>
        </w:rPr>
        <w:t>4</w:t>
      </w:r>
      <w:r>
        <w:rPr>
          <w:rFonts w:hint="eastAsia"/>
        </w:rPr>
        <w:t>、</w:t>
      </w:r>
      <w:r>
        <w:rPr>
          <w:rFonts w:hint="eastAsia"/>
        </w:rPr>
        <w:t xml:space="preserve"> </w:t>
      </w:r>
      <w:r>
        <w:rPr>
          <w:rFonts w:hint="eastAsia"/>
        </w:rPr>
        <w:t>长操作未给用户提示</w:t>
      </w:r>
    </w:p>
    <w:p w:rsidR="001D4693" w:rsidRDefault="001D4693" w:rsidP="001D4693">
      <w:pPr>
        <w:pStyle w:val="a3"/>
      </w:pPr>
      <w:r>
        <w:rPr>
          <w:rFonts w:hint="eastAsia"/>
        </w:rPr>
        <w:t>5</w:t>
      </w:r>
      <w:r>
        <w:rPr>
          <w:rFonts w:hint="eastAsia"/>
        </w:rPr>
        <w:t>、</w:t>
      </w:r>
      <w:r>
        <w:rPr>
          <w:rFonts w:hint="eastAsia"/>
        </w:rPr>
        <w:t xml:space="preserve"> </w:t>
      </w:r>
      <w:r>
        <w:rPr>
          <w:rFonts w:hint="eastAsia"/>
        </w:rPr>
        <w:t>提示窗口文字未采用行业术语</w:t>
      </w:r>
    </w:p>
    <w:p w:rsidR="001D4693" w:rsidRDefault="001D4693" w:rsidP="001D4693">
      <w:pPr>
        <w:pStyle w:val="a3"/>
      </w:pPr>
      <w:r>
        <w:rPr>
          <w:rFonts w:hint="eastAsia"/>
        </w:rPr>
        <w:t>6</w:t>
      </w:r>
      <w:r>
        <w:rPr>
          <w:rFonts w:hint="eastAsia"/>
        </w:rPr>
        <w:t>、</w:t>
      </w:r>
      <w:r>
        <w:rPr>
          <w:rFonts w:hint="eastAsia"/>
        </w:rPr>
        <w:t xml:space="preserve"> </w:t>
      </w:r>
      <w:r>
        <w:rPr>
          <w:rFonts w:hint="eastAsia"/>
        </w:rPr>
        <w:t>可输入区域和只读区域没有明显的区分标志</w:t>
      </w:r>
    </w:p>
    <w:p w:rsidR="001D4693" w:rsidRDefault="001D4693" w:rsidP="001D4693">
      <w:pPr>
        <w:pStyle w:val="a3"/>
      </w:pPr>
      <w:r>
        <w:rPr>
          <w:rFonts w:hint="eastAsia"/>
        </w:rPr>
        <w:t>Low</w:t>
      </w:r>
      <w:r>
        <w:rPr>
          <w:rFonts w:hint="eastAsia"/>
        </w:rPr>
        <w:t>（低）：测试建议性问题</w:t>
      </w:r>
    </w:p>
    <w:p w:rsidR="008C2A42" w:rsidRPr="0024177B" w:rsidRDefault="008C2A42" w:rsidP="008C2A42">
      <w:pPr>
        <w:pStyle w:val="a3"/>
      </w:pPr>
    </w:p>
    <w:p w:rsidR="008C2A42" w:rsidRPr="0085077B" w:rsidRDefault="008C2A42" w:rsidP="008C2A42">
      <w:pPr>
        <w:pStyle w:val="10"/>
        <w:rPr>
          <w:sz w:val="36"/>
          <w:szCs w:val="36"/>
        </w:rPr>
      </w:pPr>
      <w:bookmarkStart w:id="12" w:name="_Toc323287540"/>
      <w:r w:rsidRPr="0085077B">
        <w:rPr>
          <w:rFonts w:hint="eastAsia"/>
          <w:sz w:val="36"/>
          <w:szCs w:val="36"/>
        </w:rPr>
        <w:t>测试策略</w:t>
      </w:r>
      <w:bookmarkEnd w:id="12"/>
    </w:p>
    <w:p w:rsidR="008C2A42" w:rsidRPr="0024177B" w:rsidRDefault="008C2A42" w:rsidP="008C2A42">
      <w:pPr>
        <w:pStyle w:val="a3"/>
      </w:pPr>
      <w:r>
        <w:rPr>
          <w:rFonts w:hint="eastAsia"/>
        </w:rPr>
        <w:t>在整个测试过程中，对新农保系统的</w:t>
      </w:r>
      <w:r w:rsidRPr="002424FA">
        <w:rPr>
          <w:rFonts w:hint="eastAsia"/>
        </w:rPr>
        <w:t>变更功能进行了全面测试，确保需求中的功能类需求得以实现并且可以正常使用。</w:t>
      </w:r>
    </w:p>
    <w:p w:rsidR="008C2A42" w:rsidRPr="0024177B" w:rsidRDefault="008C2A42" w:rsidP="008C2A42">
      <w:pPr>
        <w:pStyle w:val="a3"/>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60"/>
        <w:gridCol w:w="5862"/>
      </w:tblGrid>
      <w:tr w:rsidR="008C2A42" w:rsidTr="007E54E8">
        <w:tc>
          <w:tcPr>
            <w:tcW w:w="2660" w:type="dxa"/>
          </w:tcPr>
          <w:p w:rsidR="008C2A42" w:rsidRDefault="008C2A42" w:rsidP="007E54E8">
            <w:pPr>
              <w:pStyle w:val="a3"/>
              <w:ind w:firstLineChars="0" w:firstLine="0"/>
            </w:pPr>
            <w:r>
              <w:rPr>
                <w:rFonts w:hint="eastAsia"/>
              </w:rPr>
              <w:t>测试方法</w:t>
            </w:r>
          </w:p>
        </w:tc>
        <w:tc>
          <w:tcPr>
            <w:tcW w:w="5862" w:type="dxa"/>
          </w:tcPr>
          <w:p w:rsidR="008C2A42" w:rsidRDefault="008C2A42" w:rsidP="007E54E8">
            <w:pPr>
              <w:pStyle w:val="a3"/>
              <w:ind w:firstLineChars="0" w:firstLine="0"/>
            </w:pPr>
            <w:r>
              <w:rPr>
                <w:rFonts w:hint="eastAsia"/>
              </w:rPr>
              <w:t>手工测试</w:t>
            </w:r>
          </w:p>
        </w:tc>
      </w:tr>
      <w:tr w:rsidR="008C2A42" w:rsidTr="007E54E8">
        <w:tc>
          <w:tcPr>
            <w:tcW w:w="2660" w:type="dxa"/>
          </w:tcPr>
          <w:p w:rsidR="008C2A42" w:rsidRDefault="008C2A42" w:rsidP="007E54E8">
            <w:pPr>
              <w:pStyle w:val="a3"/>
              <w:ind w:firstLineChars="0" w:firstLine="0"/>
            </w:pPr>
            <w:r>
              <w:rPr>
                <w:rFonts w:hint="eastAsia"/>
              </w:rPr>
              <w:t>测试约束</w:t>
            </w:r>
          </w:p>
        </w:tc>
        <w:tc>
          <w:tcPr>
            <w:tcW w:w="5862" w:type="dxa"/>
          </w:tcPr>
          <w:p w:rsidR="008C2A42" w:rsidRPr="00B6101E" w:rsidRDefault="008C2A42" w:rsidP="007E54E8">
            <w:r>
              <w:rPr>
                <w:rFonts w:hint="eastAsia"/>
              </w:rPr>
              <w:t>需求规定的输入输出字段，以及需求规定的输入限制。</w:t>
            </w:r>
          </w:p>
        </w:tc>
      </w:tr>
      <w:tr w:rsidR="008C2A42" w:rsidTr="007E54E8">
        <w:tc>
          <w:tcPr>
            <w:tcW w:w="2660" w:type="dxa"/>
          </w:tcPr>
          <w:p w:rsidR="008C2A42" w:rsidRDefault="008C2A42" w:rsidP="007E54E8">
            <w:pPr>
              <w:pStyle w:val="a3"/>
              <w:ind w:firstLineChars="0" w:firstLine="0"/>
            </w:pPr>
            <w:r>
              <w:rPr>
                <w:rFonts w:hint="eastAsia"/>
              </w:rPr>
              <w:t>开始标准</w:t>
            </w:r>
          </w:p>
        </w:tc>
        <w:tc>
          <w:tcPr>
            <w:tcW w:w="5862" w:type="dxa"/>
          </w:tcPr>
          <w:p w:rsidR="008C2A42" w:rsidRDefault="008C2A42" w:rsidP="007E54E8">
            <w:pPr>
              <w:pStyle w:val="a3"/>
              <w:ind w:firstLineChars="0" w:firstLine="0"/>
            </w:pPr>
            <w:r w:rsidRPr="0002083B">
              <w:rPr>
                <w:rFonts w:hint="eastAsia"/>
              </w:rPr>
              <w:t>单元测试通过，测试环境可测，测试用例编写完成</w:t>
            </w:r>
            <w:r>
              <w:rPr>
                <w:rFonts w:hint="eastAsia"/>
              </w:rPr>
              <w:t>。</w:t>
            </w:r>
          </w:p>
        </w:tc>
      </w:tr>
      <w:tr w:rsidR="008C2A42" w:rsidTr="007E54E8">
        <w:tc>
          <w:tcPr>
            <w:tcW w:w="2660" w:type="dxa"/>
          </w:tcPr>
          <w:p w:rsidR="008C2A42" w:rsidRDefault="008C2A42" w:rsidP="007E54E8">
            <w:pPr>
              <w:pStyle w:val="a3"/>
              <w:ind w:firstLineChars="0" w:firstLine="0"/>
            </w:pPr>
            <w:r>
              <w:rPr>
                <w:rFonts w:hint="eastAsia"/>
              </w:rPr>
              <w:t>完成标准</w:t>
            </w:r>
          </w:p>
        </w:tc>
        <w:tc>
          <w:tcPr>
            <w:tcW w:w="5862" w:type="dxa"/>
          </w:tcPr>
          <w:p w:rsidR="008C2A42" w:rsidRDefault="008C2A42" w:rsidP="007E54E8">
            <w:pPr>
              <w:pStyle w:val="a3"/>
              <w:numPr>
                <w:ilvl w:val="0"/>
                <w:numId w:val="20"/>
              </w:numPr>
              <w:ind w:firstLineChars="0"/>
            </w:pPr>
            <w:r w:rsidRPr="00F335A2">
              <w:rPr>
                <w:rFonts w:hint="eastAsia"/>
              </w:rPr>
              <w:t>对系统所有变更功能模块进行覆盖测试</w:t>
            </w:r>
            <w:r>
              <w:rPr>
                <w:rFonts w:hint="eastAsia"/>
              </w:rPr>
              <w:t>。</w:t>
            </w:r>
          </w:p>
          <w:p w:rsidR="008C2A42" w:rsidRDefault="008C2A42" w:rsidP="007E54E8">
            <w:pPr>
              <w:pStyle w:val="a3"/>
              <w:numPr>
                <w:ilvl w:val="0"/>
                <w:numId w:val="20"/>
              </w:numPr>
              <w:ind w:firstLineChars="0"/>
            </w:pPr>
            <w:r w:rsidRPr="00F335A2">
              <w:rPr>
                <w:rFonts w:hint="eastAsia"/>
              </w:rPr>
              <w:t>系统变更功能点实现内容与预期一致</w:t>
            </w:r>
          </w:p>
          <w:p w:rsidR="008C2A42" w:rsidRDefault="008C2A42" w:rsidP="007E54E8">
            <w:pPr>
              <w:pStyle w:val="a3"/>
              <w:numPr>
                <w:ilvl w:val="0"/>
                <w:numId w:val="20"/>
              </w:numPr>
              <w:ind w:firstLineChars="0"/>
            </w:pPr>
            <w:r w:rsidRPr="00F335A2">
              <w:rPr>
                <w:rFonts w:hint="eastAsia"/>
              </w:rPr>
              <w:t>测试中发现的</w:t>
            </w:r>
            <w:r w:rsidRPr="00F335A2">
              <w:rPr>
                <w:rFonts w:hint="eastAsia"/>
              </w:rPr>
              <w:t>BUG</w:t>
            </w:r>
            <w:r w:rsidRPr="00F335A2">
              <w:rPr>
                <w:rFonts w:hint="eastAsia"/>
              </w:rPr>
              <w:t>或问题都得到解决或关闭</w:t>
            </w:r>
          </w:p>
        </w:tc>
      </w:tr>
      <w:tr w:rsidR="008C2A42" w:rsidTr="007E54E8">
        <w:tc>
          <w:tcPr>
            <w:tcW w:w="2660" w:type="dxa"/>
          </w:tcPr>
          <w:p w:rsidR="008C2A42" w:rsidRDefault="008C2A42" w:rsidP="007E54E8">
            <w:pPr>
              <w:pStyle w:val="a3"/>
              <w:ind w:firstLineChars="0" w:firstLine="0"/>
            </w:pPr>
            <w:r>
              <w:rPr>
                <w:rFonts w:hint="eastAsia"/>
              </w:rPr>
              <w:t>测试重点和优先级</w:t>
            </w:r>
          </w:p>
        </w:tc>
        <w:tc>
          <w:tcPr>
            <w:tcW w:w="5862" w:type="dxa"/>
          </w:tcPr>
          <w:p w:rsidR="008C2A42" w:rsidRDefault="008C2A42" w:rsidP="007E54E8">
            <w:pPr>
              <w:pStyle w:val="a3"/>
              <w:ind w:firstLineChars="0" w:firstLine="0"/>
            </w:pPr>
            <w:r w:rsidRPr="00050AC8">
              <w:rPr>
                <w:rFonts w:hint="eastAsia"/>
              </w:rPr>
              <w:t>本次测试重点为功能测试，性能暂不考虑</w:t>
            </w:r>
          </w:p>
        </w:tc>
      </w:tr>
      <w:tr w:rsidR="008C2A42" w:rsidTr="007E54E8">
        <w:tc>
          <w:tcPr>
            <w:tcW w:w="2660" w:type="dxa"/>
          </w:tcPr>
          <w:p w:rsidR="008C2A42" w:rsidRDefault="008C2A42" w:rsidP="007E54E8">
            <w:pPr>
              <w:pStyle w:val="a3"/>
              <w:ind w:firstLineChars="0" w:firstLine="0"/>
            </w:pPr>
            <w:r>
              <w:rPr>
                <w:rFonts w:hint="eastAsia"/>
              </w:rPr>
              <w:t>隐藏风险</w:t>
            </w:r>
          </w:p>
        </w:tc>
        <w:tc>
          <w:tcPr>
            <w:tcW w:w="5862" w:type="dxa"/>
          </w:tcPr>
          <w:p w:rsidR="008C2A42" w:rsidRDefault="008C2A42" w:rsidP="007E54E8">
            <w:pPr>
              <w:pStyle w:val="a3"/>
              <w:ind w:firstLineChars="0" w:firstLine="0"/>
            </w:pPr>
            <w:r w:rsidRPr="00050AC8">
              <w:rPr>
                <w:rFonts w:hint="eastAsia"/>
              </w:rPr>
              <w:t>测试时间紧迫，可能导致测试不全面</w:t>
            </w:r>
            <w:r>
              <w:rPr>
                <w:rFonts w:hint="eastAsia"/>
              </w:rPr>
              <w:t>。</w:t>
            </w:r>
          </w:p>
        </w:tc>
      </w:tr>
      <w:tr w:rsidR="008C2A42" w:rsidTr="007E54E8">
        <w:tc>
          <w:tcPr>
            <w:tcW w:w="2660" w:type="dxa"/>
          </w:tcPr>
          <w:p w:rsidR="008C2A42" w:rsidRDefault="008C2A42" w:rsidP="007E54E8">
            <w:pPr>
              <w:pStyle w:val="a3"/>
              <w:ind w:firstLineChars="0" w:firstLine="0"/>
            </w:pPr>
            <w:r>
              <w:rPr>
                <w:rFonts w:hint="eastAsia"/>
              </w:rPr>
              <w:t>需考虑的特殊事项</w:t>
            </w:r>
          </w:p>
        </w:tc>
        <w:tc>
          <w:tcPr>
            <w:tcW w:w="5862" w:type="dxa"/>
          </w:tcPr>
          <w:p w:rsidR="008C2A42" w:rsidRDefault="008C2A42" w:rsidP="007E54E8">
            <w:pPr>
              <w:numPr>
                <w:ilvl w:val="0"/>
                <w:numId w:val="22"/>
              </w:numPr>
            </w:pPr>
            <w:r>
              <w:rPr>
                <w:rFonts w:hint="eastAsia"/>
              </w:rPr>
              <w:t>操作按钮提示信息正确性，一致性，可理解性。</w:t>
            </w:r>
          </w:p>
          <w:p w:rsidR="008C2A42" w:rsidRDefault="008C2A42" w:rsidP="007E54E8">
            <w:pPr>
              <w:numPr>
                <w:ilvl w:val="0"/>
                <w:numId w:val="22"/>
              </w:numPr>
            </w:pPr>
            <w:r>
              <w:rPr>
                <w:rFonts w:hint="eastAsia"/>
              </w:rPr>
              <w:lastRenderedPageBreak/>
              <w:t>限制条件提示信息正确性，一致性，可理解性。</w:t>
            </w:r>
          </w:p>
          <w:p w:rsidR="008C2A42" w:rsidRDefault="008C2A42" w:rsidP="007E54E8">
            <w:pPr>
              <w:numPr>
                <w:ilvl w:val="0"/>
                <w:numId w:val="22"/>
              </w:numPr>
            </w:pPr>
            <w:r>
              <w:rPr>
                <w:rFonts w:hint="eastAsia"/>
              </w:rPr>
              <w:t>必填项标识。</w:t>
            </w:r>
          </w:p>
          <w:p w:rsidR="008C2A42" w:rsidRPr="00E83F18" w:rsidRDefault="008C2A42" w:rsidP="007E54E8">
            <w:pPr>
              <w:numPr>
                <w:ilvl w:val="0"/>
                <w:numId w:val="22"/>
              </w:numPr>
            </w:pPr>
            <w:r>
              <w:rPr>
                <w:rFonts w:hint="eastAsia"/>
              </w:rPr>
              <w:t>输入方式可理解性。</w:t>
            </w:r>
          </w:p>
        </w:tc>
      </w:tr>
    </w:tbl>
    <w:p w:rsidR="00490308" w:rsidRPr="000D40EB" w:rsidRDefault="00490308" w:rsidP="00490308">
      <w:pPr>
        <w:pStyle w:val="a3"/>
      </w:pPr>
    </w:p>
    <w:p w:rsidR="00490308" w:rsidRPr="0085077B" w:rsidRDefault="00490308" w:rsidP="00490308">
      <w:pPr>
        <w:pStyle w:val="10"/>
        <w:rPr>
          <w:sz w:val="36"/>
          <w:szCs w:val="36"/>
        </w:rPr>
      </w:pPr>
      <w:bookmarkStart w:id="13" w:name="_Toc323287541"/>
      <w:r w:rsidRPr="0085077B">
        <w:rPr>
          <w:rFonts w:hint="eastAsia"/>
          <w:sz w:val="36"/>
          <w:szCs w:val="36"/>
        </w:rPr>
        <w:t>测试范围</w:t>
      </w:r>
      <w:bookmarkEnd w:id="13"/>
    </w:p>
    <w:p w:rsidR="00490308" w:rsidRDefault="00490308" w:rsidP="00102247">
      <w:pPr>
        <w:pStyle w:val="a3"/>
        <w:spacing w:beforeLines="50"/>
        <w:ind w:firstLine="422"/>
        <w:rPr>
          <w:b/>
          <w:bCs/>
        </w:rPr>
      </w:pPr>
      <w:r>
        <w:rPr>
          <w:rFonts w:hint="eastAsia"/>
          <w:b/>
          <w:bCs/>
        </w:rPr>
        <w:t>测试的模块：</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88"/>
        <w:gridCol w:w="6254"/>
      </w:tblGrid>
      <w:tr w:rsidR="00490308" w:rsidTr="007E54E8">
        <w:tc>
          <w:tcPr>
            <w:tcW w:w="1788" w:type="dxa"/>
          </w:tcPr>
          <w:p w:rsidR="00490308" w:rsidRDefault="00490308" w:rsidP="007E54E8">
            <w:pPr>
              <w:pStyle w:val="a3"/>
              <w:ind w:firstLineChars="0" w:firstLine="0"/>
              <w:rPr>
                <w:b/>
                <w:bCs/>
              </w:rPr>
            </w:pPr>
            <w:r>
              <w:rPr>
                <w:rFonts w:hint="eastAsia"/>
                <w:b/>
                <w:bCs/>
              </w:rPr>
              <w:t>测试内容</w:t>
            </w:r>
          </w:p>
        </w:tc>
        <w:tc>
          <w:tcPr>
            <w:tcW w:w="6254" w:type="dxa"/>
          </w:tcPr>
          <w:p w:rsidR="00490308" w:rsidRDefault="00490308" w:rsidP="007E54E8">
            <w:pPr>
              <w:pStyle w:val="a3"/>
              <w:ind w:firstLineChars="0" w:firstLine="0"/>
              <w:rPr>
                <w:b/>
                <w:bCs/>
              </w:rPr>
            </w:pPr>
            <w:r>
              <w:rPr>
                <w:rFonts w:hint="eastAsia"/>
                <w:b/>
                <w:bCs/>
              </w:rPr>
              <w:t>测试范围</w:t>
            </w:r>
          </w:p>
        </w:tc>
      </w:tr>
      <w:tr w:rsidR="00490308" w:rsidTr="007E54E8">
        <w:tc>
          <w:tcPr>
            <w:tcW w:w="1788" w:type="dxa"/>
          </w:tcPr>
          <w:p w:rsidR="00490308" w:rsidRDefault="00490308" w:rsidP="007E54E8">
            <w:pPr>
              <w:pStyle w:val="a3"/>
              <w:ind w:firstLineChars="0" w:firstLine="0"/>
            </w:pPr>
            <w:r>
              <w:rPr>
                <w:rFonts w:hint="eastAsia"/>
              </w:rPr>
              <w:t>功能测试</w:t>
            </w:r>
          </w:p>
        </w:tc>
        <w:tc>
          <w:tcPr>
            <w:tcW w:w="6254" w:type="dxa"/>
          </w:tcPr>
          <w:p w:rsidR="00490308" w:rsidRDefault="00490308" w:rsidP="007E54E8">
            <w:pPr>
              <w:pStyle w:val="a3"/>
              <w:numPr>
                <w:ilvl w:val="0"/>
                <w:numId w:val="9"/>
              </w:numPr>
              <w:spacing w:line="240" w:lineRule="auto"/>
              <w:ind w:firstLineChars="0"/>
            </w:pPr>
            <w:r w:rsidRPr="00D05190">
              <w:rPr>
                <w:rFonts w:hint="eastAsia"/>
              </w:rPr>
              <w:t>增加【新参保人员信息查询】</w:t>
            </w:r>
          </w:p>
          <w:p w:rsidR="00490308" w:rsidRDefault="00490308" w:rsidP="007E54E8">
            <w:pPr>
              <w:pStyle w:val="a3"/>
              <w:numPr>
                <w:ilvl w:val="0"/>
                <w:numId w:val="9"/>
              </w:numPr>
              <w:spacing w:line="240" w:lineRule="auto"/>
              <w:ind w:firstLineChars="0"/>
            </w:pPr>
            <w:r w:rsidRPr="00A74D26">
              <w:rPr>
                <w:rFonts w:hint="eastAsia"/>
              </w:rPr>
              <w:t>修改【首次银行账户关联报盘】</w:t>
            </w:r>
          </w:p>
          <w:p w:rsidR="00490308" w:rsidRDefault="00490308" w:rsidP="007E54E8">
            <w:pPr>
              <w:pStyle w:val="a3"/>
              <w:numPr>
                <w:ilvl w:val="0"/>
                <w:numId w:val="9"/>
              </w:numPr>
              <w:spacing w:line="240" w:lineRule="auto"/>
              <w:ind w:firstLineChars="0"/>
            </w:pPr>
            <w:r w:rsidRPr="00831FBD">
              <w:rPr>
                <w:rFonts w:hint="eastAsia"/>
              </w:rPr>
              <w:t>增加【参保登记申报信息查询】</w:t>
            </w:r>
          </w:p>
          <w:p w:rsidR="00490308" w:rsidRDefault="00490308" w:rsidP="007E54E8">
            <w:pPr>
              <w:pStyle w:val="a3"/>
              <w:numPr>
                <w:ilvl w:val="0"/>
                <w:numId w:val="9"/>
              </w:numPr>
              <w:spacing w:line="240" w:lineRule="auto"/>
              <w:ind w:firstLineChars="0"/>
            </w:pPr>
            <w:r w:rsidRPr="00831FBD">
              <w:rPr>
                <w:rFonts w:hint="eastAsia"/>
              </w:rPr>
              <w:t>增加【终止参保回退】</w:t>
            </w:r>
          </w:p>
          <w:p w:rsidR="00490308" w:rsidRDefault="00490308" w:rsidP="007E54E8">
            <w:pPr>
              <w:pStyle w:val="a3"/>
              <w:numPr>
                <w:ilvl w:val="0"/>
                <w:numId w:val="9"/>
              </w:numPr>
              <w:spacing w:line="240" w:lineRule="auto"/>
              <w:ind w:firstLineChars="0"/>
            </w:pPr>
            <w:r w:rsidRPr="00831FBD">
              <w:rPr>
                <w:rFonts w:hint="eastAsia"/>
              </w:rPr>
              <w:t>运维平台功能优化</w:t>
            </w:r>
          </w:p>
          <w:p w:rsidR="00490308" w:rsidRDefault="00490308" w:rsidP="007E54E8">
            <w:pPr>
              <w:pStyle w:val="a3"/>
              <w:numPr>
                <w:ilvl w:val="0"/>
                <w:numId w:val="9"/>
              </w:numPr>
              <w:spacing w:line="240" w:lineRule="auto"/>
              <w:ind w:firstLineChars="0"/>
            </w:pPr>
            <w:r w:rsidRPr="00831FBD">
              <w:rPr>
                <w:rFonts w:hint="eastAsia"/>
              </w:rPr>
              <w:t>增加【预警功能】</w:t>
            </w:r>
          </w:p>
          <w:p w:rsidR="00490308" w:rsidRDefault="00490308" w:rsidP="007E54E8">
            <w:pPr>
              <w:pStyle w:val="a3"/>
              <w:numPr>
                <w:ilvl w:val="0"/>
                <w:numId w:val="9"/>
              </w:numPr>
              <w:spacing w:line="240" w:lineRule="auto"/>
              <w:ind w:firstLineChars="0"/>
            </w:pPr>
            <w:r w:rsidRPr="00831FBD">
              <w:rPr>
                <w:rFonts w:hint="eastAsia"/>
              </w:rPr>
              <w:t>增加【特殊缴费核定】</w:t>
            </w:r>
          </w:p>
        </w:tc>
      </w:tr>
      <w:tr w:rsidR="00490308" w:rsidTr="007E54E8">
        <w:tc>
          <w:tcPr>
            <w:tcW w:w="1788" w:type="dxa"/>
          </w:tcPr>
          <w:p w:rsidR="00490308" w:rsidRDefault="00490308" w:rsidP="007E54E8">
            <w:pPr>
              <w:pStyle w:val="a3"/>
              <w:ind w:firstLineChars="0" w:firstLine="0"/>
            </w:pPr>
            <w:r>
              <w:rPr>
                <w:rFonts w:hint="eastAsia"/>
              </w:rPr>
              <w:t>性能测试</w:t>
            </w:r>
          </w:p>
        </w:tc>
        <w:tc>
          <w:tcPr>
            <w:tcW w:w="6254" w:type="dxa"/>
          </w:tcPr>
          <w:p w:rsidR="00490308" w:rsidRDefault="00490308" w:rsidP="007E54E8">
            <w:pPr>
              <w:pStyle w:val="a3"/>
              <w:ind w:firstLineChars="0" w:firstLine="0"/>
            </w:pPr>
            <w:r>
              <w:rPr>
                <w:rFonts w:hint="eastAsia"/>
              </w:rPr>
              <w:t>无</w:t>
            </w:r>
          </w:p>
        </w:tc>
      </w:tr>
    </w:tbl>
    <w:p w:rsidR="00490308" w:rsidRDefault="00490308" w:rsidP="00102247">
      <w:pPr>
        <w:pStyle w:val="a3"/>
        <w:spacing w:beforeLines="50"/>
        <w:ind w:firstLine="422"/>
        <w:rPr>
          <w:b/>
          <w:bCs/>
        </w:rPr>
      </w:pPr>
      <w:r>
        <w:rPr>
          <w:rFonts w:hint="eastAsia"/>
          <w:b/>
          <w:bCs/>
        </w:rPr>
        <w:t>不测试的模块：</w:t>
      </w: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828"/>
        <w:gridCol w:w="4214"/>
      </w:tblGrid>
      <w:tr w:rsidR="00490308" w:rsidTr="007E54E8">
        <w:tc>
          <w:tcPr>
            <w:tcW w:w="3828" w:type="dxa"/>
            <w:shd w:val="clear" w:color="auto" w:fill="CCCCCC"/>
          </w:tcPr>
          <w:p w:rsidR="00490308" w:rsidRDefault="00490308" w:rsidP="00BB6678">
            <w:pPr>
              <w:pStyle w:val="11"/>
            </w:pPr>
            <w:r>
              <w:rPr>
                <w:rFonts w:hint="eastAsia"/>
              </w:rPr>
              <w:t>模块</w:t>
            </w:r>
          </w:p>
        </w:tc>
        <w:tc>
          <w:tcPr>
            <w:tcW w:w="4214" w:type="dxa"/>
            <w:shd w:val="clear" w:color="auto" w:fill="CCCCCC"/>
          </w:tcPr>
          <w:p w:rsidR="00490308" w:rsidRDefault="00490308" w:rsidP="007E54E8">
            <w:pPr>
              <w:rPr>
                <w:b/>
                <w:bCs/>
              </w:rPr>
            </w:pPr>
            <w:r>
              <w:rPr>
                <w:rFonts w:hint="eastAsia"/>
                <w:b/>
                <w:bCs/>
              </w:rPr>
              <w:t>说明</w:t>
            </w:r>
          </w:p>
        </w:tc>
      </w:tr>
      <w:tr w:rsidR="00490308" w:rsidTr="007E54E8">
        <w:tc>
          <w:tcPr>
            <w:tcW w:w="3828" w:type="dxa"/>
          </w:tcPr>
          <w:p w:rsidR="00490308" w:rsidRDefault="00490308" w:rsidP="007E54E8"/>
        </w:tc>
        <w:tc>
          <w:tcPr>
            <w:tcW w:w="4214" w:type="dxa"/>
          </w:tcPr>
          <w:p w:rsidR="00490308" w:rsidRDefault="00490308" w:rsidP="007E54E8"/>
        </w:tc>
      </w:tr>
      <w:tr w:rsidR="00490308" w:rsidTr="007E54E8">
        <w:tc>
          <w:tcPr>
            <w:tcW w:w="3828" w:type="dxa"/>
          </w:tcPr>
          <w:p w:rsidR="00490308" w:rsidRDefault="00490308" w:rsidP="007E54E8"/>
        </w:tc>
        <w:tc>
          <w:tcPr>
            <w:tcW w:w="4214" w:type="dxa"/>
          </w:tcPr>
          <w:p w:rsidR="00490308" w:rsidRDefault="00490308" w:rsidP="007E54E8"/>
        </w:tc>
      </w:tr>
    </w:tbl>
    <w:p w:rsidR="009D30CB" w:rsidRDefault="009D30CB" w:rsidP="00280C51">
      <w:pPr>
        <w:pStyle w:val="a3"/>
      </w:pPr>
    </w:p>
    <w:p w:rsidR="00A758B1" w:rsidRDefault="00A758B1" w:rsidP="00A758B1">
      <w:pPr>
        <w:pStyle w:val="a3"/>
      </w:pPr>
    </w:p>
    <w:p w:rsidR="00A758B1" w:rsidRPr="0085077B" w:rsidRDefault="00A758B1" w:rsidP="008008A0">
      <w:pPr>
        <w:pStyle w:val="10"/>
        <w:rPr>
          <w:sz w:val="36"/>
          <w:szCs w:val="36"/>
        </w:rPr>
      </w:pPr>
      <w:bookmarkStart w:id="14" w:name="_Toc323287542"/>
      <w:r w:rsidRPr="0085077B">
        <w:rPr>
          <w:rFonts w:hint="eastAsia"/>
          <w:sz w:val="36"/>
          <w:szCs w:val="36"/>
        </w:rPr>
        <w:t>测试数据</w:t>
      </w:r>
      <w:bookmarkEnd w:id="14"/>
    </w:p>
    <w:p w:rsidR="00A758B1" w:rsidRPr="00172AC8" w:rsidRDefault="00A758B1" w:rsidP="00A758B1">
      <w:pPr>
        <w:pStyle w:val="a3"/>
        <w:ind w:firstLineChars="0" w:firstLine="0"/>
        <w:jc w:val="left"/>
      </w:pPr>
      <w:r>
        <w:rPr>
          <w:rFonts w:hint="eastAsia"/>
        </w:rPr>
        <w:t>基础</w:t>
      </w:r>
      <w:r w:rsidRPr="00D34340">
        <w:rPr>
          <w:rFonts w:hint="eastAsia"/>
        </w:rPr>
        <w:t>数据</w:t>
      </w:r>
      <w:r>
        <w:rPr>
          <w:rFonts w:hint="eastAsia"/>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146"/>
      </w:tblGrid>
      <w:tr w:rsidR="00A758B1" w:rsidTr="007E54E8">
        <w:tc>
          <w:tcPr>
            <w:tcW w:w="2376" w:type="dxa"/>
          </w:tcPr>
          <w:p w:rsidR="00A758B1" w:rsidRDefault="00A758B1" w:rsidP="007E54E8">
            <w:pPr>
              <w:pStyle w:val="a3"/>
              <w:ind w:firstLineChars="0" w:firstLine="0"/>
            </w:pPr>
          </w:p>
        </w:tc>
        <w:tc>
          <w:tcPr>
            <w:tcW w:w="6146" w:type="dxa"/>
          </w:tcPr>
          <w:p w:rsidR="00A758B1" w:rsidRDefault="00A758B1" w:rsidP="007E54E8">
            <w:pPr>
              <w:pStyle w:val="a3"/>
              <w:ind w:firstLineChars="0" w:firstLine="0"/>
            </w:pPr>
          </w:p>
        </w:tc>
      </w:tr>
      <w:tr w:rsidR="00A758B1" w:rsidTr="007E54E8">
        <w:tc>
          <w:tcPr>
            <w:tcW w:w="2376" w:type="dxa"/>
          </w:tcPr>
          <w:p w:rsidR="00A758B1" w:rsidRDefault="00A758B1" w:rsidP="007E54E8">
            <w:pPr>
              <w:pStyle w:val="a3"/>
              <w:ind w:firstLineChars="0" w:firstLine="0"/>
            </w:pPr>
          </w:p>
        </w:tc>
        <w:tc>
          <w:tcPr>
            <w:tcW w:w="6146" w:type="dxa"/>
          </w:tcPr>
          <w:p w:rsidR="00A758B1" w:rsidRDefault="00A758B1" w:rsidP="007E54E8">
            <w:pPr>
              <w:pStyle w:val="a3"/>
              <w:ind w:firstLineChars="0" w:firstLine="0"/>
            </w:pPr>
          </w:p>
        </w:tc>
      </w:tr>
    </w:tbl>
    <w:p w:rsidR="00A758B1" w:rsidRDefault="00A758B1" w:rsidP="00A758B1">
      <w:pPr>
        <w:pStyle w:val="a3"/>
        <w:ind w:firstLineChars="0" w:firstLine="0"/>
      </w:pPr>
      <w:r>
        <w:rPr>
          <w:rFonts w:hint="eastAsia"/>
        </w:rPr>
        <w:t>测试数据：</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376"/>
        <w:gridCol w:w="6146"/>
      </w:tblGrid>
      <w:tr w:rsidR="00A758B1" w:rsidTr="007E54E8">
        <w:tc>
          <w:tcPr>
            <w:tcW w:w="2376" w:type="dxa"/>
          </w:tcPr>
          <w:p w:rsidR="00A758B1" w:rsidRDefault="00A758B1" w:rsidP="007E54E8">
            <w:pPr>
              <w:pStyle w:val="a3"/>
              <w:ind w:firstLineChars="0" w:firstLine="0"/>
            </w:pPr>
          </w:p>
        </w:tc>
        <w:tc>
          <w:tcPr>
            <w:tcW w:w="6146" w:type="dxa"/>
          </w:tcPr>
          <w:p w:rsidR="00A758B1" w:rsidRDefault="00A758B1" w:rsidP="007E54E8">
            <w:pPr>
              <w:pStyle w:val="a3"/>
              <w:ind w:firstLineChars="0" w:firstLine="0"/>
            </w:pPr>
          </w:p>
        </w:tc>
      </w:tr>
      <w:tr w:rsidR="00A758B1" w:rsidTr="007E54E8">
        <w:tc>
          <w:tcPr>
            <w:tcW w:w="2376" w:type="dxa"/>
          </w:tcPr>
          <w:p w:rsidR="00A758B1" w:rsidRDefault="00A758B1" w:rsidP="007E54E8">
            <w:pPr>
              <w:pStyle w:val="a3"/>
              <w:ind w:firstLineChars="0" w:firstLine="0"/>
            </w:pPr>
          </w:p>
        </w:tc>
        <w:tc>
          <w:tcPr>
            <w:tcW w:w="6146" w:type="dxa"/>
          </w:tcPr>
          <w:p w:rsidR="00A758B1" w:rsidRDefault="00A758B1" w:rsidP="007E54E8">
            <w:pPr>
              <w:pStyle w:val="a3"/>
              <w:ind w:firstLineChars="0" w:firstLine="0"/>
            </w:pPr>
          </w:p>
        </w:tc>
      </w:tr>
    </w:tbl>
    <w:p w:rsidR="00686DC6" w:rsidRDefault="00686DC6" w:rsidP="00280C51">
      <w:pPr>
        <w:pStyle w:val="a3"/>
      </w:pPr>
    </w:p>
    <w:p w:rsidR="00A758B1" w:rsidRPr="009227B5" w:rsidRDefault="00A758B1" w:rsidP="00280C51">
      <w:pPr>
        <w:pStyle w:val="a3"/>
      </w:pPr>
    </w:p>
    <w:p w:rsidR="009227B5" w:rsidRPr="0085077B" w:rsidRDefault="00542AB8" w:rsidP="000D6D26">
      <w:pPr>
        <w:pStyle w:val="10"/>
        <w:rPr>
          <w:sz w:val="36"/>
          <w:szCs w:val="36"/>
        </w:rPr>
      </w:pPr>
      <w:bookmarkStart w:id="15" w:name="_Toc323287543"/>
      <w:r w:rsidRPr="0085077B">
        <w:rPr>
          <w:rFonts w:hint="eastAsia"/>
          <w:sz w:val="36"/>
          <w:szCs w:val="36"/>
        </w:rPr>
        <w:t>测试</w:t>
      </w:r>
      <w:r w:rsidR="00011863" w:rsidRPr="0085077B">
        <w:rPr>
          <w:rFonts w:hint="eastAsia"/>
          <w:sz w:val="36"/>
          <w:szCs w:val="36"/>
        </w:rPr>
        <w:t>过程</w:t>
      </w:r>
      <w:bookmarkEnd w:id="15"/>
    </w:p>
    <w:p w:rsidR="009E19E7" w:rsidRPr="0066629B" w:rsidRDefault="009E19E7" w:rsidP="009E19E7">
      <w:pPr>
        <w:spacing w:line="400" w:lineRule="exact"/>
        <w:ind w:firstLineChars="200" w:firstLine="420"/>
        <w:rPr>
          <w:i/>
          <w:color w:val="0070C0"/>
        </w:rPr>
      </w:pPr>
      <w:r w:rsidRPr="0066629B">
        <w:rPr>
          <w:rFonts w:hint="eastAsia"/>
          <w:i/>
          <w:color w:val="0070C0"/>
        </w:rPr>
        <w:t>此次测试严格按照项目计划和测试计划执行，按时完成了测试计划规定的测试对象的测试。针对测试计划规定的测试策略，在测试执行中都有体现，在测试执行过程中，依据测试计划和测试用例，对系统进行了完整的测试</w:t>
      </w:r>
      <w:r w:rsidR="002D0B54" w:rsidRPr="0066629B">
        <w:rPr>
          <w:rFonts w:hint="eastAsia"/>
          <w:i/>
          <w:color w:val="0070C0"/>
        </w:rPr>
        <w:t>。</w:t>
      </w:r>
    </w:p>
    <w:p w:rsidR="002D0B54" w:rsidRPr="002D0B54" w:rsidRDefault="002D0B54" w:rsidP="002D0B54">
      <w:pPr>
        <w:pStyle w:val="a3"/>
      </w:pPr>
    </w:p>
    <w:p w:rsidR="002D0B54" w:rsidRPr="0085077B" w:rsidRDefault="002D0B54" w:rsidP="002D0B54">
      <w:pPr>
        <w:pStyle w:val="2"/>
        <w:rPr>
          <w:sz w:val="28"/>
          <w:szCs w:val="28"/>
        </w:rPr>
      </w:pPr>
      <w:bookmarkStart w:id="16" w:name="_Toc323287544"/>
      <w:r w:rsidRPr="0085077B">
        <w:rPr>
          <w:rFonts w:hint="eastAsia"/>
          <w:sz w:val="28"/>
          <w:szCs w:val="28"/>
        </w:rPr>
        <w:t>测试案例实际执行情况</w:t>
      </w:r>
      <w:bookmarkEnd w:id="16"/>
    </w:p>
    <w:p w:rsidR="002D0B54" w:rsidRDefault="002D0B54" w:rsidP="002D0B54">
      <w:pPr>
        <w:rPr>
          <w:rFonts w:ascii="宋体" w:hAnsi="宋体"/>
        </w:rPr>
      </w:pPr>
      <w:r>
        <w:rPr>
          <w:rFonts w:ascii="宋体" w:hAnsi="宋体" w:hint="eastAsia"/>
        </w:rPr>
        <w:t>测试实际进度及工作量：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20"/>
        <w:gridCol w:w="1420"/>
        <w:gridCol w:w="1420"/>
        <w:gridCol w:w="1420"/>
        <w:gridCol w:w="1421"/>
        <w:gridCol w:w="1421"/>
      </w:tblGrid>
      <w:tr w:rsidR="002D0B54" w:rsidTr="007E54E8">
        <w:tc>
          <w:tcPr>
            <w:tcW w:w="1420" w:type="dxa"/>
          </w:tcPr>
          <w:p w:rsidR="002D0B54" w:rsidRDefault="002D0B54" w:rsidP="007E54E8">
            <w:pPr>
              <w:pStyle w:val="a3"/>
              <w:ind w:firstLineChars="0" w:firstLine="0"/>
            </w:pPr>
            <w:r>
              <w:rPr>
                <w:rFonts w:hint="eastAsia"/>
              </w:rPr>
              <w:t>项目阶段</w:t>
            </w:r>
          </w:p>
        </w:tc>
        <w:tc>
          <w:tcPr>
            <w:tcW w:w="1420" w:type="dxa"/>
          </w:tcPr>
          <w:p w:rsidR="002D0B54" w:rsidRDefault="002D0B54" w:rsidP="007E54E8">
            <w:pPr>
              <w:pStyle w:val="a3"/>
              <w:ind w:firstLineChars="0" w:firstLine="0"/>
            </w:pPr>
            <w:r>
              <w:rPr>
                <w:rFonts w:hint="eastAsia"/>
              </w:rPr>
              <w:t>计划完成时间</w:t>
            </w:r>
          </w:p>
        </w:tc>
        <w:tc>
          <w:tcPr>
            <w:tcW w:w="1420" w:type="dxa"/>
          </w:tcPr>
          <w:p w:rsidR="002D0B54" w:rsidRDefault="002D0B54" w:rsidP="007E54E8">
            <w:pPr>
              <w:pStyle w:val="a3"/>
              <w:ind w:firstLineChars="0" w:firstLine="0"/>
            </w:pPr>
            <w:r>
              <w:rPr>
                <w:rFonts w:hint="eastAsia"/>
              </w:rPr>
              <w:t>实际完成时间</w:t>
            </w:r>
          </w:p>
        </w:tc>
        <w:tc>
          <w:tcPr>
            <w:tcW w:w="1420" w:type="dxa"/>
          </w:tcPr>
          <w:p w:rsidR="002D0B54" w:rsidRDefault="002D0B54" w:rsidP="007E54E8">
            <w:pPr>
              <w:pStyle w:val="a3"/>
              <w:ind w:firstLineChars="0" w:firstLine="0"/>
            </w:pPr>
            <w:r>
              <w:rPr>
                <w:rFonts w:hint="eastAsia"/>
              </w:rPr>
              <w:t>负责人</w:t>
            </w:r>
          </w:p>
        </w:tc>
        <w:tc>
          <w:tcPr>
            <w:tcW w:w="1421" w:type="dxa"/>
          </w:tcPr>
          <w:p w:rsidR="002D0B54" w:rsidRDefault="002D0B54" w:rsidP="007E54E8">
            <w:pPr>
              <w:pStyle w:val="a3"/>
              <w:ind w:firstLineChars="0" w:firstLine="0"/>
            </w:pPr>
            <w:r>
              <w:rPr>
                <w:rFonts w:hint="eastAsia"/>
              </w:rPr>
              <w:t>计划工作量</w:t>
            </w:r>
          </w:p>
        </w:tc>
        <w:tc>
          <w:tcPr>
            <w:tcW w:w="1421" w:type="dxa"/>
          </w:tcPr>
          <w:p w:rsidR="002D0B54" w:rsidRDefault="002D0B54" w:rsidP="007E54E8">
            <w:pPr>
              <w:pStyle w:val="a3"/>
              <w:ind w:firstLineChars="0" w:firstLine="0"/>
            </w:pPr>
            <w:r>
              <w:rPr>
                <w:rFonts w:hint="eastAsia"/>
              </w:rPr>
              <w:t>实际工作量</w:t>
            </w:r>
          </w:p>
        </w:tc>
      </w:tr>
      <w:tr w:rsidR="002D0B54" w:rsidTr="007E54E8">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r>
      <w:tr w:rsidR="002D0B54" w:rsidTr="007E54E8">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r>
      <w:tr w:rsidR="002D0B54" w:rsidTr="007E54E8">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r>
      <w:tr w:rsidR="002D0B54" w:rsidTr="007E54E8">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r>
      <w:tr w:rsidR="002D0B54" w:rsidTr="007E54E8">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r>
      <w:tr w:rsidR="002D0B54" w:rsidTr="007E54E8">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r>
      <w:tr w:rsidR="002D0B54" w:rsidTr="007E54E8">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r>
      <w:tr w:rsidR="002D0B54" w:rsidTr="007E54E8">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0"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c>
          <w:tcPr>
            <w:tcW w:w="1421" w:type="dxa"/>
          </w:tcPr>
          <w:p w:rsidR="002D0B54" w:rsidRDefault="002D0B54" w:rsidP="007E54E8">
            <w:pPr>
              <w:pStyle w:val="a3"/>
              <w:ind w:firstLineChars="0" w:firstLine="0"/>
            </w:pPr>
          </w:p>
        </w:tc>
      </w:tr>
      <w:tr w:rsidR="002D0B54" w:rsidTr="007E54E8">
        <w:tc>
          <w:tcPr>
            <w:tcW w:w="5680" w:type="dxa"/>
            <w:gridSpan w:val="4"/>
          </w:tcPr>
          <w:p w:rsidR="002D0B54" w:rsidRDefault="002D0B54" w:rsidP="007E54E8">
            <w:pPr>
              <w:pStyle w:val="a3"/>
              <w:ind w:firstLineChars="0" w:firstLine="0"/>
            </w:pPr>
            <w:r w:rsidRPr="00604EE3">
              <w:rPr>
                <w:rFonts w:ascii="宋体" w:hAnsi="宋体" w:cs="宋体" w:hint="eastAsia"/>
                <w:b/>
                <w:iCs/>
                <w:kern w:val="0"/>
                <w:szCs w:val="21"/>
              </w:rPr>
              <w:t>合计工作量</w:t>
            </w:r>
          </w:p>
        </w:tc>
        <w:tc>
          <w:tcPr>
            <w:tcW w:w="1421" w:type="dxa"/>
            <w:vAlign w:val="center"/>
          </w:tcPr>
          <w:p w:rsidR="002D0B54" w:rsidRPr="00604EE3" w:rsidRDefault="002D0B54" w:rsidP="007E54E8">
            <w:pPr>
              <w:widowControl/>
              <w:rPr>
                <w:iCs/>
              </w:rPr>
            </w:pPr>
          </w:p>
        </w:tc>
        <w:tc>
          <w:tcPr>
            <w:tcW w:w="1421" w:type="dxa"/>
            <w:vAlign w:val="center"/>
          </w:tcPr>
          <w:p w:rsidR="002D0B54" w:rsidRPr="00604EE3" w:rsidRDefault="002D0B54" w:rsidP="007E54E8">
            <w:pPr>
              <w:widowControl/>
              <w:rPr>
                <w:iCs/>
              </w:rPr>
            </w:pPr>
          </w:p>
        </w:tc>
      </w:tr>
    </w:tbl>
    <w:p w:rsidR="002D0B54" w:rsidRDefault="002D0B54" w:rsidP="002D0B54">
      <w:pPr>
        <w:pStyle w:val="a3"/>
        <w:rPr>
          <w:iCs/>
        </w:rPr>
      </w:pPr>
    </w:p>
    <w:p w:rsidR="00097373" w:rsidRPr="00BB6678" w:rsidRDefault="00097373" w:rsidP="00097373">
      <w:pPr>
        <w:pStyle w:val="2"/>
        <w:rPr>
          <w:sz w:val="28"/>
          <w:szCs w:val="28"/>
        </w:rPr>
      </w:pPr>
      <w:bookmarkStart w:id="17" w:name="_Toc323287545"/>
      <w:r w:rsidRPr="00BB6678">
        <w:rPr>
          <w:rFonts w:hint="eastAsia"/>
          <w:sz w:val="28"/>
          <w:szCs w:val="28"/>
        </w:rPr>
        <w:t>未执行及放弃测试案例情况</w:t>
      </w:r>
      <w:bookmarkEnd w:id="17"/>
    </w:p>
    <w:p w:rsidR="00097373" w:rsidRDefault="00097373" w:rsidP="00097373">
      <w:pPr>
        <w:pStyle w:val="a3"/>
      </w:pPr>
      <w:r>
        <w:rPr>
          <w:rFonts w:hint="eastAsia"/>
        </w:rPr>
        <w:t>无</w:t>
      </w:r>
    </w:p>
    <w:p w:rsidR="00097373" w:rsidRPr="00113C33" w:rsidRDefault="00097373" w:rsidP="002D0B54">
      <w:pPr>
        <w:pStyle w:val="a3"/>
        <w:rPr>
          <w:iCs/>
        </w:rPr>
      </w:pPr>
    </w:p>
    <w:p w:rsidR="002D0B54" w:rsidRPr="00BB6678" w:rsidRDefault="002D0B54" w:rsidP="002D0B54">
      <w:pPr>
        <w:pStyle w:val="2"/>
        <w:rPr>
          <w:sz w:val="28"/>
          <w:szCs w:val="28"/>
        </w:rPr>
      </w:pPr>
      <w:bookmarkStart w:id="18" w:name="_Toc323287546"/>
      <w:r w:rsidRPr="00BB6678">
        <w:rPr>
          <w:rFonts w:hint="eastAsia"/>
          <w:sz w:val="28"/>
          <w:szCs w:val="28"/>
        </w:rPr>
        <w:t>测试版本</w:t>
      </w:r>
      <w:bookmarkEnd w:id="18"/>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704"/>
        <w:gridCol w:w="1704"/>
        <w:gridCol w:w="1704"/>
        <w:gridCol w:w="1705"/>
        <w:gridCol w:w="1705"/>
      </w:tblGrid>
      <w:tr w:rsidR="002D0B54" w:rsidRPr="00604EE3" w:rsidTr="007E54E8">
        <w:tc>
          <w:tcPr>
            <w:tcW w:w="1704" w:type="dxa"/>
          </w:tcPr>
          <w:p w:rsidR="002D0B54" w:rsidRPr="006F6459" w:rsidRDefault="002D0B54" w:rsidP="007E54E8">
            <w:pPr>
              <w:pStyle w:val="a3"/>
              <w:ind w:firstLineChars="0" w:firstLine="0"/>
            </w:pPr>
            <w:r>
              <w:rPr>
                <w:rFonts w:hint="eastAsia"/>
              </w:rPr>
              <w:t>测试版本</w:t>
            </w:r>
          </w:p>
        </w:tc>
        <w:tc>
          <w:tcPr>
            <w:tcW w:w="1704" w:type="dxa"/>
          </w:tcPr>
          <w:p w:rsidR="002D0B54" w:rsidRPr="006F6459" w:rsidRDefault="002D0B54" w:rsidP="007E54E8">
            <w:pPr>
              <w:pStyle w:val="a3"/>
              <w:ind w:firstLineChars="0" w:firstLine="0"/>
            </w:pPr>
            <w:r>
              <w:rPr>
                <w:rFonts w:hint="eastAsia"/>
              </w:rPr>
              <w:t>计划开始时间</w:t>
            </w:r>
          </w:p>
        </w:tc>
        <w:tc>
          <w:tcPr>
            <w:tcW w:w="1704" w:type="dxa"/>
          </w:tcPr>
          <w:p w:rsidR="002D0B54" w:rsidRPr="006F6459" w:rsidRDefault="002D0B54" w:rsidP="007E54E8">
            <w:pPr>
              <w:pStyle w:val="a3"/>
              <w:ind w:firstLineChars="0" w:firstLine="0"/>
            </w:pPr>
            <w:r>
              <w:rPr>
                <w:rFonts w:hint="eastAsia"/>
              </w:rPr>
              <w:t>实际开始时间</w:t>
            </w:r>
          </w:p>
        </w:tc>
        <w:tc>
          <w:tcPr>
            <w:tcW w:w="1705" w:type="dxa"/>
          </w:tcPr>
          <w:p w:rsidR="002D0B54" w:rsidRPr="006F6459" w:rsidRDefault="002D0B54" w:rsidP="007E54E8">
            <w:pPr>
              <w:pStyle w:val="a3"/>
              <w:ind w:firstLineChars="0" w:firstLine="0"/>
            </w:pPr>
            <w:r>
              <w:rPr>
                <w:rFonts w:hint="eastAsia"/>
              </w:rPr>
              <w:t>计划完成时间</w:t>
            </w:r>
          </w:p>
        </w:tc>
        <w:tc>
          <w:tcPr>
            <w:tcW w:w="1705" w:type="dxa"/>
          </w:tcPr>
          <w:p w:rsidR="002D0B54" w:rsidRPr="006F6459" w:rsidRDefault="002D0B54" w:rsidP="007E54E8">
            <w:pPr>
              <w:pStyle w:val="a3"/>
              <w:ind w:firstLineChars="0" w:firstLine="0"/>
            </w:pPr>
            <w:r>
              <w:rPr>
                <w:rFonts w:hint="eastAsia"/>
              </w:rPr>
              <w:t>实际完成时间</w:t>
            </w:r>
          </w:p>
        </w:tc>
      </w:tr>
      <w:tr w:rsidR="002D0B54" w:rsidRPr="00604EE3" w:rsidTr="007E54E8">
        <w:tc>
          <w:tcPr>
            <w:tcW w:w="1704" w:type="dxa"/>
          </w:tcPr>
          <w:p w:rsidR="002D0B54" w:rsidRPr="0092674D" w:rsidRDefault="002D0B54" w:rsidP="007E54E8">
            <w:pPr>
              <w:pStyle w:val="a3"/>
              <w:ind w:firstLineChars="0" w:firstLine="0"/>
            </w:pPr>
            <w:r w:rsidRPr="000A5074">
              <w:t>V1.10.42.1</w:t>
            </w:r>
          </w:p>
        </w:tc>
        <w:tc>
          <w:tcPr>
            <w:tcW w:w="1704" w:type="dxa"/>
          </w:tcPr>
          <w:p w:rsidR="002D0B54" w:rsidRPr="006F6459" w:rsidRDefault="002D0B54" w:rsidP="007E54E8">
            <w:pPr>
              <w:pStyle w:val="a3"/>
              <w:ind w:firstLineChars="0" w:firstLine="0"/>
            </w:pPr>
          </w:p>
        </w:tc>
        <w:tc>
          <w:tcPr>
            <w:tcW w:w="1704" w:type="dxa"/>
          </w:tcPr>
          <w:p w:rsidR="002D0B54" w:rsidRPr="006F6459" w:rsidRDefault="002D0B54" w:rsidP="007E54E8">
            <w:pPr>
              <w:pStyle w:val="a3"/>
              <w:ind w:firstLineChars="0" w:firstLine="0"/>
            </w:pPr>
          </w:p>
        </w:tc>
        <w:tc>
          <w:tcPr>
            <w:tcW w:w="1705" w:type="dxa"/>
          </w:tcPr>
          <w:p w:rsidR="002D0B54" w:rsidRPr="006F6459" w:rsidRDefault="002D0B54" w:rsidP="007E54E8">
            <w:pPr>
              <w:pStyle w:val="a3"/>
              <w:ind w:firstLineChars="0" w:firstLine="0"/>
            </w:pPr>
          </w:p>
        </w:tc>
        <w:tc>
          <w:tcPr>
            <w:tcW w:w="1705" w:type="dxa"/>
          </w:tcPr>
          <w:p w:rsidR="002D0B54" w:rsidRPr="006F6459" w:rsidRDefault="002D0B54" w:rsidP="007E54E8">
            <w:pPr>
              <w:pStyle w:val="a3"/>
              <w:ind w:firstLineChars="0" w:firstLine="0"/>
            </w:pPr>
          </w:p>
        </w:tc>
      </w:tr>
      <w:tr w:rsidR="002D0B54" w:rsidRPr="00604EE3" w:rsidTr="007E54E8">
        <w:tc>
          <w:tcPr>
            <w:tcW w:w="1704" w:type="dxa"/>
          </w:tcPr>
          <w:p w:rsidR="002D0B54" w:rsidRPr="0092674D" w:rsidRDefault="002D0B54" w:rsidP="007E54E8">
            <w:pPr>
              <w:pStyle w:val="a3"/>
              <w:ind w:firstLineChars="0" w:firstLine="0"/>
            </w:pPr>
            <w:r w:rsidRPr="000A5074">
              <w:t>V1.10.42.</w:t>
            </w:r>
            <w:r>
              <w:rPr>
                <w:rFonts w:hint="eastAsia"/>
              </w:rPr>
              <w:t>2</w:t>
            </w:r>
          </w:p>
        </w:tc>
        <w:tc>
          <w:tcPr>
            <w:tcW w:w="1704" w:type="dxa"/>
          </w:tcPr>
          <w:p w:rsidR="002D0B54" w:rsidRPr="006F6459" w:rsidRDefault="002D0B54" w:rsidP="007E54E8">
            <w:pPr>
              <w:pStyle w:val="a3"/>
              <w:ind w:firstLineChars="0" w:firstLine="0"/>
            </w:pPr>
          </w:p>
        </w:tc>
        <w:tc>
          <w:tcPr>
            <w:tcW w:w="1704" w:type="dxa"/>
          </w:tcPr>
          <w:p w:rsidR="002D0B54" w:rsidRPr="006F6459" w:rsidRDefault="002D0B54" w:rsidP="007E54E8">
            <w:pPr>
              <w:pStyle w:val="a3"/>
              <w:ind w:firstLineChars="0" w:firstLine="0"/>
            </w:pPr>
          </w:p>
        </w:tc>
        <w:tc>
          <w:tcPr>
            <w:tcW w:w="1705" w:type="dxa"/>
          </w:tcPr>
          <w:p w:rsidR="002D0B54" w:rsidRPr="006F6459" w:rsidRDefault="002D0B54" w:rsidP="007E54E8">
            <w:pPr>
              <w:pStyle w:val="a3"/>
              <w:ind w:firstLineChars="0" w:firstLine="0"/>
            </w:pPr>
          </w:p>
        </w:tc>
        <w:tc>
          <w:tcPr>
            <w:tcW w:w="1705" w:type="dxa"/>
          </w:tcPr>
          <w:p w:rsidR="002D0B54" w:rsidRPr="006F6459" w:rsidRDefault="002D0B54" w:rsidP="007E54E8">
            <w:pPr>
              <w:pStyle w:val="a3"/>
              <w:ind w:firstLineChars="0" w:firstLine="0"/>
            </w:pPr>
          </w:p>
        </w:tc>
      </w:tr>
      <w:tr w:rsidR="002D0B54" w:rsidRPr="00604EE3" w:rsidTr="007E54E8">
        <w:tc>
          <w:tcPr>
            <w:tcW w:w="1704" w:type="dxa"/>
          </w:tcPr>
          <w:p w:rsidR="002D0B54" w:rsidRPr="0092674D" w:rsidRDefault="002D0B54" w:rsidP="007E54E8">
            <w:pPr>
              <w:pStyle w:val="a3"/>
              <w:ind w:firstLineChars="0" w:firstLine="0"/>
            </w:pPr>
            <w:r w:rsidRPr="000A5074">
              <w:t>V1.10.42.</w:t>
            </w:r>
            <w:r>
              <w:rPr>
                <w:rFonts w:hint="eastAsia"/>
              </w:rPr>
              <w:t>3</w:t>
            </w:r>
          </w:p>
        </w:tc>
        <w:tc>
          <w:tcPr>
            <w:tcW w:w="1704" w:type="dxa"/>
          </w:tcPr>
          <w:p w:rsidR="002D0B54" w:rsidRPr="006F6459" w:rsidRDefault="002D0B54" w:rsidP="007E54E8">
            <w:pPr>
              <w:pStyle w:val="a3"/>
              <w:ind w:firstLineChars="0" w:firstLine="0"/>
            </w:pPr>
          </w:p>
        </w:tc>
        <w:tc>
          <w:tcPr>
            <w:tcW w:w="1704" w:type="dxa"/>
          </w:tcPr>
          <w:p w:rsidR="002D0B54" w:rsidRPr="006F6459" w:rsidRDefault="002D0B54" w:rsidP="007E54E8">
            <w:pPr>
              <w:pStyle w:val="a3"/>
              <w:ind w:firstLineChars="0" w:firstLine="0"/>
            </w:pPr>
          </w:p>
        </w:tc>
        <w:tc>
          <w:tcPr>
            <w:tcW w:w="1705" w:type="dxa"/>
          </w:tcPr>
          <w:p w:rsidR="002D0B54" w:rsidRPr="006F6459" w:rsidRDefault="002D0B54" w:rsidP="007E54E8">
            <w:pPr>
              <w:pStyle w:val="a3"/>
              <w:ind w:firstLineChars="0" w:firstLine="0"/>
            </w:pPr>
          </w:p>
        </w:tc>
        <w:tc>
          <w:tcPr>
            <w:tcW w:w="1705" w:type="dxa"/>
          </w:tcPr>
          <w:p w:rsidR="002D0B54" w:rsidRPr="006F6459" w:rsidRDefault="002D0B54" w:rsidP="007E54E8">
            <w:pPr>
              <w:pStyle w:val="a3"/>
              <w:ind w:firstLineChars="0" w:firstLine="0"/>
            </w:pPr>
          </w:p>
        </w:tc>
      </w:tr>
    </w:tbl>
    <w:p w:rsidR="00FD7B9B" w:rsidRPr="009227B5" w:rsidRDefault="00FD7B9B" w:rsidP="00280C51">
      <w:pPr>
        <w:pStyle w:val="a3"/>
      </w:pPr>
    </w:p>
    <w:p w:rsidR="003706B6" w:rsidRPr="00BB6678" w:rsidRDefault="00FD7B9B" w:rsidP="000D6D26">
      <w:pPr>
        <w:pStyle w:val="10"/>
        <w:rPr>
          <w:sz w:val="36"/>
          <w:szCs w:val="36"/>
        </w:rPr>
      </w:pPr>
      <w:bookmarkStart w:id="19" w:name="_Toc323287547"/>
      <w:r w:rsidRPr="00BB6678">
        <w:rPr>
          <w:rFonts w:hint="eastAsia"/>
          <w:sz w:val="36"/>
          <w:szCs w:val="36"/>
        </w:rPr>
        <w:t>测试结果分析</w:t>
      </w:r>
      <w:bookmarkEnd w:id="19"/>
    </w:p>
    <w:p w:rsidR="00170D15" w:rsidRPr="00BB6678" w:rsidRDefault="00F31D3E" w:rsidP="00170D15">
      <w:pPr>
        <w:pStyle w:val="2"/>
        <w:rPr>
          <w:sz w:val="28"/>
          <w:szCs w:val="28"/>
        </w:rPr>
      </w:pPr>
      <w:r>
        <w:rPr>
          <w:rFonts w:hint="eastAsia"/>
          <w:sz w:val="28"/>
          <w:szCs w:val="28"/>
        </w:rPr>
        <w:t>项目缺陷状态趋势图</w:t>
      </w:r>
    </w:p>
    <w:p w:rsidR="00D51CC3" w:rsidRDefault="00AD3B97" w:rsidP="00170D15">
      <w:pPr>
        <w:pStyle w:val="a3"/>
      </w:pPr>
      <w:r>
        <w:rPr>
          <w:noProof/>
        </w:rPr>
        <w:drawing>
          <wp:inline distT="0" distB="0" distL="0" distR="0">
            <wp:extent cx="5274310" cy="3076575"/>
            <wp:effectExtent l="19050" t="0" r="2159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bl>
      <w:tblPr>
        <w:tblpPr w:leftFromText="180" w:rightFromText="180" w:vertAnchor="text" w:horzAnchor="page" w:tblpX="2158" w:tblpY="447"/>
        <w:tblW w:w="8613" w:type="dxa"/>
        <w:tblLook w:val="04A0"/>
      </w:tblPr>
      <w:tblGrid>
        <w:gridCol w:w="2908"/>
        <w:gridCol w:w="319"/>
        <w:gridCol w:w="1037"/>
        <w:gridCol w:w="380"/>
        <w:gridCol w:w="348"/>
        <w:gridCol w:w="648"/>
        <w:gridCol w:w="280"/>
        <w:gridCol w:w="268"/>
        <w:gridCol w:w="768"/>
        <w:gridCol w:w="382"/>
        <w:gridCol w:w="266"/>
        <w:gridCol w:w="648"/>
        <w:gridCol w:w="361"/>
      </w:tblGrid>
      <w:tr w:rsidR="00AD3B97" w:rsidRPr="00FC3EFF" w:rsidTr="00AD3B97">
        <w:trPr>
          <w:trHeight w:val="285"/>
        </w:trPr>
        <w:tc>
          <w:tcPr>
            <w:tcW w:w="2908" w:type="dxa"/>
            <w:tcBorders>
              <w:top w:val="single" w:sz="4" w:space="0" w:color="auto"/>
              <w:left w:val="single" w:sz="4" w:space="0" w:color="auto"/>
              <w:bottom w:val="single" w:sz="4" w:space="0" w:color="auto"/>
              <w:right w:val="nil"/>
            </w:tcBorders>
            <w:shd w:val="clear" w:color="000000" w:fill="99CCFF"/>
            <w:noWrap/>
            <w:vAlign w:val="center"/>
            <w:hideMark/>
          </w:tcPr>
          <w:p w:rsidR="00AD3B97" w:rsidRPr="00FC3EFF" w:rsidRDefault="00AD3B97" w:rsidP="00AD3B97">
            <w:pPr>
              <w:widowControl/>
              <w:spacing w:line="240" w:lineRule="auto"/>
              <w:jc w:val="left"/>
              <w:rPr>
                <w:rFonts w:ascii="宋体" w:hAnsi="宋体" w:cs="宋体"/>
                <w:b/>
                <w:bCs/>
                <w:kern w:val="0"/>
                <w:sz w:val="20"/>
                <w:szCs w:val="20"/>
              </w:rPr>
            </w:pPr>
            <w:r w:rsidRPr="00FC3EFF">
              <w:rPr>
                <w:rFonts w:ascii="宋体" w:hAnsi="宋体" w:cs="宋体" w:hint="eastAsia"/>
                <w:b/>
                <w:bCs/>
                <w:kern w:val="0"/>
                <w:sz w:val="20"/>
                <w:szCs w:val="20"/>
              </w:rPr>
              <w:t>项目缺陷状态趋势图</w:t>
            </w:r>
          </w:p>
        </w:tc>
        <w:tc>
          <w:tcPr>
            <w:tcW w:w="319" w:type="dxa"/>
            <w:tcBorders>
              <w:top w:val="single" w:sz="4" w:space="0" w:color="auto"/>
              <w:left w:val="nil"/>
              <w:bottom w:val="single" w:sz="4" w:space="0" w:color="auto"/>
              <w:right w:val="nil"/>
            </w:tcBorders>
            <w:shd w:val="clear" w:color="000000" w:fill="99CCFF"/>
            <w:noWrap/>
            <w:vAlign w:val="center"/>
            <w:hideMark/>
          </w:tcPr>
          <w:p w:rsidR="00AD3B97" w:rsidRPr="00FC3EFF" w:rsidRDefault="00AD3B97" w:rsidP="00AD3B97">
            <w:pPr>
              <w:widowControl/>
              <w:spacing w:line="240" w:lineRule="auto"/>
              <w:jc w:val="left"/>
              <w:rPr>
                <w:rFonts w:ascii="宋体" w:hAnsi="宋体" w:cs="宋体"/>
                <w:kern w:val="0"/>
                <w:sz w:val="20"/>
                <w:szCs w:val="20"/>
              </w:rPr>
            </w:pPr>
            <w:r w:rsidRPr="00FC3EFF">
              <w:rPr>
                <w:rFonts w:ascii="宋体" w:hAnsi="宋体" w:cs="宋体" w:hint="eastAsia"/>
                <w:kern w:val="0"/>
                <w:sz w:val="20"/>
                <w:szCs w:val="20"/>
              </w:rPr>
              <w:t xml:space="preserve">　</w:t>
            </w:r>
          </w:p>
        </w:tc>
        <w:tc>
          <w:tcPr>
            <w:tcW w:w="1037" w:type="dxa"/>
            <w:tcBorders>
              <w:top w:val="single" w:sz="4" w:space="0" w:color="auto"/>
              <w:left w:val="nil"/>
              <w:bottom w:val="single" w:sz="4" w:space="0" w:color="auto"/>
              <w:right w:val="nil"/>
            </w:tcBorders>
            <w:shd w:val="clear" w:color="000000" w:fill="99CCFF"/>
            <w:noWrap/>
            <w:vAlign w:val="center"/>
            <w:hideMark/>
          </w:tcPr>
          <w:p w:rsidR="00AD3B97" w:rsidRPr="00FC3EFF" w:rsidRDefault="00AD3B97" w:rsidP="00AD3B97">
            <w:pPr>
              <w:widowControl/>
              <w:spacing w:line="240" w:lineRule="auto"/>
              <w:jc w:val="left"/>
              <w:rPr>
                <w:rFonts w:ascii="宋体" w:hAnsi="宋体" w:cs="宋体"/>
                <w:kern w:val="0"/>
                <w:sz w:val="20"/>
                <w:szCs w:val="20"/>
              </w:rPr>
            </w:pPr>
            <w:r w:rsidRPr="00FC3EFF">
              <w:rPr>
                <w:rFonts w:ascii="宋体" w:hAnsi="宋体" w:cs="宋体" w:hint="eastAsia"/>
                <w:kern w:val="0"/>
                <w:sz w:val="20"/>
                <w:szCs w:val="20"/>
              </w:rPr>
              <w:t xml:space="preserve">　</w:t>
            </w:r>
          </w:p>
        </w:tc>
        <w:tc>
          <w:tcPr>
            <w:tcW w:w="728" w:type="dxa"/>
            <w:gridSpan w:val="2"/>
            <w:tcBorders>
              <w:top w:val="single" w:sz="4" w:space="0" w:color="auto"/>
              <w:left w:val="nil"/>
              <w:bottom w:val="single" w:sz="4" w:space="0" w:color="auto"/>
              <w:right w:val="nil"/>
            </w:tcBorders>
            <w:shd w:val="clear" w:color="000000" w:fill="99CCFF"/>
            <w:noWrap/>
            <w:vAlign w:val="center"/>
            <w:hideMark/>
          </w:tcPr>
          <w:p w:rsidR="00AD3B97" w:rsidRPr="00FC3EFF" w:rsidRDefault="00AD3B97" w:rsidP="00AD3B97">
            <w:pPr>
              <w:widowControl/>
              <w:spacing w:line="240" w:lineRule="auto"/>
              <w:jc w:val="left"/>
              <w:rPr>
                <w:rFonts w:ascii="宋体" w:hAnsi="宋体" w:cs="宋体"/>
                <w:kern w:val="0"/>
                <w:sz w:val="20"/>
                <w:szCs w:val="20"/>
              </w:rPr>
            </w:pPr>
            <w:r w:rsidRPr="00FC3EFF">
              <w:rPr>
                <w:rFonts w:ascii="宋体" w:hAnsi="宋体" w:cs="宋体" w:hint="eastAsia"/>
                <w:kern w:val="0"/>
                <w:sz w:val="20"/>
                <w:szCs w:val="20"/>
              </w:rPr>
              <w:t xml:space="preserve">　</w:t>
            </w:r>
          </w:p>
        </w:tc>
        <w:tc>
          <w:tcPr>
            <w:tcW w:w="648" w:type="dxa"/>
            <w:tcBorders>
              <w:top w:val="single" w:sz="4" w:space="0" w:color="auto"/>
              <w:left w:val="nil"/>
              <w:bottom w:val="single" w:sz="4" w:space="0" w:color="auto"/>
              <w:right w:val="nil"/>
            </w:tcBorders>
            <w:shd w:val="clear" w:color="000000" w:fill="99CCFF"/>
            <w:noWrap/>
            <w:vAlign w:val="center"/>
            <w:hideMark/>
          </w:tcPr>
          <w:p w:rsidR="00AD3B97" w:rsidRPr="00FC3EFF" w:rsidRDefault="00AD3B97" w:rsidP="00AD3B97">
            <w:pPr>
              <w:widowControl/>
              <w:spacing w:line="240" w:lineRule="auto"/>
              <w:jc w:val="left"/>
              <w:rPr>
                <w:rFonts w:ascii="宋体" w:hAnsi="宋体" w:cs="宋体"/>
                <w:kern w:val="0"/>
                <w:sz w:val="20"/>
                <w:szCs w:val="20"/>
              </w:rPr>
            </w:pPr>
            <w:r w:rsidRPr="00FC3EFF">
              <w:rPr>
                <w:rFonts w:ascii="宋体" w:hAnsi="宋体" w:cs="宋体" w:hint="eastAsia"/>
                <w:kern w:val="0"/>
                <w:sz w:val="20"/>
                <w:szCs w:val="20"/>
              </w:rPr>
              <w:t xml:space="preserve">　</w:t>
            </w:r>
          </w:p>
        </w:tc>
        <w:tc>
          <w:tcPr>
            <w:tcW w:w="548" w:type="dxa"/>
            <w:gridSpan w:val="2"/>
            <w:tcBorders>
              <w:top w:val="single" w:sz="4" w:space="0" w:color="auto"/>
              <w:left w:val="nil"/>
              <w:bottom w:val="single" w:sz="4" w:space="0" w:color="auto"/>
              <w:right w:val="nil"/>
            </w:tcBorders>
            <w:shd w:val="clear" w:color="000000" w:fill="99CCFF"/>
            <w:noWrap/>
            <w:vAlign w:val="center"/>
            <w:hideMark/>
          </w:tcPr>
          <w:p w:rsidR="00AD3B97" w:rsidRPr="00FC3EFF" w:rsidRDefault="00AD3B97" w:rsidP="00AD3B97">
            <w:pPr>
              <w:widowControl/>
              <w:spacing w:line="240" w:lineRule="auto"/>
              <w:jc w:val="left"/>
              <w:rPr>
                <w:rFonts w:ascii="宋体" w:hAnsi="宋体" w:cs="宋体"/>
                <w:kern w:val="0"/>
                <w:sz w:val="20"/>
                <w:szCs w:val="20"/>
              </w:rPr>
            </w:pPr>
            <w:r w:rsidRPr="00FC3EFF">
              <w:rPr>
                <w:rFonts w:ascii="宋体" w:hAnsi="宋体" w:cs="宋体" w:hint="eastAsia"/>
                <w:kern w:val="0"/>
                <w:sz w:val="20"/>
                <w:szCs w:val="20"/>
              </w:rPr>
              <w:t xml:space="preserve">　</w:t>
            </w:r>
          </w:p>
        </w:tc>
        <w:tc>
          <w:tcPr>
            <w:tcW w:w="768" w:type="dxa"/>
            <w:tcBorders>
              <w:top w:val="single" w:sz="4" w:space="0" w:color="auto"/>
              <w:left w:val="nil"/>
              <w:bottom w:val="single" w:sz="4" w:space="0" w:color="auto"/>
              <w:right w:val="nil"/>
            </w:tcBorders>
            <w:shd w:val="clear" w:color="000000" w:fill="99CCFF"/>
            <w:noWrap/>
            <w:vAlign w:val="center"/>
            <w:hideMark/>
          </w:tcPr>
          <w:p w:rsidR="00AD3B97" w:rsidRPr="00FC3EFF" w:rsidRDefault="00AD3B97" w:rsidP="00AD3B97">
            <w:pPr>
              <w:widowControl/>
              <w:spacing w:line="240" w:lineRule="auto"/>
              <w:jc w:val="left"/>
              <w:rPr>
                <w:rFonts w:ascii="宋体" w:hAnsi="宋体" w:cs="宋体"/>
                <w:kern w:val="0"/>
                <w:sz w:val="20"/>
                <w:szCs w:val="20"/>
              </w:rPr>
            </w:pPr>
            <w:r w:rsidRPr="00FC3EFF">
              <w:rPr>
                <w:rFonts w:ascii="宋体" w:hAnsi="宋体" w:cs="宋体" w:hint="eastAsia"/>
                <w:kern w:val="0"/>
                <w:sz w:val="20"/>
                <w:szCs w:val="20"/>
              </w:rPr>
              <w:t xml:space="preserve">　</w:t>
            </w:r>
          </w:p>
        </w:tc>
        <w:tc>
          <w:tcPr>
            <w:tcW w:w="648" w:type="dxa"/>
            <w:gridSpan w:val="2"/>
            <w:tcBorders>
              <w:top w:val="single" w:sz="4" w:space="0" w:color="auto"/>
              <w:left w:val="nil"/>
              <w:bottom w:val="single" w:sz="4" w:space="0" w:color="auto"/>
              <w:right w:val="nil"/>
            </w:tcBorders>
            <w:shd w:val="clear" w:color="000000" w:fill="99CCFF"/>
            <w:noWrap/>
            <w:vAlign w:val="center"/>
            <w:hideMark/>
          </w:tcPr>
          <w:p w:rsidR="00AD3B97" w:rsidRPr="00FC3EFF" w:rsidRDefault="00AD3B97" w:rsidP="00AD3B97">
            <w:pPr>
              <w:widowControl/>
              <w:spacing w:line="240" w:lineRule="auto"/>
              <w:jc w:val="left"/>
              <w:rPr>
                <w:rFonts w:ascii="宋体" w:hAnsi="宋体" w:cs="宋体"/>
                <w:kern w:val="0"/>
                <w:sz w:val="20"/>
                <w:szCs w:val="20"/>
              </w:rPr>
            </w:pPr>
            <w:r w:rsidRPr="00FC3EFF">
              <w:rPr>
                <w:rFonts w:ascii="宋体" w:hAnsi="宋体" w:cs="宋体" w:hint="eastAsia"/>
                <w:kern w:val="0"/>
                <w:sz w:val="20"/>
                <w:szCs w:val="20"/>
              </w:rPr>
              <w:t xml:space="preserve">　</w:t>
            </w:r>
          </w:p>
        </w:tc>
        <w:tc>
          <w:tcPr>
            <w:tcW w:w="648" w:type="dxa"/>
            <w:tcBorders>
              <w:top w:val="single" w:sz="4" w:space="0" w:color="auto"/>
              <w:left w:val="nil"/>
              <w:bottom w:val="single" w:sz="4" w:space="0" w:color="auto"/>
              <w:right w:val="nil"/>
            </w:tcBorders>
            <w:shd w:val="clear" w:color="000000" w:fill="99CCFF"/>
            <w:noWrap/>
            <w:vAlign w:val="center"/>
            <w:hideMark/>
          </w:tcPr>
          <w:p w:rsidR="00AD3B97" w:rsidRPr="00FC3EFF" w:rsidRDefault="00AD3B97" w:rsidP="00AD3B97">
            <w:pPr>
              <w:widowControl/>
              <w:spacing w:line="240" w:lineRule="auto"/>
              <w:jc w:val="left"/>
              <w:rPr>
                <w:rFonts w:ascii="宋体" w:hAnsi="宋体" w:cs="宋体"/>
                <w:kern w:val="0"/>
                <w:sz w:val="20"/>
                <w:szCs w:val="20"/>
              </w:rPr>
            </w:pPr>
            <w:r w:rsidRPr="00FC3EFF">
              <w:rPr>
                <w:rFonts w:ascii="宋体" w:hAnsi="宋体" w:cs="宋体" w:hint="eastAsia"/>
                <w:kern w:val="0"/>
                <w:sz w:val="20"/>
                <w:szCs w:val="20"/>
              </w:rPr>
              <w:t xml:space="preserve">　</w:t>
            </w:r>
          </w:p>
        </w:tc>
        <w:tc>
          <w:tcPr>
            <w:tcW w:w="361" w:type="dxa"/>
            <w:tcBorders>
              <w:top w:val="single" w:sz="4" w:space="0" w:color="auto"/>
              <w:left w:val="nil"/>
              <w:bottom w:val="single" w:sz="4" w:space="0" w:color="auto"/>
              <w:right w:val="nil"/>
            </w:tcBorders>
            <w:shd w:val="clear" w:color="000000" w:fill="99CCFF"/>
            <w:noWrap/>
            <w:vAlign w:val="center"/>
            <w:hideMark/>
          </w:tcPr>
          <w:p w:rsidR="00AD3B97" w:rsidRPr="00FC3EFF" w:rsidRDefault="00AD3B97" w:rsidP="00AD3B97">
            <w:pPr>
              <w:widowControl/>
              <w:spacing w:line="240" w:lineRule="auto"/>
              <w:jc w:val="left"/>
              <w:rPr>
                <w:rFonts w:ascii="宋体" w:hAnsi="宋体" w:cs="宋体"/>
                <w:kern w:val="0"/>
                <w:sz w:val="20"/>
                <w:szCs w:val="20"/>
              </w:rPr>
            </w:pPr>
            <w:r w:rsidRPr="00FC3EFF">
              <w:rPr>
                <w:rFonts w:ascii="宋体" w:hAnsi="宋体" w:cs="宋体" w:hint="eastAsia"/>
                <w:kern w:val="0"/>
                <w:sz w:val="20"/>
                <w:szCs w:val="20"/>
              </w:rPr>
              <w:t xml:space="preserve">　</w:t>
            </w:r>
          </w:p>
        </w:tc>
      </w:tr>
      <w:tr w:rsidR="00AD3B97" w:rsidRPr="00FC3EFF" w:rsidTr="00AD3B97">
        <w:trPr>
          <w:trHeight w:val="285"/>
        </w:trPr>
        <w:tc>
          <w:tcPr>
            <w:tcW w:w="3227" w:type="dxa"/>
            <w:gridSpan w:val="2"/>
            <w:vMerge w:val="restart"/>
            <w:tcBorders>
              <w:top w:val="single" w:sz="4" w:space="0" w:color="auto"/>
              <w:left w:val="single" w:sz="4" w:space="0" w:color="auto"/>
              <w:bottom w:val="single" w:sz="4" w:space="0" w:color="000000"/>
              <w:right w:val="single" w:sz="4" w:space="0" w:color="000000"/>
            </w:tcBorders>
            <w:shd w:val="clear" w:color="000000" w:fill="99CCFF"/>
            <w:vAlign w:val="center"/>
            <w:hideMark/>
          </w:tcPr>
          <w:p w:rsidR="00AD3B97" w:rsidRPr="00FC3EFF" w:rsidRDefault="00AD3B97" w:rsidP="00AD3B97">
            <w:pPr>
              <w:widowControl/>
              <w:spacing w:line="240" w:lineRule="auto"/>
              <w:jc w:val="center"/>
              <w:rPr>
                <w:rFonts w:ascii="宋体" w:hAnsi="宋体" w:cs="宋体"/>
                <w:b/>
                <w:bCs/>
                <w:kern w:val="0"/>
                <w:sz w:val="20"/>
                <w:szCs w:val="20"/>
              </w:rPr>
            </w:pPr>
            <w:r w:rsidRPr="00FC3EFF">
              <w:rPr>
                <w:rFonts w:ascii="宋体" w:hAnsi="宋体" w:cs="宋体" w:hint="eastAsia"/>
                <w:b/>
                <w:bCs/>
                <w:kern w:val="0"/>
                <w:sz w:val="20"/>
                <w:szCs w:val="20"/>
              </w:rPr>
              <w:t>日期</w:t>
            </w:r>
          </w:p>
        </w:tc>
        <w:tc>
          <w:tcPr>
            <w:tcW w:w="5386" w:type="dxa"/>
            <w:gridSpan w:val="11"/>
            <w:tcBorders>
              <w:top w:val="single" w:sz="4" w:space="0" w:color="auto"/>
              <w:left w:val="nil"/>
              <w:bottom w:val="single" w:sz="4" w:space="0" w:color="auto"/>
              <w:right w:val="single" w:sz="4" w:space="0" w:color="000000"/>
            </w:tcBorders>
            <w:shd w:val="clear" w:color="000000" w:fill="99CCFF"/>
            <w:vAlign w:val="center"/>
            <w:hideMark/>
          </w:tcPr>
          <w:p w:rsidR="00AD3B97" w:rsidRPr="00FC3EFF" w:rsidRDefault="00AD3B97" w:rsidP="00AD3B97">
            <w:pPr>
              <w:widowControl/>
              <w:spacing w:line="240" w:lineRule="auto"/>
              <w:jc w:val="center"/>
              <w:rPr>
                <w:rFonts w:ascii="宋体" w:hAnsi="宋体" w:cs="宋体"/>
                <w:b/>
                <w:bCs/>
                <w:kern w:val="0"/>
                <w:sz w:val="20"/>
                <w:szCs w:val="20"/>
              </w:rPr>
            </w:pPr>
            <w:r w:rsidRPr="00FC3EFF">
              <w:rPr>
                <w:rFonts w:ascii="宋体" w:hAnsi="宋体" w:cs="宋体" w:hint="eastAsia"/>
                <w:b/>
                <w:bCs/>
                <w:kern w:val="0"/>
                <w:sz w:val="20"/>
                <w:szCs w:val="20"/>
              </w:rPr>
              <w:t>缺陷状态</w:t>
            </w:r>
          </w:p>
        </w:tc>
      </w:tr>
      <w:tr w:rsidR="00AD3B97" w:rsidRPr="00FC3EFF" w:rsidTr="00AD3B97">
        <w:trPr>
          <w:trHeight w:val="360"/>
        </w:trPr>
        <w:tc>
          <w:tcPr>
            <w:tcW w:w="3227" w:type="dxa"/>
            <w:gridSpan w:val="2"/>
            <w:vMerge/>
            <w:tcBorders>
              <w:top w:val="single" w:sz="4" w:space="0" w:color="auto"/>
              <w:left w:val="single" w:sz="4" w:space="0" w:color="auto"/>
              <w:bottom w:val="single" w:sz="4" w:space="0" w:color="000000"/>
              <w:right w:val="single" w:sz="4" w:space="0" w:color="000000"/>
            </w:tcBorders>
            <w:vAlign w:val="center"/>
            <w:hideMark/>
          </w:tcPr>
          <w:p w:rsidR="00AD3B97" w:rsidRPr="00FC3EFF" w:rsidRDefault="00AD3B97" w:rsidP="00AD3B97">
            <w:pPr>
              <w:widowControl/>
              <w:spacing w:line="240" w:lineRule="auto"/>
              <w:jc w:val="left"/>
              <w:rPr>
                <w:rFonts w:ascii="宋体" w:hAnsi="宋体" w:cs="宋体"/>
                <w:b/>
                <w:bCs/>
                <w:kern w:val="0"/>
                <w:sz w:val="20"/>
                <w:szCs w:val="20"/>
              </w:rPr>
            </w:pPr>
          </w:p>
        </w:tc>
        <w:tc>
          <w:tcPr>
            <w:tcW w:w="1417" w:type="dxa"/>
            <w:gridSpan w:val="2"/>
            <w:tcBorders>
              <w:top w:val="single" w:sz="4" w:space="0" w:color="auto"/>
              <w:left w:val="nil"/>
              <w:bottom w:val="single" w:sz="4" w:space="0" w:color="auto"/>
              <w:right w:val="single" w:sz="4" w:space="0" w:color="000000"/>
            </w:tcBorders>
            <w:shd w:val="clear" w:color="000000" w:fill="99CCFF"/>
            <w:noWrap/>
            <w:vAlign w:val="center"/>
            <w:hideMark/>
          </w:tcPr>
          <w:p w:rsidR="00AD3B97" w:rsidRPr="00FC3EFF" w:rsidRDefault="00AD3B97" w:rsidP="00AD3B97">
            <w:pPr>
              <w:widowControl/>
              <w:spacing w:line="240" w:lineRule="auto"/>
              <w:jc w:val="center"/>
              <w:rPr>
                <w:rFonts w:ascii="宋体" w:hAnsi="宋体" w:cs="宋体"/>
                <w:b/>
                <w:bCs/>
                <w:kern w:val="0"/>
                <w:sz w:val="20"/>
                <w:szCs w:val="20"/>
              </w:rPr>
            </w:pPr>
            <w:r>
              <w:rPr>
                <w:rFonts w:ascii="宋体" w:hAnsi="宋体" w:cs="宋体" w:hint="eastAsia"/>
                <w:b/>
                <w:bCs/>
                <w:kern w:val="0"/>
                <w:sz w:val="20"/>
                <w:szCs w:val="20"/>
              </w:rPr>
              <w:t>打开</w:t>
            </w:r>
          </w:p>
        </w:tc>
        <w:tc>
          <w:tcPr>
            <w:tcW w:w="1276" w:type="dxa"/>
            <w:gridSpan w:val="3"/>
            <w:tcBorders>
              <w:top w:val="single" w:sz="4" w:space="0" w:color="auto"/>
              <w:left w:val="nil"/>
              <w:bottom w:val="single" w:sz="4" w:space="0" w:color="auto"/>
              <w:right w:val="single" w:sz="4" w:space="0" w:color="000000"/>
            </w:tcBorders>
            <w:shd w:val="clear" w:color="000000" w:fill="99CCFF"/>
            <w:vAlign w:val="center"/>
            <w:hideMark/>
          </w:tcPr>
          <w:p w:rsidR="00AD3B97" w:rsidRPr="00FC3EFF" w:rsidRDefault="00AD3B97" w:rsidP="00AD3B97">
            <w:pPr>
              <w:widowControl/>
              <w:spacing w:line="240" w:lineRule="auto"/>
              <w:jc w:val="center"/>
              <w:rPr>
                <w:rFonts w:ascii="宋体" w:hAnsi="宋体" w:cs="宋体"/>
                <w:b/>
                <w:bCs/>
                <w:kern w:val="0"/>
                <w:sz w:val="20"/>
                <w:szCs w:val="20"/>
              </w:rPr>
            </w:pPr>
            <w:r w:rsidRPr="00FC3EFF">
              <w:rPr>
                <w:rFonts w:ascii="宋体" w:hAnsi="宋体" w:cs="宋体" w:hint="eastAsia"/>
                <w:b/>
                <w:bCs/>
                <w:kern w:val="0"/>
                <w:sz w:val="20"/>
                <w:szCs w:val="20"/>
              </w:rPr>
              <w:t>关闭</w:t>
            </w:r>
          </w:p>
        </w:tc>
        <w:tc>
          <w:tcPr>
            <w:tcW w:w="1418" w:type="dxa"/>
            <w:gridSpan w:val="3"/>
            <w:tcBorders>
              <w:top w:val="single" w:sz="4" w:space="0" w:color="auto"/>
              <w:left w:val="nil"/>
              <w:bottom w:val="single" w:sz="4" w:space="0" w:color="auto"/>
              <w:right w:val="single" w:sz="4" w:space="0" w:color="000000"/>
            </w:tcBorders>
            <w:shd w:val="clear" w:color="000000" w:fill="99CCFF"/>
            <w:vAlign w:val="center"/>
            <w:hideMark/>
          </w:tcPr>
          <w:p w:rsidR="00AD3B97" w:rsidRPr="00FC3EFF" w:rsidRDefault="00AD3B97" w:rsidP="00AD3B97">
            <w:pPr>
              <w:widowControl/>
              <w:spacing w:line="240" w:lineRule="auto"/>
              <w:jc w:val="center"/>
              <w:rPr>
                <w:rFonts w:ascii="宋体" w:hAnsi="宋体" w:cs="宋体"/>
                <w:b/>
                <w:bCs/>
                <w:kern w:val="0"/>
                <w:sz w:val="20"/>
                <w:szCs w:val="20"/>
              </w:rPr>
            </w:pPr>
            <w:r>
              <w:rPr>
                <w:rFonts w:ascii="宋体" w:hAnsi="宋体" w:cs="宋体" w:hint="eastAsia"/>
                <w:b/>
                <w:bCs/>
                <w:kern w:val="0"/>
                <w:sz w:val="20"/>
                <w:szCs w:val="20"/>
              </w:rPr>
              <w:t>已修复</w:t>
            </w:r>
          </w:p>
        </w:tc>
        <w:tc>
          <w:tcPr>
            <w:tcW w:w="1275" w:type="dxa"/>
            <w:gridSpan w:val="3"/>
            <w:tcBorders>
              <w:top w:val="single" w:sz="4" w:space="0" w:color="auto"/>
              <w:left w:val="nil"/>
              <w:bottom w:val="single" w:sz="4" w:space="0" w:color="auto"/>
              <w:right w:val="single" w:sz="4" w:space="0" w:color="000000"/>
            </w:tcBorders>
            <w:shd w:val="clear" w:color="000000" w:fill="99CCFF"/>
            <w:vAlign w:val="center"/>
            <w:hideMark/>
          </w:tcPr>
          <w:p w:rsidR="00AD3B97" w:rsidRPr="00FC3EFF" w:rsidRDefault="00AD3B97" w:rsidP="00AD3B97">
            <w:pPr>
              <w:widowControl/>
              <w:spacing w:line="240" w:lineRule="auto"/>
              <w:jc w:val="center"/>
              <w:rPr>
                <w:rFonts w:ascii="宋体" w:hAnsi="宋体" w:cs="宋体"/>
                <w:b/>
                <w:bCs/>
                <w:kern w:val="0"/>
                <w:sz w:val="20"/>
                <w:szCs w:val="20"/>
              </w:rPr>
            </w:pPr>
            <w:r w:rsidRPr="00FC3EFF">
              <w:rPr>
                <w:rFonts w:ascii="宋体" w:hAnsi="宋体" w:cs="宋体" w:hint="eastAsia"/>
                <w:b/>
                <w:bCs/>
                <w:kern w:val="0"/>
                <w:sz w:val="20"/>
                <w:szCs w:val="20"/>
              </w:rPr>
              <w:t>总数</w:t>
            </w:r>
          </w:p>
        </w:tc>
      </w:tr>
      <w:tr w:rsidR="00AD3B97" w:rsidRPr="00FC3EFF" w:rsidTr="00AD3B97">
        <w:trPr>
          <w:trHeight w:val="390"/>
        </w:trPr>
        <w:tc>
          <w:tcPr>
            <w:tcW w:w="3227"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2009.04.09</w:t>
            </w:r>
          </w:p>
        </w:tc>
        <w:tc>
          <w:tcPr>
            <w:tcW w:w="1417"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7</w:t>
            </w:r>
          </w:p>
        </w:tc>
        <w:tc>
          <w:tcPr>
            <w:tcW w:w="1276"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1</w:t>
            </w:r>
          </w:p>
        </w:tc>
        <w:tc>
          <w:tcPr>
            <w:tcW w:w="1418"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0</w:t>
            </w:r>
          </w:p>
        </w:tc>
        <w:tc>
          <w:tcPr>
            <w:tcW w:w="1275" w:type="dxa"/>
            <w:gridSpan w:val="3"/>
            <w:tcBorders>
              <w:top w:val="single" w:sz="4" w:space="0" w:color="auto"/>
              <w:left w:val="nil"/>
              <w:bottom w:val="single" w:sz="4" w:space="0" w:color="auto"/>
              <w:right w:val="single" w:sz="4" w:space="0" w:color="000000"/>
            </w:tcBorders>
            <w:shd w:val="clear" w:color="000000" w:fill="FFFF99"/>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8</w:t>
            </w:r>
          </w:p>
        </w:tc>
      </w:tr>
      <w:tr w:rsidR="00AD3B97" w:rsidRPr="00FC3EFF" w:rsidTr="00AD3B97">
        <w:trPr>
          <w:trHeight w:val="375"/>
        </w:trPr>
        <w:tc>
          <w:tcPr>
            <w:tcW w:w="3227"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2009.04.13</w:t>
            </w:r>
          </w:p>
        </w:tc>
        <w:tc>
          <w:tcPr>
            <w:tcW w:w="1417"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8</w:t>
            </w:r>
          </w:p>
        </w:tc>
        <w:tc>
          <w:tcPr>
            <w:tcW w:w="1276"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1</w:t>
            </w:r>
          </w:p>
        </w:tc>
        <w:tc>
          <w:tcPr>
            <w:tcW w:w="1418"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0</w:t>
            </w:r>
          </w:p>
        </w:tc>
        <w:tc>
          <w:tcPr>
            <w:tcW w:w="1275" w:type="dxa"/>
            <w:gridSpan w:val="3"/>
            <w:tcBorders>
              <w:top w:val="single" w:sz="4" w:space="0" w:color="auto"/>
              <w:left w:val="nil"/>
              <w:bottom w:val="single" w:sz="4" w:space="0" w:color="auto"/>
              <w:right w:val="single" w:sz="4" w:space="0" w:color="000000"/>
            </w:tcBorders>
            <w:shd w:val="clear" w:color="000000" w:fill="FFFF99"/>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9</w:t>
            </w:r>
          </w:p>
        </w:tc>
      </w:tr>
      <w:tr w:rsidR="00AD3B97" w:rsidRPr="00FC3EFF" w:rsidTr="00AD3B97">
        <w:trPr>
          <w:trHeight w:val="285"/>
        </w:trPr>
        <w:tc>
          <w:tcPr>
            <w:tcW w:w="3227" w:type="dxa"/>
            <w:gridSpan w:val="2"/>
            <w:tcBorders>
              <w:top w:val="single" w:sz="4" w:space="0" w:color="auto"/>
              <w:left w:val="single" w:sz="4" w:space="0" w:color="auto"/>
              <w:bottom w:val="single" w:sz="4" w:space="0" w:color="auto"/>
              <w:right w:val="single" w:sz="4" w:space="0" w:color="000000"/>
            </w:tcBorders>
            <w:shd w:val="clear" w:color="000000" w:fill="FFFFFF"/>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2009.04.22</w:t>
            </w:r>
          </w:p>
        </w:tc>
        <w:tc>
          <w:tcPr>
            <w:tcW w:w="1417" w:type="dxa"/>
            <w:gridSpan w:val="2"/>
            <w:tcBorders>
              <w:top w:val="single" w:sz="4" w:space="0" w:color="auto"/>
              <w:left w:val="nil"/>
              <w:bottom w:val="single" w:sz="4" w:space="0" w:color="auto"/>
              <w:right w:val="single" w:sz="4" w:space="0" w:color="000000"/>
            </w:tcBorders>
            <w:shd w:val="clear" w:color="000000" w:fill="FFFFFF"/>
            <w:noWrap/>
            <w:vAlign w:val="center"/>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9</w:t>
            </w:r>
          </w:p>
        </w:tc>
        <w:tc>
          <w:tcPr>
            <w:tcW w:w="1276"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7</w:t>
            </w:r>
          </w:p>
        </w:tc>
        <w:tc>
          <w:tcPr>
            <w:tcW w:w="1418" w:type="dxa"/>
            <w:gridSpan w:val="3"/>
            <w:tcBorders>
              <w:top w:val="single" w:sz="4" w:space="0" w:color="auto"/>
              <w:left w:val="nil"/>
              <w:bottom w:val="single" w:sz="4" w:space="0" w:color="auto"/>
              <w:right w:val="single" w:sz="4" w:space="0" w:color="000000"/>
            </w:tcBorders>
            <w:shd w:val="clear" w:color="000000" w:fill="FFFFFF"/>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0</w:t>
            </w:r>
          </w:p>
        </w:tc>
        <w:tc>
          <w:tcPr>
            <w:tcW w:w="1275" w:type="dxa"/>
            <w:gridSpan w:val="3"/>
            <w:tcBorders>
              <w:top w:val="single" w:sz="4" w:space="0" w:color="auto"/>
              <w:left w:val="nil"/>
              <w:bottom w:val="single" w:sz="4" w:space="0" w:color="auto"/>
              <w:right w:val="single" w:sz="4" w:space="0" w:color="000000"/>
            </w:tcBorders>
            <w:shd w:val="clear" w:color="000000" w:fill="FFFF99"/>
            <w:noWrap/>
            <w:vAlign w:val="bottom"/>
            <w:hideMark/>
          </w:tcPr>
          <w:p w:rsidR="00AD3B97" w:rsidRPr="00FC3EFF" w:rsidRDefault="00AD3B97" w:rsidP="00AD3B97">
            <w:pPr>
              <w:widowControl/>
              <w:spacing w:line="240" w:lineRule="auto"/>
              <w:jc w:val="center"/>
              <w:rPr>
                <w:rFonts w:ascii="宋体" w:hAnsi="宋体" w:cs="宋体"/>
                <w:kern w:val="0"/>
                <w:sz w:val="20"/>
                <w:szCs w:val="20"/>
              </w:rPr>
            </w:pPr>
            <w:r w:rsidRPr="00FC3EFF">
              <w:rPr>
                <w:rFonts w:ascii="宋体" w:hAnsi="宋体" w:cs="宋体" w:hint="eastAsia"/>
                <w:kern w:val="0"/>
                <w:sz w:val="20"/>
                <w:szCs w:val="20"/>
              </w:rPr>
              <w:t>16</w:t>
            </w:r>
          </w:p>
        </w:tc>
      </w:tr>
    </w:tbl>
    <w:p w:rsidR="004431EA" w:rsidRDefault="004431EA" w:rsidP="00170D15">
      <w:pPr>
        <w:pStyle w:val="a3"/>
      </w:pPr>
    </w:p>
    <w:p w:rsidR="00444D1A" w:rsidRDefault="00444D1A" w:rsidP="00280C51">
      <w:pPr>
        <w:pStyle w:val="a3"/>
      </w:pPr>
    </w:p>
    <w:p w:rsidR="00F82DC6" w:rsidRPr="008A5D1C" w:rsidRDefault="00F73FDF" w:rsidP="008A5D1C">
      <w:pPr>
        <w:pStyle w:val="2"/>
        <w:rPr>
          <w:sz w:val="28"/>
          <w:szCs w:val="28"/>
        </w:rPr>
      </w:pPr>
      <w:r w:rsidRPr="008A5D1C">
        <w:rPr>
          <w:rFonts w:hint="eastAsia"/>
          <w:sz w:val="28"/>
          <w:szCs w:val="28"/>
        </w:rPr>
        <w:t>缺陷引入阶段分布</w:t>
      </w:r>
      <w:r w:rsidR="008A5D1C">
        <w:rPr>
          <w:rFonts w:hint="eastAsia"/>
          <w:sz w:val="28"/>
          <w:szCs w:val="28"/>
        </w:rPr>
        <w:t>图</w:t>
      </w:r>
    </w:p>
    <w:p w:rsidR="008B3E06" w:rsidRDefault="008B3E06" w:rsidP="00280C51">
      <w:pPr>
        <w:pStyle w:val="a3"/>
      </w:pPr>
      <w:r>
        <w:rPr>
          <w:rFonts w:hint="eastAsia"/>
          <w:noProof/>
        </w:rPr>
        <w:drawing>
          <wp:inline distT="0" distB="0" distL="0" distR="0">
            <wp:extent cx="5724525" cy="3238500"/>
            <wp:effectExtent l="19050" t="0" r="9525"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A5D1C" w:rsidRDefault="008A5D1C" w:rsidP="00280C51">
      <w:pPr>
        <w:pStyle w:val="a3"/>
      </w:pPr>
    </w:p>
    <w:tbl>
      <w:tblPr>
        <w:tblStyle w:val="afc"/>
        <w:tblW w:w="11076" w:type="dxa"/>
        <w:tblInd w:w="-1187" w:type="dxa"/>
        <w:tblLayout w:type="fixed"/>
        <w:tblLook w:val="04A0"/>
      </w:tblPr>
      <w:tblGrid>
        <w:gridCol w:w="728"/>
        <w:gridCol w:w="425"/>
        <w:gridCol w:w="709"/>
        <w:gridCol w:w="709"/>
        <w:gridCol w:w="709"/>
        <w:gridCol w:w="709"/>
        <w:gridCol w:w="708"/>
        <w:gridCol w:w="709"/>
        <w:gridCol w:w="709"/>
        <w:gridCol w:w="709"/>
        <w:gridCol w:w="708"/>
        <w:gridCol w:w="709"/>
        <w:gridCol w:w="709"/>
        <w:gridCol w:w="709"/>
        <w:gridCol w:w="708"/>
        <w:gridCol w:w="709"/>
      </w:tblGrid>
      <w:tr w:rsidR="00537B4F" w:rsidTr="00AC3152">
        <w:tc>
          <w:tcPr>
            <w:tcW w:w="11076" w:type="dxa"/>
            <w:gridSpan w:val="16"/>
            <w:tcBorders>
              <w:bottom w:val="single" w:sz="4" w:space="0" w:color="000000"/>
            </w:tcBorders>
            <w:shd w:val="clear" w:color="auto" w:fill="99CCFF"/>
          </w:tcPr>
          <w:p w:rsidR="00537B4F" w:rsidRPr="00F81C66" w:rsidRDefault="00537B4F" w:rsidP="00F81C66">
            <w:pPr>
              <w:widowControl/>
              <w:spacing w:line="240" w:lineRule="auto"/>
              <w:jc w:val="left"/>
              <w:rPr>
                <w:rFonts w:ascii="宋体" w:hAnsi="宋体" w:cs="宋体"/>
                <w:b/>
                <w:bCs/>
                <w:kern w:val="0"/>
                <w:sz w:val="20"/>
                <w:szCs w:val="20"/>
              </w:rPr>
            </w:pPr>
            <w:r>
              <w:rPr>
                <w:rFonts w:ascii="宋体" w:hAnsi="宋体" w:cs="宋体" w:hint="eastAsia"/>
                <w:b/>
                <w:bCs/>
                <w:kern w:val="0"/>
                <w:sz w:val="20"/>
                <w:szCs w:val="20"/>
              </w:rPr>
              <w:t>缺陷引入阶段分布图</w:t>
            </w:r>
          </w:p>
        </w:tc>
      </w:tr>
      <w:tr w:rsidR="00C44CF6" w:rsidTr="00C44CF6">
        <w:tc>
          <w:tcPr>
            <w:tcW w:w="728" w:type="dxa"/>
            <w:tcBorders>
              <w:bottom w:val="single" w:sz="4" w:space="0" w:color="000000"/>
            </w:tcBorders>
            <w:shd w:val="clear" w:color="auto" w:fill="99CCFF"/>
          </w:tcPr>
          <w:p w:rsidR="00C44CF6" w:rsidRDefault="00C44CF6" w:rsidP="00F81C66">
            <w:pPr>
              <w:widowControl/>
              <w:spacing w:line="240" w:lineRule="auto"/>
              <w:jc w:val="left"/>
              <w:rPr>
                <w:rFonts w:ascii="宋体" w:hAnsi="宋体" w:cs="宋体"/>
                <w:b/>
                <w:bCs/>
                <w:kern w:val="0"/>
                <w:sz w:val="20"/>
                <w:szCs w:val="20"/>
              </w:rPr>
            </w:pPr>
          </w:p>
          <w:p w:rsidR="00D13442" w:rsidRDefault="00D13442" w:rsidP="00F81C66">
            <w:pPr>
              <w:widowControl/>
              <w:spacing w:line="240" w:lineRule="auto"/>
              <w:jc w:val="left"/>
              <w:rPr>
                <w:rFonts w:ascii="宋体" w:hAnsi="宋体" w:cs="宋体"/>
                <w:b/>
                <w:bCs/>
                <w:kern w:val="0"/>
                <w:sz w:val="20"/>
                <w:szCs w:val="20"/>
              </w:rPr>
            </w:pPr>
            <w:r w:rsidRPr="00F81C66">
              <w:rPr>
                <w:rFonts w:ascii="宋体" w:hAnsi="宋体" w:cs="宋体" w:hint="eastAsia"/>
                <w:b/>
                <w:bCs/>
                <w:kern w:val="0"/>
                <w:sz w:val="20"/>
                <w:szCs w:val="20"/>
              </w:rPr>
              <w:t>类型</w:t>
            </w:r>
          </w:p>
          <w:p w:rsidR="00C44CF6" w:rsidRPr="00F81C66" w:rsidRDefault="00C44CF6" w:rsidP="00F81C66">
            <w:pPr>
              <w:widowControl/>
              <w:spacing w:line="240" w:lineRule="auto"/>
              <w:jc w:val="left"/>
              <w:rPr>
                <w:rFonts w:ascii="宋体" w:hAnsi="宋体" w:cs="宋体"/>
                <w:b/>
                <w:bCs/>
                <w:kern w:val="0"/>
                <w:sz w:val="20"/>
                <w:szCs w:val="20"/>
              </w:rPr>
            </w:pPr>
          </w:p>
        </w:tc>
        <w:tc>
          <w:tcPr>
            <w:tcW w:w="425" w:type="dxa"/>
            <w:shd w:val="clear" w:color="auto" w:fill="99CCFF"/>
          </w:tcPr>
          <w:p w:rsidR="00D13442" w:rsidRPr="00F81C66" w:rsidRDefault="00D13442" w:rsidP="00F81C66">
            <w:pPr>
              <w:pStyle w:val="a3"/>
              <w:ind w:firstLineChars="0" w:firstLine="0"/>
              <w:jc w:val="left"/>
              <w:rPr>
                <w:rFonts w:ascii="宋体" w:hAnsi="宋体" w:cs="宋体"/>
                <w:b/>
                <w:bCs/>
                <w:kern w:val="0"/>
                <w:sz w:val="20"/>
                <w:szCs w:val="20"/>
              </w:rPr>
            </w:pPr>
            <w:r w:rsidRPr="00F81C66">
              <w:rPr>
                <w:rFonts w:ascii="宋体" w:hAnsi="宋体" w:cs="宋体" w:hint="eastAsia"/>
                <w:b/>
                <w:bCs/>
                <w:kern w:val="0"/>
                <w:sz w:val="20"/>
                <w:szCs w:val="20"/>
              </w:rPr>
              <w:t>总数</w:t>
            </w:r>
          </w:p>
        </w:tc>
        <w:tc>
          <w:tcPr>
            <w:tcW w:w="709" w:type="dxa"/>
            <w:shd w:val="clear" w:color="auto" w:fill="99CCFF"/>
          </w:tcPr>
          <w:p w:rsidR="00D13442" w:rsidRPr="00F81C66"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需求调研</w:t>
            </w:r>
          </w:p>
        </w:tc>
        <w:tc>
          <w:tcPr>
            <w:tcW w:w="709" w:type="dxa"/>
            <w:shd w:val="clear" w:color="auto" w:fill="99CCFF"/>
          </w:tcPr>
          <w:p w:rsidR="00D13442" w:rsidRPr="00F81C66"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需求分析</w:t>
            </w:r>
          </w:p>
        </w:tc>
        <w:tc>
          <w:tcPr>
            <w:tcW w:w="709" w:type="dxa"/>
            <w:shd w:val="clear" w:color="auto" w:fill="99CCFF"/>
          </w:tcPr>
          <w:p w:rsidR="00D13442" w:rsidRPr="00F81C66"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技术准备</w:t>
            </w:r>
          </w:p>
        </w:tc>
        <w:tc>
          <w:tcPr>
            <w:tcW w:w="709" w:type="dxa"/>
            <w:shd w:val="clear" w:color="auto" w:fill="99CCFF"/>
          </w:tcPr>
          <w:p w:rsidR="00D13442" w:rsidRPr="00F81C66"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总体设计</w:t>
            </w:r>
          </w:p>
        </w:tc>
        <w:tc>
          <w:tcPr>
            <w:tcW w:w="708" w:type="dxa"/>
            <w:shd w:val="clear" w:color="auto" w:fill="99CCFF"/>
          </w:tcPr>
          <w:p w:rsidR="00D13442" w:rsidRPr="00F81C66"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概要设计</w:t>
            </w:r>
          </w:p>
        </w:tc>
        <w:tc>
          <w:tcPr>
            <w:tcW w:w="709" w:type="dxa"/>
            <w:shd w:val="clear" w:color="auto" w:fill="99CCFF"/>
          </w:tcPr>
          <w:p w:rsidR="00D13442" w:rsidRPr="00F81C66"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详细设计</w:t>
            </w:r>
          </w:p>
        </w:tc>
        <w:tc>
          <w:tcPr>
            <w:tcW w:w="709" w:type="dxa"/>
            <w:shd w:val="clear" w:color="auto" w:fill="99CCFF"/>
          </w:tcPr>
          <w:p w:rsidR="00D13442" w:rsidRPr="00F81C66"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产品实现</w:t>
            </w:r>
          </w:p>
        </w:tc>
        <w:tc>
          <w:tcPr>
            <w:tcW w:w="709" w:type="dxa"/>
            <w:shd w:val="clear" w:color="auto" w:fill="99CCFF"/>
          </w:tcPr>
          <w:p w:rsidR="00D13442" w:rsidRPr="00F81C66"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测试设计</w:t>
            </w:r>
          </w:p>
        </w:tc>
        <w:tc>
          <w:tcPr>
            <w:tcW w:w="708" w:type="dxa"/>
            <w:shd w:val="clear" w:color="auto" w:fill="99CCFF"/>
          </w:tcPr>
          <w:p w:rsidR="00D13442" w:rsidRPr="00F81C66"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单元测试</w:t>
            </w:r>
          </w:p>
        </w:tc>
        <w:tc>
          <w:tcPr>
            <w:tcW w:w="709" w:type="dxa"/>
            <w:shd w:val="clear" w:color="auto" w:fill="99CCFF"/>
          </w:tcPr>
          <w:p w:rsidR="00D13442" w:rsidRPr="00D13442"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测试执行</w:t>
            </w:r>
          </w:p>
        </w:tc>
        <w:tc>
          <w:tcPr>
            <w:tcW w:w="709" w:type="dxa"/>
            <w:shd w:val="clear" w:color="auto" w:fill="99CCFF"/>
          </w:tcPr>
          <w:p w:rsidR="00D13442" w:rsidRPr="00D13442"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测试报告</w:t>
            </w:r>
          </w:p>
        </w:tc>
        <w:tc>
          <w:tcPr>
            <w:tcW w:w="709" w:type="dxa"/>
            <w:shd w:val="clear" w:color="auto" w:fill="99CCFF"/>
          </w:tcPr>
          <w:p w:rsidR="00D13442" w:rsidRPr="00D13442"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现场实施</w:t>
            </w:r>
          </w:p>
        </w:tc>
        <w:tc>
          <w:tcPr>
            <w:tcW w:w="708" w:type="dxa"/>
            <w:shd w:val="clear" w:color="auto" w:fill="99CCFF"/>
          </w:tcPr>
          <w:p w:rsidR="00D13442" w:rsidRPr="00D13442"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试运行</w:t>
            </w:r>
          </w:p>
        </w:tc>
        <w:tc>
          <w:tcPr>
            <w:tcW w:w="709" w:type="dxa"/>
            <w:shd w:val="clear" w:color="auto" w:fill="99CCFF"/>
          </w:tcPr>
          <w:p w:rsidR="00D13442" w:rsidRPr="00D13442" w:rsidRDefault="00D13442" w:rsidP="00F81C66">
            <w:pPr>
              <w:pStyle w:val="a3"/>
              <w:ind w:firstLineChars="0" w:firstLine="0"/>
              <w:jc w:val="left"/>
              <w:rPr>
                <w:rFonts w:ascii="宋体" w:hAnsi="宋体" w:cs="宋体"/>
                <w:b/>
                <w:bCs/>
                <w:kern w:val="0"/>
                <w:sz w:val="20"/>
                <w:szCs w:val="20"/>
              </w:rPr>
            </w:pPr>
            <w:r w:rsidRPr="00D13442">
              <w:rPr>
                <w:rFonts w:ascii="宋体" w:hAnsi="宋体" w:cs="宋体" w:hint="eastAsia"/>
                <w:b/>
                <w:bCs/>
                <w:kern w:val="0"/>
                <w:sz w:val="20"/>
                <w:szCs w:val="20"/>
              </w:rPr>
              <w:t>项目验收</w:t>
            </w:r>
          </w:p>
        </w:tc>
      </w:tr>
      <w:tr w:rsidR="00C44CF6" w:rsidTr="00C44CF6">
        <w:tc>
          <w:tcPr>
            <w:tcW w:w="728" w:type="dxa"/>
            <w:shd w:val="clear" w:color="auto" w:fill="99CCFF"/>
          </w:tcPr>
          <w:p w:rsidR="00D13442" w:rsidRDefault="00D13442" w:rsidP="00F81C66">
            <w:pPr>
              <w:pStyle w:val="a3"/>
              <w:ind w:firstLineChars="0" w:firstLine="0"/>
              <w:jc w:val="left"/>
            </w:pPr>
            <w:r w:rsidRPr="00F81C66">
              <w:rPr>
                <w:rFonts w:ascii="宋体" w:hAnsi="宋体" w:cs="宋体" w:hint="eastAsia"/>
                <w:b/>
                <w:bCs/>
                <w:kern w:val="0"/>
                <w:sz w:val="20"/>
                <w:szCs w:val="20"/>
              </w:rPr>
              <w:t>缺陷数</w:t>
            </w:r>
          </w:p>
        </w:tc>
        <w:tc>
          <w:tcPr>
            <w:tcW w:w="425" w:type="dxa"/>
            <w:tcBorders>
              <w:bottom w:val="single" w:sz="4" w:space="0" w:color="000000"/>
            </w:tcBorders>
            <w:shd w:val="clear" w:color="auto" w:fill="FFFF99"/>
          </w:tcPr>
          <w:p w:rsidR="00D13442" w:rsidRPr="008A5D1C" w:rsidRDefault="00AC3152" w:rsidP="008A5D1C">
            <w:pPr>
              <w:widowControl/>
              <w:spacing w:line="240" w:lineRule="auto"/>
              <w:jc w:val="center"/>
              <w:rPr>
                <w:rFonts w:ascii="宋体" w:hAnsi="宋体" w:cs="宋体"/>
                <w:kern w:val="0"/>
                <w:sz w:val="20"/>
                <w:szCs w:val="20"/>
              </w:rPr>
            </w:pPr>
            <w:r>
              <w:rPr>
                <w:rFonts w:ascii="宋体" w:hAnsi="宋体" w:cs="宋体" w:hint="eastAsia"/>
                <w:kern w:val="0"/>
                <w:sz w:val="20"/>
                <w:szCs w:val="20"/>
              </w:rPr>
              <w:t>6</w:t>
            </w:r>
            <w:r w:rsidR="00D13442" w:rsidRPr="008A5D1C">
              <w:rPr>
                <w:rFonts w:ascii="宋体" w:hAnsi="宋体" w:cs="宋体" w:hint="eastAsia"/>
                <w:kern w:val="0"/>
                <w:sz w:val="20"/>
                <w:szCs w:val="20"/>
              </w:rPr>
              <w:t>6</w:t>
            </w:r>
          </w:p>
        </w:tc>
        <w:tc>
          <w:tcPr>
            <w:tcW w:w="709" w:type="dxa"/>
            <w:tcBorders>
              <w:bottom w:val="single" w:sz="4" w:space="0" w:color="000000"/>
            </w:tcBorders>
          </w:tcPr>
          <w:p w:rsidR="00D13442" w:rsidRPr="008A5D1C" w:rsidRDefault="00D13442" w:rsidP="008A5D1C">
            <w:pPr>
              <w:widowControl/>
              <w:spacing w:line="240" w:lineRule="auto"/>
              <w:jc w:val="center"/>
              <w:rPr>
                <w:rFonts w:ascii="宋体" w:hAnsi="宋体" w:cs="宋体"/>
                <w:kern w:val="0"/>
                <w:sz w:val="20"/>
                <w:szCs w:val="20"/>
              </w:rPr>
            </w:pPr>
            <w:r w:rsidRPr="008A5D1C">
              <w:rPr>
                <w:rFonts w:ascii="宋体" w:hAnsi="宋体" w:cs="宋体" w:hint="eastAsia"/>
                <w:kern w:val="0"/>
                <w:sz w:val="20"/>
                <w:szCs w:val="20"/>
              </w:rPr>
              <w:t>14</w:t>
            </w:r>
          </w:p>
        </w:tc>
        <w:tc>
          <w:tcPr>
            <w:tcW w:w="709" w:type="dxa"/>
            <w:tcBorders>
              <w:bottom w:val="single" w:sz="4" w:space="0" w:color="000000"/>
            </w:tcBorders>
          </w:tcPr>
          <w:p w:rsidR="00D13442" w:rsidRPr="008A5D1C" w:rsidRDefault="00D13442" w:rsidP="008A5D1C">
            <w:pPr>
              <w:widowControl/>
              <w:spacing w:line="240" w:lineRule="auto"/>
              <w:jc w:val="center"/>
              <w:rPr>
                <w:rFonts w:ascii="宋体" w:hAnsi="宋体" w:cs="宋体"/>
                <w:kern w:val="0"/>
                <w:sz w:val="20"/>
                <w:szCs w:val="20"/>
              </w:rPr>
            </w:pPr>
            <w:r w:rsidRPr="008A5D1C">
              <w:rPr>
                <w:rFonts w:ascii="宋体" w:hAnsi="宋体" w:cs="宋体" w:hint="eastAsia"/>
                <w:kern w:val="0"/>
                <w:sz w:val="20"/>
                <w:szCs w:val="20"/>
              </w:rPr>
              <w:t>3</w:t>
            </w:r>
          </w:p>
        </w:tc>
        <w:tc>
          <w:tcPr>
            <w:tcW w:w="709" w:type="dxa"/>
            <w:tcBorders>
              <w:bottom w:val="single" w:sz="4" w:space="0" w:color="000000"/>
            </w:tcBorders>
          </w:tcPr>
          <w:p w:rsidR="00D13442" w:rsidRPr="008A5D1C" w:rsidRDefault="00D13442" w:rsidP="008A5D1C">
            <w:pPr>
              <w:widowControl/>
              <w:spacing w:line="240" w:lineRule="auto"/>
              <w:jc w:val="center"/>
              <w:rPr>
                <w:rFonts w:ascii="宋体" w:hAnsi="宋体" w:cs="宋体"/>
                <w:kern w:val="0"/>
                <w:sz w:val="20"/>
                <w:szCs w:val="20"/>
              </w:rPr>
            </w:pPr>
            <w:r w:rsidRPr="008A5D1C">
              <w:rPr>
                <w:rFonts w:ascii="宋体" w:hAnsi="宋体" w:cs="宋体" w:hint="eastAsia"/>
                <w:kern w:val="0"/>
                <w:sz w:val="20"/>
                <w:szCs w:val="20"/>
              </w:rPr>
              <w:t>4</w:t>
            </w:r>
          </w:p>
        </w:tc>
        <w:tc>
          <w:tcPr>
            <w:tcW w:w="709" w:type="dxa"/>
            <w:tcBorders>
              <w:bottom w:val="single" w:sz="4" w:space="0" w:color="000000"/>
            </w:tcBorders>
          </w:tcPr>
          <w:p w:rsidR="00D13442" w:rsidRPr="008A5D1C" w:rsidRDefault="00D13442" w:rsidP="008A5D1C">
            <w:pPr>
              <w:widowControl/>
              <w:spacing w:line="240" w:lineRule="auto"/>
              <w:jc w:val="center"/>
              <w:rPr>
                <w:rFonts w:ascii="宋体" w:hAnsi="宋体" w:cs="宋体"/>
                <w:kern w:val="0"/>
                <w:sz w:val="20"/>
                <w:szCs w:val="20"/>
              </w:rPr>
            </w:pPr>
            <w:r w:rsidRPr="008A5D1C">
              <w:rPr>
                <w:rFonts w:ascii="宋体" w:hAnsi="宋体" w:cs="宋体" w:hint="eastAsia"/>
                <w:kern w:val="0"/>
                <w:sz w:val="20"/>
                <w:szCs w:val="20"/>
              </w:rPr>
              <w:t>1</w:t>
            </w:r>
          </w:p>
        </w:tc>
        <w:tc>
          <w:tcPr>
            <w:tcW w:w="708" w:type="dxa"/>
            <w:tcBorders>
              <w:bottom w:val="single" w:sz="4" w:space="0" w:color="000000"/>
            </w:tcBorders>
          </w:tcPr>
          <w:p w:rsidR="00D13442" w:rsidRPr="008A5D1C" w:rsidRDefault="00D13442" w:rsidP="008A5D1C">
            <w:pPr>
              <w:widowControl/>
              <w:spacing w:line="240" w:lineRule="auto"/>
              <w:jc w:val="center"/>
              <w:rPr>
                <w:rFonts w:ascii="宋体" w:hAnsi="宋体" w:cs="宋体"/>
                <w:kern w:val="0"/>
                <w:sz w:val="20"/>
                <w:szCs w:val="20"/>
              </w:rPr>
            </w:pPr>
            <w:r w:rsidRPr="008A5D1C">
              <w:rPr>
                <w:rFonts w:ascii="宋体" w:hAnsi="宋体" w:cs="宋体" w:hint="eastAsia"/>
                <w:kern w:val="0"/>
                <w:sz w:val="20"/>
                <w:szCs w:val="20"/>
              </w:rPr>
              <w:t>7</w:t>
            </w:r>
          </w:p>
        </w:tc>
        <w:tc>
          <w:tcPr>
            <w:tcW w:w="709" w:type="dxa"/>
            <w:tcBorders>
              <w:bottom w:val="single" w:sz="4" w:space="0" w:color="000000"/>
            </w:tcBorders>
          </w:tcPr>
          <w:p w:rsidR="00D13442" w:rsidRPr="008A5D1C" w:rsidRDefault="00D13442" w:rsidP="008A5D1C">
            <w:pPr>
              <w:widowControl/>
              <w:spacing w:line="240" w:lineRule="auto"/>
              <w:jc w:val="center"/>
              <w:rPr>
                <w:rFonts w:ascii="宋体" w:hAnsi="宋体" w:cs="宋体"/>
                <w:kern w:val="0"/>
                <w:sz w:val="20"/>
                <w:szCs w:val="20"/>
              </w:rPr>
            </w:pPr>
            <w:r w:rsidRPr="008A5D1C">
              <w:rPr>
                <w:rFonts w:ascii="宋体" w:hAnsi="宋体" w:cs="宋体" w:hint="eastAsia"/>
                <w:kern w:val="0"/>
                <w:sz w:val="20"/>
                <w:szCs w:val="20"/>
              </w:rPr>
              <w:t>2</w:t>
            </w:r>
          </w:p>
        </w:tc>
        <w:tc>
          <w:tcPr>
            <w:tcW w:w="709" w:type="dxa"/>
            <w:tcBorders>
              <w:bottom w:val="single" w:sz="4" w:space="0" w:color="000000"/>
            </w:tcBorders>
          </w:tcPr>
          <w:p w:rsidR="00D13442" w:rsidRPr="008A5D1C" w:rsidRDefault="00AC3152" w:rsidP="008A5D1C">
            <w:pPr>
              <w:widowControl/>
              <w:spacing w:line="240" w:lineRule="auto"/>
              <w:jc w:val="center"/>
              <w:rPr>
                <w:rFonts w:ascii="宋体" w:hAnsi="宋体" w:cs="宋体"/>
                <w:kern w:val="0"/>
                <w:sz w:val="20"/>
                <w:szCs w:val="20"/>
              </w:rPr>
            </w:pPr>
            <w:r>
              <w:rPr>
                <w:rFonts w:ascii="宋体" w:hAnsi="宋体" w:cs="宋体" w:hint="eastAsia"/>
                <w:kern w:val="0"/>
                <w:sz w:val="20"/>
                <w:szCs w:val="20"/>
              </w:rPr>
              <w:t>1</w:t>
            </w:r>
          </w:p>
        </w:tc>
        <w:tc>
          <w:tcPr>
            <w:tcW w:w="709" w:type="dxa"/>
            <w:tcBorders>
              <w:bottom w:val="single" w:sz="4" w:space="0" w:color="000000"/>
            </w:tcBorders>
          </w:tcPr>
          <w:p w:rsidR="00D13442" w:rsidRPr="008A5D1C" w:rsidRDefault="00AC3152" w:rsidP="008A5D1C">
            <w:pPr>
              <w:widowControl/>
              <w:spacing w:line="240" w:lineRule="auto"/>
              <w:jc w:val="center"/>
              <w:rPr>
                <w:rFonts w:ascii="宋体" w:hAnsi="宋体" w:cs="宋体"/>
                <w:kern w:val="0"/>
                <w:sz w:val="20"/>
                <w:szCs w:val="20"/>
              </w:rPr>
            </w:pPr>
            <w:r>
              <w:rPr>
                <w:rFonts w:ascii="宋体" w:hAnsi="宋体" w:cs="宋体" w:hint="eastAsia"/>
                <w:kern w:val="0"/>
                <w:sz w:val="20"/>
                <w:szCs w:val="20"/>
              </w:rPr>
              <w:t>1</w:t>
            </w:r>
          </w:p>
        </w:tc>
        <w:tc>
          <w:tcPr>
            <w:tcW w:w="708" w:type="dxa"/>
            <w:tcBorders>
              <w:bottom w:val="single" w:sz="4" w:space="0" w:color="000000"/>
            </w:tcBorders>
          </w:tcPr>
          <w:p w:rsidR="00D13442" w:rsidRPr="008A5D1C" w:rsidRDefault="00D13442" w:rsidP="008A5D1C">
            <w:pPr>
              <w:widowControl/>
              <w:spacing w:line="240" w:lineRule="auto"/>
              <w:jc w:val="center"/>
              <w:rPr>
                <w:rFonts w:ascii="宋体" w:hAnsi="宋体" w:cs="宋体"/>
                <w:kern w:val="0"/>
                <w:sz w:val="20"/>
                <w:szCs w:val="20"/>
              </w:rPr>
            </w:pPr>
            <w:r w:rsidRPr="008A5D1C">
              <w:rPr>
                <w:rFonts w:ascii="宋体" w:hAnsi="宋体" w:cs="宋体" w:hint="eastAsia"/>
                <w:kern w:val="0"/>
                <w:sz w:val="20"/>
                <w:szCs w:val="20"/>
              </w:rPr>
              <w:t>5</w:t>
            </w:r>
          </w:p>
        </w:tc>
        <w:tc>
          <w:tcPr>
            <w:tcW w:w="709" w:type="dxa"/>
            <w:tcBorders>
              <w:bottom w:val="single" w:sz="4" w:space="0" w:color="000000"/>
            </w:tcBorders>
          </w:tcPr>
          <w:p w:rsidR="00D13442" w:rsidRPr="008A5D1C" w:rsidRDefault="00AC3152" w:rsidP="008A5D1C">
            <w:pPr>
              <w:widowControl/>
              <w:spacing w:line="240" w:lineRule="auto"/>
              <w:jc w:val="center"/>
              <w:rPr>
                <w:rFonts w:ascii="宋体" w:hAnsi="宋体" w:cs="宋体"/>
                <w:kern w:val="0"/>
                <w:sz w:val="20"/>
                <w:szCs w:val="20"/>
              </w:rPr>
            </w:pPr>
            <w:r>
              <w:rPr>
                <w:rFonts w:ascii="宋体" w:hAnsi="宋体" w:cs="宋体" w:hint="eastAsia"/>
                <w:kern w:val="0"/>
                <w:sz w:val="20"/>
                <w:szCs w:val="20"/>
              </w:rPr>
              <w:t>10</w:t>
            </w:r>
          </w:p>
        </w:tc>
        <w:tc>
          <w:tcPr>
            <w:tcW w:w="709" w:type="dxa"/>
            <w:tcBorders>
              <w:bottom w:val="single" w:sz="4" w:space="0" w:color="000000"/>
            </w:tcBorders>
          </w:tcPr>
          <w:p w:rsidR="00D13442" w:rsidRPr="008A5D1C" w:rsidRDefault="00AC3152" w:rsidP="008A5D1C">
            <w:pPr>
              <w:widowControl/>
              <w:spacing w:line="240" w:lineRule="auto"/>
              <w:jc w:val="center"/>
              <w:rPr>
                <w:rFonts w:ascii="宋体" w:hAnsi="宋体" w:cs="宋体"/>
                <w:kern w:val="0"/>
                <w:sz w:val="20"/>
                <w:szCs w:val="20"/>
              </w:rPr>
            </w:pPr>
            <w:r>
              <w:rPr>
                <w:rFonts w:ascii="宋体" w:hAnsi="宋体" w:cs="宋体" w:hint="eastAsia"/>
                <w:kern w:val="0"/>
                <w:sz w:val="20"/>
                <w:szCs w:val="20"/>
              </w:rPr>
              <w:t>5</w:t>
            </w:r>
          </w:p>
        </w:tc>
        <w:tc>
          <w:tcPr>
            <w:tcW w:w="709" w:type="dxa"/>
            <w:tcBorders>
              <w:bottom w:val="single" w:sz="4" w:space="0" w:color="000000"/>
            </w:tcBorders>
          </w:tcPr>
          <w:p w:rsidR="00D13442" w:rsidRPr="008A5D1C" w:rsidRDefault="00AC3152" w:rsidP="008A5D1C">
            <w:pPr>
              <w:widowControl/>
              <w:spacing w:line="240" w:lineRule="auto"/>
              <w:jc w:val="center"/>
              <w:rPr>
                <w:rFonts w:ascii="宋体" w:hAnsi="宋体" w:cs="宋体"/>
                <w:kern w:val="0"/>
                <w:sz w:val="20"/>
                <w:szCs w:val="20"/>
              </w:rPr>
            </w:pPr>
            <w:r>
              <w:rPr>
                <w:rFonts w:ascii="宋体" w:hAnsi="宋体" w:cs="宋体" w:hint="eastAsia"/>
                <w:kern w:val="0"/>
                <w:sz w:val="20"/>
                <w:szCs w:val="20"/>
              </w:rPr>
              <w:t>5</w:t>
            </w:r>
          </w:p>
        </w:tc>
        <w:tc>
          <w:tcPr>
            <w:tcW w:w="708" w:type="dxa"/>
            <w:tcBorders>
              <w:bottom w:val="single" w:sz="4" w:space="0" w:color="000000"/>
            </w:tcBorders>
          </w:tcPr>
          <w:p w:rsidR="00D13442" w:rsidRPr="008A5D1C" w:rsidRDefault="00AC3152" w:rsidP="008A5D1C">
            <w:pPr>
              <w:widowControl/>
              <w:spacing w:line="240" w:lineRule="auto"/>
              <w:jc w:val="center"/>
              <w:rPr>
                <w:rFonts w:ascii="宋体" w:hAnsi="宋体" w:cs="宋体"/>
                <w:kern w:val="0"/>
                <w:sz w:val="20"/>
                <w:szCs w:val="20"/>
              </w:rPr>
            </w:pPr>
            <w:r>
              <w:rPr>
                <w:rFonts w:ascii="宋体" w:hAnsi="宋体" w:cs="宋体" w:hint="eastAsia"/>
                <w:kern w:val="0"/>
                <w:sz w:val="20"/>
                <w:szCs w:val="20"/>
              </w:rPr>
              <w:t>2</w:t>
            </w:r>
          </w:p>
        </w:tc>
        <w:tc>
          <w:tcPr>
            <w:tcW w:w="709" w:type="dxa"/>
            <w:tcBorders>
              <w:bottom w:val="single" w:sz="4" w:space="0" w:color="000000"/>
            </w:tcBorders>
          </w:tcPr>
          <w:p w:rsidR="00D13442" w:rsidRPr="008A5D1C" w:rsidRDefault="00AC3152" w:rsidP="008A5D1C">
            <w:pPr>
              <w:widowControl/>
              <w:spacing w:line="240" w:lineRule="auto"/>
              <w:jc w:val="center"/>
              <w:rPr>
                <w:rFonts w:ascii="宋体" w:hAnsi="宋体" w:cs="宋体"/>
                <w:kern w:val="0"/>
                <w:sz w:val="20"/>
                <w:szCs w:val="20"/>
              </w:rPr>
            </w:pPr>
            <w:r>
              <w:rPr>
                <w:rFonts w:ascii="宋体" w:hAnsi="宋体" w:cs="宋体" w:hint="eastAsia"/>
                <w:kern w:val="0"/>
                <w:sz w:val="20"/>
                <w:szCs w:val="20"/>
              </w:rPr>
              <w:t>6</w:t>
            </w:r>
          </w:p>
        </w:tc>
      </w:tr>
      <w:tr w:rsidR="00C44CF6" w:rsidTr="00C44CF6">
        <w:trPr>
          <w:trHeight w:val="1229"/>
        </w:trPr>
        <w:tc>
          <w:tcPr>
            <w:tcW w:w="728" w:type="dxa"/>
            <w:shd w:val="clear" w:color="auto" w:fill="99CCFF"/>
          </w:tcPr>
          <w:p w:rsidR="00AC3152" w:rsidRPr="000A4AEB" w:rsidRDefault="00AC3152" w:rsidP="000A4AEB">
            <w:pPr>
              <w:pStyle w:val="a3"/>
              <w:ind w:firstLineChars="0" w:firstLine="0"/>
              <w:jc w:val="left"/>
              <w:rPr>
                <w:b/>
              </w:rPr>
            </w:pPr>
            <w:r w:rsidRPr="000A4AEB">
              <w:rPr>
                <w:rFonts w:ascii="宋体" w:hAnsi="宋体" w:cs="宋体" w:hint="eastAsia"/>
                <w:b/>
                <w:bCs/>
                <w:kern w:val="0"/>
                <w:sz w:val="20"/>
                <w:szCs w:val="20"/>
              </w:rPr>
              <w:t>缺陷分布%</w:t>
            </w:r>
          </w:p>
        </w:tc>
        <w:tc>
          <w:tcPr>
            <w:tcW w:w="425" w:type="dxa"/>
            <w:shd w:val="clear" w:color="auto" w:fill="FFFF99"/>
          </w:tcPr>
          <w:p w:rsidR="00AC3152" w:rsidRDefault="00AC3152" w:rsidP="00280C51">
            <w:pPr>
              <w:pStyle w:val="a3"/>
              <w:ind w:firstLineChars="0" w:firstLine="0"/>
            </w:pPr>
          </w:p>
        </w:tc>
        <w:tc>
          <w:tcPr>
            <w:tcW w:w="709"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21.2%</w:t>
            </w:r>
          </w:p>
        </w:tc>
        <w:tc>
          <w:tcPr>
            <w:tcW w:w="709"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4.5%</w:t>
            </w:r>
          </w:p>
        </w:tc>
        <w:tc>
          <w:tcPr>
            <w:tcW w:w="709"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6.1%</w:t>
            </w:r>
          </w:p>
        </w:tc>
        <w:tc>
          <w:tcPr>
            <w:tcW w:w="709"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1.5%</w:t>
            </w:r>
          </w:p>
        </w:tc>
        <w:tc>
          <w:tcPr>
            <w:tcW w:w="708"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10.6%</w:t>
            </w:r>
          </w:p>
        </w:tc>
        <w:tc>
          <w:tcPr>
            <w:tcW w:w="709"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3.0%</w:t>
            </w:r>
          </w:p>
        </w:tc>
        <w:tc>
          <w:tcPr>
            <w:tcW w:w="709"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1.5%</w:t>
            </w:r>
          </w:p>
        </w:tc>
        <w:tc>
          <w:tcPr>
            <w:tcW w:w="709"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1.5%</w:t>
            </w:r>
          </w:p>
        </w:tc>
        <w:tc>
          <w:tcPr>
            <w:tcW w:w="708"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7.6%</w:t>
            </w:r>
          </w:p>
        </w:tc>
        <w:tc>
          <w:tcPr>
            <w:tcW w:w="709" w:type="dxa"/>
            <w:shd w:val="clear" w:color="auto" w:fill="FFFF99"/>
            <w:vAlign w:val="center"/>
          </w:tcPr>
          <w:p w:rsidR="00AC3152" w:rsidRPr="00AC3152" w:rsidRDefault="00AC3152" w:rsidP="00AC3152">
            <w:pPr>
              <w:widowControl/>
              <w:spacing w:line="240" w:lineRule="auto"/>
              <w:rPr>
                <w:rFonts w:ascii="宋体" w:hAnsi="宋体" w:cs="宋体"/>
                <w:kern w:val="0"/>
                <w:sz w:val="20"/>
                <w:szCs w:val="20"/>
              </w:rPr>
            </w:pPr>
            <w:r w:rsidRPr="00AC3152">
              <w:rPr>
                <w:rFonts w:ascii="宋体" w:hAnsi="宋体" w:cs="宋体" w:hint="eastAsia"/>
                <w:kern w:val="0"/>
                <w:sz w:val="20"/>
                <w:szCs w:val="20"/>
              </w:rPr>
              <w:t>15.2%</w:t>
            </w:r>
          </w:p>
        </w:tc>
        <w:tc>
          <w:tcPr>
            <w:tcW w:w="709"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7.6%</w:t>
            </w:r>
          </w:p>
        </w:tc>
        <w:tc>
          <w:tcPr>
            <w:tcW w:w="709"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7.6%</w:t>
            </w:r>
          </w:p>
        </w:tc>
        <w:tc>
          <w:tcPr>
            <w:tcW w:w="708"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3.0%</w:t>
            </w:r>
          </w:p>
        </w:tc>
        <w:tc>
          <w:tcPr>
            <w:tcW w:w="709" w:type="dxa"/>
            <w:shd w:val="clear" w:color="auto" w:fill="FFFF99"/>
            <w:vAlign w:val="center"/>
          </w:tcPr>
          <w:p w:rsidR="00AC3152" w:rsidRPr="00AC3152" w:rsidRDefault="00AC3152" w:rsidP="00AC3152">
            <w:pPr>
              <w:widowControl/>
              <w:spacing w:line="240" w:lineRule="auto"/>
              <w:jc w:val="center"/>
              <w:rPr>
                <w:rFonts w:ascii="宋体" w:hAnsi="宋体" w:cs="宋体"/>
                <w:kern w:val="0"/>
                <w:sz w:val="20"/>
                <w:szCs w:val="20"/>
              </w:rPr>
            </w:pPr>
            <w:r w:rsidRPr="00AC3152">
              <w:rPr>
                <w:rFonts w:ascii="宋体" w:hAnsi="宋体" w:cs="宋体" w:hint="eastAsia"/>
                <w:kern w:val="0"/>
                <w:sz w:val="20"/>
                <w:szCs w:val="20"/>
              </w:rPr>
              <w:t>9.1%</w:t>
            </w:r>
          </w:p>
        </w:tc>
      </w:tr>
    </w:tbl>
    <w:p w:rsidR="00F73FDF" w:rsidRDefault="00F73FDF" w:rsidP="00280C51">
      <w:pPr>
        <w:pStyle w:val="a3"/>
      </w:pPr>
    </w:p>
    <w:p w:rsidR="00F73FDF" w:rsidRDefault="00F73FDF" w:rsidP="00280C51">
      <w:pPr>
        <w:pStyle w:val="a3"/>
      </w:pPr>
    </w:p>
    <w:p w:rsidR="008A5D1C" w:rsidRPr="00EB230B" w:rsidRDefault="008A5D1C" w:rsidP="00EB230B">
      <w:pPr>
        <w:pStyle w:val="2"/>
        <w:rPr>
          <w:sz w:val="28"/>
          <w:szCs w:val="28"/>
        </w:rPr>
      </w:pPr>
      <w:r w:rsidRPr="00EB230B">
        <w:rPr>
          <w:rFonts w:hint="eastAsia"/>
          <w:sz w:val="28"/>
          <w:szCs w:val="28"/>
        </w:rPr>
        <w:lastRenderedPageBreak/>
        <w:t>各类型缺陷分布图</w:t>
      </w:r>
    </w:p>
    <w:p w:rsidR="00D13442" w:rsidRDefault="005C78B4" w:rsidP="00280C51">
      <w:pPr>
        <w:pStyle w:val="a3"/>
      </w:pPr>
      <w:r>
        <w:rPr>
          <w:rFonts w:hint="eastAsia"/>
          <w:noProof/>
        </w:rPr>
        <w:drawing>
          <wp:inline distT="0" distB="0" distL="0" distR="0">
            <wp:extent cx="5381625" cy="3076575"/>
            <wp:effectExtent l="1905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896AD1" w:rsidRDefault="00896AD1" w:rsidP="00280C51">
      <w:pPr>
        <w:pStyle w:val="a3"/>
      </w:pPr>
    </w:p>
    <w:tbl>
      <w:tblPr>
        <w:tblStyle w:val="afc"/>
        <w:tblW w:w="9820" w:type="dxa"/>
        <w:tblInd w:w="-640" w:type="dxa"/>
        <w:tblLook w:val="04A0"/>
      </w:tblPr>
      <w:tblGrid>
        <w:gridCol w:w="725"/>
        <w:gridCol w:w="517"/>
        <w:gridCol w:w="782"/>
        <w:gridCol w:w="1127"/>
        <w:gridCol w:w="716"/>
        <w:gridCol w:w="843"/>
        <w:gridCol w:w="716"/>
        <w:gridCol w:w="992"/>
        <w:gridCol w:w="1134"/>
        <w:gridCol w:w="1134"/>
        <w:gridCol w:w="1134"/>
      </w:tblGrid>
      <w:tr w:rsidR="00896AD1" w:rsidTr="00EB230B">
        <w:tc>
          <w:tcPr>
            <w:tcW w:w="725" w:type="dxa"/>
            <w:tcBorders>
              <w:bottom w:val="single" w:sz="4" w:space="0" w:color="000000"/>
            </w:tcBorders>
            <w:shd w:val="clear" w:color="auto" w:fill="99CCFF"/>
          </w:tcPr>
          <w:p w:rsidR="00896AD1" w:rsidRPr="00F81C66" w:rsidRDefault="00896AD1" w:rsidP="00896957">
            <w:pPr>
              <w:widowControl/>
              <w:spacing w:line="240" w:lineRule="auto"/>
              <w:jc w:val="left"/>
              <w:rPr>
                <w:rFonts w:ascii="宋体" w:hAnsi="宋体" w:cs="宋体"/>
                <w:b/>
                <w:bCs/>
                <w:kern w:val="0"/>
                <w:sz w:val="20"/>
                <w:szCs w:val="20"/>
              </w:rPr>
            </w:pPr>
            <w:r w:rsidRPr="00F81C66">
              <w:rPr>
                <w:rFonts w:ascii="宋体" w:hAnsi="宋体" w:cs="宋体" w:hint="eastAsia"/>
                <w:b/>
                <w:bCs/>
                <w:kern w:val="0"/>
                <w:sz w:val="20"/>
                <w:szCs w:val="20"/>
              </w:rPr>
              <w:t>类型</w:t>
            </w:r>
          </w:p>
        </w:tc>
        <w:tc>
          <w:tcPr>
            <w:tcW w:w="517" w:type="dxa"/>
            <w:shd w:val="clear" w:color="auto" w:fill="99CCFF"/>
          </w:tcPr>
          <w:p w:rsidR="00896AD1" w:rsidRPr="00F81C66" w:rsidRDefault="00896AD1" w:rsidP="00896957">
            <w:pPr>
              <w:pStyle w:val="a3"/>
              <w:ind w:firstLineChars="0" w:firstLine="0"/>
              <w:jc w:val="left"/>
              <w:rPr>
                <w:rFonts w:ascii="宋体" w:hAnsi="宋体" w:cs="宋体"/>
                <w:b/>
                <w:bCs/>
                <w:kern w:val="0"/>
                <w:sz w:val="20"/>
                <w:szCs w:val="20"/>
              </w:rPr>
            </w:pPr>
            <w:r w:rsidRPr="00F81C66">
              <w:rPr>
                <w:rFonts w:ascii="宋体" w:hAnsi="宋体" w:cs="宋体" w:hint="eastAsia"/>
                <w:b/>
                <w:bCs/>
                <w:kern w:val="0"/>
                <w:sz w:val="20"/>
                <w:szCs w:val="20"/>
              </w:rPr>
              <w:t>总数</w:t>
            </w:r>
          </w:p>
        </w:tc>
        <w:tc>
          <w:tcPr>
            <w:tcW w:w="782" w:type="dxa"/>
            <w:shd w:val="clear" w:color="auto" w:fill="99CCFF"/>
          </w:tcPr>
          <w:p w:rsidR="00896AD1" w:rsidRPr="00F81C66" w:rsidRDefault="00896AD1" w:rsidP="00896957">
            <w:pPr>
              <w:pStyle w:val="a3"/>
              <w:ind w:firstLineChars="0" w:firstLine="0"/>
              <w:jc w:val="left"/>
              <w:rPr>
                <w:rFonts w:ascii="宋体" w:hAnsi="宋体" w:cs="宋体"/>
                <w:b/>
                <w:bCs/>
                <w:kern w:val="0"/>
                <w:sz w:val="20"/>
                <w:szCs w:val="20"/>
              </w:rPr>
            </w:pPr>
            <w:r w:rsidRPr="00896AD1">
              <w:rPr>
                <w:rFonts w:ascii="宋体" w:hAnsi="宋体" w:cs="宋体" w:hint="eastAsia"/>
                <w:b/>
                <w:bCs/>
                <w:kern w:val="0"/>
                <w:sz w:val="20"/>
                <w:szCs w:val="20"/>
              </w:rPr>
              <w:t>界面错误</w:t>
            </w:r>
          </w:p>
        </w:tc>
        <w:tc>
          <w:tcPr>
            <w:tcW w:w="1127" w:type="dxa"/>
            <w:shd w:val="clear" w:color="auto" w:fill="99CCFF"/>
          </w:tcPr>
          <w:p w:rsidR="00896AD1" w:rsidRPr="00F81C66" w:rsidRDefault="00896AD1" w:rsidP="00896957">
            <w:pPr>
              <w:pStyle w:val="a3"/>
              <w:ind w:firstLineChars="0" w:firstLine="0"/>
              <w:jc w:val="left"/>
              <w:rPr>
                <w:rFonts w:ascii="宋体" w:hAnsi="宋体" w:cs="宋体"/>
                <w:b/>
                <w:bCs/>
                <w:kern w:val="0"/>
                <w:sz w:val="20"/>
                <w:szCs w:val="20"/>
              </w:rPr>
            </w:pPr>
            <w:r w:rsidRPr="00896AD1">
              <w:rPr>
                <w:rFonts w:ascii="宋体" w:hAnsi="宋体" w:cs="宋体" w:hint="eastAsia"/>
                <w:b/>
                <w:bCs/>
                <w:kern w:val="0"/>
                <w:sz w:val="20"/>
                <w:szCs w:val="20"/>
              </w:rPr>
              <w:t>数据库更新错误</w:t>
            </w:r>
          </w:p>
        </w:tc>
        <w:tc>
          <w:tcPr>
            <w:tcW w:w="716" w:type="dxa"/>
            <w:shd w:val="clear" w:color="auto" w:fill="99CCFF"/>
          </w:tcPr>
          <w:p w:rsidR="00896AD1" w:rsidRPr="00F81C66" w:rsidRDefault="00896AD1" w:rsidP="00896957">
            <w:pPr>
              <w:pStyle w:val="a3"/>
              <w:ind w:firstLineChars="0" w:firstLine="0"/>
              <w:jc w:val="left"/>
              <w:rPr>
                <w:rFonts w:ascii="宋体" w:hAnsi="宋体" w:cs="宋体"/>
                <w:b/>
                <w:bCs/>
                <w:kern w:val="0"/>
                <w:sz w:val="20"/>
                <w:szCs w:val="20"/>
              </w:rPr>
            </w:pPr>
            <w:r w:rsidRPr="00896AD1">
              <w:rPr>
                <w:rFonts w:ascii="宋体" w:hAnsi="宋体" w:cs="宋体" w:hint="eastAsia"/>
                <w:b/>
                <w:bCs/>
                <w:kern w:val="0"/>
                <w:sz w:val="20"/>
                <w:szCs w:val="20"/>
              </w:rPr>
              <w:t>性能不良</w:t>
            </w:r>
          </w:p>
        </w:tc>
        <w:tc>
          <w:tcPr>
            <w:tcW w:w="843" w:type="dxa"/>
            <w:shd w:val="clear" w:color="auto" w:fill="99CCFF"/>
          </w:tcPr>
          <w:p w:rsidR="00896AD1" w:rsidRPr="00F81C66" w:rsidRDefault="00896AD1" w:rsidP="00896957">
            <w:pPr>
              <w:pStyle w:val="a3"/>
              <w:ind w:firstLineChars="0" w:firstLine="0"/>
              <w:jc w:val="left"/>
              <w:rPr>
                <w:rFonts w:ascii="宋体" w:hAnsi="宋体" w:cs="宋体"/>
                <w:b/>
                <w:bCs/>
                <w:kern w:val="0"/>
                <w:sz w:val="20"/>
                <w:szCs w:val="20"/>
              </w:rPr>
            </w:pPr>
            <w:r w:rsidRPr="00896AD1">
              <w:rPr>
                <w:rFonts w:ascii="宋体" w:hAnsi="宋体" w:cs="宋体" w:hint="eastAsia"/>
                <w:b/>
                <w:bCs/>
                <w:kern w:val="0"/>
                <w:sz w:val="20"/>
                <w:szCs w:val="20"/>
              </w:rPr>
              <w:t>兼容性错误</w:t>
            </w:r>
          </w:p>
        </w:tc>
        <w:tc>
          <w:tcPr>
            <w:tcW w:w="716" w:type="dxa"/>
            <w:shd w:val="clear" w:color="auto" w:fill="99CCFF"/>
          </w:tcPr>
          <w:p w:rsidR="00896AD1" w:rsidRPr="00F81C66" w:rsidRDefault="00896AD1" w:rsidP="00896957">
            <w:pPr>
              <w:pStyle w:val="a3"/>
              <w:ind w:firstLineChars="0" w:firstLine="0"/>
              <w:jc w:val="left"/>
              <w:rPr>
                <w:rFonts w:ascii="宋体" w:hAnsi="宋体" w:cs="宋体"/>
                <w:b/>
                <w:bCs/>
                <w:kern w:val="0"/>
                <w:sz w:val="20"/>
                <w:szCs w:val="20"/>
              </w:rPr>
            </w:pPr>
            <w:r w:rsidRPr="00896AD1">
              <w:rPr>
                <w:rFonts w:ascii="宋体" w:hAnsi="宋体" w:cs="宋体" w:hint="eastAsia"/>
                <w:b/>
                <w:bCs/>
                <w:kern w:val="0"/>
                <w:sz w:val="20"/>
                <w:szCs w:val="20"/>
              </w:rPr>
              <w:t>文档错误</w:t>
            </w:r>
          </w:p>
        </w:tc>
        <w:tc>
          <w:tcPr>
            <w:tcW w:w="992" w:type="dxa"/>
            <w:shd w:val="clear" w:color="auto" w:fill="99CCFF"/>
          </w:tcPr>
          <w:p w:rsidR="00896AD1" w:rsidRPr="00F81C66" w:rsidRDefault="00896AD1" w:rsidP="00896957">
            <w:pPr>
              <w:pStyle w:val="a3"/>
              <w:ind w:firstLineChars="0" w:firstLine="0"/>
              <w:jc w:val="left"/>
              <w:rPr>
                <w:rFonts w:ascii="宋体" w:hAnsi="宋体" w:cs="宋体"/>
                <w:b/>
                <w:bCs/>
                <w:kern w:val="0"/>
                <w:sz w:val="20"/>
                <w:szCs w:val="20"/>
              </w:rPr>
            </w:pPr>
            <w:r w:rsidRPr="00896AD1">
              <w:rPr>
                <w:rFonts w:ascii="宋体" w:hAnsi="宋体" w:cs="宋体" w:hint="eastAsia"/>
                <w:b/>
                <w:bCs/>
                <w:kern w:val="0"/>
                <w:sz w:val="20"/>
                <w:szCs w:val="20"/>
              </w:rPr>
              <w:t>易用性问题</w:t>
            </w:r>
          </w:p>
        </w:tc>
        <w:tc>
          <w:tcPr>
            <w:tcW w:w="1134" w:type="dxa"/>
            <w:shd w:val="clear" w:color="auto" w:fill="99CCFF"/>
          </w:tcPr>
          <w:p w:rsidR="00896AD1" w:rsidRPr="00F81C66" w:rsidRDefault="00896AD1" w:rsidP="00896957">
            <w:pPr>
              <w:pStyle w:val="a3"/>
              <w:ind w:firstLineChars="0" w:firstLine="0"/>
              <w:jc w:val="left"/>
              <w:rPr>
                <w:rFonts w:ascii="宋体" w:hAnsi="宋体" w:cs="宋体"/>
                <w:b/>
                <w:bCs/>
                <w:kern w:val="0"/>
                <w:sz w:val="20"/>
                <w:szCs w:val="20"/>
              </w:rPr>
            </w:pPr>
            <w:r w:rsidRPr="00896AD1">
              <w:rPr>
                <w:rFonts w:ascii="宋体" w:hAnsi="宋体" w:cs="宋体" w:hint="eastAsia"/>
                <w:b/>
                <w:bCs/>
                <w:kern w:val="0"/>
                <w:sz w:val="20"/>
                <w:szCs w:val="20"/>
              </w:rPr>
              <w:t>输出数据文件错误</w:t>
            </w:r>
          </w:p>
        </w:tc>
        <w:tc>
          <w:tcPr>
            <w:tcW w:w="1134" w:type="dxa"/>
            <w:shd w:val="clear" w:color="auto" w:fill="99CCFF"/>
          </w:tcPr>
          <w:p w:rsidR="00896AD1" w:rsidRPr="00F81C66" w:rsidRDefault="00896AD1" w:rsidP="00896957">
            <w:pPr>
              <w:pStyle w:val="a3"/>
              <w:ind w:firstLineChars="0" w:firstLine="0"/>
              <w:jc w:val="left"/>
              <w:rPr>
                <w:rFonts w:ascii="宋体" w:hAnsi="宋体" w:cs="宋体"/>
                <w:b/>
                <w:bCs/>
                <w:kern w:val="0"/>
                <w:sz w:val="20"/>
                <w:szCs w:val="20"/>
              </w:rPr>
            </w:pPr>
            <w:r w:rsidRPr="00896AD1">
              <w:rPr>
                <w:rFonts w:ascii="宋体" w:hAnsi="宋体" w:cs="宋体" w:hint="eastAsia"/>
                <w:b/>
                <w:bCs/>
                <w:kern w:val="0"/>
                <w:sz w:val="20"/>
                <w:szCs w:val="20"/>
              </w:rPr>
              <w:t>控制接口错误</w:t>
            </w:r>
          </w:p>
        </w:tc>
        <w:tc>
          <w:tcPr>
            <w:tcW w:w="1134" w:type="dxa"/>
            <w:shd w:val="clear" w:color="auto" w:fill="99CCFF"/>
          </w:tcPr>
          <w:p w:rsidR="00896AD1" w:rsidRPr="00896AD1" w:rsidRDefault="00896AD1" w:rsidP="00896957">
            <w:pPr>
              <w:pStyle w:val="a3"/>
              <w:ind w:firstLineChars="0" w:firstLine="0"/>
              <w:jc w:val="left"/>
              <w:rPr>
                <w:rFonts w:ascii="宋体" w:hAnsi="宋体" w:cs="宋体"/>
                <w:b/>
                <w:bCs/>
                <w:kern w:val="0"/>
                <w:sz w:val="20"/>
                <w:szCs w:val="20"/>
              </w:rPr>
            </w:pPr>
            <w:r w:rsidRPr="00896AD1">
              <w:rPr>
                <w:rFonts w:ascii="宋体" w:hAnsi="宋体" w:cs="宋体" w:hint="eastAsia"/>
                <w:b/>
                <w:bCs/>
                <w:kern w:val="0"/>
                <w:sz w:val="20"/>
                <w:szCs w:val="20"/>
              </w:rPr>
              <w:t>功能冗余或遗漏</w:t>
            </w:r>
          </w:p>
        </w:tc>
      </w:tr>
      <w:tr w:rsidR="00896AD1" w:rsidTr="00EB230B">
        <w:tc>
          <w:tcPr>
            <w:tcW w:w="725" w:type="dxa"/>
            <w:shd w:val="clear" w:color="auto" w:fill="99CCFF"/>
          </w:tcPr>
          <w:p w:rsidR="00896AD1" w:rsidRDefault="00896AD1" w:rsidP="00896957">
            <w:pPr>
              <w:pStyle w:val="a3"/>
              <w:ind w:firstLineChars="0" w:firstLine="0"/>
              <w:jc w:val="left"/>
            </w:pPr>
            <w:r w:rsidRPr="00F81C66">
              <w:rPr>
                <w:rFonts w:ascii="宋体" w:hAnsi="宋体" w:cs="宋体" w:hint="eastAsia"/>
                <w:b/>
                <w:bCs/>
                <w:kern w:val="0"/>
                <w:sz w:val="20"/>
                <w:szCs w:val="20"/>
              </w:rPr>
              <w:t>缺陷数</w:t>
            </w:r>
          </w:p>
        </w:tc>
        <w:tc>
          <w:tcPr>
            <w:tcW w:w="517" w:type="dxa"/>
            <w:tcBorders>
              <w:bottom w:val="single" w:sz="4" w:space="0" w:color="000000"/>
            </w:tcBorders>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 xml:space="preserve">36 </w:t>
            </w:r>
          </w:p>
        </w:tc>
        <w:tc>
          <w:tcPr>
            <w:tcW w:w="782" w:type="dxa"/>
            <w:tcBorders>
              <w:bottom w:val="single" w:sz="4" w:space="0" w:color="000000"/>
            </w:tcBorders>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 xml:space="preserve">14 </w:t>
            </w:r>
          </w:p>
        </w:tc>
        <w:tc>
          <w:tcPr>
            <w:tcW w:w="1127" w:type="dxa"/>
            <w:tcBorders>
              <w:bottom w:val="single" w:sz="4" w:space="0" w:color="000000"/>
            </w:tcBorders>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 xml:space="preserve">3 </w:t>
            </w:r>
          </w:p>
        </w:tc>
        <w:tc>
          <w:tcPr>
            <w:tcW w:w="716" w:type="dxa"/>
            <w:tcBorders>
              <w:bottom w:val="single" w:sz="4" w:space="0" w:color="000000"/>
            </w:tcBorders>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 xml:space="preserve">4 </w:t>
            </w:r>
          </w:p>
        </w:tc>
        <w:tc>
          <w:tcPr>
            <w:tcW w:w="843" w:type="dxa"/>
            <w:tcBorders>
              <w:bottom w:val="single" w:sz="4" w:space="0" w:color="000000"/>
            </w:tcBorders>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 xml:space="preserve">1 </w:t>
            </w:r>
          </w:p>
        </w:tc>
        <w:tc>
          <w:tcPr>
            <w:tcW w:w="716" w:type="dxa"/>
            <w:tcBorders>
              <w:bottom w:val="single" w:sz="4" w:space="0" w:color="000000"/>
            </w:tcBorders>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 xml:space="preserve">7 </w:t>
            </w:r>
          </w:p>
        </w:tc>
        <w:tc>
          <w:tcPr>
            <w:tcW w:w="992" w:type="dxa"/>
            <w:tcBorders>
              <w:bottom w:val="single" w:sz="4" w:space="0" w:color="000000"/>
            </w:tcBorders>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 xml:space="preserve">2 </w:t>
            </w:r>
          </w:p>
        </w:tc>
        <w:tc>
          <w:tcPr>
            <w:tcW w:w="1134" w:type="dxa"/>
            <w:tcBorders>
              <w:bottom w:val="single" w:sz="4" w:space="0" w:color="000000"/>
            </w:tcBorders>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 xml:space="preserve">　</w:t>
            </w:r>
            <w:r w:rsidR="00542C90">
              <w:rPr>
                <w:rFonts w:ascii="宋体" w:hAnsi="宋体" w:cs="宋体" w:hint="eastAsia"/>
                <w:kern w:val="0"/>
                <w:sz w:val="20"/>
                <w:szCs w:val="20"/>
              </w:rPr>
              <w:t>0</w:t>
            </w:r>
          </w:p>
        </w:tc>
        <w:tc>
          <w:tcPr>
            <w:tcW w:w="1134" w:type="dxa"/>
            <w:tcBorders>
              <w:bottom w:val="single" w:sz="4" w:space="0" w:color="000000"/>
            </w:tcBorders>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 xml:space="preserve">0 </w:t>
            </w:r>
          </w:p>
        </w:tc>
        <w:tc>
          <w:tcPr>
            <w:tcW w:w="1134" w:type="dxa"/>
            <w:tcBorders>
              <w:bottom w:val="single" w:sz="4" w:space="0" w:color="000000"/>
            </w:tcBorders>
            <w:vAlign w:val="center"/>
          </w:tcPr>
          <w:p w:rsidR="00896AD1" w:rsidRPr="00896AD1" w:rsidRDefault="007D269D" w:rsidP="00896957">
            <w:pPr>
              <w:widowControl/>
              <w:spacing w:line="240" w:lineRule="auto"/>
              <w:jc w:val="center"/>
              <w:rPr>
                <w:rFonts w:ascii="宋体" w:hAnsi="宋体" w:cs="宋体"/>
                <w:kern w:val="0"/>
                <w:sz w:val="20"/>
                <w:szCs w:val="20"/>
              </w:rPr>
            </w:pPr>
            <w:r>
              <w:rPr>
                <w:rFonts w:ascii="宋体" w:hAnsi="宋体" w:cs="宋体" w:hint="eastAsia"/>
                <w:kern w:val="0"/>
                <w:sz w:val="20"/>
                <w:szCs w:val="20"/>
              </w:rPr>
              <w:t>5</w:t>
            </w:r>
            <w:r w:rsidR="00896AD1" w:rsidRPr="00896AD1">
              <w:rPr>
                <w:rFonts w:ascii="宋体" w:hAnsi="宋体" w:cs="宋体" w:hint="eastAsia"/>
                <w:kern w:val="0"/>
                <w:sz w:val="20"/>
                <w:szCs w:val="20"/>
              </w:rPr>
              <w:t xml:space="preserve"> </w:t>
            </w:r>
          </w:p>
        </w:tc>
      </w:tr>
      <w:tr w:rsidR="00896AD1" w:rsidTr="00EB230B">
        <w:trPr>
          <w:trHeight w:val="1229"/>
        </w:trPr>
        <w:tc>
          <w:tcPr>
            <w:tcW w:w="725" w:type="dxa"/>
            <w:shd w:val="clear" w:color="auto" w:fill="99CCFF"/>
          </w:tcPr>
          <w:p w:rsidR="00896AD1" w:rsidRPr="000A4AEB" w:rsidRDefault="00896AD1" w:rsidP="00896957">
            <w:pPr>
              <w:pStyle w:val="a3"/>
              <w:ind w:firstLineChars="0" w:firstLine="0"/>
              <w:jc w:val="left"/>
              <w:rPr>
                <w:b/>
              </w:rPr>
            </w:pPr>
            <w:r w:rsidRPr="000A4AEB">
              <w:rPr>
                <w:rFonts w:ascii="宋体" w:hAnsi="宋体" w:cs="宋体" w:hint="eastAsia"/>
                <w:b/>
                <w:bCs/>
                <w:kern w:val="0"/>
                <w:sz w:val="20"/>
                <w:szCs w:val="20"/>
              </w:rPr>
              <w:t>缺陷分布%</w:t>
            </w:r>
          </w:p>
        </w:tc>
        <w:tc>
          <w:tcPr>
            <w:tcW w:w="517" w:type="dxa"/>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 xml:space="preserve">　</w:t>
            </w:r>
          </w:p>
        </w:tc>
        <w:tc>
          <w:tcPr>
            <w:tcW w:w="782" w:type="dxa"/>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38.9%</w:t>
            </w:r>
          </w:p>
        </w:tc>
        <w:tc>
          <w:tcPr>
            <w:tcW w:w="1127" w:type="dxa"/>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8.3%</w:t>
            </w:r>
          </w:p>
        </w:tc>
        <w:tc>
          <w:tcPr>
            <w:tcW w:w="716" w:type="dxa"/>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11.1%</w:t>
            </w:r>
          </w:p>
        </w:tc>
        <w:tc>
          <w:tcPr>
            <w:tcW w:w="843" w:type="dxa"/>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2.8%</w:t>
            </w:r>
          </w:p>
        </w:tc>
        <w:tc>
          <w:tcPr>
            <w:tcW w:w="716" w:type="dxa"/>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19.4%</w:t>
            </w:r>
          </w:p>
        </w:tc>
        <w:tc>
          <w:tcPr>
            <w:tcW w:w="992" w:type="dxa"/>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5.6%</w:t>
            </w:r>
          </w:p>
        </w:tc>
        <w:tc>
          <w:tcPr>
            <w:tcW w:w="1134" w:type="dxa"/>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0.0%</w:t>
            </w:r>
          </w:p>
        </w:tc>
        <w:tc>
          <w:tcPr>
            <w:tcW w:w="1134" w:type="dxa"/>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0.0%</w:t>
            </w:r>
          </w:p>
        </w:tc>
        <w:tc>
          <w:tcPr>
            <w:tcW w:w="1134" w:type="dxa"/>
            <w:shd w:val="clear" w:color="auto" w:fill="FFFF99"/>
            <w:vAlign w:val="center"/>
          </w:tcPr>
          <w:p w:rsidR="00896AD1" w:rsidRPr="00896AD1" w:rsidRDefault="00896AD1" w:rsidP="00896957">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13.9%</w:t>
            </w:r>
          </w:p>
        </w:tc>
      </w:tr>
    </w:tbl>
    <w:p w:rsidR="00A75F2E" w:rsidRDefault="00A75F2E" w:rsidP="00280C51">
      <w:pPr>
        <w:pStyle w:val="a3"/>
      </w:pPr>
    </w:p>
    <w:p w:rsidR="00A75F2E" w:rsidRDefault="00A75F2E" w:rsidP="00280C51">
      <w:pPr>
        <w:pStyle w:val="a3"/>
      </w:pPr>
    </w:p>
    <w:p w:rsidR="004431EA" w:rsidRPr="00BB6678" w:rsidRDefault="00BC3C98" w:rsidP="004431EA">
      <w:pPr>
        <w:pStyle w:val="2"/>
        <w:rPr>
          <w:sz w:val="28"/>
          <w:szCs w:val="28"/>
        </w:rPr>
      </w:pPr>
      <w:bookmarkStart w:id="20" w:name="_Toc323287549"/>
      <w:r>
        <w:rPr>
          <w:rFonts w:hint="eastAsia"/>
          <w:sz w:val="28"/>
          <w:szCs w:val="28"/>
        </w:rPr>
        <w:lastRenderedPageBreak/>
        <w:t>缺陷</w:t>
      </w:r>
      <w:r w:rsidR="004431EA" w:rsidRPr="00BB6678">
        <w:rPr>
          <w:rFonts w:hint="eastAsia"/>
          <w:sz w:val="28"/>
          <w:szCs w:val="28"/>
        </w:rPr>
        <w:t>严重程度</w:t>
      </w:r>
      <w:bookmarkEnd w:id="20"/>
    </w:p>
    <w:p w:rsidR="004431EA" w:rsidRDefault="00E800CA" w:rsidP="00280C51">
      <w:pPr>
        <w:pStyle w:val="a3"/>
      </w:pPr>
      <w:r>
        <w:rPr>
          <w:rFonts w:hint="eastAsia"/>
          <w:noProof/>
        </w:rPr>
        <w:drawing>
          <wp:inline distT="0" distB="0" distL="0" distR="0">
            <wp:extent cx="5274310" cy="3076575"/>
            <wp:effectExtent l="19050" t="0" r="21590" b="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817378" w:rsidRDefault="00817378" w:rsidP="00280C51">
      <w:pPr>
        <w:pStyle w:val="a3"/>
      </w:pPr>
    </w:p>
    <w:tbl>
      <w:tblPr>
        <w:tblStyle w:val="afc"/>
        <w:tblW w:w="0" w:type="auto"/>
        <w:tblInd w:w="570" w:type="dxa"/>
        <w:tblLook w:val="04A0"/>
      </w:tblPr>
      <w:tblGrid>
        <w:gridCol w:w="819"/>
        <w:gridCol w:w="846"/>
        <w:gridCol w:w="992"/>
        <w:gridCol w:w="1134"/>
        <w:gridCol w:w="850"/>
        <w:gridCol w:w="1276"/>
        <w:gridCol w:w="975"/>
      </w:tblGrid>
      <w:tr w:rsidR="00716FA8" w:rsidTr="00716FA8">
        <w:tc>
          <w:tcPr>
            <w:tcW w:w="0" w:type="auto"/>
            <w:tcBorders>
              <w:bottom w:val="single" w:sz="4" w:space="0" w:color="000000"/>
            </w:tcBorders>
            <w:shd w:val="clear" w:color="auto" w:fill="99CCFF"/>
          </w:tcPr>
          <w:p w:rsidR="00A75F2E" w:rsidRPr="00F81C66" w:rsidRDefault="00A75F2E" w:rsidP="00716FA8">
            <w:pPr>
              <w:widowControl/>
              <w:spacing w:line="240" w:lineRule="auto"/>
              <w:jc w:val="center"/>
              <w:rPr>
                <w:rFonts w:ascii="宋体" w:hAnsi="宋体" w:cs="宋体"/>
                <w:b/>
                <w:bCs/>
                <w:kern w:val="0"/>
                <w:sz w:val="20"/>
                <w:szCs w:val="20"/>
              </w:rPr>
            </w:pPr>
            <w:r w:rsidRPr="00F81C66">
              <w:rPr>
                <w:rFonts w:ascii="宋体" w:hAnsi="宋体" w:cs="宋体" w:hint="eastAsia"/>
                <w:b/>
                <w:bCs/>
                <w:kern w:val="0"/>
                <w:sz w:val="20"/>
                <w:szCs w:val="20"/>
              </w:rPr>
              <w:t>类型</w:t>
            </w:r>
          </w:p>
        </w:tc>
        <w:tc>
          <w:tcPr>
            <w:tcW w:w="846" w:type="dxa"/>
            <w:shd w:val="clear" w:color="auto" w:fill="99CCFF"/>
          </w:tcPr>
          <w:p w:rsidR="00A75F2E" w:rsidRPr="00F81C66" w:rsidRDefault="00A75F2E" w:rsidP="00716FA8">
            <w:pPr>
              <w:pStyle w:val="a3"/>
              <w:ind w:firstLineChars="0" w:firstLine="0"/>
              <w:jc w:val="center"/>
              <w:rPr>
                <w:rFonts w:ascii="宋体" w:hAnsi="宋体" w:cs="宋体"/>
                <w:b/>
                <w:bCs/>
                <w:kern w:val="0"/>
                <w:sz w:val="20"/>
                <w:szCs w:val="20"/>
              </w:rPr>
            </w:pPr>
            <w:r w:rsidRPr="00F81C66">
              <w:rPr>
                <w:rFonts w:ascii="宋体" w:hAnsi="宋体" w:cs="宋体" w:hint="eastAsia"/>
                <w:b/>
                <w:bCs/>
                <w:kern w:val="0"/>
                <w:sz w:val="20"/>
                <w:szCs w:val="20"/>
              </w:rPr>
              <w:t>总数</w:t>
            </w:r>
          </w:p>
        </w:tc>
        <w:tc>
          <w:tcPr>
            <w:tcW w:w="992" w:type="dxa"/>
            <w:shd w:val="clear" w:color="auto" w:fill="99CCFF"/>
          </w:tcPr>
          <w:p w:rsidR="00A75F2E" w:rsidRPr="00F81C66" w:rsidRDefault="00A75F2E" w:rsidP="00716FA8">
            <w:pPr>
              <w:pStyle w:val="a3"/>
              <w:ind w:firstLineChars="0" w:firstLine="0"/>
              <w:jc w:val="center"/>
              <w:rPr>
                <w:rFonts w:ascii="宋体" w:hAnsi="宋体" w:cs="宋体"/>
                <w:b/>
                <w:bCs/>
                <w:kern w:val="0"/>
                <w:sz w:val="20"/>
                <w:szCs w:val="20"/>
              </w:rPr>
            </w:pPr>
            <w:r>
              <w:rPr>
                <w:rFonts w:ascii="宋体" w:hAnsi="宋体" w:cs="宋体" w:hint="eastAsia"/>
                <w:b/>
                <w:bCs/>
                <w:kern w:val="0"/>
                <w:sz w:val="20"/>
                <w:szCs w:val="20"/>
              </w:rPr>
              <w:t>Urgent</w:t>
            </w:r>
          </w:p>
        </w:tc>
        <w:tc>
          <w:tcPr>
            <w:tcW w:w="1134" w:type="dxa"/>
            <w:shd w:val="clear" w:color="auto" w:fill="99CCFF"/>
          </w:tcPr>
          <w:p w:rsidR="00A75F2E" w:rsidRPr="00F81C66" w:rsidRDefault="00A75F2E" w:rsidP="00716FA8">
            <w:pPr>
              <w:pStyle w:val="a3"/>
              <w:ind w:firstLineChars="0" w:firstLine="0"/>
              <w:jc w:val="center"/>
              <w:rPr>
                <w:rFonts w:ascii="宋体" w:hAnsi="宋体" w:cs="宋体"/>
                <w:b/>
                <w:bCs/>
                <w:kern w:val="0"/>
                <w:sz w:val="20"/>
                <w:szCs w:val="20"/>
              </w:rPr>
            </w:pPr>
            <w:proofErr w:type="spellStart"/>
            <w:r>
              <w:rPr>
                <w:rFonts w:ascii="宋体" w:hAnsi="宋体" w:cs="宋体" w:hint="eastAsia"/>
                <w:b/>
                <w:bCs/>
                <w:kern w:val="0"/>
                <w:sz w:val="20"/>
                <w:szCs w:val="20"/>
              </w:rPr>
              <w:t>VeryHigh</w:t>
            </w:r>
            <w:proofErr w:type="spellEnd"/>
          </w:p>
        </w:tc>
        <w:tc>
          <w:tcPr>
            <w:tcW w:w="850" w:type="dxa"/>
            <w:shd w:val="clear" w:color="auto" w:fill="99CCFF"/>
          </w:tcPr>
          <w:p w:rsidR="00A75F2E" w:rsidRPr="00F81C66" w:rsidRDefault="00A75F2E" w:rsidP="00716FA8">
            <w:pPr>
              <w:pStyle w:val="a3"/>
              <w:ind w:firstLineChars="0" w:firstLine="0"/>
              <w:jc w:val="center"/>
              <w:rPr>
                <w:rFonts w:ascii="宋体" w:hAnsi="宋体" w:cs="宋体"/>
                <w:b/>
                <w:bCs/>
                <w:kern w:val="0"/>
                <w:sz w:val="20"/>
                <w:szCs w:val="20"/>
              </w:rPr>
            </w:pPr>
            <w:r>
              <w:rPr>
                <w:rFonts w:ascii="宋体" w:hAnsi="宋体" w:cs="宋体"/>
                <w:b/>
                <w:bCs/>
                <w:kern w:val="0"/>
                <w:sz w:val="20"/>
                <w:szCs w:val="20"/>
              </w:rPr>
              <w:t>H</w:t>
            </w:r>
            <w:r>
              <w:rPr>
                <w:rFonts w:ascii="宋体" w:hAnsi="宋体" w:cs="宋体" w:hint="eastAsia"/>
                <w:b/>
                <w:bCs/>
                <w:kern w:val="0"/>
                <w:sz w:val="20"/>
                <w:szCs w:val="20"/>
              </w:rPr>
              <w:t>igh</w:t>
            </w:r>
          </w:p>
        </w:tc>
        <w:tc>
          <w:tcPr>
            <w:tcW w:w="1276" w:type="dxa"/>
            <w:shd w:val="clear" w:color="auto" w:fill="99CCFF"/>
          </w:tcPr>
          <w:p w:rsidR="00A75F2E" w:rsidRPr="00F81C66" w:rsidRDefault="00A75F2E" w:rsidP="00716FA8">
            <w:pPr>
              <w:pStyle w:val="a3"/>
              <w:ind w:firstLineChars="0" w:firstLine="0"/>
              <w:jc w:val="center"/>
              <w:rPr>
                <w:rFonts w:ascii="宋体" w:hAnsi="宋体" w:cs="宋体"/>
                <w:b/>
                <w:bCs/>
                <w:kern w:val="0"/>
                <w:sz w:val="20"/>
                <w:szCs w:val="20"/>
              </w:rPr>
            </w:pPr>
            <w:r>
              <w:rPr>
                <w:rFonts w:ascii="宋体" w:hAnsi="宋体" w:cs="宋体" w:hint="eastAsia"/>
                <w:b/>
                <w:bCs/>
                <w:kern w:val="0"/>
                <w:sz w:val="20"/>
                <w:szCs w:val="20"/>
              </w:rPr>
              <w:t>Medium</w:t>
            </w:r>
          </w:p>
        </w:tc>
        <w:tc>
          <w:tcPr>
            <w:tcW w:w="975" w:type="dxa"/>
            <w:shd w:val="clear" w:color="auto" w:fill="99CCFF"/>
          </w:tcPr>
          <w:p w:rsidR="00A75F2E" w:rsidRPr="00F81C66" w:rsidRDefault="00A75F2E" w:rsidP="00716FA8">
            <w:pPr>
              <w:pStyle w:val="a3"/>
              <w:ind w:firstLineChars="0" w:firstLine="0"/>
              <w:jc w:val="center"/>
              <w:rPr>
                <w:rFonts w:ascii="宋体" w:hAnsi="宋体" w:cs="宋体"/>
                <w:b/>
                <w:bCs/>
                <w:kern w:val="0"/>
                <w:sz w:val="20"/>
                <w:szCs w:val="20"/>
              </w:rPr>
            </w:pPr>
            <w:r>
              <w:rPr>
                <w:rFonts w:ascii="宋体" w:hAnsi="宋体" w:cs="宋体" w:hint="eastAsia"/>
                <w:b/>
                <w:bCs/>
                <w:kern w:val="0"/>
                <w:sz w:val="20"/>
                <w:szCs w:val="20"/>
              </w:rPr>
              <w:t>Low</w:t>
            </w:r>
          </w:p>
        </w:tc>
      </w:tr>
      <w:tr w:rsidR="00716FA8" w:rsidTr="00716FA8">
        <w:tc>
          <w:tcPr>
            <w:tcW w:w="0" w:type="auto"/>
            <w:shd w:val="clear" w:color="auto" w:fill="99CCFF"/>
          </w:tcPr>
          <w:p w:rsidR="00A75F2E" w:rsidRDefault="00A75F2E" w:rsidP="00716FA8">
            <w:pPr>
              <w:pStyle w:val="a3"/>
              <w:ind w:firstLineChars="0" w:firstLine="0"/>
              <w:jc w:val="center"/>
            </w:pPr>
            <w:r w:rsidRPr="00F81C66">
              <w:rPr>
                <w:rFonts w:ascii="宋体" w:hAnsi="宋体" w:cs="宋体" w:hint="eastAsia"/>
                <w:b/>
                <w:bCs/>
                <w:kern w:val="0"/>
                <w:sz w:val="20"/>
                <w:szCs w:val="20"/>
              </w:rPr>
              <w:t>缺陷数</w:t>
            </w:r>
          </w:p>
        </w:tc>
        <w:tc>
          <w:tcPr>
            <w:tcW w:w="846" w:type="dxa"/>
            <w:tcBorders>
              <w:bottom w:val="single" w:sz="4" w:space="0" w:color="000000"/>
            </w:tcBorders>
            <w:shd w:val="clear" w:color="auto" w:fill="FFFF99"/>
            <w:vAlign w:val="center"/>
          </w:tcPr>
          <w:p w:rsidR="00A75F2E" w:rsidRPr="00896AD1" w:rsidRDefault="00A75F2E" w:rsidP="00716FA8">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3</w:t>
            </w:r>
            <w:r w:rsidR="00817378">
              <w:rPr>
                <w:rFonts w:ascii="宋体" w:hAnsi="宋体" w:cs="宋体" w:hint="eastAsia"/>
                <w:kern w:val="0"/>
                <w:sz w:val="20"/>
                <w:szCs w:val="20"/>
              </w:rPr>
              <w:t>3</w:t>
            </w:r>
          </w:p>
        </w:tc>
        <w:tc>
          <w:tcPr>
            <w:tcW w:w="992" w:type="dxa"/>
            <w:tcBorders>
              <w:bottom w:val="single" w:sz="4" w:space="0" w:color="000000"/>
            </w:tcBorders>
            <w:vAlign w:val="center"/>
          </w:tcPr>
          <w:p w:rsidR="00A75F2E" w:rsidRPr="00896AD1" w:rsidRDefault="00A75F2E" w:rsidP="00716FA8">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14</w:t>
            </w:r>
          </w:p>
        </w:tc>
        <w:tc>
          <w:tcPr>
            <w:tcW w:w="1134" w:type="dxa"/>
            <w:tcBorders>
              <w:bottom w:val="single" w:sz="4" w:space="0" w:color="000000"/>
            </w:tcBorders>
            <w:vAlign w:val="center"/>
          </w:tcPr>
          <w:p w:rsidR="00A75F2E" w:rsidRPr="00896AD1" w:rsidRDefault="00A75F2E" w:rsidP="00716FA8">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3</w:t>
            </w:r>
          </w:p>
        </w:tc>
        <w:tc>
          <w:tcPr>
            <w:tcW w:w="850" w:type="dxa"/>
            <w:tcBorders>
              <w:bottom w:val="single" w:sz="4" w:space="0" w:color="000000"/>
            </w:tcBorders>
            <w:vAlign w:val="center"/>
          </w:tcPr>
          <w:p w:rsidR="00A75F2E" w:rsidRPr="00896AD1" w:rsidRDefault="00A75F2E" w:rsidP="00716FA8">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4</w:t>
            </w:r>
          </w:p>
        </w:tc>
        <w:tc>
          <w:tcPr>
            <w:tcW w:w="1276" w:type="dxa"/>
            <w:tcBorders>
              <w:bottom w:val="single" w:sz="4" w:space="0" w:color="000000"/>
            </w:tcBorders>
            <w:vAlign w:val="center"/>
          </w:tcPr>
          <w:p w:rsidR="00A75F2E" w:rsidRPr="00896AD1" w:rsidRDefault="00A75F2E" w:rsidP="00716FA8">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1</w:t>
            </w:r>
          </w:p>
        </w:tc>
        <w:tc>
          <w:tcPr>
            <w:tcW w:w="975" w:type="dxa"/>
            <w:tcBorders>
              <w:bottom w:val="single" w:sz="4" w:space="0" w:color="000000"/>
            </w:tcBorders>
            <w:vAlign w:val="center"/>
          </w:tcPr>
          <w:p w:rsidR="00A75F2E" w:rsidRPr="00896AD1" w:rsidRDefault="00A75F2E" w:rsidP="00716FA8">
            <w:pPr>
              <w:widowControl/>
              <w:spacing w:line="240" w:lineRule="auto"/>
              <w:jc w:val="center"/>
              <w:rPr>
                <w:rFonts w:ascii="宋体" w:hAnsi="宋体" w:cs="宋体"/>
                <w:kern w:val="0"/>
                <w:sz w:val="20"/>
                <w:szCs w:val="20"/>
              </w:rPr>
            </w:pPr>
            <w:r w:rsidRPr="00896AD1">
              <w:rPr>
                <w:rFonts w:ascii="宋体" w:hAnsi="宋体" w:cs="宋体" w:hint="eastAsia"/>
                <w:kern w:val="0"/>
                <w:sz w:val="20"/>
                <w:szCs w:val="20"/>
              </w:rPr>
              <w:t>7</w:t>
            </w:r>
          </w:p>
        </w:tc>
      </w:tr>
    </w:tbl>
    <w:p w:rsidR="002502E5" w:rsidRDefault="002502E5" w:rsidP="00817378">
      <w:pPr>
        <w:pStyle w:val="a3"/>
        <w:ind w:leftChars="200" w:left="420" w:firstLineChars="0" w:firstLine="0"/>
      </w:pPr>
      <w:r>
        <w:rPr>
          <w:rFonts w:hint="eastAsia"/>
        </w:rPr>
        <w:t>测试发现的</w:t>
      </w:r>
      <w:r>
        <w:rPr>
          <w:rFonts w:hint="eastAsia"/>
        </w:rPr>
        <w:t>bug</w:t>
      </w:r>
      <w:r>
        <w:rPr>
          <w:rFonts w:hint="eastAsia"/>
        </w:rPr>
        <w:t>主要集中在</w:t>
      </w:r>
      <w:r w:rsidR="001B5873">
        <w:rPr>
          <w:rFonts w:hint="eastAsia"/>
        </w:rPr>
        <w:t>Very high</w:t>
      </w:r>
      <w:r>
        <w:rPr>
          <w:rFonts w:hint="eastAsia"/>
        </w:rPr>
        <w:t>和</w:t>
      </w:r>
      <w:r w:rsidR="001B5873">
        <w:rPr>
          <w:rFonts w:hint="eastAsia"/>
        </w:rPr>
        <w:t>High</w:t>
      </w:r>
      <w:r>
        <w:rPr>
          <w:rFonts w:hint="eastAsia"/>
        </w:rPr>
        <w:t>阶段，属于</w:t>
      </w:r>
      <w:r w:rsidR="009C25DA">
        <w:rPr>
          <w:rFonts w:hint="eastAsia"/>
        </w:rPr>
        <w:t>高级</w:t>
      </w:r>
      <w:r>
        <w:rPr>
          <w:rFonts w:hint="eastAsia"/>
        </w:rPr>
        <w:t>的缺陷，但是测试的时候，出现了</w:t>
      </w:r>
      <w:r w:rsidR="0047792F">
        <w:rPr>
          <w:rFonts w:hint="eastAsia"/>
        </w:rPr>
        <w:t>33</w:t>
      </w:r>
      <w:r w:rsidR="0047792F">
        <w:rPr>
          <w:rFonts w:hint="eastAsia"/>
        </w:rPr>
        <w:t>个</w:t>
      </w:r>
      <w:r>
        <w:rPr>
          <w:rFonts w:hint="eastAsia"/>
        </w:rPr>
        <w:t>bug</w:t>
      </w:r>
      <w:r>
        <w:rPr>
          <w:rFonts w:hint="eastAsia"/>
        </w:rPr>
        <w:t>，主要表现在以下几个方面</w:t>
      </w:r>
      <w:r w:rsidR="00B67B84">
        <w:rPr>
          <w:rFonts w:hint="eastAsia"/>
        </w:rPr>
        <w:t>。</w:t>
      </w:r>
    </w:p>
    <w:p w:rsidR="002502E5" w:rsidRDefault="002502E5" w:rsidP="001728FA">
      <w:pPr>
        <w:pStyle w:val="a3"/>
        <w:numPr>
          <w:ilvl w:val="0"/>
          <w:numId w:val="23"/>
        </w:numPr>
        <w:ind w:firstLineChars="0"/>
      </w:pPr>
      <w:r>
        <w:rPr>
          <w:rFonts w:hint="eastAsia"/>
        </w:rPr>
        <w:t>系统主要功能没有实现</w:t>
      </w:r>
      <w:r w:rsidR="00ED7E31">
        <w:rPr>
          <w:rFonts w:hint="eastAsia"/>
        </w:rPr>
        <w:t>。</w:t>
      </w:r>
    </w:p>
    <w:p w:rsidR="002502E5" w:rsidRDefault="00ED7E31" w:rsidP="001728FA">
      <w:pPr>
        <w:pStyle w:val="a3"/>
        <w:numPr>
          <w:ilvl w:val="0"/>
          <w:numId w:val="23"/>
        </w:numPr>
        <w:ind w:firstLineChars="0"/>
      </w:pPr>
      <w:r>
        <w:rPr>
          <w:rFonts w:hint="eastAsia"/>
        </w:rPr>
        <w:t>导出内容出现乱码。</w:t>
      </w:r>
    </w:p>
    <w:p w:rsidR="002502E5" w:rsidRDefault="00ED7E31" w:rsidP="001728FA">
      <w:pPr>
        <w:pStyle w:val="a3"/>
        <w:numPr>
          <w:ilvl w:val="0"/>
          <w:numId w:val="23"/>
        </w:numPr>
        <w:ind w:firstLineChars="0"/>
      </w:pPr>
      <w:r>
        <w:rPr>
          <w:rFonts w:hint="eastAsia"/>
        </w:rPr>
        <w:t>查询条件过滤不正确。</w:t>
      </w:r>
    </w:p>
    <w:p w:rsidR="00484596" w:rsidRPr="008F0F7A" w:rsidRDefault="00484596" w:rsidP="00280C51">
      <w:pPr>
        <w:pStyle w:val="a3"/>
      </w:pPr>
    </w:p>
    <w:p w:rsidR="00484596" w:rsidRPr="00BB6678" w:rsidRDefault="00BC3C98" w:rsidP="00B37E70">
      <w:pPr>
        <w:pStyle w:val="2"/>
        <w:rPr>
          <w:sz w:val="28"/>
          <w:szCs w:val="28"/>
        </w:rPr>
      </w:pPr>
      <w:bookmarkStart w:id="21" w:name="_Toc323287551"/>
      <w:r>
        <w:rPr>
          <w:rFonts w:hint="eastAsia"/>
          <w:sz w:val="28"/>
          <w:szCs w:val="28"/>
        </w:rPr>
        <w:lastRenderedPageBreak/>
        <w:t>缺陷</w:t>
      </w:r>
      <w:r w:rsidR="00B37E70" w:rsidRPr="00BB6678">
        <w:rPr>
          <w:rFonts w:hint="eastAsia"/>
          <w:sz w:val="28"/>
          <w:szCs w:val="28"/>
        </w:rPr>
        <w:t>状态分布</w:t>
      </w:r>
      <w:bookmarkEnd w:id="21"/>
    </w:p>
    <w:p w:rsidR="00B37E70" w:rsidRDefault="008F365D" w:rsidP="00280C51">
      <w:pPr>
        <w:pStyle w:val="a3"/>
      </w:pPr>
      <w:r>
        <w:rPr>
          <w:rFonts w:hint="eastAsia"/>
          <w:noProof/>
        </w:rPr>
        <w:drawing>
          <wp:inline distT="0" distB="0" distL="0" distR="0">
            <wp:extent cx="5274310" cy="3076575"/>
            <wp:effectExtent l="19050" t="0" r="2159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8F365D" w:rsidRDefault="008F365D" w:rsidP="00280C51">
      <w:pPr>
        <w:pStyle w:val="a3"/>
      </w:pPr>
    </w:p>
    <w:tbl>
      <w:tblPr>
        <w:tblStyle w:val="afc"/>
        <w:tblW w:w="0" w:type="auto"/>
        <w:tblInd w:w="570" w:type="dxa"/>
        <w:tblLook w:val="04A0"/>
      </w:tblPr>
      <w:tblGrid>
        <w:gridCol w:w="819"/>
        <w:gridCol w:w="846"/>
        <w:gridCol w:w="1275"/>
        <w:gridCol w:w="1134"/>
        <w:gridCol w:w="1418"/>
        <w:gridCol w:w="1701"/>
      </w:tblGrid>
      <w:tr w:rsidR="00817378" w:rsidTr="00817378">
        <w:tc>
          <w:tcPr>
            <w:tcW w:w="0" w:type="auto"/>
            <w:tcBorders>
              <w:bottom w:val="single" w:sz="4" w:space="0" w:color="000000"/>
            </w:tcBorders>
            <w:shd w:val="clear" w:color="auto" w:fill="99CCFF"/>
          </w:tcPr>
          <w:p w:rsidR="00817378" w:rsidRPr="00F81C66" w:rsidRDefault="00817378" w:rsidP="00896957">
            <w:pPr>
              <w:widowControl/>
              <w:spacing w:line="240" w:lineRule="auto"/>
              <w:jc w:val="center"/>
              <w:rPr>
                <w:rFonts w:ascii="宋体" w:hAnsi="宋体" w:cs="宋体"/>
                <w:b/>
                <w:bCs/>
                <w:kern w:val="0"/>
                <w:sz w:val="20"/>
                <w:szCs w:val="20"/>
              </w:rPr>
            </w:pPr>
            <w:r w:rsidRPr="00F81C66">
              <w:rPr>
                <w:rFonts w:ascii="宋体" w:hAnsi="宋体" w:cs="宋体" w:hint="eastAsia"/>
                <w:b/>
                <w:bCs/>
                <w:kern w:val="0"/>
                <w:sz w:val="20"/>
                <w:szCs w:val="20"/>
              </w:rPr>
              <w:t>类型</w:t>
            </w:r>
          </w:p>
        </w:tc>
        <w:tc>
          <w:tcPr>
            <w:tcW w:w="846" w:type="dxa"/>
            <w:shd w:val="clear" w:color="auto" w:fill="99CCFF"/>
          </w:tcPr>
          <w:p w:rsidR="00817378" w:rsidRPr="00F81C66" w:rsidRDefault="00817378" w:rsidP="00896957">
            <w:pPr>
              <w:pStyle w:val="a3"/>
              <w:ind w:firstLineChars="0" w:firstLine="0"/>
              <w:jc w:val="center"/>
              <w:rPr>
                <w:rFonts w:ascii="宋体" w:hAnsi="宋体" w:cs="宋体"/>
                <w:b/>
                <w:bCs/>
                <w:kern w:val="0"/>
                <w:sz w:val="20"/>
                <w:szCs w:val="20"/>
              </w:rPr>
            </w:pPr>
            <w:r w:rsidRPr="00F81C66">
              <w:rPr>
                <w:rFonts w:ascii="宋体" w:hAnsi="宋体" w:cs="宋体" w:hint="eastAsia"/>
                <w:b/>
                <w:bCs/>
                <w:kern w:val="0"/>
                <w:sz w:val="20"/>
                <w:szCs w:val="20"/>
              </w:rPr>
              <w:t>总数</w:t>
            </w:r>
          </w:p>
        </w:tc>
        <w:tc>
          <w:tcPr>
            <w:tcW w:w="1275" w:type="dxa"/>
            <w:shd w:val="clear" w:color="auto" w:fill="99CCFF"/>
          </w:tcPr>
          <w:p w:rsidR="00817378" w:rsidRPr="00F81C66" w:rsidRDefault="00817378" w:rsidP="00896957">
            <w:pPr>
              <w:pStyle w:val="a3"/>
              <w:ind w:firstLineChars="0" w:firstLine="0"/>
              <w:jc w:val="center"/>
              <w:rPr>
                <w:rFonts w:ascii="宋体" w:hAnsi="宋体" w:cs="宋体"/>
                <w:b/>
                <w:bCs/>
                <w:kern w:val="0"/>
                <w:sz w:val="20"/>
                <w:szCs w:val="20"/>
              </w:rPr>
            </w:pPr>
            <w:r>
              <w:rPr>
                <w:rFonts w:ascii="宋体" w:hAnsi="宋体" w:cs="宋体" w:hint="eastAsia"/>
                <w:b/>
                <w:bCs/>
                <w:kern w:val="0"/>
                <w:sz w:val="20"/>
                <w:szCs w:val="20"/>
              </w:rPr>
              <w:t>遗留</w:t>
            </w:r>
          </w:p>
        </w:tc>
        <w:tc>
          <w:tcPr>
            <w:tcW w:w="1134" w:type="dxa"/>
            <w:shd w:val="clear" w:color="auto" w:fill="99CCFF"/>
          </w:tcPr>
          <w:p w:rsidR="00817378" w:rsidRPr="00F81C66" w:rsidRDefault="00817378" w:rsidP="00896957">
            <w:pPr>
              <w:pStyle w:val="a3"/>
              <w:ind w:firstLineChars="0" w:firstLine="0"/>
              <w:jc w:val="center"/>
              <w:rPr>
                <w:rFonts w:ascii="宋体" w:hAnsi="宋体" w:cs="宋体"/>
                <w:b/>
                <w:bCs/>
                <w:kern w:val="0"/>
                <w:sz w:val="20"/>
                <w:szCs w:val="20"/>
              </w:rPr>
            </w:pPr>
            <w:r>
              <w:rPr>
                <w:rFonts w:ascii="宋体" w:hAnsi="宋体" w:cs="宋体" w:hint="eastAsia"/>
                <w:b/>
                <w:bCs/>
                <w:kern w:val="0"/>
                <w:sz w:val="20"/>
                <w:szCs w:val="20"/>
              </w:rPr>
              <w:t>未修改</w:t>
            </w:r>
          </w:p>
        </w:tc>
        <w:tc>
          <w:tcPr>
            <w:tcW w:w="1418" w:type="dxa"/>
            <w:shd w:val="clear" w:color="auto" w:fill="99CCFF"/>
          </w:tcPr>
          <w:p w:rsidR="00817378" w:rsidRPr="00F81C66" w:rsidRDefault="00817378" w:rsidP="00896957">
            <w:pPr>
              <w:pStyle w:val="a3"/>
              <w:ind w:firstLineChars="0" w:firstLine="0"/>
              <w:jc w:val="center"/>
              <w:rPr>
                <w:rFonts w:ascii="宋体" w:hAnsi="宋体" w:cs="宋体"/>
                <w:b/>
                <w:bCs/>
                <w:kern w:val="0"/>
                <w:sz w:val="20"/>
                <w:szCs w:val="20"/>
              </w:rPr>
            </w:pPr>
            <w:r>
              <w:rPr>
                <w:rFonts w:ascii="宋体" w:hAnsi="宋体" w:cs="宋体" w:hint="eastAsia"/>
                <w:b/>
                <w:bCs/>
                <w:kern w:val="0"/>
                <w:sz w:val="20"/>
                <w:szCs w:val="20"/>
              </w:rPr>
              <w:t>关闭</w:t>
            </w:r>
          </w:p>
        </w:tc>
        <w:tc>
          <w:tcPr>
            <w:tcW w:w="1701" w:type="dxa"/>
            <w:shd w:val="clear" w:color="auto" w:fill="99CCFF"/>
          </w:tcPr>
          <w:p w:rsidR="00817378" w:rsidRPr="00F81C66" w:rsidRDefault="00817378" w:rsidP="00896957">
            <w:pPr>
              <w:pStyle w:val="a3"/>
              <w:ind w:firstLineChars="0" w:firstLine="0"/>
              <w:jc w:val="center"/>
              <w:rPr>
                <w:rFonts w:ascii="宋体" w:hAnsi="宋体" w:cs="宋体"/>
                <w:b/>
                <w:bCs/>
                <w:kern w:val="0"/>
                <w:sz w:val="20"/>
                <w:szCs w:val="20"/>
              </w:rPr>
            </w:pPr>
            <w:r>
              <w:rPr>
                <w:rFonts w:ascii="宋体" w:hAnsi="宋体" w:cs="宋体" w:hint="eastAsia"/>
                <w:b/>
                <w:bCs/>
                <w:kern w:val="0"/>
                <w:sz w:val="20"/>
                <w:szCs w:val="20"/>
              </w:rPr>
              <w:t>新增加</w:t>
            </w:r>
          </w:p>
        </w:tc>
      </w:tr>
      <w:tr w:rsidR="00817378" w:rsidTr="00817378">
        <w:tc>
          <w:tcPr>
            <w:tcW w:w="0" w:type="auto"/>
            <w:shd w:val="clear" w:color="auto" w:fill="99CCFF"/>
          </w:tcPr>
          <w:p w:rsidR="00817378" w:rsidRDefault="00817378" w:rsidP="00896957">
            <w:pPr>
              <w:pStyle w:val="a3"/>
              <w:ind w:firstLineChars="0" w:firstLine="0"/>
              <w:jc w:val="center"/>
            </w:pPr>
            <w:r w:rsidRPr="00F81C66">
              <w:rPr>
                <w:rFonts w:ascii="宋体" w:hAnsi="宋体" w:cs="宋体" w:hint="eastAsia"/>
                <w:b/>
                <w:bCs/>
                <w:kern w:val="0"/>
                <w:sz w:val="20"/>
                <w:szCs w:val="20"/>
              </w:rPr>
              <w:t>缺陷数</w:t>
            </w:r>
          </w:p>
        </w:tc>
        <w:tc>
          <w:tcPr>
            <w:tcW w:w="846" w:type="dxa"/>
            <w:tcBorders>
              <w:bottom w:val="single" w:sz="4" w:space="0" w:color="000000"/>
            </w:tcBorders>
            <w:shd w:val="clear" w:color="auto" w:fill="FFFF99"/>
            <w:vAlign w:val="center"/>
          </w:tcPr>
          <w:p w:rsidR="00817378" w:rsidRPr="00896AD1" w:rsidRDefault="00817378" w:rsidP="00896957">
            <w:pPr>
              <w:widowControl/>
              <w:spacing w:line="240" w:lineRule="auto"/>
              <w:jc w:val="center"/>
              <w:rPr>
                <w:rFonts w:ascii="宋体" w:hAnsi="宋体" w:cs="宋体"/>
                <w:kern w:val="0"/>
                <w:sz w:val="20"/>
                <w:szCs w:val="20"/>
              </w:rPr>
            </w:pPr>
            <w:r>
              <w:rPr>
                <w:rFonts w:ascii="宋体" w:hAnsi="宋体" w:cs="宋体" w:hint="eastAsia"/>
                <w:kern w:val="0"/>
                <w:sz w:val="20"/>
                <w:szCs w:val="20"/>
              </w:rPr>
              <w:t>33</w:t>
            </w:r>
          </w:p>
        </w:tc>
        <w:tc>
          <w:tcPr>
            <w:tcW w:w="1275" w:type="dxa"/>
            <w:tcBorders>
              <w:bottom w:val="single" w:sz="4" w:space="0" w:color="000000"/>
            </w:tcBorders>
            <w:vAlign w:val="center"/>
          </w:tcPr>
          <w:p w:rsidR="00817378" w:rsidRPr="00896AD1" w:rsidRDefault="00817378" w:rsidP="00817378">
            <w:pPr>
              <w:widowControl/>
              <w:spacing w:line="240" w:lineRule="auto"/>
              <w:jc w:val="center"/>
              <w:rPr>
                <w:rFonts w:ascii="宋体" w:hAnsi="宋体" w:cs="宋体"/>
                <w:kern w:val="0"/>
                <w:sz w:val="20"/>
                <w:szCs w:val="20"/>
              </w:rPr>
            </w:pPr>
            <w:r>
              <w:rPr>
                <w:rFonts w:ascii="宋体" w:hAnsi="宋体" w:cs="宋体" w:hint="eastAsia"/>
                <w:kern w:val="0"/>
                <w:sz w:val="20"/>
                <w:szCs w:val="20"/>
              </w:rPr>
              <w:t>6</w:t>
            </w:r>
          </w:p>
        </w:tc>
        <w:tc>
          <w:tcPr>
            <w:tcW w:w="1134" w:type="dxa"/>
            <w:tcBorders>
              <w:bottom w:val="single" w:sz="4" w:space="0" w:color="000000"/>
            </w:tcBorders>
            <w:vAlign w:val="center"/>
          </w:tcPr>
          <w:p w:rsidR="00817378" w:rsidRPr="00896AD1" w:rsidRDefault="00817378" w:rsidP="00896957">
            <w:pPr>
              <w:widowControl/>
              <w:spacing w:line="240" w:lineRule="auto"/>
              <w:jc w:val="center"/>
              <w:rPr>
                <w:rFonts w:ascii="宋体" w:hAnsi="宋体" w:cs="宋体"/>
                <w:kern w:val="0"/>
                <w:sz w:val="20"/>
                <w:szCs w:val="20"/>
              </w:rPr>
            </w:pPr>
            <w:r>
              <w:rPr>
                <w:rFonts w:ascii="宋体" w:hAnsi="宋体" w:cs="宋体" w:hint="eastAsia"/>
                <w:kern w:val="0"/>
                <w:sz w:val="20"/>
                <w:szCs w:val="20"/>
              </w:rPr>
              <w:t>7</w:t>
            </w:r>
          </w:p>
        </w:tc>
        <w:tc>
          <w:tcPr>
            <w:tcW w:w="1418" w:type="dxa"/>
            <w:tcBorders>
              <w:bottom w:val="single" w:sz="4" w:space="0" w:color="000000"/>
            </w:tcBorders>
            <w:vAlign w:val="center"/>
          </w:tcPr>
          <w:p w:rsidR="00817378" w:rsidRPr="00896AD1" w:rsidRDefault="00817378" w:rsidP="00896957">
            <w:pPr>
              <w:widowControl/>
              <w:spacing w:line="240" w:lineRule="auto"/>
              <w:jc w:val="center"/>
              <w:rPr>
                <w:rFonts w:ascii="宋体" w:hAnsi="宋体" w:cs="宋体"/>
                <w:kern w:val="0"/>
                <w:sz w:val="20"/>
                <w:szCs w:val="20"/>
              </w:rPr>
            </w:pPr>
            <w:r>
              <w:rPr>
                <w:rFonts w:ascii="宋体" w:hAnsi="宋体" w:cs="宋体" w:hint="eastAsia"/>
                <w:kern w:val="0"/>
                <w:sz w:val="20"/>
                <w:szCs w:val="20"/>
              </w:rPr>
              <w:t>18</w:t>
            </w:r>
          </w:p>
        </w:tc>
        <w:tc>
          <w:tcPr>
            <w:tcW w:w="1701" w:type="dxa"/>
            <w:tcBorders>
              <w:bottom w:val="single" w:sz="4" w:space="0" w:color="000000"/>
            </w:tcBorders>
            <w:vAlign w:val="center"/>
          </w:tcPr>
          <w:p w:rsidR="00817378" w:rsidRPr="00896AD1" w:rsidRDefault="00817378" w:rsidP="00896957">
            <w:pPr>
              <w:widowControl/>
              <w:spacing w:line="240" w:lineRule="auto"/>
              <w:jc w:val="center"/>
              <w:rPr>
                <w:rFonts w:ascii="宋体" w:hAnsi="宋体" w:cs="宋体"/>
                <w:kern w:val="0"/>
                <w:sz w:val="20"/>
                <w:szCs w:val="20"/>
              </w:rPr>
            </w:pPr>
            <w:r>
              <w:rPr>
                <w:rFonts w:ascii="宋体" w:hAnsi="宋体" w:cs="宋体" w:hint="eastAsia"/>
                <w:kern w:val="0"/>
                <w:sz w:val="20"/>
                <w:szCs w:val="20"/>
              </w:rPr>
              <w:t>2</w:t>
            </w:r>
          </w:p>
        </w:tc>
      </w:tr>
    </w:tbl>
    <w:p w:rsidR="00817378" w:rsidRDefault="00817378" w:rsidP="00280C51">
      <w:pPr>
        <w:pStyle w:val="a3"/>
      </w:pPr>
    </w:p>
    <w:p w:rsidR="0069270D" w:rsidRDefault="0069270D" w:rsidP="0069270D">
      <w:pPr>
        <w:spacing w:line="400" w:lineRule="exact"/>
        <w:ind w:firstLine="437"/>
      </w:pPr>
      <w:r>
        <w:rPr>
          <w:rFonts w:hint="eastAsia"/>
        </w:rPr>
        <w:t>由</w:t>
      </w:r>
      <w:r>
        <w:rPr>
          <w:rFonts w:hint="eastAsia"/>
        </w:rPr>
        <w:t>bug</w:t>
      </w:r>
      <w:r>
        <w:rPr>
          <w:rFonts w:hint="eastAsia"/>
        </w:rPr>
        <w:t>状态</w:t>
      </w:r>
      <w:r w:rsidR="005C2071">
        <w:rPr>
          <w:rFonts w:hint="eastAsia"/>
        </w:rPr>
        <w:t>分布图可以看出，新增加的</w:t>
      </w:r>
      <w:r w:rsidR="005C2071">
        <w:rPr>
          <w:rFonts w:hint="eastAsia"/>
        </w:rPr>
        <w:t>bug</w:t>
      </w:r>
      <w:r w:rsidR="005C2071">
        <w:rPr>
          <w:rFonts w:hint="eastAsia"/>
        </w:rPr>
        <w:t>有</w:t>
      </w:r>
      <w:r w:rsidR="005C2071">
        <w:rPr>
          <w:rFonts w:hint="eastAsia"/>
        </w:rPr>
        <w:t>2</w:t>
      </w:r>
      <w:r w:rsidR="005C2071">
        <w:rPr>
          <w:rFonts w:hint="eastAsia"/>
        </w:rPr>
        <w:t>个，未修改</w:t>
      </w:r>
      <w:r>
        <w:rPr>
          <w:rFonts w:hint="eastAsia"/>
        </w:rPr>
        <w:t>的</w:t>
      </w:r>
      <w:r>
        <w:rPr>
          <w:rFonts w:hint="eastAsia"/>
        </w:rPr>
        <w:t>bug</w:t>
      </w:r>
      <w:r>
        <w:rPr>
          <w:rFonts w:hint="eastAsia"/>
        </w:rPr>
        <w:t>有</w:t>
      </w:r>
      <w:r w:rsidR="005C2071">
        <w:rPr>
          <w:rFonts w:hint="eastAsia"/>
        </w:rPr>
        <w:t>7</w:t>
      </w:r>
      <w:r>
        <w:rPr>
          <w:rFonts w:hint="eastAsia"/>
        </w:rPr>
        <w:t>个，</w:t>
      </w:r>
      <w:r w:rsidR="005C2071">
        <w:rPr>
          <w:rFonts w:hint="eastAsia"/>
        </w:rPr>
        <w:t>遗留的</w:t>
      </w:r>
      <w:r w:rsidR="005C2071">
        <w:rPr>
          <w:rFonts w:hint="eastAsia"/>
        </w:rPr>
        <w:t>bug</w:t>
      </w:r>
      <w:r w:rsidR="005C2071">
        <w:rPr>
          <w:rFonts w:hint="eastAsia"/>
        </w:rPr>
        <w:t>有</w:t>
      </w:r>
      <w:r w:rsidR="005C2071">
        <w:rPr>
          <w:rFonts w:hint="eastAsia"/>
        </w:rPr>
        <w:t>6</w:t>
      </w:r>
      <w:r w:rsidR="005C2071">
        <w:rPr>
          <w:rFonts w:hint="eastAsia"/>
        </w:rPr>
        <w:t>个，已关闭的</w:t>
      </w:r>
      <w:r w:rsidR="005C2071">
        <w:rPr>
          <w:rFonts w:hint="eastAsia"/>
        </w:rPr>
        <w:t>bug</w:t>
      </w:r>
      <w:r w:rsidR="005C2071">
        <w:rPr>
          <w:rFonts w:hint="eastAsia"/>
        </w:rPr>
        <w:t>有</w:t>
      </w:r>
      <w:r w:rsidR="005C2071">
        <w:rPr>
          <w:rFonts w:hint="eastAsia"/>
        </w:rPr>
        <w:t>18</w:t>
      </w:r>
      <w:r w:rsidR="005C2071">
        <w:rPr>
          <w:rFonts w:hint="eastAsia"/>
        </w:rPr>
        <w:t>个。</w:t>
      </w:r>
      <w:r w:rsidR="005C2071">
        <w:rPr>
          <w:rFonts w:hint="eastAsia"/>
        </w:rPr>
        <w:t xml:space="preserve"> </w:t>
      </w:r>
    </w:p>
    <w:p w:rsidR="00484596" w:rsidRDefault="00484596" w:rsidP="00280C51">
      <w:pPr>
        <w:pStyle w:val="a3"/>
      </w:pPr>
    </w:p>
    <w:p w:rsidR="00F82DC6" w:rsidRDefault="00464962" w:rsidP="00464962">
      <w:pPr>
        <w:pStyle w:val="10"/>
        <w:rPr>
          <w:sz w:val="36"/>
          <w:szCs w:val="36"/>
        </w:rPr>
      </w:pPr>
      <w:bookmarkStart w:id="22" w:name="_Toc323287552"/>
      <w:r w:rsidRPr="00BB6678">
        <w:rPr>
          <w:rFonts w:hint="eastAsia"/>
          <w:sz w:val="36"/>
          <w:szCs w:val="36"/>
        </w:rPr>
        <w:t>测试总结</w:t>
      </w:r>
      <w:bookmarkEnd w:id="22"/>
    </w:p>
    <w:p w:rsidR="007D4E2F" w:rsidRPr="007D4E2F" w:rsidRDefault="007D4E2F" w:rsidP="007D4E2F">
      <w:pPr>
        <w:pStyle w:val="a3"/>
        <w:numPr>
          <w:ilvl w:val="0"/>
          <w:numId w:val="23"/>
        </w:numPr>
        <w:ind w:firstLineChars="0"/>
      </w:pPr>
      <w:r w:rsidRPr="007D4E2F">
        <w:rPr>
          <w:rFonts w:hint="eastAsia"/>
        </w:rPr>
        <w:t>通过：需求覆盖率</w:t>
      </w:r>
      <w:r w:rsidRPr="007D4E2F">
        <w:rPr>
          <w:rFonts w:hint="eastAsia"/>
        </w:rPr>
        <w:t>=100%</w:t>
      </w:r>
      <w:r w:rsidRPr="007D4E2F">
        <w:rPr>
          <w:rFonts w:hint="eastAsia"/>
        </w:rPr>
        <w:t>，案例执行率</w:t>
      </w:r>
      <w:r w:rsidRPr="007D4E2F">
        <w:rPr>
          <w:rFonts w:hint="eastAsia"/>
        </w:rPr>
        <w:t>=100%</w:t>
      </w:r>
      <w:r w:rsidRPr="007D4E2F">
        <w:rPr>
          <w:rFonts w:hint="eastAsia"/>
        </w:rPr>
        <w:t>，案例通过率</w:t>
      </w:r>
      <w:r w:rsidRPr="007D4E2F">
        <w:rPr>
          <w:rFonts w:hint="eastAsia"/>
        </w:rPr>
        <w:t>&gt;=90%</w:t>
      </w:r>
      <w:r w:rsidRPr="007D4E2F">
        <w:rPr>
          <w:rFonts w:hint="eastAsia"/>
        </w:rPr>
        <w:t>，联机交易类案例设计指标</w:t>
      </w:r>
      <w:r w:rsidRPr="007D4E2F">
        <w:rPr>
          <w:rFonts w:hint="eastAsia"/>
        </w:rPr>
        <w:t>&gt;=50%</w:t>
      </w:r>
      <w:r w:rsidRPr="007D4E2F">
        <w:rPr>
          <w:rFonts w:hint="eastAsia"/>
        </w:rPr>
        <w:t>，批量作业类</w:t>
      </w:r>
      <w:r w:rsidRPr="007D4E2F">
        <w:rPr>
          <w:rFonts w:hint="eastAsia"/>
        </w:rPr>
        <w:t>/</w:t>
      </w:r>
      <w:r w:rsidRPr="007D4E2F">
        <w:rPr>
          <w:rFonts w:hint="eastAsia"/>
        </w:rPr>
        <w:t>报表数据类案例设计指标</w:t>
      </w:r>
      <w:r w:rsidRPr="007D4E2F">
        <w:rPr>
          <w:rFonts w:hint="eastAsia"/>
        </w:rPr>
        <w:t>&gt;=10%</w:t>
      </w:r>
      <w:r w:rsidRPr="007D4E2F">
        <w:rPr>
          <w:rFonts w:hint="eastAsia"/>
        </w:rPr>
        <w:t>，二次故障率</w:t>
      </w:r>
      <w:r w:rsidRPr="007D4E2F">
        <w:rPr>
          <w:rFonts w:hint="eastAsia"/>
        </w:rPr>
        <w:t>&lt;10%,</w:t>
      </w:r>
      <w:r w:rsidRPr="007D4E2F">
        <w:rPr>
          <w:rFonts w:hint="eastAsia"/>
        </w:rPr>
        <w:t>缺陷解决率</w:t>
      </w:r>
      <w:r w:rsidRPr="007D4E2F">
        <w:rPr>
          <w:rFonts w:hint="eastAsia"/>
        </w:rPr>
        <w:t>&gt;95%</w:t>
      </w:r>
      <w:r w:rsidRPr="007D4E2F">
        <w:rPr>
          <w:rFonts w:hint="eastAsia"/>
        </w:rPr>
        <w:t>，遗留缺陷中严重级别的缺陷全部得到修复并被测试验证通过，遗留缺陷中非严重级别的缺陷全部得到开发团队开发和业务人员确认，不影响测试结论；</w:t>
      </w:r>
    </w:p>
    <w:p w:rsidR="007D4E2F" w:rsidRPr="007D4E2F" w:rsidRDefault="007D4E2F" w:rsidP="007D4E2F">
      <w:pPr>
        <w:pStyle w:val="a3"/>
        <w:numPr>
          <w:ilvl w:val="0"/>
          <w:numId w:val="23"/>
        </w:numPr>
        <w:ind w:firstLineChars="0"/>
      </w:pPr>
      <w:r w:rsidRPr="007D4E2F">
        <w:rPr>
          <w:rFonts w:hint="eastAsia"/>
        </w:rPr>
        <w:t>部分通过：需求覆盖率</w:t>
      </w:r>
      <w:r w:rsidRPr="007D4E2F">
        <w:rPr>
          <w:rFonts w:hint="eastAsia"/>
        </w:rPr>
        <w:t>=100%</w:t>
      </w:r>
      <w:r w:rsidRPr="007D4E2F">
        <w:rPr>
          <w:rFonts w:hint="eastAsia"/>
        </w:rPr>
        <w:t>，案例执行率</w:t>
      </w:r>
      <w:r w:rsidRPr="007D4E2F">
        <w:rPr>
          <w:rFonts w:hint="eastAsia"/>
        </w:rPr>
        <w:t>=100%</w:t>
      </w:r>
      <w:r w:rsidRPr="007D4E2F">
        <w:rPr>
          <w:rFonts w:hint="eastAsia"/>
        </w:rPr>
        <w:t>，案例通过率</w:t>
      </w:r>
      <w:r w:rsidRPr="007D4E2F">
        <w:rPr>
          <w:rFonts w:hint="eastAsia"/>
        </w:rPr>
        <w:t>&gt;=80%</w:t>
      </w:r>
      <w:r w:rsidRPr="007D4E2F">
        <w:rPr>
          <w:rFonts w:hint="eastAsia"/>
        </w:rPr>
        <w:t>，联机交易类案例设计指标</w:t>
      </w:r>
      <w:r w:rsidRPr="007D4E2F">
        <w:rPr>
          <w:rFonts w:hint="eastAsia"/>
        </w:rPr>
        <w:t>&gt;=50%</w:t>
      </w:r>
      <w:r w:rsidRPr="007D4E2F">
        <w:rPr>
          <w:rFonts w:hint="eastAsia"/>
        </w:rPr>
        <w:t>，批量作业类</w:t>
      </w:r>
      <w:r w:rsidRPr="007D4E2F">
        <w:rPr>
          <w:rFonts w:hint="eastAsia"/>
        </w:rPr>
        <w:t>/</w:t>
      </w:r>
      <w:r w:rsidRPr="007D4E2F">
        <w:rPr>
          <w:rFonts w:hint="eastAsia"/>
        </w:rPr>
        <w:t>报表数据类案例设计指标</w:t>
      </w:r>
      <w:r w:rsidRPr="007D4E2F">
        <w:rPr>
          <w:rFonts w:hint="eastAsia"/>
        </w:rPr>
        <w:t>&gt;=10%</w:t>
      </w:r>
      <w:r w:rsidRPr="007D4E2F">
        <w:rPr>
          <w:rFonts w:hint="eastAsia"/>
        </w:rPr>
        <w:t>，二次故障率</w:t>
      </w:r>
      <w:r w:rsidRPr="007D4E2F">
        <w:rPr>
          <w:rFonts w:hint="eastAsia"/>
        </w:rPr>
        <w:t>&lt;=25%,95%&gt;=</w:t>
      </w:r>
      <w:r w:rsidRPr="007D4E2F">
        <w:rPr>
          <w:rFonts w:hint="eastAsia"/>
        </w:rPr>
        <w:t>缺陷解决率</w:t>
      </w:r>
      <w:r w:rsidRPr="007D4E2F">
        <w:rPr>
          <w:rFonts w:hint="eastAsia"/>
        </w:rPr>
        <w:t>&gt;=90%</w:t>
      </w:r>
      <w:r w:rsidRPr="007D4E2F">
        <w:rPr>
          <w:rFonts w:hint="eastAsia"/>
        </w:rPr>
        <w:t>，遗留缺陷中严重级别的缺陷全部得到修复并被测试</w:t>
      </w:r>
      <w:r w:rsidRPr="007D4E2F">
        <w:rPr>
          <w:rFonts w:hint="eastAsia"/>
        </w:rPr>
        <w:lastRenderedPageBreak/>
        <w:t>验证通过，遗留缺陷中非严重</w:t>
      </w:r>
      <w:r>
        <w:rPr>
          <w:rFonts w:hint="eastAsia"/>
        </w:rPr>
        <w:t>级别的缺陷全部得到开发团队开发和业务人员确认，不影响测试结论；</w:t>
      </w:r>
    </w:p>
    <w:p w:rsidR="007D4E2F" w:rsidRPr="007D4E2F" w:rsidRDefault="007D4E2F" w:rsidP="007D4E2F">
      <w:pPr>
        <w:pStyle w:val="a3"/>
        <w:numPr>
          <w:ilvl w:val="0"/>
          <w:numId w:val="23"/>
        </w:numPr>
        <w:ind w:firstLineChars="0"/>
      </w:pPr>
      <w:r w:rsidRPr="007D4E2F">
        <w:rPr>
          <w:rFonts w:hint="eastAsia"/>
        </w:rPr>
        <w:t>不通过：需求覆盖率</w:t>
      </w:r>
      <w:r w:rsidRPr="007D4E2F">
        <w:rPr>
          <w:rFonts w:hint="eastAsia"/>
        </w:rPr>
        <w:t>&lt;100%</w:t>
      </w:r>
      <w:r w:rsidRPr="007D4E2F">
        <w:rPr>
          <w:rFonts w:hint="eastAsia"/>
        </w:rPr>
        <w:t>，案例执行率</w:t>
      </w:r>
      <w:r w:rsidRPr="007D4E2F">
        <w:rPr>
          <w:rFonts w:hint="eastAsia"/>
        </w:rPr>
        <w:t>&lt;100%</w:t>
      </w:r>
      <w:r w:rsidRPr="007D4E2F">
        <w:rPr>
          <w:rFonts w:hint="eastAsia"/>
        </w:rPr>
        <w:t>，案例通过率</w:t>
      </w:r>
      <w:r w:rsidRPr="007D4E2F">
        <w:rPr>
          <w:rFonts w:hint="eastAsia"/>
        </w:rPr>
        <w:t>&lt;80%</w:t>
      </w:r>
      <w:r w:rsidRPr="007D4E2F">
        <w:rPr>
          <w:rFonts w:hint="eastAsia"/>
        </w:rPr>
        <w:t>，，联机交易类案例设计指标</w:t>
      </w:r>
      <w:r w:rsidRPr="007D4E2F">
        <w:rPr>
          <w:rFonts w:hint="eastAsia"/>
        </w:rPr>
        <w:t>&lt;50%</w:t>
      </w:r>
      <w:r w:rsidRPr="007D4E2F">
        <w:rPr>
          <w:rFonts w:hint="eastAsia"/>
        </w:rPr>
        <w:t>，批量作业类</w:t>
      </w:r>
      <w:r w:rsidRPr="007D4E2F">
        <w:rPr>
          <w:rFonts w:hint="eastAsia"/>
        </w:rPr>
        <w:t>/</w:t>
      </w:r>
      <w:r w:rsidRPr="007D4E2F">
        <w:rPr>
          <w:rFonts w:hint="eastAsia"/>
        </w:rPr>
        <w:t>报表数据类案例设计指标</w:t>
      </w:r>
      <w:r w:rsidRPr="007D4E2F">
        <w:rPr>
          <w:rFonts w:hint="eastAsia"/>
        </w:rPr>
        <w:t>&lt;10%</w:t>
      </w:r>
      <w:r w:rsidRPr="007D4E2F">
        <w:rPr>
          <w:rFonts w:hint="eastAsia"/>
        </w:rPr>
        <w:t>，二次故障率</w:t>
      </w:r>
      <w:r w:rsidRPr="007D4E2F">
        <w:rPr>
          <w:rFonts w:hint="eastAsia"/>
        </w:rPr>
        <w:t>&gt;25%</w:t>
      </w:r>
      <w:r w:rsidRPr="007D4E2F">
        <w:rPr>
          <w:rFonts w:hint="eastAsia"/>
        </w:rPr>
        <w:t>，缺陷解决率</w:t>
      </w:r>
      <w:r w:rsidRPr="007D4E2F">
        <w:rPr>
          <w:rFonts w:hint="eastAsia"/>
        </w:rPr>
        <w:t>&lt;90%</w:t>
      </w:r>
      <w:r w:rsidRPr="007D4E2F">
        <w:rPr>
          <w:rFonts w:hint="eastAsia"/>
        </w:rPr>
        <w:t>，遗留缺陷中存在严重级别的缺陷未得到修复或遗留缺陷未全部得到开发团队开发和业务人员确认。</w:t>
      </w:r>
    </w:p>
    <w:p w:rsidR="007D4E2F" w:rsidRPr="007D4E2F" w:rsidRDefault="007D4E2F" w:rsidP="007D4E2F">
      <w:pPr>
        <w:pStyle w:val="a3"/>
      </w:pPr>
    </w:p>
    <w:p w:rsidR="00F82DC6" w:rsidRPr="00BB6678" w:rsidRDefault="002E259B" w:rsidP="00464962">
      <w:pPr>
        <w:pStyle w:val="2"/>
        <w:rPr>
          <w:sz w:val="28"/>
          <w:szCs w:val="28"/>
        </w:rPr>
      </w:pPr>
      <w:bookmarkStart w:id="23" w:name="_Toc323287553"/>
      <w:r w:rsidRPr="00BB6678">
        <w:rPr>
          <w:rFonts w:hint="eastAsia"/>
          <w:sz w:val="28"/>
          <w:szCs w:val="28"/>
        </w:rPr>
        <w:t>遗留缺陷分析</w:t>
      </w:r>
      <w:bookmarkEnd w:id="23"/>
    </w:p>
    <w:p w:rsidR="00F82DC6" w:rsidRDefault="002E259B" w:rsidP="00280C51">
      <w:pPr>
        <w:pStyle w:val="a3"/>
      </w:pPr>
      <w:r w:rsidRPr="002E259B">
        <w:rPr>
          <w:rFonts w:hint="eastAsia"/>
        </w:rPr>
        <w:t>经测试目前遗留缺陷如下表：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05"/>
        <w:gridCol w:w="2516"/>
        <w:gridCol w:w="1297"/>
        <w:gridCol w:w="998"/>
        <w:gridCol w:w="998"/>
        <w:gridCol w:w="1051"/>
        <w:gridCol w:w="1057"/>
      </w:tblGrid>
      <w:tr w:rsidR="00912904" w:rsidTr="00604EE3">
        <w:tc>
          <w:tcPr>
            <w:tcW w:w="605" w:type="dxa"/>
          </w:tcPr>
          <w:p w:rsidR="00912904" w:rsidRDefault="00912904" w:rsidP="00604EE3">
            <w:pPr>
              <w:pStyle w:val="a3"/>
              <w:ind w:firstLineChars="0" w:firstLine="0"/>
            </w:pPr>
            <w:r w:rsidRPr="00912904">
              <w:rPr>
                <w:rFonts w:hint="eastAsia"/>
              </w:rPr>
              <w:t>序号</w:t>
            </w:r>
          </w:p>
        </w:tc>
        <w:tc>
          <w:tcPr>
            <w:tcW w:w="2516" w:type="dxa"/>
          </w:tcPr>
          <w:p w:rsidR="00912904" w:rsidRDefault="00912904" w:rsidP="00604EE3">
            <w:pPr>
              <w:pStyle w:val="a3"/>
              <w:ind w:firstLineChars="0" w:firstLine="0"/>
            </w:pPr>
            <w:r w:rsidRPr="00912904">
              <w:rPr>
                <w:rFonts w:hint="eastAsia"/>
              </w:rPr>
              <w:t>缺陷描述</w:t>
            </w:r>
          </w:p>
        </w:tc>
        <w:tc>
          <w:tcPr>
            <w:tcW w:w="1297" w:type="dxa"/>
          </w:tcPr>
          <w:p w:rsidR="00912904" w:rsidRDefault="00912904" w:rsidP="00604EE3">
            <w:pPr>
              <w:pStyle w:val="a3"/>
              <w:ind w:firstLineChars="0" w:firstLine="0"/>
            </w:pPr>
            <w:r w:rsidRPr="00912904">
              <w:rPr>
                <w:rFonts w:hint="eastAsia"/>
              </w:rPr>
              <w:t>所属功能模块</w:t>
            </w:r>
          </w:p>
        </w:tc>
        <w:tc>
          <w:tcPr>
            <w:tcW w:w="998" w:type="dxa"/>
          </w:tcPr>
          <w:p w:rsidR="00912904" w:rsidRDefault="00912904" w:rsidP="00604EE3">
            <w:pPr>
              <w:pStyle w:val="a3"/>
              <w:ind w:firstLineChars="0" w:firstLine="0"/>
            </w:pPr>
            <w:r w:rsidRPr="00912904">
              <w:rPr>
                <w:rFonts w:hint="eastAsia"/>
              </w:rPr>
              <w:t>缺陷类型</w:t>
            </w:r>
          </w:p>
        </w:tc>
        <w:tc>
          <w:tcPr>
            <w:tcW w:w="998" w:type="dxa"/>
          </w:tcPr>
          <w:p w:rsidR="00912904" w:rsidRDefault="00912904" w:rsidP="00604EE3">
            <w:pPr>
              <w:pStyle w:val="a3"/>
              <w:ind w:firstLineChars="0" w:firstLine="0"/>
            </w:pPr>
            <w:r w:rsidRPr="00912904">
              <w:rPr>
                <w:rFonts w:hint="eastAsia"/>
              </w:rPr>
              <w:t>严重程度</w:t>
            </w:r>
          </w:p>
        </w:tc>
        <w:tc>
          <w:tcPr>
            <w:tcW w:w="1051" w:type="dxa"/>
          </w:tcPr>
          <w:p w:rsidR="00912904" w:rsidRDefault="00912904" w:rsidP="00604EE3">
            <w:pPr>
              <w:pStyle w:val="a3"/>
              <w:ind w:firstLineChars="0" w:firstLine="0"/>
            </w:pPr>
            <w:r w:rsidRPr="00912904">
              <w:rPr>
                <w:rFonts w:hint="eastAsia"/>
              </w:rPr>
              <w:t>遗留原因</w:t>
            </w:r>
          </w:p>
        </w:tc>
        <w:tc>
          <w:tcPr>
            <w:tcW w:w="1057" w:type="dxa"/>
          </w:tcPr>
          <w:p w:rsidR="00912904" w:rsidRDefault="00912904" w:rsidP="00604EE3">
            <w:pPr>
              <w:pStyle w:val="a3"/>
              <w:ind w:firstLineChars="0" w:firstLine="0"/>
            </w:pPr>
            <w:r w:rsidRPr="00912904">
              <w:rPr>
                <w:rFonts w:hint="eastAsia"/>
              </w:rPr>
              <w:t>影响分析</w:t>
            </w:r>
          </w:p>
        </w:tc>
      </w:tr>
      <w:tr w:rsidR="00912904" w:rsidTr="00604EE3">
        <w:tc>
          <w:tcPr>
            <w:tcW w:w="605" w:type="dxa"/>
          </w:tcPr>
          <w:p w:rsidR="00912904" w:rsidRDefault="00AF4562" w:rsidP="00604EE3">
            <w:pPr>
              <w:pStyle w:val="a3"/>
              <w:ind w:firstLineChars="0" w:firstLine="0"/>
            </w:pPr>
            <w:r>
              <w:rPr>
                <w:rFonts w:hint="eastAsia"/>
              </w:rPr>
              <w:t>01</w:t>
            </w:r>
          </w:p>
        </w:tc>
        <w:tc>
          <w:tcPr>
            <w:tcW w:w="2516" w:type="dxa"/>
          </w:tcPr>
          <w:p w:rsidR="00912904" w:rsidRPr="007F1E87" w:rsidRDefault="00AF4562" w:rsidP="00604EE3">
            <w:pPr>
              <w:pStyle w:val="a3"/>
              <w:ind w:firstLineChars="0" w:firstLine="0"/>
              <w:rPr>
                <w:i/>
                <w:color w:val="0070C0"/>
              </w:rPr>
            </w:pPr>
            <w:r w:rsidRPr="007F1E87">
              <w:rPr>
                <w:rFonts w:ascii="宋体" w:hAnsi="宋体" w:cs="宋体" w:hint="eastAsia"/>
                <w:i/>
                <w:color w:val="0070C0"/>
                <w:sz w:val="20"/>
                <w:szCs w:val="20"/>
              </w:rPr>
              <w:t>缴费核定的年度只能查询2010年的，根据变更单应该允许查询2011年的数据。</w:t>
            </w:r>
          </w:p>
        </w:tc>
        <w:tc>
          <w:tcPr>
            <w:tcW w:w="1297" w:type="dxa"/>
          </w:tcPr>
          <w:p w:rsidR="00912904" w:rsidRPr="007F1E87" w:rsidRDefault="00AF4562" w:rsidP="00604EE3">
            <w:pPr>
              <w:pStyle w:val="a3"/>
              <w:ind w:firstLineChars="0" w:firstLine="0"/>
              <w:rPr>
                <w:i/>
                <w:color w:val="0070C0"/>
              </w:rPr>
            </w:pPr>
            <w:r w:rsidRPr="007F1E87">
              <w:rPr>
                <w:rFonts w:hint="eastAsia"/>
                <w:i/>
                <w:color w:val="0070C0"/>
                <w:sz w:val="20"/>
                <w:szCs w:val="20"/>
              </w:rPr>
              <w:t>特殊缴费核定</w:t>
            </w:r>
          </w:p>
        </w:tc>
        <w:tc>
          <w:tcPr>
            <w:tcW w:w="998" w:type="dxa"/>
          </w:tcPr>
          <w:p w:rsidR="00912904" w:rsidRPr="007F1E87" w:rsidRDefault="00912904" w:rsidP="00604EE3">
            <w:pPr>
              <w:pStyle w:val="a3"/>
              <w:ind w:firstLineChars="0" w:firstLine="0"/>
              <w:rPr>
                <w:i/>
                <w:color w:val="0070C0"/>
              </w:rPr>
            </w:pPr>
          </w:p>
        </w:tc>
        <w:tc>
          <w:tcPr>
            <w:tcW w:w="998" w:type="dxa"/>
          </w:tcPr>
          <w:p w:rsidR="00912904" w:rsidRPr="007F1E87" w:rsidRDefault="00912904" w:rsidP="00604EE3">
            <w:pPr>
              <w:pStyle w:val="a3"/>
              <w:ind w:firstLineChars="0" w:firstLine="0"/>
              <w:rPr>
                <w:i/>
                <w:color w:val="0070C0"/>
              </w:rPr>
            </w:pPr>
          </w:p>
        </w:tc>
        <w:tc>
          <w:tcPr>
            <w:tcW w:w="1051" w:type="dxa"/>
          </w:tcPr>
          <w:p w:rsidR="00912904" w:rsidRPr="007F1E87" w:rsidRDefault="00912904" w:rsidP="00604EE3">
            <w:pPr>
              <w:pStyle w:val="a3"/>
              <w:ind w:firstLineChars="0" w:firstLine="0"/>
              <w:rPr>
                <w:i/>
                <w:color w:val="0070C0"/>
              </w:rPr>
            </w:pPr>
          </w:p>
        </w:tc>
        <w:tc>
          <w:tcPr>
            <w:tcW w:w="1057" w:type="dxa"/>
          </w:tcPr>
          <w:p w:rsidR="00912904" w:rsidRPr="007F1E87" w:rsidRDefault="00107D63" w:rsidP="00604EE3">
            <w:pPr>
              <w:pStyle w:val="a3"/>
              <w:ind w:firstLineChars="0" w:firstLine="0"/>
              <w:rPr>
                <w:i/>
                <w:color w:val="0070C0"/>
              </w:rPr>
            </w:pPr>
            <w:r w:rsidRPr="007F1E87">
              <w:rPr>
                <w:rFonts w:hint="eastAsia"/>
                <w:i/>
                <w:color w:val="0070C0"/>
              </w:rPr>
              <w:t>影响老数据缴费核定</w:t>
            </w:r>
          </w:p>
        </w:tc>
      </w:tr>
      <w:tr w:rsidR="00912904" w:rsidTr="00604EE3">
        <w:tc>
          <w:tcPr>
            <w:tcW w:w="605" w:type="dxa"/>
          </w:tcPr>
          <w:p w:rsidR="00912904" w:rsidRDefault="00AF4562" w:rsidP="00604EE3">
            <w:pPr>
              <w:pStyle w:val="a3"/>
              <w:ind w:firstLineChars="0" w:firstLine="0"/>
            </w:pPr>
            <w:r>
              <w:rPr>
                <w:rFonts w:hint="eastAsia"/>
              </w:rPr>
              <w:t>02</w:t>
            </w:r>
          </w:p>
        </w:tc>
        <w:tc>
          <w:tcPr>
            <w:tcW w:w="2516" w:type="dxa"/>
          </w:tcPr>
          <w:p w:rsidR="00912904" w:rsidRPr="007F1E87" w:rsidRDefault="00D51C89" w:rsidP="00604EE3">
            <w:pPr>
              <w:pStyle w:val="a3"/>
              <w:ind w:firstLineChars="0" w:firstLine="0"/>
              <w:rPr>
                <w:i/>
                <w:color w:val="0070C0"/>
              </w:rPr>
            </w:pPr>
            <w:r w:rsidRPr="007F1E87">
              <w:rPr>
                <w:rFonts w:ascii="宋体" w:hAnsi="宋体" w:cs="宋体" w:hint="eastAsia"/>
                <w:i/>
                <w:color w:val="0070C0"/>
                <w:sz w:val="20"/>
                <w:szCs w:val="20"/>
              </w:rPr>
              <w:t>参保登记申报信息查询导出文件标题为DataGrid1332297143359，而且每次导出标题都不一致，建议标题为参保登记申报信息查询。</w:t>
            </w:r>
          </w:p>
        </w:tc>
        <w:tc>
          <w:tcPr>
            <w:tcW w:w="1297" w:type="dxa"/>
          </w:tcPr>
          <w:p w:rsidR="00912904" w:rsidRPr="007F1E87" w:rsidRDefault="004346B3" w:rsidP="00604EE3">
            <w:pPr>
              <w:pStyle w:val="a3"/>
              <w:ind w:firstLineChars="0" w:firstLine="0"/>
              <w:rPr>
                <w:i/>
                <w:color w:val="0070C0"/>
              </w:rPr>
            </w:pPr>
            <w:r w:rsidRPr="007F1E87">
              <w:rPr>
                <w:rFonts w:hint="eastAsia"/>
                <w:i/>
                <w:color w:val="0070C0"/>
                <w:sz w:val="20"/>
                <w:szCs w:val="20"/>
              </w:rPr>
              <w:t>参保登记申报信息查询</w:t>
            </w:r>
          </w:p>
        </w:tc>
        <w:tc>
          <w:tcPr>
            <w:tcW w:w="998" w:type="dxa"/>
          </w:tcPr>
          <w:p w:rsidR="00912904" w:rsidRPr="007F1E87" w:rsidRDefault="00912904" w:rsidP="00604EE3">
            <w:pPr>
              <w:pStyle w:val="a3"/>
              <w:ind w:firstLineChars="0" w:firstLine="0"/>
              <w:rPr>
                <w:i/>
                <w:color w:val="0070C0"/>
              </w:rPr>
            </w:pPr>
          </w:p>
        </w:tc>
        <w:tc>
          <w:tcPr>
            <w:tcW w:w="998" w:type="dxa"/>
          </w:tcPr>
          <w:p w:rsidR="00912904" w:rsidRPr="007F1E87" w:rsidRDefault="00912904" w:rsidP="00604EE3">
            <w:pPr>
              <w:pStyle w:val="a3"/>
              <w:ind w:firstLineChars="0" w:firstLine="0"/>
              <w:rPr>
                <w:i/>
                <w:color w:val="0070C0"/>
              </w:rPr>
            </w:pPr>
          </w:p>
        </w:tc>
        <w:tc>
          <w:tcPr>
            <w:tcW w:w="1051" w:type="dxa"/>
          </w:tcPr>
          <w:p w:rsidR="00912904" w:rsidRPr="007F1E87" w:rsidRDefault="004346B3" w:rsidP="00604EE3">
            <w:pPr>
              <w:pStyle w:val="a3"/>
              <w:ind w:firstLineChars="0" w:firstLine="0"/>
              <w:rPr>
                <w:i/>
                <w:color w:val="0070C0"/>
              </w:rPr>
            </w:pPr>
            <w:r w:rsidRPr="007F1E87">
              <w:rPr>
                <w:rFonts w:hint="eastAsia"/>
                <w:i/>
                <w:color w:val="0070C0"/>
                <w:sz w:val="20"/>
                <w:szCs w:val="20"/>
              </w:rPr>
              <w:t>此为框架的导出功能，不能设置标题。</w:t>
            </w:r>
          </w:p>
        </w:tc>
        <w:tc>
          <w:tcPr>
            <w:tcW w:w="1057" w:type="dxa"/>
          </w:tcPr>
          <w:p w:rsidR="00912904" w:rsidRPr="007F1E87" w:rsidRDefault="00F707D4" w:rsidP="00604EE3">
            <w:pPr>
              <w:pStyle w:val="a3"/>
              <w:ind w:firstLineChars="0" w:firstLine="0"/>
              <w:rPr>
                <w:i/>
                <w:color w:val="0070C0"/>
              </w:rPr>
            </w:pPr>
            <w:r w:rsidRPr="007F1E87">
              <w:rPr>
                <w:rFonts w:hint="eastAsia"/>
                <w:i/>
                <w:color w:val="0070C0"/>
              </w:rPr>
              <w:t>影响系统易用性，容易导致用户误解</w:t>
            </w:r>
          </w:p>
        </w:tc>
      </w:tr>
      <w:tr w:rsidR="00912904" w:rsidTr="00604EE3">
        <w:tc>
          <w:tcPr>
            <w:tcW w:w="605" w:type="dxa"/>
          </w:tcPr>
          <w:p w:rsidR="00912904" w:rsidRDefault="00AF4562" w:rsidP="00604EE3">
            <w:pPr>
              <w:pStyle w:val="a3"/>
              <w:ind w:firstLineChars="0" w:firstLine="0"/>
            </w:pPr>
            <w:r>
              <w:rPr>
                <w:rFonts w:hint="eastAsia"/>
              </w:rPr>
              <w:t>03</w:t>
            </w:r>
          </w:p>
        </w:tc>
        <w:tc>
          <w:tcPr>
            <w:tcW w:w="2516" w:type="dxa"/>
          </w:tcPr>
          <w:p w:rsidR="00912904" w:rsidRPr="007F1E87" w:rsidRDefault="00592918" w:rsidP="00604EE3">
            <w:pPr>
              <w:pStyle w:val="a3"/>
              <w:ind w:firstLineChars="0" w:firstLine="0"/>
              <w:rPr>
                <w:i/>
                <w:color w:val="0070C0"/>
              </w:rPr>
            </w:pPr>
            <w:r w:rsidRPr="007F1E87">
              <w:rPr>
                <w:rFonts w:hint="eastAsia"/>
                <w:i/>
                <w:color w:val="0070C0"/>
              </w:rPr>
              <w:t>户口性质校验预警，查询为空时，可以导出</w:t>
            </w:r>
            <w:r w:rsidRPr="007F1E87">
              <w:rPr>
                <w:rFonts w:hint="eastAsia"/>
                <w:i/>
                <w:color w:val="0070C0"/>
              </w:rPr>
              <w:t>Excel</w:t>
            </w:r>
            <w:r w:rsidRPr="007F1E87">
              <w:rPr>
                <w:rFonts w:hint="eastAsia"/>
                <w:i/>
                <w:color w:val="0070C0"/>
              </w:rPr>
              <w:t>文件，但不可以导出</w:t>
            </w:r>
            <w:r w:rsidRPr="007F1E87">
              <w:rPr>
                <w:rFonts w:hint="eastAsia"/>
                <w:i/>
                <w:color w:val="0070C0"/>
              </w:rPr>
              <w:t>txt</w:t>
            </w:r>
            <w:r w:rsidRPr="007F1E87">
              <w:rPr>
                <w:rFonts w:hint="eastAsia"/>
                <w:i/>
                <w:color w:val="0070C0"/>
              </w:rPr>
              <w:t>文件。</w:t>
            </w:r>
          </w:p>
        </w:tc>
        <w:tc>
          <w:tcPr>
            <w:tcW w:w="1297" w:type="dxa"/>
          </w:tcPr>
          <w:p w:rsidR="00912904" w:rsidRPr="007F1E87" w:rsidRDefault="00592918" w:rsidP="00604EE3">
            <w:pPr>
              <w:pStyle w:val="a3"/>
              <w:ind w:firstLineChars="0" w:firstLine="0"/>
              <w:rPr>
                <w:i/>
                <w:color w:val="0070C0"/>
              </w:rPr>
            </w:pPr>
            <w:r w:rsidRPr="007F1E87">
              <w:rPr>
                <w:rFonts w:hint="eastAsia"/>
                <w:i/>
                <w:color w:val="0070C0"/>
                <w:sz w:val="20"/>
                <w:szCs w:val="20"/>
              </w:rPr>
              <w:t>预警功能</w:t>
            </w:r>
          </w:p>
        </w:tc>
        <w:tc>
          <w:tcPr>
            <w:tcW w:w="998" w:type="dxa"/>
          </w:tcPr>
          <w:p w:rsidR="00912904" w:rsidRPr="007F1E87" w:rsidRDefault="00912904" w:rsidP="00604EE3">
            <w:pPr>
              <w:pStyle w:val="a3"/>
              <w:ind w:firstLineChars="0" w:firstLine="0"/>
              <w:rPr>
                <w:i/>
                <w:color w:val="0070C0"/>
              </w:rPr>
            </w:pPr>
          </w:p>
        </w:tc>
        <w:tc>
          <w:tcPr>
            <w:tcW w:w="998" w:type="dxa"/>
          </w:tcPr>
          <w:p w:rsidR="00912904" w:rsidRPr="007F1E87" w:rsidRDefault="00592918" w:rsidP="00604EE3">
            <w:pPr>
              <w:pStyle w:val="a3"/>
              <w:ind w:firstLineChars="0" w:firstLine="0"/>
              <w:rPr>
                <w:i/>
                <w:color w:val="0070C0"/>
              </w:rPr>
            </w:pPr>
            <w:r w:rsidRPr="007F1E87">
              <w:rPr>
                <w:rFonts w:hint="eastAsia"/>
                <w:i/>
                <w:color w:val="0070C0"/>
              </w:rPr>
              <w:t>C</w:t>
            </w:r>
          </w:p>
        </w:tc>
        <w:tc>
          <w:tcPr>
            <w:tcW w:w="1051" w:type="dxa"/>
          </w:tcPr>
          <w:p w:rsidR="00912904" w:rsidRPr="007F1E87" w:rsidRDefault="00592918" w:rsidP="00604EE3">
            <w:pPr>
              <w:pStyle w:val="a3"/>
              <w:ind w:firstLineChars="0" w:firstLine="0"/>
              <w:rPr>
                <w:i/>
                <w:color w:val="0070C0"/>
              </w:rPr>
            </w:pPr>
            <w:r w:rsidRPr="007F1E87">
              <w:rPr>
                <w:rFonts w:hint="eastAsia"/>
                <w:i/>
                <w:color w:val="0070C0"/>
                <w:sz w:val="20"/>
                <w:szCs w:val="20"/>
              </w:rPr>
              <w:t>此为框架的导出功能，无法修改。</w:t>
            </w:r>
          </w:p>
        </w:tc>
        <w:tc>
          <w:tcPr>
            <w:tcW w:w="1057" w:type="dxa"/>
          </w:tcPr>
          <w:p w:rsidR="00912904" w:rsidRPr="007F1E87" w:rsidRDefault="00912904" w:rsidP="00604EE3">
            <w:pPr>
              <w:pStyle w:val="a3"/>
              <w:ind w:firstLineChars="0" w:firstLine="0"/>
              <w:rPr>
                <w:i/>
                <w:color w:val="0070C0"/>
              </w:rPr>
            </w:pPr>
          </w:p>
        </w:tc>
      </w:tr>
      <w:tr w:rsidR="00912904" w:rsidTr="00604EE3">
        <w:tc>
          <w:tcPr>
            <w:tcW w:w="605" w:type="dxa"/>
          </w:tcPr>
          <w:p w:rsidR="00912904" w:rsidRDefault="00912904" w:rsidP="00604EE3">
            <w:pPr>
              <w:pStyle w:val="a3"/>
              <w:ind w:firstLineChars="0" w:firstLine="0"/>
            </w:pPr>
          </w:p>
        </w:tc>
        <w:tc>
          <w:tcPr>
            <w:tcW w:w="2516" w:type="dxa"/>
          </w:tcPr>
          <w:p w:rsidR="00912904" w:rsidRPr="007F1E87" w:rsidRDefault="00592918" w:rsidP="00604EE3">
            <w:pPr>
              <w:pStyle w:val="a3"/>
              <w:ind w:firstLineChars="0" w:firstLine="0"/>
              <w:rPr>
                <w:i/>
                <w:color w:val="0070C0"/>
              </w:rPr>
            </w:pPr>
            <w:r w:rsidRPr="007F1E87">
              <w:rPr>
                <w:rFonts w:ascii="宋体" w:hAnsi="宋体" w:cs="宋体" w:hint="eastAsia"/>
                <w:i/>
                <w:color w:val="0070C0"/>
                <w:sz w:val="20"/>
                <w:szCs w:val="20"/>
              </w:rPr>
              <w:t>查询条件中，所属的村（社区）没有根据所属乡镇（街道）过滤。</w:t>
            </w:r>
          </w:p>
        </w:tc>
        <w:tc>
          <w:tcPr>
            <w:tcW w:w="1297" w:type="dxa"/>
          </w:tcPr>
          <w:p w:rsidR="00912904" w:rsidRPr="007F1E87" w:rsidRDefault="00592918" w:rsidP="00604EE3">
            <w:pPr>
              <w:pStyle w:val="a3"/>
              <w:ind w:firstLineChars="0" w:firstLine="0"/>
              <w:rPr>
                <w:i/>
                <w:color w:val="0070C0"/>
              </w:rPr>
            </w:pPr>
            <w:r w:rsidRPr="007F1E87">
              <w:rPr>
                <w:rFonts w:hint="eastAsia"/>
                <w:i/>
                <w:color w:val="0070C0"/>
                <w:sz w:val="20"/>
                <w:szCs w:val="20"/>
              </w:rPr>
              <w:t>预警功能</w:t>
            </w:r>
          </w:p>
        </w:tc>
        <w:tc>
          <w:tcPr>
            <w:tcW w:w="998" w:type="dxa"/>
          </w:tcPr>
          <w:p w:rsidR="00912904" w:rsidRPr="007F1E87" w:rsidRDefault="00912904" w:rsidP="00604EE3">
            <w:pPr>
              <w:pStyle w:val="a3"/>
              <w:ind w:firstLineChars="0" w:firstLine="0"/>
              <w:rPr>
                <w:i/>
                <w:color w:val="0070C0"/>
              </w:rPr>
            </w:pPr>
          </w:p>
        </w:tc>
        <w:tc>
          <w:tcPr>
            <w:tcW w:w="998" w:type="dxa"/>
          </w:tcPr>
          <w:p w:rsidR="00912904" w:rsidRPr="007F1E87" w:rsidRDefault="00592918" w:rsidP="00604EE3">
            <w:pPr>
              <w:pStyle w:val="a3"/>
              <w:ind w:firstLineChars="0" w:firstLine="0"/>
              <w:rPr>
                <w:i/>
                <w:color w:val="0070C0"/>
              </w:rPr>
            </w:pPr>
            <w:r w:rsidRPr="007F1E87">
              <w:rPr>
                <w:rFonts w:hint="eastAsia"/>
                <w:i/>
                <w:color w:val="0070C0"/>
              </w:rPr>
              <w:t>B</w:t>
            </w:r>
          </w:p>
        </w:tc>
        <w:tc>
          <w:tcPr>
            <w:tcW w:w="1051" w:type="dxa"/>
          </w:tcPr>
          <w:p w:rsidR="00912904" w:rsidRPr="007F1E87" w:rsidRDefault="00592918" w:rsidP="00604EE3">
            <w:pPr>
              <w:pStyle w:val="a3"/>
              <w:ind w:firstLineChars="0" w:firstLine="0"/>
              <w:rPr>
                <w:i/>
                <w:color w:val="0070C0"/>
              </w:rPr>
            </w:pPr>
            <w:r w:rsidRPr="007F1E87">
              <w:rPr>
                <w:rFonts w:hint="eastAsia"/>
                <w:i/>
                <w:color w:val="0070C0"/>
                <w:sz w:val="20"/>
                <w:szCs w:val="20"/>
              </w:rPr>
              <w:t>已经删除</w:t>
            </w:r>
            <w:r w:rsidRPr="007F1E87">
              <w:rPr>
                <w:rFonts w:ascii="宋体" w:hAnsi="宋体" w:cs="宋体" w:hint="eastAsia"/>
                <w:i/>
                <w:color w:val="0070C0"/>
                <w:sz w:val="20"/>
                <w:szCs w:val="20"/>
              </w:rPr>
              <w:t>所属的村（社区）查询</w:t>
            </w:r>
          </w:p>
        </w:tc>
        <w:tc>
          <w:tcPr>
            <w:tcW w:w="1057" w:type="dxa"/>
          </w:tcPr>
          <w:p w:rsidR="00912904" w:rsidRPr="007F1E87" w:rsidRDefault="00592918" w:rsidP="00604EE3">
            <w:pPr>
              <w:pStyle w:val="a3"/>
              <w:ind w:firstLineChars="0" w:firstLine="0"/>
              <w:rPr>
                <w:i/>
                <w:color w:val="0070C0"/>
              </w:rPr>
            </w:pPr>
            <w:r w:rsidRPr="007F1E87">
              <w:rPr>
                <w:rFonts w:hint="eastAsia"/>
                <w:i/>
                <w:color w:val="0070C0"/>
              </w:rPr>
              <w:t>无法根据所属的村（社区）进行查询。</w:t>
            </w:r>
          </w:p>
        </w:tc>
      </w:tr>
      <w:tr w:rsidR="00912904" w:rsidTr="00604EE3">
        <w:tc>
          <w:tcPr>
            <w:tcW w:w="605" w:type="dxa"/>
          </w:tcPr>
          <w:p w:rsidR="00912904" w:rsidRDefault="00912904" w:rsidP="00604EE3">
            <w:pPr>
              <w:pStyle w:val="a3"/>
              <w:ind w:firstLineChars="0" w:firstLine="0"/>
            </w:pPr>
          </w:p>
        </w:tc>
        <w:tc>
          <w:tcPr>
            <w:tcW w:w="2516" w:type="dxa"/>
          </w:tcPr>
          <w:p w:rsidR="00912904" w:rsidRPr="007F1E87" w:rsidRDefault="003321A3" w:rsidP="00604EE3">
            <w:pPr>
              <w:pStyle w:val="a3"/>
              <w:ind w:firstLineChars="0" w:firstLine="0"/>
              <w:rPr>
                <w:i/>
                <w:color w:val="0070C0"/>
              </w:rPr>
            </w:pPr>
            <w:r w:rsidRPr="007F1E87">
              <w:rPr>
                <w:rFonts w:ascii="宋体" w:hAnsi="宋体" w:cs="宋体" w:hint="eastAsia"/>
                <w:i/>
                <w:color w:val="0070C0"/>
                <w:sz w:val="20"/>
                <w:szCs w:val="20"/>
              </w:rPr>
              <w:t>建议查询内容为空时，给出用户提示。（包含出生日期校验预警、户口性质预警、缴费无账号人员预警、享受待遇人员账号重复预警、缴费人员年龄预警、享受待遇人员年龄预警、缴费人员缴费档次预警、人员姓名预警）</w:t>
            </w:r>
          </w:p>
        </w:tc>
        <w:tc>
          <w:tcPr>
            <w:tcW w:w="1297" w:type="dxa"/>
          </w:tcPr>
          <w:p w:rsidR="00912904" w:rsidRPr="007F1E87" w:rsidRDefault="00A95C39" w:rsidP="00604EE3">
            <w:pPr>
              <w:pStyle w:val="a3"/>
              <w:ind w:firstLineChars="0" w:firstLine="0"/>
              <w:rPr>
                <w:i/>
                <w:color w:val="0070C0"/>
              </w:rPr>
            </w:pPr>
            <w:r w:rsidRPr="007F1E87">
              <w:rPr>
                <w:rFonts w:hint="eastAsia"/>
                <w:i/>
                <w:color w:val="0070C0"/>
                <w:sz w:val="20"/>
                <w:szCs w:val="20"/>
              </w:rPr>
              <w:t>预警功能</w:t>
            </w:r>
          </w:p>
        </w:tc>
        <w:tc>
          <w:tcPr>
            <w:tcW w:w="998" w:type="dxa"/>
          </w:tcPr>
          <w:p w:rsidR="00912904" w:rsidRPr="007F1E87" w:rsidRDefault="00912904" w:rsidP="00604EE3">
            <w:pPr>
              <w:pStyle w:val="a3"/>
              <w:ind w:firstLineChars="0" w:firstLine="0"/>
              <w:rPr>
                <w:i/>
                <w:color w:val="0070C0"/>
              </w:rPr>
            </w:pPr>
          </w:p>
        </w:tc>
        <w:tc>
          <w:tcPr>
            <w:tcW w:w="998" w:type="dxa"/>
          </w:tcPr>
          <w:p w:rsidR="00912904" w:rsidRPr="007F1E87" w:rsidRDefault="00A95C39" w:rsidP="00604EE3">
            <w:pPr>
              <w:pStyle w:val="a3"/>
              <w:ind w:firstLineChars="0" w:firstLine="0"/>
              <w:rPr>
                <w:i/>
                <w:color w:val="0070C0"/>
              </w:rPr>
            </w:pPr>
            <w:r w:rsidRPr="007F1E87">
              <w:rPr>
                <w:rFonts w:hint="eastAsia"/>
                <w:i/>
                <w:color w:val="0070C0"/>
              </w:rPr>
              <w:t>B</w:t>
            </w:r>
          </w:p>
        </w:tc>
        <w:tc>
          <w:tcPr>
            <w:tcW w:w="1051" w:type="dxa"/>
          </w:tcPr>
          <w:p w:rsidR="00912904" w:rsidRPr="007F1E87" w:rsidRDefault="00A95C39" w:rsidP="00604EE3">
            <w:pPr>
              <w:pStyle w:val="a3"/>
              <w:ind w:firstLineChars="0" w:firstLine="0"/>
              <w:rPr>
                <w:i/>
                <w:color w:val="0070C0"/>
              </w:rPr>
            </w:pPr>
            <w:r w:rsidRPr="007F1E87">
              <w:rPr>
                <w:rFonts w:hint="eastAsia"/>
                <w:i/>
                <w:color w:val="0070C0"/>
                <w:sz w:val="20"/>
                <w:szCs w:val="20"/>
              </w:rPr>
              <w:t>没有进行修改。</w:t>
            </w:r>
          </w:p>
        </w:tc>
        <w:tc>
          <w:tcPr>
            <w:tcW w:w="1057" w:type="dxa"/>
          </w:tcPr>
          <w:p w:rsidR="00912904" w:rsidRPr="007F1E87" w:rsidRDefault="00912904" w:rsidP="00604EE3">
            <w:pPr>
              <w:pStyle w:val="a3"/>
              <w:ind w:firstLineChars="0" w:firstLine="0"/>
              <w:rPr>
                <w:i/>
                <w:color w:val="0070C0"/>
              </w:rPr>
            </w:pPr>
          </w:p>
        </w:tc>
      </w:tr>
      <w:tr w:rsidR="00912904" w:rsidTr="00604EE3">
        <w:tc>
          <w:tcPr>
            <w:tcW w:w="605" w:type="dxa"/>
          </w:tcPr>
          <w:p w:rsidR="00912904" w:rsidRDefault="00912904" w:rsidP="00604EE3">
            <w:pPr>
              <w:pStyle w:val="a3"/>
              <w:ind w:firstLineChars="0" w:firstLine="0"/>
            </w:pPr>
          </w:p>
        </w:tc>
        <w:tc>
          <w:tcPr>
            <w:tcW w:w="2516" w:type="dxa"/>
          </w:tcPr>
          <w:p w:rsidR="00912904" w:rsidRPr="007F1E87" w:rsidRDefault="00B02DEA" w:rsidP="00604EE3">
            <w:pPr>
              <w:pStyle w:val="a3"/>
              <w:ind w:firstLineChars="0" w:firstLine="0"/>
              <w:rPr>
                <w:i/>
                <w:color w:val="0070C0"/>
              </w:rPr>
            </w:pPr>
            <w:r w:rsidRPr="007F1E87">
              <w:rPr>
                <w:rFonts w:ascii="宋体" w:hAnsi="宋体" w:cs="宋体" w:hint="eastAsia"/>
                <w:i/>
                <w:color w:val="0070C0"/>
                <w:sz w:val="20"/>
                <w:szCs w:val="20"/>
              </w:rPr>
              <w:t>城居中没发现特殊缴费核定功能</w:t>
            </w:r>
          </w:p>
        </w:tc>
        <w:tc>
          <w:tcPr>
            <w:tcW w:w="1297" w:type="dxa"/>
          </w:tcPr>
          <w:p w:rsidR="00912904" w:rsidRPr="007F1E87" w:rsidRDefault="00B02DEA" w:rsidP="00604EE3">
            <w:pPr>
              <w:pStyle w:val="a3"/>
              <w:ind w:firstLineChars="0" w:firstLine="0"/>
              <w:rPr>
                <w:i/>
                <w:color w:val="0070C0"/>
              </w:rPr>
            </w:pPr>
            <w:r w:rsidRPr="007F1E87">
              <w:rPr>
                <w:rFonts w:hint="eastAsia"/>
                <w:i/>
                <w:color w:val="0070C0"/>
                <w:sz w:val="20"/>
                <w:szCs w:val="20"/>
              </w:rPr>
              <w:t>城居：特殊缴费核定</w:t>
            </w:r>
          </w:p>
        </w:tc>
        <w:tc>
          <w:tcPr>
            <w:tcW w:w="998" w:type="dxa"/>
          </w:tcPr>
          <w:p w:rsidR="00912904" w:rsidRPr="007F1E87" w:rsidRDefault="00912904" w:rsidP="00604EE3">
            <w:pPr>
              <w:pStyle w:val="a3"/>
              <w:ind w:firstLineChars="0" w:firstLine="0"/>
              <w:rPr>
                <w:i/>
                <w:color w:val="0070C0"/>
              </w:rPr>
            </w:pPr>
          </w:p>
        </w:tc>
        <w:tc>
          <w:tcPr>
            <w:tcW w:w="998" w:type="dxa"/>
          </w:tcPr>
          <w:p w:rsidR="00912904" w:rsidRPr="007F1E87" w:rsidRDefault="00B02DEA" w:rsidP="00604EE3">
            <w:pPr>
              <w:pStyle w:val="a3"/>
              <w:ind w:firstLineChars="0" w:firstLine="0"/>
              <w:rPr>
                <w:i/>
                <w:color w:val="0070C0"/>
              </w:rPr>
            </w:pPr>
            <w:r w:rsidRPr="007F1E87">
              <w:rPr>
                <w:rFonts w:hint="eastAsia"/>
                <w:i/>
                <w:color w:val="0070C0"/>
              </w:rPr>
              <w:t>A</w:t>
            </w:r>
          </w:p>
        </w:tc>
        <w:tc>
          <w:tcPr>
            <w:tcW w:w="1051" w:type="dxa"/>
          </w:tcPr>
          <w:p w:rsidR="00912904" w:rsidRPr="007F1E87" w:rsidRDefault="00B02DEA" w:rsidP="00604EE3">
            <w:pPr>
              <w:pStyle w:val="a3"/>
              <w:ind w:firstLineChars="0" w:firstLine="0"/>
              <w:rPr>
                <w:i/>
                <w:color w:val="0070C0"/>
              </w:rPr>
            </w:pPr>
            <w:r w:rsidRPr="007F1E87">
              <w:rPr>
                <w:rFonts w:hint="eastAsia"/>
                <w:i/>
                <w:color w:val="0070C0"/>
                <w:sz w:val="20"/>
                <w:szCs w:val="20"/>
              </w:rPr>
              <w:t>暂不需要</w:t>
            </w:r>
          </w:p>
        </w:tc>
        <w:tc>
          <w:tcPr>
            <w:tcW w:w="1057" w:type="dxa"/>
          </w:tcPr>
          <w:p w:rsidR="00912904" w:rsidRPr="007F1E87" w:rsidRDefault="00B02DEA" w:rsidP="00604EE3">
            <w:pPr>
              <w:pStyle w:val="a3"/>
              <w:ind w:firstLineChars="0" w:firstLine="0"/>
              <w:rPr>
                <w:i/>
                <w:color w:val="0070C0"/>
              </w:rPr>
            </w:pPr>
            <w:r w:rsidRPr="007F1E87">
              <w:rPr>
                <w:rFonts w:hint="eastAsia"/>
                <w:i/>
                <w:color w:val="0070C0"/>
              </w:rPr>
              <w:t>系统暂时不需要此功能，但以后可能需要。</w:t>
            </w:r>
          </w:p>
        </w:tc>
      </w:tr>
    </w:tbl>
    <w:p w:rsidR="00F82DC6" w:rsidRDefault="00F82DC6" w:rsidP="00280C51">
      <w:pPr>
        <w:pStyle w:val="a3"/>
      </w:pPr>
    </w:p>
    <w:p w:rsidR="00F82DC6" w:rsidRPr="00BB6678" w:rsidRDefault="001B43DF" w:rsidP="00464962">
      <w:pPr>
        <w:pStyle w:val="2"/>
        <w:rPr>
          <w:sz w:val="28"/>
          <w:szCs w:val="28"/>
        </w:rPr>
      </w:pPr>
      <w:bookmarkStart w:id="24" w:name="_Toc323287554"/>
      <w:r w:rsidRPr="00BB6678">
        <w:rPr>
          <w:rFonts w:hint="eastAsia"/>
          <w:sz w:val="28"/>
          <w:szCs w:val="28"/>
        </w:rPr>
        <w:t>回归测试缺陷分析</w:t>
      </w:r>
      <w:bookmarkEnd w:id="24"/>
    </w:p>
    <w:p w:rsidR="00F82DC6" w:rsidRDefault="00107A61" w:rsidP="00280C51">
      <w:pPr>
        <w:pStyle w:val="a3"/>
      </w:pPr>
      <w:r w:rsidRPr="00107A61">
        <w:rPr>
          <w:rFonts w:hint="eastAsia"/>
        </w:rPr>
        <w:t>经回归测试重新打开的缺陷如下表：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2582"/>
        <w:gridCol w:w="1689"/>
        <w:gridCol w:w="1690"/>
        <w:gridCol w:w="1744"/>
      </w:tblGrid>
      <w:tr w:rsidR="00CB4F42" w:rsidTr="00604EE3">
        <w:tc>
          <w:tcPr>
            <w:tcW w:w="817" w:type="dxa"/>
          </w:tcPr>
          <w:p w:rsidR="00CB4F42" w:rsidRPr="005949A1" w:rsidRDefault="00CB4F42" w:rsidP="00604EE3">
            <w:pPr>
              <w:pStyle w:val="a3"/>
              <w:ind w:firstLineChars="0" w:firstLine="0"/>
            </w:pPr>
            <w:r>
              <w:rPr>
                <w:rFonts w:hint="eastAsia"/>
              </w:rPr>
              <w:t>序号</w:t>
            </w:r>
          </w:p>
        </w:tc>
        <w:tc>
          <w:tcPr>
            <w:tcW w:w="2582" w:type="dxa"/>
          </w:tcPr>
          <w:p w:rsidR="00CB4F42" w:rsidRDefault="00CB4F42" w:rsidP="00604EE3">
            <w:pPr>
              <w:pStyle w:val="a3"/>
              <w:ind w:firstLineChars="0" w:firstLine="0"/>
            </w:pPr>
            <w:r w:rsidRPr="005949A1">
              <w:rPr>
                <w:rFonts w:hint="eastAsia"/>
              </w:rPr>
              <w:t>缺陷描述</w:t>
            </w:r>
          </w:p>
        </w:tc>
        <w:tc>
          <w:tcPr>
            <w:tcW w:w="1689" w:type="dxa"/>
          </w:tcPr>
          <w:p w:rsidR="00CB4F42" w:rsidRDefault="00CB4F42" w:rsidP="00604EE3">
            <w:pPr>
              <w:pStyle w:val="a3"/>
              <w:ind w:firstLineChars="0" w:firstLine="0"/>
            </w:pPr>
            <w:r w:rsidRPr="005949A1">
              <w:rPr>
                <w:rFonts w:hint="eastAsia"/>
              </w:rPr>
              <w:t>所属子系统</w:t>
            </w:r>
          </w:p>
        </w:tc>
        <w:tc>
          <w:tcPr>
            <w:tcW w:w="1690" w:type="dxa"/>
          </w:tcPr>
          <w:p w:rsidR="00CB4F42" w:rsidRDefault="00CB4F42" w:rsidP="00604EE3">
            <w:pPr>
              <w:pStyle w:val="a3"/>
              <w:ind w:firstLineChars="0" w:firstLine="0"/>
            </w:pPr>
            <w:r w:rsidRPr="005949A1">
              <w:rPr>
                <w:rFonts w:hint="eastAsia"/>
              </w:rPr>
              <w:t>严重程度</w:t>
            </w:r>
          </w:p>
        </w:tc>
        <w:tc>
          <w:tcPr>
            <w:tcW w:w="1744" w:type="dxa"/>
          </w:tcPr>
          <w:p w:rsidR="00CB4F42" w:rsidRDefault="00CB4F42" w:rsidP="00604EE3">
            <w:pPr>
              <w:pStyle w:val="a3"/>
              <w:ind w:firstLineChars="0" w:firstLine="0"/>
            </w:pPr>
            <w:r w:rsidRPr="005949A1">
              <w:rPr>
                <w:rFonts w:hint="eastAsia"/>
              </w:rPr>
              <w:t>影响分析</w:t>
            </w:r>
          </w:p>
        </w:tc>
      </w:tr>
      <w:tr w:rsidR="00CB4F42" w:rsidTr="00604EE3">
        <w:tc>
          <w:tcPr>
            <w:tcW w:w="817" w:type="dxa"/>
          </w:tcPr>
          <w:p w:rsidR="00CB4F42" w:rsidRPr="00604EE3" w:rsidRDefault="00CB4F42" w:rsidP="00604EE3">
            <w:pPr>
              <w:pStyle w:val="a3"/>
              <w:ind w:firstLineChars="0" w:firstLine="0"/>
              <w:rPr>
                <w:rFonts w:ascii="宋体" w:hAnsi="宋体" w:cs="宋体"/>
                <w:color w:val="000000"/>
                <w:sz w:val="20"/>
                <w:szCs w:val="20"/>
              </w:rPr>
            </w:pPr>
          </w:p>
        </w:tc>
        <w:tc>
          <w:tcPr>
            <w:tcW w:w="2582" w:type="dxa"/>
          </w:tcPr>
          <w:p w:rsidR="00CB4F42" w:rsidRPr="007F1E87" w:rsidRDefault="00CB4F42" w:rsidP="00604EE3">
            <w:pPr>
              <w:pStyle w:val="a3"/>
              <w:ind w:firstLineChars="0" w:firstLine="0"/>
              <w:rPr>
                <w:i/>
                <w:color w:val="0070C0"/>
              </w:rPr>
            </w:pPr>
            <w:r w:rsidRPr="007F1E87">
              <w:rPr>
                <w:rFonts w:ascii="宋体" w:hAnsi="宋体" w:cs="宋体" w:hint="eastAsia"/>
                <w:i/>
                <w:color w:val="0070C0"/>
                <w:sz w:val="20"/>
                <w:szCs w:val="20"/>
              </w:rPr>
              <w:t>【参保登记申报信息查询】，查询时，可以输入参</w:t>
            </w:r>
            <w:r w:rsidRPr="007F1E87">
              <w:rPr>
                <w:rFonts w:ascii="宋体" w:hAnsi="宋体" w:cs="宋体" w:hint="eastAsia"/>
                <w:i/>
                <w:color w:val="0070C0"/>
                <w:sz w:val="20"/>
                <w:szCs w:val="20"/>
              </w:rPr>
              <w:lastRenderedPageBreak/>
              <w:t>保登记结束时间大于参保登记开始时间，没有进行输入验证。</w:t>
            </w:r>
          </w:p>
        </w:tc>
        <w:tc>
          <w:tcPr>
            <w:tcW w:w="1689" w:type="dxa"/>
          </w:tcPr>
          <w:p w:rsidR="00CB4F42" w:rsidRPr="007F1E87" w:rsidRDefault="00CB4F42" w:rsidP="00604EE3">
            <w:pPr>
              <w:pStyle w:val="a3"/>
              <w:ind w:firstLineChars="0" w:firstLine="0"/>
              <w:rPr>
                <w:i/>
                <w:color w:val="0070C0"/>
              </w:rPr>
            </w:pPr>
            <w:r w:rsidRPr="007F1E87">
              <w:rPr>
                <w:rFonts w:ascii="宋体" w:hAnsi="宋体" w:cs="宋体" w:hint="eastAsia"/>
                <w:i/>
                <w:color w:val="0070C0"/>
                <w:sz w:val="20"/>
                <w:szCs w:val="20"/>
              </w:rPr>
              <w:lastRenderedPageBreak/>
              <w:t>参保登记申报信息查询</w:t>
            </w:r>
          </w:p>
        </w:tc>
        <w:tc>
          <w:tcPr>
            <w:tcW w:w="1690" w:type="dxa"/>
          </w:tcPr>
          <w:p w:rsidR="00CB4F42" w:rsidRPr="007F1E87" w:rsidRDefault="00CB4F42" w:rsidP="00604EE3">
            <w:pPr>
              <w:pStyle w:val="a3"/>
              <w:ind w:firstLineChars="0" w:firstLine="0"/>
              <w:rPr>
                <w:i/>
                <w:color w:val="0070C0"/>
              </w:rPr>
            </w:pPr>
            <w:r w:rsidRPr="007F1E87">
              <w:rPr>
                <w:rFonts w:hint="eastAsia"/>
                <w:i/>
                <w:color w:val="0070C0"/>
              </w:rPr>
              <w:t>D</w:t>
            </w:r>
          </w:p>
        </w:tc>
        <w:tc>
          <w:tcPr>
            <w:tcW w:w="1744" w:type="dxa"/>
          </w:tcPr>
          <w:p w:rsidR="00CB4F42" w:rsidRPr="007F1E87" w:rsidRDefault="00CB4F42" w:rsidP="00604EE3">
            <w:pPr>
              <w:pStyle w:val="a3"/>
              <w:ind w:firstLineChars="0" w:firstLine="0"/>
              <w:rPr>
                <w:i/>
                <w:color w:val="0070C0"/>
              </w:rPr>
            </w:pPr>
            <w:r w:rsidRPr="007F1E87">
              <w:rPr>
                <w:rFonts w:hint="eastAsia"/>
                <w:i/>
                <w:color w:val="0070C0"/>
              </w:rPr>
              <w:t>查询结果的准确性。</w:t>
            </w:r>
          </w:p>
        </w:tc>
      </w:tr>
      <w:tr w:rsidR="00CB4F42" w:rsidTr="00604EE3">
        <w:tc>
          <w:tcPr>
            <w:tcW w:w="817" w:type="dxa"/>
          </w:tcPr>
          <w:p w:rsidR="00CB4F42" w:rsidRPr="00604EE3" w:rsidRDefault="00CB4F42" w:rsidP="00604EE3">
            <w:pPr>
              <w:pStyle w:val="a3"/>
              <w:ind w:firstLineChars="0" w:firstLine="0"/>
              <w:rPr>
                <w:rFonts w:ascii="宋体" w:hAnsi="宋体" w:cs="宋体"/>
                <w:color w:val="000000"/>
                <w:sz w:val="20"/>
                <w:szCs w:val="20"/>
              </w:rPr>
            </w:pPr>
          </w:p>
        </w:tc>
        <w:tc>
          <w:tcPr>
            <w:tcW w:w="2582" w:type="dxa"/>
          </w:tcPr>
          <w:p w:rsidR="00CB4F42" w:rsidRPr="007F1E87" w:rsidRDefault="00CB4F42" w:rsidP="00604EE3">
            <w:pPr>
              <w:pStyle w:val="a3"/>
              <w:ind w:firstLineChars="0" w:firstLine="0"/>
              <w:rPr>
                <w:i/>
                <w:color w:val="0070C0"/>
              </w:rPr>
            </w:pPr>
            <w:r w:rsidRPr="007F1E87">
              <w:rPr>
                <w:rFonts w:ascii="宋体" w:hAnsi="宋体" w:cs="宋体" w:hint="eastAsia"/>
                <w:i/>
                <w:color w:val="0070C0"/>
                <w:sz w:val="20"/>
                <w:szCs w:val="20"/>
              </w:rPr>
              <w:t>【参保登记申报信息查询】，查询时，参保复核结束时间不可以大于参保复核开始时间。应给出用户提示，做前台校验。</w:t>
            </w:r>
          </w:p>
        </w:tc>
        <w:tc>
          <w:tcPr>
            <w:tcW w:w="1689" w:type="dxa"/>
          </w:tcPr>
          <w:p w:rsidR="00CB4F42" w:rsidRPr="007F1E87" w:rsidRDefault="00CB4F42" w:rsidP="00604EE3">
            <w:pPr>
              <w:pStyle w:val="a3"/>
              <w:ind w:firstLineChars="0" w:firstLine="0"/>
              <w:rPr>
                <w:i/>
                <w:color w:val="0070C0"/>
              </w:rPr>
            </w:pPr>
            <w:r w:rsidRPr="007F1E87">
              <w:rPr>
                <w:rFonts w:ascii="宋体" w:hAnsi="宋体" w:cs="宋体" w:hint="eastAsia"/>
                <w:i/>
                <w:color w:val="0070C0"/>
                <w:sz w:val="20"/>
                <w:szCs w:val="20"/>
              </w:rPr>
              <w:t>参保登记申报信息查询</w:t>
            </w:r>
          </w:p>
        </w:tc>
        <w:tc>
          <w:tcPr>
            <w:tcW w:w="1690" w:type="dxa"/>
          </w:tcPr>
          <w:p w:rsidR="00CB4F42" w:rsidRPr="007F1E87" w:rsidRDefault="00CB4F42" w:rsidP="00604EE3">
            <w:pPr>
              <w:pStyle w:val="a3"/>
              <w:ind w:firstLineChars="0" w:firstLine="0"/>
              <w:rPr>
                <w:i/>
                <w:color w:val="0070C0"/>
              </w:rPr>
            </w:pPr>
            <w:r w:rsidRPr="007F1E87">
              <w:rPr>
                <w:rFonts w:hint="eastAsia"/>
                <w:i/>
                <w:color w:val="0070C0"/>
              </w:rPr>
              <w:t>D</w:t>
            </w:r>
          </w:p>
        </w:tc>
        <w:tc>
          <w:tcPr>
            <w:tcW w:w="1744" w:type="dxa"/>
          </w:tcPr>
          <w:p w:rsidR="00CB4F42" w:rsidRPr="007F1E87" w:rsidRDefault="00CB4F42" w:rsidP="00604EE3">
            <w:pPr>
              <w:pStyle w:val="a3"/>
              <w:ind w:firstLineChars="0" w:firstLine="0"/>
              <w:rPr>
                <w:i/>
                <w:color w:val="0070C0"/>
              </w:rPr>
            </w:pPr>
            <w:r w:rsidRPr="007F1E87">
              <w:rPr>
                <w:rFonts w:hint="eastAsia"/>
                <w:i/>
                <w:color w:val="0070C0"/>
              </w:rPr>
              <w:t>查询结果的准确性。</w:t>
            </w:r>
          </w:p>
        </w:tc>
      </w:tr>
      <w:tr w:rsidR="00CB4F42" w:rsidTr="00604EE3">
        <w:tc>
          <w:tcPr>
            <w:tcW w:w="817" w:type="dxa"/>
          </w:tcPr>
          <w:p w:rsidR="00CB4F42" w:rsidRDefault="00CB4F42" w:rsidP="00604EE3">
            <w:pPr>
              <w:pStyle w:val="a3"/>
              <w:ind w:firstLineChars="0" w:firstLine="0"/>
            </w:pPr>
          </w:p>
        </w:tc>
        <w:tc>
          <w:tcPr>
            <w:tcW w:w="2582" w:type="dxa"/>
          </w:tcPr>
          <w:p w:rsidR="00CB4F42" w:rsidRPr="007F1E87" w:rsidRDefault="00006702" w:rsidP="00604EE3">
            <w:pPr>
              <w:pStyle w:val="a3"/>
              <w:ind w:firstLineChars="0" w:firstLine="0"/>
              <w:rPr>
                <w:i/>
                <w:color w:val="0070C0"/>
              </w:rPr>
            </w:pPr>
            <w:r w:rsidRPr="007F1E87">
              <w:rPr>
                <w:rFonts w:hint="eastAsia"/>
                <w:i/>
                <w:color w:val="0070C0"/>
              </w:rPr>
              <w:t>参保登记申报信息查询，查询数据显示了</w:t>
            </w:r>
            <w:r w:rsidRPr="007F1E87">
              <w:rPr>
                <w:rFonts w:hint="eastAsia"/>
                <w:i/>
                <w:color w:val="0070C0"/>
              </w:rPr>
              <w:t>2</w:t>
            </w:r>
            <w:r w:rsidRPr="007F1E87">
              <w:rPr>
                <w:rFonts w:hint="eastAsia"/>
                <w:i/>
                <w:color w:val="0070C0"/>
              </w:rPr>
              <w:t>列相同的银行账号。数据重复。</w:t>
            </w:r>
          </w:p>
        </w:tc>
        <w:tc>
          <w:tcPr>
            <w:tcW w:w="1689" w:type="dxa"/>
          </w:tcPr>
          <w:p w:rsidR="00CB4F42" w:rsidRPr="007F1E87" w:rsidRDefault="00F30622" w:rsidP="00604EE3">
            <w:pPr>
              <w:pStyle w:val="a3"/>
              <w:ind w:firstLineChars="0" w:firstLine="0"/>
              <w:rPr>
                <w:i/>
                <w:color w:val="0070C0"/>
              </w:rPr>
            </w:pPr>
            <w:r w:rsidRPr="007F1E87">
              <w:rPr>
                <w:rFonts w:ascii="宋体" w:hAnsi="宋体" w:cs="宋体" w:hint="eastAsia"/>
                <w:i/>
                <w:color w:val="0070C0"/>
                <w:sz w:val="20"/>
                <w:szCs w:val="20"/>
              </w:rPr>
              <w:t>参保登记申报信息查询</w:t>
            </w:r>
          </w:p>
        </w:tc>
        <w:tc>
          <w:tcPr>
            <w:tcW w:w="1690" w:type="dxa"/>
          </w:tcPr>
          <w:p w:rsidR="00CB4F42" w:rsidRPr="007F1E87" w:rsidRDefault="00F30622" w:rsidP="00604EE3">
            <w:pPr>
              <w:pStyle w:val="a3"/>
              <w:ind w:firstLineChars="0" w:firstLine="0"/>
              <w:rPr>
                <w:i/>
                <w:color w:val="0070C0"/>
              </w:rPr>
            </w:pPr>
            <w:r w:rsidRPr="007F1E87">
              <w:rPr>
                <w:rFonts w:hint="eastAsia"/>
                <w:i/>
                <w:color w:val="0070C0"/>
              </w:rPr>
              <w:t>B</w:t>
            </w:r>
          </w:p>
        </w:tc>
        <w:tc>
          <w:tcPr>
            <w:tcW w:w="1744" w:type="dxa"/>
          </w:tcPr>
          <w:p w:rsidR="00CB4F42" w:rsidRPr="007F1E87" w:rsidRDefault="00F30622" w:rsidP="00604EE3">
            <w:pPr>
              <w:pStyle w:val="a3"/>
              <w:ind w:firstLineChars="0" w:firstLine="0"/>
              <w:rPr>
                <w:i/>
                <w:color w:val="0070C0"/>
              </w:rPr>
            </w:pPr>
            <w:r w:rsidRPr="007F1E87">
              <w:rPr>
                <w:rFonts w:hint="eastAsia"/>
                <w:i/>
                <w:color w:val="0070C0"/>
              </w:rPr>
              <w:t>查询表单项不正确。</w:t>
            </w:r>
          </w:p>
        </w:tc>
      </w:tr>
      <w:tr w:rsidR="00CB4F42" w:rsidTr="00604EE3">
        <w:tc>
          <w:tcPr>
            <w:tcW w:w="817" w:type="dxa"/>
          </w:tcPr>
          <w:p w:rsidR="00CB4F42" w:rsidRDefault="00CB4F42" w:rsidP="00604EE3">
            <w:pPr>
              <w:pStyle w:val="a3"/>
              <w:ind w:firstLineChars="0" w:firstLine="0"/>
            </w:pPr>
          </w:p>
        </w:tc>
        <w:tc>
          <w:tcPr>
            <w:tcW w:w="2582" w:type="dxa"/>
          </w:tcPr>
          <w:p w:rsidR="00CB4F42" w:rsidRPr="007F1E87" w:rsidRDefault="00B17730" w:rsidP="00604EE3">
            <w:pPr>
              <w:pStyle w:val="a3"/>
              <w:ind w:firstLineChars="0" w:firstLine="0"/>
              <w:rPr>
                <w:i/>
                <w:color w:val="0070C0"/>
              </w:rPr>
            </w:pPr>
            <w:r w:rsidRPr="007F1E87">
              <w:rPr>
                <w:rFonts w:hint="eastAsia"/>
                <w:i/>
                <w:color w:val="0070C0"/>
              </w:rPr>
              <w:t>参保登记申报信息查询，导出的</w:t>
            </w:r>
            <w:r w:rsidRPr="007F1E87">
              <w:rPr>
                <w:rFonts w:hint="eastAsia"/>
                <w:i/>
                <w:color w:val="0070C0"/>
              </w:rPr>
              <w:t>txt</w:t>
            </w:r>
            <w:r w:rsidRPr="007F1E87">
              <w:rPr>
                <w:rFonts w:hint="eastAsia"/>
                <w:i/>
                <w:color w:val="0070C0"/>
              </w:rPr>
              <w:t>文件为</w:t>
            </w:r>
            <w:r w:rsidRPr="007F1E87">
              <w:rPr>
                <w:rFonts w:hint="eastAsia"/>
                <w:i/>
                <w:color w:val="0070C0"/>
              </w:rPr>
              <w:t>2</w:t>
            </w:r>
            <w:r w:rsidRPr="007F1E87">
              <w:rPr>
                <w:rFonts w:hint="eastAsia"/>
                <w:i/>
                <w:color w:val="0070C0"/>
              </w:rPr>
              <w:t>个字段的银行账号。</w:t>
            </w:r>
          </w:p>
        </w:tc>
        <w:tc>
          <w:tcPr>
            <w:tcW w:w="1689" w:type="dxa"/>
          </w:tcPr>
          <w:p w:rsidR="00CB4F42" w:rsidRPr="007F1E87" w:rsidRDefault="00B17730" w:rsidP="00604EE3">
            <w:pPr>
              <w:pStyle w:val="a3"/>
              <w:ind w:firstLineChars="0" w:firstLine="0"/>
              <w:rPr>
                <w:i/>
                <w:color w:val="0070C0"/>
              </w:rPr>
            </w:pPr>
            <w:r w:rsidRPr="007F1E87">
              <w:rPr>
                <w:rFonts w:ascii="宋体" w:hAnsi="宋体" w:cs="宋体" w:hint="eastAsia"/>
                <w:i/>
                <w:color w:val="0070C0"/>
                <w:sz w:val="20"/>
                <w:szCs w:val="20"/>
              </w:rPr>
              <w:t>参保登记申报信息查询</w:t>
            </w:r>
          </w:p>
        </w:tc>
        <w:tc>
          <w:tcPr>
            <w:tcW w:w="1690" w:type="dxa"/>
          </w:tcPr>
          <w:p w:rsidR="00CB4F42" w:rsidRPr="007F1E87" w:rsidRDefault="00B17730" w:rsidP="00604EE3">
            <w:pPr>
              <w:pStyle w:val="a3"/>
              <w:ind w:firstLineChars="0" w:firstLine="0"/>
              <w:rPr>
                <w:i/>
                <w:color w:val="0070C0"/>
              </w:rPr>
            </w:pPr>
            <w:r w:rsidRPr="007F1E87">
              <w:rPr>
                <w:rFonts w:hint="eastAsia"/>
                <w:i/>
                <w:color w:val="0070C0"/>
              </w:rPr>
              <w:t>B</w:t>
            </w:r>
          </w:p>
        </w:tc>
        <w:tc>
          <w:tcPr>
            <w:tcW w:w="1744" w:type="dxa"/>
          </w:tcPr>
          <w:p w:rsidR="00CB4F42" w:rsidRPr="007F1E87" w:rsidRDefault="00B17730" w:rsidP="00604EE3">
            <w:pPr>
              <w:pStyle w:val="a3"/>
              <w:ind w:firstLineChars="0" w:firstLine="0"/>
              <w:rPr>
                <w:i/>
                <w:color w:val="0070C0"/>
              </w:rPr>
            </w:pPr>
            <w:r w:rsidRPr="007F1E87">
              <w:rPr>
                <w:rFonts w:hint="eastAsia"/>
                <w:i/>
                <w:color w:val="0070C0"/>
              </w:rPr>
              <w:t>查询结果表单项不正确。</w:t>
            </w:r>
          </w:p>
        </w:tc>
      </w:tr>
      <w:tr w:rsidR="00CB4F42" w:rsidTr="00604EE3">
        <w:tc>
          <w:tcPr>
            <w:tcW w:w="817" w:type="dxa"/>
          </w:tcPr>
          <w:p w:rsidR="00CB4F42" w:rsidRDefault="00CB4F42" w:rsidP="00604EE3">
            <w:pPr>
              <w:pStyle w:val="a3"/>
              <w:ind w:firstLineChars="0" w:firstLine="0"/>
            </w:pPr>
          </w:p>
        </w:tc>
        <w:tc>
          <w:tcPr>
            <w:tcW w:w="2582" w:type="dxa"/>
          </w:tcPr>
          <w:p w:rsidR="00CB4F42" w:rsidRPr="007F1E87" w:rsidRDefault="00573DEF" w:rsidP="00604EE3">
            <w:pPr>
              <w:pStyle w:val="a3"/>
              <w:ind w:firstLineChars="0" w:firstLine="0"/>
              <w:rPr>
                <w:i/>
                <w:color w:val="0070C0"/>
              </w:rPr>
            </w:pPr>
            <w:r w:rsidRPr="007F1E87">
              <w:rPr>
                <w:rFonts w:hint="eastAsia"/>
                <w:i/>
                <w:color w:val="0070C0"/>
              </w:rPr>
              <w:t>参保登记申报信息查询，导出的</w:t>
            </w:r>
            <w:r w:rsidRPr="007F1E87">
              <w:rPr>
                <w:rFonts w:hint="eastAsia"/>
                <w:i/>
                <w:color w:val="0070C0"/>
              </w:rPr>
              <w:t>Excel</w:t>
            </w:r>
            <w:r w:rsidRPr="007F1E87">
              <w:rPr>
                <w:rFonts w:hint="eastAsia"/>
                <w:i/>
                <w:color w:val="0070C0"/>
              </w:rPr>
              <w:t>文件为</w:t>
            </w:r>
            <w:r w:rsidRPr="007F1E87">
              <w:rPr>
                <w:rFonts w:hint="eastAsia"/>
                <w:i/>
                <w:color w:val="0070C0"/>
              </w:rPr>
              <w:t>2</w:t>
            </w:r>
            <w:r w:rsidRPr="007F1E87">
              <w:rPr>
                <w:rFonts w:hint="eastAsia"/>
                <w:i/>
                <w:color w:val="0070C0"/>
              </w:rPr>
              <w:t>个字段的银行账号。</w:t>
            </w:r>
          </w:p>
        </w:tc>
        <w:tc>
          <w:tcPr>
            <w:tcW w:w="1689" w:type="dxa"/>
          </w:tcPr>
          <w:p w:rsidR="00CB4F42" w:rsidRPr="007F1E87" w:rsidRDefault="00573DEF" w:rsidP="00604EE3">
            <w:pPr>
              <w:pStyle w:val="a3"/>
              <w:ind w:firstLineChars="0" w:firstLine="0"/>
              <w:rPr>
                <w:i/>
                <w:color w:val="0070C0"/>
              </w:rPr>
            </w:pPr>
            <w:r w:rsidRPr="007F1E87">
              <w:rPr>
                <w:rFonts w:ascii="宋体" w:hAnsi="宋体" w:cs="宋体" w:hint="eastAsia"/>
                <w:i/>
                <w:color w:val="0070C0"/>
                <w:sz w:val="20"/>
                <w:szCs w:val="20"/>
              </w:rPr>
              <w:t>参保登记申报信息查询</w:t>
            </w:r>
          </w:p>
        </w:tc>
        <w:tc>
          <w:tcPr>
            <w:tcW w:w="1690" w:type="dxa"/>
          </w:tcPr>
          <w:p w:rsidR="00CB4F42" w:rsidRPr="007F1E87" w:rsidRDefault="00573DEF" w:rsidP="00604EE3">
            <w:pPr>
              <w:pStyle w:val="a3"/>
              <w:ind w:firstLineChars="0" w:firstLine="0"/>
              <w:rPr>
                <w:i/>
                <w:color w:val="0070C0"/>
              </w:rPr>
            </w:pPr>
            <w:r w:rsidRPr="007F1E87">
              <w:rPr>
                <w:rFonts w:hint="eastAsia"/>
                <w:i/>
                <w:color w:val="0070C0"/>
              </w:rPr>
              <w:t>B</w:t>
            </w:r>
          </w:p>
        </w:tc>
        <w:tc>
          <w:tcPr>
            <w:tcW w:w="1744" w:type="dxa"/>
          </w:tcPr>
          <w:p w:rsidR="00CB4F42" w:rsidRPr="007F1E87" w:rsidRDefault="00573DEF" w:rsidP="00604EE3">
            <w:pPr>
              <w:pStyle w:val="a3"/>
              <w:ind w:firstLineChars="0" w:firstLine="0"/>
              <w:rPr>
                <w:i/>
                <w:color w:val="0070C0"/>
              </w:rPr>
            </w:pPr>
            <w:r w:rsidRPr="007F1E87">
              <w:rPr>
                <w:rFonts w:hint="eastAsia"/>
                <w:i/>
                <w:color w:val="0070C0"/>
              </w:rPr>
              <w:t>查询结果表单项不正确。</w:t>
            </w:r>
          </w:p>
        </w:tc>
      </w:tr>
      <w:tr w:rsidR="00CB4F42" w:rsidTr="00604EE3">
        <w:tc>
          <w:tcPr>
            <w:tcW w:w="817" w:type="dxa"/>
          </w:tcPr>
          <w:p w:rsidR="00CB4F42" w:rsidRDefault="00CB4F42" w:rsidP="00604EE3">
            <w:pPr>
              <w:pStyle w:val="a3"/>
              <w:ind w:firstLineChars="0" w:firstLine="0"/>
            </w:pPr>
          </w:p>
        </w:tc>
        <w:tc>
          <w:tcPr>
            <w:tcW w:w="2582" w:type="dxa"/>
          </w:tcPr>
          <w:p w:rsidR="00CB4F42" w:rsidRPr="007F1E87" w:rsidRDefault="008B3D32" w:rsidP="00604EE3">
            <w:pPr>
              <w:pStyle w:val="a3"/>
              <w:ind w:firstLineChars="0" w:firstLine="0"/>
              <w:rPr>
                <w:i/>
                <w:color w:val="0070C0"/>
              </w:rPr>
            </w:pPr>
            <w:r w:rsidRPr="007F1E87">
              <w:rPr>
                <w:rFonts w:hint="eastAsia"/>
                <w:i/>
                <w:color w:val="0070C0"/>
              </w:rPr>
              <w:t>特殊缴费核定</w:t>
            </w:r>
            <w:r w:rsidRPr="007F1E87">
              <w:rPr>
                <w:rFonts w:hint="eastAsia"/>
                <w:i/>
                <w:color w:val="0070C0"/>
              </w:rPr>
              <w:t>--</w:t>
            </w:r>
            <w:r w:rsidRPr="007F1E87">
              <w:rPr>
                <w:rFonts w:hint="eastAsia"/>
                <w:i/>
                <w:color w:val="0070C0"/>
              </w:rPr>
              <w:t>点击重置按钮</w:t>
            </w:r>
            <w:r w:rsidRPr="007F1E87">
              <w:rPr>
                <w:rFonts w:hint="eastAsia"/>
                <w:i/>
                <w:color w:val="0070C0"/>
              </w:rPr>
              <w:t>--</w:t>
            </w:r>
            <w:r w:rsidRPr="007F1E87">
              <w:rPr>
                <w:rFonts w:hint="eastAsia"/>
                <w:i/>
                <w:color w:val="0070C0"/>
              </w:rPr>
              <w:t>变成另一个页面了？？</w:t>
            </w:r>
            <w:r w:rsidRPr="007F1E87">
              <w:rPr>
                <w:rFonts w:hint="eastAsia"/>
                <w:i/>
                <w:color w:val="0070C0"/>
              </w:rPr>
              <w:t>--</w:t>
            </w:r>
            <w:r w:rsidRPr="007F1E87">
              <w:rPr>
                <w:rFonts w:hint="eastAsia"/>
                <w:i/>
                <w:color w:val="0070C0"/>
              </w:rPr>
              <w:t>点击查询已核定数据或核定或重置都会弹出错误提示？？</w:t>
            </w:r>
          </w:p>
        </w:tc>
        <w:tc>
          <w:tcPr>
            <w:tcW w:w="1689" w:type="dxa"/>
          </w:tcPr>
          <w:p w:rsidR="00CB4F42" w:rsidRPr="007F1E87" w:rsidRDefault="008B3D32" w:rsidP="00604EE3">
            <w:pPr>
              <w:pStyle w:val="a3"/>
              <w:ind w:firstLineChars="0" w:firstLine="0"/>
              <w:rPr>
                <w:i/>
                <w:color w:val="0070C0"/>
              </w:rPr>
            </w:pPr>
            <w:r w:rsidRPr="007F1E87">
              <w:rPr>
                <w:rFonts w:ascii="宋体" w:hAnsi="宋体" w:cs="宋体" w:hint="eastAsia"/>
                <w:i/>
                <w:color w:val="0070C0"/>
                <w:sz w:val="20"/>
                <w:szCs w:val="20"/>
              </w:rPr>
              <w:t>特殊缴费核定</w:t>
            </w:r>
          </w:p>
        </w:tc>
        <w:tc>
          <w:tcPr>
            <w:tcW w:w="1690" w:type="dxa"/>
          </w:tcPr>
          <w:p w:rsidR="00CB4F42" w:rsidRPr="007F1E87" w:rsidRDefault="008B3D32" w:rsidP="00604EE3">
            <w:pPr>
              <w:pStyle w:val="a3"/>
              <w:ind w:firstLineChars="0" w:firstLine="0"/>
              <w:rPr>
                <w:i/>
                <w:color w:val="0070C0"/>
              </w:rPr>
            </w:pPr>
            <w:r w:rsidRPr="007F1E87">
              <w:rPr>
                <w:rFonts w:hint="eastAsia"/>
                <w:i/>
                <w:color w:val="0070C0"/>
              </w:rPr>
              <w:t>A</w:t>
            </w:r>
          </w:p>
        </w:tc>
        <w:tc>
          <w:tcPr>
            <w:tcW w:w="1744" w:type="dxa"/>
          </w:tcPr>
          <w:p w:rsidR="00CB4F42" w:rsidRPr="007F1E87" w:rsidRDefault="008B3D32" w:rsidP="00604EE3">
            <w:pPr>
              <w:pStyle w:val="a3"/>
              <w:ind w:firstLineChars="0" w:firstLine="0"/>
              <w:rPr>
                <w:i/>
                <w:color w:val="0070C0"/>
              </w:rPr>
            </w:pPr>
            <w:r w:rsidRPr="007F1E87">
              <w:rPr>
                <w:rFonts w:hint="eastAsia"/>
                <w:i/>
                <w:color w:val="0070C0"/>
              </w:rPr>
              <w:t>影响基本功能</w:t>
            </w:r>
          </w:p>
        </w:tc>
      </w:tr>
      <w:tr w:rsidR="00CB4F42" w:rsidTr="00604EE3">
        <w:tc>
          <w:tcPr>
            <w:tcW w:w="817" w:type="dxa"/>
          </w:tcPr>
          <w:p w:rsidR="00CB4F42" w:rsidRDefault="00CB4F42" w:rsidP="00604EE3">
            <w:pPr>
              <w:pStyle w:val="a3"/>
              <w:ind w:firstLineChars="0" w:firstLine="0"/>
            </w:pPr>
          </w:p>
        </w:tc>
        <w:tc>
          <w:tcPr>
            <w:tcW w:w="2582" w:type="dxa"/>
          </w:tcPr>
          <w:p w:rsidR="00CB4F42" w:rsidRPr="007F1E87" w:rsidRDefault="00AC4921" w:rsidP="00604EE3">
            <w:pPr>
              <w:pStyle w:val="a3"/>
              <w:ind w:firstLineChars="0" w:firstLine="0"/>
              <w:rPr>
                <w:i/>
                <w:color w:val="0070C0"/>
              </w:rPr>
            </w:pPr>
            <w:r w:rsidRPr="007F1E87">
              <w:rPr>
                <w:rFonts w:ascii="宋体" w:hAnsi="宋体" w:cs="宋体" w:hint="eastAsia"/>
                <w:i/>
                <w:color w:val="0070C0"/>
                <w:sz w:val="20"/>
                <w:szCs w:val="20"/>
              </w:rPr>
              <w:t>特殊缴费导入按照excel进行导入，身份证号为第一列，姓名为第二列，结果导</w:t>
            </w:r>
            <w:r w:rsidRPr="007F1E87">
              <w:rPr>
                <w:rFonts w:ascii="宋体" w:hAnsi="宋体" w:cs="宋体" w:hint="eastAsia"/>
                <w:i/>
                <w:color w:val="0070C0"/>
                <w:sz w:val="20"/>
                <w:szCs w:val="20"/>
              </w:rPr>
              <w:lastRenderedPageBreak/>
              <w:t>入失败。</w:t>
            </w:r>
          </w:p>
        </w:tc>
        <w:tc>
          <w:tcPr>
            <w:tcW w:w="1689" w:type="dxa"/>
          </w:tcPr>
          <w:p w:rsidR="00CB4F42" w:rsidRPr="007F1E87" w:rsidRDefault="00AC4921" w:rsidP="00604EE3">
            <w:pPr>
              <w:pStyle w:val="a3"/>
              <w:ind w:firstLineChars="0" w:firstLine="0"/>
              <w:rPr>
                <w:i/>
                <w:color w:val="0070C0"/>
              </w:rPr>
            </w:pPr>
            <w:r w:rsidRPr="007F1E87">
              <w:rPr>
                <w:rFonts w:ascii="宋体" w:hAnsi="宋体" w:cs="宋体" w:hint="eastAsia"/>
                <w:i/>
                <w:color w:val="0070C0"/>
                <w:sz w:val="20"/>
                <w:szCs w:val="20"/>
              </w:rPr>
              <w:lastRenderedPageBreak/>
              <w:t>特殊缴费导入</w:t>
            </w:r>
          </w:p>
        </w:tc>
        <w:tc>
          <w:tcPr>
            <w:tcW w:w="1690" w:type="dxa"/>
          </w:tcPr>
          <w:p w:rsidR="00CB4F42" w:rsidRPr="007F1E87" w:rsidRDefault="00AC4921" w:rsidP="00604EE3">
            <w:pPr>
              <w:pStyle w:val="a3"/>
              <w:ind w:firstLineChars="0" w:firstLine="0"/>
              <w:rPr>
                <w:i/>
                <w:color w:val="0070C0"/>
              </w:rPr>
            </w:pPr>
            <w:r w:rsidRPr="007F1E87">
              <w:rPr>
                <w:rFonts w:hint="eastAsia"/>
                <w:i/>
                <w:color w:val="0070C0"/>
              </w:rPr>
              <w:t>A</w:t>
            </w:r>
          </w:p>
        </w:tc>
        <w:tc>
          <w:tcPr>
            <w:tcW w:w="1744" w:type="dxa"/>
          </w:tcPr>
          <w:p w:rsidR="00CB4F42" w:rsidRPr="007F1E87" w:rsidRDefault="00AC4921" w:rsidP="00604EE3">
            <w:pPr>
              <w:pStyle w:val="a3"/>
              <w:ind w:firstLineChars="0" w:firstLine="0"/>
              <w:rPr>
                <w:i/>
                <w:color w:val="0070C0"/>
              </w:rPr>
            </w:pPr>
            <w:r w:rsidRPr="007F1E87">
              <w:rPr>
                <w:rFonts w:hint="eastAsia"/>
                <w:i/>
                <w:color w:val="0070C0"/>
              </w:rPr>
              <w:t>影响基本功能</w:t>
            </w:r>
          </w:p>
        </w:tc>
      </w:tr>
      <w:tr w:rsidR="008C059B" w:rsidTr="00604EE3">
        <w:tc>
          <w:tcPr>
            <w:tcW w:w="817" w:type="dxa"/>
          </w:tcPr>
          <w:p w:rsidR="008C059B" w:rsidRDefault="008C059B" w:rsidP="00604EE3">
            <w:pPr>
              <w:pStyle w:val="a3"/>
              <w:ind w:firstLineChars="0" w:firstLine="0"/>
            </w:pPr>
          </w:p>
        </w:tc>
        <w:tc>
          <w:tcPr>
            <w:tcW w:w="2582" w:type="dxa"/>
          </w:tcPr>
          <w:p w:rsidR="008C059B" w:rsidRPr="007F1E87" w:rsidRDefault="008C059B" w:rsidP="00604EE3">
            <w:pPr>
              <w:pStyle w:val="a3"/>
              <w:ind w:firstLineChars="0" w:firstLine="0"/>
              <w:rPr>
                <w:rFonts w:ascii="宋体" w:hAnsi="宋体" w:cs="宋体"/>
                <w:i/>
                <w:color w:val="0070C0"/>
                <w:sz w:val="20"/>
                <w:szCs w:val="20"/>
              </w:rPr>
            </w:pPr>
            <w:r w:rsidRPr="007F1E87">
              <w:rPr>
                <w:rFonts w:ascii="宋体" w:hAnsi="宋体" w:cs="宋体" w:hint="eastAsia"/>
                <w:i/>
                <w:color w:val="0070C0"/>
                <w:sz w:val="20"/>
                <w:szCs w:val="20"/>
              </w:rPr>
              <w:t>业务经办开始与结束时间前后逻辑未做判断</w:t>
            </w:r>
          </w:p>
        </w:tc>
        <w:tc>
          <w:tcPr>
            <w:tcW w:w="1689" w:type="dxa"/>
          </w:tcPr>
          <w:p w:rsidR="008C059B" w:rsidRPr="007F1E87" w:rsidRDefault="008C059B" w:rsidP="00604EE3">
            <w:pPr>
              <w:pStyle w:val="a3"/>
              <w:ind w:firstLineChars="0" w:firstLine="0"/>
              <w:rPr>
                <w:rFonts w:ascii="宋体" w:hAnsi="宋体" w:cs="宋体"/>
                <w:i/>
                <w:color w:val="0070C0"/>
                <w:sz w:val="20"/>
                <w:szCs w:val="20"/>
              </w:rPr>
            </w:pPr>
            <w:r w:rsidRPr="007F1E87">
              <w:rPr>
                <w:rFonts w:ascii="宋体" w:hAnsi="宋体" w:cs="宋体" w:hint="eastAsia"/>
                <w:i/>
                <w:color w:val="0070C0"/>
                <w:sz w:val="20"/>
                <w:szCs w:val="20"/>
              </w:rPr>
              <w:t>新参保人员信息查询</w:t>
            </w:r>
          </w:p>
        </w:tc>
        <w:tc>
          <w:tcPr>
            <w:tcW w:w="1690" w:type="dxa"/>
          </w:tcPr>
          <w:p w:rsidR="008C059B" w:rsidRPr="007F1E87" w:rsidRDefault="008C059B" w:rsidP="00604EE3">
            <w:pPr>
              <w:pStyle w:val="a3"/>
              <w:ind w:firstLineChars="0" w:firstLine="0"/>
              <w:rPr>
                <w:i/>
                <w:color w:val="0070C0"/>
              </w:rPr>
            </w:pPr>
            <w:r w:rsidRPr="007F1E87">
              <w:rPr>
                <w:rFonts w:hint="eastAsia"/>
                <w:i/>
                <w:color w:val="0070C0"/>
              </w:rPr>
              <w:t>C</w:t>
            </w:r>
          </w:p>
        </w:tc>
        <w:tc>
          <w:tcPr>
            <w:tcW w:w="1744" w:type="dxa"/>
          </w:tcPr>
          <w:p w:rsidR="008C059B" w:rsidRPr="007F1E87" w:rsidRDefault="008C059B" w:rsidP="00604EE3">
            <w:pPr>
              <w:pStyle w:val="a3"/>
              <w:ind w:firstLineChars="0" w:firstLine="0"/>
              <w:rPr>
                <w:i/>
                <w:color w:val="0070C0"/>
              </w:rPr>
            </w:pPr>
            <w:r w:rsidRPr="007F1E87">
              <w:rPr>
                <w:rFonts w:hint="eastAsia"/>
                <w:i/>
                <w:color w:val="0070C0"/>
              </w:rPr>
              <w:t>影响错误校验</w:t>
            </w:r>
          </w:p>
        </w:tc>
      </w:tr>
    </w:tbl>
    <w:p w:rsidR="00F82DC6" w:rsidRDefault="00F82DC6" w:rsidP="00280C51">
      <w:pPr>
        <w:pStyle w:val="a3"/>
      </w:pPr>
    </w:p>
    <w:p w:rsidR="00F82DC6" w:rsidRPr="00BB6678" w:rsidRDefault="00464962" w:rsidP="00464962">
      <w:pPr>
        <w:pStyle w:val="2"/>
        <w:rPr>
          <w:sz w:val="28"/>
          <w:szCs w:val="28"/>
        </w:rPr>
      </w:pPr>
      <w:bookmarkStart w:id="25" w:name="_Toc323287555"/>
      <w:r w:rsidRPr="00BB6678">
        <w:rPr>
          <w:rFonts w:hint="eastAsia"/>
          <w:sz w:val="28"/>
          <w:szCs w:val="28"/>
        </w:rPr>
        <w:t>风险预估和应对</w:t>
      </w:r>
      <w:bookmarkEnd w:id="25"/>
    </w:p>
    <w:p w:rsidR="00662935" w:rsidRDefault="003B2899" w:rsidP="00662935">
      <w:pPr>
        <w:pStyle w:val="a3"/>
      </w:pPr>
      <w:r w:rsidRPr="003B2899">
        <w:rPr>
          <w:rFonts w:hint="eastAsia"/>
        </w:rPr>
        <w:t>测试过程相关问题及风险标识</w:t>
      </w:r>
    </w:p>
    <w:p w:rsidR="003B2899" w:rsidRDefault="003B2899" w:rsidP="003B2899"/>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7"/>
        <w:gridCol w:w="2023"/>
        <w:gridCol w:w="1420"/>
        <w:gridCol w:w="1420"/>
        <w:gridCol w:w="1421"/>
        <w:gridCol w:w="1421"/>
      </w:tblGrid>
      <w:tr w:rsidR="00160280" w:rsidTr="006073A8">
        <w:tc>
          <w:tcPr>
            <w:tcW w:w="817" w:type="dxa"/>
          </w:tcPr>
          <w:p w:rsidR="00160280" w:rsidRDefault="00B74D5D" w:rsidP="003B2899">
            <w:r w:rsidRPr="00B74D5D">
              <w:rPr>
                <w:rFonts w:hint="eastAsia"/>
              </w:rPr>
              <w:t>序号</w:t>
            </w:r>
          </w:p>
        </w:tc>
        <w:tc>
          <w:tcPr>
            <w:tcW w:w="2023" w:type="dxa"/>
          </w:tcPr>
          <w:p w:rsidR="00160280" w:rsidRDefault="00B74D5D" w:rsidP="003B2899">
            <w:r w:rsidRPr="00B74D5D">
              <w:rPr>
                <w:rFonts w:hint="eastAsia"/>
              </w:rPr>
              <w:t>风险描述</w:t>
            </w:r>
          </w:p>
        </w:tc>
        <w:tc>
          <w:tcPr>
            <w:tcW w:w="1420" w:type="dxa"/>
          </w:tcPr>
          <w:p w:rsidR="00160280" w:rsidRDefault="00B74D5D" w:rsidP="003B2899">
            <w:r w:rsidRPr="00B74D5D">
              <w:rPr>
                <w:rFonts w:hint="eastAsia"/>
              </w:rPr>
              <w:t>发生率</w:t>
            </w:r>
          </w:p>
        </w:tc>
        <w:tc>
          <w:tcPr>
            <w:tcW w:w="1420" w:type="dxa"/>
          </w:tcPr>
          <w:p w:rsidR="00160280" w:rsidRDefault="00B74D5D" w:rsidP="003B2899">
            <w:r w:rsidRPr="00B74D5D">
              <w:rPr>
                <w:rFonts w:hint="eastAsia"/>
              </w:rPr>
              <w:t>严重性</w:t>
            </w:r>
          </w:p>
        </w:tc>
        <w:tc>
          <w:tcPr>
            <w:tcW w:w="1421" w:type="dxa"/>
          </w:tcPr>
          <w:p w:rsidR="00160280" w:rsidRDefault="00B74D5D" w:rsidP="003B2899">
            <w:r w:rsidRPr="00B74D5D">
              <w:rPr>
                <w:rFonts w:hint="eastAsia"/>
              </w:rPr>
              <w:t>应对措施</w:t>
            </w:r>
          </w:p>
        </w:tc>
        <w:tc>
          <w:tcPr>
            <w:tcW w:w="1421" w:type="dxa"/>
          </w:tcPr>
          <w:p w:rsidR="00160280" w:rsidRDefault="00B74D5D" w:rsidP="003B2899">
            <w:r w:rsidRPr="00B74D5D">
              <w:rPr>
                <w:rFonts w:hint="eastAsia"/>
              </w:rPr>
              <w:t>责任人</w:t>
            </w:r>
          </w:p>
        </w:tc>
      </w:tr>
      <w:tr w:rsidR="00160280" w:rsidRPr="007F1E87" w:rsidTr="006073A8">
        <w:tc>
          <w:tcPr>
            <w:tcW w:w="817" w:type="dxa"/>
          </w:tcPr>
          <w:p w:rsidR="00160280" w:rsidRPr="007F1E87" w:rsidRDefault="009E1E4C" w:rsidP="003B2899">
            <w:pPr>
              <w:rPr>
                <w:i/>
                <w:color w:val="0070C0"/>
              </w:rPr>
            </w:pPr>
            <w:r w:rsidRPr="007F1E87">
              <w:rPr>
                <w:rFonts w:hint="eastAsia"/>
                <w:i/>
                <w:color w:val="0070C0"/>
              </w:rPr>
              <w:t>01</w:t>
            </w:r>
          </w:p>
        </w:tc>
        <w:tc>
          <w:tcPr>
            <w:tcW w:w="2023" w:type="dxa"/>
          </w:tcPr>
          <w:p w:rsidR="00160280" w:rsidRPr="007F1E87" w:rsidRDefault="009E1E4C" w:rsidP="003B2899">
            <w:pPr>
              <w:rPr>
                <w:i/>
                <w:color w:val="0070C0"/>
              </w:rPr>
            </w:pPr>
            <w:r w:rsidRPr="007F1E87">
              <w:rPr>
                <w:rFonts w:hint="eastAsia"/>
                <w:i/>
                <w:color w:val="0070C0"/>
              </w:rPr>
              <w:t>编写测试案例和测试同步进行。</w:t>
            </w:r>
          </w:p>
        </w:tc>
        <w:tc>
          <w:tcPr>
            <w:tcW w:w="1420" w:type="dxa"/>
          </w:tcPr>
          <w:p w:rsidR="00160280" w:rsidRPr="007F1E87" w:rsidRDefault="00190D9F" w:rsidP="003B2899">
            <w:pPr>
              <w:rPr>
                <w:i/>
                <w:color w:val="0070C0"/>
              </w:rPr>
            </w:pPr>
            <w:r w:rsidRPr="007F1E87">
              <w:rPr>
                <w:rFonts w:hint="eastAsia"/>
                <w:i/>
                <w:color w:val="0070C0"/>
              </w:rPr>
              <w:t>高</w:t>
            </w:r>
          </w:p>
        </w:tc>
        <w:tc>
          <w:tcPr>
            <w:tcW w:w="1420" w:type="dxa"/>
          </w:tcPr>
          <w:p w:rsidR="00160280" w:rsidRPr="007F1E87" w:rsidRDefault="00190D9F" w:rsidP="003B2899">
            <w:pPr>
              <w:rPr>
                <w:i/>
                <w:color w:val="0070C0"/>
              </w:rPr>
            </w:pPr>
            <w:r w:rsidRPr="007F1E87">
              <w:rPr>
                <w:rFonts w:hint="eastAsia"/>
                <w:i/>
                <w:color w:val="0070C0"/>
              </w:rPr>
              <w:t>高</w:t>
            </w:r>
          </w:p>
        </w:tc>
        <w:tc>
          <w:tcPr>
            <w:tcW w:w="1421" w:type="dxa"/>
          </w:tcPr>
          <w:p w:rsidR="00160280" w:rsidRPr="007F1E87" w:rsidRDefault="00C613DF" w:rsidP="003B2899">
            <w:pPr>
              <w:rPr>
                <w:i/>
                <w:color w:val="0070C0"/>
              </w:rPr>
            </w:pPr>
            <w:r w:rsidRPr="007F1E87">
              <w:rPr>
                <w:rFonts w:ascii="宋体" w:hAnsi="宋体" w:hint="eastAsia"/>
                <w:bCs/>
                <w:i/>
                <w:color w:val="0070C0"/>
                <w:szCs w:val="21"/>
              </w:rPr>
              <w:t>编写测试案例和测试同步进行。</w:t>
            </w:r>
          </w:p>
        </w:tc>
        <w:tc>
          <w:tcPr>
            <w:tcW w:w="1421" w:type="dxa"/>
          </w:tcPr>
          <w:p w:rsidR="007F1E87" w:rsidRPr="007F1E87" w:rsidRDefault="007F1E87" w:rsidP="003B2899">
            <w:pPr>
              <w:rPr>
                <w:i/>
                <w:color w:val="0070C0"/>
              </w:rPr>
            </w:pPr>
            <w:r w:rsidRPr="007F1E87">
              <w:rPr>
                <w:rFonts w:hint="eastAsia"/>
                <w:i/>
                <w:color w:val="0070C0"/>
              </w:rPr>
              <w:t>XXX</w:t>
            </w:r>
          </w:p>
          <w:p w:rsidR="00C613DF" w:rsidRPr="007F1E87" w:rsidRDefault="00C613DF" w:rsidP="007F1E87">
            <w:pPr>
              <w:rPr>
                <w:i/>
                <w:color w:val="0070C0"/>
              </w:rPr>
            </w:pPr>
          </w:p>
        </w:tc>
      </w:tr>
      <w:tr w:rsidR="00160280" w:rsidRPr="007F1E87" w:rsidTr="006073A8">
        <w:tc>
          <w:tcPr>
            <w:tcW w:w="817" w:type="dxa"/>
          </w:tcPr>
          <w:p w:rsidR="00160280" w:rsidRPr="007F1E87" w:rsidRDefault="00160280" w:rsidP="003B2899">
            <w:pPr>
              <w:rPr>
                <w:i/>
                <w:color w:val="0070C0"/>
              </w:rPr>
            </w:pPr>
          </w:p>
        </w:tc>
        <w:tc>
          <w:tcPr>
            <w:tcW w:w="2023" w:type="dxa"/>
          </w:tcPr>
          <w:p w:rsidR="00160280" w:rsidRPr="007F1E87" w:rsidRDefault="003E21BD" w:rsidP="003B2899">
            <w:pPr>
              <w:rPr>
                <w:i/>
                <w:color w:val="0070C0"/>
              </w:rPr>
            </w:pPr>
            <w:r w:rsidRPr="007F1E87">
              <w:rPr>
                <w:rFonts w:ascii="宋体" w:hAnsi="宋体" w:hint="eastAsia"/>
                <w:bCs/>
                <w:i/>
                <w:color w:val="0070C0"/>
                <w:szCs w:val="21"/>
              </w:rPr>
              <w:t>测试人员对系统了解不够深入。</w:t>
            </w:r>
          </w:p>
        </w:tc>
        <w:tc>
          <w:tcPr>
            <w:tcW w:w="1420" w:type="dxa"/>
          </w:tcPr>
          <w:p w:rsidR="00160280" w:rsidRPr="007F1E87" w:rsidRDefault="003E21BD" w:rsidP="003B2899">
            <w:pPr>
              <w:rPr>
                <w:i/>
                <w:color w:val="0070C0"/>
              </w:rPr>
            </w:pPr>
            <w:r w:rsidRPr="007F1E87">
              <w:rPr>
                <w:rFonts w:hint="eastAsia"/>
                <w:i/>
                <w:color w:val="0070C0"/>
              </w:rPr>
              <w:t>中</w:t>
            </w:r>
          </w:p>
        </w:tc>
        <w:tc>
          <w:tcPr>
            <w:tcW w:w="1420" w:type="dxa"/>
          </w:tcPr>
          <w:p w:rsidR="00160280" w:rsidRPr="007F1E87" w:rsidRDefault="003E21BD" w:rsidP="003B2899">
            <w:pPr>
              <w:rPr>
                <w:i/>
                <w:color w:val="0070C0"/>
              </w:rPr>
            </w:pPr>
            <w:r w:rsidRPr="007F1E87">
              <w:rPr>
                <w:rFonts w:hint="eastAsia"/>
                <w:i/>
                <w:color w:val="0070C0"/>
              </w:rPr>
              <w:t>中</w:t>
            </w:r>
          </w:p>
        </w:tc>
        <w:tc>
          <w:tcPr>
            <w:tcW w:w="1421" w:type="dxa"/>
          </w:tcPr>
          <w:p w:rsidR="00160280" w:rsidRPr="007F1E87" w:rsidRDefault="0062122F" w:rsidP="003B2899">
            <w:pPr>
              <w:rPr>
                <w:i/>
                <w:color w:val="0070C0"/>
              </w:rPr>
            </w:pPr>
            <w:r w:rsidRPr="007F1E87">
              <w:rPr>
                <w:rFonts w:ascii="宋体" w:hAnsi="宋体" w:hint="eastAsia"/>
                <w:bCs/>
                <w:i/>
                <w:color w:val="0070C0"/>
                <w:szCs w:val="21"/>
              </w:rPr>
              <w:t>边测试边与运维团队多沟通学习</w:t>
            </w:r>
          </w:p>
        </w:tc>
        <w:tc>
          <w:tcPr>
            <w:tcW w:w="1421" w:type="dxa"/>
          </w:tcPr>
          <w:p w:rsidR="00160280" w:rsidRPr="007F1E87" w:rsidRDefault="007F1E87" w:rsidP="00C6036F">
            <w:pPr>
              <w:rPr>
                <w:i/>
                <w:color w:val="0070C0"/>
              </w:rPr>
            </w:pPr>
            <w:r w:rsidRPr="007F1E87">
              <w:rPr>
                <w:rFonts w:hint="eastAsia"/>
                <w:i/>
                <w:color w:val="0070C0"/>
              </w:rPr>
              <w:t>XXX</w:t>
            </w:r>
          </w:p>
        </w:tc>
      </w:tr>
      <w:tr w:rsidR="00160280" w:rsidRPr="007F1E87" w:rsidTr="006073A8">
        <w:tc>
          <w:tcPr>
            <w:tcW w:w="817" w:type="dxa"/>
          </w:tcPr>
          <w:p w:rsidR="00160280" w:rsidRPr="007F1E87" w:rsidRDefault="00160280" w:rsidP="003B2899">
            <w:pPr>
              <w:rPr>
                <w:i/>
                <w:color w:val="0070C0"/>
              </w:rPr>
            </w:pPr>
          </w:p>
        </w:tc>
        <w:tc>
          <w:tcPr>
            <w:tcW w:w="2023" w:type="dxa"/>
          </w:tcPr>
          <w:p w:rsidR="00160280" w:rsidRPr="007F1E87" w:rsidRDefault="00E04D09" w:rsidP="003B2899">
            <w:pPr>
              <w:rPr>
                <w:i/>
                <w:color w:val="0070C0"/>
              </w:rPr>
            </w:pPr>
            <w:r w:rsidRPr="007F1E87">
              <w:rPr>
                <w:rFonts w:ascii="宋体" w:hAnsi="宋体" w:hint="eastAsia"/>
                <w:bCs/>
                <w:i/>
                <w:color w:val="0070C0"/>
                <w:szCs w:val="21"/>
              </w:rPr>
              <w:t>其他工作导致计划变更延后，例如运维平台测试环境搭建</w:t>
            </w:r>
          </w:p>
        </w:tc>
        <w:tc>
          <w:tcPr>
            <w:tcW w:w="1420" w:type="dxa"/>
          </w:tcPr>
          <w:p w:rsidR="00160280" w:rsidRPr="007F1E87" w:rsidRDefault="00E04D09" w:rsidP="003B2899">
            <w:pPr>
              <w:rPr>
                <w:i/>
                <w:color w:val="0070C0"/>
              </w:rPr>
            </w:pPr>
            <w:r w:rsidRPr="007F1E87">
              <w:rPr>
                <w:rFonts w:hint="eastAsia"/>
                <w:i/>
                <w:color w:val="0070C0"/>
              </w:rPr>
              <w:t>低</w:t>
            </w:r>
          </w:p>
        </w:tc>
        <w:tc>
          <w:tcPr>
            <w:tcW w:w="1420" w:type="dxa"/>
          </w:tcPr>
          <w:p w:rsidR="00160280" w:rsidRPr="007F1E87" w:rsidRDefault="00E04D09" w:rsidP="003B2899">
            <w:pPr>
              <w:rPr>
                <w:i/>
                <w:color w:val="0070C0"/>
              </w:rPr>
            </w:pPr>
            <w:r w:rsidRPr="007F1E87">
              <w:rPr>
                <w:rFonts w:hint="eastAsia"/>
                <w:i/>
                <w:color w:val="0070C0"/>
              </w:rPr>
              <w:t>中</w:t>
            </w:r>
          </w:p>
        </w:tc>
        <w:tc>
          <w:tcPr>
            <w:tcW w:w="1421" w:type="dxa"/>
          </w:tcPr>
          <w:p w:rsidR="00160280" w:rsidRPr="007F1E87" w:rsidRDefault="00E04D09" w:rsidP="003B2899">
            <w:pPr>
              <w:rPr>
                <w:i/>
                <w:color w:val="0070C0"/>
              </w:rPr>
            </w:pPr>
            <w:r w:rsidRPr="007F1E87">
              <w:rPr>
                <w:rFonts w:ascii="宋体" w:hAnsi="宋体" w:hint="eastAsia"/>
                <w:bCs/>
                <w:i/>
                <w:color w:val="0070C0"/>
                <w:szCs w:val="21"/>
              </w:rPr>
              <w:t>首先保证测试时间点，特殊情况测试顺延</w:t>
            </w:r>
          </w:p>
        </w:tc>
        <w:tc>
          <w:tcPr>
            <w:tcW w:w="1421" w:type="dxa"/>
          </w:tcPr>
          <w:p w:rsidR="00160280" w:rsidRPr="007F1E87" w:rsidRDefault="007F1E87" w:rsidP="00E04D09">
            <w:pPr>
              <w:rPr>
                <w:i/>
                <w:color w:val="0070C0"/>
              </w:rPr>
            </w:pPr>
            <w:r w:rsidRPr="007F1E87">
              <w:rPr>
                <w:rFonts w:hint="eastAsia"/>
                <w:i/>
                <w:color w:val="0070C0"/>
              </w:rPr>
              <w:t>XXX</w:t>
            </w:r>
          </w:p>
        </w:tc>
      </w:tr>
      <w:tr w:rsidR="00160280" w:rsidRPr="007F1E87" w:rsidTr="006073A8">
        <w:tc>
          <w:tcPr>
            <w:tcW w:w="817" w:type="dxa"/>
          </w:tcPr>
          <w:p w:rsidR="00160280" w:rsidRPr="007F1E87" w:rsidRDefault="00160280" w:rsidP="003B2899">
            <w:pPr>
              <w:rPr>
                <w:i/>
                <w:color w:val="0070C0"/>
              </w:rPr>
            </w:pPr>
          </w:p>
        </w:tc>
        <w:tc>
          <w:tcPr>
            <w:tcW w:w="2023" w:type="dxa"/>
          </w:tcPr>
          <w:p w:rsidR="00160280" w:rsidRPr="007F1E87" w:rsidRDefault="005B0C63" w:rsidP="003B2899">
            <w:pPr>
              <w:rPr>
                <w:i/>
                <w:color w:val="0070C0"/>
              </w:rPr>
            </w:pPr>
            <w:r w:rsidRPr="007F1E87">
              <w:rPr>
                <w:rFonts w:ascii="宋体" w:hAnsi="宋体" w:hint="eastAsia"/>
                <w:bCs/>
                <w:i/>
                <w:color w:val="0070C0"/>
                <w:szCs w:val="21"/>
              </w:rPr>
              <w:t>用户着急需求上线或其他导致测试终止</w:t>
            </w:r>
          </w:p>
        </w:tc>
        <w:tc>
          <w:tcPr>
            <w:tcW w:w="1420" w:type="dxa"/>
          </w:tcPr>
          <w:p w:rsidR="00160280" w:rsidRPr="007F1E87" w:rsidRDefault="005B0C63" w:rsidP="003B2899">
            <w:pPr>
              <w:rPr>
                <w:i/>
                <w:color w:val="0070C0"/>
              </w:rPr>
            </w:pPr>
            <w:r w:rsidRPr="007F1E87">
              <w:rPr>
                <w:rFonts w:hint="eastAsia"/>
                <w:i/>
                <w:color w:val="0070C0"/>
              </w:rPr>
              <w:t>低</w:t>
            </w:r>
          </w:p>
        </w:tc>
        <w:tc>
          <w:tcPr>
            <w:tcW w:w="1420" w:type="dxa"/>
          </w:tcPr>
          <w:p w:rsidR="00160280" w:rsidRPr="007F1E87" w:rsidRDefault="005B0C63" w:rsidP="003B2899">
            <w:pPr>
              <w:rPr>
                <w:i/>
                <w:color w:val="0070C0"/>
              </w:rPr>
            </w:pPr>
            <w:r w:rsidRPr="007F1E87">
              <w:rPr>
                <w:rFonts w:hint="eastAsia"/>
                <w:i/>
                <w:color w:val="0070C0"/>
              </w:rPr>
              <w:t>高</w:t>
            </w:r>
          </w:p>
        </w:tc>
        <w:tc>
          <w:tcPr>
            <w:tcW w:w="1421" w:type="dxa"/>
          </w:tcPr>
          <w:p w:rsidR="00160280" w:rsidRPr="007F1E87" w:rsidRDefault="005B0C63" w:rsidP="003B2899">
            <w:pPr>
              <w:rPr>
                <w:i/>
                <w:color w:val="0070C0"/>
              </w:rPr>
            </w:pPr>
            <w:r w:rsidRPr="007F1E87">
              <w:rPr>
                <w:rFonts w:ascii="宋体" w:hAnsi="宋体" w:hint="eastAsia"/>
                <w:bCs/>
                <w:i/>
                <w:color w:val="0070C0"/>
                <w:szCs w:val="21"/>
              </w:rPr>
              <w:t>上线之后择机再进行测试</w:t>
            </w:r>
          </w:p>
        </w:tc>
        <w:tc>
          <w:tcPr>
            <w:tcW w:w="1421" w:type="dxa"/>
          </w:tcPr>
          <w:p w:rsidR="00160280" w:rsidRPr="007F1E87" w:rsidRDefault="005B0C63" w:rsidP="003B2899">
            <w:pPr>
              <w:rPr>
                <w:i/>
                <w:color w:val="0070C0"/>
              </w:rPr>
            </w:pPr>
            <w:r w:rsidRPr="007F1E87">
              <w:rPr>
                <w:rFonts w:hint="eastAsia"/>
                <w:i/>
                <w:color w:val="0070C0"/>
              </w:rPr>
              <w:t>无</w:t>
            </w:r>
          </w:p>
        </w:tc>
      </w:tr>
      <w:tr w:rsidR="00160280" w:rsidRPr="007F1E87" w:rsidTr="006073A8">
        <w:tc>
          <w:tcPr>
            <w:tcW w:w="817" w:type="dxa"/>
          </w:tcPr>
          <w:p w:rsidR="00160280" w:rsidRPr="007F1E87" w:rsidRDefault="00160280" w:rsidP="003B2899">
            <w:pPr>
              <w:rPr>
                <w:i/>
                <w:color w:val="0070C0"/>
              </w:rPr>
            </w:pPr>
          </w:p>
        </w:tc>
        <w:tc>
          <w:tcPr>
            <w:tcW w:w="2023" w:type="dxa"/>
          </w:tcPr>
          <w:p w:rsidR="00160280" w:rsidRPr="007F1E87" w:rsidRDefault="00C6558D" w:rsidP="003B2899">
            <w:pPr>
              <w:rPr>
                <w:i/>
                <w:color w:val="0070C0"/>
              </w:rPr>
            </w:pPr>
            <w:r w:rsidRPr="007F1E87">
              <w:rPr>
                <w:rFonts w:hint="eastAsia"/>
                <w:i/>
                <w:color w:val="0070C0"/>
              </w:rPr>
              <w:t>城居系统</w:t>
            </w:r>
            <w:r w:rsidRPr="007F1E87">
              <w:rPr>
                <w:rFonts w:hint="eastAsia"/>
                <w:i/>
                <w:color w:val="0070C0"/>
              </w:rPr>
              <w:t>3</w:t>
            </w:r>
            <w:r w:rsidRPr="007F1E87">
              <w:rPr>
                <w:rFonts w:hint="eastAsia"/>
                <w:i/>
                <w:color w:val="0070C0"/>
              </w:rPr>
              <w:t>月</w:t>
            </w:r>
            <w:r w:rsidRPr="007F1E87">
              <w:rPr>
                <w:rFonts w:hint="eastAsia"/>
                <w:i/>
                <w:color w:val="0070C0"/>
              </w:rPr>
              <w:t>23</w:t>
            </w:r>
            <w:r w:rsidRPr="007F1E87">
              <w:rPr>
                <w:rFonts w:hint="eastAsia"/>
                <w:i/>
                <w:color w:val="0070C0"/>
              </w:rPr>
              <w:t>日发布测试环境，当晚需要发布，测试时间较短，可能导致测试</w:t>
            </w:r>
            <w:r w:rsidRPr="007F1E87">
              <w:rPr>
                <w:rFonts w:hint="eastAsia"/>
                <w:i/>
                <w:color w:val="0070C0"/>
              </w:rPr>
              <w:lastRenderedPageBreak/>
              <w:t>不全面，有遗留问题产生。</w:t>
            </w:r>
          </w:p>
        </w:tc>
        <w:tc>
          <w:tcPr>
            <w:tcW w:w="1420" w:type="dxa"/>
          </w:tcPr>
          <w:p w:rsidR="00160280" w:rsidRPr="007F1E87" w:rsidRDefault="00C6558D" w:rsidP="003B2899">
            <w:pPr>
              <w:rPr>
                <w:i/>
                <w:color w:val="0070C0"/>
              </w:rPr>
            </w:pPr>
            <w:r w:rsidRPr="007F1E87">
              <w:rPr>
                <w:rFonts w:hint="eastAsia"/>
                <w:i/>
                <w:color w:val="0070C0"/>
              </w:rPr>
              <w:lastRenderedPageBreak/>
              <w:t>高</w:t>
            </w:r>
          </w:p>
        </w:tc>
        <w:tc>
          <w:tcPr>
            <w:tcW w:w="1420" w:type="dxa"/>
          </w:tcPr>
          <w:p w:rsidR="00160280" w:rsidRPr="007F1E87" w:rsidRDefault="00C6558D" w:rsidP="003B2899">
            <w:pPr>
              <w:rPr>
                <w:i/>
                <w:color w:val="0070C0"/>
              </w:rPr>
            </w:pPr>
            <w:r w:rsidRPr="007F1E87">
              <w:rPr>
                <w:rFonts w:hint="eastAsia"/>
                <w:i/>
                <w:color w:val="0070C0"/>
              </w:rPr>
              <w:t>高</w:t>
            </w:r>
          </w:p>
        </w:tc>
        <w:tc>
          <w:tcPr>
            <w:tcW w:w="1421" w:type="dxa"/>
          </w:tcPr>
          <w:p w:rsidR="00160280" w:rsidRPr="007F1E87" w:rsidRDefault="00C6558D" w:rsidP="003B2899">
            <w:pPr>
              <w:rPr>
                <w:i/>
                <w:color w:val="0070C0"/>
              </w:rPr>
            </w:pPr>
            <w:r w:rsidRPr="007F1E87">
              <w:rPr>
                <w:rFonts w:hint="eastAsia"/>
                <w:i/>
                <w:color w:val="0070C0"/>
              </w:rPr>
              <w:t>上线之后继续跟踪测试</w:t>
            </w:r>
          </w:p>
        </w:tc>
        <w:tc>
          <w:tcPr>
            <w:tcW w:w="1421" w:type="dxa"/>
          </w:tcPr>
          <w:p w:rsidR="00160280" w:rsidRPr="007F1E87" w:rsidRDefault="00160280" w:rsidP="00C6558D">
            <w:pPr>
              <w:rPr>
                <w:i/>
                <w:color w:val="0070C0"/>
              </w:rPr>
            </w:pPr>
          </w:p>
        </w:tc>
      </w:tr>
    </w:tbl>
    <w:p w:rsidR="00160280" w:rsidRPr="007F1E87" w:rsidRDefault="00160280" w:rsidP="003B2899">
      <w:pPr>
        <w:rPr>
          <w:i/>
          <w:color w:val="0070C0"/>
        </w:rPr>
      </w:pPr>
    </w:p>
    <w:p w:rsidR="00160280" w:rsidRDefault="00160280" w:rsidP="003B2899"/>
    <w:p w:rsidR="009846CB" w:rsidRPr="0024177B" w:rsidRDefault="009846CB" w:rsidP="009846CB">
      <w:pPr>
        <w:pStyle w:val="a3"/>
      </w:pPr>
    </w:p>
    <w:p w:rsidR="009846CB" w:rsidRPr="00BB6678" w:rsidRDefault="009846CB" w:rsidP="009846CB">
      <w:pPr>
        <w:pStyle w:val="10"/>
        <w:rPr>
          <w:sz w:val="36"/>
          <w:szCs w:val="36"/>
        </w:rPr>
      </w:pPr>
      <w:bookmarkStart w:id="26" w:name="_Toc323287556"/>
      <w:r w:rsidRPr="00BB6678">
        <w:rPr>
          <w:rFonts w:hint="eastAsia"/>
          <w:sz w:val="36"/>
          <w:szCs w:val="36"/>
        </w:rPr>
        <w:t>测试组织架构</w:t>
      </w:r>
      <w:bookmarkEnd w:id="26"/>
    </w:p>
    <w:tbl>
      <w:tblPr>
        <w:tblW w:w="7550" w:type="dxa"/>
        <w:tblInd w:w="213"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tblPr>
      <w:tblGrid>
        <w:gridCol w:w="1065"/>
        <w:gridCol w:w="2091"/>
        <w:gridCol w:w="4394"/>
      </w:tblGrid>
      <w:tr w:rsidR="009846CB" w:rsidRPr="00CC7803" w:rsidTr="007E54E8">
        <w:trPr>
          <w:tblHeader/>
        </w:trPr>
        <w:tc>
          <w:tcPr>
            <w:tcW w:w="1065" w:type="dxa"/>
            <w:tcBorders>
              <w:top w:val="single" w:sz="12" w:space="0" w:color="auto"/>
              <w:bottom w:val="single" w:sz="4" w:space="0" w:color="auto"/>
            </w:tcBorders>
            <w:shd w:val="clear" w:color="auto" w:fill="548DD4"/>
          </w:tcPr>
          <w:p w:rsidR="009846CB" w:rsidRPr="00944837" w:rsidRDefault="009846CB" w:rsidP="007E54E8">
            <w:pPr>
              <w:pStyle w:val="a3"/>
              <w:spacing w:before="24" w:after="24"/>
              <w:ind w:firstLineChars="0" w:firstLine="0"/>
              <w:jc w:val="center"/>
              <w:rPr>
                <w:rStyle w:val="afe"/>
                <w:b/>
                <w:color w:val="FFFFFF"/>
              </w:rPr>
            </w:pPr>
            <w:r w:rsidRPr="00944837">
              <w:rPr>
                <w:rStyle w:val="afe"/>
                <w:rFonts w:hint="eastAsia"/>
                <w:b/>
                <w:color w:val="FFFFFF"/>
              </w:rPr>
              <w:t>姓名</w:t>
            </w:r>
          </w:p>
        </w:tc>
        <w:tc>
          <w:tcPr>
            <w:tcW w:w="2091" w:type="dxa"/>
            <w:tcBorders>
              <w:top w:val="single" w:sz="12" w:space="0" w:color="auto"/>
              <w:bottom w:val="single" w:sz="4" w:space="0" w:color="auto"/>
            </w:tcBorders>
            <w:shd w:val="clear" w:color="auto" w:fill="548DD4"/>
          </w:tcPr>
          <w:p w:rsidR="009846CB" w:rsidRPr="00944837" w:rsidRDefault="009846CB" w:rsidP="007E54E8">
            <w:pPr>
              <w:pStyle w:val="a3"/>
              <w:spacing w:before="24" w:after="24"/>
              <w:ind w:firstLineChars="0" w:firstLine="0"/>
              <w:jc w:val="center"/>
              <w:rPr>
                <w:rStyle w:val="afe"/>
                <w:b/>
                <w:color w:val="FFFFFF"/>
              </w:rPr>
            </w:pPr>
            <w:r w:rsidRPr="00944837">
              <w:rPr>
                <w:rStyle w:val="afe"/>
                <w:rFonts w:hint="eastAsia"/>
                <w:b/>
                <w:color w:val="FFFFFF"/>
              </w:rPr>
              <w:t>职位</w:t>
            </w:r>
          </w:p>
        </w:tc>
        <w:tc>
          <w:tcPr>
            <w:tcW w:w="4394" w:type="dxa"/>
            <w:tcBorders>
              <w:top w:val="single" w:sz="12" w:space="0" w:color="auto"/>
              <w:bottom w:val="single" w:sz="4" w:space="0" w:color="auto"/>
            </w:tcBorders>
            <w:shd w:val="clear" w:color="auto" w:fill="548DD4"/>
          </w:tcPr>
          <w:p w:rsidR="009846CB" w:rsidRPr="00944837" w:rsidRDefault="009846CB" w:rsidP="007E54E8">
            <w:pPr>
              <w:pStyle w:val="a3"/>
              <w:spacing w:before="24" w:after="24"/>
              <w:ind w:firstLineChars="0" w:firstLine="0"/>
              <w:jc w:val="center"/>
              <w:rPr>
                <w:rStyle w:val="afe"/>
                <w:b/>
                <w:color w:val="FFFFFF"/>
              </w:rPr>
            </w:pPr>
            <w:r w:rsidRPr="00944837">
              <w:rPr>
                <w:rStyle w:val="afe"/>
                <w:rFonts w:hint="eastAsia"/>
                <w:b/>
                <w:color w:val="FFFFFF"/>
              </w:rPr>
              <w:t>职责</w:t>
            </w:r>
          </w:p>
        </w:tc>
      </w:tr>
      <w:tr w:rsidR="009846CB" w:rsidRPr="00CC7803" w:rsidTr="007E54E8">
        <w:tc>
          <w:tcPr>
            <w:tcW w:w="1065" w:type="dxa"/>
            <w:tcBorders>
              <w:top w:val="single" w:sz="4" w:space="0" w:color="auto"/>
            </w:tcBorders>
          </w:tcPr>
          <w:p w:rsidR="009846CB" w:rsidRPr="007F1E87" w:rsidRDefault="007F1E87" w:rsidP="007E54E8">
            <w:pPr>
              <w:pStyle w:val="21"/>
              <w:ind w:leftChars="0" w:left="0" w:firstLineChars="0" w:firstLine="0"/>
              <w:rPr>
                <w:rStyle w:val="afe"/>
                <w:bCs/>
                <w:i/>
                <w:color w:val="0070C0"/>
                <w:szCs w:val="21"/>
              </w:rPr>
            </w:pPr>
            <w:r w:rsidRPr="007F1E87">
              <w:rPr>
                <w:rStyle w:val="afe"/>
                <w:rFonts w:hint="eastAsia"/>
                <w:bCs/>
                <w:i/>
                <w:color w:val="0070C0"/>
                <w:szCs w:val="21"/>
              </w:rPr>
              <w:t>XXX</w:t>
            </w:r>
          </w:p>
        </w:tc>
        <w:tc>
          <w:tcPr>
            <w:tcW w:w="2091" w:type="dxa"/>
            <w:tcBorders>
              <w:top w:val="single" w:sz="4" w:space="0" w:color="auto"/>
            </w:tcBorders>
          </w:tcPr>
          <w:p w:rsidR="009846CB" w:rsidRPr="007F1E87" w:rsidRDefault="009846CB" w:rsidP="007E54E8">
            <w:pPr>
              <w:pStyle w:val="21"/>
              <w:ind w:leftChars="0" w:left="0" w:firstLineChars="0" w:firstLine="0"/>
              <w:rPr>
                <w:rStyle w:val="afe"/>
                <w:bCs/>
                <w:i/>
                <w:color w:val="0070C0"/>
                <w:szCs w:val="21"/>
              </w:rPr>
            </w:pPr>
            <w:r w:rsidRPr="007F1E87">
              <w:rPr>
                <w:rStyle w:val="afe"/>
                <w:rFonts w:hint="eastAsia"/>
                <w:bCs/>
                <w:i/>
                <w:color w:val="0070C0"/>
                <w:szCs w:val="21"/>
              </w:rPr>
              <w:t>测试项目经理、OA</w:t>
            </w:r>
          </w:p>
        </w:tc>
        <w:tc>
          <w:tcPr>
            <w:tcW w:w="4394" w:type="dxa"/>
            <w:tcBorders>
              <w:top w:val="single" w:sz="4" w:space="0" w:color="auto"/>
            </w:tcBorders>
          </w:tcPr>
          <w:p w:rsidR="009846CB" w:rsidRPr="007F1E87" w:rsidRDefault="009846CB" w:rsidP="007E54E8">
            <w:pPr>
              <w:pStyle w:val="21"/>
              <w:ind w:leftChars="0" w:left="0" w:firstLineChars="0" w:firstLine="0"/>
              <w:rPr>
                <w:rStyle w:val="afe"/>
                <w:bCs/>
                <w:i/>
                <w:color w:val="0070C0"/>
                <w:szCs w:val="21"/>
              </w:rPr>
            </w:pPr>
            <w:r w:rsidRPr="007F1E87">
              <w:rPr>
                <w:rStyle w:val="afe"/>
                <w:rFonts w:hint="eastAsia"/>
                <w:bCs/>
                <w:i/>
                <w:color w:val="0070C0"/>
                <w:szCs w:val="21"/>
              </w:rPr>
              <w:t>负责项目测试流程管控，需求变更管理，严格控制项目实施交付质量</w:t>
            </w:r>
          </w:p>
        </w:tc>
      </w:tr>
      <w:tr w:rsidR="009846CB" w:rsidRPr="00CC7803" w:rsidTr="007E54E8">
        <w:tc>
          <w:tcPr>
            <w:tcW w:w="1065" w:type="dxa"/>
            <w:tcBorders>
              <w:top w:val="single" w:sz="4" w:space="0" w:color="auto"/>
            </w:tcBorders>
          </w:tcPr>
          <w:p w:rsidR="009846CB" w:rsidRPr="007F1E87" w:rsidRDefault="007F1E87" w:rsidP="007E54E8">
            <w:pPr>
              <w:pStyle w:val="21"/>
              <w:ind w:leftChars="0" w:left="0" w:firstLineChars="0" w:firstLine="0"/>
              <w:rPr>
                <w:rStyle w:val="afe"/>
                <w:bCs/>
                <w:i/>
                <w:color w:val="0070C0"/>
                <w:szCs w:val="21"/>
              </w:rPr>
            </w:pPr>
            <w:r w:rsidRPr="007F1E87">
              <w:rPr>
                <w:rStyle w:val="afe"/>
                <w:rFonts w:hint="eastAsia"/>
                <w:bCs/>
                <w:i/>
                <w:color w:val="0070C0"/>
                <w:szCs w:val="21"/>
              </w:rPr>
              <w:t>XXX</w:t>
            </w:r>
          </w:p>
        </w:tc>
        <w:tc>
          <w:tcPr>
            <w:tcW w:w="2091" w:type="dxa"/>
            <w:tcBorders>
              <w:top w:val="single" w:sz="4" w:space="0" w:color="auto"/>
            </w:tcBorders>
          </w:tcPr>
          <w:p w:rsidR="009846CB" w:rsidRPr="007F1E87" w:rsidRDefault="009846CB" w:rsidP="007E54E8">
            <w:pPr>
              <w:pStyle w:val="21"/>
              <w:ind w:leftChars="0" w:left="0" w:firstLineChars="0" w:firstLine="0"/>
              <w:rPr>
                <w:rStyle w:val="afe"/>
                <w:bCs/>
                <w:i/>
                <w:color w:val="0070C0"/>
                <w:szCs w:val="21"/>
              </w:rPr>
            </w:pPr>
            <w:r w:rsidRPr="007F1E87">
              <w:rPr>
                <w:rStyle w:val="afe"/>
                <w:rFonts w:hint="eastAsia"/>
                <w:bCs/>
                <w:i/>
                <w:color w:val="0070C0"/>
                <w:szCs w:val="21"/>
              </w:rPr>
              <w:t>测试负责人</w:t>
            </w:r>
          </w:p>
        </w:tc>
        <w:tc>
          <w:tcPr>
            <w:tcW w:w="4394" w:type="dxa"/>
            <w:tcBorders>
              <w:top w:val="single" w:sz="4" w:space="0" w:color="auto"/>
            </w:tcBorders>
          </w:tcPr>
          <w:p w:rsidR="009846CB" w:rsidRPr="007F1E87" w:rsidRDefault="009846CB" w:rsidP="007E54E8">
            <w:pPr>
              <w:pStyle w:val="21"/>
              <w:ind w:leftChars="0" w:left="0" w:firstLineChars="0" w:firstLine="0"/>
              <w:rPr>
                <w:rStyle w:val="afe"/>
                <w:bCs/>
                <w:i/>
                <w:color w:val="0070C0"/>
                <w:szCs w:val="21"/>
              </w:rPr>
            </w:pPr>
            <w:r w:rsidRPr="007F1E87">
              <w:rPr>
                <w:rStyle w:val="afe"/>
                <w:rFonts w:hint="eastAsia"/>
                <w:bCs/>
                <w:i/>
                <w:color w:val="0070C0"/>
                <w:szCs w:val="21"/>
              </w:rPr>
              <w:t>负责软件测试流程管控，对交付物质量负责，对最终测试结果负责</w:t>
            </w:r>
          </w:p>
        </w:tc>
      </w:tr>
      <w:tr w:rsidR="009846CB" w:rsidRPr="00CC7803" w:rsidTr="007E54E8">
        <w:tc>
          <w:tcPr>
            <w:tcW w:w="1065" w:type="dxa"/>
            <w:tcBorders>
              <w:top w:val="single" w:sz="4" w:space="0" w:color="auto"/>
              <w:bottom w:val="single" w:sz="4" w:space="0" w:color="auto"/>
            </w:tcBorders>
          </w:tcPr>
          <w:p w:rsidR="009846CB" w:rsidRPr="007F1E87" w:rsidRDefault="007F1E87" w:rsidP="007E54E8">
            <w:pPr>
              <w:pStyle w:val="21"/>
              <w:ind w:leftChars="0" w:left="0" w:firstLineChars="0" w:firstLine="0"/>
              <w:rPr>
                <w:rStyle w:val="afe"/>
                <w:bCs/>
                <w:i/>
                <w:color w:val="0070C0"/>
                <w:szCs w:val="21"/>
              </w:rPr>
            </w:pPr>
            <w:r w:rsidRPr="007F1E87">
              <w:rPr>
                <w:rStyle w:val="afe"/>
                <w:rFonts w:hint="eastAsia"/>
                <w:bCs/>
                <w:i/>
                <w:color w:val="0070C0"/>
                <w:szCs w:val="21"/>
              </w:rPr>
              <w:t>XXX</w:t>
            </w:r>
          </w:p>
        </w:tc>
        <w:tc>
          <w:tcPr>
            <w:tcW w:w="2091" w:type="dxa"/>
            <w:tcBorders>
              <w:top w:val="single" w:sz="4" w:space="0" w:color="auto"/>
              <w:bottom w:val="single" w:sz="4" w:space="0" w:color="auto"/>
            </w:tcBorders>
          </w:tcPr>
          <w:p w:rsidR="009846CB" w:rsidRPr="007F1E87" w:rsidRDefault="009846CB" w:rsidP="007E54E8">
            <w:pPr>
              <w:pStyle w:val="21"/>
              <w:ind w:leftChars="0" w:left="0" w:firstLineChars="0" w:firstLine="0"/>
              <w:rPr>
                <w:rStyle w:val="afe"/>
                <w:bCs/>
                <w:i/>
                <w:color w:val="0070C0"/>
                <w:szCs w:val="21"/>
              </w:rPr>
            </w:pPr>
            <w:r w:rsidRPr="007F1E87">
              <w:rPr>
                <w:rStyle w:val="afe"/>
                <w:rFonts w:hint="eastAsia"/>
                <w:bCs/>
                <w:i/>
                <w:color w:val="0070C0"/>
                <w:szCs w:val="21"/>
              </w:rPr>
              <w:t>测试工程师</w:t>
            </w:r>
          </w:p>
        </w:tc>
        <w:tc>
          <w:tcPr>
            <w:tcW w:w="4394" w:type="dxa"/>
            <w:tcBorders>
              <w:top w:val="single" w:sz="4" w:space="0" w:color="auto"/>
              <w:bottom w:val="single" w:sz="4" w:space="0" w:color="auto"/>
            </w:tcBorders>
          </w:tcPr>
          <w:p w:rsidR="009846CB" w:rsidRPr="007F1E87" w:rsidRDefault="009846CB" w:rsidP="007E54E8">
            <w:pPr>
              <w:pStyle w:val="21"/>
              <w:ind w:leftChars="0" w:left="0" w:firstLineChars="0" w:firstLine="0"/>
              <w:rPr>
                <w:rStyle w:val="afe"/>
                <w:bCs/>
                <w:i/>
                <w:color w:val="0070C0"/>
                <w:szCs w:val="21"/>
              </w:rPr>
            </w:pPr>
            <w:r w:rsidRPr="007F1E87">
              <w:rPr>
                <w:rStyle w:val="afe"/>
                <w:rFonts w:hint="eastAsia"/>
                <w:bCs/>
                <w:i/>
                <w:color w:val="0070C0"/>
                <w:szCs w:val="21"/>
              </w:rPr>
              <w:t>负责需求分析，编写测试用例，进行测试实施，对最终测试结果负责</w:t>
            </w:r>
          </w:p>
        </w:tc>
      </w:tr>
      <w:tr w:rsidR="009846CB" w:rsidRPr="00CC7803" w:rsidTr="007E54E8">
        <w:tc>
          <w:tcPr>
            <w:tcW w:w="1065" w:type="dxa"/>
            <w:tcBorders>
              <w:top w:val="single" w:sz="4" w:space="0" w:color="auto"/>
              <w:bottom w:val="single" w:sz="4" w:space="0" w:color="auto"/>
            </w:tcBorders>
          </w:tcPr>
          <w:p w:rsidR="009846CB" w:rsidRPr="007F1E87" w:rsidRDefault="007F1E87" w:rsidP="007E54E8">
            <w:pPr>
              <w:pStyle w:val="21"/>
              <w:ind w:leftChars="0" w:left="0" w:firstLineChars="0" w:firstLine="0"/>
              <w:rPr>
                <w:rStyle w:val="afe"/>
                <w:bCs/>
                <w:i/>
                <w:color w:val="0070C0"/>
                <w:szCs w:val="21"/>
              </w:rPr>
            </w:pPr>
            <w:r w:rsidRPr="007F1E87">
              <w:rPr>
                <w:rStyle w:val="afe"/>
                <w:rFonts w:hint="eastAsia"/>
                <w:bCs/>
                <w:i/>
                <w:color w:val="0070C0"/>
                <w:szCs w:val="21"/>
              </w:rPr>
              <w:t>XXX</w:t>
            </w:r>
          </w:p>
        </w:tc>
        <w:tc>
          <w:tcPr>
            <w:tcW w:w="2091" w:type="dxa"/>
            <w:tcBorders>
              <w:top w:val="single" w:sz="4" w:space="0" w:color="auto"/>
              <w:bottom w:val="single" w:sz="4" w:space="0" w:color="auto"/>
            </w:tcBorders>
          </w:tcPr>
          <w:p w:rsidR="009846CB" w:rsidRPr="007F1E87" w:rsidRDefault="009846CB" w:rsidP="007E54E8">
            <w:pPr>
              <w:pStyle w:val="21"/>
              <w:ind w:leftChars="0" w:left="0" w:firstLineChars="0" w:firstLine="0"/>
              <w:rPr>
                <w:rStyle w:val="afe"/>
                <w:bCs/>
                <w:i/>
                <w:color w:val="0070C0"/>
                <w:szCs w:val="21"/>
              </w:rPr>
            </w:pPr>
            <w:r w:rsidRPr="007F1E87">
              <w:rPr>
                <w:rStyle w:val="afe"/>
                <w:rFonts w:hint="eastAsia"/>
                <w:bCs/>
                <w:i/>
                <w:color w:val="0070C0"/>
                <w:szCs w:val="21"/>
              </w:rPr>
              <w:t>测试工程师</w:t>
            </w:r>
          </w:p>
        </w:tc>
        <w:tc>
          <w:tcPr>
            <w:tcW w:w="4394" w:type="dxa"/>
            <w:tcBorders>
              <w:top w:val="single" w:sz="4" w:space="0" w:color="auto"/>
              <w:bottom w:val="single" w:sz="4" w:space="0" w:color="auto"/>
            </w:tcBorders>
          </w:tcPr>
          <w:p w:rsidR="009846CB" w:rsidRPr="007F1E87" w:rsidRDefault="009846CB" w:rsidP="007E54E8">
            <w:pPr>
              <w:pStyle w:val="21"/>
              <w:ind w:leftChars="0" w:left="0" w:firstLineChars="0" w:firstLine="0"/>
              <w:rPr>
                <w:rStyle w:val="afe"/>
                <w:bCs/>
                <w:i/>
                <w:color w:val="0070C0"/>
                <w:szCs w:val="21"/>
              </w:rPr>
            </w:pPr>
            <w:r w:rsidRPr="007F1E87">
              <w:rPr>
                <w:rStyle w:val="afe"/>
                <w:rFonts w:hint="eastAsia"/>
                <w:bCs/>
                <w:i/>
                <w:color w:val="0070C0"/>
                <w:szCs w:val="21"/>
              </w:rPr>
              <w:t>负责需求分析，编写测试用例，进行测试实施，对最终测试结果负责</w:t>
            </w:r>
          </w:p>
        </w:tc>
      </w:tr>
    </w:tbl>
    <w:p w:rsidR="00160280" w:rsidRPr="009846CB" w:rsidRDefault="00160280" w:rsidP="003B2899"/>
    <w:p w:rsidR="00662935" w:rsidRDefault="00662935" w:rsidP="00F308B6">
      <w:pPr>
        <w:pStyle w:val="a3"/>
        <w:ind w:firstLineChars="0" w:firstLine="0"/>
      </w:pPr>
    </w:p>
    <w:p w:rsidR="00662935" w:rsidRPr="00BB6678" w:rsidRDefault="00033EF3" w:rsidP="00033EF3">
      <w:pPr>
        <w:pStyle w:val="10"/>
        <w:rPr>
          <w:sz w:val="36"/>
          <w:szCs w:val="36"/>
        </w:rPr>
      </w:pPr>
      <w:bookmarkStart w:id="27" w:name="_Toc323287557"/>
      <w:r w:rsidRPr="00BB6678">
        <w:rPr>
          <w:rFonts w:hint="eastAsia"/>
          <w:sz w:val="36"/>
          <w:szCs w:val="36"/>
        </w:rPr>
        <w:t>测试结论</w:t>
      </w:r>
      <w:bookmarkEnd w:id="27"/>
    </w:p>
    <w:p w:rsidR="00033EF3" w:rsidRPr="007F1E87" w:rsidRDefault="00033EF3" w:rsidP="00033EF3">
      <w:pPr>
        <w:ind w:firstLine="420"/>
        <w:rPr>
          <w:i/>
          <w:color w:val="0070C0"/>
        </w:rPr>
      </w:pPr>
      <w:r w:rsidRPr="007F1E87">
        <w:rPr>
          <w:rFonts w:hint="eastAsia"/>
          <w:i/>
          <w:color w:val="0070C0"/>
        </w:rPr>
        <w:t>根据</w:t>
      </w:r>
      <w:r w:rsidR="007F1E87" w:rsidRPr="007F1E87">
        <w:rPr>
          <w:rFonts w:hint="eastAsia"/>
          <w:i/>
          <w:color w:val="0070C0"/>
        </w:rPr>
        <w:t>xxx</w:t>
      </w:r>
      <w:r w:rsidRPr="007F1E87">
        <w:rPr>
          <w:rFonts w:hint="eastAsia"/>
          <w:i/>
          <w:color w:val="0070C0"/>
        </w:rPr>
        <w:t>业务经办系统测试计划，我们对整个产品进行了全面测试，通过对以上的测试数据整理和分析，我们得到以下结论：</w:t>
      </w:r>
    </w:p>
    <w:p w:rsidR="00033EF3" w:rsidRPr="007F1E87" w:rsidRDefault="00033EF3" w:rsidP="00033EF3">
      <w:pPr>
        <w:rPr>
          <w:i/>
          <w:color w:val="0070C0"/>
        </w:rPr>
      </w:pPr>
      <w:r w:rsidRPr="007F1E87">
        <w:rPr>
          <w:rFonts w:hint="eastAsia"/>
          <w:i/>
          <w:color w:val="0070C0"/>
        </w:rPr>
        <w:t>第一：根据</w:t>
      </w:r>
      <w:r w:rsidR="007F1E87" w:rsidRPr="007F1E87">
        <w:rPr>
          <w:rFonts w:hint="eastAsia"/>
          <w:i/>
          <w:color w:val="0070C0"/>
        </w:rPr>
        <w:t>xxx</w:t>
      </w:r>
      <w:r w:rsidRPr="007F1E87">
        <w:rPr>
          <w:rFonts w:hint="eastAsia"/>
          <w:i/>
          <w:color w:val="0070C0"/>
        </w:rPr>
        <w:t>系统缺陷遗留情况，考虑遗留缺陷大部分属于开发采用的框架所涉及功能，经沟通开发人员反馈无法进行修改，系统基本功能已经开发完成，除遗留问题已经基本通过测试。</w:t>
      </w:r>
    </w:p>
    <w:p w:rsidR="00033EF3" w:rsidRPr="007F1E87" w:rsidRDefault="00033EF3" w:rsidP="00033EF3">
      <w:pPr>
        <w:rPr>
          <w:i/>
          <w:color w:val="0070C0"/>
        </w:rPr>
      </w:pPr>
      <w:r w:rsidRPr="007F1E87">
        <w:rPr>
          <w:rFonts w:hint="eastAsia"/>
          <w:i/>
          <w:color w:val="0070C0"/>
        </w:rPr>
        <w:t>第二：由于</w:t>
      </w:r>
      <w:r w:rsidR="007F1E87" w:rsidRPr="007F1E87">
        <w:rPr>
          <w:rFonts w:hint="eastAsia"/>
          <w:i/>
          <w:color w:val="0070C0"/>
        </w:rPr>
        <w:t>xxx</w:t>
      </w:r>
      <w:r w:rsidRPr="007F1E87">
        <w:rPr>
          <w:rFonts w:hint="eastAsia"/>
          <w:i/>
          <w:color w:val="0070C0"/>
        </w:rPr>
        <w:t>系统测试环境于</w:t>
      </w:r>
      <w:r w:rsidRPr="007F1E87">
        <w:rPr>
          <w:rFonts w:hint="eastAsia"/>
          <w:i/>
          <w:color w:val="0070C0"/>
        </w:rPr>
        <w:t>3</w:t>
      </w:r>
      <w:r w:rsidRPr="007F1E87">
        <w:rPr>
          <w:rFonts w:hint="eastAsia"/>
          <w:i/>
          <w:color w:val="0070C0"/>
        </w:rPr>
        <w:t>月</w:t>
      </w:r>
      <w:r w:rsidRPr="007F1E87">
        <w:rPr>
          <w:rFonts w:hint="eastAsia"/>
          <w:i/>
          <w:color w:val="0070C0"/>
        </w:rPr>
        <w:t>23</w:t>
      </w:r>
      <w:r w:rsidRPr="007F1E87">
        <w:rPr>
          <w:rFonts w:hint="eastAsia"/>
          <w:i/>
          <w:color w:val="0070C0"/>
        </w:rPr>
        <w:t>日下午发布，测试时间较短，可能导致测试不够深入，需要上线后继续留意并跟踪。</w:t>
      </w:r>
    </w:p>
    <w:p w:rsidR="00033EF3" w:rsidRPr="007F1E87" w:rsidRDefault="00033EF3" w:rsidP="00033EF3">
      <w:pPr>
        <w:rPr>
          <w:i/>
          <w:color w:val="0070C0"/>
        </w:rPr>
      </w:pPr>
      <w:r w:rsidRPr="007F1E87">
        <w:rPr>
          <w:rFonts w:hint="eastAsia"/>
          <w:i/>
          <w:color w:val="0070C0"/>
        </w:rPr>
        <w:t>第三：运维平台功能优化，目前没有测试环境，无法进行测试。</w:t>
      </w:r>
    </w:p>
    <w:p w:rsidR="00033EF3" w:rsidRPr="007F1E87" w:rsidRDefault="00033EF3" w:rsidP="00033EF3">
      <w:pPr>
        <w:rPr>
          <w:i/>
          <w:color w:val="0070C0"/>
        </w:rPr>
      </w:pPr>
      <w:r w:rsidRPr="007F1E87">
        <w:rPr>
          <w:rFonts w:hint="eastAsia"/>
          <w:i/>
          <w:color w:val="0070C0"/>
        </w:rPr>
        <w:lastRenderedPageBreak/>
        <w:t>综上所述，</w:t>
      </w:r>
      <w:r w:rsidR="007F1E87" w:rsidRPr="007F1E87">
        <w:rPr>
          <w:rFonts w:hint="eastAsia"/>
          <w:i/>
          <w:color w:val="0070C0"/>
        </w:rPr>
        <w:t>xxx</w:t>
      </w:r>
      <w:r w:rsidRPr="007F1E87">
        <w:rPr>
          <w:rFonts w:hint="eastAsia"/>
          <w:i/>
          <w:color w:val="0070C0"/>
        </w:rPr>
        <w:t>系统除遗留问题外功能全部实现，且系统基本稳定，在有限时间内有可能出现问题的风险较小。</w:t>
      </w:r>
      <w:r w:rsidR="007F1E87" w:rsidRPr="007F1E87">
        <w:rPr>
          <w:rFonts w:hint="eastAsia"/>
          <w:i/>
          <w:color w:val="0070C0"/>
        </w:rPr>
        <w:t>xxx</w:t>
      </w:r>
      <w:r w:rsidRPr="007F1E87">
        <w:rPr>
          <w:rFonts w:hint="eastAsia"/>
          <w:i/>
          <w:color w:val="0070C0"/>
        </w:rPr>
        <w:t>系统由于发布日期晚，测试时间短，需上线后继续跟踪测试。</w:t>
      </w:r>
    </w:p>
    <w:p w:rsidR="00662935" w:rsidRPr="00033EF3" w:rsidRDefault="00662935" w:rsidP="00662935">
      <w:pPr>
        <w:pStyle w:val="a3"/>
      </w:pPr>
    </w:p>
    <w:p w:rsidR="00662935" w:rsidRPr="00BB6678" w:rsidRDefault="00D130AE" w:rsidP="00D130AE">
      <w:pPr>
        <w:pStyle w:val="10"/>
        <w:rPr>
          <w:sz w:val="36"/>
          <w:szCs w:val="36"/>
        </w:rPr>
      </w:pPr>
      <w:bookmarkStart w:id="28" w:name="_Toc323287558"/>
      <w:r w:rsidRPr="00BB6678">
        <w:rPr>
          <w:rFonts w:hint="eastAsia"/>
          <w:sz w:val="36"/>
          <w:szCs w:val="36"/>
        </w:rPr>
        <w:t>交付物</w:t>
      </w:r>
      <w:bookmarkEnd w:id="28"/>
    </w:p>
    <w:p w:rsidR="00D130AE" w:rsidRPr="001B476A" w:rsidRDefault="00D130AE" w:rsidP="00D130AE">
      <w:pPr>
        <w:ind w:firstLineChars="200" w:firstLine="420"/>
        <w:rPr>
          <w:rFonts w:ascii="宋体" w:hAnsi="宋体"/>
        </w:rPr>
      </w:pPr>
      <w:r w:rsidRPr="001B476A">
        <w:rPr>
          <w:rFonts w:ascii="宋体" w:hAnsi="宋体" w:hint="eastAsia"/>
        </w:rPr>
        <w:t>《</w:t>
      </w:r>
      <w:r w:rsidR="007F1E87">
        <w:rPr>
          <w:rFonts w:hint="eastAsia"/>
        </w:rPr>
        <w:t>xxx</w:t>
      </w:r>
      <w:r>
        <w:rPr>
          <w:rFonts w:ascii="宋体" w:hAnsi="宋体" w:hint="eastAsia"/>
        </w:rPr>
        <w:t>系统新增功能测试计划</w:t>
      </w:r>
      <w:r w:rsidRPr="001B476A">
        <w:rPr>
          <w:rFonts w:ascii="宋体" w:hAnsi="宋体" w:hint="eastAsia"/>
        </w:rPr>
        <w:t>》</w:t>
      </w:r>
    </w:p>
    <w:p w:rsidR="00D130AE" w:rsidRDefault="00D130AE" w:rsidP="00D130AE">
      <w:pPr>
        <w:ind w:firstLineChars="200" w:firstLine="420"/>
        <w:rPr>
          <w:rFonts w:ascii="宋体" w:hAnsi="宋体"/>
        </w:rPr>
      </w:pPr>
      <w:r>
        <w:rPr>
          <w:rFonts w:ascii="宋体" w:hAnsi="宋体" w:hint="eastAsia"/>
        </w:rPr>
        <w:t>《</w:t>
      </w:r>
      <w:r w:rsidR="007F1E87">
        <w:rPr>
          <w:rFonts w:hint="eastAsia"/>
        </w:rPr>
        <w:t>xxx</w:t>
      </w:r>
      <w:r>
        <w:rPr>
          <w:rFonts w:ascii="宋体" w:hAnsi="宋体" w:hint="eastAsia"/>
        </w:rPr>
        <w:t>系统新增功能</w:t>
      </w:r>
      <w:r w:rsidRPr="001B476A">
        <w:rPr>
          <w:rFonts w:ascii="宋体" w:hAnsi="宋体" w:hint="eastAsia"/>
        </w:rPr>
        <w:t>测试</w:t>
      </w:r>
      <w:r>
        <w:rPr>
          <w:rFonts w:ascii="宋体" w:hAnsi="宋体" w:hint="eastAsia"/>
        </w:rPr>
        <w:t>案例》</w:t>
      </w:r>
    </w:p>
    <w:p w:rsidR="00D130AE" w:rsidRDefault="00D130AE" w:rsidP="00D130AE">
      <w:pPr>
        <w:ind w:firstLineChars="200" w:firstLine="420"/>
      </w:pPr>
      <w:r w:rsidRPr="001B476A">
        <w:rPr>
          <w:rFonts w:ascii="宋体" w:hAnsi="宋体" w:hint="eastAsia"/>
        </w:rPr>
        <w:t>《</w:t>
      </w:r>
      <w:r w:rsidR="007F1E87">
        <w:rPr>
          <w:rFonts w:hint="eastAsia"/>
        </w:rPr>
        <w:t>xxx</w:t>
      </w:r>
      <w:r>
        <w:rPr>
          <w:rFonts w:ascii="宋体" w:hAnsi="宋体" w:hint="eastAsia"/>
        </w:rPr>
        <w:t>系统新增功能</w:t>
      </w:r>
      <w:r w:rsidRPr="001B476A">
        <w:rPr>
          <w:rFonts w:ascii="宋体" w:hAnsi="宋体" w:hint="eastAsia"/>
        </w:rPr>
        <w:t>测试</w:t>
      </w:r>
      <w:r>
        <w:rPr>
          <w:rFonts w:ascii="宋体" w:hAnsi="宋体" w:hint="eastAsia"/>
        </w:rPr>
        <w:t>BUG清单</w:t>
      </w:r>
      <w:r w:rsidRPr="001B476A">
        <w:rPr>
          <w:rFonts w:ascii="宋体" w:hAnsi="宋体" w:hint="eastAsia"/>
        </w:rPr>
        <w:t>》</w:t>
      </w:r>
    </w:p>
    <w:p w:rsidR="00D130AE" w:rsidRDefault="00D130AE" w:rsidP="00D130AE">
      <w:pPr>
        <w:ind w:firstLineChars="200" w:firstLine="420"/>
        <w:rPr>
          <w:rFonts w:ascii="宋体" w:hAnsi="宋体"/>
        </w:rPr>
      </w:pPr>
      <w:r>
        <w:rPr>
          <w:rFonts w:ascii="宋体" w:hAnsi="宋体" w:hint="eastAsia"/>
        </w:rPr>
        <w:t>《</w:t>
      </w:r>
      <w:r w:rsidR="007F1E87">
        <w:rPr>
          <w:rFonts w:hint="eastAsia"/>
        </w:rPr>
        <w:t>xxx</w:t>
      </w:r>
      <w:r>
        <w:rPr>
          <w:rFonts w:ascii="宋体" w:hAnsi="宋体" w:hint="eastAsia"/>
        </w:rPr>
        <w:t>系统新增功能</w:t>
      </w:r>
      <w:r w:rsidRPr="001B476A">
        <w:rPr>
          <w:rFonts w:ascii="宋体" w:hAnsi="宋体" w:hint="eastAsia"/>
        </w:rPr>
        <w:t>测试报告》</w:t>
      </w:r>
    </w:p>
    <w:p w:rsidR="00662935" w:rsidRPr="00D130AE" w:rsidRDefault="00662935" w:rsidP="00662935">
      <w:pPr>
        <w:pStyle w:val="a3"/>
      </w:pPr>
    </w:p>
    <w:p w:rsidR="00662935" w:rsidRDefault="00662935" w:rsidP="00662935">
      <w:pPr>
        <w:pStyle w:val="a3"/>
      </w:pPr>
    </w:p>
    <w:p w:rsidR="00662935" w:rsidRDefault="00662935" w:rsidP="00662935">
      <w:pPr>
        <w:pStyle w:val="a3"/>
      </w:pPr>
    </w:p>
    <w:p w:rsidR="00662935" w:rsidRPr="00662935" w:rsidRDefault="00662935" w:rsidP="00662935">
      <w:pPr>
        <w:pStyle w:val="a3"/>
      </w:pPr>
    </w:p>
    <w:sectPr w:rsidR="00662935" w:rsidRPr="00662935" w:rsidSect="004C27E2">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DA8" w:rsidRDefault="00852DA8">
      <w:r>
        <w:separator/>
      </w:r>
    </w:p>
    <w:p w:rsidR="00852DA8" w:rsidRDefault="00852DA8"/>
  </w:endnote>
  <w:endnote w:type="continuationSeparator" w:id="0">
    <w:p w:rsidR="00852DA8" w:rsidRDefault="00852DA8">
      <w:r>
        <w:continuationSeparator/>
      </w:r>
    </w:p>
    <w:p w:rsidR="00852DA8" w:rsidRDefault="00852DA8"/>
  </w:endnote>
</w:endnotes>
</file>

<file path=word/fontTable.xml><?xml version="1.0" encoding="utf-8"?>
<w:fonts xmlns:r="http://schemas.openxmlformats.org/officeDocument/2006/relationships" xmlns:w="http://schemas.openxmlformats.org/wordprocessingml/2006/main">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A00002EF" w:usb1="4000004B"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1" w:usb1="080E0000" w:usb2="00000000" w:usb3="00000000" w:csb0="0004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06" w:rsidRDefault="001F2B14" w:rsidP="00CE2DD2">
    <w:pPr>
      <w:pStyle w:val="a9"/>
      <w:framePr w:wrap="around" w:vAnchor="text" w:hAnchor="margin" w:xAlign="center" w:y="1"/>
      <w:rPr>
        <w:rStyle w:val="aa"/>
      </w:rPr>
    </w:pPr>
    <w:r>
      <w:rPr>
        <w:rStyle w:val="aa"/>
      </w:rPr>
      <w:fldChar w:fldCharType="begin"/>
    </w:r>
    <w:r w:rsidR="008B3E06">
      <w:rPr>
        <w:rStyle w:val="aa"/>
      </w:rPr>
      <w:instrText xml:space="preserve">PAGE  </w:instrText>
    </w:r>
    <w:r>
      <w:rPr>
        <w:rStyle w:val="aa"/>
      </w:rPr>
      <w:fldChar w:fldCharType="separate"/>
    </w:r>
    <w:r w:rsidR="008B3E06">
      <w:rPr>
        <w:rStyle w:val="aa"/>
        <w:noProof/>
      </w:rPr>
      <w:t>2</w:t>
    </w:r>
    <w:r>
      <w:rPr>
        <w:rStyle w:val="aa"/>
      </w:rPr>
      <w:fldChar w:fldCharType="end"/>
    </w:r>
  </w:p>
  <w:p w:rsidR="008B3E06" w:rsidRDefault="008B3E06">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74459"/>
      <w:docPartObj>
        <w:docPartGallery w:val="Page Numbers (Bottom of Page)"/>
        <w:docPartUnique/>
      </w:docPartObj>
    </w:sdtPr>
    <w:sdtContent>
      <w:sdt>
        <w:sdtPr>
          <w:id w:val="171357217"/>
          <w:docPartObj>
            <w:docPartGallery w:val="Page Numbers (Top of Page)"/>
            <w:docPartUnique/>
          </w:docPartObj>
        </w:sdtPr>
        <w:sdtContent>
          <w:p w:rsidR="00102247" w:rsidRDefault="00102247">
            <w:pPr>
              <w:pStyle w:val="a9"/>
              <w:jc w:val="center"/>
            </w:pPr>
            <w:r>
              <w:rPr>
                <w:lang w:val="zh-CN"/>
              </w:rPr>
              <w:t xml:space="preserve"> </w:t>
            </w:r>
            <w:r>
              <w:rPr>
                <w:b/>
                <w:sz w:val="24"/>
                <w:szCs w:val="24"/>
              </w:rPr>
              <w:fldChar w:fldCharType="begin"/>
            </w:r>
            <w:r>
              <w:rPr>
                <w:b/>
              </w:rPr>
              <w:instrText>PAGE</w:instrText>
            </w:r>
            <w:r>
              <w:rPr>
                <w:b/>
                <w:sz w:val="24"/>
                <w:szCs w:val="24"/>
              </w:rPr>
              <w:fldChar w:fldCharType="separate"/>
            </w:r>
            <w:r>
              <w:rPr>
                <w:b/>
                <w:noProof/>
              </w:rPr>
              <w:t>I</w:t>
            </w:r>
            <w:r>
              <w:rPr>
                <w:b/>
                <w:sz w:val="24"/>
                <w:szCs w:val="24"/>
              </w:rPr>
              <w:fldChar w:fldCharType="end"/>
            </w:r>
            <w:r>
              <w:rPr>
                <w:lang w:val="zh-CN"/>
              </w:rPr>
              <w:t xml:space="preserve"> </w:t>
            </w:r>
            <w:r>
              <w:rPr>
                <w:lang w:val="zh-CN"/>
              </w:rPr>
              <w:t xml:space="preserve">/ </w:t>
            </w:r>
            <w:r>
              <w:rPr>
                <w:b/>
                <w:sz w:val="24"/>
                <w:szCs w:val="24"/>
              </w:rPr>
              <w:fldChar w:fldCharType="begin"/>
            </w:r>
            <w:r>
              <w:rPr>
                <w:b/>
              </w:rPr>
              <w:instrText>NUMPAGES</w:instrText>
            </w:r>
            <w:r>
              <w:rPr>
                <w:b/>
                <w:sz w:val="24"/>
                <w:szCs w:val="24"/>
              </w:rPr>
              <w:fldChar w:fldCharType="separate"/>
            </w:r>
            <w:r>
              <w:rPr>
                <w:b/>
                <w:noProof/>
              </w:rPr>
              <w:t>19</w:t>
            </w:r>
            <w:r>
              <w:rPr>
                <w:b/>
                <w:sz w:val="24"/>
                <w:szCs w:val="24"/>
              </w:rPr>
              <w:fldChar w:fldCharType="end"/>
            </w:r>
          </w:p>
        </w:sdtContent>
      </w:sdt>
    </w:sdtContent>
  </w:sdt>
  <w:p w:rsidR="008B3E06" w:rsidRPr="00827547" w:rsidRDefault="008B3E06" w:rsidP="00BB6678">
    <w:pPr>
      <w:pStyle w:val="a9"/>
      <w:tabs>
        <w:tab w:val="clear" w:pos="4153"/>
        <w:tab w:val="clear" w:pos="8306"/>
      </w:tabs>
      <w:ind w:leftChars="-49" w:left="-103" w:rightChars="-200" w:right="-420" w:firstLine="103"/>
      <w:jc w:val="both"/>
      <w:rPr>
        <w:rFonts w:ascii="Arial" w:hAnsi="Arial" w:cs="Arial"/>
        <w:b/>
        <w:bCs/>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06" w:rsidRDefault="008B3E06" w:rsidP="00783D67">
    <w:pPr>
      <w:pStyle w:val="a9"/>
    </w:pPr>
    <w:r>
      <w:rPr>
        <w:rFonts w:hint="eastAsia"/>
      </w:rPr>
      <w:tab/>
    </w:r>
    <w:r>
      <w:rPr>
        <w:rFonts w:hint="eastAsia"/>
      </w:rP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06" w:rsidRDefault="001F2B14" w:rsidP="005E2C49">
    <w:pPr>
      <w:pStyle w:val="a9"/>
      <w:jc w:val="center"/>
    </w:pPr>
    <w:r w:rsidRPr="001F2B14">
      <w:fldChar w:fldCharType="begin"/>
    </w:r>
    <w:r w:rsidR="008B3E06">
      <w:instrText xml:space="preserve"> PAGE   \* MERGEFORMAT </w:instrText>
    </w:r>
    <w:r w:rsidRPr="001F2B14">
      <w:fldChar w:fldCharType="separate"/>
    </w:r>
    <w:r w:rsidR="008B3E06">
      <w:rPr>
        <w:noProof/>
      </w:rPr>
      <w:t>I</w:t>
    </w:r>
    <w:r>
      <w:rPr>
        <w:noProof/>
        <w:lang w:val="zh-CN"/>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06" w:rsidRDefault="001F2B14" w:rsidP="00783D67">
    <w:pPr>
      <w:pStyle w:val="a9"/>
      <w:ind w:firstLine="0"/>
    </w:pPr>
    <w:r>
      <w:rPr>
        <w:noProof/>
      </w:rPr>
      <w:pict>
        <v:line id="_x0000_s2059" style="position:absolute;z-index:251658240" from="0,1.5pt" to="414pt,1.5pt"/>
      </w:pict>
    </w:r>
    <w:r w:rsidR="008B3E06" w:rsidRPr="00BD59D4">
      <w:rPr>
        <w:rFonts w:hint="eastAsia"/>
      </w:rPr>
      <w:t>智控国际</w:t>
    </w:r>
    <w:r w:rsidR="008B3E06">
      <w:rPr>
        <w:rFonts w:hint="eastAsia"/>
      </w:rPr>
      <w:t>质量管理体系</w:t>
    </w:r>
    <w:r w:rsidR="008B3E06">
      <w:rPr>
        <w:rFonts w:hint="eastAsia"/>
      </w:rPr>
      <w:t xml:space="preserve">  </w:t>
    </w:r>
    <w:r w:rsidR="008B3E06">
      <w:rPr>
        <w:rFonts w:hint="eastAsia"/>
      </w:rPr>
      <w:tab/>
    </w:r>
    <w:r w:rsidR="008B3E06">
      <w:rPr>
        <w:rFonts w:hint="eastAsia"/>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DA8" w:rsidRDefault="00852DA8">
      <w:r>
        <w:separator/>
      </w:r>
    </w:p>
    <w:p w:rsidR="00852DA8" w:rsidRDefault="00852DA8"/>
  </w:footnote>
  <w:footnote w:type="continuationSeparator" w:id="0">
    <w:p w:rsidR="00852DA8" w:rsidRDefault="00852DA8">
      <w:r>
        <w:continuationSeparator/>
      </w:r>
    </w:p>
    <w:p w:rsidR="00852DA8" w:rsidRDefault="00852DA8"/>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06" w:rsidRDefault="001F2B14">
    <w:pPr>
      <w:pStyle w:val="af"/>
    </w:pPr>
    <w:r>
      <w:rPr>
        <w:noProof/>
        <w:lang w:bidi="th-TH"/>
      </w:rPr>
      <w:pict>
        <v:rect id="_x0000_s2049" style="position:absolute;left:0;text-align:left;margin-left:81pt;margin-top:-1.75pt;width:326.25pt;height:16.5pt;z-index:251656192" filled="f" stroked="f">
          <v:textbox style="mso-next-textbox:#_x0000_s2049">
            <w:txbxContent>
              <w:p w:rsidR="008B3E06" w:rsidRPr="00D16AB4" w:rsidRDefault="001F2B14" w:rsidP="00CC3681">
                <w:pPr>
                  <w:pStyle w:val="af"/>
                </w:pPr>
                <w:r w:rsidRPr="00D16AB4">
                  <w:fldChar w:fldCharType="begin"/>
                </w:r>
                <w:r w:rsidR="008B3E06" w:rsidRPr="00D16AB4">
                  <w:instrText xml:space="preserve"> </w:instrText>
                </w:r>
                <w:r w:rsidR="008B3E06" w:rsidRPr="00D16AB4">
                  <w:rPr>
                    <w:rFonts w:hint="eastAsia"/>
                  </w:rPr>
                  <w:instrText xml:space="preserve">STYLEREF </w:instrText>
                </w:r>
                <w:r w:rsidR="008B3E06" w:rsidRPr="00D16AB4">
                  <w:rPr>
                    <w:rFonts w:hint="eastAsia"/>
                  </w:rPr>
                  <w:instrText>文档标题</w:instrText>
                </w:r>
                <w:r w:rsidR="008B3E06" w:rsidRPr="00D16AB4">
                  <w:instrText xml:space="preserve"> </w:instrText>
                </w:r>
                <w:r w:rsidRPr="00D16AB4">
                  <w:fldChar w:fldCharType="separate"/>
                </w:r>
                <w:r w:rsidR="008B3E06">
                  <w:rPr>
                    <w:rFonts w:hint="eastAsia"/>
                    <w:noProof/>
                  </w:rPr>
                  <w:t>智控国际质量管理体系</w:t>
                </w:r>
                <w:r w:rsidRPr="00D16AB4">
                  <w:fldChar w:fldCharType="end"/>
                </w:r>
              </w:p>
            </w:txbxContent>
          </v:textbox>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06" w:rsidRPr="001E601D" w:rsidRDefault="00102247" w:rsidP="00102247">
    <w:pPr>
      <w:pStyle w:val="af"/>
      <w:jc w:val="left"/>
    </w:pPr>
    <w:r w:rsidRPr="00102247">
      <w:drawing>
        <wp:inline distT="0" distB="0" distL="0" distR="0">
          <wp:extent cx="1885950" cy="381000"/>
          <wp:effectExtent l="19050" t="0" r="0" b="0"/>
          <wp:docPr id="3" name="图片 1" descr="http://exmail.qq.com/cgi-bin/viewfile?type=signature&amp;picid=ZX0321-gFt9c3ozHOm0CVoP5ewZD55&amp;uin=1408567771"/>
          <wp:cNvGraphicFramePr/>
          <a:graphic xmlns:a="http://schemas.openxmlformats.org/drawingml/2006/main">
            <a:graphicData uri="http://schemas.openxmlformats.org/drawingml/2006/picture">
              <pic:pic xmlns:pic="http://schemas.openxmlformats.org/drawingml/2006/picture">
                <pic:nvPicPr>
                  <pic:cNvPr id="3" name="Picture 1" descr="http://exmail.qq.com/cgi-bin/viewfile?type=signature&amp;picid=ZX0321-gFt9c3ozHOm0CVoP5ewZD55&amp;uin=1408567771"/>
                  <pic:cNvPicPr>
                    <a:picLocks noChangeAspect="1" noChangeArrowheads="1"/>
                  </pic:cNvPicPr>
                </pic:nvPicPr>
                <pic:blipFill>
                  <a:blip r:embed="rId1" cstate="print"/>
                  <a:srcRect/>
                  <a:stretch>
                    <a:fillRect/>
                  </a:stretch>
                </pic:blipFill>
                <pic:spPr bwMode="auto">
                  <a:xfrm>
                    <a:off x="0" y="0"/>
                    <a:ext cx="1885950" cy="381000"/>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06" w:rsidRDefault="008B3E06" w:rsidP="00102247">
    <w:pPr>
      <w:pStyle w:val="af"/>
      <w:pBdr>
        <w:bottom w:val="single" w:sz="6" w:space="3" w:color="auto"/>
      </w:pBdr>
      <w:wordWrap w:val="0"/>
      <w:spacing w:beforeLines="50" w:afterLines="50"/>
      <w:ind w:right="180"/>
      <w:jc w:val="right"/>
    </w:pPr>
    <w:r>
      <w:rPr>
        <w:rFonts w:hint="eastAsia"/>
      </w:rPr>
      <w:t>测试报告</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06" w:rsidRDefault="008B3E06" w:rsidP="00D570EC">
    <w:pPr>
      <w:pStyle w:val="af"/>
      <w:tabs>
        <w:tab w:val="center" w:pos="4723"/>
        <w:tab w:val="right" w:pos="9446"/>
      </w:tabs>
      <w:ind w:left="7560" w:hangingChars="4200" w:hanging="7560"/>
      <w:jc w:val="left"/>
    </w:pPr>
    <w:r>
      <w:rPr>
        <w:rFonts w:hint="eastAsia"/>
      </w:rPr>
      <w:t xml:space="preserve">                                                                                             </w:t>
    </w:r>
    <w:r>
      <w:rPr>
        <w:rFonts w:hint="eastAsia"/>
      </w:rPr>
      <w:t>测试报告</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E06" w:rsidRDefault="001F2B14" w:rsidP="00955A66">
    <w:pPr>
      <w:pStyle w:val="af"/>
      <w:jc w:val="both"/>
    </w:pPr>
    <w:r>
      <w:rPr>
        <w:noProof/>
      </w:rPr>
      <w:pict>
        <v:rect id="_x0000_s2055" style="position:absolute;left:0;text-align:left;margin-left:252pt;margin-top:-5pt;width:205.4pt;height:20.55pt;z-index:251657216" filled="f" stroked="f">
          <v:textbox style="mso-next-textbox:#_x0000_s2055">
            <w:txbxContent>
              <w:p w:rsidR="008B3E06" w:rsidRPr="00D16AB4" w:rsidRDefault="001F2B14" w:rsidP="00955A66">
                <w:pPr>
                  <w:pStyle w:val="af"/>
                </w:pPr>
                <w:r w:rsidRPr="00D16AB4">
                  <w:fldChar w:fldCharType="begin"/>
                </w:r>
                <w:r w:rsidR="008B3E06" w:rsidRPr="00D16AB4">
                  <w:instrText xml:space="preserve"> </w:instrText>
                </w:r>
                <w:r w:rsidR="008B3E06" w:rsidRPr="00D16AB4">
                  <w:rPr>
                    <w:rFonts w:hint="eastAsia"/>
                  </w:rPr>
                  <w:instrText xml:space="preserve">STYLEREF </w:instrText>
                </w:r>
                <w:r w:rsidR="008B3E06" w:rsidRPr="00D16AB4">
                  <w:rPr>
                    <w:rFonts w:hint="eastAsia"/>
                  </w:rPr>
                  <w:instrText>文档标题</w:instrText>
                </w:r>
                <w:r w:rsidR="008B3E06" w:rsidRPr="00D16AB4">
                  <w:instrText xml:space="preserve"> </w:instrText>
                </w:r>
                <w:r w:rsidRPr="00D16AB4">
                  <w:fldChar w:fldCharType="separate"/>
                </w:r>
                <w:r w:rsidR="008B3E06">
                  <w:rPr>
                    <w:rFonts w:hint="eastAsia"/>
                    <w:noProof/>
                  </w:rPr>
                  <w:t>文档标题【如测试管理过程】</w:t>
                </w:r>
                <w:r w:rsidRPr="00D16AB4">
                  <w:fldChar w:fldCharType="end"/>
                </w: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632C4"/>
    <w:multiLevelType w:val="multilevel"/>
    <w:tmpl w:val="46E41E0E"/>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pStyle w:val="1"/>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nsid w:val="09430170"/>
    <w:multiLevelType w:val="hybridMultilevel"/>
    <w:tmpl w:val="35CE8F42"/>
    <w:lvl w:ilvl="0" w:tplc="792E3A44">
      <w:start w:val="1"/>
      <w:numFmt w:val="decimal"/>
      <w:lvlText w:val="%1、"/>
      <w:lvlJc w:val="left"/>
      <w:pPr>
        <w:tabs>
          <w:tab w:val="num" w:pos="360"/>
        </w:tabs>
        <w:ind w:left="360" w:hanging="360"/>
      </w:pPr>
      <w:rPr>
        <w:rFonts w:ascii="宋体" w:eastAsia="宋体" w:hAnsi="宋体"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F490952"/>
    <w:multiLevelType w:val="hybridMultilevel"/>
    <w:tmpl w:val="6702311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1ADF0066"/>
    <w:multiLevelType w:val="hybridMultilevel"/>
    <w:tmpl w:val="59BCEF44"/>
    <w:lvl w:ilvl="0" w:tplc="C7DAAB40">
      <w:start w:val="1"/>
      <w:numFmt w:val="decimal"/>
      <w:pStyle w:val="a"/>
      <w:lvlText w:val="图%1."/>
      <w:lvlJc w:val="left"/>
      <w:pPr>
        <w:tabs>
          <w:tab w:val="num" w:pos="220"/>
        </w:tabs>
        <w:ind w:left="220" w:hanging="420"/>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1C786D63"/>
    <w:multiLevelType w:val="hybridMultilevel"/>
    <w:tmpl w:val="AC14E724"/>
    <w:lvl w:ilvl="0" w:tplc="0409000F">
      <w:start w:val="1"/>
      <w:numFmt w:val="decimal"/>
      <w:lvlText w:val="%1."/>
      <w:lvlJc w:val="left"/>
      <w:pPr>
        <w:tabs>
          <w:tab w:val="num" w:pos="840"/>
        </w:tabs>
        <w:ind w:left="840" w:hanging="420"/>
      </w:pPr>
    </w:lvl>
    <w:lvl w:ilvl="1" w:tplc="D12E630C">
      <w:start w:val="1"/>
      <w:numFmt w:val="decimal"/>
      <w:lvlText w:val="%2、"/>
      <w:lvlJc w:val="left"/>
      <w:pPr>
        <w:tabs>
          <w:tab w:val="num" w:pos="360"/>
        </w:tabs>
        <w:ind w:left="357" w:hanging="357"/>
      </w:pPr>
      <w:rPr>
        <w:rFonts w:hint="eastAsia"/>
      </w:rPr>
    </w:lvl>
    <w:lvl w:ilvl="2" w:tplc="098A3CF4">
      <w:start w:val="1"/>
      <w:numFmt w:val="decimal"/>
      <w:lvlText w:val="%3．"/>
      <w:lvlJc w:val="left"/>
      <w:pPr>
        <w:tabs>
          <w:tab w:val="num" w:pos="1620"/>
        </w:tabs>
        <w:ind w:left="1620" w:hanging="360"/>
      </w:pPr>
      <w:rPr>
        <w:rFonts w:hint="eastAsia"/>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nsid w:val="1FAB215D"/>
    <w:multiLevelType w:val="hybridMultilevel"/>
    <w:tmpl w:val="8278B95C"/>
    <w:lvl w:ilvl="0" w:tplc="0409000B">
      <w:start w:val="1"/>
      <w:numFmt w:val="bullet"/>
      <w:lvlText w:val=""/>
      <w:lvlJc w:val="left"/>
      <w:pPr>
        <w:ind w:left="852" w:hanging="420"/>
      </w:pPr>
      <w:rPr>
        <w:rFonts w:ascii="Wingdings" w:hAnsi="Wingdings" w:hint="default"/>
      </w:rPr>
    </w:lvl>
    <w:lvl w:ilvl="1" w:tplc="04090003" w:tentative="1">
      <w:start w:val="1"/>
      <w:numFmt w:val="bullet"/>
      <w:lvlText w:val=""/>
      <w:lvlJc w:val="left"/>
      <w:pPr>
        <w:ind w:left="1272" w:hanging="420"/>
      </w:pPr>
      <w:rPr>
        <w:rFonts w:ascii="Wingdings" w:hAnsi="Wingdings" w:hint="default"/>
      </w:rPr>
    </w:lvl>
    <w:lvl w:ilvl="2" w:tplc="04090005" w:tentative="1">
      <w:start w:val="1"/>
      <w:numFmt w:val="bullet"/>
      <w:lvlText w:val=""/>
      <w:lvlJc w:val="left"/>
      <w:pPr>
        <w:ind w:left="1692" w:hanging="420"/>
      </w:pPr>
      <w:rPr>
        <w:rFonts w:ascii="Wingdings" w:hAnsi="Wingdings" w:hint="default"/>
      </w:rPr>
    </w:lvl>
    <w:lvl w:ilvl="3" w:tplc="04090001" w:tentative="1">
      <w:start w:val="1"/>
      <w:numFmt w:val="bullet"/>
      <w:lvlText w:val=""/>
      <w:lvlJc w:val="left"/>
      <w:pPr>
        <w:ind w:left="2112" w:hanging="420"/>
      </w:pPr>
      <w:rPr>
        <w:rFonts w:ascii="Wingdings" w:hAnsi="Wingdings" w:hint="default"/>
      </w:rPr>
    </w:lvl>
    <w:lvl w:ilvl="4" w:tplc="04090003" w:tentative="1">
      <w:start w:val="1"/>
      <w:numFmt w:val="bullet"/>
      <w:lvlText w:val=""/>
      <w:lvlJc w:val="left"/>
      <w:pPr>
        <w:ind w:left="2532" w:hanging="420"/>
      </w:pPr>
      <w:rPr>
        <w:rFonts w:ascii="Wingdings" w:hAnsi="Wingdings" w:hint="default"/>
      </w:rPr>
    </w:lvl>
    <w:lvl w:ilvl="5" w:tplc="04090005" w:tentative="1">
      <w:start w:val="1"/>
      <w:numFmt w:val="bullet"/>
      <w:lvlText w:val=""/>
      <w:lvlJc w:val="left"/>
      <w:pPr>
        <w:ind w:left="2952" w:hanging="420"/>
      </w:pPr>
      <w:rPr>
        <w:rFonts w:ascii="Wingdings" w:hAnsi="Wingdings" w:hint="default"/>
      </w:rPr>
    </w:lvl>
    <w:lvl w:ilvl="6" w:tplc="04090001" w:tentative="1">
      <w:start w:val="1"/>
      <w:numFmt w:val="bullet"/>
      <w:lvlText w:val=""/>
      <w:lvlJc w:val="left"/>
      <w:pPr>
        <w:ind w:left="3372" w:hanging="420"/>
      </w:pPr>
      <w:rPr>
        <w:rFonts w:ascii="Wingdings" w:hAnsi="Wingdings" w:hint="default"/>
      </w:rPr>
    </w:lvl>
    <w:lvl w:ilvl="7" w:tplc="04090003" w:tentative="1">
      <w:start w:val="1"/>
      <w:numFmt w:val="bullet"/>
      <w:lvlText w:val=""/>
      <w:lvlJc w:val="left"/>
      <w:pPr>
        <w:ind w:left="3792" w:hanging="420"/>
      </w:pPr>
      <w:rPr>
        <w:rFonts w:ascii="Wingdings" w:hAnsi="Wingdings" w:hint="default"/>
      </w:rPr>
    </w:lvl>
    <w:lvl w:ilvl="8" w:tplc="04090005" w:tentative="1">
      <w:start w:val="1"/>
      <w:numFmt w:val="bullet"/>
      <w:lvlText w:val=""/>
      <w:lvlJc w:val="left"/>
      <w:pPr>
        <w:ind w:left="4212" w:hanging="420"/>
      </w:pPr>
      <w:rPr>
        <w:rFonts w:ascii="Wingdings" w:hAnsi="Wingdings" w:hint="default"/>
      </w:rPr>
    </w:lvl>
  </w:abstractNum>
  <w:abstractNum w:abstractNumId="6">
    <w:nsid w:val="24951A5A"/>
    <w:multiLevelType w:val="hybridMultilevel"/>
    <w:tmpl w:val="4C4A210E"/>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7">
    <w:nsid w:val="262E7398"/>
    <w:multiLevelType w:val="hybridMultilevel"/>
    <w:tmpl w:val="E04EBC1E"/>
    <w:lvl w:ilvl="0" w:tplc="44B084FA">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2B882B1D"/>
    <w:multiLevelType w:val="hybridMultilevel"/>
    <w:tmpl w:val="1526D66C"/>
    <w:lvl w:ilvl="0" w:tplc="02D8937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AC1828"/>
    <w:multiLevelType w:val="hybridMultilevel"/>
    <w:tmpl w:val="090A03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04A3F39"/>
    <w:multiLevelType w:val="multilevel"/>
    <w:tmpl w:val="A920E348"/>
    <w:lvl w:ilvl="0">
      <w:start w:val="1"/>
      <w:numFmt w:val="decimal"/>
      <w:pStyle w:val="10"/>
      <w:suff w:val="space"/>
      <w:lvlText w:val="%1"/>
      <w:lvlJc w:val="left"/>
      <w:pPr>
        <w:ind w:left="425" w:hanging="425"/>
      </w:pPr>
      <w:rPr>
        <w:rFonts w:hint="eastAsia"/>
      </w:rPr>
    </w:lvl>
    <w:lvl w:ilvl="1">
      <w:start w:val="1"/>
      <w:numFmt w:val="decimal"/>
      <w:pStyle w:val="2"/>
      <w:suff w:val="space"/>
      <w:lvlText w:val="%1.%2"/>
      <w:lvlJc w:val="left"/>
      <w:pPr>
        <w:ind w:left="567" w:hanging="567"/>
      </w:pPr>
      <w:rPr>
        <w:rFonts w:hint="eastAsia"/>
      </w:rPr>
    </w:lvl>
    <w:lvl w:ilvl="2">
      <w:start w:val="1"/>
      <w:numFmt w:val="decimal"/>
      <w:pStyle w:val="3"/>
      <w:suff w:val="space"/>
      <w:lvlText w:val="%1.%2.%3"/>
      <w:lvlJc w:val="left"/>
      <w:pPr>
        <w:ind w:left="709" w:hanging="709"/>
      </w:pPr>
      <w:rPr>
        <w:rFonts w:hint="eastAsia"/>
      </w:rPr>
    </w:lvl>
    <w:lvl w:ilvl="3">
      <w:start w:val="1"/>
      <w:numFmt w:val="decimal"/>
      <w:pStyle w:val="4"/>
      <w:suff w:val="space"/>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pStyle w:val="6"/>
      <w:suff w:val="space"/>
      <w:lvlText w:val="%1.%2.%3.%4.%5.%6"/>
      <w:lvlJc w:val="left"/>
      <w:pPr>
        <w:ind w:left="1134" w:hanging="1134"/>
      </w:pPr>
      <w:rPr>
        <w:rFonts w:hint="eastAsia"/>
      </w:rPr>
    </w:lvl>
    <w:lvl w:ilvl="6">
      <w:start w:val="1"/>
      <w:numFmt w:val="decimal"/>
      <w:pStyle w:val="7"/>
      <w:suff w:val="space"/>
      <w:lvlText w:val="%1.%2.%3.%4.%5.%6.%7"/>
      <w:lvlJc w:val="left"/>
      <w:pPr>
        <w:ind w:left="1276" w:hanging="1276"/>
      </w:pPr>
      <w:rPr>
        <w:rFonts w:hint="eastAsia"/>
      </w:rPr>
    </w:lvl>
    <w:lvl w:ilvl="7">
      <w:start w:val="1"/>
      <w:numFmt w:val="decimal"/>
      <w:pStyle w:val="8"/>
      <w:suff w:val="space"/>
      <w:lvlText w:val="%1.%2.%3.%4.%5.%6.%7.%8"/>
      <w:lvlJc w:val="left"/>
      <w:pPr>
        <w:ind w:left="1418" w:hanging="1418"/>
      </w:pPr>
      <w:rPr>
        <w:rFonts w:hint="eastAsia"/>
      </w:rPr>
    </w:lvl>
    <w:lvl w:ilvl="8">
      <w:start w:val="1"/>
      <w:numFmt w:val="decimal"/>
      <w:pStyle w:val="9"/>
      <w:suff w:val="space"/>
      <w:lvlText w:val="%1.%2.%3.%4.%5.%6.%7.%8.%9"/>
      <w:lvlJc w:val="left"/>
      <w:pPr>
        <w:ind w:left="1559" w:hanging="1559"/>
      </w:pPr>
      <w:rPr>
        <w:rFonts w:hint="eastAsia"/>
      </w:rPr>
    </w:lvl>
  </w:abstractNum>
  <w:abstractNum w:abstractNumId="11">
    <w:nsid w:val="38B24CD4"/>
    <w:multiLevelType w:val="hybridMultilevel"/>
    <w:tmpl w:val="8242BE7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C235631"/>
    <w:multiLevelType w:val="hybridMultilevel"/>
    <w:tmpl w:val="E04EBC1E"/>
    <w:lvl w:ilvl="0" w:tplc="44B084FA">
      <w:start w:val="1"/>
      <w:numFmt w:val="bullet"/>
      <w:lvlText w:val=""/>
      <w:lvlJc w:val="left"/>
      <w:pPr>
        <w:tabs>
          <w:tab w:val="num" w:pos="420"/>
        </w:tabs>
        <w:ind w:left="420" w:hanging="420"/>
      </w:pPr>
      <w:rPr>
        <w:rFonts w:ascii="Wingdings" w:hAnsi="Wingdings" w:hint="default"/>
      </w:rPr>
    </w:lvl>
    <w:lvl w:ilvl="1" w:tplc="0409000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nsid w:val="3F107BA4"/>
    <w:multiLevelType w:val="hybridMultilevel"/>
    <w:tmpl w:val="72C8E44A"/>
    <w:lvl w:ilvl="0" w:tplc="02C463F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C933A6"/>
    <w:multiLevelType w:val="hybridMultilevel"/>
    <w:tmpl w:val="777A0FCC"/>
    <w:lvl w:ilvl="0" w:tplc="53FEC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01C374F"/>
    <w:multiLevelType w:val="hybridMultilevel"/>
    <w:tmpl w:val="DC703700"/>
    <w:lvl w:ilvl="0" w:tplc="08FAD010">
      <w:start w:val="1"/>
      <w:numFmt w:val="decimal"/>
      <w:pStyle w:val="a0"/>
      <w:lvlText w:val="表%1."/>
      <w:lvlJc w:val="left"/>
      <w:pPr>
        <w:tabs>
          <w:tab w:val="num" w:pos="220"/>
        </w:tabs>
        <w:ind w:left="220" w:hanging="420"/>
      </w:pPr>
      <w:rPr>
        <w:rFonts w:hint="eastAsia"/>
      </w:rPr>
    </w:lvl>
    <w:lvl w:ilvl="1" w:tplc="723E370C" w:tentative="1">
      <w:start w:val="1"/>
      <w:numFmt w:val="lowerLetter"/>
      <w:lvlText w:val="%2)"/>
      <w:lvlJc w:val="left"/>
      <w:pPr>
        <w:tabs>
          <w:tab w:val="num" w:pos="840"/>
        </w:tabs>
        <w:ind w:left="840" w:hanging="420"/>
      </w:pPr>
    </w:lvl>
    <w:lvl w:ilvl="2" w:tplc="3F589188" w:tentative="1">
      <w:start w:val="1"/>
      <w:numFmt w:val="lowerRoman"/>
      <w:lvlText w:val="%3."/>
      <w:lvlJc w:val="right"/>
      <w:pPr>
        <w:tabs>
          <w:tab w:val="num" w:pos="1260"/>
        </w:tabs>
        <w:ind w:left="1260" w:hanging="420"/>
      </w:pPr>
    </w:lvl>
    <w:lvl w:ilvl="3" w:tplc="810E70CA" w:tentative="1">
      <w:start w:val="1"/>
      <w:numFmt w:val="decimal"/>
      <w:lvlText w:val="%4."/>
      <w:lvlJc w:val="left"/>
      <w:pPr>
        <w:tabs>
          <w:tab w:val="num" w:pos="1680"/>
        </w:tabs>
        <w:ind w:left="1680" w:hanging="420"/>
      </w:pPr>
    </w:lvl>
    <w:lvl w:ilvl="4" w:tplc="5060E7BA" w:tentative="1">
      <w:start w:val="1"/>
      <w:numFmt w:val="lowerLetter"/>
      <w:lvlText w:val="%5)"/>
      <w:lvlJc w:val="left"/>
      <w:pPr>
        <w:tabs>
          <w:tab w:val="num" w:pos="2100"/>
        </w:tabs>
        <w:ind w:left="2100" w:hanging="420"/>
      </w:pPr>
    </w:lvl>
    <w:lvl w:ilvl="5" w:tplc="8144A5AA" w:tentative="1">
      <w:start w:val="1"/>
      <w:numFmt w:val="lowerRoman"/>
      <w:lvlText w:val="%6."/>
      <w:lvlJc w:val="right"/>
      <w:pPr>
        <w:tabs>
          <w:tab w:val="num" w:pos="2520"/>
        </w:tabs>
        <w:ind w:left="2520" w:hanging="420"/>
      </w:pPr>
    </w:lvl>
    <w:lvl w:ilvl="6" w:tplc="E62A9490" w:tentative="1">
      <w:start w:val="1"/>
      <w:numFmt w:val="decimal"/>
      <w:lvlText w:val="%7."/>
      <w:lvlJc w:val="left"/>
      <w:pPr>
        <w:tabs>
          <w:tab w:val="num" w:pos="2940"/>
        </w:tabs>
        <w:ind w:left="2940" w:hanging="420"/>
      </w:pPr>
    </w:lvl>
    <w:lvl w:ilvl="7" w:tplc="FCA4AEEC" w:tentative="1">
      <w:start w:val="1"/>
      <w:numFmt w:val="lowerLetter"/>
      <w:lvlText w:val="%8)"/>
      <w:lvlJc w:val="left"/>
      <w:pPr>
        <w:tabs>
          <w:tab w:val="num" w:pos="3360"/>
        </w:tabs>
        <w:ind w:left="3360" w:hanging="420"/>
      </w:pPr>
    </w:lvl>
    <w:lvl w:ilvl="8" w:tplc="2C9830B0" w:tentative="1">
      <w:start w:val="1"/>
      <w:numFmt w:val="lowerRoman"/>
      <w:lvlText w:val="%9."/>
      <w:lvlJc w:val="right"/>
      <w:pPr>
        <w:tabs>
          <w:tab w:val="num" w:pos="3780"/>
        </w:tabs>
        <w:ind w:left="3780" w:hanging="420"/>
      </w:pPr>
    </w:lvl>
  </w:abstractNum>
  <w:abstractNum w:abstractNumId="16">
    <w:nsid w:val="47AA0419"/>
    <w:multiLevelType w:val="hybridMultilevel"/>
    <w:tmpl w:val="B1F23A24"/>
    <w:lvl w:ilvl="0" w:tplc="9E4AF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A6243C4"/>
    <w:multiLevelType w:val="hybridMultilevel"/>
    <w:tmpl w:val="4E04768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C163080"/>
    <w:multiLevelType w:val="hybridMultilevel"/>
    <w:tmpl w:val="B914C1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5529569A"/>
    <w:multiLevelType w:val="hybridMultilevel"/>
    <w:tmpl w:val="6646E6BE"/>
    <w:lvl w:ilvl="0" w:tplc="C1D47944">
      <w:start w:val="1"/>
      <w:numFmt w:val="decimal"/>
      <w:lvlText w:val="%1．"/>
      <w:lvlJc w:val="left"/>
      <w:pPr>
        <w:tabs>
          <w:tab w:val="num" w:pos="360"/>
        </w:tabs>
        <w:ind w:left="360" w:hanging="360"/>
      </w:pPr>
      <w:rPr>
        <w:rFonts w:hint="eastAsia"/>
      </w:rPr>
    </w:lvl>
    <w:lvl w:ilvl="1" w:tplc="9FB46D9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5D166834"/>
    <w:multiLevelType w:val="hybridMultilevel"/>
    <w:tmpl w:val="5EF42A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E5F30E1"/>
    <w:multiLevelType w:val="multilevel"/>
    <w:tmpl w:val="A49226A8"/>
    <w:styleLink w:val="a1"/>
    <w:lvl w:ilvl="0">
      <w:start w:val="1"/>
      <w:numFmt w:val="bullet"/>
      <w:lvlText w:val=""/>
      <w:lvlJc w:val="left"/>
      <w:pPr>
        <w:tabs>
          <w:tab w:val="num" w:pos="839"/>
        </w:tabs>
        <w:ind w:left="839" w:hanging="419"/>
      </w:pPr>
      <w:rPr>
        <w:rFonts w:ascii="Wingdings" w:eastAsia="宋体" w:hAnsi="Wingdings" w:hint="default"/>
        <w:kern w:val="2"/>
        <w:sz w:val="21"/>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2">
    <w:nsid w:val="71191C59"/>
    <w:multiLevelType w:val="hybridMultilevel"/>
    <w:tmpl w:val="618C9E6E"/>
    <w:lvl w:ilvl="0" w:tplc="44B084FA">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3">
    <w:nsid w:val="73182CAD"/>
    <w:multiLevelType w:val="hybridMultilevel"/>
    <w:tmpl w:val="5C104D10"/>
    <w:lvl w:ilvl="0" w:tplc="0409000F">
      <w:start w:val="1"/>
      <w:numFmt w:val="decimal"/>
      <w:lvlText w:val="%1."/>
      <w:lvlJc w:val="left"/>
      <w:pPr>
        <w:tabs>
          <w:tab w:val="num" w:pos="840"/>
        </w:tabs>
        <w:ind w:left="840" w:hanging="420"/>
      </w:pPr>
    </w:lvl>
    <w:lvl w:ilvl="1" w:tplc="04090005">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7E3C16A7"/>
    <w:multiLevelType w:val="hybridMultilevel"/>
    <w:tmpl w:val="0A0CF316"/>
    <w:lvl w:ilvl="0" w:tplc="C0CE572E">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10"/>
  </w:num>
  <w:num w:numId="2">
    <w:abstractNumId w:val="3"/>
  </w:num>
  <w:num w:numId="3">
    <w:abstractNumId w:val="15"/>
  </w:num>
  <w:num w:numId="4">
    <w:abstractNumId w:val="21"/>
  </w:num>
  <w:num w:numId="5">
    <w:abstractNumId w:val="0"/>
  </w:num>
  <w:num w:numId="6">
    <w:abstractNumId w:val="16"/>
  </w:num>
  <w:num w:numId="7">
    <w:abstractNumId w:val="23"/>
  </w:num>
  <w:num w:numId="8">
    <w:abstractNumId w:val="6"/>
  </w:num>
  <w:num w:numId="9">
    <w:abstractNumId w:val="18"/>
  </w:num>
  <w:num w:numId="10">
    <w:abstractNumId w:val="4"/>
  </w:num>
  <w:num w:numId="11">
    <w:abstractNumId w:val="19"/>
  </w:num>
  <w:num w:numId="12">
    <w:abstractNumId w:val="22"/>
  </w:num>
  <w:num w:numId="13">
    <w:abstractNumId w:val="7"/>
  </w:num>
  <w:num w:numId="14">
    <w:abstractNumId w:val="12"/>
  </w:num>
  <w:num w:numId="15">
    <w:abstractNumId w:val="8"/>
  </w:num>
  <w:num w:numId="16">
    <w:abstractNumId w:val="13"/>
  </w:num>
  <w:num w:numId="17">
    <w:abstractNumId w:val="20"/>
  </w:num>
  <w:num w:numId="18">
    <w:abstractNumId w:val="1"/>
  </w:num>
  <w:num w:numId="19">
    <w:abstractNumId w:val="14"/>
  </w:num>
  <w:num w:numId="20">
    <w:abstractNumId w:val="17"/>
  </w:num>
  <w:num w:numId="21">
    <w:abstractNumId w:val="2"/>
  </w:num>
  <w:num w:numId="22">
    <w:abstractNumId w:val="11"/>
  </w:num>
  <w:num w:numId="23">
    <w:abstractNumId w:val="9"/>
  </w:num>
  <w:num w:numId="24">
    <w:abstractNumId w:val="10"/>
  </w:num>
  <w:num w:numId="25">
    <w:abstractNumId w:val="5"/>
  </w:num>
  <w:num w:numId="26">
    <w:abstractNumId w:val="24"/>
  </w:num>
  <w:num w:numId="27">
    <w:abstractNumId w:val="10"/>
  </w:num>
  <w:num w:numId="28">
    <w:abstractNumId w:val="10"/>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stylePaneFormatFilter w:val="300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
  <w:rsids>
    <w:rsidRoot w:val="00C00AF4"/>
    <w:rsid w:val="00006702"/>
    <w:rsid w:val="00007021"/>
    <w:rsid w:val="00011863"/>
    <w:rsid w:val="0001224E"/>
    <w:rsid w:val="00012DE3"/>
    <w:rsid w:val="0001619B"/>
    <w:rsid w:val="0001707B"/>
    <w:rsid w:val="0002083B"/>
    <w:rsid w:val="00024448"/>
    <w:rsid w:val="00031167"/>
    <w:rsid w:val="00031694"/>
    <w:rsid w:val="00033EF3"/>
    <w:rsid w:val="000446E0"/>
    <w:rsid w:val="000456DF"/>
    <w:rsid w:val="00050AC8"/>
    <w:rsid w:val="0005694C"/>
    <w:rsid w:val="00060193"/>
    <w:rsid w:val="00065AA8"/>
    <w:rsid w:val="00071E98"/>
    <w:rsid w:val="00074248"/>
    <w:rsid w:val="000749A1"/>
    <w:rsid w:val="00075332"/>
    <w:rsid w:val="00076492"/>
    <w:rsid w:val="00077A8A"/>
    <w:rsid w:val="00084DC9"/>
    <w:rsid w:val="00090B1D"/>
    <w:rsid w:val="00090BC2"/>
    <w:rsid w:val="00091285"/>
    <w:rsid w:val="00091339"/>
    <w:rsid w:val="000953A0"/>
    <w:rsid w:val="00095748"/>
    <w:rsid w:val="00096355"/>
    <w:rsid w:val="00096DC7"/>
    <w:rsid w:val="00097373"/>
    <w:rsid w:val="000A217A"/>
    <w:rsid w:val="000A37BA"/>
    <w:rsid w:val="000A4AEB"/>
    <w:rsid w:val="000A4B7D"/>
    <w:rsid w:val="000A4FEF"/>
    <w:rsid w:val="000A5074"/>
    <w:rsid w:val="000B11DD"/>
    <w:rsid w:val="000B15B4"/>
    <w:rsid w:val="000B2747"/>
    <w:rsid w:val="000B43FD"/>
    <w:rsid w:val="000B4AF5"/>
    <w:rsid w:val="000B4DA6"/>
    <w:rsid w:val="000B603B"/>
    <w:rsid w:val="000C120B"/>
    <w:rsid w:val="000C189C"/>
    <w:rsid w:val="000C1A60"/>
    <w:rsid w:val="000C5EE1"/>
    <w:rsid w:val="000C75A9"/>
    <w:rsid w:val="000D020A"/>
    <w:rsid w:val="000D1807"/>
    <w:rsid w:val="000D22B8"/>
    <w:rsid w:val="000D236C"/>
    <w:rsid w:val="000D248F"/>
    <w:rsid w:val="000D40EB"/>
    <w:rsid w:val="000D6D26"/>
    <w:rsid w:val="000E440F"/>
    <w:rsid w:val="000E6CC6"/>
    <w:rsid w:val="000E7921"/>
    <w:rsid w:val="000F38CD"/>
    <w:rsid w:val="000F408C"/>
    <w:rsid w:val="000F4A08"/>
    <w:rsid w:val="001000FD"/>
    <w:rsid w:val="00101609"/>
    <w:rsid w:val="00101E34"/>
    <w:rsid w:val="00102247"/>
    <w:rsid w:val="0010250B"/>
    <w:rsid w:val="00102756"/>
    <w:rsid w:val="00107A61"/>
    <w:rsid w:val="00107D63"/>
    <w:rsid w:val="00107E2E"/>
    <w:rsid w:val="00112022"/>
    <w:rsid w:val="001140A2"/>
    <w:rsid w:val="00114480"/>
    <w:rsid w:val="00115067"/>
    <w:rsid w:val="0011566F"/>
    <w:rsid w:val="00115DD4"/>
    <w:rsid w:val="001309F9"/>
    <w:rsid w:val="00137288"/>
    <w:rsid w:val="00137C4D"/>
    <w:rsid w:val="00140859"/>
    <w:rsid w:val="0014344C"/>
    <w:rsid w:val="001434D2"/>
    <w:rsid w:val="00143813"/>
    <w:rsid w:val="001472D6"/>
    <w:rsid w:val="0015150C"/>
    <w:rsid w:val="00160280"/>
    <w:rsid w:val="00160636"/>
    <w:rsid w:val="00164CB5"/>
    <w:rsid w:val="00166EB5"/>
    <w:rsid w:val="00170332"/>
    <w:rsid w:val="00170D15"/>
    <w:rsid w:val="001717D2"/>
    <w:rsid w:val="001728FA"/>
    <w:rsid w:val="00172AC8"/>
    <w:rsid w:val="00173DD4"/>
    <w:rsid w:val="00185B8D"/>
    <w:rsid w:val="001866A7"/>
    <w:rsid w:val="00187B1C"/>
    <w:rsid w:val="0019039E"/>
    <w:rsid w:val="00190D9F"/>
    <w:rsid w:val="001920E2"/>
    <w:rsid w:val="00194827"/>
    <w:rsid w:val="0019699F"/>
    <w:rsid w:val="001A00F8"/>
    <w:rsid w:val="001A054C"/>
    <w:rsid w:val="001A437F"/>
    <w:rsid w:val="001A7351"/>
    <w:rsid w:val="001B00E8"/>
    <w:rsid w:val="001B3FAB"/>
    <w:rsid w:val="001B43DF"/>
    <w:rsid w:val="001B5873"/>
    <w:rsid w:val="001B60A9"/>
    <w:rsid w:val="001B6D12"/>
    <w:rsid w:val="001B7CBD"/>
    <w:rsid w:val="001C02C4"/>
    <w:rsid w:val="001C0AB2"/>
    <w:rsid w:val="001C0C9B"/>
    <w:rsid w:val="001C0E32"/>
    <w:rsid w:val="001D009F"/>
    <w:rsid w:val="001D1A8C"/>
    <w:rsid w:val="001D2889"/>
    <w:rsid w:val="001D3803"/>
    <w:rsid w:val="001D4693"/>
    <w:rsid w:val="001D592F"/>
    <w:rsid w:val="001E0C5E"/>
    <w:rsid w:val="001E601D"/>
    <w:rsid w:val="001F2B14"/>
    <w:rsid w:val="002004F2"/>
    <w:rsid w:val="002008B8"/>
    <w:rsid w:val="0020438F"/>
    <w:rsid w:val="00204E47"/>
    <w:rsid w:val="00206FA4"/>
    <w:rsid w:val="002078E7"/>
    <w:rsid w:val="00210355"/>
    <w:rsid w:val="00217459"/>
    <w:rsid w:val="00224E51"/>
    <w:rsid w:val="00225A8D"/>
    <w:rsid w:val="00230DD9"/>
    <w:rsid w:val="00230FAE"/>
    <w:rsid w:val="00231B30"/>
    <w:rsid w:val="00234B46"/>
    <w:rsid w:val="0024177B"/>
    <w:rsid w:val="002424FA"/>
    <w:rsid w:val="00245BD6"/>
    <w:rsid w:val="00247B68"/>
    <w:rsid w:val="002502E5"/>
    <w:rsid w:val="00250397"/>
    <w:rsid w:val="0025094A"/>
    <w:rsid w:val="00252D42"/>
    <w:rsid w:val="002534C2"/>
    <w:rsid w:val="00253EF4"/>
    <w:rsid w:val="00257D0A"/>
    <w:rsid w:val="00260230"/>
    <w:rsid w:val="00261DA7"/>
    <w:rsid w:val="00263594"/>
    <w:rsid w:val="00264EEA"/>
    <w:rsid w:val="0026504A"/>
    <w:rsid w:val="00266BF0"/>
    <w:rsid w:val="0027421F"/>
    <w:rsid w:val="00275136"/>
    <w:rsid w:val="00275181"/>
    <w:rsid w:val="00277D84"/>
    <w:rsid w:val="00280C51"/>
    <w:rsid w:val="00281351"/>
    <w:rsid w:val="00283A5F"/>
    <w:rsid w:val="00284CE9"/>
    <w:rsid w:val="00291880"/>
    <w:rsid w:val="00293D1B"/>
    <w:rsid w:val="0029416C"/>
    <w:rsid w:val="002A4D78"/>
    <w:rsid w:val="002A632F"/>
    <w:rsid w:val="002B121D"/>
    <w:rsid w:val="002B2961"/>
    <w:rsid w:val="002B75B8"/>
    <w:rsid w:val="002B7D1A"/>
    <w:rsid w:val="002C7640"/>
    <w:rsid w:val="002D0B54"/>
    <w:rsid w:val="002D211A"/>
    <w:rsid w:val="002D2BBB"/>
    <w:rsid w:val="002D4640"/>
    <w:rsid w:val="002D7C9E"/>
    <w:rsid w:val="002E0AF3"/>
    <w:rsid w:val="002E259B"/>
    <w:rsid w:val="002E2F68"/>
    <w:rsid w:val="002E4FFC"/>
    <w:rsid w:val="002E5A55"/>
    <w:rsid w:val="002E6725"/>
    <w:rsid w:val="002F021C"/>
    <w:rsid w:val="002F0A62"/>
    <w:rsid w:val="002F4B47"/>
    <w:rsid w:val="002F7337"/>
    <w:rsid w:val="003010B0"/>
    <w:rsid w:val="00304832"/>
    <w:rsid w:val="00307CB0"/>
    <w:rsid w:val="00311F04"/>
    <w:rsid w:val="00312EC1"/>
    <w:rsid w:val="00320CF4"/>
    <w:rsid w:val="003225C1"/>
    <w:rsid w:val="00325875"/>
    <w:rsid w:val="00325DF1"/>
    <w:rsid w:val="003313E1"/>
    <w:rsid w:val="003321A3"/>
    <w:rsid w:val="00340489"/>
    <w:rsid w:val="00340541"/>
    <w:rsid w:val="00340CFD"/>
    <w:rsid w:val="00341567"/>
    <w:rsid w:val="00341CBE"/>
    <w:rsid w:val="00346646"/>
    <w:rsid w:val="0035030F"/>
    <w:rsid w:val="0035125D"/>
    <w:rsid w:val="00352854"/>
    <w:rsid w:val="003548D0"/>
    <w:rsid w:val="00356C65"/>
    <w:rsid w:val="003643F4"/>
    <w:rsid w:val="0036499D"/>
    <w:rsid w:val="00366C5B"/>
    <w:rsid w:val="003706B6"/>
    <w:rsid w:val="00371A36"/>
    <w:rsid w:val="00371BB7"/>
    <w:rsid w:val="00371C6A"/>
    <w:rsid w:val="00374926"/>
    <w:rsid w:val="00375343"/>
    <w:rsid w:val="003759DB"/>
    <w:rsid w:val="00377B22"/>
    <w:rsid w:val="003815DF"/>
    <w:rsid w:val="00381F60"/>
    <w:rsid w:val="00386776"/>
    <w:rsid w:val="00387797"/>
    <w:rsid w:val="00387CE1"/>
    <w:rsid w:val="003936AB"/>
    <w:rsid w:val="003970B6"/>
    <w:rsid w:val="003A0E63"/>
    <w:rsid w:val="003A2D43"/>
    <w:rsid w:val="003A3C1A"/>
    <w:rsid w:val="003A52A0"/>
    <w:rsid w:val="003A7EEE"/>
    <w:rsid w:val="003B2899"/>
    <w:rsid w:val="003B2FE4"/>
    <w:rsid w:val="003B4F22"/>
    <w:rsid w:val="003B51B4"/>
    <w:rsid w:val="003C040E"/>
    <w:rsid w:val="003C2EA5"/>
    <w:rsid w:val="003C507B"/>
    <w:rsid w:val="003D1A55"/>
    <w:rsid w:val="003D55B4"/>
    <w:rsid w:val="003E21BD"/>
    <w:rsid w:val="003E6D62"/>
    <w:rsid w:val="003F0D87"/>
    <w:rsid w:val="0040474F"/>
    <w:rsid w:val="00404EA3"/>
    <w:rsid w:val="004056AE"/>
    <w:rsid w:val="00407441"/>
    <w:rsid w:val="00413498"/>
    <w:rsid w:val="00413D92"/>
    <w:rsid w:val="00422515"/>
    <w:rsid w:val="00424923"/>
    <w:rsid w:val="004256E6"/>
    <w:rsid w:val="00431FC8"/>
    <w:rsid w:val="00433748"/>
    <w:rsid w:val="004346B3"/>
    <w:rsid w:val="004346F7"/>
    <w:rsid w:val="00435ED5"/>
    <w:rsid w:val="004431EA"/>
    <w:rsid w:val="00444D1A"/>
    <w:rsid w:val="00446A3F"/>
    <w:rsid w:val="00452B79"/>
    <w:rsid w:val="004536C3"/>
    <w:rsid w:val="004561F8"/>
    <w:rsid w:val="00456EAF"/>
    <w:rsid w:val="00460F06"/>
    <w:rsid w:val="00460FE4"/>
    <w:rsid w:val="00462E99"/>
    <w:rsid w:val="00463253"/>
    <w:rsid w:val="00463B7A"/>
    <w:rsid w:val="00464962"/>
    <w:rsid w:val="00464CE7"/>
    <w:rsid w:val="00464F77"/>
    <w:rsid w:val="00467B5D"/>
    <w:rsid w:val="00467D4F"/>
    <w:rsid w:val="00471563"/>
    <w:rsid w:val="0047517B"/>
    <w:rsid w:val="00475518"/>
    <w:rsid w:val="00475D23"/>
    <w:rsid w:val="0047792F"/>
    <w:rsid w:val="004814C8"/>
    <w:rsid w:val="00484596"/>
    <w:rsid w:val="004853BA"/>
    <w:rsid w:val="00490308"/>
    <w:rsid w:val="00490C16"/>
    <w:rsid w:val="0049156A"/>
    <w:rsid w:val="004976AA"/>
    <w:rsid w:val="004A1210"/>
    <w:rsid w:val="004A1CBA"/>
    <w:rsid w:val="004A5FDD"/>
    <w:rsid w:val="004A6771"/>
    <w:rsid w:val="004A7002"/>
    <w:rsid w:val="004B0E3F"/>
    <w:rsid w:val="004B2B2D"/>
    <w:rsid w:val="004B3FA1"/>
    <w:rsid w:val="004B6828"/>
    <w:rsid w:val="004C08BE"/>
    <w:rsid w:val="004C1290"/>
    <w:rsid w:val="004C198B"/>
    <w:rsid w:val="004C27E2"/>
    <w:rsid w:val="004C6B8A"/>
    <w:rsid w:val="004D4665"/>
    <w:rsid w:val="004E53D2"/>
    <w:rsid w:val="004F188F"/>
    <w:rsid w:val="004F4435"/>
    <w:rsid w:val="00501E3C"/>
    <w:rsid w:val="00501FA3"/>
    <w:rsid w:val="00503CFD"/>
    <w:rsid w:val="00506350"/>
    <w:rsid w:val="005070A8"/>
    <w:rsid w:val="00513D29"/>
    <w:rsid w:val="0051458A"/>
    <w:rsid w:val="00517415"/>
    <w:rsid w:val="00520F1D"/>
    <w:rsid w:val="0052539C"/>
    <w:rsid w:val="00527EB6"/>
    <w:rsid w:val="00530B4C"/>
    <w:rsid w:val="00532E6D"/>
    <w:rsid w:val="005333D8"/>
    <w:rsid w:val="0053662C"/>
    <w:rsid w:val="00536933"/>
    <w:rsid w:val="00537B4F"/>
    <w:rsid w:val="0054008C"/>
    <w:rsid w:val="0054026B"/>
    <w:rsid w:val="00540FA3"/>
    <w:rsid w:val="00542AB8"/>
    <w:rsid w:val="00542C90"/>
    <w:rsid w:val="00543108"/>
    <w:rsid w:val="00544D2B"/>
    <w:rsid w:val="00545E4F"/>
    <w:rsid w:val="0055023C"/>
    <w:rsid w:val="005521F0"/>
    <w:rsid w:val="00553CE2"/>
    <w:rsid w:val="00554212"/>
    <w:rsid w:val="005571C0"/>
    <w:rsid w:val="00557761"/>
    <w:rsid w:val="00562F84"/>
    <w:rsid w:val="00564055"/>
    <w:rsid w:val="00572050"/>
    <w:rsid w:val="00573DEF"/>
    <w:rsid w:val="00574E59"/>
    <w:rsid w:val="00575795"/>
    <w:rsid w:val="005813F0"/>
    <w:rsid w:val="00585CAB"/>
    <w:rsid w:val="00592918"/>
    <w:rsid w:val="005949A1"/>
    <w:rsid w:val="005956F0"/>
    <w:rsid w:val="005A12C5"/>
    <w:rsid w:val="005A23B4"/>
    <w:rsid w:val="005A58AC"/>
    <w:rsid w:val="005A6F17"/>
    <w:rsid w:val="005B0C63"/>
    <w:rsid w:val="005B328F"/>
    <w:rsid w:val="005B4284"/>
    <w:rsid w:val="005B4487"/>
    <w:rsid w:val="005C2071"/>
    <w:rsid w:val="005C78B4"/>
    <w:rsid w:val="005D0557"/>
    <w:rsid w:val="005D0590"/>
    <w:rsid w:val="005D0D95"/>
    <w:rsid w:val="005D1791"/>
    <w:rsid w:val="005D1B23"/>
    <w:rsid w:val="005E0E60"/>
    <w:rsid w:val="005E1407"/>
    <w:rsid w:val="005E2C49"/>
    <w:rsid w:val="005F0415"/>
    <w:rsid w:val="005F1586"/>
    <w:rsid w:val="005F1604"/>
    <w:rsid w:val="005F1708"/>
    <w:rsid w:val="005F2AD5"/>
    <w:rsid w:val="005F4B50"/>
    <w:rsid w:val="005F6449"/>
    <w:rsid w:val="0060023F"/>
    <w:rsid w:val="00604EE3"/>
    <w:rsid w:val="0060510D"/>
    <w:rsid w:val="006073A8"/>
    <w:rsid w:val="00615721"/>
    <w:rsid w:val="00615CA5"/>
    <w:rsid w:val="00616E56"/>
    <w:rsid w:val="0061773B"/>
    <w:rsid w:val="0062122F"/>
    <w:rsid w:val="006220BE"/>
    <w:rsid w:val="00623A1C"/>
    <w:rsid w:val="0062436C"/>
    <w:rsid w:val="00625652"/>
    <w:rsid w:val="0062742B"/>
    <w:rsid w:val="00631A1D"/>
    <w:rsid w:val="00631D3C"/>
    <w:rsid w:val="006335E1"/>
    <w:rsid w:val="00633C04"/>
    <w:rsid w:val="006340D2"/>
    <w:rsid w:val="0063520A"/>
    <w:rsid w:val="00637865"/>
    <w:rsid w:val="00646645"/>
    <w:rsid w:val="00646ACA"/>
    <w:rsid w:val="00652361"/>
    <w:rsid w:val="00655AB7"/>
    <w:rsid w:val="00655B38"/>
    <w:rsid w:val="00655F2F"/>
    <w:rsid w:val="00661A90"/>
    <w:rsid w:val="00661E36"/>
    <w:rsid w:val="00662935"/>
    <w:rsid w:val="006635A0"/>
    <w:rsid w:val="00665274"/>
    <w:rsid w:val="006660DD"/>
    <w:rsid w:val="0066629B"/>
    <w:rsid w:val="006732E8"/>
    <w:rsid w:val="00673E72"/>
    <w:rsid w:val="00677341"/>
    <w:rsid w:val="006775BE"/>
    <w:rsid w:val="0068091D"/>
    <w:rsid w:val="00680AF9"/>
    <w:rsid w:val="00680D2F"/>
    <w:rsid w:val="00682244"/>
    <w:rsid w:val="00684135"/>
    <w:rsid w:val="006842D0"/>
    <w:rsid w:val="00686DC6"/>
    <w:rsid w:val="00690A7E"/>
    <w:rsid w:val="00690D9A"/>
    <w:rsid w:val="0069270D"/>
    <w:rsid w:val="00692A22"/>
    <w:rsid w:val="00694C51"/>
    <w:rsid w:val="00694CEA"/>
    <w:rsid w:val="006A05F2"/>
    <w:rsid w:val="006A4D18"/>
    <w:rsid w:val="006A7733"/>
    <w:rsid w:val="006B0804"/>
    <w:rsid w:val="006B18A8"/>
    <w:rsid w:val="006C4622"/>
    <w:rsid w:val="006C4C31"/>
    <w:rsid w:val="006C713B"/>
    <w:rsid w:val="006C754A"/>
    <w:rsid w:val="006D2316"/>
    <w:rsid w:val="006D487C"/>
    <w:rsid w:val="006D4B2D"/>
    <w:rsid w:val="006D706F"/>
    <w:rsid w:val="006E0C83"/>
    <w:rsid w:val="006F0DC3"/>
    <w:rsid w:val="006F4B09"/>
    <w:rsid w:val="006F6459"/>
    <w:rsid w:val="006F7587"/>
    <w:rsid w:val="006F7C1D"/>
    <w:rsid w:val="00701487"/>
    <w:rsid w:val="0070416C"/>
    <w:rsid w:val="00706A2B"/>
    <w:rsid w:val="00711860"/>
    <w:rsid w:val="00711FB2"/>
    <w:rsid w:val="007122E9"/>
    <w:rsid w:val="0071353E"/>
    <w:rsid w:val="00714E0C"/>
    <w:rsid w:val="00716FA8"/>
    <w:rsid w:val="00720B6C"/>
    <w:rsid w:val="00722ADD"/>
    <w:rsid w:val="007248B7"/>
    <w:rsid w:val="00727658"/>
    <w:rsid w:val="00730F6E"/>
    <w:rsid w:val="00733A6C"/>
    <w:rsid w:val="00736913"/>
    <w:rsid w:val="00744808"/>
    <w:rsid w:val="00744E6D"/>
    <w:rsid w:val="0074549B"/>
    <w:rsid w:val="00750B89"/>
    <w:rsid w:val="00751589"/>
    <w:rsid w:val="00760037"/>
    <w:rsid w:val="00763312"/>
    <w:rsid w:val="00763CD8"/>
    <w:rsid w:val="00765C4D"/>
    <w:rsid w:val="00766535"/>
    <w:rsid w:val="00766C1E"/>
    <w:rsid w:val="007679EF"/>
    <w:rsid w:val="00772DB3"/>
    <w:rsid w:val="0077426F"/>
    <w:rsid w:val="0077487D"/>
    <w:rsid w:val="00774D99"/>
    <w:rsid w:val="00775F5A"/>
    <w:rsid w:val="00782653"/>
    <w:rsid w:val="00782A9A"/>
    <w:rsid w:val="00783105"/>
    <w:rsid w:val="007832C5"/>
    <w:rsid w:val="00783D67"/>
    <w:rsid w:val="0078719A"/>
    <w:rsid w:val="007871CC"/>
    <w:rsid w:val="00787CD4"/>
    <w:rsid w:val="0079267A"/>
    <w:rsid w:val="007A02F8"/>
    <w:rsid w:val="007A2D64"/>
    <w:rsid w:val="007A44C4"/>
    <w:rsid w:val="007A76F6"/>
    <w:rsid w:val="007B4322"/>
    <w:rsid w:val="007C067F"/>
    <w:rsid w:val="007C1039"/>
    <w:rsid w:val="007C14BF"/>
    <w:rsid w:val="007C22A6"/>
    <w:rsid w:val="007C3392"/>
    <w:rsid w:val="007C4B57"/>
    <w:rsid w:val="007C5CD1"/>
    <w:rsid w:val="007C6FB9"/>
    <w:rsid w:val="007C7BFC"/>
    <w:rsid w:val="007D269D"/>
    <w:rsid w:val="007D372A"/>
    <w:rsid w:val="007D3CD4"/>
    <w:rsid w:val="007D4A54"/>
    <w:rsid w:val="007D4E2F"/>
    <w:rsid w:val="007E08EC"/>
    <w:rsid w:val="007E1C5B"/>
    <w:rsid w:val="007E5106"/>
    <w:rsid w:val="007E54E8"/>
    <w:rsid w:val="007E634F"/>
    <w:rsid w:val="007F1E87"/>
    <w:rsid w:val="007F4CC3"/>
    <w:rsid w:val="007F64A2"/>
    <w:rsid w:val="007F7EDB"/>
    <w:rsid w:val="008008A0"/>
    <w:rsid w:val="008021FE"/>
    <w:rsid w:val="00810D34"/>
    <w:rsid w:val="008122EB"/>
    <w:rsid w:val="0081235A"/>
    <w:rsid w:val="00813083"/>
    <w:rsid w:val="00814912"/>
    <w:rsid w:val="008158A5"/>
    <w:rsid w:val="00815995"/>
    <w:rsid w:val="00815A98"/>
    <w:rsid w:val="00815CF9"/>
    <w:rsid w:val="00816300"/>
    <w:rsid w:val="008167D0"/>
    <w:rsid w:val="00817378"/>
    <w:rsid w:val="00817D88"/>
    <w:rsid w:val="0082035E"/>
    <w:rsid w:val="00822C59"/>
    <w:rsid w:val="0082511B"/>
    <w:rsid w:val="00827547"/>
    <w:rsid w:val="00831FBD"/>
    <w:rsid w:val="0083519D"/>
    <w:rsid w:val="00837BBA"/>
    <w:rsid w:val="008414C4"/>
    <w:rsid w:val="008439F6"/>
    <w:rsid w:val="00844154"/>
    <w:rsid w:val="00844504"/>
    <w:rsid w:val="00844906"/>
    <w:rsid w:val="00845041"/>
    <w:rsid w:val="00845FCC"/>
    <w:rsid w:val="00850726"/>
    <w:rsid w:val="0085077B"/>
    <w:rsid w:val="00852DA8"/>
    <w:rsid w:val="008571BA"/>
    <w:rsid w:val="00860111"/>
    <w:rsid w:val="00860C61"/>
    <w:rsid w:val="00862644"/>
    <w:rsid w:val="008650AD"/>
    <w:rsid w:val="008662BC"/>
    <w:rsid w:val="00875633"/>
    <w:rsid w:val="00877EFA"/>
    <w:rsid w:val="00884896"/>
    <w:rsid w:val="00885565"/>
    <w:rsid w:val="00892F1F"/>
    <w:rsid w:val="0089344A"/>
    <w:rsid w:val="00896A33"/>
    <w:rsid w:val="00896AD1"/>
    <w:rsid w:val="008A05C3"/>
    <w:rsid w:val="008A4014"/>
    <w:rsid w:val="008A4D0A"/>
    <w:rsid w:val="008A5D1C"/>
    <w:rsid w:val="008B1253"/>
    <w:rsid w:val="008B3D32"/>
    <w:rsid w:val="008B3E06"/>
    <w:rsid w:val="008B5F01"/>
    <w:rsid w:val="008C059B"/>
    <w:rsid w:val="008C0C1F"/>
    <w:rsid w:val="008C2A42"/>
    <w:rsid w:val="008C2EF5"/>
    <w:rsid w:val="008C33E6"/>
    <w:rsid w:val="008C6F07"/>
    <w:rsid w:val="008D0695"/>
    <w:rsid w:val="008D0A7A"/>
    <w:rsid w:val="008D53D3"/>
    <w:rsid w:val="008E5904"/>
    <w:rsid w:val="008E5EEF"/>
    <w:rsid w:val="008E7663"/>
    <w:rsid w:val="008F0F7A"/>
    <w:rsid w:val="008F365D"/>
    <w:rsid w:val="008F449D"/>
    <w:rsid w:val="008F50CA"/>
    <w:rsid w:val="008F77FA"/>
    <w:rsid w:val="00900844"/>
    <w:rsid w:val="00900A21"/>
    <w:rsid w:val="00901616"/>
    <w:rsid w:val="009023E7"/>
    <w:rsid w:val="0090267E"/>
    <w:rsid w:val="00903E3E"/>
    <w:rsid w:val="0090541E"/>
    <w:rsid w:val="0091145E"/>
    <w:rsid w:val="00912904"/>
    <w:rsid w:val="009156D1"/>
    <w:rsid w:val="009164D0"/>
    <w:rsid w:val="00917493"/>
    <w:rsid w:val="00920522"/>
    <w:rsid w:val="009227B5"/>
    <w:rsid w:val="00923CAE"/>
    <w:rsid w:val="0092434B"/>
    <w:rsid w:val="0092674D"/>
    <w:rsid w:val="00926923"/>
    <w:rsid w:val="0092787C"/>
    <w:rsid w:val="00930EB0"/>
    <w:rsid w:val="00932656"/>
    <w:rsid w:val="009375A0"/>
    <w:rsid w:val="00937C41"/>
    <w:rsid w:val="00937D69"/>
    <w:rsid w:val="00942914"/>
    <w:rsid w:val="0094559D"/>
    <w:rsid w:val="00945E1D"/>
    <w:rsid w:val="00955A66"/>
    <w:rsid w:val="00955CEB"/>
    <w:rsid w:val="00956678"/>
    <w:rsid w:val="009576B0"/>
    <w:rsid w:val="009612B4"/>
    <w:rsid w:val="00961A15"/>
    <w:rsid w:val="009620A3"/>
    <w:rsid w:val="00962144"/>
    <w:rsid w:val="00962A48"/>
    <w:rsid w:val="009662C9"/>
    <w:rsid w:val="00974168"/>
    <w:rsid w:val="00976788"/>
    <w:rsid w:val="009808FD"/>
    <w:rsid w:val="00983E51"/>
    <w:rsid w:val="009846CB"/>
    <w:rsid w:val="0098553C"/>
    <w:rsid w:val="00991D74"/>
    <w:rsid w:val="00992A13"/>
    <w:rsid w:val="00992FC3"/>
    <w:rsid w:val="00994454"/>
    <w:rsid w:val="009A0B1C"/>
    <w:rsid w:val="009A1215"/>
    <w:rsid w:val="009A5561"/>
    <w:rsid w:val="009B003B"/>
    <w:rsid w:val="009B022D"/>
    <w:rsid w:val="009B2F37"/>
    <w:rsid w:val="009B37A3"/>
    <w:rsid w:val="009B695A"/>
    <w:rsid w:val="009C1240"/>
    <w:rsid w:val="009C16A9"/>
    <w:rsid w:val="009C25DA"/>
    <w:rsid w:val="009C4F3A"/>
    <w:rsid w:val="009C7E12"/>
    <w:rsid w:val="009D0745"/>
    <w:rsid w:val="009D0D31"/>
    <w:rsid w:val="009D30CB"/>
    <w:rsid w:val="009D59C4"/>
    <w:rsid w:val="009D74C4"/>
    <w:rsid w:val="009E07BD"/>
    <w:rsid w:val="009E142D"/>
    <w:rsid w:val="009E17C5"/>
    <w:rsid w:val="009E19E7"/>
    <w:rsid w:val="009E1E4C"/>
    <w:rsid w:val="009E495C"/>
    <w:rsid w:val="009F197C"/>
    <w:rsid w:val="009F49A0"/>
    <w:rsid w:val="009F7EBD"/>
    <w:rsid w:val="00A047E8"/>
    <w:rsid w:val="00A04B73"/>
    <w:rsid w:val="00A10862"/>
    <w:rsid w:val="00A10B8F"/>
    <w:rsid w:val="00A1118B"/>
    <w:rsid w:val="00A14373"/>
    <w:rsid w:val="00A149C4"/>
    <w:rsid w:val="00A15D82"/>
    <w:rsid w:val="00A17394"/>
    <w:rsid w:val="00A2011B"/>
    <w:rsid w:val="00A20EF2"/>
    <w:rsid w:val="00A220D6"/>
    <w:rsid w:val="00A2535B"/>
    <w:rsid w:val="00A265A1"/>
    <w:rsid w:val="00A4592D"/>
    <w:rsid w:val="00A532B5"/>
    <w:rsid w:val="00A565C4"/>
    <w:rsid w:val="00A60A19"/>
    <w:rsid w:val="00A6212F"/>
    <w:rsid w:val="00A65A78"/>
    <w:rsid w:val="00A70D4F"/>
    <w:rsid w:val="00A73999"/>
    <w:rsid w:val="00A74D26"/>
    <w:rsid w:val="00A758B1"/>
    <w:rsid w:val="00A75F2E"/>
    <w:rsid w:val="00A76838"/>
    <w:rsid w:val="00A804B3"/>
    <w:rsid w:val="00A80667"/>
    <w:rsid w:val="00A86091"/>
    <w:rsid w:val="00A8618C"/>
    <w:rsid w:val="00A869E6"/>
    <w:rsid w:val="00A87DF4"/>
    <w:rsid w:val="00A95C39"/>
    <w:rsid w:val="00AA41E0"/>
    <w:rsid w:val="00AA5EA9"/>
    <w:rsid w:val="00AA7AD5"/>
    <w:rsid w:val="00AB37C5"/>
    <w:rsid w:val="00AC03AD"/>
    <w:rsid w:val="00AC07EF"/>
    <w:rsid w:val="00AC242C"/>
    <w:rsid w:val="00AC2A84"/>
    <w:rsid w:val="00AC3152"/>
    <w:rsid w:val="00AC4921"/>
    <w:rsid w:val="00AD2D99"/>
    <w:rsid w:val="00AD3B97"/>
    <w:rsid w:val="00AD53A4"/>
    <w:rsid w:val="00AD63A4"/>
    <w:rsid w:val="00AD6B6B"/>
    <w:rsid w:val="00AD7AB9"/>
    <w:rsid w:val="00AE3D51"/>
    <w:rsid w:val="00AE494B"/>
    <w:rsid w:val="00AE71DF"/>
    <w:rsid w:val="00AF4562"/>
    <w:rsid w:val="00AF5BC3"/>
    <w:rsid w:val="00AF6BF9"/>
    <w:rsid w:val="00B00901"/>
    <w:rsid w:val="00B02DEA"/>
    <w:rsid w:val="00B03B75"/>
    <w:rsid w:val="00B0585C"/>
    <w:rsid w:val="00B05ADF"/>
    <w:rsid w:val="00B07122"/>
    <w:rsid w:val="00B073C5"/>
    <w:rsid w:val="00B101E2"/>
    <w:rsid w:val="00B13762"/>
    <w:rsid w:val="00B17730"/>
    <w:rsid w:val="00B20A1E"/>
    <w:rsid w:val="00B2282A"/>
    <w:rsid w:val="00B24131"/>
    <w:rsid w:val="00B2686E"/>
    <w:rsid w:val="00B273B7"/>
    <w:rsid w:val="00B35358"/>
    <w:rsid w:val="00B36213"/>
    <w:rsid w:val="00B37A92"/>
    <w:rsid w:val="00B37E70"/>
    <w:rsid w:val="00B417E1"/>
    <w:rsid w:val="00B42243"/>
    <w:rsid w:val="00B52666"/>
    <w:rsid w:val="00B541F1"/>
    <w:rsid w:val="00B56112"/>
    <w:rsid w:val="00B6022B"/>
    <w:rsid w:val="00B60945"/>
    <w:rsid w:val="00B6101E"/>
    <w:rsid w:val="00B61F20"/>
    <w:rsid w:val="00B620A5"/>
    <w:rsid w:val="00B67528"/>
    <w:rsid w:val="00B67B84"/>
    <w:rsid w:val="00B67DEC"/>
    <w:rsid w:val="00B72639"/>
    <w:rsid w:val="00B7484A"/>
    <w:rsid w:val="00B74D5D"/>
    <w:rsid w:val="00B7714B"/>
    <w:rsid w:val="00B83924"/>
    <w:rsid w:val="00B854B2"/>
    <w:rsid w:val="00BA0458"/>
    <w:rsid w:val="00BA22A3"/>
    <w:rsid w:val="00BA28F2"/>
    <w:rsid w:val="00BA3A91"/>
    <w:rsid w:val="00BA4DE8"/>
    <w:rsid w:val="00BA6267"/>
    <w:rsid w:val="00BB0DA0"/>
    <w:rsid w:val="00BB6678"/>
    <w:rsid w:val="00BB6B81"/>
    <w:rsid w:val="00BB7CCD"/>
    <w:rsid w:val="00BC34F2"/>
    <w:rsid w:val="00BC3C98"/>
    <w:rsid w:val="00BC4C7F"/>
    <w:rsid w:val="00BC5522"/>
    <w:rsid w:val="00BD4EB2"/>
    <w:rsid w:val="00BE50DB"/>
    <w:rsid w:val="00BE744C"/>
    <w:rsid w:val="00BF184C"/>
    <w:rsid w:val="00BF1BF6"/>
    <w:rsid w:val="00BF3BE5"/>
    <w:rsid w:val="00BF5DBF"/>
    <w:rsid w:val="00C00287"/>
    <w:rsid w:val="00C00AF4"/>
    <w:rsid w:val="00C03361"/>
    <w:rsid w:val="00C04662"/>
    <w:rsid w:val="00C10B26"/>
    <w:rsid w:val="00C112A4"/>
    <w:rsid w:val="00C137E1"/>
    <w:rsid w:val="00C145DC"/>
    <w:rsid w:val="00C1668C"/>
    <w:rsid w:val="00C168CB"/>
    <w:rsid w:val="00C1739E"/>
    <w:rsid w:val="00C17A65"/>
    <w:rsid w:val="00C2036C"/>
    <w:rsid w:val="00C2552F"/>
    <w:rsid w:val="00C25ECF"/>
    <w:rsid w:val="00C26EBC"/>
    <w:rsid w:val="00C3047D"/>
    <w:rsid w:val="00C306BF"/>
    <w:rsid w:val="00C33330"/>
    <w:rsid w:val="00C366EA"/>
    <w:rsid w:val="00C3694B"/>
    <w:rsid w:val="00C37C76"/>
    <w:rsid w:val="00C42D6A"/>
    <w:rsid w:val="00C448FA"/>
    <w:rsid w:val="00C44B11"/>
    <w:rsid w:val="00C44CF6"/>
    <w:rsid w:val="00C45209"/>
    <w:rsid w:val="00C45B9E"/>
    <w:rsid w:val="00C6036F"/>
    <w:rsid w:val="00C613DF"/>
    <w:rsid w:val="00C62433"/>
    <w:rsid w:val="00C6366B"/>
    <w:rsid w:val="00C6558D"/>
    <w:rsid w:val="00C66925"/>
    <w:rsid w:val="00C70E0C"/>
    <w:rsid w:val="00C71053"/>
    <w:rsid w:val="00C76359"/>
    <w:rsid w:val="00C8551C"/>
    <w:rsid w:val="00C85527"/>
    <w:rsid w:val="00C85ADE"/>
    <w:rsid w:val="00C91271"/>
    <w:rsid w:val="00C956E4"/>
    <w:rsid w:val="00CA1DA3"/>
    <w:rsid w:val="00CA2006"/>
    <w:rsid w:val="00CA4346"/>
    <w:rsid w:val="00CA545D"/>
    <w:rsid w:val="00CB111A"/>
    <w:rsid w:val="00CB4F42"/>
    <w:rsid w:val="00CB5A6E"/>
    <w:rsid w:val="00CB6F13"/>
    <w:rsid w:val="00CB79DA"/>
    <w:rsid w:val="00CC24B3"/>
    <w:rsid w:val="00CC25AB"/>
    <w:rsid w:val="00CC3681"/>
    <w:rsid w:val="00CC5527"/>
    <w:rsid w:val="00CE2DD2"/>
    <w:rsid w:val="00CE30B3"/>
    <w:rsid w:val="00CE4476"/>
    <w:rsid w:val="00CE7C61"/>
    <w:rsid w:val="00CF31A0"/>
    <w:rsid w:val="00CF49D6"/>
    <w:rsid w:val="00CF75FC"/>
    <w:rsid w:val="00D0060E"/>
    <w:rsid w:val="00D00A76"/>
    <w:rsid w:val="00D05190"/>
    <w:rsid w:val="00D06ABF"/>
    <w:rsid w:val="00D130AE"/>
    <w:rsid w:val="00D13442"/>
    <w:rsid w:val="00D13DCF"/>
    <w:rsid w:val="00D1476A"/>
    <w:rsid w:val="00D15044"/>
    <w:rsid w:val="00D16AB4"/>
    <w:rsid w:val="00D24EE4"/>
    <w:rsid w:val="00D27D29"/>
    <w:rsid w:val="00D27E46"/>
    <w:rsid w:val="00D30D58"/>
    <w:rsid w:val="00D31B0A"/>
    <w:rsid w:val="00D320F8"/>
    <w:rsid w:val="00D3279B"/>
    <w:rsid w:val="00D33E9B"/>
    <w:rsid w:val="00D34340"/>
    <w:rsid w:val="00D41FFA"/>
    <w:rsid w:val="00D42CDC"/>
    <w:rsid w:val="00D4386B"/>
    <w:rsid w:val="00D446BA"/>
    <w:rsid w:val="00D50489"/>
    <w:rsid w:val="00D51C89"/>
    <w:rsid w:val="00D51CC3"/>
    <w:rsid w:val="00D5321A"/>
    <w:rsid w:val="00D53799"/>
    <w:rsid w:val="00D555DE"/>
    <w:rsid w:val="00D56474"/>
    <w:rsid w:val="00D570EC"/>
    <w:rsid w:val="00D66AA1"/>
    <w:rsid w:val="00D75584"/>
    <w:rsid w:val="00D805BD"/>
    <w:rsid w:val="00D851FE"/>
    <w:rsid w:val="00D91606"/>
    <w:rsid w:val="00D918B3"/>
    <w:rsid w:val="00D93078"/>
    <w:rsid w:val="00D93EFE"/>
    <w:rsid w:val="00D948C2"/>
    <w:rsid w:val="00DA0A47"/>
    <w:rsid w:val="00DA39FD"/>
    <w:rsid w:val="00DA561C"/>
    <w:rsid w:val="00DA62EC"/>
    <w:rsid w:val="00DA70CB"/>
    <w:rsid w:val="00DC000D"/>
    <w:rsid w:val="00DC56C7"/>
    <w:rsid w:val="00DC72BF"/>
    <w:rsid w:val="00DD0546"/>
    <w:rsid w:val="00DD4B69"/>
    <w:rsid w:val="00DD71AD"/>
    <w:rsid w:val="00DD7F7C"/>
    <w:rsid w:val="00DE1830"/>
    <w:rsid w:val="00DE315B"/>
    <w:rsid w:val="00DE3173"/>
    <w:rsid w:val="00DE3C9B"/>
    <w:rsid w:val="00DF2F8A"/>
    <w:rsid w:val="00DF52CD"/>
    <w:rsid w:val="00DF64ED"/>
    <w:rsid w:val="00DF6AD8"/>
    <w:rsid w:val="00E00454"/>
    <w:rsid w:val="00E014D3"/>
    <w:rsid w:val="00E0238A"/>
    <w:rsid w:val="00E02C94"/>
    <w:rsid w:val="00E03FA6"/>
    <w:rsid w:val="00E04D09"/>
    <w:rsid w:val="00E066FE"/>
    <w:rsid w:val="00E072B3"/>
    <w:rsid w:val="00E12A33"/>
    <w:rsid w:val="00E21D89"/>
    <w:rsid w:val="00E27F79"/>
    <w:rsid w:val="00E30144"/>
    <w:rsid w:val="00E33E5E"/>
    <w:rsid w:val="00E34A73"/>
    <w:rsid w:val="00E37ED0"/>
    <w:rsid w:val="00E426B6"/>
    <w:rsid w:val="00E45E4A"/>
    <w:rsid w:val="00E51AB8"/>
    <w:rsid w:val="00E52C86"/>
    <w:rsid w:val="00E5455C"/>
    <w:rsid w:val="00E57A74"/>
    <w:rsid w:val="00E57C81"/>
    <w:rsid w:val="00E61335"/>
    <w:rsid w:val="00E61BC9"/>
    <w:rsid w:val="00E626DC"/>
    <w:rsid w:val="00E62F4F"/>
    <w:rsid w:val="00E66807"/>
    <w:rsid w:val="00E719F0"/>
    <w:rsid w:val="00E73361"/>
    <w:rsid w:val="00E800CA"/>
    <w:rsid w:val="00E83A77"/>
    <w:rsid w:val="00E83F18"/>
    <w:rsid w:val="00E849F8"/>
    <w:rsid w:val="00E84A36"/>
    <w:rsid w:val="00E85669"/>
    <w:rsid w:val="00E86D63"/>
    <w:rsid w:val="00E87947"/>
    <w:rsid w:val="00E915BC"/>
    <w:rsid w:val="00E91F5B"/>
    <w:rsid w:val="00E93377"/>
    <w:rsid w:val="00E93AA9"/>
    <w:rsid w:val="00E95098"/>
    <w:rsid w:val="00E95594"/>
    <w:rsid w:val="00EA048E"/>
    <w:rsid w:val="00EA3AE6"/>
    <w:rsid w:val="00EA6AFC"/>
    <w:rsid w:val="00EB230B"/>
    <w:rsid w:val="00EB3F8E"/>
    <w:rsid w:val="00EB61CE"/>
    <w:rsid w:val="00EB6A77"/>
    <w:rsid w:val="00EC032D"/>
    <w:rsid w:val="00EC147C"/>
    <w:rsid w:val="00EC1639"/>
    <w:rsid w:val="00EC7E50"/>
    <w:rsid w:val="00ED2086"/>
    <w:rsid w:val="00ED4751"/>
    <w:rsid w:val="00ED6367"/>
    <w:rsid w:val="00ED7E31"/>
    <w:rsid w:val="00ED7EF4"/>
    <w:rsid w:val="00EF2228"/>
    <w:rsid w:val="00EF2276"/>
    <w:rsid w:val="00F00394"/>
    <w:rsid w:val="00F00565"/>
    <w:rsid w:val="00F1087B"/>
    <w:rsid w:val="00F139E1"/>
    <w:rsid w:val="00F14D2D"/>
    <w:rsid w:val="00F1640D"/>
    <w:rsid w:val="00F24679"/>
    <w:rsid w:val="00F263C4"/>
    <w:rsid w:val="00F30622"/>
    <w:rsid w:val="00F308B6"/>
    <w:rsid w:val="00F3133A"/>
    <w:rsid w:val="00F313D7"/>
    <w:rsid w:val="00F31D3E"/>
    <w:rsid w:val="00F335A2"/>
    <w:rsid w:val="00F376EB"/>
    <w:rsid w:val="00F41C1B"/>
    <w:rsid w:val="00F45796"/>
    <w:rsid w:val="00F51897"/>
    <w:rsid w:val="00F520E9"/>
    <w:rsid w:val="00F551DD"/>
    <w:rsid w:val="00F55C7A"/>
    <w:rsid w:val="00F5610A"/>
    <w:rsid w:val="00F56D04"/>
    <w:rsid w:val="00F602D0"/>
    <w:rsid w:val="00F63252"/>
    <w:rsid w:val="00F63FC5"/>
    <w:rsid w:val="00F707D4"/>
    <w:rsid w:val="00F711F9"/>
    <w:rsid w:val="00F723C3"/>
    <w:rsid w:val="00F72A34"/>
    <w:rsid w:val="00F73FDF"/>
    <w:rsid w:val="00F7630D"/>
    <w:rsid w:val="00F76438"/>
    <w:rsid w:val="00F76BC9"/>
    <w:rsid w:val="00F77C6B"/>
    <w:rsid w:val="00F81C66"/>
    <w:rsid w:val="00F82DC6"/>
    <w:rsid w:val="00F87A08"/>
    <w:rsid w:val="00F90B3C"/>
    <w:rsid w:val="00F947F8"/>
    <w:rsid w:val="00F96544"/>
    <w:rsid w:val="00FA1C4A"/>
    <w:rsid w:val="00FA2095"/>
    <w:rsid w:val="00FA3056"/>
    <w:rsid w:val="00FA4034"/>
    <w:rsid w:val="00FA4779"/>
    <w:rsid w:val="00FA52BE"/>
    <w:rsid w:val="00FA54B4"/>
    <w:rsid w:val="00FA7445"/>
    <w:rsid w:val="00FA7DD4"/>
    <w:rsid w:val="00FB2B42"/>
    <w:rsid w:val="00FB3A19"/>
    <w:rsid w:val="00FB4864"/>
    <w:rsid w:val="00FB5440"/>
    <w:rsid w:val="00FB705E"/>
    <w:rsid w:val="00FC32B5"/>
    <w:rsid w:val="00FC3EFF"/>
    <w:rsid w:val="00FC6953"/>
    <w:rsid w:val="00FD06A3"/>
    <w:rsid w:val="00FD1C73"/>
    <w:rsid w:val="00FD5510"/>
    <w:rsid w:val="00FD56E0"/>
    <w:rsid w:val="00FD6C7F"/>
    <w:rsid w:val="00FD7655"/>
    <w:rsid w:val="00FD7B9B"/>
    <w:rsid w:val="00FE1299"/>
    <w:rsid w:val="00FE5CF1"/>
    <w:rsid w:val="00FF3324"/>
    <w:rsid w:val="00FF4B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2">
    <w:name w:val="Normal"/>
    <w:qFormat/>
    <w:rsid w:val="008E5904"/>
    <w:pPr>
      <w:widowControl w:val="0"/>
      <w:spacing w:line="360" w:lineRule="auto"/>
      <w:jc w:val="both"/>
    </w:pPr>
    <w:rPr>
      <w:kern w:val="2"/>
      <w:sz w:val="21"/>
      <w:szCs w:val="24"/>
    </w:rPr>
  </w:style>
  <w:style w:type="paragraph" w:styleId="10">
    <w:name w:val="heading 1"/>
    <w:basedOn w:val="a2"/>
    <w:next w:val="a3"/>
    <w:qFormat/>
    <w:rsid w:val="0062742B"/>
    <w:pPr>
      <w:keepNext/>
      <w:keepLines/>
      <w:numPr>
        <w:numId w:val="1"/>
      </w:numPr>
      <w:outlineLvl w:val="0"/>
    </w:pPr>
    <w:rPr>
      <w:b/>
      <w:bCs/>
      <w:kern w:val="44"/>
      <w:sz w:val="28"/>
      <w:szCs w:val="44"/>
    </w:rPr>
  </w:style>
  <w:style w:type="paragraph" w:styleId="2">
    <w:name w:val="heading 2"/>
    <w:basedOn w:val="a2"/>
    <w:next w:val="a3"/>
    <w:qFormat/>
    <w:rsid w:val="0062742B"/>
    <w:pPr>
      <w:keepNext/>
      <w:keepLines/>
      <w:numPr>
        <w:ilvl w:val="1"/>
        <w:numId w:val="1"/>
      </w:numPr>
      <w:outlineLvl w:val="1"/>
    </w:pPr>
    <w:rPr>
      <w:rFonts w:ascii="Arial" w:hAnsi="Arial"/>
      <w:b/>
      <w:bCs/>
      <w:sz w:val="24"/>
      <w:szCs w:val="32"/>
    </w:rPr>
  </w:style>
  <w:style w:type="paragraph" w:styleId="3">
    <w:name w:val="heading 3"/>
    <w:basedOn w:val="a2"/>
    <w:next w:val="a3"/>
    <w:qFormat/>
    <w:rsid w:val="0062742B"/>
    <w:pPr>
      <w:keepNext/>
      <w:keepLines/>
      <w:numPr>
        <w:ilvl w:val="2"/>
        <w:numId w:val="1"/>
      </w:numPr>
      <w:outlineLvl w:val="2"/>
    </w:pPr>
    <w:rPr>
      <w:b/>
      <w:bCs/>
      <w:szCs w:val="32"/>
    </w:rPr>
  </w:style>
  <w:style w:type="paragraph" w:styleId="4">
    <w:name w:val="heading 4"/>
    <w:basedOn w:val="a2"/>
    <w:next w:val="a3"/>
    <w:qFormat/>
    <w:rsid w:val="0062742B"/>
    <w:pPr>
      <w:keepNext/>
      <w:keepLines/>
      <w:numPr>
        <w:ilvl w:val="3"/>
        <w:numId w:val="1"/>
      </w:numPr>
      <w:outlineLvl w:val="3"/>
    </w:pPr>
    <w:rPr>
      <w:rFonts w:ascii="Arial" w:hAnsi="Arial"/>
      <w:b/>
      <w:bCs/>
      <w:szCs w:val="28"/>
    </w:rPr>
  </w:style>
  <w:style w:type="paragraph" w:styleId="5">
    <w:name w:val="heading 5"/>
    <w:basedOn w:val="a2"/>
    <w:next w:val="a3"/>
    <w:qFormat/>
    <w:rsid w:val="0062742B"/>
    <w:pPr>
      <w:keepNext/>
      <w:keepLines/>
      <w:numPr>
        <w:ilvl w:val="4"/>
        <w:numId w:val="1"/>
      </w:numPr>
      <w:outlineLvl w:val="4"/>
    </w:pPr>
    <w:rPr>
      <w:b/>
      <w:bCs/>
      <w:szCs w:val="28"/>
    </w:rPr>
  </w:style>
  <w:style w:type="paragraph" w:styleId="6">
    <w:name w:val="heading 6"/>
    <w:basedOn w:val="a2"/>
    <w:next w:val="a2"/>
    <w:qFormat/>
    <w:rsid w:val="009F197C"/>
    <w:pPr>
      <w:keepNext/>
      <w:keepLines/>
      <w:numPr>
        <w:ilvl w:val="5"/>
        <w:numId w:val="1"/>
      </w:numPr>
      <w:outlineLvl w:val="5"/>
    </w:pPr>
    <w:rPr>
      <w:rFonts w:ascii="Arial" w:hAnsi="Arial"/>
      <w:b/>
      <w:bCs/>
      <w:sz w:val="24"/>
    </w:rPr>
  </w:style>
  <w:style w:type="paragraph" w:styleId="7">
    <w:name w:val="heading 7"/>
    <w:basedOn w:val="a2"/>
    <w:next w:val="a2"/>
    <w:qFormat/>
    <w:rsid w:val="009F197C"/>
    <w:pPr>
      <w:keepNext/>
      <w:keepLines/>
      <w:numPr>
        <w:ilvl w:val="6"/>
        <w:numId w:val="1"/>
      </w:numPr>
      <w:outlineLvl w:val="6"/>
    </w:pPr>
    <w:rPr>
      <w:b/>
      <w:bCs/>
    </w:rPr>
  </w:style>
  <w:style w:type="paragraph" w:styleId="8">
    <w:name w:val="heading 8"/>
    <w:basedOn w:val="a2"/>
    <w:next w:val="a2"/>
    <w:qFormat/>
    <w:rsid w:val="009F197C"/>
    <w:pPr>
      <w:keepNext/>
      <w:keepLines/>
      <w:numPr>
        <w:ilvl w:val="7"/>
        <w:numId w:val="1"/>
      </w:numPr>
      <w:outlineLvl w:val="7"/>
    </w:pPr>
    <w:rPr>
      <w:rFonts w:ascii="Arial" w:hAnsi="Arial"/>
      <w:b/>
    </w:rPr>
  </w:style>
  <w:style w:type="paragraph" w:styleId="9">
    <w:name w:val="heading 9"/>
    <w:basedOn w:val="a2"/>
    <w:next w:val="a2"/>
    <w:qFormat/>
    <w:rsid w:val="009F197C"/>
    <w:pPr>
      <w:keepNext/>
      <w:keepLines/>
      <w:numPr>
        <w:ilvl w:val="8"/>
        <w:numId w:val="1"/>
      </w:numPr>
      <w:outlineLvl w:val="8"/>
    </w:pPr>
    <w:rPr>
      <w:rFonts w:ascii="Arial" w:hAnsi="Arial"/>
      <w:b/>
      <w:szCs w:val="21"/>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Document Map"/>
    <w:basedOn w:val="a2"/>
    <w:semiHidden/>
    <w:rsid w:val="00C00AF4"/>
    <w:pPr>
      <w:shd w:val="clear" w:color="auto" w:fill="000080"/>
    </w:pPr>
  </w:style>
  <w:style w:type="paragraph" w:styleId="11">
    <w:name w:val="toc 1"/>
    <w:basedOn w:val="a2"/>
    <w:next w:val="a2"/>
    <w:autoRedefine/>
    <w:uiPriority w:val="39"/>
    <w:rsid w:val="00BB6678"/>
    <w:pPr>
      <w:tabs>
        <w:tab w:val="right" w:leader="dot" w:pos="9436"/>
      </w:tabs>
    </w:pPr>
    <w:rPr>
      <w:b/>
      <w:noProof/>
    </w:rPr>
  </w:style>
  <w:style w:type="paragraph" w:styleId="20">
    <w:name w:val="toc 2"/>
    <w:basedOn w:val="a2"/>
    <w:next w:val="a2"/>
    <w:autoRedefine/>
    <w:uiPriority w:val="39"/>
    <w:rsid w:val="00C00AF4"/>
    <w:pPr>
      <w:ind w:leftChars="200" w:left="420"/>
    </w:pPr>
  </w:style>
  <w:style w:type="paragraph" w:styleId="30">
    <w:name w:val="toc 3"/>
    <w:basedOn w:val="a2"/>
    <w:next w:val="a2"/>
    <w:autoRedefine/>
    <w:uiPriority w:val="39"/>
    <w:rsid w:val="00C00AF4"/>
    <w:pPr>
      <w:ind w:leftChars="400" w:left="840"/>
    </w:pPr>
  </w:style>
  <w:style w:type="paragraph" w:styleId="40">
    <w:name w:val="toc 4"/>
    <w:basedOn w:val="a2"/>
    <w:next w:val="a2"/>
    <w:autoRedefine/>
    <w:uiPriority w:val="39"/>
    <w:rsid w:val="00C00AF4"/>
    <w:pPr>
      <w:ind w:leftChars="600" w:left="1260"/>
    </w:pPr>
  </w:style>
  <w:style w:type="paragraph" w:styleId="50">
    <w:name w:val="toc 5"/>
    <w:basedOn w:val="a2"/>
    <w:next w:val="a2"/>
    <w:autoRedefine/>
    <w:uiPriority w:val="39"/>
    <w:rsid w:val="00C00AF4"/>
    <w:pPr>
      <w:ind w:leftChars="800" w:left="1680"/>
    </w:pPr>
  </w:style>
  <w:style w:type="paragraph" w:styleId="60">
    <w:name w:val="toc 6"/>
    <w:basedOn w:val="a2"/>
    <w:next w:val="a2"/>
    <w:autoRedefine/>
    <w:semiHidden/>
    <w:rsid w:val="00C00AF4"/>
    <w:pPr>
      <w:ind w:leftChars="1000" w:left="2100"/>
    </w:pPr>
  </w:style>
  <w:style w:type="character" w:styleId="a8">
    <w:name w:val="Hyperlink"/>
    <w:basedOn w:val="a4"/>
    <w:uiPriority w:val="99"/>
    <w:rsid w:val="00D24EE4"/>
    <w:rPr>
      <w:color w:val="0000FF"/>
      <w:u w:val="single"/>
    </w:rPr>
  </w:style>
  <w:style w:type="paragraph" w:styleId="a9">
    <w:name w:val="footer"/>
    <w:basedOn w:val="a2"/>
    <w:link w:val="Char"/>
    <w:uiPriority w:val="99"/>
    <w:rsid w:val="008F50CA"/>
    <w:pPr>
      <w:tabs>
        <w:tab w:val="center" w:pos="4153"/>
        <w:tab w:val="right" w:pos="8306"/>
      </w:tabs>
      <w:snapToGrid w:val="0"/>
      <w:spacing w:line="240" w:lineRule="atLeast"/>
      <w:ind w:firstLine="420"/>
      <w:jc w:val="left"/>
    </w:pPr>
    <w:rPr>
      <w:sz w:val="18"/>
      <w:szCs w:val="18"/>
    </w:rPr>
  </w:style>
  <w:style w:type="character" w:styleId="aa">
    <w:name w:val="page number"/>
    <w:basedOn w:val="a4"/>
    <w:rsid w:val="008F50CA"/>
  </w:style>
  <w:style w:type="paragraph" w:customStyle="1" w:styleId="CharCharCharCharCharChar2Char">
    <w:name w:val="Char Char Char Char Char Char2 Char"/>
    <w:basedOn w:val="a2"/>
    <w:autoRedefine/>
    <w:rsid w:val="00FA3056"/>
    <w:pPr>
      <w:spacing w:line="240" w:lineRule="auto"/>
      <w:ind w:firstLineChars="200" w:firstLine="480"/>
    </w:pPr>
    <w:rPr>
      <w:rFonts w:ascii="宋体" w:hAnsi="宋体"/>
      <w:i/>
      <w:sz w:val="24"/>
    </w:rPr>
  </w:style>
  <w:style w:type="paragraph" w:customStyle="1" w:styleId="ab">
    <w:name w:val="文档标题"/>
    <w:basedOn w:val="a2"/>
    <w:next w:val="a3"/>
    <w:rsid w:val="000B4DA6"/>
    <w:pPr>
      <w:jc w:val="center"/>
    </w:pPr>
    <w:rPr>
      <w:rFonts w:eastAsia="楷体_GB2312"/>
      <w:b/>
      <w:kern w:val="0"/>
      <w:sz w:val="52"/>
      <w:szCs w:val="72"/>
    </w:rPr>
  </w:style>
  <w:style w:type="paragraph" w:customStyle="1" w:styleId="ac">
    <w:name w:val="正文 + 居中"/>
    <w:basedOn w:val="a2"/>
    <w:rsid w:val="00FA52BE"/>
    <w:pPr>
      <w:jc w:val="center"/>
    </w:pPr>
  </w:style>
  <w:style w:type="paragraph" w:customStyle="1" w:styleId="ad">
    <w:name w:val="项目名称"/>
    <w:basedOn w:val="a2"/>
    <w:next w:val="a3"/>
    <w:rsid w:val="000B4DA6"/>
    <w:pPr>
      <w:jc w:val="center"/>
    </w:pPr>
    <w:rPr>
      <w:rFonts w:ascii="华文楷体" w:eastAsia="楷体_GB2312" w:cs="宋体"/>
      <w:b/>
      <w:bCs/>
      <w:sz w:val="48"/>
      <w:szCs w:val="20"/>
    </w:rPr>
  </w:style>
  <w:style w:type="paragraph" w:customStyle="1" w:styleId="ae">
    <w:name w:val="文档小标题"/>
    <w:basedOn w:val="ab"/>
    <w:next w:val="a3"/>
    <w:rsid w:val="008F50CA"/>
    <w:rPr>
      <w:sz w:val="30"/>
    </w:rPr>
  </w:style>
  <w:style w:type="paragraph" w:styleId="af">
    <w:name w:val="header"/>
    <w:basedOn w:val="a2"/>
    <w:link w:val="Char0"/>
    <w:uiPriority w:val="99"/>
    <w:rsid w:val="00827547"/>
    <w:pPr>
      <w:pBdr>
        <w:bottom w:val="single" w:sz="6" w:space="1" w:color="auto"/>
      </w:pBdr>
      <w:tabs>
        <w:tab w:val="center" w:pos="4153"/>
        <w:tab w:val="right" w:pos="8306"/>
      </w:tabs>
      <w:snapToGrid w:val="0"/>
      <w:jc w:val="center"/>
    </w:pPr>
    <w:rPr>
      <w:sz w:val="18"/>
      <w:szCs w:val="18"/>
    </w:rPr>
  </w:style>
  <w:style w:type="paragraph" w:styleId="a3">
    <w:name w:val="Normal Indent"/>
    <w:aliases w:val="特点,表正文,正文非缩进,四号,标题4,段1,正文（首行缩进两字） Char Char,特点 Char Char Char Char Char,缩进,ALT+Z,正文编号,标题四,正文双线 Char,正文不缩进,特点 Char,水上软件,正文对齐,中文正文,正文（首行缩进两字） Char Char Char Char Char Char,正文双线,正文（图说明文字居中）,首行缩进,正文（段落文字）,Justified,plain paragraph,pp,样式3,特点标题,BODY TE,段"/>
    <w:basedOn w:val="a2"/>
    <w:link w:val="Char1"/>
    <w:rsid w:val="0077487D"/>
    <w:pPr>
      <w:ind w:firstLineChars="200" w:firstLine="420"/>
    </w:pPr>
  </w:style>
  <w:style w:type="paragraph" w:styleId="70">
    <w:name w:val="toc 7"/>
    <w:basedOn w:val="a2"/>
    <w:next w:val="a2"/>
    <w:autoRedefine/>
    <w:semiHidden/>
    <w:rsid w:val="008B5F01"/>
    <w:pPr>
      <w:ind w:leftChars="1200" w:left="2520"/>
    </w:pPr>
  </w:style>
  <w:style w:type="paragraph" w:styleId="80">
    <w:name w:val="toc 8"/>
    <w:basedOn w:val="a2"/>
    <w:next w:val="a2"/>
    <w:autoRedefine/>
    <w:semiHidden/>
    <w:rsid w:val="008B5F01"/>
    <w:pPr>
      <w:ind w:leftChars="1400" w:left="2940"/>
    </w:pPr>
  </w:style>
  <w:style w:type="paragraph" w:styleId="90">
    <w:name w:val="toc 9"/>
    <w:basedOn w:val="a2"/>
    <w:next w:val="a2"/>
    <w:autoRedefine/>
    <w:semiHidden/>
    <w:rsid w:val="008B5F01"/>
    <w:pPr>
      <w:ind w:leftChars="1600" w:left="3360"/>
    </w:pPr>
  </w:style>
  <w:style w:type="paragraph" w:customStyle="1" w:styleId="af0">
    <w:name w:val="表格文字"/>
    <w:basedOn w:val="a2"/>
    <w:rsid w:val="00FA52BE"/>
  </w:style>
  <w:style w:type="paragraph" w:customStyle="1" w:styleId="af1">
    <w:name w:val="表头文字"/>
    <w:basedOn w:val="ac"/>
    <w:link w:val="Char2"/>
    <w:rsid w:val="009A5561"/>
    <w:rPr>
      <w:b/>
      <w:bCs/>
    </w:rPr>
  </w:style>
  <w:style w:type="paragraph" w:customStyle="1" w:styleId="a">
    <w:name w:val="图目录"/>
    <w:basedOn w:val="af2"/>
    <w:next w:val="a3"/>
    <w:rsid w:val="007122E9"/>
    <w:pPr>
      <w:numPr>
        <w:numId w:val="2"/>
      </w:numPr>
      <w:jc w:val="center"/>
    </w:pPr>
  </w:style>
  <w:style w:type="paragraph" w:customStyle="1" w:styleId="a0">
    <w:name w:val="表格目录"/>
    <w:basedOn w:val="af2"/>
    <w:next w:val="a3"/>
    <w:rsid w:val="009A5561"/>
    <w:pPr>
      <w:numPr>
        <w:numId w:val="3"/>
      </w:numPr>
      <w:ind w:left="222"/>
      <w:jc w:val="center"/>
    </w:pPr>
  </w:style>
  <w:style w:type="paragraph" w:styleId="af2">
    <w:name w:val="table of figures"/>
    <w:basedOn w:val="a2"/>
    <w:next w:val="a2"/>
    <w:semiHidden/>
    <w:rsid w:val="00816300"/>
  </w:style>
  <w:style w:type="numbering" w:customStyle="1" w:styleId="a1">
    <w:name w:val="项目符号"/>
    <w:basedOn w:val="a6"/>
    <w:rsid w:val="009B022D"/>
    <w:pPr>
      <w:numPr>
        <w:numId w:val="4"/>
      </w:numPr>
    </w:pPr>
  </w:style>
  <w:style w:type="paragraph" w:customStyle="1" w:styleId="af3">
    <w:name w:val="正文批注"/>
    <w:basedOn w:val="a3"/>
    <w:next w:val="a3"/>
    <w:rsid w:val="00BF1BF6"/>
    <w:rPr>
      <w:i/>
      <w:color w:val="3366FF"/>
    </w:rPr>
  </w:style>
  <w:style w:type="character" w:styleId="af4">
    <w:name w:val="Strong"/>
    <w:basedOn w:val="a4"/>
    <w:qFormat/>
    <w:rsid w:val="002F7337"/>
    <w:rPr>
      <w:b/>
      <w:bCs/>
    </w:rPr>
  </w:style>
  <w:style w:type="paragraph" w:styleId="af5">
    <w:name w:val="Normal (Web)"/>
    <w:basedOn w:val="a2"/>
    <w:rsid w:val="002F7337"/>
    <w:pPr>
      <w:widowControl/>
      <w:spacing w:before="100" w:beforeAutospacing="1" w:after="100" w:afterAutospacing="1" w:line="240" w:lineRule="auto"/>
      <w:jc w:val="left"/>
    </w:pPr>
    <w:rPr>
      <w:rFonts w:ascii="宋体" w:hAnsi="宋体" w:cs="宋体"/>
      <w:kern w:val="0"/>
      <w:sz w:val="24"/>
    </w:rPr>
  </w:style>
  <w:style w:type="paragraph" w:styleId="af6">
    <w:name w:val="Subtitle"/>
    <w:basedOn w:val="a2"/>
    <w:link w:val="Char3"/>
    <w:qFormat/>
    <w:rsid w:val="00A4592D"/>
    <w:pPr>
      <w:spacing w:line="300" w:lineRule="auto"/>
      <w:ind w:firstLineChars="200" w:firstLine="200"/>
      <w:jc w:val="center"/>
    </w:pPr>
    <w:rPr>
      <w:rFonts w:ascii="Arial" w:eastAsia="黑体" w:hAnsi="Arial"/>
      <w:b/>
      <w:sz w:val="30"/>
    </w:rPr>
  </w:style>
  <w:style w:type="character" w:customStyle="1" w:styleId="Char3">
    <w:name w:val="副标题 Char"/>
    <w:basedOn w:val="a4"/>
    <w:link w:val="af6"/>
    <w:rsid w:val="00A4592D"/>
    <w:rPr>
      <w:rFonts w:ascii="Arial" w:eastAsia="黑体" w:hAnsi="Arial"/>
      <w:b/>
      <w:kern w:val="2"/>
      <w:sz w:val="30"/>
      <w:szCs w:val="24"/>
    </w:rPr>
  </w:style>
  <w:style w:type="character" w:customStyle="1" w:styleId="Char">
    <w:name w:val="页脚 Char"/>
    <w:basedOn w:val="a4"/>
    <w:link w:val="a9"/>
    <w:uiPriority w:val="99"/>
    <w:rsid w:val="004A1CBA"/>
    <w:rPr>
      <w:kern w:val="2"/>
      <w:sz w:val="18"/>
      <w:szCs w:val="18"/>
    </w:rPr>
  </w:style>
  <w:style w:type="character" w:customStyle="1" w:styleId="Char0">
    <w:name w:val="页眉 Char"/>
    <w:basedOn w:val="a4"/>
    <w:link w:val="af"/>
    <w:uiPriority w:val="99"/>
    <w:rsid w:val="00A73999"/>
    <w:rPr>
      <w:kern w:val="2"/>
      <w:sz w:val="18"/>
      <w:szCs w:val="18"/>
    </w:rPr>
  </w:style>
  <w:style w:type="paragraph" w:customStyle="1" w:styleId="Normal-Table">
    <w:name w:val="Normal-Table"/>
    <w:basedOn w:val="a2"/>
    <w:rsid w:val="0001224E"/>
    <w:pPr>
      <w:widowControl/>
      <w:spacing w:after="60" w:line="240" w:lineRule="auto"/>
      <w:jc w:val="left"/>
    </w:pPr>
    <w:rPr>
      <w:rFonts w:ascii="宋体" w:hAnsi="宋体"/>
      <w:kern w:val="0"/>
      <w:szCs w:val="20"/>
      <w:lang w:val="en-GB" w:eastAsia="en-US"/>
    </w:rPr>
  </w:style>
  <w:style w:type="paragraph" w:styleId="af7">
    <w:name w:val="Balloon Text"/>
    <w:basedOn w:val="a2"/>
    <w:link w:val="Char4"/>
    <w:rsid w:val="002D4640"/>
    <w:pPr>
      <w:spacing w:line="240" w:lineRule="auto"/>
    </w:pPr>
    <w:rPr>
      <w:sz w:val="18"/>
      <w:szCs w:val="18"/>
    </w:rPr>
  </w:style>
  <w:style w:type="character" w:customStyle="1" w:styleId="Char4">
    <w:name w:val="批注框文本 Char"/>
    <w:basedOn w:val="a4"/>
    <w:link w:val="af7"/>
    <w:rsid w:val="002D4640"/>
    <w:rPr>
      <w:kern w:val="2"/>
      <w:sz w:val="18"/>
      <w:szCs w:val="18"/>
    </w:rPr>
  </w:style>
  <w:style w:type="character" w:customStyle="1" w:styleId="Char2">
    <w:name w:val="表头文字 Char"/>
    <w:basedOn w:val="a4"/>
    <w:link w:val="af1"/>
    <w:rsid w:val="00115DD4"/>
    <w:rPr>
      <w:b/>
      <w:bCs/>
      <w:kern w:val="2"/>
      <w:sz w:val="21"/>
      <w:szCs w:val="24"/>
    </w:rPr>
  </w:style>
  <w:style w:type="paragraph" w:customStyle="1" w:styleId="af8">
    <w:name w:val="图表索引"/>
    <w:basedOn w:val="12"/>
    <w:next w:val="a2"/>
    <w:rsid w:val="0055023C"/>
    <w:pPr>
      <w:widowControl/>
      <w:spacing w:line="240" w:lineRule="auto"/>
      <w:jc w:val="center"/>
    </w:pPr>
    <w:rPr>
      <w:rFonts w:ascii="Arial" w:hAnsi="Arial"/>
      <w:color w:val="0000FF"/>
      <w:kern w:val="0"/>
      <w:u w:val="single"/>
    </w:rPr>
  </w:style>
  <w:style w:type="paragraph" w:customStyle="1" w:styleId="af9">
    <w:name w:val="居中文字"/>
    <w:basedOn w:val="a2"/>
    <w:rsid w:val="0055023C"/>
    <w:pPr>
      <w:jc w:val="center"/>
    </w:pPr>
    <w:rPr>
      <w:rFonts w:ascii="Arial" w:hAnsi="Arial"/>
    </w:rPr>
  </w:style>
  <w:style w:type="paragraph" w:styleId="12">
    <w:name w:val="index 1"/>
    <w:basedOn w:val="a2"/>
    <w:next w:val="a2"/>
    <w:autoRedefine/>
    <w:rsid w:val="0055023C"/>
  </w:style>
  <w:style w:type="paragraph" w:customStyle="1" w:styleId="1">
    <w:name w:val="样式1"/>
    <w:basedOn w:val="4"/>
    <w:rsid w:val="006842D0"/>
    <w:pPr>
      <w:numPr>
        <w:numId w:val="5"/>
      </w:numPr>
      <w:spacing w:before="280" w:after="290" w:line="376" w:lineRule="auto"/>
    </w:pPr>
    <w:rPr>
      <w:rFonts w:eastAsia="黑体"/>
      <w:kern w:val="0"/>
      <w:sz w:val="28"/>
    </w:rPr>
  </w:style>
  <w:style w:type="paragraph" w:styleId="afa">
    <w:name w:val="List Paragraph"/>
    <w:basedOn w:val="a2"/>
    <w:uiPriority w:val="34"/>
    <w:qFormat/>
    <w:rsid w:val="006842D0"/>
    <w:pPr>
      <w:spacing w:line="240" w:lineRule="auto"/>
      <w:ind w:firstLineChars="200" w:firstLine="420"/>
    </w:pPr>
  </w:style>
  <w:style w:type="paragraph" w:styleId="afb">
    <w:name w:val="No Spacing"/>
    <w:uiPriority w:val="1"/>
    <w:qFormat/>
    <w:rsid w:val="00845FCC"/>
    <w:pPr>
      <w:adjustRightInd w:val="0"/>
      <w:snapToGrid w:val="0"/>
    </w:pPr>
    <w:rPr>
      <w:rFonts w:ascii="Tahoma" w:eastAsia="微软雅黑" w:hAnsi="Tahoma"/>
      <w:sz w:val="22"/>
      <w:szCs w:val="22"/>
    </w:rPr>
  </w:style>
  <w:style w:type="paragraph" w:styleId="TOC">
    <w:name w:val="TOC Heading"/>
    <w:basedOn w:val="10"/>
    <w:next w:val="a2"/>
    <w:uiPriority w:val="39"/>
    <w:semiHidden/>
    <w:unhideWhenUsed/>
    <w:qFormat/>
    <w:rsid w:val="005D0590"/>
    <w:pPr>
      <w:widowControl/>
      <w:numPr>
        <w:numId w:val="0"/>
      </w:numPr>
      <w:spacing w:before="480" w:line="276" w:lineRule="auto"/>
      <w:jc w:val="left"/>
      <w:outlineLvl w:val="9"/>
    </w:pPr>
    <w:rPr>
      <w:rFonts w:ascii="Cambria" w:hAnsi="Cambria"/>
      <w:color w:val="365F91"/>
      <w:kern w:val="0"/>
      <w:szCs w:val="28"/>
    </w:rPr>
  </w:style>
  <w:style w:type="character" w:customStyle="1" w:styleId="Char1">
    <w:name w:val="正文缩进 Char"/>
    <w:aliases w:val="特点 Char1,表正文 Char,正文非缩进 Char,四号 Char,标题4 Char,段1 Char,正文（首行缩进两字） Char Char Char,特点 Char Char Char Char Char Char,缩进 Char,ALT+Z Char,正文编号 Char,标题四 Char,正文双线 Char Char,正文不缩进 Char,特点 Char Char,水上软件 Char,正文对齐 Char,中文正文 Char,正文双线 Char1,首行缩进 Char"/>
    <w:basedOn w:val="a4"/>
    <w:link w:val="a3"/>
    <w:rsid w:val="00CA2006"/>
    <w:rPr>
      <w:kern w:val="2"/>
      <w:sz w:val="21"/>
      <w:szCs w:val="24"/>
    </w:rPr>
  </w:style>
  <w:style w:type="table" w:styleId="afc">
    <w:name w:val="Table Grid"/>
    <w:basedOn w:val="a5"/>
    <w:rsid w:val="0094291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d">
    <w:name w:val="Body Text Indent"/>
    <w:basedOn w:val="a2"/>
    <w:link w:val="Char5"/>
    <w:rsid w:val="00F947F8"/>
    <w:pPr>
      <w:spacing w:after="120"/>
      <w:ind w:leftChars="200" w:left="420"/>
    </w:pPr>
  </w:style>
  <w:style w:type="character" w:customStyle="1" w:styleId="Char5">
    <w:name w:val="正文文本缩进 Char"/>
    <w:basedOn w:val="a4"/>
    <w:link w:val="afd"/>
    <w:rsid w:val="00F947F8"/>
    <w:rPr>
      <w:kern w:val="2"/>
      <w:sz w:val="21"/>
      <w:szCs w:val="24"/>
    </w:rPr>
  </w:style>
  <w:style w:type="paragraph" w:styleId="21">
    <w:name w:val="Body Text First Indent 2"/>
    <w:basedOn w:val="afd"/>
    <w:link w:val="2Char"/>
    <w:rsid w:val="00F947F8"/>
    <w:pPr>
      <w:spacing w:line="240" w:lineRule="auto"/>
      <w:ind w:firstLineChars="200" w:firstLine="420"/>
    </w:pPr>
  </w:style>
  <w:style w:type="character" w:customStyle="1" w:styleId="2Char">
    <w:name w:val="正文首行缩进 2 Char"/>
    <w:basedOn w:val="Char5"/>
    <w:link w:val="21"/>
    <w:rsid w:val="00F947F8"/>
    <w:rPr>
      <w:kern w:val="2"/>
      <w:sz w:val="21"/>
      <w:szCs w:val="24"/>
    </w:rPr>
  </w:style>
  <w:style w:type="character" w:customStyle="1" w:styleId="afe">
    <w:name w:val="表格内容"/>
    <w:basedOn w:val="a4"/>
    <w:rsid w:val="00F947F8"/>
    <w:rPr>
      <w:rFonts w:ascii="宋体" w:hAnsi="宋体"/>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pPr>
      <w:widowControl w:val="0"/>
      <w:jc w:val="both"/>
    </w:p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2952917">
      <w:bodyDiv w:val="1"/>
      <w:marLeft w:val="0"/>
      <w:marRight w:val="0"/>
      <w:marTop w:val="0"/>
      <w:marBottom w:val="0"/>
      <w:divBdr>
        <w:top w:val="none" w:sz="0" w:space="0" w:color="auto"/>
        <w:left w:val="none" w:sz="0" w:space="0" w:color="auto"/>
        <w:bottom w:val="none" w:sz="0" w:space="0" w:color="auto"/>
        <w:right w:val="none" w:sz="0" w:space="0" w:color="auto"/>
      </w:divBdr>
      <w:divsChild>
        <w:div w:id="605774731">
          <w:marLeft w:val="547"/>
          <w:marRight w:val="0"/>
          <w:marTop w:val="115"/>
          <w:marBottom w:val="0"/>
          <w:divBdr>
            <w:top w:val="none" w:sz="0" w:space="0" w:color="auto"/>
            <w:left w:val="none" w:sz="0" w:space="0" w:color="auto"/>
            <w:bottom w:val="none" w:sz="0" w:space="0" w:color="auto"/>
            <w:right w:val="none" w:sz="0" w:space="0" w:color="auto"/>
          </w:divBdr>
        </w:div>
      </w:divsChild>
    </w:div>
    <w:div w:id="215748800">
      <w:bodyDiv w:val="1"/>
      <w:marLeft w:val="0"/>
      <w:marRight w:val="0"/>
      <w:marTop w:val="0"/>
      <w:marBottom w:val="0"/>
      <w:divBdr>
        <w:top w:val="none" w:sz="0" w:space="0" w:color="auto"/>
        <w:left w:val="none" w:sz="0" w:space="0" w:color="auto"/>
        <w:bottom w:val="none" w:sz="0" w:space="0" w:color="auto"/>
        <w:right w:val="none" w:sz="0" w:space="0" w:color="auto"/>
      </w:divBdr>
    </w:div>
    <w:div w:id="304313152">
      <w:bodyDiv w:val="1"/>
      <w:marLeft w:val="0"/>
      <w:marRight w:val="0"/>
      <w:marTop w:val="0"/>
      <w:marBottom w:val="0"/>
      <w:divBdr>
        <w:top w:val="none" w:sz="0" w:space="0" w:color="auto"/>
        <w:left w:val="none" w:sz="0" w:space="0" w:color="auto"/>
        <w:bottom w:val="none" w:sz="0" w:space="0" w:color="auto"/>
        <w:right w:val="none" w:sz="0" w:space="0" w:color="auto"/>
      </w:divBdr>
    </w:div>
    <w:div w:id="600724143">
      <w:bodyDiv w:val="1"/>
      <w:marLeft w:val="0"/>
      <w:marRight w:val="0"/>
      <w:marTop w:val="0"/>
      <w:marBottom w:val="0"/>
      <w:divBdr>
        <w:top w:val="none" w:sz="0" w:space="0" w:color="auto"/>
        <w:left w:val="none" w:sz="0" w:space="0" w:color="auto"/>
        <w:bottom w:val="none" w:sz="0" w:space="0" w:color="auto"/>
        <w:right w:val="none" w:sz="0" w:space="0" w:color="auto"/>
      </w:divBdr>
    </w:div>
    <w:div w:id="843325346">
      <w:bodyDiv w:val="1"/>
      <w:marLeft w:val="0"/>
      <w:marRight w:val="0"/>
      <w:marTop w:val="0"/>
      <w:marBottom w:val="0"/>
      <w:divBdr>
        <w:top w:val="none" w:sz="0" w:space="0" w:color="auto"/>
        <w:left w:val="none" w:sz="0" w:space="0" w:color="auto"/>
        <w:bottom w:val="none" w:sz="0" w:space="0" w:color="auto"/>
        <w:right w:val="none" w:sz="0" w:space="0" w:color="auto"/>
      </w:divBdr>
      <w:divsChild>
        <w:div w:id="1604414242">
          <w:marLeft w:val="0"/>
          <w:marRight w:val="0"/>
          <w:marTop w:val="0"/>
          <w:marBottom w:val="0"/>
          <w:divBdr>
            <w:top w:val="none" w:sz="0" w:space="0" w:color="auto"/>
            <w:left w:val="none" w:sz="0" w:space="0" w:color="auto"/>
            <w:bottom w:val="none" w:sz="0" w:space="0" w:color="auto"/>
            <w:right w:val="none" w:sz="0" w:space="0" w:color="auto"/>
          </w:divBdr>
          <w:divsChild>
            <w:div w:id="1435321368">
              <w:marLeft w:val="0"/>
              <w:marRight w:val="0"/>
              <w:marTop w:val="0"/>
              <w:marBottom w:val="0"/>
              <w:divBdr>
                <w:top w:val="none" w:sz="0" w:space="0" w:color="auto"/>
                <w:left w:val="none" w:sz="0" w:space="0" w:color="auto"/>
                <w:bottom w:val="none" w:sz="0" w:space="0" w:color="auto"/>
                <w:right w:val="none" w:sz="0" w:space="0" w:color="auto"/>
              </w:divBdr>
            </w:div>
            <w:div w:id="192861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951245">
      <w:bodyDiv w:val="1"/>
      <w:marLeft w:val="0"/>
      <w:marRight w:val="0"/>
      <w:marTop w:val="0"/>
      <w:marBottom w:val="0"/>
      <w:divBdr>
        <w:top w:val="none" w:sz="0" w:space="0" w:color="auto"/>
        <w:left w:val="none" w:sz="0" w:space="0" w:color="auto"/>
        <w:bottom w:val="none" w:sz="0" w:space="0" w:color="auto"/>
        <w:right w:val="none" w:sz="0" w:space="0" w:color="auto"/>
      </w:divBdr>
    </w:div>
    <w:div w:id="1209757094">
      <w:bodyDiv w:val="1"/>
      <w:marLeft w:val="0"/>
      <w:marRight w:val="0"/>
      <w:marTop w:val="0"/>
      <w:marBottom w:val="0"/>
      <w:divBdr>
        <w:top w:val="none" w:sz="0" w:space="0" w:color="auto"/>
        <w:left w:val="none" w:sz="0" w:space="0" w:color="auto"/>
        <w:bottom w:val="none" w:sz="0" w:space="0" w:color="auto"/>
        <w:right w:val="none" w:sz="0" w:space="0" w:color="auto"/>
      </w:divBdr>
      <w:divsChild>
        <w:div w:id="989559815">
          <w:marLeft w:val="0"/>
          <w:marRight w:val="0"/>
          <w:marTop w:val="0"/>
          <w:marBottom w:val="0"/>
          <w:divBdr>
            <w:top w:val="none" w:sz="0" w:space="0" w:color="auto"/>
            <w:left w:val="none" w:sz="0" w:space="0" w:color="auto"/>
            <w:bottom w:val="none" w:sz="0" w:space="0" w:color="auto"/>
            <w:right w:val="none" w:sz="0" w:space="0" w:color="auto"/>
          </w:divBdr>
          <w:divsChild>
            <w:div w:id="863247754">
              <w:marLeft w:val="0"/>
              <w:marRight w:val="0"/>
              <w:marTop w:val="0"/>
              <w:marBottom w:val="0"/>
              <w:divBdr>
                <w:top w:val="none" w:sz="0" w:space="0" w:color="auto"/>
                <w:left w:val="none" w:sz="0" w:space="0" w:color="auto"/>
                <w:bottom w:val="none" w:sz="0" w:space="0" w:color="auto"/>
                <w:right w:val="none" w:sz="0" w:space="0" w:color="auto"/>
              </w:divBdr>
              <w:divsChild>
                <w:div w:id="2034377655">
                  <w:marLeft w:val="0"/>
                  <w:marRight w:val="0"/>
                  <w:marTop w:val="0"/>
                  <w:marBottom w:val="0"/>
                  <w:divBdr>
                    <w:top w:val="none" w:sz="0" w:space="0" w:color="auto"/>
                    <w:left w:val="none" w:sz="0" w:space="0" w:color="auto"/>
                    <w:bottom w:val="none" w:sz="0" w:space="0" w:color="auto"/>
                    <w:right w:val="none" w:sz="0" w:space="0" w:color="auto"/>
                  </w:divBdr>
                  <w:divsChild>
                    <w:div w:id="283734277">
                      <w:marLeft w:val="0"/>
                      <w:marRight w:val="0"/>
                      <w:marTop w:val="0"/>
                      <w:marBottom w:val="0"/>
                      <w:divBdr>
                        <w:top w:val="none" w:sz="0" w:space="0" w:color="auto"/>
                        <w:left w:val="none" w:sz="0" w:space="0" w:color="auto"/>
                        <w:bottom w:val="none" w:sz="0" w:space="0" w:color="auto"/>
                        <w:right w:val="none" w:sz="0" w:space="0" w:color="auto"/>
                      </w:divBdr>
                      <w:divsChild>
                        <w:div w:id="238291189">
                          <w:marLeft w:val="0"/>
                          <w:marRight w:val="0"/>
                          <w:marTop w:val="0"/>
                          <w:marBottom w:val="0"/>
                          <w:divBdr>
                            <w:top w:val="none" w:sz="0" w:space="0" w:color="auto"/>
                            <w:left w:val="none" w:sz="0" w:space="0" w:color="auto"/>
                            <w:bottom w:val="none" w:sz="0" w:space="0" w:color="auto"/>
                            <w:right w:val="none" w:sz="0" w:space="0" w:color="auto"/>
                          </w:divBdr>
                        </w:div>
                        <w:div w:id="759180898">
                          <w:marLeft w:val="0"/>
                          <w:marRight w:val="0"/>
                          <w:marTop w:val="0"/>
                          <w:marBottom w:val="0"/>
                          <w:divBdr>
                            <w:top w:val="none" w:sz="0" w:space="0" w:color="auto"/>
                            <w:left w:val="none" w:sz="0" w:space="0" w:color="auto"/>
                            <w:bottom w:val="none" w:sz="0" w:space="0" w:color="auto"/>
                            <w:right w:val="none" w:sz="0" w:space="0" w:color="auto"/>
                          </w:divBdr>
                        </w:div>
                        <w:div w:id="76456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579536">
      <w:bodyDiv w:val="1"/>
      <w:marLeft w:val="0"/>
      <w:marRight w:val="0"/>
      <w:marTop w:val="0"/>
      <w:marBottom w:val="0"/>
      <w:divBdr>
        <w:top w:val="none" w:sz="0" w:space="0" w:color="auto"/>
        <w:left w:val="none" w:sz="0" w:space="0" w:color="auto"/>
        <w:bottom w:val="none" w:sz="0" w:space="0" w:color="auto"/>
        <w:right w:val="none" w:sz="0" w:space="0" w:color="auto"/>
      </w:divBdr>
    </w:div>
    <w:div w:id="1266768457">
      <w:bodyDiv w:val="1"/>
      <w:marLeft w:val="0"/>
      <w:marRight w:val="0"/>
      <w:marTop w:val="0"/>
      <w:marBottom w:val="0"/>
      <w:divBdr>
        <w:top w:val="none" w:sz="0" w:space="0" w:color="auto"/>
        <w:left w:val="none" w:sz="0" w:space="0" w:color="auto"/>
        <w:bottom w:val="none" w:sz="0" w:space="0" w:color="auto"/>
        <w:right w:val="none" w:sz="0" w:space="0" w:color="auto"/>
      </w:divBdr>
    </w:div>
    <w:div w:id="1330448251">
      <w:bodyDiv w:val="1"/>
      <w:marLeft w:val="0"/>
      <w:marRight w:val="0"/>
      <w:marTop w:val="0"/>
      <w:marBottom w:val="0"/>
      <w:divBdr>
        <w:top w:val="none" w:sz="0" w:space="0" w:color="auto"/>
        <w:left w:val="none" w:sz="0" w:space="0" w:color="auto"/>
        <w:bottom w:val="none" w:sz="0" w:space="0" w:color="auto"/>
        <w:right w:val="none" w:sz="0" w:space="0" w:color="auto"/>
      </w:divBdr>
      <w:divsChild>
        <w:div w:id="1395660910">
          <w:marLeft w:val="0"/>
          <w:marRight w:val="0"/>
          <w:marTop w:val="0"/>
          <w:marBottom w:val="0"/>
          <w:divBdr>
            <w:top w:val="none" w:sz="0" w:space="0" w:color="auto"/>
            <w:left w:val="none" w:sz="0" w:space="0" w:color="auto"/>
            <w:bottom w:val="none" w:sz="0" w:space="0" w:color="auto"/>
            <w:right w:val="none" w:sz="0" w:space="0" w:color="auto"/>
          </w:divBdr>
          <w:divsChild>
            <w:div w:id="154420060">
              <w:marLeft w:val="0"/>
              <w:marRight w:val="0"/>
              <w:marTop w:val="0"/>
              <w:marBottom w:val="0"/>
              <w:divBdr>
                <w:top w:val="none" w:sz="0" w:space="0" w:color="auto"/>
                <w:left w:val="none" w:sz="0" w:space="0" w:color="auto"/>
                <w:bottom w:val="none" w:sz="0" w:space="0" w:color="auto"/>
                <w:right w:val="none" w:sz="0" w:space="0" w:color="auto"/>
              </w:divBdr>
            </w:div>
            <w:div w:id="80990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2545">
      <w:bodyDiv w:val="1"/>
      <w:marLeft w:val="0"/>
      <w:marRight w:val="0"/>
      <w:marTop w:val="0"/>
      <w:marBottom w:val="0"/>
      <w:divBdr>
        <w:top w:val="none" w:sz="0" w:space="0" w:color="auto"/>
        <w:left w:val="none" w:sz="0" w:space="0" w:color="auto"/>
        <w:bottom w:val="none" w:sz="0" w:space="0" w:color="auto"/>
        <w:right w:val="none" w:sz="0" w:space="0" w:color="auto"/>
      </w:divBdr>
    </w:div>
    <w:div w:id="1760905646">
      <w:bodyDiv w:val="1"/>
      <w:marLeft w:val="0"/>
      <w:marRight w:val="0"/>
      <w:marTop w:val="0"/>
      <w:marBottom w:val="0"/>
      <w:divBdr>
        <w:top w:val="none" w:sz="0" w:space="0" w:color="auto"/>
        <w:left w:val="none" w:sz="0" w:space="0" w:color="auto"/>
        <w:bottom w:val="none" w:sz="0" w:space="0" w:color="auto"/>
        <w:right w:val="none" w:sz="0" w:space="0" w:color="auto"/>
      </w:divBdr>
    </w:div>
    <w:div w:id="1798838444">
      <w:bodyDiv w:val="1"/>
      <w:marLeft w:val="0"/>
      <w:marRight w:val="0"/>
      <w:marTop w:val="0"/>
      <w:marBottom w:val="0"/>
      <w:divBdr>
        <w:top w:val="none" w:sz="0" w:space="0" w:color="auto"/>
        <w:left w:val="none" w:sz="0" w:space="0" w:color="auto"/>
        <w:bottom w:val="none" w:sz="0" w:space="0" w:color="auto"/>
        <w:right w:val="none" w:sz="0" w:space="0" w:color="auto"/>
      </w:divBdr>
    </w:div>
    <w:div w:id="19600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5.xml"/><Relationship Id="rId25"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chart" Target="charts/chart5.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Office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Office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8.0461899281612265E-2"/>
          <c:y val="4.5830834613165623E-2"/>
          <c:w val="0.74135365573885492"/>
          <c:h val="0.82008922259330685"/>
        </c:manualLayout>
      </c:layout>
      <c:lineChart>
        <c:grouping val="stacked"/>
        <c:ser>
          <c:idx val="0"/>
          <c:order val="0"/>
          <c:tx>
            <c:strRef>
              <c:f>Sheet1!$B$1</c:f>
              <c:strCache>
                <c:ptCount val="1"/>
                <c:pt idx="0">
                  <c:v>打开</c:v>
                </c:pt>
              </c:strCache>
            </c:strRef>
          </c:tx>
          <c:dLbls>
            <c:showVal val="1"/>
          </c:dLbls>
          <c:cat>
            <c:strRef>
              <c:f>Sheet1!$A$2:$A$4</c:f>
              <c:strCache>
                <c:ptCount val="3"/>
                <c:pt idx="0">
                  <c:v>2009.04.09</c:v>
                </c:pt>
                <c:pt idx="1">
                  <c:v>2009.04.13</c:v>
                </c:pt>
                <c:pt idx="2">
                  <c:v>2009.04.22</c:v>
                </c:pt>
              </c:strCache>
            </c:strRef>
          </c:cat>
          <c:val>
            <c:numRef>
              <c:f>Sheet1!$B$2:$B$4</c:f>
              <c:numCache>
                <c:formatCode>General</c:formatCode>
                <c:ptCount val="3"/>
                <c:pt idx="0">
                  <c:v>7</c:v>
                </c:pt>
                <c:pt idx="1">
                  <c:v>8</c:v>
                </c:pt>
                <c:pt idx="2">
                  <c:v>9</c:v>
                </c:pt>
              </c:numCache>
            </c:numRef>
          </c:val>
        </c:ser>
        <c:ser>
          <c:idx val="1"/>
          <c:order val="1"/>
          <c:tx>
            <c:strRef>
              <c:f>Sheet1!$C$1</c:f>
              <c:strCache>
                <c:ptCount val="1"/>
                <c:pt idx="0">
                  <c:v>关闭</c:v>
                </c:pt>
              </c:strCache>
            </c:strRef>
          </c:tx>
          <c:cat>
            <c:strRef>
              <c:f>Sheet1!$A$2:$A$4</c:f>
              <c:strCache>
                <c:ptCount val="3"/>
                <c:pt idx="0">
                  <c:v>2009.04.09</c:v>
                </c:pt>
                <c:pt idx="1">
                  <c:v>2009.04.13</c:v>
                </c:pt>
                <c:pt idx="2">
                  <c:v>2009.04.22</c:v>
                </c:pt>
              </c:strCache>
            </c:strRef>
          </c:cat>
          <c:val>
            <c:numRef>
              <c:f>Sheet1!$C$2:$C$4</c:f>
              <c:numCache>
                <c:formatCode>General</c:formatCode>
                <c:ptCount val="3"/>
                <c:pt idx="0">
                  <c:v>1</c:v>
                </c:pt>
                <c:pt idx="1">
                  <c:v>1</c:v>
                </c:pt>
                <c:pt idx="2">
                  <c:v>7</c:v>
                </c:pt>
              </c:numCache>
            </c:numRef>
          </c:val>
        </c:ser>
        <c:ser>
          <c:idx val="2"/>
          <c:order val="2"/>
          <c:tx>
            <c:strRef>
              <c:f>Sheet1!$D$1</c:f>
              <c:strCache>
                <c:ptCount val="1"/>
                <c:pt idx="0">
                  <c:v>已修复</c:v>
                </c:pt>
              </c:strCache>
            </c:strRef>
          </c:tx>
          <c:dLbls>
            <c:showVal val="1"/>
          </c:dLbls>
          <c:cat>
            <c:strRef>
              <c:f>Sheet1!$A$2:$A$4</c:f>
              <c:strCache>
                <c:ptCount val="3"/>
                <c:pt idx="0">
                  <c:v>2009.04.09</c:v>
                </c:pt>
                <c:pt idx="1">
                  <c:v>2009.04.13</c:v>
                </c:pt>
                <c:pt idx="2">
                  <c:v>2009.04.22</c:v>
                </c:pt>
              </c:strCache>
            </c:strRef>
          </c:cat>
          <c:val>
            <c:numRef>
              <c:f>Sheet1!$D$2:$D$4</c:f>
              <c:numCache>
                <c:formatCode>General</c:formatCode>
                <c:ptCount val="3"/>
                <c:pt idx="0">
                  <c:v>0</c:v>
                </c:pt>
                <c:pt idx="1">
                  <c:v>0</c:v>
                </c:pt>
                <c:pt idx="2">
                  <c:v>0</c:v>
                </c:pt>
              </c:numCache>
            </c:numRef>
          </c:val>
        </c:ser>
        <c:ser>
          <c:idx val="3"/>
          <c:order val="3"/>
          <c:tx>
            <c:strRef>
              <c:f>Sheet1!$E$1</c:f>
              <c:strCache>
                <c:ptCount val="1"/>
                <c:pt idx="0">
                  <c:v>总数</c:v>
                </c:pt>
              </c:strCache>
            </c:strRef>
          </c:tx>
          <c:dLbls>
            <c:showVal val="1"/>
          </c:dLbls>
          <c:cat>
            <c:strRef>
              <c:f>Sheet1!$A$2:$A$4</c:f>
              <c:strCache>
                <c:ptCount val="3"/>
                <c:pt idx="0">
                  <c:v>2009.04.09</c:v>
                </c:pt>
                <c:pt idx="1">
                  <c:v>2009.04.13</c:v>
                </c:pt>
                <c:pt idx="2">
                  <c:v>2009.04.22</c:v>
                </c:pt>
              </c:strCache>
            </c:strRef>
          </c:cat>
          <c:val>
            <c:numRef>
              <c:f>Sheet1!$E$2:$E$4</c:f>
              <c:numCache>
                <c:formatCode>General</c:formatCode>
                <c:ptCount val="3"/>
                <c:pt idx="0">
                  <c:v>8</c:v>
                </c:pt>
                <c:pt idx="1">
                  <c:v>9</c:v>
                </c:pt>
                <c:pt idx="2">
                  <c:v>16</c:v>
                </c:pt>
              </c:numCache>
            </c:numRef>
          </c:val>
        </c:ser>
        <c:marker val="1"/>
        <c:axId val="90733184"/>
        <c:axId val="91074944"/>
      </c:lineChart>
      <c:catAx>
        <c:axId val="90733184"/>
        <c:scaling>
          <c:orientation val="minMax"/>
        </c:scaling>
        <c:axPos val="b"/>
        <c:tickLblPos val="nextTo"/>
        <c:crossAx val="91074944"/>
        <c:crosses val="autoZero"/>
        <c:auto val="1"/>
        <c:lblAlgn val="ctr"/>
        <c:lblOffset val="100"/>
      </c:catAx>
      <c:valAx>
        <c:axId val="91074944"/>
        <c:scaling>
          <c:orientation val="minMax"/>
        </c:scaling>
        <c:axPos val="l"/>
        <c:majorGridlines/>
        <c:numFmt formatCode="General" sourceLinked="1"/>
        <c:tickLblPos val="nextTo"/>
        <c:crossAx val="90733184"/>
        <c:crosses val="autoZero"/>
        <c:crossBetween val="between"/>
      </c:valAx>
    </c:plotArea>
    <c:legend>
      <c:legendPos val="r"/>
    </c:legend>
    <c:plotVisOnly val="1"/>
    <c:dispBlanksAs val="zero"/>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Sheet1!$B$1</c:f>
              <c:strCache>
                <c:ptCount val="1"/>
                <c:pt idx="0">
                  <c:v>缺陷实际引入</c:v>
                </c:pt>
              </c:strCache>
            </c:strRef>
          </c:tx>
          <c:cat>
            <c:strRef>
              <c:f>Sheet1!$A$2:$A$15</c:f>
              <c:strCache>
                <c:ptCount val="14"/>
                <c:pt idx="0">
                  <c:v>需求调研</c:v>
                </c:pt>
                <c:pt idx="1">
                  <c:v>需求分析</c:v>
                </c:pt>
                <c:pt idx="2">
                  <c:v>技术准备</c:v>
                </c:pt>
                <c:pt idx="3">
                  <c:v>总体设计</c:v>
                </c:pt>
                <c:pt idx="4">
                  <c:v>概要设计</c:v>
                </c:pt>
                <c:pt idx="5">
                  <c:v>详细设计</c:v>
                </c:pt>
                <c:pt idx="6">
                  <c:v>产品实现</c:v>
                </c:pt>
                <c:pt idx="7">
                  <c:v>测试设计</c:v>
                </c:pt>
                <c:pt idx="8">
                  <c:v>单元测试</c:v>
                </c:pt>
                <c:pt idx="9">
                  <c:v>测试执行</c:v>
                </c:pt>
                <c:pt idx="10">
                  <c:v>测试报告</c:v>
                </c:pt>
                <c:pt idx="11">
                  <c:v>现场实施</c:v>
                </c:pt>
                <c:pt idx="12">
                  <c:v>试运行</c:v>
                </c:pt>
                <c:pt idx="13">
                  <c:v>项目验收</c:v>
                </c:pt>
              </c:strCache>
            </c:strRef>
          </c:cat>
          <c:val>
            <c:numRef>
              <c:f>Sheet1!$B$2:$B$15</c:f>
              <c:numCache>
                <c:formatCode>General</c:formatCode>
                <c:ptCount val="14"/>
                <c:pt idx="0">
                  <c:v>8</c:v>
                </c:pt>
                <c:pt idx="1">
                  <c:v>8</c:v>
                </c:pt>
                <c:pt idx="2">
                  <c:v>5</c:v>
                </c:pt>
                <c:pt idx="3">
                  <c:v>1</c:v>
                </c:pt>
                <c:pt idx="4">
                  <c:v>2</c:v>
                </c:pt>
                <c:pt idx="5">
                  <c:v>3</c:v>
                </c:pt>
                <c:pt idx="6">
                  <c:v>5</c:v>
                </c:pt>
                <c:pt idx="7">
                  <c:v>2</c:v>
                </c:pt>
                <c:pt idx="8">
                  <c:v>4.5</c:v>
                </c:pt>
                <c:pt idx="9">
                  <c:v>5.5</c:v>
                </c:pt>
                <c:pt idx="10">
                  <c:v>6.5</c:v>
                </c:pt>
                <c:pt idx="11">
                  <c:v>7.5</c:v>
                </c:pt>
                <c:pt idx="12">
                  <c:v>8.5</c:v>
                </c:pt>
                <c:pt idx="13">
                  <c:v>9.5</c:v>
                </c:pt>
              </c:numCache>
            </c:numRef>
          </c:val>
        </c:ser>
        <c:ser>
          <c:idx val="1"/>
          <c:order val="1"/>
          <c:tx>
            <c:strRef>
              <c:f>Sheet1!$C$1</c:f>
              <c:strCache>
                <c:ptCount val="1"/>
                <c:pt idx="0">
                  <c:v>缺陷实际检出</c:v>
                </c:pt>
              </c:strCache>
            </c:strRef>
          </c:tx>
          <c:cat>
            <c:strRef>
              <c:f>Sheet1!$A$2:$A$15</c:f>
              <c:strCache>
                <c:ptCount val="14"/>
                <c:pt idx="0">
                  <c:v>需求调研</c:v>
                </c:pt>
                <c:pt idx="1">
                  <c:v>需求分析</c:v>
                </c:pt>
                <c:pt idx="2">
                  <c:v>技术准备</c:v>
                </c:pt>
                <c:pt idx="3">
                  <c:v>总体设计</c:v>
                </c:pt>
                <c:pt idx="4">
                  <c:v>概要设计</c:v>
                </c:pt>
                <c:pt idx="5">
                  <c:v>详细设计</c:v>
                </c:pt>
                <c:pt idx="6">
                  <c:v>产品实现</c:v>
                </c:pt>
                <c:pt idx="7">
                  <c:v>测试设计</c:v>
                </c:pt>
                <c:pt idx="8">
                  <c:v>单元测试</c:v>
                </c:pt>
                <c:pt idx="9">
                  <c:v>测试执行</c:v>
                </c:pt>
                <c:pt idx="10">
                  <c:v>测试报告</c:v>
                </c:pt>
                <c:pt idx="11">
                  <c:v>现场实施</c:v>
                </c:pt>
                <c:pt idx="12">
                  <c:v>试运行</c:v>
                </c:pt>
                <c:pt idx="13">
                  <c:v>项目验收</c:v>
                </c:pt>
              </c:strCache>
            </c:strRef>
          </c:cat>
          <c:val>
            <c:numRef>
              <c:f>Sheet1!$C$2:$C$15</c:f>
              <c:numCache>
                <c:formatCode>General</c:formatCode>
                <c:ptCount val="14"/>
                <c:pt idx="0">
                  <c:v>5</c:v>
                </c:pt>
                <c:pt idx="1">
                  <c:v>1</c:v>
                </c:pt>
                <c:pt idx="2">
                  <c:v>2</c:v>
                </c:pt>
                <c:pt idx="3">
                  <c:v>4</c:v>
                </c:pt>
                <c:pt idx="4">
                  <c:v>3</c:v>
                </c:pt>
                <c:pt idx="5">
                  <c:v>2</c:v>
                </c:pt>
                <c:pt idx="6">
                  <c:v>8</c:v>
                </c:pt>
                <c:pt idx="7">
                  <c:v>9</c:v>
                </c:pt>
                <c:pt idx="8">
                  <c:v>2.8</c:v>
                </c:pt>
                <c:pt idx="9">
                  <c:v>2.8</c:v>
                </c:pt>
                <c:pt idx="10">
                  <c:v>2.8</c:v>
                </c:pt>
                <c:pt idx="11">
                  <c:v>2.8</c:v>
                </c:pt>
                <c:pt idx="12">
                  <c:v>2.8</c:v>
                </c:pt>
                <c:pt idx="13">
                  <c:v>2.8</c:v>
                </c:pt>
              </c:numCache>
            </c:numRef>
          </c:val>
        </c:ser>
        <c:ser>
          <c:idx val="2"/>
          <c:order val="2"/>
          <c:tx>
            <c:strRef>
              <c:f>Sheet1!$D$1</c:f>
              <c:strCache>
                <c:ptCount val="1"/>
                <c:pt idx="0">
                  <c:v>缺陷估计检出</c:v>
                </c:pt>
              </c:strCache>
            </c:strRef>
          </c:tx>
          <c:cat>
            <c:strRef>
              <c:f>Sheet1!$A$2:$A$15</c:f>
              <c:strCache>
                <c:ptCount val="14"/>
                <c:pt idx="0">
                  <c:v>需求调研</c:v>
                </c:pt>
                <c:pt idx="1">
                  <c:v>需求分析</c:v>
                </c:pt>
                <c:pt idx="2">
                  <c:v>技术准备</c:v>
                </c:pt>
                <c:pt idx="3">
                  <c:v>总体设计</c:v>
                </c:pt>
                <c:pt idx="4">
                  <c:v>概要设计</c:v>
                </c:pt>
                <c:pt idx="5">
                  <c:v>详细设计</c:v>
                </c:pt>
                <c:pt idx="6">
                  <c:v>产品实现</c:v>
                </c:pt>
                <c:pt idx="7">
                  <c:v>测试设计</c:v>
                </c:pt>
                <c:pt idx="8">
                  <c:v>单元测试</c:v>
                </c:pt>
                <c:pt idx="9">
                  <c:v>测试执行</c:v>
                </c:pt>
                <c:pt idx="10">
                  <c:v>测试报告</c:v>
                </c:pt>
                <c:pt idx="11">
                  <c:v>现场实施</c:v>
                </c:pt>
                <c:pt idx="12">
                  <c:v>试运行</c:v>
                </c:pt>
                <c:pt idx="13">
                  <c:v>项目验收</c:v>
                </c:pt>
              </c:strCache>
            </c:strRef>
          </c:cat>
          <c:val>
            <c:numRef>
              <c:f>Sheet1!$D$2:$D$15</c:f>
              <c:numCache>
                <c:formatCode>General</c:formatCode>
                <c:ptCount val="14"/>
                <c:pt idx="0">
                  <c:v>2</c:v>
                </c:pt>
                <c:pt idx="1">
                  <c:v>1</c:v>
                </c:pt>
                <c:pt idx="2">
                  <c:v>3</c:v>
                </c:pt>
                <c:pt idx="3">
                  <c:v>0</c:v>
                </c:pt>
                <c:pt idx="4">
                  <c:v>5</c:v>
                </c:pt>
                <c:pt idx="5">
                  <c:v>2</c:v>
                </c:pt>
                <c:pt idx="6">
                  <c:v>5</c:v>
                </c:pt>
                <c:pt idx="7">
                  <c:v>4</c:v>
                </c:pt>
                <c:pt idx="8">
                  <c:v>5</c:v>
                </c:pt>
                <c:pt idx="9">
                  <c:v>5</c:v>
                </c:pt>
                <c:pt idx="10">
                  <c:v>5</c:v>
                </c:pt>
                <c:pt idx="11">
                  <c:v>5</c:v>
                </c:pt>
                <c:pt idx="12">
                  <c:v>5</c:v>
                </c:pt>
                <c:pt idx="13">
                  <c:v>5</c:v>
                </c:pt>
              </c:numCache>
            </c:numRef>
          </c:val>
        </c:ser>
        <c:axId val="124495744"/>
        <c:axId val="124497280"/>
      </c:barChart>
      <c:catAx>
        <c:axId val="124495744"/>
        <c:scaling>
          <c:orientation val="minMax"/>
        </c:scaling>
        <c:axPos val="b"/>
        <c:tickLblPos val="nextTo"/>
        <c:crossAx val="124497280"/>
        <c:crosses val="autoZero"/>
        <c:auto val="1"/>
        <c:lblAlgn val="ctr"/>
        <c:lblOffset val="100"/>
      </c:catAx>
      <c:valAx>
        <c:axId val="124497280"/>
        <c:scaling>
          <c:orientation val="minMax"/>
        </c:scaling>
        <c:axPos val="l"/>
        <c:majorGridlines/>
        <c:numFmt formatCode="General" sourceLinked="1"/>
        <c:tickLblPos val="nextTo"/>
        <c:crossAx val="124495744"/>
        <c:crosses val="autoZero"/>
        <c:crossBetween val="between"/>
      </c:valAx>
    </c:plotArea>
    <c:legend>
      <c:legendPos val="r"/>
    </c:legend>
    <c:plotVisOnly val="1"/>
    <c:dispBlanksAs val="gap"/>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autoTitleDeleted val="1"/>
    <c:plotArea>
      <c:layout/>
      <c:barChart>
        <c:barDir val="col"/>
        <c:grouping val="clustered"/>
        <c:ser>
          <c:idx val="0"/>
          <c:order val="0"/>
          <c:tx>
            <c:strRef>
              <c:f>Sheet1!$B$1</c:f>
              <c:strCache>
                <c:ptCount val="1"/>
                <c:pt idx="0">
                  <c:v>界面错误</c:v>
                </c:pt>
              </c:strCache>
            </c:strRef>
          </c:tx>
          <c:dLbls>
            <c:showVal val="1"/>
          </c:dLbls>
          <c:cat>
            <c:strRef>
              <c:f>Sheet1!$A$2</c:f>
              <c:strCache>
                <c:ptCount val="1"/>
                <c:pt idx="0">
                  <c:v>缺陷分布百分比</c:v>
                </c:pt>
              </c:strCache>
            </c:strRef>
          </c:cat>
          <c:val>
            <c:numRef>
              <c:f>Sheet1!$B$2</c:f>
              <c:numCache>
                <c:formatCode>0.00%</c:formatCode>
                <c:ptCount val="1"/>
                <c:pt idx="0">
                  <c:v>0.38900000000000035</c:v>
                </c:pt>
              </c:numCache>
            </c:numRef>
          </c:val>
        </c:ser>
        <c:ser>
          <c:idx val="1"/>
          <c:order val="1"/>
          <c:tx>
            <c:strRef>
              <c:f>Sheet1!$C$1</c:f>
              <c:strCache>
                <c:ptCount val="1"/>
                <c:pt idx="0">
                  <c:v>数据库更新错误</c:v>
                </c:pt>
              </c:strCache>
            </c:strRef>
          </c:tx>
          <c:dLbls>
            <c:showVal val="1"/>
          </c:dLbls>
          <c:cat>
            <c:strRef>
              <c:f>Sheet1!$A$2</c:f>
              <c:strCache>
                <c:ptCount val="1"/>
                <c:pt idx="0">
                  <c:v>缺陷分布百分比</c:v>
                </c:pt>
              </c:strCache>
            </c:strRef>
          </c:cat>
          <c:val>
            <c:numRef>
              <c:f>Sheet1!$C$2</c:f>
              <c:numCache>
                <c:formatCode>0.00%</c:formatCode>
                <c:ptCount val="1"/>
                <c:pt idx="0">
                  <c:v>8.3000000000000046E-2</c:v>
                </c:pt>
              </c:numCache>
            </c:numRef>
          </c:val>
        </c:ser>
        <c:ser>
          <c:idx val="2"/>
          <c:order val="2"/>
          <c:tx>
            <c:strRef>
              <c:f>Sheet1!$D$1</c:f>
              <c:strCache>
                <c:ptCount val="1"/>
                <c:pt idx="0">
                  <c:v>性能不良</c:v>
                </c:pt>
              </c:strCache>
            </c:strRef>
          </c:tx>
          <c:dLbls>
            <c:showVal val="1"/>
          </c:dLbls>
          <c:cat>
            <c:strRef>
              <c:f>Sheet1!$A$2</c:f>
              <c:strCache>
                <c:ptCount val="1"/>
                <c:pt idx="0">
                  <c:v>缺陷分布百分比</c:v>
                </c:pt>
              </c:strCache>
            </c:strRef>
          </c:cat>
          <c:val>
            <c:numRef>
              <c:f>Sheet1!$D$2</c:f>
              <c:numCache>
                <c:formatCode>0.00%</c:formatCode>
                <c:ptCount val="1"/>
                <c:pt idx="0">
                  <c:v>0.111</c:v>
                </c:pt>
              </c:numCache>
            </c:numRef>
          </c:val>
        </c:ser>
        <c:ser>
          <c:idx val="3"/>
          <c:order val="3"/>
          <c:tx>
            <c:strRef>
              <c:f>Sheet1!$E$1</c:f>
              <c:strCache>
                <c:ptCount val="1"/>
                <c:pt idx="0">
                  <c:v>兼容性错误</c:v>
                </c:pt>
              </c:strCache>
            </c:strRef>
          </c:tx>
          <c:dLbls>
            <c:showVal val="1"/>
          </c:dLbls>
          <c:cat>
            <c:strRef>
              <c:f>Sheet1!$A$2</c:f>
              <c:strCache>
                <c:ptCount val="1"/>
                <c:pt idx="0">
                  <c:v>缺陷分布百分比</c:v>
                </c:pt>
              </c:strCache>
            </c:strRef>
          </c:cat>
          <c:val>
            <c:numRef>
              <c:f>Sheet1!$E$2</c:f>
              <c:numCache>
                <c:formatCode>0.00%</c:formatCode>
                <c:ptCount val="1"/>
                <c:pt idx="0">
                  <c:v>2.8000000000000001E-2</c:v>
                </c:pt>
              </c:numCache>
            </c:numRef>
          </c:val>
        </c:ser>
        <c:ser>
          <c:idx val="4"/>
          <c:order val="4"/>
          <c:tx>
            <c:strRef>
              <c:f>Sheet1!$F$1</c:f>
              <c:strCache>
                <c:ptCount val="1"/>
                <c:pt idx="0">
                  <c:v>文档错误</c:v>
                </c:pt>
              </c:strCache>
            </c:strRef>
          </c:tx>
          <c:dLbls>
            <c:showVal val="1"/>
          </c:dLbls>
          <c:cat>
            <c:strRef>
              <c:f>Sheet1!$A$2</c:f>
              <c:strCache>
                <c:ptCount val="1"/>
                <c:pt idx="0">
                  <c:v>缺陷分布百分比</c:v>
                </c:pt>
              </c:strCache>
            </c:strRef>
          </c:cat>
          <c:val>
            <c:numRef>
              <c:f>Sheet1!$F$2</c:f>
              <c:numCache>
                <c:formatCode>0.00%</c:formatCode>
                <c:ptCount val="1"/>
                <c:pt idx="0">
                  <c:v>0.19400000000000001</c:v>
                </c:pt>
              </c:numCache>
            </c:numRef>
          </c:val>
        </c:ser>
        <c:ser>
          <c:idx val="5"/>
          <c:order val="5"/>
          <c:tx>
            <c:strRef>
              <c:f>Sheet1!$G$1</c:f>
              <c:strCache>
                <c:ptCount val="1"/>
                <c:pt idx="0">
                  <c:v>易用性问题</c:v>
                </c:pt>
              </c:strCache>
            </c:strRef>
          </c:tx>
          <c:dLbls>
            <c:showVal val="1"/>
          </c:dLbls>
          <c:cat>
            <c:strRef>
              <c:f>Sheet1!$A$2</c:f>
              <c:strCache>
                <c:ptCount val="1"/>
                <c:pt idx="0">
                  <c:v>缺陷分布百分比</c:v>
                </c:pt>
              </c:strCache>
            </c:strRef>
          </c:cat>
          <c:val>
            <c:numRef>
              <c:f>Sheet1!$G$2</c:f>
              <c:numCache>
                <c:formatCode>0.00%</c:formatCode>
                <c:ptCount val="1"/>
                <c:pt idx="0">
                  <c:v>5.6000000000000001E-2</c:v>
                </c:pt>
              </c:numCache>
            </c:numRef>
          </c:val>
        </c:ser>
        <c:ser>
          <c:idx val="6"/>
          <c:order val="6"/>
          <c:tx>
            <c:strRef>
              <c:f>Sheet1!$H$1</c:f>
              <c:strCache>
                <c:ptCount val="1"/>
                <c:pt idx="0">
                  <c:v>输出数据文件错误</c:v>
                </c:pt>
              </c:strCache>
            </c:strRef>
          </c:tx>
          <c:cat>
            <c:strRef>
              <c:f>Sheet1!$A$2</c:f>
              <c:strCache>
                <c:ptCount val="1"/>
                <c:pt idx="0">
                  <c:v>缺陷分布百分比</c:v>
                </c:pt>
              </c:strCache>
            </c:strRef>
          </c:cat>
          <c:val>
            <c:numRef>
              <c:f>Sheet1!$H$2</c:f>
              <c:numCache>
                <c:formatCode>0.00%</c:formatCode>
                <c:ptCount val="1"/>
                <c:pt idx="0">
                  <c:v>0</c:v>
                </c:pt>
              </c:numCache>
            </c:numRef>
          </c:val>
        </c:ser>
        <c:ser>
          <c:idx val="7"/>
          <c:order val="7"/>
          <c:tx>
            <c:strRef>
              <c:f>Sheet1!$I$1</c:f>
              <c:strCache>
                <c:ptCount val="1"/>
                <c:pt idx="0">
                  <c:v>控制接口错误</c:v>
                </c:pt>
              </c:strCache>
            </c:strRef>
          </c:tx>
          <c:cat>
            <c:strRef>
              <c:f>Sheet1!$A$2</c:f>
              <c:strCache>
                <c:ptCount val="1"/>
                <c:pt idx="0">
                  <c:v>缺陷分布百分比</c:v>
                </c:pt>
              </c:strCache>
            </c:strRef>
          </c:cat>
          <c:val>
            <c:numRef>
              <c:f>Sheet1!$I$2</c:f>
              <c:numCache>
                <c:formatCode>0.00%</c:formatCode>
                <c:ptCount val="1"/>
                <c:pt idx="0">
                  <c:v>0</c:v>
                </c:pt>
              </c:numCache>
            </c:numRef>
          </c:val>
        </c:ser>
        <c:ser>
          <c:idx val="8"/>
          <c:order val="8"/>
          <c:tx>
            <c:strRef>
              <c:f>Sheet1!$J$1</c:f>
              <c:strCache>
                <c:ptCount val="1"/>
                <c:pt idx="0">
                  <c:v>功能冗余或遗漏</c:v>
                </c:pt>
              </c:strCache>
            </c:strRef>
          </c:tx>
          <c:dLbls>
            <c:showVal val="1"/>
          </c:dLbls>
          <c:cat>
            <c:strRef>
              <c:f>Sheet1!$A$2</c:f>
              <c:strCache>
                <c:ptCount val="1"/>
                <c:pt idx="0">
                  <c:v>缺陷分布百分比</c:v>
                </c:pt>
              </c:strCache>
            </c:strRef>
          </c:cat>
          <c:val>
            <c:numRef>
              <c:f>Sheet1!$J$2</c:f>
              <c:numCache>
                <c:formatCode>0.00%</c:formatCode>
                <c:ptCount val="1"/>
                <c:pt idx="0">
                  <c:v>3.9000000000000014E-2</c:v>
                </c:pt>
              </c:numCache>
            </c:numRef>
          </c:val>
        </c:ser>
        <c:axId val="118525952"/>
        <c:axId val="118527488"/>
      </c:barChart>
      <c:catAx>
        <c:axId val="118525952"/>
        <c:scaling>
          <c:orientation val="minMax"/>
        </c:scaling>
        <c:axPos val="b"/>
        <c:majorTickMark val="none"/>
        <c:tickLblPos val="nextTo"/>
        <c:crossAx val="118527488"/>
        <c:crosses val="autoZero"/>
        <c:auto val="1"/>
        <c:lblAlgn val="ctr"/>
        <c:lblOffset val="100"/>
      </c:catAx>
      <c:valAx>
        <c:axId val="118527488"/>
        <c:scaling>
          <c:orientation val="minMax"/>
        </c:scaling>
        <c:axPos val="l"/>
        <c:majorGridlines/>
        <c:numFmt formatCode="0.00%" sourceLinked="1"/>
        <c:majorTickMark val="none"/>
        <c:tickLblPos val="nextTo"/>
        <c:crossAx val="118525952"/>
        <c:crosses val="autoZero"/>
        <c:crossBetween val="between"/>
      </c:valAx>
    </c:plotArea>
    <c:legend>
      <c:legendPos val="r"/>
    </c:legend>
    <c:plotVisOnly val="1"/>
    <c:dispBlanksAs val="gap"/>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zh-CN"/>
  <c:chart>
    <c:view3D>
      <c:rAngAx val="1"/>
    </c:view3D>
    <c:plotArea>
      <c:layout/>
      <c:bar3DChart>
        <c:barDir val="col"/>
        <c:grouping val="clustered"/>
        <c:ser>
          <c:idx val="0"/>
          <c:order val="0"/>
          <c:tx>
            <c:strRef>
              <c:f>Sheet1!$B$1</c:f>
              <c:strCache>
                <c:ptCount val="1"/>
                <c:pt idx="0">
                  <c:v>Urgent</c:v>
                </c:pt>
              </c:strCache>
            </c:strRef>
          </c:tx>
          <c:dLbls>
            <c:showVal val="1"/>
          </c:dLbls>
          <c:cat>
            <c:numRef>
              <c:f>Sheet1!$A$2</c:f>
              <c:numCache>
                <c:formatCode>General</c:formatCode>
                <c:ptCount val="1"/>
              </c:numCache>
            </c:numRef>
          </c:cat>
          <c:val>
            <c:numRef>
              <c:f>Sheet1!$B$2</c:f>
              <c:numCache>
                <c:formatCode>General</c:formatCode>
                <c:ptCount val="1"/>
                <c:pt idx="0">
                  <c:v>14</c:v>
                </c:pt>
              </c:numCache>
            </c:numRef>
          </c:val>
        </c:ser>
        <c:ser>
          <c:idx val="1"/>
          <c:order val="1"/>
          <c:tx>
            <c:strRef>
              <c:f>Sheet1!$C$1</c:f>
              <c:strCache>
                <c:ptCount val="1"/>
                <c:pt idx="0">
                  <c:v>VeryHigh</c:v>
                </c:pt>
              </c:strCache>
            </c:strRef>
          </c:tx>
          <c:dLbls>
            <c:dLbl>
              <c:idx val="0"/>
              <c:showVal val="1"/>
            </c:dLbl>
            <c:delete val="1"/>
          </c:dLbls>
          <c:cat>
            <c:numRef>
              <c:f>Sheet1!$A$2</c:f>
              <c:numCache>
                <c:formatCode>General</c:formatCode>
                <c:ptCount val="1"/>
              </c:numCache>
            </c:numRef>
          </c:cat>
          <c:val>
            <c:numRef>
              <c:f>Sheet1!$C$2</c:f>
              <c:numCache>
                <c:formatCode>General</c:formatCode>
                <c:ptCount val="1"/>
                <c:pt idx="0">
                  <c:v>3</c:v>
                </c:pt>
              </c:numCache>
            </c:numRef>
          </c:val>
        </c:ser>
        <c:ser>
          <c:idx val="2"/>
          <c:order val="2"/>
          <c:tx>
            <c:strRef>
              <c:f>Sheet1!$D$1</c:f>
              <c:strCache>
                <c:ptCount val="1"/>
                <c:pt idx="0">
                  <c:v>High</c:v>
                </c:pt>
              </c:strCache>
            </c:strRef>
          </c:tx>
          <c:dLbls>
            <c:showVal val="1"/>
          </c:dLbls>
          <c:cat>
            <c:numRef>
              <c:f>Sheet1!$A$2</c:f>
              <c:numCache>
                <c:formatCode>General</c:formatCode>
                <c:ptCount val="1"/>
              </c:numCache>
            </c:numRef>
          </c:cat>
          <c:val>
            <c:numRef>
              <c:f>Sheet1!$D$2</c:f>
              <c:numCache>
                <c:formatCode>General</c:formatCode>
                <c:ptCount val="1"/>
                <c:pt idx="0">
                  <c:v>4</c:v>
                </c:pt>
              </c:numCache>
            </c:numRef>
          </c:val>
        </c:ser>
        <c:ser>
          <c:idx val="3"/>
          <c:order val="3"/>
          <c:tx>
            <c:strRef>
              <c:f>Sheet1!$E$1</c:f>
              <c:strCache>
                <c:ptCount val="1"/>
                <c:pt idx="0">
                  <c:v>Medium</c:v>
                </c:pt>
              </c:strCache>
            </c:strRef>
          </c:tx>
          <c:dLbls>
            <c:showVal val="1"/>
          </c:dLbls>
          <c:cat>
            <c:numRef>
              <c:f>Sheet1!$A$2</c:f>
              <c:numCache>
                <c:formatCode>General</c:formatCode>
                <c:ptCount val="1"/>
              </c:numCache>
            </c:numRef>
          </c:cat>
          <c:val>
            <c:numRef>
              <c:f>Sheet1!$E$2</c:f>
              <c:numCache>
                <c:formatCode>General</c:formatCode>
                <c:ptCount val="1"/>
                <c:pt idx="0">
                  <c:v>1</c:v>
                </c:pt>
              </c:numCache>
            </c:numRef>
          </c:val>
        </c:ser>
        <c:ser>
          <c:idx val="4"/>
          <c:order val="4"/>
          <c:tx>
            <c:strRef>
              <c:f>Sheet1!$F$1</c:f>
              <c:strCache>
                <c:ptCount val="1"/>
                <c:pt idx="0">
                  <c:v>Low</c:v>
                </c:pt>
              </c:strCache>
            </c:strRef>
          </c:tx>
          <c:dLbls>
            <c:showVal val="1"/>
          </c:dLbls>
          <c:cat>
            <c:numRef>
              <c:f>Sheet1!$A$2</c:f>
              <c:numCache>
                <c:formatCode>General</c:formatCode>
                <c:ptCount val="1"/>
              </c:numCache>
            </c:numRef>
          </c:cat>
          <c:val>
            <c:numRef>
              <c:f>Sheet1!$F$2</c:f>
              <c:numCache>
                <c:formatCode>General</c:formatCode>
                <c:ptCount val="1"/>
                <c:pt idx="0">
                  <c:v>7</c:v>
                </c:pt>
              </c:numCache>
            </c:numRef>
          </c:val>
        </c:ser>
        <c:shape val="box"/>
        <c:axId val="91183360"/>
        <c:axId val="118538240"/>
        <c:axId val="0"/>
      </c:bar3DChart>
      <c:catAx>
        <c:axId val="91183360"/>
        <c:scaling>
          <c:orientation val="minMax"/>
        </c:scaling>
        <c:axPos val="b"/>
        <c:numFmt formatCode="General" sourceLinked="1"/>
        <c:tickLblPos val="nextTo"/>
        <c:crossAx val="118538240"/>
        <c:crosses val="autoZero"/>
        <c:auto val="1"/>
        <c:lblAlgn val="ctr"/>
        <c:lblOffset val="100"/>
      </c:catAx>
      <c:valAx>
        <c:axId val="118538240"/>
        <c:scaling>
          <c:orientation val="minMax"/>
        </c:scaling>
        <c:axPos val="l"/>
        <c:majorGridlines/>
        <c:numFmt formatCode="General" sourceLinked="1"/>
        <c:tickLblPos val="nextTo"/>
        <c:crossAx val="91183360"/>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zh-CN"/>
  <c:chart>
    <c:view3D>
      <c:rAngAx val="1"/>
    </c:view3D>
    <c:plotArea>
      <c:layout/>
      <c:bar3DChart>
        <c:barDir val="col"/>
        <c:grouping val="clustered"/>
        <c:ser>
          <c:idx val="0"/>
          <c:order val="0"/>
          <c:tx>
            <c:strRef>
              <c:f>Sheet1!$B$1</c:f>
              <c:strCache>
                <c:ptCount val="1"/>
                <c:pt idx="0">
                  <c:v>遗留</c:v>
                </c:pt>
              </c:strCache>
            </c:strRef>
          </c:tx>
          <c:dLbls>
            <c:showVal val="1"/>
          </c:dLbls>
          <c:cat>
            <c:numRef>
              <c:f>Sheet1!$A$2</c:f>
              <c:numCache>
                <c:formatCode>General</c:formatCode>
                <c:ptCount val="1"/>
              </c:numCache>
            </c:numRef>
          </c:cat>
          <c:val>
            <c:numRef>
              <c:f>Sheet1!$B$2</c:f>
              <c:numCache>
                <c:formatCode>General</c:formatCode>
                <c:ptCount val="1"/>
                <c:pt idx="0">
                  <c:v>6</c:v>
                </c:pt>
              </c:numCache>
            </c:numRef>
          </c:val>
        </c:ser>
        <c:ser>
          <c:idx val="1"/>
          <c:order val="1"/>
          <c:tx>
            <c:strRef>
              <c:f>Sheet1!$C$1</c:f>
              <c:strCache>
                <c:ptCount val="1"/>
                <c:pt idx="0">
                  <c:v>未修改</c:v>
                </c:pt>
              </c:strCache>
            </c:strRef>
          </c:tx>
          <c:dLbls>
            <c:showVal val="1"/>
          </c:dLbls>
          <c:cat>
            <c:numRef>
              <c:f>Sheet1!$A$2</c:f>
              <c:numCache>
                <c:formatCode>General</c:formatCode>
                <c:ptCount val="1"/>
              </c:numCache>
            </c:numRef>
          </c:cat>
          <c:val>
            <c:numRef>
              <c:f>Sheet1!$C$2</c:f>
              <c:numCache>
                <c:formatCode>General</c:formatCode>
                <c:ptCount val="1"/>
                <c:pt idx="0">
                  <c:v>7</c:v>
                </c:pt>
              </c:numCache>
            </c:numRef>
          </c:val>
        </c:ser>
        <c:ser>
          <c:idx val="2"/>
          <c:order val="2"/>
          <c:tx>
            <c:strRef>
              <c:f>Sheet1!$D$1</c:f>
              <c:strCache>
                <c:ptCount val="1"/>
                <c:pt idx="0">
                  <c:v>关闭</c:v>
                </c:pt>
              </c:strCache>
            </c:strRef>
          </c:tx>
          <c:dLbls>
            <c:showVal val="1"/>
          </c:dLbls>
          <c:cat>
            <c:numRef>
              <c:f>Sheet1!$A$2</c:f>
              <c:numCache>
                <c:formatCode>General</c:formatCode>
                <c:ptCount val="1"/>
              </c:numCache>
            </c:numRef>
          </c:cat>
          <c:val>
            <c:numRef>
              <c:f>Sheet1!$D$2</c:f>
              <c:numCache>
                <c:formatCode>General</c:formatCode>
                <c:ptCount val="1"/>
                <c:pt idx="0">
                  <c:v>18</c:v>
                </c:pt>
              </c:numCache>
            </c:numRef>
          </c:val>
        </c:ser>
        <c:ser>
          <c:idx val="3"/>
          <c:order val="3"/>
          <c:tx>
            <c:strRef>
              <c:f>Sheet1!$E$1</c:f>
              <c:strCache>
                <c:ptCount val="1"/>
                <c:pt idx="0">
                  <c:v>新增加</c:v>
                </c:pt>
              </c:strCache>
            </c:strRef>
          </c:tx>
          <c:dLbls>
            <c:showVal val="1"/>
          </c:dLbls>
          <c:cat>
            <c:numRef>
              <c:f>Sheet1!$A$2</c:f>
              <c:numCache>
                <c:formatCode>General</c:formatCode>
                <c:ptCount val="1"/>
              </c:numCache>
            </c:numRef>
          </c:cat>
          <c:val>
            <c:numRef>
              <c:f>Sheet1!$E$2</c:f>
              <c:numCache>
                <c:formatCode>General</c:formatCode>
                <c:ptCount val="1"/>
                <c:pt idx="0">
                  <c:v>2</c:v>
                </c:pt>
              </c:numCache>
            </c:numRef>
          </c:val>
        </c:ser>
        <c:shape val="box"/>
        <c:axId val="125287424"/>
        <c:axId val="125301504"/>
        <c:axId val="0"/>
      </c:bar3DChart>
      <c:catAx>
        <c:axId val="125287424"/>
        <c:scaling>
          <c:orientation val="minMax"/>
        </c:scaling>
        <c:axPos val="b"/>
        <c:numFmt formatCode="General" sourceLinked="1"/>
        <c:tickLblPos val="nextTo"/>
        <c:crossAx val="125301504"/>
        <c:crosses val="autoZero"/>
        <c:auto val="1"/>
        <c:lblAlgn val="ctr"/>
        <c:lblOffset val="100"/>
      </c:catAx>
      <c:valAx>
        <c:axId val="125301504"/>
        <c:scaling>
          <c:orientation val="minMax"/>
        </c:scaling>
        <c:axPos val="l"/>
        <c:majorGridlines/>
        <c:numFmt formatCode="General" sourceLinked="1"/>
        <c:tickLblPos val="nextTo"/>
        <c:crossAx val="125287424"/>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67487-8448-43D4-80EA-31588243B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1079</Words>
  <Characters>6154</Characters>
  <Application>Microsoft Office Word</Application>
  <DocSecurity>0</DocSecurity>
  <Lines>51</Lines>
  <Paragraphs>14</Paragraphs>
  <ScaleCrop>false</ScaleCrop>
  <Company>智控国际</Company>
  <LinksUpToDate>false</LinksUpToDate>
  <CharactersWithSpaces>7219</CharactersWithSpaces>
  <SharedDoc>false</SharedDoc>
  <HLinks>
    <vt:vector size="156" baseType="variant">
      <vt:variant>
        <vt:i4>1376317</vt:i4>
      </vt:variant>
      <vt:variant>
        <vt:i4>152</vt:i4>
      </vt:variant>
      <vt:variant>
        <vt:i4>0</vt:i4>
      </vt:variant>
      <vt:variant>
        <vt:i4>5</vt:i4>
      </vt:variant>
      <vt:variant>
        <vt:lpwstr/>
      </vt:variant>
      <vt:variant>
        <vt:lpwstr>_Toc323287558</vt:lpwstr>
      </vt:variant>
      <vt:variant>
        <vt:i4>1376317</vt:i4>
      </vt:variant>
      <vt:variant>
        <vt:i4>146</vt:i4>
      </vt:variant>
      <vt:variant>
        <vt:i4>0</vt:i4>
      </vt:variant>
      <vt:variant>
        <vt:i4>5</vt:i4>
      </vt:variant>
      <vt:variant>
        <vt:lpwstr/>
      </vt:variant>
      <vt:variant>
        <vt:lpwstr>_Toc323287557</vt:lpwstr>
      </vt:variant>
      <vt:variant>
        <vt:i4>1376317</vt:i4>
      </vt:variant>
      <vt:variant>
        <vt:i4>140</vt:i4>
      </vt:variant>
      <vt:variant>
        <vt:i4>0</vt:i4>
      </vt:variant>
      <vt:variant>
        <vt:i4>5</vt:i4>
      </vt:variant>
      <vt:variant>
        <vt:lpwstr/>
      </vt:variant>
      <vt:variant>
        <vt:lpwstr>_Toc323287556</vt:lpwstr>
      </vt:variant>
      <vt:variant>
        <vt:i4>1376317</vt:i4>
      </vt:variant>
      <vt:variant>
        <vt:i4>134</vt:i4>
      </vt:variant>
      <vt:variant>
        <vt:i4>0</vt:i4>
      </vt:variant>
      <vt:variant>
        <vt:i4>5</vt:i4>
      </vt:variant>
      <vt:variant>
        <vt:lpwstr/>
      </vt:variant>
      <vt:variant>
        <vt:lpwstr>_Toc323287555</vt:lpwstr>
      </vt:variant>
      <vt:variant>
        <vt:i4>1376317</vt:i4>
      </vt:variant>
      <vt:variant>
        <vt:i4>128</vt:i4>
      </vt:variant>
      <vt:variant>
        <vt:i4>0</vt:i4>
      </vt:variant>
      <vt:variant>
        <vt:i4>5</vt:i4>
      </vt:variant>
      <vt:variant>
        <vt:lpwstr/>
      </vt:variant>
      <vt:variant>
        <vt:lpwstr>_Toc323287554</vt:lpwstr>
      </vt:variant>
      <vt:variant>
        <vt:i4>1376317</vt:i4>
      </vt:variant>
      <vt:variant>
        <vt:i4>122</vt:i4>
      </vt:variant>
      <vt:variant>
        <vt:i4>0</vt:i4>
      </vt:variant>
      <vt:variant>
        <vt:i4>5</vt:i4>
      </vt:variant>
      <vt:variant>
        <vt:lpwstr/>
      </vt:variant>
      <vt:variant>
        <vt:lpwstr>_Toc323287553</vt:lpwstr>
      </vt:variant>
      <vt:variant>
        <vt:i4>1376317</vt:i4>
      </vt:variant>
      <vt:variant>
        <vt:i4>116</vt:i4>
      </vt:variant>
      <vt:variant>
        <vt:i4>0</vt:i4>
      </vt:variant>
      <vt:variant>
        <vt:i4>5</vt:i4>
      </vt:variant>
      <vt:variant>
        <vt:lpwstr/>
      </vt:variant>
      <vt:variant>
        <vt:lpwstr>_Toc323287552</vt:lpwstr>
      </vt:variant>
      <vt:variant>
        <vt:i4>1376317</vt:i4>
      </vt:variant>
      <vt:variant>
        <vt:i4>110</vt:i4>
      </vt:variant>
      <vt:variant>
        <vt:i4>0</vt:i4>
      </vt:variant>
      <vt:variant>
        <vt:i4>5</vt:i4>
      </vt:variant>
      <vt:variant>
        <vt:lpwstr/>
      </vt:variant>
      <vt:variant>
        <vt:lpwstr>_Toc323287551</vt:lpwstr>
      </vt:variant>
      <vt:variant>
        <vt:i4>1376317</vt:i4>
      </vt:variant>
      <vt:variant>
        <vt:i4>104</vt:i4>
      </vt:variant>
      <vt:variant>
        <vt:i4>0</vt:i4>
      </vt:variant>
      <vt:variant>
        <vt:i4>5</vt:i4>
      </vt:variant>
      <vt:variant>
        <vt:lpwstr/>
      </vt:variant>
      <vt:variant>
        <vt:lpwstr>_Toc323287550</vt:lpwstr>
      </vt:variant>
      <vt:variant>
        <vt:i4>1310781</vt:i4>
      </vt:variant>
      <vt:variant>
        <vt:i4>98</vt:i4>
      </vt:variant>
      <vt:variant>
        <vt:i4>0</vt:i4>
      </vt:variant>
      <vt:variant>
        <vt:i4>5</vt:i4>
      </vt:variant>
      <vt:variant>
        <vt:lpwstr/>
      </vt:variant>
      <vt:variant>
        <vt:lpwstr>_Toc323287549</vt:lpwstr>
      </vt:variant>
      <vt:variant>
        <vt:i4>1310781</vt:i4>
      </vt:variant>
      <vt:variant>
        <vt:i4>92</vt:i4>
      </vt:variant>
      <vt:variant>
        <vt:i4>0</vt:i4>
      </vt:variant>
      <vt:variant>
        <vt:i4>5</vt:i4>
      </vt:variant>
      <vt:variant>
        <vt:lpwstr/>
      </vt:variant>
      <vt:variant>
        <vt:lpwstr>_Toc323287548</vt:lpwstr>
      </vt:variant>
      <vt:variant>
        <vt:i4>1310781</vt:i4>
      </vt:variant>
      <vt:variant>
        <vt:i4>86</vt:i4>
      </vt:variant>
      <vt:variant>
        <vt:i4>0</vt:i4>
      </vt:variant>
      <vt:variant>
        <vt:i4>5</vt:i4>
      </vt:variant>
      <vt:variant>
        <vt:lpwstr/>
      </vt:variant>
      <vt:variant>
        <vt:lpwstr>_Toc323287547</vt:lpwstr>
      </vt:variant>
      <vt:variant>
        <vt:i4>1310781</vt:i4>
      </vt:variant>
      <vt:variant>
        <vt:i4>80</vt:i4>
      </vt:variant>
      <vt:variant>
        <vt:i4>0</vt:i4>
      </vt:variant>
      <vt:variant>
        <vt:i4>5</vt:i4>
      </vt:variant>
      <vt:variant>
        <vt:lpwstr/>
      </vt:variant>
      <vt:variant>
        <vt:lpwstr>_Toc323287546</vt:lpwstr>
      </vt:variant>
      <vt:variant>
        <vt:i4>1310781</vt:i4>
      </vt:variant>
      <vt:variant>
        <vt:i4>74</vt:i4>
      </vt:variant>
      <vt:variant>
        <vt:i4>0</vt:i4>
      </vt:variant>
      <vt:variant>
        <vt:i4>5</vt:i4>
      </vt:variant>
      <vt:variant>
        <vt:lpwstr/>
      </vt:variant>
      <vt:variant>
        <vt:lpwstr>_Toc323287545</vt:lpwstr>
      </vt:variant>
      <vt:variant>
        <vt:i4>1310781</vt:i4>
      </vt:variant>
      <vt:variant>
        <vt:i4>68</vt:i4>
      </vt:variant>
      <vt:variant>
        <vt:i4>0</vt:i4>
      </vt:variant>
      <vt:variant>
        <vt:i4>5</vt:i4>
      </vt:variant>
      <vt:variant>
        <vt:lpwstr/>
      </vt:variant>
      <vt:variant>
        <vt:lpwstr>_Toc323287544</vt:lpwstr>
      </vt:variant>
      <vt:variant>
        <vt:i4>1310781</vt:i4>
      </vt:variant>
      <vt:variant>
        <vt:i4>62</vt:i4>
      </vt:variant>
      <vt:variant>
        <vt:i4>0</vt:i4>
      </vt:variant>
      <vt:variant>
        <vt:i4>5</vt:i4>
      </vt:variant>
      <vt:variant>
        <vt:lpwstr/>
      </vt:variant>
      <vt:variant>
        <vt:lpwstr>_Toc323287543</vt:lpwstr>
      </vt:variant>
      <vt:variant>
        <vt:i4>1310781</vt:i4>
      </vt:variant>
      <vt:variant>
        <vt:i4>56</vt:i4>
      </vt:variant>
      <vt:variant>
        <vt:i4>0</vt:i4>
      </vt:variant>
      <vt:variant>
        <vt:i4>5</vt:i4>
      </vt:variant>
      <vt:variant>
        <vt:lpwstr/>
      </vt:variant>
      <vt:variant>
        <vt:lpwstr>_Toc323287542</vt:lpwstr>
      </vt:variant>
      <vt:variant>
        <vt:i4>1310781</vt:i4>
      </vt:variant>
      <vt:variant>
        <vt:i4>50</vt:i4>
      </vt:variant>
      <vt:variant>
        <vt:i4>0</vt:i4>
      </vt:variant>
      <vt:variant>
        <vt:i4>5</vt:i4>
      </vt:variant>
      <vt:variant>
        <vt:lpwstr/>
      </vt:variant>
      <vt:variant>
        <vt:lpwstr>_Toc323287541</vt:lpwstr>
      </vt:variant>
      <vt:variant>
        <vt:i4>1310781</vt:i4>
      </vt:variant>
      <vt:variant>
        <vt:i4>44</vt:i4>
      </vt:variant>
      <vt:variant>
        <vt:i4>0</vt:i4>
      </vt:variant>
      <vt:variant>
        <vt:i4>5</vt:i4>
      </vt:variant>
      <vt:variant>
        <vt:lpwstr/>
      </vt:variant>
      <vt:variant>
        <vt:lpwstr>_Toc323287540</vt:lpwstr>
      </vt:variant>
      <vt:variant>
        <vt:i4>1245245</vt:i4>
      </vt:variant>
      <vt:variant>
        <vt:i4>38</vt:i4>
      </vt:variant>
      <vt:variant>
        <vt:i4>0</vt:i4>
      </vt:variant>
      <vt:variant>
        <vt:i4>5</vt:i4>
      </vt:variant>
      <vt:variant>
        <vt:lpwstr/>
      </vt:variant>
      <vt:variant>
        <vt:lpwstr>_Toc323287539</vt:lpwstr>
      </vt:variant>
      <vt:variant>
        <vt:i4>1245245</vt:i4>
      </vt:variant>
      <vt:variant>
        <vt:i4>32</vt:i4>
      </vt:variant>
      <vt:variant>
        <vt:i4>0</vt:i4>
      </vt:variant>
      <vt:variant>
        <vt:i4>5</vt:i4>
      </vt:variant>
      <vt:variant>
        <vt:lpwstr/>
      </vt:variant>
      <vt:variant>
        <vt:lpwstr>_Toc323287538</vt:lpwstr>
      </vt:variant>
      <vt:variant>
        <vt:i4>1245245</vt:i4>
      </vt:variant>
      <vt:variant>
        <vt:i4>26</vt:i4>
      </vt:variant>
      <vt:variant>
        <vt:i4>0</vt:i4>
      </vt:variant>
      <vt:variant>
        <vt:i4>5</vt:i4>
      </vt:variant>
      <vt:variant>
        <vt:lpwstr/>
      </vt:variant>
      <vt:variant>
        <vt:lpwstr>_Toc323287537</vt:lpwstr>
      </vt:variant>
      <vt:variant>
        <vt:i4>1245245</vt:i4>
      </vt:variant>
      <vt:variant>
        <vt:i4>20</vt:i4>
      </vt:variant>
      <vt:variant>
        <vt:i4>0</vt:i4>
      </vt:variant>
      <vt:variant>
        <vt:i4>5</vt:i4>
      </vt:variant>
      <vt:variant>
        <vt:lpwstr/>
      </vt:variant>
      <vt:variant>
        <vt:lpwstr>_Toc323287536</vt:lpwstr>
      </vt:variant>
      <vt:variant>
        <vt:i4>1245245</vt:i4>
      </vt:variant>
      <vt:variant>
        <vt:i4>14</vt:i4>
      </vt:variant>
      <vt:variant>
        <vt:i4>0</vt:i4>
      </vt:variant>
      <vt:variant>
        <vt:i4>5</vt:i4>
      </vt:variant>
      <vt:variant>
        <vt:lpwstr/>
      </vt:variant>
      <vt:variant>
        <vt:lpwstr>_Toc323287535</vt:lpwstr>
      </vt:variant>
      <vt:variant>
        <vt:i4>1245245</vt:i4>
      </vt:variant>
      <vt:variant>
        <vt:i4>8</vt:i4>
      </vt:variant>
      <vt:variant>
        <vt:i4>0</vt:i4>
      </vt:variant>
      <vt:variant>
        <vt:i4>5</vt:i4>
      </vt:variant>
      <vt:variant>
        <vt:lpwstr/>
      </vt:variant>
      <vt:variant>
        <vt:lpwstr>_Toc323287534</vt:lpwstr>
      </vt:variant>
      <vt:variant>
        <vt:i4>1245245</vt:i4>
      </vt:variant>
      <vt:variant>
        <vt:i4>2</vt:i4>
      </vt:variant>
      <vt:variant>
        <vt:i4>0</vt:i4>
      </vt:variant>
      <vt:variant>
        <vt:i4>5</vt:i4>
      </vt:variant>
      <vt:variant>
        <vt:lpwstr/>
      </vt:variant>
      <vt:variant>
        <vt:lpwstr>_Toc323287533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文档模板</dc:title>
  <dc:subject/>
  <dc:creator>zhu.yufeng</dc:creator>
  <cp:keywords/>
  <dc:description>智控国际</dc:description>
  <cp:lastModifiedBy>Administrator</cp:lastModifiedBy>
  <cp:revision>25</cp:revision>
  <dcterms:created xsi:type="dcterms:W3CDTF">2012-09-25T02:23:00Z</dcterms:created>
  <dcterms:modified xsi:type="dcterms:W3CDTF">2015-09-06T02:33:00Z</dcterms:modified>
</cp:coreProperties>
</file>