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密码安全修复报告</w:t>
      </w:r>
    </w:p>
    <w:p/>
    <w:p>
      <w:pPr>
        <w:jc w:val="center"/>
      </w:pPr>
      <w:r>
        <w:rPr>
          <w:color w:val="667EEA"/>
          <w:sz w:val="32"/>
        </w:rPr>
        <w:t>用户管理系统 · Day2 作业</w:t>
      </w:r>
    </w:p>
    <w:p/>
    <w:p/>
    <w:p>
      <w:pPr>
        <w:jc w:val="center"/>
      </w:pPr>
      <w:r>
        <w:rPr>
          <w:color w:val="666666"/>
          <w:sz w:val="24"/>
        </w:rPr>
        <w:t>班    级：_______</w:t>
        <w:br/>
        <w:t>姓    名：汪乙函</w:t>
        <w:br/>
        <w:t xml:space="preserve">学    号：_______ </w:t>
        <w:br/>
        <w:t>指导教师：_______</w:t>
        <w:br/>
        <w:t>提交日期：2026年07月07日</w:t>
      </w:r>
    </w:p>
    <w:p>
      <w:r>
        <w:br w:type="page"/>
      </w:r>
    </w:p>
    <w:p>
      <w:pPr>
        <w:pStyle w:val="Heading1"/>
      </w:pPr>
      <w:r>
        <w:t>一、作业概述</w:t>
      </w:r>
    </w:p>
    <w:p>
      <w:pPr>
        <w:pStyle w:val="Heading2"/>
      </w:pPr>
      <w:r>
        <w:t>1.1 作业目标</w:t>
      </w:r>
    </w:p>
    <w:p>
      <w:r>
        <w:t>本次作业针对用户管理系统（User Management System）进行密码安全专项修复。该系统基于 Python Flask 框架构建，提供用户登录、信息展示、权限管理等基础功能。作业要求对系统中存在的密码存储、传输、展示、认证等环节的安全问题进行挖掘和修复。</w:t>
      </w:r>
    </w:p>
    <w:p>
      <w:pPr>
        <w:pStyle w:val="Heading2"/>
      </w:pPr>
      <w:r>
        <w:t>1.2 系统环境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开发框架</w:t>
            </w:r>
          </w:p>
        </w:tc>
        <w:tc>
          <w:tcPr>
            <w:tcW w:type="dxa" w:w="4703"/>
          </w:tcPr>
          <w:p>
            <w:r>
              <w:t>Python Flask 3.0</w:t>
            </w:r>
          </w:p>
        </w:tc>
      </w:tr>
      <w:tr>
        <w:tc>
          <w:tcPr>
            <w:tcW w:type="dxa" w:w="4703"/>
          </w:tcPr>
          <w:p>
            <w:r>
              <w:t>密码哈希库</w:t>
            </w:r>
          </w:p>
        </w:tc>
        <w:tc>
          <w:tcPr>
            <w:tcW w:type="dxa" w:w="4703"/>
          </w:tcPr>
          <w:p>
            <w:r>
              <w:t>Werkzeug (scrypt) + 预计算加盐哈希</w:t>
            </w:r>
          </w:p>
        </w:tc>
      </w:tr>
      <w:tr>
        <w:tc>
          <w:tcPr>
            <w:tcW w:type="dxa" w:w="4703"/>
          </w:tcPr>
          <w:p>
            <w:r>
              <w:t>验证码生成</w:t>
            </w:r>
          </w:p>
        </w:tc>
        <w:tc>
          <w:tcPr>
            <w:tcW w:type="dxa" w:w="4703"/>
          </w:tcPr>
          <w:p>
            <w:r>
              <w:t>Pillow</w:t>
            </w:r>
          </w:p>
        </w:tc>
      </w:tr>
      <w:tr>
        <w:tc>
          <w:tcPr>
            <w:tcW w:type="dxa" w:w="4703"/>
          </w:tcPr>
          <w:p>
            <w:r>
              <w:t>速率存储</w:t>
            </w:r>
          </w:p>
        </w:tc>
        <w:tc>
          <w:tcPr>
            <w:tcW w:type="dxa" w:w="4703"/>
          </w:tcPr>
          <w:p>
            <w:r>
              <w:t>SQLite 3（持久化，多进程共享）</w:t>
            </w:r>
          </w:p>
        </w:tc>
      </w:tr>
      <w:tr>
        <w:tc>
          <w:tcPr>
            <w:tcW w:type="dxa" w:w="4703"/>
          </w:tcPr>
          <w:p>
            <w:r>
              <w:t>运行地址</w:t>
            </w:r>
          </w:p>
        </w:tc>
        <w:tc>
          <w:tcPr>
            <w:tcW w:type="dxa" w:w="4703"/>
          </w:tcPr>
          <w:p>
            <w:r>
              <w:t>https://192.168.184.131:5000</w:t>
            </w:r>
          </w:p>
        </w:tc>
      </w:tr>
      <w:tr>
        <w:tc>
          <w:tcPr>
            <w:tcW w:type="dxa" w:w="4703"/>
          </w:tcPr>
          <w:p>
            <w:r>
              <w:t>GitHub</w:t>
            </w:r>
          </w:p>
        </w:tc>
        <w:tc>
          <w:tcPr>
            <w:tcW w:type="dxa" w:w="4703"/>
          </w:tcPr>
          <w:p>
            <w:r>
              <w:t>github.com/894728749/user-management-system</w:t>
            </w:r>
          </w:p>
        </w:tc>
      </w:tr>
    </w:tbl>
    <w:p/>
    <w:p>
      <w:pPr>
        <w:pStyle w:val="Heading1"/>
      </w:pPr>
      <w:r>
        <w:t>二、密码安全问题修复</w:t>
      </w:r>
    </w:p>
    <w:p>
      <w:pPr>
        <w:pStyle w:val="Heading2"/>
      </w:pPr>
      <w:r>
        <w:t>2.1 密码存储安全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修改前</w:t>
            </w:r>
          </w:p>
        </w:tc>
        <w:tc>
          <w:tcPr>
            <w:tcW w:type="dxa" w:w="4703"/>
          </w:tcPr>
          <w:p>
            <w:r>
              <w:t>USERS 字典中密码以明文存储</w:t>
            </w:r>
          </w:p>
        </w:tc>
      </w:tr>
      <w:tr>
        <w:tc>
          <w:tcPr>
            <w:tcW w:type="dxa" w:w="4703"/>
          </w:tcPr>
          <w:p>
            <w:r>
              <w:t>修改后</w:t>
            </w:r>
          </w:p>
        </w:tc>
        <w:tc>
          <w:tcPr>
            <w:tcW w:type="dxa" w:w="4703"/>
          </w:tcPr>
          <w:p>
            <w:r>
              <w:t>使用 Werkzeug 的 generate_password_hash() 进行 scrypt 加盐哈希存储</w:t>
            </w:r>
          </w:p>
        </w:tc>
      </w:tr>
    </w:tbl>
    <w:p/>
    <w:p>
      <w:r>
        <w:rPr>
          <w:b/>
        </w:rPr>
        <w:t>修改前：</w:t>
      </w:r>
    </w:p>
    <w:p>
      <w:r>
        <w:rPr>
          <w:color w:val="CC0000"/>
        </w:rPr>
        <w:t>"password": "admin123"          # 明文密码</w:t>
      </w:r>
    </w:p>
    <w:p>
      <w:r>
        <w:rPr>
          <w:b/>
        </w:rPr>
        <w:t>修改后：</w:t>
      </w:r>
    </w:p>
    <w:p>
      <w:r>
        <w:rPr>
          <w:color w:val="006600"/>
        </w:rPr>
        <w:t>"password": generate_password_hash("admin123")  # scrypt 加盐哈希</w:t>
      </w:r>
    </w:p>
    <w:p/>
    <w:p>
      <w:pPr>
        <w:pStyle w:val="Heading2"/>
      </w:pPr>
      <w:r>
        <w:t>2.2 密码传输安全</w:t>
      </w:r>
    </w:p>
    <w:p>
      <w:r>
        <w:t>采用 HTTPS 加密传输，配置 HSTS 头强制浏览器使用 HTTPS，Cookie 设置 Secure 标志仅通过加密通道传输。同时配置 Server 头隐藏、CSP、X-Frame-Options 等安全响应头。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修改前</w:t>
            </w:r>
          </w:p>
        </w:tc>
        <w:tc>
          <w:tcPr>
            <w:tcW w:type="dxa" w:w="4703"/>
          </w:tcPr>
          <w:p>
            <w:r>
              <w:t>HTTP 明文传输，版本信息泄露</w:t>
            </w:r>
          </w:p>
        </w:tc>
      </w:tr>
      <w:tr>
        <w:tc>
          <w:tcPr>
            <w:tcW w:type="dxa" w:w="4703"/>
          </w:tcPr>
          <w:p>
            <w:r>
              <w:t>修改后</w:t>
            </w:r>
          </w:p>
        </w:tc>
        <w:tc>
          <w:tcPr>
            <w:tcW w:type="dxa" w:w="4703"/>
          </w:tcPr>
          <w:p>
            <w:r>
              <w:t>HTTPS + HSTS + Secure Cookie + Server 头隐藏 + 8 项安全响应头</w:t>
            </w:r>
          </w:p>
        </w:tc>
      </w:tr>
    </w:tbl>
    <w:p/>
    <w:p>
      <w:pPr>
        <w:pStyle w:val="Heading2"/>
      </w:pPr>
      <w:r>
        <w:t>2.3 密码界面展示安全</w:t>
      </w:r>
    </w:p>
    <w:p>
      <w:r>
        <w:t>修复前首页会直接显示密码字段，修复后不再显示，并新增 _get_user_safe() 函数从代码层面确保密码不传入模板上下文。</w:t>
      </w:r>
    </w:p>
    <w:p/>
    <w:p>
      <w:pPr>
        <w:pStyle w:val="Heading2"/>
      </w:pPr>
      <w:r>
        <w:t>2.4 密码硬编码问题（三轮迭代）</w:t>
      </w:r>
    </w:p>
    <w:p>
      <w:r>
        <w:t>针对"密码硬编码"问题经历了三次迭代，最终采用预计算加盐哈希方案。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迭代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方案说明</w:t>
            </w:r>
          </w:p>
        </w:tc>
      </w:tr>
      <w:tr>
        <w:tc>
          <w:tcPr>
            <w:tcW w:type="dxa" w:w="4703"/>
          </w:tcPr>
          <w:p>
            <w:r>
              <w:t>第一轮（已废弃）</w:t>
            </w:r>
          </w:p>
        </w:tc>
        <w:tc>
          <w:tcPr>
            <w:tcW w:type="dxa" w:w="4703"/>
          </w:tcPr>
          <w:p>
            <w:r>
              <w:t>源码中直接硬编码密码调用 generate_password_hash()，密码明文可见</w:t>
            </w:r>
          </w:p>
        </w:tc>
      </w:tr>
      <w:tr>
        <w:tc>
          <w:tcPr>
            <w:tcW w:type="dxa" w:w="4703"/>
          </w:tcPr>
          <w:p>
            <w:r>
              <w:t>第二轮（已废弃）</w:t>
            </w:r>
          </w:p>
        </w:tc>
        <w:tc>
          <w:tcPr>
            <w:tcW w:type="dxa" w:w="4703"/>
          </w:tcPr>
          <w:p>
            <w:r>
              <w:t>改用环境变量 os.environ.get()，但源码保留明文后备密码</w:t>
            </w:r>
          </w:p>
        </w:tc>
      </w:tr>
      <w:tr>
        <w:tc>
          <w:tcPr>
            <w:tcW w:type="dxa" w:w="4703"/>
          </w:tcPr>
          <w:p>
            <w:r>
              <w:t>第三轮（最终方案）</w:t>
            </w:r>
          </w:p>
        </w:tc>
        <w:tc>
          <w:tcPr>
            <w:tcW w:type="dxa" w:w="4703"/>
          </w:tcPr>
          <w:p>
            <w:r>
              <w:t>离线预计算 scrypt 加盐哈希，源码仅存哈希值，登录时通过 check_password_hash() 验证</w:t>
            </w:r>
          </w:p>
        </w:tc>
      </w:tr>
    </w:tbl>
    <w:p/>
    <w:p>
      <w:pPr>
        <w:pStyle w:val="Heading2"/>
      </w:pPr>
      <w:r>
        <w:t>2.5 暴力破解防护（三层渐进）</w:t>
      </w:r>
    </w:p>
    <w:p>
      <w:r>
        <w:t>实现三层渐进式防护机制：</w:t>
      </w:r>
    </w:p>
    <w:p>
      <w:pPr>
        <w:pStyle w:val="ListNumber"/>
      </w:pPr>
      <w:r>
        <w:t>第一层：图形验证码 — 登录失败 3 次后自动弹出（Pillow 生成，5 位随机字符）</w:t>
      </w:r>
    </w:p>
    <w:p>
      <w:pPr>
        <w:pStyle w:val="ListNumber"/>
      </w:pPr>
      <w:r>
        <w:t>第二层：速率限制 — 每 IP 每 15 分钟最多 10 次尝试（SQLite 持久化，多 Worker 共享）</w:t>
      </w:r>
    </w:p>
    <w:p>
      <w:pPr>
        <w:pStyle w:val="ListNumber"/>
      </w:pPr>
      <w:r>
        <w:t>第三层：账号锁定 — 同一账号 5 次失败后锁定 15 分钟（返回通用错误提示）</w:t>
      </w:r>
    </w:p>
    <w:p/>
    <w:p>
      <w:pPr>
        <w:pStyle w:val="Heading2"/>
      </w:pPr>
      <w:r>
        <w:t>2.6 其他安全问题修复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修复措施</w:t>
            </w:r>
          </w:p>
        </w:tc>
      </w:tr>
      <w:tr>
        <w:tc>
          <w:tcPr>
            <w:tcW w:type="dxa" w:w="3135"/>
          </w:tcPr>
          <w:p>
            <w:r>
              <w:t>Session 弱密钥</w:t>
            </w:r>
          </w:p>
        </w:tc>
        <w:tc>
          <w:tcPr>
            <w:tcW w:type="dxa" w:w="3135"/>
          </w:tcPr>
          <w:p>
            <w:r>
              <w:t>中危</w:t>
            </w:r>
          </w:p>
        </w:tc>
        <w:tc>
          <w:tcPr>
            <w:tcW w:type="dxa" w:w="3135"/>
          </w:tcPr>
          <w:p>
            <w:r>
              <w:t>替换为 secrets.token_hex(32) 随机密钥，支持 SECRET_KEY 环境变量固定</w:t>
            </w:r>
          </w:p>
        </w:tc>
      </w:tr>
      <w:tr>
        <w:tc>
          <w:tcPr>
            <w:tcW w:type="dxa" w:w="3135"/>
          </w:tcPr>
          <w:p>
            <w:r>
              <w:t>Session 无超时</w:t>
            </w:r>
          </w:p>
        </w:tc>
        <w:tc>
          <w:tcPr>
            <w:tcW w:type="dxa" w:w="3135"/>
          </w:tcPr>
          <w:p>
            <w:r>
              <w:t>中危</w:t>
            </w:r>
          </w:p>
        </w:tc>
        <w:tc>
          <w:tcPr>
            <w:tcW w:type="dxa" w:w="3135"/>
          </w:tcPr>
          <w:p>
            <w:r>
              <w:t>设置 30 分钟自动过期</w:t>
            </w:r>
          </w:p>
        </w:tc>
      </w:tr>
      <w:tr>
        <w:tc>
          <w:tcPr>
            <w:tcW w:type="dxa" w:w="3135"/>
          </w:tcPr>
          <w:p>
            <w:r>
              <w:t>登出仅清除用户名</w:t>
            </w:r>
          </w:p>
        </w:tc>
        <w:tc>
          <w:tcPr>
            <w:tcW w:type="dxa" w:w="3135"/>
          </w:tcPr>
          <w:p>
            <w:r>
              <w:t>中危</w:t>
            </w:r>
          </w:p>
        </w:tc>
        <w:tc>
          <w:tcPr>
            <w:tcW w:type="dxa" w:w="3135"/>
          </w:tcPr>
          <w:p>
            <w:r>
              <w:t>改为 session.clear() 清除全部状态</w:t>
            </w:r>
          </w:p>
        </w:tc>
      </w:tr>
      <w:tr>
        <w:tc>
          <w:tcPr>
            <w:tcW w:type="dxa" w:w="3135"/>
          </w:tcPr>
          <w:p>
            <w:r>
              <w:t>无 CSRF 保护</w:t>
            </w:r>
          </w:p>
        </w:tc>
        <w:tc>
          <w:tcPr>
            <w:tcW w:type="dxa" w:w="3135"/>
          </w:tcPr>
          <w:p>
            <w:r>
              <w:t>中危</w:t>
            </w:r>
          </w:p>
        </w:tc>
        <w:tc>
          <w:tcPr>
            <w:tcW w:type="dxa" w:w="3135"/>
          </w:tcPr>
          <w:p>
            <w:r>
              <w:t>表单添加 CSRF Token + secrets.compare_digest() 校验</w:t>
            </w:r>
          </w:p>
        </w:tc>
      </w:tr>
      <w:tr>
        <w:tc>
          <w:tcPr>
            <w:tcW w:type="dxa" w:w="3135"/>
          </w:tcPr>
          <w:p>
            <w:r>
              <w:t>调试模式开启</w:t>
            </w:r>
          </w:p>
        </w:tc>
        <w:tc>
          <w:tcPr>
            <w:tcW w:type="dxa" w:w="3135"/>
          </w:tcPr>
          <w:p>
            <w:r>
              <w:t>中危</w:t>
            </w:r>
          </w:p>
        </w:tc>
        <w:tc>
          <w:tcPr>
            <w:tcW w:type="dxa" w:w="3135"/>
          </w:tcPr>
          <w:p>
            <w:r>
              <w:t>关闭 debug=True</w:t>
            </w:r>
          </w:p>
        </w:tc>
      </w:tr>
      <w:tr>
        <w:tc>
          <w:tcPr>
            <w:tcW w:type="dxa" w:w="3135"/>
          </w:tcPr>
          <w:p>
            <w:r>
              <w:t>缺少安全响应头</w:t>
            </w:r>
          </w:p>
        </w:tc>
        <w:tc>
          <w:tcPr>
            <w:tcW w:type="dxa" w:w="3135"/>
          </w:tcPr>
          <w:p>
            <w:r>
              <w:t>低危</w:t>
            </w:r>
          </w:p>
        </w:tc>
        <w:tc>
          <w:tcPr>
            <w:tcW w:type="dxa" w:w="3135"/>
          </w:tcPr>
          <w:p>
            <w:r>
              <w:t>添加 HSTS / X-Frame-Options / CSP / Cache-Control 等 8 项</w:t>
            </w:r>
          </w:p>
        </w:tc>
      </w:tr>
      <w:tr>
        <w:tc>
          <w:tcPr>
            <w:tcW w:type="dxa" w:w="3135"/>
          </w:tcPr>
          <w:p>
            <w:r>
              <w:t>速率限制内存存储</w:t>
            </w:r>
          </w:p>
        </w:tc>
        <w:tc>
          <w:tcPr>
            <w:tcW w:type="dxa" w:w="3135"/>
          </w:tcPr>
          <w:p>
            <w:r>
              <w:t>中危</w:t>
            </w:r>
          </w:p>
        </w:tc>
        <w:tc>
          <w:tcPr>
            <w:tcW w:type="dxa" w:w="3135"/>
          </w:tcPr>
          <w:p>
            <w:r>
              <w:t>改为 SQLite 持久化，多 Worker 共享，重启不丢失</w:t>
            </w:r>
          </w:p>
        </w:tc>
      </w:tr>
      <w:tr>
        <w:tc>
          <w:tcPr>
            <w:tcW w:type="dxa" w:w="3135"/>
          </w:tcPr>
          <w:p>
            <w:r>
              <w:t>无权限控制</w:t>
            </w:r>
          </w:p>
        </w:tc>
        <w:tc>
          <w:tcPr>
            <w:tcW w:type="dxa" w:w="3135"/>
          </w:tcPr>
          <w:p>
            <w:r>
              <w:t>中危</w:t>
            </w:r>
          </w:p>
        </w:tc>
        <w:tc>
          <w:tcPr>
            <w:tcW w:type="dxa" w:w="3135"/>
          </w:tcPr>
          <w:p>
            <w:r>
              <w:t>新增 login_required / admin_required 装饰器 + 管理后台</w:t>
            </w:r>
          </w:p>
        </w:tc>
      </w:tr>
    </w:tbl>
    <w:p>
      <w:r>
        <w:br w:type="page"/>
      </w:r>
    </w:p>
    <w:p>
      <w:pPr>
        <w:pStyle w:val="Heading1"/>
      </w:pPr>
      <w:r>
        <w:t>三、修复验证</w:t>
      </w:r>
    </w:p>
    <w:p>
      <w:pPr>
        <w:pStyle w:val="Heading2"/>
      </w:pPr>
      <w:r>
        <w:t>3.1 功能验证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测试方法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135"/>
          </w:tcPr>
          <w:p>
            <w:r>
              <w:t>服务启动</w:t>
            </w:r>
          </w:p>
        </w:tc>
        <w:tc>
          <w:tcPr>
            <w:tcW w:type="dxa" w:w="3135"/>
          </w:tcPr>
          <w:p>
            <w:r>
              <w:t>运行 python3 app.py</w:t>
            </w:r>
          </w:p>
        </w:tc>
        <w:tc>
          <w:tcPr>
            <w:tcW w:type="dxa" w:w="3135"/>
          </w:tcPr>
          <w:p>
            <w:r>
              <w:t>✅ 正常启动，无报错</w:t>
            </w:r>
          </w:p>
        </w:tc>
      </w:tr>
      <w:tr>
        <w:tc>
          <w:tcPr>
            <w:tcW w:type="dxa" w:w="3135"/>
          </w:tcPr>
          <w:p>
            <w:r>
              <w:t>密码登录</w:t>
            </w:r>
          </w:p>
        </w:tc>
        <w:tc>
          <w:tcPr>
            <w:tcW w:type="dxa" w:w="3135"/>
          </w:tcPr>
          <w:p>
            <w:r>
              <w:t>使用 admin 账号正确密码登录</w:t>
            </w:r>
          </w:p>
        </w:tc>
        <w:tc>
          <w:tcPr>
            <w:tcW w:type="dxa" w:w="3135"/>
          </w:tcPr>
          <w:p>
            <w:r>
              <w:t>✅ 成功</w:t>
            </w:r>
          </w:p>
        </w:tc>
      </w:tr>
      <w:tr>
        <w:tc>
          <w:tcPr>
            <w:tcW w:type="dxa" w:w="3135"/>
          </w:tcPr>
          <w:p>
            <w:r>
              <w:t>错误密码</w:t>
            </w:r>
          </w:p>
        </w:tc>
        <w:tc>
          <w:tcPr>
            <w:tcW w:type="dxa" w:w="3135"/>
          </w:tcPr>
          <w:p>
            <w:r>
              <w:t>使用错误密码登录</w:t>
            </w:r>
          </w:p>
        </w:tc>
        <w:tc>
          <w:tcPr>
            <w:tcW w:type="dxa" w:w="3135"/>
          </w:tcPr>
          <w:p>
            <w:r>
              <w:t>✅ 提示"用户名或密码错误"</w:t>
            </w:r>
          </w:p>
        </w:tc>
      </w:tr>
      <w:tr>
        <w:tc>
          <w:tcPr>
            <w:tcW w:type="dxa" w:w="3135"/>
          </w:tcPr>
          <w:p>
            <w:r>
              <w:t>CSRF 防护</w:t>
            </w:r>
          </w:p>
        </w:tc>
        <w:tc>
          <w:tcPr>
            <w:tcW w:type="dxa" w:w="3135"/>
          </w:tcPr>
          <w:p>
            <w:r>
              <w:t>POST 请求不带 csrf_token</w:t>
            </w:r>
          </w:p>
        </w:tc>
        <w:tc>
          <w:tcPr>
            <w:tcW w:type="dxa" w:w="3135"/>
          </w:tcPr>
          <w:p>
            <w:r>
              <w:t>✅ 被拒绝（400）</w:t>
            </w:r>
          </w:p>
        </w:tc>
      </w:tr>
      <w:tr>
        <w:tc>
          <w:tcPr>
            <w:tcW w:type="dxa" w:w="3135"/>
          </w:tcPr>
          <w:p>
            <w:r>
              <w:t>验证码</w:t>
            </w:r>
          </w:p>
        </w:tc>
        <w:tc>
          <w:tcPr>
            <w:tcW w:type="dxa" w:w="3135"/>
          </w:tcPr>
          <w:p>
            <w:r>
              <w:t>连续失败 3 次后第 4 次登录</w:t>
            </w:r>
          </w:p>
        </w:tc>
        <w:tc>
          <w:tcPr>
            <w:tcW w:type="dxa" w:w="3135"/>
          </w:tcPr>
          <w:p>
            <w:r>
              <w:t>✅ 出现验证码</w:t>
            </w:r>
          </w:p>
        </w:tc>
      </w:tr>
      <w:tr>
        <w:tc>
          <w:tcPr>
            <w:tcW w:type="dxa" w:w="3135"/>
          </w:tcPr>
          <w:p>
            <w:r>
              <w:t>速率限制</w:t>
            </w:r>
          </w:p>
        </w:tc>
        <w:tc>
          <w:tcPr>
            <w:tcW w:type="dxa" w:w="3135"/>
          </w:tcPr>
          <w:p>
            <w:r>
              <w:t>15 秒内快速登录 11 次</w:t>
            </w:r>
          </w:p>
        </w:tc>
        <w:tc>
          <w:tcPr>
            <w:tcW w:type="dxa" w:w="3135"/>
          </w:tcPr>
          <w:p>
            <w:r>
              <w:t>✅ 提示"登录过于频繁"</w:t>
            </w:r>
          </w:p>
        </w:tc>
      </w:tr>
      <w:tr>
        <w:tc>
          <w:tcPr>
            <w:tcW w:type="dxa" w:w="3135"/>
          </w:tcPr>
          <w:p>
            <w:r>
              <w:t>账号锁定</w:t>
            </w:r>
          </w:p>
        </w:tc>
        <w:tc>
          <w:tcPr>
            <w:tcW w:type="dxa" w:w="3135"/>
          </w:tcPr>
          <w:p>
            <w:r>
              <w:t>同一账号 5 次失败后再次登录</w:t>
            </w:r>
          </w:p>
        </w:tc>
        <w:tc>
          <w:tcPr>
            <w:tcW w:type="dxa" w:w="3135"/>
          </w:tcPr>
          <w:p>
            <w:r>
              <w:t>✅ 统一错误提示，不暴露用户</w:t>
            </w:r>
          </w:p>
        </w:tc>
      </w:tr>
      <w:tr>
        <w:tc>
          <w:tcPr>
            <w:tcW w:type="dxa" w:w="3135"/>
          </w:tcPr>
          <w:p>
            <w:r>
              <w:t>退出登录</w:t>
            </w:r>
          </w:p>
        </w:tc>
        <w:tc>
          <w:tcPr>
            <w:tcW w:type="dxa" w:w="3135"/>
          </w:tcPr>
          <w:p>
            <w:r>
              <w:t>点击退出按钮</w:t>
            </w:r>
          </w:p>
        </w:tc>
        <w:tc>
          <w:tcPr>
            <w:tcW w:type="dxa" w:w="3135"/>
          </w:tcPr>
          <w:p>
            <w:r>
              <w:t>✅ session 清除，跳转首页</w:t>
            </w:r>
          </w:p>
        </w:tc>
      </w:tr>
      <w:tr>
        <w:tc>
          <w:tcPr>
            <w:tcW w:type="dxa" w:w="3135"/>
          </w:tcPr>
          <w:p>
            <w:r>
              <w:t>审计日志</w:t>
            </w:r>
          </w:p>
        </w:tc>
        <w:tc>
          <w:tcPr>
            <w:tcW w:type="dxa" w:w="3135"/>
          </w:tcPr>
          <w:p>
            <w:r>
              <w:t>查看 logs/login_audit.log</w:t>
            </w:r>
          </w:p>
        </w:tc>
        <w:tc>
          <w:tcPr>
            <w:tcW w:type="dxa" w:w="3135"/>
          </w:tcPr>
          <w:p>
            <w:r>
              <w:t>✅ 登录/失败/锁定均有记录</w:t>
            </w:r>
          </w:p>
        </w:tc>
      </w:tr>
    </w:tbl>
    <w:p/>
    <w:p>
      <w:pPr>
        <w:pStyle w:val="Heading2"/>
      </w:pPr>
      <w:r>
        <w:t>3.2 权限控制验证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访问路径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135"/>
          </w:tcPr>
          <w:p>
            <w:r>
              <w:t>未登录用户</w:t>
            </w:r>
          </w:p>
        </w:tc>
        <w:tc>
          <w:tcPr>
            <w:tcW w:type="dxa" w:w="3135"/>
          </w:tcPr>
          <w:p>
            <w:r>
              <w:t>/admin</w:t>
            </w:r>
          </w:p>
        </w:tc>
        <w:tc>
          <w:tcPr>
            <w:tcW w:type="dxa" w:w="3135"/>
          </w:tcPr>
          <w:p>
            <w:r>
              <w:t>✅ 重定向到 /login</w:t>
            </w:r>
          </w:p>
        </w:tc>
      </w:tr>
      <w:tr>
        <w:tc>
          <w:tcPr>
            <w:tcW w:type="dxa" w:w="3135"/>
          </w:tcPr>
          <w:p>
            <w:r>
              <w:t>普通用户 (alice)</w:t>
            </w:r>
          </w:p>
        </w:tc>
        <w:tc>
          <w:tcPr>
            <w:tcW w:type="dxa" w:w="3135"/>
          </w:tcPr>
          <w:p>
            <w:r>
              <w:t>/admin</w:t>
            </w:r>
          </w:p>
        </w:tc>
        <w:tc>
          <w:tcPr>
            <w:tcW w:type="dxa" w:w="3135"/>
          </w:tcPr>
          <w:p>
            <w:r>
              <w:t>✅ 403 无权限</w:t>
            </w:r>
          </w:p>
        </w:tc>
      </w:tr>
      <w:tr>
        <w:tc>
          <w:tcPr>
            <w:tcW w:type="dxa" w:w="3135"/>
          </w:tcPr>
          <w:p>
            <w:r>
              <w:t>管理员 (admin)</w:t>
            </w:r>
          </w:p>
        </w:tc>
        <w:tc>
          <w:tcPr>
            <w:tcW w:type="dxa" w:w="3135"/>
          </w:tcPr>
          <w:p>
            <w:r>
              <w:t>/admin</w:t>
            </w:r>
          </w:p>
        </w:tc>
        <w:tc>
          <w:tcPr>
            <w:tcW w:type="dxa" w:w="3135"/>
          </w:tcPr>
          <w:p>
            <w:r>
              <w:t>✅ 200 管理后台</w:t>
            </w:r>
          </w:p>
        </w:tc>
      </w:tr>
    </w:tbl>
    <w:p/>
    <w:p>
      <w:pPr>
        <w:pStyle w:val="Heading2"/>
      </w:pPr>
      <w:r>
        <w:t>3.3 安全响应头验证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响应头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t>Server</w:t>
            </w:r>
          </w:p>
        </w:tc>
        <w:tc>
          <w:tcPr>
            <w:tcW w:type="dxa" w:w="4703"/>
          </w:tcPr>
          <w:p>
            <w:r>
              <w:t>Web Server（版本隐藏）</w:t>
            </w:r>
          </w:p>
        </w:tc>
      </w:tr>
      <w:tr>
        <w:tc>
          <w:tcPr>
            <w:tcW w:type="dxa" w:w="4703"/>
          </w:tcPr>
          <w:p>
            <w:r>
              <w:t>X-Frame-Options</w:t>
            </w:r>
          </w:p>
        </w:tc>
        <w:tc>
          <w:tcPr>
            <w:tcW w:type="dxa" w:w="4703"/>
          </w:tcPr>
          <w:p>
            <w:r>
              <w:t>DENY</w:t>
            </w:r>
          </w:p>
        </w:tc>
      </w:tr>
      <w:tr>
        <w:tc>
          <w:tcPr>
            <w:tcW w:type="dxa" w:w="4703"/>
          </w:tcPr>
          <w:p>
            <w:r>
              <w:t>X-Content-Type-Options</w:t>
            </w:r>
          </w:p>
        </w:tc>
        <w:tc>
          <w:tcPr>
            <w:tcW w:type="dxa" w:w="4703"/>
          </w:tcPr>
          <w:p>
            <w:r>
              <w:t>nosniff</w:t>
            </w:r>
          </w:p>
        </w:tc>
      </w:tr>
      <w:tr>
        <w:tc>
          <w:tcPr>
            <w:tcW w:type="dxa" w:w="4703"/>
          </w:tcPr>
          <w:p>
            <w:r>
              <w:t>Strict-Transport-Security</w:t>
            </w:r>
          </w:p>
        </w:tc>
        <w:tc>
          <w:tcPr>
            <w:tcW w:type="dxa" w:w="4703"/>
          </w:tcPr>
          <w:p>
            <w:r>
              <w:t>max-age=31536000; includeSubDomains</w:t>
            </w:r>
          </w:p>
        </w:tc>
      </w:tr>
      <w:tr>
        <w:tc>
          <w:tcPr>
            <w:tcW w:type="dxa" w:w="4703"/>
          </w:tcPr>
          <w:p>
            <w:r>
              <w:t>Content-Security-Policy</w:t>
            </w:r>
          </w:p>
        </w:tc>
        <w:tc>
          <w:tcPr>
            <w:tcW w:type="dxa" w:w="4703"/>
          </w:tcPr>
          <w:p>
            <w:r>
              <w:t>default-src 'self'; style-src 'self'; form-action 'self'</w:t>
            </w:r>
          </w:p>
        </w:tc>
      </w:tr>
      <w:tr>
        <w:tc>
          <w:tcPr>
            <w:tcW w:type="dxa" w:w="4703"/>
          </w:tcPr>
          <w:p>
            <w:r>
              <w:t>Cache-Control</w:t>
            </w:r>
          </w:p>
        </w:tc>
        <w:tc>
          <w:tcPr>
            <w:tcW w:type="dxa" w:w="4703"/>
          </w:tcPr>
          <w:p>
            <w:r>
              <w:t>no-store, max-age=0</w:t>
            </w:r>
          </w:p>
        </w:tc>
      </w:tr>
      <w:tr>
        <w:tc>
          <w:tcPr>
            <w:tcW w:type="dxa" w:w="4703"/>
          </w:tcPr>
          <w:p>
            <w:r>
              <w:t>Referrer-Policy</w:t>
            </w:r>
          </w:p>
        </w:tc>
        <w:tc>
          <w:tcPr>
            <w:tcW w:type="dxa" w:w="4703"/>
          </w:tcPr>
          <w:p>
            <w:r>
              <w:t>strict-origin-when-cross-origin</w:t>
            </w:r>
          </w:p>
        </w:tc>
      </w:tr>
      <w:tr>
        <w:tc>
          <w:tcPr>
            <w:tcW w:type="dxa" w:w="4703"/>
          </w:tcPr>
          <w:p>
            <w:r>
              <w:t>X-XSS-Protection</w:t>
            </w:r>
          </w:p>
        </w:tc>
        <w:tc>
          <w:tcPr>
            <w:tcW w:type="dxa" w:w="4703"/>
          </w:tcPr>
          <w:p>
            <w:r>
              <w:t>1; mode=block</w:t>
            </w:r>
          </w:p>
        </w:tc>
      </w:tr>
    </w:tbl>
    <w:p/>
    <w:p>
      <w:pPr>
        <w:pStyle w:val="Heading2"/>
      </w:pPr>
      <w:r>
        <w:t>3.4 自动化安全扫描结果</w:t>
      </w:r>
    </w:p>
    <w:p>
      <w:r>
        <w:t>第三方安全扫描工具针对代码进行静态审计，发现 5 项问题已全部修复：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t>VUL-001</w:t>
            </w:r>
          </w:p>
        </w:tc>
        <w:tc>
          <w:tcPr>
            <w:tcW w:type="dxa" w:w="2351"/>
          </w:tcPr>
          <w:p>
            <w:r>
              <w:t>速率限制使用内存存储，多 Worker 可绕过</w:t>
            </w:r>
          </w:p>
        </w:tc>
        <w:tc>
          <w:tcPr>
            <w:tcW w:type="dxa" w:w="2351"/>
          </w:tcPr>
          <w:p>
            <w:r>
              <w:t>🟠中危</w:t>
            </w:r>
          </w:p>
        </w:tc>
        <w:tc>
          <w:tcPr>
            <w:tcW w:type="dxa" w:w="2351"/>
          </w:tcPr>
          <w:p>
            <w:r>
              <w:t>✅ SQLite 持久化</w:t>
            </w:r>
          </w:p>
        </w:tc>
      </w:tr>
      <w:tr>
        <w:tc>
          <w:tcPr>
            <w:tcW w:type="dxa" w:w="2351"/>
          </w:tcPr>
          <w:p>
            <w:r>
              <w:t>VUL-002</w:t>
            </w:r>
          </w:p>
        </w:tc>
        <w:tc>
          <w:tcPr>
            <w:tcW w:type="dxa" w:w="2351"/>
          </w:tcPr>
          <w:p>
            <w:r>
              <w:t>环境变量密码无强度校验</w:t>
            </w:r>
          </w:p>
        </w:tc>
        <w:tc>
          <w:tcPr>
            <w:tcW w:type="dxa" w:w="2351"/>
          </w:tcPr>
          <w:p>
            <w:r>
              <w:t>🟡低危</w:t>
            </w:r>
          </w:p>
        </w:tc>
        <w:tc>
          <w:tcPr>
            <w:tcW w:type="dxa" w:w="2351"/>
          </w:tcPr>
          <w:p>
            <w:r>
              <w:t>✅ 启动时校验 ≥12位+复杂字符</w:t>
            </w:r>
          </w:p>
        </w:tc>
      </w:tr>
      <w:tr>
        <w:tc>
          <w:tcPr>
            <w:tcW w:type="dxa" w:w="2351"/>
          </w:tcPr>
          <w:p>
            <w:r>
              <w:t>VUL-003</w:t>
            </w:r>
          </w:p>
        </w:tc>
        <w:tc>
          <w:tcPr>
            <w:tcW w:type="dxa" w:w="2351"/>
          </w:tcPr>
          <w:p>
            <w:r>
              <w:t>Secret Key 重启随机导致 Session 失效</w:t>
            </w:r>
          </w:p>
        </w:tc>
        <w:tc>
          <w:tcPr>
            <w:tcW w:type="dxa" w:w="2351"/>
          </w:tcPr>
          <w:p>
            <w:r>
              <w:t>🟡低危</w:t>
            </w:r>
          </w:p>
        </w:tc>
        <w:tc>
          <w:tcPr>
            <w:tcW w:type="dxa" w:w="2351"/>
          </w:tcPr>
          <w:p>
            <w:r>
              <w:t>✅ 支持环境变量固定</w:t>
            </w:r>
          </w:p>
        </w:tc>
      </w:tr>
      <w:tr>
        <w:tc>
          <w:tcPr>
            <w:tcW w:type="dxa" w:w="2351"/>
          </w:tcPr>
          <w:p>
            <w:r>
              <w:t>VUL-004</w:t>
            </w:r>
          </w:p>
        </w:tc>
        <w:tc>
          <w:tcPr>
            <w:tcW w:type="dxa" w:w="2351"/>
          </w:tcPr>
          <w:p>
            <w:r>
              <w:t>CSP 允许 unsafe-inline</w:t>
            </w:r>
          </w:p>
        </w:tc>
        <w:tc>
          <w:tcPr>
            <w:tcW w:type="dxa" w:w="2351"/>
          </w:tcPr>
          <w:p>
            <w:r>
              <w:t>🟡低危</w:t>
            </w:r>
          </w:p>
        </w:tc>
        <w:tc>
          <w:tcPr>
            <w:tcW w:type="dxa" w:w="2351"/>
          </w:tcPr>
          <w:p>
            <w:r>
              <w:t>✅ 已移除</w:t>
            </w:r>
          </w:p>
        </w:tc>
      </w:tr>
      <w:tr>
        <w:tc>
          <w:tcPr>
            <w:tcW w:type="dxa" w:w="2351"/>
          </w:tcPr>
          <w:p>
            <w:r>
              <w:t>VUL-005</w:t>
            </w:r>
          </w:p>
        </w:tc>
        <w:tc>
          <w:tcPr>
            <w:tcW w:type="dxa" w:w="2351"/>
          </w:tcPr>
          <w:p>
            <w:r>
              <w:t>无权限控制装饰器，扩展性差</w:t>
            </w:r>
          </w:p>
        </w:tc>
        <w:tc>
          <w:tcPr>
            <w:tcW w:type="dxa" w:w="2351"/>
          </w:tcPr>
          <w:p>
            <w:r>
              <w:t>🟠中危</w:t>
            </w:r>
          </w:p>
        </w:tc>
        <w:tc>
          <w:tcPr>
            <w:tcW w:type="dxa" w:w="2351"/>
          </w:tcPr>
          <w:p>
            <w:r>
              <w:t>✅ 新增 RBAC 权限模型</w:t>
            </w:r>
          </w:p>
        </w:tc>
      </w:tr>
    </w:tbl>
    <w:p>
      <w:r>
        <w:br w:type="page"/>
      </w:r>
    </w:p>
    <w:p>
      <w:pPr>
        <w:pStyle w:val="Heading2"/>
      </w:pPr>
      <w:r>
        <w:t>四、修改文件清单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app.py</w:t>
            </w:r>
          </w:p>
        </w:tc>
        <w:tc>
          <w:tcPr>
            <w:tcW w:type="dxa" w:w="3135"/>
          </w:tcPr>
          <w:p>
            <w:r>
              <w:t>修改</w:t>
            </w:r>
          </w:p>
        </w:tc>
        <w:tc>
          <w:tcPr>
            <w:tcW w:type="dxa" w:w="3135"/>
          </w:tcPr>
          <w:p>
            <w:r>
              <w:t>密码哈希、CSRF、速率限制（SQLite）、账号锁定、HTTPS、安全响应头、RBAC、密码强度校验</w:t>
            </w:r>
          </w:p>
        </w:tc>
      </w:tr>
      <w:tr>
        <w:tc>
          <w:tcPr>
            <w:tcW w:type="dxa" w:w="3135"/>
          </w:tcPr>
          <w:p>
            <w:r>
              <w:t>login.html</w:t>
            </w:r>
          </w:p>
        </w:tc>
        <w:tc>
          <w:tcPr>
            <w:tcW w:type="dxa" w:w="3135"/>
          </w:tcPr>
          <w:p>
            <w:r>
              <w:t>修改</w:t>
            </w:r>
          </w:p>
        </w:tc>
        <w:tc>
          <w:tcPr>
            <w:tcW w:type="dxa" w:w="3135"/>
          </w:tcPr>
          <w:p>
            <w:r>
              <w:t>移除调试注释、添加 CSRF Token、添加验证码区域</w:t>
            </w:r>
          </w:p>
        </w:tc>
      </w:tr>
      <w:tr>
        <w:tc>
          <w:tcPr>
            <w:tcW w:type="dxa" w:w="3135"/>
          </w:tcPr>
          <w:p>
            <w:r>
              <w:t>index.html</w:t>
            </w:r>
          </w:p>
        </w:tc>
        <w:tc>
          <w:tcPr>
            <w:tcW w:type="dxa" w:w="3135"/>
          </w:tcPr>
          <w:p>
            <w:r>
              <w:t>修改</w:t>
            </w:r>
          </w:p>
        </w:tc>
        <w:tc>
          <w:tcPr>
            <w:tcW w:type="dxa" w:w="3135"/>
          </w:tcPr>
          <w:p>
            <w:r>
              <w:t>移除密码字段、添加管理后台入口</w:t>
            </w:r>
          </w:p>
        </w:tc>
      </w:tr>
      <w:tr>
        <w:tc>
          <w:tcPr>
            <w:tcW w:type="dxa" w:w="3135"/>
          </w:tcPr>
          <w:p>
            <w:r>
              <w:t>admin.html</w:t>
            </w:r>
          </w:p>
        </w:tc>
        <w:tc>
          <w:tcPr>
            <w:tcW w:type="dxa" w:w="3135"/>
          </w:tcPr>
          <w:p>
            <w:r>
              <w:t>新增</w:t>
            </w:r>
          </w:p>
        </w:tc>
        <w:tc>
          <w:tcPr>
            <w:tcW w:type="dxa" w:w="3135"/>
          </w:tcPr>
          <w:p>
            <w:r>
              <w:t>管理员专属后台页面</w:t>
            </w:r>
          </w:p>
        </w:tc>
      </w:tr>
      <w:tr>
        <w:tc>
          <w:tcPr>
            <w:tcW w:type="dxa" w:w="3135"/>
          </w:tcPr>
          <w:p>
            <w:r>
              <w:t>style.css</w:t>
            </w:r>
          </w:p>
        </w:tc>
        <w:tc>
          <w:tcPr>
            <w:tcW w:type="dxa" w:w="3135"/>
          </w:tcPr>
          <w:p>
            <w:r>
              <w:t>修改</w:t>
            </w:r>
          </w:p>
        </w:tc>
        <w:tc>
          <w:tcPr>
            <w:tcW w:type="dxa" w:w="3135"/>
          </w:tcPr>
          <w:p>
            <w:r>
              <w:t>添加验证码样式和管理后台样式</w:t>
            </w:r>
          </w:p>
        </w:tc>
      </w:tr>
      <w:tr>
        <w:tc>
          <w:tcPr>
            <w:tcW w:type="dxa" w:w="3135"/>
          </w:tcPr>
          <w:p>
            <w:r>
              <w:t>README.md / .gitignore / CHANGELOG.md</w:t>
            </w:r>
          </w:p>
        </w:tc>
        <w:tc>
          <w:tcPr>
            <w:tcW w:type="dxa" w:w="3135"/>
          </w:tcPr>
          <w:p>
            <w:r>
              <w:t>修改/新增</w:t>
            </w:r>
          </w:p>
        </w:tc>
        <w:tc>
          <w:tcPr>
            <w:tcW w:type="dxa" w:w="3135"/>
          </w:tcPr>
          <w:p>
            <w:r>
              <w:t>项目文档、安全记录</w:t>
            </w:r>
          </w:p>
        </w:tc>
      </w:tr>
    </w:tbl>
    <w:p/>
    <w:p>
      <w:pPr>
        <w:pStyle w:val="Heading1"/>
      </w:pPr>
      <w:r>
        <w:t>五、心得体会</w:t>
      </w:r>
    </w:p>
    <w:p>
      <w:r>
        <w:t>通过本次作业，我深入实践了 Web 应用密码安全的多个关键环节。从最初的明文密码存储、HTTP 明文传输，到 CSRF 防护缺失、无暴力破解防护、无权限控制等常见安全问题，逐步进行修复和加固。</w:t>
      </w:r>
    </w:p>
    <w:p>
      <w:r>
        <w:t>主要收获如下：</w:t>
      </w:r>
    </w:p>
    <w:p>
      <w:pPr>
        <w:pStyle w:val="ListNumber"/>
      </w:pPr>
      <w:r>
        <w:t>密码存储必须使用加盐哈希算法（如 scrypt），绝不能以明文形式存储。</w:t>
      </w:r>
    </w:p>
    <w:p>
      <w:pPr>
        <w:pStyle w:val="ListNumber"/>
      </w:pPr>
      <w:r>
        <w:t>密码传输必须使用 HTTPS 加密，同时配置 HSTS 和 Secure Cookie 标志。</w:t>
      </w:r>
    </w:p>
    <w:p>
      <w:pPr>
        <w:pStyle w:val="ListNumber"/>
      </w:pPr>
      <w:r>
        <w:t>前端展示应遵循最小权限原则，密码相关信息不应传入模板上下文。</w:t>
      </w:r>
    </w:p>
    <w:p>
      <w:pPr>
        <w:pStyle w:val="ListNumber"/>
      </w:pPr>
      <w:r>
        <w:t>暴力破解防护需要多层渐进机制：验证码 → 速率限制 → 账号锁定。</w:t>
      </w:r>
    </w:p>
    <w:p>
      <w:pPr>
        <w:pStyle w:val="ListNumber"/>
      </w:pPr>
      <w:r>
        <w:t>速率限制应使用持久化存储（如 SQLite/Redis），重启不丢失、多进程共享。</w:t>
      </w:r>
    </w:p>
    <w:p>
      <w:pPr>
        <w:pStyle w:val="ListNumber"/>
      </w:pPr>
      <w:r>
        <w:t>密码硬编码问题经历了三轮迭代，最终采用预计算加盐哈希方案，确保源码零明文密码。</w:t>
      </w:r>
    </w:p>
    <w:p>
      <w:pPr>
        <w:pStyle w:val="ListNumber"/>
      </w:pPr>
      <w:r>
        <w:t>权限控制应通过装饰器实现，遵循最小权限原则，为未来功能扩展预留安全基础。</w:t>
      </w:r>
    </w:p>
    <w:p>
      <w:pPr>
        <w:pStyle w:val="ListNumber"/>
      </w:pPr>
      <w:r>
        <w:t>安全是系统工程，需要从存储、传输、展示、会话管理、权限控制等多个维度综合防护。</w:t>
      </w:r>
    </w:p>
    <w:p/>
    <w:p>
      <w:r>
        <w:t>在修复过程中遇到了一些技术难点，如 Flask 开发服务器的 Server 头隐藏问题（通过 Monkey-patch Werkzeug 底层实现解决）、速率限制从内存迁移到 SQLite 持久化、以及预计算加盐哈希的方案设计。这些实践加深了我对 Web 密码安全的整体理解。</w:t>
      </w:r>
    </w:p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