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4309" w14:textId="77777777" w:rsidR="00EF57E3" w:rsidRPr="00EF57E3" w:rsidRDefault="00EF57E3" w:rsidP="00EF57E3">
      <w:pPr>
        <w:jc w:val="center"/>
        <w:rPr>
          <w:sz w:val="40"/>
          <w:szCs w:val="40"/>
        </w:rPr>
      </w:pPr>
      <w:r w:rsidRPr="00EF57E3">
        <w:rPr>
          <w:sz w:val="40"/>
          <w:szCs w:val="40"/>
        </w:rPr>
        <w:t>MANAGEMENT INFORMATION SYSTEM</w:t>
      </w:r>
    </w:p>
    <w:p w14:paraId="036978BB" w14:textId="77777777" w:rsidR="00EF57E3" w:rsidRDefault="00EF57E3" w:rsidP="00EF57E3">
      <w:pPr>
        <w:jc w:val="center"/>
        <w:rPr>
          <w:sz w:val="40"/>
          <w:szCs w:val="40"/>
        </w:rPr>
      </w:pPr>
      <w:r w:rsidRPr="00EF57E3">
        <w:rPr>
          <w:sz w:val="40"/>
          <w:szCs w:val="40"/>
        </w:rPr>
        <w:t>LAB EXPERIMENTS</w:t>
      </w:r>
    </w:p>
    <w:p w14:paraId="5472EB2A" w14:textId="55AD0DA1" w:rsidR="00EF57E3" w:rsidRPr="00EF57E3" w:rsidRDefault="00EF57E3" w:rsidP="00EF57E3">
      <w:pPr>
        <w:jc w:val="center"/>
        <w:rPr>
          <w:sz w:val="40"/>
          <w:szCs w:val="40"/>
        </w:rPr>
      </w:pPr>
      <w:r>
        <w:rPr>
          <w:sz w:val="40"/>
          <w:szCs w:val="40"/>
        </w:rPr>
        <w:t>C HAREESH - 192110282</w:t>
      </w:r>
    </w:p>
    <w:p w14:paraId="1DDD4BE8" w14:textId="77777777" w:rsidR="00EF57E3" w:rsidRDefault="00EF57E3" w:rsidP="00EF57E3"/>
    <w:p w14:paraId="15BCB23A" w14:textId="583FC72F" w:rsidR="00EF57E3" w:rsidRPr="00EF57E3" w:rsidRDefault="00EF57E3" w:rsidP="00EF57E3">
      <w:r w:rsidRPr="00EF57E3">
        <w:t>8) Describe major services (functionality) provided by a hospital's reception. Summary</w:t>
      </w:r>
      <w:r w:rsidRPr="00EF57E3">
        <w:rPr>
          <w:b/>
          <w:bCs/>
        </w:rPr>
        <w:t xml:space="preserve">: </w:t>
      </w:r>
      <w:r w:rsidRPr="00EF57E3">
        <w:t>Hospital Management System is a large system including several subsystems or modules providing variety of functions. Hospital Reception subsystem or module supports some of the many job duties of hospital receptionist. Receptionist schedules patient's appointments and admission to the hospital, collects information from patient upon patient's arrival and/or by phone. </w:t>
      </w:r>
    </w:p>
    <w:p w14:paraId="030E1F1C" w14:textId="12D6DF43" w:rsidR="00EF57E3" w:rsidRPr="00EF57E3" w:rsidRDefault="00EF57E3" w:rsidP="00EF57E3">
      <w:r w:rsidRPr="00EF57E3">
        <w:t>For the patient that will stay in the hospital ("inpatient") she or he should have a bed allotted in a ward. Receptionists might also receive patient's payments, record them in a database and provide receipts, file insurance claims and medical reports.</w:t>
      </w:r>
    </w:p>
    <w:p w14:paraId="4FCC3451" w14:textId="77777777" w:rsidR="00EF57E3" w:rsidRPr="00EF57E3" w:rsidRDefault="00EF57E3" w:rsidP="00EF57E3"/>
    <w:p w14:paraId="67FFEDD6" w14:textId="77777777" w:rsidR="00EF57E3" w:rsidRPr="00EF57E3" w:rsidRDefault="00EF57E3" w:rsidP="00EF57E3">
      <w:pPr>
        <w:rPr>
          <w:b/>
          <w:bCs/>
        </w:rPr>
      </w:pPr>
      <w:r w:rsidRPr="00EF57E3">
        <w:rPr>
          <w:b/>
          <w:bCs/>
        </w:rPr>
        <w:t>Aim:</w:t>
      </w:r>
    </w:p>
    <w:p w14:paraId="605408B3" w14:textId="77777777" w:rsidR="00EF57E3" w:rsidRPr="00EF57E3" w:rsidRDefault="00EF57E3" w:rsidP="00EF57E3">
      <w:r w:rsidRPr="00EF57E3">
        <w:t>To develop a </w:t>
      </w:r>
      <w:r w:rsidRPr="00EF57E3">
        <w:rPr>
          <w:b/>
          <w:bCs/>
        </w:rPr>
        <w:t>UML Use Case Diagram</w:t>
      </w:r>
      <w:r w:rsidRPr="00EF57E3">
        <w:t> for the </w:t>
      </w:r>
      <w:r w:rsidRPr="00EF57E3">
        <w:rPr>
          <w:b/>
          <w:bCs/>
        </w:rPr>
        <w:t>Hospital Reception System</w:t>
      </w:r>
      <w:r w:rsidRPr="00EF57E3">
        <w:t>, illustrating the major functionalities provided by the hospital reception.</w:t>
      </w:r>
    </w:p>
    <w:p w14:paraId="12DEB2B1" w14:textId="77777777" w:rsidR="00EF57E3" w:rsidRPr="00EF57E3" w:rsidRDefault="00EF57E3" w:rsidP="00EF57E3">
      <w:r w:rsidRPr="00EF57E3">
        <w:pict w14:anchorId="607048F9">
          <v:rect id="_x0000_i1042" style="width:468pt;height:.6pt" o:hralign="center" o:hrstd="t" o:hrnoshade="t" o:hr="t" fillcolor="#0d0d0d" stroked="f"/>
        </w:pict>
      </w:r>
    </w:p>
    <w:p w14:paraId="0479E6DA" w14:textId="77777777" w:rsidR="00EF57E3" w:rsidRPr="00EF57E3" w:rsidRDefault="00EF57E3" w:rsidP="00EF57E3">
      <w:pPr>
        <w:rPr>
          <w:b/>
          <w:bCs/>
        </w:rPr>
      </w:pPr>
      <w:r w:rsidRPr="00EF57E3">
        <w:rPr>
          <w:b/>
          <w:bCs/>
        </w:rPr>
        <w:t>Procedure:</w:t>
      </w:r>
    </w:p>
    <w:p w14:paraId="5399F5A9" w14:textId="77777777" w:rsidR="00EF57E3" w:rsidRPr="00EF57E3" w:rsidRDefault="00EF57E3" w:rsidP="00EF57E3">
      <w:pPr>
        <w:numPr>
          <w:ilvl w:val="0"/>
          <w:numId w:val="1"/>
        </w:numPr>
      </w:pPr>
      <w:r w:rsidRPr="00EF57E3">
        <w:rPr>
          <w:b/>
          <w:bCs/>
        </w:rPr>
        <w:t>Identify Key Actors:</w:t>
      </w:r>
    </w:p>
    <w:p w14:paraId="547244A3" w14:textId="77777777" w:rsidR="00EF57E3" w:rsidRPr="00EF57E3" w:rsidRDefault="00EF57E3" w:rsidP="00EF57E3">
      <w:pPr>
        <w:numPr>
          <w:ilvl w:val="1"/>
          <w:numId w:val="1"/>
        </w:numPr>
      </w:pPr>
      <w:r w:rsidRPr="00EF57E3">
        <w:rPr>
          <w:b/>
          <w:bCs/>
        </w:rPr>
        <w:t>Patient</w:t>
      </w:r>
      <w:r w:rsidRPr="00EF57E3">
        <w:t>: Seeks medical services.</w:t>
      </w:r>
    </w:p>
    <w:p w14:paraId="3EBFFECD" w14:textId="77777777" w:rsidR="00EF57E3" w:rsidRPr="00EF57E3" w:rsidRDefault="00EF57E3" w:rsidP="00EF57E3">
      <w:pPr>
        <w:numPr>
          <w:ilvl w:val="1"/>
          <w:numId w:val="1"/>
        </w:numPr>
      </w:pPr>
      <w:r w:rsidRPr="00EF57E3">
        <w:rPr>
          <w:b/>
          <w:bCs/>
        </w:rPr>
        <w:t>Receptionist</w:t>
      </w:r>
      <w:r w:rsidRPr="00EF57E3">
        <w:t>: Manages appointments, admissions, and payments.</w:t>
      </w:r>
    </w:p>
    <w:p w14:paraId="669ED34A" w14:textId="77777777" w:rsidR="00EF57E3" w:rsidRPr="00EF57E3" w:rsidRDefault="00EF57E3" w:rsidP="00EF57E3">
      <w:pPr>
        <w:numPr>
          <w:ilvl w:val="1"/>
          <w:numId w:val="1"/>
        </w:numPr>
      </w:pPr>
      <w:r w:rsidRPr="00EF57E3">
        <w:rPr>
          <w:b/>
          <w:bCs/>
        </w:rPr>
        <w:t>Doctor</w:t>
      </w:r>
      <w:r w:rsidRPr="00EF57E3">
        <w:t>: Receives patient details and medical reports.</w:t>
      </w:r>
    </w:p>
    <w:p w14:paraId="761CAF65" w14:textId="77777777" w:rsidR="00EF57E3" w:rsidRPr="00EF57E3" w:rsidRDefault="00EF57E3" w:rsidP="00EF57E3">
      <w:pPr>
        <w:numPr>
          <w:ilvl w:val="1"/>
          <w:numId w:val="1"/>
        </w:numPr>
      </w:pPr>
      <w:r w:rsidRPr="00EF57E3">
        <w:rPr>
          <w:b/>
          <w:bCs/>
        </w:rPr>
        <w:t>Hospital Management System</w:t>
      </w:r>
      <w:r w:rsidRPr="00EF57E3">
        <w:t>: Stores and processes patient and payment information.</w:t>
      </w:r>
    </w:p>
    <w:p w14:paraId="4581BD03" w14:textId="77777777" w:rsidR="00EF57E3" w:rsidRPr="00EF57E3" w:rsidRDefault="00EF57E3" w:rsidP="00EF57E3">
      <w:pPr>
        <w:numPr>
          <w:ilvl w:val="1"/>
          <w:numId w:val="1"/>
        </w:numPr>
      </w:pPr>
      <w:r w:rsidRPr="00EF57E3">
        <w:rPr>
          <w:b/>
          <w:bCs/>
        </w:rPr>
        <w:t>Insurance Company</w:t>
      </w:r>
      <w:r w:rsidRPr="00EF57E3">
        <w:t>: Processes claims.</w:t>
      </w:r>
    </w:p>
    <w:p w14:paraId="1D3CF7BB" w14:textId="77777777" w:rsidR="00EF57E3" w:rsidRPr="00EF57E3" w:rsidRDefault="00EF57E3" w:rsidP="00EF57E3">
      <w:pPr>
        <w:numPr>
          <w:ilvl w:val="0"/>
          <w:numId w:val="1"/>
        </w:numPr>
      </w:pPr>
      <w:r w:rsidRPr="00EF57E3">
        <w:rPr>
          <w:b/>
          <w:bCs/>
        </w:rPr>
        <w:t>Define Major Services (Use Cases):</w:t>
      </w:r>
    </w:p>
    <w:p w14:paraId="46F87A07" w14:textId="77777777" w:rsidR="00EF57E3" w:rsidRPr="00EF57E3" w:rsidRDefault="00EF57E3" w:rsidP="00EF57E3">
      <w:pPr>
        <w:numPr>
          <w:ilvl w:val="1"/>
          <w:numId w:val="1"/>
        </w:numPr>
      </w:pPr>
      <w:r w:rsidRPr="00EF57E3">
        <w:rPr>
          <w:b/>
          <w:bCs/>
        </w:rPr>
        <w:t>Patient Use Cases:</w:t>
      </w:r>
    </w:p>
    <w:p w14:paraId="456E481E" w14:textId="77777777" w:rsidR="00EF57E3" w:rsidRPr="00EF57E3" w:rsidRDefault="00EF57E3" w:rsidP="00EF57E3">
      <w:pPr>
        <w:numPr>
          <w:ilvl w:val="2"/>
          <w:numId w:val="1"/>
        </w:numPr>
      </w:pPr>
      <w:r w:rsidRPr="00EF57E3">
        <w:t>Schedule Appointment</w:t>
      </w:r>
    </w:p>
    <w:p w14:paraId="32D17E1E" w14:textId="77777777" w:rsidR="00EF57E3" w:rsidRPr="00EF57E3" w:rsidRDefault="00EF57E3" w:rsidP="00EF57E3">
      <w:pPr>
        <w:numPr>
          <w:ilvl w:val="2"/>
          <w:numId w:val="1"/>
        </w:numPr>
      </w:pPr>
      <w:r w:rsidRPr="00EF57E3">
        <w:lastRenderedPageBreak/>
        <w:t>Register as Inpatient/Outpatient</w:t>
      </w:r>
    </w:p>
    <w:p w14:paraId="29E008DC" w14:textId="77777777" w:rsidR="00EF57E3" w:rsidRPr="00EF57E3" w:rsidRDefault="00EF57E3" w:rsidP="00EF57E3">
      <w:pPr>
        <w:numPr>
          <w:ilvl w:val="2"/>
          <w:numId w:val="1"/>
        </w:numPr>
      </w:pPr>
      <w:r w:rsidRPr="00EF57E3">
        <w:t>Make Payment</w:t>
      </w:r>
    </w:p>
    <w:p w14:paraId="12C0B019" w14:textId="77777777" w:rsidR="00EF57E3" w:rsidRPr="00EF57E3" w:rsidRDefault="00EF57E3" w:rsidP="00EF57E3">
      <w:pPr>
        <w:numPr>
          <w:ilvl w:val="2"/>
          <w:numId w:val="1"/>
        </w:numPr>
      </w:pPr>
      <w:r w:rsidRPr="00EF57E3">
        <w:t>Receive Receipt</w:t>
      </w:r>
    </w:p>
    <w:p w14:paraId="05307033" w14:textId="77777777" w:rsidR="00EF57E3" w:rsidRPr="00EF57E3" w:rsidRDefault="00EF57E3" w:rsidP="00EF57E3">
      <w:pPr>
        <w:numPr>
          <w:ilvl w:val="1"/>
          <w:numId w:val="1"/>
        </w:numPr>
      </w:pPr>
      <w:r w:rsidRPr="00EF57E3">
        <w:rPr>
          <w:b/>
          <w:bCs/>
        </w:rPr>
        <w:t>Receptionist Use Cases:</w:t>
      </w:r>
    </w:p>
    <w:p w14:paraId="2E4D0216" w14:textId="77777777" w:rsidR="00EF57E3" w:rsidRPr="00EF57E3" w:rsidRDefault="00EF57E3" w:rsidP="00EF57E3">
      <w:pPr>
        <w:numPr>
          <w:ilvl w:val="2"/>
          <w:numId w:val="1"/>
        </w:numPr>
      </w:pPr>
      <w:r w:rsidRPr="00EF57E3">
        <w:t>Manage Appointments</w:t>
      </w:r>
    </w:p>
    <w:p w14:paraId="5B55CA40" w14:textId="77777777" w:rsidR="00EF57E3" w:rsidRPr="00EF57E3" w:rsidRDefault="00EF57E3" w:rsidP="00EF57E3">
      <w:pPr>
        <w:numPr>
          <w:ilvl w:val="2"/>
          <w:numId w:val="1"/>
        </w:numPr>
      </w:pPr>
      <w:r w:rsidRPr="00EF57E3">
        <w:t>Admit Patient and Assign Bed</w:t>
      </w:r>
    </w:p>
    <w:p w14:paraId="053CE54D" w14:textId="77777777" w:rsidR="00EF57E3" w:rsidRPr="00EF57E3" w:rsidRDefault="00EF57E3" w:rsidP="00EF57E3">
      <w:pPr>
        <w:numPr>
          <w:ilvl w:val="2"/>
          <w:numId w:val="1"/>
        </w:numPr>
      </w:pPr>
      <w:r w:rsidRPr="00EF57E3">
        <w:t>Process Payments and Issue Receipts</w:t>
      </w:r>
    </w:p>
    <w:p w14:paraId="0C356B9B" w14:textId="77777777" w:rsidR="00EF57E3" w:rsidRPr="00EF57E3" w:rsidRDefault="00EF57E3" w:rsidP="00EF57E3">
      <w:pPr>
        <w:numPr>
          <w:ilvl w:val="2"/>
          <w:numId w:val="1"/>
        </w:numPr>
      </w:pPr>
      <w:r w:rsidRPr="00EF57E3">
        <w:t>File Insurance Claims</w:t>
      </w:r>
    </w:p>
    <w:p w14:paraId="786DC85C" w14:textId="77777777" w:rsidR="00EF57E3" w:rsidRPr="00EF57E3" w:rsidRDefault="00EF57E3" w:rsidP="00EF57E3">
      <w:pPr>
        <w:numPr>
          <w:ilvl w:val="2"/>
          <w:numId w:val="1"/>
        </w:numPr>
      </w:pPr>
      <w:r w:rsidRPr="00EF57E3">
        <w:t>Record Medical Reports</w:t>
      </w:r>
    </w:p>
    <w:p w14:paraId="26AC7453" w14:textId="77777777" w:rsidR="00EF57E3" w:rsidRPr="00EF57E3" w:rsidRDefault="00EF57E3" w:rsidP="00EF57E3">
      <w:pPr>
        <w:numPr>
          <w:ilvl w:val="1"/>
          <w:numId w:val="1"/>
        </w:numPr>
      </w:pPr>
      <w:r w:rsidRPr="00EF57E3">
        <w:rPr>
          <w:b/>
          <w:bCs/>
        </w:rPr>
        <w:t>Doctor Use Cases:</w:t>
      </w:r>
    </w:p>
    <w:p w14:paraId="40F75437" w14:textId="77777777" w:rsidR="00EF57E3" w:rsidRPr="00EF57E3" w:rsidRDefault="00EF57E3" w:rsidP="00EF57E3">
      <w:pPr>
        <w:numPr>
          <w:ilvl w:val="2"/>
          <w:numId w:val="1"/>
        </w:numPr>
      </w:pPr>
      <w:r w:rsidRPr="00EF57E3">
        <w:t>View Patient Records</w:t>
      </w:r>
    </w:p>
    <w:p w14:paraId="6B66A76E" w14:textId="77777777" w:rsidR="00EF57E3" w:rsidRPr="00EF57E3" w:rsidRDefault="00EF57E3" w:rsidP="00EF57E3">
      <w:pPr>
        <w:numPr>
          <w:ilvl w:val="1"/>
          <w:numId w:val="1"/>
        </w:numPr>
      </w:pPr>
      <w:r w:rsidRPr="00EF57E3">
        <w:rPr>
          <w:b/>
          <w:bCs/>
        </w:rPr>
        <w:t>Insurance Company Use Cases:</w:t>
      </w:r>
    </w:p>
    <w:p w14:paraId="5C3224EA" w14:textId="77777777" w:rsidR="00EF57E3" w:rsidRPr="00EF57E3" w:rsidRDefault="00EF57E3" w:rsidP="00EF57E3">
      <w:pPr>
        <w:numPr>
          <w:ilvl w:val="2"/>
          <w:numId w:val="1"/>
        </w:numPr>
      </w:pPr>
      <w:r w:rsidRPr="00EF57E3">
        <w:t>Process Insurance Claims</w:t>
      </w:r>
    </w:p>
    <w:p w14:paraId="0ABF0BE3" w14:textId="77777777" w:rsidR="00EF57E3" w:rsidRPr="00EF57E3" w:rsidRDefault="00EF57E3" w:rsidP="00EF57E3">
      <w:pPr>
        <w:numPr>
          <w:ilvl w:val="0"/>
          <w:numId w:val="1"/>
        </w:numPr>
      </w:pPr>
      <w:r w:rsidRPr="00EF57E3">
        <w:rPr>
          <w:b/>
          <w:bCs/>
        </w:rPr>
        <w:t>Establish Relationships:</w:t>
      </w:r>
    </w:p>
    <w:p w14:paraId="5E37C600" w14:textId="77777777" w:rsidR="00EF57E3" w:rsidRPr="00EF57E3" w:rsidRDefault="00EF57E3" w:rsidP="00EF57E3">
      <w:pPr>
        <w:numPr>
          <w:ilvl w:val="1"/>
          <w:numId w:val="1"/>
        </w:numPr>
      </w:pPr>
      <w:r w:rsidRPr="00EF57E3">
        <w:t>The </w:t>
      </w:r>
      <w:r w:rsidRPr="00EF57E3">
        <w:rPr>
          <w:b/>
          <w:bCs/>
        </w:rPr>
        <w:t>Patient</w:t>
      </w:r>
      <w:r w:rsidRPr="00EF57E3">
        <w:t> interacts with the </w:t>
      </w:r>
      <w:r w:rsidRPr="00EF57E3">
        <w:rPr>
          <w:b/>
          <w:bCs/>
        </w:rPr>
        <w:t>Receptionist</w:t>
      </w:r>
      <w:r w:rsidRPr="00EF57E3">
        <w:t> to schedule appointments and handle payments.</w:t>
      </w:r>
    </w:p>
    <w:p w14:paraId="1CB3D33B" w14:textId="77777777" w:rsidR="00EF57E3" w:rsidRPr="00EF57E3" w:rsidRDefault="00EF57E3" w:rsidP="00EF57E3">
      <w:pPr>
        <w:numPr>
          <w:ilvl w:val="1"/>
          <w:numId w:val="1"/>
        </w:numPr>
      </w:pPr>
      <w:r w:rsidRPr="00EF57E3">
        <w:t>The </w:t>
      </w:r>
      <w:r w:rsidRPr="00EF57E3">
        <w:rPr>
          <w:b/>
          <w:bCs/>
        </w:rPr>
        <w:t>Receptionist</w:t>
      </w:r>
      <w:r w:rsidRPr="00EF57E3">
        <w:t> manages hospital admissions and assigns beds for inpatients.</w:t>
      </w:r>
    </w:p>
    <w:p w14:paraId="39BB411F" w14:textId="77777777" w:rsidR="00EF57E3" w:rsidRPr="00EF57E3" w:rsidRDefault="00EF57E3" w:rsidP="00EF57E3">
      <w:pPr>
        <w:numPr>
          <w:ilvl w:val="1"/>
          <w:numId w:val="1"/>
        </w:numPr>
      </w:pPr>
      <w:r w:rsidRPr="00EF57E3">
        <w:t>The </w:t>
      </w:r>
      <w:r w:rsidRPr="00EF57E3">
        <w:rPr>
          <w:b/>
          <w:bCs/>
        </w:rPr>
        <w:t>Receptionist</w:t>
      </w:r>
      <w:r w:rsidRPr="00EF57E3">
        <w:t> records medical reports and submits insurance claims to the </w:t>
      </w:r>
      <w:r w:rsidRPr="00EF57E3">
        <w:rPr>
          <w:b/>
          <w:bCs/>
        </w:rPr>
        <w:t>Insurance Company</w:t>
      </w:r>
      <w:r w:rsidRPr="00EF57E3">
        <w:t>.</w:t>
      </w:r>
    </w:p>
    <w:p w14:paraId="5FBE0F10" w14:textId="77777777" w:rsidR="00EF57E3" w:rsidRPr="00EF57E3" w:rsidRDefault="00EF57E3" w:rsidP="00EF57E3">
      <w:pPr>
        <w:numPr>
          <w:ilvl w:val="1"/>
          <w:numId w:val="1"/>
        </w:numPr>
      </w:pPr>
      <w:r w:rsidRPr="00EF57E3">
        <w:t>The </w:t>
      </w:r>
      <w:r w:rsidRPr="00EF57E3">
        <w:rPr>
          <w:b/>
          <w:bCs/>
        </w:rPr>
        <w:t>Doctor</w:t>
      </w:r>
      <w:r w:rsidRPr="00EF57E3">
        <w:t> accesses patient records for treatment.</w:t>
      </w:r>
    </w:p>
    <w:p w14:paraId="1954B99F" w14:textId="77777777" w:rsidR="00EF57E3" w:rsidRPr="00EF57E3" w:rsidRDefault="00EF57E3" w:rsidP="00EF57E3">
      <w:pPr>
        <w:numPr>
          <w:ilvl w:val="1"/>
          <w:numId w:val="1"/>
        </w:numPr>
      </w:pPr>
      <w:r w:rsidRPr="00EF57E3">
        <w:t>The </w:t>
      </w:r>
      <w:r w:rsidRPr="00EF57E3">
        <w:rPr>
          <w:b/>
          <w:bCs/>
        </w:rPr>
        <w:t>Hospital Management System</w:t>
      </w:r>
      <w:r w:rsidRPr="00EF57E3">
        <w:t> stores patient details, payment records, and medical reports.</w:t>
      </w:r>
    </w:p>
    <w:p w14:paraId="6261D650" w14:textId="77777777" w:rsidR="00EF57E3" w:rsidRPr="00EF57E3" w:rsidRDefault="00EF57E3" w:rsidP="00EF57E3">
      <w:r w:rsidRPr="00EF57E3">
        <w:pict w14:anchorId="4EAC58D0">
          <v:rect id="_x0000_i1043" style="width:468pt;height:.6pt" o:hralign="center" o:hrstd="t" o:hrnoshade="t" o:hr="t" fillcolor="#0d0d0d" stroked="f"/>
        </w:pict>
      </w:r>
    </w:p>
    <w:p w14:paraId="5E6794D3" w14:textId="77777777" w:rsidR="00EF57E3" w:rsidRPr="00EF57E3" w:rsidRDefault="00EF57E3" w:rsidP="00EF57E3">
      <w:pPr>
        <w:rPr>
          <w:b/>
          <w:bCs/>
        </w:rPr>
      </w:pPr>
      <w:r w:rsidRPr="00EF57E3">
        <w:rPr>
          <w:b/>
          <w:bCs/>
        </w:rPr>
        <w:t>Output:</w:t>
      </w:r>
    </w:p>
    <w:p w14:paraId="46C553B8" w14:textId="77777777" w:rsidR="00EF57E3" w:rsidRPr="00EF57E3" w:rsidRDefault="00EF57E3" w:rsidP="00EF57E3">
      <w:pPr>
        <w:rPr>
          <w:b/>
          <w:bCs/>
        </w:rPr>
      </w:pPr>
      <w:r w:rsidRPr="00EF57E3">
        <w:rPr>
          <w:b/>
          <w:bCs/>
        </w:rPr>
        <w:t>Use case diagram</w:t>
      </w:r>
    </w:p>
    <w:p w14:paraId="1B29975B" w14:textId="197F1247" w:rsidR="00EF57E3" w:rsidRPr="00EF57E3" w:rsidRDefault="00EF57E3" w:rsidP="00EF57E3">
      <w:pPr>
        <w:rPr>
          <w:b/>
          <w:bCs/>
        </w:rPr>
      </w:pPr>
      <w:r w:rsidRPr="00EF57E3">
        <w:rPr>
          <w:b/>
        </w:rPr>
        <w:lastRenderedPageBreak/>
        <w:drawing>
          <wp:inline distT="0" distB="0" distL="0" distR="0" wp14:anchorId="44D81408" wp14:editId="46933C5A">
            <wp:extent cx="5730240" cy="1950720"/>
            <wp:effectExtent l="0" t="0" r="3810" b="0"/>
            <wp:docPr id="502460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950720"/>
                    </a:xfrm>
                    <a:prstGeom prst="rect">
                      <a:avLst/>
                    </a:prstGeom>
                    <a:noFill/>
                    <a:ln>
                      <a:noFill/>
                    </a:ln>
                  </pic:spPr>
                </pic:pic>
              </a:graphicData>
            </a:graphic>
          </wp:inline>
        </w:drawing>
      </w:r>
    </w:p>
    <w:p w14:paraId="25A04BE9" w14:textId="77777777" w:rsidR="00EF57E3" w:rsidRPr="00EF57E3" w:rsidRDefault="00EF57E3" w:rsidP="00EF57E3">
      <w:pPr>
        <w:rPr>
          <w:b/>
          <w:bCs/>
        </w:rPr>
      </w:pPr>
      <w:r w:rsidRPr="00EF57E3">
        <w:rPr>
          <w:b/>
          <w:bCs/>
        </w:rPr>
        <w:t>Result:</w:t>
      </w:r>
    </w:p>
    <w:p w14:paraId="118CF8EC" w14:textId="77777777" w:rsidR="00EF57E3" w:rsidRPr="00EF57E3" w:rsidRDefault="00EF57E3" w:rsidP="00EF57E3">
      <w:r w:rsidRPr="00EF57E3">
        <w:t>A </w:t>
      </w:r>
      <w:r w:rsidRPr="00EF57E3">
        <w:rPr>
          <w:b/>
          <w:bCs/>
        </w:rPr>
        <w:t>UML Use Case Diagram</w:t>
      </w:r>
      <w:r w:rsidRPr="00EF57E3">
        <w:t> will be created based on the above analysis.</w:t>
      </w:r>
    </w:p>
    <w:p w14:paraId="68362FF4" w14:textId="77777777" w:rsidR="00EF57E3" w:rsidRPr="00EF57E3" w:rsidRDefault="00EF57E3" w:rsidP="00EF57E3"/>
    <w:p w14:paraId="4ABF6B3E" w14:textId="77777777" w:rsidR="00EF57E3" w:rsidRDefault="00EF57E3"/>
    <w:sectPr w:rsidR="00EF5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935C6"/>
    <w:multiLevelType w:val="multilevel"/>
    <w:tmpl w:val="7CD22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25524414">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E3"/>
    <w:rsid w:val="0096532F"/>
    <w:rsid w:val="00EF5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B954"/>
  <w15:chartTrackingRefBased/>
  <w15:docId w15:val="{E488B745-9866-4AAF-82EB-0584D625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7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57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57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57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57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5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7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57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57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57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57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5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7E3"/>
    <w:rPr>
      <w:rFonts w:eastAsiaTheme="majorEastAsia" w:cstheme="majorBidi"/>
      <w:color w:val="272727" w:themeColor="text1" w:themeTint="D8"/>
    </w:rPr>
  </w:style>
  <w:style w:type="paragraph" w:styleId="Title">
    <w:name w:val="Title"/>
    <w:basedOn w:val="Normal"/>
    <w:next w:val="Normal"/>
    <w:link w:val="TitleChar"/>
    <w:uiPriority w:val="10"/>
    <w:qFormat/>
    <w:rsid w:val="00EF5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7E3"/>
    <w:pPr>
      <w:spacing w:before="160"/>
      <w:jc w:val="center"/>
    </w:pPr>
    <w:rPr>
      <w:i/>
      <w:iCs/>
      <w:color w:val="404040" w:themeColor="text1" w:themeTint="BF"/>
    </w:rPr>
  </w:style>
  <w:style w:type="character" w:customStyle="1" w:styleId="QuoteChar">
    <w:name w:val="Quote Char"/>
    <w:basedOn w:val="DefaultParagraphFont"/>
    <w:link w:val="Quote"/>
    <w:uiPriority w:val="29"/>
    <w:rsid w:val="00EF57E3"/>
    <w:rPr>
      <w:i/>
      <w:iCs/>
      <w:color w:val="404040" w:themeColor="text1" w:themeTint="BF"/>
    </w:rPr>
  </w:style>
  <w:style w:type="paragraph" w:styleId="ListParagraph">
    <w:name w:val="List Paragraph"/>
    <w:basedOn w:val="Normal"/>
    <w:uiPriority w:val="34"/>
    <w:qFormat/>
    <w:rsid w:val="00EF57E3"/>
    <w:pPr>
      <w:ind w:left="720"/>
      <w:contextualSpacing/>
    </w:pPr>
  </w:style>
  <w:style w:type="character" w:styleId="IntenseEmphasis">
    <w:name w:val="Intense Emphasis"/>
    <w:basedOn w:val="DefaultParagraphFont"/>
    <w:uiPriority w:val="21"/>
    <w:qFormat/>
    <w:rsid w:val="00EF57E3"/>
    <w:rPr>
      <w:i/>
      <w:iCs/>
      <w:color w:val="2F5496" w:themeColor="accent1" w:themeShade="BF"/>
    </w:rPr>
  </w:style>
  <w:style w:type="paragraph" w:styleId="IntenseQuote">
    <w:name w:val="Intense Quote"/>
    <w:basedOn w:val="Normal"/>
    <w:next w:val="Normal"/>
    <w:link w:val="IntenseQuoteChar"/>
    <w:uiPriority w:val="30"/>
    <w:qFormat/>
    <w:rsid w:val="00EF57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57E3"/>
    <w:rPr>
      <w:i/>
      <w:iCs/>
      <w:color w:val="2F5496" w:themeColor="accent1" w:themeShade="BF"/>
    </w:rPr>
  </w:style>
  <w:style w:type="character" w:styleId="IntenseReference">
    <w:name w:val="Intense Reference"/>
    <w:basedOn w:val="DefaultParagraphFont"/>
    <w:uiPriority w:val="32"/>
    <w:qFormat/>
    <w:rsid w:val="00EF57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564697">
      <w:bodyDiv w:val="1"/>
      <w:marLeft w:val="0"/>
      <w:marRight w:val="0"/>
      <w:marTop w:val="0"/>
      <w:marBottom w:val="0"/>
      <w:divBdr>
        <w:top w:val="none" w:sz="0" w:space="0" w:color="auto"/>
        <w:left w:val="none" w:sz="0" w:space="0" w:color="auto"/>
        <w:bottom w:val="none" w:sz="0" w:space="0" w:color="auto"/>
        <w:right w:val="none" w:sz="0" w:space="0" w:color="auto"/>
      </w:divBdr>
      <w:divsChild>
        <w:div w:id="926765327">
          <w:marLeft w:val="0"/>
          <w:marRight w:val="0"/>
          <w:marTop w:val="0"/>
          <w:marBottom w:val="160"/>
          <w:divBdr>
            <w:top w:val="none" w:sz="0" w:space="0" w:color="auto"/>
            <w:left w:val="none" w:sz="0" w:space="0" w:color="auto"/>
            <w:bottom w:val="none" w:sz="0" w:space="0" w:color="auto"/>
            <w:right w:val="none" w:sz="0" w:space="0" w:color="auto"/>
          </w:divBdr>
        </w:div>
        <w:div w:id="985664451">
          <w:marLeft w:val="0"/>
          <w:marRight w:val="0"/>
          <w:marTop w:val="0"/>
          <w:marBottom w:val="160"/>
          <w:divBdr>
            <w:top w:val="none" w:sz="0" w:space="0" w:color="auto"/>
            <w:left w:val="none" w:sz="0" w:space="0" w:color="auto"/>
            <w:bottom w:val="none" w:sz="0" w:space="0" w:color="auto"/>
            <w:right w:val="none" w:sz="0" w:space="0" w:color="auto"/>
          </w:divBdr>
        </w:div>
      </w:divsChild>
    </w:div>
    <w:div w:id="1106078478">
      <w:bodyDiv w:val="1"/>
      <w:marLeft w:val="0"/>
      <w:marRight w:val="0"/>
      <w:marTop w:val="0"/>
      <w:marBottom w:val="0"/>
      <w:divBdr>
        <w:top w:val="none" w:sz="0" w:space="0" w:color="auto"/>
        <w:left w:val="none" w:sz="0" w:space="0" w:color="auto"/>
        <w:bottom w:val="none" w:sz="0" w:space="0" w:color="auto"/>
        <w:right w:val="none" w:sz="0" w:space="0" w:color="auto"/>
      </w:divBdr>
      <w:divsChild>
        <w:div w:id="989483068">
          <w:marLeft w:val="0"/>
          <w:marRight w:val="0"/>
          <w:marTop w:val="0"/>
          <w:marBottom w:val="160"/>
          <w:divBdr>
            <w:top w:val="none" w:sz="0" w:space="0" w:color="auto"/>
            <w:left w:val="none" w:sz="0" w:space="0" w:color="auto"/>
            <w:bottom w:val="none" w:sz="0" w:space="0" w:color="auto"/>
            <w:right w:val="none" w:sz="0" w:space="0" w:color="auto"/>
          </w:divBdr>
        </w:div>
        <w:div w:id="51558325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 HAREESH</dc:creator>
  <cp:keywords/>
  <dc:description/>
  <cp:lastModifiedBy>BABLU HAREESH</cp:lastModifiedBy>
  <cp:revision>1</cp:revision>
  <dcterms:created xsi:type="dcterms:W3CDTF">2025-02-27T03:17:00Z</dcterms:created>
  <dcterms:modified xsi:type="dcterms:W3CDTF">2025-02-27T03:18:00Z</dcterms:modified>
</cp:coreProperties>
</file>