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7ooxxrykbk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Daniel Baeza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comprender rápidamente cómo funciona una organización y transformar sus requerimientos en propuestas informáticas claras, funcionales y eficientes.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técnicas de desarrollo de manera fluida para cumplir los requerimientos, pero sigo aprendiendo a optimizar el ciclo de vida del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Construir Modelos de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buenas bases para estructurar y modelar datos correctamente, aunque aún estoy profundizando en estrategias avanzadas de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la construcción de consultas SQL para extraer y modificar información, pero sigo practicando para optimizar su rendimiento.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Construyo programas funcionales aplicando buenas prácticas y tecnologías actuales, aunque sigo trabajando en resolver lógicas de mayor complejidad.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Realizar pruebas de certificación tanto de los productos como de los procesos utilizando buenas prácticas definidas por la industria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con solidez pruebas unitarias, de integración y de calidad para certificar el correcto funcionamiento de las soluciones software antes de su entrega.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.• 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Diseños modelos arquitectónicos robustos y eficientes que garantizan el correcto soporte de los procesos de negocio bajo las mejores prácticas.</w:t>
            </w:r>
          </w:p>
        </w:tc>
      </w:tr>
      <w:tr>
        <w:trPr>
          <w:cantSplit w:val="0"/>
          <w:trHeight w:val="176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Resolver las vulnerabilidades sistémicas para asegurar que el software construido cumple las normas de seguridad exigidas por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Identifico y corrijo fallos de seguridad habituales en el desarrollo, pero continúo aprendiendo a gestionar análisis de vulnerabilidades sistémicas más complejas.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KPXxMiYEUYpO04JeuZq17DBxw==">CgMxLjAyDmgucTdvb3h4cnlrYmtnOAByITEtQVhTOHB1cG1KWE9wOGNSTVdMNXhTc0tqdE5GR1hoUw==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