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240"/>
        <w:jc w:val="center"/>
      </w:pPr>
      <w:r>
        <w:rPr>
          <w:rFonts w:ascii="Times New Roman" w:cs="Times New Roman" w:eastAsia="Times New Roman" w:hAnsi="Times New Roman"/>
          <w:b/>
          <w:bCs/>
          <w:sz w:val="36"/>
          <w:szCs w:val="36"/>
        </w:rPr>
        <w:t xml:space="preserve">Core Management Skills for Teachers</w:t>
      </w:r>
    </w:p>
    <w:p>
      <w:pPr>
        <w:pBdr>
          <w:bottom w:val="single" w:color="000000" w:sz="24" w:space="1"/>
        </w:pBdr>
        <w:spacing w:after="360"/>
      </w:pPr>
    </w:p>
    <w:p>
      <w:pPr>
        <w:spacing w:after="120"/>
        <w:jc w:val="center"/>
      </w:pPr>
      <w:r>
        <w:rPr>
          <w:rFonts w:ascii="Times New Roman" w:cs="Times New Roman" w:eastAsia="Times New Roman" w:hAnsi="Times New Roman"/>
          <w:b/>
          <w:bCs/>
          <w:sz w:val="24"/>
          <w:szCs w:val="24"/>
        </w:rPr>
        <w:t xml:space="preserve">(ASSIGNMENT # 01, SEMESTER FALL-2026)</w:t>
      </w:r>
    </w:p>
    <w:p>
      <w:pPr>
        <w:spacing w:after="120"/>
        <w:jc w:val="center"/>
      </w:pPr>
      <w:r>
        <w:rPr>
          <w:rFonts w:ascii="Times New Roman" w:cs="Times New Roman" w:eastAsia="Times New Roman" w:hAnsi="Times New Roman"/>
          <w:b/>
          <w:bCs/>
          <w:sz w:val="24"/>
          <w:szCs w:val="24"/>
        </w:rPr>
        <w:t xml:space="preserve">Submission Date (September 30, 2026, Wednesday)</w:t>
      </w:r>
    </w:p>
    <w:p>
      <w:pPr>
        <w:spacing w:after="120"/>
        <w:jc w:val="center"/>
      </w:pPr>
      <w:r>
        <w:rPr>
          <w:rFonts w:ascii="Times New Roman" w:cs="Times New Roman" w:eastAsia="Times New Roman" w:hAnsi="Times New Roman"/>
          <w:b/>
          <w:bCs/>
          <w:sz w:val="24"/>
          <w:szCs w:val="24"/>
        </w:rPr>
        <w:t xml:space="preserve">BY</w:t>
      </w:r>
    </w:p>
    <w:p>
      <w:pPr>
        <w:spacing w:after="120"/>
        <w:jc w:val="center"/>
      </w:pPr>
      <w:r>
        <w:rPr>
          <w:rFonts w:ascii="Times New Roman" w:cs="Times New Roman" w:eastAsia="Times New Roman" w:hAnsi="Times New Roman"/>
          <w:b/>
          <w:bCs/>
          <w:sz w:val="24"/>
          <w:szCs w:val="24"/>
        </w:rPr>
        <w:t xml:space="preserve">HIRA JAVED</w:t>
      </w:r>
    </w:p>
    <w:p>
      <w:pPr>
        <w:spacing w:after="120"/>
        <w:jc w:val="center"/>
      </w:pPr>
      <w:r>
        <w:rPr>
          <w:rFonts w:ascii="Times New Roman" w:cs="Times New Roman" w:eastAsia="Times New Roman" w:hAnsi="Times New Roman"/>
          <w:b/>
          <w:bCs/>
          <w:sz w:val="24"/>
          <w:szCs w:val="24"/>
        </w:rPr>
        <w:t xml:space="preserve">ROLL # 26017101-015</w:t>
      </w:r>
    </w:p>
    <w:p>
      <w:pPr>
        <w:spacing w:after="120"/>
        <w:jc w:val="center"/>
      </w:pPr>
      <w:r>
        <w:rPr>
          <w:rFonts w:ascii="Times New Roman" w:cs="Times New Roman" w:eastAsia="Times New Roman" w:hAnsi="Times New Roman"/>
          <w:b/>
          <w:bCs/>
          <w:sz w:val="24"/>
          <w:szCs w:val="24"/>
        </w:rPr>
        <w:t xml:space="preserve">EDU-304 (School Management)</w:t>
      </w:r>
    </w:p>
    <w:p>
      <w:pPr>
        <w:spacing w:after="120"/>
        <w:jc w:val="center"/>
      </w:pPr>
      <w:r>
        <w:rPr>
          <w:rFonts w:ascii="Times New Roman" w:cs="Times New Roman" w:eastAsia="Times New Roman" w:hAnsi="Times New Roman"/>
          <w:b/>
          <w:bCs/>
          <w:sz w:val="24"/>
          <w:szCs w:val="24"/>
        </w:rPr>
        <w:t xml:space="preserve">B.Ed V (Section-I)</w:t>
      </w:r>
    </w:p>
    <w:p>
      <w:pPr>
        <w:spacing w:after="120"/>
        <w:jc w:val="center"/>
      </w:pPr>
      <w:r>
        <w:rPr>
          <w:rFonts w:ascii="Times New Roman" w:cs="Times New Roman" w:eastAsia="Times New Roman" w:hAnsi="Times New Roman"/>
          <w:b/>
          <w:bCs/>
          <w:sz w:val="24"/>
          <w:szCs w:val="24"/>
        </w:rPr>
        <w:t xml:space="preserve">DR Nishat Zafar</w:t>
      </w:r>
    </w:p>
    <w:p>
      <w:pPr>
        <w:spacing w:after="300"/>
        <w:jc w:val="center"/>
      </w:pPr>
      <w:r>
        <w:rPr>
          <w:rFonts w:ascii="Times New Roman" w:cs="Times New Roman" w:eastAsia="Times New Roman" w:hAnsi="Times New Roman"/>
          <w:b/>
          <w:bCs/>
          <w:sz w:val="24"/>
          <w:szCs w:val="24"/>
        </w:rPr>
        <w:t xml:space="preserve">Department of Education</w:t>
      </w:r>
    </w:p>
    <w:p>
      <w:pPr>
        <w:spacing w:after="300" w:line="240" w:lineRule="auto"/>
        <w:jc w:val="center"/>
      </w:pPr>
      <w:r>
        <w:drawing>
          <wp:inline distT="0" distB="0" distL="0" distR="0">
            <wp:extent cx="21907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1914525"/>
                    </a:xfrm>
                    <a:prstGeom prst="rect">
                      <a:avLst/>
                    </a:prstGeom>
                  </pic:spPr>
                </pic:pic>
              </a:graphicData>
            </a:graphic>
          </wp:inline>
        </w:drawing>
      </w:r>
    </w:p>
    <w:p>
      <w:pPr>
        <w:pBdr>
          <w:bottom w:val="single" w:color="000000" w:sz="24" w:space="1"/>
        </w:pBdr>
        <w:spacing w:after="360"/>
      </w:pPr>
    </w:p>
    <w:p>
      <w:pPr>
        <w:spacing w:after="120"/>
        <w:jc w:val="center"/>
      </w:pPr>
      <w:r>
        <w:rPr>
          <w:rFonts w:ascii="Times New Roman" w:cs="Times New Roman" w:eastAsia="Times New Roman" w:hAnsi="Times New Roman"/>
          <w:b/>
          <w:bCs/>
          <w:sz w:val="24"/>
          <w:szCs w:val="24"/>
        </w:rPr>
        <w:t xml:space="preserve">UNIVERSITY OF GUJRAT</w:t>
      </w:r>
    </w:p>
    <w:p>
      <w:pPr>
        <w:spacing w:after="120"/>
        <w:jc w:val="center"/>
      </w:pPr>
      <w:r>
        <w:rPr>
          <w:rFonts w:ascii="Times New Roman" w:cs="Times New Roman" w:eastAsia="Times New Roman" w:hAnsi="Times New Roman"/>
          <w:b/>
          <w:bCs/>
          <w:sz w:val="24"/>
          <w:szCs w:val="24"/>
        </w:rPr>
        <w:t xml:space="preserve">Session 2024-2028</w:t>
      </w:r>
    </w:p>
    <w:p>
      <w:r>
        <w:br w:type="page"/>
      </w:r>
    </w:p>
    <w:p>
      <w:pPr>
        <w:spacing w:after="600"/>
      </w:pPr>
    </w:p>
    <w:p>
      <w:pPr>
        <w:spacing w:after="300"/>
        <w:jc w:val="center"/>
      </w:pPr>
      <w:r>
        <w:rPr>
          <w:rFonts w:ascii="Times New Roman" w:cs="Times New Roman" w:eastAsia="Times New Roman" w:hAnsi="Times New Roman"/>
          <w:b/>
          <w:bCs/>
          <w:sz w:val="28"/>
          <w:szCs w:val="28"/>
        </w:rPr>
        <w:t xml:space="preserve">CONTENT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226"/>
        <w:gridCol w:w="1500"/>
      </w:tblGrid>
      <w:tr>
        <w:trPr>
          <w:cantSplit/>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4"/>
                <w:szCs w:val="24"/>
              </w:rPr>
              <w:t xml:space="preserve">Topic no</w:t>
            </w:r>
          </w:p>
        </w:tc>
        <w:tc>
          <w:tcPr>
            <w:tcW w:type="dxa" w:w="6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4"/>
                <w:szCs w:val="24"/>
              </w:rPr>
              <w:t xml:space="preserve">Major headings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4"/>
                <w:szCs w:val="24"/>
              </w:rPr>
              <w:t xml:space="preserve">Page no</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1</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INTRODUCTION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2</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MEANING OF MANAGEMENT AND MANAGEMENT SKILLS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3</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IMPORTANCE OF MANAGEMENT SKILLS FOR TEACHERS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4</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THEORIES RELATED TO MANAGEMENT SKILLS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2</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5</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CORE MANAGEMENT SKILLS FOR TEACHERS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3</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6</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PROBLEMS TEACHERS FACE IN USING MANAGEMENT SKILLS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6</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7</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HOW TEACHERS CAN IMPROVE THEIR MANAGEMENT SKILLS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7</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8</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CONCLUSION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8</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9</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REFERENCES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9</w:t>
            </w:r>
          </w:p>
        </w:tc>
      </w:tr>
    </w:tbl>
    <w:p>
      <w:pPr>
        <w:sectPr>
          <w:pgSz w:w="11906" w:h="16838" w:orient="portrait"/>
          <w:pgMar w:top="1440" w:right="1440" w:bottom="1440" w:left="1440" w:header="708" w:footer="708" w:gutter="0"/>
          <w:pgNumType/>
          <w:docGrid w:linePitch="360"/>
        </w:sectPr>
      </w:pPr>
    </w:p>
    <w:p>
      <w:pPr>
        <w:spacing w:after="240"/>
        <w:jc w:val="center"/>
      </w:pPr>
      <w:r>
        <w:rPr>
          <w:rFonts w:ascii="Times New Roman" w:cs="Times New Roman" w:eastAsia="Times New Roman" w:hAnsi="Times New Roman"/>
          <w:b/>
          <w:bCs/>
          <w:sz w:val="28"/>
          <w:szCs w:val="28"/>
        </w:rPr>
        <w:t xml:space="preserve">Core Management Skills for Teachers</w:t>
      </w:r>
    </w:p>
    <w:p>
      <w:pPr>
        <w:spacing w:after="140" w:line="360" w:lineRule="auto"/>
      </w:pPr>
      <w:r>
        <w:rPr>
          <w:rFonts w:ascii="Times New Roman" w:cs="Times New Roman" w:eastAsia="Times New Roman" w:hAnsi="Times New Roman"/>
          <w:b/>
          <w:bCs/>
          <w:sz w:val="24"/>
          <w:szCs w:val="24"/>
        </w:rPr>
        <w:t xml:space="preserve">Harry Wong and Rosemary Wong (2009)</w:t>
      </w:r>
      <w:r>
        <w:rPr>
          <w:rFonts w:ascii="Times New Roman" w:cs="Times New Roman" w:eastAsia="Times New Roman" w:hAnsi="Times New Roman"/>
          <w:sz w:val="24"/>
          <w:szCs w:val="24"/>
        </w:rPr>
        <w:t xml:space="preserve"> point out that the biggest problem in most classrooms is not bad behavior. The real problem is that the class has no clear procedures and routines. In simple words, a teacher must know the subject, but the teacher must also know how to manage.</w:t>
      </w:r>
    </w:p>
    <w:p>
      <w:pPr>
        <w:pStyle w:val="Heading1"/>
        <w:keepNext/>
      </w:pPr>
      <w:r>
        <w:rPr>
          <w:rFonts w:ascii="Times New Roman" w:cs="Times New Roman" w:eastAsia="Times New Roman" w:hAnsi="Times New Roman"/>
          <w:b/>
          <w:bCs/>
          <w:sz w:val="28"/>
          <w:szCs w:val="28"/>
        </w:rPr>
        <w:t xml:space="preserve">1. INTRODUCTION</w:t>
      </w:r>
    </w:p>
    <w:p>
      <w:pPr>
        <w:spacing w:after="140" w:line="360" w:lineRule="auto"/>
      </w:pPr>
      <w:r>
        <w:rPr>
          <w:rFonts w:ascii="Times New Roman" w:cs="Times New Roman" w:eastAsia="Times New Roman" w:hAnsi="Times New Roman"/>
          <w:sz w:val="24"/>
          <w:szCs w:val="24"/>
        </w:rPr>
        <w:t xml:space="preserve">A teacher does many jobs in a single day. The teacher plans lessons, keeps the class in order, checks copies, talks to parents, fills registers and works with other staff members. Each of these jobs needs management.</w:t>
      </w:r>
    </w:p>
    <w:p>
      <w:pPr>
        <w:spacing w:after="140" w:line="360" w:lineRule="auto"/>
      </w:pPr>
      <w:r>
        <w:rPr>
          <w:rFonts w:ascii="Times New Roman" w:cs="Times New Roman" w:eastAsia="Times New Roman" w:hAnsi="Times New Roman"/>
          <w:sz w:val="24"/>
          <w:szCs w:val="24"/>
        </w:rPr>
        <w:t xml:space="preserve">Many people think management is only the job of the principal. This is not true. Every teacher is the manager of his or her own classroom. A classroom has people (students), time (periods), things (books, board, charts) and a goal (learning). The teacher has to use all of these in the right way. The abilities that help a teacher do this are called management skills.</w:t>
      </w:r>
    </w:p>
    <w:p>
      <w:pPr>
        <w:spacing w:after="140" w:line="360" w:lineRule="auto"/>
      </w:pPr>
      <w:r>
        <w:rPr>
          <w:rFonts w:ascii="Times New Roman" w:cs="Times New Roman" w:eastAsia="Times New Roman" w:hAnsi="Times New Roman"/>
          <w:sz w:val="24"/>
          <w:szCs w:val="24"/>
        </w:rPr>
        <w:t xml:space="preserve">This assignment explains the meaning of management skills, why teachers need them, the theories behind them, the core skills a teacher should have, the problems teachers face, and the ways teachers can improve these skills.</w:t>
      </w:r>
    </w:p>
    <w:p>
      <w:pPr>
        <w:pStyle w:val="Heading1"/>
        <w:keepNext/>
      </w:pPr>
      <w:r>
        <w:rPr>
          <w:rFonts w:ascii="Times New Roman" w:cs="Times New Roman" w:eastAsia="Times New Roman" w:hAnsi="Times New Roman"/>
          <w:b/>
          <w:bCs/>
          <w:sz w:val="28"/>
          <w:szCs w:val="28"/>
        </w:rPr>
        <w:t xml:space="preserve">2. MEANING OF MANAGEMENT AND MANAGEMENT SKILLS</w:t>
      </w:r>
    </w:p>
    <w:p>
      <w:pPr>
        <w:spacing w:after="140" w:line="360" w:lineRule="auto"/>
      </w:pPr>
      <w:r>
        <w:rPr>
          <w:rFonts w:ascii="Times New Roman" w:cs="Times New Roman" w:eastAsia="Times New Roman" w:hAnsi="Times New Roman"/>
          <w:sz w:val="24"/>
          <w:szCs w:val="24"/>
        </w:rPr>
        <w:t xml:space="preserve">Management means getting work done in an organized way by making good use of people, time and resources. Henri Fayol (1949) explained that management has five main functions: planning, organizing, commanding, coordinating and controlling.</w:t>
      </w:r>
    </w:p>
    <w:p>
      <w:pPr>
        <w:spacing w:after="140" w:line="360" w:lineRule="auto"/>
      </w:pPr>
      <w:r>
        <w:rPr>
          <w:rFonts w:ascii="Times New Roman" w:cs="Times New Roman" w:eastAsia="Times New Roman" w:hAnsi="Times New Roman"/>
          <w:sz w:val="24"/>
          <w:szCs w:val="24"/>
        </w:rPr>
        <w:t xml:space="preserve">A skill is an ability that we learn and improve with practice. So management skills are the abilities that help a person plan, organize, guide and check work.</w:t>
      </w:r>
    </w:p>
    <w:p>
      <w:pPr>
        <w:spacing w:after="140" w:line="360" w:lineRule="auto"/>
      </w:pPr>
      <w:r>
        <w:rPr>
          <w:rFonts w:ascii="Times New Roman" w:cs="Times New Roman" w:eastAsia="Times New Roman" w:hAnsi="Times New Roman"/>
          <w:sz w:val="24"/>
          <w:szCs w:val="24"/>
        </w:rPr>
        <w:t xml:space="preserve">For a teacher, management skills are the abilities that help him or her run the classroom smoothly, use time and material wisely, guide students and reach the learning goals. Nobody is born with these skills. A teacher learns them through training, practice and experience.</w:t>
      </w:r>
    </w:p>
    <w:p>
      <w:pPr>
        <w:pStyle w:val="Heading1"/>
        <w:keepNext/>
      </w:pPr>
      <w:r>
        <w:rPr>
          <w:rFonts w:ascii="Times New Roman" w:cs="Times New Roman" w:eastAsia="Times New Roman" w:hAnsi="Times New Roman"/>
          <w:b/>
          <w:bCs/>
          <w:sz w:val="28"/>
          <w:szCs w:val="28"/>
        </w:rPr>
        <w:t xml:space="preserve">3. IMPORTANCE OF MANAGEMENT SKILLS FOR TEACHERS</w:t>
      </w:r>
    </w:p>
    <w:p>
      <w:pPr>
        <w:spacing w:after="60" w:line="360" w:lineRule="auto"/>
      </w:pPr>
      <w:r>
        <w:rPr>
          <w:rFonts w:ascii="Times New Roman" w:cs="Times New Roman" w:eastAsia="Times New Roman" w:hAnsi="Times New Roman"/>
          <w:sz w:val="24"/>
          <w:szCs w:val="24"/>
        </w:rPr>
        <w:t xml:space="preserve">Management skills are important for teachers because:</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They save time, so more time is left for actual teaching.</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They keep discipline in the class without shouting or punishment.</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They make students feel safe, and safe students learn better.</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They help the teacher complete the syllabus on time.</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They build good relations with students, parents and colleagues.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They reduce the teacher's own stress and tiredness.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They help the whole school run smoothly.</w:t>
      </w:r>
    </w:p>
    <w:p>
      <w:pPr>
        <w:pStyle w:val="Heading1"/>
        <w:keepNext/>
      </w:pPr>
      <w:r>
        <w:rPr>
          <w:rFonts w:ascii="Times New Roman" w:cs="Times New Roman" w:eastAsia="Times New Roman" w:hAnsi="Times New Roman"/>
          <w:b/>
          <w:bCs/>
          <w:sz w:val="28"/>
          <w:szCs w:val="28"/>
        </w:rPr>
        <w:t xml:space="preserve">4. THEORIES RELATED TO MANAGEMENT SKILLS</w:t>
      </w:r>
    </w:p>
    <w:p>
      <w:pPr>
        <w:spacing w:after="140" w:line="360" w:lineRule="auto"/>
      </w:pPr>
      <w:r>
        <w:rPr>
          <w:rFonts w:ascii="Times New Roman" w:cs="Times New Roman" w:eastAsia="Times New Roman" w:hAnsi="Times New Roman"/>
          <w:sz w:val="24"/>
          <w:szCs w:val="24"/>
        </w:rPr>
        <w:t xml:space="preserve">A few well-known theories help us understand which skills a teacher needs and why.</w:t>
      </w:r>
    </w:p>
    <w:p>
      <w:pPr>
        <w:pStyle w:val="Heading2"/>
        <w:keepNext/>
      </w:pPr>
      <w:r>
        <w:rPr>
          <w:rFonts w:ascii="Times New Roman" w:cs="Times New Roman" w:eastAsia="Times New Roman" w:hAnsi="Times New Roman"/>
          <w:b/>
          <w:bCs/>
          <w:sz w:val="26"/>
          <w:szCs w:val="26"/>
        </w:rPr>
        <w:t xml:space="preserve">Katz's Three Skills Model (1955)</w:t>
      </w:r>
    </w:p>
    <w:p>
      <w:pPr>
        <w:spacing w:after="140" w:line="360" w:lineRule="auto"/>
      </w:pPr>
      <w:r>
        <w:rPr>
          <w:rFonts w:ascii="Times New Roman" w:cs="Times New Roman" w:eastAsia="Times New Roman" w:hAnsi="Times New Roman"/>
          <w:sz w:val="24"/>
          <w:szCs w:val="24"/>
        </w:rPr>
        <w:t xml:space="preserve">Robert Katz said that every manager needs three kinds of skills. Technical skills mean knowing how to do the job, such as knowing the subject and the methods of teaching. Human skills mean working well with people. Conceptual skills mean seeing the whole picture and understanding how the parts are linked. A teacher needs all three. Katz said human skills are needed at every level, and this is especially true for teachers because they deal with people all day.</w:t>
      </w:r>
    </w:p>
    <w:p>
      <w:pPr>
        <w:pStyle w:val="Heading2"/>
        <w:keepNext/>
      </w:pPr>
      <w:r>
        <w:rPr>
          <w:rFonts w:ascii="Times New Roman" w:cs="Times New Roman" w:eastAsia="Times New Roman" w:hAnsi="Times New Roman"/>
          <w:b/>
          <w:bCs/>
          <w:sz w:val="26"/>
          <w:szCs w:val="26"/>
        </w:rPr>
        <w:t xml:space="preserve">Fayol's Functions of Management (1949)</w:t>
      </w:r>
    </w:p>
    <w:p>
      <w:pPr>
        <w:spacing w:after="140" w:line="360" w:lineRule="auto"/>
      </w:pPr>
      <w:r>
        <w:rPr>
          <w:rFonts w:ascii="Times New Roman" w:cs="Times New Roman" w:eastAsia="Times New Roman" w:hAnsi="Times New Roman"/>
          <w:sz w:val="24"/>
          <w:szCs w:val="24"/>
        </w:rPr>
        <w:t xml:space="preserve">Fayol's five functions also fit the classroom. The teacher plans the lesson, organizes the class and material, gives directions to students (commanding), links different activities together (coordinating), and checks whether students have learned (controlling).</w:t>
      </w:r>
    </w:p>
    <w:p>
      <w:pPr>
        <w:pStyle w:val="Heading2"/>
        <w:keepNext/>
      </w:pPr>
      <w:r>
        <w:rPr>
          <w:rFonts w:ascii="Times New Roman" w:cs="Times New Roman" w:eastAsia="Times New Roman" w:hAnsi="Times New Roman"/>
          <w:b/>
          <w:bCs/>
          <w:sz w:val="26"/>
          <w:szCs w:val="26"/>
        </w:rPr>
        <w:t xml:space="preserve">Kounin's Classroom Management Theory (1970)</w:t>
      </w:r>
    </w:p>
    <w:p>
      <w:pPr>
        <w:spacing w:after="140" w:line="360" w:lineRule="auto"/>
      </w:pPr>
      <w:r>
        <w:rPr>
          <w:rFonts w:ascii="Times New Roman" w:cs="Times New Roman" w:eastAsia="Times New Roman" w:hAnsi="Times New Roman"/>
          <w:sz w:val="24"/>
          <w:szCs w:val="24"/>
        </w:rPr>
        <w:t xml:space="preserve">Jacob Kounin observed many classrooms and found that good teachers stop problems before they start. He called this “withitness”, which means the teacher knows what is going on in every corner of the room. He also talked about “overlapping”, which means dealing with two things at once, and about moving smoothly from one activity to the next without breaks.</w:t>
      </w:r>
    </w:p>
    <w:p>
      <w:pPr>
        <w:pStyle w:val="Heading2"/>
        <w:keepNext/>
      </w:pPr>
      <w:r>
        <w:rPr>
          <w:rFonts w:ascii="Times New Roman" w:cs="Times New Roman" w:eastAsia="Times New Roman" w:hAnsi="Times New Roman"/>
          <w:b/>
          <w:bCs/>
          <w:sz w:val="26"/>
          <w:szCs w:val="26"/>
        </w:rPr>
        <w:t xml:space="preserve">McGregor's Theory X and Theory Y (1960)</w:t>
      </w:r>
    </w:p>
    <w:p>
      <w:pPr>
        <w:spacing w:after="140" w:line="360" w:lineRule="auto"/>
      </w:pPr>
      <w:r>
        <w:rPr>
          <w:rFonts w:ascii="Times New Roman" w:cs="Times New Roman" w:eastAsia="Times New Roman" w:hAnsi="Times New Roman"/>
          <w:sz w:val="24"/>
          <w:szCs w:val="24"/>
        </w:rPr>
        <w:t xml:space="preserve">Douglas McGregor said that managers see people in two ways. Theory X says people are lazy and need strict control. Theory Y says people like to work and will take responsibility if they are trusted. A teacher who believes in Theory Y gives students some responsibility, for example as class monitors or group leaders, and this builds their confidence.</w:t>
      </w:r>
    </w:p>
    <w:p>
      <w:pPr>
        <w:pStyle w:val="Heading2"/>
        <w:keepNext/>
      </w:pPr>
      <w:r>
        <w:rPr>
          <w:rFonts w:ascii="Times New Roman" w:cs="Times New Roman" w:eastAsia="Times New Roman" w:hAnsi="Times New Roman"/>
          <w:b/>
          <w:bCs/>
          <w:sz w:val="26"/>
          <w:szCs w:val="26"/>
        </w:rPr>
        <w:t xml:space="preserve">Maslow's Hierarchy of Needs (1943)</w:t>
      </w:r>
    </w:p>
    <w:p>
      <w:pPr>
        <w:spacing w:after="140" w:line="360" w:lineRule="auto"/>
      </w:pPr>
      <w:r>
        <w:rPr>
          <w:rFonts w:ascii="Times New Roman" w:cs="Times New Roman" w:eastAsia="Times New Roman" w:hAnsi="Times New Roman"/>
          <w:sz w:val="24"/>
          <w:szCs w:val="24"/>
        </w:rPr>
        <w:t xml:space="preserve">Abraham Maslow said that human needs come in steps: body needs (food, rest), safety, love and belonging, respect, and finally self-actualization, which means becoming the best person one can be. A child who is hungry, scared or ignored cannot learn well. So a good teacher first makes students feel safe and respected, and then learning becomes easier.</w:t>
      </w:r>
    </w:p>
    <w:p>
      <w:pPr>
        <w:pStyle w:val="Heading1"/>
        <w:keepNext/>
      </w:pPr>
      <w:r>
        <w:rPr>
          <w:rFonts w:ascii="Times New Roman" w:cs="Times New Roman" w:eastAsia="Times New Roman" w:hAnsi="Times New Roman"/>
          <w:b/>
          <w:bCs/>
          <w:sz w:val="28"/>
          <w:szCs w:val="28"/>
        </w:rPr>
        <w:t xml:space="preserve">5. CORE MANAGEMENT SKILLS FOR TEACHERS</w:t>
      </w:r>
    </w:p>
    <w:p>
      <w:pPr>
        <w:spacing w:after="140" w:line="360" w:lineRule="auto"/>
      </w:pPr>
      <w:r>
        <w:rPr>
          <w:rFonts w:ascii="Times New Roman" w:cs="Times New Roman" w:eastAsia="Times New Roman" w:hAnsi="Times New Roman"/>
          <w:sz w:val="24"/>
          <w:szCs w:val="24"/>
        </w:rPr>
        <w:t xml:space="preserve">The main management skills that every teacher needs are explained below with simple school examples.</w:t>
      </w:r>
    </w:p>
    <w:p>
      <w:pPr>
        <w:pStyle w:val="Heading2"/>
        <w:keepNext/>
      </w:pPr>
      <w:r>
        <w:rPr>
          <w:rFonts w:ascii="Times New Roman" w:cs="Times New Roman" w:eastAsia="Times New Roman" w:hAnsi="Times New Roman"/>
          <w:b/>
          <w:bCs/>
          <w:sz w:val="26"/>
          <w:szCs w:val="26"/>
        </w:rPr>
        <w:t xml:space="preserve">5.1 Planning Skill</w:t>
      </w:r>
    </w:p>
    <w:p>
      <w:pPr>
        <w:spacing w:after="140" w:line="360" w:lineRule="auto"/>
      </w:pPr>
      <w:r>
        <w:rPr>
          <w:rFonts w:ascii="Times New Roman" w:cs="Times New Roman" w:eastAsia="Times New Roman" w:hAnsi="Times New Roman"/>
          <w:sz w:val="24"/>
          <w:szCs w:val="24"/>
        </w:rPr>
        <w:t xml:space="preserve">Planning means deciding in advance what to do, how to do it and when to do it. A teacher makes a yearly scheme of work, monthly targets and daily lesson plans. A good lesson plan has clear objectives, teaching aids, activities and a way to check learning. Without planning, time is wasted and the syllabus is left incomplete before the exams. For example, a teacher who divides the syllabus into weekly parts at the start of the term can finish it on time and still have time for revision.</w:t>
      </w:r>
    </w:p>
    <w:p>
      <w:pPr>
        <w:pStyle w:val="Heading2"/>
        <w:keepNext/>
      </w:pPr>
      <w:r>
        <w:rPr>
          <w:rFonts w:ascii="Times New Roman" w:cs="Times New Roman" w:eastAsia="Times New Roman" w:hAnsi="Times New Roman"/>
          <w:b/>
          <w:bCs/>
          <w:sz w:val="26"/>
          <w:szCs w:val="26"/>
        </w:rPr>
        <w:t xml:space="preserve">5.2 Organizing Skill</w:t>
      </w:r>
    </w:p>
    <w:p>
      <w:pPr>
        <w:spacing w:after="140" w:line="360" w:lineRule="auto"/>
      </w:pPr>
      <w:r>
        <w:rPr>
          <w:rFonts w:ascii="Times New Roman" w:cs="Times New Roman" w:eastAsia="Times New Roman" w:hAnsi="Times New Roman"/>
          <w:sz w:val="24"/>
          <w:szCs w:val="24"/>
        </w:rPr>
        <w:t xml:space="preserve">Organizing means arranging people and things so that the plan can work. The teacher sets the seating plan, keeps teaching aids ready, makes groups, and gives duties to students such as monitor, board cleaner or copy collector. Resources like charts, books and science kits are also kept in a fixed place. In a well-organized class, no time is wasted in looking for chalk, markers or notebooks.</w:t>
      </w:r>
    </w:p>
    <w:p>
      <w:pPr>
        <w:pStyle w:val="Heading2"/>
        <w:keepNext/>
      </w:pPr>
      <w:r>
        <w:rPr>
          <w:rFonts w:ascii="Times New Roman" w:cs="Times New Roman" w:eastAsia="Times New Roman" w:hAnsi="Times New Roman"/>
          <w:b/>
          <w:bCs/>
          <w:sz w:val="26"/>
          <w:szCs w:val="26"/>
        </w:rPr>
        <w:t xml:space="preserve">5.3 Classroom Management and Discipline Skill</w:t>
      </w:r>
    </w:p>
    <w:p>
      <w:pPr>
        <w:spacing w:after="140" w:line="360" w:lineRule="auto"/>
      </w:pPr>
      <w:r>
        <w:rPr>
          <w:rFonts w:ascii="Times New Roman" w:cs="Times New Roman" w:eastAsia="Times New Roman" w:hAnsi="Times New Roman"/>
          <w:sz w:val="24"/>
          <w:szCs w:val="24"/>
        </w:rPr>
        <w:t xml:space="preserve">This is the most basic skill of a teacher. It means keeping the class calm, orderly and ready to learn. On the first day, the teacher makes a few clear rules and then follows them every day. Good teachers use eye contact, walk around the room and speak in a calm but firm voice instead of shouting or hitting. They praise good behavior more often than they punish bad behavior. A teacher with Kounin's “withitness” notices small problems early, such as two students whispering at the back, and handles them before they grow.</w:t>
      </w:r>
    </w:p>
    <w:p>
      <w:pPr>
        <w:pStyle w:val="Heading2"/>
        <w:keepNext/>
      </w:pPr>
      <w:r>
        <w:rPr>
          <w:rFonts w:ascii="Times New Roman" w:cs="Times New Roman" w:eastAsia="Times New Roman" w:hAnsi="Times New Roman"/>
          <w:b/>
          <w:bCs/>
          <w:sz w:val="26"/>
          <w:szCs w:val="26"/>
        </w:rPr>
        <w:t xml:space="preserve">5.4 Time Management Skill</w:t>
      </w:r>
    </w:p>
    <w:p>
      <w:pPr>
        <w:spacing w:after="140" w:line="360" w:lineRule="auto"/>
      </w:pPr>
      <w:r>
        <w:rPr>
          <w:rFonts w:ascii="Times New Roman" w:cs="Times New Roman" w:eastAsia="Times New Roman" w:hAnsi="Times New Roman"/>
          <w:sz w:val="24"/>
          <w:szCs w:val="24"/>
        </w:rPr>
        <w:t xml:space="preserve">A period is usually only 35 to 40 minutes long, so every minute counts. Time management means using class time and personal time in the best way. The teacher starts the class on time, takes attendance quickly, and divides the period into parts, for example 5 minutes for review, 20 minutes for teaching, 10 minutes for practice and 5 minutes for homework. Copies can be checked on fixed days. Covey (1989) advised that we should put important tasks first and not let small urgent tasks eat up all our time.</w:t>
      </w:r>
    </w:p>
    <w:p>
      <w:pPr>
        <w:pStyle w:val="Heading2"/>
        <w:keepNext/>
      </w:pPr>
      <w:r>
        <w:rPr>
          <w:rFonts w:ascii="Times New Roman" w:cs="Times New Roman" w:eastAsia="Times New Roman" w:hAnsi="Times New Roman"/>
          <w:b/>
          <w:bCs/>
          <w:sz w:val="26"/>
          <w:szCs w:val="26"/>
        </w:rPr>
        <w:t xml:space="preserve">5.5 Communication Skill</w:t>
      </w:r>
    </w:p>
    <w:p>
      <w:pPr>
        <w:spacing w:after="140" w:line="360" w:lineRule="auto"/>
      </w:pPr>
      <w:r>
        <w:rPr>
          <w:rFonts w:ascii="Times New Roman" w:cs="Times New Roman" w:eastAsia="Times New Roman" w:hAnsi="Times New Roman"/>
          <w:sz w:val="24"/>
          <w:szCs w:val="24"/>
        </w:rPr>
        <w:t xml:space="preserve">Communication means sharing ideas and information clearly. Every day a teacher talks to students, parents, colleagues and the head teacher. Good communication needs simple words, a clear voice, suitable body language and careful listening. It should be two-way, so the teacher asks questions and also lets students speak. In a parent-teacher meeting, a teacher who explains a child's weakness politely and with examples gets much more support from the parents.</w:t>
      </w:r>
    </w:p>
    <w:p>
      <w:pPr>
        <w:pStyle w:val="Heading2"/>
        <w:keepNext/>
      </w:pPr>
      <w:r>
        <w:rPr>
          <w:rFonts w:ascii="Times New Roman" w:cs="Times New Roman" w:eastAsia="Times New Roman" w:hAnsi="Times New Roman"/>
          <w:b/>
          <w:bCs/>
          <w:sz w:val="26"/>
          <w:szCs w:val="26"/>
        </w:rPr>
        <w:t xml:space="preserve">5.6 Leadership Skill</w:t>
      </w:r>
    </w:p>
    <w:p>
      <w:pPr>
        <w:spacing w:after="140" w:line="360" w:lineRule="auto"/>
      </w:pPr>
      <w:r>
        <w:rPr>
          <w:rFonts w:ascii="Times New Roman" w:cs="Times New Roman" w:eastAsia="Times New Roman" w:hAnsi="Times New Roman"/>
          <w:sz w:val="24"/>
          <w:szCs w:val="24"/>
        </w:rPr>
        <w:t xml:space="preserve">In the classroom, the teacher is the leader. Leadership means guiding and inspiring others toward a goal. A good teacher leads by example. If the teacher comes on time, dresses neatly, speaks politely and keeps promises, students learn to do the same, because they copy what they see more than what they hear. The teacher can also share leadership by making students group leaders, which teaches them responsibility, just as McGregor's Theory Y suggests.</w:t>
      </w:r>
    </w:p>
    <w:p>
      <w:pPr>
        <w:pStyle w:val="Heading2"/>
        <w:keepNext/>
      </w:pPr>
      <w:r>
        <w:rPr>
          <w:rFonts w:ascii="Times New Roman" w:cs="Times New Roman" w:eastAsia="Times New Roman" w:hAnsi="Times New Roman"/>
          <w:b/>
          <w:bCs/>
          <w:sz w:val="26"/>
          <w:szCs w:val="26"/>
        </w:rPr>
        <w:t xml:space="preserve">5.7 Decision-Making and Problem-Solving Skill</w:t>
      </w:r>
    </w:p>
    <w:p>
      <w:pPr>
        <w:spacing w:after="140" w:line="360" w:lineRule="auto"/>
      </w:pPr>
      <w:r>
        <w:rPr>
          <w:rFonts w:ascii="Times New Roman" w:cs="Times New Roman" w:eastAsia="Times New Roman" w:hAnsi="Times New Roman"/>
          <w:sz w:val="24"/>
          <w:szCs w:val="24"/>
        </w:rPr>
        <w:t xml:space="preserve">A teacher has to make many small and big decisions every day. Which method should be used today? What should be done with a student who keeps forgetting homework? How can a weak student be helped? Simon (1960) explained that decision making has three steps: finding the problem, finding the possible choices, and selecting the best one. A good teacher never decides in anger. The teacher first collects the facts, thinks about the options and then takes a fair decision.</w:t>
      </w:r>
    </w:p>
    <w:p>
      <w:pPr>
        <w:pStyle w:val="Heading2"/>
        <w:keepNext/>
      </w:pPr>
      <w:r>
        <w:rPr>
          <w:rFonts w:ascii="Times New Roman" w:cs="Times New Roman" w:eastAsia="Times New Roman" w:hAnsi="Times New Roman"/>
          <w:b/>
          <w:bCs/>
          <w:sz w:val="26"/>
          <w:szCs w:val="26"/>
        </w:rPr>
        <w:t xml:space="preserve">5.8 Human Relations and Teamwork Skill</w:t>
      </w:r>
    </w:p>
    <w:p>
      <w:pPr>
        <w:spacing w:after="140" w:line="360" w:lineRule="auto"/>
      </w:pPr>
      <w:r>
        <w:rPr>
          <w:rFonts w:ascii="Times New Roman" w:cs="Times New Roman" w:eastAsia="Times New Roman" w:hAnsi="Times New Roman"/>
          <w:sz w:val="24"/>
          <w:szCs w:val="24"/>
        </w:rPr>
        <w:t xml:space="preserve">A teacher does not work alone. The teacher works with other teachers, the head teacher, support staff and parents. Human relations skill means getting along with people, respecting them and working as a team. Teachers of the same class can share lesson ideas, prepare tests together and help each other with duties such as exam invigilation. Katz (1955) called this the “human skill” and said it is needed at every level of management.</w:t>
      </w:r>
    </w:p>
    <w:p>
      <w:pPr>
        <w:pStyle w:val="Heading2"/>
        <w:keepNext/>
      </w:pPr>
      <w:r>
        <w:rPr>
          <w:rFonts w:ascii="Times New Roman" w:cs="Times New Roman" w:eastAsia="Times New Roman" w:hAnsi="Times New Roman"/>
          <w:b/>
          <w:bCs/>
          <w:sz w:val="26"/>
          <w:szCs w:val="26"/>
        </w:rPr>
        <w:t xml:space="preserve">5.9 Motivation Skill</w:t>
      </w:r>
    </w:p>
    <w:p>
      <w:pPr>
        <w:spacing w:after="140" w:line="360" w:lineRule="auto"/>
      </w:pPr>
      <w:r>
        <w:rPr>
          <w:rFonts w:ascii="Times New Roman" w:cs="Times New Roman" w:eastAsia="Times New Roman" w:hAnsi="Times New Roman"/>
          <w:sz w:val="24"/>
          <w:szCs w:val="24"/>
        </w:rPr>
        <w:t xml:space="preserve">Motivation means creating a wish to learn in students. A motivated student learns faster and behaves better. The teacher can motivate students by praising effort, giving small rewards like stars or a “student of the week” title, linking lessons to real life and using interesting activities and games. As Maslow (1943) showed, the teacher should also make students feel safe, accepted and respected, because these needs come before learning.</w:t>
      </w:r>
    </w:p>
    <w:p>
      <w:pPr>
        <w:pStyle w:val="Heading2"/>
        <w:keepNext/>
      </w:pPr>
      <w:r>
        <w:rPr>
          <w:rFonts w:ascii="Times New Roman" w:cs="Times New Roman" w:eastAsia="Times New Roman" w:hAnsi="Times New Roman"/>
          <w:b/>
          <w:bCs/>
          <w:sz w:val="26"/>
          <w:szCs w:val="26"/>
        </w:rPr>
        <w:t xml:space="preserve">5.10 Conflict Management Skill</w:t>
      </w:r>
    </w:p>
    <w:p>
      <w:pPr>
        <w:spacing w:after="140" w:line="360" w:lineRule="auto"/>
      </w:pPr>
      <w:r>
        <w:rPr>
          <w:rFonts w:ascii="Times New Roman" w:cs="Times New Roman" w:eastAsia="Times New Roman" w:hAnsi="Times New Roman"/>
          <w:sz w:val="24"/>
          <w:szCs w:val="24"/>
        </w:rPr>
        <w:t xml:space="preserve">Conflicts happen in every school, between students, between teachers, or between a teacher and a parent. Conflict management means solving these disagreements in a calm and fair way. Thomas and Kilmann (1974) described five ways of handling conflict: competing, avoiding, accommodating (giving in), compromising, and collaborating (working together to find a solution that suits both sides). In schools, collaborating usually works best. For example, when two students quarrel over a seat, the teacher listens to both of them and helps them agree on a fair rule.</w:t>
      </w:r>
    </w:p>
    <w:p>
      <w:pPr>
        <w:pStyle w:val="Heading2"/>
        <w:keepNext/>
      </w:pPr>
      <w:r>
        <w:rPr>
          <w:rFonts w:ascii="Times New Roman" w:cs="Times New Roman" w:eastAsia="Times New Roman" w:hAnsi="Times New Roman"/>
          <w:b/>
          <w:bCs/>
          <w:sz w:val="26"/>
          <w:szCs w:val="26"/>
        </w:rPr>
        <w:t xml:space="preserve">5.11 Record Keeping and Evaluation Skill</w:t>
      </w:r>
    </w:p>
    <w:p>
      <w:pPr>
        <w:spacing w:after="140" w:line="360" w:lineRule="auto"/>
      </w:pPr>
      <w:r>
        <w:rPr>
          <w:rFonts w:ascii="Times New Roman" w:cs="Times New Roman" w:eastAsia="Times New Roman" w:hAnsi="Times New Roman"/>
          <w:sz w:val="24"/>
          <w:szCs w:val="24"/>
        </w:rPr>
        <w:t xml:space="preserve">A teacher has to keep many records, such as the attendance register, result sheets, progress reports and the lesson diary. Evaluation means checking how much students have learned through tests, class work, homework and oral questions. Good records show the teacher which students need extra help, and they are also needed in meetings with parents and the head teacher. Records should be complete, correct, neat and up to date.</w:t>
      </w:r>
    </w:p>
    <w:p>
      <w:pPr>
        <w:pStyle w:val="Heading2"/>
        <w:keepNext/>
      </w:pPr>
      <w:r>
        <w:rPr>
          <w:rFonts w:ascii="Times New Roman" w:cs="Times New Roman" w:eastAsia="Times New Roman" w:hAnsi="Times New Roman"/>
          <w:b/>
          <w:bCs/>
          <w:sz w:val="26"/>
          <w:szCs w:val="26"/>
        </w:rPr>
        <w:t xml:space="preserve">5.12 Self-Management and Stress Control Skill</w:t>
      </w:r>
    </w:p>
    <w:p>
      <w:pPr>
        <w:spacing w:after="140" w:line="360" w:lineRule="auto"/>
      </w:pPr>
      <w:r>
        <w:rPr>
          <w:rFonts w:ascii="Times New Roman" w:cs="Times New Roman" w:eastAsia="Times New Roman" w:hAnsi="Times New Roman"/>
          <w:sz w:val="24"/>
          <w:szCs w:val="24"/>
        </w:rPr>
        <w:t xml:space="preserve">A teacher cannot manage others well without first managing himself or herself. Self-management means controlling one's own feelings, time and health. Teaching can be tiring because of large classes, heavy checking work and extra duties. A teacher who stays calm, takes short breaks, plans the week ahead and keeps a positive attitude handles pressure better and does not take out anger on students.</w:t>
      </w:r>
    </w:p>
    <w:p>
      <w:pPr>
        <w:keepNext/>
        <w:spacing w:after="60" w:line="360" w:lineRule="auto"/>
      </w:pPr>
      <w:r>
        <w:rPr>
          <w:rFonts w:ascii="Times New Roman" w:cs="Times New Roman" w:eastAsia="Times New Roman" w:hAnsi="Times New Roman"/>
          <w:sz w:val="24"/>
          <w:szCs w:val="24"/>
        </w:rPr>
        <w:t xml:space="preserve">Table 1 below gives a short summary of these skills.</w:t>
      </w:r>
    </w:p>
    <w:p>
      <w:pPr>
        <w:keepNext/>
        <w:spacing w:after="100" w:before="60"/>
        <w:jc w:val="center"/>
      </w:pPr>
      <w:r>
        <w:rPr>
          <w:rFonts w:ascii="Times New Roman" w:cs="Times New Roman" w:eastAsia="Times New Roman" w:hAnsi="Times New Roman"/>
          <w:b/>
          <w:bCs/>
          <w:sz w:val="24"/>
          <w:szCs w:val="24"/>
        </w:rPr>
        <w:t xml:space="preserve">Table 1: Summary of Core Management Skills for Teachers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4"/>
                <w:szCs w:val="24"/>
              </w:rPr>
              <w:t xml:space="preserve">Skill</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4"/>
                <w:szCs w:val="24"/>
              </w:rPr>
              <w:t xml:space="preserve">Simple Meaning</w:t>
            </w:r>
          </w:p>
        </w:tc>
        <w:tc>
          <w:tcPr>
            <w:tcW w:type="dxa" w:w="3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4"/>
                <w:szCs w:val="24"/>
              </w:rPr>
              <w:t xml:space="preserve">Classroom Example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Planning</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Deciding in advance what, how and when</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Dividing the syllabus into weekly parts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Organizing</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Arranging people and things</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Seating plan, groups, class monitors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Classroom Management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Keeping the class calm and ready to learn</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Clear rules made on the first day</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Time Management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Using every minute well</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Dividing the period into fixed parts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Communication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Sharing ideas clearly, both ways</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Polite talk in a parent-teacher meeting</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Leadership</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Guiding others by example</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Coming on time, making group leaders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Decision-Making</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Choosing the best option fairly</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Deciding about missing homework</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Human Relations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Working well with others</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Preparing tests with colleagues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Motivation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Creating a wish to learn</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Praise, stars, student of the week</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Conflict Management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Solving disagreements fairly</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Two students quarreling over a seat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Record Keeping</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Keeping records and checking learning</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Attendance register, result sheet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Self-Management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Controlling own feelings, time, health</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Staying calm under pressure</w:t>
            </w:r>
          </w:p>
        </w:tc>
      </w:tr>
    </w:tbl>
    <w:p>
      <w:pPr>
        <w:spacing w:after="200"/>
      </w:pPr>
    </w:p>
    <w:p>
      <w:pPr>
        <w:pStyle w:val="Heading1"/>
        <w:keepNext/>
      </w:pPr>
      <w:r>
        <w:rPr>
          <w:rFonts w:ascii="Times New Roman" w:cs="Times New Roman" w:eastAsia="Times New Roman" w:hAnsi="Times New Roman"/>
          <w:b/>
          <w:bCs/>
          <w:sz w:val="28"/>
          <w:szCs w:val="28"/>
        </w:rPr>
        <w:t xml:space="preserve">6. PROBLEMS TEACHERS FACE IN USING MANAGEMENT SKILLS</w:t>
      </w:r>
    </w:p>
    <w:p>
      <w:pPr>
        <w:spacing w:after="60" w:line="360" w:lineRule="auto"/>
      </w:pPr>
      <w:r>
        <w:rPr>
          <w:rFonts w:ascii="Times New Roman" w:cs="Times New Roman" w:eastAsia="Times New Roman" w:hAnsi="Times New Roman"/>
          <w:sz w:val="24"/>
          <w:szCs w:val="24"/>
        </w:rPr>
        <w:t xml:space="preserve">Even when teachers know these skills, using them is not always easy. Some common problems in our schools are:</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Large classes, sometimes with 60 or more students in one room</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Lack of teaching aids, furniture, labs and other resources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Extra non-teaching duties such as surveys, campaigns and election duty</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Little training in management during teacher education and on the job</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Heavy syllabus and pressure to show good exam results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Students from different backgrounds, languages and learning levels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Low salary and low motivation in some schools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Weak support from parents in some areas</w:t>
      </w:r>
    </w:p>
    <w:p>
      <w:pPr>
        <w:pStyle w:val="Heading1"/>
        <w:keepNext/>
      </w:pPr>
      <w:r>
        <w:rPr>
          <w:rFonts w:ascii="Times New Roman" w:cs="Times New Roman" w:eastAsia="Times New Roman" w:hAnsi="Times New Roman"/>
          <w:b/>
          <w:bCs/>
          <w:sz w:val="28"/>
          <w:szCs w:val="28"/>
        </w:rPr>
        <w:t xml:space="preserve">7. HOW TEACHERS CAN IMPROVE THEIR MANAGEMENT SKILLS</w:t>
      </w:r>
    </w:p>
    <w:p>
      <w:pPr>
        <w:pStyle w:val="Heading2"/>
        <w:keepNext/>
      </w:pPr>
      <w:r>
        <w:rPr>
          <w:rFonts w:ascii="Times New Roman" w:cs="Times New Roman" w:eastAsia="Times New Roman" w:hAnsi="Times New Roman"/>
          <w:b/>
          <w:bCs/>
          <w:sz w:val="26"/>
          <w:szCs w:val="26"/>
        </w:rPr>
        <w:t xml:space="preserve">7.1 Training and Workshops</w:t>
      </w:r>
    </w:p>
    <w:p>
      <w:pPr>
        <w:spacing w:after="140" w:line="360" w:lineRule="auto"/>
      </w:pPr>
      <w:r>
        <w:rPr>
          <w:rFonts w:ascii="Times New Roman" w:cs="Times New Roman" w:eastAsia="Times New Roman" w:hAnsi="Times New Roman"/>
          <w:sz w:val="24"/>
          <w:szCs w:val="24"/>
        </w:rPr>
        <w:t xml:space="preserve">Teachers should attend in-service training, workshops and refresher courses on classroom management, lesson planning and communication. Short online courses can also help teachers learn at their own pace.</w:t>
      </w:r>
    </w:p>
    <w:p>
      <w:pPr>
        <w:pStyle w:val="Heading2"/>
        <w:keepNext/>
      </w:pPr>
      <w:r>
        <w:rPr>
          <w:rFonts w:ascii="Times New Roman" w:cs="Times New Roman" w:eastAsia="Times New Roman" w:hAnsi="Times New Roman"/>
          <w:b/>
          <w:bCs/>
          <w:sz w:val="26"/>
          <w:szCs w:val="26"/>
        </w:rPr>
        <w:t xml:space="preserve">7.2 Learning from Senior Teachers</w:t>
      </w:r>
    </w:p>
    <w:p>
      <w:pPr>
        <w:spacing w:after="140" w:line="360" w:lineRule="auto"/>
      </w:pPr>
      <w:r>
        <w:rPr>
          <w:rFonts w:ascii="Times New Roman" w:cs="Times New Roman" w:eastAsia="Times New Roman" w:hAnsi="Times New Roman"/>
          <w:sz w:val="24"/>
          <w:szCs w:val="24"/>
        </w:rPr>
        <w:t xml:space="preserve">New teachers can observe the classes of experienced teachers and ask them for advice. A senior teacher can act as a mentor and guide a new teacher in handling difficult students and parents.</w:t>
      </w:r>
    </w:p>
    <w:p>
      <w:pPr>
        <w:pStyle w:val="Heading2"/>
        <w:keepNext/>
      </w:pPr>
      <w:r>
        <w:rPr>
          <w:rFonts w:ascii="Times New Roman" w:cs="Times New Roman" w:eastAsia="Times New Roman" w:hAnsi="Times New Roman"/>
          <w:b/>
          <w:bCs/>
          <w:sz w:val="26"/>
          <w:szCs w:val="26"/>
        </w:rPr>
        <w:t xml:space="preserve">7.3 Reflection and Self-Evaluation</w:t>
      </w:r>
    </w:p>
    <w:p>
      <w:pPr>
        <w:spacing w:after="140" w:line="360" w:lineRule="auto"/>
      </w:pPr>
      <w:r>
        <w:rPr>
          <w:rFonts w:ascii="Times New Roman" w:cs="Times New Roman" w:eastAsia="Times New Roman" w:hAnsi="Times New Roman"/>
          <w:sz w:val="24"/>
          <w:szCs w:val="24"/>
        </w:rPr>
        <w:t xml:space="preserve">After each class, the teacher can ask three questions: What went well? What went wrong? What will I change tomorrow? Writing the answers in a small teaching diary helps the teacher notice patterns and improve step by step.</w:t>
      </w:r>
    </w:p>
    <w:p>
      <w:pPr>
        <w:pStyle w:val="Heading2"/>
        <w:keepNext/>
      </w:pPr>
      <w:r>
        <w:rPr>
          <w:rFonts w:ascii="Times New Roman" w:cs="Times New Roman" w:eastAsia="Times New Roman" w:hAnsi="Times New Roman"/>
          <w:b/>
          <w:bCs/>
          <w:sz w:val="26"/>
          <w:szCs w:val="26"/>
        </w:rPr>
        <w:t xml:space="preserve">7.4 Setting Clear Rules and Routines</w:t>
      </w:r>
    </w:p>
    <w:p>
      <w:pPr>
        <w:spacing w:after="140" w:line="360" w:lineRule="auto"/>
      </w:pPr>
      <w:r>
        <w:rPr>
          <w:rFonts w:ascii="Times New Roman" w:cs="Times New Roman" w:eastAsia="Times New Roman" w:hAnsi="Times New Roman"/>
          <w:sz w:val="24"/>
          <w:szCs w:val="24"/>
        </w:rPr>
        <w:t xml:space="preserve">Fixed routines for entering the class, taking out books, submitting copies and leaving the room save a lot of time. Wong and Wong (2009) explain that routines taught in the first days of school make the whole year easier for both the teacher and the students.</w:t>
      </w:r>
    </w:p>
    <w:p>
      <w:pPr>
        <w:pStyle w:val="Heading2"/>
        <w:keepNext/>
      </w:pPr>
      <w:r>
        <w:rPr>
          <w:rFonts w:ascii="Times New Roman" w:cs="Times New Roman" w:eastAsia="Times New Roman" w:hAnsi="Times New Roman"/>
          <w:b/>
          <w:bCs/>
          <w:sz w:val="26"/>
          <w:szCs w:val="26"/>
        </w:rPr>
        <w:t xml:space="preserve">7.5 Using Simple Tools and Technology</w:t>
      </w:r>
    </w:p>
    <w:p>
      <w:pPr>
        <w:spacing w:after="140" w:line="360" w:lineRule="auto"/>
      </w:pPr>
      <w:r>
        <w:rPr>
          <w:rFonts w:ascii="Times New Roman" w:cs="Times New Roman" w:eastAsia="Times New Roman" w:hAnsi="Times New Roman"/>
          <w:sz w:val="24"/>
          <w:szCs w:val="24"/>
        </w:rPr>
        <w:t xml:space="preserve">A daily planner, a timetable on the wall, a seating chart and a simple marks register help the teacher stay organized. Mobile reminders, digital calendars and class WhatsApp groups for parents can also save time when they are used carefully.</w:t>
      </w:r>
    </w:p>
    <w:p>
      <w:pPr>
        <w:pStyle w:val="Heading2"/>
        <w:keepNext/>
      </w:pPr>
      <w:r>
        <w:rPr>
          <w:rFonts w:ascii="Times New Roman" w:cs="Times New Roman" w:eastAsia="Times New Roman" w:hAnsi="Times New Roman"/>
          <w:b/>
          <w:bCs/>
          <w:sz w:val="26"/>
          <w:szCs w:val="26"/>
        </w:rPr>
        <w:t xml:space="preserve">7.6 Support from the Head Teacher</w:t>
      </w:r>
    </w:p>
    <w:p>
      <w:pPr>
        <w:spacing w:after="140" w:line="360" w:lineRule="auto"/>
      </w:pPr>
      <w:r>
        <w:rPr>
          <w:rFonts w:ascii="Times New Roman" w:cs="Times New Roman" w:eastAsia="Times New Roman" w:hAnsi="Times New Roman"/>
          <w:sz w:val="24"/>
          <w:szCs w:val="24"/>
        </w:rPr>
        <w:t xml:space="preserve">The head teacher should give teachers a fair workload, the resources they need and the freedom to try new methods. Appreciating good work in staff meetings also builds the confidence of teachers.</w:t>
      </w:r>
    </w:p>
    <w:p>
      <w:pPr>
        <w:pStyle w:val="Heading2"/>
        <w:keepNext/>
      </w:pPr>
      <w:r>
        <w:rPr>
          <w:rFonts w:ascii="Times New Roman" w:cs="Times New Roman" w:eastAsia="Times New Roman" w:hAnsi="Times New Roman"/>
          <w:b/>
          <w:bCs/>
          <w:sz w:val="26"/>
          <w:szCs w:val="26"/>
        </w:rPr>
        <w:t xml:space="preserve">7.7 Caring for One's Own Health</w:t>
      </w:r>
    </w:p>
    <w:p>
      <w:pPr>
        <w:spacing w:after="140" w:line="360" w:lineRule="auto"/>
      </w:pPr>
      <w:r>
        <w:rPr>
          <w:rFonts w:ascii="Times New Roman" w:cs="Times New Roman" w:eastAsia="Times New Roman" w:hAnsi="Times New Roman"/>
          <w:sz w:val="24"/>
          <w:szCs w:val="24"/>
        </w:rPr>
        <w:t xml:space="preserve">Teachers should take enough rest, eat well and keep a balance between school work and home life. A healthy and fresh teacher manages the class much better than a tired one.</w:t>
      </w:r>
    </w:p>
    <w:p>
      <w:pPr>
        <w:keepNext/>
        <w:spacing w:after="60" w:line="360" w:lineRule="auto"/>
      </w:pPr>
      <w:r>
        <w:rPr>
          <w:rFonts w:ascii="Times New Roman" w:cs="Times New Roman" w:eastAsia="Times New Roman" w:hAnsi="Times New Roman"/>
          <w:sz w:val="24"/>
          <w:szCs w:val="24"/>
        </w:rPr>
        <w:t xml:space="preserve">Table 2 links some common classroom problems with the skill that helps to solve them.</w:t>
      </w:r>
    </w:p>
    <w:p>
      <w:pPr>
        <w:keepNext/>
        <w:spacing w:after="100" w:before="60"/>
        <w:jc w:val="center"/>
      </w:pPr>
      <w:r>
        <w:rPr>
          <w:rFonts w:ascii="Times New Roman" w:cs="Times New Roman" w:eastAsia="Times New Roman" w:hAnsi="Times New Roman"/>
          <w:b/>
          <w:bCs/>
          <w:sz w:val="24"/>
          <w:szCs w:val="24"/>
        </w:rPr>
        <w:t xml:space="preserve">Table 2: Classroom Problems and the Skills that Solve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4"/>
                <w:szCs w:val="24"/>
              </w:rPr>
              <w:t xml:space="preserve">Problem</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4"/>
                <w:szCs w:val="24"/>
              </w:rPr>
              <w:t xml:space="preserve">Skill Needed</w:t>
            </w:r>
          </w:p>
        </w:tc>
        <w:tc>
          <w:tcPr>
            <w:tcW w:type="dxa" w:w="38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4"/>
                <w:szCs w:val="24"/>
              </w:rPr>
              <w:t xml:space="preserve">Simple Solution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Noisy class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Classroom management</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Clear rules, eye contact, moving around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Syllabus not complete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Planning and time management</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Weekly targets, fixed plan for each period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Students not interested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Motivation</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Praise, activities, real-life examples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Parents not cooperating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Communication</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Polite meetings and regular updates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Fights among students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Conflict management</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Listen to both sides, agree on a fair rule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Too much paperwork</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Record keeping</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Update registers daily, use simple formats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Very large class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Organizing</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Small groups with group leaders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Teacher feeling stressed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Self-management</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Rest, weekly planning, positive attitude</w:t>
            </w:r>
          </w:p>
        </w:tc>
      </w:tr>
    </w:tbl>
    <w:p>
      <w:pPr>
        <w:spacing w:after="200"/>
      </w:pPr>
    </w:p>
    <w:p>
      <w:pPr>
        <w:pStyle w:val="Heading1"/>
        <w:keepNext/>
      </w:pPr>
      <w:r>
        <w:rPr>
          <w:rFonts w:ascii="Times New Roman" w:cs="Times New Roman" w:eastAsia="Times New Roman" w:hAnsi="Times New Roman"/>
          <w:b/>
          <w:bCs/>
          <w:sz w:val="28"/>
          <w:szCs w:val="28"/>
        </w:rPr>
        <w:t xml:space="preserve">8. CONCLUSION</w:t>
      </w:r>
    </w:p>
    <w:p>
      <w:pPr>
        <w:spacing w:after="140" w:line="360" w:lineRule="auto"/>
      </w:pPr>
      <w:r>
        <w:rPr>
          <w:rFonts w:ascii="Times New Roman" w:cs="Times New Roman" w:eastAsia="Times New Roman" w:hAnsi="Times New Roman"/>
          <w:sz w:val="24"/>
          <w:szCs w:val="24"/>
        </w:rPr>
        <w:t xml:space="preserve">A teacher is not just someone who delivers lessons. A teacher is the manager of a small world called the classroom. Skills such as planning, organizing, classroom management, time management, communication, leadership, decision making, teamwork, motivation, conflict management, record keeping and self-management help the teacher do this job well. The ideas of Fayol, Katz, Kounin, McGregor and Maslow show that good management is about caring for people as much as it is about finishing work.</w:t>
      </w:r>
    </w:p>
    <w:p>
      <w:pPr>
        <w:spacing w:after="140" w:line="360" w:lineRule="auto"/>
      </w:pPr>
      <w:r>
        <w:rPr>
          <w:rFonts w:ascii="Times New Roman" w:cs="Times New Roman" w:eastAsia="Times New Roman" w:hAnsi="Times New Roman"/>
          <w:sz w:val="24"/>
          <w:szCs w:val="24"/>
        </w:rPr>
        <w:t xml:space="preserve">These skills are not a gift that only some people are born with. Every teacher can learn them through training, practice and honest reflection. When teachers manage well, students feel safe, time is used properly, results improve, and the whole school becomes a better place to learn.</w:t>
      </w:r>
    </w:p>
    <w:p>
      <w:r>
        <w:br w:type="page"/>
      </w:r>
    </w:p>
    <w:p>
      <w:pPr>
        <w:pStyle w:val="Heading1"/>
        <w:keepNext/>
      </w:pPr>
      <w:r>
        <w:rPr>
          <w:rFonts w:ascii="Times New Roman" w:cs="Times New Roman" w:eastAsia="Times New Roman" w:hAnsi="Times New Roman"/>
          <w:b/>
          <w:bCs/>
          <w:sz w:val="28"/>
          <w:szCs w:val="28"/>
        </w:rPr>
        <w:t xml:space="preserve">REFERENCES</w:t>
      </w:r>
    </w:p>
    <w:p>
      <w:pPr>
        <w:spacing w:after="120" w:line="360" w:lineRule="auto"/>
        <w:ind w:left="720" w:hanging="720"/>
      </w:pPr>
      <w:r>
        <w:rPr>
          <w:rFonts w:ascii="Times New Roman" w:cs="Times New Roman" w:eastAsia="Times New Roman" w:hAnsi="Times New Roman"/>
          <w:sz w:val="24"/>
          <w:szCs w:val="24"/>
        </w:rPr>
        <w:t xml:space="preserve">Covey, S. R. (1989). The 7 habits of highly effective people. Free Press.</w:t>
      </w:r>
    </w:p>
    <w:p>
      <w:pPr>
        <w:spacing w:after="120" w:line="360" w:lineRule="auto"/>
        <w:ind w:left="720" w:hanging="720"/>
      </w:pPr>
      <w:r>
        <w:rPr>
          <w:rFonts w:ascii="Times New Roman" w:cs="Times New Roman" w:eastAsia="Times New Roman" w:hAnsi="Times New Roman"/>
          <w:sz w:val="24"/>
          <w:szCs w:val="24"/>
        </w:rPr>
        <w:t xml:space="preserve">Fayol, H. (1949). General and industrial management. Pitman.</w:t>
      </w:r>
    </w:p>
    <w:p>
      <w:pPr>
        <w:spacing w:after="120" w:line="360" w:lineRule="auto"/>
        <w:ind w:left="720" w:hanging="720"/>
      </w:pPr>
      <w:r>
        <w:rPr>
          <w:rFonts w:ascii="Times New Roman" w:cs="Times New Roman" w:eastAsia="Times New Roman" w:hAnsi="Times New Roman"/>
          <w:sz w:val="24"/>
          <w:szCs w:val="24"/>
        </w:rPr>
        <w:t xml:space="preserve">Katz, R. L. (1955). Skills of an effective administrator. Harvard Business Review, 33(1), 33-42.</w:t>
      </w:r>
    </w:p>
    <w:p>
      <w:pPr>
        <w:spacing w:after="120" w:line="360" w:lineRule="auto"/>
        <w:ind w:left="720" w:hanging="720"/>
      </w:pPr>
      <w:r>
        <w:rPr>
          <w:rFonts w:ascii="Times New Roman" w:cs="Times New Roman" w:eastAsia="Times New Roman" w:hAnsi="Times New Roman"/>
          <w:sz w:val="24"/>
          <w:szCs w:val="24"/>
        </w:rPr>
        <w:t xml:space="preserve">Kounin, J. S. (1970). Discipline and group management in classrooms. Holt, Rinehart and Winston.</w:t>
      </w:r>
    </w:p>
    <w:p>
      <w:pPr>
        <w:spacing w:after="120" w:line="360" w:lineRule="auto"/>
        <w:ind w:left="720" w:hanging="720"/>
      </w:pPr>
      <w:r>
        <w:rPr>
          <w:rFonts w:ascii="Times New Roman" w:cs="Times New Roman" w:eastAsia="Times New Roman" w:hAnsi="Times New Roman"/>
          <w:sz w:val="24"/>
          <w:szCs w:val="24"/>
        </w:rPr>
        <w:t xml:space="preserve">Maslow, A. H. (1943). A theory of human motivation. Psychological Review, 50(4), 370-396.</w:t>
      </w:r>
    </w:p>
    <w:p>
      <w:pPr>
        <w:spacing w:after="120" w:line="360" w:lineRule="auto"/>
        <w:ind w:left="720" w:hanging="720"/>
      </w:pPr>
      <w:r>
        <w:rPr>
          <w:rFonts w:ascii="Times New Roman" w:cs="Times New Roman" w:eastAsia="Times New Roman" w:hAnsi="Times New Roman"/>
          <w:sz w:val="24"/>
          <w:szCs w:val="24"/>
        </w:rPr>
        <w:t xml:space="preserve">McGregor, D. (1960). The human side of enterprise. McGraw-Hill.</w:t>
      </w:r>
    </w:p>
    <w:p>
      <w:pPr>
        <w:spacing w:after="120" w:line="360" w:lineRule="auto"/>
        <w:ind w:left="720" w:hanging="720"/>
      </w:pPr>
      <w:r>
        <w:rPr>
          <w:rFonts w:ascii="Times New Roman" w:cs="Times New Roman" w:eastAsia="Times New Roman" w:hAnsi="Times New Roman"/>
          <w:sz w:val="24"/>
          <w:szCs w:val="24"/>
        </w:rPr>
        <w:t xml:space="preserve">Simon, H. A. (1960). The new science of management decision. Harper &amp; Row.</w:t>
      </w:r>
    </w:p>
    <w:p>
      <w:pPr>
        <w:spacing w:after="120" w:line="360" w:lineRule="auto"/>
        <w:ind w:left="720" w:hanging="720"/>
      </w:pPr>
      <w:r>
        <w:rPr>
          <w:rFonts w:ascii="Times New Roman" w:cs="Times New Roman" w:eastAsia="Times New Roman" w:hAnsi="Times New Roman"/>
          <w:sz w:val="24"/>
          <w:szCs w:val="24"/>
        </w:rPr>
        <w:t xml:space="preserve">Thomas, K. W., &amp; Kilmann, R. H. (1974). Thomas-Kilmann conflict mode instrument. Xicom.</w:t>
      </w:r>
    </w:p>
    <w:p>
      <w:pPr>
        <w:spacing w:after="120" w:line="360" w:lineRule="auto"/>
        <w:ind w:left="720" w:hanging="720"/>
      </w:pPr>
      <w:r>
        <w:rPr>
          <w:rFonts w:ascii="Times New Roman" w:cs="Times New Roman" w:eastAsia="Times New Roman" w:hAnsi="Times New Roman"/>
          <w:sz w:val="24"/>
          <w:szCs w:val="24"/>
        </w:rPr>
        <w:t xml:space="preserve">Wong, H. K., &amp; Wong, R. T. (2009). The first days of school: How to be an effective teacher (4th ed.). Harry K. Wong Publications.</w:t>
      </w:r>
    </w:p>
    <w:sectPr>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60" w:before="16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b1eae55a4d142a18d891f70f23a34e2cb08134.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Management Skills for Teachers</dc:title>
  <dc:creator>Hira Javed</dc:creator>
  <cp:lastModifiedBy>Un-named</cp:lastModifiedBy>
  <cp:revision>1</cp:revision>
  <dcterms:created xsi:type="dcterms:W3CDTF">2026-10-06T17:36:26.190Z</dcterms:created>
  <dcterms:modified xsi:type="dcterms:W3CDTF">2026-10-06T17:36:26.190Z</dcterms:modified>
</cp:coreProperties>
</file>

<file path=docProps/custom.xml><?xml version="1.0" encoding="utf-8"?>
<Properties xmlns="http://schemas.openxmlformats.org/officeDocument/2006/custom-properties" xmlns:vt="http://schemas.openxmlformats.org/officeDocument/2006/docPropsVTypes"/>
</file>