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46D29" w:rsidRPr="00C410B0" w:rsidRDefault="00C410B0" w:rsidP="00C410B0">
      <w:pPr>
        <w:jc w:val="center"/>
        <w:rPr>
          <w:rFonts w:ascii="Poppins Light" w:hAnsi="Poppins Light" w:cs="Poppins Light"/>
          <w:color w:val="17365D" w:themeColor="text2" w:themeShade="BF"/>
          <w:sz w:val="52"/>
          <w:szCs w:val="52"/>
        </w:rPr>
      </w:pPr>
      <w:r w:rsidRPr="00C410B0">
        <w:rPr>
          <w:rFonts w:ascii="Poppins Light" w:hAnsi="Poppins Light" w:cs="Poppins Light"/>
          <w:color w:val="17365D" w:themeColor="text2" w:themeShade="BF"/>
          <w:sz w:val="52"/>
          <w:szCs w:val="52"/>
        </w:rPr>
        <w:t>Smart Attendance Management System - Project Proposal</w:t>
      </w:r>
    </w:p>
    <w:p w:rsidR="00C410B0" w:rsidRDefault="00C410B0" w:rsidP="00C410B0">
      <w:pPr>
        <w:pBdr>
          <w:bottom w:val="single" w:sz="6" w:space="1" w:color="auto"/>
        </w:pBdr>
        <w:jc w:val="center"/>
        <w:rPr>
          <w:rFonts w:ascii="Poppins Light" w:hAnsi="Poppins Light" w:cs="Poppins Light"/>
          <w:color w:val="17365D" w:themeColor="text2" w:themeShade="BF"/>
          <w:sz w:val="36"/>
          <w:szCs w:val="36"/>
        </w:rPr>
      </w:pPr>
      <w:r w:rsidRPr="00C410B0">
        <w:rPr>
          <w:rFonts w:ascii="Poppins Light" w:hAnsi="Poppins Light" w:cs="Poppins Light"/>
          <w:color w:val="17365D" w:themeColor="text2" w:themeShade="BF"/>
          <w:sz w:val="36"/>
          <w:szCs w:val="36"/>
        </w:rPr>
        <w:t>Group: Abdullah BSSE-B</w:t>
      </w:r>
    </w:p>
    <w:p w:rsidR="00DA5945" w:rsidRPr="00DA5945" w:rsidRDefault="00DA5945" w:rsidP="00C410B0">
      <w:pPr>
        <w:pBdr>
          <w:bottom w:val="single" w:sz="6" w:space="1" w:color="auto"/>
        </w:pBdr>
        <w:jc w:val="center"/>
        <w:rPr>
          <w:rFonts w:ascii="Poppins Light" w:hAnsi="Poppins Light" w:cs="Poppins Light"/>
          <w:color w:val="17365D" w:themeColor="text2" w:themeShade="BF"/>
          <w:sz w:val="20"/>
          <w:szCs w:val="36"/>
        </w:rPr>
      </w:pPr>
      <w:r w:rsidRPr="00DA5945">
        <w:rPr>
          <w:rFonts w:ascii="Poppins Light" w:hAnsi="Poppins Light" w:cs="Poppins Light"/>
          <w:color w:val="17365D" w:themeColor="text2" w:themeShade="BF"/>
          <w:sz w:val="20"/>
          <w:szCs w:val="36"/>
        </w:rPr>
        <w:t xml:space="preserve">Repo link: </w:t>
      </w:r>
      <w:hyperlink r:id="rId4" w:history="1">
        <w:r w:rsidRPr="00DA5945">
          <w:rPr>
            <w:rStyle w:val="Hyperlink"/>
            <w:rFonts w:ascii="Poppins Light" w:hAnsi="Poppins Light" w:cs="Poppins Light"/>
            <w:sz w:val="20"/>
            <w:szCs w:val="36"/>
          </w:rPr>
          <w:t>Git</w:t>
        </w:r>
        <w:r w:rsidR="00D473F8">
          <w:rPr>
            <w:rStyle w:val="Hyperlink"/>
            <w:rFonts w:ascii="Poppins Light" w:hAnsi="Poppins Light" w:cs="Poppins Light"/>
            <w:sz w:val="20"/>
            <w:szCs w:val="36"/>
          </w:rPr>
          <w:t>H</w:t>
        </w:r>
        <w:r w:rsidRPr="00DA5945">
          <w:rPr>
            <w:rStyle w:val="Hyperlink"/>
            <w:rFonts w:ascii="Poppins Light" w:hAnsi="Poppins Light" w:cs="Poppins Light"/>
            <w:sz w:val="20"/>
            <w:szCs w:val="36"/>
          </w:rPr>
          <w:t>ub Repository Link</w:t>
        </w:r>
      </w:hyperlink>
    </w:p>
    <w:p w:rsidR="00C410B0" w:rsidRPr="00C410B0" w:rsidRDefault="00C410B0">
      <w:pPr>
        <w:rPr>
          <w:rFonts w:ascii="Poppins Light" w:hAnsi="Poppins Light" w:cs="Poppins Light"/>
          <w:color w:val="17365D" w:themeColor="text2" w:themeShade="BF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6"/>
        <w:gridCol w:w="2322"/>
        <w:gridCol w:w="2331"/>
        <w:gridCol w:w="2341"/>
      </w:tblGrid>
      <w:tr w:rsidR="00C410B0" w:rsidRPr="00C410B0" w:rsidTr="00C410B0">
        <w:trPr>
          <w:jc w:val="center"/>
        </w:trPr>
        <w:tc>
          <w:tcPr>
            <w:tcW w:w="2394" w:type="dxa"/>
          </w:tcPr>
          <w:p w:rsidR="00C410B0" w:rsidRPr="00C410B0" w:rsidRDefault="00C410B0" w:rsidP="00C410B0">
            <w:pPr>
              <w:jc w:val="center"/>
              <w:rPr>
                <w:rFonts w:ascii="Poppins Light" w:hAnsi="Poppins Light" w:cs="Poppins Light"/>
                <w:b/>
                <w:color w:val="17365D" w:themeColor="text2" w:themeShade="BF"/>
              </w:rPr>
            </w:pPr>
            <w:r w:rsidRPr="00C410B0">
              <w:rPr>
                <w:rFonts w:ascii="Poppins Light" w:hAnsi="Poppins Light" w:cs="Poppins Light"/>
                <w:b/>
                <w:color w:val="17365D" w:themeColor="text2" w:themeShade="BF"/>
              </w:rPr>
              <w:t>MILESTONE</w:t>
            </w:r>
          </w:p>
        </w:tc>
        <w:tc>
          <w:tcPr>
            <w:tcW w:w="2394" w:type="dxa"/>
          </w:tcPr>
          <w:p w:rsidR="00C410B0" w:rsidRPr="00C410B0" w:rsidRDefault="00C410B0" w:rsidP="00C410B0">
            <w:pPr>
              <w:jc w:val="center"/>
              <w:rPr>
                <w:rFonts w:ascii="Poppins Light" w:hAnsi="Poppins Light" w:cs="Poppins Light"/>
                <w:b/>
                <w:color w:val="17365D" w:themeColor="text2" w:themeShade="BF"/>
              </w:rPr>
            </w:pPr>
            <w:r w:rsidRPr="00C410B0">
              <w:rPr>
                <w:rFonts w:ascii="Poppins Light" w:hAnsi="Poppins Light" w:cs="Poppins Light"/>
                <w:b/>
                <w:color w:val="17365D" w:themeColor="text2" w:themeShade="BF"/>
              </w:rPr>
              <w:t>VERSION</w:t>
            </w:r>
          </w:p>
        </w:tc>
        <w:tc>
          <w:tcPr>
            <w:tcW w:w="2394" w:type="dxa"/>
          </w:tcPr>
          <w:p w:rsidR="00C410B0" w:rsidRPr="00C410B0" w:rsidRDefault="00C410B0" w:rsidP="00C410B0">
            <w:pPr>
              <w:jc w:val="center"/>
              <w:rPr>
                <w:rFonts w:ascii="Poppins Light" w:hAnsi="Poppins Light" w:cs="Poppins Light"/>
                <w:b/>
                <w:color w:val="17365D" w:themeColor="text2" w:themeShade="BF"/>
              </w:rPr>
            </w:pPr>
            <w:r w:rsidRPr="00C410B0">
              <w:rPr>
                <w:rFonts w:ascii="Poppins Light" w:hAnsi="Poppins Light" w:cs="Poppins Light"/>
                <w:b/>
                <w:color w:val="17365D" w:themeColor="text2" w:themeShade="BF"/>
              </w:rPr>
              <w:t>DATE(DD-MM-YYYY)</w:t>
            </w:r>
          </w:p>
        </w:tc>
        <w:tc>
          <w:tcPr>
            <w:tcW w:w="2394" w:type="dxa"/>
          </w:tcPr>
          <w:p w:rsidR="00C410B0" w:rsidRPr="00C410B0" w:rsidRDefault="00C410B0" w:rsidP="00C410B0">
            <w:pPr>
              <w:jc w:val="center"/>
              <w:rPr>
                <w:rFonts w:ascii="Poppins Light" w:hAnsi="Poppins Light" w:cs="Poppins Light"/>
                <w:b/>
                <w:color w:val="17365D" w:themeColor="text2" w:themeShade="BF"/>
              </w:rPr>
            </w:pPr>
            <w:r w:rsidRPr="00C410B0">
              <w:rPr>
                <w:rFonts w:ascii="Poppins Light" w:hAnsi="Poppins Light" w:cs="Poppins Light"/>
                <w:b/>
                <w:color w:val="17365D" w:themeColor="text2" w:themeShade="BF"/>
              </w:rPr>
              <w:t>REMARKS</w:t>
            </w:r>
          </w:p>
        </w:tc>
      </w:tr>
      <w:tr w:rsidR="00C410B0" w:rsidTr="00C410B0">
        <w:trPr>
          <w:jc w:val="center"/>
        </w:trPr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ERD Diagram</w:t>
            </w:r>
            <w:r w:rsidR="000E5803">
              <w:rPr>
                <w:rFonts w:ascii="Poppins Light" w:hAnsi="Poppins Light" w:cs="Poppins Light"/>
              </w:rPr>
              <w:t>, Schema</w:t>
            </w:r>
          </w:p>
        </w:tc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1.0</w:t>
            </w:r>
          </w:p>
        </w:tc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26-04-2026</w:t>
            </w:r>
          </w:p>
        </w:tc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</w:p>
        </w:tc>
      </w:tr>
      <w:tr w:rsidR="00C410B0" w:rsidTr="00C410B0">
        <w:trPr>
          <w:jc w:val="center"/>
        </w:trPr>
        <w:tc>
          <w:tcPr>
            <w:tcW w:w="2394" w:type="dxa"/>
          </w:tcPr>
          <w:p w:rsidR="00C410B0" w:rsidRDefault="00CC0189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Schema</w:t>
            </w:r>
          </w:p>
        </w:tc>
        <w:tc>
          <w:tcPr>
            <w:tcW w:w="2394" w:type="dxa"/>
          </w:tcPr>
          <w:p w:rsidR="00C410B0" w:rsidRDefault="00CC0189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1.1</w:t>
            </w:r>
          </w:p>
        </w:tc>
        <w:tc>
          <w:tcPr>
            <w:tcW w:w="2394" w:type="dxa"/>
          </w:tcPr>
          <w:p w:rsidR="00C410B0" w:rsidRDefault="00401292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15</w:t>
            </w:r>
            <w:r w:rsidR="00CC0189">
              <w:rPr>
                <w:rFonts w:ascii="Poppins Light" w:hAnsi="Poppins Light" w:cs="Poppins Light"/>
              </w:rPr>
              <w:t>-05-2026</w:t>
            </w:r>
          </w:p>
        </w:tc>
        <w:tc>
          <w:tcPr>
            <w:tcW w:w="2394" w:type="dxa"/>
          </w:tcPr>
          <w:p w:rsidR="00C410B0" w:rsidRDefault="00CC0189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Schema Description</w:t>
            </w:r>
          </w:p>
        </w:tc>
      </w:tr>
      <w:tr w:rsidR="00C410B0" w:rsidTr="00C410B0">
        <w:trPr>
          <w:jc w:val="center"/>
        </w:trPr>
        <w:tc>
          <w:tcPr>
            <w:tcW w:w="2394" w:type="dxa"/>
          </w:tcPr>
          <w:p w:rsidR="00C410B0" w:rsidRDefault="0029140C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Normalization</w:t>
            </w:r>
          </w:p>
        </w:tc>
        <w:tc>
          <w:tcPr>
            <w:tcW w:w="2394" w:type="dxa"/>
          </w:tcPr>
          <w:p w:rsidR="00C410B0" w:rsidRDefault="0029140C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2.0</w:t>
            </w:r>
          </w:p>
        </w:tc>
        <w:tc>
          <w:tcPr>
            <w:tcW w:w="2394" w:type="dxa"/>
          </w:tcPr>
          <w:p w:rsidR="00C410B0" w:rsidRDefault="0029140C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16-05-2026</w:t>
            </w:r>
          </w:p>
        </w:tc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</w:p>
        </w:tc>
      </w:tr>
      <w:tr w:rsidR="00C410B0" w:rsidTr="00C410B0">
        <w:trPr>
          <w:jc w:val="center"/>
        </w:trPr>
        <w:tc>
          <w:tcPr>
            <w:tcW w:w="2394" w:type="dxa"/>
          </w:tcPr>
          <w:p w:rsidR="00C410B0" w:rsidRDefault="00535263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Dataset</w:t>
            </w:r>
          </w:p>
        </w:tc>
        <w:tc>
          <w:tcPr>
            <w:tcW w:w="2394" w:type="dxa"/>
          </w:tcPr>
          <w:p w:rsidR="00C410B0" w:rsidRDefault="00535263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3.0</w:t>
            </w:r>
          </w:p>
        </w:tc>
        <w:tc>
          <w:tcPr>
            <w:tcW w:w="2394" w:type="dxa"/>
          </w:tcPr>
          <w:p w:rsidR="00C410B0" w:rsidRDefault="00535263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16-05-2026</w:t>
            </w:r>
          </w:p>
        </w:tc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</w:p>
        </w:tc>
      </w:tr>
      <w:tr w:rsidR="003C0857" w:rsidTr="00C410B0">
        <w:trPr>
          <w:jc w:val="center"/>
        </w:trPr>
        <w:tc>
          <w:tcPr>
            <w:tcW w:w="2394" w:type="dxa"/>
          </w:tcPr>
          <w:p w:rsidR="003C0857" w:rsidRDefault="003C0857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Tables (DDL)</w:t>
            </w:r>
          </w:p>
        </w:tc>
        <w:tc>
          <w:tcPr>
            <w:tcW w:w="2394" w:type="dxa"/>
          </w:tcPr>
          <w:p w:rsidR="003C0857" w:rsidRDefault="003C0857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4.0</w:t>
            </w:r>
          </w:p>
        </w:tc>
        <w:tc>
          <w:tcPr>
            <w:tcW w:w="2394" w:type="dxa"/>
          </w:tcPr>
          <w:p w:rsidR="003C0857" w:rsidRDefault="003C0857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17-05-2026</w:t>
            </w:r>
          </w:p>
        </w:tc>
        <w:tc>
          <w:tcPr>
            <w:tcW w:w="2394" w:type="dxa"/>
          </w:tcPr>
          <w:p w:rsidR="003C0857" w:rsidRDefault="003C0857" w:rsidP="00CC0189">
            <w:pPr>
              <w:jc w:val="center"/>
              <w:rPr>
                <w:rFonts w:ascii="Poppins Light" w:hAnsi="Poppins Light" w:cs="Poppins Light"/>
              </w:rPr>
            </w:pPr>
          </w:p>
        </w:tc>
      </w:tr>
      <w:tr w:rsidR="003C0857" w:rsidTr="00C410B0">
        <w:trPr>
          <w:jc w:val="center"/>
        </w:trPr>
        <w:tc>
          <w:tcPr>
            <w:tcW w:w="2394" w:type="dxa"/>
          </w:tcPr>
          <w:p w:rsidR="003C0857" w:rsidRDefault="003C0857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Insertion (DML)</w:t>
            </w:r>
          </w:p>
        </w:tc>
        <w:tc>
          <w:tcPr>
            <w:tcW w:w="2394" w:type="dxa"/>
          </w:tcPr>
          <w:p w:rsidR="003C0857" w:rsidRDefault="003C0857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5.0</w:t>
            </w:r>
          </w:p>
        </w:tc>
        <w:tc>
          <w:tcPr>
            <w:tcW w:w="2394" w:type="dxa"/>
          </w:tcPr>
          <w:p w:rsidR="003C0857" w:rsidRDefault="003C0857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17-05-26</w:t>
            </w:r>
          </w:p>
        </w:tc>
        <w:tc>
          <w:tcPr>
            <w:tcW w:w="2394" w:type="dxa"/>
          </w:tcPr>
          <w:p w:rsidR="003C0857" w:rsidRDefault="003C0857" w:rsidP="00CC0189">
            <w:pPr>
              <w:jc w:val="center"/>
              <w:rPr>
                <w:rFonts w:ascii="Poppins Light" w:hAnsi="Poppins Light" w:cs="Poppins Light"/>
              </w:rPr>
            </w:pPr>
          </w:p>
        </w:tc>
      </w:tr>
    </w:tbl>
    <w:p w:rsidR="00C410B0" w:rsidRPr="00C410B0" w:rsidRDefault="00C410B0">
      <w:pPr>
        <w:rPr>
          <w:rFonts w:ascii="Poppins Light" w:hAnsi="Poppins Light" w:cs="Poppins Light"/>
        </w:rPr>
      </w:pPr>
    </w:p>
    <w:p w:rsidR="00C410B0" w:rsidRDefault="00C410B0">
      <w:pPr>
        <w:rPr>
          <w:rFonts w:ascii="Poppins Light" w:hAnsi="Poppins Light" w:cs="Poppins Light"/>
          <w:b/>
          <w:color w:val="17365D" w:themeColor="text2" w:themeShade="BF"/>
          <w:sz w:val="24"/>
        </w:rPr>
      </w:pP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>Milestone: Version 1.0: ERD Diagram</w:t>
      </w:r>
    </w:p>
    <w:p w:rsidR="005159BF" w:rsidRDefault="009826BA">
      <w:pPr>
        <w:rPr>
          <w:rFonts w:ascii="Poppins Light" w:hAnsi="Poppins Light" w:cs="Poppins Light"/>
        </w:rPr>
      </w:pPr>
      <w:r>
        <w:rPr>
          <w:rFonts w:ascii="Poppins Light" w:hAnsi="Poppins Light" w:cs="Poppins Light"/>
          <w:color w:val="000000" w:themeColor="text1"/>
          <w:sz w:val="24"/>
        </w:rPr>
        <w:t xml:space="preserve">For Tables and Schema check </w:t>
      </w:r>
      <w:hyperlink r:id="rId5" w:history="1">
        <w:r w:rsidRPr="009826BA">
          <w:rPr>
            <w:rStyle w:val="Hyperlink"/>
            <w:rFonts w:ascii="Poppins Light" w:hAnsi="Poppins Light" w:cs="Poppins Light"/>
            <w:sz w:val="24"/>
          </w:rPr>
          <w:t>Schema</w:t>
        </w:r>
      </w:hyperlink>
      <w:r>
        <w:rPr>
          <w:rFonts w:ascii="Poppins Light" w:hAnsi="Poppins Light" w:cs="Poppins Light"/>
          <w:color w:val="000000" w:themeColor="text1"/>
          <w:sz w:val="24"/>
        </w:rPr>
        <w:t xml:space="preserve"> file.</w:t>
      </w:r>
    </w:p>
    <w:p w:rsidR="001A70BE" w:rsidRPr="00C410B0" w:rsidRDefault="001A70BE" w:rsidP="001A70BE">
      <w:pPr>
        <w:rPr>
          <w:rFonts w:ascii="Poppins Light" w:hAnsi="Poppins Light" w:cs="Poppins Light"/>
          <w:b/>
          <w:color w:val="17365D" w:themeColor="text2" w:themeShade="BF"/>
          <w:sz w:val="24"/>
        </w:rPr>
      </w:pP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>Milestone</w:t>
      </w:r>
      <w:r>
        <w:rPr>
          <w:rFonts w:ascii="Poppins Light" w:hAnsi="Poppins Light" w:cs="Poppins Light"/>
          <w:b/>
          <w:color w:val="17365D" w:themeColor="text2" w:themeShade="BF"/>
          <w:sz w:val="24"/>
        </w:rPr>
        <w:t xml:space="preserve"> 2</w:t>
      </w: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 xml:space="preserve">: Version </w:t>
      </w:r>
      <w:r>
        <w:rPr>
          <w:rFonts w:ascii="Poppins Light" w:hAnsi="Poppins Light" w:cs="Poppins Light"/>
          <w:b/>
          <w:color w:val="17365D" w:themeColor="text2" w:themeShade="BF"/>
          <w:sz w:val="24"/>
        </w:rPr>
        <w:t>2</w:t>
      </w: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 xml:space="preserve">.0: </w:t>
      </w:r>
      <w:r>
        <w:rPr>
          <w:rFonts w:ascii="Poppins Light" w:hAnsi="Poppins Light" w:cs="Poppins Light"/>
          <w:b/>
          <w:color w:val="17365D" w:themeColor="text2" w:themeShade="BF"/>
          <w:sz w:val="24"/>
        </w:rPr>
        <w:t>Normalization</w:t>
      </w:r>
    </w:p>
    <w:p w:rsidR="003C2937" w:rsidRDefault="001A70BE">
      <w:pPr>
        <w:rPr>
          <w:rFonts w:ascii="Poppins Light" w:hAnsi="Poppins Light" w:cs="Poppins Light"/>
        </w:rPr>
      </w:pPr>
      <w:r>
        <w:rPr>
          <w:rFonts w:ascii="Poppins Light" w:hAnsi="Poppins Light" w:cs="Poppins Light"/>
        </w:rPr>
        <w:t xml:space="preserve">Check the </w:t>
      </w:r>
      <w:hyperlink r:id="rId6" w:history="1">
        <w:r w:rsidRPr="001A70BE">
          <w:rPr>
            <w:rStyle w:val="Hyperlink"/>
            <w:rFonts w:ascii="Poppins Light" w:hAnsi="Poppins Light" w:cs="Poppins Light"/>
          </w:rPr>
          <w:t>Normalization Document</w:t>
        </w:r>
      </w:hyperlink>
      <w:r w:rsidR="00B52D4D">
        <w:rPr>
          <w:rFonts w:ascii="Poppins Light" w:hAnsi="Poppins Light" w:cs="Poppins Light"/>
        </w:rPr>
        <w:t>.</w:t>
      </w:r>
    </w:p>
    <w:p w:rsidR="00535263" w:rsidRPr="00C410B0" w:rsidRDefault="00535263" w:rsidP="00535263">
      <w:pPr>
        <w:rPr>
          <w:rFonts w:ascii="Poppins Light" w:hAnsi="Poppins Light" w:cs="Poppins Light"/>
          <w:b/>
          <w:color w:val="17365D" w:themeColor="text2" w:themeShade="BF"/>
          <w:sz w:val="24"/>
        </w:rPr>
      </w:pP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>Milestone</w:t>
      </w:r>
      <w:r>
        <w:rPr>
          <w:rFonts w:ascii="Poppins Light" w:hAnsi="Poppins Light" w:cs="Poppins Light"/>
          <w:b/>
          <w:color w:val="17365D" w:themeColor="text2" w:themeShade="BF"/>
          <w:sz w:val="24"/>
        </w:rPr>
        <w:t xml:space="preserve"> </w:t>
      </w:r>
      <w:r w:rsidR="00E4575C">
        <w:rPr>
          <w:rFonts w:ascii="Poppins Light" w:hAnsi="Poppins Light" w:cs="Poppins Light"/>
          <w:b/>
          <w:color w:val="17365D" w:themeColor="text2" w:themeShade="BF"/>
          <w:sz w:val="24"/>
        </w:rPr>
        <w:t>3</w:t>
      </w: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 xml:space="preserve">: Version </w:t>
      </w:r>
      <w:r w:rsidR="00E4575C">
        <w:rPr>
          <w:rFonts w:ascii="Poppins Light" w:hAnsi="Poppins Light" w:cs="Poppins Light"/>
          <w:b/>
          <w:color w:val="17365D" w:themeColor="text2" w:themeShade="BF"/>
          <w:sz w:val="24"/>
        </w:rPr>
        <w:t>3</w:t>
      </w: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 xml:space="preserve">.0: </w:t>
      </w:r>
      <w:r w:rsidR="00E4575C">
        <w:rPr>
          <w:rFonts w:ascii="Poppins Light" w:hAnsi="Poppins Light" w:cs="Poppins Light"/>
          <w:b/>
          <w:color w:val="17365D" w:themeColor="text2" w:themeShade="BF"/>
          <w:sz w:val="24"/>
        </w:rPr>
        <w:t>Dataset</w:t>
      </w:r>
    </w:p>
    <w:p w:rsidR="003C2937" w:rsidRDefault="00535263">
      <w:pPr>
        <w:rPr>
          <w:rFonts w:ascii="Poppins Light" w:hAnsi="Poppins Light" w:cs="Poppins Light"/>
        </w:rPr>
      </w:pPr>
      <w:r>
        <w:rPr>
          <w:rFonts w:ascii="Poppins Light" w:hAnsi="Poppins Light" w:cs="Poppins Light"/>
        </w:rPr>
        <w:t xml:space="preserve">Check </w:t>
      </w:r>
      <w:hyperlink r:id="rId7" w:history="1">
        <w:r w:rsidR="00B52D4D" w:rsidRPr="00B52D4D">
          <w:rPr>
            <w:rStyle w:val="Hyperlink"/>
            <w:rFonts w:ascii="Poppins Light" w:hAnsi="Poppins Light" w:cs="Poppins Light"/>
          </w:rPr>
          <w:t>Dataset folder</w:t>
        </w:r>
      </w:hyperlink>
      <w:r w:rsidR="00B52D4D">
        <w:rPr>
          <w:rFonts w:ascii="Poppins Light" w:hAnsi="Poppins Light" w:cs="Poppins Light"/>
        </w:rPr>
        <w:t xml:space="preserve"> for all the csv files</w:t>
      </w:r>
      <w:r w:rsidR="00E4575C">
        <w:rPr>
          <w:rFonts w:ascii="Poppins Light" w:hAnsi="Poppins Light" w:cs="Poppins Light"/>
        </w:rPr>
        <w:t xml:space="preserve"> (Created using faker)</w:t>
      </w:r>
      <w:r w:rsidR="00B52D4D">
        <w:rPr>
          <w:rFonts w:ascii="Poppins Light" w:hAnsi="Poppins Light" w:cs="Poppins Light"/>
        </w:rPr>
        <w:t>.</w:t>
      </w:r>
    </w:p>
    <w:p w:rsidR="00E14198" w:rsidRPr="00C410B0" w:rsidRDefault="00E14198" w:rsidP="00E14198">
      <w:pPr>
        <w:rPr>
          <w:rFonts w:ascii="Poppins Light" w:hAnsi="Poppins Light" w:cs="Poppins Light"/>
          <w:b/>
          <w:color w:val="17365D" w:themeColor="text2" w:themeShade="BF"/>
          <w:sz w:val="24"/>
        </w:rPr>
      </w:pP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>Milestone</w:t>
      </w:r>
      <w:r>
        <w:rPr>
          <w:rFonts w:ascii="Poppins Light" w:hAnsi="Poppins Light" w:cs="Poppins Light"/>
          <w:b/>
          <w:color w:val="17365D" w:themeColor="text2" w:themeShade="BF"/>
          <w:sz w:val="24"/>
        </w:rPr>
        <w:t xml:space="preserve"> 4</w:t>
      </w: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 xml:space="preserve">: Version </w:t>
      </w:r>
      <w:r>
        <w:rPr>
          <w:rFonts w:ascii="Poppins Light" w:hAnsi="Poppins Light" w:cs="Poppins Light"/>
          <w:b/>
          <w:color w:val="17365D" w:themeColor="text2" w:themeShade="BF"/>
          <w:sz w:val="24"/>
        </w:rPr>
        <w:t>4</w:t>
      </w: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 xml:space="preserve">.0: </w:t>
      </w:r>
      <w:r>
        <w:rPr>
          <w:rFonts w:ascii="Poppins Light" w:hAnsi="Poppins Light" w:cs="Poppins Light"/>
          <w:b/>
          <w:color w:val="17365D" w:themeColor="text2" w:themeShade="BF"/>
          <w:sz w:val="24"/>
        </w:rPr>
        <w:t>DDL Commands</w:t>
      </w:r>
    </w:p>
    <w:p w:rsidR="00E14198" w:rsidRDefault="00E14198">
      <w:pPr>
        <w:rPr>
          <w:rFonts w:ascii="Poppins Light" w:hAnsi="Poppins Light" w:cs="Poppins Light"/>
        </w:rPr>
      </w:pPr>
      <w:r>
        <w:rPr>
          <w:rFonts w:ascii="Poppins Light" w:hAnsi="Poppins Light" w:cs="Poppins Light"/>
        </w:rPr>
        <w:t xml:space="preserve">Check out the schema in the </w:t>
      </w:r>
      <w:hyperlink r:id="rId8" w:history="1">
        <w:r w:rsidRPr="00E14198">
          <w:rPr>
            <w:rStyle w:val="Hyperlink"/>
            <w:rFonts w:ascii="Poppins Light" w:hAnsi="Poppins Light" w:cs="Poppins Light"/>
          </w:rPr>
          <w:t>DDL Commands</w:t>
        </w:r>
      </w:hyperlink>
      <w:r>
        <w:rPr>
          <w:rFonts w:ascii="Poppins Light" w:hAnsi="Poppins Light" w:cs="Poppins Light"/>
        </w:rPr>
        <w:t xml:space="preserve"> folder.</w:t>
      </w:r>
    </w:p>
    <w:p w:rsidR="003C0857" w:rsidRDefault="003C0857" w:rsidP="003C0857">
      <w:pPr>
        <w:rPr>
          <w:rFonts w:ascii="Poppins Light" w:hAnsi="Poppins Light" w:cs="Poppins Light"/>
          <w:b/>
          <w:color w:val="17365D" w:themeColor="text2" w:themeShade="BF"/>
          <w:sz w:val="24"/>
        </w:rPr>
      </w:pP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lastRenderedPageBreak/>
        <w:t>Milestone</w:t>
      </w:r>
      <w:r>
        <w:rPr>
          <w:rFonts w:ascii="Poppins Light" w:hAnsi="Poppins Light" w:cs="Poppins Light"/>
          <w:b/>
          <w:color w:val="17365D" w:themeColor="text2" w:themeShade="BF"/>
          <w:sz w:val="24"/>
        </w:rPr>
        <w:t xml:space="preserve"> </w:t>
      </w:r>
      <w:r>
        <w:rPr>
          <w:rFonts w:ascii="Poppins Light" w:hAnsi="Poppins Light" w:cs="Poppins Light"/>
          <w:b/>
          <w:color w:val="17365D" w:themeColor="text2" w:themeShade="BF"/>
          <w:sz w:val="24"/>
        </w:rPr>
        <w:t>5</w:t>
      </w: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 xml:space="preserve">: Version </w:t>
      </w:r>
      <w:r>
        <w:rPr>
          <w:rFonts w:ascii="Poppins Light" w:hAnsi="Poppins Light" w:cs="Poppins Light"/>
          <w:b/>
          <w:color w:val="17365D" w:themeColor="text2" w:themeShade="BF"/>
          <w:sz w:val="24"/>
        </w:rPr>
        <w:t>5</w:t>
      </w: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 xml:space="preserve">.0: </w:t>
      </w:r>
      <w:r>
        <w:rPr>
          <w:rFonts w:ascii="Poppins Light" w:hAnsi="Poppins Light" w:cs="Poppins Light"/>
          <w:b/>
          <w:color w:val="17365D" w:themeColor="text2" w:themeShade="BF"/>
          <w:sz w:val="24"/>
        </w:rPr>
        <w:t>DML</w:t>
      </w:r>
      <w:r>
        <w:rPr>
          <w:rFonts w:ascii="Poppins Light" w:hAnsi="Poppins Light" w:cs="Poppins Light"/>
          <w:b/>
          <w:color w:val="17365D" w:themeColor="text2" w:themeShade="BF"/>
          <w:sz w:val="24"/>
        </w:rPr>
        <w:t xml:space="preserve"> Commands</w:t>
      </w:r>
      <w:r>
        <w:rPr>
          <w:rFonts w:ascii="Poppins Light" w:hAnsi="Poppins Light" w:cs="Poppins Light"/>
          <w:b/>
          <w:color w:val="17365D" w:themeColor="text2" w:themeShade="BF"/>
          <w:sz w:val="24"/>
        </w:rPr>
        <w:t xml:space="preserve"> (Insertions)</w:t>
      </w:r>
    </w:p>
    <w:p w:rsidR="00B21978" w:rsidRPr="00B21978" w:rsidRDefault="00B21978" w:rsidP="003C0857">
      <w:pPr>
        <w:rPr>
          <w:rFonts w:ascii="Poppins Light" w:hAnsi="Poppins Light" w:cs="Poppins Light"/>
          <w:color w:val="000000" w:themeColor="text1"/>
          <w:sz w:val="24"/>
        </w:rPr>
      </w:pPr>
      <w:r>
        <w:rPr>
          <w:rFonts w:ascii="Poppins Light" w:hAnsi="Poppins Light" w:cs="Poppins Light"/>
          <w:color w:val="000000" w:themeColor="text1"/>
          <w:sz w:val="24"/>
        </w:rPr>
        <w:t xml:space="preserve">Inserted data using Load Data </w:t>
      </w:r>
      <w:proofErr w:type="spellStart"/>
      <w:r>
        <w:rPr>
          <w:rFonts w:ascii="Poppins Light" w:hAnsi="Poppins Light" w:cs="Poppins Light"/>
          <w:color w:val="000000" w:themeColor="text1"/>
          <w:sz w:val="24"/>
        </w:rPr>
        <w:t>Infile</w:t>
      </w:r>
      <w:proofErr w:type="spellEnd"/>
      <w:r>
        <w:rPr>
          <w:rFonts w:ascii="Poppins Light" w:hAnsi="Poppins Light" w:cs="Poppins Light"/>
          <w:color w:val="000000" w:themeColor="text1"/>
          <w:sz w:val="24"/>
        </w:rPr>
        <w:t xml:space="preserve"> method. Check the file </w:t>
      </w:r>
      <w:hyperlink r:id="rId9" w:history="1">
        <w:r w:rsidRPr="00B21978">
          <w:rPr>
            <w:rStyle w:val="Hyperlink"/>
            <w:rFonts w:ascii="Poppins Light" w:hAnsi="Poppins Light" w:cs="Poppins Light"/>
            <w:sz w:val="24"/>
          </w:rPr>
          <w:t>Schema</w:t>
        </w:r>
      </w:hyperlink>
    </w:p>
    <w:p w:rsidR="003C0857" w:rsidRDefault="003C0857">
      <w:pPr>
        <w:rPr>
          <w:rFonts w:ascii="Poppins Light" w:hAnsi="Poppins Light" w:cs="Poppins Light"/>
        </w:rPr>
      </w:pPr>
      <w:bookmarkStart w:id="0" w:name="_GoBack"/>
      <w:bookmarkEnd w:id="0"/>
    </w:p>
    <w:sectPr w:rsidR="003C08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 Light">
    <w:panose1 w:val="00000400000000000000"/>
    <w:charset w:val="00"/>
    <w:family w:val="auto"/>
    <w:pitch w:val="variable"/>
    <w:sig w:usb0="00008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0B0"/>
    <w:rsid w:val="000E5803"/>
    <w:rsid w:val="0012582F"/>
    <w:rsid w:val="001A70BE"/>
    <w:rsid w:val="0029140C"/>
    <w:rsid w:val="00312A62"/>
    <w:rsid w:val="00356D4F"/>
    <w:rsid w:val="003637A3"/>
    <w:rsid w:val="003650B0"/>
    <w:rsid w:val="003B31A3"/>
    <w:rsid w:val="003C0857"/>
    <w:rsid w:val="003C2937"/>
    <w:rsid w:val="003C6F1C"/>
    <w:rsid w:val="00401292"/>
    <w:rsid w:val="004B66EA"/>
    <w:rsid w:val="005159BF"/>
    <w:rsid w:val="00535263"/>
    <w:rsid w:val="005B70F0"/>
    <w:rsid w:val="005C69BE"/>
    <w:rsid w:val="00730A40"/>
    <w:rsid w:val="007659B1"/>
    <w:rsid w:val="007E56A1"/>
    <w:rsid w:val="008928C5"/>
    <w:rsid w:val="00912D6C"/>
    <w:rsid w:val="00942327"/>
    <w:rsid w:val="009826BA"/>
    <w:rsid w:val="00B21978"/>
    <w:rsid w:val="00B52D4D"/>
    <w:rsid w:val="00BC55C1"/>
    <w:rsid w:val="00C410B0"/>
    <w:rsid w:val="00CC0189"/>
    <w:rsid w:val="00D1103F"/>
    <w:rsid w:val="00D473F8"/>
    <w:rsid w:val="00DA3A7C"/>
    <w:rsid w:val="00DA5945"/>
    <w:rsid w:val="00DE6A76"/>
    <w:rsid w:val="00E14198"/>
    <w:rsid w:val="00E4575C"/>
    <w:rsid w:val="00FA1E0B"/>
    <w:rsid w:val="00FE3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CD217"/>
  <w15:chartTrackingRefBased/>
  <w15:docId w15:val="{AA7F7BDE-44B5-4779-A3B4-2807E39A4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C085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410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A59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59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594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33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4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1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6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4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3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30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3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77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14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9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2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7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6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5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5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2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9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1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2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17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2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7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DDL%20Command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Datase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Normalization.docx" TargetMode="External"/><Relationship Id="rId11" Type="http://schemas.openxmlformats.org/officeDocument/2006/relationships/theme" Target="theme/theme1.xml"/><Relationship Id="rId5" Type="http://schemas.openxmlformats.org/officeDocument/2006/relationships/hyperlink" Target="Schema.docx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github.com/89Abdullah21/Smart-Attendance-Management-System" TargetMode="External"/><Relationship Id="rId9" Type="http://schemas.openxmlformats.org/officeDocument/2006/relationships/hyperlink" Target="DDL%20Commands/schema.sq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2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35</cp:revision>
  <dcterms:created xsi:type="dcterms:W3CDTF">2026-04-26T14:49:00Z</dcterms:created>
  <dcterms:modified xsi:type="dcterms:W3CDTF">2026-05-17T11:11:00Z</dcterms:modified>
</cp:coreProperties>
</file>