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FD26" w14:textId="7E89E210" w:rsidR="00886AB8" w:rsidRPr="00411A9F" w:rsidRDefault="00886AB8" w:rsidP="00886AB8">
      <w:pPr>
        <w:pStyle w:val="Title"/>
        <w:jc w:val="center"/>
        <w:rPr>
          <w:sz w:val="72"/>
          <w:szCs w:val="72"/>
        </w:rPr>
      </w:pPr>
      <w:r w:rsidRPr="00411A9F">
        <w:rPr>
          <w:sz w:val="72"/>
          <w:szCs w:val="72"/>
        </w:rPr>
        <w:t>Отчёт</w:t>
      </w:r>
    </w:p>
    <w:p w14:paraId="5429882F" w14:textId="77777777" w:rsidR="00886AB8" w:rsidRDefault="00886AB8"/>
    <w:p w14:paraId="745702DA" w14:textId="0C7CECF3" w:rsidR="00292060" w:rsidRPr="00411A9F" w:rsidRDefault="00894984" w:rsidP="00411A9F">
      <w:pPr>
        <w:pStyle w:val="Title"/>
        <w:jc w:val="center"/>
        <w:rPr>
          <w:rStyle w:val="Strong"/>
          <w:b w:val="0"/>
          <w:bCs w:val="0"/>
        </w:rPr>
      </w:pPr>
      <w:r w:rsidRPr="00411A9F">
        <w:rPr>
          <w:rStyle w:val="Strong"/>
          <w:b w:val="0"/>
          <w:bCs w:val="0"/>
        </w:rPr>
        <w:t>Белоусов Владислав, ИВТ-31БО, 2020</w:t>
      </w:r>
    </w:p>
    <w:p w14:paraId="2F9AD735" w14:textId="77777777" w:rsidR="00886AB8" w:rsidRPr="00886AB8" w:rsidRDefault="00886AB8" w:rsidP="00411A9F">
      <w:pPr>
        <w:pStyle w:val="Title"/>
        <w:jc w:val="center"/>
        <w:rPr>
          <w:rStyle w:val="Strong"/>
        </w:rPr>
      </w:pPr>
    </w:p>
    <w:p w14:paraId="4BCA201C" w14:textId="32F7349E" w:rsidR="00894984" w:rsidRDefault="00894984" w:rsidP="00411A9F">
      <w:pPr>
        <w:pStyle w:val="Title"/>
        <w:jc w:val="center"/>
        <w:rPr>
          <w:lang w:val="en-US"/>
        </w:rPr>
      </w:pPr>
      <w:r>
        <w:t xml:space="preserve">Установка </w:t>
      </w:r>
      <w:r>
        <w:rPr>
          <w:rFonts w:hint="eastAsia"/>
        </w:rPr>
        <w:t>O</w:t>
      </w:r>
      <w:r>
        <w:rPr>
          <w:lang w:val="en-US"/>
        </w:rPr>
        <w:t>pen</w:t>
      </w:r>
      <w:r w:rsidR="0049713C">
        <w:rPr>
          <w:lang w:val="en-US"/>
        </w:rPr>
        <w:t>P</w:t>
      </w:r>
      <w:r>
        <w:rPr>
          <w:lang w:val="en-US"/>
        </w:rPr>
        <w:t>roject + GitBucket + Drone</w:t>
      </w:r>
    </w:p>
    <w:p w14:paraId="23966B46" w14:textId="5C9E1FB7" w:rsidR="0049713C" w:rsidRDefault="0049713C">
      <w:pPr>
        <w:rPr>
          <w:lang w:val="en-US"/>
        </w:rPr>
      </w:pPr>
    </w:p>
    <w:p w14:paraId="39338DAB" w14:textId="09CE98F7" w:rsidR="0049713C" w:rsidRDefault="0049713C">
      <w:pPr>
        <w:rPr>
          <w:lang w:val="en-US"/>
        </w:rPr>
      </w:pPr>
    </w:p>
    <w:p w14:paraId="55CEE5EA" w14:textId="6A52C807" w:rsidR="0049713C" w:rsidRDefault="00B73FFB" w:rsidP="00B73F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Структура файла </w:t>
      </w:r>
      <w:r>
        <w:rPr>
          <w:rFonts w:ascii="Arial" w:hAnsi="Arial" w:cs="Arial" w:hint="eastAsia"/>
          <w:b/>
          <w:bCs/>
        </w:rPr>
        <w:t>d</w:t>
      </w:r>
      <w:r>
        <w:rPr>
          <w:rFonts w:ascii="Arial" w:hAnsi="Arial" w:cs="Arial"/>
          <w:b/>
          <w:bCs/>
        </w:rPr>
        <w:t>ocker-compose.yml</w:t>
      </w:r>
    </w:p>
    <w:p w14:paraId="0D52AE6C" w14:textId="77777777" w:rsidR="001867E4" w:rsidRPr="001867E4" w:rsidRDefault="001867E4" w:rsidP="001867E4">
      <w:pPr>
        <w:rPr>
          <w:rFonts w:ascii="Arial" w:hAnsi="Arial" w:cs="Arial"/>
          <w:b/>
          <w:bCs/>
        </w:rPr>
      </w:pPr>
    </w:p>
    <w:p w14:paraId="1358340C" w14:textId="32618A0D" w:rsidR="0049713C" w:rsidRDefault="00DC4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300C2" wp14:editId="7AE34689">
            <wp:extent cx="2893326" cy="51479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83" cy="51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7E70" w14:textId="1F77009F" w:rsidR="00DC4838" w:rsidRDefault="0049713C">
      <w:r>
        <w:lastRenderedPageBreak/>
        <w:t xml:space="preserve">На каждое средство приходится свой </w:t>
      </w:r>
      <w:r>
        <w:rPr>
          <w:lang w:val="en-US"/>
        </w:rPr>
        <w:t>service</w:t>
      </w:r>
      <w:r w:rsidRPr="0049713C">
        <w:t xml:space="preserve">. </w:t>
      </w:r>
      <w:r>
        <w:t>Для OpenProject</w:t>
      </w:r>
      <w:r w:rsidR="00295F7D" w:rsidRPr="00295F7D">
        <w:t xml:space="preserve"> </w:t>
      </w:r>
      <w:r w:rsidR="00295F7D">
        <w:t xml:space="preserve">используется </w:t>
      </w:r>
      <w:r w:rsidR="00295F7D">
        <w:rPr>
          <w:lang w:val="en-US"/>
        </w:rPr>
        <w:t>master</w:t>
      </w:r>
      <w:r w:rsidR="00295F7D" w:rsidRPr="00295F7D">
        <w:t xml:space="preserve"> </w:t>
      </w:r>
      <w:r w:rsidR="00295F7D">
        <w:t xml:space="preserve">ветка репозитория </w:t>
      </w:r>
      <w:r w:rsidR="00295F7D" w:rsidRPr="007261C1">
        <w:rPr>
          <w:rFonts w:cstheme="minorHAnsi"/>
          <w:lang w:val="en-US"/>
        </w:rPr>
        <w:t>Community</w:t>
      </w:r>
      <w:r w:rsidR="00295F7D" w:rsidRPr="00295F7D">
        <w:t xml:space="preserve"> </w:t>
      </w:r>
      <w:r w:rsidR="00295F7D">
        <w:rPr>
          <w:lang w:val="en-US"/>
        </w:rPr>
        <w:t>Edition</w:t>
      </w:r>
      <w:r w:rsidR="00CA63C3">
        <w:t xml:space="preserve"> на гитхабе</w:t>
      </w:r>
      <w:r w:rsidR="00295F7D" w:rsidRPr="00295F7D">
        <w:t xml:space="preserve">, </w:t>
      </w:r>
      <w:r w:rsidR="00295F7D">
        <w:t xml:space="preserve">в качестве контекста для </w:t>
      </w:r>
      <w:r w:rsidR="00295F7D">
        <w:rPr>
          <w:rFonts w:hint="eastAsia"/>
        </w:rPr>
        <w:t>D</w:t>
      </w:r>
      <w:r w:rsidR="00295F7D">
        <w:t>ockerfile используется она же</w:t>
      </w:r>
      <w:r w:rsidR="00DC4838">
        <w:t xml:space="preserve">. Для </w:t>
      </w:r>
      <w:r w:rsidR="00DC4838">
        <w:rPr>
          <w:lang w:val="en-US"/>
        </w:rPr>
        <w:t>Drone</w:t>
      </w:r>
      <w:r w:rsidR="00DC4838" w:rsidRPr="00DC4838">
        <w:t xml:space="preserve"> </w:t>
      </w:r>
      <w:r w:rsidR="00DC4838">
        <w:t xml:space="preserve">используются папки </w:t>
      </w:r>
      <w:r w:rsidR="00DC4838">
        <w:rPr>
          <w:lang w:val="en-US"/>
        </w:rPr>
        <w:t>drone</w:t>
      </w:r>
      <w:r w:rsidR="00DC4838" w:rsidRPr="00DC4838">
        <w:t>-</w:t>
      </w:r>
      <w:r w:rsidR="00DC4838">
        <w:rPr>
          <w:lang w:val="en-US"/>
        </w:rPr>
        <w:t>server</w:t>
      </w:r>
      <w:r w:rsidR="00DC4838" w:rsidRPr="00DC4838">
        <w:t xml:space="preserve"> </w:t>
      </w:r>
      <w:r w:rsidR="00DC4838">
        <w:t xml:space="preserve">и </w:t>
      </w:r>
      <w:r w:rsidR="00DC4838">
        <w:rPr>
          <w:lang w:val="en-US"/>
        </w:rPr>
        <w:t>drone</w:t>
      </w:r>
      <w:r w:rsidR="00DC4838" w:rsidRPr="00DC4838">
        <w:t>-</w:t>
      </w:r>
      <w:r w:rsidR="00DC4838">
        <w:rPr>
          <w:lang w:val="en-US"/>
        </w:rPr>
        <w:t>agent</w:t>
      </w:r>
      <w:r w:rsidR="00DC4838">
        <w:t xml:space="preserve"> с соответствующими докерфайлами. Для </w:t>
      </w:r>
      <w:r w:rsidR="00DC4838">
        <w:rPr>
          <w:lang w:val="en-US"/>
        </w:rPr>
        <w:t>GitBucket</w:t>
      </w:r>
      <w:r w:rsidR="00DC4838" w:rsidRPr="00DC4838">
        <w:t xml:space="preserve"> </w:t>
      </w:r>
      <w:r w:rsidR="00DC4838">
        <w:t xml:space="preserve">используется папка </w:t>
      </w:r>
      <w:r w:rsidR="00DC4838">
        <w:rPr>
          <w:lang w:val="en-US"/>
        </w:rPr>
        <w:t>g</w:t>
      </w:r>
      <w:r w:rsidR="00DC4838">
        <w:rPr>
          <w:rFonts w:hint="eastAsia"/>
          <w:lang w:val="en-US"/>
        </w:rPr>
        <w:t>i</w:t>
      </w:r>
      <w:r w:rsidR="00DC4838">
        <w:rPr>
          <w:lang w:val="en-US"/>
        </w:rPr>
        <w:t>tbucket</w:t>
      </w:r>
      <w:r w:rsidR="00DC4838" w:rsidRPr="00DC4838">
        <w:t xml:space="preserve"> </w:t>
      </w:r>
      <w:r w:rsidR="00DC4838">
        <w:t xml:space="preserve">с докерфайлом и дополнительными файлами. </w:t>
      </w:r>
      <w:r w:rsidR="00DC4838">
        <w:rPr>
          <w:lang w:val="en-US"/>
        </w:rPr>
        <w:t>OpenProject</w:t>
      </w:r>
      <w:r w:rsidR="00DC4838" w:rsidRPr="00DC4838">
        <w:t xml:space="preserve"> </w:t>
      </w:r>
      <w:r w:rsidR="00DC4838">
        <w:t xml:space="preserve">работает на порту 8090 и 5432, GitBucket работает на </w:t>
      </w:r>
      <w:r w:rsidR="00DC4838">
        <w:rPr>
          <w:rFonts w:hint="eastAsia"/>
        </w:rPr>
        <w:t>8</w:t>
      </w:r>
      <w:r w:rsidR="00DC4838">
        <w:t xml:space="preserve">080 и </w:t>
      </w:r>
      <w:r w:rsidR="00DC4838" w:rsidRPr="00DC4838">
        <w:t xml:space="preserve">29418, </w:t>
      </w:r>
      <w:r w:rsidR="00DC4838">
        <w:rPr>
          <w:lang w:val="en-US"/>
        </w:rPr>
        <w:t>Drone</w:t>
      </w:r>
      <w:r w:rsidR="00DC4838" w:rsidRPr="00DC4838">
        <w:t xml:space="preserve"> </w:t>
      </w:r>
      <w:r w:rsidR="00DC4838">
        <w:t>работает на 9000, 443 (</w:t>
      </w:r>
      <w:r w:rsidR="00DC4838">
        <w:rPr>
          <w:lang w:val="en-US"/>
        </w:rPr>
        <w:t>server</w:t>
      </w:r>
      <w:r w:rsidR="00DC4838" w:rsidRPr="00DC4838">
        <w:t xml:space="preserve">) </w:t>
      </w:r>
      <w:r w:rsidR="00DC4838">
        <w:t xml:space="preserve">и </w:t>
      </w:r>
      <w:r w:rsidR="00451116">
        <w:t>3000</w:t>
      </w:r>
      <w:r w:rsidR="00DC4838">
        <w:t xml:space="preserve"> (</w:t>
      </w:r>
      <w:r w:rsidR="00DC4838">
        <w:rPr>
          <w:rFonts w:hint="eastAsia"/>
        </w:rPr>
        <w:t>a</w:t>
      </w:r>
      <w:r w:rsidR="00DC4838">
        <w:t>gent).</w:t>
      </w:r>
    </w:p>
    <w:p w14:paraId="753E05FE" w14:textId="6778D5C9" w:rsidR="00DC4838" w:rsidRDefault="00DC4838"/>
    <w:p w14:paraId="15ED5205" w14:textId="203CCB21" w:rsidR="007261C1" w:rsidRDefault="007261C1" w:rsidP="007261C1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 Установка</w:t>
      </w:r>
    </w:p>
    <w:p w14:paraId="21AE6B3E" w14:textId="6ECA325F" w:rsidR="00DC4838" w:rsidRDefault="007261C1">
      <w:pPr>
        <w:rPr>
          <w:rFonts w:cstheme="minorHAnsi"/>
        </w:rPr>
      </w:pPr>
      <w:r>
        <w:rPr>
          <w:rFonts w:cstheme="minorHAnsi"/>
        </w:rPr>
        <w:t xml:space="preserve">Чтобы запустить конфигурацию, нужно написать </w:t>
      </w:r>
      <w:r>
        <w:rPr>
          <w:rFonts w:cstheme="minorHAnsi"/>
          <w:lang w:val="en-US"/>
        </w:rPr>
        <w:t>docker</w:t>
      </w:r>
      <w:r w:rsidRPr="007261C1">
        <w:rPr>
          <w:rFonts w:cstheme="minorHAnsi"/>
        </w:rPr>
        <w:t>-</w:t>
      </w:r>
      <w:r>
        <w:rPr>
          <w:rFonts w:cstheme="minorHAnsi"/>
          <w:lang w:val="en-US"/>
        </w:rPr>
        <w:t>compose</w:t>
      </w:r>
      <w:r w:rsidRPr="007261C1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="00880B92" w:rsidRPr="00880B92">
        <w:rPr>
          <w:rFonts w:cstheme="minorHAnsi"/>
        </w:rPr>
        <w:t>.</w:t>
      </w:r>
    </w:p>
    <w:p w14:paraId="5DFB540E" w14:textId="31E748A2" w:rsidR="00880B92" w:rsidRDefault="007C6F6D">
      <w:pPr>
        <w:rPr>
          <w:rFonts w:cstheme="minorHAnsi"/>
        </w:rPr>
      </w:pPr>
      <w:r>
        <w:rPr>
          <w:rFonts w:cstheme="minorHAnsi"/>
        </w:rPr>
        <w:t>Далее будут доступны сервисы по портам, указанных выше.</w:t>
      </w:r>
    </w:p>
    <w:p w14:paraId="10DA3630" w14:textId="77777777" w:rsidR="007C6F6D" w:rsidRPr="007C5738" w:rsidRDefault="007C6F6D" w:rsidP="007C5738">
      <w:pPr>
        <w:rPr>
          <w:rFonts w:cstheme="minorHAnsi"/>
          <w:b/>
          <w:bCs/>
        </w:rPr>
      </w:pPr>
    </w:p>
    <w:p w14:paraId="1B55E3AD" w14:textId="35A6CCF1" w:rsidR="007C6F6D" w:rsidRDefault="007C6F6D" w:rsidP="007C6F6D">
      <w:pPr>
        <w:pStyle w:val="NoSpacing"/>
        <w:ind w:firstLine="708"/>
        <w:rPr>
          <w:i/>
          <w:iCs/>
        </w:rPr>
      </w:pPr>
      <w:r>
        <w:rPr>
          <w:i/>
          <w:iCs/>
        </w:rPr>
        <w:t xml:space="preserve">Импорт репозитория в </w:t>
      </w:r>
      <w:r>
        <w:rPr>
          <w:rFonts w:hint="eastAsia"/>
          <w:i/>
          <w:iCs/>
        </w:rPr>
        <w:t>G</w:t>
      </w:r>
      <w:r>
        <w:rPr>
          <w:i/>
          <w:iCs/>
        </w:rPr>
        <w:t>itBucket:</w:t>
      </w:r>
    </w:p>
    <w:p w14:paraId="5B111902" w14:textId="77777777" w:rsidR="00601E1C" w:rsidRDefault="00601E1C" w:rsidP="007C6F6D">
      <w:pPr>
        <w:pStyle w:val="NoSpacing"/>
        <w:ind w:firstLine="708"/>
        <w:rPr>
          <w:i/>
          <w:iCs/>
        </w:rPr>
      </w:pPr>
    </w:p>
    <w:p w14:paraId="0F1CFB3B" w14:textId="65DEC034" w:rsidR="007C6F6D" w:rsidRDefault="007C6F6D" w:rsidP="007C6F6D">
      <w:pPr>
        <w:pStyle w:val="NoSpacing"/>
        <w:rPr>
          <w:i/>
          <w:iCs/>
        </w:rPr>
      </w:pPr>
    </w:p>
    <w:p w14:paraId="4A1FCF22" w14:textId="128F9126" w:rsidR="005622C0" w:rsidRDefault="00A6678E" w:rsidP="007C6F6D">
      <w:pPr>
        <w:pStyle w:val="NoSpacing"/>
      </w:pPr>
      <w:r>
        <w:rPr>
          <w:lang w:val="en-US"/>
        </w:rPr>
        <w:t>GitBucket</w:t>
      </w:r>
      <w:r w:rsidRPr="00A6678E">
        <w:t xml:space="preserve"> </w:t>
      </w:r>
      <w:r>
        <w:t xml:space="preserve">доступен по адресу </w:t>
      </w:r>
      <w:hyperlink r:id="rId6" w:history="1">
        <w:r w:rsidR="005622C0" w:rsidRPr="005939E6">
          <w:rPr>
            <w:rStyle w:val="Hyperlink"/>
            <w:rFonts w:hint="eastAsia"/>
          </w:rPr>
          <w:t>h</w:t>
        </w:r>
        <w:r w:rsidR="005622C0" w:rsidRPr="005939E6">
          <w:rPr>
            <w:rStyle w:val="Hyperlink"/>
          </w:rPr>
          <w:t>ttp://localhost:8080</w:t>
        </w:r>
      </w:hyperlink>
    </w:p>
    <w:p w14:paraId="28C02B75" w14:textId="77777777" w:rsidR="005622C0" w:rsidRDefault="005622C0" w:rsidP="007C6F6D">
      <w:pPr>
        <w:pStyle w:val="NoSpacing"/>
      </w:pPr>
    </w:p>
    <w:p w14:paraId="2D806674" w14:textId="6F4FFA5F" w:rsidR="007C6F6D" w:rsidRDefault="005622C0" w:rsidP="007C6F6D">
      <w:pPr>
        <w:pStyle w:val="NoSpacing"/>
      </w:pPr>
      <w:r>
        <w:rPr>
          <w:noProof/>
        </w:rPr>
        <w:drawing>
          <wp:inline distT="0" distB="0" distL="0" distR="0" wp14:anchorId="294BC4D7" wp14:editId="7C146CC2">
            <wp:extent cx="5581934" cy="2726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48" cy="2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AAA" w14:textId="75B71B35" w:rsidR="005622C0" w:rsidRDefault="005622C0" w:rsidP="007C6F6D">
      <w:pPr>
        <w:pStyle w:val="NoSpacing"/>
      </w:pPr>
    </w:p>
    <w:p w14:paraId="0C9BBF56" w14:textId="044B9A5C" w:rsidR="005622C0" w:rsidRDefault="005622C0" w:rsidP="007C6F6D">
      <w:pPr>
        <w:pStyle w:val="NoSpacing"/>
      </w:pPr>
      <w:r>
        <w:t xml:space="preserve">Создаём репозиторий, потом прописываем в папке с проектом: </w:t>
      </w:r>
    </w:p>
    <w:p w14:paraId="4F18B254" w14:textId="0EE988F7" w:rsidR="005622C0" w:rsidRDefault="005622C0" w:rsidP="007C6F6D">
      <w:pPr>
        <w:pStyle w:val="NoSpacing"/>
      </w:pPr>
    </w:p>
    <w:p w14:paraId="0FCC705E" w14:textId="5CFAC094" w:rsidR="005622C0" w:rsidRDefault="008D4983" w:rsidP="007C6F6D">
      <w:pPr>
        <w:pStyle w:val="NoSpacing"/>
      </w:pPr>
      <w:r>
        <w:rPr>
          <w:noProof/>
        </w:rPr>
        <w:drawing>
          <wp:inline distT="0" distB="0" distL="0" distR="0" wp14:anchorId="1ABAC309" wp14:editId="26286EEC">
            <wp:extent cx="5737918" cy="13511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25" cy="136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FD45" w14:textId="4174EDFF" w:rsidR="005622C0" w:rsidRDefault="005622C0" w:rsidP="007C6F6D">
      <w:pPr>
        <w:pStyle w:val="NoSpacing"/>
      </w:pPr>
    </w:p>
    <w:p w14:paraId="3DDB36BD" w14:textId="1DCFC81B" w:rsidR="005622C0" w:rsidRDefault="005622C0" w:rsidP="007C6F6D">
      <w:pPr>
        <w:pStyle w:val="NoSpacing"/>
      </w:pPr>
    </w:p>
    <w:p w14:paraId="473C664F" w14:textId="732DCEDF" w:rsidR="005622C0" w:rsidRDefault="005622C0" w:rsidP="007C6F6D">
      <w:pPr>
        <w:pStyle w:val="NoSpacing"/>
      </w:pPr>
    </w:p>
    <w:p w14:paraId="3F66299D" w14:textId="777D1D6A" w:rsidR="005622C0" w:rsidRPr="008D4983" w:rsidRDefault="008D4983" w:rsidP="007C6F6D">
      <w:pPr>
        <w:pStyle w:val="NoSpacing"/>
      </w:pPr>
      <w:r>
        <w:t>Получившийся репозиторий:</w:t>
      </w:r>
    </w:p>
    <w:p w14:paraId="294F1F76" w14:textId="15DE554F" w:rsidR="005622C0" w:rsidRDefault="005622C0" w:rsidP="007C6F6D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 wp14:anchorId="17ECE0AD" wp14:editId="01DE3D2A">
            <wp:extent cx="5930265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D76" w14:textId="5588CF77" w:rsidR="008D4983" w:rsidRDefault="008D4983" w:rsidP="007C6F6D">
      <w:pPr>
        <w:pStyle w:val="NoSpacing"/>
      </w:pPr>
    </w:p>
    <w:p w14:paraId="7C8BD986" w14:textId="6193AC55" w:rsidR="008D4983" w:rsidRDefault="008D4983" w:rsidP="007C6F6D">
      <w:pPr>
        <w:pStyle w:val="NoSpacing"/>
      </w:pPr>
    </w:p>
    <w:p w14:paraId="79472A64" w14:textId="39F94B4D" w:rsidR="00601E1C" w:rsidRDefault="00601E1C" w:rsidP="007C6F6D">
      <w:pPr>
        <w:pStyle w:val="NoSpacing"/>
      </w:pPr>
    </w:p>
    <w:p w14:paraId="17703BC3" w14:textId="3459B68B" w:rsidR="00601E1C" w:rsidRDefault="00601E1C" w:rsidP="00601E1C">
      <w:pPr>
        <w:pStyle w:val="NoSpacing"/>
        <w:ind w:firstLine="708"/>
        <w:rPr>
          <w:i/>
          <w:iCs/>
        </w:rPr>
      </w:pPr>
      <w:r>
        <w:rPr>
          <w:i/>
          <w:iCs/>
        </w:rPr>
        <w:t xml:space="preserve">Создание новой задачи в </w:t>
      </w:r>
      <w:r>
        <w:rPr>
          <w:rFonts w:hint="eastAsia"/>
          <w:i/>
          <w:iCs/>
        </w:rPr>
        <w:t>O</w:t>
      </w:r>
      <w:r>
        <w:rPr>
          <w:i/>
          <w:iCs/>
        </w:rPr>
        <w:t>penProject:</w:t>
      </w:r>
    </w:p>
    <w:p w14:paraId="7C95A882" w14:textId="146E824F" w:rsidR="001630BF" w:rsidRDefault="001630BF" w:rsidP="001630BF">
      <w:pPr>
        <w:pStyle w:val="NoSpacing"/>
        <w:rPr>
          <w:i/>
          <w:iCs/>
        </w:rPr>
      </w:pPr>
    </w:p>
    <w:p w14:paraId="2080478D" w14:textId="6228A39A" w:rsidR="006647B8" w:rsidRDefault="001630BF" w:rsidP="001630BF">
      <w:pPr>
        <w:pStyle w:val="NoSpacing"/>
      </w:pPr>
      <w:r>
        <w:rPr>
          <w:rFonts w:hint="eastAsia"/>
        </w:rPr>
        <w:t>O</w:t>
      </w:r>
      <w:r>
        <w:t xml:space="preserve">penProject будет доступен по </w:t>
      </w:r>
      <w:hyperlink r:id="rId10" w:history="1">
        <w:r w:rsidR="006647B8" w:rsidRPr="005939E6">
          <w:rPr>
            <w:rStyle w:val="Hyperlink"/>
            <w:lang w:val="en-US"/>
          </w:rPr>
          <w:t>http</w:t>
        </w:r>
        <w:r w:rsidR="006647B8" w:rsidRPr="005939E6">
          <w:rPr>
            <w:rStyle w:val="Hyperlink"/>
          </w:rPr>
          <w:t>://</w:t>
        </w:r>
        <w:r w:rsidR="006647B8" w:rsidRPr="005939E6">
          <w:rPr>
            <w:rStyle w:val="Hyperlink"/>
            <w:lang w:val="en-US"/>
          </w:rPr>
          <w:t>localhost</w:t>
        </w:r>
        <w:r w:rsidR="006647B8" w:rsidRPr="005939E6">
          <w:rPr>
            <w:rStyle w:val="Hyperlink"/>
          </w:rPr>
          <w:t>:8090</w:t>
        </w:r>
      </w:hyperlink>
    </w:p>
    <w:p w14:paraId="2DA408A9" w14:textId="77777777" w:rsidR="006647B8" w:rsidRPr="001630BF" w:rsidRDefault="006647B8" w:rsidP="001630BF">
      <w:pPr>
        <w:pStyle w:val="NoSpacing"/>
        <w:rPr>
          <w:rFonts w:hint="eastAsia"/>
        </w:rPr>
      </w:pPr>
    </w:p>
    <w:p w14:paraId="1F03BF03" w14:textId="6DC39C98" w:rsidR="00601E1C" w:rsidRDefault="00601E1C" w:rsidP="00601E1C">
      <w:pPr>
        <w:pStyle w:val="NoSpacing"/>
        <w:rPr>
          <w:i/>
          <w:iCs/>
        </w:rPr>
      </w:pPr>
    </w:p>
    <w:p w14:paraId="045B7081" w14:textId="30C92942" w:rsidR="00601E1C" w:rsidRDefault="009C2D7B" w:rsidP="00601E1C">
      <w:pPr>
        <w:pStyle w:val="NoSpacing"/>
        <w:rPr>
          <w:rFonts w:hint="eastAsia"/>
          <w:i/>
          <w:iCs/>
        </w:rPr>
      </w:pPr>
      <w:r>
        <w:rPr>
          <w:i/>
          <w:iCs/>
          <w:noProof/>
        </w:rPr>
        <w:drawing>
          <wp:inline distT="0" distB="0" distL="0" distR="0" wp14:anchorId="5356793B" wp14:editId="64ABF819">
            <wp:extent cx="5834418" cy="284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85" cy="28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A031" w14:textId="1293B7F9" w:rsidR="00601E1C" w:rsidRDefault="00601E1C" w:rsidP="007C6F6D">
      <w:pPr>
        <w:pStyle w:val="NoSpacing"/>
      </w:pPr>
    </w:p>
    <w:p w14:paraId="5A270CE0" w14:textId="77777777" w:rsidR="00491BA7" w:rsidRDefault="00491BA7" w:rsidP="007C6F6D">
      <w:pPr>
        <w:pStyle w:val="NoSpacing"/>
      </w:pPr>
    </w:p>
    <w:p w14:paraId="4192062E" w14:textId="20800D64" w:rsidR="00491BA7" w:rsidRDefault="009C2D7B" w:rsidP="007C6F6D">
      <w:pPr>
        <w:pStyle w:val="NoSpacing"/>
      </w:pPr>
      <w:r>
        <w:t>Мною не были найдены способы</w:t>
      </w:r>
      <w:r w:rsidR="00491BA7" w:rsidRPr="00491BA7">
        <w:t xml:space="preserve"> </w:t>
      </w:r>
      <w:r w:rsidR="00491BA7">
        <w:t xml:space="preserve">интеграции </w:t>
      </w:r>
      <w:r w:rsidR="00491BA7">
        <w:rPr>
          <w:rFonts w:hint="eastAsia"/>
        </w:rPr>
        <w:t>O</w:t>
      </w:r>
      <w:r w:rsidR="00491BA7">
        <w:t xml:space="preserve">penProject  с </w:t>
      </w:r>
      <w:r w:rsidR="00491BA7">
        <w:rPr>
          <w:rFonts w:hint="eastAsia"/>
        </w:rPr>
        <w:t>G</w:t>
      </w:r>
      <w:r w:rsidR="00491BA7">
        <w:t>itBucket и</w:t>
      </w:r>
      <w:r w:rsidR="00491BA7" w:rsidRPr="00491BA7">
        <w:rPr>
          <w:rFonts w:hint="eastAsia"/>
        </w:rPr>
        <w:t xml:space="preserve"> </w:t>
      </w:r>
      <w:r w:rsidR="00491BA7">
        <w:rPr>
          <w:rFonts w:hint="eastAsia"/>
        </w:rPr>
        <w:t>O</w:t>
      </w:r>
      <w:r w:rsidR="00491BA7">
        <w:t xml:space="preserve">penProject </w:t>
      </w:r>
      <w:r w:rsidR="00491BA7">
        <w:t xml:space="preserve">с </w:t>
      </w:r>
      <w:r w:rsidR="00491BA7">
        <w:rPr>
          <w:rFonts w:hint="eastAsia"/>
        </w:rPr>
        <w:t>D</w:t>
      </w:r>
      <w:r w:rsidR="00491BA7">
        <w:t>rone.</w:t>
      </w:r>
    </w:p>
    <w:p w14:paraId="1A61384D" w14:textId="1EB993F4" w:rsidR="00491BA7" w:rsidRDefault="00491BA7" w:rsidP="007C6F6D">
      <w:pPr>
        <w:pStyle w:val="NoSpacing"/>
      </w:pPr>
    </w:p>
    <w:p w14:paraId="506DB109" w14:textId="57D86610" w:rsidR="00491BA7" w:rsidRDefault="007D00E5" w:rsidP="007D00E5">
      <w:pPr>
        <w:pStyle w:val="ListParagraph"/>
        <w:numPr>
          <w:ilvl w:val="0"/>
          <w:numId w:val="3"/>
        </w:numPr>
        <w:rPr>
          <w:rFonts w:cstheme="minorHAnsi"/>
        </w:rPr>
      </w:pPr>
      <w:r w:rsidRPr="007D00E5">
        <w:rPr>
          <w:rFonts w:cstheme="minorHAnsi"/>
        </w:rPr>
        <w:t>Также, согласно документации</w:t>
      </w:r>
      <w:r>
        <w:rPr>
          <w:rFonts w:cstheme="minorHAnsi"/>
        </w:rPr>
        <w:t xml:space="preserve">, сервис </w:t>
      </w:r>
      <w:r>
        <w:rPr>
          <w:rFonts w:cstheme="minorHAnsi" w:hint="eastAsia"/>
        </w:rPr>
        <w:t>D</w:t>
      </w:r>
      <w:r>
        <w:rPr>
          <w:rFonts w:cstheme="minorHAnsi"/>
        </w:rPr>
        <w:t xml:space="preserve">rone использует </w:t>
      </w:r>
      <w:r>
        <w:rPr>
          <w:rFonts w:cstheme="minorHAnsi" w:hint="eastAsia"/>
        </w:rPr>
        <w:t>O</w:t>
      </w:r>
      <w:r>
        <w:rPr>
          <w:rFonts w:cstheme="minorHAnsi"/>
        </w:rPr>
        <w:t xml:space="preserve">Auth2, чтобы использовать ресурсы сервисов с репозиториями (например </w:t>
      </w:r>
      <w:r>
        <w:rPr>
          <w:rFonts w:cstheme="minorHAnsi"/>
          <w:lang w:val="en-US"/>
        </w:rPr>
        <w:t>github</w:t>
      </w:r>
      <w:r w:rsidRPr="007D00E5">
        <w:rPr>
          <w:rFonts w:cstheme="minorHAnsi"/>
        </w:rPr>
        <w:t xml:space="preserve">, </w:t>
      </w:r>
      <w:r>
        <w:rPr>
          <w:rFonts w:cstheme="minorHAnsi"/>
          <w:lang w:val="en-US"/>
        </w:rPr>
        <w:t>gitea</w:t>
      </w:r>
      <w:r w:rsidRPr="007D00E5">
        <w:rPr>
          <w:rFonts w:cstheme="minorHAnsi"/>
        </w:rPr>
        <w:t xml:space="preserve">, </w:t>
      </w:r>
      <w:r>
        <w:rPr>
          <w:rFonts w:cstheme="minorHAnsi"/>
          <w:lang w:val="en-US"/>
        </w:rPr>
        <w:t>gitlab</w:t>
      </w:r>
      <w:r w:rsidRPr="007D00E5">
        <w:rPr>
          <w:rFonts w:cstheme="minorHAnsi"/>
        </w:rPr>
        <w:t>).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G</w:t>
      </w:r>
      <w:r>
        <w:rPr>
          <w:rFonts w:cstheme="minorHAnsi"/>
        </w:rPr>
        <w:t xml:space="preserve">itBucket не поддерживает </w:t>
      </w:r>
      <w:r>
        <w:rPr>
          <w:rFonts w:cstheme="minorHAnsi" w:hint="eastAsia"/>
        </w:rPr>
        <w:t>O</w:t>
      </w:r>
      <w:r>
        <w:rPr>
          <w:rFonts w:cstheme="minorHAnsi"/>
        </w:rPr>
        <w:t xml:space="preserve">Auth2, поэтому я не смог интегрировать его с помощью </w:t>
      </w:r>
      <w:r>
        <w:rPr>
          <w:rFonts w:cstheme="minorHAnsi" w:hint="eastAsia"/>
        </w:rPr>
        <w:t>D</w:t>
      </w:r>
      <w:r>
        <w:rPr>
          <w:rFonts w:cstheme="minorHAnsi"/>
        </w:rPr>
        <w:t>rone</w:t>
      </w:r>
      <w:r w:rsidR="00901205">
        <w:rPr>
          <w:rFonts w:cstheme="minorHAnsi"/>
        </w:rPr>
        <w:t>:</w:t>
      </w:r>
    </w:p>
    <w:p w14:paraId="03EAF3BC" w14:textId="04A6D623" w:rsidR="007D00E5" w:rsidRDefault="004E0F3A" w:rsidP="007D00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5EB292" wp14:editId="3D20E87D">
            <wp:extent cx="5936615" cy="72326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B2BE" w14:textId="2129B7E2" w:rsidR="004E0F3A" w:rsidRDefault="005D6EE1" w:rsidP="007D00E5">
      <w:pPr>
        <w:rPr>
          <w:rFonts w:cstheme="minorHAnsi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 wp14:anchorId="35756A14" wp14:editId="7B5C5B5B">
            <wp:extent cx="5363570" cy="4660781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58" cy="46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C76" w14:textId="606B9E89" w:rsidR="005D6EE1" w:rsidRDefault="005D6EE1" w:rsidP="007D00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6BB22F" wp14:editId="722A6B84">
            <wp:extent cx="1676236" cy="3405116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64" cy="34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EA14" w14:textId="6F09E6BD" w:rsidR="005D6EE1" w:rsidRDefault="005D6EE1" w:rsidP="007D00E5">
      <w:pPr>
        <w:rPr>
          <w:rFonts w:cstheme="minorHAnsi"/>
        </w:rPr>
      </w:pPr>
    </w:p>
    <w:p w14:paraId="69E5D326" w14:textId="30E247A0" w:rsidR="005D6EE1" w:rsidRDefault="005D6EE1" w:rsidP="007D00E5">
      <w:pPr>
        <w:rPr>
          <w:rFonts w:cstheme="minorHAnsi"/>
        </w:rPr>
      </w:pPr>
    </w:p>
    <w:p w14:paraId="2B3B9B74" w14:textId="28C785D0" w:rsidR="005D6EE1" w:rsidRDefault="005D6EE1" w:rsidP="007D00E5">
      <w:pPr>
        <w:rPr>
          <w:rFonts w:cstheme="minorHAnsi"/>
        </w:rPr>
      </w:pPr>
    </w:p>
    <w:p w14:paraId="2FCAF8B5" w14:textId="6B8190C7" w:rsidR="00AD5631" w:rsidRPr="00AD5631" w:rsidRDefault="00AD5631" w:rsidP="00AD563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AD5631">
        <w:rPr>
          <w:rFonts w:ascii="Arial" w:hAnsi="Arial" w:cs="Arial"/>
          <w:b/>
          <w:bCs/>
        </w:rPr>
        <w:lastRenderedPageBreak/>
        <w:t>Скрипт для резервного копирования.</w:t>
      </w:r>
      <w:r w:rsidR="00E85EC7">
        <w:rPr>
          <w:rFonts w:ascii="Arial" w:hAnsi="Arial" w:cs="Arial"/>
          <w:b/>
          <w:bCs/>
        </w:rPr>
        <w:t xml:space="preserve"> Восстановление из копии.</w:t>
      </w:r>
    </w:p>
    <w:p w14:paraId="28CEA931" w14:textId="77777777" w:rsidR="00AD5631" w:rsidRPr="00AD5631" w:rsidRDefault="00AD5631" w:rsidP="00AD5631">
      <w:pPr>
        <w:ind w:left="360"/>
        <w:rPr>
          <w:rFonts w:ascii="Arial" w:hAnsi="Arial" w:cs="Arial"/>
          <w:b/>
          <w:bCs/>
        </w:rPr>
      </w:pPr>
    </w:p>
    <w:p w14:paraId="096539C8" w14:textId="117C5369" w:rsidR="005D6EE1" w:rsidRDefault="000F6BB2" w:rsidP="00AD563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4E55772C" wp14:editId="1B75CE69">
            <wp:extent cx="5581934" cy="1681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16" cy="16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9EA3" w14:textId="1F0AB599" w:rsidR="000F6BB2" w:rsidRDefault="000F6BB2" w:rsidP="00AD5631">
      <w:pPr>
        <w:rPr>
          <w:rFonts w:cstheme="minorHAnsi"/>
        </w:rPr>
      </w:pPr>
    </w:p>
    <w:p w14:paraId="685E1098" w14:textId="1EBBBA92" w:rsidR="00EE0698" w:rsidRDefault="000E4AA8" w:rsidP="00AD5631">
      <w:pPr>
        <w:rPr>
          <w:rFonts w:cstheme="minorHAnsi"/>
        </w:rPr>
      </w:pPr>
      <w:r>
        <w:rPr>
          <w:rFonts w:cstheme="minorHAnsi"/>
        </w:rPr>
        <w:t xml:space="preserve">Небольшой скрипт был написан на </w:t>
      </w:r>
      <w:r>
        <w:rPr>
          <w:rFonts w:cstheme="minorHAnsi" w:hint="eastAsia"/>
        </w:rPr>
        <w:t>R</w:t>
      </w:r>
      <w:r>
        <w:rPr>
          <w:rFonts w:cstheme="minorHAnsi"/>
        </w:rPr>
        <w:t>uby. У данных контейнеров всегда одно и то же название, поэтому здесь они указаны явно. Архивируем их в .</w:t>
      </w:r>
      <w:r>
        <w:rPr>
          <w:rFonts w:cstheme="minorHAnsi" w:hint="eastAsia"/>
        </w:rPr>
        <w:t>t</w:t>
      </w:r>
      <w:r>
        <w:rPr>
          <w:rFonts w:cstheme="minorHAnsi"/>
        </w:rPr>
        <w:t>ar.</w:t>
      </w:r>
      <w:r w:rsidR="001F02DE">
        <w:rPr>
          <w:rFonts w:cstheme="minorHAnsi"/>
        </w:rPr>
        <w:t xml:space="preserve"> Для того, чтобы названия не повторялись, архивы именуются вместе с текущим временем.</w:t>
      </w:r>
    </w:p>
    <w:p w14:paraId="18E3CC55" w14:textId="5CDCD42C" w:rsidR="00EE0698" w:rsidRPr="00EE0698" w:rsidRDefault="00EE0698" w:rsidP="00AD5631">
      <w:pPr>
        <w:rPr>
          <w:rFonts w:cstheme="minorHAnsi"/>
        </w:rPr>
      </w:pPr>
      <w:r>
        <w:rPr>
          <w:rFonts w:cstheme="minorHAnsi"/>
        </w:rPr>
        <w:t>После выполнения:</w:t>
      </w:r>
    </w:p>
    <w:p w14:paraId="78E57503" w14:textId="1EC48915" w:rsidR="000F6BB2" w:rsidRDefault="00EE0698" w:rsidP="00AD563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34A93810" wp14:editId="2EAAA226">
            <wp:extent cx="5930265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B016" w14:textId="452F2471" w:rsidR="00EE0698" w:rsidRDefault="00EE0698" w:rsidP="00AD5631">
      <w:pPr>
        <w:rPr>
          <w:rFonts w:cstheme="minorHAnsi"/>
        </w:rPr>
      </w:pPr>
    </w:p>
    <w:p w14:paraId="3C95E4FC" w14:textId="7FE43932" w:rsidR="00EE0698" w:rsidRDefault="00E85EC7" w:rsidP="00AD5631">
      <w:pPr>
        <w:rPr>
          <w:rFonts w:cstheme="minorHAnsi"/>
        </w:rPr>
      </w:pPr>
      <w:r>
        <w:rPr>
          <w:rFonts w:cstheme="minorHAnsi"/>
        </w:rPr>
        <w:t xml:space="preserve">Для того, чтобы восстановить </w:t>
      </w:r>
      <w:r w:rsidR="00847D4C">
        <w:rPr>
          <w:rFonts w:cstheme="minorHAnsi"/>
        </w:rPr>
        <w:t>контейнер из копии, необходимо выполнить:</w:t>
      </w:r>
    </w:p>
    <w:p w14:paraId="71734187" w14:textId="324D87E8" w:rsidR="00847D4C" w:rsidRDefault="00847D4C" w:rsidP="00AD563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docker load “archi</w:t>
      </w:r>
      <w:r w:rsidR="004C2F4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ve_name.tar”</w:t>
      </w:r>
    </w:p>
    <w:p w14:paraId="63638AD9" w14:textId="08842D62" w:rsidR="009411C7" w:rsidRPr="009411C7" w:rsidRDefault="009411C7" w:rsidP="00AD5631">
      <w:pPr>
        <w:rPr>
          <w:rFonts w:cstheme="minorHAnsi"/>
        </w:rPr>
      </w:pPr>
      <w:r>
        <w:rPr>
          <w:rFonts w:cstheme="minorHAnsi"/>
        </w:rPr>
        <w:t>Стоит заметить, что после выполняется скрипт не быстро, а объём архивов получается довольно большим.</w:t>
      </w:r>
    </w:p>
    <w:sectPr w:rsidR="009411C7" w:rsidRPr="0094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A97"/>
    <w:multiLevelType w:val="hybridMultilevel"/>
    <w:tmpl w:val="3432E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3401"/>
    <w:multiLevelType w:val="hybridMultilevel"/>
    <w:tmpl w:val="8108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4F17"/>
    <w:multiLevelType w:val="hybridMultilevel"/>
    <w:tmpl w:val="188C35E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F0C5B"/>
    <w:multiLevelType w:val="hybridMultilevel"/>
    <w:tmpl w:val="3432E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F3"/>
    <w:rsid w:val="000E4AA8"/>
    <w:rsid w:val="000F6BB2"/>
    <w:rsid w:val="001454F3"/>
    <w:rsid w:val="001630BF"/>
    <w:rsid w:val="001867E4"/>
    <w:rsid w:val="001F02DE"/>
    <w:rsid w:val="00295F7D"/>
    <w:rsid w:val="00411A9F"/>
    <w:rsid w:val="00451116"/>
    <w:rsid w:val="00473818"/>
    <w:rsid w:val="00491BA7"/>
    <w:rsid w:val="0049713C"/>
    <w:rsid w:val="004C2F44"/>
    <w:rsid w:val="004E0F3A"/>
    <w:rsid w:val="005622C0"/>
    <w:rsid w:val="005D6EE1"/>
    <w:rsid w:val="00601E1C"/>
    <w:rsid w:val="006647B8"/>
    <w:rsid w:val="007261C1"/>
    <w:rsid w:val="007C5738"/>
    <w:rsid w:val="007C6F6D"/>
    <w:rsid w:val="007D00E5"/>
    <w:rsid w:val="00847D4C"/>
    <w:rsid w:val="00880B92"/>
    <w:rsid w:val="00886AB8"/>
    <w:rsid w:val="00894984"/>
    <w:rsid w:val="008D1BBC"/>
    <w:rsid w:val="008D4983"/>
    <w:rsid w:val="00901205"/>
    <w:rsid w:val="009411C7"/>
    <w:rsid w:val="009C2D7B"/>
    <w:rsid w:val="00A6678E"/>
    <w:rsid w:val="00AD5631"/>
    <w:rsid w:val="00B73FFB"/>
    <w:rsid w:val="00CA1CE8"/>
    <w:rsid w:val="00CA63C3"/>
    <w:rsid w:val="00D5731C"/>
    <w:rsid w:val="00DC4838"/>
    <w:rsid w:val="00DD764C"/>
    <w:rsid w:val="00E85EC7"/>
    <w:rsid w:val="00E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E001"/>
  <w15:chartTrackingRefBased/>
  <w15:docId w15:val="{B7A93F6F-F80A-4870-8B6C-CC719E72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86AB8"/>
    <w:rPr>
      <w:b/>
      <w:bCs/>
    </w:rPr>
  </w:style>
  <w:style w:type="paragraph" w:styleId="NoSpacing">
    <w:name w:val="No Spacing"/>
    <w:uiPriority w:val="1"/>
    <w:qFormat/>
    <w:rsid w:val="007C6F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80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fffff fffff</dc:creator>
  <cp:keywords/>
  <dc:description/>
  <cp:lastModifiedBy>fffff fffff</cp:lastModifiedBy>
  <cp:revision>38</cp:revision>
  <dcterms:created xsi:type="dcterms:W3CDTF">2020-06-30T16:41:00Z</dcterms:created>
  <dcterms:modified xsi:type="dcterms:W3CDTF">2020-06-30T19:56:00Z</dcterms:modified>
</cp:coreProperties>
</file>