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eastAsia="zh-Hans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app.ini配置文件解析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构建配置文件对应的结构体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Config,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字段设计如下表所示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3020"/>
        <w:gridCol w:w="2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filepath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文件的路径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onflist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Map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[string]map[string][string]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配置文件中的键与值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通过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InitConfig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函数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传入文件路径将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onfig结构体初始化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并返回初始化后的结构体指针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函数如下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func InitConfig(filepath string) *Config {}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onfig结构体的指针作为参数传入函数read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List,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当前函数通过解析配置文件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将文件中的键值对放入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onfig结构体中的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onflist字段中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并将该字段返回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函数如下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func (c *Config) readList() map[string]map[string]string {}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传入想要获取的模块section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以及想要获取值的键name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返回需要的值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函数如下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func (c *Config) GetValue(section, name string) string {}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使用pflag解析命令行传入的文件路径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定义命令行参数对应的变量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CliJsonPath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在函数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GetJsonPath()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中解析命令行参数并且将其返回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函数如下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func GetJsonPath() string {}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输入稀有度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Hans"/>
        </w:rPr>
        <w:t>，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当前解锁阶段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Hans"/>
        </w:rPr>
        <w:t>，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获取该稀有度且已解锁的所有士兵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http请求方式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：GET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http请求url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localhost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:8000/soldier/getAll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http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请求参数如下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是否必填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rarity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否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稀有度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unlockArena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否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解锁阶段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http响应结果如下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返回格式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  <w:t>returnData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soldier类型的切片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json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与之匹配的所有英雄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Hans"/>
        </w:rPr>
        <w:t>参考如下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"id":"10406",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"Name":"Bomber",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"note":"自爆人lv6",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"UnlockArena":"1",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},{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"id":"10201",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"Name":"Archer",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"note":"弓箭手lv1",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"UnlockArena":"1",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输入士兵id获取稀有度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http请求方式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http请求url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localhost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:8000/soldier/getRarity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（3）http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请求参数如下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是否必填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是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士兵id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http响应结果如下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返回格式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rarity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srting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士兵的稀有度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输入士兵id获取战力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http请求方式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http请求url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localhost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:8000/soldier/atc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（3）http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请求参数如下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是否必填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是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士兵id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http响应结果如下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返回格式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atc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srting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士兵的战斗力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Hans"/>
        </w:rPr>
        <w:t>获取每个阶段解锁相应的士兵的json数据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http请求方式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http请求url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localhost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:8000/soldier/getAll/unlockArena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（3）http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请求参数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没有请求参数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（4）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http响应结果如下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返回格式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  <w:t>ret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map[string][]Soldier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json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Hans"/>
              </w:rPr>
              <w:t>根据阶段将英雄分类返回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95AD8"/>
    <w:multiLevelType w:val="singleLevel"/>
    <w:tmpl w:val="60C95AD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C95D84"/>
    <w:multiLevelType w:val="singleLevel"/>
    <w:tmpl w:val="60C95D84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0C95FA2"/>
    <w:multiLevelType w:val="singleLevel"/>
    <w:tmpl w:val="60C95FA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0C9605C"/>
    <w:multiLevelType w:val="singleLevel"/>
    <w:tmpl w:val="60C960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E48B6"/>
    <w:rsid w:val="FBE9EDA3"/>
    <w:rsid w:val="FB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2021-06-16T17:49:00Z</dcterms:created>
  <dc:creator>kangjiahui</dc:creator>
  <cp:lastModifiedBy>kangjiahui</cp:lastModifiedBy>
  <dcterms:modified xsi:type="dcterms:W3CDTF">2021-06-16T18:31:50Z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2052-3.7.0.5920</vt:lpwstr>
  </property>
</Properties>
</file>