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29" w:rsidRPr="00ED1B57" w:rsidRDefault="00867D29" w:rsidP="00867D29">
      <w:pPr>
        <w:jc w:val="center"/>
      </w:pPr>
      <w:bookmarkStart w:id="0" w:name="_Ref484543384"/>
      <w:bookmarkStart w:id="1" w:name="_Toc484949827"/>
      <w:bookmarkStart w:id="2" w:name="_Toc485045592"/>
      <w:r w:rsidRPr="00ED1B57">
        <w:t>Министерство образования и науки Российской Федерации</w:t>
      </w:r>
    </w:p>
    <w:p w:rsidR="00867D29" w:rsidRPr="00ED1B57" w:rsidRDefault="00867D29" w:rsidP="00867D29">
      <w:pPr>
        <w:jc w:val="center"/>
      </w:pPr>
      <w:r w:rsidRPr="00ED1B57">
        <w:t>Федеральное государственное бюджетное образовательное учреждение</w:t>
      </w:r>
    </w:p>
    <w:p w:rsidR="00867D29" w:rsidRPr="00CA79BB" w:rsidRDefault="00867D29" w:rsidP="00867D29">
      <w:pPr>
        <w:jc w:val="center"/>
      </w:pPr>
      <w:r w:rsidRPr="00ED1B57">
        <w:t>высшего образования</w:t>
      </w:r>
    </w:p>
    <w:p w:rsidR="00867D29" w:rsidRDefault="00867D29" w:rsidP="00867D29">
      <w:pPr>
        <w:jc w:val="center"/>
      </w:pPr>
    </w:p>
    <w:p w:rsidR="00867D29" w:rsidRPr="003C7662" w:rsidRDefault="00867D29" w:rsidP="00867D29">
      <w:pPr>
        <w:jc w:val="center"/>
      </w:pPr>
      <w:r>
        <w:t>НАЦИОНАЛЬНЫЙ ИССЛЕДОВАТЕЛЬСКИЙ ТОМСКИЙ ПОЛИТЕХНИЧЕСКИЙ УНИВЕРСИТЕТ (ТПУ</w:t>
      </w:r>
      <w:r w:rsidRPr="00CA79BB">
        <w:t>)</w:t>
      </w:r>
    </w:p>
    <w:p w:rsidR="00867D29" w:rsidRDefault="00867D29" w:rsidP="00867D29">
      <w:pPr>
        <w:jc w:val="center"/>
      </w:pPr>
    </w:p>
    <w:p w:rsidR="00867D29" w:rsidRDefault="00867D29" w:rsidP="008D1DE2">
      <w:pPr>
        <w:jc w:val="center"/>
      </w:pPr>
      <w:r>
        <w:t>Институт кибернетики</w:t>
      </w:r>
    </w:p>
    <w:p w:rsidR="00867D29" w:rsidRDefault="00867D29" w:rsidP="008D1DE2">
      <w:pPr>
        <w:jc w:val="center"/>
      </w:pPr>
      <w:r>
        <w:t>Направление 09</w:t>
      </w:r>
      <w:r w:rsidRPr="00246D3F">
        <w:t xml:space="preserve">.04.01 </w:t>
      </w:r>
      <w:r w:rsidR="009673AC">
        <w:t>«</w:t>
      </w:r>
      <w:r>
        <w:t>Информатика и вычислительная техника</w:t>
      </w:r>
      <w:r w:rsidR="009673AC">
        <w:t>»</w:t>
      </w:r>
    </w:p>
    <w:p w:rsidR="00867D29" w:rsidRPr="00246D3F" w:rsidRDefault="00867D29" w:rsidP="008D1DE2">
      <w:pPr>
        <w:jc w:val="center"/>
      </w:pPr>
      <w:r>
        <w:t>Кафедра автоматики и компьютерных систем (АИКС)</w:t>
      </w:r>
    </w:p>
    <w:p w:rsidR="00867D29" w:rsidRDefault="00867D29" w:rsidP="00867D29">
      <w:pPr>
        <w:rPr>
          <w:bCs/>
          <w:iCs/>
          <w:szCs w:val="24"/>
        </w:rPr>
      </w:pPr>
    </w:p>
    <w:p w:rsidR="009673AC" w:rsidRDefault="009673AC" w:rsidP="002F3129">
      <w:pPr>
        <w:jc w:val="center"/>
        <w:rPr>
          <w:bCs/>
          <w:iCs/>
          <w:szCs w:val="24"/>
        </w:rPr>
      </w:pPr>
    </w:p>
    <w:p w:rsidR="00867D29" w:rsidRPr="002F3129" w:rsidRDefault="009673AC" w:rsidP="002F3129">
      <w:pPr>
        <w:jc w:val="center"/>
      </w:pPr>
      <w:r>
        <w:rPr>
          <w:bCs/>
          <w:iCs/>
          <w:szCs w:val="24"/>
        </w:rPr>
        <w:t>ПО ДИСЦИПЛИНЕ «</w:t>
      </w:r>
      <w:r w:rsidRPr="002F3129">
        <w:t>ТЕХНОЛОГИЯ РАЗРАБОТКИ ПРОГРАММНОГО ОБЕСПЕЧЕНИЯ</w:t>
      </w:r>
      <w:r>
        <w:t>»</w:t>
      </w:r>
    </w:p>
    <w:p w:rsidR="00867D29" w:rsidRPr="002F3129" w:rsidRDefault="002F3129" w:rsidP="00867D29">
      <w:pPr>
        <w:jc w:val="center"/>
      </w:pPr>
      <w:r>
        <w:t>Пояснительная записка</w:t>
      </w:r>
    </w:p>
    <w:p w:rsidR="00867D29" w:rsidRDefault="00867D29" w:rsidP="00867D29">
      <w:pPr>
        <w:jc w:val="center"/>
      </w:pPr>
    </w:p>
    <w:p w:rsidR="005B225D" w:rsidRPr="009D1551" w:rsidRDefault="005B225D" w:rsidP="00867D29">
      <w:pPr>
        <w:jc w:val="center"/>
      </w:pPr>
    </w:p>
    <w:p w:rsidR="00867D29" w:rsidRPr="00CA79BB" w:rsidRDefault="00867D29" w:rsidP="00867D29">
      <w:pPr>
        <w:jc w:val="center"/>
        <w:rPr>
          <w:sz w:val="24"/>
        </w:rPr>
      </w:pP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 w:rsidRPr="000A6420">
        <w:t>Ю.</w:t>
      </w:r>
      <w:r>
        <w:t xml:space="preserve"> Ю.</w:t>
      </w:r>
      <w:r w:rsidRPr="000A6420">
        <w:t xml:space="preserve"> Ибетуллов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И</w:t>
      </w:r>
      <w:r w:rsidRPr="000A6420">
        <w:t>.</w:t>
      </w:r>
      <w:r>
        <w:t xml:space="preserve"> </w:t>
      </w:r>
      <w:r w:rsidRPr="009A5460">
        <w:rPr>
          <w:highlight w:val="red"/>
        </w:rPr>
        <w:t>И.</w:t>
      </w:r>
      <w:r w:rsidRPr="000A6420">
        <w:t xml:space="preserve"> </w:t>
      </w:r>
      <w:r>
        <w:t>Пономарев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О</w:t>
      </w:r>
      <w:r w:rsidRPr="000A6420">
        <w:t>.</w:t>
      </w:r>
      <w:r>
        <w:t xml:space="preserve"> А.</w:t>
      </w:r>
      <w:r w:rsidRPr="000A6420">
        <w:t xml:space="preserve"> </w:t>
      </w:r>
      <w:r>
        <w:t>Рачкован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С</w:t>
      </w:r>
      <w:r w:rsidRPr="000A6420">
        <w:t>.</w:t>
      </w:r>
      <w:r>
        <w:t xml:space="preserve"> А.</w:t>
      </w:r>
      <w:r w:rsidRPr="000A6420">
        <w:t xml:space="preserve"> </w:t>
      </w:r>
      <w:r>
        <w:t>Черных</w:t>
      </w:r>
    </w:p>
    <w:p w:rsidR="009A5460" w:rsidRPr="000A6420" w:rsidRDefault="009A5460" w:rsidP="009A5460">
      <w:pPr>
        <w:ind w:left="2836" w:firstLine="709"/>
      </w:pPr>
      <w:r w:rsidRPr="000A6420">
        <w:t>«___» _________ 2017 г.</w:t>
      </w:r>
    </w:p>
    <w:p w:rsidR="00867D29" w:rsidRDefault="00867D29" w:rsidP="009A5460"/>
    <w:p w:rsidR="00E504C3" w:rsidRPr="000A6420" w:rsidRDefault="00E504C3" w:rsidP="009A5460"/>
    <w:p w:rsidR="009A5460" w:rsidRPr="000A6420" w:rsidRDefault="009A5460" w:rsidP="009A5460">
      <w:r>
        <w:t>Руководитель:</w:t>
      </w:r>
    </w:p>
    <w:p w:rsidR="009A5460" w:rsidRDefault="00FB6A4D" w:rsidP="009A5460">
      <w:proofErr w:type="spellStart"/>
      <w:r>
        <w:t>Инж</w:t>
      </w:r>
      <w:proofErr w:type="spellEnd"/>
      <w:r>
        <w:t>. кафедры ПИ</w:t>
      </w:r>
      <w:r w:rsidR="009A5460">
        <w:t xml:space="preserve"> </w:t>
      </w:r>
      <w:r w:rsidR="009A5460">
        <w:tab/>
      </w:r>
      <w:r w:rsidR="009A5460">
        <w:tab/>
        <w:t>___</w:t>
      </w:r>
      <w:r w:rsidR="009A5460" w:rsidRPr="000A6420">
        <w:t>_________</w:t>
      </w:r>
      <w:r>
        <w:t>________</w:t>
      </w:r>
      <w:r>
        <w:tab/>
        <w:t xml:space="preserve"> </w:t>
      </w:r>
      <w:r>
        <w:tab/>
        <w:t>Д. Н</w:t>
      </w:r>
      <w:r w:rsidR="009A5460" w:rsidRPr="000A6420">
        <w:t xml:space="preserve">. </w:t>
      </w:r>
      <w:proofErr w:type="spellStart"/>
      <w:r>
        <w:t>Лайком</w:t>
      </w:r>
      <w:proofErr w:type="spellEnd"/>
    </w:p>
    <w:p w:rsidR="009A5460" w:rsidRDefault="00FB6A4D" w:rsidP="009A5460">
      <w:r>
        <w:tab/>
      </w:r>
      <w:r>
        <w:tab/>
      </w:r>
      <w:r>
        <w:tab/>
      </w:r>
      <w:r w:rsidR="009A5460">
        <w:tab/>
      </w:r>
      <w:r w:rsidR="009A5460">
        <w:tab/>
      </w:r>
      <w:r w:rsidR="009A5460" w:rsidRPr="000A6420">
        <w:t>«___» _________ 2017 г.</w:t>
      </w:r>
    </w:p>
    <w:p w:rsidR="00867D29" w:rsidRDefault="00867D29">
      <w:pPr>
        <w:spacing w:after="160" w:line="259" w:lineRule="auto"/>
        <w:rPr>
          <w:rFonts w:eastAsiaTheme="majorEastAsia"/>
          <w:b/>
        </w:rPr>
      </w:pPr>
      <w:r>
        <w:br w:type="page"/>
      </w:r>
    </w:p>
    <w:sdt>
      <w:sdtPr>
        <w:rPr>
          <w:color w:val="auto"/>
          <w:shd w:val="clear" w:color="auto" w:fill="auto"/>
        </w:rPr>
        <w:id w:val="-1334070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BF8" w:rsidRPr="008B2BF8" w:rsidRDefault="008B2BF8" w:rsidP="008B2BF8">
          <w:pPr>
            <w:pStyle w:val="af8"/>
            <w:jc w:val="center"/>
            <w:rPr>
              <w:b/>
            </w:rPr>
          </w:pPr>
          <w:r w:rsidRPr="008B2BF8">
            <w:rPr>
              <w:b/>
            </w:rPr>
            <w:t>Оглавление</w:t>
          </w:r>
        </w:p>
        <w:p w:rsidR="007C1C24" w:rsidRDefault="008B2B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80370" w:history="1">
            <w:r w:rsidR="007C1C24" w:rsidRPr="00A61429">
              <w:rPr>
                <w:rStyle w:val="a5"/>
                <w:noProof/>
              </w:rPr>
              <w:t>Введение</w:t>
            </w:r>
            <w:r w:rsidR="007C1C24">
              <w:rPr>
                <w:noProof/>
                <w:webHidden/>
              </w:rPr>
              <w:tab/>
            </w:r>
            <w:r w:rsidR="007C1C24">
              <w:rPr>
                <w:noProof/>
                <w:webHidden/>
              </w:rPr>
              <w:fldChar w:fldCharType="begin"/>
            </w:r>
            <w:r w:rsidR="007C1C24">
              <w:rPr>
                <w:noProof/>
                <w:webHidden/>
              </w:rPr>
              <w:instrText xml:space="preserve"> PAGEREF _Toc502280370 \h </w:instrText>
            </w:r>
            <w:r w:rsidR="007C1C24">
              <w:rPr>
                <w:noProof/>
                <w:webHidden/>
              </w:rPr>
            </w:r>
            <w:r w:rsidR="007C1C24">
              <w:rPr>
                <w:noProof/>
                <w:webHidden/>
              </w:rPr>
              <w:fldChar w:fldCharType="separate"/>
            </w:r>
            <w:r w:rsidR="007C1C24">
              <w:rPr>
                <w:noProof/>
                <w:webHidden/>
              </w:rPr>
              <w:t>3</w:t>
            </w:r>
            <w:r w:rsidR="007C1C24"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1" w:history="1">
            <w:r w:rsidRPr="00A61429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2" w:history="1">
            <w:r w:rsidRPr="00A61429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3" w:history="1">
            <w:r w:rsidRPr="00A61429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4" w:history="1">
            <w:r w:rsidRPr="00A61429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5" w:history="1">
            <w:r w:rsidRPr="00A61429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6" w:history="1">
            <w:r w:rsidRPr="00A61429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Классы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7" w:history="1">
            <w:r w:rsidRPr="00A61429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Диаграмма последовательностей классов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8" w:history="1">
            <w:r w:rsidRPr="00A61429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79" w:history="1">
            <w:r w:rsidRPr="00A61429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Конечные автоматы для динамических классов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80" w:history="1">
            <w:r w:rsidRPr="00A61429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81" w:history="1">
            <w:r w:rsidRPr="00A61429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Проектные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82" w:history="1">
            <w:r w:rsidRPr="00A61429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Диаграммы последовательностей для операций проектных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83" w:history="1">
            <w:r w:rsidRPr="00A61429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84" w:history="1">
            <w:r w:rsidRPr="00A61429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61429">
              <w:rPr>
                <w:rStyle w:val="a5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85" w:history="1">
            <w:r w:rsidRPr="00A6142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C24" w:rsidRDefault="007C1C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80386" w:history="1">
            <w:r w:rsidRPr="00A61429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_Toc502280386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8" w:rsidRDefault="008B2BF8">
          <w:r>
            <w:rPr>
              <w:b/>
              <w:bCs/>
            </w:rPr>
            <w:fldChar w:fldCharType="end"/>
          </w:r>
        </w:p>
      </w:sdtContent>
    </w:sdt>
    <w:p w:rsidR="008B2BF8" w:rsidRDefault="008B2BF8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940895" w:rsidRPr="00223178" w:rsidRDefault="00D05D69" w:rsidP="0040318A">
      <w:pPr>
        <w:pStyle w:val="1"/>
        <w:numPr>
          <w:ilvl w:val="0"/>
          <w:numId w:val="0"/>
        </w:numPr>
      </w:pPr>
      <w:bookmarkStart w:id="3" w:name="_Toc502280370"/>
      <w:r w:rsidRPr="002B7EE7">
        <w:lastRenderedPageBreak/>
        <w:t>Введение</w:t>
      </w:r>
      <w:bookmarkEnd w:id="0"/>
      <w:bookmarkEnd w:id="1"/>
      <w:bookmarkEnd w:id="2"/>
      <w:bookmarkEnd w:id="3"/>
    </w:p>
    <w:p w:rsidR="00D970B3" w:rsidRDefault="00951E2C" w:rsidP="00CE5E14">
      <w:pPr>
        <w:pStyle w:val="ac"/>
      </w:pPr>
      <w:r w:rsidRPr="00951E2C">
        <w:br w:type="page"/>
      </w:r>
    </w:p>
    <w:p w:rsidR="00DA512F" w:rsidRDefault="00DA512F" w:rsidP="00181A2E">
      <w:pPr>
        <w:pStyle w:val="1"/>
        <w:numPr>
          <w:ilvl w:val="0"/>
          <w:numId w:val="20"/>
        </w:numPr>
      </w:pPr>
      <w:bookmarkStart w:id="4" w:name="_Toc484949849"/>
      <w:bookmarkStart w:id="5" w:name="_Toc485045617"/>
      <w:bookmarkStart w:id="6" w:name="_Toc502280371"/>
      <w:r>
        <w:lastRenderedPageBreak/>
        <w:t>Требования к программе</w:t>
      </w:r>
      <w:bookmarkEnd w:id="6"/>
    </w:p>
    <w:p w:rsidR="00181A2E" w:rsidRDefault="00181A2E" w:rsidP="00181A2E">
      <w:pPr>
        <w:pStyle w:val="2"/>
      </w:pPr>
      <w:bookmarkStart w:id="7" w:name="_Toc502280372"/>
      <w:r>
        <w:t>Назначение программы</w:t>
      </w:r>
      <w:bookmarkEnd w:id="7"/>
    </w:p>
    <w:p w:rsidR="00181A2E" w:rsidRDefault="00181A2E" w:rsidP="00181A2E">
      <w:pPr>
        <w:pStyle w:val="2"/>
      </w:pPr>
      <w:bookmarkStart w:id="8" w:name="_Toc502280373"/>
      <w:r>
        <w:t>Область применения</w:t>
      </w:r>
      <w:bookmarkEnd w:id="8"/>
    </w:p>
    <w:p w:rsidR="00ED7FDF" w:rsidRDefault="00ED7FDF" w:rsidP="00ED7FDF">
      <w:pPr>
        <w:pStyle w:val="2"/>
      </w:pPr>
      <w:bookmarkStart w:id="9" w:name="_Toc502280374"/>
      <w:r>
        <w:t>Варианты использования</w:t>
      </w:r>
      <w:bookmarkEnd w:id="9"/>
    </w:p>
    <w:p w:rsidR="00444CE6" w:rsidRPr="00444CE6" w:rsidRDefault="00444CE6" w:rsidP="00593B24">
      <w:pPr>
        <w:pStyle w:val="ac"/>
      </w:pPr>
      <w:r w:rsidRPr="00444CE6">
        <w:t>Варианты использования, или прецеденты – это способ записи требований</w:t>
      </w:r>
      <w:r w:rsidR="00593B24">
        <w:t xml:space="preserve"> (</w:t>
      </w:r>
      <w:r w:rsidR="00593B24">
        <w:fldChar w:fldCharType="begin"/>
      </w:r>
      <w:r w:rsidR="00593B24">
        <w:instrText xml:space="preserve"> REF _Ref502278063 \h </w:instrText>
      </w:r>
      <w:r w:rsidR="00593B24">
        <w:fldChar w:fldCharType="separate"/>
      </w:r>
      <w:r w:rsidR="00593B24">
        <w:t xml:space="preserve">Рисунок </w:t>
      </w:r>
      <w:r w:rsidR="00593B24">
        <w:rPr>
          <w:noProof/>
        </w:rPr>
        <w:t>1</w:t>
      </w:r>
      <w:r w:rsidR="00593B24">
        <w:t>.</w:t>
      </w:r>
      <w:r w:rsidR="00593B24">
        <w:rPr>
          <w:noProof/>
        </w:rPr>
        <w:t>1</w:t>
      </w:r>
      <w:r w:rsidR="00593B24">
        <w:fldChar w:fldCharType="end"/>
      </w:r>
      <w:r w:rsidR="00593B24">
        <w:t>)</w:t>
      </w:r>
      <w:r>
        <w:t>.</w:t>
      </w:r>
      <w:r w:rsidR="00593B24">
        <w:t xml:space="preserve"> </w:t>
      </w:r>
    </w:p>
    <w:p w:rsidR="001B2F12" w:rsidRDefault="00FB78AA" w:rsidP="001B2F12">
      <w:pPr>
        <w:pStyle w:val="aff7"/>
        <w:keepNext/>
      </w:pPr>
      <w:r>
        <w:rPr>
          <w:noProof/>
        </w:rPr>
        <w:drawing>
          <wp:inline distT="0" distB="0" distL="0" distR="0" wp14:anchorId="3219890A" wp14:editId="18AB121D">
            <wp:extent cx="5912308" cy="6220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49" cy="62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DF" w:rsidRDefault="001B2F12" w:rsidP="001B2F12">
      <w:pPr>
        <w:pStyle w:val="aff7"/>
        <w:rPr>
          <w:lang w:val="ru-RU"/>
        </w:rPr>
      </w:pPr>
      <w:bookmarkStart w:id="10" w:name="_Ref502278063"/>
      <w:r w:rsidRPr="00593B24">
        <w:rPr>
          <w:lang w:val="ru-RU"/>
        </w:rPr>
        <w:t xml:space="preserve">Рисунок </w:t>
      </w:r>
      <w:r w:rsidR="002F07D7">
        <w:rPr>
          <w:lang w:val="ru-RU"/>
        </w:rPr>
        <w:fldChar w:fldCharType="begin"/>
      </w:r>
      <w:r w:rsidR="002F07D7">
        <w:rPr>
          <w:lang w:val="ru-RU"/>
        </w:rPr>
        <w:instrText xml:space="preserve"> STYLEREF 1 \s </w:instrText>
      </w:r>
      <w:r w:rsidR="002F07D7">
        <w:rPr>
          <w:lang w:val="ru-RU"/>
        </w:rPr>
        <w:fldChar w:fldCharType="separate"/>
      </w:r>
      <w:r w:rsidR="002F07D7">
        <w:rPr>
          <w:noProof/>
          <w:lang w:val="ru-RU"/>
        </w:rPr>
        <w:t>1</w:t>
      </w:r>
      <w:r w:rsidR="002F07D7">
        <w:rPr>
          <w:lang w:val="ru-RU"/>
        </w:rPr>
        <w:fldChar w:fldCharType="end"/>
      </w:r>
      <w:r w:rsidR="002F07D7">
        <w:rPr>
          <w:lang w:val="ru-RU"/>
        </w:rPr>
        <w:t>.</w:t>
      </w:r>
      <w:r w:rsidR="002F07D7">
        <w:rPr>
          <w:lang w:val="ru-RU"/>
        </w:rPr>
        <w:fldChar w:fldCharType="begin"/>
      </w:r>
      <w:r w:rsidR="002F07D7">
        <w:rPr>
          <w:lang w:val="ru-RU"/>
        </w:rPr>
        <w:instrText xml:space="preserve"> SEQ Рисунок \* ARABIC \s 1 </w:instrText>
      </w:r>
      <w:r w:rsidR="002F07D7">
        <w:rPr>
          <w:lang w:val="ru-RU"/>
        </w:rPr>
        <w:fldChar w:fldCharType="separate"/>
      </w:r>
      <w:r w:rsidR="002F07D7">
        <w:rPr>
          <w:noProof/>
          <w:lang w:val="ru-RU"/>
        </w:rPr>
        <w:t>1</w:t>
      </w:r>
      <w:r w:rsidR="002F07D7">
        <w:rPr>
          <w:lang w:val="ru-RU"/>
        </w:rPr>
        <w:fldChar w:fldCharType="end"/>
      </w:r>
      <w:bookmarkEnd w:id="10"/>
      <w:r>
        <w:rPr>
          <w:lang w:val="ru-RU"/>
        </w:rPr>
        <w:t xml:space="preserve"> – Диаграмма вариантов использования</w:t>
      </w:r>
    </w:p>
    <w:p w:rsidR="00501878" w:rsidRDefault="00501878" w:rsidP="001B2F12">
      <w:pPr>
        <w:pStyle w:val="aff7"/>
        <w:rPr>
          <w:lang w:val="ru-RU"/>
        </w:rPr>
      </w:pPr>
      <w:r w:rsidRPr="00501878">
        <w:rPr>
          <w:highlight w:val="yellow"/>
          <w:lang w:val="ru-RU"/>
        </w:rPr>
        <w:t>ОПИСАТЬ</w:t>
      </w:r>
      <w:r>
        <w:rPr>
          <w:lang w:val="ru-RU"/>
        </w:rPr>
        <w:t>???</w:t>
      </w:r>
    </w:p>
    <w:p w:rsidR="006844DF" w:rsidRDefault="006844DF" w:rsidP="006844DF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>
        <w:t xml:space="preserve"> - </w:t>
      </w:r>
      <w:r w:rsidR="003C02E1">
        <w:t>Варианты</w:t>
      </w:r>
      <w:r>
        <w:t xml:space="preserve"> использования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Регистрация в системе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Авторизация в системе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Создание рабочего пространства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Редактирование (удаление) рабочего пространства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FB78AA" w:rsidTr="00EB0368">
        <w:tc>
          <w:tcPr>
            <w:tcW w:w="3397" w:type="dxa"/>
            <w:vAlign w:val="center"/>
          </w:tcPr>
          <w:p w:rsidR="00FB78AA" w:rsidRDefault="00EB0368" w:rsidP="00EB0368">
            <w:pPr>
              <w:pStyle w:val="af8"/>
              <w:jc w:val="left"/>
            </w:pPr>
            <w:r>
              <w:t>Создание проекта</w:t>
            </w:r>
          </w:p>
        </w:tc>
        <w:tc>
          <w:tcPr>
            <w:tcW w:w="6231" w:type="dxa"/>
          </w:tcPr>
          <w:p w:rsidR="00FB78AA" w:rsidRDefault="00FB78AA" w:rsidP="00FB78AA">
            <w:pPr>
              <w:pStyle w:val="af8"/>
            </w:pPr>
          </w:p>
        </w:tc>
      </w:tr>
      <w:tr w:rsidR="00FB78AA" w:rsidTr="00EB0368">
        <w:tc>
          <w:tcPr>
            <w:tcW w:w="3397" w:type="dxa"/>
            <w:vAlign w:val="center"/>
          </w:tcPr>
          <w:p w:rsidR="00FB78AA" w:rsidRDefault="00EB0368" w:rsidP="00EB0368">
            <w:pPr>
              <w:pStyle w:val="af8"/>
              <w:jc w:val="left"/>
            </w:pPr>
            <w:r>
              <w:t>Редактирование (удаление) проекта</w:t>
            </w:r>
          </w:p>
        </w:tc>
        <w:tc>
          <w:tcPr>
            <w:tcW w:w="6231" w:type="dxa"/>
          </w:tcPr>
          <w:p w:rsidR="00FB78AA" w:rsidRDefault="00FB78AA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Создание записи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Редактирование (удаление) записи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Ввод рабочего времени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</w:tbl>
    <w:p w:rsidR="00593B24" w:rsidRDefault="00593B24" w:rsidP="006844DF">
      <w:pPr>
        <w:pStyle w:val="aff7"/>
        <w:jc w:val="left"/>
        <w:rPr>
          <w:lang w:val="ru-RU"/>
        </w:rPr>
      </w:pPr>
    </w:p>
    <w:p w:rsidR="000F1785" w:rsidRPr="003D4EC6" w:rsidRDefault="000F1785" w:rsidP="003D4EC6">
      <w:pPr>
        <w:pStyle w:val="ac"/>
      </w:pPr>
      <w:r w:rsidRPr="003D4EC6"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2</w:t>
      </w:r>
      <w:r w:rsidR="0018590D">
        <w:fldChar w:fldCharType="end"/>
      </w:r>
      <w:r w:rsidR="005540EE" w:rsidRPr="003D4EC6">
        <w:t xml:space="preserve"> - Прецедент: Регистрация в системе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67D0" w:rsidRPr="00A33BCC" w:rsidTr="00527250">
        <w:tc>
          <w:tcPr>
            <w:tcW w:w="9571" w:type="dxa"/>
            <w:shd w:val="clear" w:color="auto" w:fill="auto"/>
          </w:tcPr>
          <w:p w:rsidR="004967D0" w:rsidRPr="00A33BCC" w:rsidRDefault="004967D0" w:rsidP="00527250">
            <w:pPr>
              <w:rPr>
                <w:lang w:val="en-US"/>
              </w:rPr>
            </w:pPr>
            <w:r w:rsidRPr="00A33BCC">
              <w:rPr>
                <w:lang w:val="en-US"/>
              </w:rPr>
              <w:t>ID:</w:t>
            </w:r>
            <w:r>
              <w:t xml:space="preserve"> </w:t>
            </w:r>
            <w:r w:rsidRPr="00A33BCC">
              <w:rPr>
                <w:lang w:val="en-US"/>
              </w:rPr>
              <w:t>1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Краткое описание:</w:t>
            </w:r>
          </w:p>
          <w:p w:rsidR="004967D0" w:rsidRPr="003C2D62" w:rsidRDefault="004967D0" w:rsidP="00527250">
            <w:r w:rsidRPr="008610A3">
              <w:t>Пользователь проходит регистрацию, вводит свои данные, чтобы в дальнейшем он мог принимать участие в проектах.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>
              <w:rPr>
                <w:i/>
              </w:rPr>
              <w:t>А</w:t>
            </w:r>
            <w:r w:rsidRPr="008610A3">
              <w:rPr>
                <w:i/>
              </w:rPr>
              <w:t>ктёры:</w:t>
            </w:r>
          </w:p>
          <w:p w:rsidR="004967D0" w:rsidRPr="003C2D62" w:rsidRDefault="004967D0" w:rsidP="00527250">
            <w:r>
              <w:t>Регистрацию должны пройти все актеры.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Предусловия:</w:t>
            </w:r>
          </w:p>
          <w:p w:rsidR="004967D0" w:rsidRPr="003C2D62" w:rsidRDefault="004967D0" w:rsidP="00527250">
            <w:r>
              <w:t>Пользователь не зарегистрирован.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Основной поток:</w:t>
            </w:r>
          </w:p>
          <w:p w:rsidR="004967D0" w:rsidRDefault="004967D0" w:rsidP="00527250">
            <w:pPr>
              <w:pStyle w:val="af"/>
              <w:numPr>
                <w:ilvl w:val="0"/>
                <w:numId w:val="31"/>
              </w:numPr>
            </w:pPr>
            <w:r w:rsidRPr="003C2D62">
              <w:t xml:space="preserve">Прецедент начинается, когда </w:t>
            </w:r>
            <w:r>
              <w:t>пользователь переходит на форму регистрации.</w:t>
            </w:r>
          </w:p>
          <w:p w:rsidR="004967D0" w:rsidRDefault="004967D0" w:rsidP="00527250">
            <w:pPr>
              <w:pStyle w:val="af"/>
              <w:numPr>
                <w:ilvl w:val="0"/>
                <w:numId w:val="31"/>
              </w:numPr>
            </w:pPr>
            <w:r>
              <w:t>Пользователь вводит личные данные.</w:t>
            </w:r>
          </w:p>
          <w:p w:rsidR="004967D0" w:rsidRDefault="004967D0" w:rsidP="00527250">
            <w:pPr>
              <w:pStyle w:val="af"/>
              <w:numPr>
                <w:ilvl w:val="0"/>
                <w:numId w:val="31"/>
              </w:numPr>
            </w:pPr>
            <w:r>
              <w:lastRenderedPageBreak/>
              <w:t>Введенные данные проверяются на корректность.</w:t>
            </w:r>
          </w:p>
          <w:p w:rsidR="004967D0" w:rsidRPr="003C2D62" w:rsidRDefault="004967D0" w:rsidP="00527250">
            <w:pPr>
              <w:pStyle w:val="af"/>
              <w:numPr>
                <w:ilvl w:val="0"/>
                <w:numId w:val="31"/>
              </w:numPr>
            </w:pPr>
            <w:r>
              <w:t>Если введенные данные корректны, то регистрация завершается, иначе пользователю указываются ошибки, которые необходимо исправить.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lastRenderedPageBreak/>
              <w:t>Постусловия:</w:t>
            </w:r>
          </w:p>
          <w:p w:rsidR="004967D0" w:rsidRPr="003C2D62" w:rsidRDefault="004967D0" w:rsidP="00527250">
            <w:r>
              <w:t>Пользователь может быть авторизован.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  <w:lang w:val="en-US"/>
              </w:rPr>
            </w:pPr>
            <w:r w:rsidRPr="008610A3">
              <w:rPr>
                <w:i/>
              </w:rPr>
              <w:t>Альтернативные потоки</w:t>
            </w:r>
            <w:r w:rsidRPr="008610A3">
              <w:rPr>
                <w:i/>
                <w:lang w:val="en-US"/>
              </w:rPr>
              <w:t>:</w:t>
            </w:r>
          </w:p>
          <w:p w:rsidR="004967D0" w:rsidRPr="003C2D62" w:rsidRDefault="004967D0" w:rsidP="00527250">
            <w:r w:rsidRPr="003C2D62">
              <w:t>Нет.</w:t>
            </w:r>
          </w:p>
        </w:tc>
      </w:tr>
    </w:tbl>
    <w:p w:rsidR="004967D0" w:rsidRDefault="004967D0" w:rsidP="006844DF">
      <w:pPr>
        <w:pStyle w:val="aff7"/>
        <w:jc w:val="left"/>
        <w:rPr>
          <w:lang w:val="ru-RU"/>
        </w:rPr>
      </w:pPr>
    </w:p>
    <w:p w:rsidR="000F1785" w:rsidRDefault="000F1785" w:rsidP="000F1785">
      <w:pPr>
        <w:pStyle w:val="ac"/>
      </w:pPr>
      <w:r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3</w:t>
      </w:r>
      <w:r w:rsidR="0018590D">
        <w:fldChar w:fldCharType="end"/>
      </w:r>
      <w:r w:rsidR="00687AD6">
        <w:t xml:space="preserve"> - </w:t>
      </w:r>
      <w:r w:rsidR="00687AD6" w:rsidRPr="000F1785">
        <w:t xml:space="preserve">Прецедент: Авторизация </w:t>
      </w:r>
      <w:r w:rsidR="00687AD6">
        <w:t>в системе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67D0" w:rsidRPr="00A33BCC" w:rsidTr="00527250">
        <w:tc>
          <w:tcPr>
            <w:tcW w:w="9571" w:type="dxa"/>
            <w:shd w:val="clear" w:color="auto" w:fill="auto"/>
          </w:tcPr>
          <w:p w:rsidR="004967D0" w:rsidRPr="00FA642F" w:rsidRDefault="004967D0" w:rsidP="00527250">
            <w:r>
              <w:rPr>
                <w:lang w:val="en-US"/>
              </w:rPr>
              <w:t>ID:</w:t>
            </w:r>
            <w:r>
              <w:t xml:space="preserve"> 2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Краткое описание:</w:t>
            </w:r>
          </w:p>
          <w:p w:rsidR="004967D0" w:rsidRPr="003C2D62" w:rsidRDefault="004967D0" w:rsidP="00527250">
            <w:r w:rsidRPr="00FA642F">
              <w:t>Пользователь вводит свои данные, чтобы войти в систему и использовать функционал приложения.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>
              <w:rPr>
                <w:i/>
              </w:rPr>
              <w:t>А</w:t>
            </w:r>
            <w:r w:rsidRPr="008610A3">
              <w:rPr>
                <w:i/>
              </w:rPr>
              <w:t>ктёры:</w:t>
            </w:r>
          </w:p>
          <w:p w:rsidR="004967D0" w:rsidRPr="003C2D62" w:rsidRDefault="004967D0" w:rsidP="00527250">
            <w:r>
              <w:t>Авторизацию должны пройти все актеры.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Предусловия:</w:t>
            </w:r>
          </w:p>
          <w:p w:rsidR="004967D0" w:rsidRPr="003C2D62" w:rsidRDefault="004967D0" w:rsidP="00527250">
            <w:r>
              <w:t>Пользователь не авторизован системой.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Основной поток: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 w:rsidRPr="003C2D62">
              <w:t xml:space="preserve">Прецедент начинается, когда </w:t>
            </w:r>
            <w:r>
              <w:t>пользователь запускает приложение.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Пользователь вводит данные для входа в систему.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Введенные данные проверяются сервером.</w:t>
            </w:r>
          </w:p>
          <w:p w:rsidR="004967D0" w:rsidRPr="003C2D62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Если введенные данные корректны, то пользователь авторизован и получает доступ к функциям приложения, иначе пользователю указывается ошибка.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</w:rPr>
            </w:pPr>
            <w:r w:rsidRPr="008610A3">
              <w:rPr>
                <w:i/>
              </w:rPr>
              <w:t>Постусловия:</w:t>
            </w:r>
          </w:p>
          <w:p w:rsidR="004967D0" w:rsidRPr="003C2D62" w:rsidRDefault="004967D0" w:rsidP="00527250">
            <w:r>
              <w:t>Пользователь авторизован.</w:t>
            </w:r>
          </w:p>
        </w:tc>
      </w:tr>
      <w:tr w:rsidR="004967D0" w:rsidRPr="003C2D62" w:rsidTr="00527250">
        <w:tc>
          <w:tcPr>
            <w:tcW w:w="9571" w:type="dxa"/>
            <w:shd w:val="clear" w:color="auto" w:fill="auto"/>
          </w:tcPr>
          <w:p w:rsidR="004967D0" w:rsidRPr="008610A3" w:rsidRDefault="004967D0" w:rsidP="00527250">
            <w:pPr>
              <w:rPr>
                <w:i/>
                <w:lang w:val="en-US"/>
              </w:rPr>
            </w:pPr>
            <w:r>
              <w:rPr>
                <w:i/>
              </w:rPr>
              <w:t>Альтернативный поток</w:t>
            </w:r>
            <w:r w:rsidRPr="008610A3">
              <w:rPr>
                <w:i/>
                <w:lang w:val="en-US"/>
              </w:rPr>
              <w:t>: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 w:rsidRPr="003C2D62">
              <w:t xml:space="preserve">Прецедент начинается, когда </w:t>
            </w:r>
            <w:r>
              <w:t>пользователь запускает приложение.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t xml:space="preserve">Пользователь выбирает авторизацию через </w:t>
            </w:r>
            <w:r>
              <w:rPr>
                <w:lang w:val="en-US"/>
              </w:rPr>
              <w:t>google</w:t>
            </w:r>
            <w:r w:rsidRPr="00294BBF">
              <w:t xml:space="preserve"> </w:t>
            </w:r>
            <w:r>
              <w:t>аккаунт.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lastRenderedPageBreak/>
              <w:t>Введенные данные проверяются сервером.</w:t>
            </w:r>
          </w:p>
          <w:p w:rsidR="004967D0" w:rsidRPr="003C2D62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t>Если введенные данные корректны, то пользователь авторизован и получает доступ к функциям приложения, иначе пользователю указывается ошибка.</w:t>
            </w:r>
          </w:p>
        </w:tc>
      </w:tr>
    </w:tbl>
    <w:p w:rsidR="00687AD6" w:rsidRDefault="00687AD6" w:rsidP="00593B24">
      <w:pPr>
        <w:pStyle w:val="ac"/>
      </w:pPr>
    </w:p>
    <w:p w:rsidR="00593B24" w:rsidRDefault="00593B24" w:rsidP="00593B24">
      <w:pPr>
        <w:pStyle w:val="ac"/>
      </w:pPr>
      <w:r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4</w:t>
      </w:r>
      <w:r w:rsidR="0018590D">
        <w:fldChar w:fldCharType="end"/>
      </w:r>
      <w:r>
        <w:t xml:space="preserve"> - </w:t>
      </w:r>
      <w:r w:rsidR="00E26FD5">
        <w:t>Прецедент : Создание рабочего пространства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7FDF" w:rsidRPr="00943353" w:rsidTr="00527250">
        <w:tc>
          <w:tcPr>
            <w:tcW w:w="9571" w:type="dxa"/>
          </w:tcPr>
          <w:p w:rsidR="00ED7FDF" w:rsidRPr="00943353" w:rsidRDefault="00165916" w:rsidP="00527250">
            <w:pPr>
              <w:pStyle w:val="affd"/>
              <w:rPr>
                <w:lang w:val="en-US"/>
              </w:rPr>
            </w:pPr>
            <w:r>
              <w:rPr>
                <w:lang w:val="en-US"/>
              </w:rPr>
              <w:t>ID: 3</w:t>
            </w:r>
          </w:p>
        </w:tc>
      </w:tr>
      <w:tr w:rsidR="00ED7FDF" w:rsidTr="00527250">
        <w:tc>
          <w:tcPr>
            <w:tcW w:w="9571" w:type="dxa"/>
          </w:tcPr>
          <w:p w:rsidR="00ED7FDF" w:rsidRPr="008B497D" w:rsidRDefault="00ED7FDF" w:rsidP="00527250">
            <w:pPr>
              <w:pStyle w:val="affd"/>
            </w:pPr>
            <w:r w:rsidRPr="008B497D">
              <w:t>Краткое описание:</w:t>
            </w:r>
          </w:p>
          <w:p w:rsidR="00ED7FDF" w:rsidRDefault="00ED7FDF" w:rsidP="00527250">
            <w:pPr>
              <w:pStyle w:val="affd"/>
            </w:pPr>
            <w:r w:rsidRPr="008B497D">
              <w:t>Система позволяет</w:t>
            </w:r>
            <w:r>
              <w:t xml:space="preserve"> авторизированному</w:t>
            </w:r>
            <w:r w:rsidRPr="008B497D">
              <w:t xml:space="preserve"> пользователю</w:t>
            </w:r>
            <w:r w:rsidRPr="00F02A80">
              <w:t xml:space="preserve">, </w:t>
            </w:r>
            <w:r w:rsidRPr="008B497D">
              <w:t xml:space="preserve"> создать рабочее пространство в котором он может объединить свои проекты.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Главные актеры:</w:t>
            </w:r>
          </w:p>
          <w:p w:rsidR="00ED7FDF" w:rsidRDefault="00ED7FDF" w:rsidP="00527250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Второстепенные актеры:</w:t>
            </w:r>
          </w:p>
          <w:p w:rsidR="00ED7FDF" w:rsidRDefault="00ED7FDF" w:rsidP="00527250">
            <w:pPr>
              <w:pStyle w:val="affd"/>
            </w:pPr>
            <w:r>
              <w:t>Нет.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1"/>
              </w:numPr>
            </w:pPr>
            <w:r>
              <w:t>Пользователь вошел в систему.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выбрал опцию «Создать рабочее пространство».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Система выводит форму (окно), в которой необходимо указать название рабочего пространства.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вводит текст.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нажимает кнопку применить.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Система создает рабочее пространство.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Постусловие:</w:t>
            </w:r>
          </w:p>
          <w:p w:rsidR="00ED7FDF" w:rsidRDefault="00ED7FDF" w:rsidP="00527250">
            <w:pPr>
              <w:pStyle w:val="affd"/>
            </w:pPr>
            <w:r>
              <w:t>В системе создано рабочее пространство с указанным именем.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Альтернативный поток:</w:t>
            </w:r>
          </w:p>
          <w:p w:rsidR="00ED7FDF" w:rsidRDefault="00ED7FDF" w:rsidP="00527250">
            <w:pPr>
              <w:pStyle w:val="affd"/>
            </w:pPr>
            <w:r>
              <w:t>Нет.</w:t>
            </w:r>
          </w:p>
        </w:tc>
      </w:tr>
    </w:tbl>
    <w:p w:rsidR="00ED7FDF" w:rsidRDefault="00ED7FDF" w:rsidP="00ED7FDF">
      <w:pPr>
        <w:pStyle w:val="ac"/>
      </w:pPr>
    </w:p>
    <w:p w:rsidR="0018590D" w:rsidRDefault="0018590D" w:rsidP="0018590D">
      <w:pPr>
        <w:pStyle w:val="ac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</w:t>
      </w:r>
      <w:r w:rsidRPr="00C3559E">
        <w:t>Прецедент: Создание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5916" w:rsidRPr="0080329A" w:rsidTr="00165916">
        <w:tc>
          <w:tcPr>
            <w:tcW w:w="9345" w:type="dxa"/>
            <w:vAlign w:val="center"/>
          </w:tcPr>
          <w:p w:rsidR="00165916" w:rsidRPr="00165916" w:rsidRDefault="000F0DF7" w:rsidP="00165916">
            <w:pPr>
              <w:pStyle w:val="affd"/>
              <w:rPr>
                <w:szCs w:val="28"/>
              </w:rPr>
            </w:pPr>
            <w:r>
              <w:rPr>
                <w:lang w:val="en-US"/>
              </w:rPr>
              <w:lastRenderedPageBreak/>
              <w:t>ID: 4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Краткое описание: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 xml:space="preserve">Пользователь имеет возможность </w:t>
            </w:r>
            <w:r>
              <w:rPr>
                <w:szCs w:val="28"/>
              </w:rPr>
              <w:t>создать проект и добавить его в существующее рабочее пространство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Главные актеры: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Пользователь.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Второстепенные актеры: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Нет.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Предусловие:</w:t>
            </w:r>
          </w:p>
          <w:p w:rsidR="00165916" w:rsidRDefault="00165916" w:rsidP="00527250">
            <w:pPr>
              <w:pStyle w:val="affd"/>
              <w:numPr>
                <w:ilvl w:val="0"/>
                <w:numId w:val="30"/>
              </w:numPr>
              <w:rPr>
                <w:szCs w:val="28"/>
              </w:rPr>
            </w:pPr>
            <w:r w:rsidRPr="0080329A">
              <w:rPr>
                <w:szCs w:val="28"/>
              </w:rPr>
              <w:t>Пользователь вошел в систему</w:t>
            </w:r>
            <w:r>
              <w:rPr>
                <w:szCs w:val="28"/>
              </w:rPr>
              <w:t>.</w:t>
            </w:r>
          </w:p>
          <w:p w:rsidR="00165916" w:rsidRPr="0080329A" w:rsidRDefault="00165916" w:rsidP="00527250">
            <w:pPr>
              <w:pStyle w:val="affd"/>
              <w:numPr>
                <w:ilvl w:val="0"/>
                <w:numId w:val="30"/>
              </w:numPr>
              <w:rPr>
                <w:szCs w:val="28"/>
              </w:rPr>
            </w:pPr>
            <w:r>
              <w:rPr>
                <w:szCs w:val="28"/>
              </w:rPr>
              <w:t>Создано хотя бы одно рабочее пространство.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 xml:space="preserve">Основной поток: </w:t>
            </w:r>
          </w:p>
          <w:p w:rsidR="00165916" w:rsidRPr="0080329A" w:rsidRDefault="00165916" w:rsidP="00527250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Прецедент начинается, когда пользователь выбирает пункт «Создание проекта»</w:t>
            </w:r>
          </w:p>
          <w:p w:rsidR="00165916" w:rsidRDefault="00165916" w:rsidP="00527250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 w:rsidRPr="0080329A">
              <w:rPr>
                <w:szCs w:val="28"/>
              </w:rPr>
              <w:t xml:space="preserve">Пользователь </w:t>
            </w:r>
            <w:r>
              <w:rPr>
                <w:szCs w:val="28"/>
              </w:rPr>
              <w:t>вводит название и описание проекта</w:t>
            </w:r>
          </w:p>
          <w:p w:rsidR="00165916" w:rsidRPr="0080329A" w:rsidRDefault="00165916" w:rsidP="00527250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Пользователь выбирает рабочее пространство и выбирает опцию «Сохранить»</w:t>
            </w:r>
          </w:p>
          <w:p w:rsidR="00165916" w:rsidRPr="0080329A" w:rsidRDefault="00165916" w:rsidP="00527250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Система создает проект с указанным именем и добавляет его в выбранное рабочее пространство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Постусловие: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>
              <w:rPr>
                <w:szCs w:val="28"/>
              </w:rPr>
              <w:t>Создан новый проект Пользователя и добавлен в выбранное рабочее пространство</w:t>
            </w:r>
          </w:p>
        </w:tc>
      </w:tr>
      <w:tr w:rsidR="00165916" w:rsidRPr="0080329A" w:rsidTr="00527250">
        <w:tc>
          <w:tcPr>
            <w:tcW w:w="9345" w:type="dxa"/>
          </w:tcPr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Альтернативный поток:</w:t>
            </w:r>
          </w:p>
          <w:p w:rsidR="00165916" w:rsidRPr="0080329A" w:rsidRDefault="00165916" w:rsidP="00527250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Нет.</w:t>
            </w:r>
          </w:p>
        </w:tc>
      </w:tr>
    </w:tbl>
    <w:p w:rsidR="00593B24" w:rsidRDefault="00593B24" w:rsidP="00ED7FDF">
      <w:pPr>
        <w:pStyle w:val="ac"/>
      </w:pPr>
    </w:p>
    <w:p w:rsidR="00593B24" w:rsidRPr="00E134A3" w:rsidRDefault="00593B24">
      <w:pPr>
        <w:spacing w:after="160" w:line="259" w:lineRule="auto"/>
        <w:rPr>
          <w:color w:val="252525"/>
          <w:shd w:val="clear" w:color="auto" w:fill="FFFFFF"/>
          <w:lang w:val="en-US"/>
        </w:rPr>
      </w:pPr>
      <w:r>
        <w:br w:type="page"/>
      </w:r>
    </w:p>
    <w:p w:rsidR="00593B24" w:rsidRDefault="00593B24" w:rsidP="00593B24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6</w:t>
      </w:r>
      <w:r w:rsidR="0018590D">
        <w:fldChar w:fldCharType="end"/>
      </w:r>
      <w:r w:rsidR="009E455C">
        <w:t xml:space="preserve"> - </w:t>
      </w:r>
      <w:r w:rsidR="009E455C">
        <w:t>Прецедент : Создание записи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7FDF" w:rsidRPr="00943353" w:rsidTr="00527250">
        <w:tc>
          <w:tcPr>
            <w:tcW w:w="9571" w:type="dxa"/>
          </w:tcPr>
          <w:p w:rsidR="00ED7FDF" w:rsidRPr="000F0DF7" w:rsidRDefault="000F0DF7" w:rsidP="00527250">
            <w:pPr>
              <w:pStyle w:val="affd"/>
            </w:pPr>
            <w:r>
              <w:rPr>
                <w:lang w:val="en-US"/>
              </w:rPr>
              <w:t xml:space="preserve">ID: </w:t>
            </w:r>
            <w:r>
              <w:t>5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Краткое описание:</w:t>
            </w:r>
          </w:p>
          <w:p w:rsidR="00ED7FDF" w:rsidRDefault="00ED7FDF" w:rsidP="00527250">
            <w:pPr>
              <w:pStyle w:val="affd"/>
            </w:pPr>
            <w:r>
              <w:t>Система позволяет авторизированному пользователю создать запись (задачу) для ведения учета затраченного на эту запись (задачу) времени..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Главные актеры:</w:t>
            </w:r>
          </w:p>
          <w:p w:rsidR="00ED7FDF" w:rsidRDefault="00ED7FDF" w:rsidP="00527250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Второстепенные актеры:</w:t>
            </w:r>
          </w:p>
          <w:p w:rsidR="00ED7FDF" w:rsidRDefault="00ED7FDF" w:rsidP="00527250">
            <w:pPr>
              <w:pStyle w:val="affd"/>
            </w:pPr>
            <w:r>
              <w:t>Нет.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3"/>
              </w:numPr>
            </w:pPr>
            <w:r>
              <w:t>Пользователь вошел в систему.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выбрал опцию «Создать запись».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Система выводит форму (окно), в которой необходимо указать описание и выбрать проект.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вводит текст описания.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выбирает проект.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нажимает кнопку сохранить.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Система создает запись с указанным описанием в выбранном проекте.</w:t>
            </w:r>
          </w:p>
        </w:tc>
      </w:tr>
      <w:tr w:rsidR="00ED7FDF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Постусловие:</w:t>
            </w:r>
          </w:p>
          <w:p w:rsidR="00ED7FDF" w:rsidRDefault="00ED7FDF" w:rsidP="00527250">
            <w:pPr>
              <w:pStyle w:val="affd"/>
            </w:pPr>
            <w:r>
              <w:t>В системе создана запись с указанным описанием в выбранном пользователем проекте.</w:t>
            </w:r>
          </w:p>
        </w:tc>
      </w:tr>
      <w:tr w:rsidR="00ED7FDF" w:rsidRPr="003D602D" w:rsidTr="00527250">
        <w:tc>
          <w:tcPr>
            <w:tcW w:w="9571" w:type="dxa"/>
          </w:tcPr>
          <w:p w:rsidR="00ED7FDF" w:rsidRDefault="00ED7FDF" w:rsidP="00527250">
            <w:pPr>
              <w:pStyle w:val="affd"/>
            </w:pPr>
            <w:r>
              <w:t>Альтернативный поток:</w:t>
            </w:r>
          </w:p>
          <w:p w:rsidR="00ED7FDF" w:rsidRPr="003D602D" w:rsidRDefault="00ED7FDF" w:rsidP="00527250">
            <w:pPr>
              <w:pStyle w:val="affd"/>
            </w:pPr>
            <w:r>
              <w:t>Нет</w:t>
            </w:r>
          </w:p>
        </w:tc>
      </w:tr>
    </w:tbl>
    <w:p w:rsidR="00ED7FDF" w:rsidRDefault="00ED7FDF" w:rsidP="00ED7FDF">
      <w:pPr>
        <w:pStyle w:val="ac"/>
      </w:pPr>
    </w:p>
    <w:p w:rsidR="00593B24" w:rsidRDefault="00593B24">
      <w:pPr>
        <w:spacing w:after="160" w:line="259" w:lineRule="auto"/>
        <w:rPr>
          <w:color w:val="252525"/>
          <w:shd w:val="clear" w:color="auto" w:fill="FFFFFF"/>
        </w:rPr>
      </w:pPr>
      <w:r>
        <w:br w:type="page"/>
      </w:r>
    </w:p>
    <w:p w:rsidR="00593B24" w:rsidRDefault="00593B24" w:rsidP="00593B24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18590D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18590D">
        <w:rPr>
          <w:noProof/>
        </w:rPr>
        <w:t>7</w:t>
      </w:r>
      <w:r w:rsidR="0018590D">
        <w:fldChar w:fldCharType="end"/>
      </w:r>
      <w:r w:rsidR="0022301F">
        <w:t xml:space="preserve"> - </w:t>
      </w:r>
      <w:r w:rsidR="0022301F">
        <w:t>Прецедент : Ввод затраченного времени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FDF" w:rsidTr="00527250">
        <w:tc>
          <w:tcPr>
            <w:tcW w:w="9345" w:type="dxa"/>
          </w:tcPr>
          <w:p w:rsidR="00ED7FDF" w:rsidRPr="00F02A80" w:rsidRDefault="00ED7FDF" w:rsidP="00527250">
            <w:pPr>
              <w:pStyle w:val="affd"/>
            </w:pPr>
            <w:r>
              <w:rPr>
                <w:lang w:val="en-US"/>
              </w:rPr>
              <w:t>ID</w:t>
            </w:r>
            <w:r w:rsidR="00094FDF">
              <w:t>: 6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Краткое описание:</w:t>
            </w:r>
          </w:p>
          <w:p w:rsidR="00ED7FDF" w:rsidRDefault="00ED7FDF" w:rsidP="00527250">
            <w:pPr>
              <w:pStyle w:val="affd"/>
            </w:pPr>
            <w:r>
              <w:t>Система позволяет</w:t>
            </w:r>
            <w:r w:rsidRPr="003D602D">
              <w:t xml:space="preserve"> </w:t>
            </w:r>
            <w:r>
              <w:t>авторизированному пользователю вести учет затраченного времени.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Главные актеры:</w:t>
            </w:r>
          </w:p>
          <w:p w:rsidR="00ED7FDF" w:rsidRDefault="00ED7FDF" w:rsidP="00527250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Второстепенные актеры:</w:t>
            </w:r>
          </w:p>
          <w:p w:rsidR="00ED7FDF" w:rsidRDefault="00ED7FDF" w:rsidP="00527250">
            <w:pPr>
              <w:pStyle w:val="affd"/>
            </w:pPr>
            <w:r>
              <w:t>Время.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5"/>
              </w:numPr>
            </w:pPr>
            <w:r>
              <w:t>Пользователь вошел в систему.</w:t>
            </w:r>
          </w:p>
          <w:p w:rsidR="00ED7FDF" w:rsidRDefault="00ED7FDF" w:rsidP="00ED7FDF">
            <w:pPr>
              <w:pStyle w:val="affd"/>
              <w:numPr>
                <w:ilvl w:val="0"/>
                <w:numId w:val="25"/>
              </w:numPr>
            </w:pPr>
            <w:r>
              <w:t>Пользователь выбрал запись (задачу).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выбрал опцию «Ввод затраченного времени».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Система выводит форму (окно), в которой необходимо указать способ ввода затраченного времени: ручной режим или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выбирает ручной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задает начало и конец отсчета.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Система добавляет к выбранной записи значение затраченного времени.</w:t>
            </w:r>
          </w:p>
        </w:tc>
      </w:tr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t>Постусловие:</w:t>
            </w:r>
          </w:p>
          <w:p w:rsidR="00ED7FDF" w:rsidRDefault="00ED7FDF" w:rsidP="00527250">
            <w:pPr>
              <w:pStyle w:val="affd"/>
            </w:pPr>
            <w:r>
              <w:t>В выбранную запись (задачу) добавлено значение затраченного времени.</w:t>
            </w:r>
          </w:p>
        </w:tc>
      </w:tr>
    </w:tbl>
    <w:p w:rsidR="00ED7FDF" w:rsidRPr="0055644C" w:rsidRDefault="00ED7FDF" w:rsidP="00ED7FDF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FDF" w:rsidTr="00527250">
        <w:tc>
          <w:tcPr>
            <w:tcW w:w="9345" w:type="dxa"/>
          </w:tcPr>
          <w:p w:rsidR="00ED7FDF" w:rsidRDefault="00ED7FDF" w:rsidP="00527250">
            <w:pPr>
              <w:pStyle w:val="affd"/>
            </w:pPr>
            <w:r>
              <w:lastRenderedPageBreak/>
              <w:t>Альтернативный поток: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выбрал опцию «Ввод затраченного времени».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Система выводит форму (окно), в которой необходимо указать способ ввода затраченного времени: ручной режим или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выбирает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нажимает на кнопку «Начать отсчет».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Через некоторый промежуток времени пользователь нажимает на кнопку «Закончить отсчет».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Система добавляет к выбранной записи значение затраченного времени.</w:t>
            </w:r>
          </w:p>
        </w:tc>
      </w:tr>
      <w:tr w:rsidR="00D95982" w:rsidTr="00527250">
        <w:tc>
          <w:tcPr>
            <w:tcW w:w="9345" w:type="dxa"/>
          </w:tcPr>
          <w:p w:rsidR="00D95982" w:rsidRDefault="00D95982" w:rsidP="00527250">
            <w:pPr>
              <w:pStyle w:val="affd"/>
            </w:pPr>
          </w:p>
        </w:tc>
      </w:tr>
    </w:tbl>
    <w:p w:rsidR="004967D0" w:rsidRDefault="004967D0" w:rsidP="00181A2E">
      <w:pPr>
        <w:spacing w:after="160" w:line="259" w:lineRule="auto"/>
      </w:pPr>
    </w:p>
    <w:p w:rsidR="004967D0" w:rsidRDefault="004967D0" w:rsidP="00181A2E">
      <w:pPr>
        <w:spacing w:after="160" w:line="259" w:lineRule="auto"/>
      </w:pPr>
    </w:p>
    <w:p w:rsidR="00DA512F" w:rsidRDefault="00DA512F" w:rsidP="00181A2E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DA512F" w:rsidRDefault="00DA512F" w:rsidP="00DA512F">
      <w:pPr>
        <w:pStyle w:val="1"/>
      </w:pPr>
      <w:bookmarkStart w:id="11" w:name="_Toc502280375"/>
      <w:r>
        <w:lastRenderedPageBreak/>
        <w:t>Анализ</w:t>
      </w:r>
      <w:bookmarkEnd w:id="11"/>
    </w:p>
    <w:p w:rsidR="00181A2E" w:rsidRDefault="00181A2E" w:rsidP="00181A2E">
      <w:pPr>
        <w:pStyle w:val="2"/>
      </w:pPr>
      <w:bookmarkStart w:id="12" w:name="_Toc502280376"/>
      <w:r>
        <w:t>Классы анализа</w:t>
      </w:r>
      <w:bookmarkEnd w:id="12"/>
    </w:p>
    <w:p w:rsidR="00581E9E" w:rsidRDefault="00581E9E" w:rsidP="00581E9E">
      <w:pPr>
        <w:pStyle w:val="aff7"/>
        <w:keepNext/>
      </w:pPr>
      <w:r>
        <w:rPr>
          <w:noProof/>
        </w:rPr>
        <w:drawing>
          <wp:inline distT="0" distB="0" distL="0" distR="0" wp14:anchorId="41003983" wp14:editId="40AB2484">
            <wp:extent cx="5181600" cy="633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E" w:rsidRDefault="00581E9E" w:rsidP="00581E9E">
      <w:pPr>
        <w:pStyle w:val="aff7"/>
        <w:rPr>
          <w:lang w:val="ru-RU"/>
        </w:rPr>
      </w:pPr>
      <w:r w:rsidRPr="00F81CBB">
        <w:rPr>
          <w:lang w:val="ru-RU"/>
        </w:rPr>
        <w:t xml:space="preserve">Рисунок </w:t>
      </w:r>
      <w:r w:rsidR="002F07D7">
        <w:rPr>
          <w:lang w:val="ru-RU"/>
        </w:rPr>
        <w:fldChar w:fldCharType="begin"/>
      </w:r>
      <w:r w:rsidR="002F07D7">
        <w:rPr>
          <w:lang w:val="ru-RU"/>
        </w:rPr>
        <w:instrText xml:space="preserve"> STYLEREF 1 \s </w:instrText>
      </w:r>
      <w:r w:rsidR="002F07D7">
        <w:rPr>
          <w:lang w:val="ru-RU"/>
        </w:rPr>
        <w:fldChar w:fldCharType="separate"/>
      </w:r>
      <w:r w:rsidR="002F07D7">
        <w:rPr>
          <w:noProof/>
          <w:lang w:val="ru-RU"/>
        </w:rPr>
        <w:t>2</w:t>
      </w:r>
      <w:r w:rsidR="002F07D7">
        <w:rPr>
          <w:lang w:val="ru-RU"/>
        </w:rPr>
        <w:fldChar w:fldCharType="end"/>
      </w:r>
      <w:r w:rsidR="002F07D7">
        <w:rPr>
          <w:lang w:val="ru-RU"/>
        </w:rPr>
        <w:t>.</w:t>
      </w:r>
      <w:r w:rsidR="002F07D7">
        <w:rPr>
          <w:lang w:val="ru-RU"/>
        </w:rPr>
        <w:fldChar w:fldCharType="begin"/>
      </w:r>
      <w:r w:rsidR="002F07D7">
        <w:rPr>
          <w:lang w:val="ru-RU"/>
        </w:rPr>
        <w:instrText xml:space="preserve"> SEQ Рисунок \* ARABIC \s 1 </w:instrText>
      </w:r>
      <w:r w:rsidR="002F07D7">
        <w:rPr>
          <w:lang w:val="ru-RU"/>
        </w:rPr>
        <w:fldChar w:fldCharType="separate"/>
      </w:r>
      <w:r w:rsidR="002F07D7">
        <w:rPr>
          <w:noProof/>
          <w:lang w:val="ru-RU"/>
        </w:rPr>
        <w:t>1</w:t>
      </w:r>
      <w:r w:rsidR="002F07D7">
        <w:rPr>
          <w:lang w:val="ru-RU"/>
        </w:rPr>
        <w:fldChar w:fldCharType="end"/>
      </w:r>
      <w:r w:rsidR="00077489">
        <w:rPr>
          <w:lang w:val="ru-RU"/>
        </w:rPr>
        <w:t xml:space="preserve"> – Диаграмма классов анализа</w:t>
      </w:r>
    </w:p>
    <w:p w:rsidR="00501878" w:rsidRDefault="00501878" w:rsidP="00581E9E">
      <w:pPr>
        <w:pStyle w:val="aff7"/>
        <w:rPr>
          <w:lang w:val="ru-RU"/>
        </w:rPr>
      </w:pPr>
      <w:r w:rsidRPr="00CD64E9">
        <w:rPr>
          <w:highlight w:val="yellow"/>
          <w:lang w:val="ru-RU"/>
        </w:rPr>
        <w:t>ОПИСАТЬ</w:t>
      </w:r>
      <w:r w:rsidR="00CD64E9" w:rsidRPr="00CD64E9">
        <w:rPr>
          <w:highlight w:val="yellow"/>
          <w:lang w:val="ru-RU"/>
        </w:rPr>
        <w:t xml:space="preserve"> КАЖДЫЙ КЛАСС</w:t>
      </w:r>
    </w:p>
    <w:p w:rsidR="00CD64E9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Time Entry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Task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Project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Workspace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lastRenderedPageBreak/>
        <w:t>Project Service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Workspace Service</w:t>
      </w:r>
    </w:p>
    <w:p w:rsidR="000159A1" w:rsidRDefault="000159A1" w:rsidP="000159A1">
      <w:pPr>
        <w:pStyle w:val="ac"/>
        <w:rPr>
          <w:lang w:val="en-US"/>
        </w:rPr>
      </w:pPr>
      <w:r w:rsidRPr="00DA2EFD">
        <w:rPr>
          <w:highlight w:val="yellow"/>
          <w:lang w:val="en-US"/>
        </w:rPr>
        <w:t>Time Tracker Service</w:t>
      </w:r>
    </w:p>
    <w:p w:rsidR="00CD64E9" w:rsidRPr="000159A1" w:rsidRDefault="00CD64E9">
      <w:pPr>
        <w:spacing w:after="160" w:line="259" w:lineRule="auto"/>
        <w:rPr>
          <w:rFonts w:eastAsiaTheme="majorEastAsia"/>
          <w:b/>
          <w:lang w:val="en-US"/>
        </w:rPr>
      </w:pPr>
      <w:bookmarkStart w:id="13" w:name="_Toc502280377"/>
    </w:p>
    <w:p w:rsidR="00181A2E" w:rsidRDefault="00181A2E" w:rsidP="00181A2E">
      <w:pPr>
        <w:pStyle w:val="2"/>
      </w:pPr>
      <w:r>
        <w:t>Диаграмма последовательностей классов анализа</w:t>
      </w:r>
      <w:bookmarkEnd w:id="13"/>
    </w:p>
    <w:p w:rsidR="009602D3" w:rsidRPr="009602D3" w:rsidRDefault="009602D3" w:rsidP="009602D3">
      <w:r w:rsidRPr="009602D3">
        <w:rPr>
          <w:highlight w:val="red"/>
        </w:rPr>
        <w:t>ОПИСАТЬ</w:t>
      </w:r>
    </w:p>
    <w:p w:rsidR="009A3FAD" w:rsidRDefault="009A3FAD" w:rsidP="009A3FAD"/>
    <w:p w:rsidR="009A3FAD" w:rsidRDefault="009A3FAD" w:rsidP="009A3FAD">
      <w:pPr>
        <w:sectPr w:rsidR="009A3FAD" w:rsidSect="009D4FEB">
          <w:head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14" w:name="_GoBack"/>
      <w:bookmarkEnd w:id="14"/>
    </w:p>
    <w:p w:rsidR="009A3FAD" w:rsidRDefault="009A3FAD" w:rsidP="009A3FAD">
      <w:pPr>
        <w:pStyle w:val="aff7"/>
      </w:pPr>
      <w:r w:rsidRPr="009A3FAD">
        <w:lastRenderedPageBreak/>
        <w:drawing>
          <wp:inline distT="0" distB="0" distL="0" distR="0" wp14:anchorId="7466DD4C" wp14:editId="2944A3E6">
            <wp:extent cx="9423988" cy="5495925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20" cy="549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AD" w:rsidRPr="002F07D7" w:rsidRDefault="009A3FAD" w:rsidP="009A3FAD">
      <w:pPr>
        <w:pStyle w:val="aff7"/>
        <w:rPr>
          <w:lang w:val="ru-RU"/>
        </w:rPr>
      </w:pPr>
      <w:r w:rsidRPr="002F07D7">
        <w:rPr>
          <w:lang w:val="ru-RU"/>
        </w:rPr>
        <w:t xml:space="preserve">Рисунок </w:t>
      </w:r>
      <w:r w:rsidR="002F07D7">
        <w:fldChar w:fldCharType="begin"/>
      </w:r>
      <w:r w:rsidR="002F07D7" w:rsidRPr="002F07D7">
        <w:rPr>
          <w:lang w:val="ru-RU"/>
        </w:rPr>
        <w:instrText xml:space="preserve"> </w:instrText>
      </w:r>
      <w:r w:rsidR="002F07D7">
        <w:instrText>STYLEREF</w:instrText>
      </w:r>
      <w:r w:rsidR="002F07D7" w:rsidRPr="002F07D7">
        <w:rPr>
          <w:lang w:val="ru-RU"/>
        </w:rPr>
        <w:instrText xml:space="preserve"> 1 \</w:instrText>
      </w:r>
      <w:r w:rsidR="002F07D7">
        <w:instrText>s</w:instrText>
      </w:r>
      <w:r w:rsidR="002F07D7" w:rsidRPr="002F07D7">
        <w:rPr>
          <w:lang w:val="ru-RU"/>
        </w:rPr>
        <w:instrText xml:space="preserve"> </w:instrText>
      </w:r>
      <w:r w:rsidR="002F07D7">
        <w:fldChar w:fldCharType="separate"/>
      </w:r>
      <w:r w:rsidR="002F07D7" w:rsidRPr="002F07D7">
        <w:rPr>
          <w:noProof/>
          <w:lang w:val="ru-RU"/>
        </w:rPr>
        <w:t>2</w:t>
      </w:r>
      <w:r w:rsidR="002F07D7">
        <w:fldChar w:fldCharType="end"/>
      </w:r>
      <w:r w:rsidR="002F07D7" w:rsidRPr="002F07D7">
        <w:rPr>
          <w:lang w:val="ru-RU"/>
        </w:rPr>
        <w:t>.</w:t>
      </w:r>
      <w:r w:rsidR="002F07D7">
        <w:fldChar w:fldCharType="begin"/>
      </w:r>
      <w:r w:rsidR="002F07D7" w:rsidRPr="002F07D7">
        <w:rPr>
          <w:lang w:val="ru-RU"/>
        </w:rPr>
        <w:instrText xml:space="preserve"> </w:instrText>
      </w:r>
      <w:r w:rsidR="002F07D7">
        <w:instrText>SEQ</w:instrText>
      </w:r>
      <w:r w:rsidR="002F07D7" w:rsidRPr="002F07D7">
        <w:rPr>
          <w:lang w:val="ru-RU"/>
        </w:rPr>
        <w:instrText xml:space="preserve"> Рисунок \* </w:instrText>
      </w:r>
      <w:r w:rsidR="002F07D7">
        <w:instrText>ARABIC</w:instrText>
      </w:r>
      <w:r w:rsidR="002F07D7" w:rsidRPr="002F07D7">
        <w:rPr>
          <w:lang w:val="ru-RU"/>
        </w:rPr>
        <w:instrText xml:space="preserve"> \</w:instrText>
      </w:r>
      <w:r w:rsidR="002F07D7">
        <w:instrText>s</w:instrText>
      </w:r>
      <w:r w:rsidR="002F07D7" w:rsidRPr="002F07D7">
        <w:rPr>
          <w:lang w:val="ru-RU"/>
        </w:rPr>
        <w:instrText xml:space="preserve"> 1 </w:instrText>
      </w:r>
      <w:r w:rsidR="002F07D7">
        <w:fldChar w:fldCharType="separate"/>
      </w:r>
      <w:r w:rsidR="002F07D7" w:rsidRPr="002F07D7">
        <w:rPr>
          <w:noProof/>
          <w:lang w:val="ru-RU"/>
        </w:rPr>
        <w:t>2</w:t>
      </w:r>
      <w:r w:rsidR="002F07D7">
        <w:fldChar w:fldCharType="end"/>
      </w:r>
      <w:r w:rsidRPr="002F07D7">
        <w:rPr>
          <w:lang w:val="ru-RU"/>
        </w:rPr>
        <w:t xml:space="preserve"> - Диаграмма последовательности создания задачи</w:t>
      </w:r>
    </w:p>
    <w:p w:rsidR="009A3FAD" w:rsidRDefault="009A3FAD" w:rsidP="009A3FAD"/>
    <w:p w:rsidR="009A3FAD" w:rsidRDefault="009A3FAD" w:rsidP="009A3FAD">
      <w:pPr>
        <w:sectPr w:rsidR="009A3FAD" w:rsidSect="009A3FAD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:rsidR="002F07D7" w:rsidRDefault="002F07D7" w:rsidP="002F07D7">
      <w:pPr>
        <w:pStyle w:val="aff7"/>
        <w:keepNext/>
      </w:pPr>
      <w:bookmarkStart w:id="15" w:name="_Toc502280378"/>
      <w:r>
        <w:rPr>
          <w:noProof/>
        </w:rPr>
        <w:lastRenderedPageBreak/>
        <w:drawing>
          <wp:inline distT="0" distB="0" distL="0" distR="0" wp14:anchorId="1B3B5F9C" wp14:editId="4FCFA083">
            <wp:extent cx="6120130" cy="3470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D7" w:rsidRPr="002F07D7" w:rsidRDefault="002F07D7" w:rsidP="002F07D7">
      <w:pPr>
        <w:pStyle w:val="aff7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ru-RU"/>
        </w:rPr>
        <w:t xml:space="preserve"> – Диаграмма последовательности завершения задачи</w:t>
      </w:r>
    </w:p>
    <w:p w:rsidR="00181A2E" w:rsidRDefault="00181A2E" w:rsidP="00181A2E">
      <w:pPr>
        <w:pStyle w:val="2"/>
      </w:pPr>
      <w:r>
        <w:lastRenderedPageBreak/>
        <w:t>Диаграммы деятельности</w:t>
      </w:r>
      <w:bookmarkEnd w:id="15"/>
    </w:p>
    <w:p w:rsidR="00E21645" w:rsidRDefault="00E21645" w:rsidP="00E21645">
      <w:pPr>
        <w:pStyle w:val="aff7"/>
      </w:pPr>
      <w:r>
        <w:rPr>
          <w:noProof/>
        </w:rPr>
        <w:drawing>
          <wp:inline distT="0" distB="0" distL="0" distR="0" wp14:anchorId="3234915E" wp14:editId="3208F3A4">
            <wp:extent cx="5819775" cy="61730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1895" cy="61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1" w:rsidRPr="00E21645" w:rsidRDefault="00E21645" w:rsidP="00E21645">
      <w:pPr>
        <w:pStyle w:val="aff7"/>
        <w:rPr>
          <w:lang w:val="ru-RU"/>
        </w:rPr>
      </w:pPr>
      <w:r w:rsidRPr="00E21645">
        <w:rPr>
          <w:lang w:val="ru-RU"/>
        </w:rPr>
        <w:t xml:space="preserve">Рисунок </w:t>
      </w:r>
      <w:r w:rsidR="002F07D7">
        <w:rPr>
          <w:lang w:val="ru-RU"/>
        </w:rPr>
        <w:fldChar w:fldCharType="begin"/>
      </w:r>
      <w:r w:rsidR="002F07D7">
        <w:rPr>
          <w:lang w:val="ru-RU"/>
        </w:rPr>
        <w:instrText xml:space="preserve"> STYLEREF 1 \s </w:instrText>
      </w:r>
      <w:r w:rsidR="002F07D7">
        <w:rPr>
          <w:lang w:val="ru-RU"/>
        </w:rPr>
        <w:fldChar w:fldCharType="separate"/>
      </w:r>
      <w:r w:rsidR="002F07D7">
        <w:rPr>
          <w:noProof/>
          <w:lang w:val="ru-RU"/>
        </w:rPr>
        <w:t>2</w:t>
      </w:r>
      <w:r w:rsidR="002F07D7">
        <w:rPr>
          <w:lang w:val="ru-RU"/>
        </w:rPr>
        <w:fldChar w:fldCharType="end"/>
      </w:r>
      <w:r w:rsidR="002F07D7">
        <w:rPr>
          <w:lang w:val="ru-RU"/>
        </w:rPr>
        <w:t>.</w:t>
      </w:r>
      <w:r w:rsidR="002F07D7">
        <w:rPr>
          <w:lang w:val="ru-RU"/>
        </w:rPr>
        <w:fldChar w:fldCharType="begin"/>
      </w:r>
      <w:r w:rsidR="002F07D7">
        <w:rPr>
          <w:lang w:val="ru-RU"/>
        </w:rPr>
        <w:instrText xml:space="preserve"> SEQ Рисунок \* ARABIC \s 1 </w:instrText>
      </w:r>
      <w:r w:rsidR="002F07D7">
        <w:rPr>
          <w:lang w:val="ru-RU"/>
        </w:rPr>
        <w:fldChar w:fldCharType="separate"/>
      </w:r>
      <w:r w:rsidR="002F07D7">
        <w:rPr>
          <w:noProof/>
          <w:lang w:val="ru-RU"/>
        </w:rPr>
        <w:t>4</w:t>
      </w:r>
      <w:r w:rsidR="002F07D7">
        <w:rPr>
          <w:lang w:val="ru-RU"/>
        </w:rPr>
        <w:fldChar w:fldCharType="end"/>
      </w:r>
      <w:r>
        <w:rPr>
          <w:lang w:val="ru-RU"/>
        </w:rPr>
        <w:t xml:space="preserve"> – Диаграмма деятельности для «Создания задачи»</w:t>
      </w:r>
    </w:p>
    <w:p w:rsidR="00C30521" w:rsidRDefault="006B7707" w:rsidP="006B7707">
      <w:pPr>
        <w:pStyle w:val="2"/>
      </w:pPr>
      <w:bookmarkStart w:id="16" w:name="_Toc502280379"/>
      <w:r w:rsidRPr="006B7707">
        <w:t>Конечные автоматы для динамических классов анализа</w:t>
      </w:r>
      <w:bookmarkEnd w:id="16"/>
    </w:p>
    <w:p w:rsidR="00C30521" w:rsidRDefault="00C30521" w:rsidP="00C30521">
      <w:pPr>
        <w:pStyle w:val="ac"/>
        <w:jc w:val="center"/>
      </w:pPr>
      <w:r w:rsidRPr="00C30521">
        <w:rPr>
          <w:highlight w:val="yellow"/>
        </w:rPr>
        <w:t>СДЕЛАТЬ КОНЕЧНЫЙ АВТОМАТ</w:t>
      </w:r>
    </w:p>
    <w:p w:rsidR="00D04AF0" w:rsidRPr="00C30521" w:rsidRDefault="00D04AF0" w:rsidP="00D04AF0">
      <w:pPr>
        <w:pStyle w:val="2"/>
      </w:pPr>
      <w:r>
        <w:t>Пакеты системы</w:t>
      </w:r>
    </w:p>
    <w:p w:rsidR="00127014" w:rsidRDefault="00127014" w:rsidP="00C30521">
      <w:pPr>
        <w:pStyle w:val="2"/>
        <w:numPr>
          <w:ilvl w:val="0"/>
          <w:numId w:val="0"/>
        </w:numPr>
        <w:jc w:val="left"/>
      </w:pPr>
    </w:p>
    <w:p w:rsidR="00DA512F" w:rsidRDefault="006B7707" w:rsidP="00C30521">
      <w:pPr>
        <w:pStyle w:val="2"/>
        <w:numPr>
          <w:ilvl w:val="0"/>
          <w:numId w:val="0"/>
        </w:numPr>
        <w:jc w:val="left"/>
      </w:pPr>
      <w:r w:rsidRPr="006B7707">
        <w:t xml:space="preserve"> </w:t>
      </w:r>
      <w:r w:rsidR="00DA512F">
        <w:br w:type="page"/>
      </w:r>
    </w:p>
    <w:p w:rsidR="00DA512F" w:rsidRDefault="00DA512F" w:rsidP="00DA512F">
      <w:pPr>
        <w:pStyle w:val="1"/>
      </w:pPr>
      <w:bookmarkStart w:id="17" w:name="_Toc502280380"/>
      <w:r>
        <w:lastRenderedPageBreak/>
        <w:t>Проектирование</w:t>
      </w:r>
      <w:bookmarkEnd w:id="17"/>
    </w:p>
    <w:p w:rsidR="00CE5E14" w:rsidRDefault="00CE5E14" w:rsidP="00CE5E14">
      <w:pPr>
        <w:pStyle w:val="2"/>
      </w:pPr>
      <w:bookmarkStart w:id="18" w:name="_Toc502280381"/>
      <w:r>
        <w:t>Проектные классы</w:t>
      </w:r>
      <w:bookmarkEnd w:id="18"/>
    </w:p>
    <w:p w:rsidR="00D04AF0" w:rsidRPr="00D04AF0" w:rsidRDefault="00D04AF0" w:rsidP="00D04AF0"/>
    <w:p w:rsidR="00CE5E14" w:rsidRDefault="00CE5E14" w:rsidP="00CE5E14">
      <w:pPr>
        <w:pStyle w:val="2"/>
      </w:pPr>
      <w:bookmarkStart w:id="19" w:name="_Toc502280382"/>
      <w:r>
        <w:t>Диаграммы последовательностей для операций проектных классов</w:t>
      </w:r>
      <w:bookmarkEnd w:id="19"/>
    </w:p>
    <w:p w:rsidR="00DA512F" w:rsidRDefault="00DA512F" w:rsidP="00CE5E14">
      <w:pPr>
        <w:pStyle w:val="2"/>
      </w:pPr>
      <w:r>
        <w:br w:type="page"/>
      </w:r>
    </w:p>
    <w:p w:rsidR="00DA512F" w:rsidRDefault="00DA512F" w:rsidP="00DA512F">
      <w:pPr>
        <w:pStyle w:val="1"/>
      </w:pPr>
      <w:bookmarkStart w:id="20" w:name="_Toc502280383"/>
      <w:r>
        <w:lastRenderedPageBreak/>
        <w:t>Реализация</w:t>
      </w:r>
      <w:bookmarkEnd w:id="20"/>
    </w:p>
    <w:p w:rsidR="00DA512F" w:rsidRPr="007534A3" w:rsidRDefault="00DA512F">
      <w:pPr>
        <w:spacing w:after="160" w:line="259" w:lineRule="auto"/>
        <w:rPr>
          <w:rFonts w:eastAsiaTheme="majorEastAsia"/>
          <w:b/>
          <w:lang w:val="en-US"/>
        </w:rPr>
      </w:pPr>
      <w:r>
        <w:br w:type="page"/>
      </w:r>
    </w:p>
    <w:p w:rsidR="00DA512F" w:rsidRDefault="00DA512F" w:rsidP="00DA512F">
      <w:pPr>
        <w:pStyle w:val="1"/>
      </w:pPr>
      <w:bookmarkStart w:id="21" w:name="_Toc502280384"/>
      <w:r>
        <w:lastRenderedPageBreak/>
        <w:t>Документация</w:t>
      </w:r>
      <w:bookmarkEnd w:id="21"/>
      <w:r>
        <w:t xml:space="preserve"> </w:t>
      </w:r>
      <w:r>
        <w:br w:type="page"/>
      </w:r>
    </w:p>
    <w:p w:rsidR="002628E8" w:rsidRDefault="002628E8" w:rsidP="00DA512F">
      <w:pPr>
        <w:pStyle w:val="1"/>
        <w:numPr>
          <w:ilvl w:val="0"/>
          <w:numId w:val="0"/>
        </w:numPr>
      </w:pPr>
      <w:bookmarkStart w:id="22" w:name="_Toc502280385"/>
      <w:r>
        <w:lastRenderedPageBreak/>
        <w:t>Заключение</w:t>
      </w:r>
      <w:bookmarkEnd w:id="4"/>
      <w:bookmarkEnd w:id="5"/>
      <w:bookmarkEnd w:id="22"/>
    </w:p>
    <w:p w:rsidR="009E175B" w:rsidRPr="009F431F" w:rsidRDefault="00A875F6" w:rsidP="009F431F">
      <w:pPr>
        <w:spacing w:after="160" w:line="259" w:lineRule="auto"/>
        <w:rPr>
          <w:color w:val="252525"/>
          <w:sz w:val="24"/>
          <w:shd w:val="clear" w:color="auto" w:fill="FFFFFF"/>
        </w:rPr>
      </w:pPr>
      <w:r>
        <w:br w:type="page"/>
      </w:r>
    </w:p>
    <w:p w:rsidR="00D159E1" w:rsidRDefault="00D159E1" w:rsidP="009D1551">
      <w:pPr>
        <w:pStyle w:val="af8"/>
        <w:sectPr w:rsidR="00D159E1" w:rsidSect="009D4FEB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A686B" w:rsidRPr="00AC0140" w:rsidRDefault="00EA686B" w:rsidP="00DA512F">
      <w:pPr>
        <w:pStyle w:val="1"/>
        <w:numPr>
          <w:ilvl w:val="0"/>
          <w:numId w:val="0"/>
        </w:numPr>
      </w:pPr>
      <w:bookmarkStart w:id="23" w:name="_Toc484949850"/>
      <w:bookmarkStart w:id="24" w:name="_Toc485045618"/>
      <w:bookmarkStart w:id="25" w:name="_Toc502280386"/>
      <w:r w:rsidRPr="00AC0140">
        <w:lastRenderedPageBreak/>
        <w:t>Список использованных источников</w:t>
      </w:r>
      <w:bookmarkEnd w:id="23"/>
      <w:bookmarkEnd w:id="24"/>
      <w:bookmarkEnd w:id="25"/>
    </w:p>
    <w:p w:rsidR="00CE520F" w:rsidRDefault="00E87CAE" w:rsidP="00847D45">
      <w:pPr>
        <w:pStyle w:val="ac"/>
        <w:numPr>
          <w:ilvl w:val="0"/>
          <w:numId w:val="4"/>
        </w:numPr>
        <w:tabs>
          <w:tab w:val="left" w:pos="1276"/>
        </w:tabs>
        <w:ind w:left="0" w:firstLine="851"/>
      </w:pPr>
      <w:bookmarkStart w:id="26" w:name="_Ref484543526"/>
      <w:bookmarkStart w:id="27" w:name="_Ref484861293"/>
      <w:r w:rsidRPr="00D56647">
        <w:t xml:space="preserve">Пат. </w:t>
      </w:r>
      <w:hyperlink r:id="rId14" w:tgtFrame="_blank" w:tooltip="Ссылка на реестр (открывается в отдельном окне)" w:history="1">
        <w:r w:rsidRPr="00D56647">
          <w:t>2607948</w:t>
        </w:r>
      </w:hyperlink>
      <w:r w:rsidRPr="00D56647">
        <w:t xml:space="preserve"> Российская Федерация,</w:t>
      </w:r>
      <w:r w:rsidR="00407796" w:rsidRPr="00D56647">
        <w:t xml:space="preserve"> МПК6 А 61 B 6/01, 6/03. Способ и устройство визуализации в кардиохирургии / Федотов Н. М., Оферкин А. И., Буллер А. И., Жарый С. В., Павленко А. Л. (RU). - № 2015140216; заявл. 21.09.15; опубл. 11.01.2017 Бюл. № 2</w:t>
      </w:r>
      <w:r w:rsidR="00C545D4">
        <w:t>. – 17 с.</w:t>
      </w:r>
      <w:bookmarkEnd w:id="26"/>
      <w:bookmarkEnd w:id="27"/>
    </w:p>
    <w:p w:rsidR="006A5B32" w:rsidRPr="00AC4F6B" w:rsidRDefault="00DD1331" w:rsidP="006132BB">
      <w:pPr>
        <w:pStyle w:val="ac"/>
        <w:numPr>
          <w:ilvl w:val="0"/>
          <w:numId w:val="4"/>
        </w:numPr>
        <w:tabs>
          <w:tab w:val="left" w:pos="1276"/>
        </w:tabs>
        <w:ind w:left="0" w:firstLine="851"/>
        <w:rPr>
          <w:noProof/>
          <w:lang w:eastAsia="ru-RU"/>
        </w:rPr>
      </w:pPr>
      <w:bookmarkStart w:id="28" w:name="_Ref484801400"/>
      <w:proofErr w:type="spellStart"/>
      <w:r>
        <w:t>Прата</w:t>
      </w:r>
      <w:proofErr w:type="spellEnd"/>
      <w:r>
        <w:t>, Стивен. - Язык программирования C++. Лекции и упражнения, 6-е изд.: Пер. с англ. — М.: ООО "И.Д. Вильяме", 2012. - 1248 с.</w:t>
      </w:r>
      <w:bookmarkEnd w:id="28"/>
      <w:r w:rsidR="006132BB" w:rsidRPr="00AC4F6B">
        <w:rPr>
          <w:noProof/>
          <w:lang w:eastAsia="ru-RU"/>
        </w:rPr>
        <w:t xml:space="preserve"> </w:t>
      </w:r>
    </w:p>
    <w:sectPr w:rsidR="006A5B32" w:rsidRPr="00AC4F6B" w:rsidSect="00D159E1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91" w:rsidRDefault="009E1E91">
      <w:pPr>
        <w:spacing w:line="240" w:lineRule="auto"/>
      </w:pPr>
      <w:r>
        <w:separator/>
      </w:r>
    </w:p>
    <w:p w:rsidR="009E1E91" w:rsidRDefault="009E1E91"/>
  </w:endnote>
  <w:endnote w:type="continuationSeparator" w:id="0">
    <w:p w:rsidR="009E1E91" w:rsidRDefault="009E1E91">
      <w:pPr>
        <w:spacing w:line="240" w:lineRule="auto"/>
      </w:pPr>
      <w:r>
        <w:continuationSeparator/>
      </w:r>
    </w:p>
    <w:p w:rsidR="009E1E91" w:rsidRDefault="009E1E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91" w:rsidRDefault="009E1E91">
      <w:pPr>
        <w:spacing w:line="240" w:lineRule="auto"/>
      </w:pPr>
      <w:r>
        <w:separator/>
      </w:r>
    </w:p>
    <w:p w:rsidR="009E1E91" w:rsidRDefault="009E1E91"/>
  </w:footnote>
  <w:footnote w:type="continuationSeparator" w:id="0">
    <w:p w:rsidR="009E1E91" w:rsidRDefault="009E1E91">
      <w:pPr>
        <w:spacing w:line="240" w:lineRule="auto"/>
      </w:pPr>
      <w:r>
        <w:continuationSeparator/>
      </w:r>
    </w:p>
    <w:p w:rsidR="009E1E91" w:rsidRDefault="009E1E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375545"/>
      <w:docPartObj>
        <w:docPartGallery w:val="Page Numbers (Top of Page)"/>
        <w:docPartUnique/>
      </w:docPartObj>
    </w:sdtPr>
    <w:sdtEndPr/>
    <w:sdtContent>
      <w:p w:rsidR="00AD357E" w:rsidRDefault="00AD357E" w:rsidP="00E357CF">
        <w:pPr>
          <w:pStyle w:val="af0"/>
          <w:ind w:firstLine="0"/>
          <w:jc w:val="center"/>
        </w:pPr>
        <w:r w:rsidRPr="00AD357E">
          <w:fldChar w:fldCharType="begin"/>
        </w:r>
        <w:r w:rsidRPr="00AD357E">
          <w:instrText>PAGE   \* MERGEFORMAT</w:instrText>
        </w:r>
        <w:r w:rsidRPr="00AD357E">
          <w:fldChar w:fldCharType="separate"/>
        </w:r>
        <w:r w:rsidR="009602D3">
          <w:rPr>
            <w:noProof/>
          </w:rPr>
          <w:t>21</w:t>
        </w:r>
        <w:r w:rsidRPr="00AD357E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3FD"/>
    <w:multiLevelType w:val="hybridMultilevel"/>
    <w:tmpl w:val="04A6B6A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041666"/>
    <w:multiLevelType w:val="hybridMultilevel"/>
    <w:tmpl w:val="EBA2495E"/>
    <w:lvl w:ilvl="0" w:tplc="37FAEAF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AA907C6"/>
    <w:multiLevelType w:val="hybridMultilevel"/>
    <w:tmpl w:val="1C1A6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5C99"/>
    <w:multiLevelType w:val="hybridMultilevel"/>
    <w:tmpl w:val="55D8C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38B46CC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286FFC"/>
    <w:multiLevelType w:val="hybridMultilevel"/>
    <w:tmpl w:val="C1C894B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3148DC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9443A"/>
    <w:multiLevelType w:val="hybridMultilevel"/>
    <w:tmpl w:val="51405A3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61337F8"/>
    <w:multiLevelType w:val="hybridMultilevel"/>
    <w:tmpl w:val="B7B41C0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166A3B"/>
    <w:multiLevelType w:val="multilevel"/>
    <w:tmpl w:val="5E84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4710E5"/>
    <w:multiLevelType w:val="hybridMultilevel"/>
    <w:tmpl w:val="AE22D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42B15"/>
    <w:multiLevelType w:val="hybridMultilevel"/>
    <w:tmpl w:val="F64EA0C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26B43E7"/>
    <w:multiLevelType w:val="hybridMultilevel"/>
    <w:tmpl w:val="4AFE651E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97271B5"/>
    <w:multiLevelType w:val="hybridMultilevel"/>
    <w:tmpl w:val="03705F3C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DC96014"/>
    <w:multiLevelType w:val="hybridMultilevel"/>
    <w:tmpl w:val="602E5CA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E4B5E39"/>
    <w:multiLevelType w:val="hybridMultilevel"/>
    <w:tmpl w:val="DE169E22"/>
    <w:lvl w:ilvl="0" w:tplc="FEBAE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2F13"/>
    <w:multiLevelType w:val="hybridMultilevel"/>
    <w:tmpl w:val="661CB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738E4"/>
    <w:multiLevelType w:val="hybridMultilevel"/>
    <w:tmpl w:val="E73C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62690"/>
    <w:multiLevelType w:val="hybridMultilevel"/>
    <w:tmpl w:val="4456F7C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DE56D30"/>
    <w:multiLevelType w:val="hybridMultilevel"/>
    <w:tmpl w:val="E73C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B544B"/>
    <w:multiLevelType w:val="multilevel"/>
    <w:tmpl w:val="C302CB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3451E57"/>
    <w:multiLevelType w:val="hybridMultilevel"/>
    <w:tmpl w:val="48181B0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765EB3"/>
    <w:multiLevelType w:val="hybridMultilevel"/>
    <w:tmpl w:val="926CE776"/>
    <w:lvl w:ilvl="0" w:tplc="6B064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F7B3B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0D6CFB"/>
    <w:multiLevelType w:val="hybridMultilevel"/>
    <w:tmpl w:val="4D6CA6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C5E1119"/>
    <w:multiLevelType w:val="hybridMultilevel"/>
    <w:tmpl w:val="B99E77B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CEE40C5"/>
    <w:multiLevelType w:val="hybridMultilevel"/>
    <w:tmpl w:val="F95CD12A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0CF001B"/>
    <w:multiLevelType w:val="hybridMultilevel"/>
    <w:tmpl w:val="94E0C29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587E68"/>
    <w:multiLevelType w:val="hybridMultilevel"/>
    <w:tmpl w:val="67940986"/>
    <w:lvl w:ilvl="0" w:tplc="2404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27BEE"/>
    <w:multiLevelType w:val="multilevel"/>
    <w:tmpl w:val="3E801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521B1B"/>
    <w:multiLevelType w:val="hybridMultilevel"/>
    <w:tmpl w:val="0A0844A8"/>
    <w:lvl w:ilvl="0" w:tplc="29CCE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86A5B"/>
    <w:multiLevelType w:val="hybridMultilevel"/>
    <w:tmpl w:val="67940986"/>
    <w:lvl w:ilvl="0" w:tplc="2404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29"/>
  </w:num>
  <w:num w:numId="4">
    <w:abstractNumId w:val="1"/>
  </w:num>
  <w:num w:numId="5">
    <w:abstractNumId w:val="7"/>
  </w:num>
  <w:num w:numId="6">
    <w:abstractNumId w:val="25"/>
  </w:num>
  <w:num w:numId="7">
    <w:abstractNumId w:val="27"/>
  </w:num>
  <w:num w:numId="8">
    <w:abstractNumId w:val="13"/>
  </w:num>
  <w:num w:numId="9">
    <w:abstractNumId w:val="0"/>
  </w:num>
  <w:num w:numId="10">
    <w:abstractNumId w:val="14"/>
  </w:num>
  <w:num w:numId="11">
    <w:abstractNumId w:val="18"/>
  </w:num>
  <w:num w:numId="12">
    <w:abstractNumId w:val="8"/>
  </w:num>
  <w:num w:numId="13">
    <w:abstractNumId w:val="21"/>
  </w:num>
  <w:num w:numId="14">
    <w:abstractNumId w:val="5"/>
  </w:num>
  <w:num w:numId="15">
    <w:abstractNumId w:val="26"/>
  </w:num>
  <w:num w:numId="16">
    <w:abstractNumId w:val="12"/>
  </w:num>
  <w:num w:numId="17">
    <w:abstractNumId w:val="3"/>
  </w:num>
  <w:num w:numId="18">
    <w:abstractNumId w:val="24"/>
  </w:num>
  <w:num w:numId="19">
    <w:abstractNumId w:val="1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0"/>
  </w:num>
  <w:num w:numId="23">
    <w:abstractNumId w:val="19"/>
  </w:num>
  <w:num w:numId="24">
    <w:abstractNumId w:val="17"/>
  </w:num>
  <w:num w:numId="25">
    <w:abstractNumId w:val="15"/>
  </w:num>
  <w:num w:numId="26">
    <w:abstractNumId w:val="28"/>
  </w:num>
  <w:num w:numId="27">
    <w:abstractNumId w:val="31"/>
  </w:num>
  <w:num w:numId="28">
    <w:abstractNumId w:val="22"/>
  </w:num>
  <w:num w:numId="29">
    <w:abstractNumId w:val="30"/>
  </w:num>
  <w:num w:numId="30">
    <w:abstractNumId w:val="2"/>
  </w:num>
  <w:num w:numId="31">
    <w:abstractNumId w:val="6"/>
  </w:num>
  <w:num w:numId="32">
    <w:abstractNumId w:val="23"/>
  </w:num>
  <w:num w:numId="33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65"/>
    <w:rsid w:val="0000354A"/>
    <w:rsid w:val="0000568F"/>
    <w:rsid w:val="000056D3"/>
    <w:rsid w:val="0001020E"/>
    <w:rsid w:val="0001196E"/>
    <w:rsid w:val="00015368"/>
    <w:rsid w:val="000159A1"/>
    <w:rsid w:val="00017867"/>
    <w:rsid w:val="000237F8"/>
    <w:rsid w:val="000241F3"/>
    <w:rsid w:val="00024DD3"/>
    <w:rsid w:val="00031018"/>
    <w:rsid w:val="00040564"/>
    <w:rsid w:val="00043635"/>
    <w:rsid w:val="00044BC9"/>
    <w:rsid w:val="00045A8B"/>
    <w:rsid w:val="00047191"/>
    <w:rsid w:val="00051C03"/>
    <w:rsid w:val="00053C2E"/>
    <w:rsid w:val="0006005F"/>
    <w:rsid w:val="00063961"/>
    <w:rsid w:val="00064DC1"/>
    <w:rsid w:val="000650B6"/>
    <w:rsid w:val="000650D3"/>
    <w:rsid w:val="00071C26"/>
    <w:rsid w:val="00072104"/>
    <w:rsid w:val="00075429"/>
    <w:rsid w:val="0007642F"/>
    <w:rsid w:val="00077489"/>
    <w:rsid w:val="00077CD4"/>
    <w:rsid w:val="00081220"/>
    <w:rsid w:val="00082167"/>
    <w:rsid w:val="00082FC4"/>
    <w:rsid w:val="00087B80"/>
    <w:rsid w:val="0009016E"/>
    <w:rsid w:val="00094FDF"/>
    <w:rsid w:val="00095C1C"/>
    <w:rsid w:val="000973A2"/>
    <w:rsid w:val="000A2A31"/>
    <w:rsid w:val="000A3FF1"/>
    <w:rsid w:val="000A6420"/>
    <w:rsid w:val="000A6946"/>
    <w:rsid w:val="000A7C17"/>
    <w:rsid w:val="000A7C1B"/>
    <w:rsid w:val="000B1E15"/>
    <w:rsid w:val="000B2B88"/>
    <w:rsid w:val="000B380F"/>
    <w:rsid w:val="000B6FB8"/>
    <w:rsid w:val="000C1130"/>
    <w:rsid w:val="000C6EAD"/>
    <w:rsid w:val="000C71C0"/>
    <w:rsid w:val="000D2518"/>
    <w:rsid w:val="000D2724"/>
    <w:rsid w:val="000D5507"/>
    <w:rsid w:val="000D5934"/>
    <w:rsid w:val="000D73BE"/>
    <w:rsid w:val="000E27AA"/>
    <w:rsid w:val="000E435E"/>
    <w:rsid w:val="000F0C37"/>
    <w:rsid w:val="000F0DF7"/>
    <w:rsid w:val="000F1785"/>
    <w:rsid w:val="000F1A6B"/>
    <w:rsid w:val="000F2509"/>
    <w:rsid w:val="000F4EF8"/>
    <w:rsid w:val="000F513F"/>
    <w:rsid w:val="000F6AAB"/>
    <w:rsid w:val="000F730F"/>
    <w:rsid w:val="001010BE"/>
    <w:rsid w:val="00101D49"/>
    <w:rsid w:val="001028EA"/>
    <w:rsid w:val="00107B65"/>
    <w:rsid w:val="00110340"/>
    <w:rsid w:val="00111127"/>
    <w:rsid w:val="00114F99"/>
    <w:rsid w:val="00117B68"/>
    <w:rsid w:val="00117CB3"/>
    <w:rsid w:val="00121506"/>
    <w:rsid w:val="001223E4"/>
    <w:rsid w:val="00122FF0"/>
    <w:rsid w:val="00127014"/>
    <w:rsid w:val="00127029"/>
    <w:rsid w:val="00127D3A"/>
    <w:rsid w:val="00133A0C"/>
    <w:rsid w:val="00140F34"/>
    <w:rsid w:val="00151645"/>
    <w:rsid w:val="0015261F"/>
    <w:rsid w:val="00152909"/>
    <w:rsid w:val="00152A7C"/>
    <w:rsid w:val="001571AA"/>
    <w:rsid w:val="00160487"/>
    <w:rsid w:val="00165916"/>
    <w:rsid w:val="0016626B"/>
    <w:rsid w:val="00166B57"/>
    <w:rsid w:val="00167735"/>
    <w:rsid w:val="00170A68"/>
    <w:rsid w:val="00174371"/>
    <w:rsid w:val="001744AC"/>
    <w:rsid w:val="00176906"/>
    <w:rsid w:val="00176B1C"/>
    <w:rsid w:val="00181A2E"/>
    <w:rsid w:val="0018236C"/>
    <w:rsid w:val="00182E19"/>
    <w:rsid w:val="001838FD"/>
    <w:rsid w:val="0018590D"/>
    <w:rsid w:val="001861F8"/>
    <w:rsid w:val="00186EEF"/>
    <w:rsid w:val="00190F24"/>
    <w:rsid w:val="001923F3"/>
    <w:rsid w:val="001973D9"/>
    <w:rsid w:val="001A1718"/>
    <w:rsid w:val="001A2417"/>
    <w:rsid w:val="001A40FB"/>
    <w:rsid w:val="001A5356"/>
    <w:rsid w:val="001A7162"/>
    <w:rsid w:val="001B0687"/>
    <w:rsid w:val="001B1664"/>
    <w:rsid w:val="001B19C6"/>
    <w:rsid w:val="001B2F12"/>
    <w:rsid w:val="001B4591"/>
    <w:rsid w:val="001B7ACA"/>
    <w:rsid w:val="001D002E"/>
    <w:rsid w:val="001D0EAA"/>
    <w:rsid w:val="001D28F1"/>
    <w:rsid w:val="001D2EA3"/>
    <w:rsid w:val="001D3C2B"/>
    <w:rsid w:val="001E2267"/>
    <w:rsid w:val="001E2821"/>
    <w:rsid w:val="001E6505"/>
    <w:rsid w:val="001F288D"/>
    <w:rsid w:val="001F3B1F"/>
    <w:rsid w:val="001F3BE4"/>
    <w:rsid w:val="001F6A3C"/>
    <w:rsid w:val="00200CC0"/>
    <w:rsid w:val="00200D6A"/>
    <w:rsid w:val="002011D7"/>
    <w:rsid w:val="00203F8D"/>
    <w:rsid w:val="002048C4"/>
    <w:rsid w:val="00204C02"/>
    <w:rsid w:val="00205681"/>
    <w:rsid w:val="00206681"/>
    <w:rsid w:val="00206686"/>
    <w:rsid w:val="0020741C"/>
    <w:rsid w:val="002115F0"/>
    <w:rsid w:val="00214F3D"/>
    <w:rsid w:val="0021695D"/>
    <w:rsid w:val="00216EAC"/>
    <w:rsid w:val="0022301F"/>
    <w:rsid w:val="00223178"/>
    <w:rsid w:val="00223EAC"/>
    <w:rsid w:val="0022584C"/>
    <w:rsid w:val="00225CDB"/>
    <w:rsid w:val="00231775"/>
    <w:rsid w:val="00232C78"/>
    <w:rsid w:val="00233A82"/>
    <w:rsid w:val="00234F2E"/>
    <w:rsid w:val="00237B28"/>
    <w:rsid w:val="00241975"/>
    <w:rsid w:val="00242693"/>
    <w:rsid w:val="00242BD6"/>
    <w:rsid w:val="002440BE"/>
    <w:rsid w:val="00245004"/>
    <w:rsid w:val="00245A47"/>
    <w:rsid w:val="002525E2"/>
    <w:rsid w:val="002527DA"/>
    <w:rsid w:val="0025395E"/>
    <w:rsid w:val="00255B2A"/>
    <w:rsid w:val="00256714"/>
    <w:rsid w:val="002567D9"/>
    <w:rsid w:val="002628E8"/>
    <w:rsid w:val="002656B9"/>
    <w:rsid w:val="00267DE7"/>
    <w:rsid w:val="00270888"/>
    <w:rsid w:val="00273125"/>
    <w:rsid w:val="0027345F"/>
    <w:rsid w:val="002779CD"/>
    <w:rsid w:val="00277E80"/>
    <w:rsid w:val="002805EE"/>
    <w:rsid w:val="00283928"/>
    <w:rsid w:val="00283B66"/>
    <w:rsid w:val="002927E6"/>
    <w:rsid w:val="00297264"/>
    <w:rsid w:val="0029754C"/>
    <w:rsid w:val="00297D8F"/>
    <w:rsid w:val="002A182E"/>
    <w:rsid w:val="002A5748"/>
    <w:rsid w:val="002A7AE0"/>
    <w:rsid w:val="002B7EE7"/>
    <w:rsid w:val="002C02FE"/>
    <w:rsid w:val="002C3193"/>
    <w:rsid w:val="002C469F"/>
    <w:rsid w:val="002D20DF"/>
    <w:rsid w:val="002D3157"/>
    <w:rsid w:val="002D7234"/>
    <w:rsid w:val="002F07D7"/>
    <w:rsid w:val="002F1E3B"/>
    <w:rsid w:val="002F210B"/>
    <w:rsid w:val="002F3129"/>
    <w:rsid w:val="002F66B3"/>
    <w:rsid w:val="00301D38"/>
    <w:rsid w:val="003025AA"/>
    <w:rsid w:val="00302C13"/>
    <w:rsid w:val="00304146"/>
    <w:rsid w:val="00304B4F"/>
    <w:rsid w:val="0031211A"/>
    <w:rsid w:val="0031238B"/>
    <w:rsid w:val="00316B4C"/>
    <w:rsid w:val="00316E77"/>
    <w:rsid w:val="00320DE6"/>
    <w:rsid w:val="00321331"/>
    <w:rsid w:val="003238F5"/>
    <w:rsid w:val="00324C43"/>
    <w:rsid w:val="003252B8"/>
    <w:rsid w:val="003257C2"/>
    <w:rsid w:val="00331B3E"/>
    <w:rsid w:val="00332753"/>
    <w:rsid w:val="00333C0A"/>
    <w:rsid w:val="00334800"/>
    <w:rsid w:val="00337E8B"/>
    <w:rsid w:val="00342609"/>
    <w:rsid w:val="003440B7"/>
    <w:rsid w:val="003452C0"/>
    <w:rsid w:val="00350152"/>
    <w:rsid w:val="0035292F"/>
    <w:rsid w:val="00360373"/>
    <w:rsid w:val="00363071"/>
    <w:rsid w:val="003631B2"/>
    <w:rsid w:val="0037015E"/>
    <w:rsid w:val="003707C7"/>
    <w:rsid w:val="00372A52"/>
    <w:rsid w:val="00372AA6"/>
    <w:rsid w:val="00373B76"/>
    <w:rsid w:val="00374F8C"/>
    <w:rsid w:val="00376635"/>
    <w:rsid w:val="00380076"/>
    <w:rsid w:val="003801CF"/>
    <w:rsid w:val="003803C0"/>
    <w:rsid w:val="0038099C"/>
    <w:rsid w:val="00382427"/>
    <w:rsid w:val="00382DAB"/>
    <w:rsid w:val="00383406"/>
    <w:rsid w:val="00384554"/>
    <w:rsid w:val="00385AB3"/>
    <w:rsid w:val="003875CC"/>
    <w:rsid w:val="003912FA"/>
    <w:rsid w:val="00392C51"/>
    <w:rsid w:val="00392FCE"/>
    <w:rsid w:val="003948AE"/>
    <w:rsid w:val="003A30BF"/>
    <w:rsid w:val="003A4161"/>
    <w:rsid w:val="003A51F4"/>
    <w:rsid w:val="003A671B"/>
    <w:rsid w:val="003A6B2A"/>
    <w:rsid w:val="003A7F61"/>
    <w:rsid w:val="003B197F"/>
    <w:rsid w:val="003B2062"/>
    <w:rsid w:val="003B27DD"/>
    <w:rsid w:val="003B59BA"/>
    <w:rsid w:val="003B5D28"/>
    <w:rsid w:val="003B6663"/>
    <w:rsid w:val="003C02E1"/>
    <w:rsid w:val="003C0C61"/>
    <w:rsid w:val="003C22B5"/>
    <w:rsid w:val="003C7662"/>
    <w:rsid w:val="003D2BBB"/>
    <w:rsid w:val="003D2E1E"/>
    <w:rsid w:val="003D31F5"/>
    <w:rsid w:val="003D4767"/>
    <w:rsid w:val="003D4EC6"/>
    <w:rsid w:val="003D5AF0"/>
    <w:rsid w:val="003D794C"/>
    <w:rsid w:val="003E159A"/>
    <w:rsid w:val="003E3AF4"/>
    <w:rsid w:val="003E4176"/>
    <w:rsid w:val="003E4978"/>
    <w:rsid w:val="003E4BC8"/>
    <w:rsid w:val="003E59CF"/>
    <w:rsid w:val="003E5D73"/>
    <w:rsid w:val="003E7428"/>
    <w:rsid w:val="003F0650"/>
    <w:rsid w:val="003F0B04"/>
    <w:rsid w:val="003F0DFF"/>
    <w:rsid w:val="003F515B"/>
    <w:rsid w:val="003F5997"/>
    <w:rsid w:val="003F6FFE"/>
    <w:rsid w:val="003F7657"/>
    <w:rsid w:val="00402B3C"/>
    <w:rsid w:val="0040318A"/>
    <w:rsid w:val="00403C82"/>
    <w:rsid w:val="00405FE0"/>
    <w:rsid w:val="00406A7B"/>
    <w:rsid w:val="004076BC"/>
    <w:rsid w:val="00407796"/>
    <w:rsid w:val="00414BC8"/>
    <w:rsid w:val="00415991"/>
    <w:rsid w:val="00417BCB"/>
    <w:rsid w:val="00417CC2"/>
    <w:rsid w:val="00422AA8"/>
    <w:rsid w:val="00430CA3"/>
    <w:rsid w:val="00432433"/>
    <w:rsid w:val="004341CD"/>
    <w:rsid w:val="00444CE6"/>
    <w:rsid w:val="00451682"/>
    <w:rsid w:val="0045301A"/>
    <w:rsid w:val="00457BDA"/>
    <w:rsid w:val="00460167"/>
    <w:rsid w:val="00460ED5"/>
    <w:rsid w:val="00461759"/>
    <w:rsid w:val="00462E29"/>
    <w:rsid w:val="004642B6"/>
    <w:rsid w:val="004644A8"/>
    <w:rsid w:val="004645F7"/>
    <w:rsid w:val="00464F14"/>
    <w:rsid w:val="00466CA3"/>
    <w:rsid w:val="00470679"/>
    <w:rsid w:val="004714DA"/>
    <w:rsid w:val="00473300"/>
    <w:rsid w:val="00475139"/>
    <w:rsid w:val="004823E3"/>
    <w:rsid w:val="00485472"/>
    <w:rsid w:val="00487F48"/>
    <w:rsid w:val="00490E40"/>
    <w:rsid w:val="00491682"/>
    <w:rsid w:val="004916A8"/>
    <w:rsid w:val="004967D0"/>
    <w:rsid w:val="004A02EC"/>
    <w:rsid w:val="004A18E6"/>
    <w:rsid w:val="004A3CBA"/>
    <w:rsid w:val="004A708F"/>
    <w:rsid w:val="004A7714"/>
    <w:rsid w:val="004B016C"/>
    <w:rsid w:val="004B31BA"/>
    <w:rsid w:val="004B35E6"/>
    <w:rsid w:val="004B7E61"/>
    <w:rsid w:val="004C2030"/>
    <w:rsid w:val="004C3007"/>
    <w:rsid w:val="004C6138"/>
    <w:rsid w:val="004C6413"/>
    <w:rsid w:val="004C7F06"/>
    <w:rsid w:val="004D0420"/>
    <w:rsid w:val="004D0B85"/>
    <w:rsid w:val="004D211E"/>
    <w:rsid w:val="004D6C90"/>
    <w:rsid w:val="004D76ED"/>
    <w:rsid w:val="004E16E1"/>
    <w:rsid w:val="004E44AB"/>
    <w:rsid w:val="004E67CA"/>
    <w:rsid w:val="004E6C11"/>
    <w:rsid w:val="004F0F70"/>
    <w:rsid w:val="004F1962"/>
    <w:rsid w:val="004F4857"/>
    <w:rsid w:val="004F4B69"/>
    <w:rsid w:val="004F6991"/>
    <w:rsid w:val="00501878"/>
    <w:rsid w:val="005024B7"/>
    <w:rsid w:val="00506D8F"/>
    <w:rsid w:val="0051192F"/>
    <w:rsid w:val="005148C5"/>
    <w:rsid w:val="005168B4"/>
    <w:rsid w:val="00524CB7"/>
    <w:rsid w:val="00524FE2"/>
    <w:rsid w:val="00527299"/>
    <w:rsid w:val="00527AA1"/>
    <w:rsid w:val="005313C6"/>
    <w:rsid w:val="005320C8"/>
    <w:rsid w:val="00540ECF"/>
    <w:rsid w:val="005424A0"/>
    <w:rsid w:val="00543536"/>
    <w:rsid w:val="00544261"/>
    <w:rsid w:val="00546E55"/>
    <w:rsid w:val="00550C50"/>
    <w:rsid w:val="005511DD"/>
    <w:rsid w:val="005540EE"/>
    <w:rsid w:val="0055644C"/>
    <w:rsid w:val="005634D0"/>
    <w:rsid w:val="00565928"/>
    <w:rsid w:val="00567316"/>
    <w:rsid w:val="00567FAF"/>
    <w:rsid w:val="00572BC3"/>
    <w:rsid w:val="00572E64"/>
    <w:rsid w:val="0057578D"/>
    <w:rsid w:val="00577864"/>
    <w:rsid w:val="00581E9E"/>
    <w:rsid w:val="0059120B"/>
    <w:rsid w:val="00592844"/>
    <w:rsid w:val="00593B24"/>
    <w:rsid w:val="00594384"/>
    <w:rsid w:val="0059449C"/>
    <w:rsid w:val="00597648"/>
    <w:rsid w:val="005A0645"/>
    <w:rsid w:val="005A1668"/>
    <w:rsid w:val="005A32C9"/>
    <w:rsid w:val="005A5BB5"/>
    <w:rsid w:val="005B225D"/>
    <w:rsid w:val="005B2C82"/>
    <w:rsid w:val="005B3A18"/>
    <w:rsid w:val="005B4D6A"/>
    <w:rsid w:val="005C1A7F"/>
    <w:rsid w:val="005C4428"/>
    <w:rsid w:val="005C4F39"/>
    <w:rsid w:val="005C63D8"/>
    <w:rsid w:val="005D15BC"/>
    <w:rsid w:val="005D3333"/>
    <w:rsid w:val="005D373B"/>
    <w:rsid w:val="005D5966"/>
    <w:rsid w:val="005D7406"/>
    <w:rsid w:val="005D7859"/>
    <w:rsid w:val="005E4F98"/>
    <w:rsid w:val="005E6128"/>
    <w:rsid w:val="005F1E9A"/>
    <w:rsid w:val="005F68D3"/>
    <w:rsid w:val="00601378"/>
    <w:rsid w:val="00603091"/>
    <w:rsid w:val="00606D29"/>
    <w:rsid w:val="00606E30"/>
    <w:rsid w:val="0061216E"/>
    <w:rsid w:val="006132BB"/>
    <w:rsid w:val="00613430"/>
    <w:rsid w:val="00616687"/>
    <w:rsid w:val="006208E4"/>
    <w:rsid w:val="006245FA"/>
    <w:rsid w:val="006250F9"/>
    <w:rsid w:val="0062515B"/>
    <w:rsid w:val="006252D0"/>
    <w:rsid w:val="0062584D"/>
    <w:rsid w:val="00627604"/>
    <w:rsid w:val="00627E61"/>
    <w:rsid w:val="00631E58"/>
    <w:rsid w:val="00632B67"/>
    <w:rsid w:val="00633D95"/>
    <w:rsid w:val="006364DF"/>
    <w:rsid w:val="00637817"/>
    <w:rsid w:val="00640FDA"/>
    <w:rsid w:val="006447B9"/>
    <w:rsid w:val="006451A2"/>
    <w:rsid w:val="006465ED"/>
    <w:rsid w:val="00651493"/>
    <w:rsid w:val="00652E0A"/>
    <w:rsid w:val="0065309C"/>
    <w:rsid w:val="00655182"/>
    <w:rsid w:val="0065715E"/>
    <w:rsid w:val="00662305"/>
    <w:rsid w:val="00662C73"/>
    <w:rsid w:val="006702D0"/>
    <w:rsid w:val="00673DBF"/>
    <w:rsid w:val="00675DFA"/>
    <w:rsid w:val="00676250"/>
    <w:rsid w:val="00676597"/>
    <w:rsid w:val="0068053B"/>
    <w:rsid w:val="00683FD7"/>
    <w:rsid w:val="0068448F"/>
    <w:rsid w:val="006844DF"/>
    <w:rsid w:val="00684C11"/>
    <w:rsid w:val="00684D5F"/>
    <w:rsid w:val="00685E7D"/>
    <w:rsid w:val="006865C8"/>
    <w:rsid w:val="00687AD6"/>
    <w:rsid w:val="0069020E"/>
    <w:rsid w:val="006912E9"/>
    <w:rsid w:val="0069150F"/>
    <w:rsid w:val="00692F91"/>
    <w:rsid w:val="006940D1"/>
    <w:rsid w:val="00694141"/>
    <w:rsid w:val="00694142"/>
    <w:rsid w:val="006A1E49"/>
    <w:rsid w:val="006A3BC7"/>
    <w:rsid w:val="006A3E00"/>
    <w:rsid w:val="006A5B32"/>
    <w:rsid w:val="006A60B9"/>
    <w:rsid w:val="006A781C"/>
    <w:rsid w:val="006A7BF9"/>
    <w:rsid w:val="006B1548"/>
    <w:rsid w:val="006B3014"/>
    <w:rsid w:val="006B4FCD"/>
    <w:rsid w:val="006B5E5D"/>
    <w:rsid w:val="006B6B9E"/>
    <w:rsid w:val="006B7707"/>
    <w:rsid w:val="006C0AA7"/>
    <w:rsid w:val="006C14A4"/>
    <w:rsid w:val="006C167A"/>
    <w:rsid w:val="006C1BC6"/>
    <w:rsid w:val="006C2B35"/>
    <w:rsid w:val="006C3546"/>
    <w:rsid w:val="006C3642"/>
    <w:rsid w:val="006C38F5"/>
    <w:rsid w:val="006C5A0B"/>
    <w:rsid w:val="006C69DB"/>
    <w:rsid w:val="006D06F4"/>
    <w:rsid w:val="006D2DF9"/>
    <w:rsid w:val="006D2EFC"/>
    <w:rsid w:val="006D4A31"/>
    <w:rsid w:val="006D51A8"/>
    <w:rsid w:val="006D5E8E"/>
    <w:rsid w:val="006D7E6D"/>
    <w:rsid w:val="006E1DF0"/>
    <w:rsid w:val="006E34E8"/>
    <w:rsid w:val="006E69BB"/>
    <w:rsid w:val="006F0D90"/>
    <w:rsid w:val="006F170E"/>
    <w:rsid w:val="006F2198"/>
    <w:rsid w:val="006F5954"/>
    <w:rsid w:val="006F5EEA"/>
    <w:rsid w:val="006F621E"/>
    <w:rsid w:val="006F6F71"/>
    <w:rsid w:val="00706817"/>
    <w:rsid w:val="00706CC5"/>
    <w:rsid w:val="00714B62"/>
    <w:rsid w:val="00714D34"/>
    <w:rsid w:val="007155ED"/>
    <w:rsid w:val="00717A08"/>
    <w:rsid w:val="0072106F"/>
    <w:rsid w:val="00721B76"/>
    <w:rsid w:val="00722B6E"/>
    <w:rsid w:val="00723315"/>
    <w:rsid w:val="00725D55"/>
    <w:rsid w:val="00730949"/>
    <w:rsid w:val="00730B75"/>
    <w:rsid w:val="00731BDE"/>
    <w:rsid w:val="0073326C"/>
    <w:rsid w:val="00734439"/>
    <w:rsid w:val="00735235"/>
    <w:rsid w:val="007435B3"/>
    <w:rsid w:val="0074549F"/>
    <w:rsid w:val="00746301"/>
    <w:rsid w:val="00752536"/>
    <w:rsid w:val="007533A2"/>
    <w:rsid w:val="007534A3"/>
    <w:rsid w:val="00754022"/>
    <w:rsid w:val="0075701F"/>
    <w:rsid w:val="00757EA3"/>
    <w:rsid w:val="007601FB"/>
    <w:rsid w:val="00760F36"/>
    <w:rsid w:val="00762A2A"/>
    <w:rsid w:val="00765077"/>
    <w:rsid w:val="00770A2A"/>
    <w:rsid w:val="00774D3C"/>
    <w:rsid w:val="00776B14"/>
    <w:rsid w:val="00781FFA"/>
    <w:rsid w:val="0078421E"/>
    <w:rsid w:val="007846EB"/>
    <w:rsid w:val="0078496A"/>
    <w:rsid w:val="00787870"/>
    <w:rsid w:val="00791D14"/>
    <w:rsid w:val="007960D3"/>
    <w:rsid w:val="007A0536"/>
    <w:rsid w:val="007A0A7F"/>
    <w:rsid w:val="007A3FAC"/>
    <w:rsid w:val="007B5880"/>
    <w:rsid w:val="007B79BE"/>
    <w:rsid w:val="007C1C24"/>
    <w:rsid w:val="007C410C"/>
    <w:rsid w:val="007C55CF"/>
    <w:rsid w:val="007C55D2"/>
    <w:rsid w:val="007C6613"/>
    <w:rsid w:val="007C7FEE"/>
    <w:rsid w:val="007D19CF"/>
    <w:rsid w:val="007D403C"/>
    <w:rsid w:val="007D4719"/>
    <w:rsid w:val="007D4FC3"/>
    <w:rsid w:val="007D5653"/>
    <w:rsid w:val="007D6CF9"/>
    <w:rsid w:val="007D7EA1"/>
    <w:rsid w:val="007E0C98"/>
    <w:rsid w:val="007E0CE6"/>
    <w:rsid w:val="007E13F6"/>
    <w:rsid w:val="007E3B36"/>
    <w:rsid w:val="007E5D05"/>
    <w:rsid w:val="007F1ACE"/>
    <w:rsid w:val="007F2691"/>
    <w:rsid w:val="007F633A"/>
    <w:rsid w:val="007F6B69"/>
    <w:rsid w:val="007F7B38"/>
    <w:rsid w:val="0080180B"/>
    <w:rsid w:val="00801A7C"/>
    <w:rsid w:val="00801D4A"/>
    <w:rsid w:val="00807170"/>
    <w:rsid w:val="0081084B"/>
    <w:rsid w:val="008111A5"/>
    <w:rsid w:val="00814DDE"/>
    <w:rsid w:val="00816323"/>
    <w:rsid w:val="00817BE4"/>
    <w:rsid w:val="008219D9"/>
    <w:rsid w:val="00821BD2"/>
    <w:rsid w:val="0082244F"/>
    <w:rsid w:val="00823A44"/>
    <w:rsid w:val="00823D2E"/>
    <w:rsid w:val="00827B9D"/>
    <w:rsid w:val="00830A3F"/>
    <w:rsid w:val="008340D8"/>
    <w:rsid w:val="008347C3"/>
    <w:rsid w:val="008365A6"/>
    <w:rsid w:val="0083688D"/>
    <w:rsid w:val="00840001"/>
    <w:rsid w:val="0084108B"/>
    <w:rsid w:val="00841347"/>
    <w:rsid w:val="00846372"/>
    <w:rsid w:val="00847051"/>
    <w:rsid w:val="00847142"/>
    <w:rsid w:val="0084719A"/>
    <w:rsid w:val="0084782D"/>
    <w:rsid w:val="00847D45"/>
    <w:rsid w:val="00853887"/>
    <w:rsid w:val="0085399F"/>
    <w:rsid w:val="0086418D"/>
    <w:rsid w:val="0086575A"/>
    <w:rsid w:val="008678E0"/>
    <w:rsid w:val="00867D29"/>
    <w:rsid w:val="00871B7C"/>
    <w:rsid w:val="00872E4A"/>
    <w:rsid w:val="0087392E"/>
    <w:rsid w:val="00873BF0"/>
    <w:rsid w:val="008748DC"/>
    <w:rsid w:val="00875EAF"/>
    <w:rsid w:val="008827C1"/>
    <w:rsid w:val="00887E65"/>
    <w:rsid w:val="00890AA0"/>
    <w:rsid w:val="0089144B"/>
    <w:rsid w:val="00892151"/>
    <w:rsid w:val="0089367F"/>
    <w:rsid w:val="008940F9"/>
    <w:rsid w:val="00895B25"/>
    <w:rsid w:val="00895D57"/>
    <w:rsid w:val="00895F91"/>
    <w:rsid w:val="008969CF"/>
    <w:rsid w:val="00897CB3"/>
    <w:rsid w:val="008A096A"/>
    <w:rsid w:val="008A1813"/>
    <w:rsid w:val="008A37D2"/>
    <w:rsid w:val="008A3870"/>
    <w:rsid w:val="008B148A"/>
    <w:rsid w:val="008B2BF8"/>
    <w:rsid w:val="008B6FC0"/>
    <w:rsid w:val="008C49D1"/>
    <w:rsid w:val="008C78FF"/>
    <w:rsid w:val="008D1DE2"/>
    <w:rsid w:val="008D7C59"/>
    <w:rsid w:val="008D7FE8"/>
    <w:rsid w:val="008E05BA"/>
    <w:rsid w:val="008E07C1"/>
    <w:rsid w:val="008E31A3"/>
    <w:rsid w:val="008E3B55"/>
    <w:rsid w:val="008E3BC3"/>
    <w:rsid w:val="008E687D"/>
    <w:rsid w:val="008F15AC"/>
    <w:rsid w:val="008F168F"/>
    <w:rsid w:val="008F33AB"/>
    <w:rsid w:val="008F5455"/>
    <w:rsid w:val="008F63EF"/>
    <w:rsid w:val="008F6654"/>
    <w:rsid w:val="008F66E2"/>
    <w:rsid w:val="008F7C8B"/>
    <w:rsid w:val="00903406"/>
    <w:rsid w:val="00903AB7"/>
    <w:rsid w:val="00904395"/>
    <w:rsid w:val="00906781"/>
    <w:rsid w:val="00910F74"/>
    <w:rsid w:val="00913420"/>
    <w:rsid w:val="0091471A"/>
    <w:rsid w:val="00915245"/>
    <w:rsid w:val="009157B1"/>
    <w:rsid w:val="00917805"/>
    <w:rsid w:val="00917A67"/>
    <w:rsid w:val="00921E02"/>
    <w:rsid w:val="009222DE"/>
    <w:rsid w:val="0092338F"/>
    <w:rsid w:val="009241FC"/>
    <w:rsid w:val="009272C0"/>
    <w:rsid w:val="00931E61"/>
    <w:rsid w:val="00934D7F"/>
    <w:rsid w:val="00934FE4"/>
    <w:rsid w:val="0093696E"/>
    <w:rsid w:val="00940895"/>
    <w:rsid w:val="00940BB9"/>
    <w:rsid w:val="00944E76"/>
    <w:rsid w:val="009501BF"/>
    <w:rsid w:val="00950891"/>
    <w:rsid w:val="00950DA2"/>
    <w:rsid w:val="009517B4"/>
    <w:rsid w:val="00951E2C"/>
    <w:rsid w:val="009524F9"/>
    <w:rsid w:val="00953C52"/>
    <w:rsid w:val="00954D58"/>
    <w:rsid w:val="009550D7"/>
    <w:rsid w:val="0095544C"/>
    <w:rsid w:val="009563D5"/>
    <w:rsid w:val="00957C51"/>
    <w:rsid w:val="00957E8E"/>
    <w:rsid w:val="009602D3"/>
    <w:rsid w:val="00960B2E"/>
    <w:rsid w:val="0096641F"/>
    <w:rsid w:val="009673AC"/>
    <w:rsid w:val="00970A75"/>
    <w:rsid w:val="00970D11"/>
    <w:rsid w:val="00971490"/>
    <w:rsid w:val="00973166"/>
    <w:rsid w:val="00975680"/>
    <w:rsid w:val="00977410"/>
    <w:rsid w:val="00980034"/>
    <w:rsid w:val="00980F57"/>
    <w:rsid w:val="009818B9"/>
    <w:rsid w:val="00982519"/>
    <w:rsid w:val="00984BD7"/>
    <w:rsid w:val="0098569A"/>
    <w:rsid w:val="009871F8"/>
    <w:rsid w:val="00992B34"/>
    <w:rsid w:val="00993484"/>
    <w:rsid w:val="00993EE5"/>
    <w:rsid w:val="009946AA"/>
    <w:rsid w:val="00994956"/>
    <w:rsid w:val="00994E70"/>
    <w:rsid w:val="00996B4E"/>
    <w:rsid w:val="009A05CB"/>
    <w:rsid w:val="009A0AC6"/>
    <w:rsid w:val="009A0E35"/>
    <w:rsid w:val="009A1008"/>
    <w:rsid w:val="009A16BC"/>
    <w:rsid w:val="009A3FAD"/>
    <w:rsid w:val="009A5460"/>
    <w:rsid w:val="009A5636"/>
    <w:rsid w:val="009B1E99"/>
    <w:rsid w:val="009B307E"/>
    <w:rsid w:val="009B574D"/>
    <w:rsid w:val="009C54FA"/>
    <w:rsid w:val="009C72E6"/>
    <w:rsid w:val="009C7527"/>
    <w:rsid w:val="009D0363"/>
    <w:rsid w:val="009D10E5"/>
    <w:rsid w:val="009D1551"/>
    <w:rsid w:val="009D35A0"/>
    <w:rsid w:val="009D4FEB"/>
    <w:rsid w:val="009D62CC"/>
    <w:rsid w:val="009D6BC6"/>
    <w:rsid w:val="009D7191"/>
    <w:rsid w:val="009E0A60"/>
    <w:rsid w:val="009E0F83"/>
    <w:rsid w:val="009E175B"/>
    <w:rsid w:val="009E1E91"/>
    <w:rsid w:val="009E24EE"/>
    <w:rsid w:val="009E287F"/>
    <w:rsid w:val="009E4550"/>
    <w:rsid w:val="009E455C"/>
    <w:rsid w:val="009F3180"/>
    <w:rsid w:val="009F3427"/>
    <w:rsid w:val="009F431F"/>
    <w:rsid w:val="009F482A"/>
    <w:rsid w:val="009F4ACB"/>
    <w:rsid w:val="00A00AA2"/>
    <w:rsid w:val="00A0414D"/>
    <w:rsid w:val="00A04278"/>
    <w:rsid w:val="00A04971"/>
    <w:rsid w:val="00A06563"/>
    <w:rsid w:val="00A079E1"/>
    <w:rsid w:val="00A07C6E"/>
    <w:rsid w:val="00A151E2"/>
    <w:rsid w:val="00A206EB"/>
    <w:rsid w:val="00A21AA7"/>
    <w:rsid w:val="00A21F57"/>
    <w:rsid w:val="00A22287"/>
    <w:rsid w:val="00A25567"/>
    <w:rsid w:val="00A2618F"/>
    <w:rsid w:val="00A268C5"/>
    <w:rsid w:val="00A3445E"/>
    <w:rsid w:val="00A349C8"/>
    <w:rsid w:val="00A3544E"/>
    <w:rsid w:val="00A41897"/>
    <w:rsid w:val="00A43DD2"/>
    <w:rsid w:val="00A4544C"/>
    <w:rsid w:val="00A45754"/>
    <w:rsid w:val="00A45A49"/>
    <w:rsid w:val="00A4727A"/>
    <w:rsid w:val="00A51596"/>
    <w:rsid w:val="00A51C23"/>
    <w:rsid w:val="00A62A87"/>
    <w:rsid w:val="00A66E47"/>
    <w:rsid w:val="00A673FC"/>
    <w:rsid w:val="00A71525"/>
    <w:rsid w:val="00A8040D"/>
    <w:rsid w:val="00A80EAA"/>
    <w:rsid w:val="00A831D6"/>
    <w:rsid w:val="00A875F6"/>
    <w:rsid w:val="00A94403"/>
    <w:rsid w:val="00A96504"/>
    <w:rsid w:val="00A97C7F"/>
    <w:rsid w:val="00AA0033"/>
    <w:rsid w:val="00AA1441"/>
    <w:rsid w:val="00AA235C"/>
    <w:rsid w:val="00AA433E"/>
    <w:rsid w:val="00AA58D9"/>
    <w:rsid w:val="00AA6C72"/>
    <w:rsid w:val="00AB06B6"/>
    <w:rsid w:val="00AB2315"/>
    <w:rsid w:val="00AB56C4"/>
    <w:rsid w:val="00AB5E5B"/>
    <w:rsid w:val="00AB732A"/>
    <w:rsid w:val="00AC0140"/>
    <w:rsid w:val="00AC0EFE"/>
    <w:rsid w:val="00AC4497"/>
    <w:rsid w:val="00AC4F6B"/>
    <w:rsid w:val="00AC5467"/>
    <w:rsid w:val="00AD015E"/>
    <w:rsid w:val="00AD1CB5"/>
    <w:rsid w:val="00AD1FDF"/>
    <w:rsid w:val="00AD357E"/>
    <w:rsid w:val="00AD3A98"/>
    <w:rsid w:val="00AD411C"/>
    <w:rsid w:val="00AD416F"/>
    <w:rsid w:val="00AD476F"/>
    <w:rsid w:val="00AD4B29"/>
    <w:rsid w:val="00AD4F4B"/>
    <w:rsid w:val="00AD5AA7"/>
    <w:rsid w:val="00AD70C4"/>
    <w:rsid w:val="00AE01C4"/>
    <w:rsid w:val="00AE12E5"/>
    <w:rsid w:val="00AE2082"/>
    <w:rsid w:val="00AE5F0D"/>
    <w:rsid w:val="00AE61C4"/>
    <w:rsid w:val="00AE72D3"/>
    <w:rsid w:val="00AF1B07"/>
    <w:rsid w:val="00AF3C92"/>
    <w:rsid w:val="00AF79FD"/>
    <w:rsid w:val="00B00A6F"/>
    <w:rsid w:val="00B00B6F"/>
    <w:rsid w:val="00B02D22"/>
    <w:rsid w:val="00B049DF"/>
    <w:rsid w:val="00B0525E"/>
    <w:rsid w:val="00B060D3"/>
    <w:rsid w:val="00B1075C"/>
    <w:rsid w:val="00B1517C"/>
    <w:rsid w:val="00B156B3"/>
    <w:rsid w:val="00B15D5E"/>
    <w:rsid w:val="00B20427"/>
    <w:rsid w:val="00B21B4A"/>
    <w:rsid w:val="00B23F6D"/>
    <w:rsid w:val="00B24590"/>
    <w:rsid w:val="00B25EEB"/>
    <w:rsid w:val="00B26BF9"/>
    <w:rsid w:val="00B3453C"/>
    <w:rsid w:val="00B35E39"/>
    <w:rsid w:val="00B35FBC"/>
    <w:rsid w:val="00B40067"/>
    <w:rsid w:val="00B417D8"/>
    <w:rsid w:val="00B42A7C"/>
    <w:rsid w:val="00B451E4"/>
    <w:rsid w:val="00B45250"/>
    <w:rsid w:val="00B45997"/>
    <w:rsid w:val="00B47403"/>
    <w:rsid w:val="00B54C0E"/>
    <w:rsid w:val="00B54C74"/>
    <w:rsid w:val="00B5598C"/>
    <w:rsid w:val="00B602C3"/>
    <w:rsid w:val="00B60A85"/>
    <w:rsid w:val="00B65DC0"/>
    <w:rsid w:val="00B66609"/>
    <w:rsid w:val="00B71C18"/>
    <w:rsid w:val="00B730D1"/>
    <w:rsid w:val="00B73354"/>
    <w:rsid w:val="00B73439"/>
    <w:rsid w:val="00B739FA"/>
    <w:rsid w:val="00B75037"/>
    <w:rsid w:val="00B75388"/>
    <w:rsid w:val="00B8247B"/>
    <w:rsid w:val="00B82B2C"/>
    <w:rsid w:val="00B84F33"/>
    <w:rsid w:val="00B8562E"/>
    <w:rsid w:val="00B911F2"/>
    <w:rsid w:val="00B92C17"/>
    <w:rsid w:val="00B947B6"/>
    <w:rsid w:val="00B94A84"/>
    <w:rsid w:val="00B94DF9"/>
    <w:rsid w:val="00B959A9"/>
    <w:rsid w:val="00BA16CC"/>
    <w:rsid w:val="00BA3FA9"/>
    <w:rsid w:val="00BB0311"/>
    <w:rsid w:val="00BB1651"/>
    <w:rsid w:val="00BB4B78"/>
    <w:rsid w:val="00BC0F5F"/>
    <w:rsid w:val="00BC2DE6"/>
    <w:rsid w:val="00BC62B1"/>
    <w:rsid w:val="00BC68EB"/>
    <w:rsid w:val="00BC7939"/>
    <w:rsid w:val="00BD1FD3"/>
    <w:rsid w:val="00BD29BD"/>
    <w:rsid w:val="00BD3830"/>
    <w:rsid w:val="00BD5B48"/>
    <w:rsid w:val="00BD5D85"/>
    <w:rsid w:val="00BD7F5C"/>
    <w:rsid w:val="00BE16CB"/>
    <w:rsid w:val="00BE3369"/>
    <w:rsid w:val="00BE396C"/>
    <w:rsid w:val="00BE49BA"/>
    <w:rsid w:val="00BE59A3"/>
    <w:rsid w:val="00BF0157"/>
    <w:rsid w:val="00BF053D"/>
    <w:rsid w:val="00BF0A6B"/>
    <w:rsid w:val="00BF0B08"/>
    <w:rsid w:val="00BF55DB"/>
    <w:rsid w:val="00BF65D2"/>
    <w:rsid w:val="00C03F60"/>
    <w:rsid w:val="00C04016"/>
    <w:rsid w:val="00C049D2"/>
    <w:rsid w:val="00C05E5D"/>
    <w:rsid w:val="00C07181"/>
    <w:rsid w:val="00C073EF"/>
    <w:rsid w:val="00C07E73"/>
    <w:rsid w:val="00C07F87"/>
    <w:rsid w:val="00C10C0E"/>
    <w:rsid w:val="00C11D47"/>
    <w:rsid w:val="00C12DCD"/>
    <w:rsid w:val="00C2289B"/>
    <w:rsid w:val="00C24D0F"/>
    <w:rsid w:val="00C27C6C"/>
    <w:rsid w:val="00C30521"/>
    <w:rsid w:val="00C3149A"/>
    <w:rsid w:val="00C369CA"/>
    <w:rsid w:val="00C545D4"/>
    <w:rsid w:val="00C54B6F"/>
    <w:rsid w:val="00C54C4D"/>
    <w:rsid w:val="00C55309"/>
    <w:rsid w:val="00C60715"/>
    <w:rsid w:val="00C607D9"/>
    <w:rsid w:val="00C62528"/>
    <w:rsid w:val="00C62E16"/>
    <w:rsid w:val="00C644FA"/>
    <w:rsid w:val="00C64639"/>
    <w:rsid w:val="00C6490D"/>
    <w:rsid w:val="00C64E69"/>
    <w:rsid w:val="00C65D36"/>
    <w:rsid w:val="00C66FAC"/>
    <w:rsid w:val="00C67729"/>
    <w:rsid w:val="00C70873"/>
    <w:rsid w:val="00C75F95"/>
    <w:rsid w:val="00C77243"/>
    <w:rsid w:val="00C803C4"/>
    <w:rsid w:val="00C80924"/>
    <w:rsid w:val="00C823F7"/>
    <w:rsid w:val="00C828AE"/>
    <w:rsid w:val="00C82EB2"/>
    <w:rsid w:val="00C8514A"/>
    <w:rsid w:val="00C9037E"/>
    <w:rsid w:val="00C90A3C"/>
    <w:rsid w:val="00C910B8"/>
    <w:rsid w:val="00C9235E"/>
    <w:rsid w:val="00C936AF"/>
    <w:rsid w:val="00C9425F"/>
    <w:rsid w:val="00C97BF9"/>
    <w:rsid w:val="00CA29FE"/>
    <w:rsid w:val="00CA338B"/>
    <w:rsid w:val="00CA5082"/>
    <w:rsid w:val="00CA5124"/>
    <w:rsid w:val="00CA79BB"/>
    <w:rsid w:val="00CB251A"/>
    <w:rsid w:val="00CB2E6E"/>
    <w:rsid w:val="00CB3272"/>
    <w:rsid w:val="00CB6168"/>
    <w:rsid w:val="00CC324A"/>
    <w:rsid w:val="00CC74C9"/>
    <w:rsid w:val="00CD13D6"/>
    <w:rsid w:val="00CD1BD8"/>
    <w:rsid w:val="00CD271B"/>
    <w:rsid w:val="00CD2FB0"/>
    <w:rsid w:val="00CD3BBC"/>
    <w:rsid w:val="00CD51CB"/>
    <w:rsid w:val="00CD53E5"/>
    <w:rsid w:val="00CD575A"/>
    <w:rsid w:val="00CD64E9"/>
    <w:rsid w:val="00CD7DA2"/>
    <w:rsid w:val="00CE34F2"/>
    <w:rsid w:val="00CE520F"/>
    <w:rsid w:val="00CE5E14"/>
    <w:rsid w:val="00CF0BD5"/>
    <w:rsid w:val="00CF2315"/>
    <w:rsid w:val="00CF6244"/>
    <w:rsid w:val="00D00BD4"/>
    <w:rsid w:val="00D0274A"/>
    <w:rsid w:val="00D02CC0"/>
    <w:rsid w:val="00D04AF0"/>
    <w:rsid w:val="00D05D69"/>
    <w:rsid w:val="00D07CBB"/>
    <w:rsid w:val="00D111A8"/>
    <w:rsid w:val="00D113F9"/>
    <w:rsid w:val="00D159E1"/>
    <w:rsid w:val="00D1678B"/>
    <w:rsid w:val="00D17A31"/>
    <w:rsid w:val="00D17BC5"/>
    <w:rsid w:val="00D21488"/>
    <w:rsid w:val="00D21B2D"/>
    <w:rsid w:val="00D22BA3"/>
    <w:rsid w:val="00D32EC3"/>
    <w:rsid w:val="00D32F70"/>
    <w:rsid w:val="00D37838"/>
    <w:rsid w:val="00D41E2F"/>
    <w:rsid w:val="00D42E47"/>
    <w:rsid w:val="00D44983"/>
    <w:rsid w:val="00D457F2"/>
    <w:rsid w:val="00D5606A"/>
    <w:rsid w:val="00D56232"/>
    <w:rsid w:val="00D56647"/>
    <w:rsid w:val="00D566C2"/>
    <w:rsid w:val="00D64014"/>
    <w:rsid w:val="00D66863"/>
    <w:rsid w:val="00D67A5C"/>
    <w:rsid w:val="00D70BFC"/>
    <w:rsid w:val="00D74AF0"/>
    <w:rsid w:val="00D756F3"/>
    <w:rsid w:val="00D75D62"/>
    <w:rsid w:val="00D76E37"/>
    <w:rsid w:val="00D80490"/>
    <w:rsid w:val="00D87067"/>
    <w:rsid w:val="00D9075D"/>
    <w:rsid w:val="00D95982"/>
    <w:rsid w:val="00D96CF9"/>
    <w:rsid w:val="00D970B3"/>
    <w:rsid w:val="00D97D83"/>
    <w:rsid w:val="00DA0C49"/>
    <w:rsid w:val="00DA2EFD"/>
    <w:rsid w:val="00DA430A"/>
    <w:rsid w:val="00DA512F"/>
    <w:rsid w:val="00DA69A7"/>
    <w:rsid w:val="00DB3AA1"/>
    <w:rsid w:val="00DB500E"/>
    <w:rsid w:val="00DB5FD5"/>
    <w:rsid w:val="00DC0A92"/>
    <w:rsid w:val="00DC2216"/>
    <w:rsid w:val="00DC333C"/>
    <w:rsid w:val="00DC3682"/>
    <w:rsid w:val="00DC773D"/>
    <w:rsid w:val="00DD050C"/>
    <w:rsid w:val="00DD1331"/>
    <w:rsid w:val="00DD2151"/>
    <w:rsid w:val="00DD29BA"/>
    <w:rsid w:val="00DD3032"/>
    <w:rsid w:val="00DD6AE2"/>
    <w:rsid w:val="00DE082D"/>
    <w:rsid w:val="00DE086C"/>
    <w:rsid w:val="00DE365F"/>
    <w:rsid w:val="00DE4855"/>
    <w:rsid w:val="00DE5EDC"/>
    <w:rsid w:val="00DE7F5C"/>
    <w:rsid w:val="00DF0C27"/>
    <w:rsid w:val="00DF4083"/>
    <w:rsid w:val="00DF4D2C"/>
    <w:rsid w:val="00DF51EB"/>
    <w:rsid w:val="00DF5FD1"/>
    <w:rsid w:val="00DF7F9A"/>
    <w:rsid w:val="00DF7FB1"/>
    <w:rsid w:val="00E068DA"/>
    <w:rsid w:val="00E07F67"/>
    <w:rsid w:val="00E10377"/>
    <w:rsid w:val="00E11E52"/>
    <w:rsid w:val="00E122C2"/>
    <w:rsid w:val="00E134A3"/>
    <w:rsid w:val="00E16EAC"/>
    <w:rsid w:val="00E212D4"/>
    <w:rsid w:val="00E21645"/>
    <w:rsid w:val="00E21AA6"/>
    <w:rsid w:val="00E24B12"/>
    <w:rsid w:val="00E24F81"/>
    <w:rsid w:val="00E26FD5"/>
    <w:rsid w:val="00E277E3"/>
    <w:rsid w:val="00E32081"/>
    <w:rsid w:val="00E32DB8"/>
    <w:rsid w:val="00E340C8"/>
    <w:rsid w:val="00E357CF"/>
    <w:rsid w:val="00E365FC"/>
    <w:rsid w:val="00E376BA"/>
    <w:rsid w:val="00E37A65"/>
    <w:rsid w:val="00E37F82"/>
    <w:rsid w:val="00E42010"/>
    <w:rsid w:val="00E433F8"/>
    <w:rsid w:val="00E4371D"/>
    <w:rsid w:val="00E470BD"/>
    <w:rsid w:val="00E50319"/>
    <w:rsid w:val="00E504C3"/>
    <w:rsid w:val="00E56A0D"/>
    <w:rsid w:val="00E610EF"/>
    <w:rsid w:val="00E6439B"/>
    <w:rsid w:val="00E643E8"/>
    <w:rsid w:val="00E64A8D"/>
    <w:rsid w:val="00E6551F"/>
    <w:rsid w:val="00E66294"/>
    <w:rsid w:val="00E67FE2"/>
    <w:rsid w:val="00E736CB"/>
    <w:rsid w:val="00E758A3"/>
    <w:rsid w:val="00E75D60"/>
    <w:rsid w:val="00E76374"/>
    <w:rsid w:val="00E810A1"/>
    <w:rsid w:val="00E8132D"/>
    <w:rsid w:val="00E8145C"/>
    <w:rsid w:val="00E81F65"/>
    <w:rsid w:val="00E87CAE"/>
    <w:rsid w:val="00E95C4B"/>
    <w:rsid w:val="00E95FB0"/>
    <w:rsid w:val="00E96CD1"/>
    <w:rsid w:val="00EA5BCC"/>
    <w:rsid w:val="00EA686B"/>
    <w:rsid w:val="00EB0368"/>
    <w:rsid w:val="00EB57FF"/>
    <w:rsid w:val="00EB66E8"/>
    <w:rsid w:val="00EC2307"/>
    <w:rsid w:val="00EC3DED"/>
    <w:rsid w:val="00EC64EF"/>
    <w:rsid w:val="00EC7FF1"/>
    <w:rsid w:val="00ED0DD0"/>
    <w:rsid w:val="00ED1B57"/>
    <w:rsid w:val="00ED21C9"/>
    <w:rsid w:val="00ED29E6"/>
    <w:rsid w:val="00ED544D"/>
    <w:rsid w:val="00ED7135"/>
    <w:rsid w:val="00ED7FDF"/>
    <w:rsid w:val="00EE0942"/>
    <w:rsid w:val="00EE39F6"/>
    <w:rsid w:val="00EE46FC"/>
    <w:rsid w:val="00EF4EC8"/>
    <w:rsid w:val="00EF7944"/>
    <w:rsid w:val="00F07319"/>
    <w:rsid w:val="00F073A4"/>
    <w:rsid w:val="00F07BA7"/>
    <w:rsid w:val="00F10701"/>
    <w:rsid w:val="00F11C6C"/>
    <w:rsid w:val="00F13647"/>
    <w:rsid w:val="00F16415"/>
    <w:rsid w:val="00F168B6"/>
    <w:rsid w:val="00F175E8"/>
    <w:rsid w:val="00F20860"/>
    <w:rsid w:val="00F20C2A"/>
    <w:rsid w:val="00F20C32"/>
    <w:rsid w:val="00F2596D"/>
    <w:rsid w:val="00F27252"/>
    <w:rsid w:val="00F2739E"/>
    <w:rsid w:val="00F27485"/>
    <w:rsid w:val="00F3075C"/>
    <w:rsid w:val="00F33115"/>
    <w:rsid w:val="00F33E8F"/>
    <w:rsid w:val="00F36FC9"/>
    <w:rsid w:val="00F4081E"/>
    <w:rsid w:val="00F43771"/>
    <w:rsid w:val="00F4377A"/>
    <w:rsid w:val="00F4383D"/>
    <w:rsid w:val="00F4447B"/>
    <w:rsid w:val="00F5017B"/>
    <w:rsid w:val="00F5155F"/>
    <w:rsid w:val="00F530D1"/>
    <w:rsid w:val="00F5332E"/>
    <w:rsid w:val="00F56DC1"/>
    <w:rsid w:val="00F57456"/>
    <w:rsid w:val="00F6100D"/>
    <w:rsid w:val="00F71187"/>
    <w:rsid w:val="00F73FDC"/>
    <w:rsid w:val="00F746ED"/>
    <w:rsid w:val="00F80E24"/>
    <w:rsid w:val="00F81CBB"/>
    <w:rsid w:val="00F82CAE"/>
    <w:rsid w:val="00F86277"/>
    <w:rsid w:val="00F91881"/>
    <w:rsid w:val="00F93457"/>
    <w:rsid w:val="00F951EB"/>
    <w:rsid w:val="00F95ABD"/>
    <w:rsid w:val="00FA1154"/>
    <w:rsid w:val="00FA320B"/>
    <w:rsid w:val="00FB0729"/>
    <w:rsid w:val="00FB1D4D"/>
    <w:rsid w:val="00FB23B8"/>
    <w:rsid w:val="00FB3D90"/>
    <w:rsid w:val="00FB4BE8"/>
    <w:rsid w:val="00FB5A3E"/>
    <w:rsid w:val="00FB6A4D"/>
    <w:rsid w:val="00FB7071"/>
    <w:rsid w:val="00FB78AA"/>
    <w:rsid w:val="00FC168C"/>
    <w:rsid w:val="00FC1E6C"/>
    <w:rsid w:val="00FC1EAC"/>
    <w:rsid w:val="00FC2A1D"/>
    <w:rsid w:val="00FC3FF3"/>
    <w:rsid w:val="00FC6DC3"/>
    <w:rsid w:val="00FC737F"/>
    <w:rsid w:val="00FD0CFE"/>
    <w:rsid w:val="00FD2F87"/>
    <w:rsid w:val="00FE2FD7"/>
    <w:rsid w:val="00FE5441"/>
    <w:rsid w:val="00FF0D12"/>
    <w:rsid w:val="00FF2E5D"/>
    <w:rsid w:val="00FF4743"/>
    <w:rsid w:val="00FF5B55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78EDD"/>
  <w15:chartTrackingRefBased/>
  <w15:docId w15:val="{2AE88454-0658-4F36-BFCE-905205A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85472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205681"/>
    <w:pPr>
      <w:keepNext/>
      <w:keepLines/>
      <w:numPr>
        <w:numId w:val="1"/>
      </w:numPr>
      <w:tabs>
        <w:tab w:val="left" w:pos="284"/>
      </w:tabs>
      <w:spacing w:line="480" w:lineRule="auto"/>
      <w:ind w:left="0" w:firstLine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457BDA"/>
    <w:pPr>
      <w:keepNext/>
      <w:keepLines/>
      <w:numPr>
        <w:ilvl w:val="1"/>
        <w:numId w:val="1"/>
      </w:numPr>
      <w:tabs>
        <w:tab w:val="left" w:pos="426"/>
      </w:tabs>
      <w:spacing w:line="480" w:lineRule="auto"/>
      <w:ind w:left="0" w:firstLine="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15261F"/>
    <w:pPr>
      <w:keepNext/>
      <w:keepLines/>
      <w:numPr>
        <w:ilvl w:val="2"/>
        <w:numId w:val="1"/>
      </w:numPr>
      <w:spacing w:line="480" w:lineRule="auto"/>
      <w:ind w:left="0" w:firstLine="0"/>
      <w:jc w:val="center"/>
      <w:outlineLvl w:val="2"/>
    </w:pPr>
    <w:rPr>
      <w:rFonts w:eastAsiaTheme="majorEastAsia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854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854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854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854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854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854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107B65"/>
  </w:style>
  <w:style w:type="character" w:styleId="a5">
    <w:name w:val="Hyperlink"/>
    <w:basedOn w:val="a2"/>
    <w:uiPriority w:val="99"/>
    <w:unhideWhenUsed/>
    <w:rsid w:val="00107B65"/>
    <w:rPr>
      <w:color w:val="0000FF"/>
      <w:u w:val="single"/>
    </w:rPr>
  </w:style>
  <w:style w:type="paragraph" w:styleId="a6">
    <w:name w:val="Body Text"/>
    <w:basedOn w:val="a1"/>
    <w:link w:val="a7"/>
    <w:semiHidden/>
    <w:rsid w:val="00D02CC0"/>
    <w:pPr>
      <w:spacing w:line="240" w:lineRule="auto"/>
    </w:pPr>
    <w:rPr>
      <w:rFonts w:eastAsia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2"/>
    <w:link w:val="a6"/>
    <w:semiHidden/>
    <w:rsid w:val="00D02C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 Indent"/>
    <w:basedOn w:val="a1"/>
    <w:link w:val="a9"/>
    <w:semiHidden/>
    <w:rsid w:val="00D02CC0"/>
    <w:pPr>
      <w:spacing w:line="240" w:lineRule="auto"/>
      <w:ind w:firstLine="720"/>
    </w:pPr>
    <w:rPr>
      <w:rFonts w:eastAsia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2"/>
    <w:link w:val="a8"/>
    <w:semiHidden/>
    <w:rsid w:val="00D02C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3"/>
    <w:uiPriority w:val="59"/>
    <w:rsid w:val="00DF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1"/>
    <w:uiPriority w:val="99"/>
    <w:semiHidden/>
    <w:unhideWhenUsed/>
    <w:rsid w:val="00E655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c">
    <w:name w:val="Основной"/>
    <w:basedOn w:val="a1"/>
    <w:link w:val="ad"/>
    <w:qFormat/>
    <w:rsid w:val="009D1551"/>
    <w:pPr>
      <w:ind w:firstLine="851"/>
      <w:jc w:val="both"/>
    </w:pPr>
    <w:rPr>
      <w:color w:val="252525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0568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d">
    <w:name w:val="Основной Знак"/>
    <w:basedOn w:val="a2"/>
    <w:link w:val="ac"/>
    <w:rsid w:val="009D1551"/>
    <w:rPr>
      <w:rFonts w:ascii="Times New Roman" w:hAnsi="Times New Roman" w:cs="Times New Roman"/>
      <w:color w:val="252525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57BD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15261F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48547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48547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semiHidden/>
    <w:rsid w:val="00485472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semiHidden/>
    <w:rsid w:val="004854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485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854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1"/>
    <w:next w:val="a1"/>
    <w:uiPriority w:val="35"/>
    <w:unhideWhenUsed/>
    <w:qFormat/>
    <w:rsid w:val="00485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1"/>
    <w:uiPriority w:val="34"/>
    <w:qFormat/>
    <w:rsid w:val="00675DFA"/>
    <w:pPr>
      <w:ind w:left="720" w:firstLine="851"/>
      <w:contextualSpacing/>
      <w:jc w:val="both"/>
    </w:pPr>
    <w:rPr>
      <w:lang w:eastAsia="ru-RU"/>
    </w:rPr>
  </w:style>
  <w:style w:type="paragraph" w:styleId="af0">
    <w:name w:val="header"/>
    <w:basedOn w:val="a1"/>
    <w:link w:val="af1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1">
    <w:name w:val="Верхний колонтитул Знак"/>
    <w:basedOn w:val="a2"/>
    <w:link w:val="af0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3">
    <w:name w:val="Нижний колонтитул Знак"/>
    <w:basedOn w:val="a2"/>
    <w:link w:val="af2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801D4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3445E"/>
    <w:pPr>
      <w:tabs>
        <w:tab w:val="left" w:pos="284"/>
        <w:tab w:val="left" w:pos="660"/>
        <w:tab w:val="right" w:leader="dot" w:pos="9628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321331"/>
    <w:pPr>
      <w:tabs>
        <w:tab w:val="left" w:pos="567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21331"/>
    <w:pPr>
      <w:tabs>
        <w:tab w:val="left" w:pos="709"/>
        <w:tab w:val="left" w:pos="851"/>
        <w:tab w:val="right" w:leader="dot" w:pos="9628"/>
      </w:tabs>
      <w:spacing w:after="100"/>
    </w:pPr>
  </w:style>
  <w:style w:type="paragraph" w:customStyle="1" w:styleId="af5">
    <w:name w:val="Листинг"/>
    <w:basedOn w:val="a1"/>
    <w:link w:val="af6"/>
    <w:qFormat/>
    <w:rsid w:val="009241FC"/>
    <w:pPr>
      <w:spacing w:line="240" w:lineRule="auto"/>
      <w:ind w:firstLine="851"/>
      <w:jc w:val="both"/>
    </w:pPr>
    <w:rPr>
      <w:rFonts w:ascii="Consolas" w:hAnsi="Consolas" w:cs="Courier New"/>
      <w:sz w:val="24"/>
      <w:szCs w:val="22"/>
      <w:lang w:val="en-US"/>
    </w:rPr>
  </w:style>
  <w:style w:type="character" w:customStyle="1" w:styleId="af6">
    <w:name w:val="Листинг Знак"/>
    <w:basedOn w:val="a2"/>
    <w:link w:val="af5"/>
    <w:rsid w:val="009241FC"/>
    <w:rPr>
      <w:rFonts w:ascii="Consolas" w:hAnsi="Consolas" w:cs="Courier New"/>
      <w:sz w:val="24"/>
      <w:lang w:val="en-US"/>
    </w:rPr>
  </w:style>
  <w:style w:type="paragraph" w:styleId="af7">
    <w:name w:val="No Spacing"/>
    <w:qFormat/>
    <w:rsid w:val="00662305"/>
    <w:pPr>
      <w:suppressAutoHyphens/>
      <w:spacing w:after="0" w:line="360" w:lineRule="auto"/>
      <w:ind w:firstLine="709"/>
      <w:contextualSpacing/>
      <w:jc w:val="both"/>
    </w:pPr>
    <w:rPr>
      <w:rFonts w:ascii="Times New Roman" w:eastAsia="SimSun" w:hAnsi="Times New Roman" w:cs="Mangal"/>
      <w:sz w:val="28"/>
      <w:szCs w:val="28"/>
      <w:lang w:eastAsia="zh-CN" w:bidi="hi-IN"/>
    </w:rPr>
  </w:style>
  <w:style w:type="character" w:customStyle="1" w:styleId="apple-style-span">
    <w:name w:val="apple-style-span"/>
    <w:basedOn w:val="a2"/>
    <w:rsid w:val="006447B9"/>
  </w:style>
  <w:style w:type="paragraph" w:customStyle="1" w:styleId="af8">
    <w:name w:val="Обычный заголовок"/>
    <w:basedOn w:val="ac"/>
    <w:link w:val="af9"/>
    <w:qFormat/>
    <w:rsid w:val="00225CDB"/>
    <w:pPr>
      <w:ind w:firstLine="0"/>
    </w:pPr>
  </w:style>
  <w:style w:type="character" w:customStyle="1" w:styleId="af9">
    <w:name w:val="Обычный заголовок Знак"/>
    <w:basedOn w:val="ad"/>
    <w:link w:val="af8"/>
    <w:rsid w:val="00225CDB"/>
    <w:rPr>
      <w:rFonts w:ascii="Times New Roman" w:hAnsi="Times New Roman" w:cs="Times New Roman"/>
      <w:color w:val="252525"/>
      <w:sz w:val="28"/>
      <w:szCs w:val="28"/>
    </w:rPr>
  </w:style>
  <w:style w:type="paragraph" w:customStyle="1" w:styleId="a">
    <w:name w:val="Список ОС ТУСУР"/>
    <w:basedOn w:val="ac"/>
    <w:link w:val="afa"/>
    <w:autoRedefine/>
    <w:rsid w:val="00E37A65"/>
    <w:pPr>
      <w:numPr>
        <w:ilvl w:val="1"/>
        <w:numId w:val="2"/>
      </w:numPr>
    </w:pPr>
  </w:style>
  <w:style w:type="character" w:customStyle="1" w:styleId="mw-headline">
    <w:name w:val="mw-headline"/>
    <w:basedOn w:val="a2"/>
    <w:rsid w:val="008B6FC0"/>
  </w:style>
  <w:style w:type="character" w:customStyle="1" w:styleId="afa">
    <w:name w:val="Список ОС ТУСУР Знак"/>
    <w:basedOn w:val="ad"/>
    <w:link w:val="a"/>
    <w:rsid w:val="00E37A65"/>
    <w:rPr>
      <w:rFonts w:ascii="Times New Roman" w:hAnsi="Times New Roman" w:cs="Times New Roman"/>
      <w:color w:val="252525"/>
      <w:sz w:val="28"/>
      <w:szCs w:val="28"/>
    </w:rPr>
  </w:style>
  <w:style w:type="paragraph" w:customStyle="1" w:styleId="afb">
    <w:name w:val="Чертежный"/>
    <w:uiPriority w:val="99"/>
    <w:rsid w:val="00B959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c">
    <w:name w:val="Strong"/>
    <w:basedOn w:val="a2"/>
    <w:uiPriority w:val="22"/>
    <w:qFormat/>
    <w:rsid w:val="00E87CAE"/>
    <w:rPr>
      <w:b/>
      <w:bCs/>
    </w:rPr>
  </w:style>
  <w:style w:type="paragraph" w:styleId="afd">
    <w:name w:val="table of figures"/>
    <w:basedOn w:val="a1"/>
    <w:next w:val="a1"/>
    <w:uiPriority w:val="99"/>
    <w:unhideWhenUsed/>
    <w:rsid w:val="00B1517C"/>
  </w:style>
  <w:style w:type="paragraph" w:styleId="afe">
    <w:name w:val="Title"/>
    <w:basedOn w:val="a1"/>
    <w:next w:val="a1"/>
    <w:link w:val="aff"/>
    <w:uiPriority w:val="10"/>
    <w:qFormat/>
    <w:rsid w:val="00E736C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2"/>
    <w:link w:val="afe"/>
    <w:uiPriority w:val="10"/>
    <w:rsid w:val="00E7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91">
    <w:name w:val="toc 9"/>
    <w:basedOn w:val="a1"/>
    <w:next w:val="a1"/>
    <w:autoRedefine/>
    <w:uiPriority w:val="39"/>
    <w:semiHidden/>
    <w:unhideWhenUsed/>
    <w:rsid w:val="00053C2E"/>
    <w:pPr>
      <w:spacing w:after="100"/>
      <w:ind w:left="2240"/>
    </w:pPr>
  </w:style>
  <w:style w:type="paragraph" w:styleId="aff0">
    <w:name w:val="Body Text First Indent"/>
    <w:basedOn w:val="a6"/>
    <w:link w:val="aff1"/>
    <w:uiPriority w:val="99"/>
    <w:unhideWhenUsed/>
    <w:rsid w:val="00053C2E"/>
    <w:pPr>
      <w:spacing w:line="360" w:lineRule="auto"/>
      <w:ind w:firstLine="360"/>
    </w:pPr>
    <w:rPr>
      <w:rFonts w:eastAsiaTheme="minorHAnsi"/>
      <w:sz w:val="28"/>
      <w:szCs w:val="28"/>
      <w:lang w:eastAsia="en-US"/>
    </w:rPr>
  </w:style>
  <w:style w:type="character" w:customStyle="1" w:styleId="aff1">
    <w:name w:val="Красная строка Знак"/>
    <w:basedOn w:val="a7"/>
    <w:link w:val="aff0"/>
    <w:uiPriority w:val="99"/>
    <w:rsid w:val="00053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2"/>
    <w:qFormat/>
    <w:rsid w:val="00F2739E"/>
    <w:rPr>
      <w:i/>
    </w:rPr>
  </w:style>
  <w:style w:type="paragraph" w:customStyle="1" w:styleId="aff3">
    <w:name w:val="Код"/>
    <w:basedOn w:val="a1"/>
    <w:rsid w:val="00F2739E"/>
    <w:pPr>
      <w:suppressAutoHyphens/>
      <w:spacing w:line="240" w:lineRule="auto"/>
    </w:pPr>
    <w:rPr>
      <w:rFonts w:ascii="Courier New" w:eastAsia="Times New Roman" w:hAnsi="Courier New"/>
      <w:sz w:val="18"/>
      <w:szCs w:val="20"/>
      <w:lang w:eastAsia="ru-RU"/>
    </w:rPr>
  </w:style>
  <w:style w:type="character" w:styleId="HTML">
    <w:name w:val="HTML Typewriter"/>
    <w:basedOn w:val="a2"/>
    <w:semiHidden/>
    <w:rsid w:val="00F2739E"/>
    <w:rPr>
      <w:rFonts w:ascii="Courier New" w:eastAsia="Courier New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D6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67A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4">
    <w:name w:val="ГОСТ_РАМКИ"/>
    <w:basedOn w:val="a1"/>
    <w:link w:val="aff5"/>
    <w:qFormat/>
    <w:rsid w:val="00D56232"/>
    <w:pPr>
      <w:spacing w:line="240" w:lineRule="auto"/>
      <w:jc w:val="center"/>
    </w:pPr>
    <w:rPr>
      <w:rFonts w:ascii="GOST type A" w:hAnsi="GOST type A"/>
      <w:i/>
      <w:sz w:val="32"/>
      <w:szCs w:val="36"/>
    </w:rPr>
  </w:style>
  <w:style w:type="character" w:customStyle="1" w:styleId="kw3">
    <w:name w:val="kw3"/>
    <w:basedOn w:val="a2"/>
    <w:rsid w:val="005E6128"/>
  </w:style>
  <w:style w:type="paragraph" w:customStyle="1" w:styleId="aff6">
    <w:name w:val="_ГОСТ_АБЗАЦ"/>
    <w:basedOn w:val="a1"/>
    <w:autoRedefine/>
    <w:rsid w:val="00940895"/>
    <w:pPr>
      <w:spacing w:after="160"/>
      <w:ind w:firstLine="851"/>
      <w:jc w:val="both"/>
      <w:outlineLvl w:val="0"/>
    </w:pPr>
    <w:rPr>
      <w:rFonts w:eastAsia="Calibri"/>
      <w:color w:val="000000"/>
      <w:lang w:eastAsia="ru-RU"/>
    </w:rPr>
  </w:style>
  <w:style w:type="character" w:customStyle="1" w:styleId="aff5">
    <w:name w:val="ГОСТ_РАМКИ Знак"/>
    <w:basedOn w:val="a2"/>
    <w:link w:val="aff4"/>
    <w:rsid w:val="00D56232"/>
    <w:rPr>
      <w:rFonts w:ascii="GOST type A" w:hAnsi="GOST type A" w:cs="Times New Roman"/>
      <w:i/>
      <w:sz w:val="32"/>
      <w:szCs w:val="36"/>
    </w:rPr>
  </w:style>
  <w:style w:type="paragraph" w:customStyle="1" w:styleId="aff7">
    <w:name w:val="Рисунки"/>
    <w:basedOn w:val="ac"/>
    <w:link w:val="aff8"/>
    <w:qFormat/>
    <w:rsid w:val="00ED1B57"/>
    <w:pPr>
      <w:ind w:firstLine="0"/>
      <w:jc w:val="center"/>
    </w:pPr>
    <w:rPr>
      <w:lang w:val="en-US" w:eastAsia="ru-RU"/>
    </w:rPr>
  </w:style>
  <w:style w:type="paragraph" w:customStyle="1" w:styleId="a0">
    <w:name w:val="Списки"/>
    <w:basedOn w:val="a"/>
    <w:link w:val="aff9"/>
    <w:rsid w:val="00D56647"/>
    <w:pPr>
      <w:numPr>
        <w:numId w:val="3"/>
      </w:numPr>
      <w:tabs>
        <w:tab w:val="left" w:pos="1134"/>
      </w:tabs>
      <w:ind w:left="0" w:firstLine="851"/>
    </w:pPr>
  </w:style>
  <w:style w:type="character" w:customStyle="1" w:styleId="aff8">
    <w:name w:val="Рисунки Знак"/>
    <w:basedOn w:val="a2"/>
    <w:link w:val="aff7"/>
    <w:rsid w:val="00ED1B57"/>
    <w:rPr>
      <w:rFonts w:ascii="Times New Roman" w:hAnsi="Times New Roman" w:cs="Times New Roman"/>
      <w:color w:val="252525"/>
      <w:sz w:val="28"/>
      <w:szCs w:val="28"/>
      <w:lang w:val="en-US" w:eastAsia="ru-RU"/>
    </w:rPr>
  </w:style>
  <w:style w:type="character" w:customStyle="1" w:styleId="aff9">
    <w:name w:val="Списки Знак"/>
    <w:basedOn w:val="afa"/>
    <w:link w:val="a0"/>
    <w:rsid w:val="00D56647"/>
    <w:rPr>
      <w:rFonts w:ascii="Times New Roman" w:hAnsi="Times New Roman" w:cs="Times New Roman"/>
      <w:color w:val="252525"/>
      <w:sz w:val="28"/>
      <w:szCs w:val="28"/>
    </w:rPr>
  </w:style>
  <w:style w:type="paragraph" w:styleId="affa">
    <w:name w:val="Bibliography"/>
    <w:basedOn w:val="a1"/>
    <w:next w:val="a1"/>
    <w:uiPriority w:val="37"/>
    <w:unhideWhenUsed/>
    <w:rsid w:val="00934D7F"/>
  </w:style>
  <w:style w:type="character" w:styleId="affb">
    <w:name w:val="Placeholder Text"/>
    <w:basedOn w:val="a2"/>
    <w:uiPriority w:val="99"/>
    <w:semiHidden/>
    <w:rsid w:val="003B6663"/>
    <w:rPr>
      <w:color w:val="808080"/>
    </w:rPr>
  </w:style>
  <w:style w:type="paragraph" w:customStyle="1" w:styleId="affc">
    <w:name w:val="ГОСТ_АБЗАЦ_ТЕКСТ"/>
    <w:basedOn w:val="a1"/>
    <w:qFormat/>
    <w:rsid w:val="009B574D"/>
    <w:pPr>
      <w:ind w:firstLine="851"/>
      <w:jc w:val="both"/>
    </w:pPr>
    <w:rPr>
      <w:rFonts w:eastAsia="Times New Roman"/>
      <w:bCs/>
      <w:iCs/>
      <w:lang w:eastAsia="ru-RU"/>
    </w:rPr>
  </w:style>
  <w:style w:type="paragraph" w:customStyle="1" w:styleId="affd">
    <w:name w:val="мой"/>
    <w:basedOn w:val="a1"/>
    <w:qFormat/>
    <w:rsid w:val="00ED7FDF"/>
    <w:pPr>
      <w:keepNext/>
      <w:keepLines/>
    </w:pPr>
    <w:rPr>
      <w:rFonts w:eastAsiaTheme="majorEastAsia"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1.fips.ru/fips_servl/fips_servlet?DB=RUPAT&amp;DocNumber=2607948&amp;TypeFile=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Фед15</b:Tag>
    <b:SourceType>Patent</b:SourceType>
    <b:Guid>{127FBBCF-5722-4450-88E8-6DD7004AAC42}</b:Guid>
    <b:Author>
      <b:Inventor>
        <b:NameList>
          <b:Person>
            <b:Last>Федотов Н. М.</b:Last>
            <b:First>Оферкин</b:First>
            <b:Middle>А. И., Буллер А. И., Жарый С. В., Павленко А. Л.</b:Middle>
          </b:Person>
        </b:NameList>
      </b:Inventor>
    </b:Author>
    <b:Year>2015</b:Year>
    <b:CountryRegion>RU</b:CountryRegion>
    <b:PatentNumber>2015140216</b:PatentNumber>
    <b:Title>Пат. 2607948 Российская Федерация, МПК6 А 61 B 6/01, 6/03. Способ и устройство визуализации в кардиохирургии</b:Title>
    <b:RefOrder>1</b:RefOrder>
  </b:Source>
  <b:Source>
    <b:Tag>АСН06</b:Tag>
    <b:SourceType>Book</b:SourceType>
    <b:Guid>{68DA99BE-B710-41BD-AB21-90D12A737B2D}</b:Guid>
    <b:Year>2006</b:Year>
    <b:Author>
      <b:Author>
        <b:NameList>
          <b:Person>
            <b:Last>А.С.</b:Last>
            <b:First>Назаров</b:First>
          </b:Person>
        </b:NameList>
      </b:Author>
    </b:Author>
    <b:Title>Фотограмметрия: учебное пособие для студентов вузов</b:Title>
    <b:City>Мн.</b:City>
    <b:Publisher>ТетраСистемс</b:Publisher>
    <b:Pages>368</b:Pages>
    <b:RefOrder>2</b:RefOrder>
  </b:Source>
</b:Sources>
</file>

<file path=customXml/itemProps1.xml><?xml version="1.0" encoding="utf-8"?>
<ds:datastoreItem xmlns:ds="http://schemas.openxmlformats.org/officeDocument/2006/customXml" ds:itemID="{99BD7933-DF03-4DA4-B3C4-E26F95EA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15454</TotalTime>
  <Pages>21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Ибетуллов</dc:creator>
  <cp:keywords/>
  <dc:description/>
  <cp:lastModifiedBy>Юрий Ибетуллов</cp:lastModifiedBy>
  <cp:revision>599</cp:revision>
  <cp:lastPrinted>2017-06-13T05:26:00Z</cp:lastPrinted>
  <dcterms:created xsi:type="dcterms:W3CDTF">2016-12-20T09:26:00Z</dcterms:created>
  <dcterms:modified xsi:type="dcterms:W3CDTF">2017-12-28T21:17:00Z</dcterms:modified>
</cp:coreProperties>
</file>