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t>Министерство образования Республики Беларусь</w:t>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t xml:space="preserve">Учреждение образования </w:t>
      </w:r>
      <w:r>
        <w:rPr>
          <w:rFonts w:eastAsia="Times New Roman" w:cs="Times New Roman" w:ascii="Times New Roman" w:hAnsi="Times New Roman"/>
          <w:sz w:val="28"/>
          <w:szCs w:val="28"/>
          <w:lang w:eastAsia="ru-RU"/>
        </w:rPr>
        <w:t>«Белорусский государственный университет информатики и радиоэлектроники»</w:t>
      </w:r>
    </w:p>
    <w:p>
      <w:pPr>
        <w:pStyle w:val="Normal"/>
        <w:spacing w:lineRule="auto" w:line="360" w:before="0" w:after="0"/>
        <w:ind w:firstLine="709"/>
        <w:jc w:val="both"/>
        <w:rPr>
          <w:rFonts w:ascii="Times New Roman" w:hAnsi="Times New Roman" w:cs="Times New Roman"/>
          <w:sz w:val="28"/>
        </w:rPr>
      </w:pPr>
      <w:r>
        <w:rPr>
          <w:rFonts w:cs="Times New Roman" w:ascii="Times New Roman" w:hAnsi="Times New Roman"/>
          <w:sz w:val="28"/>
        </w:rPr>
      </w:r>
    </w:p>
    <w:p>
      <w:pPr>
        <w:pStyle w:val="Normal"/>
        <w:spacing w:lineRule="auto" w:line="360" w:before="0" w:after="0"/>
        <w:ind w:firstLine="709"/>
        <w:jc w:val="both"/>
        <w:rPr>
          <w:rFonts w:ascii="Times New Roman" w:hAnsi="Times New Roman" w:cs="Times New Roman"/>
          <w:sz w:val="28"/>
        </w:rPr>
      </w:pPr>
      <w:r>
        <w:rPr>
          <w:rFonts w:cs="Times New Roman" w:ascii="Times New Roman" w:hAnsi="Times New Roman"/>
          <w:sz w:val="28"/>
        </w:rPr>
      </w:r>
    </w:p>
    <w:p>
      <w:pPr>
        <w:pStyle w:val="Normal"/>
        <w:spacing w:lineRule="auto" w:line="360" w:before="0" w:after="0"/>
        <w:jc w:val="both"/>
        <w:rPr>
          <w:rFonts w:ascii="Times New Roman" w:hAnsi="Times New Roman" w:cs="Times New Roman"/>
          <w:sz w:val="28"/>
        </w:rPr>
      </w:pPr>
      <w:r>
        <w:rPr>
          <w:rFonts w:cs="Times New Roman" w:ascii="Times New Roman" w:hAnsi="Times New Roman"/>
          <w:sz w:val="28"/>
        </w:rPr>
      </w:r>
    </w:p>
    <w:p>
      <w:pPr>
        <w:pStyle w:val="Normal"/>
        <w:spacing w:lineRule="auto" w:line="360" w:before="0" w:after="0"/>
        <w:jc w:val="center"/>
        <w:rPr/>
      </w:pPr>
      <w:r>
        <w:rPr>
          <w:rFonts w:cs="Times New Roman" w:ascii="Times New Roman" w:hAnsi="Times New Roman"/>
          <w:sz w:val="28"/>
        </w:rPr>
        <w:t>Факультет инфокоммуникаций</w:t>
      </w:r>
    </w:p>
    <w:p>
      <w:pPr>
        <w:pStyle w:val="Normal"/>
        <w:spacing w:lineRule="auto" w:line="360" w:before="0" w:after="0"/>
        <w:jc w:val="center"/>
        <w:rPr/>
      </w:pPr>
      <w:r>
        <w:rPr>
          <w:rFonts w:cs="Times New Roman" w:ascii="Times New Roman" w:hAnsi="Times New Roman"/>
          <w:sz w:val="28"/>
        </w:rPr>
        <w:t>Кафедра инфокоммуникационных технологий</w:t>
      </w:r>
    </w:p>
    <w:p>
      <w:pPr>
        <w:pStyle w:val="Normal"/>
        <w:spacing w:lineRule="auto" w:line="360" w:before="0" w:after="0"/>
        <w:jc w:val="center"/>
        <w:rPr/>
      </w:pPr>
      <w:r>
        <w:rPr>
          <w:rFonts w:cs="Times New Roman" w:ascii="Times New Roman" w:hAnsi="Times New Roman"/>
          <w:sz w:val="28"/>
        </w:rPr>
        <w:t>Дисциплина: Системы коммутации каналов и пакетов</w:t>
      </w:r>
    </w:p>
    <w:p>
      <w:pPr>
        <w:pStyle w:val="Normal"/>
        <w:spacing w:lineRule="auto" w:line="360" w:before="0" w:after="0"/>
        <w:jc w:val="both"/>
        <w:rPr>
          <w:rFonts w:ascii="Times New Roman" w:hAnsi="Times New Roman" w:cs="Times New Roman"/>
          <w:sz w:val="28"/>
        </w:rPr>
      </w:pPr>
      <w:r>
        <w:rPr>
          <w:rFonts w:cs="Times New Roman" w:ascii="Times New Roman" w:hAnsi="Times New Roman"/>
          <w:sz w:val="28"/>
        </w:rPr>
      </w:r>
    </w:p>
    <w:p>
      <w:pPr>
        <w:pStyle w:val="Normal"/>
        <w:spacing w:lineRule="auto" w:line="360" w:before="0" w:after="0"/>
        <w:jc w:val="both"/>
        <w:rPr>
          <w:rFonts w:ascii="Times New Roman" w:hAnsi="Times New Roman" w:cs="Times New Roman"/>
          <w:sz w:val="28"/>
        </w:rPr>
      </w:pPr>
      <w:r>
        <w:rPr>
          <w:rFonts w:cs="Times New Roman" w:ascii="Times New Roman" w:hAnsi="Times New Roman"/>
          <w:sz w:val="28"/>
        </w:rPr>
      </w:r>
    </w:p>
    <w:p>
      <w:pPr>
        <w:pStyle w:val="Normal"/>
        <w:spacing w:lineRule="auto" w:line="360" w:before="0" w:after="0"/>
        <w:jc w:val="both"/>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t>ПОЯСНИТЕЛЬНАЯ ЗАПИСКА</w:t>
      </w:r>
    </w:p>
    <w:p>
      <w:pPr>
        <w:pStyle w:val="Normal"/>
        <w:jc w:val="center"/>
        <w:rPr>
          <w:rFonts w:ascii="Times New Roman" w:hAnsi="Times New Roman" w:cs="Times New Roman"/>
          <w:sz w:val="28"/>
        </w:rPr>
      </w:pPr>
      <w:r>
        <w:rPr>
          <w:rFonts w:cs="Times New Roman" w:ascii="Times New Roman" w:hAnsi="Times New Roman"/>
          <w:sz w:val="28"/>
        </w:rPr>
        <w:t>к курсовой работе</w:t>
      </w:r>
    </w:p>
    <w:p>
      <w:pPr>
        <w:pStyle w:val="Normal"/>
        <w:jc w:val="center"/>
        <w:rPr>
          <w:rFonts w:ascii="Times New Roman" w:hAnsi="Times New Roman" w:cs="Times New Roman"/>
          <w:sz w:val="28"/>
        </w:rPr>
      </w:pPr>
      <w:r>
        <w:rPr>
          <w:rFonts w:cs="Times New Roman" w:ascii="Times New Roman" w:hAnsi="Times New Roman"/>
          <w:sz w:val="28"/>
        </w:rPr>
        <w:t>на тему</w:t>
      </w:r>
    </w:p>
    <w:p>
      <w:pPr>
        <w:pStyle w:val="Normal"/>
        <w:jc w:val="center"/>
        <w:rPr>
          <w:rFonts w:ascii="Times New Roman" w:hAnsi="Times New Roman" w:cs="Times New Roman"/>
          <w:b/>
          <w:b/>
          <w:sz w:val="28"/>
        </w:rPr>
      </w:pPr>
      <w:r>
        <w:rPr>
          <w:rFonts w:cs="Times New Roman" w:ascii="Times New Roman" w:hAnsi="Times New Roman"/>
          <w:b/>
          <w:sz w:val="28"/>
        </w:rPr>
        <w:t>Разработка приложения «Студенты»</w:t>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sz w:val="28"/>
        </w:rPr>
      </w:pPr>
      <w:r>
        <w:rPr>
          <w:rFonts w:cs="Times New Roman" w:ascii="Times New Roman" w:hAnsi="Times New Roman"/>
          <w:sz w:val="28"/>
        </w:rPr>
        <w:t>Студент гр.963101</w:t>
        <w:tab/>
        <w:tab/>
        <w:tab/>
        <w:tab/>
        <w:tab/>
        <w:tab/>
        <w:tab/>
        <w:t>Д.А. Коржовник</w:t>
      </w:r>
    </w:p>
    <w:p>
      <w:pPr>
        <w:pStyle w:val="Normal"/>
        <w:rPr>
          <w:rFonts w:ascii="Times New Roman" w:hAnsi="Times New Roman" w:cs="Times New Roman"/>
          <w:sz w:val="28"/>
        </w:rPr>
      </w:pPr>
      <w:r>
        <w:rPr>
          <w:rFonts w:cs="Times New Roman" w:ascii="Times New Roman" w:hAnsi="Times New Roman"/>
          <w:sz w:val="28"/>
        </w:rPr>
        <w:t>Руководитель</w:t>
        <w:tab/>
        <w:tab/>
        <w:tab/>
        <w:tab/>
        <w:tab/>
        <w:tab/>
        <w:tab/>
        <w:tab/>
        <w:t>Н.Н. Ловчий</w:t>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t>Минск 2021</w:t>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sdt>
      <w:sdtPr>
        <w:docPartObj>
          <w:docPartGallery w:val="Table of Contents"/>
          <w:docPartUnique w:val="true"/>
        </w:docPartObj>
      </w:sdtPr>
      <w:sdtContent>
        <w:p>
          <w:pPr>
            <w:pStyle w:val="TOCHeading"/>
            <w:jc w:val="center"/>
            <w:rPr>
              <w:rFonts w:ascii="Times New Roman" w:hAnsi="Times New Roman"/>
              <w:sz w:val="28"/>
              <w:szCs w:val="28"/>
            </w:rPr>
          </w:pPr>
          <w:r>
            <w:rPr>
              <w:rFonts w:cs="Times New Roman" w:ascii="Times New Roman" w:hAnsi="Times New Roman"/>
              <w:b/>
              <w:color w:val="auto"/>
              <w:sz w:val="28"/>
              <w:szCs w:val="28"/>
            </w:rPr>
            <w:t>СОДЕРЖАНИЕ</w:t>
          </w:r>
        </w:p>
        <w:p>
          <w:pPr>
            <w:pStyle w:val="Contents1"/>
            <w:spacing w:lineRule="atLeast" w:line="360"/>
            <w:rPr/>
          </w:pPr>
          <w:r>
            <w:fldChar w:fldCharType="begin"/>
          </w:r>
          <w:r>
            <w:rPr>
              <w:sz w:val="28"/>
              <w:szCs w:val="28"/>
              <w:rFonts w:cs="Times New Roman" w:ascii="Times New Roman" w:hAnsi="Times New Roman"/>
            </w:rPr>
            <w:instrText> TOC \z \o "1-3" \u \h</w:instrText>
          </w:r>
          <w:r>
            <w:rPr>
              <w:sz w:val="28"/>
              <w:szCs w:val="28"/>
              <w:rFonts w:cs="Times New Roman" w:ascii="Times New Roman" w:hAnsi="Times New Roman"/>
            </w:rPr>
            <w:fldChar w:fldCharType="separate"/>
          </w:r>
          <w:r>
            <w:rPr>
              <w:rFonts w:cs="Times New Roman" w:ascii="Times New Roman" w:hAnsi="Times New Roman"/>
              <w:sz w:val="28"/>
              <w:szCs w:val="28"/>
            </w:rPr>
            <w:t>В</w:t>
          </w:r>
          <w:hyperlink w:anchor="_Toc86937424">
            <w:r>
              <w:rPr>
                <w:webHidden/>
              </w:rPr>
              <w:fldChar w:fldCharType="begin"/>
            </w:r>
            <w:r>
              <w:rPr>
                <w:webHidden/>
              </w:rPr>
              <w:instrText>PAGEREF _Toc86937424 \h</w:instrText>
            </w:r>
            <w:r>
              <w:rPr>
                <w:webHidden/>
              </w:rPr>
              <w:fldChar w:fldCharType="separate"/>
            </w:r>
            <w:r>
              <w:rPr>
                <w:webHidden/>
                <w:rStyle w:val="IndexLink"/>
                <w:rFonts w:cs="Times New Roman" w:ascii="Times New Roman" w:hAnsi="Times New Roman"/>
                <w:vanish w:val="false"/>
                <w:sz w:val="28"/>
                <w:szCs w:val="28"/>
              </w:rPr>
              <w:t>ведение</w:t>
              <w:tab/>
              <w:t>5</w:t>
            </w:r>
            <w:r>
              <w:rPr>
                <w:webHidden/>
              </w:rPr>
              <w:fldChar w:fldCharType="end"/>
            </w:r>
          </w:hyperlink>
        </w:p>
        <w:p>
          <w:pPr>
            <w:pStyle w:val="Contents1"/>
            <w:spacing w:lineRule="atLeast" w:line="360"/>
            <w:rPr/>
          </w:pPr>
          <w:hyperlink w:anchor="_Toc86937425">
            <w:r>
              <w:rPr>
                <w:webHidden/>
                <w:rStyle w:val="IndexLink"/>
                <w:rFonts w:cs="Times New Roman" w:ascii="Times New Roman" w:hAnsi="Times New Roman"/>
                <w:vanish w:val="false"/>
                <w:sz w:val="28"/>
                <w:szCs w:val="28"/>
                <w:lang w:val="ru-RU"/>
              </w:rPr>
              <w:t>1.</w:t>
            </w:r>
          </w:hyperlink>
          <w:r>
            <w:rPr>
              <w:rFonts w:cs="Times New Roman" w:ascii="Times New Roman" w:hAnsi="Times New Roman"/>
              <w:sz w:val="28"/>
              <w:szCs w:val="28"/>
              <w:lang w:val="ru-RU"/>
            </w:rPr>
            <w:t xml:space="preserve"> Удаленная база данных Firebase</w:t>
          </w:r>
          <w:hyperlink w:anchor="_Toc86937425">
            <w:r>
              <w:rPr>
                <w:webHidden/>
              </w:rPr>
              <w:fldChar w:fldCharType="begin"/>
            </w:r>
            <w:r>
              <w:rPr>
                <w:webHidden/>
              </w:rPr>
              <w:instrText>PAGEREF _Toc86937425 \h</w:instrText>
            </w:r>
            <w:r>
              <w:rPr>
                <w:webHidden/>
              </w:rPr>
              <w:fldChar w:fldCharType="separate"/>
            </w:r>
            <w:r>
              <w:rPr>
                <w:webHidden/>
                <w:rStyle w:val="IndexLink"/>
                <w:rFonts w:cs="Times New Roman" w:ascii="Times New Roman" w:hAnsi="Times New Roman"/>
                <w:vanish w:val="false"/>
                <w:sz w:val="28"/>
                <w:szCs w:val="28"/>
                <w:lang w:val="en-US"/>
              </w:rPr>
              <w:tab/>
              <w:t>7</w:t>
            </w:r>
            <w:r>
              <w:rPr>
                <w:webHidden/>
              </w:rPr>
              <w:fldChar w:fldCharType="end"/>
            </w:r>
          </w:hyperlink>
        </w:p>
        <w:p>
          <w:pPr>
            <w:pStyle w:val="Contents2"/>
            <w:rPr/>
          </w:pPr>
          <w:hyperlink w:anchor="_Toc86937426">
            <w:r>
              <w:rPr>
                <w:webHidden/>
                <w:rStyle w:val="IndexLink"/>
                <w:rFonts w:cs="Times New Roman" w:ascii="Times New Roman" w:hAnsi="Times New Roman"/>
                <w:vanish w:val="false"/>
                <w:sz w:val="28"/>
                <w:szCs w:val="28"/>
                <w:lang w:val="en-US"/>
              </w:rPr>
              <w:t xml:space="preserve">1.1 </w:t>
            </w:r>
            <w:r>
              <w:rPr>
                <w:rStyle w:val="IndexLink"/>
                <w:rFonts w:cs="Times New Roman" w:ascii="Times New Roman" w:hAnsi="Times New Roman"/>
                <w:sz w:val="28"/>
                <w:szCs w:val="28"/>
                <w:lang w:val="en-US"/>
              </w:rPr>
              <w:t>Краткое сведение Firebase</w:t>
            </w:r>
            <w:r>
              <w:rPr>
                <w:webHidden/>
              </w:rPr>
              <w:fldChar w:fldCharType="begin"/>
            </w:r>
            <w:r>
              <w:rPr>
                <w:webHidden/>
              </w:rPr>
              <w:instrText>PAGEREF _Toc86937426 \h</w:instrText>
            </w:r>
            <w:r>
              <w:rPr>
                <w:webHidden/>
              </w:rPr>
              <w:fldChar w:fldCharType="separate"/>
            </w:r>
            <w:r>
              <w:rPr>
                <w:rStyle w:val="IndexLink"/>
                <w:rFonts w:ascii="Times New Roman" w:hAnsi="Times New Roman"/>
                <w:vanish w:val="false"/>
                <w:sz w:val="28"/>
                <w:szCs w:val="28"/>
                <w:lang w:val="en-US"/>
              </w:rPr>
              <w:tab/>
              <w:t>7</w:t>
            </w:r>
            <w:r>
              <w:rPr>
                <w:webHidden/>
              </w:rPr>
              <w:fldChar w:fldCharType="end"/>
            </w:r>
          </w:hyperlink>
        </w:p>
        <w:p>
          <w:pPr>
            <w:pStyle w:val="Contents2"/>
            <w:rPr/>
          </w:pPr>
          <w:hyperlink w:anchor="_Toc86937427">
            <w:r>
              <w:rPr>
                <w:webHidden/>
                <w:rStyle w:val="IndexLink"/>
                <w:rFonts w:cs="Times New Roman" w:ascii="Times New Roman" w:hAnsi="Times New Roman"/>
                <w:vanish w:val="false"/>
                <w:sz w:val="28"/>
                <w:szCs w:val="28"/>
                <w:lang w:val="en-US"/>
              </w:rPr>
              <w:t xml:space="preserve">1.2 </w:t>
            </w:r>
            <w:r>
              <w:rPr>
                <w:rStyle w:val="IndexLink"/>
                <w:rFonts w:cs="Times New Roman" w:ascii="Times New Roman" w:hAnsi="Times New Roman"/>
                <w:sz w:val="28"/>
                <w:szCs w:val="28"/>
                <w:lang w:val="en-US"/>
              </w:rPr>
              <w:t>Настройка Firebase для среды разработки Android Studio</w:t>
            </w:r>
            <w:r>
              <w:rPr>
                <w:webHidden/>
              </w:rPr>
              <w:fldChar w:fldCharType="begin"/>
            </w:r>
            <w:r>
              <w:rPr>
                <w:webHidden/>
              </w:rPr>
              <w:instrText>PAGEREF _Toc86937427 \h</w:instrText>
            </w:r>
            <w:r>
              <w:rPr>
                <w:webHidden/>
              </w:rPr>
              <w:fldChar w:fldCharType="separate"/>
            </w:r>
            <w:r>
              <w:rPr>
                <w:rStyle w:val="IndexLink"/>
                <w:rFonts w:ascii="Times New Roman" w:hAnsi="Times New Roman"/>
                <w:vanish w:val="false"/>
                <w:sz w:val="28"/>
                <w:szCs w:val="28"/>
                <w:lang w:val="en-US"/>
              </w:rPr>
              <w:tab/>
              <w:t>8</w:t>
            </w:r>
            <w:r>
              <w:rPr>
                <w:webHidden/>
              </w:rPr>
              <w:fldChar w:fldCharType="end"/>
            </w:r>
          </w:hyperlink>
        </w:p>
        <w:p>
          <w:pPr>
            <w:pStyle w:val="Contents1"/>
            <w:spacing w:lineRule="atLeast" w:line="360"/>
            <w:rPr/>
          </w:pPr>
          <w:hyperlink w:anchor="_Toc86937428">
            <w:r>
              <w:rPr>
                <w:webHidden/>
                <w:rStyle w:val="IndexLink"/>
                <w:rFonts w:cs="Times New Roman" w:ascii="Times New Roman" w:hAnsi="Times New Roman"/>
                <w:vanish w:val="false"/>
                <w:sz w:val="28"/>
                <w:szCs w:val="28"/>
              </w:rPr>
              <w:t xml:space="preserve">2 </w:t>
            </w:r>
            <w:r>
              <w:rPr>
                <w:rStyle w:val="IndexLink"/>
                <w:rFonts w:cs="Times New Roman" w:ascii="Times New Roman" w:hAnsi="Times New Roman"/>
                <w:sz w:val="28"/>
                <w:szCs w:val="28"/>
              </w:rPr>
              <w:t>Приложения «Студенты»</w:t>
            </w:r>
            <w:r>
              <w:rPr>
                <w:webHidden/>
              </w:rPr>
              <w:fldChar w:fldCharType="begin"/>
            </w:r>
            <w:r>
              <w:rPr>
                <w:webHidden/>
              </w:rPr>
              <w:instrText>PAGEREF _Toc86937428 \h</w:instrText>
            </w:r>
            <w:r>
              <w:rPr>
                <w:webHidden/>
              </w:rPr>
              <w:fldChar w:fldCharType="separate"/>
            </w:r>
            <w:r>
              <w:rPr>
                <w:rStyle w:val="IndexLink"/>
                <w:rFonts w:cs="Times New Roman" w:ascii="Times New Roman" w:hAnsi="Times New Roman"/>
                <w:vanish w:val="false"/>
                <w:sz w:val="28"/>
                <w:szCs w:val="28"/>
              </w:rPr>
              <w:tab/>
              <w:t>10</w:t>
            </w:r>
            <w:r>
              <w:rPr>
                <w:webHidden/>
              </w:rPr>
              <w:fldChar w:fldCharType="end"/>
            </w:r>
          </w:hyperlink>
        </w:p>
        <w:p>
          <w:pPr>
            <w:pStyle w:val="Contents2"/>
            <w:rPr/>
          </w:pPr>
          <w:hyperlink w:anchor="_Toc86937429">
            <w:r>
              <w:rPr>
                <w:webHidden/>
                <w:rStyle w:val="IndexLink"/>
                <w:rFonts w:cs="Times New Roman" w:ascii="Times New Roman" w:hAnsi="Times New Roman"/>
                <w:vanish w:val="false"/>
                <w:sz w:val="28"/>
                <w:szCs w:val="28"/>
              </w:rPr>
              <w:t>2.1 Концепция приложения</w:t>
            </w:r>
            <w:r>
              <w:rPr>
                <w:webHidden/>
              </w:rPr>
              <w:fldChar w:fldCharType="begin"/>
            </w:r>
            <w:r>
              <w:rPr>
                <w:webHidden/>
              </w:rPr>
              <w:instrText>PAGEREF _Toc86937429 \h</w:instrText>
            </w:r>
            <w:r>
              <w:rPr>
                <w:webHidden/>
              </w:rPr>
              <w:fldChar w:fldCharType="separate"/>
            </w:r>
            <w:r>
              <w:rPr>
                <w:rStyle w:val="IndexLink"/>
                <w:rFonts w:ascii="Times New Roman" w:hAnsi="Times New Roman"/>
                <w:vanish w:val="false"/>
                <w:sz w:val="28"/>
                <w:szCs w:val="28"/>
              </w:rPr>
              <w:tab/>
              <w:t>12</w:t>
            </w:r>
            <w:r>
              <w:rPr>
                <w:webHidden/>
              </w:rPr>
              <w:fldChar w:fldCharType="end"/>
            </w:r>
          </w:hyperlink>
        </w:p>
        <w:p>
          <w:pPr>
            <w:pStyle w:val="Contents2"/>
            <w:rPr/>
          </w:pPr>
          <w:hyperlink w:anchor="_Toc86937429">
            <w:r>
              <w:rPr>
                <w:webHidden/>
                <w:rStyle w:val="IndexLink"/>
                <w:rFonts w:cs="Times New Roman" w:ascii="Times New Roman" w:hAnsi="Times New Roman"/>
                <w:vanish w:val="false"/>
                <w:sz w:val="28"/>
                <w:szCs w:val="28"/>
              </w:rPr>
              <w:t>2.2 Описание работы приложения</w:t>
            </w:r>
            <w:r>
              <w:rPr>
                <w:webHidden/>
              </w:rPr>
              <w:fldChar w:fldCharType="begin"/>
            </w:r>
            <w:r>
              <w:rPr>
                <w:webHidden/>
              </w:rPr>
              <w:instrText>PAGEREF _Toc86937429 \h</w:instrText>
            </w:r>
            <w:r>
              <w:rPr>
                <w:webHidden/>
              </w:rPr>
              <w:fldChar w:fldCharType="separate"/>
            </w:r>
            <w:r>
              <w:rPr>
                <w:rStyle w:val="IndexLink"/>
                <w:rFonts w:ascii="Times New Roman" w:hAnsi="Times New Roman"/>
                <w:vanish w:val="false"/>
                <w:sz w:val="28"/>
                <w:szCs w:val="28"/>
              </w:rPr>
              <w:tab/>
              <w:t>12</w:t>
            </w:r>
            <w:r>
              <w:rPr>
                <w:webHidden/>
              </w:rPr>
              <w:fldChar w:fldCharType="end"/>
            </w:r>
          </w:hyperlink>
        </w:p>
        <w:p>
          <w:pPr>
            <w:pStyle w:val="Contents1"/>
            <w:spacing w:lineRule="exact" w:line="360" w:before="0" w:after="0"/>
            <w:rPr/>
          </w:pPr>
          <w:hyperlink w:anchor="_Toc39696851">
            <w:r>
              <w:rPr>
                <w:webHidden/>
                <w:rStyle w:val="IndexLink"/>
                <w:rFonts w:cs="Times New Roman" w:ascii="Times New Roman" w:hAnsi="Times New Roman"/>
                <w:vanish w:val="false"/>
                <w:sz w:val="28"/>
                <w:szCs w:val="28"/>
                <w:lang w:val="ru-RU"/>
              </w:rPr>
              <w:t>Заключение</w:t>
            </w:r>
            <w:r>
              <w:rPr>
                <w:webHidden/>
              </w:rPr>
              <w:fldChar w:fldCharType="begin"/>
            </w:r>
            <w:r>
              <w:rPr>
                <w:webHidden/>
              </w:rPr>
              <w:instrText>PAGEREF _Toc39696851 \h</w:instrText>
            </w:r>
            <w:r>
              <w:rPr>
                <w:webHidden/>
              </w:rPr>
              <w:fldChar w:fldCharType="separate"/>
            </w:r>
            <w:r>
              <w:rPr>
                <w:rStyle w:val="IndexLink"/>
                <w:rFonts w:cs="Times New Roman" w:ascii="Times New Roman" w:hAnsi="Times New Roman"/>
                <w:vanish w:val="false"/>
                <w:sz w:val="28"/>
                <w:szCs w:val="28"/>
              </w:rPr>
              <w:tab/>
              <w:t>28</w:t>
            </w:r>
            <w:r>
              <w:rPr>
                <w:webHidden/>
              </w:rPr>
              <w:fldChar w:fldCharType="end"/>
            </w:r>
          </w:hyperlink>
        </w:p>
        <w:p>
          <w:pPr>
            <w:pStyle w:val="Contents1"/>
            <w:spacing w:lineRule="exact" w:line="360" w:before="0" w:after="0"/>
            <w:ind w:left="1843" w:hanging="1843"/>
            <w:rPr/>
          </w:pPr>
          <w:hyperlink w:anchor="_Toc39696853">
            <w:r>
              <w:rPr>
                <w:webHidden/>
                <w:rStyle w:val="IndexLink"/>
                <w:rFonts w:cs="Times New Roman" w:ascii="Times New Roman" w:hAnsi="Times New Roman"/>
                <w:vanish w:val="false"/>
                <w:sz w:val="28"/>
                <w:szCs w:val="28"/>
              </w:rPr>
              <w:t xml:space="preserve">Приложение </w:t>
            </w:r>
            <w:r>
              <w:rPr>
                <w:rStyle w:val="IndexLink"/>
                <w:rFonts w:cs="Times New Roman" w:ascii="Times New Roman" w:hAnsi="Times New Roman"/>
                <w:sz w:val="28"/>
                <w:szCs w:val="28"/>
                <w:lang w:val="ru-RU"/>
              </w:rPr>
              <w:t>А</w:t>
            </w:r>
            <w:r>
              <w:rPr>
                <w:rStyle w:val="IndexLink"/>
                <w:rFonts w:cs="Times New Roman" w:ascii="Times New Roman" w:hAnsi="Times New Roman"/>
                <w:sz w:val="28"/>
                <w:szCs w:val="28"/>
              </w:rPr>
              <w:t xml:space="preserve"> (обязательное) </w:t>
            </w:r>
            <w:r>
              <w:rPr>
                <w:rStyle w:val="IndexLink"/>
                <w:rFonts w:cs="Times New Roman" w:ascii="Times New Roman" w:hAnsi="Times New Roman"/>
                <w:sz w:val="28"/>
                <w:szCs w:val="28"/>
                <w:lang w:val="ru-RU"/>
              </w:rPr>
              <w:t>Б</w:t>
            </w:r>
            <w:r>
              <w:rPr>
                <w:rStyle w:val="IndexLink"/>
                <w:rFonts w:cs="Times New Roman" w:ascii="Times New Roman" w:hAnsi="Times New Roman"/>
                <w:sz w:val="28"/>
                <w:szCs w:val="28"/>
              </w:rPr>
              <w:t>лок-схема алгоритма работы приложения</w:t>
            </w:r>
            <w:r>
              <w:rPr>
                <w:webHidden/>
              </w:rPr>
              <w:fldChar w:fldCharType="begin"/>
            </w:r>
            <w:r>
              <w:rPr>
                <w:webHidden/>
              </w:rPr>
              <w:instrText>PAGEREF _Toc39696853 \h</w:instrText>
            </w:r>
            <w:r>
              <w:rPr>
                <w:webHidden/>
              </w:rPr>
              <w:fldChar w:fldCharType="separate"/>
            </w:r>
            <w:r>
              <w:rPr>
                <w:rStyle w:val="IndexLink"/>
                <w:rFonts w:cs="Times New Roman" w:ascii="Times New Roman" w:hAnsi="Times New Roman"/>
                <w:vanish w:val="false"/>
                <w:sz w:val="28"/>
                <w:szCs w:val="28"/>
              </w:rPr>
              <w:tab/>
              <w:t>30</w:t>
            </w:r>
            <w:r>
              <w:rPr>
                <w:webHidden/>
              </w:rPr>
              <w:fldChar w:fldCharType="end"/>
            </w:r>
          </w:hyperlink>
        </w:p>
        <w:p>
          <w:pPr>
            <w:pStyle w:val="Contents1"/>
            <w:spacing w:lineRule="exact" w:line="360" w:before="0" w:after="0"/>
            <w:rPr/>
          </w:pPr>
          <w:hyperlink w:anchor="_Toc39696855">
            <w:r>
              <w:rPr>
                <w:webHidden/>
                <w:rStyle w:val="IndexLink"/>
                <w:rFonts w:cs="Times New Roman" w:ascii="Times New Roman" w:hAnsi="Times New Roman"/>
                <w:vanish w:val="false"/>
                <w:sz w:val="28"/>
                <w:szCs w:val="28"/>
                <w:lang w:val="ru-RU"/>
              </w:rPr>
              <w:t>П</w:t>
            </w:r>
            <w:r>
              <w:rPr>
                <w:rStyle w:val="IndexLink"/>
                <w:rFonts w:cs="Times New Roman" w:ascii="Times New Roman" w:hAnsi="Times New Roman"/>
                <w:vanish w:val="false"/>
                <w:sz w:val="28"/>
                <w:szCs w:val="28"/>
              </w:rPr>
              <w:t xml:space="preserve">риложение </w:t>
            </w:r>
            <w:r>
              <w:rPr>
                <w:rStyle w:val="IndexLink"/>
                <w:rFonts w:cs="Times New Roman" w:ascii="Times New Roman" w:hAnsi="Times New Roman"/>
                <w:vanish w:val="false"/>
                <w:sz w:val="28"/>
                <w:szCs w:val="28"/>
                <w:lang w:val="ru-RU"/>
              </w:rPr>
              <w:t>Б</w:t>
            </w:r>
            <w:r>
              <w:rPr>
                <w:rStyle w:val="IndexLink"/>
                <w:rFonts w:cs="Times New Roman" w:ascii="Times New Roman" w:hAnsi="Times New Roman"/>
                <w:vanish w:val="false"/>
                <w:sz w:val="28"/>
                <w:szCs w:val="28"/>
              </w:rPr>
              <w:t xml:space="preserve"> (обязательное) </w:t>
            </w:r>
            <w:r>
              <w:rPr>
                <w:rStyle w:val="IndexLink"/>
                <w:rFonts w:cs="Times New Roman" w:ascii="Times New Roman" w:hAnsi="Times New Roman"/>
                <w:vanish w:val="false"/>
                <w:sz w:val="28"/>
                <w:szCs w:val="28"/>
                <w:lang w:val="ru-RU"/>
              </w:rPr>
              <w:t>Листинг исходного кода приложения</w:t>
            </w:r>
            <w:r>
              <w:rPr>
                <w:webHidden/>
              </w:rPr>
              <w:fldChar w:fldCharType="begin"/>
            </w:r>
            <w:r>
              <w:rPr>
                <w:webHidden/>
              </w:rPr>
              <w:instrText>PAGEREF _Toc39696855 \h</w:instrText>
            </w:r>
            <w:r>
              <w:rPr>
                <w:webHidden/>
              </w:rPr>
              <w:fldChar w:fldCharType="separate"/>
            </w:r>
            <w:r>
              <w:rPr>
                <w:rStyle w:val="IndexLink"/>
                <w:rFonts w:cs="Times New Roman" w:ascii="Times New Roman" w:hAnsi="Times New Roman"/>
                <w:vanish w:val="false"/>
                <w:sz w:val="28"/>
                <w:szCs w:val="28"/>
              </w:rPr>
              <w:tab/>
              <w:t>32</w:t>
            </w:r>
            <w:r>
              <w:rPr>
                <w:webHidden/>
              </w:rPr>
              <w:fldChar w:fldCharType="end"/>
            </w:r>
          </w:hyperlink>
        </w:p>
        <w:p>
          <w:pPr>
            <w:pStyle w:val="Normal"/>
            <w:rPr>
              <w:rFonts w:ascii="Times New Roman" w:hAnsi="Times New Roman"/>
              <w:sz w:val="28"/>
              <w:szCs w:val="28"/>
            </w:rPr>
          </w:pPr>
          <w:r>
            <w:rPr>
              <w:rFonts w:ascii="Times New Roman" w:hAnsi="Times New Roman"/>
              <w:sz w:val="28"/>
              <w:szCs w:val="28"/>
            </w:rPr>
          </w:r>
          <w:r>
            <w:rPr>
              <w:sz w:val="28"/>
              <w:szCs w:val="28"/>
              <w:rFonts w:ascii="Times New Roman" w:hAnsi="Times New Roman"/>
            </w:rPr>
            <w:fldChar w:fldCharType="end"/>
          </w:r>
        </w:p>
      </w:sdtContent>
    </w:sdt>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rPr>
      </w:pPr>
      <w:r>
        <w:rPr>
          <w:rFonts w:cs="Times New Roman" w:ascii="Times New Roman" w:hAnsi="Times New Roman"/>
          <w:sz w:val="28"/>
        </w:rPr>
      </w:r>
    </w:p>
    <w:p>
      <w:pPr>
        <w:pStyle w:val="Heading1"/>
        <w:jc w:val="center"/>
        <w:rPr>
          <w:rFonts w:ascii="Times New Roman" w:hAnsi="Times New Roman" w:cs="Times New Roman"/>
          <w:b/>
          <w:b/>
          <w:color w:val="auto"/>
          <w:sz w:val="28"/>
        </w:rPr>
      </w:pPr>
      <w:bookmarkStart w:id="0" w:name="_Toc86937424"/>
      <w:r>
        <w:rPr>
          <w:rFonts w:cs="Times New Roman" w:ascii="Times New Roman" w:hAnsi="Times New Roman"/>
          <w:b/>
          <w:color w:val="auto"/>
          <w:sz w:val="28"/>
        </w:rPr>
        <w:t>ВВЕДЕНИЕ</w:t>
      </w:r>
      <w:bookmarkEnd w:id="0"/>
    </w:p>
    <w:p>
      <w:pPr>
        <w:pStyle w:val="Normal"/>
        <w:spacing w:lineRule="exact"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Компьютерной сетью называют совокупность узлов (терминалов, компьютеров, периферийных устройств), имеющих возможность информационного взаимодействия друг с другом с помощью специального коммуникационного оборудования и программного обеспечения. Размеры таких сетей варьируются в широких пределах – от пары соединенных между собой компьютеров, стоящих в соседних помещениях, до миллионов компьютеров, разбросанных по всему миру (часть которых может находиться и на космических объектах). По широте охвата принято деление сете на несколько категорий.</w:t>
      </w:r>
    </w:p>
    <w:p>
      <w:pPr>
        <w:pStyle w:val="ListParagraph"/>
        <w:spacing w:lineRule="exact"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1. </w:t>
      </w:r>
      <w:r>
        <w:rPr>
          <w:rFonts w:cs="Times New Roman" w:ascii="Times New Roman" w:hAnsi="Times New Roman"/>
          <w:sz w:val="28"/>
          <w:szCs w:val="28"/>
          <w:lang w:val="en-US"/>
        </w:rPr>
        <w:t>Local</w:t>
      </w:r>
      <w:r>
        <w:rPr>
          <w:rFonts w:cs="Times New Roman" w:ascii="Times New Roman" w:hAnsi="Times New Roman"/>
          <w:sz w:val="28"/>
          <w:szCs w:val="28"/>
        </w:rPr>
        <w:t>-</w:t>
      </w:r>
      <w:r>
        <w:rPr>
          <w:rFonts w:cs="Times New Roman" w:ascii="Times New Roman" w:hAnsi="Times New Roman"/>
          <w:sz w:val="28"/>
          <w:szCs w:val="28"/>
          <w:lang w:val="en-US"/>
        </w:rPr>
        <w:t>Area</w:t>
      </w:r>
      <w:r>
        <w:rPr>
          <w:rFonts w:cs="Times New Roman" w:ascii="Times New Roman" w:hAnsi="Times New Roman"/>
          <w:sz w:val="28"/>
          <w:szCs w:val="28"/>
        </w:rPr>
        <w:t xml:space="preserve"> </w:t>
      </w:r>
      <w:r>
        <w:rPr>
          <w:rFonts w:cs="Times New Roman" w:ascii="Times New Roman" w:hAnsi="Times New Roman"/>
          <w:sz w:val="28"/>
          <w:szCs w:val="28"/>
          <w:lang w:val="en-US"/>
        </w:rPr>
        <w:t>Network</w:t>
      </w:r>
      <w:r>
        <w:rPr>
          <w:rFonts w:cs="Times New Roman" w:ascii="Times New Roman" w:hAnsi="Times New Roman"/>
          <w:sz w:val="28"/>
          <w:szCs w:val="28"/>
        </w:rPr>
        <w:t xml:space="preserve"> (Локальные вычислительные сите).</w:t>
      </w:r>
    </w:p>
    <w:p>
      <w:pPr>
        <w:pStyle w:val="ListParagraph"/>
        <w:spacing w:lineRule="exact" w:line="360" w:before="0" w:after="0"/>
        <w:ind w:left="709" w:hanging="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2. Campus-Area Network (</w:t>
      </w:r>
      <w:r>
        <w:rPr>
          <w:rFonts w:cs="Times New Roman" w:ascii="Times New Roman" w:hAnsi="Times New Roman"/>
          <w:sz w:val="28"/>
          <w:szCs w:val="28"/>
        </w:rPr>
        <w:t>кампусная</w:t>
      </w:r>
      <w:r>
        <w:rPr>
          <w:rFonts w:cs="Times New Roman" w:ascii="Times New Roman" w:hAnsi="Times New Roman"/>
          <w:sz w:val="28"/>
          <w:szCs w:val="28"/>
          <w:lang w:val="en-US"/>
        </w:rPr>
        <w:t xml:space="preserve"> </w:t>
      </w:r>
      <w:r>
        <w:rPr>
          <w:rFonts w:cs="Times New Roman" w:ascii="Times New Roman" w:hAnsi="Times New Roman"/>
          <w:sz w:val="28"/>
          <w:szCs w:val="28"/>
        </w:rPr>
        <w:t>сеть</w:t>
      </w:r>
      <w:r>
        <w:rPr>
          <w:rFonts w:cs="Times New Roman" w:ascii="Times New Roman" w:hAnsi="Times New Roman"/>
          <w:sz w:val="28"/>
          <w:szCs w:val="28"/>
          <w:lang w:val="en-US"/>
        </w:rPr>
        <w:t>).</w:t>
      </w:r>
    </w:p>
    <w:p>
      <w:pPr>
        <w:pStyle w:val="ListParagraph"/>
        <w:spacing w:lineRule="exact" w:line="360" w:before="0" w:after="0"/>
        <w:ind w:left="709" w:hanging="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3. Metropolitan-Area Network (</w:t>
      </w:r>
      <w:r>
        <w:rPr>
          <w:rFonts w:cs="Times New Roman" w:ascii="Times New Roman" w:hAnsi="Times New Roman"/>
          <w:sz w:val="28"/>
          <w:szCs w:val="28"/>
        </w:rPr>
        <w:t>сеть</w:t>
      </w:r>
      <w:r>
        <w:rPr>
          <w:rFonts w:cs="Times New Roman" w:ascii="Times New Roman" w:hAnsi="Times New Roman"/>
          <w:sz w:val="28"/>
          <w:szCs w:val="28"/>
          <w:lang w:val="en-US"/>
        </w:rPr>
        <w:t xml:space="preserve"> </w:t>
      </w:r>
      <w:r>
        <w:rPr>
          <w:rFonts w:cs="Times New Roman" w:ascii="Times New Roman" w:hAnsi="Times New Roman"/>
          <w:sz w:val="28"/>
          <w:szCs w:val="28"/>
        </w:rPr>
        <w:t>городского</w:t>
      </w:r>
      <w:r>
        <w:rPr>
          <w:rFonts w:cs="Times New Roman" w:ascii="Times New Roman" w:hAnsi="Times New Roman"/>
          <w:sz w:val="28"/>
          <w:szCs w:val="28"/>
          <w:lang w:val="en-US"/>
        </w:rPr>
        <w:t xml:space="preserve"> </w:t>
      </w:r>
      <w:r>
        <w:rPr>
          <w:rFonts w:cs="Times New Roman" w:ascii="Times New Roman" w:hAnsi="Times New Roman"/>
          <w:sz w:val="28"/>
          <w:szCs w:val="28"/>
        </w:rPr>
        <w:t>масштаба</w:t>
      </w:r>
      <w:r>
        <w:rPr>
          <w:rFonts w:cs="Times New Roman" w:ascii="Times New Roman" w:hAnsi="Times New Roman"/>
          <w:sz w:val="28"/>
          <w:szCs w:val="28"/>
          <w:lang w:val="en-US"/>
        </w:rPr>
        <w:t>).</w:t>
      </w:r>
    </w:p>
    <w:p>
      <w:pPr>
        <w:pStyle w:val="ListParagraph"/>
        <w:spacing w:lineRule="exact" w:line="360" w:before="0" w:after="0"/>
        <w:ind w:left="709" w:hanging="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4. Wide-Area Network (</w:t>
      </w:r>
      <w:r>
        <w:rPr>
          <w:rFonts w:cs="Times New Roman" w:ascii="Times New Roman" w:hAnsi="Times New Roman"/>
          <w:sz w:val="28"/>
          <w:szCs w:val="28"/>
        </w:rPr>
        <w:t>широкомасштабная</w:t>
      </w:r>
      <w:r>
        <w:rPr>
          <w:rFonts w:cs="Times New Roman" w:ascii="Times New Roman" w:hAnsi="Times New Roman"/>
          <w:sz w:val="28"/>
          <w:szCs w:val="28"/>
          <w:lang w:val="en-US"/>
        </w:rPr>
        <w:t xml:space="preserve"> </w:t>
      </w:r>
      <w:r>
        <w:rPr>
          <w:rFonts w:cs="Times New Roman" w:ascii="Times New Roman" w:hAnsi="Times New Roman"/>
          <w:sz w:val="28"/>
          <w:szCs w:val="28"/>
        </w:rPr>
        <w:t>сеть</w:t>
      </w:r>
      <w:r>
        <w:rPr>
          <w:rFonts w:cs="Times New Roman" w:ascii="Times New Roman" w:hAnsi="Times New Roman"/>
          <w:sz w:val="28"/>
          <w:szCs w:val="28"/>
          <w:lang w:val="en-US"/>
        </w:rPr>
        <w:t>).</w:t>
      </w:r>
    </w:p>
    <w:p>
      <w:pPr>
        <w:pStyle w:val="ListParagraph"/>
        <w:spacing w:lineRule="exact" w:line="360" w:before="0" w:after="0"/>
        <w:ind w:left="709" w:hanging="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5. Global-Area Network (</w:t>
      </w:r>
      <w:r>
        <w:rPr>
          <w:rFonts w:cs="Times New Roman" w:ascii="Times New Roman" w:hAnsi="Times New Roman"/>
          <w:sz w:val="28"/>
          <w:szCs w:val="28"/>
        </w:rPr>
        <w:t>глобальная</w:t>
      </w:r>
      <w:r>
        <w:rPr>
          <w:rFonts w:cs="Times New Roman" w:ascii="Times New Roman" w:hAnsi="Times New Roman"/>
          <w:sz w:val="28"/>
          <w:szCs w:val="28"/>
          <w:lang w:val="en-US"/>
        </w:rPr>
        <w:t xml:space="preserve"> </w:t>
      </w:r>
      <w:r>
        <w:rPr>
          <w:rFonts w:cs="Times New Roman" w:ascii="Times New Roman" w:hAnsi="Times New Roman"/>
          <w:sz w:val="28"/>
          <w:szCs w:val="28"/>
        </w:rPr>
        <w:t>сеть</w:t>
      </w:r>
      <w:r>
        <w:rPr>
          <w:rFonts w:cs="Times New Roman" w:ascii="Times New Roman" w:hAnsi="Times New Roman"/>
          <w:sz w:val="28"/>
          <w:szCs w:val="28"/>
          <w:lang w:val="en-US"/>
        </w:rPr>
        <w:t>).</w:t>
      </w:r>
    </w:p>
    <w:p>
      <w:pPr>
        <w:pStyle w:val="Normal"/>
        <w:spacing w:lineRule="exact"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Локальные вычислительные сети позволяют объединять компьютеры, расположенные в ограниченном пространстве. Для локальных сетей, как правило, прокладываться специализированная кабельная система, и положение возможных точек подключения абонентов, ограниченного этой кабельной системой.</w:t>
      </w:r>
    </w:p>
    <w:p>
      <w:pPr>
        <w:pStyle w:val="Normal"/>
        <w:spacing w:lineRule="exact"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Локальные сети можно объединить в более крупномасштабные образования – </w:t>
      </w:r>
      <w:r>
        <w:rPr>
          <w:rFonts w:cs="Times New Roman" w:ascii="Times New Roman" w:hAnsi="Times New Roman"/>
          <w:sz w:val="28"/>
          <w:szCs w:val="28"/>
          <w:lang w:val="en-US"/>
        </w:rPr>
        <w:t>CAN</w:t>
      </w:r>
      <w:r>
        <w:rPr>
          <w:rFonts w:cs="Times New Roman" w:ascii="Times New Roman" w:hAnsi="Times New Roman"/>
          <w:sz w:val="28"/>
          <w:szCs w:val="28"/>
        </w:rPr>
        <w:t xml:space="preserve"> (объединяющая локальные сети близко расположенных зданий), </w:t>
      </w:r>
      <w:r>
        <w:rPr>
          <w:rFonts w:cs="Times New Roman" w:ascii="Times New Roman" w:hAnsi="Times New Roman"/>
          <w:sz w:val="28"/>
          <w:szCs w:val="28"/>
          <w:lang w:val="en-US"/>
        </w:rPr>
        <w:t>MAN</w:t>
      </w:r>
      <w:r>
        <w:rPr>
          <w:rFonts w:cs="Times New Roman" w:ascii="Times New Roman" w:hAnsi="Times New Roman"/>
          <w:sz w:val="28"/>
          <w:szCs w:val="28"/>
        </w:rPr>
        <w:t xml:space="preserve">, </w:t>
      </w:r>
      <w:r>
        <w:rPr>
          <w:rFonts w:cs="Times New Roman" w:ascii="Times New Roman" w:hAnsi="Times New Roman"/>
          <w:sz w:val="28"/>
          <w:szCs w:val="28"/>
          <w:lang w:val="en-US"/>
        </w:rPr>
        <w:t>WAN</w:t>
      </w:r>
      <w:r>
        <w:rPr>
          <w:rFonts w:cs="Times New Roman" w:ascii="Times New Roman" w:hAnsi="Times New Roman"/>
          <w:sz w:val="28"/>
          <w:szCs w:val="28"/>
        </w:rPr>
        <w:t xml:space="preserve">, </w:t>
      </w:r>
      <w:r>
        <w:rPr>
          <w:rFonts w:cs="Times New Roman" w:ascii="Times New Roman" w:hAnsi="Times New Roman"/>
          <w:sz w:val="28"/>
          <w:szCs w:val="28"/>
          <w:lang w:val="en-US"/>
        </w:rPr>
        <w:t>GAN</w:t>
      </w:r>
      <w:r>
        <w:rPr>
          <w:rFonts w:cs="Times New Roman" w:ascii="Times New Roman" w:hAnsi="Times New Roman"/>
          <w:sz w:val="28"/>
          <w:szCs w:val="28"/>
        </w:rPr>
        <w:t xml:space="preserve">. </w:t>
      </w:r>
    </w:p>
    <w:p>
      <w:pPr>
        <w:pStyle w:val="Normal"/>
        <w:spacing w:lineRule="exact"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 сетях применяться различные сетевые технологии, из которых в локальных сетях наиболее распространены </w:t>
      </w:r>
      <w:r>
        <w:rPr>
          <w:rFonts w:cs="Times New Roman" w:ascii="Times New Roman" w:hAnsi="Times New Roman"/>
          <w:sz w:val="28"/>
          <w:szCs w:val="28"/>
          <w:lang w:val="en-US"/>
        </w:rPr>
        <w:t>Ethernet</w:t>
      </w:r>
      <w:r>
        <w:rPr>
          <w:rFonts w:cs="Times New Roman" w:ascii="Times New Roman" w:hAnsi="Times New Roman"/>
          <w:sz w:val="28"/>
          <w:szCs w:val="28"/>
        </w:rPr>
        <w:t xml:space="preserve">, </w:t>
      </w:r>
      <w:r>
        <w:rPr>
          <w:rFonts w:cs="Times New Roman" w:ascii="Times New Roman" w:hAnsi="Times New Roman"/>
          <w:sz w:val="28"/>
          <w:szCs w:val="28"/>
          <w:lang w:val="en-US"/>
        </w:rPr>
        <w:t>Token</w:t>
      </w:r>
      <w:r>
        <w:rPr>
          <w:rFonts w:cs="Times New Roman" w:ascii="Times New Roman" w:hAnsi="Times New Roman"/>
          <w:sz w:val="28"/>
          <w:szCs w:val="28"/>
        </w:rPr>
        <w:t xml:space="preserve"> </w:t>
      </w:r>
      <w:r>
        <w:rPr>
          <w:rFonts w:cs="Times New Roman" w:ascii="Times New Roman" w:hAnsi="Times New Roman"/>
          <w:sz w:val="28"/>
          <w:szCs w:val="28"/>
          <w:lang w:val="en-US"/>
        </w:rPr>
        <w:t>Ring</w:t>
      </w:r>
      <w:r>
        <w:rPr>
          <w:rFonts w:cs="Times New Roman" w:ascii="Times New Roman" w:hAnsi="Times New Roman"/>
          <w:sz w:val="28"/>
          <w:szCs w:val="28"/>
        </w:rPr>
        <w:t>, 100</w:t>
      </w:r>
      <w:r>
        <w:rPr>
          <w:rFonts w:cs="Times New Roman" w:ascii="Times New Roman" w:hAnsi="Times New Roman"/>
          <w:sz w:val="28"/>
          <w:szCs w:val="28"/>
          <w:lang w:val="en-US"/>
        </w:rPr>
        <w:t>VG</w:t>
      </w:r>
      <w:r>
        <w:rPr>
          <w:rFonts w:cs="Times New Roman" w:ascii="Times New Roman" w:hAnsi="Times New Roman"/>
          <w:sz w:val="28"/>
          <w:szCs w:val="28"/>
        </w:rPr>
        <w:t>-</w:t>
      </w:r>
      <w:r>
        <w:rPr>
          <w:rFonts w:cs="Times New Roman" w:ascii="Times New Roman" w:hAnsi="Times New Roman"/>
          <w:sz w:val="28"/>
          <w:szCs w:val="28"/>
          <w:lang w:val="en-US"/>
        </w:rPr>
        <w:t>AnyLAN</w:t>
      </w:r>
      <w:r>
        <w:rPr>
          <w:rFonts w:cs="Times New Roman" w:ascii="Times New Roman" w:hAnsi="Times New Roman"/>
          <w:sz w:val="28"/>
          <w:szCs w:val="28"/>
        </w:rPr>
        <w:t xml:space="preserve">, </w:t>
      </w:r>
      <w:r>
        <w:rPr>
          <w:rFonts w:cs="Times New Roman" w:ascii="Times New Roman" w:hAnsi="Times New Roman"/>
          <w:sz w:val="28"/>
          <w:szCs w:val="28"/>
          <w:lang w:val="en-US"/>
        </w:rPr>
        <w:t>ARCnct</w:t>
      </w:r>
      <w:r>
        <w:rPr>
          <w:rFonts w:cs="Times New Roman" w:ascii="Times New Roman" w:hAnsi="Times New Roman"/>
          <w:sz w:val="28"/>
          <w:szCs w:val="28"/>
        </w:rPr>
        <w:t xml:space="preserve">, </w:t>
      </w:r>
      <w:r>
        <w:rPr>
          <w:rFonts w:cs="Times New Roman" w:ascii="Times New Roman" w:hAnsi="Times New Roman"/>
          <w:sz w:val="28"/>
          <w:szCs w:val="28"/>
          <w:lang w:val="en-US"/>
        </w:rPr>
        <w:t>FDDI</w:t>
      </w:r>
      <w:r>
        <w:rPr>
          <w:rFonts w:cs="Times New Roman" w:ascii="Times New Roman" w:hAnsi="Times New Roman"/>
          <w:sz w:val="28"/>
          <w:szCs w:val="28"/>
        </w:rPr>
        <w:t xml:space="preserve">. </w:t>
      </w:r>
    </w:p>
    <w:p>
      <w:pPr>
        <w:pStyle w:val="Normal"/>
        <w:spacing w:lineRule="exact"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В любой сети применяется тот или иной метод управления обменом (он же метод доступа, он же метод арбитража), разрешающий или предотвращающий конфликты между абонентами. От эффективно выбранного метода зависит очень многое: скорость обмена информацией между компьютерами, нагрузочная способность сети, время реакции сети на внешние события и так далее. Метод управления – это один из важнейших параметров сети. Тим метода управления обменом во многом определяется особенностями топологии сети, но в то же время он и не привязан жестко к топологии.</w:t>
      </w:r>
    </w:p>
    <w:p>
      <w:pPr>
        <w:pStyle w:val="Normal"/>
        <w:spacing w:lineRule="exact"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Методы доступа к среде передачи делятся на вероятностные и детерминированные.</w:t>
      </w:r>
    </w:p>
    <w:p>
      <w:pPr>
        <w:pStyle w:val="Normal"/>
        <w:spacing w:lineRule="exact"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При вероятностном (</w:t>
      </w:r>
      <w:r>
        <w:rPr>
          <w:rFonts w:cs="Times New Roman" w:ascii="Times New Roman" w:hAnsi="Times New Roman"/>
          <w:sz w:val="28"/>
          <w:szCs w:val="28"/>
          <w:lang w:val="en-US"/>
        </w:rPr>
        <w:t>probabilistic</w:t>
      </w:r>
      <w:r>
        <w:rPr>
          <w:rFonts w:cs="Times New Roman" w:ascii="Times New Roman" w:hAnsi="Times New Roman"/>
          <w:sz w:val="28"/>
          <w:szCs w:val="28"/>
        </w:rPr>
        <w:t xml:space="preserve">) методе доступа узел, желающий послать кадр в сеть, прослушивает линию. Если линия занята или обнаружена коллизия (столкновение сигналов от двух передатчиков), попытка передачи откладывается на некоторое время. Основные разновидности: </w:t>
      </w:r>
    </w:p>
    <w:p>
      <w:pPr>
        <w:pStyle w:val="ListParagraph"/>
        <w:spacing w:lineRule="exact" w:line="360" w:before="0" w:after="0"/>
        <w:ind w:left="709" w:hanging="0"/>
        <w:contextualSpacing/>
        <w:jc w:val="both"/>
        <w:rPr>
          <w:rFonts w:ascii="Times New Roman" w:hAnsi="Times New Roman" w:cs="Times New Roman"/>
          <w:sz w:val="28"/>
          <w:szCs w:val="28"/>
        </w:rPr>
      </w:pPr>
      <w:r>
        <w:rPr>
          <w:rFonts w:cs="Times New Roman" w:ascii="Times New Roman" w:hAnsi="Times New Roman"/>
          <w:sz w:val="28"/>
          <w:szCs w:val="28"/>
        </w:rPr>
        <w:t>1.#</w:t>
      </w:r>
      <w:r>
        <w:rPr>
          <w:rFonts w:cs="Times New Roman" w:ascii="Times New Roman" w:hAnsi="Times New Roman"/>
          <w:sz w:val="28"/>
          <w:szCs w:val="28"/>
          <w:lang w:val="en-US"/>
        </w:rPr>
        <w:t>CSMA</w:t>
      </w:r>
      <w:r>
        <w:rPr>
          <w:rFonts w:cs="Times New Roman" w:ascii="Times New Roman" w:hAnsi="Times New Roman"/>
          <w:sz w:val="28"/>
          <w:szCs w:val="28"/>
        </w:rPr>
        <w:t>/</w:t>
      </w:r>
      <w:r>
        <w:rPr>
          <w:rFonts w:cs="Times New Roman" w:ascii="Times New Roman" w:hAnsi="Times New Roman"/>
          <w:sz w:val="28"/>
          <w:szCs w:val="28"/>
          <w:lang w:val="en-US"/>
        </w:rPr>
        <w:t>CA</w:t>
      </w:r>
      <w:r>
        <w:rPr>
          <w:rFonts w:cs="Times New Roman" w:ascii="Times New Roman" w:hAnsi="Times New Roman"/>
          <w:sz w:val="28"/>
          <w:szCs w:val="28"/>
        </w:rPr>
        <w:t xml:space="preserve"> (</w:t>
      </w:r>
      <w:r>
        <w:rPr>
          <w:rFonts w:cs="Times New Roman" w:ascii="Times New Roman" w:hAnsi="Times New Roman"/>
          <w:color w:val="000000"/>
          <w:sz w:val="28"/>
          <w:szCs w:val="28"/>
          <w:shd w:fill="FFFFFF" w:val="clear"/>
          <w:lang w:val="en-US"/>
        </w:rPr>
        <w:t>Carrier</w:t>
      </w:r>
      <w:r>
        <w:rPr>
          <w:rFonts w:cs="Times New Roman" w:ascii="Times New Roman" w:hAnsi="Times New Roman"/>
          <w:color w:val="000000"/>
          <w:sz w:val="28"/>
          <w:szCs w:val="28"/>
          <w:shd w:fill="FFFFFF" w:val="clear"/>
        </w:rPr>
        <w:t xml:space="preserve"> </w:t>
      </w:r>
      <w:r>
        <w:rPr>
          <w:rFonts w:cs="Times New Roman" w:ascii="Times New Roman" w:hAnsi="Times New Roman"/>
          <w:color w:val="000000"/>
          <w:sz w:val="28"/>
          <w:szCs w:val="28"/>
          <w:shd w:fill="FFFFFF" w:val="clear"/>
          <w:lang w:val="en-US"/>
        </w:rPr>
        <w:t>Sense</w:t>
      </w:r>
      <w:r>
        <w:rPr>
          <w:rFonts w:cs="Times New Roman" w:ascii="Times New Roman" w:hAnsi="Times New Roman"/>
          <w:color w:val="000000"/>
          <w:sz w:val="28"/>
          <w:szCs w:val="28"/>
          <w:shd w:fill="FFFFFF" w:val="clear"/>
        </w:rPr>
        <w:t xml:space="preserve"> </w:t>
      </w:r>
      <w:r>
        <w:rPr>
          <w:rFonts w:cs="Times New Roman" w:ascii="Times New Roman" w:hAnsi="Times New Roman"/>
          <w:color w:val="000000"/>
          <w:sz w:val="28"/>
          <w:szCs w:val="28"/>
          <w:shd w:fill="FFFFFF" w:val="clear"/>
          <w:lang w:val="en-US"/>
        </w:rPr>
        <w:t>Multiple</w:t>
      </w:r>
      <w:r>
        <w:rPr>
          <w:rFonts w:cs="Times New Roman" w:ascii="Times New Roman" w:hAnsi="Times New Roman"/>
          <w:color w:val="000000"/>
          <w:sz w:val="28"/>
          <w:szCs w:val="28"/>
          <w:shd w:fill="FFFFFF" w:val="clear"/>
        </w:rPr>
        <w:t xml:space="preserve"> </w:t>
      </w:r>
      <w:r>
        <w:rPr>
          <w:rFonts w:cs="Times New Roman" w:ascii="Times New Roman" w:hAnsi="Times New Roman"/>
          <w:color w:val="000000"/>
          <w:sz w:val="28"/>
          <w:szCs w:val="28"/>
          <w:shd w:fill="FFFFFF" w:val="clear"/>
          <w:lang w:val="en-US"/>
        </w:rPr>
        <w:t>Access</w:t>
      </w:r>
      <w:r>
        <w:rPr>
          <w:rFonts w:cs="Times New Roman" w:ascii="Times New Roman" w:hAnsi="Times New Roman"/>
          <w:color w:val="000000"/>
          <w:sz w:val="28"/>
          <w:szCs w:val="28"/>
          <w:shd w:fill="FFFFFF" w:val="clear"/>
        </w:rPr>
        <w:t>/</w:t>
      </w:r>
      <w:r>
        <w:rPr>
          <w:rFonts w:cs="Times New Roman" w:ascii="Times New Roman" w:hAnsi="Times New Roman"/>
          <w:color w:val="000000"/>
          <w:sz w:val="28"/>
          <w:szCs w:val="28"/>
          <w:shd w:fill="FFFFFF" w:val="clear"/>
          <w:lang w:val="en-US"/>
        </w:rPr>
        <w:t>Collision</w:t>
      </w:r>
      <w:r>
        <w:rPr>
          <w:rFonts w:cs="Times New Roman" w:ascii="Times New Roman" w:hAnsi="Times New Roman"/>
          <w:color w:val="000000"/>
          <w:sz w:val="28"/>
          <w:szCs w:val="28"/>
          <w:shd w:fill="FFFFFF" w:val="clear"/>
        </w:rPr>
        <w:t xml:space="preserve"> </w:t>
      </w:r>
      <w:r>
        <w:rPr>
          <w:rFonts w:cs="Times New Roman" w:ascii="Times New Roman" w:hAnsi="Times New Roman"/>
          <w:color w:val="000000"/>
          <w:sz w:val="28"/>
          <w:szCs w:val="28"/>
          <w:shd w:fill="FFFFFF" w:val="clear"/>
          <w:lang w:val="en-US"/>
        </w:rPr>
        <w:t>Avoidance</w:t>
      </w:r>
      <w:r>
        <w:rPr>
          <w:rFonts w:cs="Times New Roman" w:ascii="Times New Roman" w:hAnsi="Times New Roman"/>
          <w:color w:val="000000"/>
          <w:sz w:val="28"/>
          <w:szCs w:val="28"/>
          <w:shd w:fill="FFFFFF" w:val="clear"/>
        </w:rPr>
        <w:t xml:space="preserve">) </w:t>
      </w:r>
      <w:r>
        <w:rPr>
          <w:rFonts w:cs="Times New Roman" w:ascii="Times New Roman" w:hAnsi="Times New Roman"/>
          <w:sz w:val="28"/>
          <w:szCs w:val="28"/>
        </w:rPr>
        <w:t>– множественный доступ с прослушивание несущей и избеганием коллизий.</w:t>
      </w:r>
    </w:p>
    <w:p>
      <w:pPr>
        <w:pStyle w:val="ListParagraph"/>
        <w:spacing w:lineRule="exact" w:line="360" w:before="0" w:after="0"/>
        <w:ind w:left="709" w:hanging="0"/>
        <w:contextualSpacing/>
        <w:jc w:val="both"/>
        <w:rPr>
          <w:rFonts w:ascii="Times New Roman" w:hAnsi="Times New Roman" w:cs="Times New Roman"/>
          <w:sz w:val="28"/>
          <w:szCs w:val="28"/>
        </w:rPr>
      </w:pPr>
      <w:r>
        <w:rPr>
          <w:rFonts w:cs="Times New Roman" w:ascii="Times New Roman" w:hAnsi="Times New Roman"/>
          <w:sz w:val="28"/>
          <w:szCs w:val="28"/>
        </w:rPr>
        <w:t>2.#</w:t>
      </w:r>
      <w:r>
        <w:rPr>
          <w:rFonts w:cs="Times New Roman" w:ascii="Times New Roman" w:hAnsi="Times New Roman"/>
          <w:sz w:val="28"/>
          <w:szCs w:val="28"/>
          <w:lang w:val="en-US"/>
        </w:rPr>
        <w:t>CSMA</w:t>
      </w:r>
      <w:r>
        <w:rPr>
          <w:rFonts w:cs="Times New Roman" w:ascii="Times New Roman" w:hAnsi="Times New Roman"/>
          <w:sz w:val="28"/>
          <w:szCs w:val="28"/>
        </w:rPr>
        <w:t>/</w:t>
      </w:r>
      <w:r>
        <w:rPr>
          <w:rFonts w:cs="Times New Roman" w:ascii="Times New Roman" w:hAnsi="Times New Roman"/>
          <w:sz w:val="28"/>
          <w:szCs w:val="28"/>
          <w:lang w:val="en-US"/>
        </w:rPr>
        <w:t>CD</w:t>
      </w:r>
      <w:r>
        <w:rPr>
          <w:rFonts w:cs="Times New Roman" w:ascii="Times New Roman" w:hAnsi="Times New Roman"/>
          <w:sz w:val="28"/>
          <w:szCs w:val="28"/>
        </w:rPr>
        <w:t xml:space="preserve"> (</w:t>
      </w:r>
      <w:r>
        <w:rPr>
          <w:rFonts w:cs="Times New Roman" w:ascii="Times New Roman" w:hAnsi="Times New Roman"/>
          <w:color w:val="000000"/>
          <w:sz w:val="28"/>
          <w:szCs w:val="28"/>
          <w:shd w:fill="FFFFFF" w:val="clear"/>
          <w:lang w:val="en-US"/>
        </w:rPr>
        <w:t>Carrier</w:t>
      </w:r>
      <w:r>
        <w:rPr>
          <w:rFonts w:cs="Times New Roman" w:ascii="Times New Roman" w:hAnsi="Times New Roman"/>
          <w:color w:val="000000"/>
          <w:sz w:val="28"/>
          <w:szCs w:val="28"/>
          <w:shd w:fill="FFFFFF" w:val="clear"/>
        </w:rPr>
        <w:t xml:space="preserve"> </w:t>
      </w:r>
      <w:r>
        <w:rPr>
          <w:rFonts w:cs="Times New Roman" w:ascii="Times New Roman" w:hAnsi="Times New Roman"/>
          <w:color w:val="000000"/>
          <w:sz w:val="28"/>
          <w:szCs w:val="28"/>
          <w:shd w:fill="FFFFFF" w:val="clear"/>
          <w:lang w:val="en-US"/>
        </w:rPr>
        <w:t>Sense</w:t>
      </w:r>
      <w:r>
        <w:rPr>
          <w:rFonts w:cs="Times New Roman" w:ascii="Times New Roman" w:hAnsi="Times New Roman"/>
          <w:color w:val="000000"/>
          <w:sz w:val="28"/>
          <w:szCs w:val="28"/>
          <w:shd w:fill="FFFFFF" w:val="clear"/>
        </w:rPr>
        <w:t xml:space="preserve"> </w:t>
      </w:r>
      <w:r>
        <w:rPr>
          <w:rFonts w:cs="Times New Roman" w:ascii="Times New Roman" w:hAnsi="Times New Roman"/>
          <w:color w:val="000000"/>
          <w:sz w:val="28"/>
          <w:szCs w:val="28"/>
          <w:shd w:fill="FFFFFF" w:val="clear"/>
          <w:lang w:val="en-US"/>
        </w:rPr>
        <w:t>Multiple</w:t>
      </w:r>
      <w:r>
        <w:rPr>
          <w:rFonts w:cs="Times New Roman" w:ascii="Times New Roman" w:hAnsi="Times New Roman"/>
          <w:color w:val="000000"/>
          <w:sz w:val="28"/>
          <w:szCs w:val="28"/>
          <w:shd w:fill="FFFFFF" w:val="clear"/>
        </w:rPr>
        <w:t xml:space="preserve"> </w:t>
      </w:r>
      <w:r>
        <w:rPr>
          <w:rFonts w:cs="Times New Roman" w:ascii="Times New Roman" w:hAnsi="Times New Roman"/>
          <w:color w:val="000000"/>
          <w:sz w:val="28"/>
          <w:szCs w:val="28"/>
          <w:shd w:fill="FFFFFF" w:val="clear"/>
          <w:lang w:val="en-US"/>
        </w:rPr>
        <w:t>Access</w:t>
      </w:r>
      <w:r>
        <w:rPr>
          <w:rFonts w:cs="Times New Roman" w:ascii="Times New Roman" w:hAnsi="Times New Roman"/>
          <w:color w:val="000000"/>
          <w:sz w:val="28"/>
          <w:szCs w:val="28"/>
          <w:shd w:fill="FFFFFF" w:val="clear"/>
        </w:rPr>
        <w:t>/</w:t>
      </w:r>
      <w:r>
        <w:rPr>
          <w:rFonts w:cs="Times New Roman" w:ascii="Times New Roman" w:hAnsi="Times New Roman"/>
          <w:color w:val="000000"/>
          <w:sz w:val="28"/>
          <w:szCs w:val="28"/>
          <w:shd w:fill="FFFFFF" w:val="clear"/>
          <w:lang w:val="en-US"/>
        </w:rPr>
        <w:t>Collision</w:t>
      </w:r>
      <w:r>
        <w:rPr>
          <w:rFonts w:cs="Times New Roman" w:ascii="Times New Roman" w:hAnsi="Times New Roman"/>
          <w:color w:val="000000"/>
          <w:sz w:val="28"/>
          <w:szCs w:val="28"/>
          <w:shd w:fill="FFFFFF" w:val="clear"/>
        </w:rPr>
        <w:t xml:space="preserve"> </w:t>
      </w:r>
      <w:r>
        <w:rPr>
          <w:rFonts w:cs="Times New Roman" w:ascii="Times New Roman" w:hAnsi="Times New Roman"/>
          <w:color w:val="000000"/>
          <w:sz w:val="28"/>
          <w:szCs w:val="28"/>
          <w:shd w:fill="FFFFFF" w:val="clear"/>
          <w:lang w:val="en-US"/>
        </w:rPr>
        <w:t>Detect</w:t>
      </w:r>
      <w:r>
        <w:rPr>
          <w:rFonts w:cs="Times New Roman" w:ascii="Times New Roman" w:hAnsi="Times New Roman"/>
          <w:color w:val="000000"/>
          <w:sz w:val="28"/>
          <w:szCs w:val="28"/>
          <w:shd w:fill="FFFFFF" w:val="clear"/>
        </w:rPr>
        <w:t xml:space="preserve">) </w:t>
      </w:r>
      <w:r>
        <w:rPr>
          <w:rFonts w:cs="Times New Roman" w:ascii="Times New Roman" w:hAnsi="Times New Roman"/>
          <w:sz w:val="28"/>
          <w:szCs w:val="28"/>
        </w:rPr>
        <w:t>– множественный доступ с прослушиванием несущей и обнаружением коллизий.</w:t>
      </w:r>
    </w:p>
    <w:p>
      <w:pPr>
        <w:pStyle w:val="Normal"/>
        <w:spacing w:lineRule="exact"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Сети с большой нагрузкой требуют более эффективные методы доступа. Один из способов повышения эффективности – перенос управления доступом от узлов в кабельный центр. При этом узел посылает кадр в коммуникационное устройство. Задача этого устройства – обеспечить прохождение кадра к адресату с оптимизацией общей производительности сети и обеспечением уровня качества обслуживания, требуемого конкретным приложением.</w:t>
      </w:r>
    </w:p>
    <w:p>
      <w:pPr>
        <w:pStyle w:val="Normal"/>
        <w:spacing w:lineRule="exact"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Целью курсовой работы является изучение принципов функционирования коммутируемых и виртуальных сетей, подробное рассмотрение сетей </w:t>
      </w:r>
      <w:r>
        <w:rPr>
          <w:rFonts w:cs="Times New Roman" w:ascii="Times New Roman" w:hAnsi="Times New Roman"/>
          <w:sz w:val="28"/>
          <w:szCs w:val="28"/>
          <w:lang w:val="en-US"/>
        </w:rPr>
        <w:t>Ethernet</w:t>
      </w:r>
      <w:r>
        <w:rPr>
          <w:rFonts w:cs="Times New Roman" w:ascii="Times New Roman" w:hAnsi="Times New Roman"/>
          <w:sz w:val="28"/>
          <w:szCs w:val="28"/>
        </w:rPr>
        <w:t xml:space="preserve"> и </w:t>
      </w:r>
      <w:r>
        <w:rPr>
          <w:rFonts w:cs="Times New Roman" w:ascii="Times New Roman" w:hAnsi="Times New Roman"/>
          <w:sz w:val="28"/>
          <w:szCs w:val="28"/>
          <w:lang w:val="en-US"/>
        </w:rPr>
        <w:t>Fast</w:t>
      </w:r>
      <w:r>
        <w:rPr>
          <w:rFonts w:cs="Times New Roman" w:ascii="Times New Roman" w:hAnsi="Times New Roman"/>
          <w:sz w:val="28"/>
          <w:szCs w:val="28"/>
        </w:rPr>
        <w:t xml:space="preserve"> </w:t>
      </w:r>
      <w:r>
        <w:rPr>
          <w:rFonts w:cs="Times New Roman" w:ascii="Times New Roman" w:hAnsi="Times New Roman"/>
          <w:sz w:val="28"/>
          <w:szCs w:val="28"/>
          <w:lang w:val="en-US"/>
        </w:rPr>
        <w:t>Ethernet</w:t>
      </w:r>
      <w:r>
        <w:rPr>
          <w:rFonts w:cs="Times New Roman" w:ascii="Times New Roman" w:hAnsi="Times New Roman"/>
          <w:sz w:val="28"/>
          <w:szCs w:val="28"/>
        </w:rPr>
        <w:t>, принципов коммутации сегментов и узлов сети, а также виртуальные локальные сети, возможное применение коммутаторов.</w:t>
      </w:r>
      <w:r>
        <w:br w:type="page"/>
      </w:r>
    </w:p>
    <w:p>
      <w:pPr>
        <w:pStyle w:val="Normal"/>
        <w:numPr>
          <w:ilvl w:val="0"/>
          <w:numId w:val="0"/>
        </w:numPr>
        <w:spacing w:lineRule="exact" w:line="360"/>
        <w:ind w:left="0" w:firstLine="720"/>
        <w:outlineLvl w:val="0"/>
        <w:rPr>
          <w:rFonts w:ascii="Times New Roman" w:hAnsi="Times New Roman" w:cs="Times New Roman"/>
          <w:b/>
          <w:b/>
          <w:sz w:val="28"/>
          <w:szCs w:val="28"/>
        </w:rPr>
      </w:pPr>
      <w:bookmarkStart w:id="1" w:name="_Toc86937425"/>
      <w:r>
        <w:rPr>
          <w:rFonts w:cs="Times New Roman" w:ascii="Times New Roman" w:hAnsi="Times New Roman"/>
          <w:b/>
          <w:sz w:val="28"/>
          <w:szCs w:val="28"/>
        </w:rPr>
        <w:t xml:space="preserve">1.СЕТИ </w:t>
      </w:r>
      <w:r>
        <w:rPr>
          <w:rFonts w:cs="Times New Roman" w:ascii="Times New Roman" w:hAnsi="Times New Roman"/>
          <w:b/>
          <w:sz w:val="28"/>
          <w:szCs w:val="28"/>
          <w:lang w:val="en-US"/>
        </w:rPr>
        <w:t>ETHERNET</w:t>
      </w:r>
      <w:r>
        <w:rPr>
          <w:rFonts w:cs="Times New Roman" w:ascii="Times New Roman" w:hAnsi="Times New Roman"/>
          <w:b/>
          <w:sz w:val="28"/>
          <w:szCs w:val="28"/>
        </w:rPr>
        <w:t xml:space="preserve"> И </w:t>
      </w:r>
      <w:r>
        <w:rPr>
          <w:rFonts w:cs="Times New Roman" w:ascii="Times New Roman" w:hAnsi="Times New Roman"/>
          <w:b/>
          <w:sz w:val="28"/>
          <w:szCs w:val="28"/>
          <w:lang w:val="en-US"/>
        </w:rPr>
        <w:t>FAST</w:t>
      </w:r>
      <w:r>
        <w:rPr>
          <w:rFonts w:cs="Times New Roman" w:ascii="Times New Roman" w:hAnsi="Times New Roman"/>
          <w:b/>
          <w:sz w:val="28"/>
          <w:szCs w:val="28"/>
        </w:rPr>
        <w:t xml:space="preserve"> </w:t>
      </w:r>
      <w:bookmarkEnd w:id="1"/>
      <w:r>
        <w:rPr>
          <w:rFonts w:cs="Times New Roman" w:ascii="Times New Roman" w:hAnsi="Times New Roman"/>
          <w:b/>
          <w:sz w:val="28"/>
          <w:szCs w:val="28"/>
          <w:lang w:val="en-US"/>
        </w:rPr>
        <w:t xml:space="preserve"> </w:t>
      </w:r>
      <w:hyperlink w:anchor="_Toc86937425">
        <w:r>
          <w:rPr>
            <w:rStyle w:val="InternetLink"/>
            <w:rFonts w:cs="Times New Roman" w:ascii="Times New Roman" w:hAnsi="Times New Roman"/>
            <w:b/>
            <w:sz w:val="28"/>
            <w:szCs w:val="28"/>
            <w:lang w:val="ru-RU"/>
          </w:rPr>
          <w:t>Enternet</w:t>
        </w:r>
        <w:r>
          <w:rPr>
            <w:webHidden/>
          </w:rPr>
          <w:fldChar w:fldCharType="begin"/>
        </w:r>
        <w:r>
          <w:rPr>
            <w:webHidden/>
          </w:rPr>
          <w:instrText>PAGEREF _Toc86937425 \h</w:instrText>
        </w:r>
        <w:r>
          <w:rPr>
            <w:webHidden/>
          </w:rPr>
          <w:fldChar w:fldCharType="separate"/>
        </w:r>
        <w:r>
          <w:rPr>
            <w:rStyle w:val="InternetLink"/>
            <w:vanish/>
          </w:rPr>
          <w:fldChar w:fldCharType="begin"/>
        </w:r>
        <w:r>
          <w:rPr>
            <w:webHidden/>
          </w:rPr>
          <w:fldChar w:fldCharType="end"/>
        </w:r>
        <w:r>
          <w:rPr>
            <w:rStyle w:val="InternetLink"/>
            <w:vanish/>
          </w:rPr>
          <w:instrText> PAGEREF _Toc86937425 \h </w:instrText>
        </w:r>
        <w:r>
          <w:rPr>
            <w:rStyle w:val="InternetLink"/>
            <w:vanish/>
          </w:rPr>
          <w:fldChar w:fldCharType="separate"/>
        </w:r>
        <w:r>
          <w:rPr>
            <w:rStyle w:val="InternetLink"/>
            <w:vanish/>
          </w:rPr>
          <w:t>7</w:t>
        </w:r>
        <w:r>
          <w:rPr>
            <w:rStyle w:val="InternetLink"/>
            <w:vanish/>
          </w:rPr>
          <w:fldChar w:fldCharType="end"/>
        </w:r>
      </w:hyperlink>
    </w:p>
    <w:p>
      <w:pPr>
        <w:pStyle w:val="Heading2"/>
        <w:ind w:left="709" w:hanging="0"/>
        <w:jc w:val="both"/>
        <w:rPr>
          <w:rFonts w:ascii="Times New Roman" w:hAnsi="Times New Roman" w:cs="Times New Roman"/>
          <w:b/>
          <w:b/>
          <w:color w:val="auto"/>
          <w:sz w:val="28"/>
          <w:szCs w:val="28"/>
        </w:rPr>
      </w:pPr>
      <w:r>
        <w:rPr>
          <w:rFonts w:cs="Times New Roman" w:ascii="Times New Roman" w:hAnsi="Times New Roman"/>
          <w:b/>
          <w:color w:val="auto"/>
          <w:sz w:val="28"/>
          <w:szCs w:val="28"/>
        </w:rPr>
        <w:t xml:space="preserve"> </w:t>
      </w:r>
      <w:bookmarkStart w:id="2" w:name="_Toc86937426"/>
      <w:r>
        <w:rPr>
          <w:rFonts w:cs="Times New Roman" w:ascii="Times New Roman" w:hAnsi="Times New Roman"/>
          <w:b/>
          <w:color w:val="auto"/>
          <w:sz w:val="28"/>
          <w:szCs w:val="28"/>
        </w:rPr>
        <w:t>1.1Возникновение сети и описание</w:t>
      </w:r>
      <w:bookmarkEnd w:id="2"/>
    </w:p>
    <w:p>
      <w:pPr>
        <w:pStyle w:val="Normal"/>
        <w:spacing w:lineRule="exact"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За время, прошедшее с появлением первой локальной сетей, было разработано несколько сотен самых разнообразных сетей разных сетевых технологий, однако заметное распространение получили всего несколько сетей, что связано, прежде всего, с поддержкой этих сетей известными фирмами и с высоким уровнем стандартизации принципов их организации. Далеко не всегда стандартные сети имеют рекордные характеристики, обеспечивающие наиболее оптимальные режимы обмена, но большее объемы выпуска их аппаратуры и, следовательно, ее невысокая стоимость обеспечивают им огромное преимущество. Немаловажно и то, что производители программных средств также в первую очередь ориентируются на самые распространенные сети. Поэтому пользователь, выбирающий стандартные сети, имеет полную гарантии совместимости аппарата и программ.</w:t>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szCs w:val="28"/>
        </w:rPr>
        <w:t xml:space="preserve">Наибольшее распространение среди стандартных сетей получила сеть </w:t>
      </w:r>
      <w:r>
        <w:rPr>
          <w:rFonts w:cs="Times New Roman" w:ascii="Times New Roman" w:hAnsi="Times New Roman"/>
          <w:sz w:val="28"/>
          <w:szCs w:val="28"/>
          <w:lang w:val="en-US"/>
        </w:rPr>
        <w:t>Ethernet</w:t>
      </w:r>
      <w:r>
        <w:rPr>
          <w:rFonts w:cs="Times New Roman" w:ascii="Times New Roman" w:hAnsi="Times New Roman"/>
          <w:sz w:val="28"/>
          <w:szCs w:val="28"/>
        </w:rPr>
        <w:t xml:space="preserve">. Принято считать, что </w:t>
      </w:r>
      <w:r>
        <w:rPr>
          <w:rFonts w:cs="Times New Roman" w:ascii="Times New Roman" w:hAnsi="Times New Roman"/>
          <w:sz w:val="28"/>
          <w:szCs w:val="28"/>
          <w:lang w:val="en-US"/>
        </w:rPr>
        <w:t>Ethernet</w:t>
      </w:r>
      <w:r>
        <w:rPr>
          <w:rFonts w:cs="Times New Roman" w:ascii="Times New Roman" w:hAnsi="Times New Roman"/>
          <w:sz w:val="28"/>
          <w:szCs w:val="28"/>
        </w:rPr>
        <w:t xml:space="preserve"> был изобретен 22 мая 1973 года, когда Роберт Меткалф составил докладную записку для главы </w:t>
      </w:r>
      <w:r>
        <w:rPr>
          <w:rFonts w:cs="Times New Roman" w:ascii="Times New Roman" w:hAnsi="Times New Roman"/>
          <w:sz w:val="28"/>
          <w:szCs w:val="28"/>
          <w:lang w:val="en-US"/>
        </w:rPr>
        <w:t>PARC</w:t>
      </w:r>
      <w:r>
        <w:rPr>
          <w:rFonts w:cs="Times New Roman" w:ascii="Times New Roman" w:hAnsi="Times New Roman"/>
          <w:sz w:val="28"/>
          <w:szCs w:val="28"/>
        </w:rPr>
        <w:t xml:space="preserve"> о потенциале технологии </w:t>
      </w:r>
      <w:r>
        <w:rPr>
          <w:rFonts w:cs="Times New Roman" w:ascii="Times New Roman" w:hAnsi="Times New Roman"/>
          <w:sz w:val="28"/>
          <w:szCs w:val="28"/>
          <w:lang w:val="en-US"/>
        </w:rPr>
        <w:t>Ethernet</w:t>
      </w:r>
      <w:r>
        <w:rPr>
          <w:rFonts w:cs="Times New Roman" w:ascii="Times New Roman" w:hAnsi="Times New Roman"/>
          <w:sz w:val="28"/>
          <w:szCs w:val="28"/>
        </w:rPr>
        <w:t>. Однако законное право на технологи было получить только через несколько лет. В</w:t>
      </w:r>
      <w:r>
        <w:rPr>
          <w:rFonts w:cs="Times New Roman" w:ascii="Times New Roman" w:hAnsi="Times New Roman"/>
          <w:sz w:val="28"/>
          <w:szCs w:val="28"/>
          <w:lang w:val="en-US"/>
        </w:rPr>
        <w:t xml:space="preserve"> 1976 </w:t>
      </w:r>
      <w:r>
        <w:rPr>
          <w:rFonts w:cs="Times New Roman" w:ascii="Times New Roman" w:hAnsi="Times New Roman"/>
          <w:sz w:val="28"/>
          <w:szCs w:val="28"/>
        </w:rPr>
        <w:t>году</w:t>
      </w:r>
      <w:r>
        <w:rPr>
          <w:rFonts w:cs="Times New Roman" w:ascii="Times New Roman" w:hAnsi="Times New Roman"/>
          <w:sz w:val="28"/>
          <w:szCs w:val="28"/>
          <w:lang w:val="en-US"/>
        </w:rPr>
        <w:t xml:space="preserve"> </w:t>
      </w:r>
      <w:r>
        <w:rPr>
          <w:rFonts w:cs="Times New Roman" w:ascii="Times New Roman" w:hAnsi="Times New Roman"/>
          <w:sz w:val="28"/>
          <w:szCs w:val="28"/>
        </w:rPr>
        <w:t>он</w:t>
      </w:r>
      <w:r>
        <w:rPr>
          <w:rFonts w:cs="Times New Roman" w:ascii="Times New Roman" w:hAnsi="Times New Roman"/>
          <w:sz w:val="28"/>
          <w:szCs w:val="28"/>
          <w:lang w:val="en-US"/>
        </w:rPr>
        <w:t xml:space="preserve"> </w:t>
      </w:r>
      <w:r>
        <w:rPr>
          <w:rFonts w:cs="Times New Roman" w:ascii="Times New Roman" w:hAnsi="Times New Roman"/>
          <w:sz w:val="28"/>
          <w:szCs w:val="28"/>
        </w:rPr>
        <w:t>и</w:t>
      </w:r>
      <w:r>
        <w:rPr>
          <w:rFonts w:cs="Times New Roman" w:ascii="Times New Roman" w:hAnsi="Times New Roman"/>
          <w:sz w:val="28"/>
          <w:szCs w:val="28"/>
          <w:lang w:val="en-US"/>
        </w:rPr>
        <w:t xml:space="preserve"> </w:t>
      </w:r>
      <w:r>
        <w:rPr>
          <w:rFonts w:cs="Times New Roman" w:ascii="Times New Roman" w:hAnsi="Times New Roman"/>
          <w:sz w:val="28"/>
          <w:szCs w:val="28"/>
        </w:rPr>
        <w:t>его</w:t>
      </w:r>
      <w:r>
        <w:rPr>
          <w:rFonts w:cs="Times New Roman" w:ascii="Times New Roman" w:hAnsi="Times New Roman"/>
          <w:sz w:val="28"/>
          <w:szCs w:val="28"/>
          <w:lang w:val="en-US"/>
        </w:rPr>
        <w:t xml:space="preserve"> </w:t>
      </w:r>
      <w:r>
        <w:rPr>
          <w:rFonts w:cs="Times New Roman" w:ascii="Times New Roman" w:hAnsi="Times New Roman"/>
          <w:sz w:val="28"/>
          <w:szCs w:val="28"/>
        </w:rPr>
        <w:t>ассистент</w:t>
      </w:r>
      <w:r>
        <w:rPr>
          <w:rFonts w:cs="Times New Roman" w:ascii="Times New Roman" w:hAnsi="Times New Roman"/>
          <w:sz w:val="28"/>
          <w:szCs w:val="28"/>
          <w:lang w:val="en-US"/>
        </w:rPr>
        <w:t xml:space="preserve"> </w:t>
      </w:r>
      <w:r>
        <w:rPr>
          <w:rFonts w:cs="Times New Roman" w:ascii="Times New Roman" w:hAnsi="Times New Roman"/>
          <w:sz w:val="28"/>
          <w:szCs w:val="28"/>
        </w:rPr>
        <w:t>Девил</w:t>
      </w:r>
      <w:r>
        <w:rPr>
          <w:rFonts w:cs="Times New Roman" w:ascii="Times New Roman" w:hAnsi="Times New Roman"/>
          <w:sz w:val="28"/>
          <w:szCs w:val="28"/>
          <w:lang w:val="en-US"/>
        </w:rPr>
        <w:t xml:space="preserve"> </w:t>
      </w:r>
      <w:r>
        <w:rPr>
          <w:rFonts w:cs="Times New Roman" w:ascii="Times New Roman" w:hAnsi="Times New Roman"/>
          <w:sz w:val="28"/>
          <w:szCs w:val="28"/>
        </w:rPr>
        <w:t>Боггс</w:t>
      </w:r>
      <w:r>
        <w:rPr>
          <w:rFonts w:cs="Times New Roman" w:ascii="Times New Roman" w:hAnsi="Times New Roman"/>
          <w:sz w:val="28"/>
          <w:szCs w:val="28"/>
          <w:lang w:val="en-US"/>
        </w:rPr>
        <w:t xml:space="preserve"> </w:t>
      </w:r>
      <w:r>
        <w:rPr>
          <w:rFonts w:cs="Times New Roman" w:ascii="Times New Roman" w:hAnsi="Times New Roman"/>
          <w:sz w:val="28"/>
          <w:szCs w:val="28"/>
        </w:rPr>
        <w:t>издали</w:t>
      </w:r>
      <w:r>
        <w:rPr>
          <w:rFonts w:cs="Times New Roman" w:ascii="Times New Roman" w:hAnsi="Times New Roman"/>
          <w:sz w:val="28"/>
          <w:szCs w:val="28"/>
          <w:lang w:val="en-US"/>
        </w:rPr>
        <w:t xml:space="preserve"> </w:t>
      </w:r>
      <w:r>
        <w:rPr>
          <w:rFonts w:cs="Times New Roman" w:ascii="Times New Roman" w:hAnsi="Times New Roman"/>
          <w:sz w:val="28"/>
          <w:szCs w:val="28"/>
        </w:rPr>
        <w:t>брошюру</w:t>
      </w:r>
      <w:r>
        <w:rPr>
          <w:rFonts w:cs="Times New Roman" w:ascii="Times New Roman" w:hAnsi="Times New Roman"/>
          <w:sz w:val="28"/>
          <w:szCs w:val="28"/>
          <w:lang w:val="en-US"/>
        </w:rPr>
        <w:t xml:space="preserve"> </w:t>
      </w:r>
      <w:r>
        <w:rPr>
          <w:rFonts w:cs="Times New Roman" w:ascii="Times New Roman" w:hAnsi="Times New Roman"/>
          <w:sz w:val="28"/>
          <w:lang w:val="en-US"/>
        </w:rPr>
        <w:t xml:space="preserve">«Ethernet: Distributed Packet-Switching For Local Computer Networks». </w:t>
      </w:r>
      <w:r>
        <w:rPr>
          <w:rFonts w:cs="Times New Roman" w:ascii="Times New Roman" w:hAnsi="Times New Roman"/>
          <w:sz w:val="28"/>
        </w:rPr>
        <w:t xml:space="preserve">Меткалф ушел из </w:t>
      </w:r>
      <w:r>
        <w:rPr>
          <w:rFonts w:cs="Times New Roman" w:ascii="Times New Roman" w:hAnsi="Times New Roman"/>
          <w:sz w:val="28"/>
          <w:lang w:val="en-US"/>
        </w:rPr>
        <w:t>Xerox</w:t>
      </w:r>
      <w:r>
        <w:rPr>
          <w:rFonts w:cs="Times New Roman" w:ascii="Times New Roman" w:hAnsi="Times New Roman"/>
          <w:sz w:val="28"/>
        </w:rPr>
        <w:t xml:space="preserve"> в 1979 году и основал компанию. 3</w:t>
      </w:r>
      <w:r>
        <w:rPr>
          <w:rFonts w:cs="Times New Roman" w:ascii="Times New Roman" w:hAnsi="Times New Roman"/>
          <w:sz w:val="28"/>
          <w:lang w:val="en-US"/>
        </w:rPr>
        <w:t>Com</w:t>
      </w:r>
      <w:r>
        <w:rPr>
          <w:rFonts w:cs="Times New Roman" w:ascii="Times New Roman" w:hAnsi="Times New Roman"/>
          <w:sz w:val="28"/>
        </w:rPr>
        <w:t xml:space="preserve"> для продвижения компьютеров и локальных вычислительных сетей. Ему удалось убедить </w:t>
      </w:r>
      <w:r>
        <w:rPr>
          <w:rFonts w:cs="Times New Roman" w:ascii="Times New Roman" w:hAnsi="Times New Roman"/>
          <w:sz w:val="28"/>
          <w:lang w:val="en-US"/>
        </w:rPr>
        <w:t>DEC</w:t>
      </w:r>
      <w:r>
        <w:rPr>
          <w:rFonts w:cs="Times New Roman" w:ascii="Times New Roman" w:hAnsi="Times New Roman"/>
          <w:sz w:val="28"/>
        </w:rPr>
        <w:t xml:space="preserve">, </w:t>
      </w:r>
      <w:r>
        <w:rPr>
          <w:rFonts w:cs="Times New Roman" w:ascii="Times New Roman" w:hAnsi="Times New Roman"/>
          <w:sz w:val="28"/>
          <w:lang w:val="en-US"/>
        </w:rPr>
        <w:t>Intel</w:t>
      </w:r>
      <w:r>
        <w:rPr>
          <w:rFonts w:cs="Times New Roman" w:ascii="Times New Roman" w:hAnsi="Times New Roman"/>
          <w:sz w:val="28"/>
        </w:rPr>
        <w:t xml:space="preserve"> и </w:t>
      </w:r>
      <w:r>
        <w:rPr>
          <w:rFonts w:cs="Times New Roman" w:ascii="Times New Roman" w:hAnsi="Times New Roman"/>
          <w:sz w:val="28"/>
          <w:lang w:val="en-US"/>
        </w:rPr>
        <w:t>Xerox</w:t>
      </w:r>
      <w:r>
        <w:rPr>
          <w:rFonts w:cs="Times New Roman" w:ascii="Times New Roman" w:hAnsi="Times New Roman"/>
          <w:sz w:val="28"/>
        </w:rPr>
        <w:t xml:space="preserve"> работать совместно и разработать стандарт </w:t>
      </w:r>
      <w:r>
        <w:rPr>
          <w:rFonts w:cs="Times New Roman" w:ascii="Times New Roman" w:hAnsi="Times New Roman"/>
          <w:sz w:val="28"/>
          <w:lang w:val="en-US"/>
        </w:rPr>
        <w:t>Ethernet</w:t>
      </w:r>
      <w:r>
        <w:rPr>
          <w:rFonts w:cs="Times New Roman" w:ascii="Times New Roman" w:hAnsi="Times New Roman"/>
          <w:sz w:val="28"/>
        </w:rPr>
        <w:t xml:space="preserve"> (</w:t>
      </w:r>
      <w:r>
        <w:rPr>
          <w:rFonts w:cs="Times New Roman" w:ascii="Times New Roman" w:hAnsi="Times New Roman"/>
          <w:sz w:val="28"/>
          <w:lang w:val="en-US"/>
        </w:rPr>
        <w:t>DIX</w:t>
      </w:r>
      <w:r>
        <w:rPr>
          <w:rFonts w:cs="Times New Roman" w:ascii="Times New Roman" w:hAnsi="Times New Roman"/>
          <w:sz w:val="28"/>
        </w:rPr>
        <w:t>).</w:t>
      </w:r>
    </w:p>
    <w:p>
      <w:pPr>
        <w:pStyle w:val="Normal"/>
        <w:spacing w:lineRule="exact" w:line="360" w:before="0" w:after="0"/>
        <w:ind w:firstLine="709"/>
        <w:jc w:val="both"/>
        <w:rPr>
          <w:rFonts w:ascii="Times New Roman" w:hAnsi="Times New Roman" w:cs="Times New Roman"/>
          <w:sz w:val="28"/>
          <w:szCs w:val="28"/>
        </w:rPr>
      </w:pPr>
      <w:r>
        <w:rPr>
          <w:rFonts w:cs="Times New Roman" w:ascii="Times New Roman" w:hAnsi="Times New Roman"/>
          <w:sz w:val="28"/>
        </w:rPr>
        <w:t xml:space="preserve">Впервые этот стандарт был опубликован 30 сентября 1980 года. Он начал соперничество с двумя крупными запатентованными технологиями: </w:t>
      </w:r>
      <w:r>
        <w:rPr>
          <w:rFonts w:cs="Times New Roman" w:ascii="Times New Roman" w:hAnsi="Times New Roman"/>
          <w:sz w:val="28"/>
          <w:lang w:val="en-US"/>
        </w:rPr>
        <w:t>token</w:t>
      </w:r>
      <w:r>
        <w:rPr>
          <w:rFonts w:cs="Times New Roman" w:ascii="Times New Roman" w:hAnsi="Times New Roman"/>
          <w:sz w:val="28"/>
        </w:rPr>
        <w:t xml:space="preserve"> </w:t>
      </w:r>
      <w:r>
        <w:rPr>
          <w:rFonts w:cs="Times New Roman" w:ascii="Times New Roman" w:hAnsi="Times New Roman"/>
          <w:sz w:val="28"/>
          <w:lang w:val="en-US"/>
        </w:rPr>
        <w:t>ring</w:t>
      </w:r>
      <w:r>
        <w:rPr>
          <w:rFonts w:cs="Times New Roman" w:ascii="Times New Roman" w:hAnsi="Times New Roman"/>
          <w:sz w:val="28"/>
        </w:rPr>
        <w:t xml:space="preserve"> и </w:t>
      </w:r>
      <w:r>
        <w:rPr>
          <w:rFonts w:cs="Times New Roman" w:ascii="Times New Roman" w:hAnsi="Times New Roman"/>
          <w:sz w:val="28"/>
          <w:lang w:val="en-US"/>
        </w:rPr>
        <w:t>ARCNET</w:t>
      </w:r>
      <w:r>
        <w:rPr>
          <w:rFonts w:cs="Times New Roman" w:ascii="Times New Roman" w:hAnsi="Times New Roman"/>
          <w:sz w:val="28"/>
        </w:rPr>
        <w:t xml:space="preserve">, </w:t>
      </w:r>
      <w:r>
        <w:rPr>
          <w:rFonts w:cs="Times New Roman" w:ascii="Times New Roman" w:hAnsi="Times New Roman"/>
          <w:sz w:val="28"/>
          <w:szCs w:val="28"/>
        </w:rPr>
        <w:t xml:space="preserve">– которые вскоре были раздавлены под накатывающимися волнами продукции </w:t>
      </w:r>
      <w:r>
        <w:rPr>
          <w:rFonts w:cs="Times New Roman" w:ascii="Times New Roman" w:hAnsi="Times New Roman"/>
          <w:sz w:val="28"/>
          <w:szCs w:val="28"/>
          <w:lang w:val="en-US"/>
        </w:rPr>
        <w:t>Ethernet</w:t>
      </w:r>
      <w:r>
        <w:rPr>
          <w:rFonts w:cs="Times New Roman" w:ascii="Times New Roman" w:hAnsi="Times New Roman"/>
          <w:sz w:val="28"/>
          <w:szCs w:val="28"/>
        </w:rPr>
        <w:t xml:space="preserve">. Стандарт получил название </w:t>
      </w:r>
      <w:r>
        <w:rPr>
          <w:rFonts w:cs="Times New Roman" w:ascii="Times New Roman" w:hAnsi="Times New Roman"/>
          <w:sz w:val="28"/>
          <w:szCs w:val="28"/>
          <w:lang w:val="en-US"/>
        </w:rPr>
        <w:t>IEEE</w:t>
      </w:r>
      <w:r>
        <w:rPr>
          <w:rFonts w:cs="Times New Roman" w:ascii="Times New Roman" w:hAnsi="Times New Roman"/>
          <w:sz w:val="28"/>
          <w:szCs w:val="28"/>
        </w:rPr>
        <w:t xml:space="preserve"> 802.3. Он определяет множественный доступ к моноканалу типа </w:t>
      </w:r>
      <w:r>
        <w:rPr>
          <w:rFonts w:cs="Times New Roman" w:ascii="Times New Roman" w:hAnsi="Times New Roman"/>
          <w:sz w:val="28"/>
        </w:rPr>
        <w:t xml:space="preserve">«шина» с обнаружение конфликтов и контролем передачи, то есть с методом доступа </w:t>
      </w:r>
      <w:r>
        <w:rPr>
          <w:rFonts w:cs="Times New Roman" w:ascii="Times New Roman" w:hAnsi="Times New Roman"/>
          <w:sz w:val="28"/>
          <w:lang w:val="en-US"/>
        </w:rPr>
        <w:t>CSNA</w:t>
      </w:r>
      <w:r>
        <w:rPr>
          <w:rFonts w:cs="Times New Roman" w:ascii="Times New Roman" w:hAnsi="Times New Roman"/>
          <w:sz w:val="28"/>
        </w:rPr>
        <w:t>/</w:t>
      </w:r>
      <w:r>
        <w:rPr>
          <w:rFonts w:cs="Times New Roman" w:ascii="Times New Roman" w:hAnsi="Times New Roman"/>
          <w:sz w:val="28"/>
          <w:lang w:val="en-US"/>
        </w:rPr>
        <w:t>CD</w:t>
      </w:r>
      <w:r>
        <w:rPr>
          <w:rFonts w:cs="Times New Roman" w:ascii="Times New Roman" w:hAnsi="Times New Roman"/>
          <w:sz w:val="28"/>
        </w:rPr>
        <w:t xml:space="preserve">. </w:t>
      </w:r>
      <w:r>
        <w:rPr>
          <w:rFonts w:cs="Times New Roman" w:ascii="Times New Roman" w:hAnsi="Times New Roman"/>
          <w:sz w:val="28"/>
          <w:szCs w:val="28"/>
        </w:rPr>
        <w:t xml:space="preserve">Метод </w:t>
      </w:r>
      <w:r>
        <w:rPr>
          <w:rFonts w:cs="Times New Roman" w:ascii="Times New Roman" w:hAnsi="Times New Roman"/>
          <w:sz w:val="28"/>
          <w:szCs w:val="28"/>
          <w:lang w:val="en-US"/>
        </w:rPr>
        <w:t>CSNA</w:t>
      </w:r>
      <w:r>
        <w:rPr>
          <w:rFonts w:cs="Times New Roman" w:ascii="Times New Roman" w:hAnsi="Times New Roman"/>
          <w:sz w:val="28"/>
          <w:szCs w:val="28"/>
        </w:rPr>
        <w:t>/</w:t>
      </w:r>
      <w:r>
        <w:rPr>
          <w:rFonts w:cs="Times New Roman" w:ascii="Times New Roman" w:hAnsi="Times New Roman"/>
          <w:sz w:val="28"/>
          <w:szCs w:val="28"/>
          <w:lang w:val="en-US"/>
        </w:rPr>
        <w:t>CD</w:t>
      </w:r>
      <w:r>
        <w:rPr>
          <w:rFonts w:cs="Times New Roman" w:ascii="Times New Roman" w:hAnsi="Times New Roman"/>
          <w:sz w:val="28"/>
          <w:szCs w:val="28"/>
        </w:rPr>
        <w:t xml:space="preserve">, метод доступа к среде передачи данных, называемый метод коллективного доступа с опознаванием несущей и обнаружением коллизий. </w:t>
      </w:r>
      <w:r>
        <w:rPr>
          <w:rFonts w:cs="Times New Roman" w:ascii="Times New Roman" w:hAnsi="Times New Roman"/>
          <w:sz w:val="28"/>
        </w:rPr>
        <w:t xml:space="preserve">Этому стандарту удовлетворяют и некоторые другие сети, а также все виды стандартов </w:t>
      </w:r>
      <w:r>
        <w:rPr>
          <w:rFonts w:cs="Times New Roman" w:ascii="Times New Roman" w:hAnsi="Times New Roman"/>
          <w:sz w:val="28"/>
          <w:szCs w:val="28"/>
          <w:lang w:val="en-US"/>
        </w:rPr>
        <w:t>Ethernet</w:t>
      </w:r>
      <w:r>
        <w:rPr>
          <w:rFonts w:cs="Times New Roman" w:ascii="Times New Roman" w:hAnsi="Times New Roman"/>
          <w:sz w:val="28"/>
          <w:szCs w:val="28"/>
        </w:rPr>
        <w:t>,</w:t>
      </w:r>
      <w:r>
        <w:rPr>
          <w:rFonts w:cs="Times New Roman" w:ascii="Times New Roman" w:hAnsi="Times New Roman"/>
          <w:sz w:val="28"/>
        </w:rPr>
        <w:t xml:space="preserve"> так как он не очень сильно детализирован. В результате сети стандарта </w:t>
      </w:r>
      <w:r>
        <w:rPr>
          <w:rFonts w:cs="Times New Roman" w:ascii="Times New Roman" w:hAnsi="Times New Roman"/>
          <w:sz w:val="28"/>
          <w:lang w:val="en-US"/>
        </w:rPr>
        <w:t>IEEE</w:t>
      </w:r>
      <w:r>
        <w:rPr>
          <w:rFonts w:cs="Times New Roman" w:ascii="Times New Roman" w:hAnsi="Times New Roman"/>
          <w:sz w:val="28"/>
        </w:rPr>
        <w:t xml:space="preserve"> 802.3 нередко не совместимы между собой как по конструктивным, так и по электрическим характеристикам. Для передачи двоичной информации по кабелю для всех вариантов физического уровня технологии </w:t>
      </w:r>
      <w:r>
        <w:rPr>
          <w:rFonts w:cs="Times New Roman" w:ascii="Times New Roman" w:hAnsi="Times New Roman"/>
          <w:sz w:val="28"/>
          <w:szCs w:val="28"/>
          <w:lang w:val="en-US"/>
        </w:rPr>
        <w:t>Ethernet</w:t>
      </w:r>
      <w:r>
        <w:rPr>
          <w:rFonts w:cs="Times New Roman" w:ascii="Times New Roman" w:hAnsi="Times New Roman"/>
          <w:sz w:val="28"/>
          <w:szCs w:val="28"/>
        </w:rPr>
        <w:t xml:space="preserve"> обеспечивающих пропускную способность 10 Мбит/с, используется манчестерский код. </w:t>
      </w:r>
    </w:p>
    <w:p>
      <w:pPr>
        <w:pStyle w:val="Heading2"/>
        <w:spacing w:lineRule="exact" w:line="360" w:before="0" w:after="120"/>
        <w:ind w:firstLine="720"/>
        <w:rPr>
          <w:rFonts w:ascii="Times New Roman" w:hAnsi="Times New Roman" w:cs="Times New Roman"/>
          <w:b/>
          <w:b/>
          <w:color w:val="auto"/>
          <w:sz w:val="28"/>
          <w:szCs w:val="28"/>
        </w:rPr>
      </w:pPr>
      <w:bookmarkStart w:id="3" w:name="_Toc86937427"/>
      <w:r>
        <w:rPr>
          <w:rFonts w:cs="Times New Roman" w:ascii="Times New Roman" w:hAnsi="Times New Roman"/>
          <w:b/>
          <w:color w:val="auto"/>
          <w:sz w:val="28"/>
          <w:szCs w:val="28"/>
        </w:rPr>
        <w:t xml:space="preserve">1.2 СТАНДАРТЫ </w:t>
      </w:r>
      <w:r>
        <w:rPr>
          <w:rFonts w:cs="Times New Roman" w:ascii="Times New Roman" w:hAnsi="Times New Roman"/>
          <w:b/>
          <w:color w:val="auto"/>
          <w:sz w:val="28"/>
          <w:szCs w:val="28"/>
          <w:lang w:val="en-US"/>
        </w:rPr>
        <w:t>ETHERNET</w:t>
      </w:r>
      <w:r>
        <w:rPr>
          <w:rFonts w:cs="Times New Roman" w:ascii="Times New Roman" w:hAnsi="Times New Roman"/>
          <w:b/>
          <w:color w:val="auto"/>
          <w:sz w:val="28"/>
          <w:szCs w:val="28"/>
        </w:rPr>
        <w:t xml:space="preserve"> И ИХ ХАРАКТЕРИСТИКА</w:t>
      </w:r>
      <w:bookmarkEnd w:id="3"/>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szCs w:val="28"/>
        </w:rPr>
        <w:t xml:space="preserve">В исходной версии </w:t>
      </w:r>
      <w:r>
        <w:rPr>
          <w:rFonts w:cs="Times New Roman" w:ascii="Times New Roman" w:hAnsi="Times New Roman"/>
          <w:sz w:val="28"/>
          <w:szCs w:val="28"/>
          <w:lang w:val="en-US"/>
        </w:rPr>
        <w:t>Ethernet</w:t>
      </w:r>
      <w:r>
        <w:rPr>
          <w:rFonts w:cs="Times New Roman" w:ascii="Times New Roman" w:hAnsi="Times New Roman"/>
          <w:sz w:val="28"/>
          <w:szCs w:val="28"/>
        </w:rPr>
        <w:t xml:space="preserve"> предусматривалось применение коаксиального кабеля двух видов – </w:t>
      </w:r>
      <w:r>
        <w:rPr>
          <w:rFonts w:cs="Times New Roman" w:ascii="Times New Roman" w:hAnsi="Times New Roman"/>
          <w:sz w:val="28"/>
        </w:rPr>
        <w:t>«толстого» и «тонкого» (стандарты 10</w:t>
      </w:r>
      <w:r>
        <w:rPr>
          <w:rFonts w:cs="Times New Roman" w:ascii="Times New Roman" w:hAnsi="Times New Roman"/>
          <w:sz w:val="28"/>
          <w:lang w:val="en-US"/>
        </w:rPr>
        <w:t>Base</w:t>
      </w:r>
      <w:r>
        <w:rPr>
          <w:rFonts w:cs="Times New Roman" w:ascii="Times New Roman" w:hAnsi="Times New Roman"/>
          <w:sz w:val="28"/>
        </w:rPr>
        <w:t>-5 и 10</w:t>
      </w:r>
      <w:r>
        <w:rPr>
          <w:rFonts w:cs="Times New Roman" w:ascii="Times New Roman" w:hAnsi="Times New Roman"/>
          <w:sz w:val="28"/>
          <w:lang w:val="en-US"/>
        </w:rPr>
        <w:t>Base</w:t>
      </w:r>
      <w:r>
        <w:rPr>
          <w:rFonts w:cs="Times New Roman" w:ascii="Times New Roman" w:hAnsi="Times New Roman"/>
          <w:sz w:val="28"/>
        </w:rPr>
        <w:t xml:space="preserve">-2, соответственно). Однако в начале 90-ч годов также появились спецификации для построения сетей </w:t>
      </w:r>
      <w:r>
        <w:rPr>
          <w:rFonts w:cs="Times New Roman" w:ascii="Times New Roman" w:hAnsi="Times New Roman"/>
          <w:sz w:val="28"/>
          <w:lang w:val="en-US"/>
        </w:rPr>
        <w:t>Ethernet</w:t>
      </w:r>
      <w:r>
        <w:rPr>
          <w:rFonts w:cs="Times New Roman" w:ascii="Times New Roman" w:hAnsi="Times New Roman"/>
          <w:sz w:val="28"/>
        </w:rPr>
        <w:t xml:space="preserve"> с использованием витой пары (10</w:t>
      </w:r>
      <w:r>
        <w:rPr>
          <w:rFonts w:cs="Times New Roman" w:ascii="Times New Roman" w:hAnsi="Times New Roman"/>
          <w:sz w:val="28"/>
          <w:lang w:val="en-US"/>
        </w:rPr>
        <w:t>Base</w:t>
      </w:r>
      <w:r>
        <w:rPr>
          <w:rFonts w:cs="Times New Roman" w:ascii="Times New Roman" w:hAnsi="Times New Roman"/>
          <w:sz w:val="28"/>
        </w:rPr>
        <w:t>-</w:t>
      </w:r>
      <w:r>
        <w:rPr>
          <w:rFonts w:cs="Times New Roman" w:ascii="Times New Roman" w:hAnsi="Times New Roman"/>
          <w:sz w:val="28"/>
          <w:lang w:val="en-US"/>
        </w:rPr>
        <w:t>T</w:t>
      </w:r>
      <w:r>
        <w:rPr>
          <w:rFonts w:cs="Times New Roman" w:ascii="Times New Roman" w:hAnsi="Times New Roman"/>
          <w:sz w:val="28"/>
        </w:rPr>
        <w:t>) и оптоволокна(10</w:t>
      </w:r>
      <w:r>
        <w:rPr>
          <w:rFonts w:cs="Times New Roman" w:ascii="Times New Roman" w:hAnsi="Times New Roman"/>
          <w:sz w:val="28"/>
          <w:lang w:val="en-US"/>
        </w:rPr>
        <w:t>Base</w:t>
      </w:r>
      <w:r>
        <w:rPr>
          <w:rFonts w:cs="Times New Roman" w:ascii="Times New Roman" w:hAnsi="Times New Roman"/>
          <w:sz w:val="28"/>
        </w:rPr>
        <w:t>-</w:t>
      </w:r>
      <w:r>
        <w:rPr>
          <w:rFonts w:cs="Times New Roman" w:ascii="Times New Roman" w:hAnsi="Times New Roman"/>
          <w:sz w:val="28"/>
          <w:lang w:val="en-US"/>
        </w:rPr>
        <w:t>FL</w:t>
      </w:r>
      <w:r>
        <w:rPr>
          <w:rFonts w:cs="Times New Roman" w:ascii="Times New Roman" w:hAnsi="Times New Roman"/>
          <w:sz w:val="28"/>
        </w:rPr>
        <w:t xml:space="preserve">). Позже в 1995 был опубликован стандарт архитектуры </w:t>
      </w:r>
      <w:r>
        <w:rPr>
          <w:rFonts w:cs="Times New Roman" w:ascii="Times New Roman" w:hAnsi="Times New Roman"/>
          <w:sz w:val="28"/>
          <w:lang w:val="en-US"/>
        </w:rPr>
        <w:t>Fast</w:t>
      </w:r>
      <w:r>
        <w:rPr>
          <w:rFonts w:cs="Times New Roman" w:ascii="Times New Roman" w:hAnsi="Times New Roman"/>
          <w:sz w:val="28"/>
        </w:rPr>
        <w:t xml:space="preserve"> </w:t>
      </w:r>
      <w:r>
        <w:rPr>
          <w:rFonts w:cs="Times New Roman" w:ascii="Times New Roman" w:hAnsi="Times New Roman"/>
          <w:sz w:val="28"/>
          <w:lang w:val="en-US"/>
        </w:rPr>
        <w:t>Ethernet</w:t>
      </w:r>
      <w:r>
        <w:rPr>
          <w:rFonts w:cs="Times New Roman" w:ascii="Times New Roman" w:hAnsi="Times New Roman"/>
          <w:sz w:val="28"/>
        </w:rPr>
        <w:t xml:space="preserve"> (</w:t>
      </w:r>
      <w:r>
        <w:rPr>
          <w:rFonts w:cs="Times New Roman" w:ascii="Times New Roman" w:hAnsi="Times New Roman"/>
          <w:sz w:val="28"/>
          <w:lang w:val="en-US"/>
        </w:rPr>
        <w:t>IEEE</w:t>
      </w:r>
      <w:r>
        <w:rPr>
          <w:rFonts w:cs="Times New Roman" w:ascii="Times New Roman" w:hAnsi="Times New Roman"/>
          <w:sz w:val="28"/>
        </w:rPr>
        <w:t xml:space="preserve"> 802.3</w:t>
      </w:r>
      <w:r>
        <w:rPr>
          <w:rFonts w:cs="Times New Roman" w:ascii="Times New Roman" w:hAnsi="Times New Roman"/>
          <w:sz w:val="28"/>
          <w:lang w:val="en-US"/>
        </w:rPr>
        <w:t>z</w:t>
      </w:r>
      <w:r>
        <w:rPr>
          <w:rFonts w:cs="Times New Roman" w:ascii="Times New Roman" w:hAnsi="Times New Roman"/>
          <w:sz w:val="28"/>
        </w:rPr>
        <w:t xml:space="preserve"> и 802.3</w:t>
      </w:r>
      <w:r>
        <w:rPr>
          <w:rFonts w:cs="Times New Roman" w:ascii="Times New Roman" w:hAnsi="Times New Roman"/>
          <w:sz w:val="28"/>
          <w:lang w:val="en-US"/>
        </w:rPr>
        <w:t>ab</w:t>
      </w:r>
      <w:r>
        <w:rPr>
          <w:rFonts w:cs="Times New Roman" w:ascii="Times New Roman" w:hAnsi="Times New Roman"/>
          <w:sz w:val="28"/>
        </w:rPr>
        <w:t xml:space="preserve">), а в 2002 году стандарт 10 </w:t>
      </w:r>
      <w:r>
        <w:rPr>
          <w:rFonts w:cs="Times New Roman" w:ascii="Times New Roman" w:hAnsi="Times New Roman"/>
          <w:sz w:val="28"/>
          <w:lang w:val="en-US"/>
        </w:rPr>
        <w:t>Gigabit</w:t>
      </w:r>
      <w:r>
        <w:rPr>
          <w:rFonts w:cs="Times New Roman" w:ascii="Times New Roman" w:hAnsi="Times New Roman"/>
          <w:sz w:val="28"/>
        </w:rPr>
        <w:t xml:space="preserve"> </w:t>
      </w:r>
      <w:r>
        <w:rPr>
          <w:rFonts w:cs="Times New Roman" w:ascii="Times New Roman" w:hAnsi="Times New Roman"/>
          <w:sz w:val="28"/>
          <w:lang w:val="en-US"/>
        </w:rPr>
        <w:t>Ethernet</w:t>
      </w:r>
      <w:r>
        <w:rPr>
          <w:rFonts w:cs="Times New Roman" w:ascii="Times New Roman" w:hAnsi="Times New Roman"/>
          <w:sz w:val="28"/>
        </w:rPr>
        <w:t xml:space="preserve"> (</w:t>
      </w:r>
      <w:r>
        <w:rPr>
          <w:rFonts w:cs="Times New Roman" w:ascii="Times New Roman" w:hAnsi="Times New Roman"/>
          <w:sz w:val="28"/>
          <w:lang w:val="en-US"/>
        </w:rPr>
        <w:t>IEEE</w:t>
      </w:r>
      <w:r>
        <w:rPr>
          <w:rFonts w:cs="Times New Roman" w:ascii="Times New Roman" w:hAnsi="Times New Roman"/>
          <w:sz w:val="28"/>
        </w:rPr>
        <w:t xml:space="preserve"> 802.3 </w:t>
      </w:r>
      <w:r>
        <w:rPr>
          <w:rFonts w:cs="Times New Roman" w:ascii="Times New Roman" w:hAnsi="Times New Roman"/>
          <w:sz w:val="28"/>
          <w:lang w:val="en-US"/>
        </w:rPr>
        <w:t>ae</w:t>
      </w:r>
      <w:r>
        <w:rPr>
          <w:rFonts w:cs="Times New Roman" w:ascii="Times New Roman" w:hAnsi="Times New Roman"/>
          <w:sz w:val="28"/>
        </w:rPr>
        <w:t>).</w:t>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t xml:space="preserve">Сравнение различных характеристик </w:t>
      </w:r>
      <w:r>
        <w:rPr>
          <w:rFonts w:cs="Times New Roman" w:ascii="Times New Roman" w:hAnsi="Times New Roman"/>
          <w:sz w:val="28"/>
          <w:lang w:val="en-US"/>
        </w:rPr>
        <w:t>Ethernet</w:t>
      </w:r>
      <w:r>
        <w:rPr>
          <w:rFonts w:cs="Times New Roman" w:ascii="Times New Roman" w:hAnsi="Times New Roman"/>
          <w:sz w:val="28"/>
        </w:rPr>
        <w:t xml:space="preserve"> приведено в таблице 1.</w:t>
      </w:r>
    </w:p>
    <w:p>
      <w:pPr>
        <w:pStyle w:val="Normal"/>
        <w:spacing w:lineRule="exact" w:line="360" w:before="0" w:after="0"/>
        <w:ind w:firstLine="709"/>
        <w:jc w:val="both"/>
        <w:rPr>
          <w:rFonts w:ascii="Times New Roman" w:hAnsi="Times New Roman" w:cs="Times New Roman"/>
          <w:sz w:val="28"/>
          <w:lang w:val="en-US"/>
        </w:rPr>
      </w:pPr>
      <w:r>
        <w:rPr>
          <w:rFonts w:cs="Times New Roman" w:ascii="Times New Roman" w:hAnsi="Times New Roman"/>
          <w:sz w:val="28"/>
        </w:rPr>
        <w:t xml:space="preserve">Таблица 1- Характеристики различных стандартов </w:t>
      </w:r>
      <w:r>
        <w:rPr>
          <w:rFonts w:cs="Times New Roman" w:ascii="Times New Roman" w:hAnsi="Times New Roman"/>
          <w:sz w:val="28"/>
          <w:lang w:val="en-US"/>
        </w:rPr>
        <w:t>Ethernet</w:t>
      </w:r>
    </w:p>
    <w:tbl>
      <w:tblPr>
        <w:tblStyle w:val="aa"/>
        <w:tblW w:w="934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706"/>
        <w:gridCol w:w="1573"/>
        <w:gridCol w:w="1658"/>
        <w:gridCol w:w="2008"/>
        <w:gridCol w:w="2400"/>
      </w:tblGrid>
      <w:tr>
        <w:trPr/>
        <w:tc>
          <w:tcPr>
            <w:tcW w:w="1706"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Реализация</w:t>
            </w:r>
          </w:p>
        </w:tc>
        <w:tc>
          <w:tcPr>
            <w:tcW w:w="1573"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Скорость передачи данных, Мбит/c</w:t>
            </w:r>
          </w:p>
        </w:tc>
        <w:tc>
          <w:tcPr>
            <w:tcW w:w="165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Топология</w:t>
            </w:r>
          </w:p>
        </w:tc>
        <w:tc>
          <w:tcPr>
            <w:tcW w:w="200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Среда передачи</w:t>
            </w:r>
          </w:p>
        </w:tc>
        <w:tc>
          <w:tcPr>
            <w:tcW w:w="2400"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Максимальная длина кабеля, м</w:t>
            </w:r>
          </w:p>
        </w:tc>
      </w:tr>
      <w:tr>
        <w:trPr/>
        <w:tc>
          <w:tcPr>
            <w:tcW w:w="1706" w:type="dxa"/>
            <w:tcBorders/>
          </w:tcPr>
          <w:p>
            <w:pPr>
              <w:pStyle w:val="Normal"/>
              <w:widowControl w:val="false"/>
              <w:suppressAutoHyphens w:val="true"/>
              <w:spacing w:lineRule="exact" w:line="360" w:before="0" w:after="0"/>
              <w:jc w:val="center"/>
              <w:rPr>
                <w:rFonts w:ascii="Times New Roman" w:hAnsi="Times New Roman" w:cs="Times New Roman"/>
                <w:sz w:val="28"/>
                <w:lang w:val="en-US"/>
              </w:rPr>
            </w:pPr>
            <w:r>
              <w:rPr>
                <w:rFonts w:eastAsia="Calibri" w:cs="Times New Roman" w:ascii="Times New Roman" w:hAnsi="Times New Roman"/>
                <w:kern w:val="0"/>
                <w:sz w:val="28"/>
                <w:szCs w:val="22"/>
                <w:lang w:val="en-US" w:eastAsia="en-US" w:bidi="ar-SA"/>
              </w:rPr>
              <w:t>Ethernet</w:t>
            </w:r>
          </w:p>
        </w:tc>
        <w:tc>
          <w:tcPr>
            <w:tcW w:w="1573"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cs="Times New Roman" w:ascii="Times New Roman" w:hAnsi="Times New Roman"/>
                <w:sz w:val="22"/>
              </w:rPr>
            </w:r>
          </w:p>
        </w:tc>
        <w:tc>
          <w:tcPr>
            <w:tcW w:w="165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cs="Times New Roman" w:ascii="Times New Roman" w:hAnsi="Times New Roman"/>
                <w:sz w:val="22"/>
              </w:rPr>
            </w:r>
          </w:p>
        </w:tc>
        <w:tc>
          <w:tcPr>
            <w:tcW w:w="200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cs="Times New Roman" w:ascii="Times New Roman" w:hAnsi="Times New Roman"/>
                <w:sz w:val="22"/>
              </w:rPr>
            </w:r>
          </w:p>
        </w:tc>
        <w:tc>
          <w:tcPr>
            <w:tcW w:w="2400"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cs="Times New Roman" w:ascii="Times New Roman" w:hAnsi="Times New Roman"/>
                <w:sz w:val="22"/>
              </w:rPr>
            </w:r>
          </w:p>
        </w:tc>
      </w:tr>
      <w:tr>
        <w:trPr/>
        <w:tc>
          <w:tcPr>
            <w:tcW w:w="1706" w:type="dxa"/>
            <w:tcBorders/>
          </w:tcPr>
          <w:p>
            <w:pPr>
              <w:pStyle w:val="Normal"/>
              <w:widowControl w:val="false"/>
              <w:suppressAutoHyphens w:val="true"/>
              <w:spacing w:lineRule="exact" w:line="360" w:before="0" w:after="0"/>
              <w:jc w:val="center"/>
              <w:rPr>
                <w:rFonts w:ascii="Times New Roman" w:hAnsi="Times New Roman" w:cs="Times New Roman"/>
                <w:sz w:val="28"/>
                <w:lang w:val="en-US"/>
              </w:rPr>
            </w:pPr>
            <w:r>
              <w:rPr>
                <w:rFonts w:eastAsia="Calibri" w:cs="Times New Roman" w:ascii="Times New Roman" w:hAnsi="Times New Roman"/>
                <w:kern w:val="0"/>
                <w:sz w:val="28"/>
                <w:szCs w:val="22"/>
                <w:lang w:val="en-US" w:eastAsia="en-US" w:bidi="ar-SA"/>
              </w:rPr>
              <w:t>10Base-5</w:t>
            </w:r>
          </w:p>
        </w:tc>
        <w:tc>
          <w:tcPr>
            <w:tcW w:w="1573"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10</w:t>
            </w:r>
          </w:p>
        </w:tc>
        <w:tc>
          <w:tcPr>
            <w:tcW w:w="165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«шина»</w:t>
            </w:r>
          </w:p>
        </w:tc>
        <w:tc>
          <w:tcPr>
            <w:tcW w:w="200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Толстый коаксиальный кабель</w:t>
            </w:r>
          </w:p>
        </w:tc>
        <w:tc>
          <w:tcPr>
            <w:tcW w:w="2400"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500</w:t>
            </w:r>
          </w:p>
        </w:tc>
      </w:tr>
      <w:tr>
        <w:trPr/>
        <w:tc>
          <w:tcPr>
            <w:tcW w:w="1706" w:type="dxa"/>
            <w:tcBorders/>
          </w:tcPr>
          <w:p>
            <w:pPr>
              <w:pStyle w:val="Normal"/>
              <w:widowControl w:val="false"/>
              <w:suppressAutoHyphens w:val="true"/>
              <w:spacing w:lineRule="exact" w:line="360" w:before="0" w:after="0"/>
              <w:jc w:val="center"/>
              <w:rPr>
                <w:rFonts w:ascii="Times New Roman" w:hAnsi="Times New Roman" w:cs="Times New Roman"/>
                <w:sz w:val="28"/>
                <w:lang w:val="en-US"/>
              </w:rPr>
            </w:pPr>
            <w:r>
              <w:rPr>
                <w:rFonts w:eastAsia="Calibri" w:cs="Times New Roman" w:ascii="Times New Roman" w:hAnsi="Times New Roman"/>
                <w:kern w:val="0"/>
                <w:sz w:val="28"/>
                <w:szCs w:val="22"/>
                <w:lang w:val="en-US" w:eastAsia="en-US" w:bidi="ar-SA"/>
              </w:rPr>
              <w:t>10Base-2</w:t>
            </w:r>
          </w:p>
        </w:tc>
        <w:tc>
          <w:tcPr>
            <w:tcW w:w="1573"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10</w:t>
            </w:r>
          </w:p>
        </w:tc>
        <w:tc>
          <w:tcPr>
            <w:tcW w:w="165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«шина»</w:t>
            </w:r>
          </w:p>
        </w:tc>
        <w:tc>
          <w:tcPr>
            <w:tcW w:w="200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Тонкий коаксиальный кабель</w:t>
            </w:r>
          </w:p>
        </w:tc>
        <w:tc>
          <w:tcPr>
            <w:tcW w:w="2400"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185</w:t>
            </w:r>
            <w:r>
              <w:rPr>
                <w:rFonts w:eastAsia="Calibri" w:cs="Times New Roman" w:ascii="Times New Roman" w:hAnsi="Times New Roman"/>
                <w:kern w:val="0"/>
                <w:sz w:val="28"/>
                <w:szCs w:val="22"/>
                <w:lang w:val="en-US" w:eastAsia="en-US" w:bidi="ar-SA"/>
              </w:rPr>
              <w:t xml:space="preserve">; </w:t>
            </w:r>
            <w:r>
              <w:rPr>
                <w:rFonts w:eastAsia="Calibri" w:cs="Times New Roman" w:ascii="Times New Roman" w:hAnsi="Times New Roman"/>
                <w:kern w:val="0"/>
                <w:sz w:val="28"/>
                <w:szCs w:val="22"/>
                <w:lang w:eastAsia="en-US" w:bidi="ar-SA"/>
              </w:rPr>
              <w:t>реально до 300</w:t>
            </w:r>
          </w:p>
        </w:tc>
      </w:tr>
      <w:tr>
        <w:trPr/>
        <w:tc>
          <w:tcPr>
            <w:tcW w:w="1706" w:type="dxa"/>
            <w:tcBorders/>
          </w:tcPr>
          <w:p>
            <w:pPr>
              <w:pStyle w:val="Normal"/>
              <w:widowControl w:val="false"/>
              <w:suppressAutoHyphens w:val="true"/>
              <w:spacing w:lineRule="exact" w:line="360" w:before="0" w:after="0"/>
              <w:jc w:val="center"/>
              <w:rPr>
                <w:rFonts w:ascii="Times New Roman" w:hAnsi="Times New Roman" w:cs="Times New Roman"/>
                <w:sz w:val="28"/>
                <w:lang w:val="en-US"/>
              </w:rPr>
            </w:pPr>
            <w:r>
              <w:rPr>
                <w:rFonts w:eastAsia="Calibri" w:cs="Times New Roman" w:ascii="Times New Roman" w:hAnsi="Times New Roman"/>
                <w:kern w:val="0"/>
                <w:sz w:val="28"/>
                <w:szCs w:val="22"/>
                <w:lang w:val="en-US" w:eastAsia="en-US" w:bidi="ar-SA"/>
              </w:rPr>
              <w:t>10Base-T</w:t>
            </w:r>
          </w:p>
        </w:tc>
        <w:tc>
          <w:tcPr>
            <w:tcW w:w="1573"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10</w:t>
            </w:r>
          </w:p>
        </w:tc>
        <w:tc>
          <w:tcPr>
            <w:tcW w:w="165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«звезда»</w:t>
            </w:r>
          </w:p>
        </w:tc>
        <w:tc>
          <w:tcPr>
            <w:tcW w:w="200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Вытая пара</w:t>
            </w:r>
          </w:p>
        </w:tc>
        <w:tc>
          <w:tcPr>
            <w:tcW w:w="2400"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100</w:t>
            </w:r>
          </w:p>
        </w:tc>
      </w:tr>
      <w:tr>
        <w:trPr/>
        <w:tc>
          <w:tcPr>
            <w:tcW w:w="1706" w:type="dxa"/>
            <w:tcBorders/>
          </w:tcPr>
          <w:p>
            <w:pPr>
              <w:pStyle w:val="Normal"/>
              <w:widowControl w:val="false"/>
              <w:suppressAutoHyphens w:val="true"/>
              <w:spacing w:lineRule="exact" w:line="360" w:before="0" w:after="0"/>
              <w:jc w:val="center"/>
              <w:rPr>
                <w:rFonts w:ascii="Times New Roman" w:hAnsi="Times New Roman" w:cs="Times New Roman"/>
                <w:sz w:val="28"/>
                <w:lang w:val="en-US"/>
              </w:rPr>
            </w:pPr>
            <w:r>
              <w:rPr>
                <w:rFonts w:eastAsia="Calibri" w:cs="Times New Roman" w:ascii="Times New Roman" w:hAnsi="Times New Roman"/>
                <w:kern w:val="0"/>
                <w:sz w:val="28"/>
                <w:szCs w:val="22"/>
                <w:lang w:val="en-US" w:eastAsia="en-US" w:bidi="ar-SA"/>
              </w:rPr>
              <w:t>10Base-FL</w:t>
            </w:r>
          </w:p>
        </w:tc>
        <w:tc>
          <w:tcPr>
            <w:tcW w:w="1573"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10</w:t>
            </w:r>
          </w:p>
        </w:tc>
        <w:tc>
          <w:tcPr>
            <w:tcW w:w="165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«звезда»</w:t>
            </w:r>
          </w:p>
        </w:tc>
        <w:tc>
          <w:tcPr>
            <w:tcW w:w="200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оптоволокно</w:t>
            </w:r>
          </w:p>
        </w:tc>
        <w:tc>
          <w:tcPr>
            <w:tcW w:w="2400" w:type="dxa"/>
            <w:tcBorders/>
          </w:tcPr>
          <w:p>
            <w:pPr>
              <w:pStyle w:val="Normal"/>
              <w:widowControl w:val="false"/>
              <w:suppressAutoHyphens w:val="true"/>
              <w:spacing w:lineRule="exact" w:line="360" w:before="0" w:after="0"/>
              <w:jc w:val="center"/>
              <w:rPr>
                <w:rFonts w:ascii="Times New Roman" w:hAnsi="Times New Roman" w:cs="Times New Roman"/>
                <w:sz w:val="28"/>
                <w:lang w:val="en-US"/>
              </w:rPr>
            </w:pPr>
            <w:r>
              <w:rPr>
                <w:rFonts w:eastAsia="Calibri" w:cs="Times New Roman" w:ascii="Times New Roman" w:hAnsi="Times New Roman"/>
                <w:kern w:val="0"/>
                <w:sz w:val="28"/>
                <w:szCs w:val="22"/>
                <w:lang w:eastAsia="en-US" w:bidi="ar-SA"/>
              </w:rPr>
              <w:t>500(станция-концентратор)</w:t>
            </w:r>
            <w:r>
              <w:rPr>
                <w:rFonts w:eastAsia="Calibri" w:cs="Times New Roman" w:ascii="Times New Roman" w:hAnsi="Times New Roman"/>
                <w:kern w:val="0"/>
                <w:sz w:val="28"/>
                <w:szCs w:val="22"/>
                <w:lang w:val="en-US" w:eastAsia="en-US" w:bidi="ar-SA"/>
              </w:rPr>
              <w:t>;</w:t>
            </w:r>
          </w:p>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val="en-US" w:eastAsia="en-US" w:bidi="ar-SA"/>
              </w:rPr>
              <w:t>2000(</w:t>
            </w:r>
            <w:r>
              <w:rPr>
                <w:rFonts w:eastAsia="Calibri" w:cs="Times New Roman" w:ascii="Times New Roman" w:hAnsi="Times New Roman"/>
                <w:kern w:val="0"/>
                <w:sz w:val="28"/>
                <w:szCs w:val="22"/>
                <w:lang w:eastAsia="en-US" w:bidi="ar-SA"/>
              </w:rPr>
              <w:t>между концентраторами)</w:t>
            </w:r>
          </w:p>
        </w:tc>
      </w:tr>
      <w:tr>
        <w:trPr/>
        <w:tc>
          <w:tcPr>
            <w:tcW w:w="1706" w:type="dxa"/>
            <w:tcBorders/>
          </w:tcPr>
          <w:p>
            <w:pPr>
              <w:pStyle w:val="Normal"/>
              <w:widowControl w:val="false"/>
              <w:suppressAutoHyphens w:val="true"/>
              <w:spacing w:lineRule="exact" w:line="360" w:before="0" w:after="0"/>
              <w:jc w:val="center"/>
              <w:rPr>
                <w:rFonts w:ascii="Times New Roman" w:hAnsi="Times New Roman" w:cs="Times New Roman"/>
                <w:sz w:val="28"/>
                <w:lang w:val="en-US"/>
              </w:rPr>
            </w:pPr>
            <w:r>
              <w:rPr>
                <w:rFonts w:eastAsia="Calibri" w:cs="Times New Roman" w:ascii="Times New Roman" w:hAnsi="Times New Roman"/>
                <w:kern w:val="0"/>
                <w:sz w:val="28"/>
                <w:szCs w:val="22"/>
                <w:lang w:val="en-US" w:eastAsia="en-US" w:bidi="ar-SA"/>
              </w:rPr>
              <w:t>Fast Ethernet</w:t>
            </w:r>
          </w:p>
        </w:tc>
        <w:tc>
          <w:tcPr>
            <w:tcW w:w="1573"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cs="Times New Roman" w:ascii="Times New Roman" w:hAnsi="Times New Roman"/>
                <w:sz w:val="22"/>
              </w:rPr>
            </w:r>
          </w:p>
        </w:tc>
        <w:tc>
          <w:tcPr>
            <w:tcW w:w="165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cs="Times New Roman" w:ascii="Times New Roman" w:hAnsi="Times New Roman"/>
                <w:sz w:val="22"/>
              </w:rPr>
            </w:r>
          </w:p>
        </w:tc>
        <w:tc>
          <w:tcPr>
            <w:tcW w:w="200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cs="Times New Roman" w:ascii="Times New Roman" w:hAnsi="Times New Roman"/>
                <w:sz w:val="22"/>
              </w:rPr>
            </w:r>
          </w:p>
        </w:tc>
        <w:tc>
          <w:tcPr>
            <w:tcW w:w="2400"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cs="Times New Roman" w:ascii="Times New Roman" w:hAnsi="Times New Roman"/>
                <w:sz w:val="22"/>
              </w:rPr>
            </w:r>
          </w:p>
        </w:tc>
      </w:tr>
      <w:tr>
        <w:trPr/>
        <w:tc>
          <w:tcPr>
            <w:tcW w:w="1706" w:type="dxa"/>
            <w:tcBorders/>
          </w:tcPr>
          <w:p>
            <w:pPr>
              <w:pStyle w:val="Normal"/>
              <w:widowControl w:val="false"/>
              <w:suppressAutoHyphens w:val="true"/>
              <w:spacing w:lineRule="exact" w:line="360" w:before="0" w:after="0"/>
              <w:jc w:val="center"/>
              <w:rPr>
                <w:rFonts w:ascii="Times New Roman" w:hAnsi="Times New Roman" w:cs="Times New Roman"/>
                <w:sz w:val="28"/>
                <w:lang w:val="en-US"/>
              </w:rPr>
            </w:pPr>
            <w:r>
              <w:rPr>
                <w:rFonts w:eastAsia="Calibri" w:cs="Times New Roman" w:ascii="Times New Roman" w:hAnsi="Times New Roman"/>
                <w:kern w:val="0"/>
                <w:sz w:val="28"/>
                <w:szCs w:val="22"/>
                <w:lang w:val="en-US" w:eastAsia="en-US" w:bidi="ar-SA"/>
              </w:rPr>
              <w:t>100Base-TX</w:t>
            </w:r>
          </w:p>
        </w:tc>
        <w:tc>
          <w:tcPr>
            <w:tcW w:w="1573"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100</w:t>
            </w:r>
          </w:p>
        </w:tc>
        <w:tc>
          <w:tcPr>
            <w:tcW w:w="165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«звезда»</w:t>
            </w:r>
          </w:p>
        </w:tc>
        <w:tc>
          <w:tcPr>
            <w:tcW w:w="200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Витая пара категории 5 (используется две пары)</w:t>
            </w:r>
          </w:p>
        </w:tc>
        <w:tc>
          <w:tcPr>
            <w:tcW w:w="2400"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100</w:t>
            </w:r>
          </w:p>
        </w:tc>
      </w:tr>
      <w:tr>
        <w:trPr/>
        <w:tc>
          <w:tcPr>
            <w:tcW w:w="1706" w:type="dxa"/>
            <w:tcBorders/>
          </w:tcPr>
          <w:p>
            <w:pPr>
              <w:pStyle w:val="Normal"/>
              <w:widowControl w:val="false"/>
              <w:suppressAutoHyphens w:val="true"/>
              <w:spacing w:lineRule="exact" w:line="360" w:before="0" w:after="0"/>
              <w:jc w:val="center"/>
              <w:rPr>
                <w:rFonts w:ascii="Times New Roman" w:hAnsi="Times New Roman" w:cs="Times New Roman"/>
                <w:sz w:val="28"/>
                <w:lang w:val="en-US"/>
              </w:rPr>
            </w:pPr>
            <w:r>
              <w:rPr>
                <w:rFonts w:eastAsia="Calibri" w:cs="Times New Roman" w:ascii="Times New Roman" w:hAnsi="Times New Roman"/>
                <w:kern w:val="0"/>
                <w:sz w:val="28"/>
                <w:szCs w:val="22"/>
                <w:lang w:val="en-US" w:eastAsia="en-US" w:bidi="ar-SA"/>
              </w:rPr>
              <w:t>100Bade-T4</w:t>
            </w:r>
          </w:p>
        </w:tc>
        <w:tc>
          <w:tcPr>
            <w:tcW w:w="1573"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100</w:t>
            </w:r>
          </w:p>
        </w:tc>
        <w:tc>
          <w:tcPr>
            <w:tcW w:w="165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«звезда»</w:t>
            </w:r>
          </w:p>
        </w:tc>
        <w:tc>
          <w:tcPr>
            <w:tcW w:w="200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Витая пар категории 3, 4 или 5 (используется четыре пары)</w:t>
            </w:r>
          </w:p>
        </w:tc>
        <w:tc>
          <w:tcPr>
            <w:tcW w:w="2400"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100</w:t>
            </w:r>
          </w:p>
        </w:tc>
      </w:tr>
    </w:tbl>
    <w:p>
      <w:pPr>
        <w:pStyle w:val="Normal"/>
        <w:spacing w:lineRule="exact"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exact"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exact"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exact" w:line="360" w:before="0" w:after="0"/>
        <w:jc w:val="both"/>
        <w:rPr>
          <w:rFonts w:ascii="Times New Roman" w:hAnsi="Times New Roman" w:cs="Times New Roman"/>
          <w:sz w:val="28"/>
          <w:szCs w:val="28"/>
        </w:rPr>
      </w:pPr>
      <w:r>
        <w:rPr>
          <w:rFonts w:cs="Times New Roman" w:ascii="Times New Roman" w:hAnsi="Times New Roman"/>
          <w:sz w:val="28"/>
          <w:szCs w:val="28"/>
        </w:rPr>
        <w:t>Продолжение таблицы 1</w:t>
      </w:r>
    </w:p>
    <w:tbl>
      <w:tblPr>
        <w:tblStyle w:val="aa"/>
        <w:tblW w:w="934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797"/>
        <w:gridCol w:w="1586"/>
        <w:gridCol w:w="1682"/>
        <w:gridCol w:w="2008"/>
        <w:gridCol w:w="2272"/>
      </w:tblGrid>
      <w:tr>
        <w:trPr/>
        <w:tc>
          <w:tcPr>
            <w:tcW w:w="1797" w:type="dxa"/>
            <w:tcBorders/>
          </w:tcPr>
          <w:p>
            <w:pPr>
              <w:pStyle w:val="Normal"/>
              <w:widowControl w:val="false"/>
              <w:suppressAutoHyphens w:val="true"/>
              <w:spacing w:lineRule="exact" w:line="360" w:before="0" w:after="0"/>
              <w:jc w:val="center"/>
              <w:rPr>
                <w:rFonts w:ascii="Times New Roman" w:hAnsi="Times New Roman" w:cs="Times New Roman"/>
                <w:sz w:val="28"/>
                <w:lang w:val="en-US"/>
              </w:rPr>
            </w:pPr>
            <w:r>
              <w:rPr>
                <w:rFonts w:eastAsia="Calibri" w:cs="Times New Roman" w:ascii="Times New Roman" w:hAnsi="Times New Roman"/>
                <w:kern w:val="0"/>
                <w:sz w:val="28"/>
                <w:szCs w:val="22"/>
                <w:lang w:val="en-US" w:eastAsia="en-US" w:bidi="ar-SA"/>
              </w:rPr>
              <w:t>100Base-FX</w:t>
            </w:r>
          </w:p>
        </w:tc>
        <w:tc>
          <w:tcPr>
            <w:tcW w:w="1586"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100</w:t>
            </w:r>
          </w:p>
        </w:tc>
        <w:tc>
          <w:tcPr>
            <w:tcW w:w="1682"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«звезда»</w:t>
            </w:r>
          </w:p>
        </w:tc>
        <w:tc>
          <w:tcPr>
            <w:tcW w:w="200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Многомодовое или</w:t>
            </w:r>
          </w:p>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одномодовое оптоволокно</w:t>
            </w:r>
          </w:p>
        </w:tc>
        <w:tc>
          <w:tcPr>
            <w:tcW w:w="2272"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2000</w:t>
            </w:r>
          </w:p>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(многомодовое);</w:t>
            </w:r>
          </w:p>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15000 (одномодовое);</w:t>
            </w:r>
          </w:p>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Реально до 40 км</w:t>
            </w:r>
          </w:p>
        </w:tc>
      </w:tr>
      <w:tr>
        <w:trPr/>
        <w:tc>
          <w:tcPr>
            <w:tcW w:w="1797" w:type="dxa"/>
            <w:tcBorders/>
          </w:tcPr>
          <w:p>
            <w:pPr>
              <w:pStyle w:val="Normal"/>
              <w:widowControl w:val="false"/>
              <w:suppressAutoHyphens w:val="true"/>
              <w:spacing w:lineRule="exact" w:line="360" w:before="0" w:after="0"/>
              <w:jc w:val="center"/>
              <w:rPr>
                <w:rFonts w:ascii="Times New Roman" w:hAnsi="Times New Roman" w:cs="Times New Roman"/>
                <w:sz w:val="28"/>
                <w:lang w:val="en-US"/>
              </w:rPr>
            </w:pPr>
            <w:r>
              <w:rPr>
                <w:rFonts w:eastAsia="Calibri" w:cs="Times New Roman" w:ascii="Times New Roman" w:hAnsi="Times New Roman"/>
                <w:kern w:val="0"/>
                <w:sz w:val="28"/>
                <w:szCs w:val="22"/>
                <w:lang w:val="en-US" w:eastAsia="en-US" w:bidi="ar-SA"/>
              </w:rPr>
              <w:t>Gigabit Ethernet</w:t>
            </w:r>
          </w:p>
        </w:tc>
        <w:tc>
          <w:tcPr>
            <w:tcW w:w="1586"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cs="Times New Roman" w:ascii="Times New Roman" w:hAnsi="Times New Roman"/>
                <w:sz w:val="22"/>
              </w:rPr>
            </w:r>
          </w:p>
        </w:tc>
        <w:tc>
          <w:tcPr>
            <w:tcW w:w="1682"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cs="Times New Roman" w:ascii="Times New Roman" w:hAnsi="Times New Roman"/>
                <w:sz w:val="22"/>
              </w:rPr>
            </w:r>
          </w:p>
        </w:tc>
        <w:tc>
          <w:tcPr>
            <w:tcW w:w="200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cs="Times New Roman" w:ascii="Times New Roman" w:hAnsi="Times New Roman"/>
                <w:sz w:val="22"/>
              </w:rPr>
            </w:r>
          </w:p>
        </w:tc>
        <w:tc>
          <w:tcPr>
            <w:tcW w:w="2272"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cs="Times New Roman" w:ascii="Times New Roman" w:hAnsi="Times New Roman"/>
                <w:sz w:val="22"/>
              </w:rPr>
            </w:r>
          </w:p>
        </w:tc>
      </w:tr>
      <w:tr>
        <w:trPr/>
        <w:tc>
          <w:tcPr>
            <w:tcW w:w="1797" w:type="dxa"/>
            <w:tcBorders/>
          </w:tcPr>
          <w:p>
            <w:pPr>
              <w:pStyle w:val="Normal"/>
              <w:widowControl w:val="false"/>
              <w:suppressAutoHyphens w:val="true"/>
              <w:spacing w:lineRule="exact" w:line="360" w:before="0" w:after="0"/>
              <w:jc w:val="center"/>
              <w:rPr>
                <w:rFonts w:ascii="Times New Roman" w:hAnsi="Times New Roman" w:cs="Times New Roman"/>
                <w:sz w:val="28"/>
                <w:lang w:val="en-US"/>
              </w:rPr>
            </w:pPr>
            <w:r>
              <w:rPr>
                <w:rFonts w:eastAsia="Calibri" w:cs="Times New Roman" w:ascii="Times New Roman" w:hAnsi="Times New Roman"/>
                <w:kern w:val="0"/>
                <w:sz w:val="28"/>
                <w:szCs w:val="22"/>
                <w:lang w:val="en-US" w:eastAsia="en-US" w:bidi="ar-SA"/>
              </w:rPr>
              <w:t>1000Base-T</w:t>
            </w:r>
          </w:p>
        </w:tc>
        <w:tc>
          <w:tcPr>
            <w:tcW w:w="1586"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1000</w:t>
            </w:r>
          </w:p>
        </w:tc>
        <w:tc>
          <w:tcPr>
            <w:tcW w:w="1682"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«звезда»</w:t>
            </w:r>
          </w:p>
        </w:tc>
        <w:tc>
          <w:tcPr>
            <w:tcW w:w="200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Витая пара категории 5 и выше</w:t>
            </w:r>
          </w:p>
        </w:tc>
        <w:tc>
          <w:tcPr>
            <w:tcW w:w="2272"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100</w:t>
            </w:r>
          </w:p>
        </w:tc>
      </w:tr>
      <w:tr>
        <w:trPr/>
        <w:tc>
          <w:tcPr>
            <w:tcW w:w="1797" w:type="dxa"/>
            <w:tcBorders/>
          </w:tcPr>
          <w:p>
            <w:pPr>
              <w:pStyle w:val="Normal"/>
              <w:widowControl w:val="false"/>
              <w:suppressAutoHyphens w:val="true"/>
              <w:spacing w:lineRule="exact" w:line="360" w:before="0" w:after="0"/>
              <w:jc w:val="center"/>
              <w:rPr>
                <w:rFonts w:ascii="Times New Roman" w:hAnsi="Times New Roman" w:cs="Times New Roman"/>
                <w:sz w:val="28"/>
                <w:lang w:val="en-US"/>
              </w:rPr>
            </w:pPr>
            <w:r>
              <w:rPr>
                <w:rFonts w:eastAsia="Calibri" w:cs="Times New Roman" w:ascii="Times New Roman" w:hAnsi="Times New Roman"/>
                <w:kern w:val="0"/>
                <w:sz w:val="28"/>
                <w:szCs w:val="22"/>
                <w:lang w:val="en-US" w:eastAsia="en-US" w:bidi="ar-SA"/>
              </w:rPr>
              <w:t>1000Base-CX</w:t>
            </w:r>
          </w:p>
        </w:tc>
        <w:tc>
          <w:tcPr>
            <w:tcW w:w="1586"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1000</w:t>
            </w:r>
          </w:p>
        </w:tc>
        <w:tc>
          <w:tcPr>
            <w:tcW w:w="1682"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«звезда»</w:t>
            </w:r>
          </w:p>
        </w:tc>
        <w:tc>
          <w:tcPr>
            <w:tcW w:w="200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 xml:space="preserve">Специальный кабель типа </w:t>
            </w:r>
            <w:r>
              <w:rPr>
                <w:rFonts w:eastAsia="Calibri" w:cs="Times New Roman" w:ascii="Times New Roman" w:hAnsi="Times New Roman"/>
                <w:kern w:val="0"/>
                <w:sz w:val="28"/>
                <w:szCs w:val="22"/>
                <w:lang w:val="en-US" w:eastAsia="en-US" w:bidi="ar-SA"/>
              </w:rPr>
              <w:t>STP</w:t>
            </w:r>
          </w:p>
        </w:tc>
        <w:tc>
          <w:tcPr>
            <w:tcW w:w="2272"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25</w:t>
            </w:r>
          </w:p>
        </w:tc>
      </w:tr>
      <w:tr>
        <w:trPr/>
        <w:tc>
          <w:tcPr>
            <w:tcW w:w="1797" w:type="dxa"/>
            <w:tcBorders/>
          </w:tcPr>
          <w:p>
            <w:pPr>
              <w:pStyle w:val="Normal"/>
              <w:widowControl w:val="false"/>
              <w:suppressAutoHyphens w:val="true"/>
              <w:spacing w:lineRule="exact" w:line="360" w:before="0" w:after="0"/>
              <w:jc w:val="center"/>
              <w:rPr>
                <w:rFonts w:ascii="Times New Roman" w:hAnsi="Times New Roman" w:cs="Times New Roman"/>
                <w:sz w:val="28"/>
                <w:lang w:val="en-US"/>
              </w:rPr>
            </w:pPr>
            <w:r>
              <w:rPr>
                <w:rFonts w:eastAsia="Calibri" w:cs="Times New Roman" w:ascii="Times New Roman" w:hAnsi="Times New Roman"/>
                <w:kern w:val="0"/>
                <w:sz w:val="28"/>
                <w:szCs w:val="22"/>
                <w:lang w:val="en-US" w:eastAsia="en-US" w:bidi="ar-SA"/>
              </w:rPr>
              <w:t>1000Base-SX</w:t>
            </w:r>
          </w:p>
        </w:tc>
        <w:tc>
          <w:tcPr>
            <w:tcW w:w="1586"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1000</w:t>
            </w:r>
          </w:p>
        </w:tc>
        <w:tc>
          <w:tcPr>
            <w:tcW w:w="1682"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«звезда»</w:t>
            </w:r>
          </w:p>
        </w:tc>
        <w:tc>
          <w:tcPr>
            <w:tcW w:w="200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Оптоволокно</w:t>
            </w:r>
          </w:p>
        </w:tc>
        <w:tc>
          <w:tcPr>
            <w:tcW w:w="2272"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220-550 (многомодовый), в зависимости от типа</w:t>
            </w:r>
          </w:p>
        </w:tc>
      </w:tr>
      <w:tr>
        <w:trPr/>
        <w:tc>
          <w:tcPr>
            <w:tcW w:w="1797" w:type="dxa"/>
            <w:tcBorders/>
          </w:tcPr>
          <w:p>
            <w:pPr>
              <w:pStyle w:val="Normal"/>
              <w:widowControl w:val="false"/>
              <w:suppressAutoHyphens w:val="true"/>
              <w:spacing w:lineRule="exact" w:line="360" w:before="0" w:after="0"/>
              <w:jc w:val="center"/>
              <w:rPr>
                <w:rFonts w:ascii="Times New Roman" w:hAnsi="Times New Roman" w:cs="Times New Roman"/>
                <w:sz w:val="28"/>
                <w:lang w:val="en-US"/>
              </w:rPr>
            </w:pPr>
            <w:r>
              <w:rPr>
                <w:rFonts w:eastAsia="Calibri" w:cs="Times New Roman" w:ascii="Times New Roman" w:hAnsi="Times New Roman"/>
                <w:kern w:val="0"/>
                <w:sz w:val="28"/>
                <w:szCs w:val="22"/>
                <w:lang w:val="en-US" w:eastAsia="en-US" w:bidi="ar-SA"/>
              </w:rPr>
              <w:t>1000Base-LX</w:t>
            </w:r>
          </w:p>
        </w:tc>
        <w:tc>
          <w:tcPr>
            <w:tcW w:w="1586"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1000</w:t>
            </w:r>
          </w:p>
        </w:tc>
        <w:tc>
          <w:tcPr>
            <w:tcW w:w="1682"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«звезда»</w:t>
            </w:r>
          </w:p>
        </w:tc>
        <w:tc>
          <w:tcPr>
            <w:tcW w:w="200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оптоволокно</w:t>
            </w:r>
          </w:p>
        </w:tc>
        <w:tc>
          <w:tcPr>
            <w:tcW w:w="2272" w:type="dxa"/>
            <w:tcBorders/>
          </w:tcPr>
          <w:p>
            <w:pPr>
              <w:pStyle w:val="Normal"/>
              <w:widowControl w:val="false"/>
              <w:suppressAutoHyphens w:val="true"/>
              <w:spacing w:lineRule="exact" w:line="360" w:before="0" w:after="0"/>
              <w:jc w:val="center"/>
              <w:rPr>
                <w:rFonts w:ascii="Times New Roman" w:hAnsi="Times New Roman" w:cs="Times New Roman"/>
                <w:sz w:val="28"/>
                <w:lang w:val="en-US"/>
              </w:rPr>
            </w:pPr>
            <w:r>
              <w:rPr>
                <w:rFonts w:eastAsia="Calibri" w:cs="Times New Roman" w:ascii="Times New Roman" w:hAnsi="Times New Roman"/>
                <w:kern w:val="0"/>
                <w:sz w:val="28"/>
                <w:szCs w:val="22"/>
                <w:lang w:eastAsia="en-US" w:bidi="ar-SA"/>
              </w:rPr>
              <w:t>550 (многомодовый)</w:t>
            </w:r>
            <w:r>
              <w:rPr>
                <w:rFonts w:eastAsia="Calibri" w:cs="Times New Roman" w:ascii="Times New Roman" w:hAnsi="Times New Roman"/>
                <w:kern w:val="0"/>
                <w:sz w:val="28"/>
                <w:szCs w:val="22"/>
                <w:lang w:val="en-US" w:eastAsia="en-US" w:bidi="ar-SA"/>
              </w:rPr>
              <w:t>;</w:t>
            </w:r>
          </w:p>
          <w:p>
            <w:pPr>
              <w:pStyle w:val="Normal"/>
              <w:widowControl w:val="false"/>
              <w:suppressAutoHyphens w:val="true"/>
              <w:spacing w:lineRule="exact" w:line="360" w:before="0" w:after="0"/>
              <w:jc w:val="center"/>
              <w:rPr>
                <w:rFonts w:ascii="Times New Roman" w:hAnsi="Times New Roman" w:cs="Times New Roman"/>
                <w:sz w:val="28"/>
                <w:lang w:val="en-US"/>
              </w:rPr>
            </w:pPr>
            <w:r>
              <w:rPr>
                <w:rFonts w:eastAsia="Calibri" w:cs="Times New Roman" w:ascii="Times New Roman" w:hAnsi="Times New Roman"/>
                <w:kern w:val="0"/>
                <w:sz w:val="28"/>
                <w:szCs w:val="22"/>
                <w:lang w:val="en-US" w:eastAsia="en-US" w:bidi="ar-SA"/>
              </w:rPr>
              <w:t>5000 (</w:t>
            </w:r>
            <w:r>
              <w:rPr>
                <w:rFonts w:eastAsia="Calibri" w:cs="Times New Roman" w:ascii="Times New Roman" w:hAnsi="Times New Roman"/>
                <w:kern w:val="0"/>
                <w:sz w:val="28"/>
                <w:szCs w:val="22"/>
                <w:lang w:eastAsia="en-US" w:bidi="ar-SA"/>
              </w:rPr>
              <w:t>одномодовый</w:t>
            </w:r>
            <w:r>
              <w:rPr>
                <w:rFonts w:eastAsia="Calibri" w:cs="Times New Roman" w:ascii="Times New Roman" w:hAnsi="Times New Roman"/>
                <w:kern w:val="0"/>
                <w:sz w:val="28"/>
                <w:szCs w:val="22"/>
                <w:lang w:val="en-US" w:eastAsia="en-US" w:bidi="ar-SA"/>
              </w:rPr>
              <w:t>);</w:t>
            </w:r>
          </w:p>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Реально до 80 км</w:t>
            </w:r>
          </w:p>
          <w:p>
            <w:pPr>
              <w:pStyle w:val="Normal"/>
              <w:widowControl w:val="false"/>
              <w:suppressAutoHyphens w:val="true"/>
              <w:spacing w:lineRule="exact" w:line="360" w:before="0" w:after="0"/>
              <w:jc w:val="center"/>
              <w:rPr>
                <w:rFonts w:ascii="Times New Roman" w:hAnsi="Times New Roman" w:cs="Times New Roman"/>
                <w:sz w:val="28"/>
                <w:lang w:val="en-US"/>
              </w:rPr>
            </w:pPr>
            <w:r>
              <w:rPr>
                <w:rFonts w:cs="Times New Roman" w:ascii="Times New Roman" w:hAnsi="Times New Roman"/>
                <w:sz w:val="22"/>
                <w:lang w:val="en-US"/>
              </w:rPr>
            </w:r>
          </w:p>
        </w:tc>
      </w:tr>
      <w:tr>
        <w:trPr/>
        <w:tc>
          <w:tcPr>
            <w:tcW w:w="1797" w:type="dxa"/>
            <w:tcBorders/>
          </w:tcPr>
          <w:p>
            <w:pPr>
              <w:pStyle w:val="Normal"/>
              <w:widowControl w:val="false"/>
              <w:suppressAutoHyphens w:val="true"/>
              <w:spacing w:lineRule="exact" w:line="360" w:before="0" w:after="0"/>
              <w:jc w:val="center"/>
              <w:rPr>
                <w:rFonts w:ascii="Times New Roman" w:hAnsi="Times New Roman" w:cs="Times New Roman"/>
                <w:sz w:val="28"/>
                <w:lang w:val="en-US"/>
              </w:rPr>
            </w:pPr>
            <w:r>
              <w:rPr>
                <w:rFonts w:eastAsia="Calibri" w:cs="Times New Roman" w:ascii="Times New Roman" w:hAnsi="Times New Roman"/>
                <w:kern w:val="0"/>
                <w:sz w:val="28"/>
                <w:szCs w:val="22"/>
                <w:lang w:eastAsia="en-US" w:bidi="ar-SA"/>
              </w:rPr>
              <w:t>10</w:t>
            </w:r>
            <w:r>
              <w:rPr>
                <w:rFonts w:eastAsia="Calibri" w:cs="Times New Roman" w:ascii="Times New Roman" w:hAnsi="Times New Roman"/>
                <w:kern w:val="0"/>
                <w:sz w:val="28"/>
                <w:szCs w:val="22"/>
                <w:lang w:val="en-US" w:eastAsia="en-US" w:bidi="ar-SA"/>
              </w:rPr>
              <w:t>Gigabit Ethernet</w:t>
            </w:r>
          </w:p>
        </w:tc>
        <w:tc>
          <w:tcPr>
            <w:tcW w:w="1586"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cs="Times New Roman" w:ascii="Times New Roman" w:hAnsi="Times New Roman"/>
                <w:sz w:val="22"/>
              </w:rPr>
            </w:r>
          </w:p>
        </w:tc>
        <w:tc>
          <w:tcPr>
            <w:tcW w:w="1682"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cs="Times New Roman" w:ascii="Times New Roman" w:hAnsi="Times New Roman"/>
                <w:sz w:val="22"/>
              </w:rPr>
            </w:r>
          </w:p>
        </w:tc>
        <w:tc>
          <w:tcPr>
            <w:tcW w:w="200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cs="Times New Roman" w:ascii="Times New Roman" w:hAnsi="Times New Roman"/>
                <w:sz w:val="22"/>
              </w:rPr>
            </w:r>
          </w:p>
        </w:tc>
        <w:tc>
          <w:tcPr>
            <w:tcW w:w="2272"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cs="Times New Roman" w:ascii="Times New Roman" w:hAnsi="Times New Roman"/>
                <w:sz w:val="22"/>
              </w:rPr>
            </w:r>
          </w:p>
        </w:tc>
      </w:tr>
      <w:tr>
        <w:trPr/>
        <w:tc>
          <w:tcPr>
            <w:tcW w:w="1797" w:type="dxa"/>
            <w:tcBorders/>
          </w:tcPr>
          <w:p>
            <w:pPr>
              <w:pStyle w:val="Normal"/>
              <w:widowControl w:val="false"/>
              <w:suppressAutoHyphens w:val="true"/>
              <w:spacing w:lineRule="exact" w:line="360" w:before="0" w:after="0"/>
              <w:jc w:val="center"/>
              <w:rPr>
                <w:rFonts w:ascii="Times New Roman" w:hAnsi="Times New Roman" w:cs="Times New Roman"/>
                <w:sz w:val="28"/>
                <w:lang w:val="en-US"/>
              </w:rPr>
            </w:pPr>
            <w:r>
              <w:rPr>
                <w:rFonts w:eastAsia="Calibri" w:cs="Times New Roman" w:ascii="Times New Roman" w:hAnsi="Times New Roman"/>
                <w:kern w:val="0"/>
                <w:sz w:val="28"/>
                <w:szCs w:val="22"/>
                <w:lang w:val="en-US" w:eastAsia="en-US" w:bidi="ar-SA"/>
              </w:rPr>
              <w:t>10GBase-x</w:t>
            </w:r>
          </w:p>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val="en-US" w:eastAsia="en-US" w:bidi="ar-SA"/>
              </w:rPr>
              <w:t>(x</w:t>
            </w:r>
            <w:r>
              <w:rPr>
                <w:rFonts w:eastAsia="Calibri" w:cs="Times New Roman" w:ascii="Times New Roman" w:hAnsi="Times New Roman"/>
                <w:kern w:val="0"/>
                <w:sz w:val="28"/>
                <w:szCs w:val="28"/>
                <w:lang w:eastAsia="en-US" w:bidi="ar-SA"/>
              </w:rPr>
              <w:t>–</w:t>
            </w:r>
            <w:r>
              <w:rPr>
                <w:rFonts w:eastAsia="Calibri" w:cs="Times New Roman" w:ascii="Times New Roman" w:hAnsi="Times New Roman"/>
                <w:kern w:val="0"/>
                <w:sz w:val="28"/>
                <w:szCs w:val="22"/>
                <w:lang w:eastAsia="en-US" w:bidi="ar-SA"/>
              </w:rPr>
              <w:t>набор стандартов)</w:t>
            </w:r>
          </w:p>
        </w:tc>
        <w:tc>
          <w:tcPr>
            <w:tcW w:w="1586"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10000</w:t>
            </w:r>
          </w:p>
        </w:tc>
        <w:tc>
          <w:tcPr>
            <w:tcW w:w="1682"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«звезда»</w:t>
            </w:r>
          </w:p>
        </w:tc>
        <w:tc>
          <w:tcPr>
            <w:tcW w:w="2008"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оптоволокно</w:t>
            </w:r>
          </w:p>
        </w:tc>
        <w:tc>
          <w:tcPr>
            <w:tcW w:w="2272" w:type="dxa"/>
            <w:tcBorders/>
          </w:tcPr>
          <w:p>
            <w:pPr>
              <w:pStyle w:val="Normal"/>
              <w:widowControl w:val="false"/>
              <w:suppressAutoHyphens w:val="true"/>
              <w:spacing w:lineRule="exact" w:line="360" w:before="0" w:after="0"/>
              <w:jc w:val="center"/>
              <w:rPr>
                <w:rFonts w:ascii="Times New Roman" w:hAnsi="Times New Roman" w:cs="Times New Roman"/>
                <w:sz w:val="28"/>
              </w:rPr>
            </w:pPr>
            <w:r>
              <w:rPr>
                <w:rFonts w:eastAsia="Calibri" w:cs="Times New Roman" w:ascii="Times New Roman" w:hAnsi="Times New Roman"/>
                <w:kern w:val="0"/>
                <w:sz w:val="28"/>
                <w:szCs w:val="22"/>
                <w:lang w:eastAsia="en-US" w:bidi="ar-SA"/>
              </w:rPr>
              <w:t>300-40000(в зависимости от типа кабеля и длинны волны лазера)</w:t>
            </w:r>
          </w:p>
        </w:tc>
      </w:tr>
    </w:tbl>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t xml:space="preserve">В современных версиях </w:t>
      </w:r>
      <w:r>
        <w:rPr>
          <w:rFonts w:cs="Times New Roman" w:ascii="Times New Roman" w:hAnsi="Times New Roman"/>
          <w:sz w:val="28"/>
          <w:lang w:val="en-US"/>
        </w:rPr>
        <w:t>Ethernet</w:t>
      </w:r>
      <w:r>
        <w:rPr>
          <w:rFonts w:cs="Times New Roman" w:ascii="Times New Roman" w:hAnsi="Times New Roman"/>
          <w:sz w:val="28"/>
        </w:rPr>
        <w:t xml:space="preserve"> использование физической топологии «шина» уже не предусмотрена, а также сети, построенные на коаксиальных кабелях, практически отсутствуют.</w:t>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t xml:space="preserve">Сеть </w:t>
      </w:r>
      <w:r>
        <w:rPr>
          <w:rFonts w:cs="Times New Roman" w:ascii="Times New Roman" w:hAnsi="Times New Roman"/>
          <w:sz w:val="28"/>
          <w:lang w:val="en-US"/>
        </w:rPr>
        <w:t>Ethernet</w:t>
      </w:r>
      <w:r>
        <w:rPr>
          <w:rFonts w:cs="Times New Roman" w:ascii="Times New Roman" w:hAnsi="Times New Roman"/>
          <w:sz w:val="28"/>
        </w:rPr>
        <w:t xml:space="preserve"> наиболее популярна в мире (более 80</w:t>
      </w:r>
      <w:r>
        <w:rPr>
          <w:rFonts w:cs="Helvetica" w:ascii="Helvetica" w:hAnsi="Helvetica"/>
          <w:color w:val="000000"/>
          <w:sz w:val="23"/>
          <w:szCs w:val="23"/>
          <w:shd w:fill="FFFFFF" w:val="clear"/>
        </w:rPr>
        <w:t xml:space="preserve"> </w:t>
      </w:r>
      <w:r>
        <w:rPr>
          <w:rFonts w:cs="Times New Roman" w:ascii="Times New Roman" w:hAnsi="Times New Roman"/>
          <w:color w:val="000000"/>
          <w:sz w:val="28"/>
          <w:szCs w:val="28"/>
          <w:shd w:fill="FFFFFF" w:val="clear"/>
        </w:rPr>
        <w:t xml:space="preserve">% рынка). Этому поспособствовало то, что с самого начала все характеристики, параметры, протоколы сети были открыты для всех, в результате чего огромное число производителей во всем мире стало выпускать аппаратуру </w:t>
      </w:r>
      <w:r>
        <w:rPr>
          <w:rFonts w:cs="Times New Roman" w:ascii="Times New Roman" w:hAnsi="Times New Roman"/>
          <w:sz w:val="28"/>
          <w:lang w:val="en-US"/>
        </w:rPr>
        <w:t>Ethernet</w:t>
      </w:r>
      <w:r>
        <w:rPr>
          <w:rFonts w:cs="Times New Roman" w:ascii="Times New Roman" w:hAnsi="Times New Roman"/>
          <w:sz w:val="28"/>
        </w:rPr>
        <w:t>, полностью совместимою между собой.</w:t>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r>
    </w:p>
    <w:p>
      <w:pPr>
        <w:pStyle w:val="Normal"/>
        <w:numPr>
          <w:ilvl w:val="0"/>
          <w:numId w:val="0"/>
        </w:numPr>
        <w:spacing w:lineRule="exact" w:line="360" w:before="0" w:after="240"/>
        <w:ind w:left="0" w:firstLine="709"/>
        <w:jc w:val="both"/>
        <w:outlineLvl w:val="0"/>
        <w:rPr>
          <w:rFonts w:ascii="Times New Roman" w:hAnsi="Times New Roman" w:cs="Times New Roman"/>
          <w:b/>
          <w:b/>
          <w:sz w:val="28"/>
        </w:rPr>
      </w:pPr>
      <w:bookmarkStart w:id="4" w:name="_Toc86937428"/>
      <w:r>
        <w:rPr>
          <w:rFonts w:cs="Times New Roman" w:ascii="Times New Roman" w:hAnsi="Times New Roman"/>
          <w:b/>
          <w:sz w:val="28"/>
        </w:rPr>
        <w:t>2 ПЕРЕДАЧА ИНФОРМАЦИИ В СЕТИ</w:t>
      </w:r>
      <w:bookmarkEnd w:id="4"/>
    </w:p>
    <w:p>
      <w:pPr>
        <w:pStyle w:val="Normal"/>
        <w:spacing w:lineRule="exact" w:line="360"/>
        <w:ind w:firstLine="720"/>
        <w:jc w:val="both"/>
        <w:rPr>
          <w:rFonts w:ascii="Times New Roman" w:hAnsi="Times New Roman" w:cs="Times New Roman"/>
          <w:b/>
          <w:b/>
          <w:sz w:val="28"/>
        </w:rPr>
      </w:pPr>
      <w:r>
        <w:rPr>
          <w:rFonts w:cs="Times New Roman" w:ascii="Times New Roman" w:hAnsi="Times New Roman"/>
          <w:b/>
          <w:sz w:val="28"/>
        </w:rPr>
        <w:t>2.1 Назначение пакетов и их структура</w:t>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t>Информация в локальных сетях как правило передается отдельными порциями кусками, называемыми в различных источниках пакетами кадрами блоками. Использование пакетов связано с тем, что в сети как правило одновременно можно производить несколько сеансов связи (при топологии «шина» и «кольцо») то есть в течении одного и того же времени могут идти два и более процесса передачи данных между различными парами абонентов. Пакеты позволяют разделить во времени сеть между передающими информацию абонентами уравнять в правах всех абонентов, а также примерно уравнять время доступа к сети и интегральную скорость передачи информации для всех абонентов.</w:t>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t>Важно также и то, что при передачи больших массивов информации становиться довольно высокая вероятность ошибки из-за помех и сбоев. Например, при характерной для локальной сети величине вероятность одиночной ошибки в 10~8 пакетах длиной 10 Кбит будет искажен с вероятностью 10~4, а массив длиной 10 Мбит с вероятностью 10~1. К тому же обнаружить ошибку в массиве из нескольких мегабайт немного сложнее чем в пакете из нескольких килобайт. При обнаружении ошибки придется повторить передачу всего массива что гораздо сложнее чем повторно передать небольшой пакет данных. Но при повторной передаче большого массива снова высока вероятность ошибки и процесс этот при слишком большом массиве может повторяться до бесконечности.</w:t>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t>С другой стороны, пакеты имеют преимущество и перед побайтовой (8 бит) и пословной (16 бит или 32 бита) передачей информации так как увеличиваться полезная загрузка сети за счет уменьшения требуемого количества служебной информации. Это же относиться и к маленьким пакетам длиной в несколько байт. Ведь каждый передаваемый по сети пакет обязательно содержит в себе биты, относящиеся непосредственно к обмену в сети (стартовый бит, биты адресации, биты типа и номера пакетов и так далее). Для маленьких пакетов доля этой служебной информации будет непозволительно высокой что приведет к снижению интегральной (средней) скорости обмена информации между абонентами сети.</w:t>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t>Существует некоторое оптимальная длина пакета (или оптимальный диапазон длин пакета) при которой средняя скорость обмена информацией по мети будет максимальна. Эта длина не является неизменной величиной она зависит и от уровня помех, и от метода управления обменом и от количества абонентов сети, и от характера передаваемой информации и от многих других факторов.</w:t>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t>Структура пакета определяется прежде всего аппаратурными особенностями данной сети выбранной топологии и типом передачи информации, а также существенно зависит от использованного протокола (порядка обмена информации).</w:t>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t xml:space="preserve">Для передачи информации в сети </w:t>
      </w:r>
      <w:r>
        <w:rPr>
          <w:rFonts w:cs="Times New Roman" w:ascii="Times New Roman" w:hAnsi="Times New Roman"/>
          <w:sz w:val="28"/>
          <w:lang w:val="en-US"/>
        </w:rPr>
        <w:t>Ethernet</w:t>
      </w:r>
      <w:r>
        <w:rPr>
          <w:rFonts w:cs="Times New Roman" w:ascii="Times New Roman" w:hAnsi="Times New Roman"/>
          <w:sz w:val="28"/>
        </w:rPr>
        <w:t xml:space="preserve"> применяется стандартный код Манчестер-П. при этом один уровень сигнала нулевой, а другой – отрицательный, то есть постоянная составляющая сигнала не равна нулю. При отсутствии передачи потенциал в сети нулевой. Гальваническая развязка осуществляется аппаратурой адаптеров репитеров и концентраторов. При этом приемопередатчик сети гальванически развязан от остальной аппаратуры с помощь. Трансформаторов и изолированного источника питания, а с кабелем сети соединен напрямую.</w:t>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t xml:space="preserve">Доступ к сети </w:t>
      </w:r>
      <w:r>
        <w:rPr>
          <w:rFonts w:cs="Times New Roman" w:ascii="Times New Roman" w:hAnsi="Times New Roman"/>
          <w:sz w:val="28"/>
          <w:lang w:val="en-US"/>
        </w:rPr>
        <w:t>Ethernet</w:t>
      </w:r>
      <w:r>
        <w:rPr>
          <w:rFonts w:cs="Times New Roman" w:ascii="Times New Roman" w:hAnsi="Times New Roman"/>
          <w:sz w:val="28"/>
        </w:rPr>
        <w:t xml:space="preserve"> осуществляется по методу </w:t>
      </w:r>
      <w:r>
        <w:rPr>
          <w:rFonts w:cs="Times New Roman" w:ascii="Times New Roman" w:hAnsi="Times New Roman"/>
          <w:sz w:val="28"/>
          <w:lang w:val="en-US"/>
        </w:rPr>
        <w:t>CSMA</w:t>
      </w:r>
      <w:r>
        <w:rPr>
          <w:rFonts w:cs="Times New Roman" w:ascii="Times New Roman" w:hAnsi="Times New Roman"/>
          <w:sz w:val="28"/>
        </w:rPr>
        <w:t>/</w:t>
      </w:r>
      <w:r>
        <w:rPr>
          <w:rFonts w:cs="Times New Roman" w:ascii="Times New Roman" w:hAnsi="Times New Roman"/>
          <w:sz w:val="28"/>
          <w:lang w:val="en-US"/>
        </w:rPr>
        <w:t>CD</w:t>
      </w:r>
      <w:r>
        <w:rPr>
          <w:rFonts w:cs="Times New Roman" w:ascii="Times New Roman" w:hAnsi="Times New Roman"/>
          <w:sz w:val="28"/>
        </w:rPr>
        <w:t xml:space="preserve">, обеспечивающим полное равноправие абонентов. В сети используются пакеты переменной длины со структурой, представленной на рисунке 1. Длина кадра </w:t>
      </w:r>
      <w:r>
        <w:rPr>
          <w:rFonts w:cs="Times New Roman" w:ascii="Times New Roman" w:hAnsi="Times New Roman"/>
          <w:sz w:val="28"/>
          <w:lang w:val="en-US"/>
        </w:rPr>
        <w:t>Ethernet,</w:t>
      </w:r>
      <w:r>
        <w:rPr>
          <w:rFonts w:cs="Times New Roman" w:ascii="Times New Roman" w:hAnsi="Times New Roman"/>
          <w:sz w:val="28"/>
        </w:rPr>
        <w:t xml:space="preserve"> то есть пакета без преамбулы) должна быт не менее 512 битовых интервалов или 51,2 мкс (именно такова предельная величина двойного времени прохождения в сети). </w:t>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drawing>
          <wp:anchor behindDoc="0" distT="0" distB="0" distL="0" distR="0" simplePos="0" locked="0" layoutInCell="0" allowOverlap="1" relativeHeight="2">
            <wp:simplePos x="0" y="0"/>
            <wp:positionH relativeFrom="column">
              <wp:posOffset>954405</wp:posOffset>
            </wp:positionH>
            <wp:positionV relativeFrom="paragraph">
              <wp:posOffset>41910</wp:posOffset>
            </wp:positionV>
            <wp:extent cx="4312920" cy="288798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4312920" cy="2887980"/>
                    </a:xfrm>
                    <a:prstGeom prst="rect">
                      <a:avLst/>
                    </a:prstGeom>
                  </pic:spPr>
                </pic:pic>
              </a:graphicData>
            </a:graphic>
          </wp:anchor>
        </w:drawing>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r>
    </w:p>
    <w:p>
      <w:pPr>
        <w:pStyle w:val="Normal"/>
        <w:spacing w:lineRule="exact" w:line="360" w:before="0" w:after="0"/>
        <w:ind w:firstLine="709"/>
        <w:jc w:val="center"/>
        <w:rPr>
          <w:rFonts w:ascii="Times New Roman" w:hAnsi="Times New Roman" w:cs="Times New Roman"/>
          <w:sz w:val="28"/>
        </w:rPr>
      </w:pPr>
      <w:r>
        <w:rPr>
          <w:rFonts w:cs="Times New Roman" w:ascii="Times New Roman" w:hAnsi="Times New Roman"/>
          <w:sz w:val="28"/>
        </w:rPr>
        <w:t xml:space="preserve">Рис. 1- Структура пакета сети </w:t>
      </w:r>
      <w:r>
        <w:rPr>
          <w:rFonts w:cs="Times New Roman" w:ascii="Times New Roman" w:hAnsi="Times New Roman"/>
          <w:sz w:val="28"/>
          <w:lang w:val="en-US"/>
        </w:rPr>
        <w:t>Ethernet</w:t>
      </w:r>
      <w:r>
        <w:rPr>
          <w:rFonts w:cs="Times New Roman" w:ascii="Times New Roman" w:hAnsi="Times New Roman"/>
          <w:sz w:val="28"/>
        </w:rPr>
        <w:t>/</w:t>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t xml:space="preserve">В пакет </w:t>
      </w:r>
      <w:r>
        <w:rPr>
          <w:rFonts w:cs="Times New Roman" w:ascii="Times New Roman" w:hAnsi="Times New Roman"/>
          <w:sz w:val="28"/>
          <w:lang w:val="en-US"/>
        </w:rPr>
        <w:t>Ethernet</w:t>
      </w:r>
      <w:r>
        <w:rPr>
          <w:rFonts w:cs="Times New Roman" w:ascii="Times New Roman" w:hAnsi="Times New Roman"/>
          <w:sz w:val="28"/>
        </w:rPr>
        <w:t xml:space="preserve"> входит следующие поля:</w:t>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t xml:space="preserve">1. Преамбула состоит из 8 байт первые чес из которых представляют собой кол 10101010 а последний восьмой – код 10101011.В стандарте </w:t>
      </w:r>
      <w:r>
        <w:rPr>
          <w:rFonts w:cs="Times New Roman" w:ascii="Times New Roman" w:hAnsi="Times New Roman"/>
          <w:sz w:val="28"/>
          <w:lang w:val="en-US"/>
        </w:rPr>
        <w:t>IEEE</w:t>
      </w:r>
      <w:r>
        <w:rPr>
          <w:rFonts w:cs="Times New Roman" w:ascii="Times New Roman" w:hAnsi="Times New Roman"/>
          <w:sz w:val="28"/>
        </w:rPr>
        <w:t xml:space="preserve"> 802.3 этот последний байт называется признаком начала кадра (</w:t>
      </w:r>
      <w:r>
        <w:rPr>
          <w:rFonts w:cs="Times New Roman" w:ascii="Times New Roman" w:hAnsi="Times New Roman"/>
          <w:sz w:val="28"/>
          <w:lang w:val="en-US"/>
        </w:rPr>
        <w:t>SFD</w:t>
      </w:r>
      <w:r>
        <w:rPr>
          <w:rFonts w:cs="Times New Roman" w:ascii="Times New Roman" w:hAnsi="Times New Roman"/>
          <w:sz w:val="28"/>
        </w:rPr>
        <w:t xml:space="preserve"> – </w:t>
      </w:r>
      <w:r>
        <w:rPr>
          <w:rFonts w:cs="Times New Roman" w:ascii="Times New Roman" w:hAnsi="Times New Roman"/>
          <w:sz w:val="28"/>
          <w:lang w:val="en-US"/>
        </w:rPr>
        <w:t>Start</w:t>
      </w:r>
      <w:r>
        <w:rPr>
          <w:rFonts w:cs="Times New Roman" w:ascii="Times New Roman" w:hAnsi="Times New Roman"/>
          <w:sz w:val="28"/>
        </w:rPr>
        <w:t xml:space="preserve"> </w:t>
      </w:r>
      <w:r>
        <w:rPr>
          <w:rFonts w:cs="Times New Roman" w:ascii="Times New Roman" w:hAnsi="Times New Roman"/>
          <w:sz w:val="28"/>
          <w:lang w:val="en-US"/>
        </w:rPr>
        <w:t>of</w:t>
      </w:r>
      <w:r>
        <w:rPr>
          <w:rFonts w:cs="Times New Roman" w:ascii="Times New Roman" w:hAnsi="Times New Roman"/>
          <w:sz w:val="28"/>
        </w:rPr>
        <w:t xml:space="preserve"> </w:t>
      </w:r>
      <w:r>
        <w:rPr>
          <w:rFonts w:cs="Times New Roman" w:ascii="Times New Roman" w:hAnsi="Times New Roman"/>
          <w:sz w:val="28"/>
          <w:lang w:val="en-US"/>
        </w:rPr>
        <w:t>Frame</w:t>
      </w:r>
      <w:r>
        <w:rPr>
          <w:rFonts w:cs="Times New Roman" w:ascii="Times New Roman" w:hAnsi="Times New Roman"/>
          <w:sz w:val="28"/>
        </w:rPr>
        <w:t xml:space="preserve"> </w:t>
      </w:r>
      <w:r>
        <w:rPr>
          <w:rFonts w:cs="Times New Roman" w:ascii="Times New Roman" w:hAnsi="Times New Roman"/>
          <w:sz w:val="28"/>
          <w:lang w:val="en-US"/>
        </w:rPr>
        <w:t>Delimiter</w:t>
      </w:r>
      <w:r>
        <w:rPr>
          <w:rFonts w:cs="Times New Roman" w:ascii="Times New Roman" w:hAnsi="Times New Roman"/>
          <w:sz w:val="28"/>
        </w:rPr>
        <w:t>) и образует отдельное поле пакета.</w:t>
      </w:r>
    </w:p>
    <w:p>
      <w:pPr>
        <w:pStyle w:val="ListParagraph"/>
        <w:spacing w:lineRule="exact" w:line="360" w:before="0" w:after="0"/>
        <w:ind w:left="0" w:firstLine="709"/>
        <w:contextualSpacing/>
        <w:jc w:val="both"/>
        <w:rPr>
          <w:rFonts w:ascii="Times New Roman" w:hAnsi="Times New Roman" w:cs="Times New Roman"/>
          <w:sz w:val="28"/>
        </w:rPr>
      </w:pPr>
      <w:r>
        <w:rPr>
          <w:rFonts w:cs="Times New Roman" w:ascii="Times New Roman" w:hAnsi="Times New Roman"/>
          <w:sz w:val="28"/>
        </w:rPr>
        <w:t>2. Адрес получателя (приемника_ и адрес отправителя(передатчика) включают по 6 байт. Эти адресные поля обрабатывается аппаратурой абонентов.</w:t>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t>3. Поля управления (</w:t>
      </w:r>
      <w:r>
        <w:rPr>
          <w:rFonts w:cs="Times New Roman" w:ascii="Times New Roman" w:hAnsi="Times New Roman"/>
          <w:sz w:val="28"/>
          <w:lang w:val="en-US"/>
        </w:rPr>
        <w:t>L</w:t>
      </w:r>
      <w:r>
        <w:rPr>
          <w:rFonts w:cs="Times New Roman" w:ascii="Times New Roman" w:hAnsi="Times New Roman"/>
          <w:sz w:val="28"/>
        </w:rPr>
        <w:t>/</w:t>
      </w:r>
      <w:r>
        <w:rPr>
          <w:rFonts w:cs="Times New Roman" w:ascii="Times New Roman" w:hAnsi="Times New Roman"/>
          <w:sz w:val="28"/>
          <w:lang w:val="en-US"/>
        </w:rPr>
        <w:t>T</w:t>
      </w:r>
      <w:r>
        <w:rPr>
          <w:rFonts w:cs="Times New Roman" w:ascii="Times New Roman" w:hAnsi="Times New Roman"/>
          <w:sz w:val="28"/>
        </w:rPr>
        <w:t xml:space="preserve"> – </w:t>
      </w:r>
      <w:r>
        <w:rPr>
          <w:rFonts w:cs="Times New Roman" w:ascii="Times New Roman" w:hAnsi="Times New Roman"/>
          <w:sz w:val="28"/>
          <w:lang w:val="en-US"/>
        </w:rPr>
        <w:t>Length</w:t>
      </w:r>
      <w:r>
        <w:rPr>
          <w:rFonts w:cs="Times New Roman" w:ascii="Times New Roman" w:hAnsi="Times New Roman"/>
          <w:sz w:val="28"/>
        </w:rPr>
        <w:t>/</w:t>
      </w:r>
      <w:r>
        <w:rPr>
          <w:rFonts w:cs="Times New Roman" w:ascii="Times New Roman" w:hAnsi="Times New Roman"/>
          <w:sz w:val="28"/>
          <w:lang w:val="en-US"/>
        </w:rPr>
        <w:t>Type</w:t>
      </w:r>
      <w:r>
        <w:rPr>
          <w:rFonts w:cs="Times New Roman" w:ascii="Times New Roman" w:hAnsi="Times New Roman"/>
          <w:sz w:val="28"/>
        </w:rPr>
        <w:t>) содержат информацию о длине поля данных. Оно может также определить тип используемого протокола. Принято считать, что если значение этого поля не больше 1500, то оно определяет длину поля данных если ее его значение больше 1500, то оно определяет тип кадра. Поле управления обрабатывается программно.</w:t>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t xml:space="preserve">4. Поле данных должно включать в себя от 46 до1500 байт данных. Если пакт должен содержать менее 46 байт данных, то поле данных дополняется байтами заполнения. Согласно стандарту </w:t>
      </w:r>
      <w:r>
        <w:rPr>
          <w:rFonts w:cs="Times New Roman" w:ascii="Times New Roman" w:hAnsi="Times New Roman"/>
          <w:sz w:val="28"/>
          <w:lang w:val="en-US"/>
        </w:rPr>
        <w:t>IEEE</w:t>
      </w:r>
      <w:r>
        <w:rPr>
          <w:rFonts w:cs="Times New Roman" w:ascii="Times New Roman" w:hAnsi="Times New Roman"/>
          <w:sz w:val="28"/>
        </w:rPr>
        <w:t xml:space="preserve"> 802.3 в структуре пакета выделяется специальное поле заполнения (</w:t>
      </w:r>
      <w:r>
        <w:rPr>
          <w:rFonts w:cs="Times New Roman" w:ascii="Times New Roman" w:hAnsi="Times New Roman"/>
          <w:sz w:val="28"/>
          <w:lang w:val="en-US"/>
        </w:rPr>
        <w:t>pad</w:t>
      </w:r>
      <w:r>
        <w:rPr>
          <w:rFonts w:cs="Times New Roman" w:ascii="Times New Roman" w:hAnsi="Times New Roman"/>
          <w:sz w:val="28"/>
        </w:rPr>
        <w:t xml:space="preserve"> </w:t>
      </w:r>
      <w:r>
        <w:rPr>
          <w:rFonts w:cs="Times New Roman" w:ascii="Times New Roman" w:hAnsi="Times New Roman"/>
          <w:sz w:val="28"/>
          <w:lang w:val="en-US"/>
        </w:rPr>
        <w:t>data</w:t>
      </w:r>
      <w:r>
        <w:rPr>
          <w:rFonts w:cs="Times New Roman" w:ascii="Times New Roman" w:hAnsi="Times New Roman"/>
          <w:sz w:val="28"/>
        </w:rPr>
        <w:t xml:space="preserve"> – незначащие данные) которое может иметь нулевую длину, когда данных достаточно (более 46 байт).</w:t>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t>5. Поле контрольной суммы (</w:t>
      </w:r>
      <w:r>
        <w:rPr>
          <w:rFonts w:cs="Times New Roman" w:ascii="Times New Roman" w:hAnsi="Times New Roman"/>
          <w:sz w:val="28"/>
          <w:lang w:val="en-US"/>
        </w:rPr>
        <w:t>FCS</w:t>
      </w:r>
      <w:r>
        <w:rPr>
          <w:rFonts w:cs="Times New Roman" w:ascii="Times New Roman" w:hAnsi="Times New Roman"/>
          <w:sz w:val="28"/>
        </w:rPr>
        <w:t xml:space="preserve"> – </w:t>
      </w:r>
      <w:r>
        <w:rPr>
          <w:rFonts w:cs="Times New Roman" w:ascii="Times New Roman" w:hAnsi="Times New Roman"/>
          <w:sz w:val="28"/>
          <w:lang w:val="en-US"/>
        </w:rPr>
        <w:t>Frame</w:t>
      </w:r>
      <w:r>
        <w:rPr>
          <w:rFonts w:cs="Times New Roman" w:ascii="Times New Roman" w:hAnsi="Times New Roman"/>
          <w:sz w:val="28"/>
        </w:rPr>
        <w:t xml:space="preserve"> </w:t>
      </w:r>
      <w:r>
        <w:rPr>
          <w:rFonts w:cs="Times New Roman" w:ascii="Times New Roman" w:hAnsi="Times New Roman"/>
          <w:sz w:val="28"/>
          <w:lang w:val="en-US"/>
        </w:rPr>
        <w:t>Check</w:t>
      </w:r>
      <w:r>
        <w:rPr>
          <w:rFonts w:cs="Times New Roman" w:ascii="Times New Roman" w:hAnsi="Times New Roman"/>
          <w:sz w:val="28"/>
        </w:rPr>
        <w:t xml:space="preserve"> </w:t>
      </w:r>
      <w:r>
        <w:rPr>
          <w:rFonts w:cs="Times New Roman" w:ascii="Times New Roman" w:hAnsi="Times New Roman"/>
          <w:sz w:val="28"/>
          <w:lang w:val="en-US"/>
        </w:rPr>
        <w:t>Sequence</w:t>
      </w:r>
      <w:r>
        <w:rPr>
          <w:rFonts w:cs="Times New Roman" w:ascii="Times New Roman" w:hAnsi="Times New Roman"/>
          <w:sz w:val="28"/>
        </w:rPr>
        <w:t>) содержит 32-разрядную циклическую контрольную сумму пакета (</w:t>
      </w:r>
      <w:r>
        <w:rPr>
          <w:rFonts w:cs="Times New Roman" w:ascii="Times New Roman" w:hAnsi="Times New Roman"/>
          <w:sz w:val="28"/>
          <w:lang w:val="en-US"/>
        </w:rPr>
        <w:t>CRC</w:t>
      </w:r>
      <w:r>
        <w:rPr>
          <w:rFonts w:cs="Times New Roman" w:ascii="Times New Roman" w:hAnsi="Times New Roman"/>
          <w:sz w:val="28"/>
        </w:rPr>
        <w:t>) и служит для проверки правильности передачи пакета.</w:t>
      </w:r>
    </w:p>
    <w:p>
      <w:pPr>
        <w:pStyle w:val="Normal"/>
        <w:spacing w:lineRule="exact" w:line="360" w:before="0" w:after="0"/>
        <w:ind w:firstLine="709"/>
        <w:jc w:val="both"/>
        <w:rPr>
          <w:rFonts w:ascii="Times New Roman" w:hAnsi="Times New Roman" w:cs="Times New Roman"/>
          <w:sz w:val="28"/>
        </w:rPr>
      </w:pPr>
      <w:r>
        <w:rPr>
          <w:rFonts w:cs="Times New Roman" w:ascii="Times New Roman" w:hAnsi="Times New Roman"/>
          <w:sz w:val="28"/>
        </w:rPr>
        <w:t xml:space="preserve">Таким образом минимальная длина кадра составляет 64 байта (512 бит). Именно эта величина определяет максимально допустимую задержку распространения сигнала в 512 битовых интервалов (51,2 мкс для </w:t>
      </w:r>
      <w:r>
        <w:rPr>
          <w:rFonts w:cs="Times New Roman" w:ascii="Times New Roman" w:hAnsi="Times New Roman"/>
          <w:sz w:val="28"/>
          <w:lang w:val="en-US"/>
        </w:rPr>
        <w:t>Ethernet</w:t>
      </w:r>
      <w:r>
        <w:rPr>
          <w:rFonts w:cs="Times New Roman" w:ascii="Times New Roman" w:hAnsi="Times New Roman"/>
          <w:sz w:val="28"/>
        </w:rPr>
        <w:t xml:space="preserve"> и 5,12 мкс для </w:t>
      </w:r>
      <w:r>
        <w:rPr>
          <w:rFonts w:cs="Times New Roman" w:ascii="Times New Roman" w:hAnsi="Times New Roman"/>
          <w:sz w:val="28"/>
          <w:lang w:val="en-US"/>
        </w:rPr>
        <w:t>Fast</w:t>
      </w:r>
      <w:r>
        <w:rPr>
          <w:rFonts w:cs="Times New Roman" w:ascii="Times New Roman" w:hAnsi="Times New Roman"/>
          <w:sz w:val="28"/>
        </w:rPr>
        <w:t xml:space="preserve"> </w:t>
      </w:r>
      <w:r>
        <w:rPr>
          <w:rFonts w:cs="Times New Roman" w:ascii="Times New Roman" w:hAnsi="Times New Roman"/>
          <w:sz w:val="28"/>
          <w:lang w:val="en-US"/>
        </w:rPr>
        <w:t>Ethernet</w:t>
      </w:r>
      <w:r>
        <w:rPr>
          <w:rFonts w:cs="Times New Roman" w:ascii="Times New Roman" w:hAnsi="Times New Roman"/>
          <w:sz w:val="28"/>
        </w:rPr>
        <w:t xml:space="preserve">). Стандарт предполагает, что преамбула может уменьшатся при прохождении пакета через различные сетевые устройства поэтому она не учитываться. Максимальная длина кадра равна 1518 байтам (12144 бито то ест 1241,4 мкс для </w:t>
      </w:r>
      <w:r>
        <w:rPr>
          <w:rFonts w:cs="Times New Roman" w:ascii="Times New Roman" w:hAnsi="Times New Roman"/>
          <w:sz w:val="28"/>
          <w:lang w:val="en-US"/>
        </w:rPr>
        <w:t>Ethernet</w:t>
      </w:r>
      <w:r>
        <w:rPr>
          <w:rFonts w:cs="Times New Roman" w:ascii="Times New Roman" w:hAnsi="Times New Roman"/>
          <w:sz w:val="28"/>
        </w:rPr>
        <w:t xml:space="preserve"> и 121,44 мкс для </w:t>
      </w:r>
      <w:r>
        <w:rPr>
          <w:rFonts w:cs="Times New Roman" w:ascii="Times New Roman" w:hAnsi="Times New Roman"/>
          <w:sz w:val="28"/>
          <w:lang w:val="en-US"/>
        </w:rPr>
        <w:t>Fast</w:t>
      </w:r>
      <w:r>
        <w:rPr>
          <w:rFonts w:cs="Times New Roman" w:ascii="Times New Roman" w:hAnsi="Times New Roman"/>
          <w:sz w:val="28"/>
        </w:rPr>
        <w:t xml:space="preserve"> </w:t>
      </w:r>
      <w:r>
        <w:rPr>
          <w:rFonts w:cs="Times New Roman" w:ascii="Times New Roman" w:hAnsi="Times New Roman"/>
          <w:sz w:val="28"/>
          <w:lang w:val="en-US"/>
        </w:rPr>
        <w:t>Ethernet</w:t>
      </w:r>
      <w:r>
        <w:rPr>
          <w:rFonts w:cs="Times New Roman" w:ascii="Times New Roman" w:hAnsi="Times New Roman"/>
          <w:sz w:val="28"/>
        </w:rPr>
        <w:t>). Это важно для выбора размера буферной памяти сетевого оборудования и для оценки общей загруженности сети.</w:t>
      </w:r>
    </w:p>
    <w:p>
      <w:pPr>
        <w:pStyle w:val="Normal"/>
        <w:numPr>
          <w:ilvl w:val="0"/>
          <w:numId w:val="0"/>
        </w:numPr>
        <w:spacing w:lineRule="exact" w:line="360" w:before="120" w:after="120"/>
        <w:ind w:left="0" w:firstLine="709"/>
        <w:jc w:val="both"/>
        <w:outlineLvl w:val="1"/>
        <w:rPr>
          <w:rFonts w:ascii="Times New Roman" w:hAnsi="Times New Roman" w:cs="Times New Roman"/>
          <w:b/>
          <w:b/>
          <w:sz w:val="28"/>
        </w:rPr>
      </w:pPr>
      <w:bookmarkStart w:id="5" w:name="_Toc86937429"/>
      <w:r>
        <w:rPr>
          <w:rFonts w:cs="Times New Roman" w:ascii="Times New Roman" w:hAnsi="Times New Roman"/>
          <w:b/>
          <w:sz w:val="28"/>
        </w:rPr>
        <w:t>2.2 Адресация пакетов</w:t>
      </w:r>
      <w:bookmarkEnd w:id="5"/>
    </w:p>
    <w:p>
      <w:pPr>
        <w:pStyle w:val="Normal"/>
        <w:spacing w:lineRule="exact"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Каждый абонент (узел) локальной сети должен иметь свой уникальный адрес (он же идентификатор, </w:t>
      </w:r>
      <w:r>
        <w:rPr>
          <w:rFonts w:cs="Times New Roman" w:ascii="Times New Roman" w:hAnsi="Times New Roman"/>
          <w:sz w:val="28"/>
          <w:szCs w:val="28"/>
          <w:lang w:val="en-US"/>
        </w:rPr>
        <w:t>MAC</w:t>
      </w:r>
      <w:r>
        <w:rPr>
          <w:rFonts w:cs="Times New Roman" w:ascii="Times New Roman" w:hAnsi="Times New Roman"/>
          <w:sz w:val="28"/>
          <w:szCs w:val="28"/>
        </w:rPr>
        <w:t>- адрес) чтобы ему можно было адресовать пакеты. Существуют две основные системы присвоения адресов абонентам сети (точнее сетевым адаптерам этих абонентов).</w:t>
      </w:r>
    </w:p>
    <w:p>
      <w:pPr>
        <w:pStyle w:val="Normal"/>
        <w:spacing w:lineRule="exact"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Первый подход заключается в том, что при установке сети каждому абоненту присваивается свой адрес (программно или с помощью переключателей на плите адаптера). При этом требуемое количество разрядов адреса определяется из простого уравнения:</w:t>
      </w:r>
    </w:p>
    <w:p>
      <w:pPr>
        <w:pStyle w:val="Normal"/>
        <w:spacing w:lineRule="exact" w:line="360" w:before="120" w:after="120"/>
        <w:ind w:firstLine="709"/>
        <w:jc w:val="center"/>
        <w:rPr>
          <w:rFonts w:ascii="Times New Roman" w:hAnsi="Times New Roman" w:eastAsia="" w:cs="Times New Roman" w:eastAsiaTheme="minorEastAsia"/>
          <w:sz w:val="28"/>
          <w:szCs w:val="28"/>
        </w:rPr>
      </w:pP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n</m:t>
        </m:r>
        <m:r>
          <w:rPr>
            <w:rFonts w:ascii="Cambria Math" w:hAnsi="Cambria Math"/>
          </w:rPr>
          <m:t xml:space="preserve">&gt;</m:t>
        </m:r>
        <m:sSub>
          <m:e>
            <m:r>
              <w:rPr>
                <w:rFonts w:ascii="Cambria Math" w:hAnsi="Cambria Math"/>
              </w:rPr>
              <m:t xml:space="preserve">N</m:t>
            </m:r>
          </m:e>
          <m:sub>
            <m:r>
              <w:rPr>
                <w:rFonts w:ascii="Cambria Math" w:hAnsi="Cambria Math"/>
              </w:rPr>
              <m:t xml:space="preserve">max</m:t>
            </m:r>
          </m:sub>
        </m:sSub>
      </m:oMath>
      <w:r>
        <w:rPr>
          <w:rFonts w:eastAsia="" w:cs="Times New Roman" w:ascii="Times New Roman" w:hAnsi="Times New Roman" w:eastAsiaTheme="minorEastAsia"/>
          <w:sz w:val="28"/>
          <w:szCs w:val="28"/>
        </w:rPr>
        <w:t>,</w:t>
      </w:r>
    </w:p>
    <w:p>
      <w:pPr>
        <w:pStyle w:val="Normal"/>
        <w:spacing w:lineRule="exact" w:line="360" w:before="0" w:after="0"/>
        <w:ind w:firstLine="709"/>
        <w:jc w:val="both"/>
        <w:rPr>
          <w:rFonts w:ascii="Times New Roman" w:hAnsi="Times New Roman" w:eastAsia="" w:cs="Times New Roman" w:eastAsiaTheme="minorEastAsia"/>
          <w:sz w:val="28"/>
          <w:szCs w:val="28"/>
        </w:rPr>
      </w:pPr>
      <w:r>
        <w:rPr>
          <w:rFonts w:cs="Times New Roman" w:ascii="Times New Roman" w:hAnsi="Times New Roman"/>
          <w:sz w:val="28"/>
          <w:szCs w:val="28"/>
        </w:rPr>
        <w:t xml:space="preserve">где </w:t>
      </w:r>
      <w:r>
        <w:rPr>
          <w:rFonts w:cs="Times New Roman" w:ascii="Times New Roman" w:hAnsi="Times New Roman"/>
          <w:sz w:val="28"/>
          <w:szCs w:val="28"/>
          <w:lang w:val="en-US"/>
        </w:rPr>
        <w:t>n</w:t>
      </w:r>
      <w:r>
        <w:rPr>
          <w:rFonts w:cs="Times New Roman" w:ascii="Times New Roman" w:hAnsi="Times New Roman"/>
          <w:sz w:val="28"/>
          <w:szCs w:val="28"/>
        </w:rPr>
        <w:t xml:space="preserve"> – количество разрядов адреса, а </w:t>
      </w:r>
      <w:r>
        <w:rPr/>
      </w:r>
      <m:oMath xmlns:m="http://schemas.openxmlformats.org/officeDocument/2006/math">
        <m:sSub>
          <m:e>
            <m:r>
              <w:rPr>
                <w:rFonts w:ascii="Cambria Math" w:hAnsi="Cambria Math"/>
              </w:rPr>
              <m:t xml:space="preserve">N</m:t>
            </m:r>
          </m:e>
          <m:sub>
            <m:r>
              <w:rPr>
                <w:rFonts w:ascii="Cambria Math" w:hAnsi="Cambria Math"/>
              </w:rPr>
              <m:t xml:space="preserve">max</m:t>
            </m:r>
          </m:sub>
        </m:sSub>
        <m:r>
          <w:rPr>
            <w:rFonts w:ascii="Cambria Math" w:hAnsi="Cambria Math"/>
          </w:rPr>
          <m:t xml:space="preserve">−</m:t>
        </m:r>
      </m:oMath>
      <w:r>
        <w:rPr>
          <w:rFonts w:eastAsia="" w:cs="Times New Roman" w:ascii="Times New Roman" w:hAnsi="Times New Roman" w:eastAsiaTheme="minorEastAsia"/>
          <w:sz w:val="28"/>
          <w:szCs w:val="28"/>
        </w:rPr>
        <w:t>максимально возможное количество абонентов в сети.</w:t>
      </w:r>
    </w:p>
    <w:p>
      <w:pPr>
        <w:pStyle w:val="Normal"/>
        <w:spacing w:lineRule="exact"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Например, восьми разрядов адреса достаточно для сети из 255 абонентов один адрес (обычно 1111…11) отводиться для широковещательной передачи, то есть используется для пакетов, адресованных всем абонентам одновременно. </w:t>
      </w:r>
    </w:p>
    <w:p>
      <w:pPr>
        <w:pStyle w:val="Normal"/>
        <w:spacing w:lineRule="exact"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Достоинства данного подхода -простота и малый объем служебной информации в пакете, а также простота аппаратуры адаптера, распознающей адрес пакета.</w:t>
      </w:r>
    </w:p>
    <w:p>
      <w:pPr>
        <w:pStyle w:val="Normal"/>
        <w:spacing w:lineRule="exact"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Недостаток – трудоемкость задания адресов и возможность ошибки (например, двум абонентам сети может быть присвоен один и тот же адрес).</w:t>
      </w:r>
    </w:p>
    <w:p>
      <w:pPr>
        <w:pStyle w:val="Normal"/>
        <w:spacing w:lineRule="exact"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Второй подход к адресации был разработан международной организацией </w:t>
      </w:r>
      <w:r>
        <w:rPr>
          <w:rFonts w:cs="Times New Roman" w:ascii="Times New Roman" w:hAnsi="Times New Roman"/>
          <w:sz w:val="28"/>
          <w:szCs w:val="28"/>
          <w:lang w:val="en-US"/>
        </w:rPr>
        <w:t>IEEE</w:t>
      </w:r>
      <w:r>
        <w:rPr>
          <w:rFonts w:cs="Times New Roman" w:ascii="Times New Roman" w:hAnsi="Times New Roman"/>
          <w:sz w:val="28"/>
          <w:szCs w:val="28"/>
        </w:rPr>
        <w:t>, занимающейся стандартизацией сетей. Именно он используется в большинстве сетей и рекомендован для всех новых разработок. Идея состоит в том, чтобы присваивать уникальный сетевой адрес каждому адаптеру сети еще на этапе его изготовления. Если количество возможных адресов будет достаточно большим, то можно быть уверенным что в любой сети не будет абонентов с одинаковыми адресами. Для реализации этого подхода был выбран 48-битнфй формат адреса что соответствует примерно 280 триллионам различных адресов.</w:t>
      </w:r>
    </w:p>
    <w:p>
      <w:pPr>
        <w:pStyle w:val="Normal"/>
        <w:spacing w:lineRule="exact"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Чтобы распределить возможные диапазоны адресов между многочисленными изготовителями сетевых адаптеров была предложена следующая структура48-битного стандартного адреса:</w:t>
      </w:r>
    </w:p>
    <w:p>
      <w:pPr>
        <w:pStyle w:val="ListParagraph"/>
        <w:spacing w:lineRule="exact"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1.Младшие 24 разряда кода адреса называются </w:t>
      </w:r>
      <w:r>
        <w:rPr>
          <w:rFonts w:cs="Times New Roman" w:ascii="Times New Roman" w:hAnsi="Times New Roman"/>
          <w:sz w:val="28"/>
          <w:szCs w:val="28"/>
          <w:lang w:val="en-US"/>
        </w:rPr>
        <w:t>OUA</w:t>
      </w:r>
      <w:r>
        <w:rPr>
          <w:rFonts w:cs="Times New Roman" w:ascii="Times New Roman" w:hAnsi="Times New Roman"/>
          <w:sz w:val="28"/>
          <w:szCs w:val="28"/>
        </w:rPr>
        <w:t xml:space="preserve"> (</w:t>
      </w:r>
      <w:r>
        <w:rPr>
          <w:rFonts w:cs="Times New Roman" w:ascii="Times New Roman" w:hAnsi="Times New Roman"/>
          <w:sz w:val="28"/>
          <w:szCs w:val="28"/>
          <w:lang w:val="en-US"/>
        </w:rPr>
        <w:t>Organizationally</w:t>
      </w:r>
      <w:r>
        <w:rPr>
          <w:rFonts w:cs="Times New Roman" w:ascii="Times New Roman" w:hAnsi="Times New Roman"/>
          <w:sz w:val="28"/>
          <w:szCs w:val="28"/>
        </w:rPr>
        <w:t xml:space="preserve"> </w:t>
      </w:r>
      <w:r>
        <w:rPr>
          <w:rFonts w:cs="Times New Roman" w:ascii="Times New Roman" w:hAnsi="Times New Roman"/>
          <w:sz w:val="28"/>
          <w:szCs w:val="28"/>
          <w:lang w:val="en-US"/>
        </w:rPr>
        <w:t>Unique</w:t>
      </w:r>
      <w:r>
        <w:rPr>
          <w:rFonts w:cs="Times New Roman" w:ascii="Times New Roman" w:hAnsi="Times New Roman"/>
          <w:sz w:val="28"/>
          <w:szCs w:val="28"/>
        </w:rPr>
        <w:t xml:space="preserve"> </w:t>
      </w:r>
      <w:r>
        <w:rPr>
          <w:rFonts w:cs="Times New Roman" w:ascii="Times New Roman" w:hAnsi="Times New Roman"/>
          <w:sz w:val="28"/>
          <w:szCs w:val="28"/>
          <w:lang w:val="en-US"/>
        </w:rPr>
        <w:t>Address</w:t>
      </w:r>
      <w:r>
        <w:rPr>
          <w:rFonts w:cs="Times New Roman" w:ascii="Times New Roman" w:hAnsi="Times New Roman"/>
          <w:sz w:val="28"/>
          <w:szCs w:val="28"/>
        </w:rPr>
        <w:t>) – организационно уникальный адрес. Именно их присваивает производитель сетевого адаптера. Может быть свыше 16 миллионов комбинаций.</w:t>
      </w:r>
    </w:p>
    <w:p>
      <w:pPr>
        <w:pStyle w:val="ListParagraph"/>
        <w:spacing w:lineRule="exact"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2.Следующие 22 разряда кода называются </w:t>
      </w:r>
      <w:r>
        <w:rPr>
          <w:rFonts w:cs="Times New Roman" w:ascii="Times New Roman" w:hAnsi="Times New Roman"/>
          <w:sz w:val="28"/>
          <w:szCs w:val="28"/>
          <w:lang w:val="en-US"/>
        </w:rPr>
        <w:t>OUI</w:t>
      </w:r>
      <w:r>
        <w:rPr>
          <w:rFonts w:cs="Times New Roman" w:ascii="Times New Roman" w:hAnsi="Times New Roman"/>
          <w:sz w:val="28"/>
          <w:szCs w:val="28"/>
        </w:rPr>
        <w:t xml:space="preserve"> (</w:t>
      </w:r>
      <w:r>
        <w:rPr>
          <w:rFonts w:cs="Times New Roman" w:ascii="Times New Roman" w:hAnsi="Times New Roman"/>
          <w:sz w:val="28"/>
          <w:szCs w:val="28"/>
          <w:lang w:val="en-US"/>
        </w:rPr>
        <w:t>Organizationally</w:t>
      </w:r>
      <w:r>
        <w:rPr>
          <w:rFonts w:cs="Times New Roman" w:ascii="Times New Roman" w:hAnsi="Times New Roman"/>
          <w:sz w:val="28"/>
          <w:szCs w:val="28"/>
        </w:rPr>
        <w:t xml:space="preserve"> </w:t>
      </w:r>
      <w:r>
        <w:rPr>
          <w:rFonts w:cs="Times New Roman" w:ascii="Times New Roman" w:hAnsi="Times New Roman"/>
          <w:sz w:val="28"/>
          <w:szCs w:val="28"/>
          <w:lang w:val="en-US"/>
        </w:rPr>
        <w:t>Unique</w:t>
      </w:r>
      <w:r>
        <w:rPr>
          <w:rFonts w:cs="Times New Roman" w:ascii="Times New Roman" w:hAnsi="Times New Roman"/>
          <w:sz w:val="28"/>
          <w:szCs w:val="28"/>
        </w:rPr>
        <w:t xml:space="preserve"> </w:t>
      </w:r>
      <w:r>
        <w:rPr>
          <w:rFonts w:cs="Times New Roman" w:ascii="Times New Roman" w:hAnsi="Times New Roman"/>
          <w:sz w:val="28"/>
          <w:szCs w:val="28"/>
          <w:lang w:val="en-US"/>
        </w:rPr>
        <w:t>Identifier</w:t>
      </w:r>
      <w:r>
        <w:rPr>
          <w:rFonts w:cs="Times New Roman" w:ascii="Times New Roman" w:hAnsi="Times New Roman"/>
          <w:sz w:val="28"/>
          <w:szCs w:val="28"/>
        </w:rPr>
        <w:t xml:space="preserve">) – организационно уникальный идентификатор. </w:t>
      </w:r>
      <w:r>
        <w:rPr>
          <w:rFonts w:cs="Times New Roman" w:ascii="Times New Roman" w:hAnsi="Times New Roman"/>
          <w:sz w:val="28"/>
          <w:szCs w:val="28"/>
          <w:lang w:val="en-US"/>
        </w:rPr>
        <w:t>IEEE</w:t>
      </w:r>
      <w:r>
        <w:rPr>
          <w:rFonts w:cs="Times New Roman" w:ascii="Times New Roman" w:hAnsi="Times New Roman"/>
          <w:sz w:val="28"/>
          <w:szCs w:val="28"/>
        </w:rPr>
        <w:t xml:space="preserve"> присваивает один или несколько ОШ (опросный штепсель) каждому производителю сетевых адаптеров. Это позволяет исключить совпадение адресов адаптеров от различных производителей. Возможно, свыше 4 миллионов различных </w:t>
      </w:r>
      <w:r>
        <w:rPr>
          <w:rFonts w:cs="Times New Roman" w:ascii="Times New Roman" w:hAnsi="Times New Roman"/>
          <w:sz w:val="28"/>
          <w:szCs w:val="28"/>
          <w:lang w:val="en-US"/>
        </w:rPr>
        <w:t>OUI</w:t>
      </w:r>
      <w:r>
        <w:rPr>
          <w:rFonts w:cs="Times New Roman" w:ascii="Times New Roman" w:hAnsi="Times New Roman"/>
          <w:sz w:val="28"/>
          <w:szCs w:val="28"/>
        </w:rPr>
        <w:t>.</w:t>
      </w:r>
    </w:p>
    <w:p>
      <w:pPr>
        <w:pStyle w:val="ListParagraph"/>
        <w:spacing w:lineRule="exact"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3.Два старших разряда адреса являются управляющими и определяют тип адреса способ интерпретации остальных 46 разрядов. Старший бит </w:t>
      </w:r>
      <w:r>
        <w:rPr>
          <w:rFonts w:cs="Times New Roman" w:ascii="Times New Roman" w:hAnsi="Times New Roman"/>
          <w:sz w:val="28"/>
          <w:szCs w:val="28"/>
          <w:lang w:val="en-US"/>
        </w:rPr>
        <w:t>I</w:t>
      </w:r>
      <w:r>
        <w:rPr>
          <w:rFonts w:cs="Times New Roman" w:ascii="Times New Roman" w:hAnsi="Times New Roman"/>
          <w:sz w:val="28"/>
          <w:szCs w:val="28"/>
        </w:rPr>
        <w:t>/</w:t>
      </w:r>
      <w:r>
        <w:rPr>
          <w:rFonts w:cs="Times New Roman" w:ascii="Times New Roman" w:hAnsi="Times New Roman"/>
          <w:sz w:val="28"/>
          <w:szCs w:val="28"/>
          <w:lang w:val="en-US"/>
        </w:rPr>
        <w:t>G</w:t>
      </w:r>
      <w:r>
        <w:rPr>
          <w:rFonts w:cs="Times New Roman" w:ascii="Times New Roman" w:hAnsi="Times New Roman"/>
          <w:sz w:val="28"/>
          <w:szCs w:val="28"/>
        </w:rPr>
        <w:t xml:space="preserve"> (</w:t>
      </w:r>
      <w:r>
        <w:rPr>
          <w:rFonts w:cs="Times New Roman" w:ascii="Times New Roman" w:hAnsi="Times New Roman"/>
          <w:sz w:val="28"/>
          <w:szCs w:val="28"/>
          <w:lang w:val="en-US"/>
        </w:rPr>
        <w:t>Individual</w:t>
      </w:r>
      <w:r>
        <w:rPr>
          <w:rFonts w:cs="Times New Roman" w:ascii="Times New Roman" w:hAnsi="Times New Roman"/>
          <w:sz w:val="28"/>
          <w:szCs w:val="28"/>
        </w:rPr>
        <w:t>/</w:t>
      </w:r>
      <w:r>
        <w:rPr>
          <w:rFonts w:cs="Times New Roman" w:ascii="Times New Roman" w:hAnsi="Times New Roman"/>
          <w:sz w:val="28"/>
          <w:szCs w:val="28"/>
          <w:lang w:val="en-US"/>
        </w:rPr>
        <w:t>Group</w:t>
      </w:r>
      <w:r>
        <w:rPr>
          <w:rFonts w:cs="Times New Roman" w:ascii="Times New Roman" w:hAnsi="Times New Roman"/>
          <w:sz w:val="28"/>
          <w:szCs w:val="28"/>
        </w:rPr>
        <w:t xml:space="preserve">) определяет индивидуальный это адрес или групповой. Если он установлен на 0, то это индивидуальный адрес если установлен на 1, то групповой (многопунктовый или функциональный) адрес. Пакеты с групповыми адресами получают все имеющие сетевые адаптеры причем групповой адрес определяется всеми 46 младшими разрядами. Второй управляющий бит </w:t>
      </w:r>
      <w:r>
        <w:rPr>
          <w:rFonts w:cs="Times New Roman" w:ascii="Times New Roman" w:hAnsi="Times New Roman"/>
          <w:sz w:val="28"/>
          <w:szCs w:val="28"/>
          <w:lang w:val="en-US"/>
        </w:rPr>
        <w:t>U</w:t>
      </w:r>
      <w:r>
        <w:rPr>
          <w:rFonts w:cs="Times New Roman" w:ascii="Times New Roman" w:hAnsi="Times New Roman"/>
          <w:sz w:val="28"/>
          <w:szCs w:val="28"/>
        </w:rPr>
        <w:t>/</w:t>
      </w:r>
      <w:r>
        <w:rPr>
          <w:rFonts w:cs="Times New Roman" w:ascii="Times New Roman" w:hAnsi="Times New Roman"/>
          <w:sz w:val="28"/>
          <w:szCs w:val="28"/>
          <w:lang w:val="en-US"/>
        </w:rPr>
        <w:t>L</w:t>
      </w:r>
      <w:r>
        <w:rPr>
          <w:rFonts w:cs="Times New Roman" w:ascii="Times New Roman" w:hAnsi="Times New Roman"/>
          <w:sz w:val="28"/>
          <w:szCs w:val="28"/>
        </w:rPr>
        <w:t xml:space="preserve"> (</w:t>
      </w:r>
      <w:r>
        <w:rPr>
          <w:rFonts w:cs="Times New Roman" w:ascii="Times New Roman" w:hAnsi="Times New Roman"/>
          <w:sz w:val="28"/>
          <w:szCs w:val="28"/>
          <w:lang w:val="en-US"/>
        </w:rPr>
        <w:t>Universal</w:t>
      </w:r>
      <w:r>
        <w:rPr>
          <w:rFonts w:cs="Times New Roman" w:ascii="Times New Roman" w:hAnsi="Times New Roman"/>
          <w:sz w:val="28"/>
          <w:szCs w:val="28"/>
        </w:rPr>
        <w:t>/</w:t>
      </w:r>
      <w:r>
        <w:rPr>
          <w:rFonts w:cs="Times New Roman" w:ascii="Times New Roman" w:hAnsi="Times New Roman"/>
          <w:sz w:val="28"/>
          <w:szCs w:val="28"/>
          <w:lang w:val="en-US"/>
        </w:rPr>
        <w:t>Local</w:t>
      </w:r>
      <w:r>
        <w:rPr>
          <w:rFonts w:cs="Times New Roman" w:ascii="Times New Roman" w:hAnsi="Times New Roman"/>
          <w:sz w:val="28"/>
          <w:szCs w:val="28"/>
        </w:rPr>
        <w:t xml:space="preserve">) называется флажком универсального/местного управления и определяет как был присвоен адрес данному сетевому адаптеру. Обычно он установлен на 0. Установка бита </w:t>
      </w:r>
      <w:r>
        <w:rPr>
          <w:rFonts w:cs="Times New Roman" w:ascii="Times New Roman" w:hAnsi="Times New Roman"/>
          <w:sz w:val="28"/>
          <w:szCs w:val="28"/>
          <w:lang w:val="en-US"/>
        </w:rPr>
        <w:t>U</w:t>
      </w:r>
      <w:r>
        <w:rPr>
          <w:rFonts w:cs="Times New Roman" w:ascii="Times New Roman" w:hAnsi="Times New Roman"/>
          <w:sz w:val="28"/>
          <w:szCs w:val="28"/>
        </w:rPr>
        <w:t>/</w:t>
      </w:r>
      <w:r>
        <w:rPr>
          <w:rFonts w:cs="Times New Roman" w:ascii="Times New Roman" w:hAnsi="Times New Roman"/>
          <w:sz w:val="28"/>
          <w:szCs w:val="28"/>
          <w:lang w:val="en-US"/>
        </w:rPr>
        <w:t>L</w:t>
      </w:r>
      <w:r>
        <w:rPr>
          <w:rFonts w:cs="Times New Roman" w:ascii="Times New Roman" w:hAnsi="Times New Roman"/>
          <w:sz w:val="28"/>
          <w:szCs w:val="28"/>
        </w:rPr>
        <w:t xml:space="preserve"> на 1 означает что адрес задан не производителем сетевого адаптера, а организацией, использующей данную сеть. Это довольно редкая ситуация.</w:t>
      </w:r>
    </w:p>
    <w:p>
      <w:pPr>
        <w:pStyle w:val="ListParagraph"/>
        <w:spacing w:lineRule="exact"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Для широковещательной передачи используется специально выделенный сетевой адрес, все 48 битов которого установлены в единицу. Его принимают все абоненты сети независимо от их индивидуальных и групповых адресов.</w:t>
      </w:r>
    </w:p>
    <w:p>
      <w:pPr>
        <w:pStyle w:val="ListParagraph"/>
        <w:spacing w:lineRule="exact"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Данной системы придерживаются многие сети, такие как </w:t>
      </w:r>
      <w:r>
        <w:rPr>
          <w:rFonts w:cs="Times New Roman" w:ascii="Times New Roman" w:hAnsi="Times New Roman"/>
          <w:sz w:val="28"/>
          <w:szCs w:val="28"/>
          <w:lang w:val="en-US"/>
        </w:rPr>
        <w:t>Ethernet</w:t>
      </w:r>
      <w:r>
        <w:rPr>
          <w:rFonts w:cs="Times New Roman" w:ascii="Times New Roman" w:hAnsi="Times New Roman"/>
          <w:sz w:val="28"/>
          <w:szCs w:val="28"/>
        </w:rPr>
        <w:t xml:space="preserve">, </w:t>
      </w:r>
      <w:r>
        <w:rPr>
          <w:rFonts w:cs="Times New Roman" w:ascii="Times New Roman" w:hAnsi="Times New Roman"/>
          <w:sz w:val="28"/>
          <w:szCs w:val="28"/>
          <w:lang w:val="en-US"/>
        </w:rPr>
        <w:t>Fast</w:t>
      </w:r>
      <w:r>
        <w:rPr>
          <w:rFonts w:cs="Times New Roman" w:ascii="Times New Roman" w:hAnsi="Times New Roman"/>
          <w:sz w:val="28"/>
          <w:szCs w:val="28"/>
        </w:rPr>
        <w:t xml:space="preserve"> </w:t>
      </w:r>
      <w:r>
        <w:rPr>
          <w:rFonts w:cs="Times New Roman" w:ascii="Times New Roman" w:hAnsi="Times New Roman"/>
          <w:sz w:val="28"/>
          <w:szCs w:val="28"/>
          <w:lang w:val="en-US"/>
        </w:rPr>
        <w:t>Ethernet</w:t>
      </w:r>
      <w:r>
        <w:rPr>
          <w:rFonts w:cs="Times New Roman" w:ascii="Times New Roman" w:hAnsi="Times New Roman"/>
          <w:sz w:val="28"/>
          <w:szCs w:val="28"/>
        </w:rPr>
        <w:t xml:space="preserve">, </w:t>
      </w:r>
      <w:r>
        <w:rPr>
          <w:rFonts w:cs="Times New Roman" w:ascii="Times New Roman" w:hAnsi="Times New Roman"/>
          <w:sz w:val="28"/>
          <w:szCs w:val="28"/>
          <w:lang w:val="en-US"/>
        </w:rPr>
        <w:t>Tokin</w:t>
      </w:r>
      <w:r>
        <w:rPr>
          <w:rFonts w:cs="Times New Roman" w:ascii="Times New Roman" w:hAnsi="Times New Roman"/>
          <w:sz w:val="28"/>
          <w:szCs w:val="28"/>
        </w:rPr>
        <w:t>-</w:t>
      </w:r>
      <w:r>
        <w:rPr>
          <w:rFonts w:cs="Times New Roman" w:ascii="Times New Roman" w:hAnsi="Times New Roman"/>
          <w:sz w:val="28"/>
          <w:szCs w:val="28"/>
          <w:lang w:val="en-US"/>
        </w:rPr>
        <w:t>Ring</w:t>
      </w:r>
      <w:r>
        <w:rPr>
          <w:rFonts w:cs="Times New Roman" w:ascii="Times New Roman" w:hAnsi="Times New Roman"/>
          <w:sz w:val="28"/>
          <w:szCs w:val="28"/>
        </w:rPr>
        <w:t xml:space="preserve">, </w:t>
      </w:r>
      <w:r>
        <w:rPr>
          <w:rFonts w:cs="Times New Roman" w:ascii="Times New Roman" w:hAnsi="Times New Roman"/>
          <w:sz w:val="28"/>
          <w:szCs w:val="28"/>
          <w:lang w:val="en-US"/>
        </w:rPr>
        <w:t>FDDI</w:t>
      </w:r>
      <w:r>
        <w:rPr>
          <w:rFonts w:cs="Times New Roman" w:ascii="Times New Roman" w:hAnsi="Times New Roman"/>
          <w:sz w:val="28"/>
          <w:szCs w:val="28"/>
        </w:rPr>
        <w:t>, 100</w:t>
      </w:r>
      <w:r>
        <w:rPr>
          <w:rFonts w:cs="Times New Roman" w:ascii="Times New Roman" w:hAnsi="Times New Roman"/>
          <w:sz w:val="28"/>
          <w:szCs w:val="28"/>
          <w:lang w:val="en-US"/>
        </w:rPr>
        <w:t>VG</w:t>
      </w:r>
      <w:r>
        <w:rPr>
          <w:rFonts w:cs="Times New Roman" w:ascii="Times New Roman" w:hAnsi="Times New Roman"/>
          <w:sz w:val="28"/>
          <w:szCs w:val="28"/>
        </w:rPr>
        <w:t>-</w:t>
      </w:r>
      <w:r>
        <w:rPr>
          <w:rFonts w:cs="Times New Roman" w:ascii="Times New Roman" w:hAnsi="Times New Roman"/>
          <w:sz w:val="28"/>
          <w:szCs w:val="28"/>
          <w:lang w:val="en-US"/>
        </w:rPr>
        <w:t>AnyLAN</w:t>
      </w:r>
      <w:r>
        <w:rPr>
          <w:rFonts w:cs="Times New Roman" w:ascii="Times New Roman" w:hAnsi="Times New Roman"/>
          <w:sz w:val="28"/>
          <w:szCs w:val="28"/>
        </w:rPr>
        <w:t>. Ее недостатки- высокая сложность аппаратуры сетевых адаптеров, а также большая доля служебной информации в передаваемом пакете (адрес источника и адрес приемника требуют 96 битов пакета, или 12 байт).</w:t>
      </w:r>
    </w:p>
    <w:p>
      <w:pPr>
        <w:pStyle w:val="ListParagraph"/>
        <w:spacing w:lineRule="exact"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Во многих сетевых адаптерах предусмотрен режим, который называется циркулярным. В этом режиме адаптер принимает все пакеты приходящие у нему независимо от значения поля адреса приемника. Этот режим используется, например для проведения диагностик сети измерения ее производительности контроля за ошибками передачи. В этом случае один компьютер принимает и контролирует все пакеты, приходящие по сети, но сам ничего не передает. В этом же режиме работает сетевые адаптеры мостов и коммутаторы, которые должны обрабатывать перед ретрансляцией все приходящие у ним пакеты.</w:t>
      </w:r>
      <w:r>
        <w:br w:type="page"/>
      </w:r>
    </w:p>
    <w:p>
      <w:pPr>
        <w:pStyle w:val="ListParagraph"/>
        <w:numPr>
          <w:ilvl w:val="0"/>
          <w:numId w:val="0"/>
        </w:numPr>
        <w:spacing w:lineRule="exact" w:line="360" w:before="0" w:after="240"/>
        <w:ind w:left="0" w:firstLine="709"/>
        <w:contextualSpacing/>
        <w:jc w:val="both"/>
        <w:outlineLvl w:val="0"/>
        <w:rPr>
          <w:rFonts w:ascii="Times New Roman" w:hAnsi="Times New Roman" w:cs="Times New Roman"/>
          <w:b/>
          <w:b/>
          <w:sz w:val="28"/>
          <w:szCs w:val="28"/>
        </w:rPr>
      </w:pPr>
      <w:r>
        <w:rPr>
          <w:rFonts w:cs="Times New Roman" w:ascii="Times New Roman" w:hAnsi="Times New Roman"/>
          <w:b/>
          <w:sz w:val="28"/>
          <w:szCs w:val="28"/>
        </w:rPr>
        <w:t>3.ОСНОВЫ ТЕХНОЛОГИИ ОРГАНИЗАЦИИ КАБЕЛЬНЫХ СИСТЕМ СЕТИ</w:t>
      </w:r>
    </w:p>
    <w:p>
      <w:pPr>
        <w:pStyle w:val="ListParagraph"/>
        <w:spacing w:lineRule="exact" w:line="360" w:before="12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Разработанный в 1973 году стандарт </w:t>
      </w:r>
      <w:r>
        <w:rPr>
          <w:rFonts w:cs="Times New Roman" w:ascii="Times New Roman" w:hAnsi="Times New Roman"/>
          <w:sz w:val="28"/>
          <w:szCs w:val="28"/>
          <w:lang w:val="en-US"/>
        </w:rPr>
        <w:t>Ethernet</w:t>
      </w:r>
      <w:r>
        <w:rPr>
          <w:rFonts w:cs="Times New Roman" w:ascii="Times New Roman" w:hAnsi="Times New Roman"/>
          <w:sz w:val="28"/>
          <w:szCs w:val="28"/>
        </w:rPr>
        <w:t xml:space="preserve"> сегодня является одной из самых использованным среди технологий ЛВС. </w:t>
      </w:r>
    </w:p>
    <w:p>
      <w:pPr>
        <w:pStyle w:val="ListParagraph"/>
        <w:spacing w:lineRule="exact" w:line="360" w:before="12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По мере расширения сети доступная пользователю полоса (средняя скорость передачи) сужается за счет того, что канал 10 </w:t>
      </w:r>
      <w:r>
        <w:rPr>
          <w:rFonts w:cs="Times New Roman" w:ascii="Times New Roman" w:hAnsi="Times New Roman"/>
          <w:sz w:val="28"/>
          <w:szCs w:val="28"/>
          <w:lang w:val="en-US"/>
        </w:rPr>
        <w:t>Mbps</w:t>
      </w:r>
      <w:r>
        <w:rPr>
          <w:rFonts w:cs="Times New Roman" w:ascii="Times New Roman" w:hAnsi="Times New Roman"/>
          <w:sz w:val="28"/>
          <w:szCs w:val="28"/>
        </w:rPr>
        <w:t xml:space="preserve"> делится между всеми узлами сети. Повышение производительности компьютеров и использование приложений с интенсивным сетевым трафиком требует расширения полосы для полной реализации возможностей программ и оборудования. Расширение сетей и повышение производительности компьютеров требует расширения доступной пользователям полосы обеспечиваемой сетевой средой передачи. </w:t>
      </w:r>
    </w:p>
    <w:p>
      <w:pPr>
        <w:pStyle w:val="ListParagraph"/>
        <w:spacing w:lineRule="exact" w:line="360" w:before="12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Существуют два способа расширения полосы доступной каждому пользователю. Технология </w:t>
      </w:r>
      <w:r>
        <w:rPr>
          <w:rFonts w:cs="Times New Roman" w:ascii="Times New Roman" w:hAnsi="Times New Roman"/>
          <w:sz w:val="28"/>
          <w:szCs w:val="28"/>
          <w:lang w:val="en-US"/>
        </w:rPr>
        <w:t>Fast</w:t>
      </w:r>
      <w:r>
        <w:rPr>
          <w:rFonts w:cs="Times New Roman" w:ascii="Times New Roman" w:hAnsi="Times New Roman"/>
          <w:sz w:val="28"/>
          <w:szCs w:val="28"/>
        </w:rPr>
        <w:t xml:space="preserve"> </w:t>
      </w:r>
      <w:r>
        <w:rPr>
          <w:rFonts w:cs="Times New Roman" w:ascii="Times New Roman" w:hAnsi="Times New Roman"/>
          <w:sz w:val="28"/>
          <w:szCs w:val="28"/>
          <w:lang w:val="en-US"/>
        </w:rPr>
        <w:t>Ethernet</w:t>
      </w:r>
      <w:r>
        <w:rPr>
          <w:rFonts w:cs="Times New Roman" w:ascii="Times New Roman" w:hAnsi="Times New Roman"/>
          <w:sz w:val="28"/>
          <w:szCs w:val="28"/>
        </w:rPr>
        <w:t xml:space="preserve"> базируется на расширении полосы разделяемой среды до 100 </w:t>
      </w:r>
      <w:r>
        <w:rPr>
          <w:rFonts w:cs="Times New Roman" w:ascii="Times New Roman" w:hAnsi="Times New Roman"/>
          <w:sz w:val="28"/>
          <w:szCs w:val="28"/>
          <w:lang w:val="en-US"/>
        </w:rPr>
        <w:t>Mbps</w:t>
      </w:r>
      <w:r>
        <w:rPr>
          <w:rFonts w:cs="Times New Roman" w:ascii="Times New Roman" w:hAnsi="Times New Roman"/>
          <w:sz w:val="28"/>
          <w:szCs w:val="28"/>
        </w:rPr>
        <w:t xml:space="preserve"> обеспечивая рост скорости в 10 раз. Другим способом является снижение числа узлов сети, имеющих доступ к разделяемой среде и, следовательно, расширение доступной оставшимся узлам полосы. В предельном случае вся полоса канала передачи может быть предоставлена одному пользователю.</w:t>
      </w:r>
    </w:p>
    <w:p>
      <w:pPr>
        <w:pStyle w:val="ListParagraph"/>
        <w:spacing w:lineRule="exact" w:line="360" w:before="12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Процесс снижения числа узлов в сети называется сегментацией и осуществляется за счет деления большой сети на несколько меньших. Поскольку пользователям может требоваться доступ к ресурсам других сегментов нужен механизм обеспечения такого доступа обеспечивающий межсегментный обмен с достаточно высокой скоростью. Новый тип устройств называется коммутаторами </w:t>
      </w:r>
      <w:r>
        <w:rPr>
          <w:rFonts w:cs="Times New Roman" w:ascii="Times New Roman" w:hAnsi="Times New Roman"/>
          <w:sz w:val="28"/>
          <w:szCs w:val="28"/>
          <w:lang w:val="en-US"/>
        </w:rPr>
        <w:t>Ethernet</w:t>
      </w:r>
      <w:r>
        <w:rPr>
          <w:rFonts w:cs="Times New Roman" w:ascii="Times New Roman" w:hAnsi="Times New Roman"/>
          <w:sz w:val="28"/>
          <w:szCs w:val="28"/>
        </w:rPr>
        <w:t xml:space="preserve"> обеспечивает требуемые возможности.</w:t>
      </w:r>
    </w:p>
    <w:p>
      <w:pPr>
        <w:pStyle w:val="ListParagraph"/>
        <w:numPr>
          <w:ilvl w:val="0"/>
          <w:numId w:val="0"/>
        </w:numPr>
        <w:spacing w:lineRule="exact" w:line="360" w:before="120" w:after="120"/>
        <w:ind w:left="0" w:firstLine="709"/>
        <w:contextualSpacing/>
        <w:jc w:val="both"/>
        <w:outlineLvl w:val="1"/>
        <w:rPr>
          <w:rFonts w:ascii="Times New Roman" w:hAnsi="Times New Roman" w:cs="Times New Roman"/>
          <w:b/>
          <w:b/>
          <w:sz w:val="28"/>
          <w:szCs w:val="28"/>
        </w:rPr>
      </w:pPr>
      <w:r>
        <w:rPr>
          <w:rFonts w:cs="Times New Roman" w:ascii="Times New Roman" w:hAnsi="Times New Roman"/>
          <w:b/>
          <w:sz w:val="28"/>
          <w:szCs w:val="28"/>
        </w:rPr>
        <w:t>3.1 Основы организации сети</w:t>
      </w:r>
    </w:p>
    <w:p>
      <w:pPr>
        <w:pStyle w:val="ListParagraph"/>
        <w:spacing w:lineRule="exact" w:line="360" w:before="12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Повторители</w:t>
      </w:r>
    </w:p>
    <w:p>
      <w:pPr>
        <w:pStyle w:val="ListParagraph"/>
        <w:spacing w:lineRule="exact" w:line="360" w:before="12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В начале 80-х годов сети </w:t>
      </w:r>
      <w:r>
        <w:rPr>
          <w:rFonts w:cs="Times New Roman" w:ascii="Times New Roman" w:hAnsi="Times New Roman"/>
          <w:sz w:val="28"/>
          <w:szCs w:val="28"/>
          <w:lang w:val="en-US"/>
        </w:rPr>
        <w:t>Ethernet</w:t>
      </w:r>
      <w:r>
        <w:rPr>
          <w:rFonts w:cs="Times New Roman" w:ascii="Times New Roman" w:hAnsi="Times New Roman"/>
          <w:sz w:val="28"/>
          <w:szCs w:val="28"/>
        </w:rPr>
        <w:t xml:space="preserve"> организовывались на базе шинной топологии с использованием сегментов на основе коаксиального кабеля длиной до 500 метров. Увеличение размеров сетей поставило задачу преодоления 50-метрового барьера. Для решения этой задачи использовались повторители (</w:t>
      </w:r>
      <w:r>
        <w:rPr>
          <w:rFonts w:cs="Times New Roman" w:ascii="Times New Roman" w:hAnsi="Times New Roman"/>
          <w:sz w:val="28"/>
          <w:szCs w:val="28"/>
          <w:lang w:val="en-US"/>
        </w:rPr>
        <w:t>repeater):</w:t>
      </w:r>
    </w:p>
    <w:p>
      <w:pPr>
        <w:pStyle w:val="ListParagraph"/>
        <w:spacing w:lineRule="exact" w:line="360" w:before="120" w:after="0"/>
        <w:ind w:left="0" w:firstLine="709"/>
        <w:contextualSpacing/>
        <w:jc w:val="center"/>
        <w:rPr>
          <w:rFonts w:ascii="Times New Roman" w:hAnsi="Times New Roman" w:cs="Times New Roman"/>
          <w:sz w:val="28"/>
          <w:szCs w:val="28"/>
        </w:rPr>
      </w:pPr>
      <w:r>
        <w:rPr>
          <w:rFonts w:cs="Times New Roman" w:ascii="Times New Roman" w:hAnsi="Times New Roman"/>
          <w:sz w:val="28"/>
          <w:szCs w:val="28"/>
        </w:rPr>
        <w:drawing>
          <wp:anchor behindDoc="0" distT="0" distB="0" distL="114300" distR="114300" simplePos="0" locked="0" layoutInCell="0" allowOverlap="1" relativeHeight="3">
            <wp:simplePos x="0" y="0"/>
            <wp:positionH relativeFrom="margin">
              <wp:posOffset>2113915</wp:posOffset>
            </wp:positionH>
            <wp:positionV relativeFrom="margin">
              <wp:posOffset>7411085</wp:posOffset>
            </wp:positionV>
            <wp:extent cx="2124075" cy="952500"/>
            <wp:effectExtent l="0" t="0" r="0" b="0"/>
            <wp:wrapSquare wrapText="bothSides"/>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2124075" cy="952500"/>
                    </a:xfrm>
                    <a:prstGeom prst="rect">
                      <a:avLst/>
                    </a:prstGeom>
                  </pic:spPr>
                </pic:pic>
              </a:graphicData>
            </a:graphic>
          </wp:anchor>
        </w:drawing>
      </w:r>
    </w:p>
    <w:p>
      <w:pPr>
        <w:pStyle w:val="ListParagraph"/>
        <w:spacing w:lineRule="exact" w:line="360" w:before="12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exact" w:line="360" w:before="12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exact" w:line="360" w:before="12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exact" w:line="360" w:before="12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exact" w:line="360" w:before="120" w:after="0"/>
        <w:ind w:left="0" w:firstLine="709"/>
        <w:contextualSpacing/>
        <w:jc w:val="center"/>
        <w:rPr>
          <w:rFonts w:ascii="Times New Roman" w:hAnsi="Times New Roman" w:cs="Times New Roman"/>
          <w:sz w:val="24"/>
          <w:szCs w:val="28"/>
        </w:rPr>
      </w:pPr>
      <w:r>
        <w:rPr>
          <w:rFonts w:cs="Times New Roman" w:ascii="Times New Roman" w:hAnsi="Times New Roman"/>
          <w:sz w:val="24"/>
          <w:szCs w:val="28"/>
        </w:rPr>
        <w:t>Рисунок 2- топология повторителя.</w:t>
      </w:r>
    </w:p>
    <w:p>
      <w:pPr>
        <w:pStyle w:val="ListParagraph"/>
        <w:spacing w:lineRule="exact"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Повторитель просто копирует (пересылает) все пакеты </w:t>
      </w:r>
      <w:r>
        <w:rPr>
          <w:rFonts w:cs="Times New Roman" w:ascii="Times New Roman" w:hAnsi="Times New Roman"/>
          <w:sz w:val="28"/>
          <w:szCs w:val="28"/>
          <w:lang w:val="en-US"/>
        </w:rPr>
        <w:t>Ethernet</w:t>
      </w:r>
      <w:r>
        <w:rPr>
          <w:rFonts w:cs="Times New Roman" w:ascii="Times New Roman" w:hAnsi="Times New Roman"/>
          <w:sz w:val="28"/>
          <w:szCs w:val="28"/>
        </w:rPr>
        <w:t xml:space="preserve"> из одного сегмента во все другие подключенные к нему. Основной задачей повторителя является восстановление электрических сигналов для передачи их в другой сегмент. За счет усиления и восстановления формы электрических сигналов повторителем становиться возможным расширение сетей, построенных на основе коаксиального кабеля и увеличение общего числа пользователей сети.</w:t>
      </w:r>
    </w:p>
    <w:p>
      <w:pPr>
        <w:pStyle w:val="ListParagraph"/>
        <w:spacing w:lineRule="exact"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Мосты и маршруты.</w:t>
      </w:r>
    </w:p>
    <w:p>
      <w:pPr>
        <w:pStyle w:val="ListParagraph"/>
        <w:spacing w:lineRule="exact"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При использовании повторителей максимальная протяженность сети составляет 2500 метров. Для преодоления этого ограничения требуются другие устройства, называемые мостами (</w:t>
      </w:r>
      <w:r>
        <w:rPr>
          <w:rFonts w:cs="Times New Roman" w:ascii="Times New Roman" w:hAnsi="Times New Roman"/>
          <w:sz w:val="28"/>
          <w:szCs w:val="28"/>
          <w:lang w:val="en-US"/>
        </w:rPr>
        <w:t>bridge</w:t>
      </w:r>
      <w:r>
        <w:rPr>
          <w:rFonts w:cs="Times New Roman" w:ascii="Times New Roman" w:hAnsi="Times New Roman"/>
          <w:sz w:val="28"/>
          <w:szCs w:val="28"/>
        </w:rPr>
        <w:t>). Мосты имеют много отличий от повторителей. Повторители передают все пакеты, а мосты только те, которые необходимы в данный момент. Если пакет не нужно передавать в другой сегмент он фильтруется. Для мостов существуют многочисленные алгоритмы (правила) передачи и фильтрации пакетов минимальным требованиям является фильтрация пакетов по адресу получателя.</w:t>
      </w:r>
    </w:p>
    <w:p>
      <w:pPr>
        <w:pStyle w:val="ListParagraph"/>
        <w:spacing w:lineRule="exact"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Другим важным отличием мостов от повторителей является то, что сегменты, подключенные к повторителю, образуют свою среду с полосой 10 </w:t>
      </w:r>
      <w:r>
        <w:rPr>
          <w:rFonts w:cs="Times New Roman" w:ascii="Times New Roman" w:hAnsi="Times New Roman"/>
          <w:sz w:val="28"/>
          <w:szCs w:val="28"/>
          <w:lang w:val="en-US"/>
        </w:rPr>
        <w:t>Mbps</w:t>
      </w:r>
      <w:r>
        <w:rPr>
          <w:rFonts w:cs="Times New Roman" w:ascii="Times New Roman" w:hAnsi="Times New Roman"/>
          <w:sz w:val="28"/>
          <w:szCs w:val="28"/>
        </w:rPr>
        <w:t>. При использовании моста пользователи одного сегмента распределяют полосу, а пользователи разных сегментов используют независимые среды. Следовательно, мост обеспечивает преимущества как с точки зрения расширения сети, так и обеспечения большей полосы для каждого пользователя.</w:t>
      </w:r>
    </w:p>
    <w:p>
      <w:pPr>
        <w:pStyle w:val="ListParagraph"/>
        <w:spacing w:lineRule="exact"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drawing>
          <wp:anchor behindDoc="0" distT="0" distB="0" distL="114300" distR="114300" simplePos="0" locked="0" layoutInCell="0" allowOverlap="1" relativeHeight="4">
            <wp:simplePos x="0" y="0"/>
            <wp:positionH relativeFrom="margin">
              <wp:posOffset>1553210</wp:posOffset>
            </wp:positionH>
            <wp:positionV relativeFrom="margin">
              <wp:posOffset>4926965</wp:posOffset>
            </wp:positionV>
            <wp:extent cx="3277235" cy="1400175"/>
            <wp:effectExtent l="0" t="0" r="0" b="0"/>
            <wp:wrapSquare wrapText="bothSides"/>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4"/>
                    <a:stretch>
                      <a:fillRect/>
                    </a:stretch>
                  </pic:blipFill>
                  <pic:spPr bwMode="auto">
                    <a:xfrm>
                      <a:off x="0" y="0"/>
                      <a:ext cx="3277235" cy="1400175"/>
                    </a:xfrm>
                    <a:prstGeom prst="rect">
                      <a:avLst/>
                    </a:prstGeom>
                  </pic:spPr>
                </pic:pic>
              </a:graphicData>
            </a:graphic>
          </wp:anchor>
        </w:drawing>
      </w:r>
    </w:p>
    <w:p>
      <w:pPr>
        <w:pStyle w:val="ListParagraph"/>
        <w:spacing w:lineRule="exact"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exact" w:line="360" w:before="12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exact" w:line="360"/>
        <w:ind w:left="0" w:firstLine="709"/>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exact" w:line="360"/>
        <w:ind w:left="0" w:firstLine="709"/>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exact" w:line="360"/>
        <w:ind w:left="0" w:firstLine="709"/>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exact" w:line="360"/>
        <w:ind w:left="0" w:firstLine="709"/>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exact" w:line="360"/>
        <w:ind w:left="0" w:firstLine="709"/>
        <w:jc w:val="both"/>
        <w:rPr>
          <w:rFonts w:ascii="Times New Roman" w:hAnsi="Times New Roman" w:cs="Times New Roman"/>
          <w:sz w:val="28"/>
          <w:szCs w:val="28"/>
        </w:rPr>
      </w:pPr>
      <w:r>
        <w:rPr>
          <w:rFonts w:cs="Times New Roman" w:ascii="Times New Roman" w:hAnsi="Times New Roman"/>
          <w:sz w:val="28"/>
          <w:szCs w:val="28"/>
        </w:rPr>
        <w:t>Рисунок 3 – схематичное представление моста</w:t>
      </w:r>
    </w:p>
    <w:p>
      <w:pPr>
        <w:pStyle w:val="ListParagraph"/>
        <w:spacing w:lineRule="exact"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Поначалу в сетях </w:t>
      </w:r>
      <w:r>
        <w:rPr>
          <w:rFonts w:cs="Times New Roman" w:ascii="Times New Roman" w:hAnsi="Times New Roman"/>
          <w:sz w:val="28"/>
          <w:szCs w:val="28"/>
          <w:lang w:val="en-US"/>
        </w:rPr>
        <w:t>Ethernet</w:t>
      </w:r>
      <w:r>
        <w:rPr>
          <w:rFonts w:cs="Times New Roman" w:ascii="Times New Roman" w:hAnsi="Times New Roman"/>
          <w:sz w:val="28"/>
          <w:szCs w:val="28"/>
        </w:rPr>
        <w:t xml:space="preserve"> использовалась шинная топология на основе коаксиального кабеля, а для расширения сетей применялись 2-х портовые повторители или мосты. Однако в конце 80-х годов началось широкое распространение сетей на основе кабеля со скрученными парами проводников (витая пара). Новая технология 10</w:t>
      </w:r>
      <w:r>
        <w:rPr>
          <w:rFonts w:cs="Times New Roman" w:ascii="Times New Roman" w:hAnsi="Times New Roman"/>
          <w:sz w:val="28"/>
          <w:szCs w:val="28"/>
          <w:lang w:val="en-US"/>
        </w:rPr>
        <w:t>Base</w:t>
      </w:r>
      <w:r>
        <w:rPr>
          <w:rFonts w:cs="Times New Roman" w:ascii="Times New Roman" w:hAnsi="Times New Roman"/>
          <w:sz w:val="28"/>
          <w:szCs w:val="28"/>
        </w:rPr>
        <w:t>-</w:t>
      </w:r>
      <w:r>
        <w:rPr>
          <w:rFonts w:cs="Times New Roman" w:ascii="Times New Roman" w:hAnsi="Times New Roman"/>
          <w:sz w:val="28"/>
          <w:szCs w:val="28"/>
          <w:lang w:val="en-US"/>
        </w:rPr>
        <w:t>T</w:t>
      </w:r>
      <w:r>
        <w:rPr>
          <w:rFonts w:cs="Times New Roman" w:ascii="Times New Roman" w:hAnsi="Times New Roman"/>
          <w:sz w:val="28"/>
          <w:szCs w:val="28"/>
        </w:rPr>
        <w:t xml:space="preserve"> стала очень популярной и привела к трансформации топологии сетей от шинной магистрали к организации соединения типа “звезда”.</w:t>
      </w:r>
    </w:p>
    <w:p>
      <w:pPr>
        <w:pStyle w:val="ListParagraph"/>
        <w:spacing w:lineRule="exact" w:line="360"/>
        <w:ind w:left="0" w:firstLine="709"/>
        <w:jc w:val="both"/>
        <w:rPr>
          <w:rFonts w:ascii="Times New Roman" w:hAnsi="Times New Roman" w:cs="Times New Roman"/>
          <w:sz w:val="28"/>
          <w:szCs w:val="28"/>
        </w:rPr>
      </w:pPr>
      <w:r>
        <w:rPr>
          <w:rFonts w:cs="Times New Roman" w:ascii="Times New Roman" w:hAnsi="Times New Roman"/>
          <w:sz w:val="28"/>
          <w:szCs w:val="28"/>
        </w:rPr>
        <w:t>Требования к повторителям и мостам для таких сетей существенно изменились по сравнению с простыми двухпортовыми устройствами для сетей с шинной топологией – современные мосты и повторители представляет собой сложные многопортовые устройства. Мосты позволяют сегментировать сети на меньшие части, в которых общую среду разделяет на небольшое число пользователей.</w:t>
      </w:r>
    </w:p>
    <w:p>
      <w:pPr>
        <w:pStyle w:val="ListParagraph"/>
        <w:spacing w:lineRule="exact" w:line="360"/>
        <w:ind w:left="0" w:firstLine="709"/>
        <w:jc w:val="both"/>
        <w:rPr>
          <w:rFonts w:ascii="Times New Roman" w:hAnsi="Times New Roman" w:cs="Times New Roman"/>
          <w:sz w:val="28"/>
          <w:szCs w:val="28"/>
        </w:rPr>
      </w:pPr>
      <w:r>
        <w:drawing>
          <wp:anchor behindDoc="0" distT="0" distB="0" distL="114300" distR="114300" simplePos="0" locked="0" layoutInCell="0" allowOverlap="1" relativeHeight="5">
            <wp:simplePos x="0" y="0"/>
            <wp:positionH relativeFrom="margin">
              <wp:posOffset>67310</wp:posOffset>
            </wp:positionH>
            <wp:positionV relativeFrom="margin">
              <wp:posOffset>1432560</wp:posOffset>
            </wp:positionV>
            <wp:extent cx="5940425" cy="3567430"/>
            <wp:effectExtent l="0" t="0" r="0" b="0"/>
            <wp:wrapSquare wrapText="bothSides"/>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5"/>
                    <a:stretch>
                      <a:fillRect/>
                    </a:stretch>
                  </pic:blipFill>
                  <pic:spPr bwMode="auto">
                    <a:xfrm>
                      <a:off x="0" y="0"/>
                      <a:ext cx="5940425" cy="3567430"/>
                    </a:xfrm>
                    <a:prstGeom prst="rect">
                      <a:avLst/>
                    </a:prstGeom>
                  </pic:spPr>
                </pic:pic>
              </a:graphicData>
            </a:graphic>
          </wp:anchor>
        </w:drawing>
      </w:r>
      <w:r>
        <w:rPr>
          <w:rFonts w:cs="Times New Roman" w:ascii="Times New Roman" w:hAnsi="Times New Roman"/>
          <w:sz w:val="28"/>
          <w:szCs w:val="28"/>
        </w:rPr>
        <w:t xml:space="preserve">Маршрутизаторы подобны мостам также позволяют сегментировать сети </w:t>
      </w:r>
      <w:r>
        <w:rPr>
          <w:rFonts w:cs="Times New Roman" w:ascii="Times New Roman" w:hAnsi="Times New Roman"/>
          <w:sz w:val="28"/>
          <w:szCs w:val="28"/>
          <w:lang w:val="en-US"/>
        </w:rPr>
        <w:t>Ethernet</w:t>
      </w:r>
      <w:r>
        <w:rPr>
          <w:rFonts w:cs="Times New Roman" w:ascii="Times New Roman" w:hAnsi="Times New Roman"/>
          <w:sz w:val="28"/>
          <w:szCs w:val="28"/>
        </w:rPr>
        <w:t>. Маршрутизаторы фильтруют и пересылают сетевой трафик на основе алгоритмов и правил существенно отличающихся от тех, что используются мостами. Такой способ сегментирования сетей более дорог.</w:t>
      </w:r>
    </w:p>
    <w:p>
      <w:pPr>
        <w:pStyle w:val="ListParagraph"/>
        <w:spacing w:lineRule="exact" w:line="360"/>
        <w:ind w:left="0" w:firstLine="709"/>
        <w:jc w:val="both"/>
        <w:rPr>
          <w:rFonts w:ascii="Times New Roman" w:hAnsi="Times New Roman" w:cs="Times New Roman"/>
          <w:sz w:val="28"/>
          <w:szCs w:val="28"/>
        </w:rPr>
      </w:pPr>
      <w:r>
        <w:rPr>
          <w:rFonts w:cs="Times New Roman" w:ascii="Times New Roman" w:hAnsi="Times New Roman"/>
          <w:sz w:val="28"/>
          <w:szCs w:val="28"/>
        </w:rPr>
        <w:t>Рисунок 4- схема организации маршрутизатора</w:t>
      </w:r>
    </w:p>
    <w:p>
      <w:pPr>
        <w:pStyle w:val="ListParagraph"/>
        <w:spacing w:lineRule="exact"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Переключение портов</w:t>
      </w:r>
    </w:p>
    <w:p>
      <w:pPr>
        <w:pStyle w:val="ListParagraph"/>
        <w:spacing w:lineRule="exact"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Нынешние модульные концентраторы (повторители) часто позволяют организовать несколько сегментов каждый из которых предоставляет пользователям отдельную раздельную полосу 10 </w:t>
      </w:r>
      <w:r>
        <w:rPr>
          <w:rFonts w:cs="Times New Roman" w:ascii="Times New Roman" w:hAnsi="Times New Roman"/>
          <w:sz w:val="28"/>
          <w:szCs w:val="28"/>
          <w:lang w:val="en-US"/>
        </w:rPr>
        <w:t>Mbps</w:t>
      </w:r>
      <w:r>
        <w:rPr>
          <w:rFonts w:cs="Times New Roman" w:ascii="Times New Roman" w:hAnsi="Times New Roman"/>
          <w:sz w:val="28"/>
          <w:szCs w:val="28"/>
        </w:rPr>
        <w:t xml:space="preserve">. Некоторые концентраторы позволяют программным путем разделять порты устройства на независимые сегменты такая возможность называется переключением портов. Концентратор, к примеру может содержать три различных сегмента </w:t>
      </w:r>
      <w:r>
        <w:rPr>
          <w:rFonts w:cs="Times New Roman" w:ascii="Times New Roman" w:hAnsi="Times New Roman"/>
          <w:sz w:val="28"/>
          <w:szCs w:val="28"/>
          <w:lang w:val="en-US"/>
        </w:rPr>
        <w:t>Ethernet</w:t>
      </w:r>
      <w:r>
        <w:rPr>
          <w:rFonts w:cs="Times New Roman" w:ascii="Times New Roman" w:hAnsi="Times New Roman"/>
          <w:sz w:val="28"/>
          <w:szCs w:val="28"/>
        </w:rPr>
        <w:t xml:space="preserve"> организованных внутренними средствами хаба. Переключение портов обеспечивает администратору сети высокую гибкость организации сегментов позволяя переносить порты из одного сегмента в другой программными средствами. Эта возможность полезна при распределении нагрузки между сегментами </w:t>
      </w:r>
      <w:r>
        <w:rPr>
          <w:rFonts w:cs="Times New Roman" w:ascii="Times New Roman" w:hAnsi="Times New Roman"/>
          <w:sz w:val="28"/>
          <w:szCs w:val="28"/>
          <w:lang w:val="en-US"/>
        </w:rPr>
        <w:t>Ethernet</w:t>
      </w:r>
      <w:r>
        <w:rPr>
          <w:rFonts w:cs="Times New Roman" w:ascii="Times New Roman" w:hAnsi="Times New Roman"/>
          <w:sz w:val="28"/>
          <w:szCs w:val="28"/>
        </w:rPr>
        <w:t xml:space="preserve"> и снижение расходов связанные с подобными операциями. Переключение портов статическое связывание портов с различными сегментами </w:t>
      </w:r>
      <w:r>
        <w:rPr>
          <w:rFonts w:cs="Times New Roman" w:ascii="Times New Roman" w:hAnsi="Times New Roman"/>
          <w:sz w:val="28"/>
          <w:szCs w:val="28"/>
          <w:lang w:val="en-US"/>
        </w:rPr>
        <w:t>Ethernet</w:t>
      </w:r>
      <w:r>
        <w:rPr>
          <w:rFonts w:cs="Times New Roman" w:ascii="Times New Roman" w:hAnsi="Times New Roman"/>
          <w:sz w:val="28"/>
          <w:szCs w:val="28"/>
        </w:rPr>
        <w:t xml:space="preserve"> – сильно отличается от коммутации </w:t>
      </w:r>
      <w:r>
        <w:rPr>
          <w:rFonts w:cs="Times New Roman" w:ascii="Times New Roman" w:hAnsi="Times New Roman"/>
          <w:sz w:val="28"/>
          <w:szCs w:val="28"/>
          <w:lang w:val="en-US"/>
        </w:rPr>
        <w:t>Ethernet</w:t>
      </w:r>
      <w:r>
        <w:rPr>
          <w:rFonts w:cs="Times New Roman" w:ascii="Times New Roman" w:hAnsi="Times New Roman"/>
          <w:sz w:val="28"/>
          <w:szCs w:val="28"/>
        </w:rPr>
        <w:t>.</w:t>
      </w:r>
      <w:r>
        <w:br w:type="page"/>
      </w:r>
    </w:p>
    <w:p>
      <w:pPr>
        <w:pStyle w:val="ListParagraph"/>
        <w:numPr>
          <w:ilvl w:val="0"/>
          <w:numId w:val="0"/>
        </w:numPr>
        <w:spacing w:lineRule="exact" w:line="360"/>
        <w:ind w:left="0" w:firstLine="709"/>
        <w:jc w:val="both"/>
        <w:outlineLvl w:val="1"/>
        <w:rPr>
          <w:rFonts w:ascii="Times New Roman" w:hAnsi="Times New Roman" w:cs="Times New Roman"/>
          <w:b/>
          <w:b/>
          <w:sz w:val="28"/>
          <w:szCs w:val="28"/>
        </w:rPr>
      </w:pPr>
      <w:r>
        <w:rPr>
          <w:rFonts w:cs="Times New Roman" w:ascii="Times New Roman" w:hAnsi="Times New Roman"/>
          <w:b/>
          <w:sz w:val="28"/>
          <w:szCs w:val="28"/>
        </w:rPr>
        <w:t>3.2 Принципы коммутации сегментов и узлов локальной сети</w:t>
      </w:r>
    </w:p>
    <w:p>
      <w:pPr>
        <w:pStyle w:val="ListParagraph"/>
        <w:spacing w:lineRule="exact"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Технология коммутации сегментов </w:t>
      </w:r>
      <w:r>
        <w:rPr>
          <w:rFonts w:cs="Times New Roman" w:ascii="Times New Roman" w:hAnsi="Times New Roman"/>
          <w:sz w:val="28"/>
          <w:szCs w:val="28"/>
          <w:lang w:val="en-US"/>
        </w:rPr>
        <w:t>Ethernet</w:t>
      </w:r>
      <w:r>
        <w:rPr>
          <w:rFonts w:cs="Times New Roman" w:ascii="Times New Roman" w:hAnsi="Times New Roman"/>
          <w:sz w:val="28"/>
          <w:szCs w:val="28"/>
        </w:rPr>
        <w:t xml:space="preserve"> была предложена фирмой </w:t>
      </w:r>
      <w:r>
        <w:rPr>
          <w:rFonts w:cs="Times New Roman" w:ascii="Times New Roman" w:hAnsi="Times New Roman"/>
          <w:sz w:val="28"/>
          <w:szCs w:val="28"/>
          <w:lang w:val="en-US"/>
        </w:rPr>
        <w:t>Kalpana</w:t>
      </w:r>
      <w:r>
        <w:rPr>
          <w:rFonts w:cs="Times New Roman" w:ascii="Times New Roman" w:hAnsi="Times New Roman"/>
          <w:sz w:val="28"/>
          <w:szCs w:val="28"/>
        </w:rPr>
        <w:t xml:space="preserve"> в 199- году в ответ на растущие потребности в повышении пропускной способности связей высокопроизводительных серверов с сегментами рабочей станции. Эта технология основана на отказе от использования разделяемых линий связи между всеми узлами сегмента и использовании коммутаторов позволяющих одновременно передавать пакеты между всеми его парами портов.</w:t>
      </w:r>
    </w:p>
    <w:p>
      <w:pPr>
        <w:pStyle w:val="ListParagraph"/>
        <w:spacing w:lineRule="exact"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Функционально многопортовый коммутатор работает как многопортовый мост, то есть работает на канальном уровне анализирует заголовки кадров автоматически строит адресную таблицу и на основании этой таблицы перенаправляет кадр в один из своих выходных портов или фильтрует его, удаляя из буфера. Новшество заключалось в параллельной обработке поступающих кадров, в то время как мост обрабатывает кадр за кадром. Коммутатор же обычно имеет несколько внутренних процессоров обработки кадров каждый из которых может выполнить алгоритм моста. Таким образом можно считать, что коммутатор – это мультипроцессорный мост, имеющий за счет внутреннего параллелизма высокую производительность.</w:t>
      </w:r>
    </w:p>
    <w:p>
      <w:pPr>
        <w:pStyle w:val="ListParagraph"/>
        <w:spacing w:lineRule="exact" w:line="360" w:before="0" w:after="0"/>
        <w:ind w:left="0" w:firstLine="709"/>
        <w:contextualSpacing/>
        <w:jc w:val="both"/>
        <w:rPr>
          <w:rFonts w:ascii="Times New Roman" w:hAnsi="Times New Roman" w:cs="Times New Roman"/>
          <w:sz w:val="28"/>
          <w:szCs w:val="28"/>
        </w:rPr>
      </w:pPr>
      <w:r>
        <w:drawing>
          <wp:anchor behindDoc="0" distT="0" distB="0" distL="114300" distR="114300" simplePos="0" locked="0" layoutInCell="0" allowOverlap="1" relativeHeight="6">
            <wp:simplePos x="0" y="0"/>
            <wp:positionH relativeFrom="margin">
              <wp:posOffset>306705</wp:posOffset>
            </wp:positionH>
            <wp:positionV relativeFrom="margin">
              <wp:posOffset>4872990</wp:posOffset>
            </wp:positionV>
            <wp:extent cx="5265420" cy="4138295"/>
            <wp:effectExtent l="0" t="0" r="0" b="0"/>
            <wp:wrapSquare wrapText="bothSides"/>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6"/>
                    <a:stretch>
                      <a:fillRect/>
                    </a:stretch>
                  </pic:blipFill>
                  <pic:spPr bwMode="auto">
                    <a:xfrm>
                      <a:off x="0" y="0"/>
                      <a:ext cx="5265420" cy="4138295"/>
                    </a:xfrm>
                    <a:prstGeom prst="rect">
                      <a:avLst/>
                    </a:prstGeom>
                  </pic:spPr>
                </pic:pic>
              </a:graphicData>
            </a:graphic>
          </wp:anchor>
        </w:drawing>
      </w:r>
      <w:r>
        <w:rPr>
          <w:rFonts w:cs="Times New Roman" w:ascii="Times New Roman" w:hAnsi="Times New Roman"/>
          <w:sz w:val="28"/>
          <w:szCs w:val="28"/>
        </w:rPr>
        <w:t xml:space="preserve">Структурная схема коммутатора </w:t>
      </w:r>
      <w:r>
        <w:rPr>
          <w:rFonts w:cs="Times New Roman" w:ascii="Times New Roman" w:hAnsi="Times New Roman"/>
          <w:sz w:val="28"/>
          <w:szCs w:val="28"/>
          <w:lang w:val="en-US"/>
        </w:rPr>
        <w:t>EtherSwitch</w:t>
      </w:r>
      <w:r>
        <w:rPr>
          <w:rFonts w:cs="Times New Roman" w:ascii="Times New Roman" w:hAnsi="Times New Roman"/>
          <w:sz w:val="28"/>
          <w:szCs w:val="28"/>
        </w:rPr>
        <w:t xml:space="preserve"> предложенного фирмой </w:t>
      </w:r>
      <w:r>
        <w:rPr>
          <w:rFonts w:cs="Times New Roman" w:ascii="Times New Roman" w:hAnsi="Times New Roman"/>
          <w:sz w:val="28"/>
          <w:szCs w:val="28"/>
          <w:lang w:val="en-US"/>
        </w:rPr>
        <w:t>Kalpana</w:t>
      </w:r>
      <w:r>
        <w:rPr>
          <w:rFonts w:cs="Times New Roman" w:ascii="Times New Roman" w:hAnsi="Times New Roman"/>
          <w:sz w:val="28"/>
          <w:szCs w:val="28"/>
        </w:rPr>
        <w:t xml:space="preserve"> представлена на рисунке 5.</w:t>
      </w:r>
    </w:p>
    <w:p>
      <w:pPr>
        <w:pStyle w:val="ListParagraph"/>
        <w:spacing w:lineRule="exact"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Рисунок 5- </w:t>
      </w:r>
    </w:p>
    <w:p>
      <w:pPr>
        <w:pStyle w:val="ListParagraph"/>
        <w:spacing w:lineRule="exact"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Каждый порт обслуживается одним процессором пакетов </w:t>
      </w:r>
      <w:r>
        <w:rPr>
          <w:rFonts w:cs="Times New Roman" w:ascii="Times New Roman" w:hAnsi="Times New Roman"/>
          <w:sz w:val="28"/>
          <w:szCs w:val="28"/>
          <w:lang w:val="en-US"/>
        </w:rPr>
        <w:t>ethernet</w:t>
      </w:r>
      <w:r>
        <w:rPr>
          <w:rFonts w:cs="Times New Roman" w:ascii="Times New Roman" w:hAnsi="Times New Roman"/>
          <w:sz w:val="28"/>
          <w:szCs w:val="28"/>
        </w:rPr>
        <w:t xml:space="preserve"> – </w:t>
      </w:r>
      <w:r>
        <w:rPr>
          <w:rFonts w:cs="Times New Roman" w:ascii="Times New Roman" w:hAnsi="Times New Roman"/>
          <w:sz w:val="28"/>
          <w:szCs w:val="28"/>
          <w:lang w:val="en-US"/>
        </w:rPr>
        <w:t>EPP</w:t>
      </w:r>
      <w:r>
        <w:rPr>
          <w:rFonts w:cs="Times New Roman" w:ascii="Times New Roman" w:hAnsi="Times New Roman"/>
          <w:sz w:val="28"/>
          <w:szCs w:val="28"/>
        </w:rPr>
        <w:t xml:space="preserve"> (</w:t>
      </w:r>
      <w:r>
        <w:rPr>
          <w:rFonts w:cs="Times New Roman" w:ascii="Times New Roman" w:hAnsi="Times New Roman"/>
          <w:sz w:val="28"/>
          <w:szCs w:val="28"/>
          <w:lang w:val="en-US"/>
        </w:rPr>
        <w:t>Ethernet</w:t>
      </w:r>
      <w:r>
        <w:rPr>
          <w:rFonts w:cs="Times New Roman" w:ascii="Times New Roman" w:hAnsi="Times New Roman"/>
          <w:sz w:val="28"/>
          <w:szCs w:val="28"/>
        </w:rPr>
        <w:t xml:space="preserve"> </w:t>
      </w:r>
      <w:r>
        <w:rPr>
          <w:rFonts w:cs="Times New Roman" w:ascii="Times New Roman" w:hAnsi="Times New Roman"/>
          <w:sz w:val="28"/>
          <w:szCs w:val="28"/>
          <w:lang w:val="en-US"/>
        </w:rPr>
        <w:t>Packet</w:t>
      </w:r>
      <w:r>
        <w:rPr>
          <w:rFonts w:cs="Times New Roman" w:ascii="Times New Roman" w:hAnsi="Times New Roman"/>
          <w:sz w:val="28"/>
          <w:szCs w:val="28"/>
        </w:rPr>
        <w:t xml:space="preserve"> </w:t>
      </w:r>
      <w:r>
        <w:rPr>
          <w:rFonts w:cs="Times New Roman" w:ascii="Times New Roman" w:hAnsi="Times New Roman"/>
          <w:sz w:val="28"/>
          <w:szCs w:val="28"/>
          <w:lang w:val="en-US"/>
        </w:rPr>
        <w:t>Processor</w:t>
      </w:r>
      <w:r>
        <w:rPr>
          <w:rFonts w:cs="Times New Roman" w:ascii="Times New Roman" w:hAnsi="Times New Roman"/>
          <w:sz w:val="28"/>
          <w:szCs w:val="28"/>
        </w:rPr>
        <w:t xml:space="preserve">). Кроме того, коммутатор имеет системный модуль, который координирует работу всех процессоров </w:t>
      </w:r>
      <w:r>
        <w:rPr>
          <w:rFonts w:cs="Times New Roman" w:ascii="Times New Roman" w:hAnsi="Times New Roman"/>
          <w:sz w:val="28"/>
          <w:szCs w:val="28"/>
          <w:lang w:val="en-US"/>
        </w:rPr>
        <w:t>EPP</w:t>
      </w:r>
      <w:r>
        <w:rPr>
          <w:rFonts w:cs="Times New Roman" w:ascii="Times New Roman" w:hAnsi="Times New Roman"/>
          <w:sz w:val="28"/>
          <w:szCs w:val="28"/>
        </w:rPr>
        <w:t xml:space="preserve">. Системный модуль ведет общую адресную таблицу коммутатора и обеспечивает управление коммутаторов по протоколу </w:t>
      </w:r>
      <w:r>
        <w:rPr>
          <w:rFonts w:cs="Times New Roman" w:ascii="Times New Roman" w:hAnsi="Times New Roman"/>
          <w:sz w:val="28"/>
          <w:szCs w:val="28"/>
          <w:lang w:val="en-US"/>
        </w:rPr>
        <w:t>SNMP</w:t>
      </w:r>
      <w:r>
        <w:rPr>
          <w:rFonts w:cs="Times New Roman" w:ascii="Times New Roman" w:hAnsi="Times New Roman"/>
          <w:sz w:val="28"/>
          <w:szCs w:val="28"/>
        </w:rPr>
        <w:t>. Для передачи кадров между портами используется коммутационная матрица подобная тем, которые работают в телефонных коммутаторах или мультипроцессорных компьютерах соединяя несколько процессоров с несколькими модулями памяти.</w:t>
      </w:r>
    </w:p>
    <w:p>
      <w:pPr>
        <w:pStyle w:val="ListParagraph"/>
        <w:spacing w:lineRule="exact"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При построении кадра в какой либо порт процессора </w:t>
      </w:r>
      <w:r>
        <w:rPr>
          <w:rFonts w:cs="Times New Roman" w:ascii="Times New Roman" w:hAnsi="Times New Roman"/>
          <w:sz w:val="28"/>
          <w:szCs w:val="28"/>
          <w:lang w:val="en-US"/>
        </w:rPr>
        <w:t>EPP</w:t>
      </w:r>
      <w:r>
        <w:rPr>
          <w:rFonts w:cs="Times New Roman" w:ascii="Times New Roman" w:hAnsi="Times New Roman"/>
          <w:sz w:val="28"/>
          <w:szCs w:val="28"/>
        </w:rPr>
        <w:t xml:space="preserve"> буферизуетс несколко первых байтов кадра для того чтобы прочитать адресс назначения.</w:t>
      </w:r>
    </w:p>
    <w:p>
      <w:pPr>
        <w:pStyle w:val="ListParagraph"/>
        <w:spacing w:lineRule="exact" w:line="360" w:before="0" w:after="0"/>
        <w:ind w:left="0" w:firstLine="709"/>
        <w:contextualSpacing/>
        <w:jc w:val="both"/>
        <w:rPr/>
      </w:pPr>
      <w:r>
        <w:br w:type="column"/>
      </w:r>
      <w:r>
        <w:rPr/>
      </w:r>
    </w:p>
    <w:p>
      <w:pPr>
        <w:pStyle w:val="ListParagraph"/>
        <w:spacing w:lineRule="exact" w:line="360" w:before="0" w:after="0"/>
        <w:ind w:left="0" w:firstLine="709"/>
        <w:contextualSpacing/>
        <w:jc w:val="both"/>
        <w:rPr/>
      </w:pPr>
      <w:r>
        <w:br w:type="column"/>
      </w:r>
      <w:r>
        <w:rPr/>
      </w:r>
    </w:p>
    <w:p>
      <w:pPr>
        <w:pStyle w:val="ListParagraph"/>
        <w:spacing w:lineRule="exact" w:line="360" w:before="0" w:after="0"/>
        <w:ind w:left="0" w:firstLine="709"/>
        <w:contextualSpacing/>
        <w:jc w:val="both"/>
        <w:rPr/>
      </w:pPr>
      <w:r>
        <w:br w:type="column"/>
      </w:r>
      <w:r>
        <w:rPr/>
      </w:r>
    </w:p>
    <w:p>
      <w:pPr>
        <w:pStyle w:val="ListParagraph"/>
        <w:widowControl/>
        <w:bidi w:val="0"/>
        <w:spacing w:lineRule="exact" w:line="360" w:before="0" w:after="0"/>
        <w:ind w:left="0" w:right="0" w:hanging="0"/>
        <w:contextualSpacing/>
        <w:jc w:val="both"/>
        <w:rPr>
          <w:rFonts w:ascii="Times New Roman" w:hAnsi="Times New Roman"/>
          <w:sz w:val="28"/>
          <w:szCs w:val="28"/>
        </w:rPr>
      </w:pPr>
      <w:r>
        <w:br w:type="column"/>
      </w:r>
      <w:bookmarkStart w:id="6" w:name="_GoBack"/>
      <w:bookmarkEnd w:id="6"/>
      <w:r>
        <w:rPr>
          <w:rFonts w:ascii="Times New Roman" w:hAnsi="Times New Roman"/>
          <w:sz w:val="28"/>
          <w:szCs w:val="28"/>
        </w:rPr>
        <w:t>Исходники, ЕЕЕЕЕЕЕЕЕЕ!</w:t>
      </w:r>
    </w:p>
    <w:p>
      <w:pPr>
        <w:pStyle w:val="ListParagraph"/>
        <w:widowControl/>
        <w:bidi w:val="0"/>
        <w:spacing w:lineRule="exact" w:line="360" w:before="0" w:after="0"/>
        <w:ind w:left="0" w:right="0" w:hanging="0"/>
        <w:contextualSpacing/>
        <w:jc w:val="both"/>
        <w:rPr>
          <w:rFonts w:ascii="Times New Roman" w:hAnsi="Times New Roman"/>
          <w:sz w:val="28"/>
          <w:szCs w:val="28"/>
        </w:rPr>
      </w:pPr>
      <w:r>
        <w:rPr>
          <w:rFonts w:ascii="Times New Roman" w:hAnsi="Times New Roman"/>
          <w:sz w:val="28"/>
          <w:szCs w:val="28"/>
        </w:rPr>
      </w:r>
    </w:p>
    <w:p>
      <w:pPr>
        <w:pStyle w:val="ListParagraph"/>
        <w:widowControl/>
        <w:bidi w:val="0"/>
        <w:spacing w:lineRule="exact" w:line="360" w:before="0" w:after="0"/>
        <w:ind w:left="0" w:right="0" w:hanging="0"/>
        <w:contextualSpacing/>
        <w:jc w:val="both"/>
        <w:rPr>
          <w:rFonts w:ascii="Consolas" w:hAnsi="Consolas"/>
          <w:b/>
          <w:b/>
          <w:bCs/>
          <w:sz w:val="20"/>
          <w:szCs w:val="20"/>
          <w:lang w:val="en-US"/>
        </w:rPr>
      </w:pPr>
      <w:r>
        <w:rPr>
          <w:rFonts w:ascii="Consolas" w:hAnsi="Consolas"/>
          <w:b/>
          <w:bCs/>
          <w:sz w:val="20"/>
          <w:szCs w:val="20"/>
          <w:lang w:val="en-US"/>
        </w:rPr>
        <w:t>MainActivity.kt</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package com.company.dima.studentsfirebase.activity</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import android.os.Bundle</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import androidx.appcompat.app.AppCompatActivity</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import androidx.fragment.app.Fragment</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import androidx.fragment.app.FragmentManager</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import com.company.dima.studentsfirebase.R</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import com.company.dima.studentsfirebase.fragments.StudentFragment</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import com.company.dima.studentsfirebase.fragments.StudentListFragment</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import com.company.dima.studentsfirebase.fragments.StudentSettingsFragment</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import com.company.dima.studentsfirebase.inter_face.Callbacks</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class MainActivity : AppCompatActivity(), Callbacks {</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override fun onCreate(savedInstanceState: Bundle?) {</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super.onCreate(savedInstanceState)</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setContentView(R.layout.activity_main)</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val fm: FragmentManager = supportFragmentManager</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val currentFragment = fm.findFragmentById(R.id.fragment_container)</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if (currentFragment == null) onMainScreen()</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override fun onMainScreen(sortingMode: String) {</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this.setTitle(R.string.app_name)</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startFragment(StudentListFragment.newInstance(sortingMode))</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override fun onCreateNewStudent() {</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this.setTitle(R.string.adding_label)</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startFragment(StudentFragment.newInstance())</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override fun onStudentSelected(pathKey: String) {</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this.setTitle(R.string.editing_label)</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startFragment(StudentFragment.newInstance(pathKey))</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override fun onSettings() {</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this.setTitle(R.string.setting_label)</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startFragment(StudentSettingsFragment.newInstance())</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private fun startFragment(fragment: Fragment) {</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supportFragmentManager</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.beginTransaction()</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.replace(R.id.fragment_container, fragment)</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.commit()</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t>}</w:t>
      </w:r>
    </w:p>
    <w:p>
      <w:pPr>
        <w:pStyle w:val="ListParagraph"/>
        <w:widowControl/>
        <w:bidi w:val="0"/>
        <w:spacing w:lineRule="exact" w:line="360" w:before="0" w:after="0"/>
        <w:ind w:left="0" w:right="0" w:hanging="0"/>
        <w:contextualSpacing/>
        <w:jc w:val="both"/>
        <w:rPr>
          <w:rFonts w:ascii="Consolas" w:hAnsi="Consolas"/>
          <w:sz w:val="16"/>
          <w:szCs w:val="16"/>
          <w:lang w:val="en-US"/>
        </w:rPr>
      </w:pPr>
      <w:r>
        <w:rPr>
          <w:rFonts w:ascii="Consolas" w:hAnsi="Consolas"/>
          <w:sz w:val="16"/>
          <w:szCs w:val="16"/>
          <w:lang w:val="en-US"/>
        </w:rPr>
      </w:r>
    </w:p>
    <w:p>
      <w:pPr>
        <w:pStyle w:val="ListParagraph"/>
        <w:widowControl/>
        <w:bidi w:val="0"/>
        <w:spacing w:lineRule="exact" w:line="360" w:before="0" w:after="0"/>
        <w:ind w:left="0" w:right="0" w:hanging="0"/>
        <w:contextualSpacing/>
        <w:jc w:val="both"/>
        <w:rPr>
          <w:rFonts w:ascii="Consolas" w:hAnsi="Consolas"/>
          <w:b/>
          <w:b/>
          <w:bCs/>
          <w:sz w:val="20"/>
          <w:szCs w:val="20"/>
          <w:lang w:val="en-US"/>
        </w:rPr>
      </w:pPr>
      <w:r>
        <w:rPr>
          <w:rFonts w:ascii="Consolas" w:hAnsi="Consolas"/>
          <w:b/>
          <w:bCs/>
          <w:sz w:val="20"/>
          <w:szCs w:val="20"/>
          <w:lang w:val="en-US"/>
        </w:rPr>
        <w:t>StudentFirebase.kt</w:t>
      </w:r>
    </w:p>
    <w:p>
      <w:pPr>
        <w:pStyle w:val="ListParagraph"/>
        <w:widowControl/>
        <w:bidi w:val="0"/>
        <w:spacing w:lineRule="exact" w:line="360" w:before="0" w:after="0"/>
        <w:ind w:left="0" w:right="0" w:hanging="0"/>
        <w:contextualSpacing/>
        <w:jc w:val="both"/>
        <w:rPr>
          <w:rFonts w:ascii="Consolas" w:hAnsi="Consolas"/>
          <w:b/>
          <w:b/>
          <w:bCs/>
          <w:sz w:val="16"/>
          <w:szCs w:val="16"/>
          <w:lang w:val="en-US"/>
        </w:rPr>
      </w:pPr>
      <w:r>
        <w:rPr>
          <w:rFonts w:ascii="Consolas" w:hAnsi="Consolas"/>
          <w:b/>
          <w:bCs/>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package com.company.dima.studentsfirebase.database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com.company.dima.studentsfirebase.model.Student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com.google.firebase.database.FirebaseDatabase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object StudentFirebase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const val KEY = "STUDENT_DB"</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val firebase = FirebaseDatabase.getInstance()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val reference = firebase.getReference(KEY)</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val students = arrayListOf&lt;Student&gt;()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fun addStudent(student: Student)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student.pathKey = firebase.reference.push().key ?: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firebase.reference.child(KEY).child(student.pathKey).setValue(student)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fun deleteStudent(student: Student)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firebase.reference.child(KEY).child(student.pathKey).removeValue()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fun updateStudent(student: Student)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firebase.reference.child(KEY).child(student.pathKey).setValue(student)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fun sortStudents(sortMode: String)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when (sortMode)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"name" -&gt; students.sortBy { it.name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"age" -&gt; students.sortBy { it.age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"rating" -&gt; students.sortBy { 1.0 / it.rating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else -&gt; students.sortBy { it.pathKey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b/>
          <w:bCs/>
          <w:sz w:val="20"/>
          <w:szCs w:val="20"/>
          <w:lang w:val="en-US"/>
        </w:rPr>
      </w:pPr>
      <w:r>
        <w:rPr>
          <w:rFonts w:ascii="Consolas" w:hAnsi="Consolas"/>
          <w:b/>
          <w:bCs/>
          <w:sz w:val="20"/>
          <w:szCs w:val="20"/>
          <w:lang w:val="en-US"/>
        </w:rPr>
        <w:t>StudentFragment.kt</w:t>
      </w:r>
    </w:p>
    <w:p>
      <w:pPr>
        <w:pStyle w:val="ListParagraph"/>
        <w:widowControl/>
        <w:bidi w:val="0"/>
        <w:spacing w:lineRule="exact" w:line="360" w:before="0" w:after="0"/>
        <w:ind w:left="0" w:right="0" w:hanging="0"/>
        <w:contextualSpacing/>
        <w:jc w:val="both"/>
        <w:rPr>
          <w:rFonts w:ascii="Consolas" w:hAnsi="Consolas"/>
          <w:b/>
          <w:b/>
          <w:bCs/>
          <w:sz w:val="16"/>
          <w:szCs w:val="16"/>
          <w:lang w:val="en-US"/>
        </w:rPr>
      </w:pPr>
      <w:r>
        <w:rPr>
          <w:rFonts w:ascii="Consolas" w:hAnsi="Consolas"/>
          <w:b/>
          <w:bCs/>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package com.company.dima.studentsfirebase.fragments</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android.content.Context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android.os.Bundle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android.view.LayoutInflater</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android.view.View</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android.view.ViewGroup</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android.widget.Button</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android.widget.EditText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android.widget.Toast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androidx.activity.addCallback</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androidx.core.content.res.ResourcesCompat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androidx.fragment.app.Fragment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com.company.dima.studentsfirebase.inter_face.Callbacks</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com.company.dima.studentsfirebase.R</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com.company.dima.studentsfirebase.model.Student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com.company.dima.studentsfirebase.database.StudentFirebase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class StudentFragment : Fragment()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lateinit var nameStudent: EditText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lateinit var ageStudent: EditText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lateinit var ratingStudent: EditText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lateinit var functionalButton: Button</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lateinit var neutralButton: Button</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var student: Student = Student()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var callbacks: Callbacks? = null</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override fun onAttach(context: Context)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super.onAttach(context)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callbacks = context as? Callbacks</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override fun onCreate(savedInstanceState: Bundle?)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super.onCreate(savedInstanceState)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requireActivity().onBackPressedDispatcher.addCallback(this)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if (correctStudentData())</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StudentFirebase.updateStudent(student)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snapBackToReality()</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override fun onCreateView(</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inflater: LayoutInflater,</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container: ViewGroup?,</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savedInstanceState: Bundle?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 View?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val view = inflater.inflate(R.layout.fragment_student, container, false)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nameStudent = view.findViewById(R.id.name_student) as EditText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ageStudent = view.findViewById(R.id.age_student) as EditText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ratingStudent = view.findViewById(R.id.rating_student) as EditText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functionalButton = view.findViewById(R.id.add_button) as Button</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neutralButton = view.findViewById(R.id.neutral_button) as Button</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return view</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override fun onViewCreated(view: View, savedInstanceState: Bundle?)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super.onViewCreated(view, savedInstanceState)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val studentPathKey = arguments?.getSerializable(ARG_STUDENT_ID) as String?</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if (studentPathKey != null)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try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student = StudentFirebase.students.find { it.pathKey == studentPathKey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 catch (e: Exception)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functionalButton.text = resources.getString(R.string.delete)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functionalButton.background = ResourcesCompat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.getDrawable(resources, R.drawable.deleting_button_border, null)</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nameStudent.setText(student.name)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ageStudent.setText(student.age.toString())</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ratingStudent.setText(student.rating.toString())</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functionalButton.setOnClickListener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StudentFirebase.deleteStudent(student)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Toast.makeText(context, R.string.deleting_notification, Toast.LENGTH_SHORT).show()</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snapBackToReality()</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 else addStudent()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neutralButton.setOnClickListener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if (correctStudentData() &amp;&amp; studentPathKey != null)</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StudentFirebase.updateStudent(student)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snapBackToReality()</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fun addStudent()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functionalButton.setOnClickListener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val name = nameStudent.text.toString()</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val age = ageStudent.text.toString().toIntOrNull()</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val rating = ratingStudent.text.toString().toFloatOrNull()</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if (name.isNotEmpty() &amp;&amp; age != null &amp;&amp; rating != null)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StudentFirebase.addStudent(Student(name, age, rating))</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Toast.makeText(context, R.string.adding_notification, Toast.LENGTH_SHORT).show()</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snapBackToReality()</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 else Toast.makeText(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context,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R.string.input_error_notification, Toast.LENGTH_SHORT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).show()</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fun correctStudentData(): Boolean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val student = Student()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student.name = nameStudent.text.toString()</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student.age = try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ageStudent.text.toString().toInt()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 catch (e: Exception)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student.age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student.rating = try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ratingStudent.text.toString().toFloat()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 catch (e: Exception)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student.rating</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if (!(this.student.name == student.name &amp;&amp;</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this.student.age == student.age &amp;&amp;</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this.student.rating == student.rating)</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this.student.name = student.name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this.student.age = student.age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this.student.rating = student.rating</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return true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return false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fun snapBackToReality()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callbacks?.onMainScreen()</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override fun onDetach()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super.onDetach()</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callbacks = null</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companion object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const val ARG_STUDENT_ID = "student_id"</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@JvmStatic</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fun newInstance(pathKey: String): StudentFragment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val args = Bundle().apply { putString(ARG_STUDENT_ID, pathKey)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return StudentFragment().apply { arguments = args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@JvmStatic</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fun newInstance() = StudentFragment()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b/>
          <w:bCs/>
          <w:sz w:val="20"/>
          <w:szCs w:val="20"/>
          <w:lang w:val="en-US"/>
        </w:rPr>
      </w:pPr>
      <w:r>
        <w:rPr>
          <w:rFonts w:ascii="Consolas" w:hAnsi="Consolas"/>
          <w:b/>
          <w:bCs/>
          <w:sz w:val="20"/>
          <w:szCs w:val="20"/>
          <w:lang w:val="en-US"/>
        </w:rPr>
        <w:t>StudentListFragment.kt</w:t>
      </w:r>
    </w:p>
    <w:p>
      <w:pPr>
        <w:pStyle w:val="ListParagraph"/>
        <w:widowControl/>
        <w:bidi w:val="0"/>
        <w:spacing w:lineRule="exact" w:line="360" w:before="0" w:after="0"/>
        <w:ind w:left="0" w:right="0" w:hanging="0"/>
        <w:contextualSpacing/>
        <w:jc w:val="both"/>
        <w:rPr>
          <w:rFonts w:ascii="Consolas" w:hAnsi="Consolas"/>
          <w:b/>
          <w:b/>
          <w:bCs/>
          <w:sz w:val="16"/>
          <w:szCs w:val="16"/>
          <w:lang w:val="en-US"/>
        </w:rPr>
      </w:pPr>
      <w:r>
        <w:rPr>
          <w:rFonts w:ascii="Consolas" w:hAnsi="Consolas"/>
          <w:b/>
          <w:bCs/>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package com.company.dima.studentsfirebase.fragments</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android.content.Context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android.os.Bundle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android.view.*</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android.widget.TextView</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android.widget.Toast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androidx.core.os.bundleOf</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androidx.fragment.app.Fragment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androidx.recyclerview.widget.LinearLayoutManager</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androidx.recyclerview.widget.RecyclerView</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androidx.swiperefreshlayout.widget.SwipeRefreshLayout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com.company.dima.studentsfirebase.inter_face.Callbacks</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com.company.dima.studentsfirebase.R</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com.company.dima.studentsfirebase.model.Student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com.company.dima.studentsfirebase.database.StudentFirebase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com.google.android.material.floatingactionbutton.FloatingActionButton</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com.google.firebase.database.DataSnapshot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com.google.firebase.database.DatabaseError</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com.google.firebase.database.ValueEventListener</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class StudentListFragment : Fragment()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lateinit var studentRecyclerView: RecyclerView</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var adapter: StudentAdapter = StudentAdapter(emptyList())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var callbacks: Callbacks? = null</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lateinit var menu: Menu</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var addingButton: FloatingActionButton? = null</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override fun onAttach(context: Context)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super.onAttach(context)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callbacks = context as? Callbacks</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StudentFirebase.students.clear()</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override fun onCreate(savedInstanceState: Bundle?)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super.onCreate(savedInstanceState)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setHasOptionsMenu(true)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override fun onCreateView(</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inflater: LayoutInflater,</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container: ViewGroup?,</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savedInstanceState: Bundle?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 View?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val view = inflater.inflate(R.layout.fragment_student_list, container, false)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studentRecyclerView = view.findViewById(R.id.student_recycler_view) as RecyclerView</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studentRecyclerView.layoutManager = LinearLayoutManager(context)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studentRecyclerView.adapter = adapter</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return view</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override fun onCreateOptionsMenu(menu: Menu, inflater: MenuInflater)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super.onCreateOptionsMenu(menu, inflater)</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inflater.inflate(R.menu.fragment_student_list, menu)</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this.menu = menu</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override fun onOptionsItemSelected(item: MenuItem): Boolean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return when (item.itemId)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R.id.sorting_student -&gt;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callbacks?.onSettings()</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true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else -&gt; return super.onOptionsItemSelected(item)</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override fun onViewCreated(view: View, savedInstanceState: Bundle?)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super.onViewCreated(view, savedInstanceState)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val swipeRefreshLayout: SwipeRefreshLayout = view.findViewById(R.id.refresh)</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swipeRefreshLayout.setOnRefreshListener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callbacks?.onMainScreen()</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StudentFirebase.reference.addValueEventListener(object : ValueEventListener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override fun onDataChange(dataSnapshot: DataSnapshot)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for (ds in dataSnapshot.children)</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try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StudentFirebase.students.add(requireNotNull(ds.getValue(Student::class.java)))</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 catch (e: Exception)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continue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val set = HashSet&lt;Student&gt;(StudentFirebase.students)</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StudentFirebase.students.clear()</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StudentFirebase.students.addAll(set)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StudentFirebase.sortStudents(requireNotNull(arguments?.getString(SORTING_MODE)))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adapter.students = StudentFirebase.students</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studentRecyclerView.adapter = adapter</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override fun onCancelled(databaseError: DatabaseError)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Toast.makeText(context, "$databaseError", Toast.LENGTH_SHORT).show()</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addingButton = view.findViewById(R.id.floatingActionButton)</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addingButton?.setOnClickListener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callbacks?.onCreateNewStudent()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override fun onDetach()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super.onDetach()</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callbacks = null</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inner class StudentHolder(view: View) : RecyclerView.ViewHolder(view),</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View.OnClickListener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lateinit var student: Student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val nameTextView: TextView = itemView.findViewById(R.id.name_student)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val ageTextView: TextView = itemView.findViewById(R.id.age_student)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val ratingTextView: TextView = itemView.findViewById(R.id.rating_student)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init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itemView.setOnClickListener(this)</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fun bind(student: Student)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this.student = student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nameTextView.text = this.student.name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ageTextView.text = this.student.age.toString()</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ratingTextView.text = this.student.rating.toString()</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override fun onClick(v: View)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callbacks?.onStudentSelected(student.pathKey)</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inner class StudentAdapter(var students: List&lt;Student&gt;)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RecyclerView.Adapter&lt;StudentHolder&gt;()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override fun onCreateViewHolder(parent: ViewGroup, viewType: Int): StudentHolder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val layoutInflater = LayoutInflater.from(context)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val view = layoutInflater.inflate(R.layout.list_item_student, parent, false)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return StudentHolder(view)</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override fun onBindViewHolder(holder: StudentHolder, position: Int)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holder.bind(students[position])</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override fun getItemCount() = students.size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companion object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const val SORTING_MODE = "sorting mode"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@JvmStatic</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fun newInstance(sortingMode: String =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StudentListFragment = StudentListFragment().apply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arguments = bundleOf(SORTING_MODE to sortingMode)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b/>
          <w:bCs/>
          <w:sz w:val="20"/>
          <w:szCs w:val="20"/>
          <w:lang w:val="en-US"/>
        </w:rPr>
      </w:pPr>
      <w:r>
        <w:rPr>
          <w:rFonts w:ascii="Consolas" w:hAnsi="Consolas"/>
          <w:b/>
          <w:bCs/>
          <w:sz w:val="20"/>
          <w:szCs w:val="20"/>
          <w:lang w:val="en-US"/>
        </w:rPr>
        <w:t>StudentSettingsFragment.kt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package com.company.dima.studentsfirebase.fragments</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android.Manifest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android.app.Activity</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android.content.Context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android.content.Intent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android.content.pm.PackageManager</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android.net.Uri</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android.os.Bundle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android.view.LayoutInflater</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android.view.View</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android.view.ViewGroup</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android.widget.Button</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androidx.fragment.app.Fragment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androidx.activity.addCallback</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androidx.core.app.ActivityCompat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androidx.core.content.ContextCompat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com.company.dima.studentsfirebase.inter_face.Callbacks</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com.company.dima.studentsfirebase.R</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kotlin.system.exitProcess</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class StudentSettingsFragment : Fragment()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var buttons: Array&lt;Button?&gt; = Array(3) { null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lateinit var contactButton: Button</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lateinit var backButton: Button</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lateinit var exitButton: Button</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var callbacks: Callbacks? = null</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override fun onAttach(context: Context)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super.onAttach(context)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callbacks = context as? Callbacks</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override fun onCreate(savedInstanceState: Bundle?)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super.onCreate(savedInstanceState)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requireActivity().onBackPressedDispatcher.addCallback(this)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callbacks?.onMainScreen()</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override fun onCreateView(</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inflater: LayoutInflater, container: ViewGroup?,</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savedInstanceState: Bundle?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 View?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return inflater.inflate(R.layout.fragment_student_settings, container, false)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override fun onViewCreated(view: View, savedInstanceState: Bundle?)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super.onViewCreated(view, savedInstanceState)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val idButtonArray = arrayOf(R.id.nameButton, R.id.ageButton, R.id.ratingButton)</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for (i in idButtonArray.indices)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buttons[i] = view.findViewById(idButtonArray[i])</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buttons[i]?.setOnClickListener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callbacks?.onMainScreen(switchSortParameter(i))</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contactButton = view.findViewById(R.id.contact_button)</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contactButton.setOnClickListener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if (isCallPermissionGranted()) callMe()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else requestCallPermission()</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backButton = view.findViewById(R.id.neutral_button)</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backButton.setOnClickListener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callbacks?.onMainScreen()</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exitButton = view.findViewById(R.id.exit_button)</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exitButton.setOnClickListener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exitProcess(0)</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fun switchSortParameter(number: Int): String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when (number)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0 -&gt; "name"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1 -&gt; "age"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2 -&gt; "rating"</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else -&gt;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fun isCallPermissionGranted(): Boolean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context?.let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ContextCompat.checkSelfPermission(</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it,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Manifest.permission.CALL_PHONE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 == PackageManager.PERMISSION_GRANTED</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fun requestCallPermission()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ActivityCompat.requestPermissions(</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context as Activity,</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arrayOf(Manifest.permission.CALL_PHONE), REQUEST_CODE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fun callMe()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val dial = "tel: +${resources.getString(R.string.phone)}"</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val intent = Intent(Intent.ACTION_DIAL, Uri.parse(dial))</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startActivity(intent)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override fun onDetach()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super.onDetach()</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callbacks = null</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companion object {</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private const val REQUEST_CODE = 100</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@JvmStatic</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fun newInstance() = StudentSettingsFragment()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w:t>
      </w:r>
    </w:p>
    <w:p>
      <w:pPr>
        <w:pStyle w:val="ListParagraph"/>
        <w:widowControl/>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bidi w:val="0"/>
        <w:spacing w:lineRule="exact" w:line="360" w:before="0" w:after="0"/>
        <w:ind w:left="0" w:right="0" w:hanging="0"/>
        <w:contextualSpacing/>
        <w:jc w:val="both"/>
        <w:rPr>
          <w:rFonts w:ascii="Consolas" w:hAnsi="Consolas"/>
          <w:b/>
          <w:b/>
          <w:bCs/>
          <w:sz w:val="20"/>
          <w:szCs w:val="20"/>
          <w:lang w:val="en-US"/>
        </w:rPr>
      </w:pPr>
      <w:r>
        <w:rPr>
          <w:rFonts w:ascii="Consolas" w:hAnsi="Consolas"/>
          <w:b/>
          <w:bCs/>
          <w:sz w:val="20"/>
          <w:szCs w:val="20"/>
          <w:lang w:val="en-US"/>
        </w:rPr>
        <w:t>Callbacks.kt</w:t>
      </w:r>
    </w:p>
    <w:p>
      <w:pPr>
        <w:pStyle w:val="ListParagraph"/>
        <w:widowControl/>
        <w:bidi w:val="0"/>
        <w:spacing w:lineRule="exact" w:line="360" w:before="0" w:after="0"/>
        <w:ind w:left="0" w:right="0" w:hanging="0"/>
        <w:contextualSpacing/>
        <w:jc w:val="both"/>
        <w:rPr>
          <w:rFonts w:ascii="Consolas" w:hAnsi="Consolas"/>
          <w:b/>
          <w:b/>
          <w:bCs/>
          <w:sz w:val="16"/>
          <w:szCs w:val="16"/>
          <w:lang w:val="en-US"/>
        </w:rPr>
      </w:pPr>
      <w:r>
        <w:rPr>
          <w:rFonts w:ascii="Consolas" w:hAnsi="Consolas"/>
          <w:b/>
          <w:bCs/>
          <w:sz w:val="16"/>
          <w:szCs w:val="16"/>
          <w:lang w:val="en-US"/>
        </w:rPr>
      </w:r>
    </w:p>
    <w:p>
      <w:pPr>
        <w:pStyle w:val="ListParagraph"/>
        <w:widowControl/>
        <w:tabs>
          <w:tab w:val="clear" w:pos="720"/>
          <w:tab w:val="left" w:pos="5535" w:leader="none"/>
        </w:tabs>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package com.company.dima.studentsfirebase.inter_face</w:t>
      </w:r>
    </w:p>
    <w:p>
      <w:pPr>
        <w:pStyle w:val="ListParagraph"/>
        <w:widowControl/>
        <w:tabs>
          <w:tab w:val="clear" w:pos="720"/>
          <w:tab w:val="left" w:pos="5535" w:leader="none"/>
        </w:tabs>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tabs>
          <w:tab w:val="clear" w:pos="720"/>
          <w:tab w:val="left" w:pos="5535" w:leader="none"/>
        </w:tabs>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interface Callbacks {</w:t>
      </w:r>
    </w:p>
    <w:p>
      <w:pPr>
        <w:pStyle w:val="ListParagraph"/>
        <w:widowControl/>
        <w:tabs>
          <w:tab w:val="clear" w:pos="720"/>
          <w:tab w:val="left" w:pos="5535" w:leader="none"/>
        </w:tabs>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fun onCreateNewStudent()</w:t>
      </w:r>
    </w:p>
    <w:p>
      <w:pPr>
        <w:pStyle w:val="ListParagraph"/>
        <w:widowControl/>
        <w:tabs>
          <w:tab w:val="clear" w:pos="720"/>
          <w:tab w:val="left" w:pos="5535" w:leader="none"/>
        </w:tabs>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fun onStudentSelected(pathKey: String)</w:t>
      </w:r>
    </w:p>
    <w:p>
      <w:pPr>
        <w:pStyle w:val="ListParagraph"/>
        <w:widowControl/>
        <w:tabs>
          <w:tab w:val="clear" w:pos="720"/>
          <w:tab w:val="left" w:pos="5535" w:leader="none"/>
        </w:tabs>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fun onSettings()</w:t>
      </w:r>
    </w:p>
    <w:p>
      <w:pPr>
        <w:pStyle w:val="ListParagraph"/>
        <w:widowControl/>
        <w:tabs>
          <w:tab w:val="clear" w:pos="720"/>
          <w:tab w:val="left" w:pos="5535" w:leader="none"/>
        </w:tabs>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fun onMainScreen(sortingMode: String = "")</w:t>
      </w:r>
    </w:p>
    <w:p>
      <w:pPr>
        <w:pStyle w:val="ListParagraph"/>
        <w:widowControl/>
        <w:tabs>
          <w:tab w:val="clear" w:pos="720"/>
          <w:tab w:val="left" w:pos="5535" w:leader="none"/>
        </w:tabs>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w:t>
      </w:r>
    </w:p>
    <w:p>
      <w:pPr>
        <w:pStyle w:val="ListParagraph"/>
        <w:widowControl/>
        <w:tabs>
          <w:tab w:val="clear" w:pos="720"/>
          <w:tab w:val="left" w:pos="5535" w:leader="none"/>
        </w:tabs>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tabs>
          <w:tab w:val="clear" w:pos="720"/>
          <w:tab w:val="left" w:pos="5535" w:leader="none"/>
        </w:tabs>
        <w:bidi w:val="0"/>
        <w:spacing w:lineRule="exact" w:line="360" w:before="0" w:after="0"/>
        <w:ind w:left="0" w:right="0" w:hanging="0"/>
        <w:contextualSpacing/>
        <w:jc w:val="both"/>
        <w:rPr>
          <w:rFonts w:ascii="Consolas" w:hAnsi="Consolas"/>
          <w:b/>
          <w:b/>
          <w:bCs/>
          <w:sz w:val="20"/>
          <w:szCs w:val="20"/>
          <w:lang w:val="en-US"/>
        </w:rPr>
      </w:pPr>
      <w:r>
        <w:rPr>
          <w:rFonts w:ascii="Consolas" w:hAnsi="Consolas"/>
          <w:b/>
          <w:bCs/>
          <w:sz w:val="20"/>
          <w:szCs w:val="20"/>
          <w:lang w:val="en-US"/>
        </w:rPr>
        <w:t>Student.kt</w:t>
      </w:r>
    </w:p>
    <w:p>
      <w:pPr>
        <w:pStyle w:val="ListParagraph"/>
        <w:widowControl/>
        <w:tabs>
          <w:tab w:val="clear" w:pos="720"/>
          <w:tab w:val="left" w:pos="5535" w:leader="none"/>
        </w:tabs>
        <w:bidi w:val="0"/>
        <w:spacing w:lineRule="exact" w:line="360" w:before="0" w:after="0"/>
        <w:ind w:left="0" w:right="0" w:hanging="0"/>
        <w:contextualSpacing/>
        <w:jc w:val="both"/>
        <w:rPr>
          <w:rFonts w:ascii="Consolas" w:hAnsi="Consolas"/>
          <w:b/>
          <w:b/>
          <w:bCs/>
          <w:sz w:val="16"/>
          <w:szCs w:val="16"/>
          <w:lang w:val="en-US"/>
        </w:rPr>
      </w:pPr>
      <w:r>
        <w:rPr>
          <w:rFonts w:ascii="Consolas" w:hAnsi="Consolas"/>
          <w:b/>
          <w:bCs/>
          <w:sz w:val="16"/>
          <w:szCs w:val="16"/>
          <w:lang w:val="en-US"/>
        </w:rPr>
      </w:r>
    </w:p>
    <w:p>
      <w:pPr>
        <w:pStyle w:val="ListParagraph"/>
        <w:widowControl/>
        <w:tabs>
          <w:tab w:val="clear" w:pos="720"/>
          <w:tab w:val="left" w:pos="5535" w:leader="none"/>
        </w:tabs>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package com.company.dima.studentsfirebase.model</w:t>
      </w:r>
    </w:p>
    <w:p>
      <w:pPr>
        <w:pStyle w:val="ListParagraph"/>
        <w:widowControl/>
        <w:tabs>
          <w:tab w:val="clear" w:pos="720"/>
          <w:tab w:val="left" w:pos="5535" w:leader="none"/>
        </w:tabs>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tabs>
          <w:tab w:val="clear" w:pos="720"/>
          <w:tab w:val="left" w:pos="5535" w:leader="none"/>
        </w:tabs>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android.os.Parcelable</w:t>
      </w:r>
    </w:p>
    <w:p>
      <w:pPr>
        <w:pStyle w:val="ListParagraph"/>
        <w:widowControl/>
        <w:tabs>
          <w:tab w:val="clear" w:pos="720"/>
          <w:tab w:val="left" w:pos="5535" w:leader="none"/>
        </w:tabs>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import kotlinx.parcelize.Parcelize</w:t>
      </w:r>
    </w:p>
    <w:p>
      <w:pPr>
        <w:pStyle w:val="ListParagraph"/>
        <w:widowControl/>
        <w:tabs>
          <w:tab w:val="clear" w:pos="720"/>
          <w:tab w:val="left" w:pos="5535" w:leader="none"/>
        </w:tabs>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r>
    </w:p>
    <w:p>
      <w:pPr>
        <w:pStyle w:val="ListParagraph"/>
        <w:widowControl/>
        <w:tabs>
          <w:tab w:val="clear" w:pos="720"/>
          <w:tab w:val="left" w:pos="5535" w:leader="none"/>
        </w:tabs>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@Parcelize</w:t>
      </w:r>
    </w:p>
    <w:p>
      <w:pPr>
        <w:pStyle w:val="ListParagraph"/>
        <w:widowControl/>
        <w:tabs>
          <w:tab w:val="clear" w:pos="720"/>
          <w:tab w:val="left" w:pos="5535" w:leader="none"/>
        </w:tabs>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data class Student(</w:t>
      </w:r>
    </w:p>
    <w:p>
      <w:pPr>
        <w:pStyle w:val="ListParagraph"/>
        <w:widowControl/>
        <w:tabs>
          <w:tab w:val="clear" w:pos="720"/>
          <w:tab w:val="left" w:pos="5535" w:leader="none"/>
        </w:tabs>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var name: String = "",</w:t>
      </w:r>
    </w:p>
    <w:p>
      <w:pPr>
        <w:pStyle w:val="ListParagraph"/>
        <w:widowControl/>
        <w:tabs>
          <w:tab w:val="clear" w:pos="720"/>
          <w:tab w:val="left" w:pos="5535" w:leader="none"/>
        </w:tabs>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var age: Int = 0,</w:t>
      </w:r>
    </w:p>
    <w:p>
      <w:pPr>
        <w:pStyle w:val="ListParagraph"/>
        <w:widowControl/>
        <w:tabs>
          <w:tab w:val="clear" w:pos="720"/>
          <w:tab w:val="left" w:pos="5535" w:leader="none"/>
        </w:tabs>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var rating: Float = 0.0f,</w:t>
      </w:r>
    </w:p>
    <w:p>
      <w:pPr>
        <w:pStyle w:val="ListParagraph"/>
        <w:widowControl/>
        <w:tabs>
          <w:tab w:val="clear" w:pos="720"/>
          <w:tab w:val="left" w:pos="5535" w:leader="none"/>
        </w:tabs>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xml:space="preserve">    </w:t>
      </w:r>
      <w:r>
        <w:rPr>
          <w:rFonts w:ascii="Consolas" w:hAnsi="Consolas"/>
          <w:b w:val="false"/>
          <w:bCs w:val="false"/>
          <w:sz w:val="16"/>
          <w:szCs w:val="16"/>
          <w:lang w:val="en-US"/>
        </w:rPr>
        <w:t>var pathKey: String = ""</w:t>
      </w:r>
    </w:p>
    <w:p>
      <w:pPr>
        <w:pStyle w:val="ListParagraph"/>
        <w:widowControl/>
        <w:tabs>
          <w:tab w:val="clear" w:pos="720"/>
          <w:tab w:val="left" w:pos="5535" w:leader="none"/>
        </w:tabs>
        <w:bidi w:val="0"/>
        <w:spacing w:lineRule="exact" w:line="360" w:before="0" w:after="0"/>
        <w:ind w:left="0" w:right="0" w:hanging="0"/>
        <w:contextualSpacing/>
        <w:jc w:val="both"/>
        <w:rPr>
          <w:rFonts w:ascii="Consolas" w:hAnsi="Consolas"/>
          <w:b w:val="false"/>
          <w:b w:val="false"/>
          <w:bCs w:val="false"/>
          <w:sz w:val="16"/>
          <w:szCs w:val="16"/>
          <w:lang w:val="en-US"/>
        </w:rPr>
      </w:pPr>
      <w:r>
        <w:rPr>
          <w:rFonts w:ascii="Consolas" w:hAnsi="Consolas"/>
          <w:b w:val="false"/>
          <w:bCs w:val="false"/>
          <w:sz w:val="16"/>
          <w:szCs w:val="16"/>
          <w:lang w:val="en-US"/>
        </w:rPr>
        <w:t>) : Parcelable</w:t>
      </w:r>
    </w:p>
    <w:sectPr>
      <w:footerReference w:type="default" r:id="rId7"/>
      <w:type w:val="nextPage"/>
      <w:pgSz w:w="11906" w:h="16838"/>
      <w:pgMar w:left="1701" w:right="850" w:gutter="0" w:header="0"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Segoe UI">
    <w:charset w:val="cc"/>
    <w:family w:val="roman"/>
    <w:pitch w:val="variable"/>
  </w:font>
  <w:font w:name="Liberation Sans">
    <w:altName w:val="Arial"/>
    <w:charset w:val="cc"/>
    <w:family w:val="roman"/>
    <w:pitch w:val="variable"/>
  </w:font>
  <w:font w:name="Times New Roman">
    <w:charset w:val="cc"/>
    <w:family w:val="roman"/>
    <w:pitch w:val="variable"/>
  </w:font>
  <w:font w:name="Helvetica">
    <w:altName w:val="Arial"/>
    <w:charset w:val="cc"/>
    <w:family w:val="roman"/>
    <w:pitch w:val="variable"/>
  </w:font>
  <w:font w:name="Consolas">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98403953"/>
    </w:sdtPr>
    <w:sdtContent>
      <w:p>
        <w:pPr>
          <w:pStyle w:val="Footer"/>
          <w:jc w:val="right"/>
          <w:rPr/>
        </w:pPr>
        <w:r>
          <w:rPr/>
          <w:fldChar w:fldCharType="begin"/>
        </w:r>
        <w:r>
          <w:rPr/>
          <w:instrText> PAGE </w:instrText>
        </w:r>
        <w:r>
          <w:rPr/>
          <w:fldChar w:fldCharType="separate"/>
        </w:r>
        <w:r>
          <w:rPr/>
          <w:t>37</w:t>
        </w:r>
        <w:r>
          <w:rPr/>
          <w:fldChar w:fldCharType="end"/>
        </w:r>
      </w:p>
    </w:sdtContent>
  </w:sdt>
</w:ftr>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f13e5"/>
    <w:pPr>
      <w:widowControl/>
      <w:suppressAutoHyphens w:val="true"/>
      <w:bidi w:val="0"/>
      <w:spacing w:lineRule="auto" w:line="276" w:before="0" w:after="12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0"/>
    <w:uiPriority w:val="9"/>
    <w:qFormat/>
    <w:rsid w:val="00c365b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20"/>
    <w:uiPriority w:val="9"/>
    <w:unhideWhenUsed/>
    <w:qFormat/>
    <w:rsid w:val="004f3c8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1" w:customStyle="1">
    <w:name w:val="Заголовок 1 Знак"/>
    <w:basedOn w:val="DefaultParagraphFont"/>
    <w:link w:val="1"/>
    <w:uiPriority w:val="9"/>
    <w:qFormat/>
    <w:rsid w:val="00c365bd"/>
    <w:rPr>
      <w:rFonts w:ascii="Calibri Light" w:hAnsi="Calibri Light" w:eastAsia="" w:cs="" w:asciiTheme="majorHAnsi" w:cstheme="majorBidi" w:eastAsiaTheme="majorEastAsia" w:hAnsiTheme="majorHAnsi"/>
      <w:color w:val="2F5496" w:themeColor="accent1" w:themeShade="bf"/>
      <w:sz w:val="32"/>
      <w:szCs w:val="32"/>
      <w:lang w:val="ru-RU"/>
    </w:rPr>
  </w:style>
  <w:style w:type="character" w:styleId="Style12" w:customStyle="1">
    <w:name w:val="Верхний колонтитул Знак"/>
    <w:basedOn w:val="DefaultParagraphFont"/>
    <w:link w:val="a4"/>
    <w:uiPriority w:val="99"/>
    <w:qFormat/>
    <w:rsid w:val="00934344"/>
    <w:rPr>
      <w:lang w:val="ru-RU"/>
    </w:rPr>
  </w:style>
  <w:style w:type="character" w:styleId="Style13" w:customStyle="1">
    <w:name w:val="Нижний колонтитул Знак"/>
    <w:basedOn w:val="DefaultParagraphFont"/>
    <w:link w:val="a6"/>
    <w:uiPriority w:val="99"/>
    <w:qFormat/>
    <w:rsid w:val="00934344"/>
    <w:rPr>
      <w:lang w:val="ru-RU"/>
    </w:rPr>
  </w:style>
  <w:style w:type="character" w:styleId="InternetLink">
    <w:name w:val="Hyperlink"/>
    <w:basedOn w:val="DefaultParagraphFont"/>
    <w:uiPriority w:val="99"/>
    <w:unhideWhenUsed/>
    <w:rsid w:val="00934344"/>
    <w:rPr>
      <w:color w:val="0563C1" w:themeColor="hyperlink"/>
      <w:u w:val="single"/>
    </w:rPr>
  </w:style>
  <w:style w:type="character" w:styleId="2" w:customStyle="1">
    <w:name w:val="Заголовок 2 Знак"/>
    <w:basedOn w:val="DefaultParagraphFont"/>
    <w:link w:val="2"/>
    <w:uiPriority w:val="9"/>
    <w:qFormat/>
    <w:rsid w:val="004f3c82"/>
    <w:rPr>
      <w:rFonts w:ascii="Calibri Light" w:hAnsi="Calibri Light" w:eastAsia="" w:cs="" w:asciiTheme="majorHAnsi" w:cstheme="majorBidi" w:eastAsiaTheme="majorEastAsia" w:hAnsiTheme="majorHAnsi"/>
      <w:color w:val="2F5496" w:themeColor="accent1" w:themeShade="bf"/>
      <w:sz w:val="26"/>
      <w:szCs w:val="26"/>
      <w:lang w:val="ru-RU"/>
    </w:rPr>
  </w:style>
  <w:style w:type="character" w:styleId="Style14" w:customStyle="1">
    <w:name w:val="Текст выноски Знак"/>
    <w:basedOn w:val="DefaultParagraphFont"/>
    <w:link w:val="ab"/>
    <w:uiPriority w:val="99"/>
    <w:semiHidden/>
    <w:qFormat/>
    <w:rsid w:val="00f016a9"/>
    <w:rPr>
      <w:rFonts w:ascii="Segoe UI" w:hAnsi="Segoe UI" w:cs="Segoe UI"/>
      <w:sz w:val="18"/>
      <w:szCs w:val="18"/>
      <w:lang w:val="ru-RU"/>
    </w:rPr>
  </w:style>
  <w:style w:type="character" w:styleId="PlaceholderText">
    <w:name w:val="Placeholder Text"/>
    <w:basedOn w:val="DefaultParagraphFont"/>
    <w:uiPriority w:val="99"/>
    <w:semiHidden/>
    <w:qFormat/>
    <w:rsid w:val="00290bcd"/>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OCHeading">
    <w:name w:val="TOC Heading"/>
    <w:basedOn w:val="Heading1"/>
    <w:next w:val="Normal"/>
    <w:uiPriority w:val="39"/>
    <w:unhideWhenUsed/>
    <w:qFormat/>
    <w:rsid w:val="00c365bd"/>
    <w:pPr>
      <w:spacing w:lineRule="auto" w:line="259"/>
      <w:outlineLvl w:val="9"/>
    </w:pPr>
    <w:rPr/>
  </w:style>
  <w:style w:type="paragraph" w:styleId="HeaderandFooter">
    <w:name w:val="Header and Footer"/>
    <w:basedOn w:val="Normal"/>
    <w:qFormat/>
    <w:pPr/>
    <w:rPr/>
  </w:style>
  <w:style w:type="paragraph" w:styleId="Header">
    <w:name w:val="Header"/>
    <w:basedOn w:val="Normal"/>
    <w:link w:val="a5"/>
    <w:uiPriority w:val="99"/>
    <w:unhideWhenUsed/>
    <w:rsid w:val="00934344"/>
    <w:pPr>
      <w:tabs>
        <w:tab w:val="clear" w:pos="720"/>
        <w:tab w:val="center" w:pos="4677" w:leader="none"/>
        <w:tab w:val="right" w:pos="9355" w:leader="none"/>
      </w:tabs>
      <w:spacing w:lineRule="auto" w:line="240" w:before="0" w:after="0"/>
    </w:pPr>
    <w:rPr/>
  </w:style>
  <w:style w:type="paragraph" w:styleId="Footer">
    <w:name w:val="Footer"/>
    <w:basedOn w:val="Normal"/>
    <w:link w:val="a7"/>
    <w:uiPriority w:val="99"/>
    <w:unhideWhenUsed/>
    <w:rsid w:val="00934344"/>
    <w:pPr>
      <w:tabs>
        <w:tab w:val="clear" w:pos="720"/>
        <w:tab w:val="center" w:pos="4677" w:leader="none"/>
        <w:tab w:val="right" w:pos="9355" w:leader="none"/>
      </w:tabs>
      <w:spacing w:lineRule="auto" w:line="240" w:before="0" w:after="0"/>
    </w:pPr>
    <w:rPr/>
  </w:style>
  <w:style w:type="paragraph" w:styleId="Contents1">
    <w:name w:val="TOC 1"/>
    <w:basedOn w:val="Normal"/>
    <w:next w:val="Normal"/>
    <w:autoRedefine/>
    <w:uiPriority w:val="39"/>
    <w:unhideWhenUsed/>
    <w:rsid w:val="000c21fc"/>
    <w:pPr>
      <w:tabs>
        <w:tab w:val="clear" w:pos="720"/>
        <w:tab w:val="right" w:pos="9345" w:leader="dot"/>
      </w:tabs>
      <w:spacing w:lineRule="exact" w:line="360" w:before="0" w:after="0"/>
    </w:pPr>
    <w:rPr/>
  </w:style>
  <w:style w:type="paragraph" w:styleId="ListParagraph">
    <w:name w:val="List Paragraph"/>
    <w:basedOn w:val="Normal"/>
    <w:uiPriority w:val="34"/>
    <w:qFormat/>
    <w:rsid w:val="00221944"/>
    <w:pPr>
      <w:spacing w:before="0" w:after="120"/>
      <w:ind w:left="720" w:hanging="0"/>
      <w:contextualSpacing/>
    </w:pPr>
    <w:rPr/>
  </w:style>
  <w:style w:type="paragraph" w:styleId="Contents2">
    <w:name w:val="TOC 2"/>
    <w:basedOn w:val="Normal"/>
    <w:next w:val="Normal"/>
    <w:autoRedefine/>
    <w:uiPriority w:val="39"/>
    <w:unhideWhenUsed/>
    <w:rsid w:val="00963ec2"/>
    <w:pPr>
      <w:tabs>
        <w:tab w:val="clear" w:pos="720"/>
        <w:tab w:val="right" w:pos="9345" w:leader="dot"/>
      </w:tabs>
      <w:spacing w:lineRule="atLeast" w:line="360" w:before="0" w:after="0"/>
      <w:ind w:left="284" w:hanging="0"/>
    </w:pPr>
    <w:rPr/>
  </w:style>
  <w:style w:type="paragraph" w:styleId="BalloonText">
    <w:name w:val="Balloon Text"/>
    <w:basedOn w:val="Normal"/>
    <w:link w:val="ac"/>
    <w:uiPriority w:val="99"/>
    <w:semiHidden/>
    <w:unhideWhenUsed/>
    <w:qFormat/>
    <w:rsid w:val="00f016a9"/>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39"/>
    <w:rsid w:val="00b37eb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40898-8231-421C-8B44-55B28F9DE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3326</TotalTime>
  <Application>LibreOffice/7.2.2.2$Windows_X86_64 LibreOffice_project/02b2acce88a210515b4a5bb2e46cbfb63fe97d56</Application>
  <AppVersion>15.0000</AppVersion>
  <Pages>40</Pages>
  <Words>4581</Words>
  <Characters>36474</Characters>
  <CharactersWithSpaces>43519</CharactersWithSpaces>
  <Paragraphs>647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2021-11-01T12:23:00Z</dcterms:created>
  <dc:creator>Poluakova Irina</dc:creator>
  <dc:description/>
  <dc:language>en-US</dc:language>
  <cp:lastModifiedBy/>
  <dcterms:modified xsi:type="dcterms:W3CDTF">2021-11-29T17:43:16Z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