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7C93" w:rsidRPr="005A02CB" w:rsidRDefault="00657C93" w:rsidP="00BB76BE">
      <w:pPr>
        <w:pStyle w:val="Titel"/>
        <w:tabs>
          <w:tab w:val="left" w:pos="2410"/>
        </w:tabs>
        <w:spacing w:line="276" w:lineRule="auto"/>
        <w:jc w:val="center"/>
        <w:rPr>
          <w:sz w:val="40"/>
          <w:szCs w:val="36"/>
          <w:lang w:val="en-US"/>
        </w:rPr>
      </w:pPr>
    </w:p>
    <w:p w:rsidR="009E4B7D" w:rsidRPr="00E82A9C" w:rsidRDefault="00FB1670" w:rsidP="00BB76BE">
      <w:pPr>
        <w:pStyle w:val="Titel"/>
        <w:tabs>
          <w:tab w:val="left" w:pos="2410"/>
        </w:tabs>
        <w:spacing w:line="276" w:lineRule="auto"/>
        <w:jc w:val="center"/>
        <w:rPr>
          <w:sz w:val="40"/>
          <w:szCs w:val="36"/>
        </w:rPr>
      </w:pPr>
      <w:r w:rsidRPr="00E82A9C">
        <w:rPr>
          <w:sz w:val="40"/>
          <w:szCs w:val="36"/>
        </w:rPr>
        <w:t xml:space="preserve">Interface documentation </w:t>
      </w:r>
      <w:r w:rsidR="004F7EA0" w:rsidRPr="00E82A9C">
        <w:rPr>
          <w:sz w:val="40"/>
          <w:szCs w:val="36"/>
        </w:rPr>
        <w:t>linLLT</w:t>
      </w:r>
    </w:p>
    <w:p w:rsidR="00BF7321" w:rsidRPr="00E82A9C" w:rsidRDefault="00BF7321" w:rsidP="00BB76BE">
      <w:pPr>
        <w:tabs>
          <w:tab w:val="left" w:pos="2410"/>
        </w:tabs>
      </w:pPr>
    </w:p>
    <w:p w:rsidR="002620BF" w:rsidRPr="00E82A9C" w:rsidRDefault="002620BF"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657C93" w:rsidRPr="00E82A9C" w:rsidRDefault="00657C93" w:rsidP="00BB76BE">
      <w:pPr>
        <w:tabs>
          <w:tab w:val="left" w:pos="2410"/>
        </w:tabs>
      </w:pPr>
    </w:p>
    <w:p w:rsidR="00657C93" w:rsidRPr="00E82A9C" w:rsidRDefault="003230E9" w:rsidP="00BB76BE">
      <w:pPr>
        <w:tabs>
          <w:tab w:val="left" w:pos="2410"/>
        </w:tabs>
        <w:jc w:val="center"/>
        <w:rPr>
          <w:rFonts w:asciiTheme="majorHAnsi" w:hAnsiTheme="majorHAnsi"/>
          <w:color w:val="560A00" w:themeColor="accent6" w:themeShade="BF"/>
          <w:sz w:val="56"/>
        </w:rPr>
      </w:pPr>
      <w:bookmarkStart w:id="0" w:name="_GoBack"/>
      <w:bookmarkEnd w:id="0"/>
      <w:r w:rsidRPr="00E82A9C">
        <w:rPr>
          <w:rFonts w:asciiTheme="majorHAnsi" w:hAnsiTheme="majorHAnsi"/>
          <w:color w:val="560A00" w:themeColor="accent6" w:themeShade="BF"/>
          <w:sz w:val="72"/>
        </w:rPr>
        <w:t>C/</w:t>
      </w:r>
      <w:r w:rsidR="00BF7321" w:rsidRPr="00E82A9C">
        <w:rPr>
          <w:rFonts w:asciiTheme="majorHAnsi" w:hAnsiTheme="majorHAnsi"/>
          <w:color w:val="560A00" w:themeColor="accent6" w:themeShade="BF"/>
          <w:sz w:val="72"/>
        </w:rPr>
        <w:t>C</w:t>
      </w:r>
      <w:r w:rsidRPr="00E82A9C">
        <w:rPr>
          <w:rFonts w:asciiTheme="majorHAnsi" w:hAnsiTheme="majorHAnsi"/>
          <w:color w:val="560A00" w:themeColor="accent6" w:themeShade="BF"/>
          <w:sz w:val="56"/>
        </w:rPr>
        <w:t>++</w:t>
      </w:r>
    </w:p>
    <w:p w:rsidR="003230E9" w:rsidRPr="00E82A9C" w:rsidRDefault="003230E9" w:rsidP="00BB76BE">
      <w:pPr>
        <w:tabs>
          <w:tab w:val="left" w:pos="2410"/>
        </w:tabs>
        <w:jc w:val="center"/>
      </w:pPr>
      <w:r w:rsidRPr="00E82A9C">
        <w:rPr>
          <w:rFonts w:asciiTheme="majorHAnsi" w:hAnsiTheme="majorHAnsi"/>
          <w:color w:val="560A00" w:themeColor="accent6" w:themeShade="BF"/>
          <w:sz w:val="56"/>
        </w:rPr>
        <w:t>Linux</w:t>
      </w: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E02A7D" w:rsidP="00BB76BE">
      <w:pPr>
        <w:tabs>
          <w:tab w:val="left" w:pos="2410"/>
        </w:tabs>
      </w:pPr>
      <w:r w:rsidRPr="005A02CB">
        <w:rPr>
          <w:noProof/>
          <w:sz w:val="40"/>
          <w:szCs w:val="36"/>
          <w:lang w:eastAsia="de-DE"/>
        </w:rPr>
        <w:drawing>
          <wp:anchor distT="0" distB="0" distL="114300" distR="114300" simplePos="0" relativeHeight="251655168" behindDoc="0" locked="0" layoutInCell="1" allowOverlap="1" wp14:anchorId="434F33CB" wp14:editId="5082BEB9">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931684" w:rsidRPr="00E82A9C" w:rsidRDefault="00931684"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F44912" w:rsidP="00BB76BE">
      <w:pPr>
        <w:tabs>
          <w:tab w:val="left" w:pos="2410"/>
        </w:tabs>
        <w:rPr>
          <w:sz w:val="26"/>
          <w:szCs w:val="26"/>
        </w:rPr>
      </w:pPr>
      <w:r w:rsidRPr="00E82A9C">
        <w:rPr>
          <w:sz w:val="26"/>
          <w:szCs w:val="26"/>
        </w:rPr>
        <w:t>Version:</w:t>
      </w:r>
      <w:r w:rsidRPr="00E82A9C">
        <w:rPr>
          <w:sz w:val="26"/>
          <w:szCs w:val="26"/>
        </w:rPr>
        <w:tab/>
      </w:r>
      <w:r w:rsidR="008B5F88" w:rsidRPr="00E82A9C">
        <w:rPr>
          <w:sz w:val="26"/>
          <w:szCs w:val="26"/>
        </w:rPr>
        <w:t>1.</w:t>
      </w:r>
      <w:r w:rsidR="00D51503">
        <w:rPr>
          <w:sz w:val="26"/>
          <w:szCs w:val="26"/>
        </w:rPr>
        <w:t>6</w:t>
      </w:r>
    </w:p>
    <w:p w:rsidR="001C6432" w:rsidRPr="00E82A9C" w:rsidRDefault="004F7EA0" w:rsidP="00BB76BE">
      <w:pPr>
        <w:tabs>
          <w:tab w:val="left" w:pos="2410"/>
        </w:tabs>
        <w:rPr>
          <w:sz w:val="26"/>
          <w:szCs w:val="26"/>
        </w:rPr>
      </w:pPr>
      <w:r w:rsidRPr="00E82A9C">
        <w:rPr>
          <w:sz w:val="26"/>
          <w:szCs w:val="26"/>
        </w:rPr>
        <w:t>linLLT</w:t>
      </w:r>
      <w:r w:rsidR="00FB1670" w:rsidRPr="00E82A9C">
        <w:rPr>
          <w:sz w:val="26"/>
          <w:szCs w:val="26"/>
        </w:rPr>
        <w:t xml:space="preserve"> v</w:t>
      </w:r>
      <w:r w:rsidR="001C6432" w:rsidRPr="00E82A9C">
        <w:rPr>
          <w:sz w:val="26"/>
          <w:szCs w:val="26"/>
        </w:rPr>
        <w:t>ersion:</w:t>
      </w:r>
      <w:r w:rsidR="001C6432" w:rsidRPr="00E82A9C">
        <w:rPr>
          <w:sz w:val="26"/>
          <w:szCs w:val="26"/>
        </w:rPr>
        <w:tab/>
      </w:r>
      <w:r w:rsidR="0064759C" w:rsidRPr="00E82A9C">
        <w:rPr>
          <w:sz w:val="26"/>
          <w:szCs w:val="26"/>
        </w:rPr>
        <w:t>0.2</w:t>
      </w:r>
      <w:r w:rsidRPr="00E82A9C">
        <w:rPr>
          <w:sz w:val="26"/>
          <w:szCs w:val="26"/>
        </w:rPr>
        <w:t>.</w:t>
      </w:r>
      <w:r w:rsidR="005E3597">
        <w:rPr>
          <w:sz w:val="26"/>
          <w:szCs w:val="26"/>
        </w:rPr>
        <w:t>5</w:t>
      </w:r>
    </w:p>
    <w:p w:rsidR="00657C93" w:rsidRPr="007D658A" w:rsidRDefault="00790D75" w:rsidP="00156688">
      <w:pPr>
        <w:tabs>
          <w:tab w:val="left" w:pos="2410"/>
        </w:tabs>
        <w:rPr>
          <w:lang w:val="en-US"/>
        </w:rPr>
      </w:pPr>
      <w:r w:rsidRPr="007D658A">
        <w:rPr>
          <w:sz w:val="26"/>
          <w:szCs w:val="26"/>
          <w:lang w:val="en-US"/>
        </w:rPr>
        <w:t>Dat</w:t>
      </w:r>
      <w:r w:rsidR="00FB1670" w:rsidRPr="007D658A">
        <w:rPr>
          <w:sz w:val="26"/>
          <w:szCs w:val="26"/>
          <w:lang w:val="en-US"/>
        </w:rPr>
        <w:t>e</w:t>
      </w:r>
      <w:r w:rsidRPr="007D658A">
        <w:rPr>
          <w:sz w:val="26"/>
          <w:szCs w:val="26"/>
          <w:lang w:val="en-US"/>
        </w:rPr>
        <w:t>:</w:t>
      </w:r>
      <w:r w:rsidRPr="007D658A">
        <w:rPr>
          <w:sz w:val="26"/>
          <w:szCs w:val="26"/>
          <w:lang w:val="en-US"/>
        </w:rPr>
        <w:tab/>
      </w:r>
      <w:r w:rsidR="00CE4D20">
        <w:rPr>
          <w:sz w:val="26"/>
          <w:szCs w:val="26"/>
          <w:lang w:val="en-US"/>
        </w:rPr>
        <w:t>21.04</w:t>
      </w:r>
      <w:r w:rsidR="008A2A66">
        <w:rPr>
          <w:sz w:val="26"/>
          <w:szCs w:val="26"/>
          <w:lang w:val="en-US"/>
        </w:rPr>
        <w:t>.202</w:t>
      </w:r>
      <w:r w:rsidR="00D51503">
        <w:rPr>
          <w:sz w:val="26"/>
          <w:szCs w:val="26"/>
          <w:lang w:val="en-US"/>
        </w:rPr>
        <w:t>1</w:t>
      </w:r>
      <w:r w:rsidR="00156688" w:rsidRPr="007D658A">
        <w:rPr>
          <w:lang w:val="en-US"/>
        </w:rPr>
        <w:t xml:space="preserve"> </w:t>
      </w:r>
      <w:r w:rsidR="00657C93" w:rsidRPr="007D658A">
        <w:rPr>
          <w:lang w:val="en-US"/>
        </w:rPr>
        <w:br w:type="page"/>
      </w:r>
    </w:p>
    <w:p w:rsidR="00FB1670" w:rsidRPr="005A02CB" w:rsidRDefault="00FB1670" w:rsidP="00FB1670">
      <w:pPr>
        <w:pStyle w:val="Vorwort"/>
        <w:rPr>
          <w:lang w:val="en-US"/>
        </w:rPr>
      </w:pPr>
      <w:r w:rsidRPr="005A02CB">
        <w:rPr>
          <w:lang w:val="en-US"/>
        </w:rPr>
        <w:lastRenderedPageBreak/>
        <w:t>About this document</w:t>
      </w:r>
    </w:p>
    <w:p w:rsidR="00FB1670" w:rsidRPr="005A02CB" w:rsidRDefault="00FB1670" w:rsidP="00FB1670">
      <w:pPr>
        <w:pStyle w:val="Listenabsatz"/>
        <w:tabs>
          <w:tab w:val="left" w:pos="2410"/>
        </w:tabs>
        <w:ind w:left="360"/>
        <w:jc w:val="both"/>
        <w:rPr>
          <w:lang w:val="en-US"/>
        </w:rPr>
      </w:pPr>
      <w:r w:rsidRPr="005A02CB">
        <w:rPr>
          <w:lang w:val="en-US"/>
        </w:rPr>
        <w:t>The purpose of this document is to enable the reader to integrate a scanCONTROL laser profile sensor into dedicated Linux applications via C/C++. This document is based upon the application interface provided by the linLLT libraries.</w:t>
      </w:r>
    </w:p>
    <w:p w:rsidR="00FB1670" w:rsidRPr="005A02CB" w:rsidRDefault="00FB1670" w:rsidP="00FB1670">
      <w:pPr>
        <w:pStyle w:val="Listenabsatz"/>
        <w:tabs>
          <w:tab w:val="left" w:pos="2410"/>
        </w:tabs>
        <w:ind w:left="360"/>
        <w:jc w:val="both"/>
        <w:rPr>
          <w:lang w:val="en-US"/>
        </w:rPr>
      </w:pPr>
    </w:p>
    <w:p w:rsidR="00FB1670" w:rsidRPr="005A02CB" w:rsidRDefault="00FB1670" w:rsidP="00FB1670">
      <w:pPr>
        <w:pStyle w:val="Listenabsatz"/>
        <w:tabs>
          <w:tab w:val="left" w:pos="2410"/>
        </w:tabs>
        <w:ind w:left="360"/>
        <w:jc w:val="both"/>
        <w:rPr>
          <w:lang w:val="en-US"/>
        </w:rPr>
      </w:pPr>
      <w:r w:rsidRPr="005A02CB">
        <w:rPr>
          <w:lang w:val="en-US"/>
        </w:rPr>
        <w:t xml:space="preserve">To get a general overview, a general introduction to the </w:t>
      </w:r>
      <w:r w:rsidR="002665E2" w:rsidRPr="005A02CB">
        <w:rPr>
          <w:lang w:val="en-US"/>
        </w:rPr>
        <w:t xml:space="preserve">linLLT library </w:t>
      </w:r>
      <w:r w:rsidRPr="005A02CB">
        <w:rPr>
          <w:lang w:val="en-US"/>
        </w:rPr>
        <w:t>and the measurement principles are given at the beginning. Then the resulting measurement values are specified. This is necessary to get a basic understanding of the measurement data used in the Software. Further, the different measurement and profile data formats are explained and the data transmission types are illustrated. The general part finishes with an illustration of the limitations regarding measurement speed.</w:t>
      </w:r>
    </w:p>
    <w:p w:rsidR="00FB1670" w:rsidRPr="005A02CB" w:rsidRDefault="00FB1670" w:rsidP="00FB1670">
      <w:pPr>
        <w:pStyle w:val="Listenabsatz"/>
        <w:tabs>
          <w:tab w:val="left" w:pos="2410"/>
        </w:tabs>
        <w:ind w:left="360"/>
        <w:jc w:val="both"/>
        <w:rPr>
          <w:lang w:val="en-US"/>
        </w:rPr>
      </w:pPr>
    </w:p>
    <w:p w:rsidR="00FB1670" w:rsidRPr="005A02CB" w:rsidRDefault="00FB1670" w:rsidP="00FB1670">
      <w:pPr>
        <w:pStyle w:val="Listenabsatz"/>
        <w:tabs>
          <w:tab w:val="left" w:pos="2410"/>
        </w:tabs>
        <w:ind w:left="360"/>
        <w:jc w:val="both"/>
        <w:rPr>
          <w:lang w:val="en-US"/>
        </w:rPr>
      </w:pPr>
      <w:r w:rsidRPr="005A02CB">
        <w:rPr>
          <w:lang w:val="en-US"/>
        </w:rPr>
        <w:t xml:space="preserve">For detailed introduction into programming with the scanCONTROL SDK basic programming tasks are </w:t>
      </w:r>
      <w:r w:rsidR="009C129E">
        <w:rPr>
          <w:lang w:val="en-US"/>
        </w:rPr>
        <w:t>illustrated</w:t>
      </w:r>
      <w:r w:rsidRPr="005A02CB">
        <w:rPr>
          <w:lang w:val="en-US"/>
        </w:rPr>
        <w:t xml:space="preserve"> via example code. Detailed programming examples and a full documentation of the API support the actual implementation.</w:t>
      </w:r>
    </w:p>
    <w:p w:rsidR="00B06157" w:rsidRPr="005A02CB" w:rsidRDefault="00FB1670" w:rsidP="00EE2B9D">
      <w:pPr>
        <w:pStyle w:val="Vorwort"/>
        <w:rPr>
          <w:lang w:val="en-US"/>
        </w:rPr>
      </w:pPr>
      <w:r w:rsidRPr="005A02CB">
        <w:rPr>
          <w:lang w:val="en-US"/>
        </w:rPr>
        <w:t>Versions</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5A02CB" w:rsidTr="00C844C6">
        <w:trPr>
          <w:trHeight w:val="404"/>
        </w:trPr>
        <w:tc>
          <w:tcPr>
            <w:tcW w:w="1026" w:type="pct"/>
            <w:shd w:val="clear" w:color="auto" w:fill="560A00" w:themeFill="accent6" w:themeFillShade="BF"/>
            <w:vAlign w:val="center"/>
          </w:tcPr>
          <w:p w:rsidR="00C844C6" w:rsidRPr="005A02CB" w:rsidRDefault="00C844C6" w:rsidP="00BB76BE">
            <w:pPr>
              <w:pStyle w:val="Listenabsatz"/>
              <w:tabs>
                <w:tab w:val="left" w:pos="2410"/>
              </w:tabs>
              <w:ind w:left="0"/>
              <w:jc w:val="center"/>
              <w:rPr>
                <w:lang w:val="en-US"/>
              </w:rPr>
            </w:pPr>
            <w:r w:rsidRPr="005A02CB">
              <w:rPr>
                <w:lang w:val="en-US"/>
              </w:rPr>
              <w:t>Version</w:t>
            </w:r>
            <w:r w:rsidR="00FB1670" w:rsidRPr="005A02CB">
              <w:rPr>
                <w:lang w:val="en-US"/>
              </w:rPr>
              <w:t>s</w:t>
            </w:r>
          </w:p>
        </w:tc>
        <w:tc>
          <w:tcPr>
            <w:tcW w:w="1245" w:type="pct"/>
            <w:shd w:val="clear" w:color="auto" w:fill="560A00" w:themeFill="accent6" w:themeFillShade="BF"/>
            <w:vAlign w:val="center"/>
          </w:tcPr>
          <w:p w:rsidR="00C844C6" w:rsidRPr="005A02CB" w:rsidRDefault="00C844C6" w:rsidP="00FB1670">
            <w:pPr>
              <w:pStyle w:val="Listenabsatz"/>
              <w:tabs>
                <w:tab w:val="left" w:pos="2410"/>
              </w:tabs>
              <w:ind w:left="0"/>
              <w:jc w:val="center"/>
              <w:rPr>
                <w:lang w:val="en-US"/>
              </w:rPr>
            </w:pPr>
            <w:r w:rsidRPr="005A02CB">
              <w:rPr>
                <w:lang w:val="en-US"/>
              </w:rPr>
              <w:t>Dat</w:t>
            </w:r>
            <w:r w:rsidR="00FB1670" w:rsidRPr="005A02CB">
              <w:rPr>
                <w:lang w:val="en-US"/>
              </w:rPr>
              <w:t>e</w:t>
            </w:r>
          </w:p>
        </w:tc>
        <w:tc>
          <w:tcPr>
            <w:tcW w:w="1245" w:type="pct"/>
            <w:shd w:val="clear" w:color="auto" w:fill="560A00" w:themeFill="accent6" w:themeFillShade="BF"/>
            <w:vAlign w:val="center"/>
          </w:tcPr>
          <w:p w:rsidR="00C844C6" w:rsidRPr="005A02CB" w:rsidRDefault="00C844C6" w:rsidP="00BB76BE">
            <w:pPr>
              <w:pStyle w:val="Listenabsatz"/>
              <w:tabs>
                <w:tab w:val="left" w:pos="2410"/>
              </w:tabs>
              <w:ind w:left="0"/>
              <w:jc w:val="center"/>
              <w:rPr>
                <w:lang w:val="en-US"/>
              </w:rPr>
            </w:pPr>
            <w:r w:rsidRPr="005A02CB">
              <w:rPr>
                <w:lang w:val="en-US"/>
              </w:rPr>
              <w:t>Aut</w:t>
            </w:r>
            <w:r w:rsidR="00FB1670" w:rsidRPr="005A02CB">
              <w:rPr>
                <w:lang w:val="en-US"/>
              </w:rPr>
              <w:t>h</w:t>
            </w:r>
            <w:r w:rsidRPr="005A02CB">
              <w:rPr>
                <w:lang w:val="en-US"/>
              </w:rPr>
              <w:t>or</w:t>
            </w:r>
          </w:p>
        </w:tc>
        <w:tc>
          <w:tcPr>
            <w:tcW w:w="1485" w:type="pct"/>
            <w:shd w:val="clear" w:color="auto" w:fill="560A00" w:themeFill="accent6" w:themeFillShade="BF"/>
            <w:vAlign w:val="center"/>
          </w:tcPr>
          <w:p w:rsidR="00C844C6" w:rsidRPr="005A02CB" w:rsidRDefault="00C844C6" w:rsidP="00FB1670">
            <w:pPr>
              <w:pStyle w:val="Listenabsatz"/>
              <w:tabs>
                <w:tab w:val="left" w:pos="2410"/>
              </w:tabs>
              <w:ind w:left="0"/>
              <w:jc w:val="center"/>
              <w:rPr>
                <w:lang w:val="en-US"/>
              </w:rPr>
            </w:pPr>
            <w:r w:rsidRPr="005A02CB">
              <w:rPr>
                <w:lang w:val="en-US"/>
              </w:rPr>
              <w:t>Stat</w:t>
            </w:r>
            <w:r w:rsidR="00FB1670" w:rsidRPr="005A02CB">
              <w:rPr>
                <w:lang w:val="en-US"/>
              </w:rPr>
              <w:t>e</w:t>
            </w:r>
          </w:p>
        </w:tc>
      </w:tr>
      <w:tr w:rsidR="00C844C6" w:rsidRPr="005A02CB" w:rsidTr="00C844C6">
        <w:trPr>
          <w:trHeight w:val="404"/>
        </w:trPr>
        <w:tc>
          <w:tcPr>
            <w:tcW w:w="1026" w:type="pct"/>
            <w:shd w:val="clear" w:color="auto" w:fill="FFCCC5"/>
            <w:vAlign w:val="center"/>
          </w:tcPr>
          <w:p w:rsidR="00C844C6" w:rsidRPr="005A02CB" w:rsidRDefault="00C844C6" w:rsidP="00BB76BE">
            <w:pPr>
              <w:pStyle w:val="Listenabsatz"/>
              <w:tabs>
                <w:tab w:val="left" w:pos="2410"/>
              </w:tabs>
              <w:ind w:left="0"/>
              <w:jc w:val="center"/>
              <w:rPr>
                <w:lang w:val="en-US"/>
              </w:rPr>
            </w:pPr>
            <w:r w:rsidRPr="005A02CB">
              <w:rPr>
                <w:lang w:val="en-US"/>
              </w:rPr>
              <w:t>0.1</w:t>
            </w:r>
          </w:p>
        </w:tc>
        <w:tc>
          <w:tcPr>
            <w:tcW w:w="1245" w:type="pct"/>
            <w:shd w:val="clear" w:color="auto" w:fill="FFCCC5"/>
            <w:vAlign w:val="center"/>
          </w:tcPr>
          <w:p w:rsidR="00C844C6" w:rsidRPr="005A02CB" w:rsidRDefault="00C844C6" w:rsidP="003230E9">
            <w:pPr>
              <w:pStyle w:val="Listenabsatz"/>
              <w:tabs>
                <w:tab w:val="left" w:pos="2410"/>
              </w:tabs>
              <w:ind w:left="0"/>
              <w:jc w:val="center"/>
              <w:rPr>
                <w:lang w:val="en-US"/>
              </w:rPr>
            </w:pPr>
            <w:r w:rsidRPr="005A02CB">
              <w:rPr>
                <w:lang w:val="en-US"/>
              </w:rPr>
              <w:t>10.0</w:t>
            </w:r>
            <w:r w:rsidR="003230E9" w:rsidRPr="005A02CB">
              <w:rPr>
                <w:lang w:val="en-US"/>
              </w:rPr>
              <w:t>9</w:t>
            </w:r>
            <w:r w:rsidRPr="005A02CB">
              <w:rPr>
                <w:lang w:val="en-US"/>
              </w:rPr>
              <w:t>.2015</w:t>
            </w:r>
          </w:p>
        </w:tc>
        <w:tc>
          <w:tcPr>
            <w:tcW w:w="1245" w:type="pct"/>
            <w:shd w:val="clear" w:color="auto" w:fill="FFCCC5"/>
            <w:vAlign w:val="center"/>
          </w:tcPr>
          <w:p w:rsidR="00C844C6" w:rsidRPr="005A02CB" w:rsidRDefault="00C844C6" w:rsidP="00BB76BE">
            <w:pPr>
              <w:pStyle w:val="Listenabsatz"/>
              <w:tabs>
                <w:tab w:val="left" w:pos="2410"/>
              </w:tabs>
              <w:ind w:left="0"/>
              <w:jc w:val="center"/>
              <w:rPr>
                <w:lang w:val="en-US"/>
              </w:rPr>
            </w:pPr>
            <w:r w:rsidRPr="005A02CB">
              <w:rPr>
                <w:lang w:val="en-US"/>
              </w:rPr>
              <w:t>DRa</w:t>
            </w:r>
          </w:p>
        </w:tc>
        <w:tc>
          <w:tcPr>
            <w:tcW w:w="1485" w:type="pct"/>
            <w:shd w:val="clear" w:color="auto" w:fill="FFCCC5"/>
            <w:vAlign w:val="center"/>
          </w:tcPr>
          <w:p w:rsidR="00C844C6" w:rsidRPr="005A02CB" w:rsidRDefault="00FB1670" w:rsidP="00BB76BE">
            <w:pPr>
              <w:pStyle w:val="Listenabsatz"/>
              <w:tabs>
                <w:tab w:val="left" w:pos="2410"/>
              </w:tabs>
              <w:ind w:left="0"/>
              <w:jc w:val="center"/>
              <w:rPr>
                <w:lang w:val="en-US"/>
              </w:rPr>
            </w:pPr>
            <w:r w:rsidRPr="005A02CB">
              <w:rPr>
                <w:lang w:val="en-US"/>
              </w:rPr>
              <w:t>Initial draft</w:t>
            </w:r>
          </w:p>
        </w:tc>
      </w:tr>
      <w:tr w:rsidR="00C844C6" w:rsidRPr="005A02CB" w:rsidTr="00C844C6">
        <w:trPr>
          <w:trHeight w:val="404"/>
        </w:trPr>
        <w:tc>
          <w:tcPr>
            <w:tcW w:w="1026"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1.0</w:t>
            </w:r>
          </w:p>
        </w:tc>
        <w:tc>
          <w:tcPr>
            <w:tcW w:w="1245"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27.10.2015</w:t>
            </w:r>
          </w:p>
        </w:tc>
        <w:tc>
          <w:tcPr>
            <w:tcW w:w="1245"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UEi, DRa</w:t>
            </w:r>
          </w:p>
        </w:tc>
        <w:tc>
          <w:tcPr>
            <w:tcW w:w="1485" w:type="pct"/>
            <w:shd w:val="clear" w:color="auto" w:fill="FFE8E5"/>
            <w:vAlign w:val="center"/>
          </w:tcPr>
          <w:p w:rsidR="00C844C6" w:rsidRPr="005A02CB" w:rsidRDefault="00FB1670" w:rsidP="00BB76BE">
            <w:pPr>
              <w:pStyle w:val="Listenabsatz"/>
              <w:tabs>
                <w:tab w:val="left" w:pos="2410"/>
              </w:tabs>
              <w:ind w:left="0"/>
              <w:jc w:val="center"/>
              <w:rPr>
                <w:lang w:val="en-US"/>
              </w:rPr>
            </w:pPr>
            <w:r w:rsidRPr="005A02CB">
              <w:rPr>
                <w:lang w:val="en-US"/>
              </w:rPr>
              <w:t>Reviewed Version 1</w:t>
            </w:r>
          </w:p>
        </w:tc>
      </w:tr>
      <w:tr w:rsidR="00C844C6" w:rsidRPr="005A02CB" w:rsidTr="00C844C6">
        <w:trPr>
          <w:trHeight w:val="404"/>
        </w:trPr>
        <w:tc>
          <w:tcPr>
            <w:tcW w:w="1026" w:type="pct"/>
            <w:shd w:val="clear" w:color="auto" w:fill="FFCCC5"/>
            <w:vAlign w:val="center"/>
          </w:tcPr>
          <w:p w:rsidR="00C844C6" w:rsidRPr="005A02CB" w:rsidRDefault="009417FB" w:rsidP="00BB76BE">
            <w:pPr>
              <w:pStyle w:val="Listenabsatz"/>
              <w:tabs>
                <w:tab w:val="left" w:pos="2410"/>
              </w:tabs>
              <w:ind w:left="0"/>
              <w:jc w:val="center"/>
              <w:rPr>
                <w:lang w:val="en-US"/>
              </w:rPr>
            </w:pPr>
            <w:r w:rsidRPr="005A02CB">
              <w:rPr>
                <w:lang w:val="en-US"/>
              </w:rPr>
              <w:t>1.1</w:t>
            </w:r>
          </w:p>
        </w:tc>
        <w:tc>
          <w:tcPr>
            <w:tcW w:w="1245" w:type="pct"/>
            <w:shd w:val="clear" w:color="auto" w:fill="FFCCC5"/>
            <w:vAlign w:val="center"/>
          </w:tcPr>
          <w:p w:rsidR="00C844C6" w:rsidRPr="005A02CB" w:rsidRDefault="009417FB" w:rsidP="00BB76BE">
            <w:pPr>
              <w:pStyle w:val="Listenabsatz"/>
              <w:tabs>
                <w:tab w:val="left" w:pos="2410"/>
              </w:tabs>
              <w:ind w:left="0"/>
              <w:jc w:val="center"/>
              <w:rPr>
                <w:lang w:val="en-US"/>
              </w:rPr>
            </w:pPr>
            <w:r w:rsidRPr="005A02CB">
              <w:rPr>
                <w:lang w:val="en-US"/>
              </w:rPr>
              <w:t>08.11.2015</w:t>
            </w:r>
          </w:p>
        </w:tc>
        <w:tc>
          <w:tcPr>
            <w:tcW w:w="1245" w:type="pct"/>
            <w:shd w:val="clear" w:color="auto" w:fill="FFCCC5"/>
            <w:vAlign w:val="center"/>
          </w:tcPr>
          <w:p w:rsidR="00C844C6" w:rsidRPr="005A02CB" w:rsidRDefault="0011407D" w:rsidP="00BB76BE">
            <w:pPr>
              <w:pStyle w:val="Listenabsatz"/>
              <w:tabs>
                <w:tab w:val="left" w:pos="2410"/>
              </w:tabs>
              <w:ind w:left="0"/>
              <w:jc w:val="center"/>
              <w:rPr>
                <w:lang w:val="en-US"/>
              </w:rPr>
            </w:pPr>
            <w:r w:rsidRPr="005A02CB">
              <w:rPr>
                <w:lang w:val="en-US"/>
              </w:rPr>
              <w:t>DR</w:t>
            </w:r>
            <w:r w:rsidR="009417FB" w:rsidRPr="005A02CB">
              <w:rPr>
                <w:lang w:val="en-US"/>
              </w:rPr>
              <w:t>a</w:t>
            </w:r>
          </w:p>
        </w:tc>
        <w:tc>
          <w:tcPr>
            <w:tcW w:w="1485" w:type="pct"/>
            <w:shd w:val="clear" w:color="auto" w:fill="FFCCC5"/>
            <w:vAlign w:val="center"/>
          </w:tcPr>
          <w:p w:rsidR="00C844C6" w:rsidRPr="005A02CB" w:rsidRDefault="009417FB" w:rsidP="0022325B">
            <w:pPr>
              <w:pStyle w:val="Listenabsatz"/>
              <w:tabs>
                <w:tab w:val="left" w:pos="2410"/>
              </w:tabs>
              <w:ind w:left="0"/>
              <w:jc w:val="center"/>
              <w:rPr>
                <w:lang w:val="en-US"/>
              </w:rPr>
            </w:pPr>
            <w:r w:rsidRPr="005A02CB">
              <w:rPr>
                <w:lang w:val="en-US"/>
              </w:rPr>
              <w:t>Extensions</w:t>
            </w:r>
          </w:p>
        </w:tc>
      </w:tr>
      <w:tr w:rsidR="0011407D" w:rsidRPr="005A02CB" w:rsidTr="00C844C6">
        <w:trPr>
          <w:trHeight w:val="404"/>
        </w:trPr>
        <w:tc>
          <w:tcPr>
            <w:tcW w:w="1026" w:type="pct"/>
            <w:shd w:val="clear" w:color="auto" w:fill="FFCCC5"/>
            <w:vAlign w:val="center"/>
          </w:tcPr>
          <w:p w:rsidR="0011407D" w:rsidRPr="005A02CB" w:rsidRDefault="0011407D" w:rsidP="00BB76BE">
            <w:pPr>
              <w:pStyle w:val="Listenabsatz"/>
              <w:tabs>
                <w:tab w:val="left" w:pos="2410"/>
              </w:tabs>
              <w:ind w:left="0"/>
              <w:jc w:val="center"/>
              <w:rPr>
                <w:lang w:val="en-US"/>
              </w:rPr>
            </w:pPr>
            <w:r w:rsidRPr="005A02CB">
              <w:rPr>
                <w:lang w:val="en-US"/>
              </w:rPr>
              <w:t>1.2</w:t>
            </w:r>
          </w:p>
        </w:tc>
        <w:tc>
          <w:tcPr>
            <w:tcW w:w="1245" w:type="pct"/>
            <w:shd w:val="clear" w:color="auto" w:fill="FFCCC5"/>
            <w:vAlign w:val="center"/>
          </w:tcPr>
          <w:p w:rsidR="0011407D" w:rsidRPr="005A02CB" w:rsidRDefault="003B3FA9" w:rsidP="003B3FA9">
            <w:pPr>
              <w:pStyle w:val="Listenabsatz"/>
              <w:tabs>
                <w:tab w:val="left" w:pos="2410"/>
              </w:tabs>
              <w:ind w:left="0"/>
              <w:jc w:val="center"/>
              <w:rPr>
                <w:lang w:val="en-US"/>
              </w:rPr>
            </w:pPr>
            <w:r>
              <w:rPr>
                <w:lang w:val="en-US"/>
              </w:rPr>
              <w:t>06</w:t>
            </w:r>
            <w:r w:rsidR="0011407D" w:rsidRPr="005A02CB">
              <w:rPr>
                <w:lang w:val="en-US"/>
              </w:rPr>
              <w:t>.</w:t>
            </w:r>
            <w:r>
              <w:rPr>
                <w:lang w:val="en-US"/>
              </w:rPr>
              <w:t>11</w:t>
            </w:r>
            <w:r w:rsidR="0011407D" w:rsidRPr="005A02CB">
              <w:rPr>
                <w:lang w:val="en-US"/>
              </w:rPr>
              <w:t>.2017</w:t>
            </w:r>
          </w:p>
        </w:tc>
        <w:tc>
          <w:tcPr>
            <w:tcW w:w="1245" w:type="pct"/>
            <w:shd w:val="clear" w:color="auto" w:fill="FFCCC5"/>
            <w:vAlign w:val="center"/>
          </w:tcPr>
          <w:p w:rsidR="0011407D" w:rsidRPr="005A02CB" w:rsidRDefault="0011407D" w:rsidP="00BB76BE">
            <w:pPr>
              <w:pStyle w:val="Listenabsatz"/>
              <w:tabs>
                <w:tab w:val="left" w:pos="2410"/>
              </w:tabs>
              <w:ind w:left="0"/>
              <w:jc w:val="center"/>
              <w:rPr>
                <w:lang w:val="en-US"/>
              </w:rPr>
            </w:pPr>
            <w:r w:rsidRPr="005A02CB">
              <w:rPr>
                <w:lang w:val="en-US"/>
              </w:rPr>
              <w:t>Dra</w:t>
            </w:r>
          </w:p>
        </w:tc>
        <w:tc>
          <w:tcPr>
            <w:tcW w:w="1485" w:type="pct"/>
            <w:shd w:val="clear" w:color="auto" w:fill="FFCCC5"/>
            <w:vAlign w:val="center"/>
          </w:tcPr>
          <w:p w:rsidR="0011407D" w:rsidRPr="005A02CB" w:rsidRDefault="0011407D" w:rsidP="0022325B">
            <w:pPr>
              <w:pStyle w:val="Listenabsatz"/>
              <w:tabs>
                <w:tab w:val="left" w:pos="2410"/>
              </w:tabs>
              <w:ind w:left="0"/>
              <w:jc w:val="center"/>
              <w:rPr>
                <w:lang w:val="en-US"/>
              </w:rPr>
            </w:pPr>
            <w:r w:rsidRPr="005A02CB">
              <w:rPr>
                <w:lang w:val="en-US"/>
              </w:rPr>
              <w:t>Updated for v0.2.0</w:t>
            </w:r>
          </w:p>
        </w:tc>
      </w:tr>
      <w:tr w:rsidR="00C73880" w:rsidRPr="005A02CB" w:rsidTr="00C844C6">
        <w:trPr>
          <w:trHeight w:val="404"/>
        </w:trPr>
        <w:tc>
          <w:tcPr>
            <w:tcW w:w="1026" w:type="pct"/>
            <w:shd w:val="clear" w:color="auto" w:fill="FFCCC5"/>
            <w:vAlign w:val="center"/>
          </w:tcPr>
          <w:p w:rsidR="00C73880" w:rsidRPr="005A02CB" w:rsidRDefault="00C73880" w:rsidP="00BB76BE">
            <w:pPr>
              <w:pStyle w:val="Listenabsatz"/>
              <w:tabs>
                <w:tab w:val="left" w:pos="2410"/>
              </w:tabs>
              <w:ind w:left="0"/>
              <w:jc w:val="center"/>
              <w:rPr>
                <w:lang w:val="en-US"/>
              </w:rPr>
            </w:pPr>
            <w:r>
              <w:rPr>
                <w:lang w:val="en-US"/>
              </w:rPr>
              <w:t>1.3</w:t>
            </w:r>
            <w:r w:rsidR="00156688">
              <w:rPr>
                <w:lang w:val="en-US"/>
              </w:rPr>
              <w:t>a</w:t>
            </w:r>
          </w:p>
        </w:tc>
        <w:tc>
          <w:tcPr>
            <w:tcW w:w="1245" w:type="pct"/>
            <w:shd w:val="clear" w:color="auto" w:fill="FFCCC5"/>
            <w:vAlign w:val="center"/>
          </w:tcPr>
          <w:p w:rsidR="00C73880" w:rsidRDefault="00C73880" w:rsidP="003B3FA9">
            <w:pPr>
              <w:pStyle w:val="Listenabsatz"/>
              <w:tabs>
                <w:tab w:val="left" w:pos="2410"/>
              </w:tabs>
              <w:ind w:left="0"/>
              <w:jc w:val="center"/>
              <w:rPr>
                <w:lang w:val="en-US"/>
              </w:rPr>
            </w:pPr>
            <w:r>
              <w:rPr>
                <w:lang w:val="en-US"/>
              </w:rPr>
              <w:t>28.02.2019</w:t>
            </w:r>
          </w:p>
        </w:tc>
        <w:tc>
          <w:tcPr>
            <w:tcW w:w="1245" w:type="pct"/>
            <w:shd w:val="clear" w:color="auto" w:fill="FFCCC5"/>
            <w:vAlign w:val="center"/>
          </w:tcPr>
          <w:p w:rsidR="00C73880" w:rsidRPr="005A02CB" w:rsidRDefault="00C73880"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C73880" w:rsidRPr="005A02CB" w:rsidRDefault="00C73880" w:rsidP="0022325B">
            <w:pPr>
              <w:pStyle w:val="Listenabsatz"/>
              <w:tabs>
                <w:tab w:val="left" w:pos="2410"/>
              </w:tabs>
              <w:ind w:left="0"/>
              <w:jc w:val="center"/>
              <w:rPr>
                <w:lang w:val="en-US"/>
              </w:rPr>
            </w:pPr>
            <w:r>
              <w:rPr>
                <w:lang w:val="en-US"/>
              </w:rPr>
              <w:t>Initial Integration sC30xx</w:t>
            </w:r>
          </w:p>
        </w:tc>
      </w:tr>
      <w:tr w:rsidR="00156688" w:rsidRPr="005A02CB" w:rsidTr="00C844C6">
        <w:trPr>
          <w:trHeight w:val="404"/>
        </w:trPr>
        <w:tc>
          <w:tcPr>
            <w:tcW w:w="1026" w:type="pct"/>
            <w:shd w:val="clear" w:color="auto" w:fill="FFCCC5"/>
            <w:vAlign w:val="center"/>
          </w:tcPr>
          <w:p w:rsidR="00156688" w:rsidRDefault="00156688" w:rsidP="00BB76BE">
            <w:pPr>
              <w:pStyle w:val="Listenabsatz"/>
              <w:tabs>
                <w:tab w:val="left" w:pos="2410"/>
              </w:tabs>
              <w:ind w:left="0"/>
              <w:jc w:val="center"/>
              <w:rPr>
                <w:lang w:val="en-US"/>
              </w:rPr>
            </w:pPr>
            <w:r>
              <w:rPr>
                <w:lang w:val="en-US"/>
              </w:rPr>
              <w:t>1.3</w:t>
            </w:r>
          </w:p>
        </w:tc>
        <w:tc>
          <w:tcPr>
            <w:tcW w:w="1245" w:type="pct"/>
            <w:shd w:val="clear" w:color="auto" w:fill="FFCCC5"/>
            <w:vAlign w:val="center"/>
          </w:tcPr>
          <w:p w:rsidR="00156688" w:rsidRDefault="00156688" w:rsidP="003B3FA9">
            <w:pPr>
              <w:pStyle w:val="Listenabsatz"/>
              <w:tabs>
                <w:tab w:val="left" w:pos="2410"/>
              </w:tabs>
              <w:ind w:left="0"/>
              <w:jc w:val="center"/>
              <w:rPr>
                <w:lang w:val="en-US"/>
              </w:rPr>
            </w:pPr>
            <w:r>
              <w:rPr>
                <w:lang w:val="en-US"/>
              </w:rPr>
              <w:t>14.06.</w:t>
            </w:r>
            <w:r w:rsidR="007D658A">
              <w:rPr>
                <w:lang w:val="en-US"/>
              </w:rPr>
              <w:t>20</w:t>
            </w:r>
            <w:r>
              <w:rPr>
                <w:lang w:val="en-US"/>
              </w:rPr>
              <w:t>19</w:t>
            </w:r>
          </w:p>
        </w:tc>
        <w:tc>
          <w:tcPr>
            <w:tcW w:w="1245" w:type="pct"/>
            <w:shd w:val="clear" w:color="auto" w:fill="FFCCC5"/>
            <w:vAlign w:val="center"/>
          </w:tcPr>
          <w:p w:rsidR="00156688" w:rsidRDefault="00156688"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156688" w:rsidRDefault="00156688" w:rsidP="0022325B">
            <w:pPr>
              <w:pStyle w:val="Listenabsatz"/>
              <w:tabs>
                <w:tab w:val="left" w:pos="2410"/>
              </w:tabs>
              <w:ind w:left="0"/>
              <w:jc w:val="center"/>
              <w:rPr>
                <w:lang w:val="en-US"/>
              </w:rPr>
            </w:pPr>
            <w:r>
              <w:rPr>
                <w:lang w:val="en-US"/>
              </w:rPr>
              <w:t>Integration of sC30xx completed</w:t>
            </w:r>
          </w:p>
        </w:tc>
      </w:tr>
      <w:tr w:rsidR="007D658A" w:rsidRPr="005A02CB" w:rsidTr="00C844C6">
        <w:trPr>
          <w:trHeight w:val="404"/>
        </w:trPr>
        <w:tc>
          <w:tcPr>
            <w:tcW w:w="1026" w:type="pct"/>
            <w:shd w:val="clear" w:color="auto" w:fill="FFCCC5"/>
            <w:vAlign w:val="center"/>
          </w:tcPr>
          <w:p w:rsidR="007D658A" w:rsidRDefault="007D658A" w:rsidP="00BB76BE">
            <w:pPr>
              <w:pStyle w:val="Listenabsatz"/>
              <w:tabs>
                <w:tab w:val="left" w:pos="2410"/>
              </w:tabs>
              <w:ind w:left="0"/>
              <w:jc w:val="center"/>
              <w:rPr>
                <w:lang w:val="en-US"/>
              </w:rPr>
            </w:pPr>
            <w:r>
              <w:rPr>
                <w:lang w:val="en-US"/>
              </w:rPr>
              <w:t>1.4</w:t>
            </w:r>
          </w:p>
        </w:tc>
        <w:tc>
          <w:tcPr>
            <w:tcW w:w="1245" w:type="pct"/>
            <w:shd w:val="clear" w:color="auto" w:fill="FFCCC5"/>
            <w:vAlign w:val="center"/>
          </w:tcPr>
          <w:p w:rsidR="007D658A" w:rsidRDefault="007D658A" w:rsidP="003B3FA9">
            <w:pPr>
              <w:pStyle w:val="Listenabsatz"/>
              <w:tabs>
                <w:tab w:val="left" w:pos="2410"/>
              </w:tabs>
              <w:ind w:left="0"/>
              <w:jc w:val="center"/>
              <w:rPr>
                <w:lang w:val="en-US"/>
              </w:rPr>
            </w:pPr>
            <w:r>
              <w:rPr>
                <w:lang w:val="en-US"/>
              </w:rPr>
              <w:t>21.10.2019</w:t>
            </w:r>
          </w:p>
        </w:tc>
        <w:tc>
          <w:tcPr>
            <w:tcW w:w="1245" w:type="pct"/>
            <w:shd w:val="clear" w:color="auto" w:fill="FFCCC5"/>
            <w:vAlign w:val="center"/>
          </w:tcPr>
          <w:p w:rsidR="007D658A" w:rsidRDefault="007D658A"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7D658A" w:rsidRDefault="007D658A" w:rsidP="007D658A">
            <w:pPr>
              <w:pStyle w:val="Listenabsatz"/>
              <w:tabs>
                <w:tab w:val="left" w:pos="2410"/>
              </w:tabs>
              <w:ind w:left="0"/>
              <w:jc w:val="center"/>
              <w:rPr>
                <w:lang w:val="en-US"/>
              </w:rPr>
            </w:pPr>
            <w:r>
              <w:rPr>
                <w:lang w:val="en-US"/>
              </w:rPr>
              <w:t>Integration of sC25xx</w:t>
            </w:r>
          </w:p>
        </w:tc>
      </w:tr>
      <w:tr w:rsidR="008A2A66" w:rsidRPr="005A02CB" w:rsidTr="00C844C6">
        <w:trPr>
          <w:trHeight w:val="404"/>
        </w:trPr>
        <w:tc>
          <w:tcPr>
            <w:tcW w:w="1026" w:type="pct"/>
            <w:shd w:val="clear" w:color="auto" w:fill="FFCCC5"/>
            <w:vAlign w:val="center"/>
          </w:tcPr>
          <w:p w:rsidR="008A2A66" w:rsidRDefault="008A2A66" w:rsidP="00BB76BE">
            <w:pPr>
              <w:pStyle w:val="Listenabsatz"/>
              <w:tabs>
                <w:tab w:val="left" w:pos="2410"/>
              </w:tabs>
              <w:ind w:left="0"/>
              <w:jc w:val="center"/>
              <w:rPr>
                <w:lang w:val="en-US"/>
              </w:rPr>
            </w:pPr>
            <w:r>
              <w:rPr>
                <w:lang w:val="en-US"/>
              </w:rPr>
              <w:t>1.5a</w:t>
            </w:r>
          </w:p>
        </w:tc>
        <w:tc>
          <w:tcPr>
            <w:tcW w:w="1245" w:type="pct"/>
            <w:shd w:val="clear" w:color="auto" w:fill="FFCCC5"/>
            <w:vAlign w:val="center"/>
          </w:tcPr>
          <w:p w:rsidR="008A2A66" w:rsidRDefault="008A2A66" w:rsidP="003B3FA9">
            <w:pPr>
              <w:pStyle w:val="Listenabsatz"/>
              <w:tabs>
                <w:tab w:val="left" w:pos="2410"/>
              </w:tabs>
              <w:ind w:left="0"/>
              <w:jc w:val="center"/>
              <w:rPr>
                <w:lang w:val="en-US"/>
              </w:rPr>
            </w:pPr>
            <w:r>
              <w:rPr>
                <w:lang w:val="en-US"/>
              </w:rPr>
              <w:t>28.05.2020</w:t>
            </w:r>
          </w:p>
        </w:tc>
        <w:tc>
          <w:tcPr>
            <w:tcW w:w="1245" w:type="pct"/>
            <w:shd w:val="clear" w:color="auto" w:fill="FFCCC5"/>
            <w:vAlign w:val="center"/>
          </w:tcPr>
          <w:p w:rsidR="008A2A66" w:rsidRDefault="008A2A66"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8A2A66" w:rsidRDefault="008A2A66" w:rsidP="007D658A">
            <w:pPr>
              <w:pStyle w:val="Listenabsatz"/>
              <w:tabs>
                <w:tab w:val="left" w:pos="2410"/>
              </w:tabs>
              <w:ind w:left="0"/>
              <w:jc w:val="center"/>
              <w:rPr>
                <w:lang w:val="en-US"/>
              </w:rPr>
            </w:pPr>
            <w:r>
              <w:rPr>
                <w:lang w:val="en-US"/>
              </w:rPr>
              <w:t xml:space="preserve">Initial integration </w:t>
            </w:r>
            <w:r>
              <w:rPr>
                <w:lang w:val="en-US"/>
              </w:rPr>
              <w:br/>
              <w:t>sC30xx-200</w:t>
            </w:r>
          </w:p>
        </w:tc>
      </w:tr>
      <w:tr w:rsidR="00D51503" w:rsidRPr="005A02CB" w:rsidTr="00C844C6">
        <w:trPr>
          <w:trHeight w:val="404"/>
        </w:trPr>
        <w:tc>
          <w:tcPr>
            <w:tcW w:w="1026" w:type="pct"/>
            <w:shd w:val="clear" w:color="auto" w:fill="FFCCC5"/>
            <w:vAlign w:val="center"/>
          </w:tcPr>
          <w:p w:rsidR="00D51503" w:rsidRDefault="00D51503" w:rsidP="00BB76BE">
            <w:pPr>
              <w:pStyle w:val="Listenabsatz"/>
              <w:tabs>
                <w:tab w:val="left" w:pos="2410"/>
              </w:tabs>
              <w:ind w:left="0"/>
              <w:jc w:val="center"/>
              <w:rPr>
                <w:lang w:val="en-US"/>
              </w:rPr>
            </w:pPr>
            <w:r>
              <w:rPr>
                <w:lang w:val="en-US"/>
              </w:rPr>
              <w:t>1.6</w:t>
            </w:r>
          </w:p>
        </w:tc>
        <w:tc>
          <w:tcPr>
            <w:tcW w:w="1245" w:type="pct"/>
            <w:shd w:val="clear" w:color="auto" w:fill="FFCCC5"/>
            <w:vAlign w:val="center"/>
          </w:tcPr>
          <w:p w:rsidR="00D51503" w:rsidRDefault="00CE4D20" w:rsidP="003B3FA9">
            <w:pPr>
              <w:pStyle w:val="Listenabsatz"/>
              <w:tabs>
                <w:tab w:val="left" w:pos="2410"/>
              </w:tabs>
              <w:ind w:left="0"/>
              <w:jc w:val="center"/>
              <w:rPr>
                <w:lang w:val="en-US"/>
              </w:rPr>
            </w:pPr>
            <w:r>
              <w:rPr>
                <w:lang w:val="en-US"/>
              </w:rPr>
              <w:t>21.04</w:t>
            </w:r>
            <w:r w:rsidR="00D51503">
              <w:rPr>
                <w:lang w:val="en-US"/>
              </w:rPr>
              <w:t>.2021</w:t>
            </w:r>
          </w:p>
        </w:tc>
        <w:tc>
          <w:tcPr>
            <w:tcW w:w="1245" w:type="pct"/>
            <w:shd w:val="clear" w:color="auto" w:fill="FFCCC5"/>
            <w:vAlign w:val="center"/>
          </w:tcPr>
          <w:p w:rsidR="00D51503" w:rsidRDefault="00D51503" w:rsidP="00BB76BE">
            <w:pPr>
              <w:pStyle w:val="Listenabsatz"/>
              <w:tabs>
                <w:tab w:val="left" w:pos="2410"/>
              </w:tabs>
              <w:ind w:left="0"/>
              <w:jc w:val="center"/>
              <w:rPr>
                <w:lang w:val="en-US"/>
              </w:rPr>
            </w:pPr>
            <w:r>
              <w:rPr>
                <w:lang w:val="en-US"/>
              </w:rPr>
              <w:t>THl</w:t>
            </w:r>
          </w:p>
        </w:tc>
        <w:tc>
          <w:tcPr>
            <w:tcW w:w="1485" w:type="pct"/>
            <w:shd w:val="clear" w:color="auto" w:fill="FFCCC5"/>
            <w:vAlign w:val="center"/>
          </w:tcPr>
          <w:p w:rsidR="00D51503" w:rsidRDefault="00D51503" w:rsidP="007D658A">
            <w:pPr>
              <w:pStyle w:val="Listenabsatz"/>
              <w:tabs>
                <w:tab w:val="left" w:pos="2410"/>
              </w:tabs>
              <w:ind w:left="0"/>
              <w:jc w:val="center"/>
              <w:rPr>
                <w:lang w:val="en-US"/>
              </w:rPr>
            </w:pPr>
            <w:r>
              <w:rPr>
                <w:lang w:val="en-US"/>
              </w:rPr>
              <w:t>Update</w:t>
            </w:r>
          </w:p>
        </w:tc>
      </w:tr>
    </w:tbl>
    <w:p w:rsidR="00B06157" w:rsidRPr="005A02CB" w:rsidRDefault="00B06157" w:rsidP="00BB76BE">
      <w:pPr>
        <w:pStyle w:val="Listenabsatz"/>
        <w:tabs>
          <w:tab w:val="left" w:pos="2410"/>
        </w:tabs>
        <w:ind w:left="360"/>
        <w:jc w:val="both"/>
        <w:rPr>
          <w:lang w:val="en-US"/>
        </w:rPr>
      </w:pPr>
    </w:p>
    <w:p w:rsidR="00C844C6" w:rsidRPr="005A02CB" w:rsidRDefault="00C844C6" w:rsidP="00BB76BE">
      <w:pPr>
        <w:tabs>
          <w:tab w:val="left" w:pos="2410"/>
        </w:tabs>
        <w:rPr>
          <w:lang w:val="en-US"/>
        </w:rPr>
      </w:pPr>
      <w:r w:rsidRPr="005A02CB">
        <w:rPr>
          <w:lang w:val="en-US"/>
        </w:rPr>
        <w:br w:type="page"/>
      </w:r>
    </w:p>
    <w:sdt>
      <w:sdtPr>
        <w:rPr>
          <w:rFonts w:asciiTheme="minorHAnsi" w:eastAsia="Times New Roman" w:hAnsiTheme="minorHAnsi" w:cs="Times New Roman"/>
          <w:b w:val="0"/>
          <w:bCs w:val="0"/>
          <w:color w:val="auto"/>
          <w:sz w:val="22"/>
          <w:szCs w:val="24"/>
          <w:lang w:val="en-US" w:eastAsia="en-US"/>
        </w:rPr>
        <w:id w:val="-490489320"/>
        <w:docPartObj>
          <w:docPartGallery w:val="Table of Contents"/>
          <w:docPartUnique/>
        </w:docPartObj>
      </w:sdtPr>
      <w:sdtEndPr/>
      <w:sdtContent>
        <w:p w:rsidR="008C0D0B" w:rsidRPr="005A02CB" w:rsidRDefault="00BD061A" w:rsidP="00EE2B9D">
          <w:pPr>
            <w:pStyle w:val="Vorwort"/>
            <w:rPr>
              <w:rStyle w:val="VorwortZchn"/>
              <w:b/>
              <w:lang w:val="en-US"/>
            </w:rPr>
          </w:pPr>
          <w:r w:rsidRPr="005A02CB">
            <w:rPr>
              <w:rStyle w:val="VorwortZchn"/>
              <w:b/>
              <w:lang w:val="en-US"/>
            </w:rPr>
            <w:t>Content</w:t>
          </w:r>
        </w:p>
        <w:p w:rsidR="007E623C" w:rsidRPr="005A02CB" w:rsidRDefault="007E623C" w:rsidP="00BB76BE">
          <w:pPr>
            <w:tabs>
              <w:tab w:val="left" w:pos="2410"/>
            </w:tabs>
            <w:rPr>
              <w:lang w:val="en-US" w:eastAsia="de-DE"/>
            </w:rPr>
          </w:pPr>
        </w:p>
        <w:p w:rsidR="00FE1CD2" w:rsidRDefault="008C0D0B">
          <w:pPr>
            <w:pStyle w:val="Verzeichnis1"/>
            <w:tabs>
              <w:tab w:val="left" w:pos="440"/>
              <w:tab w:val="right" w:leader="dot" w:pos="9062"/>
            </w:tabs>
            <w:rPr>
              <w:rFonts w:eastAsiaTheme="minorEastAsia" w:cstheme="minorBidi"/>
              <w:noProof/>
              <w:szCs w:val="22"/>
              <w:lang w:eastAsia="de-DE"/>
            </w:rPr>
          </w:pPr>
          <w:r w:rsidRPr="005A02CB">
            <w:rPr>
              <w:lang w:val="en-US"/>
            </w:rPr>
            <w:fldChar w:fldCharType="begin"/>
          </w:r>
          <w:r w:rsidRPr="005A02CB">
            <w:rPr>
              <w:lang w:val="en-US"/>
            </w:rPr>
            <w:instrText xml:space="preserve"> TOC \o "1-3" \h \z \u </w:instrText>
          </w:r>
          <w:r w:rsidRPr="005A02CB">
            <w:rPr>
              <w:lang w:val="en-US"/>
            </w:rPr>
            <w:fldChar w:fldCharType="separate"/>
          </w:r>
          <w:hyperlink w:anchor="_Toc71557111" w:history="1">
            <w:r w:rsidR="00FE1CD2" w:rsidRPr="0008237F">
              <w:rPr>
                <w:rStyle w:val="Hyperlink"/>
                <w:noProof/>
                <w:lang w:val="en-US"/>
              </w:rPr>
              <w:t>1</w:t>
            </w:r>
            <w:r w:rsidR="00FE1CD2">
              <w:rPr>
                <w:rFonts w:eastAsiaTheme="minorEastAsia" w:cstheme="minorBidi"/>
                <w:noProof/>
                <w:szCs w:val="22"/>
                <w:lang w:eastAsia="de-DE"/>
              </w:rPr>
              <w:tab/>
            </w:r>
            <w:r w:rsidR="00FE1CD2" w:rsidRPr="0008237F">
              <w:rPr>
                <w:rStyle w:val="Hyperlink"/>
                <w:noProof/>
                <w:lang w:val="en-US"/>
              </w:rPr>
              <w:t>Introduction</w:t>
            </w:r>
            <w:r w:rsidR="00FE1CD2">
              <w:rPr>
                <w:noProof/>
                <w:webHidden/>
              </w:rPr>
              <w:tab/>
            </w:r>
            <w:r w:rsidR="00FE1CD2">
              <w:rPr>
                <w:noProof/>
                <w:webHidden/>
              </w:rPr>
              <w:fldChar w:fldCharType="begin"/>
            </w:r>
            <w:r w:rsidR="00FE1CD2">
              <w:rPr>
                <w:noProof/>
                <w:webHidden/>
              </w:rPr>
              <w:instrText xml:space="preserve"> PAGEREF _Toc71557111 \h </w:instrText>
            </w:r>
            <w:r w:rsidR="00FE1CD2">
              <w:rPr>
                <w:noProof/>
                <w:webHidden/>
              </w:rPr>
            </w:r>
            <w:r w:rsidR="00FE1CD2">
              <w:rPr>
                <w:noProof/>
                <w:webHidden/>
              </w:rPr>
              <w:fldChar w:fldCharType="separate"/>
            </w:r>
            <w:r w:rsidR="00FC417E">
              <w:rPr>
                <w:noProof/>
                <w:webHidden/>
              </w:rPr>
              <w:t>6</w:t>
            </w:r>
            <w:r w:rsidR="00FE1CD2">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12" w:history="1">
            <w:r w:rsidRPr="0008237F">
              <w:rPr>
                <w:rStyle w:val="Hyperlink"/>
                <w:noProof/>
                <w:lang w:val="en-US"/>
              </w:rPr>
              <w:t>1.1</w:t>
            </w:r>
            <w:r>
              <w:rPr>
                <w:rFonts w:eastAsiaTheme="minorEastAsia" w:cstheme="minorBidi"/>
                <w:noProof/>
                <w:szCs w:val="22"/>
                <w:lang w:eastAsia="de-DE"/>
              </w:rPr>
              <w:tab/>
            </w:r>
            <w:r w:rsidRPr="0008237F">
              <w:rPr>
                <w:rStyle w:val="Hyperlink"/>
                <w:noProof/>
                <w:lang w:val="en-US"/>
              </w:rPr>
              <w:t>Measurement principle and data</w:t>
            </w:r>
            <w:r>
              <w:rPr>
                <w:noProof/>
                <w:webHidden/>
              </w:rPr>
              <w:tab/>
            </w:r>
            <w:r>
              <w:rPr>
                <w:noProof/>
                <w:webHidden/>
              </w:rPr>
              <w:fldChar w:fldCharType="begin"/>
            </w:r>
            <w:r>
              <w:rPr>
                <w:noProof/>
                <w:webHidden/>
              </w:rPr>
              <w:instrText xml:space="preserve"> PAGEREF _Toc71557112 \h </w:instrText>
            </w:r>
            <w:r>
              <w:rPr>
                <w:noProof/>
                <w:webHidden/>
              </w:rPr>
            </w:r>
            <w:r>
              <w:rPr>
                <w:noProof/>
                <w:webHidden/>
              </w:rPr>
              <w:fldChar w:fldCharType="separate"/>
            </w:r>
            <w:r w:rsidR="00FC417E">
              <w:rPr>
                <w:noProof/>
                <w:webHidden/>
              </w:rPr>
              <w:t>6</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13" w:history="1">
            <w:r w:rsidRPr="0008237F">
              <w:rPr>
                <w:rStyle w:val="Hyperlink"/>
                <w:noProof/>
              </w:rPr>
              <w:t>1.1.1</w:t>
            </w:r>
            <w:r>
              <w:rPr>
                <w:rFonts w:eastAsiaTheme="minorEastAsia" w:cstheme="minorBidi"/>
                <w:noProof/>
                <w:szCs w:val="22"/>
                <w:lang w:eastAsia="de-DE"/>
              </w:rPr>
              <w:tab/>
            </w:r>
            <w:r w:rsidRPr="0008237F">
              <w:rPr>
                <w:rStyle w:val="Hyperlink"/>
                <w:noProof/>
              </w:rPr>
              <w:t>Principle of optical triangulation</w:t>
            </w:r>
            <w:r>
              <w:rPr>
                <w:noProof/>
                <w:webHidden/>
              </w:rPr>
              <w:tab/>
            </w:r>
            <w:r>
              <w:rPr>
                <w:noProof/>
                <w:webHidden/>
              </w:rPr>
              <w:fldChar w:fldCharType="begin"/>
            </w:r>
            <w:r>
              <w:rPr>
                <w:noProof/>
                <w:webHidden/>
              </w:rPr>
              <w:instrText xml:space="preserve"> PAGEREF _Toc71557113 \h </w:instrText>
            </w:r>
            <w:r>
              <w:rPr>
                <w:noProof/>
                <w:webHidden/>
              </w:rPr>
            </w:r>
            <w:r>
              <w:rPr>
                <w:noProof/>
                <w:webHidden/>
              </w:rPr>
              <w:fldChar w:fldCharType="separate"/>
            </w:r>
            <w:r w:rsidR="00FC417E">
              <w:rPr>
                <w:noProof/>
                <w:webHidden/>
              </w:rPr>
              <w:t>6</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14" w:history="1">
            <w:r w:rsidRPr="0008237F">
              <w:rPr>
                <w:rStyle w:val="Hyperlink"/>
                <w:noProof/>
              </w:rPr>
              <w:t>1.1.2</w:t>
            </w:r>
            <w:r>
              <w:rPr>
                <w:rFonts w:eastAsiaTheme="minorEastAsia" w:cstheme="minorBidi"/>
                <w:noProof/>
                <w:szCs w:val="22"/>
                <w:lang w:eastAsia="de-DE"/>
              </w:rPr>
              <w:tab/>
            </w:r>
            <w:r w:rsidRPr="0008237F">
              <w:rPr>
                <w:rStyle w:val="Hyperlink"/>
                <w:noProof/>
              </w:rPr>
              <w:t>Available measuring values</w:t>
            </w:r>
            <w:r>
              <w:rPr>
                <w:noProof/>
                <w:webHidden/>
              </w:rPr>
              <w:tab/>
            </w:r>
            <w:r>
              <w:rPr>
                <w:noProof/>
                <w:webHidden/>
              </w:rPr>
              <w:fldChar w:fldCharType="begin"/>
            </w:r>
            <w:r>
              <w:rPr>
                <w:noProof/>
                <w:webHidden/>
              </w:rPr>
              <w:instrText xml:space="preserve"> PAGEREF _Toc71557114 \h </w:instrText>
            </w:r>
            <w:r>
              <w:rPr>
                <w:noProof/>
                <w:webHidden/>
              </w:rPr>
            </w:r>
            <w:r>
              <w:rPr>
                <w:noProof/>
                <w:webHidden/>
              </w:rPr>
              <w:fldChar w:fldCharType="separate"/>
            </w:r>
            <w:r w:rsidR="00FC417E">
              <w:rPr>
                <w:noProof/>
                <w:webHidden/>
              </w:rPr>
              <w:t>6</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15" w:history="1">
            <w:r w:rsidRPr="0008237F">
              <w:rPr>
                <w:rStyle w:val="Hyperlink"/>
                <w:noProof/>
                <w:lang w:val="en-US"/>
              </w:rPr>
              <w:t>1.2</w:t>
            </w:r>
            <w:r>
              <w:rPr>
                <w:rFonts w:eastAsiaTheme="minorEastAsia" w:cstheme="minorBidi"/>
                <w:noProof/>
                <w:szCs w:val="22"/>
                <w:lang w:eastAsia="de-DE"/>
              </w:rPr>
              <w:tab/>
            </w:r>
            <w:r w:rsidRPr="0008237F">
              <w:rPr>
                <w:rStyle w:val="Hyperlink"/>
                <w:noProof/>
                <w:lang w:val="en-US"/>
              </w:rPr>
              <w:t>linLLT libraries</w:t>
            </w:r>
            <w:r>
              <w:rPr>
                <w:noProof/>
                <w:webHidden/>
              </w:rPr>
              <w:tab/>
            </w:r>
            <w:r>
              <w:rPr>
                <w:noProof/>
                <w:webHidden/>
              </w:rPr>
              <w:fldChar w:fldCharType="begin"/>
            </w:r>
            <w:r>
              <w:rPr>
                <w:noProof/>
                <w:webHidden/>
              </w:rPr>
              <w:instrText xml:space="preserve"> PAGEREF _Toc71557115 \h </w:instrText>
            </w:r>
            <w:r>
              <w:rPr>
                <w:noProof/>
                <w:webHidden/>
              </w:rPr>
            </w:r>
            <w:r>
              <w:rPr>
                <w:noProof/>
                <w:webHidden/>
              </w:rPr>
              <w:fldChar w:fldCharType="separate"/>
            </w:r>
            <w:r w:rsidR="00FC417E">
              <w:rPr>
                <w:noProof/>
                <w:webHidden/>
              </w:rPr>
              <w:t>8</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17" w:history="1">
            <w:r w:rsidRPr="0008237F">
              <w:rPr>
                <w:rStyle w:val="Hyperlink"/>
                <w:noProof/>
              </w:rPr>
              <w:t>1.2.1</w:t>
            </w:r>
            <w:r>
              <w:rPr>
                <w:rFonts w:eastAsiaTheme="minorEastAsia" w:cstheme="minorBidi"/>
                <w:noProof/>
                <w:szCs w:val="22"/>
                <w:lang w:eastAsia="de-DE"/>
              </w:rPr>
              <w:tab/>
            </w:r>
            <w:r w:rsidRPr="0008237F">
              <w:rPr>
                <w:rStyle w:val="Hyperlink"/>
                <w:noProof/>
              </w:rPr>
              <w:t>Overview</w:t>
            </w:r>
            <w:r>
              <w:rPr>
                <w:noProof/>
                <w:webHidden/>
              </w:rPr>
              <w:tab/>
            </w:r>
            <w:r>
              <w:rPr>
                <w:noProof/>
                <w:webHidden/>
              </w:rPr>
              <w:fldChar w:fldCharType="begin"/>
            </w:r>
            <w:r>
              <w:rPr>
                <w:noProof/>
                <w:webHidden/>
              </w:rPr>
              <w:instrText xml:space="preserve"> PAGEREF _Toc71557117 \h </w:instrText>
            </w:r>
            <w:r>
              <w:rPr>
                <w:noProof/>
                <w:webHidden/>
              </w:rPr>
            </w:r>
            <w:r>
              <w:rPr>
                <w:noProof/>
                <w:webHidden/>
              </w:rPr>
              <w:fldChar w:fldCharType="separate"/>
            </w:r>
            <w:r w:rsidR="00FC417E">
              <w:rPr>
                <w:noProof/>
                <w:webHidden/>
              </w:rPr>
              <w:t>8</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18" w:history="1">
            <w:r w:rsidRPr="0008237F">
              <w:rPr>
                <w:rStyle w:val="Hyperlink"/>
                <w:noProof/>
              </w:rPr>
              <w:t>1.2.2</w:t>
            </w:r>
            <w:r>
              <w:rPr>
                <w:rFonts w:eastAsiaTheme="minorEastAsia" w:cstheme="minorBidi"/>
                <w:noProof/>
                <w:szCs w:val="22"/>
                <w:lang w:eastAsia="de-DE"/>
              </w:rPr>
              <w:tab/>
            </w:r>
            <w:r w:rsidRPr="0008237F">
              <w:rPr>
                <w:rStyle w:val="Hyperlink"/>
                <w:noProof/>
              </w:rPr>
              <w:t>Compile</w:t>
            </w:r>
            <w:r>
              <w:rPr>
                <w:noProof/>
                <w:webHidden/>
              </w:rPr>
              <w:tab/>
            </w:r>
            <w:r>
              <w:rPr>
                <w:noProof/>
                <w:webHidden/>
              </w:rPr>
              <w:fldChar w:fldCharType="begin"/>
            </w:r>
            <w:r>
              <w:rPr>
                <w:noProof/>
                <w:webHidden/>
              </w:rPr>
              <w:instrText xml:space="preserve"> PAGEREF _Toc71557118 \h </w:instrText>
            </w:r>
            <w:r>
              <w:rPr>
                <w:noProof/>
                <w:webHidden/>
              </w:rPr>
            </w:r>
            <w:r>
              <w:rPr>
                <w:noProof/>
                <w:webHidden/>
              </w:rPr>
              <w:fldChar w:fldCharType="separate"/>
            </w:r>
            <w:r w:rsidR="00FC417E">
              <w:rPr>
                <w:noProof/>
                <w:webHidden/>
              </w:rPr>
              <w:t>8</w:t>
            </w:r>
            <w:r>
              <w:rPr>
                <w:noProof/>
                <w:webHidden/>
              </w:rPr>
              <w:fldChar w:fldCharType="end"/>
            </w:r>
          </w:hyperlink>
        </w:p>
        <w:p w:rsidR="00FE1CD2" w:rsidRDefault="00FE1CD2">
          <w:pPr>
            <w:pStyle w:val="Verzeichnis1"/>
            <w:tabs>
              <w:tab w:val="left" w:pos="440"/>
              <w:tab w:val="right" w:leader="dot" w:pos="9062"/>
            </w:tabs>
            <w:rPr>
              <w:rFonts w:eastAsiaTheme="minorEastAsia" w:cstheme="minorBidi"/>
              <w:noProof/>
              <w:szCs w:val="22"/>
              <w:lang w:eastAsia="de-DE"/>
            </w:rPr>
          </w:pPr>
          <w:hyperlink w:anchor="_Toc71557119" w:history="1">
            <w:r w:rsidRPr="0008237F">
              <w:rPr>
                <w:rStyle w:val="Hyperlink"/>
                <w:noProof/>
                <w:lang w:val="en-US"/>
              </w:rPr>
              <w:t>2</w:t>
            </w:r>
            <w:r>
              <w:rPr>
                <w:rFonts w:eastAsiaTheme="minorEastAsia" w:cstheme="minorBidi"/>
                <w:noProof/>
                <w:szCs w:val="22"/>
                <w:lang w:eastAsia="de-DE"/>
              </w:rPr>
              <w:tab/>
            </w:r>
            <w:r w:rsidRPr="0008237F">
              <w:rPr>
                <w:rStyle w:val="Hyperlink"/>
                <w:noProof/>
                <w:lang w:val="en-US"/>
              </w:rPr>
              <w:t>Operating Modes for profile generation (only scanCONTROL 30xx)</w:t>
            </w:r>
            <w:r>
              <w:rPr>
                <w:noProof/>
                <w:webHidden/>
              </w:rPr>
              <w:tab/>
            </w:r>
            <w:r>
              <w:rPr>
                <w:noProof/>
                <w:webHidden/>
              </w:rPr>
              <w:fldChar w:fldCharType="begin"/>
            </w:r>
            <w:r>
              <w:rPr>
                <w:noProof/>
                <w:webHidden/>
              </w:rPr>
              <w:instrText xml:space="preserve"> PAGEREF _Toc71557119 \h </w:instrText>
            </w:r>
            <w:r>
              <w:rPr>
                <w:noProof/>
                <w:webHidden/>
              </w:rPr>
            </w:r>
            <w:r>
              <w:rPr>
                <w:noProof/>
                <w:webHidden/>
              </w:rPr>
              <w:fldChar w:fldCharType="separate"/>
            </w:r>
            <w:r w:rsidR="00FC417E">
              <w:rPr>
                <w:noProof/>
                <w:webHidden/>
              </w:rPr>
              <w:t>9</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20" w:history="1">
            <w:r w:rsidRPr="0008237F">
              <w:rPr>
                <w:rStyle w:val="Hyperlink"/>
                <w:noProof/>
              </w:rPr>
              <w:t>2.1</w:t>
            </w:r>
            <w:r>
              <w:rPr>
                <w:rFonts w:eastAsiaTheme="minorEastAsia" w:cstheme="minorBidi"/>
                <w:noProof/>
                <w:szCs w:val="22"/>
                <w:lang w:eastAsia="de-DE"/>
              </w:rPr>
              <w:tab/>
            </w:r>
            <w:r w:rsidRPr="0008237F">
              <w:rPr>
                <w:rStyle w:val="Hyperlink"/>
                <w:noProof/>
              </w:rPr>
              <w:t>High Resolution mode</w:t>
            </w:r>
            <w:r>
              <w:rPr>
                <w:noProof/>
                <w:webHidden/>
              </w:rPr>
              <w:tab/>
            </w:r>
            <w:r>
              <w:rPr>
                <w:noProof/>
                <w:webHidden/>
              </w:rPr>
              <w:fldChar w:fldCharType="begin"/>
            </w:r>
            <w:r>
              <w:rPr>
                <w:noProof/>
                <w:webHidden/>
              </w:rPr>
              <w:instrText xml:space="preserve"> PAGEREF _Toc71557120 \h </w:instrText>
            </w:r>
            <w:r>
              <w:rPr>
                <w:noProof/>
                <w:webHidden/>
              </w:rPr>
            </w:r>
            <w:r>
              <w:rPr>
                <w:noProof/>
                <w:webHidden/>
              </w:rPr>
              <w:fldChar w:fldCharType="separate"/>
            </w:r>
            <w:r w:rsidR="00FC417E">
              <w:rPr>
                <w:noProof/>
                <w:webHidden/>
              </w:rPr>
              <w:t>9</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21" w:history="1">
            <w:r w:rsidRPr="0008237F">
              <w:rPr>
                <w:rStyle w:val="Hyperlink"/>
                <w:noProof/>
              </w:rPr>
              <w:t>2.2</w:t>
            </w:r>
            <w:r>
              <w:rPr>
                <w:rFonts w:eastAsiaTheme="minorEastAsia" w:cstheme="minorBidi"/>
                <w:noProof/>
                <w:szCs w:val="22"/>
                <w:lang w:eastAsia="de-DE"/>
              </w:rPr>
              <w:tab/>
            </w:r>
            <w:r w:rsidRPr="0008237F">
              <w:rPr>
                <w:rStyle w:val="Hyperlink"/>
                <w:noProof/>
              </w:rPr>
              <w:t>High Speed mode</w:t>
            </w:r>
            <w:r>
              <w:rPr>
                <w:noProof/>
                <w:webHidden/>
              </w:rPr>
              <w:tab/>
            </w:r>
            <w:r>
              <w:rPr>
                <w:noProof/>
                <w:webHidden/>
              </w:rPr>
              <w:fldChar w:fldCharType="begin"/>
            </w:r>
            <w:r>
              <w:rPr>
                <w:noProof/>
                <w:webHidden/>
              </w:rPr>
              <w:instrText xml:space="preserve"> PAGEREF _Toc71557121 \h </w:instrText>
            </w:r>
            <w:r>
              <w:rPr>
                <w:noProof/>
                <w:webHidden/>
              </w:rPr>
            </w:r>
            <w:r>
              <w:rPr>
                <w:noProof/>
                <w:webHidden/>
              </w:rPr>
              <w:fldChar w:fldCharType="separate"/>
            </w:r>
            <w:r w:rsidR="00FC417E">
              <w:rPr>
                <w:noProof/>
                <w:webHidden/>
              </w:rPr>
              <w:t>9</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22" w:history="1">
            <w:r w:rsidRPr="0008237F">
              <w:rPr>
                <w:rStyle w:val="Hyperlink"/>
                <w:noProof/>
                <w:lang w:val="en-US"/>
              </w:rPr>
              <w:t>2.3</w:t>
            </w:r>
            <w:r>
              <w:rPr>
                <w:rFonts w:eastAsiaTheme="minorEastAsia" w:cstheme="minorBidi"/>
                <w:noProof/>
                <w:szCs w:val="22"/>
                <w:lang w:eastAsia="de-DE"/>
              </w:rPr>
              <w:tab/>
            </w:r>
            <w:r w:rsidRPr="0008237F">
              <w:rPr>
                <w:rStyle w:val="Hyperlink"/>
                <w:noProof/>
                <w:lang w:val="en-US"/>
              </w:rPr>
              <w:t>High Dynamic Range mode (HDR)</w:t>
            </w:r>
            <w:r>
              <w:rPr>
                <w:noProof/>
                <w:webHidden/>
              </w:rPr>
              <w:tab/>
            </w:r>
            <w:r>
              <w:rPr>
                <w:noProof/>
                <w:webHidden/>
              </w:rPr>
              <w:fldChar w:fldCharType="begin"/>
            </w:r>
            <w:r>
              <w:rPr>
                <w:noProof/>
                <w:webHidden/>
              </w:rPr>
              <w:instrText xml:space="preserve"> PAGEREF _Toc71557122 \h </w:instrText>
            </w:r>
            <w:r>
              <w:rPr>
                <w:noProof/>
                <w:webHidden/>
              </w:rPr>
            </w:r>
            <w:r>
              <w:rPr>
                <w:noProof/>
                <w:webHidden/>
              </w:rPr>
              <w:fldChar w:fldCharType="separate"/>
            </w:r>
            <w:r w:rsidR="00FC417E">
              <w:rPr>
                <w:noProof/>
                <w:webHidden/>
              </w:rPr>
              <w:t>9</w:t>
            </w:r>
            <w:r>
              <w:rPr>
                <w:noProof/>
                <w:webHidden/>
              </w:rPr>
              <w:fldChar w:fldCharType="end"/>
            </w:r>
          </w:hyperlink>
        </w:p>
        <w:p w:rsidR="00FE1CD2" w:rsidRDefault="00FE1CD2">
          <w:pPr>
            <w:pStyle w:val="Verzeichnis1"/>
            <w:tabs>
              <w:tab w:val="left" w:pos="440"/>
              <w:tab w:val="right" w:leader="dot" w:pos="9062"/>
            </w:tabs>
            <w:rPr>
              <w:rFonts w:eastAsiaTheme="minorEastAsia" w:cstheme="minorBidi"/>
              <w:noProof/>
              <w:szCs w:val="22"/>
              <w:lang w:eastAsia="de-DE"/>
            </w:rPr>
          </w:pPr>
          <w:hyperlink w:anchor="_Toc71557123" w:history="1">
            <w:r w:rsidRPr="0008237F">
              <w:rPr>
                <w:rStyle w:val="Hyperlink"/>
                <w:noProof/>
                <w:lang w:val="en-US"/>
              </w:rPr>
              <w:t>3</w:t>
            </w:r>
            <w:r>
              <w:rPr>
                <w:rFonts w:eastAsiaTheme="minorEastAsia" w:cstheme="minorBidi"/>
                <w:noProof/>
                <w:szCs w:val="22"/>
                <w:lang w:eastAsia="de-DE"/>
              </w:rPr>
              <w:tab/>
            </w:r>
            <w:r w:rsidRPr="0008237F">
              <w:rPr>
                <w:rStyle w:val="Hyperlink"/>
                <w:noProof/>
                <w:lang w:val="en-US"/>
              </w:rPr>
              <w:t>Measurement data format</w:t>
            </w:r>
            <w:r>
              <w:rPr>
                <w:noProof/>
                <w:webHidden/>
              </w:rPr>
              <w:tab/>
            </w:r>
            <w:r>
              <w:rPr>
                <w:noProof/>
                <w:webHidden/>
              </w:rPr>
              <w:fldChar w:fldCharType="begin"/>
            </w:r>
            <w:r>
              <w:rPr>
                <w:noProof/>
                <w:webHidden/>
              </w:rPr>
              <w:instrText xml:space="preserve"> PAGEREF _Toc71557123 \h </w:instrText>
            </w:r>
            <w:r>
              <w:rPr>
                <w:noProof/>
                <w:webHidden/>
              </w:rPr>
            </w:r>
            <w:r>
              <w:rPr>
                <w:noProof/>
                <w:webHidden/>
              </w:rPr>
              <w:fldChar w:fldCharType="separate"/>
            </w:r>
            <w:r w:rsidR="00FC417E">
              <w:rPr>
                <w:noProof/>
                <w:webHidden/>
              </w:rPr>
              <w:t>9</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24" w:history="1">
            <w:r w:rsidRPr="0008237F">
              <w:rPr>
                <w:rStyle w:val="Hyperlink"/>
                <w:noProof/>
              </w:rPr>
              <w:t>3.1</w:t>
            </w:r>
            <w:r>
              <w:rPr>
                <w:rFonts w:eastAsiaTheme="minorEastAsia" w:cstheme="minorBidi"/>
                <w:noProof/>
                <w:szCs w:val="22"/>
                <w:lang w:eastAsia="de-DE"/>
              </w:rPr>
              <w:tab/>
            </w:r>
            <w:r w:rsidRPr="0008237F">
              <w:rPr>
                <w:rStyle w:val="Hyperlink"/>
                <w:noProof/>
              </w:rPr>
              <w:t>Video Mode</w:t>
            </w:r>
            <w:r>
              <w:rPr>
                <w:noProof/>
                <w:webHidden/>
              </w:rPr>
              <w:tab/>
            </w:r>
            <w:r>
              <w:rPr>
                <w:noProof/>
                <w:webHidden/>
              </w:rPr>
              <w:fldChar w:fldCharType="begin"/>
            </w:r>
            <w:r>
              <w:rPr>
                <w:noProof/>
                <w:webHidden/>
              </w:rPr>
              <w:instrText xml:space="preserve"> PAGEREF _Toc71557124 \h </w:instrText>
            </w:r>
            <w:r>
              <w:rPr>
                <w:noProof/>
                <w:webHidden/>
              </w:rPr>
            </w:r>
            <w:r>
              <w:rPr>
                <w:noProof/>
                <w:webHidden/>
              </w:rPr>
              <w:fldChar w:fldCharType="separate"/>
            </w:r>
            <w:r w:rsidR="00FC417E">
              <w:rPr>
                <w:noProof/>
                <w:webHidden/>
              </w:rPr>
              <w:t>9</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25" w:history="1">
            <w:r w:rsidRPr="0008237F">
              <w:rPr>
                <w:rStyle w:val="Hyperlink"/>
                <w:noProof/>
              </w:rPr>
              <w:t>3.2</w:t>
            </w:r>
            <w:r>
              <w:rPr>
                <w:rFonts w:eastAsiaTheme="minorEastAsia" w:cstheme="minorBidi"/>
                <w:noProof/>
                <w:szCs w:val="22"/>
                <w:lang w:eastAsia="de-DE"/>
              </w:rPr>
              <w:tab/>
            </w:r>
            <w:r w:rsidRPr="0008237F">
              <w:rPr>
                <w:rStyle w:val="Hyperlink"/>
                <w:noProof/>
              </w:rPr>
              <w:t>Single profile transmission</w:t>
            </w:r>
            <w:r>
              <w:rPr>
                <w:noProof/>
                <w:webHidden/>
              </w:rPr>
              <w:tab/>
            </w:r>
            <w:r>
              <w:rPr>
                <w:noProof/>
                <w:webHidden/>
              </w:rPr>
              <w:fldChar w:fldCharType="begin"/>
            </w:r>
            <w:r>
              <w:rPr>
                <w:noProof/>
                <w:webHidden/>
              </w:rPr>
              <w:instrText xml:space="preserve"> PAGEREF _Toc71557125 \h </w:instrText>
            </w:r>
            <w:r>
              <w:rPr>
                <w:noProof/>
                <w:webHidden/>
              </w:rPr>
            </w:r>
            <w:r>
              <w:rPr>
                <w:noProof/>
                <w:webHidden/>
              </w:rPr>
              <w:fldChar w:fldCharType="separate"/>
            </w:r>
            <w:r w:rsidR="00FC417E">
              <w:rPr>
                <w:noProof/>
                <w:webHidden/>
              </w:rPr>
              <w:t>10</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29" w:history="1">
            <w:r w:rsidRPr="0008237F">
              <w:rPr>
                <w:rStyle w:val="Hyperlink"/>
                <w:noProof/>
              </w:rPr>
              <w:t>3.2.1</w:t>
            </w:r>
            <w:r>
              <w:rPr>
                <w:rFonts w:eastAsiaTheme="minorEastAsia" w:cstheme="minorBidi"/>
                <w:noProof/>
                <w:szCs w:val="22"/>
                <w:lang w:eastAsia="de-DE"/>
              </w:rPr>
              <w:tab/>
            </w:r>
            <w:r w:rsidRPr="0008237F">
              <w:rPr>
                <w:rStyle w:val="Hyperlink"/>
                <w:noProof/>
              </w:rPr>
              <w:t>General format of profile data</w:t>
            </w:r>
            <w:r>
              <w:rPr>
                <w:noProof/>
                <w:webHidden/>
              </w:rPr>
              <w:tab/>
            </w:r>
            <w:r>
              <w:rPr>
                <w:noProof/>
                <w:webHidden/>
              </w:rPr>
              <w:fldChar w:fldCharType="begin"/>
            </w:r>
            <w:r>
              <w:rPr>
                <w:noProof/>
                <w:webHidden/>
              </w:rPr>
              <w:instrText xml:space="preserve"> PAGEREF _Toc71557129 \h </w:instrText>
            </w:r>
            <w:r>
              <w:rPr>
                <w:noProof/>
                <w:webHidden/>
              </w:rPr>
            </w:r>
            <w:r>
              <w:rPr>
                <w:noProof/>
                <w:webHidden/>
              </w:rPr>
              <w:fldChar w:fldCharType="separate"/>
            </w:r>
            <w:r w:rsidR="00FC417E">
              <w:rPr>
                <w:noProof/>
                <w:webHidden/>
              </w:rPr>
              <w:t>10</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30" w:history="1">
            <w:r w:rsidRPr="0008237F">
              <w:rPr>
                <w:rStyle w:val="Hyperlink"/>
                <w:noProof/>
              </w:rPr>
              <w:t>3.2.2</w:t>
            </w:r>
            <w:r>
              <w:rPr>
                <w:rFonts w:eastAsiaTheme="minorEastAsia" w:cstheme="minorBidi"/>
                <w:noProof/>
                <w:szCs w:val="22"/>
                <w:lang w:eastAsia="de-DE"/>
              </w:rPr>
              <w:tab/>
            </w:r>
            <w:r w:rsidRPr="0008237F">
              <w:rPr>
                <w:rStyle w:val="Hyperlink"/>
                <w:noProof/>
              </w:rPr>
              <w:t>Timestamp information</w:t>
            </w:r>
            <w:r>
              <w:rPr>
                <w:noProof/>
                <w:webHidden/>
              </w:rPr>
              <w:tab/>
            </w:r>
            <w:r>
              <w:rPr>
                <w:noProof/>
                <w:webHidden/>
              </w:rPr>
              <w:fldChar w:fldCharType="begin"/>
            </w:r>
            <w:r>
              <w:rPr>
                <w:noProof/>
                <w:webHidden/>
              </w:rPr>
              <w:instrText xml:space="preserve"> PAGEREF _Toc71557130 \h </w:instrText>
            </w:r>
            <w:r>
              <w:rPr>
                <w:noProof/>
                <w:webHidden/>
              </w:rPr>
            </w:r>
            <w:r>
              <w:rPr>
                <w:noProof/>
                <w:webHidden/>
              </w:rPr>
              <w:fldChar w:fldCharType="separate"/>
            </w:r>
            <w:r w:rsidR="00FC417E">
              <w:rPr>
                <w:noProof/>
                <w:webHidden/>
              </w:rPr>
              <w:t>11</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31" w:history="1">
            <w:r w:rsidRPr="0008237F">
              <w:rPr>
                <w:rStyle w:val="Hyperlink"/>
                <w:noProof/>
              </w:rPr>
              <w:t>3.2.3</w:t>
            </w:r>
            <w:r>
              <w:rPr>
                <w:rFonts w:eastAsiaTheme="minorEastAsia" w:cstheme="minorBidi"/>
                <w:noProof/>
                <w:szCs w:val="22"/>
                <w:lang w:eastAsia="de-DE"/>
              </w:rPr>
              <w:tab/>
            </w:r>
            <w:r w:rsidRPr="0008237F">
              <w:rPr>
                <w:rStyle w:val="Hyperlink"/>
                <w:noProof/>
              </w:rPr>
              <w:t>CMM timestamp</w:t>
            </w:r>
            <w:r>
              <w:rPr>
                <w:noProof/>
                <w:webHidden/>
              </w:rPr>
              <w:tab/>
            </w:r>
            <w:r>
              <w:rPr>
                <w:noProof/>
                <w:webHidden/>
              </w:rPr>
              <w:fldChar w:fldCharType="begin"/>
            </w:r>
            <w:r>
              <w:rPr>
                <w:noProof/>
                <w:webHidden/>
              </w:rPr>
              <w:instrText xml:space="preserve"> PAGEREF _Toc71557131 \h </w:instrText>
            </w:r>
            <w:r>
              <w:rPr>
                <w:noProof/>
                <w:webHidden/>
              </w:rPr>
            </w:r>
            <w:r>
              <w:rPr>
                <w:noProof/>
                <w:webHidden/>
              </w:rPr>
              <w:fldChar w:fldCharType="separate"/>
            </w:r>
            <w:r w:rsidR="00FC417E">
              <w:rPr>
                <w:noProof/>
                <w:webHidden/>
              </w:rPr>
              <w:t>11</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32" w:history="1">
            <w:r w:rsidRPr="0008237F">
              <w:rPr>
                <w:rStyle w:val="Hyperlink"/>
                <w:noProof/>
                <w:lang w:val="en-US"/>
              </w:rPr>
              <w:t>3.2.4</w:t>
            </w:r>
            <w:r>
              <w:rPr>
                <w:rFonts w:eastAsiaTheme="minorEastAsia" w:cstheme="minorBidi"/>
                <w:noProof/>
                <w:szCs w:val="22"/>
                <w:lang w:eastAsia="de-DE"/>
              </w:rPr>
              <w:tab/>
            </w:r>
            <w:r w:rsidRPr="0008237F">
              <w:rPr>
                <w:rStyle w:val="Hyperlink"/>
                <w:noProof/>
                <w:lang w:val="en-US"/>
              </w:rPr>
              <w:t>Complete measurement data set (Full Set, PROFILE)</w:t>
            </w:r>
            <w:r>
              <w:rPr>
                <w:noProof/>
                <w:webHidden/>
              </w:rPr>
              <w:tab/>
            </w:r>
            <w:r>
              <w:rPr>
                <w:noProof/>
                <w:webHidden/>
              </w:rPr>
              <w:fldChar w:fldCharType="begin"/>
            </w:r>
            <w:r>
              <w:rPr>
                <w:noProof/>
                <w:webHidden/>
              </w:rPr>
              <w:instrText xml:space="preserve"> PAGEREF _Toc71557132 \h </w:instrText>
            </w:r>
            <w:r>
              <w:rPr>
                <w:noProof/>
                <w:webHidden/>
              </w:rPr>
            </w:r>
            <w:r>
              <w:rPr>
                <w:noProof/>
                <w:webHidden/>
              </w:rPr>
              <w:fldChar w:fldCharType="separate"/>
            </w:r>
            <w:r w:rsidR="00FC417E">
              <w:rPr>
                <w:noProof/>
                <w:webHidden/>
              </w:rPr>
              <w:t>11</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33" w:history="1">
            <w:r w:rsidRPr="0008237F">
              <w:rPr>
                <w:rStyle w:val="Hyperlink"/>
                <w:noProof/>
              </w:rPr>
              <w:t>3.2.5</w:t>
            </w:r>
            <w:r>
              <w:rPr>
                <w:rFonts w:eastAsiaTheme="minorEastAsia" w:cstheme="minorBidi"/>
                <w:noProof/>
                <w:szCs w:val="22"/>
                <w:lang w:eastAsia="de-DE"/>
              </w:rPr>
              <w:tab/>
            </w:r>
            <w:r w:rsidRPr="0008237F">
              <w:rPr>
                <w:rStyle w:val="Hyperlink"/>
                <w:noProof/>
              </w:rPr>
              <w:t>One stripe (QUARTER_PROFILE)</w:t>
            </w:r>
            <w:r>
              <w:rPr>
                <w:noProof/>
                <w:webHidden/>
              </w:rPr>
              <w:tab/>
            </w:r>
            <w:r>
              <w:rPr>
                <w:noProof/>
                <w:webHidden/>
              </w:rPr>
              <w:fldChar w:fldCharType="begin"/>
            </w:r>
            <w:r>
              <w:rPr>
                <w:noProof/>
                <w:webHidden/>
              </w:rPr>
              <w:instrText xml:space="preserve"> PAGEREF _Toc71557133 \h </w:instrText>
            </w:r>
            <w:r>
              <w:rPr>
                <w:noProof/>
                <w:webHidden/>
              </w:rPr>
            </w:r>
            <w:r>
              <w:rPr>
                <w:noProof/>
                <w:webHidden/>
              </w:rPr>
              <w:fldChar w:fldCharType="separate"/>
            </w:r>
            <w:r w:rsidR="00FC417E">
              <w:rPr>
                <w:noProof/>
                <w:webHidden/>
              </w:rPr>
              <w:t>12</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34" w:history="1">
            <w:r w:rsidRPr="0008237F">
              <w:rPr>
                <w:rStyle w:val="Hyperlink"/>
                <w:noProof/>
                <w:lang w:val="en-US"/>
              </w:rPr>
              <w:t>3.2.6</w:t>
            </w:r>
            <w:r>
              <w:rPr>
                <w:rFonts w:eastAsiaTheme="minorEastAsia" w:cstheme="minorBidi"/>
                <w:noProof/>
                <w:szCs w:val="22"/>
                <w:lang w:eastAsia="de-DE"/>
              </w:rPr>
              <w:tab/>
            </w:r>
            <w:r w:rsidRPr="0008237F">
              <w:rPr>
                <w:rStyle w:val="Hyperlink"/>
                <w:noProof/>
                <w:lang w:val="en-US"/>
              </w:rPr>
              <w:t>X/Z data (PURE_PROFILE)</w:t>
            </w:r>
            <w:r>
              <w:rPr>
                <w:noProof/>
                <w:webHidden/>
              </w:rPr>
              <w:tab/>
            </w:r>
            <w:r>
              <w:rPr>
                <w:noProof/>
                <w:webHidden/>
              </w:rPr>
              <w:fldChar w:fldCharType="begin"/>
            </w:r>
            <w:r>
              <w:rPr>
                <w:noProof/>
                <w:webHidden/>
              </w:rPr>
              <w:instrText xml:space="preserve"> PAGEREF _Toc71557134 \h </w:instrText>
            </w:r>
            <w:r>
              <w:rPr>
                <w:noProof/>
                <w:webHidden/>
              </w:rPr>
            </w:r>
            <w:r>
              <w:rPr>
                <w:noProof/>
                <w:webHidden/>
              </w:rPr>
              <w:fldChar w:fldCharType="separate"/>
            </w:r>
            <w:r w:rsidR="00FC417E">
              <w:rPr>
                <w:noProof/>
                <w:webHidden/>
              </w:rPr>
              <w:t>12</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35" w:history="1">
            <w:r w:rsidRPr="0008237F">
              <w:rPr>
                <w:rStyle w:val="Hyperlink"/>
                <w:noProof/>
              </w:rPr>
              <w:t>3.2.7</w:t>
            </w:r>
            <w:r>
              <w:rPr>
                <w:rFonts w:eastAsiaTheme="minorEastAsia" w:cstheme="minorBidi"/>
                <w:noProof/>
                <w:szCs w:val="22"/>
                <w:lang w:eastAsia="de-DE"/>
              </w:rPr>
              <w:tab/>
            </w:r>
            <w:r w:rsidRPr="0008237F">
              <w:rPr>
                <w:rStyle w:val="Hyperlink"/>
                <w:noProof/>
              </w:rPr>
              <w:t>Partial profile (PARTIAL_PROFILE)</w:t>
            </w:r>
            <w:r>
              <w:rPr>
                <w:noProof/>
                <w:webHidden/>
              </w:rPr>
              <w:tab/>
            </w:r>
            <w:r>
              <w:rPr>
                <w:noProof/>
                <w:webHidden/>
              </w:rPr>
              <w:fldChar w:fldCharType="begin"/>
            </w:r>
            <w:r>
              <w:rPr>
                <w:noProof/>
                <w:webHidden/>
              </w:rPr>
              <w:instrText xml:space="preserve"> PAGEREF _Toc71557135 \h </w:instrText>
            </w:r>
            <w:r>
              <w:rPr>
                <w:noProof/>
                <w:webHidden/>
              </w:rPr>
            </w:r>
            <w:r>
              <w:rPr>
                <w:noProof/>
                <w:webHidden/>
              </w:rPr>
              <w:fldChar w:fldCharType="separate"/>
            </w:r>
            <w:r w:rsidR="00FC417E">
              <w:rPr>
                <w:noProof/>
                <w:webHidden/>
              </w:rPr>
              <w:t>12</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36" w:history="1">
            <w:r w:rsidRPr="0008237F">
              <w:rPr>
                <w:rStyle w:val="Hyperlink"/>
                <w:noProof/>
              </w:rPr>
              <w:t>3.3</w:t>
            </w:r>
            <w:r>
              <w:rPr>
                <w:rFonts w:eastAsiaTheme="minorEastAsia" w:cstheme="minorBidi"/>
                <w:noProof/>
                <w:szCs w:val="22"/>
                <w:lang w:eastAsia="de-DE"/>
              </w:rPr>
              <w:tab/>
            </w:r>
            <w:r w:rsidRPr="0008237F">
              <w:rPr>
                <w:rStyle w:val="Hyperlink"/>
                <w:noProof/>
              </w:rPr>
              <w:t>Container Mode</w:t>
            </w:r>
            <w:r>
              <w:rPr>
                <w:noProof/>
                <w:webHidden/>
              </w:rPr>
              <w:tab/>
            </w:r>
            <w:r>
              <w:rPr>
                <w:noProof/>
                <w:webHidden/>
              </w:rPr>
              <w:fldChar w:fldCharType="begin"/>
            </w:r>
            <w:r>
              <w:rPr>
                <w:noProof/>
                <w:webHidden/>
              </w:rPr>
              <w:instrText xml:space="preserve"> PAGEREF _Toc71557136 \h </w:instrText>
            </w:r>
            <w:r>
              <w:rPr>
                <w:noProof/>
                <w:webHidden/>
              </w:rPr>
            </w:r>
            <w:r>
              <w:rPr>
                <w:noProof/>
                <w:webHidden/>
              </w:rPr>
              <w:fldChar w:fldCharType="separate"/>
            </w:r>
            <w:r w:rsidR="00FC417E">
              <w:rPr>
                <w:noProof/>
                <w:webHidden/>
              </w:rPr>
              <w:t>13</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38" w:history="1">
            <w:r w:rsidRPr="0008237F">
              <w:rPr>
                <w:rStyle w:val="Hyperlink"/>
                <w:noProof/>
              </w:rPr>
              <w:t>3.3.1</w:t>
            </w:r>
            <w:r>
              <w:rPr>
                <w:rFonts w:eastAsiaTheme="minorEastAsia" w:cstheme="minorBidi"/>
                <w:noProof/>
                <w:szCs w:val="22"/>
                <w:lang w:eastAsia="de-DE"/>
              </w:rPr>
              <w:tab/>
            </w:r>
            <w:r w:rsidRPr="0008237F">
              <w:rPr>
                <w:rStyle w:val="Hyperlink"/>
                <w:noProof/>
              </w:rPr>
              <w:t>Standard Container Mode</w:t>
            </w:r>
            <w:r>
              <w:rPr>
                <w:noProof/>
                <w:webHidden/>
              </w:rPr>
              <w:tab/>
            </w:r>
            <w:r>
              <w:rPr>
                <w:noProof/>
                <w:webHidden/>
              </w:rPr>
              <w:fldChar w:fldCharType="begin"/>
            </w:r>
            <w:r>
              <w:rPr>
                <w:noProof/>
                <w:webHidden/>
              </w:rPr>
              <w:instrText xml:space="preserve"> PAGEREF _Toc71557138 \h </w:instrText>
            </w:r>
            <w:r>
              <w:rPr>
                <w:noProof/>
                <w:webHidden/>
              </w:rPr>
            </w:r>
            <w:r>
              <w:rPr>
                <w:noProof/>
                <w:webHidden/>
              </w:rPr>
              <w:fldChar w:fldCharType="separate"/>
            </w:r>
            <w:r w:rsidR="00FC417E">
              <w:rPr>
                <w:noProof/>
                <w:webHidden/>
              </w:rPr>
              <w:t>13</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39" w:history="1">
            <w:r w:rsidRPr="0008237F">
              <w:rPr>
                <w:rStyle w:val="Hyperlink"/>
                <w:noProof/>
                <w:lang w:val="en-US"/>
              </w:rPr>
              <w:t>3.3.2</w:t>
            </w:r>
            <w:r>
              <w:rPr>
                <w:rFonts w:eastAsiaTheme="minorEastAsia" w:cstheme="minorBidi"/>
                <w:noProof/>
                <w:szCs w:val="22"/>
                <w:lang w:eastAsia="de-DE"/>
              </w:rPr>
              <w:tab/>
            </w:r>
            <w:r w:rsidRPr="0008237F">
              <w:rPr>
                <w:rStyle w:val="Hyperlink"/>
                <w:noProof/>
                <w:lang w:val="en-US"/>
              </w:rPr>
              <w:t>Rearranged Container Mode (Transposed Container Mode)</w:t>
            </w:r>
            <w:r>
              <w:rPr>
                <w:noProof/>
                <w:webHidden/>
              </w:rPr>
              <w:tab/>
            </w:r>
            <w:r>
              <w:rPr>
                <w:noProof/>
                <w:webHidden/>
              </w:rPr>
              <w:fldChar w:fldCharType="begin"/>
            </w:r>
            <w:r>
              <w:rPr>
                <w:noProof/>
                <w:webHidden/>
              </w:rPr>
              <w:instrText xml:space="preserve"> PAGEREF _Toc71557139 \h </w:instrText>
            </w:r>
            <w:r>
              <w:rPr>
                <w:noProof/>
                <w:webHidden/>
              </w:rPr>
            </w:r>
            <w:r>
              <w:rPr>
                <w:noProof/>
                <w:webHidden/>
              </w:rPr>
              <w:fldChar w:fldCharType="separate"/>
            </w:r>
            <w:r w:rsidR="00FC417E">
              <w:rPr>
                <w:noProof/>
                <w:webHidden/>
              </w:rPr>
              <w:t>13</w:t>
            </w:r>
            <w:r>
              <w:rPr>
                <w:noProof/>
                <w:webHidden/>
              </w:rPr>
              <w:fldChar w:fldCharType="end"/>
            </w:r>
          </w:hyperlink>
        </w:p>
        <w:p w:rsidR="00FE1CD2" w:rsidRDefault="00FE1CD2">
          <w:pPr>
            <w:pStyle w:val="Verzeichnis1"/>
            <w:tabs>
              <w:tab w:val="left" w:pos="440"/>
              <w:tab w:val="right" w:leader="dot" w:pos="9062"/>
            </w:tabs>
            <w:rPr>
              <w:rFonts w:eastAsiaTheme="minorEastAsia" w:cstheme="minorBidi"/>
              <w:noProof/>
              <w:szCs w:val="22"/>
              <w:lang w:eastAsia="de-DE"/>
            </w:rPr>
          </w:pPr>
          <w:hyperlink w:anchor="_Toc71557140" w:history="1">
            <w:r w:rsidRPr="0008237F">
              <w:rPr>
                <w:rStyle w:val="Hyperlink"/>
                <w:noProof/>
                <w:lang w:val="en-US"/>
              </w:rPr>
              <w:t>4</w:t>
            </w:r>
            <w:r>
              <w:rPr>
                <w:rFonts w:eastAsiaTheme="minorEastAsia" w:cstheme="minorBidi"/>
                <w:noProof/>
                <w:szCs w:val="22"/>
                <w:lang w:eastAsia="de-DE"/>
              </w:rPr>
              <w:tab/>
            </w:r>
            <w:r w:rsidRPr="0008237F">
              <w:rPr>
                <w:rStyle w:val="Hyperlink"/>
                <w:noProof/>
                <w:lang w:val="en-US"/>
              </w:rPr>
              <w:t>Data transmission scanCONTROL sensor</w:t>
            </w:r>
            <w:r>
              <w:rPr>
                <w:noProof/>
                <w:webHidden/>
              </w:rPr>
              <w:tab/>
            </w:r>
            <w:r>
              <w:rPr>
                <w:noProof/>
                <w:webHidden/>
              </w:rPr>
              <w:fldChar w:fldCharType="begin"/>
            </w:r>
            <w:r>
              <w:rPr>
                <w:noProof/>
                <w:webHidden/>
              </w:rPr>
              <w:instrText xml:space="preserve"> PAGEREF _Toc71557140 \h </w:instrText>
            </w:r>
            <w:r>
              <w:rPr>
                <w:noProof/>
                <w:webHidden/>
              </w:rPr>
            </w:r>
            <w:r>
              <w:rPr>
                <w:noProof/>
                <w:webHidden/>
              </w:rPr>
              <w:fldChar w:fldCharType="separate"/>
            </w:r>
            <w:r w:rsidR="00FC417E">
              <w:rPr>
                <w:noProof/>
                <w:webHidden/>
              </w:rPr>
              <w:t>13</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42" w:history="1">
            <w:r w:rsidRPr="0008237F">
              <w:rPr>
                <w:rStyle w:val="Hyperlink"/>
                <w:noProof/>
              </w:rPr>
              <w:t>4.1</w:t>
            </w:r>
            <w:r>
              <w:rPr>
                <w:rFonts w:eastAsiaTheme="minorEastAsia" w:cstheme="minorBidi"/>
                <w:noProof/>
                <w:szCs w:val="22"/>
                <w:lang w:eastAsia="de-DE"/>
              </w:rPr>
              <w:tab/>
            </w:r>
            <w:r w:rsidRPr="0008237F">
              <w:rPr>
                <w:rStyle w:val="Hyperlink"/>
                <w:noProof/>
              </w:rPr>
              <w:t>Data transmission</w:t>
            </w:r>
            <w:r>
              <w:rPr>
                <w:noProof/>
                <w:webHidden/>
              </w:rPr>
              <w:tab/>
            </w:r>
            <w:r>
              <w:rPr>
                <w:noProof/>
                <w:webHidden/>
              </w:rPr>
              <w:fldChar w:fldCharType="begin"/>
            </w:r>
            <w:r>
              <w:rPr>
                <w:noProof/>
                <w:webHidden/>
              </w:rPr>
              <w:instrText xml:space="preserve"> PAGEREF _Toc71557142 \h </w:instrText>
            </w:r>
            <w:r>
              <w:rPr>
                <w:noProof/>
                <w:webHidden/>
              </w:rPr>
            </w:r>
            <w:r>
              <w:rPr>
                <w:noProof/>
                <w:webHidden/>
              </w:rPr>
              <w:fldChar w:fldCharType="separate"/>
            </w:r>
            <w:r w:rsidR="00FC417E">
              <w:rPr>
                <w:noProof/>
                <w:webHidden/>
              </w:rPr>
              <w:t>13</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43" w:history="1">
            <w:r w:rsidRPr="0008237F">
              <w:rPr>
                <w:rStyle w:val="Hyperlink"/>
                <w:noProof/>
              </w:rPr>
              <w:t>4.2</w:t>
            </w:r>
            <w:r>
              <w:rPr>
                <w:rFonts w:eastAsiaTheme="minorEastAsia" w:cstheme="minorBidi"/>
                <w:noProof/>
                <w:szCs w:val="22"/>
                <w:lang w:eastAsia="de-DE"/>
              </w:rPr>
              <w:tab/>
            </w:r>
            <w:r w:rsidRPr="0008237F">
              <w:rPr>
                <w:rStyle w:val="Hyperlink"/>
                <w:noProof/>
              </w:rPr>
              <w:t>Polling of measurement data</w:t>
            </w:r>
            <w:r>
              <w:rPr>
                <w:noProof/>
                <w:webHidden/>
              </w:rPr>
              <w:tab/>
            </w:r>
            <w:r>
              <w:rPr>
                <w:noProof/>
                <w:webHidden/>
              </w:rPr>
              <w:fldChar w:fldCharType="begin"/>
            </w:r>
            <w:r>
              <w:rPr>
                <w:noProof/>
                <w:webHidden/>
              </w:rPr>
              <w:instrText xml:space="preserve"> PAGEREF _Toc71557143 \h </w:instrText>
            </w:r>
            <w:r>
              <w:rPr>
                <w:noProof/>
                <w:webHidden/>
              </w:rPr>
            </w:r>
            <w:r>
              <w:rPr>
                <w:noProof/>
                <w:webHidden/>
              </w:rPr>
              <w:fldChar w:fldCharType="separate"/>
            </w:r>
            <w:r w:rsidR="00FC417E">
              <w:rPr>
                <w:noProof/>
                <w:webHidden/>
              </w:rPr>
              <w:t>13</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44" w:history="1">
            <w:r w:rsidRPr="0008237F">
              <w:rPr>
                <w:rStyle w:val="Hyperlink"/>
                <w:noProof/>
              </w:rPr>
              <w:t>4.3</w:t>
            </w:r>
            <w:r>
              <w:rPr>
                <w:rFonts w:eastAsiaTheme="minorEastAsia" w:cstheme="minorBidi"/>
                <w:noProof/>
                <w:szCs w:val="22"/>
                <w:lang w:eastAsia="de-DE"/>
              </w:rPr>
              <w:tab/>
            </w:r>
            <w:r w:rsidRPr="0008237F">
              <w:rPr>
                <w:rStyle w:val="Hyperlink"/>
                <w:noProof/>
              </w:rPr>
              <w:t>Using callbacks</w:t>
            </w:r>
            <w:r>
              <w:rPr>
                <w:noProof/>
                <w:webHidden/>
              </w:rPr>
              <w:tab/>
            </w:r>
            <w:r>
              <w:rPr>
                <w:noProof/>
                <w:webHidden/>
              </w:rPr>
              <w:fldChar w:fldCharType="begin"/>
            </w:r>
            <w:r>
              <w:rPr>
                <w:noProof/>
                <w:webHidden/>
              </w:rPr>
              <w:instrText xml:space="preserve"> PAGEREF _Toc71557144 \h </w:instrText>
            </w:r>
            <w:r>
              <w:rPr>
                <w:noProof/>
                <w:webHidden/>
              </w:rPr>
            </w:r>
            <w:r>
              <w:rPr>
                <w:noProof/>
                <w:webHidden/>
              </w:rPr>
              <w:fldChar w:fldCharType="separate"/>
            </w:r>
            <w:r w:rsidR="00FC417E">
              <w:rPr>
                <w:noProof/>
                <w:webHidden/>
              </w:rPr>
              <w:t>14</w:t>
            </w:r>
            <w:r>
              <w:rPr>
                <w:noProof/>
                <w:webHidden/>
              </w:rPr>
              <w:fldChar w:fldCharType="end"/>
            </w:r>
          </w:hyperlink>
        </w:p>
        <w:p w:rsidR="00FE1CD2" w:rsidRDefault="00FE1CD2">
          <w:pPr>
            <w:pStyle w:val="Verzeichnis1"/>
            <w:tabs>
              <w:tab w:val="left" w:pos="440"/>
              <w:tab w:val="right" w:leader="dot" w:pos="9062"/>
            </w:tabs>
            <w:rPr>
              <w:rFonts w:eastAsiaTheme="minorEastAsia" w:cstheme="minorBidi"/>
              <w:noProof/>
              <w:szCs w:val="22"/>
              <w:lang w:eastAsia="de-DE"/>
            </w:rPr>
          </w:pPr>
          <w:hyperlink w:anchor="_Toc71557145" w:history="1">
            <w:r w:rsidRPr="0008237F">
              <w:rPr>
                <w:rStyle w:val="Hyperlink"/>
                <w:noProof/>
                <w:lang w:val="en-US"/>
              </w:rPr>
              <w:t>5</w:t>
            </w:r>
            <w:r>
              <w:rPr>
                <w:rFonts w:eastAsiaTheme="minorEastAsia" w:cstheme="minorBidi"/>
                <w:noProof/>
                <w:szCs w:val="22"/>
                <w:lang w:eastAsia="de-DE"/>
              </w:rPr>
              <w:tab/>
            </w:r>
            <w:r w:rsidRPr="0008237F">
              <w:rPr>
                <w:rStyle w:val="Hyperlink"/>
                <w:noProof/>
                <w:lang w:val="en-US"/>
              </w:rPr>
              <w:t>Measuring speed</w:t>
            </w:r>
            <w:r>
              <w:rPr>
                <w:noProof/>
                <w:webHidden/>
              </w:rPr>
              <w:tab/>
            </w:r>
            <w:r>
              <w:rPr>
                <w:noProof/>
                <w:webHidden/>
              </w:rPr>
              <w:fldChar w:fldCharType="begin"/>
            </w:r>
            <w:r>
              <w:rPr>
                <w:noProof/>
                <w:webHidden/>
              </w:rPr>
              <w:instrText xml:space="preserve"> PAGEREF _Toc71557145 \h </w:instrText>
            </w:r>
            <w:r>
              <w:rPr>
                <w:noProof/>
                <w:webHidden/>
              </w:rPr>
            </w:r>
            <w:r>
              <w:rPr>
                <w:noProof/>
                <w:webHidden/>
              </w:rPr>
              <w:fldChar w:fldCharType="separate"/>
            </w:r>
            <w:r w:rsidR="00FC417E">
              <w:rPr>
                <w:noProof/>
                <w:webHidden/>
              </w:rPr>
              <w:t>14</w:t>
            </w:r>
            <w:r>
              <w:rPr>
                <w:noProof/>
                <w:webHidden/>
              </w:rPr>
              <w:fldChar w:fldCharType="end"/>
            </w:r>
          </w:hyperlink>
        </w:p>
        <w:p w:rsidR="00FE1CD2" w:rsidRDefault="00FE1CD2">
          <w:pPr>
            <w:pStyle w:val="Verzeichnis1"/>
            <w:tabs>
              <w:tab w:val="left" w:pos="440"/>
              <w:tab w:val="right" w:leader="dot" w:pos="9062"/>
            </w:tabs>
            <w:rPr>
              <w:rFonts w:eastAsiaTheme="minorEastAsia" w:cstheme="minorBidi"/>
              <w:noProof/>
              <w:szCs w:val="22"/>
              <w:lang w:eastAsia="de-DE"/>
            </w:rPr>
          </w:pPr>
          <w:hyperlink w:anchor="_Toc71557146" w:history="1">
            <w:r w:rsidRPr="0008237F">
              <w:rPr>
                <w:rStyle w:val="Hyperlink"/>
                <w:noProof/>
                <w:lang w:val="en-US"/>
              </w:rPr>
              <w:t>6</w:t>
            </w:r>
            <w:r>
              <w:rPr>
                <w:rFonts w:eastAsiaTheme="minorEastAsia" w:cstheme="minorBidi"/>
                <w:noProof/>
                <w:szCs w:val="22"/>
                <w:lang w:eastAsia="de-DE"/>
              </w:rPr>
              <w:tab/>
            </w:r>
            <w:r w:rsidRPr="0008237F">
              <w:rPr>
                <w:rStyle w:val="Hyperlink"/>
                <w:noProof/>
                <w:lang w:val="en-US"/>
              </w:rPr>
              <w:t>Typical code examples with references to the SDK</w:t>
            </w:r>
            <w:r>
              <w:rPr>
                <w:noProof/>
                <w:webHidden/>
              </w:rPr>
              <w:tab/>
            </w:r>
            <w:r>
              <w:rPr>
                <w:noProof/>
                <w:webHidden/>
              </w:rPr>
              <w:fldChar w:fldCharType="begin"/>
            </w:r>
            <w:r>
              <w:rPr>
                <w:noProof/>
                <w:webHidden/>
              </w:rPr>
              <w:instrText xml:space="preserve"> PAGEREF _Toc71557146 \h </w:instrText>
            </w:r>
            <w:r>
              <w:rPr>
                <w:noProof/>
                <w:webHidden/>
              </w:rPr>
            </w:r>
            <w:r>
              <w:rPr>
                <w:noProof/>
                <w:webHidden/>
              </w:rPr>
              <w:fldChar w:fldCharType="separate"/>
            </w:r>
            <w:r w:rsidR="00FC417E">
              <w:rPr>
                <w:noProof/>
                <w:webHidden/>
              </w:rPr>
              <w:t>14</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50" w:history="1">
            <w:r w:rsidRPr="0008237F">
              <w:rPr>
                <w:rStyle w:val="Hyperlink"/>
                <w:noProof/>
              </w:rPr>
              <w:t>6.1</w:t>
            </w:r>
            <w:r>
              <w:rPr>
                <w:rFonts w:eastAsiaTheme="minorEastAsia" w:cstheme="minorBidi"/>
                <w:noProof/>
                <w:szCs w:val="22"/>
                <w:lang w:eastAsia="de-DE"/>
              </w:rPr>
              <w:tab/>
            </w:r>
            <w:r w:rsidRPr="0008237F">
              <w:rPr>
                <w:rStyle w:val="Hyperlink"/>
                <w:noProof/>
              </w:rPr>
              <w:t>Connect to the sensor</w:t>
            </w:r>
            <w:r>
              <w:rPr>
                <w:noProof/>
                <w:webHidden/>
              </w:rPr>
              <w:tab/>
            </w:r>
            <w:r>
              <w:rPr>
                <w:noProof/>
                <w:webHidden/>
              </w:rPr>
              <w:fldChar w:fldCharType="begin"/>
            </w:r>
            <w:r>
              <w:rPr>
                <w:noProof/>
                <w:webHidden/>
              </w:rPr>
              <w:instrText xml:space="preserve"> PAGEREF _Toc71557150 \h </w:instrText>
            </w:r>
            <w:r>
              <w:rPr>
                <w:noProof/>
                <w:webHidden/>
              </w:rPr>
            </w:r>
            <w:r>
              <w:rPr>
                <w:noProof/>
                <w:webHidden/>
              </w:rPr>
              <w:fldChar w:fldCharType="separate"/>
            </w:r>
            <w:r w:rsidR="00FC417E">
              <w:rPr>
                <w:noProof/>
                <w:webHidden/>
              </w:rPr>
              <w:t>15</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51" w:history="1">
            <w:r w:rsidRPr="0008237F">
              <w:rPr>
                <w:rStyle w:val="Hyperlink"/>
                <w:noProof/>
                <w:lang w:val="en-US"/>
              </w:rPr>
              <w:t>6.2</w:t>
            </w:r>
            <w:r>
              <w:rPr>
                <w:rFonts w:eastAsiaTheme="minorEastAsia" w:cstheme="minorBidi"/>
                <w:noProof/>
                <w:szCs w:val="22"/>
                <w:lang w:eastAsia="de-DE"/>
              </w:rPr>
              <w:tab/>
            </w:r>
            <w:r w:rsidRPr="0008237F">
              <w:rPr>
                <w:rStyle w:val="Hyperlink"/>
                <w:noProof/>
                <w:lang w:val="en-US"/>
              </w:rPr>
              <w:t>Set profile frequency and exposure time (only scanCONTROL 30xx)</w:t>
            </w:r>
            <w:r>
              <w:rPr>
                <w:noProof/>
                <w:webHidden/>
              </w:rPr>
              <w:tab/>
            </w:r>
            <w:r>
              <w:rPr>
                <w:noProof/>
                <w:webHidden/>
              </w:rPr>
              <w:fldChar w:fldCharType="begin"/>
            </w:r>
            <w:r>
              <w:rPr>
                <w:noProof/>
                <w:webHidden/>
              </w:rPr>
              <w:instrText xml:space="preserve"> PAGEREF _Toc71557151 \h </w:instrText>
            </w:r>
            <w:r>
              <w:rPr>
                <w:noProof/>
                <w:webHidden/>
              </w:rPr>
            </w:r>
            <w:r>
              <w:rPr>
                <w:noProof/>
                <w:webHidden/>
              </w:rPr>
              <w:fldChar w:fldCharType="separate"/>
            </w:r>
            <w:r w:rsidR="00FC417E">
              <w:rPr>
                <w:noProof/>
                <w:webHidden/>
              </w:rPr>
              <w:t>15</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52" w:history="1">
            <w:r w:rsidRPr="0008237F">
              <w:rPr>
                <w:rStyle w:val="Hyperlink"/>
                <w:noProof/>
                <w:lang w:val="en-US"/>
              </w:rPr>
              <w:t>6.3</w:t>
            </w:r>
            <w:r>
              <w:rPr>
                <w:rFonts w:eastAsiaTheme="minorEastAsia" w:cstheme="minorBidi"/>
                <w:noProof/>
                <w:szCs w:val="22"/>
                <w:lang w:eastAsia="de-DE"/>
              </w:rPr>
              <w:tab/>
            </w:r>
            <w:r w:rsidRPr="0008237F">
              <w:rPr>
                <w:rStyle w:val="Hyperlink"/>
                <w:noProof/>
                <w:lang w:val="en-US"/>
              </w:rPr>
              <w:t>Set profile frequency and exposure time (all scanCONTROL types)</w:t>
            </w:r>
            <w:r>
              <w:rPr>
                <w:noProof/>
                <w:webHidden/>
              </w:rPr>
              <w:tab/>
            </w:r>
            <w:r>
              <w:rPr>
                <w:noProof/>
                <w:webHidden/>
              </w:rPr>
              <w:fldChar w:fldCharType="begin"/>
            </w:r>
            <w:r>
              <w:rPr>
                <w:noProof/>
                <w:webHidden/>
              </w:rPr>
              <w:instrText xml:space="preserve"> PAGEREF _Toc71557152 \h </w:instrText>
            </w:r>
            <w:r>
              <w:rPr>
                <w:noProof/>
                <w:webHidden/>
              </w:rPr>
            </w:r>
            <w:r>
              <w:rPr>
                <w:noProof/>
                <w:webHidden/>
              </w:rPr>
              <w:fldChar w:fldCharType="separate"/>
            </w:r>
            <w:r w:rsidR="00FC417E">
              <w:rPr>
                <w:noProof/>
                <w:webHidden/>
              </w:rPr>
              <w:t>15</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53" w:history="1">
            <w:r w:rsidRPr="0008237F">
              <w:rPr>
                <w:rStyle w:val="Hyperlink"/>
                <w:noProof/>
              </w:rPr>
              <w:t>6.4</w:t>
            </w:r>
            <w:r>
              <w:rPr>
                <w:rFonts w:eastAsiaTheme="minorEastAsia" w:cstheme="minorBidi"/>
                <w:noProof/>
                <w:szCs w:val="22"/>
                <w:lang w:eastAsia="de-DE"/>
              </w:rPr>
              <w:tab/>
            </w:r>
            <w:r w:rsidRPr="0008237F">
              <w:rPr>
                <w:rStyle w:val="Hyperlink"/>
                <w:noProof/>
              </w:rPr>
              <w:t>Poll measurement data</w:t>
            </w:r>
            <w:r>
              <w:rPr>
                <w:noProof/>
                <w:webHidden/>
              </w:rPr>
              <w:tab/>
            </w:r>
            <w:r>
              <w:rPr>
                <w:noProof/>
                <w:webHidden/>
              </w:rPr>
              <w:fldChar w:fldCharType="begin"/>
            </w:r>
            <w:r>
              <w:rPr>
                <w:noProof/>
                <w:webHidden/>
              </w:rPr>
              <w:instrText xml:space="preserve"> PAGEREF _Toc71557153 \h </w:instrText>
            </w:r>
            <w:r>
              <w:rPr>
                <w:noProof/>
                <w:webHidden/>
              </w:rPr>
            </w:r>
            <w:r>
              <w:rPr>
                <w:noProof/>
                <w:webHidden/>
              </w:rPr>
              <w:fldChar w:fldCharType="separate"/>
            </w:r>
            <w:r w:rsidR="00FC417E">
              <w:rPr>
                <w:noProof/>
                <w:webHidden/>
              </w:rPr>
              <w:t>16</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54" w:history="1">
            <w:r w:rsidRPr="0008237F">
              <w:rPr>
                <w:rStyle w:val="Hyperlink"/>
                <w:noProof/>
              </w:rPr>
              <w:t>6.5</w:t>
            </w:r>
            <w:r>
              <w:rPr>
                <w:rFonts w:eastAsiaTheme="minorEastAsia" w:cstheme="minorBidi"/>
                <w:noProof/>
                <w:szCs w:val="22"/>
                <w:lang w:eastAsia="de-DE"/>
              </w:rPr>
              <w:tab/>
            </w:r>
            <w:r w:rsidRPr="0008237F">
              <w:rPr>
                <w:rStyle w:val="Hyperlink"/>
                <w:noProof/>
              </w:rPr>
              <w:t>Get measurement data via callback</w:t>
            </w:r>
            <w:r>
              <w:rPr>
                <w:noProof/>
                <w:webHidden/>
              </w:rPr>
              <w:tab/>
            </w:r>
            <w:r>
              <w:rPr>
                <w:noProof/>
                <w:webHidden/>
              </w:rPr>
              <w:fldChar w:fldCharType="begin"/>
            </w:r>
            <w:r>
              <w:rPr>
                <w:noProof/>
                <w:webHidden/>
              </w:rPr>
              <w:instrText xml:space="preserve"> PAGEREF _Toc71557154 \h </w:instrText>
            </w:r>
            <w:r>
              <w:rPr>
                <w:noProof/>
                <w:webHidden/>
              </w:rPr>
            </w:r>
            <w:r>
              <w:rPr>
                <w:noProof/>
                <w:webHidden/>
              </w:rPr>
              <w:fldChar w:fldCharType="separate"/>
            </w:r>
            <w:r w:rsidR="00FC417E">
              <w:rPr>
                <w:noProof/>
                <w:webHidden/>
              </w:rPr>
              <w:t>16</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55" w:history="1">
            <w:r w:rsidRPr="0008237F">
              <w:rPr>
                <w:rStyle w:val="Hyperlink"/>
                <w:noProof/>
              </w:rPr>
              <w:t>6.6</w:t>
            </w:r>
            <w:r>
              <w:rPr>
                <w:rFonts w:eastAsiaTheme="minorEastAsia" w:cstheme="minorBidi"/>
                <w:noProof/>
                <w:szCs w:val="22"/>
                <w:lang w:eastAsia="de-DE"/>
              </w:rPr>
              <w:tab/>
            </w:r>
            <w:r w:rsidRPr="0008237F">
              <w:rPr>
                <w:rStyle w:val="Hyperlink"/>
                <w:noProof/>
              </w:rPr>
              <w:t>Set profile filter</w:t>
            </w:r>
            <w:r>
              <w:rPr>
                <w:noProof/>
                <w:webHidden/>
              </w:rPr>
              <w:tab/>
            </w:r>
            <w:r>
              <w:rPr>
                <w:noProof/>
                <w:webHidden/>
              </w:rPr>
              <w:fldChar w:fldCharType="begin"/>
            </w:r>
            <w:r>
              <w:rPr>
                <w:noProof/>
                <w:webHidden/>
              </w:rPr>
              <w:instrText xml:space="preserve"> PAGEREF _Toc71557155 \h </w:instrText>
            </w:r>
            <w:r>
              <w:rPr>
                <w:noProof/>
                <w:webHidden/>
              </w:rPr>
            </w:r>
            <w:r>
              <w:rPr>
                <w:noProof/>
                <w:webHidden/>
              </w:rPr>
              <w:fldChar w:fldCharType="separate"/>
            </w:r>
            <w:r w:rsidR="00FC417E">
              <w:rPr>
                <w:noProof/>
                <w:webHidden/>
              </w:rPr>
              <w:t>18</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56" w:history="1">
            <w:r w:rsidRPr="0008237F">
              <w:rPr>
                <w:rStyle w:val="Hyperlink"/>
                <w:noProof/>
              </w:rPr>
              <w:t>6.7</w:t>
            </w:r>
            <w:r>
              <w:rPr>
                <w:rFonts w:eastAsiaTheme="minorEastAsia" w:cstheme="minorBidi"/>
                <w:noProof/>
                <w:szCs w:val="22"/>
                <w:lang w:eastAsia="de-DE"/>
              </w:rPr>
              <w:tab/>
            </w:r>
            <w:r w:rsidRPr="0008237F">
              <w:rPr>
                <w:rStyle w:val="Hyperlink"/>
                <w:noProof/>
              </w:rPr>
              <w:t>Encoder</w:t>
            </w:r>
            <w:r>
              <w:rPr>
                <w:noProof/>
                <w:webHidden/>
              </w:rPr>
              <w:tab/>
            </w:r>
            <w:r>
              <w:rPr>
                <w:noProof/>
                <w:webHidden/>
              </w:rPr>
              <w:fldChar w:fldCharType="begin"/>
            </w:r>
            <w:r>
              <w:rPr>
                <w:noProof/>
                <w:webHidden/>
              </w:rPr>
              <w:instrText xml:space="preserve"> PAGEREF _Toc71557156 \h </w:instrText>
            </w:r>
            <w:r>
              <w:rPr>
                <w:noProof/>
                <w:webHidden/>
              </w:rPr>
            </w:r>
            <w:r>
              <w:rPr>
                <w:noProof/>
                <w:webHidden/>
              </w:rPr>
              <w:fldChar w:fldCharType="separate"/>
            </w:r>
            <w:r w:rsidR="00FC417E">
              <w:rPr>
                <w:noProof/>
                <w:webHidden/>
              </w:rPr>
              <w:t>18</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57" w:history="1">
            <w:r w:rsidRPr="0008237F">
              <w:rPr>
                <w:rStyle w:val="Hyperlink"/>
                <w:noProof/>
              </w:rPr>
              <w:t>6.8</w:t>
            </w:r>
            <w:r>
              <w:rPr>
                <w:rFonts w:eastAsiaTheme="minorEastAsia" w:cstheme="minorBidi"/>
                <w:noProof/>
                <w:szCs w:val="22"/>
                <w:lang w:eastAsia="de-DE"/>
              </w:rPr>
              <w:tab/>
            </w:r>
            <w:r w:rsidRPr="0008237F">
              <w:rPr>
                <w:rStyle w:val="Hyperlink"/>
                <w:noProof/>
              </w:rPr>
              <w:t>External triggering</w:t>
            </w:r>
            <w:r>
              <w:rPr>
                <w:noProof/>
                <w:webHidden/>
              </w:rPr>
              <w:tab/>
            </w:r>
            <w:r>
              <w:rPr>
                <w:noProof/>
                <w:webHidden/>
              </w:rPr>
              <w:fldChar w:fldCharType="begin"/>
            </w:r>
            <w:r>
              <w:rPr>
                <w:noProof/>
                <w:webHidden/>
              </w:rPr>
              <w:instrText xml:space="preserve"> PAGEREF _Toc71557157 \h </w:instrText>
            </w:r>
            <w:r>
              <w:rPr>
                <w:noProof/>
                <w:webHidden/>
              </w:rPr>
            </w:r>
            <w:r>
              <w:rPr>
                <w:noProof/>
                <w:webHidden/>
              </w:rPr>
              <w:fldChar w:fldCharType="separate"/>
            </w:r>
            <w:r w:rsidR="00FC417E">
              <w:rPr>
                <w:noProof/>
                <w:webHidden/>
              </w:rPr>
              <w:t>18</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58" w:history="1">
            <w:r w:rsidRPr="0008237F">
              <w:rPr>
                <w:rStyle w:val="Hyperlink"/>
                <w:noProof/>
              </w:rPr>
              <w:t>6.9</w:t>
            </w:r>
            <w:r>
              <w:rPr>
                <w:rFonts w:eastAsiaTheme="minorEastAsia" w:cstheme="minorBidi"/>
                <w:noProof/>
                <w:szCs w:val="22"/>
                <w:lang w:eastAsia="de-DE"/>
              </w:rPr>
              <w:tab/>
            </w:r>
            <w:r w:rsidRPr="0008237F">
              <w:rPr>
                <w:rStyle w:val="Hyperlink"/>
                <w:noProof/>
              </w:rPr>
              <w:t>Software profile trigger</w:t>
            </w:r>
            <w:r>
              <w:rPr>
                <w:noProof/>
                <w:webHidden/>
              </w:rPr>
              <w:tab/>
            </w:r>
            <w:r>
              <w:rPr>
                <w:noProof/>
                <w:webHidden/>
              </w:rPr>
              <w:fldChar w:fldCharType="begin"/>
            </w:r>
            <w:r>
              <w:rPr>
                <w:noProof/>
                <w:webHidden/>
              </w:rPr>
              <w:instrText xml:space="preserve"> PAGEREF _Toc71557158 \h </w:instrText>
            </w:r>
            <w:r>
              <w:rPr>
                <w:noProof/>
                <w:webHidden/>
              </w:rPr>
            </w:r>
            <w:r>
              <w:rPr>
                <w:noProof/>
                <w:webHidden/>
              </w:rPr>
              <w:fldChar w:fldCharType="separate"/>
            </w:r>
            <w:r w:rsidR="00FC417E">
              <w:rPr>
                <w:noProof/>
                <w:webHidden/>
              </w:rPr>
              <w:t>19</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59" w:history="1">
            <w:r w:rsidRPr="0008237F">
              <w:rPr>
                <w:rStyle w:val="Hyperlink"/>
                <w:noProof/>
                <w:lang w:val="en-US"/>
              </w:rPr>
              <w:t>6.10</w:t>
            </w:r>
            <w:r>
              <w:rPr>
                <w:rFonts w:eastAsiaTheme="minorEastAsia" w:cstheme="minorBidi"/>
                <w:noProof/>
                <w:szCs w:val="22"/>
                <w:lang w:eastAsia="de-DE"/>
              </w:rPr>
              <w:tab/>
            </w:r>
            <w:r w:rsidRPr="0008237F">
              <w:rPr>
                <w:rStyle w:val="Hyperlink"/>
                <w:noProof/>
                <w:lang w:val="en-US"/>
              </w:rPr>
              <w:t>Software container trigger</w:t>
            </w:r>
            <w:r>
              <w:rPr>
                <w:noProof/>
                <w:webHidden/>
              </w:rPr>
              <w:tab/>
            </w:r>
            <w:r>
              <w:rPr>
                <w:noProof/>
                <w:webHidden/>
              </w:rPr>
              <w:fldChar w:fldCharType="begin"/>
            </w:r>
            <w:r>
              <w:rPr>
                <w:noProof/>
                <w:webHidden/>
              </w:rPr>
              <w:instrText xml:space="preserve"> PAGEREF _Toc71557159 \h </w:instrText>
            </w:r>
            <w:r>
              <w:rPr>
                <w:noProof/>
                <w:webHidden/>
              </w:rPr>
            </w:r>
            <w:r>
              <w:rPr>
                <w:noProof/>
                <w:webHidden/>
              </w:rPr>
              <w:fldChar w:fldCharType="separate"/>
            </w:r>
            <w:r w:rsidR="00FC417E">
              <w:rPr>
                <w:noProof/>
                <w:webHidden/>
              </w:rPr>
              <w:t>19</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60" w:history="1">
            <w:r w:rsidRPr="0008237F">
              <w:rPr>
                <w:rStyle w:val="Hyperlink"/>
                <w:noProof/>
                <w:lang w:val="en-US"/>
              </w:rPr>
              <w:t>6.11</w:t>
            </w:r>
            <w:r>
              <w:rPr>
                <w:rFonts w:eastAsiaTheme="minorEastAsia" w:cstheme="minorBidi"/>
                <w:noProof/>
                <w:szCs w:val="22"/>
                <w:lang w:eastAsia="de-DE"/>
              </w:rPr>
              <w:tab/>
            </w:r>
            <w:r w:rsidRPr="0008237F">
              <w:rPr>
                <w:rStyle w:val="Hyperlink"/>
                <w:noProof/>
                <w:lang w:val="en-US"/>
              </w:rPr>
              <w:t>Set peak filter</w:t>
            </w:r>
            <w:r>
              <w:rPr>
                <w:noProof/>
                <w:webHidden/>
              </w:rPr>
              <w:tab/>
            </w:r>
            <w:r>
              <w:rPr>
                <w:noProof/>
                <w:webHidden/>
              </w:rPr>
              <w:fldChar w:fldCharType="begin"/>
            </w:r>
            <w:r>
              <w:rPr>
                <w:noProof/>
                <w:webHidden/>
              </w:rPr>
              <w:instrText xml:space="preserve"> PAGEREF _Toc71557160 \h </w:instrText>
            </w:r>
            <w:r>
              <w:rPr>
                <w:noProof/>
                <w:webHidden/>
              </w:rPr>
            </w:r>
            <w:r>
              <w:rPr>
                <w:noProof/>
                <w:webHidden/>
              </w:rPr>
              <w:fldChar w:fldCharType="separate"/>
            </w:r>
            <w:r w:rsidR="00FC417E">
              <w:rPr>
                <w:noProof/>
                <w:webHidden/>
              </w:rPr>
              <w:t>19</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61" w:history="1">
            <w:r w:rsidRPr="0008237F">
              <w:rPr>
                <w:rStyle w:val="Hyperlink"/>
                <w:noProof/>
              </w:rPr>
              <w:t>6.12</w:t>
            </w:r>
            <w:r>
              <w:rPr>
                <w:rFonts w:eastAsiaTheme="minorEastAsia" w:cstheme="minorBidi"/>
                <w:noProof/>
                <w:szCs w:val="22"/>
                <w:lang w:eastAsia="de-DE"/>
              </w:rPr>
              <w:tab/>
            </w:r>
            <w:r w:rsidRPr="0008237F">
              <w:rPr>
                <w:rStyle w:val="Hyperlink"/>
                <w:noProof/>
              </w:rPr>
              <w:t>Compute sensor matrix regions</w:t>
            </w:r>
            <w:r>
              <w:rPr>
                <w:noProof/>
                <w:webHidden/>
              </w:rPr>
              <w:tab/>
            </w:r>
            <w:r>
              <w:rPr>
                <w:noProof/>
                <w:webHidden/>
              </w:rPr>
              <w:fldChar w:fldCharType="begin"/>
            </w:r>
            <w:r>
              <w:rPr>
                <w:noProof/>
                <w:webHidden/>
              </w:rPr>
              <w:instrText xml:space="preserve"> PAGEREF _Toc71557161 \h </w:instrText>
            </w:r>
            <w:r>
              <w:rPr>
                <w:noProof/>
                <w:webHidden/>
              </w:rPr>
            </w:r>
            <w:r>
              <w:rPr>
                <w:noProof/>
                <w:webHidden/>
              </w:rPr>
              <w:fldChar w:fldCharType="separate"/>
            </w:r>
            <w:r w:rsidR="00FC417E">
              <w:rPr>
                <w:noProof/>
                <w:webHidden/>
              </w:rPr>
              <w:t>20</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62" w:history="1">
            <w:r w:rsidRPr="0008237F">
              <w:rPr>
                <w:rStyle w:val="Hyperlink"/>
                <w:noProof/>
              </w:rPr>
              <w:t>6.13</w:t>
            </w:r>
            <w:r>
              <w:rPr>
                <w:rFonts w:eastAsiaTheme="minorEastAsia" w:cstheme="minorBidi"/>
                <w:noProof/>
                <w:szCs w:val="22"/>
                <w:lang w:eastAsia="de-DE"/>
              </w:rPr>
              <w:tab/>
            </w:r>
            <w:r w:rsidRPr="0008237F">
              <w:rPr>
                <w:rStyle w:val="Hyperlink"/>
                <w:noProof/>
              </w:rPr>
              <w:t>Set free measuring field</w:t>
            </w:r>
            <w:r>
              <w:rPr>
                <w:noProof/>
                <w:webHidden/>
              </w:rPr>
              <w:tab/>
            </w:r>
            <w:r>
              <w:rPr>
                <w:noProof/>
                <w:webHidden/>
              </w:rPr>
              <w:fldChar w:fldCharType="begin"/>
            </w:r>
            <w:r>
              <w:rPr>
                <w:noProof/>
                <w:webHidden/>
              </w:rPr>
              <w:instrText xml:space="preserve"> PAGEREF _Toc71557162 \h </w:instrText>
            </w:r>
            <w:r>
              <w:rPr>
                <w:noProof/>
                <w:webHidden/>
              </w:rPr>
            </w:r>
            <w:r>
              <w:rPr>
                <w:noProof/>
                <w:webHidden/>
              </w:rPr>
              <w:fldChar w:fldCharType="separate"/>
            </w:r>
            <w:r w:rsidR="00FC417E">
              <w:rPr>
                <w:noProof/>
                <w:webHidden/>
              </w:rPr>
              <w:t>20</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63" w:history="1">
            <w:r w:rsidRPr="0008237F">
              <w:rPr>
                <w:rStyle w:val="Hyperlink"/>
                <w:noProof/>
                <w:lang w:val="en-US"/>
              </w:rPr>
              <w:t>6.14</w:t>
            </w:r>
            <w:r>
              <w:rPr>
                <w:rFonts w:eastAsiaTheme="minorEastAsia" w:cstheme="minorBidi"/>
                <w:noProof/>
                <w:szCs w:val="22"/>
                <w:lang w:eastAsia="de-DE"/>
              </w:rPr>
              <w:tab/>
            </w:r>
            <w:r w:rsidRPr="0008237F">
              <w:rPr>
                <w:rStyle w:val="Hyperlink"/>
                <w:noProof/>
                <w:lang w:val="en-US"/>
              </w:rPr>
              <w:t>Set region of interest 1 (measuring field)</w:t>
            </w:r>
            <w:r>
              <w:rPr>
                <w:noProof/>
                <w:webHidden/>
              </w:rPr>
              <w:tab/>
            </w:r>
            <w:r>
              <w:rPr>
                <w:noProof/>
                <w:webHidden/>
              </w:rPr>
              <w:fldChar w:fldCharType="begin"/>
            </w:r>
            <w:r>
              <w:rPr>
                <w:noProof/>
                <w:webHidden/>
              </w:rPr>
              <w:instrText xml:space="preserve"> PAGEREF _Toc71557163 \h </w:instrText>
            </w:r>
            <w:r>
              <w:rPr>
                <w:noProof/>
                <w:webHidden/>
              </w:rPr>
            </w:r>
            <w:r>
              <w:rPr>
                <w:noProof/>
                <w:webHidden/>
              </w:rPr>
              <w:fldChar w:fldCharType="separate"/>
            </w:r>
            <w:r w:rsidR="00FC417E">
              <w:rPr>
                <w:noProof/>
                <w:webHidden/>
              </w:rPr>
              <w:t>21</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64" w:history="1">
            <w:r w:rsidRPr="0008237F">
              <w:rPr>
                <w:rStyle w:val="Hyperlink"/>
                <w:noProof/>
              </w:rPr>
              <w:t>6.15</w:t>
            </w:r>
            <w:r>
              <w:rPr>
                <w:rFonts w:eastAsiaTheme="minorEastAsia" w:cstheme="minorBidi"/>
                <w:noProof/>
                <w:szCs w:val="22"/>
                <w:lang w:eastAsia="de-DE"/>
              </w:rPr>
              <w:tab/>
            </w:r>
            <w:r w:rsidRPr="0008237F">
              <w:rPr>
                <w:rStyle w:val="Hyperlink"/>
                <w:noProof/>
              </w:rPr>
              <w:t>Calibrate sensor position</w:t>
            </w:r>
            <w:r>
              <w:rPr>
                <w:noProof/>
                <w:webHidden/>
              </w:rPr>
              <w:tab/>
            </w:r>
            <w:r>
              <w:rPr>
                <w:noProof/>
                <w:webHidden/>
              </w:rPr>
              <w:fldChar w:fldCharType="begin"/>
            </w:r>
            <w:r>
              <w:rPr>
                <w:noProof/>
                <w:webHidden/>
              </w:rPr>
              <w:instrText xml:space="preserve"> PAGEREF _Toc71557164 \h </w:instrText>
            </w:r>
            <w:r>
              <w:rPr>
                <w:noProof/>
                <w:webHidden/>
              </w:rPr>
            </w:r>
            <w:r>
              <w:rPr>
                <w:noProof/>
                <w:webHidden/>
              </w:rPr>
              <w:fldChar w:fldCharType="separate"/>
            </w:r>
            <w:r w:rsidR="00FC417E">
              <w:rPr>
                <w:noProof/>
                <w:webHidden/>
              </w:rPr>
              <w:t>21</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65" w:history="1">
            <w:r w:rsidRPr="0008237F">
              <w:rPr>
                <w:rStyle w:val="Hyperlink"/>
                <w:noProof/>
                <w:lang w:val="en-US"/>
              </w:rPr>
              <w:t>6.16</w:t>
            </w:r>
            <w:r>
              <w:rPr>
                <w:rFonts w:eastAsiaTheme="minorEastAsia" w:cstheme="minorBidi"/>
                <w:noProof/>
                <w:szCs w:val="22"/>
                <w:lang w:eastAsia="de-DE"/>
              </w:rPr>
              <w:tab/>
            </w:r>
            <w:r w:rsidRPr="0008237F">
              <w:rPr>
                <w:rStyle w:val="Hyperlink"/>
                <w:noProof/>
                <w:lang w:val="en-US"/>
              </w:rPr>
              <w:t>Container Mode for evaluation with vision tools</w:t>
            </w:r>
            <w:r>
              <w:rPr>
                <w:noProof/>
                <w:webHidden/>
              </w:rPr>
              <w:tab/>
            </w:r>
            <w:r>
              <w:rPr>
                <w:noProof/>
                <w:webHidden/>
              </w:rPr>
              <w:fldChar w:fldCharType="begin"/>
            </w:r>
            <w:r>
              <w:rPr>
                <w:noProof/>
                <w:webHidden/>
              </w:rPr>
              <w:instrText xml:space="preserve"> PAGEREF _Toc71557165 \h </w:instrText>
            </w:r>
            <w:r>
              <w:rPr>
                <w:noProof/>
                <w:webHidden/>
              </w:rPr>
            </w:r>
            <w:r>
              <w:rPr>
                <w:noProof/>
                <w:webHidden/>
              </w:rPr>
              <w:fldChar w:fldCharType="separate"/>
            </w:r>
            <w:r w:rsidR="00FC417E">
              <w:rPr>
                <w:noProof/>
                <w:webHidden/>
              </w:rPr>
              <w:t>21</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66" w:history="1">
            <w:r w:rsidRPr="0008237F">
              <w:rPr>
                <w:rStyle w:val="Hyperlink"/>
                <w:noProof/>
              </w:rPr>
              <w:t>6.17</w:t>
            </w:r>
            <w:r>
              <w:rPr>
                <w:rFonts w:eastAsiaTheme="minorEastAsia" w:cstheme="minorBidi"/>
                <w:noProof/>
                <w:szCs w:val="22"/>
                <w:lang w:eastAsia="de-DE"/>
              </w:rPr>
              <w:tab/>
            </w:r>
            <w:r w:rsidRPr="0008237F">
              <w:rPr>
                <w:rStyle w:val="Hyperlink"/>
                <w:noProof/>
              </w:rPr>
              <w:t>Transmission of partial profiles</w:t>
            </w:r>
            <w:r>
              <w:rPr>
                <w:noProof/>
                <w:webHidden/>
              </w:rPr>
              <w:tab/>
            </w:r>
            <w:r>
              <w:rPr>
                <w:noProof/>
                <w:webHidden/>
              </w:rPr>
              <w:fldChar w:fldCharType="begin"/>
            </w:r>
            <w:r>
              <w:rPr>
                <w:noProof/>
                <w:webHidden/>
              </w:rPr>
              <w:instrText xml:space="preserve"> PAGEREF _Toc71557166 \h </w:instrText>
            </w:r>
            <w:r>
              <w:rPr>
                <w:noProof/>
                <w:webHidden/>
              </w:rPr>
            </w:r>
            <w:r>
              <w:rPr>
                <w:noProof/>
                <w:webHidden/>
              </w:rPr>
              <w:fldChar w:fldCharType="separate"/>
            </w:r>
            <w:r w:rsidR="00FC417E">
              <w:rPr>
                <w:noProof/>
                <w:webHidden/>
              </w:rPr>
              <w:t>22</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67" w:history="1">
            <w:r w:rsidRPr="0008237F">
              <w:rPr>
                <w:rStyle w:val="Hyperlink"/>
                <w:noProof/>
                <w:lang w:val="en-US"/>
              </w:rPr>
              <w:t>6.18</w:t>
            </w:r>
            <w:r>
              <w:rPr>
                <w:rFonts w:eastAsiaTheme="minorEastAsia" w:cstheme="minorBidi"/>
                <w:noProof/>
                <w:szCs w:val="22"/>
                <w:lang w:eastAsia="de-DE"/>
              </w:rPr>
              <w:tab/>
            </w:r>
            <w:r w:rsidRPr="0008237F">
              <w:rPr>
                <w:rStyle w:val="Hyperlink"/>
                <w:noProof/>
                <w:lang w:val="en-US"/>
              </w:rPr>
              <w:t>Use several sensors in one application</w:t>
            </w:r>
            <w:r>
              <w:rPr>
                <w:noProof/>
                <w:webHidden/>
              </w:rPr>
              <w:tab/>
            </w:r>
            <w:r>
              <w:rPr>
                <w:noProof/>
                <w:webHidden/>
              </w:rPr>
              <w:fldChar w:fldCharType="begin"/>
            </w:r>
            <w:r>
              <w:rPr>
                <w:noProof/>
                <w:webHidden/>
              </w:rPr>
              <w:instrText xml:space="preserve"> PAGEREF _Toc71557167 \h </w:instrText>
            </w:r>
            <w:r>
              <w:rPr>
                <w:noProof/>
                <w:webHidden/>
              </w:rPr>
            </w:r>
            <w:r>
              <w:rPr>
                <w:noProof/>
                <w:webHidden/>
              </w:rPr>
              <w:fldChar w:fldCharType="separate"/>
            </w:r>
            <w:r w:rsidR="00FC417E">
              <w:rPr>
                <w:noProof/>
                <w:webHidden/>
              </w:rPr>
              <w:t>23</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68" w:history="1">
            <w:r w:rsidRPr="0008237F">
              <w:rPr>
                <w:rStyle w:val="Hyperlink"/>
                <w:noProof/>
                <w:lang w:val="en-US"/>
              </w:rPr>
              <w:t>6.19</w:t>
            </w:r>
            <w:r>
              <w:rPr>
                <w:rFonts w:eastAsiaTheme="minorEastAsia" w:cstheme="minorBidi"/>
                <w:noProof/>
                <w:szCs w:val="22"/>
                <w:lang w:eastAsia="de-DE"/>
              </w:rPr>
              <w:tab/>
            </w:r>
            <w:r w:rsidRPr="0008237F">
              <w:rPr>
                <w:rStyle w:val="Hyperlink"/>
                <w:noProof/>
                <w:lang w:val="en-US"/>
              </w:rPr>
              <w:t>Error message if sensor connection is lost</w:t>
            </w:r>
            <w:r>
              <w:rPr>
                <w:noProof/>
                <w:webHidden/>
              </w:rPr>
              <w:tab/>
            </w:r>
            <w:r>
              <w:rPr>
                <w:noProof/>
                <w:webHidden/>
              </w:rPr>
              <w:fldChar w:fldCharType="begin"/>
            </w:r>
            <w:r>
              <w:rPr>
                <w:noProof/>
                <w:webHidden/>
              </w:rPr>
              <w:instrText xml:space="preserve"> PAGEREF _Toc71557168 \h </w:instrText>
            </w:r>
            <w:r>
              <w:rPr>
                <w:noProof/>
                <w:webHidden/>
              </w:rPr>
            </w:r>
            <w:r>
              <w:rPr>
                <w:noProof/>
                <w:webHidden/>
              </w:rPr>
              <w:fldChar w:fldCharType="separate"/>
            </w:r>
            <w:r w:rsidR="00FC417E">
              <w:rPr>
                <w:noProof/>
                <w:webHidden/>
              </w:rPr>
              <w:t>24</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69" w:history="1">
            <w:r w:rsidRPr="0008237F">
              <w:rPr>
                <w:rStyle w:val="Hyperlink"/>
                <w:noProof/>
              </w:rPr>
              <w:t>6.20</w:t>
            </w:r>
            <w:r>
              <w:rPr>
                <w:rFonts w:eastAsiaTheme="minorEastAsia" w:cstheme="minorBidi"/>
                <w:noProof/>
                <w:szCs w:val="22"/>
                <w:lang w:eastAsia="de-DE"/>
              </w:rPr>
              <w:tab/>
            </w:r>
            <w:r w:rsidRPr="0008237F">
              <w:rPr>
                <w:rStyle w:val="Hyperlink"/>
                <w:noProof/>
              </w:rPr>
              <w:t>Read temperature</w:t>
            </w:r>
            <w:r>
              <w:rPr>
                <w:noProof/>
                <w:webHidden/>
              </w:rPr>
              <w:tab/>
            </w:r>
            <w:r>
              <w:rPr>
                <w:noProof/>
                <w:webHidden/>
              </w:rPr>
              <w:fldChar w:fldCharType="begin"/>
            </w:r>
            <w:r>
              <w:rPr>
                <w:noProof/>
                <w:webHidden/>
              </w:rPr>
              <w:instrText xml:space="preserve"> PAGEREF _Toc71557169 \h </w:instrText>
            </w:r>
            <w:r>
              <w:rPr>
                <w:noProof/>
                <w:webHidden/>
              </w:rPr>
            </w:r>
            <w:r>
              <w:rPr>
                <w:noProof/>
                <w:webHidden/>
              </w:rPr>
              <w:fldChar w:fldCharType="separate"/>
            </w:r>
            <w:r w:rsidR="00FC417E">
              <w:rPr>
                <w:noProof/>
                <w:webHidden/>
              </w:rPr>
              <w:t>24</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70" w:history="1">
            <w:r w:rsidRPr="0008237F">
              <w:rPr>
                <w:rStyle w:val="Hyperlink"/>
                <w:noProof/>
              </w:rPr>
              <w:t>6.21</w:t>
            </w:r>
            <w:r>
              <w:rPr>
                <w:rFonts w:eastAsiaTheme="minorEastAsia" w:cstheme="minorBidi"/>
                <w:noProof/>
                <w:szCs w:val="22"/>
                <w:lang w:eastAsia="de-DE"/>
              </w:rPr>
              <w:tab/>
            </w:r>
            <w:r w:rsidRPr="0008237F">
              <w:rPr>
                <w:rStyle w:val="Hyperlink"/>
                <w:noProof/>
              </w:rPr>
              <w:t>Calculate and set packet delay</w:t>
            </w:r>
            <w:r>
              <w:rPr>
                <w:noProof/>
                <w:webHidden/>
              </w:rPr>
              <w:tab/>
            </w:r>
            <w:r>
              <w:rPr>
                <w:noProof/>
                <w:webHidden/>
              </w:rPr>
              <w:fldChar w:fldCharType="begin"/>
            </w:r>
            <w:r>
              <w:rPr>
                <w:noProof/>
                <w:webHidden/>
              </w:rPr>
              <w:instrText xml:space="preserve"> PAGEREF _Toc71557170 \h </w:instrText>
            </w:r>
            <w:r>
              <w:rPr>
                <w:noProof/>
                <w:webHidden/>
              </w:rPr>
            </w:r>
            <w:r>
              <w:rPr>
                <w:noProof/>
                <w:webHidden/>
              </w:rPr>
              <w:fldChar w:fldCharType="separate"/>
            </w:r>
            <w:r w:rsidR="00FC417E">
              <w:rPr>
                <w:noProof/>
                <w:webHidden/>
              </w:rPr>
              <w:t>24</w:t>
            </w:r>
            <w:r>
              <w:rPr>
                <w:noProof/>
                <w:webHidden/>
              </w:rPr>
              <w:fldChar w:fldCharType="end"/>
            </w:r>
          </w:hyperlink>
        </w:p>
        <w:p w:rsidR="00FE1CD2" w:rsidRDefault="00FE1CD2">
          <w:pPr>
            <w:pStyle w:val="Verzeichnis1"/>
            <w:tabs>
              <w:tab w:val="left" w:pos="440"/>
              <w:tab w:val="right" w:leader="dot" w:pos="9062"/>
            </w:tabs>
            <w:rPr>
              <w:rFonts w:eastAsiaTheme="minorEastAsia" w:cstheme="minorBidi"/>
              <w:noProof/>
              <w:szCs w:val="22"/>
              <w:lang w:eastAsia="de-DE"/>
            </w:rPr>
          </w:pPr>
          <w:hyperlink w:anchor="_Toc71557171" w:history="1">
            <w:r w:rsidRPr="0008237F">
              <w:rPr>
                <w:rStyle w:val="Hyperlink"/>
                <w:noProof/>
                <w:lang w:val="en-US"/>
              </w:rPr>
              <w:t>7</w:t>
            </w:r>
            <w:r>
              <w:rPr>
                <w:rFonts w:eastAsiaTheme="minorEastAsia" w:cstheme="minorBidi"/>
                <w:noProof/>
                <w:szCs w:val="22"/>
                <w:lang w:eastAsia="de-DE"/>
              </w:rPr>
              <w:tab/>
            </w:r>
            <w:r w:rsidRPr="0008237F">
              <w:rPr>
                <w:rStyle w:val="Hyperlink"/>
                <w:noProof/>
                <w:lang w:val="en-US"/>
              </w:rPr>
              <w:t>API</w:t>
            </w:r>
            <w:r>
              <w:rPr>
                <w:noProof/>
                <w:webHidden/>
              </w:rPr>
              <w:tab/>
            </w:r>
            <w:r>
              <w:rPr>
                <w:noProof/>
                <w:webHidden/>
              </w:rPr>
              <w:fldChar w:fldCharType="begin"/>
            </w:r>
            <w:r>
              <w:rPr>
                <w:noProof/>
                <w:webHidden/>
              </w:rPr>
              <w:instrText xml:space="preserve"> PAGEREF _Toc71557171 \h </w:instrText>
            </w:r>
            <w:r>
              <w:rPr>
                <w:noProof/>
                <w:webHidden/>
              </w:rPr>
            </w:r>
            <w:r>
              <w:rPr>
                <w:noProof/>
                <w:webHidden/>
              </w:rPr>
              <w:fldChar w:fldCharType="separate"/>
            </w:r>
            <w:r w:rsidR="00FC417E">
              <w:rPr>
                <w:noProof/>
                <w:webHidden/>
              </w:rPr>
              <w:t>25</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73" w:history="1">
            <w:r w:rsidRPr="0008237F">
              <w:rPr>
                <w:rStyle w:val="Hyperlink"/>
                <w:noProof/>
              </w:rPr>
              <w:t>7.1</w:t>
            </w:r>
            <w:r>
              <w:rPr>
                <w:rFonts w:eastAsiaTheme="minorEastAsia" w:cstheme="minorBidi"/>
                <w:noProof/>
                <w:szCs w:val="22"/>
                <w:lang w:eastAsia="de-DE"/>
              </w:rPr>
              <w:tab/>
            </w:r>
            <w:r w:rsidRPr="0008237F">
              <w:rPr>
                <w:rStyle w:val="Hyperlink"/>
                <w:noProof/>
              </w:rPr>
              <w:t>Interface and initialization functions</w:t>
            </w:r>
            <w:r>
              <w:rPr>
                <w:noProof/>
                <w:webHidden/>
              </w:rPr>
              <w:tab/>
            </w:r>
            <w:r>
              <w:rPr>
                <w:noProof/>
                <w:webHidden/>
              </w:rPr>
              <w:fldChar w:fldCharType="begin"/>
            </w:r>
            <w:r>
              <w:rPr>
                <w:noProof/>
                <w:webHidden/>
              </w:rPr>
              <w:instrText xml:space="preserve"> PAGEREF _Toc71557173 \h </w:instrText>
            </w:r>
            <w:r>
              <w:rPr>
                <w:noProof/>
                <w:webHidden/>
              </w:rPr>
            </w:r>
            <w:r>
              <w:rPr>
                <w:noProof/>
                <w:webHidden/>
              </w:rPr>
              <w:fldChar w:fldCharType="separate"/>
            </w:r>
            <w:r w:rsidR="00FC417E">
              <w:rPr>
                <w:noProof/>
                <w:webHidden/>
              </w:rPr>
              <w:t>25</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74" w:history="1">
            <w:r w:rsidRPr="0008237F">
              <w:rPr>
                <w:rStyle w:val="Hyperlink"/>
                <w:noProof/>
              </w:rPr>
              <w:t>7.2</w:t>
            </w:r>
            <w:r>
              <w:rPr>
                <w:rFonts w:eastAsiaTheme="minorEastAsia" w:cstheme="minorBidi"/>
                <w:noProof/>
                <w:szCs w:val="22"/>
                <w:lang w:eastAsia="de-DE"/>
              </w:rPr>
              <w:tab/>
            </w:r>
            <w:r w:rsidRPr="0008237F">
              <w:rPr>
                <w:rStyle w:val="Hyperlink"/>
                <w:noProof/>
              </w:rPr>
              <w:t>Connection functions</w:t>
            </w:r>
            <w:r>
              <w:rPr>
                <w:noProof/>
                <w:webHidden/>
              </w:rPr>
              <w:tab/>
            </w:r>
            <w:r>
              <w:rPr>
                <w:noProof/>
                <w:webHidden/>
              </w:rPr>
              <w:fldChar w:fldCharType="begin"/>
            </w:r>
            <w:r>
              <w:rPr>
                <w:noProof/>
                <w:webHidden/>
              </w:rPr>
              <w:instrText xml:space="preserve"> PAGEREF _Toc71557174 \h </w:instrText>
            </w:r>
            <w:r>
              <w:rPr>
                <w:noProof/>
                <w:webHidden/>
              </w:rPr>
            </w:r>
            <w:r>
              <w:rPr>
                <w:noProof/>
                <w:webHidden/>
              </w:rPr>
              <w:fldChar w:fldCharType="separate"/>
            </w:r>
            <w:r w:rsidR="00FC417E">
              <w:rPr>
                <w:noProof/>
                <w:webHidden/>
              </w:rPr>
              <w:t>27</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75" w:history="1">
            <w:r w:rsidRPr="0008237F">
              <w:rPr>
                <w:rStyle w:val="Hyperlink"/>
                <w:noProof/>
              </w:rPr>
              <w:t>7.3</w:t>
            </w:r>
            <w:r>
              <w:rPr>
                <w:rFonts w:eastAsiaTheme="minorEastAsia" w:cstheme="minorBidi"/>
                <w:noProof/>
                <w:szCs w:val="22"/>
                <w:lang w:eastAsia="de-DE"/>
              </w:rPr>
              <w:tab/>
            </w:r>
            <w:r w:rsidRPr="0008237F">
              <w:rPr>
                <w:rStyle w:val="Hyperlink"/>
                <w:noProof/>
              </w:rPr>
              <w:t>Identification functions</w:t>
            </w:r>
            <w:r>
              <w:rPr>
                <w:noProof/>
                <w:webHidden/>
              </w:rPr>
              <w:tab/>
            </w:r>
            <w:r>
              <w:rPr>
                <w:noProof/>
                <w:webHidden/>
              </w:rPr>
              <w:fldChar w:fldCharType="begin"/>
            </w:r>
            <w:r>
              <w:rPr>
                <w:noProof/>
                <w:webHidden/>
              </w:rPr>
              <w:instrText xml:space="preserve"> PAGEREF _Toc71557175 \h </w:instrText>
            </w:r>
            <w:r>
              <w:rPr>
                <w:noProof/>
                <w:webHidden/>
              </w:rPr>
            </w:r>
            <w:r>
              <w:rPr>
                <w:noProof/>
                <w:webHidden/>
              </w:rPr>
              <w:fldChar w:fldCharType="separate"/>
            </w:r>
            <w:r w:rsidR="00FC417E">
              <w:rPr>
                <w:noProof/>
                <w:webHidden/>
              </w:rPr>
              <w:t>27</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76" w:history="1">
            <w:r w:rsidRPr="0008237F">
              <w:rPr>
                <w:rStyle w:val="Hyperlink"/>
                <w:noProof/>
              </w:rPr>
              <w:t>7.4</w:t>
            </w:r>
            <w:r>
              <w:rPr>
                <w:rFonts w:eastAsiaTheme="minorEastAsia" w:cstheme="minorBidi"/>
                <w:noProof/>
                <w:szCs w:val="22"/>
                <w:lang w:eastAsia="de-DE"/>
              </w:rPr>
              <w:tab/>
            </w:r>
            <w:r w:rsidRPr="0008237F">
              <w:rPr>
                <w:rStyle w:val="Hyperlink"/>
                <w:noProof/>
              </w:rPr>
              <w:t>Feature functions</w:t>
            </w:r>
            <w:r>
              <w:rPr>
                <w:noProof/>
                <w:webHidden/>
              </w:rPr>
              <w:tab/>
            </w:r>
            <w:r>
              <w:rPr>
                <w:noProof/>
                <w:webHidden/>
              </w:rPr>
              <w:fldChar w:fldCharType="begin"/>
            </w:r>
            <w:r>
              <w:rPr>
                <w:noProof/>
                <w:webHidden/>
              </w:rPr>
              <w:instrText xml:space="preserve"> PAGEREF _Toc71557176 \h </w:instrText>
            </w:r>
            <w:r>
              <w:rPr>
                <w:noProof/>
                <w:webHidden/>
              </w:rPr>
            </w:r>
            <w:r>
              <w:rPr>
                <w:noProof/>
                <w:webHidden/>
              </w:rPr>
              <w:fldChar w:fldCharType="separate"/>
            </w:r>
            <w:r w:rsidR="00FC417E">
              <w:rPr>
                <w:noProof/>
                <w:webHidden/>
              </w:rPr>
              <w:t>30</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84" w:history="1">
            <w:r w:rsidRPr="0008237F">
              <w:rPr>
                <w:rStyle w:val="Hyperlink"/>
                <w:noProof/>
              </w:rPr>
              <w:t>7.4.1</w:t>
            </w:r>
            <w:r>
              <w:rPr>
                <w:rFonts w:eastAsiaTheme="minorEastAsia" w:cstheme="minorBidi"/>
                <w:noProof/>
                <w:szCs w:val="22"/>
                <w:lang w:eastAsia="de-DE"/>
              </w:rPr>
              <w:tab/>
            </w:r>
            <w:r w:rsidRPr="0008237F">
              <w:rPr>
                <w:rStyle w:val="Hyperlink"/>
                <w:noProof/>
              </w:rPr>
              <w:t>Set-/get functions</w:t>
            </w:r>
            <w:r>
              <w:rPr>
                <w:noProof/>
                <w:webHidden/>
              </w:rPr>
              <w:tab/>
            </w:r>
            <w:r>
              <w:rPr>
                <w:noProof/>
                <w:webHidden/>
              </w:rPr>
              <w:fldChar w:fldCharType="begin"/>
            </w:r>
            <w:r>
              <w:rPr>
                <w:noProof/>
                <w:webHidden/>
              </w:rPr>
              <w:instrText xml:space="preserve"> PAGEREF _Toc71557184 \h </w:instrText>
            </w:r>
            <w:r>
              <w:rPr>
                <w:noProof/>
                <w:webHidden/>
              </w:rPr>
            </w:r>
            <w:r>
              <w:rPr>
                <w:noProof/>
                <w:webHidden/>
              </w:rPr>
              <w:fldChar w:fldCharType="separate"/>
            </w:r>
            <w:r w:rsidR="00FC417E">
              <w:rPr>
                <w:noProof/>
                <w:webHidden/>
              </w:rPr>
              <w:t>30</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85" w:history="1">
            <w:r w:rsidRPr="0008237F">
              <w:rPr>
                <w:rStyle w:val="Hyperlink"/>
                <w:noProof/>
              </w:rPr>
              <w:t>7.4.2</w:t>
            </w:r>
            <w:r>
              <w:rPr>
                <w:rFonts w:eastAsiaTheme="minorEastAsia" w:cstheme="minorBidi"/>
                <w:noProof/>
                <w:szCs w:val="22"/>
                <w:lang w:eastAsia="de-DE"/>
              </w:rPr>
              <w:tab/>
            </w:r>
            <w:r w:rsidRPr="0008237F">
              <w:rPr>
                <w:rStyle w:val="Hyperlink"/>
                <w:noProof/>
              </w:rPr>
              <w:t>Features / Parameter</w:t>
            </w:r>
            <w:r>
              <w:rPr>
                <w:noProof/>
                <w:webHidden/>
              </w:rPr>
              <w:tab/>
            </w:r>
            <w:r>
              <w:rPr>
                <w:noProof/>
                <w:webHidden/>
              </w:rPr>
              <w:fldChar w:fldCharType="begin"/>
            </w:r>
            <w:r>
              <w:rPr>
                <w:noProof/>
                <w:webHidden/>
              </w:rPr>
              <w:instrText xml:space="preserve"> PAGEREF _Toc71557185 \h </w:instrText>
            </w:r>
            <w:r>
              <w:rPr>
                <w:noProof/>
                <w:webHidden/>
              </w:rPr>
            </w:r>
            <w:r>
              <w:rPr>
                <w:noProof/>
                <w:webHidden/>
              </w:rPr>
              <w:fldChar w:fldCharType="separate"/>
            </w:r>
            <w:r w:rsidR="00FC417E">
              <w:rPr>
                <w:noProof/>
                <w:webHidden/>
              </w:rPr>
              <w:t>31</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86" w:history="1">
            <w:r w:rsidRPr="0008237F">
              <w:rPr>
                <w:rStyle w:val="Hyperlink"/>
                <w:noProof/>
              </w:rPr>
              <w:t>7.5</w:t>
            </w:r>
            <w:r>
              <w:rPr>
                <w:rFonts w:eastAsiaTheme="minorEastAsia" w:cstheme="minorBidi"/>
                <w:noProof/>
                <w:szCs w:val="22"/>
                <w:lang w:eastAsia="de-DE"/>
              </w:rPr>
              <w:tab/>
            </w:r>
            <w:r w:rsidRPr="0008237F">
              <w:rPr>
                <w:rStyle w:val="Hyperlink"/>
                <w:noProof/>
              </w:rPr>
              <w:t>Special feature functions</w:t>
            </w:r>
            <w:r>
              <w:rPr>
                <w:noProof/>
                <w:webHidden/>
              </w:rPr>
              <w:tab/>
            </w:r>
            <w:r>
              <w:rPr>
                <w:noProof/>
                <w:webHidden/>
              </w:rPr>
              <w:fldChar w:fldCharType="begin"/>
            </w:r>
            <w:r>
              <w:rPr>
                <w:noProof/>
                <w:webHidden/>
              </w:rPr>
              <w:instrText xml:space="preserve"> PAGEREF _Toc71557186 \h </w:instrText>
            </w:r>
            <w:r>
              <w:rPr>
                <w:noProof/>
                <w:webHidden/>
              </w:rPr>
            </w:r>
            <w:r>
              <w:rPr>
                <w:noProof/>
                <w:webHidden/>
              </w:rPr>
              <w:fldChar w:fldCharType="separate"/>
            </w:r>
            <w:r w:rsidR="00FC417E">
              <w:rPr>
                <w:noProof/>
                <w:webHidden/>
              </w:rPr>
              <w:t>38</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88" w:history="1">
            <w:r w:rsidRPr="0008237F">
              <w:rPr>
                <w:rStyle w:val="Hyperlink"/>
                <w:noProof/>
              </w:rPr>
              <w:t>7.5.1</w:t>
            </w:r>
            <w:r>
              <w:rPr>
                <w:rFonts w:eastAsiaTheme="minorEastAsia" w:cstheme="minorBidi"/>
                <w:noProof/>
                <w:szCs w:val="22"/>
                <w:lang w:eastAsia="de-DE"/>
              </w:rPr>
              <w:tab/>
            </w:r>
            <w:r w:rsidRPr="0008237F">
              <w:rPr>
                <w:rStyle w:val="Hyperlink"/>
                <w:noProof/>
              </w:rPr>
              <w:t>Software Trigger</w:t>
            </w:r>
            <w:r>
              <w:rPr>
                <w:noProof/>
                <w:webHidden/>
              </w:rPr>
              <w:tab/>
            </w:r>
            <w:r>
              <w:rPr>
                <w:noProof/>
                <w:webHidden/>
              </w:rPr>
              <w:fldChar w:fldCharType="begin"/>
            </w:r>
            <w:r>
              <w:rPr>
                <w:noProof/>
                <w:webHidden/>
              </w:rPr>
              <w:instrText xml:space="preserve"> PAGEREF _Toc71557188 \h </w:instrText>
            </w:r>
            <w:r>
              <w:rPr>
                <w:noProof/>
                <w:webHidden/>
              </w:rPr>
            </w:r>
            <w:r>
              <w:rPr>
                <w:noProof/>
                <w:webHidden/>
              </w:rPr>
              <w:fldChar w:fldCharType="separate"/>
            </w:r>
            <w:r w:rsidR="00FC417E">
              <w:rPr>
                <w:noProof/>
                <w:webHidden/>
              </w:rPr>
              <w:t>38</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89" w:history="1">
            <w:r w:rsidRPr="0008237F">
              <w:rPr>
                <w:rStyle w:val="Hyperlink"/>
                <w:noProof/>
              </w:rPr>
              <w:t>7.5.2</w:t>
            </w:r>
            <w:r>
              <w:rPr>
                <w:rFonts w:eastAsiaTheme="minorEastAsia" w:cstheme="minorBidi"/>
                <w:noProof/>
                <w:szCs w:val="22"/>
                <w:lang w:eastAsia="de-DE"/>
              </w:rPr>
              <w:tab/>
            </w:r>
            <w:r w:rsidRPr="0008237F">
              <w:rPr>
                <w:rStyle w:val="Hyperlink"/>
                <w:noProof/>
              </w:rPr>
              <w:t>Profile configuration</w:t>
            </w:r>
            <w:r>
              <w:rPr>
                <w:noProof/>
                <w:webHidden/>
              </w:rPr>
              <w:tab/>
            </w:r>
            <w:r>
              <w:rPr>
                <w:noProof/>
                <w:webHidden/>
              </w:rPr>
              <w:fldChar w:fldCharType="begin"/>
            </w:r>
            <w:r>
              <w:rPr>
                <w:noProof/>
                <w:webHidden/>
              </w:rPr>
              <w:instrText xml:space="preserve"> PAGEREF _Toc71557189 \h </w:instrText>
            </w:r>
            <w:r>
              <w:rPr>
                <w:noProof/>
                <w:webHidden/>
              </w:rPr>
            </w:r>
            <w:r>
              <w:rPr>
                <w:noProof/>
                <w:webHidden/>
              </w:rPr>
              <w:fldChar w:fldCharType="separate"/>
            </w:r>
            <w:r w:rsidR="00FC417E">
              <w:rPr>
                <w:noProof/>
                <w:webHidden/>
              </w:rPr>
              <w:t>39</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90" w:history="1">
            <w:r w:rsidRPr="0008237F">
              <w:rPr>
                <w:rStyle w:val="Hyperlink"/>
                <w:noProof/>
                <w:lang w:val="en-US"/>
              </w:rPr>
              <w:t>7.5.3</w:t>
            </w:r>
            <w:r>
              <w:rPr>
                <w:rFonts w:eastAsiaTheme="minorEastAsia" w:cstheme="minorBidi"/>
                <w:noProof/>
                <w:szCs w:val="22"/>
                <w:lang w:eastAsia="de-DE"/>
              </w:rPr>
              <w:tab/>
            </w:r>
            <w:r w:rsidRPr="0008237F">
              <w:rPr>
                <w:rStyle w:val="Hyperlink"/>
                <w:noProof/>
                <w:lang w:val="en-US"/>
              </w:rPr>
              <w:t>Profile resolution / Points per profile</w:t>
            </w:r>
            <w:r>
              <w:rPr>
                <w:noProof/>
                <w:webHidden/>
              </w:rPr>
              <w:tab/>
            </w:r>
            <w:r>
              <w:rPr>
                <w:noProof/>
                <w:webHidden/>
              </w:rPr>
              <w:fldChar w:fldCharType="begin"/>
            </w:r>
            <w:r>
              <w:rPr>
                <w:noProof/>
                <w:webHidden/>
              </w:rPr>
              <w:instrText xml:space="preserve"> PAGEREF _Toc71557190 \h </w:instrText>
            </w:r>
            <w:r>
              <w:rPr>
                <w:noProof/>
                <w:webHidden/>
              </w:rPr>
            </w:r>
            <w:r>
              <w:rPr>
                <w:noProof/>
                <w:webHidden/>
              </w:rPr>
              <w:fldChar w:fldCharType="separate"/>
            </w:r>
            <w:r w:rsidR="00FC417E">
              <w:rPr>
                <w:noProof/>
                <w:webHidden/>
              </w:rPr>
              <w:t>40</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91" w:history="1">
            <w:r w:rsidRPr="0008237F">
              <w:rPr>
                <w:rStyle w:val="Hyperlink"/>
                <w:noProof/>
              </w:rPr>
              <w:t>7.5.4</w:t>
            </w:r>
            <w:r>
              <w:rPr>
                <w:rFonts w:eastAsiaTheme="minorEastAsia" w:cstheme="minorBidi"/>
                <w:noProof/>
                <w:szCs w:val="22"/>
                <w:lang w:eastAsia="de-DE"/>
              </w:rPr>
              <w:tab/>
            </w:r>
            <w:r w:rsidRPr="0008237F">
              <w:rPr>
                <w:rStyle w:val="Hyperlink"/>
                <w:noProof/>
              </w:rPr>
              <w:t>Container size</w:t>
            </w:r>
            <w:r>
              <w:rPr>
                <w:noProof/>
                <w:webHidden/>
              </w:rPr>
              <w:tab/>
            </w:r>
            <w:r>
              <w:rPr>
                <w:noProof/>
                <w:webHidden/>
              </w:rPr>
              <w:fldChar w:fldCharType="begin"/>
            </w:r>
            <w:r>
              <w:rPr>
                <w:noProof/>
                <w:webHidden/>
              </w:rPr>
              <w:instrText xml:space="preserve"> PAGEREF _Toc71557191 \h </w:instrText>
            </w:r>
            <w:r>
              <w:rPr>
                <w:noProof/>
                <w:webHidden/>
              </w:rPr>
            </w:r>
            <w:r>
              <w:rPr>
                <w:noProof/>
                <w:webHidden/>
              </w:rPr>
              <w:fldChar w:fldCharType="separate"/>
            </w:r>
            <w:r w:rsidR="00FC417E">
              <w:rPr>
                <w:noProof/>
                <w:webHidden/>
              </w:rPr>
              <w:t>41</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92" w:history="1">
            <w:r w:rsidRPr="0008237F">
              <w:rPr>
                <w:rStyle w:val="Hyperlink"/>
                <w:noProof/>
              </w:rPr>
              <w:t>7.5.5</w:t>
            </w:r>
            <w:r>
              <w:rPr>
                <w:rFonts w:eastAsiaTheme="minorEastAsia" w:cstheme="minorBidi"/>
                <w:noProof/>
                <w:szCs w:val="22"/>
                <w:lang w:eastAsia="de-DE"/>
              </w:rPr>
              <w:tab/>
            </w:r>
            <w:r w:rsidRPr="0008237F">
              <w:rPr>
                <w:rStyle w:val="Hyperlink"/>
                <w:noProof/>
              </w:rPr>
              <w:t>Allocated buffer for profile polling</w:t>
            </w:r>
            <w:r>
              <w:rPr>
                <w:noProof/>
                <w:webHidden/>
              </w:rPr>
              <w:tab/>
            </w:r>
            <w:r>
              <w:rPr>
                <w:noProof/>
                <w:webHidden/>
              </w:rPr>
              <w:fldChar w:fldCharType="begin"/>
            </w:r>
            <w:r>
              <w:rPr>
                <w:noProof/>
                <w:webHidden/>
              </w:rPr>
              <w:instrText xml:space="preserve"> PAGEREF _Toc71557192 \h </w:instrText>
            </w:r>
            <w:r>
              <w:rPr>
                <w:noProof/>
                <w:webHidden/>
              </w:rPr>
            </w:r>
            <w:r>
              <w:rPr>
                <w:noProof/>
                <w:webHidden/>
              </w:rPr>
              <w:fldChar w:fldCharType="separate"/>
            </w:r>
            <w:r w:rsidR="00FC417E">
              <w:rPr>
                <w:noProof/>
                <w:webHidden/>
              </w:rPr>
              <w:t>43</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93" w:history="1">
            <w:r w:rsidRPr="0008237F">
              <w:rPr>
                <w:rStyle w:val="Hyperlink"/>
                <w:noProof/>
              </w:rPr>
              <w:t>7.5.6</w:t>
            </w:r>
            <w:r>
              <w:rPr>
                <w:rFonts w:eastAsiaTheme="minorEastAsia" w:cstheme="minorBidi"/>
                <w:noProof/>
                <w:szCs w:val="22"/>
                <w:lang w:eastAsia="de-DE"/>
              </w:rPr>
              <w:tab/>
            </w:r>
            <w:r w:rsidRPr="0008237F">
              <w:rPr>
                <w:rStyle w:val="Hyperlink"/>
                <w:noProof/>
              </w:rPr>
              <w:t>Buffer count</w:t>
            </w:r>
            <w:r>
              <w:rPr>
                <w:noProof/>
                <w:webHidden/>
              </w:rPr>
              <w:tab/>
            </w:r>
            <w:r>
              <w:rPr>
                <w:noProof/>
                <w:webHidden/>
              </w:rPr>
              <w:fldChar w:fldCharType="begin"/>
            </w:r>
            <w:r>
              <w:rPr>
                <w:noProof/>
                <w:webHidden/>
              </w:rPr>
              <w:instrText xml:space="preserve"> PAGEREF _Toc71557193 \h </w:instrText>
            </w:r>
            <w:r>
              <w:rPr>
                <w:noProof/>
                <w:webHidden/>
              </w:rPr>
            </w:r>
            <w:r>
              <w:rPr>
                <w:noProof/>
                <w:webHidden/>
              </w:rPr>
              <w:fldChar w:fldCharType="separate"/>
            </w:r>
            <w:r w:rsidR="00FC417E">
              <w:rPr>
                <w:noProof/>
                <w:webHidden/>
              </w:rPr>
              <w:t>43</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94" w:history="1">
            <w:r w:rsidRPr="0008237F">
              <w:rPr>
                <w:rStyle w:val="Hyperlink"/>
                <w:noProof/>
              </w:rPr>
              <w:t>7.5.7</w:t>
            </w:r>
            <w:r>
              <w:rPr>
                <w:rFonts w:eastAsiaTheme="minorEastAsia" w:cstheme="minorBidi"/>
                <w:noProof/>
                <w:szCs w:val="22"/>
                <w:lang w:eastAsia="de-DE"/>
              </w:rPr>
              <w:tab/>
            </w:r>
            <w:r w:rsidRPr="0008237F">
              <w:rPr>
                <w:rStyle w:val="Hyperlink"/>
                <w:noProof/>
              </w:rPr>
              <w:t>Packet size</w:t>
            </w:r>
            <w:r>
              <w:rPr>
                <w:noProof/>
                <w:webHidden/>
              </w:rPr>
              <w:tab/>
            </w:r>
            <w:r>
              <w:rPr>
                <w:noProof/>
                <w:webHidden/>
              </w:rPr>
              <w:fldChar w:fldCharType="begin"/>
            </w:r>
            <w:r>
              <w:rPr>
                <w:noProof/>
                <w:webHidden/>
              </w:rPr>
              <w:instrText xml:space="preserve"> PAGEREF _Toc71557194 \h </w:instrText>
            </w:r>
            <w:r>
              <w:rPr>
                <w:noProof/>
                <w:webHidden/>
              </w:rPr>
            </w:r>
            <w:r>
              <w:rPr>
                <w:noProof/>
                <w:webHidden/>
              </w:rPr>
              <w:fldChar w:fldCharType="separate"/>
            </w:r>
            <w:r w:rsidR="00FC417E">
              <w:rPr>
                <w:noProof/>
                <w:webHidden/>
              </w:rPr>
              <w:t>44</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95" w:history="1">
            <w:r w:rsidRPr="0008237F">
              <w:rPr>
                <w:rStyle w:val="Hyperlink"/>
                <w:noProof/>
                <w:lang w:val="en-US"/>
              </w:rPr>
              <w:t>7.5.8</w:t>
            </w:r>
            <w:r>
              <w:rPr>
                <w:rFonts w:eastAsiaTheme="minorEastAsia" w:cstheme="minorBidi"/>
                <w:noProof/>
                <w:szCs w:val="22"/>
                <w:lang w:eastAsia="de-DE"/>
              </w:rPr>
              <w:tab/>
            </w:r>
            <w:r w:rsidRPr="0008237F">
              <w:rPr>
                <w:rStyle w:val="Hyperlink"/>
                <w:noProof/>
                <w:lang w:val="en-US"/>
              </w:rPr>
              <w:t>Timeout for communication supervision to the sensor</w:t>
            </w:r>
            <w:r>
              <w:rPr>
                <w:noProof/>
                <w:webHidden/>
              </w:rPr>
              <w:tab/>
            </w:r>
            <w:r>
              <w:rPr>
                <w:noProof/>
                <w:webHidden/>
              </w:rPr>
              <w:fldChar w:fldCharType="begin"/>
            </w:r>
            <w:r>
              <w:rPr>
                <w:noProof/>
                <w:webHidden/>
              </w:rPr>
              <w:instrText xml:space="preserve"> PAGEREF _Toc71557195 \h </w:instrText>
            </w:r>
            <w:r>
              <w:rPr>
                <w:noProof/>
                <w:webHidden/>
              </w:rPr>
            </w:r>
            <w:r>
              <w:rPr>
                <w:noProof/>
                <w:webHidden/>
              </w:rPr>
              <w:fldChar w:fldCharType="separate"/>
            </w:r>
            <w:r w:rsidR="00FC417E">
              <w:rPr>
                <w:noProof/>
                <w:webHidden/>
              </w:rPr>
              <w:t>45</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96" w:history="1">
            <w:r w:rsidRPr="0008237F">
              <w:rPr>
                <w:rStyle w:val="Hyperlink"/>
                <w:noProof/>
                <w:lang w:val="en-US"/>
              </w:rPr>
              <w:t>7.5.9</w:t>
            </w:r>
            <w:r>
              <w:rPr>
                <w:rFonts w:eastAsiaTheme="minorEastAsia" w:cstheme="minorBidi"/>
                <w:noProof/>
                <w:szCs w:val="22"/>
                <w:lang w:eastAsia="de-DE"/>
              </w:rPr>
              <w:tab/>
            </w:r>
            <w:r w:rsidRPr="0008237F">
              <w:rPr>
                <w:rStyle w:val="Hyperlink"/>
                <w:noProof/>
                <w:lang w:val="en-US"/>
              </w:rPr>
              <w:t>Loading and saving of user modes</w:t>
            </w:r>
            <w:r>
              <w:rPr>
                <w:noProof/>
                <w:webHidden/>
              </w:rPr>
              <w:tab/>
            </w:r>
            <w:r>
              <w:rPr>
                <w:noProof/>
                <w:webHidden/>
              </w:rPr>
              <w:fldChar w:fldCharType="begin"/>
            </w:r>
            <w:r>
              <w:rPr>
                <w:noProof/>
                <w:webHidden/>
              </w:rPr>
              <w:instrText xml:space="preserve"> PAGEREF _Toc71557196 \h </w:instrText>
            </w:r>
            <w:r>
              <w:rPr>
                <w:noProof/>
                <w:webHidden/>
              </w:rPr>
            </w:r>
            <w:r>
              <w:rPr>
                <w:noProof/>
                <w:webHidden/>
              </w:rPr>
              <w:fldChar w:fldCharType="separate"/>
            </w:r>
            <w:r w:rsidR="00FC417E">
              <w:rPr>
                <w:noProof/>
                <w:webHidden/>
              </w:rPr>
              <w:t>46</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197" w:history="1">
            <w:r w:rsidRPr="0008237F">
              <w:rPr>
                <w:rStyle w:val="Hyperlink"/>
                <w:noProof/>
              </w:rPr>
              <w:t>7.6</w:t>
            </w:r>
            <w:r>
              <w:rPr>
                <w:rFonts w:eastAsiaTheme="minorEastAsia" w:cstheme="minorBidi"/>
                <w:noProof/>
                <w:szCs w:val="22"/>
                <w:lang w:eastAsia="de-DE"/>
              </w:rPr>
              <w:tab/>
            </w:r>
            <w:r w:rsidRPr="0008237F">
              <w:rPr>
                <w:rStyle w:val="Hyperlink"/>
                <w:noProof/>
              </w:rPr>
              <w:t>Register functions</w:t>
            </w:r>
            <w:r>
              <w:rPr>
                <w:noProof/>
                <w:webHidden/>
              </w:rPr>
              <w:tab/>
            </w:r>
            <w:r>
              <w:rPr>
                <w:noProof/>
                <w:webHidden/>
              </w:rPr>
              <w:fldChar w:fldCharType="begin"/>
            </w:r>
            <w:r>
              <w:rPr>
                <w:noProof/>
                <w:webHidden/>
              </w:rPr>
              <w:instrText xml:space="preserve"> PAGEREF _Toc71557197 \h </w:instrText>
            </w:r>
            <w:r>
              <w:rPr>
                <w:noProof/>
                <w:webHidden/>
              </w:rPr>
            </w:r>
            <w:r>
              <w:rPr>
                <w:noProof/>
                <w:webHidden/>
              </w:rPr>
              <w:fldChar w:fldCharType="separate"/>
            </w:r>
            <w:r w:rsidR="00FC417E">
              <w:rPr>
                <w:noProof/>
                <w:webHidden/>
              </w:rPr>
              <w:t>47</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199" w:history="1">
            <w:r w:rsidRPr="0008237F">
              <w:rPr>
                <w:rStyle w:val="Hyperlink"/>
                <w:noProof/>
              </w:rPr>
              <w:t>7.6.1</w:t>
            </w:r>
            <w:r>
              <w:rPr>
                <w:rFonts w:eastAsiaTheme="minorEastAsia" w:cstheme="minorBidi"/>
                <w:noProof/>
                <w:szCs w:val="22"/>
                <w:lang w:eastAsia="de-DE"/>
              </w:rPr>
              <w:tab/>
            </w:r>
            <w:r w:rsidRPr="0008237F">
              <w:rPr>
                <w:rStyle w:val="Hyperlink"/>
                <w:noProof/>
              </w:rPr>
              <w:t>Register callback for profile reception</w:t>
            </w:r>
            <w:r>
              <w:rPr>
                <w:noProof/>
                <w:webHidden/>
              </w:rPr>
              <w:tab/>
            </w:r>
            <w:r>
              <w:rPr>
                <w:noProof/>
                <w:webHidden/>
              </w:rPr>
              <w:fldChar w:fldCharType="begin"/>
            </w:r>
            <w:r>
              <w:rPr>
                <w:noProof/>
                <w:webHidden/>
              </w:rPr>
              <w:instrText xml:space="preserve"> PAGEREF _Toc71557199 \h </w:instrText>
            </w:r>
            <w:r>
              <w:rPr>
                <w:noProof/>
                <w:webHidden/>
              </w:rPr>
            </w:r>
            <w:r>
              <w:rPr>
                <w:noProof/>
                <w:webHidden/>
              </w:rPr>
              <w:fldChar w:fldCharType="separate"/>
            </w:r>
            <w:r w:rsidR="00FC417E">
              <w:rPr>
                <w:noProof/>
                <w:webHidden/>
              </w:rPr>
              <w:t>47</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200" w:history="1">
            <w:r w:rsidRPr="0008237F">
              <w:rPr>
                <w:rStyle w:val="Hyperlink"/>
                <w:noProof/>
              </w:rPr>
              <w:t>7.6.2</w:t>
            </w:r>
            <w:r>
              <w:rPr>
                <w:rFonts w:eastAsiaTheme="minorEastAsia" w:cstheme="minorBidi"/>
                <w:noProof/>
                <w:szCs w:val="22"/>
                <w:lang w:eastAsia="de-DE"/>
              </w:rPr>
              <w:tab/>
            </w:r>
            <w:r w:rsidRPr="0008237F">
              <w:rPr>
                <w:rStyle w:val="Hyperlink"/>
                <w:noProof/>
              </w:rPr>
              <w:t>Register error message for error handling</w:t>
            </w:r>
            <w:r>
              <w:rPr>
                <w:noProof/>
                <w:webHidden/>
              </w:rPr>
              <w:tab/>
            </w:r>
            <w:r>
              <w:rPr>
                <w:noProof/>
                <w:webHidden/>
              </w:rPr>
              <w:fldChar w:fldCharType="begin"/>
            </w:r>
            <w:r>
              <w:rPr>
                <w:noProof/>
                <w:webHidden/>
              </w:rPr>
              <w:instrText xml:space="preserve"> PAGEREF _Toc71557200 \h </w:instrText>
            </w:r>
            <w:r>
              <w:rPr>
                <w:noProof/>
                <w:webHidden/>
              </w:rPr>
            </w:r>
            <w:r>
              <w:rPr>
                <w:noProof/>
                <w:webHidden/>
              </w:rPr>
              <w:fldChar w:fldCharType="separate"/>
            </w:r>
            <w:r w:rsidR="00FC417E">
              <w:rPr>
                <w:noProof/>
                <w:webHidden/>
              </w:rPr>
              <w:t>47</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201" w:history="1">
            <w:r w:rsidRPr="0008237F">
              <w:rPr>
                <w:rStyle w:val="Hyperlink"/>
                <w:noProof/>
              </w:rPr>
              <w:t>7.7</w:t>
            </w:r>
            <w:r>
              <w:rPr>
                <w:rFonts w:eastAsiaTheme="minorEastAsia" w:cstheme="minorBidi"/>
                <w:noProof/>
                <w:szCs w:val="22"/>
                <w:lang w:eastAsia="de-DE"/>
              </w:rPr>
              <w:tab/>
            </w:r>
            <w:r w:rsidRPr="0008237F">
              <w:rPr>
                <w:rStyle w:val="Hyperlink"/>
                <w:noProof/>
              </w:rPr>
              <w:t>Profile transmission function</w:t>
            </w:r>
            <w:r>
              <w:rPr>
                <w:noProof/>
                <w:webHidden/>
              </w:rPr>
              <w:tab/>
            </w:r>
            <w:r>
              <w:rPr>
                <w:noProof/>
                <w:webHidden/>
              </w:rPr>
              <w:fldChar w:fldCharType="begin"/>
            </w:r>
            <w:r>
              <w:rPr>
                <w:noProof/>
                <w:webHidden/>
              </w:rPr>
              <w:instrText xml:space="preserve"> PAGEREF _Toc71557201 \h </w:instrText>
            </w:r>
            <w:r>
              <w:rPr>
                <w:noProof/>
                <w:webHidden/>
              </w:rPr>
            </w:r>
            <w:r>
              <w:rPr>
                <w:noProof/>
                <w:webHidden/>
              </w:rPr>
              <w:fldChar w:fldCharType="separate"/>
            </w:r>
            <w:r w:rsidR="00FC417E">
              <w:rPr>
                <w:noProof/>
                <w:webHidden/>
              </w:rPr>
              <w:t>48</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203" w:history="1">
            <w:r w:rsidRPr="0008237F">
              <w:rPr>
                <w:rStyle w:val="Hyperlink"/>
                <w:noProof/>
              </w:rPr>
              <w:t>7.7.1</w:t>
            </w:r>
            <w:r>
              <w:rPr>
                <w:rFonts w:eastAsiaTheme="minorEastAsia" w:cstheme="minorBidi"/>
                <w:noProof/>
                <w:szCs w:val="22"/>
                <w:lang w:eastAsia="de-DE"/>
              </w:rPr>
              <w:tab/>
            </w:r>
            <w:r w:rsidRPr="0008237F">
              <w:rPr>
                <w:rStyle w:val="Hyperlink"/>
                <w:noProof/>
              </w:rPr>
              <w:t>Start/stop profiles transmission</w:t>
            </w:r>
            <w:r>
              <w:rPr>
                <w:noProof/>
                <w:webHidden/>
              </w:rPr>
              <w:tab/>
            </w:r>
            <w:r>
              <w:rPr>
                <w:noProof/>
                <w:webHidden/>
              </w:rPr>
              <w:fldChar w:fldCharType="begin"/>
            </w:r>
            <w:r>
              <w:rPr>
                <w:noProof/>
                <w:webHidden/>
              </w:rPr>
              <w:instrText xml:space="preserve"> PAGEREF _Toc71557203 \h </w:instrText>
            </w:r>
            <w:r>
              <w:rPr>
                <w:noProof/>
                <w:webHidden/>
              </w:rPr>
            </w:r>
            <w:r>
              <w:rPr>
                <w:noProof/>
                <w:webHidden/>
              </w:rPr>
              <w:fldChar w:fldCharType="separate"/>
            </w:r>
            <w:r w:rsidR="00FC417E">
              <w:rPr>
                <w:noProof/>
                <w:webHidden/>
              </w:rPr>
              <w:t>48</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204" w:history="1">
            <w:r w:rsidRPr="0008237F">
              <w:rPr>
                <w:rStyle w:val="Hyperlink"/>
                <w:noProof/>
                <w:lang w:val="en-US"/>
              </w:rPr>
              <w:t>7.7.2</w:t>
            </w:r>
            <w:r>
              <w:rPr>
                <w:rFonts w:eastAsiaTheme="minorEastAsia" w:cstheme="minorBidi"/>
                <w:noProof/>
                <w:szCs w:val="22"/>
                <w:lang w:eastAsia="de-DE"/>
              </w:rPr>
              <w:tab/>
            </w:r>
            <w:r w:rsidRPr="0008237F">
              <w:rPr>
                <w:rStyle w:val="Hyperlink"/>
                <w:noProof/>
                <w:lang w:val="en-US"/>
              </w:rPr>
              <w:t>Fetch current profile / container / video image</w:t>
            </w:r>
            <w:r>
              <w:rPr>
                <w:noProof/>
                <w:webHidden/>
              </w:rPr>
              <w:tab/>
            </w:r>
            <w:r>
              <w:rPr>
                <w:noProof/>
                <w:webHidden/>
              </w:rPr>
              <w:fldChar w:fldCharType="begin"/>
            </w:r>
            <w:r>
              <w:rPr>
                <w:noProof/>
                <w:webHidden/>
              </w:rPr>
              <w:instrText xml:space="preserve"> PAGEREF _Toc71557204 \h </w:instrText>
            </w:r>
            <w:r>
              <w:rPr>
                <w:noProof/>
                <w:webHidden/>
              </w:rPr>
            </w:r>
            <w:r>
              <w:rPr>
                <w:noProof/>
                <w:webHidden/>
              </w:rPr>
              <w:fldChar w:fldCharType="separate"/>
            </w:r>
            <w:r w:rsidR="00FC417E">
              <w:rPr>
                <w:noProof/>
                <w:webHidden/>
              </w:rPr>
              <w:t>50</w:t>
            </w:r>
            <w:r>
              <w:rPr>
                <w:noProof/>
                <w:webHidden/>
              </w:rPr>
              <w:fldChar w:fldCharType="end"/>
            </w:r>
          </w:hyperlink>
        </w:p>
        <w:p w:rsidR="00FE1CD2" w:rsidRDefault="00FE1CD2">
          <w:pPr>
            <w:pStyle w:val="Verzeichnis3"/>
            <w:rPr>
              <w:rFonts w:eastAsiaTheme="minorEastAsia" w:cstheme="minorBidi"/>
              <w:noProof/>
              <w:szCs w:val="22"/>
              <w:lang w:eastAsia="de-DE"/>
            </w:rPr>
          </w:pPr>
          <w:hyperlink w:anchor="_Toc71557205" w:history="1">
            <w:r w:rsidRPr="0008237F">
              <w:rPr>
                <w:rStyle w:val="Hyperlink"/>
                <w:noProof/>
              </w:rPr>
              <w:t>7.7.3</w:t>
            </w:r>
            <w:r>
              <w:rPr>
                <w:rFonts w:eastAsiaTheme="minorEastAsia" w:cstheme="minorBidi"/>
                <w:noProof/>
                <w:szCs w:val="22"/>
                <w:lang w:eastAsia="de-DE"/>
              </w:rPr>
              <w:tab/>
            </w:r>
            <w:r w:rsidRPr="0008237F">
              <w:rPr>
                <w:rStyle w:val="Hyperlink"/>
                <w:noProof/>
              </w:rPr>
              <w:t>Convert profile data</w:t>
            </w:r>
            <w:r>
              <w:rPr>
                <w:noProof/>
                <w:webHidden/>
              </w:rPr>
              <w:tab/>
            </w:r>
            <w:r>
              <w:rPr>
                <w:noProof/>
                <w:webHidden/>
              </w:rPr>
              <w:fldChar w:fldCharType="begin"/>
            </w:r>
            <w:r>
              <w:rPr>
                <w:noProof/>
                <w:webHidden/>
              </w:rPr>
              <w:instrText xml:space="preserve"> PAGEREF _Toc71557205 \h </w:instrText>
            </w:r>
            <w:r>
              <w:rPr>
                <w:noProof/>
                <w:webHidden/>
              </w:rPr>
            </w:r>
            <w:r>
              <w:rPr>
                <w:noProof/>
                <w:webHidden/>
              </w:rPr>
              <w:fldChar w:fldCharType="separate"/>
            </w:r>
            <w:r w:rsidR="00FC417E">
              <w:rPr>
                <w:noProof/>
                <w:webHidden/>
              </w:rPr>
              <w:t>51</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206" w:history="1">
            <w:r w:rsidRPr="0008237F">
              <w:rPr>
                <w:rStyle w:val="Hyperlink"/>
                <w:noProof/>
                <w:lang w:val="en-US"/>
              </w:rPr>
              <w:t>7.8</w:t>
            </w:r>
            <w:r>
              <w:rPr>
                <w:rFonts w:eastAsiaTheme="minorEastAsia" w:cstheme="minorBidi"/>
                <w:noProof/>
                <w:szCs w:val="22"/>
                <w:lang w:eastAsia="de-DE"/>
              </w:rPr>
              <w:tab/>
            </w:r>
            <w:r w:rsidRPr="0008237F">
              <w:rPr>
                <w:rStyle w:val="Hyperlink"/>
                <w:noProof/>
                <w:lang w:val="en-US"/>
              </w:rPr>
              <w:t>Functions for transmission of partial profiles</w:t>
            </w:r>
            <w:r>
              <w:rPr>
                <w:noProof/>
                <w:webHidden/>
              </w:rPr>
              <w:tab/>
            </w:r>
            <w:r>
              <w:rPr>
                <w:noProof/>
                <w:webHidden/>
              </w:rPr>
              <w:fldChar w:fldCharType="begin"/>
            </w:r>
            <w:r>
              <w:rPr>
                <w:noProof/>
                <w:webHidden/>
              </w:rPr>
              <w:instrText xml:space="preserve"> PAGEREF _Toc71557206 \h </w:instrText>
            </w:r>
            <w:r>
              <w:rPr>
                <w:noProof/>
                <w:webHidden/>
              </w:rPr>
            </w:r>
            <w:r>
              <w:rPr>
                <w:noProof/>
                <w:webHidden/>
              </w:rPr>
              <w:fldChar w:fldCharType="separate"/>
            </w:r>
            <w:r w:rsidR="00FC417E">
              <w:rPr>
                <w:noProof/>
                <w:webHidden/>
              </w:rPr>
              <w:t>53</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207" w:history="1">
            <w:r w:rsidRPr="0008237F">
              <w:rPr>
                <w:rStyle w:val="Hyperlink"/>
                <w:noProof/>
              </w:rPr>
              <w:t>7.9</w:t>
            </w:r>
            <w:r>
              <w:rPr>
                <w:rFonts w:eastAsiaTheme="minorEastAsia" w:cstheme="minorBidi"/>
                <w:noProof/>
                <w:szCs w:val="22"/>
                <w:lang w:eastAsia="de-DE"/>
              </w:rPr>
              <w:tab/>
            </w:r>
            <w:r w:rsidRPr="0008237F">
              <w:rPr>
                <w:rStyle w:val="Hyperlink"/>
                <w:noProof/>
              </w:rPr>
              <w:t>Timestamp extraction functions</w:t>
            </w:r>
            <w:r>
              <w:rPr>
                <w:noProof/>
                <w:webHidden/>
              </w:rPr>
              <w:tab/>
            </w:r>
            <w:r>
              <w:rPr>
                <w:noProof/>
                <w:webHidden/>
              </w:rPr>
              <w:fldChar w:fldCharType="begin"/>
            </w:r>
            <w:r>
              <w:rPr>
                <w:noProof/>
                <w:webHidden/>
              </w:rPr>
              <w:instrText xml:space="preserve"> PAGEREF _Toc71557207 \h </w:instrText>
            </w:r>
            <w:r>
              <w:rPr>
                <w:noProof/>
                <w:webHidden/>
              </w:rPr>
            </w:r>
            <w:r>
              <w:rPr>
                <w:noProof/>
                <w:webHidden/>
              </w:rPr>
              <w:fldChar w:fldCharType="separate"/>
            </w:r>
            <w:r w:rsidR="00FC417E">
              <w:rPr>
                <w:noProof/>
                <w:webHidden/>
              </w:rPr>
              <w:t>55</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208" w:history="1">
            <w:r w:rsidRPr="0008237F">
              <w:rPr>
                <w:rStyle w:val="Hyperlink"/>
                <w:noProof/>
              </w:rPr>
              <w:t>7.10</w:t>
            </w:r>
            <w:r>
              <w:rPr>
                <w:rFonts w:eastAsiaTheme="minorEastAsia" w:cstheme="minorBidi"/>
                <w:noProof/>
                <w:szCs w:val="22"/>
                <w:lang w:eastAsia="de-DE"/>
              </w:rPr>
              <w:tab/>
            </w:r>
            <w:r w:rsidRPr="0008237F">
              <w:rPr>
                <w:rStyle w:val="Hyperlink"/>
                <w:noProof/>
              </w:rPr>
              <w:t>Calibration</w:t>
            </w:r>
            <w:r>
              <w:rPr>
                <w:noProof/>
                <w:webHidden/>
              </w:rPr>
              <w:tab/>
            </w:r>
            <w:r>
              <w:rPr>
                <w:noProof/>
                <w:webHidden/>
              </w:rPr>
              <w:fldChar w:fldCharType="begin"/>
            </w:r>
            <w:r>
              <w:rPr>
                <w:noProof/>
                <w:webHidden/>
              </w:rPr>
              <w:instrText xml:space="preserve"> PAGEREF _Toc71557208 \h </w:instrText>
            </w:r>
            <w:r>
              <w:rPr>
                <w:noProof/>
                <w:webHidden/>
              </w:rPr>
            </w:r>
            <w:r>
              <w:rPr>
                <w:noProof/>
                <w:webHidden/>
              </w:rPr>
              <w:fldChar w:fldCharType="separate"/>
            </w:r>
            <w:r w:rsidR="00FC417E">
              <w:rPr>
                <w:noProof/>
                <w:webHidden/>
              </w:rPr>
              <w:t>55</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209" w:history="1">
            <w:r w:rsidRPr="0008237F">
              <w:rPr>
                <w:rStyle w:val="Hyperlink"/>
                <w:noProof/>
              </w:rPr>
              <w:t>7.11</w:t>
            </w:r>
            <w:r>
              <w:rPr>
                <w:rFonts w:eastAsiaTheme="minorEastAsia" w:cstheme="minorBidi"/>
                <w:noProof/>
                <w:szCs w:val="22"/>
                <w:lang w:eastAsia="de-DE"/>
              </w:rPr>
              <w:tab/>
            </w:r>
            <w:r w:rsidRPr="0008237F">
              <w:rPr>
                <w:rStyle w:val="Hyperlink"/>
                <w:noProof/>
              </w:rPr>
              <w:t>Post processing functions</w:t>
            </w:r>
            <w:r>
              <w:rPr>
                <w:noProof/>
                <w:webHidden/>
              </w:rPr>
              <w:tab/>
            </w:r>
            <w:r>
              <w:rPr>
                <w:noProof/>
                <w:webHidden/>
              </w:rPr>
              <w:fldChar w:fldCharType="begin"/>
            </w:r>
            <w:r>
              <w:rPr>
                <w:noProof/>
                <w:webHidden/>
              </w:rPr>
              <w:instrText xml:space="preserve"> PAGEREF _Toc71557209 \h </w:instrText>
            </w:r>
            <w:r>
              <w:rPr>
                <w:noProof/>
                <w:webHidden/>
              </w:rPr>
            </w:r>
            <w:r>
              <w:rPr>
                <w:noProof/>
                <w:webHidden/>
              </w:rPr>
              <w:fldChar w:fldCharType="separate"/>
            </w:r>
            <w:r w:rsidR="00FC417E">
              <w:rPr>
                <w:noProof/>
                <w:webHidden/>
              </w:rPr>
              <w:t>56</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214" w:history="1">
            <w:r w:rsidRPr="0008237F">
              <w:rPr>
                <w:rStyle w:val="Hyperlink"/>
                <w:noProof/>
              </w:rPr>
              <w:t>7.12</w:t>
            </w:r>
            <w:r>
              <w:rPr>
                <w:rFonts w:eastAsiaTheme="minorEastAsia" w:cstheme="minorBidi"/>
                <w:noProof/>
                <w:szCs w:val="22"/>
                <w:lang w:eastAsia="de-DE"/>
              </w:rPr>
              <w:tab/>
            </w:r>
            <w:r w:rsidRPr="0008237F">
              <w:rPr>
                <w:rStyle w:val="Hyperlink"/>
                <w:noProof/>
              </w:rPr>
              <w:t>MISC</w:t>
            </w:r>
            <w:r>
              <w:rPr>
                <w:noProof/>
                <w:webHidden/>
              </w:rPr>
              <w:tab/>
            </w:r>
            <w:r>
              <w:rPr>
                <w:noProof/>
                <w:webHidden/>
              </w:rPr>
              <w:fldChar w:fldCharType="begin"/>
            </w:r>
            <w:r>
              <w:rPr>
                <w:noProof/>
                <w:webHidden/>
              </w:rPr>
              <w:instrText xml:space="preserve"> PAGEREF _Toc71557214 \h </w:instrText>
            </w:r>
            <w:r>
              <w:rPr>
                <w:noProof/>
                <w:webHidden/>
              </w:rPr>
            </w:r>
            <w:r>
              <w:rPr>
                <w:noProof/>
                <w:webHidden/>
              </w:rPr>
              <w:fldChar w:fldCharType="separate"/>
            </w:r>
            <w:r w:rsidR="00FC417E">
              <w:rPr>
                <w:noProof/>
                <w:webHidden/>
              </w:rPr>
              <w:t>57</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215" w:history="1">
            <w:r w:rsidRPr="0008237F">
              <w:rPr>
                <w:rStyle w:val="Hyperlink"/>
                <w:noProof/>
                <w:lang w:val="en-US"/>
              </w:rPr>
              <w:t>7.13</w:t>
            </w:r>
            <w:r>
              <w:rPr>
                <w:rFonts w:eastAsiaTheme="minorEastAsia" w:cstheme="minorBidi"/>
                <w:noProof/>
                <w:szCs w:val="22"/>
                <w:lang w:eastAsia="de-DE"/>
              </w:rPr>
              <w:tab/>
            </w:r>
            <w:r w:rsidRPr="0008237F">
              <w:rPr>
                <w:rStyle w:val="Hyperlink"/>
                <w:noProof/>
                <w:lang w:val="en-US"/>
              </w:rPr>
              <w:t>Event handling (for Win compatibility)</w:t>
            </w:r>
            <w:r>
              <w:rPr>
                <w:noProof/>
                <w:webHidden/>
              </w:rPr>
              <w:tab/>
            </w:r>
            <w:r>
              <w:rPr>
                <w:noProof/>
                <w:webHidden/>
              </w:rPr>
              <w:fldChar w:fldCharType="begin"/>
            </w:r>
            <w:r>
              <w:rPr>
                <w:noProof/>
                <w:webHidden/>
              </w:rPr>
              <w:instrText xml:space="preserve"> PAGEREF _Toc71557215 \h </w:instrText>
            </w:r>
            <w:r>
              <w:rPr>
                <w:noProof/>
                <w:webHidden/>
              </w:rPr>
            </w:r>
            <w:r>
              <w:rPr>
                <w:noProof/>
                <w:webHidden/>
              </w:rPr>
              <w:fldChar w:fldCharType="separate"/>
            </w:r>
            <w:r w:rsidR="00FC417E">
              <w:rPr>
                <w:noProof/>
                <w:webHidden/>
              </w:rPr>
              <w:t>58</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216" w:history="1">
            <w:r w:rsidRPr="0008237F">
              <w:rPr>
                <w:rStyle w:val="Hyperlink"/>
                <w:noProof/>
              </w:rPr>
              <w:t>7.14</w:t>
            </w:r>
            <w:r>
              <w:rPr>
                <w:rFonts w:eastAsiaTheme="minorEastAsia" w:cstheme="minorBidi"/>
                <w:noProof/>
                <w:szCs w:val="22"/>
                <w:lang w:eastAsia="de-DE"/>
              </w:rPr>
              <w:tab/>
            </w:r>
            <w:r w:rsidRPr="0008237F">
              <w:rPr>
                <w:rStyle w:val="Hyperlink"/>
                <w:noProof/>
              </w:rPr>
              <w:t>Save/Export configuration</w:t>
            </w:r>
            <w:r>
              <w:rPr>
                <w:noProof/>
                <w:webHidden/>
              </w:rPr>
              <w:tab/>
            </w:r>
            <w:r>
              <w:rPr>
                <w:noProof/>
                <w:webHidden/>
              </w:rPr>
              <w:fldChar w:fldCharType="begin"/>
            </w:r>
            <w:r>
              <w:rPr>
                <w:noProof/>
                <w:webHidden/>
              </w:rPr>
              <w:instrText xml:space="preserve"> PAGEREF _Toc71557216 \h </w:instrText>
            </w:r>
            <w:r>
              <w:rPr>
                <w:noProof/>
                <w:webHidden/>
              </w:rPr>
            </w:r>
            <w:r>
              <w:rPr>
                <w:noProof/>
                <w:webHidden/>
              </w:rPr>
              <w:fldChar w:fldCharType="separate"/>
            </w:r>
            <w:r w:rsidR="00FC417E">
              <w:rPr>
                <w:noProof/>
                <w:webHidden/>
              </w:rPr>
              <w:t>59</w:t>
            </w:r>
            <w:r>
              <w:rPr>
                <w:noProof/>
                <w:webHidden/>
              </w:rPr>
              <w:fldChar w:fldCharType="end"/>
            </w:r>
          </w:hyperlink>
        </w:p>
        <w:p w:rsidR="00FE1CD2" w:rsidRDefault="00FE1CD2">
          <w:pPr>
            <w:pStyle w:val="Verzeichnis1"/>
            <w:tabs>
              <w:tab w:val="left" w:pos="440"/>
              <w:tab w:val="right" w:leader="dot" w:pos="9062"/>
            </w:tabs>
            <w:rPr>
              <w:rFonts w:eastAsiaTheme="minorEastAsia" w:cstheme="minorBidi"/>
              <w:noProof/>
              <w:szCs w:val="22"/>
              <w:lang w:eastAsia="de-DE"/>
            </w:rPr>
          </w:pPr>
          <w:hyperlink w:anchor="_Toc71557217" w:history="1">
            <w:r w:rsidRPr="0008237F">
              <w:rPr>
                <w:rStyle w:val="Hyperlink"/>
                <w:noProof/>
                <w:lang w:val="en-US"/>
              </w:rPr>
              <w:t>8</w:t>
            </w:r>
            <w:r>
              <w:rPr>
                <w:rFonts w:eastAsiaTheme="minorEastAsia" w:cstheme="minorBidi"/>
                <w:noProof/>
                <w:szCs w:val="22"/>
                <w:lang w:eastAsia="de-DE"/>
              </w:rPr>
              <w:tab/>
            </w:r>
            <w:r w:rsidRPr="0008237F">
              <w:rPr>
                <w:rStyle w:val="Hyperlink"/>
                <w:noProof/>
                <w:lang w:val="en-US"/>
              </w:rPr>
              <w:t>Appendix</w:t>
            </w:r>
            <w:r>
              <w:rPr>
                <w:noProof/>
                <w:webHidden/>
              </w:rPr>
              <w:tab/>
            </w:r>
            <w:r>
              <w:rPr>
                <w:noProof/>
                <w:webHidden/>
              </w:rPr>
              <w:fldChar w:fldCharType="begin"/>
            </w:r>
            <w:r>
              <w:rPr>
                <w:noProof/>
                <w:webHidden/>
              </w:rPr>
              <w:instrText xml:space="preserve"> PAGEREF _Toc71557217 \h </w:instrText>
            </w:r>
            <w:r>
              <w:rPr>
                <w:noProof/>
                <w:webHidden/>
              </w:rPr>
            </w:r>
            <w:r>
              <w:rPr>
                <w:noProof/>
                <w:webHidden/>
              </w:rPr>
              <w:fldChar w:fldCharType="separate"/>
            </w:r>
            <w:r w:rsidR="00FC417E">
              <w:rPr>
                <w:noProof/>
                <w:webHidden/>
              </w:rPr>
              <w:t>62</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219" w:history="1">
            <w:r w:rsidRPr="0008237F">
              <w:rPr>
                <w:rStyle w:val="Hyperlink"/>
                <w:noProof/>
              </w:rPr>
              <w:t>8.1</w:t>
            </w:r>
            <w:r>
              <w:rPr>
                <w:rFonts w:eastAsiaTheme="minorEastAsia" w:cstheme="minorBidi"/>
                <w:noProof/>
                <w:szCs w:val="22"/>
                <w:lang w:eastAsia="de-DE"/>
              </w:rPr>
              <w:tab/>
            </w:r>
            <w:r w:rsidRPr="0008237F">
              <w:rPr>
                <w:rStyle w:val="Hyperlink"/>
                <w:noProof/>
              </w:rPr>
              <w:t>General return values</w:t>
            </w:r>
            <w:r>
              <w:rPr>
                <w:noProof/>
                <w:webHidden/>
              </w:rPr>
              <w:tab/>
            </w:r>
            <w:r>
              <w:rPr>
                <w:noProof/>
                <w:webHidden/>
              </w:rPr>
              <w:fldChar w:fldCharType="begin"/>
            </w:r>
            <w:r>
              <w:rPr>
                <w:noProof/>
                <w:webHidden/>
              </w:rPr>
              <w:instrText xml:space="preserve"> PAGEREF _Toc71557219 \h </w:instrText>
            </w:r>
            <w:r>
              <w:rPr>
                <w:noProof/>
                <w:webHidden/>
              </w:rPr>
            </w:r>
            <w:r>
              <w:rPr>
                <w:noProof/>
                <w:webHidden/>
              </w:rPr>
              <w:fldChar w:fldCharType="separate"/>
            </w:r>
            <w:r w:rsidR="00FC417E">
              <w:rPr>
                <w:noProof/>
                <w:webHidden/>
              </w:rPr>
              <w:t>62</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220" w:history="1">
            <w:r w:rsidRPr="0008237F">
              <w:rPr>
                <w:rStyle w:val="Hyperlink"/>
                <w:noProof/>
              </w:rPr>
              <w:t>8.2</w:t>
            </w:r>
            <w:r>
              <w:rPr>
                <w:rFonts w:eastAsiaTheme="minorEastAsia" w:cstheme="minorBidi"/>
                <w:noProof/>
                <w:szCs w:val="22"/>
                <w:lang w:eastAsia="de-DE"/>
              </w:rPr>
              <w:tab/>
            </w:r>
            <w:r w:rsidRPr="0008237F">
              <w:rPr>
                <w:rStyle w:val="Hyperlink"/>
                <w:noProof/>
              </w:rPr>
              <w:t>SDK example overview</w:t>
            </w:r>
            <w:r>
              <w:rPr>
                <w:noProof/>
                <w:webHidden/>
              </w:rPr>
              <w:tab/>
            </w:r>
            <w:r>
              <w:rPr>
                <w:noProof/>
                <w:webHidden/>
              </w:rPr>
              <w:fldChar w:fldCharType="begin"/>
            </w:r>
            <w:r>
              <w:rPr>
                <w:noProof/>
                <w:webHidden/>
              </w:rPr>
              <w:instrText xml:space="preserve"> PAGEREF _Toc71557220 \h </w:instrText>
            </w:r>
            <w:r>
              <w:rPr>
                <w:noProof/>
                <w:webHidden/>
              </w:rPr>
            </w:r>
            <w:r>
              <w:rPr>
                <w:noProof/>
                <w:webHidden/>
              </w:rPr>
              <w:fldChar w:fldCharType="separate"/>
            </w:r>
            <w:r w:rsidR="00FC417E">
              <w:rPr>
                <w:noProof/>
                <w:webHidden/>
              </w:rPr>
              <w:t>62</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221" w:history="1">
            <w:r w:rsidRPr="0008237F">
              <w:rPr>
                <w:rStyle w:val="Hyperlink"/>
                <w:noProof/>
              </w:rPr>
              <w:t>8.3</w:t>
            </w:r>
            <w:r>
              <w:rPr>
                <w:rFonts w:eastAsiaTheme="minorEastAsia" w:cstheme="minorBidi"/>
                <w:noProof/>
                <w:szCs w:val="22"/>
                <w:lang w:eastAsia="de-DE"/>
              </w:rPr>
              <w:tab/>
            </w:r>
            <w:r w:rsidRPr="0008237F">
              <w:rPr>
                <w:rStyle w:val="Hyperlink"/>
                <w:noProof/>
              </w:rPr>
              <w:t>Limitations</w:t>
            </w:r>
            <w:r>
              <w:rPr>
                <w:noProof/>
                <w:webHidden/>
              </w:rPr>
              <w:tab/>
            </w:r>
            <w:r>
              <w:rPr>
                <w:noProof/>
                <w:webHidden/>
              </w:rPr>
              <w:fldChar w:fldCharType="begin"/>
            </w:r>
            <w:r>
              <w:rPr>
                <w:noProof/>
                <w:webHidden/>
              </w:rPr>
              <w:instrText xml:space="preserve"> PAGEREF _Toc71557221 \h </w:instrText>
            </w:r>
            <w:r>
              <w:rPr>
                <w:noProof/>
                <w:webHidden/>
              </w:rPr>
            </w:r>
            <w:r>
              <w:rPr>
                <w:noProof/>
                <w:webHidden/>
              </w:rPr>
              <w:fldChar w:fldCharType="separate"/>
            </w:r>
            <w:r w:rsidR="00FC417E">
              <w:rPr>
                <w:noProof/>
                <w:webHidden/>
              </w:rPr>
              <w:t>63</w:t>
            </w:r>
            <w:r>
              <w:rPr>
                <w:noProof/>
                <w:webHidden/>
              </w:rPr>
              <w:fldChar w:fldCharType="end"/>
            </w:r>
          </w:hyperlink>
        </w:p>
        <w:p w:rsidR="00FE1CD2" w:rsidRDefault="00FE1CD2">
          <w:pPr>
            <w:pStyle w:val="Verzeichnis2"/>
            <w:tabs>
              <w:tab w:val="left" w:pos="880"/>
              <w:tab w:val="right" w:leader="dot" w:pos="9062"/>
            </w:tabs>
            <w:rPr>
              <w:rFonts w:eastAsiaTheme="minorEastAsia" w:cstheme="minorBidi"/>
              <w:noProof/>
              <w:szCs w:val="22"/>
              <w:lang w:eastAsia="de-DE"/>
            </w:rPr>
          </w:pPr>
          <w:hyperlink w:anchor="_Toc71557222" w:history="1">
            <w:r w:rsidRPr="0008237F">
              <w:rPr>
                <w:rStyle w:val="Hyperlink"/>
                <w:noProof/>
              </w:rPr>
              <w:t>8.4</w:t>
            </w:r>
            <w:r>
              <w:rPr>
                <w:rFonts w:eastAsiaTheme="minorEastAsia" w:cstheme="minorBidi"/>
                <w:noProof/>
                <w:szCs w:val="22"/>
                <w:lang w:eastAsia="de-DE"/>
              </w:rPr>
              <w:tab/>
            </w:r>
            <w:r w:rsidRPr="0008237F">
              <w:rPr>
                <w:rStyle w:val="Hyperlink"/>
                <w:noProof/>
              </w:rPr>
              <w:t>Supporting documentation</w:t>
            </w:r>
            <w:r>
              <w:rPr>
                <w:noProof/>
                <w:webHidden/>
              </w:rPr>
              <w:tab/>
            </w:r>
            <w:r>
              <w:rPr>
                <w:noProof/>
                <w:webHidden/>
              </w:rPr>
              <w:fldChar w:fldCharType="begin"/>
            </w:r>
            <w:r>
              <w:rPr>
                <w:noProof/>
                <w:webHidden/>
              </w:rPr>
              <w:instrText xml:space="preserve"> PAGEREF _Toc71557222 \h </w:instrText>
            </w:r>
            <w:r>
              <w:rPr>
                <w:noProof/>
                <w:webHidden/>
              </w:rPr>
            </w:r>
            <w:r>
              <w:rPr>
                <w:noProof/>
                <w:webHidden/>
              </w:rPr>
              <w:fldChar w:fldCharType="separate"/>
            </w:r>
            <w:r w:rsidR="00FC417E">
              <w:rPr>
                <w:noProof/>
                <w:webHidden/>
              </w:rPr>
              <w:t>63</w:t>
            </w:r>
            <w:r>
              <w:rPr>
                <w:noProof/>
                <w:webHidden/>
              </w:rPr>
              <w:fldChar w:fldCharType="end"/>
            </w:r>
          </w:hyperlink>
        </w:p>
        <w:p w:rsidR="008C0D0B" w:rsidRPr="005A02CB" w:rsidRDefault="008C0D0B" w:rsidP="00BB76BE">
          <w:pPr>
            <w:tabs>
              <w:tab w:val="left" w:pos="2410"/>
            </w:tabs>
            <w:rPr>
              <w:lang w:val="en-US"/>
            </w:rPr>
          </w:pPr>
          <w:r w:rsidRPr="005A02CB">
            <w:rPr>
              <w:b/>
              <w:bCs/>
              <w:lang w:val="en-US"/>
            </w:rPr>
            <w:fldChar w:fldCharType="end"/>
          </w:r>
        </w:p>
      </w:sdtContent>
    </w:sdt>
    <w:p w:rsidR="008C0D0B" w:rsidRPr="005A02CB" w:rsidRDefault="008C0D0B" w:rsidP="00BB76BE">
      <w:pPr>
        <w:tabs>
          <w:tab w:val="left" w:pos="2410"/>
        </w:tabs>
        <w:rPr>
          <w:lang w:val="en-US"/>
        </w:rPr>
      </w:pPr>
      <w:r w:rsidRPr="005A02CB">
        <w:rPr>
          <w:lang w:val="en-US"/>
        </w:rPr>
        <w:br w:type="page"/>
      </w:r>
    </w:p>
    <w:bookmarkStart w:id="1" w:name="_Toc421713195"/>
    <w:bookmarkEnd w:id="1"/>
    <w:p w:rsidR="00707847" w:rsidRPr="00FB20A5" w:rsidRDefault="00ED2A23" w:rsidP="00707847">
      <w:pPr>
        <w:pStyle w:val="berschrift1"/>
        <w:ind w:left="527" w:hanging="527"/>
        <w:rPr>
          <w:lang w:val="en-US"/>
        </w:rPr>
      </w:pPr>
      <w:r>
        <w:rPr>
          <w:lang w:val="en-US"/>
        </w:rPr>
        <w:lastRenderedPageBreak/>
        <w:fldChar w:fldCharType="begin"/>
      </w:r>
      <w:r>
        <w:rPr>
          <w:lang w:val="en-US"/>
        </w:rPr>
        <w:instrText xml:space="preserve"> INCLUDETEXT  "C:\\Users\\11000316\\Documents\\Programmierung\\SDKs\\txt components documentation\\english\\component_introduction.docx" </w:instrText>
      </w:r>
      <w:r>
        <w:rPr>
          <w:lang w:val="en-US"/>
        </w:rPr>
        <w:fldChar w:fldCharType="separate"/>
      </w:r>
      <w:bookmarkStart w:id="2" w:name="_Toc478480840"/>
      <w:bookmarkStart w:id="3" w:name="_Toc71557111"/>
      <w:r w:rsidR="00707847" w:rsidRPr="00FB20A5">
        <w:rPr>
          <w:lang w:val="en-US"/>
        </w:rPr>
        <w:t>Introduction</w:t>
      </w:r>
      <w:bookmarkEnd w:id="2"/>
      <w:bookmarkEnd w:id="3"/>
    </w:p>
    <w:p w:rsidR="00707847" w:rsidRPr="00FB20A5" w:rsidRDefault="00707847" w:rsidP="00707847">
      <w:pPr>
        <w:pStyle w:val="berschrift2"/>
        <w:ind w:left="709" w:hanging="709"/>
        <w:rPr>
          <w:lang w:val="en-US"/>
        </w:rPr>
      </w:pPr>
      <w:bookmarkStart w:id="4" w:name="_Toc478480841"/>
      <w:bookmarkStart w:id="5" w:name="_Toc71557112"/>
      <w:r w:rsidRPr="00FB20A5">
        <w:rPr>
          <w:lang w:val="en-US"/>
        </w:rPr>
        <w:t>Measurement principle and data</w:t>
      </w:r>
      <w:bookmarkEnd w:id="4"/>
      <w:bookmarkEnd w:id="5"/>
    </w:p>
    <w:p w:rsidR="00707847" w:rsidRPr="00FB20A5" w:rsidRDefault="00707847" w:rsidP="00707847">
      <w:pPr>
        <w:pStyle w:val="berschrift3"/>
        <w:numPr>
          <w:ilvl w:val="2"/>
          <w:numId w:val="19"/>
        </w:numPr>
        <w:ind w:left="993" w:hanging="709"/>
      </w:pPr>
      <w:bookmarkStart w:id="6" w:name="_Toc478480842"/>
      <w:bookmarkStart w:id="7" w:name="_Toc71557113"/>
      <w:r w:rsidRPr="00FB20A5">
        <w:t>Principle of optical triangulation</w:t>
      </w:r>
      <w:bookmarkEnd w:id="6"/>
      <w:bookmarkEnd w:id="7"/>
      <w:r w:rsidRPr="00FB20A5">
        <w:t xml:space="preserve"> </w:t>
      </w:r>
    </w:p>
    <w:p w:rsidR="00707847" w:rsidRPr="00FB20A5" w:rsidRDefault="00707847" w:rsidP="00EE2B9D">
      <w:pPr>
        <w:pStyle w:val="Listenabsatz"/>
        <w:tabs>
          <w:tab w:val="left" w:pos="2410"/>
        </w:tabs>
        <w:ind w:left="360"/>
        <w:jc w:val="both"/>
        <w:rPr>
          <w:lang w:val="en-US"/>
        </w:rPr>
      </w:pPr>
      <w:r w:rsidRPr="00FB20A5">
        <w:rPr>
          <w:noProof/>
          <w:lang w:eastAsia="de-DE"/>
        </w:rPr>
        <w:drawing>
          <wp:anchor distT="0" distB="0" distL="114300" distR="114300" simplePos="0" relativeHeight="251651584" behindDoc="1" locked="0" layoutInCell="1" allowOverlap="1" wp14:anchorId="4CADB76B" wp14:editId="3F62729E">
            <wp:simplePos x="0" y="0"/>
            <wp:positionH relativeFrom="column">
              <wp:posOffset>4622800</wp:posOffset>
            </wp:positionH>
            <wp:positionV relativeFrom="paragraph">
              <wp:posOffset>0</wp:posOffset>
            </wp:positionV>
            <wp:extent cx="1118235" cy="1345565"/>
            <wp:effectExtent l="0" t="0" r="0" b="6985"/>
            <wp:wrapTight wrapText="bothSides">
              <wp:wrapPolygon edited="1">
                <wp:start x="-867" y="0"/>
                <wp:lineTo x="-867" y="21600"/>
                <wp:lineTo x="20014" y="21516"/>
                <wp:lineTo x="20014" y="0"/>
                <wp:lineTo x="-867" y="0"/>
              </wp:wrapPolygon>
            </wp:wrapTight>
            <wp:docPr id="290"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9" cstate="email">
                      <a:extLst>
                        <a:ext uri="{28A0092B-C50C-407E-A947-70E740481C1C}">
                          <a14:useLocalDpi xmlns:a14="http://schemas.microsoft.com/office/drawing/2010/main" val="0"/>
                        </a:ext>
                      </a:extLst>
                    </a:blip>
                    <a:srcRect l="-56135" r="-10573"/>
                    <a:stretch/>
                  </pic:blipFill>
                  <pic:spPr bwMode="auto">
                    <a:xfrm>
                      <a:off x="0" y="0"/>
                      <a:ext cx="1118235" cy="134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0A5">
        <w:rPr>
          <w:lang w:val="en-US"/>
        </w:rPr>
        <w:t>Like conventional laser distance sensors, scanCONTROL laser profile sensors make use of the principle of optical triangulation. The beam of a laser diode is widened by special optics and projected onto a measurement target. The receiv</w:t>
      </w:r>
      <w:r>
        <w:rPr>
          <w:lang w:val="en-US"/>
        </w:rPr>
        <w:t>er</w:t>
      </w:r>
      <w:r w:rsidRPr="00FB20A5">
        <w:rPr>
          <w:lang w:val="en-US"/>
        </w:rPr>
        <w:t xml:space="preserve"> optic focuses the diffuse reflected light, which is then detected by a CMOS sensor matrix. To ensure that only the reflection of the projected laser line is detected, a </w:t>
      </w:r>
      <w:r>
        <w:rPr>
          <w:lang w:val="en-US"/>
        </w:rPr>
        <w:t xml:space="preserve">bandpass </w:t>
      </w:r>
      <w:r w:rsidRPr="00FB20A5">
        <w:rPr>
          <w:lang w:val="en-US"/>
        </w:rPr>
        <w:t xml:space="preserve">filter is embedded right before the sensor matrix. This filter </w:t>
      </w:r>
      <w:r>
        <w:rPr>
          <w:lang w:val="en-US"/>
        </w:rPr>
        <w:t>allows</w:t>
      </w:r>
      <w:r w:rsidRPr="00FB20A5">
        <w:rPr>
          <w:lang w:val="en-US"/>
        </w:rPr>
        <w:t xml:space="preserve"> only light</w:t>
      </w:r>
      <w:r>
        <w:rPr>
          <w:lang w:val="en-US"/>
        </w:rPr>
        <w:t xml:space="preserve"> to pass</w:t>
      </w:r>
      <w:r w:rsidRPr="00FB20A5">
        <w:rPr>
          <w:lang w:val="en-US"/>
        </w:rPr>
        <w:t>, which correlates to the wavelength of the laser diode.</w:t>
      </w:r>
    </w:p>
    <w:p w:rsidR="00707847" w:rsidRPr="00FB20A5" w:rsidRDefault="00707847" w:rsidP="00EE2B9D">
      <w:pPr>
        <w:pStyle w:val="Listenabsatz"/>
        <w:tabs>
          <w:tab w:val="left" w:pos="2410"/>
        </w:tabs>
        <w:ind w:left="360"/>
        <w:jc w:val="both"/>
        <w:rPr>
          <w:lang w:val="en-US"/>
        </w:rPr>
      </w:pPr>
    </w:p>
    <w:p w:rsidR="00707847" w:rsidRPr="00FB20A5" w:rsidRDefault="00707847" w:rsidP="00EE2B9D">
      <w:pPr>
        <w:pStyle w:val="Listenabsatz"/>
        <w:tabs>
          <w:tab w:val="left" w:pos="2410"/>
        </w:tabs>
        <w:ind w:left="360"/>
        <w:jc w:val="both"/>
        <w:rPr>
          <w:lang w:val="en-US"/>
        </w:rPr>
      </w:pPr>
      <w:r w:rsidRPr="00FB20A5">
        <w:rPr>
          <w:lang w:val="en-US"/>
        </w:rPr>
        <w:t xml:space="preserve">Based on the position of the detected laser beam within one column of the sensor matrix, the distance of one measuring point to a defined reference in the sensor (z axis) can be calculated via triangulation. Usually the </w:t>
      </w:r>
      <w:r>
        <w:rPr>
          <w:lang w:val="en-US"/>
        </w:rPr>
        <w:t xml:space="preserve">bottom of the sensor </w:t>
      </w:r>
      <w:r w:rsidRPr="00FB20A5">
        <w:rPr>
          <w:lang w:val="en-US"/>
        </w:rPr>
        <w:t xml:space="preserve">is chosen </w:t>
      </w:r>
      <w:r>
        <w:rPr>
          <w:lang w:val="en-US"/>
        </w:rPr>
        <w:t>as reference</w:t>
      </w:r>
      <w:r w:rsidRPr="00FB20A5">
        <w:rPr>
          <w:lang w:val="en-US"/>
        </w:rPr>
        <w:t>. The basic calculation relies on the following formula:</w:t>
      </w:r>
    </w:p>
    <w:p w:rsidR="00707847" w:rsidRPr="00FB20A5" w:rsidRDefault="00707847" w:rsidP="00BB76BE">
      <w:pPr>
        <w:pStyle w:val="Listenabsatz"/>
        <w:tabs>
          <w:tab w:val="left" w:pos="2410"/>
        </w:tabs>
        <w:ind w:left="360"/>
        <w:jc w:val="both"/>
        <w:rPr>
          <w:lang w:val="en-US"/>
        </w:rPr>
      </w:pPr>
    </w:p>
    <w:p w:rsidR="00707847" w:rsidRPr="00FB20A5" w:rsidRDefault="00383F29" w:rsidP="00BB76BE">
      <w:pPr>
        <w:pStyle w:val="Listenabsatz"/>
        <w:tabs>
          <w:tab w:val="left" w:pos="2410"/>
        </w:tabs>
        <w:ind w:left="360"/>
        <w:jc w:val="center"/>
        <w:rPr>
          <w:sz w:val="26"/>
          <w:szCs w:val="26"/>
          <w:lang w:val="en-US"/>
        </w:rPr>
      </w:pPr>
      <m:oMathPara>
        <m:oMath>
          <m:sSub>
            <m:sSubPr>
              <m:ctrlPr>
                <w:rPr>
                  <w:rFonts w:ascii="Cambria Math" w:hAnsi="Cambria Math"/>
                  <w:i/>
                  <w:sz w:val="26"/>
                  <w:szCs w:val="26"/>
                  <w:lang w:val="en-US"/>
                </w:rPr>
              </m:ctrlPr>
            </m:sSubPr>
            <m:e>
              <m:r>
                <m:rPr>
                  <m:sty m:val="p"/>
                </m:rPr>
                <w:rPr>
                  <w:rFonts w:ascii="Cambria Math" w:hAnsi="Cambria Math"/>
                  <w:sz w:val="26"/>
                  <w:szCs w:val="26"/>
                  <w:lang w:val="en-US"/>
                </w:rPr>
                <m:t>b</m:t>
              </m:r>
            </m:e>
            <m:sub>
              <m:r>
                <m:rPr>
                  <m:sty m:val="p"/>
                </m:rPr>
                <w:rPr>
                  <w:rFonts w:ascii="Cambria Math" w:hAnsi="Cambria Math"/>
                  <w:sz w:val="26"/>
                  <w:szCs w:val="26"/>
                  <w:lang w:val="en-US"/>
                </w:rPr>
                <m:t>1</m:t>
              </m:r>
            </m:sub>
          </m:sSub>
          <m:r>
            <m:rPr>
              <m:sty m:val="p"/>
            </m:rPr>
            <w:rPr>
              <w:rFonts w:ascii="Cambria Math"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m:rPr>
                      <m:sty m:val="p"/>
                    </m:rPr>
                    <w:rPr>
                      <w:rFonts w:ascii="Cambria Math" w:hAnsi="Cambria Math"/>
                      <w:sz w:val="26"/>
                      <w:szCs w:val="26"/>
                      <w:lang w:val="en-US"/>
                    </w:rPr>
                    <m:t>a</m:t>
                  </m:r>
                </m:e>
                <m:sub>
                  <m:r>
                    <m:rPr>
                      <m:sty m:val="p"/>
                    </m:rPr>
                    <w:rPr>
                      <w:rFonts w:ascii="Cambria Math" w:hAnsi="Cambria Math"/>
                      <w:sz w:val="26"/>
                      <w:szCs w:val="26"/>
                      <w:lang w:val="en-US"/>
                    </w:rPr>
                    <m:t>1</m:t>
                  </m:r>
                </m:sub>
              </m:sSub>
            </m:num>
            <m:den>
              <m:func>
                <m:funcPr>
                  <m:ctrlPr>
                    <w:rPr>
                      <w:rFonts w:ascii="Cambria Math" w:hAnsi="Cambria Math"/>
                      <w:i/>
                      <w:sz w:val="26"/>
                      <w:szCs w:val="26"/>
                      <w:lang w:val="en-US"/>
                    </w:rPr>
                  </m:ctrlPr>
                </m:funcPr>
                <m:fName>
                  <m:r>
                    <m:rPr>
                      <m:sty m:val="p"/>
                    </m:rPr>
                    <w:rPr>
                      <w:rFonts w:ascii="Cambria Math" w:hAnsi="Cambria Math"/>
                      <w:sz w:val="26"/>
                      <w:szCs w:val="26"/>
                      <w:lang w:val="en-US"/>
                    </w:rPr>
                    <m:t>tan</m:t>
                  </m:r>
                </m:fName>
                <m:e>
                  <m:sSub>
                    <m:sSubPr>
                      <m:ctrlPr>
                        <w:rPr>
                          <w:rFonts w:ascii="Cambria Math" w:hAnsi="Cambria Math"/>
                          <w:i/>
                          <w:sz w:val="26"/>
                          <w:szCs w:val="26"/>
                          <w:lang w:val="en-US"/>
                        </w:rPr>
                      </m:ctrlPr>
                    </m:sSubPr>
                    <m:e>
                      <m:r>
                        <m:rPr>
                          <m:sty m:val="p"/>
                        </m:rPr>
                        <w:rPr>
                          <w:rFonts w:ascii="Cambria Math" w:hAnsi="Cambria Math"/>
                          <w:sz w:val="26"/>
                          <w:szCs w:val="26"/>
                          <w:lang w:val="en-US"/>
                        </w:rPr>
                        <m:t>α</m:t>
                      </m:r>
                    </m:e>
                    <m:sub>
                      <m:r>
                        <m:rPr>
                          <m:sty m:val="p"/>
                        </m:rPr>
                        <w:rPr>
                          <w:rFonts w:ascii="Cambria Math" w:hAnsi="Cambria Math"/>
                          <w:sz w:val="26"/>
                          <w:szCs w:val="26"/>
                          <w:lang w:val="en-US"/>
                        </w:rPr>
                        <m:t>1</m:t>
                      </m:r>
                    </m:sub>
                  </m:sSub>
                </m:e>
              </m:func>
            </m:den>
          </m:f>
        </m:oMath>
      </m:oMathPara>
    </w:p>
    <w:p w:rsidR="00707847" w:rsidRPr="00FB20A5" w:rsidRDefault="00707847" w:rsidP="00BB76BE">
      <w:pPr>
        <w:pStyle w:val="Listenabsatz"/>
        <w:tabs>
          <w:tab w:val="left" w:pos="2410"/>
        </w:tabs>
        <w:ind w:left="360"/>
        <w:jc w:val="both"/>
        <w:rPr>
          <w:lang w:val="en-US"/>
        </w:rPr>
      </w:pPr>
    </w:p>
    <w:p w:rsidR="00707847" w:rsidRPr="00FB20A5" w:rsidRDefault="00707847" w:rsidP="00BB76BE">
      <w:pPr>
        <w:pStyle w:val="Listenabsatz"/>
        <w:tabs>
          <w:tab w:val="left" w:pos="2410"/>
        </w:tabs>
        <w:ind w:left="360"/>
        <w:jc w:val="both"/>
        <w:rPr>
          <w:lang w:val="en-US"/>
        </w:rPr>
      </w:pPr>
      <w:r w:rsidRPr="00FB20A5">
        <w:rPr>
          <w:lang w:val="en-US"/>
        </w:rPr>
        <w:t xml:space="preserve">The resolution in z direction is </w:t>
      </w:r>
      <w:r>
        <w:rPr>
          <w:lang w:val="en-US"/>
        </w:rPr>
        <w:t>determined by</w:t>
      </w:r>
      <w:r w:rsidRPr="00FB20A5">
        <w:rPr>
          <w:lang w:val="en-US"/>
        </w:rPr>
        <w:t xml:space="preserve"> the number of pixels in the z axis of the sensor matrix. </w:t>
      </w:r>
      <w:r>
        <w:rPr>
          <w:lang w:val="en-US"/>
        </w:rPr>
        <w:t>As</w:t>
      </w:r>
      <w:r w:rsidRPr="00FB20A5">
        <w:rPr>
          <w:lang w:val="en-US"/>
        </w:rPr>
        <w:t xml:space="preserve"> reflections are detected by more than one pixel, the center of gravity of the reflection </w:t>
      </w:r>
      <w:r>
        <w:rPr>
          <w:lang w:val="en-US"/>
        </w:rPr>
        <w:t>is</w:t>
      </w:r>
      <w:r w:rsidRPr="00FB20A5">
        <w:rPr>
          <w:lang w:val="en-US"/>
        </w:rPr>
        <w:t xml:space="preserve"> used to calculate the position (subpixel resolution).</w:t>
      </w:r>
    </w:p>
    <w:p w:rsidR="00707847" w:rsidRPr="00FB20A5" w:rsidRDefault="00707847" w:rsidP="00BB76BE">
      <w:pPr>
        <w:pStyle w:val="Listenabsatz"/>
        <w:tabs>
          <w:tab w:val="left" w:pos="2410"/>
        </w:tabs>
        <w:ind w:left="360"/>
        <w:jc w:val="both"/>
        <w:rPr>
          <w:lang w:val="en-US"/>
        </w:rPr>
      </w:pPr>
    </w:p>
    <w:p w:rsidR="00707847" w:rsidRPr="00FB20A5" w:rsidRDefault="00707847" w:rsidP="00BB76BE">
      <w:pPr>
        <w:pStyle w:val="Listenabsatz"/>
        <w:tabs>
          <w:tab w:val="left" w:pos="2410"/>
        </w:tabs>
        <w:ind w:left="360"/>
        <w:jc w:val="both"/>
        <w:rPr>
          <w:lang w:val="en-US"/>
        </w:rPr>
      </w:pPr>
      <w:r w:rsidRPr="00FB20A5">
        <w:rPr>
          <w:lang w:val="en-US"/>
        </w:rPr>
        <w:t xml:space="preserve">According to the position of a measuring point within one row of the matrix, a distance value can be </w:t>
      </w:r>
      <w:r>
        <w:rPr>
          <w:lang w:val="en-US"/>
        </w:rPr>
        <w:t>assigned</w:t>
      </w:r>
      <w:r w:rsidRPr="00FB20A5">
        <w:rPr>
          <w:lang w:val="en-US"/>
        </w:rPr>
        <w:t xml:space="preserve"> to an x value (i.e. position). The number of pixels in a sensor row determines how many single measurement points are available.</w:t>
      </w:r>
    </w:p>
    <w:p w:rsidR="00707847" w:rsidRPr="00FB20A5" w:rsidRDefault="00707847" w:rsidP="00BB76BE">
      <w:pPr>
        <w:pStyle w:val="Listenabsatz"/>
        <w:tabs>
          <w:tab w:val="left" w:pos="2410"/>
        </w:tabs>
        <w:ind w:left="360"/>
        <w:jc w:val="both"/>
        <w:rPr>
          <w:lang w:val="en-US"/>
        </w:rPr>
      </w:pPr>
    </w:p>
    <w:p w:rsidR="00707847" w:rsidRPr="00FB20A5" w:rsidRDefault="00707847" w:rsidP="00156688">
      <w:pPr>
        <w:pStyle w:val="Listenabsatz"/>
        <w:tabs>
          <w:tab w:val="left" w:pos="2410"/>
        </w:tabs>
        <w:ind w:left="360"/>
        <w:jc w:val="both"/>
        <w:rPr>
          <w:rFonts w:ascii="Frutiger 45 Light" w:hAnsi="Frutiger 45 Light"/>
          <w:lang w:val="en-US"/>
        </w:rPr>
      </w:pPr>
      <w:r w:rsidRPr="00FB20A5">
        <w:rPr>
          <w:lang w:val="en-US"/>
        </w:rPr>
        <w:t xml:space="preserve">The resulting measuring data is a two dimensional profile, which is calibrated to a dimensional unit ([mm]) by the sensor. This </w:t>
      </w:r>
      <w:r>
        <w:rPr>
          <w:lang w:val="en-US"/>
        </w:rPr>
        <w:t>allows for</w:t>
      </w:r>
      <w:r w:rsidRPr="00FB20A5">
        <w:rPr>
          <w:lang w:val="en-US"/>
        </w:rPr>
        <w:t xml:space="preserve"> either a </w:t>
      </w:r>
      <w:r>
        <w:rPr>
          <w:lang w:val="en-US"/>
        </w:rPr>
        <w:t>relative</w:t>
      </w:r>
      <w:r w:rsidRPr="00FB20A5">
        <w:rPr>
          <w:lang w:val="en-US"/>
        </w:rPr>
        <w:t xml:space="preserve"> or an absolute measurement. 3D measurements can be done via movement of the sensor or the target along the y axis. If a steady movement can be accomplished or if an encoder is used, a data grid with equidistantly distributed points can be generated. </w:t>
      </w:r>
    </w:p>
    <w:p w:rsidR="00707847" w:rsidRPr="00FB20A5" w:rsidRDefault="00707847" w:rsidP="00707847">
      <w:pPr>
        <w:pStyle w:val="berschrift3"/>
        <w:numPr>
          <w:ilvl w:val="2"/>
          <w:numId w:val="19"/>
        </w:numPr>
        <w:ind w:left="993" w:hanging="709"/>
      </w:pPr>
      <w:bookmarkStart w:id="8" w:name="_Ref433723646"/>
      <w:bookmarkStart w:id="9" w:name="_Toc478480843"/>
      <w:bookmarkStart w:id="10" w:name="_Toc71557114"/>
      <w:r w:rsidRPr="00FB20A5">
        <w:t>Available measuring values</w:t>
      </w:r>
      <w:bookmarkEnd w:id="8"/>
      <w:bookmarkEnd w:id="9"/>
      <w:bookmarkEnd w:id="10"/>
    </w:p>
    <w:p w:rsidR="00707847" w:rsidRPr="00FB20A5" w:rsidRDefault="00707847" w:rsidP="00BB76BE">
      <w:pPr>
        <w:pStyle w:val="Listenabsatz"/>
        <w:tabs>
          <w:tab w:val="left" w:pos="2410"/>
        </w:tabs>
        <w:ind w:left="357"/>
        <w:jc w:val="both"/>
        <w:rPr>
          <w:lang w:val="en-US"/>
        </w:rPr>
      </w:pPr>
      <w:r>
        <w:rPr>
          <w:lang w:val="en-US"/>
        </w:rPr>
        <w:t>In addition to</w:t>
      </w:r>
      <w:r w:rsidRPr="00FB20A5">
        <w:rPr>
          <w:lang w:val="en-US"/>
        </w:rPr>
        <w:t xml:space="preserve"> the distance and position values</w:t>
      </w:r>
      <w:r>
        <w:rPr>
          <w:lang w:val="en-US"/>
        </w:rPr>
        <w:t xml:space="preserve"> (Z / X)</w:t>
      </w:r>
      <w:r w:rsidRPr="00FB20A5">
        <w:rPr>
          <w:lang w:val="en-US"/>
        </w:rPr>
        <w:t xml:space="preserve"> scanCONTROL sensor</w:t>
      </w:r>
      <w:r>
        <w:rPr>
          <w:lang w:val="en-US"/>
        </w:rPr>
        <w:t>s</w:t>
      </w:r>
      <w:r w:rsidRPr="00FB20A5">
        <w:rPr>
          <w:lang w:val="en-US"/>
        </w:rPr>
        <w:t xml:space="preserve"> generate and send further information about the current measurement. This includes the intensity, reflection width, moment 0 and moment 1. Additionally the threshold used for every single point is transmitted. The</w:t>
      </w:r>
      <w:r>
        <w:rPr>
          <w:lang w:val="en-US"/>
        </w:rPr>
        <w:t>se</w:t>
      </w:r>
      <w:r w:rsidRPr="00FB20A5">
        <w:rPr>
          <w:lang w:val="en-US"/>
        </w:rPr>
        <w:t xml:space="preserve"> values are described below:</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707847" w:rsidRPr="00FB20A5" w:rsidTr="00BB0901">
        <w:tc>
          <w:tcPr>
            <w:tcW w:w="2423" w:type="dxa"/>
          </w:tcPr>
          <w:p w:rsidR="00707847" w:rsidRPr="00FB20A5" w:rsidRDefault="00707847" w:rsidP="007A0F5F">
            <w:pPr>
              <w:pStyle w:val="Listenabsatz"/>
              <w:keepNext/>
              <w:tabs>
                <w:tab w:val="left" w:pos="2410"/>
              </w:tabs>
              <w:ind w:left="0"/>
              <w:jc w:val="center"/>
              <w:rPr>
                <w:lang w:val="en-US"/>
              </w:rPr>
            </w:pPr>
            <w:r w:rsidRPr="00FB20A5">
              <w:rPr>
                <w:noProof/>
                <w:lang w:eastAsia="de-DE"/>
              </w:rPr>
              <w:lastRenderedPageBreak/>
              <w:drawing>
                <wp:inline distT="0" distB="0" distL="0" distR="0" wp14:anchorId="3ED3DCB5" wp14:editId="60C6E644">
                  <wp:extent cx="1177037" cy="2611526"/>
                  <wp:effectExtent l="0" t="0" r="4445" b="0"/>
                  <wp:docPr id="291" name="Grafik 291" descr="C:\Users\11000590\Desktop\video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11000590\Desktop\videobi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6041" cy="2631502"/>
                          </a:xfrm>
                          <a:prstGeom prst="rect">
                            <a:avLst/>
                          </a:prstGeom>
                          <a:noFill/>
                          <a:ln>
                            <a:noFill/>
                          </a:ln>
                        </pic:spPr>
                      </pic:pic>
                    </a:graphicData>
                  </a:graphic>
                </wp:inline>
              </w:drawing>
            </w:r>
          </w:p>
          <w:p w:rsidR="00707847" w:rsidRPr="00FB20A5" w:rsidRDefault="00707847" w:rsidP="007A0F5F">
            <w:pPr>
              <w:pStyle w:val="Listenabsatz"/>
              <w:keepNext/>
              <w:tabs>
                <w:tab w:val="left" w:pos="2410"/>
              </w:tabs>
              <w:ind w:left="0"/>
              <w:jc w:val="center"/>
              <w:rPr>
                <w:lang w:val="en-US"/>
              </w:rPr>
            </w:pPr>
          </w:p>
        </w:tc>
        <w:tc>
          <w:tcPr>
            <w:tcW w:w="6508" w:type="dxa"/>
          </w:tcPr>
          <w:p w:rsidR="00707847" w:rsidRPr="00FB20A5" w:rsidRDefault="00707847" w:rsidP="007A0F5F">
            <w:pPr>
              <w:pStyle w:val="Listenabsatz"/>
              <w:tabs>
                <w:tab w:val="left" w:pos="2410"/>
              </w:tabs>
              <w:ind w:left="0"/>
              <w:jc w:val="center"/>
              <w:rPr>
                <w:lang w:val="en-US"/>
              </w:rPr>
            </w:pPr>
            <w:r w:rsidRPr="00FB20A5">
              <w:rPr>
                <w:noProof/>
                <w:lang w:eastAsia="de-DE"/>
              </w:rPr>
              <w:drawing>
                <wp:inline distT="0" distB="0" distL="0" distR="0" wp14:anchorId="497CA8BA" wp14:editId="4E61C23C">
                  <wp:extent cx="3995687" cy="2811780"/>
                  <wp:effectExtent l="0" t="0" r="5080" b="7620"/>
                  <wp:docPr id="292" name="Grafik 292"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707847" w:rsidRPr="00FB20A5" w:rsidRDefault="00707847" w:rsidP="00A62D11">
      <w:pPr>
        <w:pStyle w:val="Beschriftung"/>
        <w:tabs>
          <w:tab w:val="left" w:pos="2410"/>
        </w:tabs>
        <w:jc w:val="center"/>
        <w:rPr>
          <w:lang w:val="en-US"/>
        </w:rPr>
      </w:pPr>
      <w:bookmarkStart w:id="11" w:name="_Ref425753836"/>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FC417E">
        <w:rPr>
          <w:noProof/>
          <w:lang w:val="en-US"/>
        </w:rPr>
        <w:t>1</w:t>
      </w:r>
      <w:r w:rsidRPr="00FB20A5">
        <w:rPr>
          <w:noProof/>
          <w:lang w:val="en-US"/>
        </w:rPr>
        <w:fldChar w:fldCharType="end"/>
      </w:r>
      <w:bookmarkEnd w:id="11"/>
      <w:r w:rsidRPr="00FB20A5">
        <w:rPr>
          <w:lang w:val="en-US"/>
        </w:rPr>
        <w:t xml:space="preserve">: </w:t>
      </w:r>
      <w:r>
        <w:rPr>
          <w:lang w:val="en-US"/>
        </w:rPr>
        <w:t>How to get</w:t>
      </w:r>
      <w:r w:rsidRPr="00FB20A5">
        <w:rPr>
          <w:lang w:val="en-US"/>
        </w:rPr>
        <w:t xml:space="preserve"> </w:t>
      </w:r>
      <w:r>
        <w:rPr>
          <w:lang w:val="en-US"/>
        </w:rPr>
        <w:t xml:space="preserve">a </w:t>
      </w:r>
      <w:r w:rsidRPr="00FB20A5">
        <w:rPr>
          <w:lang w:val="en-US"/>
        </w:rPr>
        <w:t>measuring value</w:t>
      </w:r>
      <w:r>
        <w:rPr>
          <w:lang w:val="en-US"/>
        </w:rPr>
        <w:t xml:space="preserve"> from a reflection (</w:t>
      </w:r>
      <w:r w:rsidRPr="00FB20A5">
        <w:rPr>
          <w:lang w:val="en-US"/>
        </w:rPr>
        <w:t>evaluation of one sensor column)</w:t>
      </w: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Distance</w:t>
      </w:r>
      <w:r w:rsidRPr="00FB20A5">
        <w:rPr>
          <w:lang w:val="en-US"/>
        </w:rPr>
        <w:t>: To get the distance (i.e. z value) of a measuring point, the center of gravity of the reflection detected by the CMOS sensor column is calculated. Based on a calibration table this value is converted to a real distance coordinate in the sensor. The value is transmitted as 16 bit unsigned integer field which has to be scaled by the sensor specific</w:t>
      </w:r>
      <w:r>
        <w:rPr>
          <w:lang w:val="en-US"/>
        </w:rPr>
        <w:t xml:space="preserve"> scaling</w:t>
      </w:r>
      <w:r w:rsidRPr="00FB20A5">
        <w:rPr>
          <w:lang w:val="en-US"/>
        </w:rPr>
        <w:t xml:space="preserve"> factors. </w:t>
      </w:r>
    </w:p>
    <w:p w:rsidR="00707847" w:rsidRPr="00FB20A5" w:rsidRDefault="00707847" w:rsidP="00BB76BE">
      <w:pPr>
        <w:pStyle w:val="Listenabsatz"/>
        <w:tabs>
          <w:tab w:val="left" w:pos="2410"/>
        </w:tabs>
        <w:ind w:left="717"/>
        <w:jc w:val="both"/>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Position</w:t>
      </w:r>
      <w:r w:rsidRPr="00FB20A5">
        <w:rPr>
          <w:lang w:val="en-US"/>
        </w:rPr>
        <w:t xml:space="preserve">: The position (x value) corresponds to a pixel row of the CMOS sensor. For every column one position value is detected. Calibration to the real position is achieved by the calibration table saved on the sensor. </w:t>
      </w:r>
      <w:r>
        <w:rPr>
          <w:lang w:val="en-US"/>
        </w:rPr>
        <w:t>A 16 bit unsigned integer field is t</w:t>
      </w:r>
      <w:r w:rsidRPr="00FB20A5">
        <w:rPr>
          <w:lang w:val="en-US"/>
        </w:rPr>
        <w:t>ransmitted which has to be scaled</w:t>
      </w:r>
      <w:r>
        <w:rPr>
          <w:lang w:val="en-US"/>
        </w:rPr>
        <w:t>, too</w:t>
      </w:r>
      <w:r w:rsidRPr="00FB20A5">
        <w:rPr>
          <w:lang w:val="en-US"/>
        </w:rPr>
        <w:t>.</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Intensity</w:t>
      </w:r>
      <w:r w:rsidRPr="00FB20A5">
        <w:rPr>
          <w:lang w:val="en-US"/>
        </w:rPr>
        <w:t xml:space="preserve">: The transmitted value is the difference between the detected intensity maximum and the currently </w:t>
      </w:r>
      <w:r>
        <w:rPr>
          <w:lang w:val="en-US"/>
        </w:rPr>
        <w:t>used</w:t>
      </w:r>
      <w:r w:rsidRPr="00FB20A5">
        <w:rPr>
          <w:lang w:val="en-US"/>
        </w:rPr>
        <w:t xml:space="preserve"> threshold. Intensity correlates to how much light one pixel of the matrix has detected while the shutter was open. Prerequisite for detection of a reflection is that the intensity is </w:t>
      </w:r>
      <w:r>
        <w:rPr>
          <w:lang w:val="en-US"/>
        </w:rPr>
        <w:t>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Reflection width</w:t>
      </w:r>
      <w:r w:rsidRPr="00FB20A5">
        <w:rPr>
          <w:lang w:val="en-US"/>
        </w:rPr>
        <w:t xml:space="preserve">: The reflection width </w:t>
      </w:r>
      <w:r>
        <w:rPr>
          <w:lang w:val="en-US"/>
        </w:rPr>
        <w:t>correlates to the number of</w:t>
      </w:r>
      <w:r w:rsidRPr="00FB20A5">
        <w:rPr>
          <w:lang w:val="en-US"/>
        </w:rPr>
        <w:t xml:space="preserve"> contiguous pixels the intensity of the current reflection </w:t>
      </w:r>
      <w:r>
        <w:rPr>
          <w:lang w:val="en-US"/>
        </w:rPr>
        <w:t>is 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707847" w:rsidRPr="00FB20A5" w:rsidRDefault="00707847" w:rsidP="00156688">
      <w:pPr>
        <w:pStyle w:val="Listenabsatz"/>
        <w:tabs>
          <w:tab w:val="left" w:pos="2410"/>
        </w:tabs>
        <w:ind w:left="717"/>
        <w:jc w:val="both"/>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Moment 0</w:t>
      </w:r>
      <w:r w:rsidRPr="00FB20A5">
        <w:rPr>
          <w:lang w:val="en-US"/>
        </w:rPr>
        <w:t xml:space="preserve">: Corresponds to the integral intensity (“area of reflection”) of the current reflection. The moment is thus defined by the integral of the intensity over the reflection width; see </w:t>
      </w:r>
      <w:r w:rsidRPr="00FB20A5">
        <w:rPr>
          <w:lang w:val="en-US"/>
        </w:rPr>
        <w:fldChar w:fldCharType="begin"/>
      </w:r>
      <w:r w:rsidRPr="00FB20A5">
        <w:rPr>
          <w:lang w:val="en-US"/>
        </w:rPr>
        <w:instrText xml:space="preserve"> REF _Ref425753836 \h </w:instrText>
      </w:r>
      <w:r w:rsidRPr="00FB20A5">
        <w:rPr>
          <w:lang w:val="en-US"/>
        </w:rPr>
      </w:r>
      <w:r w:rsidRPr="00FB20A5">
        <w:rPr>
          <w:lang w:val="en-US"/>
        </w:rPr>
        <w:fldChar w:fldCharType="separate"/>
      </w:r>
      <w:r w:rsidR="00FC417E" w:rsidRPr="00FB20A5">
        <w:rPr>
          <w:lang w:val="en-US"/>
        </w:rPr>
        <w:t xml:space="preserve">Fig. </w:t>
      </w:r>
      <w:r w:rsidR="00FC417E">
        <w:rPr>
          <w:noProof/>
          <w:lang w:val="en-US"/>
        </w:rPr>
        <w:t>1</w:t>
      </w:r>
      <w:r w:rsidRPr="00FB20A5">
        <w:rPr>
          <w:lang w:val="en-US"/>
        </w:rPr>
        <w:fldChar w:fldCharType="end"/>
      </w:r>
      <w:r w:rsidRPr="00FB20A5">
        <w:rPr>
          <w:lang w:val="en-US"/>
        </w:rPr>
        <w:t xml:space="preserve"> (G). The value is transmitted as 32 bit unsigned integer field.</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Moment 1</w:t>
      </w:r>
      <w:r w:rsidRPr="00FB20A5">
        <w:rPr>
          <w:lang w:val="en-US"/>
        </w:rPr>
        <w:t>: Corresponds to the center of gravity of the reflection, which is used as foundation for calculation of positon and distance according to the calibration table. It is transmitted as 32 bit unsigned integer.</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Threshold</w:t>
      </w:r>
      <w:r w:rsidRPr="00FB20A5">
        <w:rPr>
          <w:lang w:val="en-US"/>
        </w:rPr>
        <w:t xml:space="preserve">: The Threshold used for the single measuring point, which consists of the absolute or dynamically calculated threshold and the determined backlight suppression.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707847" w:rsidRPr="00FB20A5" w:rsidRDefault="00707847" w:rsidP="00BB76BE">
      <w:pPr>
        <w:pStyle w:val="Listenabsatz"/>
        <w:tabs>
          <w:tab w:val="left" w:pos="2410"/>
        </w:tabs>
        <w:ind w:left="717"/>
        <w:jc w:val="both"/>
        <w:rPr>
          <w:lang w:val="en-US"/>
        </w:rPr>
      </w:pPr>
    </w:p>
    <w:p w:rsidR="00707847" w:rsidRDefault="00707847" w:rsidP="00E01DE8">
      <w:pPr>
        <w:pStyle w:val="Listenabsatz"/>
        <w:tabs>
          <w:tab w:val="left" w:pos="2410"/>
        </w:tabs>
        <w:ind w:left="357"/>
        <w:jc w:val="both"/>
        <w:rPr>
          <w:lang w:val="en-US"/>
        </w:rPr>
      </w:pPr>
      <w:r w:rsidRPr="00FB20A5">
        <w:rPr>
          <w:lang w:val="en-US"/>
        </w:rPr>
        <w:t xml:space="preserve">All of these values </w:t>
      </w:r>
      <w:r>
        <w:rPr>
          <w:lang w:val="en-US"/>
        </w:rPr>
        <w:t>are in respect</w:t>
      </w:r>
      <w:r w:rsidRPr="00FB20A5">
        <w:rPr>
          <w:lang w:val="en-US"/>
        </w:rPr>
        <w:t xml:space="preserve"> to the current reflection</w:t>
      </w:r>
      <w:r>
        <w:rPr>
          <w:lang w:val="en-US"/>
        </w:rPr>
        <w:t xml:space="preserve"> detection</w:t>
      </w:r>
      <w:r w:rsidRPr="00FB20A5">
        <w:rPr>
          <w:lang w:val="en-US"/>
        </w:rPr>
        <w:t xml:space="preserve"> setting </w:t>
      </w:r>
      <w:r>
        <w:rPr>
          <w:lang w:val="en-US"/>
        </w:rPr>
        <w:t>of</w:t>
      </w:r>
      <w:r w:rsidRPr="00FB20A5">
        <w:rPr>
          <w:lang w:val="en-US"/>
        </w:rPr>
        <w:t xml:space="preserve"> the sensor. </w:t>
      </w:r>
      <w:r>
        <w:rPr>
          <w:lang w:val="en-US"/>
        </w:rPr>
        <w:t>You can choose to detect the</w:t>
      </w:r>
      <w:r w:rsidRPr="00FB20A5">
        <w:rPr>
          <w:lang w:val="en-US"/>
        </w:rPr>
        <w:t xml:space="preserve"> first or last reflection over the threshold </w:t>
      </w:r>
      <w:r>
        <w:rPr>
          <w:lang w:val="en-US"/>
        </w:rPr>
        <w:t>(</w:t>
      </w:r>
      <w:r w:rsidRPr="00FB20A5">
        <w:rPr>
          <w:lang w:val="en-US"/>
        </w:rPr>
        <w:t xml:space="preserve">detected </w:t>
      </w:r>
      <w:r>
        <w:rPr>
          <w:lang w:val="en-US"/>
        </w:rPr>
        <w:t>for</w:t>
      </w:r>
      <w:r w:rsidRPr="00FB20A5">
        <w:rPr>
          <w:lang w:val="en-US"/>
        </w:rPr>
        <w:t xml:space="preserve"> </w:t>
      </w:r>
      <w:r>
        <w:rPr>
          <w:lang w:val="en-US"/>
        </w:rPr>
        <w:t>each</w:t>
      </w:r>
      <w:r w:rsidRPr="00FB20A5">
        <w:rPr>
          <w:lang w:val="en-US"/>
        </w:rPr>
        <w:t xml:space="preserve"> sensor column</w:t>
      </w:r>
      <w:r>
        <w:rPr>
          <w:lang w:val="en-US"/>
        </w:rPr>
        <w:t>)</w:t>
      </w:r>
      <w:r w:rsidRPr="00FB20A5">
        <w:rPr>
          <w:lang w:val="en-US"/>
        </w:rPr>
        <w:t xml:space="preserve">, the reflection with the maximum intensity </w:t>
      </w:r>
      <w:r>
        <w:rPr>
          <w:lang w:val="en-US"/>
        </w:rPr>
        <w:t>or</w:t>
      </w:r>
      <w:r w:rsidRPr="00FB20A5">
        <w:rPr>
          <w:lang w:val="en-US"/>
        </w:rPr>
        <w:t xml:space="preserve"> the reflection with the biggest integral intensity</w:t>
      </w:r>
      <w:r>
        <w:rPr>
          <w:lang w:val="en-US"/>
        </w:rPr>
        <w:t xml:space="preserve"> (“largest area”)</w:t>
      </w:r>
      <w:r w:rsidRPr="00FB20A5">
        <w:rPr>
          <w:lang w:val="en-US"/>
        </w:rPr>
        <w:t xml:space="preserve"> (</w:t>
      </w:r>
      <w:r w:rsidRPr="00FB20A5">
        <w:rPr>
          <w:lang w:val="en-US"/>
        </w:rPr>
        <w:fldChar w:fldCharType="begin"/>
      </w:r>
      <w:r w:rsidRPr="00FB20A5">
        <w:rPr>
          <w:lang w:val="en-US"/>
        </w:rPr>
        <w:instrText xml:space="preserve"> REF _Ref425836883 \h </w:instrText>
      </w:r>
      <w:r w:rsidRPr="00FB20A5">
        <w:rPr>
          <w:lang w:val="en-US"/>
        </w:rPr>
      </w:r>
      <w:r w:rsidRPr="00FB20A5">
        <w:rPr>
          <w:lang w:val="en-US"/>
        </w:rPr>
        <w:fldChar w:fldCharType="separate"/>
      </w:r>
      <w:r w:rsidR="00FC417E" w:rsidRPr="00FB20A5">
        <w:rPr>
          <w:lang w:val="en-US"/>
        </w:rPr>
        <w:t xml:space="preserve">Fig. </w:t>
      </w:r>
      <w:r w:rsidR="00FC417E">
        <w:rPr>
          <w:noProof/>
          <w:lang w:val="en-US"/>
        </w:rPr>
        <w:t>2</w:t>
      </w:r>
      <w:r w:rsidRPr="00FB20A5">
        <w:rPr>
          <w:lang w:val="en-US"/>
        </w:rPr>
        <w:fldChar w:fldCharType="end"/>
      </w:r>
      <w:r w:rsidRPr="00FB20A5">
        <w:rPr>
          <w:lang w:val="en-US"/>
        </w:rPr>
        <w:t>).</w:t>
      </w:r>
    </w:p>
    <w:p w:rsidR="00707847" w:rsidRPr="00FB20A5" w:rsidRDefault="00707847" w:rsidP="00E01DE8">
      <w:pPr>
        <w:pStyle w:val="Listenabsatz"/>
        <w:tabs>
          <w:tab w:val="left" w:pos="2410"/>
        </w:tabs>
        <w:ind w:left="357"/>
        <w:jc w:val="both"/>
        <w:rPr>
          <w:lang w:val="en-US"/>
        </w:rPr>
      </w:pPr>
    </w:p>
    <w:p w:rsidR="00707847" w:rsidRPr="00FB20A5" w:rsidRDefault="00707847" w:rsidP="00A26F6F">
      <w:pPr>
        <w:pStyle w:val="Listenabsatz"/>
        <w:keepNext/>
        <w:tabs>
          <w:tab w:val="left" w:pos="2410"/>
        </w:tabs>
        <w:ind w:left="717"/>
        <w:jc w:val="center"/>
        <w:rPr>
          <w:lang w:val="en-US"/>
        </w:rPr>
      </w:pPr>
      <w:r w:rsidRPr="00FB20A5">
        <w:rPr>
          <w:noProof/>
          <w:lang w:eastAsia="de-DE"/>
        </w:rPr>
        <w:drawing>
          <wp:inline distT="0" distB="0" distL="0" distR="0" wp14:anchorId="17654966" wp14:editId="23BD7A1D">
            <wp:extent cx="4092060" cy="2121408"/>
            <wp:effectExtent l="0" t="0" r="3810" b="0"/>
            <wp:docPr id="293" name="Grafik 293" descr="C:\Users\11000590\Desktop\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Users\11000590\Desktop\int.jpg"/>
                    <pic:cNvPicPr>
                      <a:picLocks noChangeAspect="1" noChangeArrowheads="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091952" cy="2121352"/>
                    </a:xfrm>
                    <a:prstGeom prst="rect">
                      <a:avLst/>
                    </a:prstGeom>
                    <a:noFill/>
                    <a:ln>
                      <a:noFill/>
                    </a:ln>
                  </pic:spPr>
                </pic:pic>
              </a:graphicData>
            </a:graphic>
          </wp:inline>
        </w:drawing>
      </w:r>
    </w:p>
    <w:p w:rsidR="00707847" w:rsidRPr="00FB20A5" w:rsidRDefault="00707847" w:rsidP="00A26F6F">
      <w:pPr>
        <w:pStyle w:val="Beschriftung"/>
        <w:jc w:val="center"/>
        <w:rPr>
          <w:lang w:val="en-US"/>
        </w:rPr>
      </w:pPr>
      <w:bookmarkStart w:id="12" w:name="_Ref425836883"/>
      <w:bookmarkStart w:id="13" w:name="_Ref425836880"/>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FC417E">
        <w:rPr>
          <w:noProof/>
          <w:lang w:val="en-US"/>
        </w:rPr>
        <w:t>2</w:t>
      </w:r>
      <w:r w:rsidRPr="00FB20A5">
        <w:rPr>
          <w:noProof/>
          <w:lang w:val="en-US"/>
        </w:rPr>
        <w:fldChar w:fldCharType="end"/>
      </w:r>
      <w:bookmarkEnd w:id="12"/>
      <w:r w:rsidRPr="00FB20A5">
        <w:rPr>
          <w:lang w:val="en-US"/>
        </w:rPr>
        <w:t xml:space="preserve">: </w:t>
      </w:r>
      <w:bookmarkEnd w:id="13"/>
      <w:r w:rsidRPr="00FB20A5">
        <w:rPr>
          <w:lang w:val="en-US"/>
        </w:rPr>
        <w:t>Detected reflections</w:t>
      </w:r>
    </w:p>
    <w:p w:rsidR="009E4B7D" w:rsidRPr="005A02CB" w:rsidRDefault="00ED2A23" w:rsidP="00ED2A23">
      <w:pPr>
        <w:pStyle w:val="berschrift2"/>
        <w:ind w:left="709" w:hanging="709"/>
        <w:rPr>
          <w:lang w:val="en-US"/>
        </w:rPr>
      </w:pPr>
      <w:r>
        <w:rPr>
          <w:color w:val="8F1000" w:themeColor="accent1" w:themeShade="BF"/>
          <w:sz w:val="28"/>
          <w:szCs w:val="28"/>
          <w:lang w:val="en-US"/>
        </w:rPr>
        <w:fldChar w:fldCharType="end"/>
      </w:r>
      <w:bookmarkStart w:id="14" w:name="_Toc71557115"/>
      <w:r w:rsidR="003230E9" w:rsidRPr="005A02CB">
        <w:rPr>
          <w:lang w:val="en-US"/>
        </w:rPr>
        <w:t>linLLT</w:t>
      </w:r>
      <w:r w:rsidR="000D4F70" w:rsidRPr="005A02CB">
        <w:rPr>
          <w:lang w:val="en-US"/>
        </w:rPr>
        <w:t xml:space="preserve"> libraries</w:t>
      </w:r>
      <w:bookmarkEnd w:id="14"/>
    </w:p>
    <w:p w:rsidR="00AE26EC" w:rsidRPr="005A02CB" w:rsidRDefault="00AE26EC"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15" w:name="_Toc429991196"/>
      <w:bookmarkStart w:id="16" w:name="_Toc430070518"/>
      <w:bookmarkStart w:id="17" w:name="_Toc430080865"/>
      <w:bookmarkStart w:id="18" w:name="_Toc430185437"/>
      <w:bookmarkStart w:id="19" w:name="_Toc433796067"/>
      <w:bookmarkStart w:id="20" w:name="_Toc433798062"/>
      <w:bookmarkStart w:id="21" w:name="_Toc433802649"/>
      <w:bookmarkStart w:id="22" w:name="_Toc486246126"/>
      <w:bookmarkStart w:id="23" w:name="_Toc486937111"/>
      <w:bookmarkStart w:id="24" w:name="_Toc496618596"/>
      <w:bookmarkStart w:id="25" w:name="_Toc497739966"/>
      <w:bookmarkStart w:id="26" w:name="_Toc500755802"/>
      <w:bookmarkStart w:id="27" w:name="_Toc506537299"/>
      <w:bookmarkStart w:id="28" w:name="_Toc506537775"/>
      <w:bookmarkStart w:id="29" w:name="_Toc506538386"/>
      <w:bookmarkStart w:id="30" w:name="_Toc506894735"/>
      <w:bookmarkStart w:id="31" w:name="_Toc506894839"/>
      <w:bookmarkStart w:id="32" w:name="_Toc506894943"/>
      <w:bookmarkStart w:id="33" w:name="_Toc506896462"/>
      <w:bookmarkStart w:id="34" w:name="_Toc508710013"/>
      <w:bookmarkStart w:id="35" w:name="_Toc3214095"/>
      <w:bookmarkStart w:id="36" w:name="_Toc3216288"/>
      <w:bookmarkStart w:id="37" w:name="_Toc3216398"/>
      <w:bookmarkStart w:id="38" w:name="_Toc3216508"/>
      <w:bookmarkStart w:id="39" w:name="_Toc3469862"/>
      <w:bookmarkStart w:id="40" w:name="_Toc3469972"/>
      <w:bookmarkStart w:id="41" w:name="_Toc3470405"/>
      <w:bookmarkStart w:id="42" w:name="_Toc3470515"/>
      <w:bookmarkStart w:id="43" w:name="_Toc3470625"/>
      <w:bookmarkStart w:id="44" w:name="_Toc3470735"/>
      <w:bookmarkStart w:id="45" w:name="_Toc3896697"/>
      <w:bookmarkStart w:id="46" w:name="_Toc3896807"/>
      <w:bookmarkStart w:id="47" w:name="_Toc3896917"/>
      <w:bookmarkStart w:id="48" w:name="_Toc3897027"/>
      <w:bookmarkStart w:id="49" w:name="_Toc4762684"/>
      <w:bookmarkStart w:id="50" w:name="_Toc4762794"/>
      <w:bookmarkStart w:id="51" w:name="_Toc5114108"/>
      <w:bookmarkStart w:id="52" w:name="_Toc5114218"/>
      <w:bookmarkStart w:id="53" w:name="_Toc5114328"/>
      <w:bookmarkStart w:id="54" w:name="_Toc10637881"/>
      <w:bookmarkStart w:id="55" w:name="_Toc10637993"/>
      <w:bookmarkStart w:id="56" w:name="_Toc10795238"/>
      <w:bookmarkStart w:id="57" w:name="_Toc21510134"/>
      <w:bookmarkStart w:id="58" w:name="_Toc21510246"/>
      <w:bookmarkStart w:id="59" w:name="_Toc21510358"/>
      <w:bookmarkStart w:id="60" w:name="_Toc7155711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C13A17" w:rsidRPr="00ED2A23" w:rsidRDefault="000D4F70" w:rsidP="008A121F">
      <w:pPr>
        <w:pStyle w:val="berschrift3"/>
        <w:numPr>
          <w:ilvl w:val="2"/>
          <w:numId w:val="19"/>
        </w:numPr>
        <w:ind w:left="993" w:hanging="709"/>
      </w:pPr>
      <w:bookmarkStart w:id="61" w:name="_Toc71557117"/>
      <w:r w:rsidRPr="00ED2A23">
        <w:t>Overview</w:t>
      </w:r>
      <w:bookmarkEnd w:id="61"/>
    </w:p>
    <w:p w:rsidR="009F4B9F" w:rsidRPr="005A02CB" w:rsidRDefault="009F4B9F" w:rsidP="00C13A17">
      <w:pPr>
        <w:pStyle w:val="Listenabsatz"/>
        <w:tabs>
          <w:tab w:val="left" w:pos="2410"/>
        </w:tabs>
        <w:ind w:left="360"/>
        <w:jc w:val="both"/>
        <w:rPr>
          <w:lang w:val="en-US"/>
        </w:rPr>
      </w:pPr>
      <w:r w:rsidRPr="005A02CB">
        <w:rPr>
          <w:lang w:val="en-US"/>
        </w:rPr>
        <w:t xml:space="preserve">The linLLT interfaces consists of two </w:t>
      </w:r>
      <w:r w:rsidRPr="005A02CB">
        <w:rPr>
          <w:i/>
          <w:lang w:val="en-US"/>
        </w:rPr>
        <w:t>shared objects</w:t>
      </w:r>
      <w:r w:rsidRPr="005A02CB">
        <w:rPr>
          <w:lang w:val="en-US"/>
        </w:rPr>
        <w:t xml:space="preserve">, </w:t>
      </w:r>
      <w:r w:rsidR="00AB0752" w:rsidRPr="005A02CB">
        <w:rPr>
          <w:lang w:val="en-US"/>
        </w:rPr>
        <w:t xml:space="preserve">the main C library </w:t>
      </w:r>
      <w:r w:rsidRPr="005A02CB">
        <w:rPr>
          <w:lang w:val="en-US"/>
        </w:rPr>
        <w:t xml:space="preserve">libmescan and </w:t>
      </w:r>
      <w:r w:rsidR="00AB0752" w:rsidRPr="005A02CB">
        <w:rPr>
          <w:lang w:val="en-US"/>
        </w:rPr>
        <w:t xml:space="preserve">the wrapper library </w:t>
      </w:r>
      <w:r w:rsidRPr="005A02CB">
        <w:rPr>
          <w:lang w:val="en-US"/>
        </w:rPr>
        <w:t>libLLT. A shared object is a library, which is loaded automatically while starting an application it is linked to. It has to be available at compile time, but can be exchanged/updated without recompiling a project</w:t>
      </w:r>
      <w:r w:rsidR="00AB0752" w:rsidRPr="005A02CB">
        <w:rPr>
          <w:lang w:val="en-US"/>
        </w:rPr>
        <w:t>, as long as the ABI is consistent</w:t>
      </w:r>
      <w:r w:rsidRPr="005A02CB">
        <w:rPr>
          <w:lang w:val="en-US"/>
        </w:rPr>
        <w:t>.</w:t>
      </w:r>
    </w:p>
    <w:p w:rsidR="008E2956" w:rsidRPr="005A02CB" w:rsidRDefault="008E2956" w:rsidP="00C13A17">
      <w:pPr>
        <w:pStyle w:val="Listenabsatz"/>
        <w:tabs>
          <w:tab w:val="left" w:pos="2410"/>
        </w:tabs>
        <w:ind w:left="360"/>
        <w:jc w:val="both"/>
        <w:rPr>
          <w:lang w:val="en-US"/>
        </w:rPr>
      </w:pPr>
    </w:p>
    <w:p w:rsidR="00AE26EC" w:rsidRPr="005A02CB" w:rsidRDefault="00663D6C" w:rsidP="00C13A17">
      <w:pPr>
        <w:pStyle w:val="Listenabsatz"/>
        <w:tabs>
          <w:tab w:val="left" w:pos="2410"/>
        </w:tabs>
        <w:ind w:left="360"/>
        <w:jc w:val="both"/>
        <w:rPr>
          <w:lang w:val="en-US"/>
        </w:rPr>
      </w:pPr>
      <w:r w:rsidRPr="005A02CB">
        <w:rPr>
          <w:lang w:val="en-US"/>
        </w:rPr>
        <w:t xml:space="preserve">Both available libraries are based on the Open Source (LGPL) interface library aravis </w:t>
      </w:r>
      <w:r w:rsidR="003F3BA4" w:rsidRPr="005A02CB">
        <w:rPr>
          <w:lang w:val="en-US"/>
        </w:rPr>
        <w:t>[</w:t>
      </w:r>
      <w:hyperlink w:anchor="_Unterstützende_Dokumente_1" w:history="1">
        <w:r w:rsidR="0039477F">
          <w:rPr>
            <w:rStyle w:val="Hyperlink"/>
            <w:color w:val="auto"/>
            <w:u w:val="none"/>
            <w:lang w:val="en-US"/>
          </w:rPr>
          <w:t>7</w:t>
        </w:r>
      </w:hyperlink>
      <w:r w:rsidR="003F3BA4" w:rsidRPr="005A02CB">
        <w:rPr>
          <w:lang w:val="en-US"/>
        </w:rPr>
        <w:t>]</w:t>
      </w:r>
      <w:r w:rsidR="008E2956" w:rsidRPr="005A02CB">
        <w:rPr>
          <w:lang w:val="en-US"/>
        </w:rPr>
        <w:t xml:space="preserve">. </w:t>
      </w:r>
      <w:r w:rsidRPr="005A02CB">
        <w:rPr>
          <w:lang w:val="en-US"/>
        </w:rPr>
        <w:t>Aravis makes it possible to transmit a video image data over Ethernet, as well as the evaluation of the GeniCam XML. Tested</w:t>
      </w:r>
      <w:r w:rsidR="00AB0752" w:rsidRPr="005A02CB">
        <w:rPr>
          <w:lang w:val="en-US"/>
        </w:rPr>
        <w:t xml:space="preserve"> and recommended</w:t>
      </w:r>
      <w:r w:rsidRPr="005A02CB">
        <w:rPr>
          <w:lang w:val="en-US"/>
        </w:rPr>
        <w:t xml:space="preserve"> version is 0.</w:t>
      </w:r>
      <w:r w:rsidR="00537B1B">
        <w:rPr>
          <w:lang w:val="en-US"/>
        </w:rPr>
        <w:t>6</w:t>
      </w:r>
      <w:r w:rsidRPr="005A02CB">
        <w:rPr>
          <w:lang w:val="en-US"/>
        </w:rPr>
        <w:t>.</w:t>
      </w:r>
      <w:r w:rsidR="00537B1B">
        <w:rPr>
          <w:lang w:val="en-US"/>
        </w:rPr>
        <w:t>1</w:t>
      </w:r>
      <w:r w:rsidRPr="005A02CB">
        <w:rPr>
          <w:lang w:val="en-US"/>
        </w:rPr>
        <w:t xml:space="preserve"> (</w:t>
      </w:r>
      <w:r w:rsidR="00AB0752" w:rsidRPr="005A02CB">
        <w:rPr>
          <w:lang w:val="en-US"/>
        </w:rPr>
        <w:t>0</w:t>
      </w:r>
      <w:r w:rsidR="00537B1B">
        <w:rPr>
          <w:lang w:val="en-US"/>
        </w:rPr>
        <w:t>1</w:t>
      </w:r>
      <w:r w:rsidRPr="005A02CB">
        <w:rPr>
          <w:lang w:val="en-US"/>
        </w:rPr>
        <w:t>/201</w:t>
      </w:r>
      <w:r w:rsidR="00537B1B">
        <w:rPr>
          <w:lang w:val="en-US"/>
        </w:rPr>
        <w:t>9</w:t>
      </w:r>
      <w:r w:rsidRPr="005A02CB">
        <w:rPr>
          <w:lang w:val="en-US"/>
        </w:rPr>
        <w:t>). libmesc</w:t>
      </w:r>
      <w:r w:rsidR="00AB0752" w:rsidRPr="005A02CB">
        <w:rPr>
          <w:lang w:val="en-US"/>
        </w:rPr>
        <w:t xml:space="preserve">an offers C-functions to search, </w:t>
      </w:r>
      <w:r w:rsidRPr="005A02CB">
        <w:rPr>
          <w:lang w:val="en-US"/>
        </w:rPr>
        <w:t>initialize</w:t>
      </w:r>
      <w:r w:rsidR="00AB0752" w:rsidRPr="005A02CB">
        <w:rPr>
          <w:lang w:val="en-US"/>
        </w:rPr>
        <w:t xml:space="preserve"> and control</w:t>
      </w:r>
      <w:r w:rsidRPr="005A02CB">
        <w:rPr>
          <w:lang w:val="en-US"/>
        </w:rPr>
        <w:t xml:space="preserve"> scanners, as well as for </w:t>
      </w:r>
      <w:r w:rsidR="00500012" w:rsidRPr="005A02CB">
        <w:rPr>
          <w:lang w:val="en-US"/>
        </w:rPr>
        <w:t>measurement</w:t>
      </w:r>
      <w:r w:rsidRPr="005A02CB">
        <w:rPr>
          <w:lang w:val="en-US"/>
        </w:rPr>
        <w:t xml:space="preserve"> data </w:t>
      </w:r>
      <w:r w:rsidR="00AB0752" w:rsidRPr="005A02CB">
        <w:rPr>
          <w:lang w:val="en-US"/>
        </w:rPr>
        <w:t xml:space="preserve">transmission and </w:t>
      </w:r>
      <w:r w:rsidR="00E15DDB">
        <w:rPr>
          <w:lang w:val="en-US"/>
        </w:rPr>
        <w:t xml:space="preserve">data </w:t>
      </w:r>
      <w:r w:rsidRPr="005A02CB">
        <w:rPr>
          <w:lang w:val="en-US"/>
        </w:rPr>
        <w:t xml:space="preserve">conversion. </w:t>
      </w:r>
      <w:r w:rsidR="00070AF7" w:rsidRPr="005A02CB">
        <w:rPr>
          <w:lang w:val="en-US"/>
        </w:rPr>
        <w:t xml:space="preserve"> </w:t>
      </w:r>
      <w:r w:rsidRPr="005A02CB">
        <w:rPr>
          <w:lang w:val="en-US"/>
        </w:rPr>
        <w:t>This func</w:t>
      </w:r>
      <w:r w:rsidR="003D65C1">
        <w:rPr>
          <w:lang w:val="en-US"/>
        </w:rPr>
        <w:t>tionality is all needed</w:t>
      </w:r>
      <w:r w:rsidRPr="005A02CB">
        <w:rPr>
          <w:lang w:val="en-US"/>
        </w:rPr>
        <w:t xml:space="preserve"> to </w:t>
      </w:r>
      <w:r w:rsidR="003D65C1">
        <w:rPr>
          <w:lang w:val="en-US"/>
        </w:rPr>
        <w:t xml:space="preserve">fully </w:t>
      </w:r>
      <w:r w:rsidRPr="005A02CB">
        <w:rPr>
          <w:lang w:val="en-US"/>
        </w:rPr>
        <w:t xml:space="preserve">operate a scanner </w:t>
      </w:r>
      <w:r w:rsidR="003D65C1">
        <w:rPr>
          <w:lang w:val="en-US"/>
        </w:rPr>
        <w:t>and</w:t>
      </w:r>
      <w:r w:rsidRPr="005A02CB">
        <w:rPr>
          <w:lang w:val="en-US"/>
        </w:rPr>
        <w:t xml:space="preserve"> enables the user to build own flexible </w:t>
      </w:r>
      <w:r w:rsidR="00E15DDB">
        <w:rPr>
          <w:lang w:val="en-US"/>
        </w:rPr>
        <w:t>C</w:t>
      </w:r>
      <w:r w:rsidRPr="005A02CB">
        <w:rPr>
          <w:lang w:val="en-US"/>
        </w:rPr>
        <w:t xml:space="preserve"> </w:t>
      </w:r>
      <w:r w:rsidR="00E15DDB">
        <w:rPr>
          <w:lang w:val="en-US"/>
        </w:rPr>
        <w:t>applications</w:t>
      </w:r>
      <w:r w:rsidRPr="005A02CB">
        <w:rPr>
          <w:lang w:val="en-US"/>
        </w:rPr>
        <w:t xml:space="preserve">. </w:t>
      </w:r>
      <w:r w:rsidR="003D65C1">
        <w:rPr>
          <w:lang w:val="en-US"/>
        </w:rPr>
        <w:t xml:space="preserve">Calling convention is </w:t>
      </w:r>
      <w:r w:rsidR="003D65C1" w:rsidRPr="003D65C1">
        <w:rPr>
          <w:i/>
          <w:lang w:val="en-US"/>
        </w:rPr>
        <w:t>cdecl</w:t>
      </w:r>
      <w:r w:rsidR="003D65C1">
        <w:rPr>
          <w:lang w:val="en-US"/>
        </w:rPr>
        <w:t>.</w:t>
      </w:r>
      <w:r w:rsidR="00070AF7" w:rsidRPr="005A02CB">
        <w:rPr>
          <w:lang w:val="en-US"/>
        </w:rPr>
        <w:t xml:space="preserve"> </w:t>
      </w:r>
      <w:r w:rsidR="008E2956" w:rsidRPr="005A02CB">
        <w:rPr>
          <w:lang w:val="en-US"/>
        </w:rPr>
        <w:t xml:space="preserve"> </w:t>
      </w:r>
      <w:r w:rsidRPr="005A02CB">
        <w:rPr>
          <w:lang w:val="en-US"/>
        </w:rPr>
        <w:t>libLLT</w:t>
      </w:r>
      <w:r w:rsidR="008E2956" w:rsidRPr="005A02CB">
        <w:rPr>
          <w:lang w:val="en-US"/>
        </w:rPr>
        <w:t xml:space="preserve"> </w:t>
      </w:r>
      <w:r w:rsidRPr="005A02CB">
        <w:rPr>
          <w:lang w:val="en-US"/>
        </w:rPr>
        <w:t>wraps libmescan and aravis in a own C++ API and is thus a comfortable way to use both libraries for building own applications.</w:t>
      </w:r>
      <w:r w:rsidR="00AB0752" w:rsidRPr="005A02CB">
        <w:rPr>
          <w:lang w:val="en-US"/>
        </w:rPr>
        <w:t xml:space="preserve"> The API is similar to the ME Windows SDK (LLT.dll) to allow for seamless transition.</w:t>
      </w:r>
    </w:p>
    <w:p w:rsidR="00AE26EC" w:rsidRPr="00ED2A23" w:rsidRDefault="000D4F70" w:rsidP="008A121F">
      <w:pPr>
        <w:pStyle w:val="berschrift3"/>
        <w:numPr>
          <w:ilvl w:val="2"/>
          <w:numId w:val="19"/>
        </w:numPr>
        <w:ind w:left="993" w:hanging="709"/>
      </w:pPr>
      <w:bookmarkStart w:id="62" w:name="_Toc71557118"/>
      <w:r w:rsidRPr="00ED2A23">
        <w:t>Compile</w:t>
      </w:r>
      <w:bookmarkEnd w:id="62"/>
    </w:p>
    <w:p w:rsidR="00DC2310" w:rsidRPr="005A02CB" w:rsidRDefault="00DC2310" w:rsidP="00C64173">
      <w:pPr>
        <w:pStyle w:val="Listenabsatz"/>
        <w:tabs>
          <w:tab w:val="left" w:pos="2410"/>
        </w:tabs>
        <w:ind w:left="360"/>
        <w:jc w:val="both"/>
        <w:rPr>
          <w:lang w:val="en-US"/>
        </w:rPr>
      </w:pPr>
      <w:r w:rsidRPr="005A02CB">
        <w:rPr>
          <w:lang w:val="en-US"/>
        </w:rPr>
        <w:t xml:space="preserve">To compile an application with linLLT, further libraries are </w:t>
      </w:r>
      <w:r w:rsidR="00673980" w:rsidRPr="005A02CB">
        <w:rPr>
          <w:lang w:val="en-US"/>
        </w:rPr>
        <w:t>necessary</w:t>
      </w:r>
      <w:r w:rsidRPr="005A02CB">
        <w:rPr>
          <w:lang w:val="en-US"/>
        </w:rPr>
        <w:t xml:space="preserve"> on the computer. </w:t>
      </w:r>
      <w:r w:rsidR="00673980" w:rsidRPr="005A02CB">
        <w:rPr>
          <w:lang w:val="en-US"/>
        </w:rPr>
        <w:t>Specifically these are aravis-0.</w:t>
      </w:r>
      <w:r w:rsidR="00AB0752" w:rsidRPr="005A02CB">
        <w:rPr>
          <w:lang w:val="en-US"/>
        </w:rPr>
        <w:t>6</w:t>
      </w:r>
      <w:r w:rsidR="00673980" w:rsidRPr="005A02CB">
        <w:rPr>
          <w:lang w:val="en-US"/>
        </w:rPr>
        <w:t xml:space="preserve"> and the libraries aravis is depending on (e.g. libxml2, glib, ...).  </w:t>
      </w:r>
      <w:r w:rsidR="00537B1B" w:rsidRPr="00537B1B">
        <w:rPr>
          <w:lang w:val="en-US"/>
        </w:rPr>
        <w:t>The provided examples come with a meson build file, which show</w:t>
      </w:r>
      <w:r w:rsidR="00537B1B">
        <w:rPr>
          <w:lang w:val="en-US"/>
        </w:rPr>
        <w:t>s</w:t>
      </w:r>
      <w:r w:rsidR="00537B1B" w:rsidRPr="00537B1B">
        <w:rPr>
          <w:lang w:val="en-US"/>
        </w:rPr>
        <w:t xml:space="preserve"> how to use the m</w:t>
      </w:r>
      <w:r w:rsidR="00537B1B">
        <w:rPr>
          <w:lang w:val="en-US"/>
        </w:rPr>
        <w:t>eson build system for compiling</w:t>
      </w:r>
      <w:r w:rsidR="00673980" w:rsidRPr="005A02CB">
        <w:rPr>
          <w:lang w:val="en-US"/>
        </w:rPr>
        <w:t xml:space="preserve">. </w:t>
      </w:r>
      <w:r w:rsidR="00537B1B">
        <w:rPr>
          <w:lang w:val="en-US"/>
        </w:rPr>
        <w:t>Following</w:t>
      </w:r>
      <w:r w:rsidR="00673980" w:rsidRPr="005A02CB">
        <w:rPr>
          <w:lang w:val="en-US"/>
        </w:rPr>
        <w:t xml:space="preserve"> </w:t>
      </w:r>
      <w:r w:rsidR="00537B1B">
        <w:rPr>
          <w:lang w:val="en-US"/>
        </w:rPr>
        <w:t xml:space="preserve">linker </w:t>
      </w:r>
      <w:r w:rsidR="00673980" w:rsidRPr="005A02CB">
        <w:rPr>
          <w:lang w:val="en-US"/>
        </w:rPr>
        <w:t>flags</w:t>
      </w:r>
      <w:r w:rsidR="00537B1B">
        <w:rPr>
          <w:lang w:val="en-US"/>
        </w:rPr>
        <w:t xml:space="preserve"> are necessary to </w:t>
      </w:r>
      <w:r w:rsidR="00673980" w:rsidRPr="005A02CB">
        <w:rPr>
          <w:lang w:val="en-US"/>
        </w:rPr>
        <w:t xml:space="preserve"> compil</w:t>
      </w:r>
      <w:r w:rsidR="00537B1B">
        <w:rPr>
          <w:lang w:val="en-US"/>
        </w:rPr>
        <w:t>e</w:t>
      </w:r>
      <w:r w:rsidR="00673980" w:rsidRPr="005A02CB">
        <w:rPr>
          <w:lang w:val="en-US"/>
        </w:rPr>
        <w:t xml:space="preserve"> </w:t>
      </w:r>
      <w:r w:rsidR="00970661" w:rsidRPr="005A02CB">
        <w:rPr>
          <w:lang w:val="en-US"/>
        </w:rPr>
        <w:t>an</w:t>
      </w:r>
      <w:r w:rsidR="00673980" w:rsidRPr="005A02CB">
        <w:rPr>
          <w:lang w:val="en-US"/>
        </w:rPr>
        <w:t xml:space="preserve"> application with linLLT:</w:t>
      </w:r>
    </w:p>
    <w:p w:rsidR="004326A8" w:rsidRPr="005A02CB" w:rsidRDefault="004326A8" w:rsidP="00C64173">
      <w:pPr>
        <w:pStyle w:val="Listenabsatz"/>
        <w:tabs>
          <w:tab w:val="left" w:pos="2410"/>
        </w:tabs>
        <w:ind w:left="360"/>
        <w:jc w:val="both"/>
        <w:rPr>
          <w:lang w:val="en-US"/>
        </w:rPr>
      </w:pPr>
    </w:p>
    <w:bookmarkStart w:id="63" w:name="_MON_1503467629"/>
    <w:bookmarkEnd w:id="63"/>
    <w:p w:rsidR="004326A8" w:rsidRPr="005A02CB" w:rsidRDefault="00AB0752" w:rsidP="00C64173">
      <w:pPr>
        <w:pStyle w:val="Listenabsatz"/>
        <w:tabs>
          <w:tab w:val="left" w:pos="2410"/>
        </w:tabs>
        <w:ind w:left="360"/>
        <w:jc w:val="both"/>
        <w:rPr>
          <w:lang w:val="en-US"/>
        </w:rPr>
      </w:pPr>
      <w:r w:rsidRPr="005A02CB">
        <w:rPr>
          <w:lang w:val="en-US"/>
        </w:rPr>
        <w:object w:dxaOrig="9072" w:dyaOrig="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95pt;height:45.1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5" DrawAspect="Content" ObjectID="_1682170275" r:id="rId14"/>
        </w:object>
      </w:r>
    </w:p>
    <w:p w:rsidR="00865B26" w:rsidRPr="005A02CB" w:rsidRDefault="00865B26">
      <w:pPr>
        <w:rPr>
          <w:rFonts w:asciiTheme="majorHAnsi" w:eastAsiaTheme="majorEastAsia" w:hAnsiTheme="majorHAnsi" w:cstheme="majorBidi"/>
          <w:b/>
          <w:bCs/>
          <w:color w:val="8F1000" w:themeColor="accent1" w:themeShade="BF"/>
          <w:sz w:val="28"/>
          <w:szCs w:val="28"/>
          <w:lang w:val="en-US"/>
        </w:rPr>
      </w:pPr>
      <w:r w:rsidRPr="005A02CB">
        <w:rPr>
          <w:lang w:val="en-US"/>
        </w:rPr>
        <w:br w:type="page"/>
      </w:r>
    </w:p>
    <w:p w:rsidR="00B23FFC" w:rsidRDefault="00B23FFC" w:rsidP="00B23FFC">
      <w:pPr>
        <w:pStyle w:val="berschrift1"/>
        <w:rPr>
          <w:lang w:val="en-US"/>
        </w:rPr>
      </w:pPr>
      <w:r>
        <w:rPr>
          <w:lang w:val="en-US"/>
        </w:rPr>
        <w:lastRenderedPageBreak/>
        <w:fldChar w:fldCharType="begin"/>
      </w:r>
      <w:r>
        <w:rPr>
          <w:lang w:val="en-US"/>
        </w:rPr>
        <w:instrText xml:space="preserve"> INCLUDETEXT  "C:\\Users\\11000316\\Documents\\Programmierung\\SDKs\\txt components documentation\\english\\compontent_formats.docx" </w:instrText>
      </w:r>
      <w:r>
        <w:rPr>
          <w:lang w:val="en-US"/>
        </w:rPr>
        <w:fldChar w:fldCharType="separate"/>
      </w:r>
      <w:bookmarkStart w:id="64" w:name="_Toc71557119"/>
      <w:r>
        <w:rPr>
          <w:lang w:val="en-US"/>
        </w:rPr>
        <w:t>Operating Modes for profile generation (only scanCONTROL 30xx)</w:t>
      </w:r>
      <w:bookmarkEnd w:id="64"/>
    </w:p>
    <w:p w:rsidR="00B23FFC" w:rsidRPr="0057309F" w:rsidRDefault="00B23FFC" w:rsidP="0057309F">
      <w:pPr>
        <w:rPr>
          <w:lang w:val="en-US"/>
        </w:rPr>
      </w:pPr>
      <w:r>
        <w:rPr>
          <w:lang w:val="en-US"/>
        </w:rPr>
        <w:t>The scanCONTROL 30xx series provides three Operating Modes for the profile generation. Depending on the needs of the measurement task one of these can be selected.</w:t>
      </w:r>
    </w:p>
    <w:p w:rsidR="00B23FFC" w:rsidRDefault="00B23FFC" w:rsidP="00B23FFC">
      <w:pPr>
        <w:pStyle w:val="berschrift2"/>
        <w:numPr>
          <w:ilvl w:val="1"/>
          <w:numId w:val="16"/>
        </w:numPr>
        <w:ind w:left="709" w:hanging="709"/>
      </w:pPr>
      <w:bookmarkStart w:id="65" w:name="_Toc71557120"/>
      <w:r>
        <w:t>High Resolution mode</w:t>
      </w:r>
      <w:bookmarkEnd w:id="65"/>
    </w:p>
    <w:p w:rsidR="00B23FFC" w:rsidRPr="00B21DDC" w:rsidRDefault="00B23FFC" w:rsidP="00DD72F1">
      <w:pPr>
        <w:pStyle w:val="Listenabsatz"/>
        <w:tabs>
          <w:tab w:val="left" w:pos="2410"/>
        </w:tabs>
        <w:ind w:left="360"/>
        <w:jc w:val="both"/>
        <w:rPr>
          <w:lang w:val="en-US"/>
        </w:rPr>
      </w:pPr>
      <w:r>
        <w:rPr>
          <w:lang w:val="en-US"/>
        </w:rPr>
        <w:t>The High Resolution mode is the standard mode for profile acquisition. The High Resolution mode provides profile data with the best Z linearity compared to the other modes.</w:t>
      </w:r>
    </w:p>
    <w:p w:rsidR="00B23FFC" w:rsidRDefault="00B23FFC" w:rsidP="00B23FFC">
      <w:pPr>
        <w:pStyle w:val="berschrift2"/>
        <w:numPr>
          <w:ilvl w:val="1"/>
          <w:numId w:val="16"/>
        </w:numPr>
        <w:ind w:left="709" w:hanging="709"/>
      </w:pPr>
      <w:bookmarkStart w:id="66" w:name="_Toc71557121"/>
      <w:r>
        <w:t>High Speed mode</w:t>
      </w:r>
      <w:bookmarkEnd w:id="66"/>
    </w:p>
    <w:p w:rsidR="00B23FFC" w:rsidRPr="00C32203" w:rsidRDefault="00B23FFC" w:rsidP="002D2191">
      <w:pPr>
        <w:pStyle w:val="Listenabsatz"/>
        <w:tabs>
          <w:tab w:val="left" w:pos="2410"/>
        </w:tabs>
        <w:ind w:left="360"/>
        <w:jc w:val="both"/>
        <w:rPr>
          <w:lang w:val="en-US"/>
        </w:rPr>
      </w:pPr>
      <w:r>
        <w:rPr>
          <w:lang w:val="en-US"/>
        </w:rPr>
        <w:t>In the High Speed mode profiles can be acquired at double profile frequency (in comparison to the High Resolution mode at the same measuring field size) while losing a small degree of Z linearity.</w:t>
      </w:r>
    </w:p>
    <w:p w:rsidR="00B23FFC" w:rsidRPr="00B23FFC" w:rsidRDefault="00B23FFC" w:rsidP="00B23FFC">
      <w:pPr>
        <w:pStyle w:val="berschrift2"/>
        <w:numPr>
          <w:ilvl w:val="1"/>
          <w:numId w:val="16"/>
        </w:numPr>
        <w:ind w:left="709" w:hanging="709"/>
        <w:rPr>
          <w:lang w:val="en-US"/>
        </w:rPr>
      </w:pPr>
      <w:bookmarkStart w:id="67" w:name="_Toc71557122"/>
      <w:r w:rsidRPr="00B23FFC">
        <w:rPr>
          <w:lang w:val="en-US"/>
        </w:rPr>
        <w:t>High Dynamic Range mode (HDR)</w:t>
      </w:r>
      <w:bookmarkEnd w:id="67"/>
    </w:p>
    <w:p w:rsidR="00B23FFC" w:rsidRDefault="00B23FFC" w:rsidP="002D2191">
      <w:pPr>
        <w:pStyle w:val="Listenabsatz"/>
        <w:tabs>
          <w:tab w:val="left" w:pos="2410"/>
        </w:tabs>
        <w:ind w:left="360"/>
        <w:jc w:val="both"/>
        <w:rPr>
          <w:lang w:val="en-US"/>
        </w:rPr>
      </w:pPr>
      <w:r>
        <w:rPr>
          <w:lang w:val="en-US"/>
        </w:rPr>
        <w:t>The High Dynamic Range mode is used for target surfaces that have inhomogenous surface properties (e.g. very dark and very bright parts). Therefore a special sensor matrix feature is used to optimize the profile data of difficult surfaces while not being prone of in-motion unsharpness.</w:t>
      </w:r>
    </w:p>
    <w:p w:rsidR="00B23FFC" w:rsidRDefault="00B23FFC" w:rsidP="002D2191">
      <w:pPr>
        <w:pStyle w:val="Listenabsatz"/>
        <w:tabs>
          <w:tab w:val="left" w:pos="2410"/>
        </w:tabs>
        <w:ind w:left="360"/>
        <w:jc w:val="both"/>
        <w:rPr>
          <w:lang w:val="en-US"/>
        </w:rPr>
      </w:pPr>
      <w:r>
        <w:rPr>
          <w:lang w:val="en-US"/>
        </w:rPr>
        <w:t xml:space="preserve"> </w:t>
      </w:r>
    </w:p>
    <w:p w:rsidR="00B23FFC" w:rsidRPr="00B21DDC" w:rsidRDefault="00B23FFC" w:rsidP="002D2191">
      <w:pPr>
        <w:pStyle w:val="Listenabsatz"/>
        <w:tabs>
          <w:tab w:val="left" w:pos="2410"/>
        </w:tabs>
        <w:ind w:left="360"/>
        <w:jc w:val="both"/>
        <w:rPr>
          <w:lang w:val="en-US"/>
        </w:rPr>
      </w:pPr>
      <w:r>
        <w:rPr>
          <w:lang w:val="en-US"/>
        </w:rPr>
        <w:t>Like in the High Speed mode, the Z linearity is slightly worse than in the High Resolution mode.</w:t>
      </w:r>
    </w:p>
    <w:p w:rsidR="00B23FFC" w:rsidRDefault="00B23FFC" w:rsidP="00B23FFC">
      <w:pPr>
        <w:pStyle w:val="berschrift1"/>
        <w:rPr>
          <w:lang w:val="en-US"/>
        </w:rPr>
      </w:pPr>
      <w:bookmarkStart w:id="68" w:name="_Toc71557123"/>
      <w:r>
        <w:rPr>
          <w:lang w:val="en-US"/>
        </w:rPr>
        <w:t>Measurement data format</w:t>
      </w:r>
      <w:bookmarkEnd w:id="68"/>
    </w:p>
    <w:p w:rsidR="00B23FFC" w:rsidRPr="00FB20A5" w:rsidRDefault="00B23FFC" w:rsidP="00B23FFC">
      <w:pPr>
        <w:pStyle w:val="berschrift2"/>
        <w:numPr>
          <w:ilvl w:val="1"/>
          <w:numId w:val="16"/>
        </w:numPr>
        <w:ind w:left="709" w:hanging="709"/>
      </w:pPr>
      <w:bookmarkStart w:id="69" w:name="_Toc478480851"/>
      <w:bookmarkStart w:id="70" w:name="_Toc71557124"/>
      <w:r w:rsidRPr="00FB20A5">
        <w:t>Video Mode</w:t>
      </w:r>
      <w:bookmarkEnd w:id="69"/>
      <w:bookmarkEnd w:id="70"/>
    </w:p>
    <w:p w:rsidR="00B23FFC" w:rsidRPr="00FB20A5" w:rsidRDefault="00B23FFC" w:rsidP="00BB76BE">
      <w:pPr>
        <w:pStyle w:val="Listenabsatz"/>
        <w:tabs>
          <w:tab w:val="left" w:pos="2410"/>
        </w:tabs>
        <w:ind w:left="360"/>
        <w:jc w:val="both"/>
        <w:rPr>
          <w:lang w:val="en-US"/>
        </w:rPr>
      </w:pPr>
      <w:r w:rsidRPr="00FB20A5">
        <w:rPr>
          <w:lang w:val="en-US"/>
        </w:rPr>
        <w:t>The Video Mode is used for transmitting the 8 bit greyscale bitmaps detected by the CMOS sensor matrix (</w:t>
      </w:r>
      <w:r w:rsidRPr="00FB20A5">
        <w:rPr>
          <w:lang w:val="en-US"/>
        </w:rPr>
        <w:fldChar w:fldCharType="begin"/>
      </w:r>
      <w:r w:rsidRPr="00FB20A5">
        <w:rPr>
          <w:lang w:val="en-US"/>
        </w:rPr>
        <w:instrText xml:space="preserve"> REF _Ref421700641 \h </w:instrText>
      </w:r>
      <w:r w:rsidRPr="00FB20A5">
        <w:rPr>
          <w:lang w:val="en-US"/>
        </w:rPr>
      </w:r>
      <w:r w:rsidRPr="00FB20A5">
        <w:rPr>
          <w:lang w:val="en-US"/>
        </w:rPr>
        <w:fldChar w:fldCharType="separate"/>
      </w:r>
      <w:r w:rsidR="00FC417E" w:rsidRPr="00FB20A5">
        <w:rPr>
          <w:lang w:val="en-US"/>
        </w:rPr>
        <w:t xml:space="preserve">Fig. </w:t>
      </w:r>
      <w:r w:rsidR="00FC417E">
        <w:rPr>
          <w:noProof/>
          <w:lang w:val="en-US"/>
        </w:rPr>
        <w:t>3</w:t>
      </w:r>
      <w:r w:rsidRPr="00FB20A5">
        <w:rPr>
          <w:lang w:val="en-US"/>
        </w:rPr>
        <w:fldChar w:fldCharType="end"/>
      </w:r>
      <w:r w:rsidRPr="00FB20A5">
        <w:rPr>
          <w:lang w:val="en-US"/>
        </w:rPr>
        <w:t>). Only the actual image data is transmitted – header and mirroring of the image has to be realized externally</w:t>
      </w:r>
      <w:r>
        <w:rPr>
          <w:lang w:val="en-US"/>
        </w:rPr>
        <w:t xml:space="preserve"> if necessary</w:t>
      </w:r>
      <w:r w:rsidRPr="00FB20A5">
        <w:rPr>
          <w:lang w:val="en-US"/>
        </w:rPr>
        <w:t>. This data format does not have a timestamp. The measurement frequen</w:t>
      </w:r>
      <w:r>
        <w:rPr>
          <w:lang w:val="en-US"/>
        </w:rPr>
        <w:t xml:space="preserve">cy must not exceed 25 Hz. </w:t>
      </w:r>
      <w:r w:rsidRPr="00FB20A5">
        <w:rPr>
          <w:lang w:val="en-US"/>
        </w:rPr>
        <w:t xml:space="preserve">It has to be considered that scanner of the 29xx series require a Gigabit Ethernet connection to transmit the image data with the minimal internal frequency of 25 Hz. </w:t>
      </w:r>
      <w:r>
        <w:rPr>
          <w:lang w:val="en-US"/>
        </w:rPr>
        <w:t>The r</w:t>
      </w:r>
      <w:r w:rsidRPr="00FB20A5">
        <w:rPr>
          <w:lang w:val="en-US"/>
        </w:rPr>
        <w:t>eason is the big image size, which leads to a necessary bandwidth of 262 Mbps (25 Hz * 1024 * 1280 * 8 bit).</w:t>
      </w:r>
    </w:p>
    <w:p w:rsidR="00B23FFC" w:rsidRPr="00FB20A5" w:rsidRDefault="00B23FFC" w:rsidP="00BB76BE">
      <w:pPr>
        <w:pStyle w:val="Listenabsatz"/>
        <w:tabs>
          <w:tab w:val="left" w:pos="2410"/>
        </w:tabs>
        <w:ind w:left="360"/>
        <w:jc w:val="center"/>
        <w:rPr>
          <w:lang w:val="en-US"/>
        </w:rPr>
      </w:pPr>
    </w:p>
    <w:p w:rsidR="00B23FFC" w:rsidRPr="00FB20A5" w:rsidRDefault="00B23FFC" w:rsidP="00F5164E">
      <w:pPr>
        <w:pStyle w:val="Listenabsatz"/>
        <w:keepNext/>
        <w:tabs>
          <w:tab w:val="left" w:pos="2410"/>
        </w:tabs>
        <w:ind w:left="0"/>
        <w:jc w:val="center"/>
        <w:rPr>
          <w:lang w:val="en-US"/>
        </w:rPr>
      </w:pPr>
      <w:r w:rsidRPr="00FB20A5">
        <w:rPr>
          <w:noProof/>
          <w:lang w:eastAsia="de-DE"/>
        </w:rPr>
        <w:drawing>
          <wp:inline distT="0" distB="0" distL="0" distR="0" wp14:anchorId="28F420D5" wp14:editId="389C48AC">
            <wp:extent cx="2772461" cy="2214294"/>
            <wp:effectExtent l="0" t="0" r="8890" b="0"/>
            <wp:docPr id="3" name="Grafik 3"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4137" cy="2223619"/>
                    </a:xfrm>
                    <a:prstGeom prst="rect">
                      <a:avLst/>
                    </a:prstGeom>
                    <a:noFill/>
                    <a:ln>
                      <a:noFill/>
                    </a:ln>
                  </pic:spPr>
                </pic:pic>
              </a:graphicData>
            </a:graphic>
          </wp:inline>
        </w:drawing>
      </w:r>
    </w:p>
    <w:p w:rsidR="00B23FFC" w:rsidRDefault="00B23FFC" w:rsidP="00BB76BE">
      <w:pPr>
        <w:pStyle w:val="Beschriftung"/>
        <w:tabs>
          <w:tab w:val="left" w:pos="2410"/>
        </w:tabs>
        <w:jc w:val="center"/>
        <w:rPr>
          <w:lang w:val="en-US"/>
        </w:rPr>
      </w:pPr>
      <w:bookmarkStart w:id="71" w:name="_Ref421700641"/>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FC417E">
        <w:rPr>
          <w:noProof/>
          <w:lang w:val="en-US"/>
        </w:rPr>
        <w:t>3</w:t>
      </w:r>
      <w:r w:rsidRPr="00FB20A5">
        <w:rPr>
          <w:noProof/>
          <w:lang w:val="en-US"/>
        </w:rPr>
        <w:fldChar w:fldCharType="end"/>
      </w:r>
      <w:bookmarkEnd w:id="71"/>
      <w:r w:rsidRPr="00FB20A5">
        <w:rPr>
          <w:lang w:val="en-US"/>
        </w:rPr>
        <w:t>: Example Video Mode</w:t>
      </w:r>
    </w:p>
    <w:p w:rsidR="00B23FFC" w:rsidRPr="002D2191" w:rsidRDefault="00B23FFC" w:rsidP="002D2191">
      <w:pPr>
        <w:pStyle w:val="Listenabsatz"/>
        <w:tabs>
          <w:tab w:val="left" w:pos="2410"/>
        </w:tabs>
        <w:ind w:left="360"/>
        <w:jc w:val="both"/>
        <w:rPr>
          <w:lang w:val="en-US"/>
        </w:rPr>
      </w:pPr>
      <w:r>
        <w:rPr>
          <w:lang w:val="en-US"/>
        </w:rPr>
        <w:t xml:space="preserve">Scanners of the 30x0 series provide a high resolution video mode that requires a bandwidth of  445 Mbps (25 Hz * 1088 * 2048 * 8 bit) while the high resolution video mode of the scanCONTROL 30x2 series requires 112 Mbps (25 Hz * 544 * 1024 * 8 bit). Both series provide a </w:t>
      </w:r>
      <w:r>
        <w:rPr>
          <w:lang w:val="en-US"/>
        </w:rPr>
        <w:lastRenderedPageBreak/>
        <w:t>low resolution video mode that operates at 28 Mbps (25 Hz * 272 * 512 * 8 bit) for 100 Mbit Ethernet connections.</w:t>
      </w:r>
    </w:p>
    <w:p w:rsidR="00B23FFC" w:rsidRPr="00D712AC" w:rsidRDefault="00B23FFC" w:rsidP="00B23FFC">
      <w:pPr>
        <w:pStyle w:val="berschrift2"/>
        <w:numPr>
          <w:ilvl w:val="1"/>
          <w:numId w:val="16"/>
        </w:numPr>
        <w:ind w:left="709" w:hanging="709"/>
      </w:pPr>
      <w:r w:rsidRPr="00B23FFC">
        <w:rPr>
          <w:lang w:val="en-US"/>
        </w:rPr>
        <w:t xml:space="preserve"> </w:t>
      </w:r>
      <w:bookmarkStart w:id="72" w:name="_Toc478480852"/>
      <w:bookmarkStart w:id="73" w:name="_Toc71557125"/>
      <w:r w:rsidRPr="00D712AC">
        <w:t>Single profile transmission</w:t>
      </w:r>
      <w:bookmarkEnd w:id="72"/>
      <w:bookmarkEnd w:id="73"/>
    </w:p>
    <w:p w:rsidR="00B23FFC" w:rsidRPr="00FB20A5" w:rsidRDefault="00B23FFC" w:rsidP="00B23FFC">
      <w:pPr>
        <w:pStyle w:val="Listenabsatz"/>
        <w:keepNext/>
        <w:keepLines/>
        <w:numPr>
          <w:ilvl w:val="0"/>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74" w:name="_Toc421697294"/>
      <w:bookmarkStart w:id="75" w:name="_Toc421708897"/>
      <w:bookmarkStart w:id="76" w:name="_Toc421796287"/>
      <w:bookmarkStart w:id="77" w:name="_Toc424128468"/>
      <w:bookmarkStart w:id="78" w:name="_Toc424279305"/>
      <w:bookmarkStart w:id="79" w:name="_Toc424539578"/>
      <w:bookmarkStart w:id="80" w:name="_Toc424639071"/>
      <w:bookmarkStart w:id="81" w:name="_Toc424720859"/>
      <w:bookmarkStart w:id="82" w:name="_Toc424735278"/>
      <w:bookmarkStart w:id="83" w:name="_Toc424890940"/>
      <w:bookmarkStart w:id="84" w:name="_Toc425148863"/>
      <w:bookmarkStart w:id="85" w:name="_Toc425157118"/>
      <w:bookmarkStart w:id="86" w:name="_Toc425157327"/>
      <w:bookmarkStart w:id="87" w:name="_Toc425157511"/>
      <w:bookmarkStart w:id="88" w:name="_Toc425168867"/>
      <w:bookmarkStart w:id="89" w:name="_Toc425757564"/>
      <w:bookmarkStart w:id="90" w:name="_Toc425840420"/>
      <w:bookmarkStart w:id="91" w:name="_Toc425855129"/>
      <w:bookmarkStart w:id="92" w:name="_Toc425856985"/>
      <w:bookmarkStart w:id="93" w:name="_Toc425929562"/>
      <w:bookmarkStart w:id="94" w:name="_Toc429381024"/>
      <w:bookmarkStart w:id="95" w:name="_Toc429405360"/>
      <w:bookmarkStart w:id="96" w:name="_Toc429636639"/>
      <w:bookmarkStart w:id="97" w:name="_Toc431891906"/>
      <w:bookmarkStart w:id="98" w:name="_Toc431893214"/>
      <w:bookmarkStart w:id="99" w:name="_Toc441144517"/>
      <w:bookmarkStart w:id="100" w:name="_Toc478480853"/>
      <w:bookmarkStart w:id="101" w:name="_Ref421705461"/>
      <w:bookmarkStart w:id="102" w:name="_Toc7155712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2"/>
    </w:p>
    <w:p w:rsidR="00B23FFC" w:rsidRPr="00FB20A5" w:rsidRDefault="00B23FFC" w:rsidP="00B23FFC">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03" w:name="_Toc421796288"/>
      <w:bookmarkStart w:id="104" w:name="_Toc424128469"/>
      <w:bookmarkStart w:id="105" w:name="_Toc424279306"/>
      <w:bookmarkStart w:id="106" w:name="_Toc424539579"/>
      <w:bookmarkStart w:id="107" w:name="_Toc424639072"/>
      <w:bookmarkStart w:id="108" w:name="_Toc424720860"/>
      <w:bookmarkStart w:id="109" w:name="_Toc424735279"/>
      <w:bookmarkStart w:id="110" w:name="_Toc424890941"/>
      <w:bookmarkStart w:id="111" w:name="_Toc425148864"/>
      <w:bookmarkStart w:id="112" w:name="_Toc425157119"/>
      <w:bookmarkStart w:id="113" w:name="_Toc425157328"/>
      <w:bookmarkStart w:id="114" w:name="_Toc425157512"/>
      <w:bookmarkStart w:id="115" w:name="_Toc425168868"/>
      <w:bookmarkStart w:id="116" w:name="_Toc425757565"/>
      <w:bookmarkStart w:id="117" w:name="_Toc425840421"/>
      <w:bookmarkStart w:id="118" w:name="_Toc425855130"/>
      <w:bookmarkStart w:id="119" w:name="_Toc425856986"/>
      <w:bookmarkStart w:id="120" w:name="_Toc425929563"/>
      <w:bookmarkStart w:id="121" w:name="_Toc429381025"/>
      <w:bookmarkStart w:id="122" w:name="_Toc429405361"/>
      <w:bookmarkStart w:id="123" w:name="_Toc429636640"/>
      <w:bookmarkStart w:id="124" w:name="_Toc431891907"/>
      <w:bookmarkStart w:id="125" w:name="_Toc431893215"/>
      <w:bookmarkStart w:id="126" w:name="_Toc441144518"/>
      <w:bookmarkStart w:id="127" w:name="_Toc478480854"/>
      <w:bookmarkStart w:id="128" w:name="_Toc71557127"/>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B23FFC" w:rsidRPr="00FB20A5" w:rsidRDefault="00B23FFC" w:rsidP="00B23FFC">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9" w:name="_Toc421796289"/>
      <w:bookmarkStart w:id="130" w:name="_Toc424128470"/>
      <w:bookmarkStart w:id="131" w:name="_Toc424279307"/>
      <w:bookmarkStart w:id="132" w:name="_Toc424539580"/>
      <w:bookmarkStart w:id="133" w:name="_Toc424639073"/>
      <w:bookmarkStart w:id="134" w:name="_Toc424720861"/>
      <w:bookmarkStart w:id="135" w:name="_Toc424735280"/>
      <w:bookmarkStart w:id="136" w:name="_Toc424890942"/>
      <w:bookmarkStart w:id="137" w:name="_Toc425148865"/>
      <w:bookmarkStart w:id="138" w:name="_Toc425157120"/>
      <w:bookmarkStart w:id="139" w:name="_Toc425157329"/>
      <w:bookmarkStart w:id="140" w:name="_Toc425157513"/>
      <w:bookmarkStart w:id="141" w:name="_Toc425168869"/>
      <w:bookmarkStart w:id="142" w:name="_Toc425757566"/>
      <w:bookmarkStart w:id="143" w:name="_Toc425840422"/>
      <w:bookmarkStart w:id="144" w:name="_Toc425855131"/>
      <w:bookmarkStart w:id="145" w:name="_Toc425856987"/>
      <w:bookmarkStart w:id="146" w:name="_Toc425929564"/>
      <w:bookmarkStart w:id="147" w:name="_Toc429381026"/>
      <w:bookmarkStart w:id="148" w:name="_Toc429405362"/>
      <w:bookmarkStart w:id="149" w:name="_Toc429636641"/>
      <w:bookmarkStart w:id="150" w:name="_Toc431891908"/>
      <w:bookmarkStart w:id="151" w:name="_Toc431893216"/>
      <w:bookmarkStart w:id="152" w:name="_Toc441144519"/>
      <w:bookmarkStart w:id="153" w:name="_Toc478480855"/>
      <w:bookmarkStart w:id="154" w:name="_Toc71557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B23FFC" w:rsidRPr="00D712AC" w:rsidRDefault="00B23FFC" w:rsidP="00B23FFC">
      <w:pPr>
        <w:pStyle w:val="berschrift3"/>
        <w:numPr>
          <w:ilvl w:val="2"/>
          <w:numId w:val="16"/>
        </w:numPr>
        <w:ind w:left="993" w:hanging="709"/>
      </w:pPr>
      <w:bookmarkStart w:id="155" w:name="_Toc478480856"/>
      <w:bookmarkStart w:id="156" w:name="_Toc71557129"/>
      <w:r w:rsidRPr="00D712AC">
        <w:t>General format of profile data</w:t>
      </w:r>
      <w:bookmarkEnd w:id="101"/>
      <w:bookmarkEnd w:id="155"/>
      <w:bookmarkEnd w:id="156"/>
    </w:p>
    <w:p w:rsidR="00B23FFC" w:rsidRPr="00FB20A5" w:rsidRDefault="00B23FFC" w:rsidP="003D6713">
      <w:pPr>
        <w:pStyle w:val="Listenabsatz"/>
        <w:tabs>
          <w:tab w:val="left" w:pos="2410"/>
        </w:tabs>
        <w:ind w:left="360"/>
        <w:jc w:val="both"/>
        <w:rPr>
          <w:lang w:val="en-US"/>
        </w:rPr>
      </w:pPr>
      <w:r>
        <w:rPr>
          <w:lang w:val="en-US"/>
        </w:rPr>
        <w:t>By</w:t>
      </w:r>
      <w:r w:rsidRPr="00FB20A5">
        <w:rPr>
          <w:lang w:val="en-US"/>
        </w:rPr>
        <w:t xml:space="preserve"> default </w:t>
      </w:r>
      <w:r>
        <w:rPr>
          <w:lang w:val="en-US"/>
        </w:rPr>
        <w:t>a</w:t>
      </w:r>
      <w:r w:rsidRPr="00FB20A5">
        <w:rPr>
          <w:lang w:val="en-US"/>
        </w:rPr>
        <w:t xml:space="preserve"> 64 byte wide data field is transmitted </w:t>
      </w:r>
      <w:r>
        <w:rPr>
          <w:lang w:val="en-US"/>
        </w:rPr>
        <w:t>for each</w:t>
      </w:r>
      <w:r w:rsidRPr="00FB20A5">
        <w:rPr>
          <w:lang w:val="en-US"/>
        </w:rPr>
        <w:t xml:space="preserve"> measuring point in single profile transmission mode. The height of the data field is determined by the</w:t>
      </w:r>
      <w:r>
        <w:rPr>
          <w:lang w:val="en-US"/>
        </w:rPr>
        <w:t xml:space="preserve"> set</w:t>
      </w:r>
      <w:r w:rsidRPr="00FB20A5">
        <w:rPr>
          <w:lang w:val="en-US"/>
        </w:rPr>
        <w:t xml:space="preserve"> number of points per profile. The 64 bytes are divided into four stripes (peaks) with 16 bytes each. Every stripe can consist of one complete profile, but usually only the first stripe contains valid profile data. If multiple reflections are detected, the other stripes are filled as well. The last 16 bytes of each transmission contains the timestamp. That means</w:t>
      </w:r>
      <w:r>
        <w:rPr>
          <w:lang w:val="en-US"/>
        </w:rPr>
        <w:t xml:space="preserve"> in </w:t>
      </w:r>
      <w:r w:rsidRPr="00FE3CED">
        <w:rPr>
          <w:i/>
          <w:lang w:val="en-US"/>
        </w:rPr>
        <w:t>Full Set</w:t>
      </w:r>
      <w:r>
        <w:rPr>
          <w:lang w:val="en-US"/>
        </w:rPr>
        <w:t xml:space="preserve"> data transmission (default)</w:t>
      </w:r>
      <w:r w:rsidRPr="00FB20A5">
        <w:rPr>
          <w:lang w:val="en-US"/>
        </w:rPr>
        <w:t xml:space="preserve"> the last point of the fourth stripe is overwritten.</w:t>
      </w:r>
    </w:p>
    <w:p w:rsidR="00B23FFC" w:rsidRPr="00FB20A5" w:rsidRDefault="00B23FFC" w:rsidP="003D6713">
      <w:pPr>
        <w:pStyle w:val="Listenabsatz"/>
        <w:tabs>
          <w:tab w:val="left" w:pos="2410"/>
        </w:tabs>
        <w:ind w:left="360"/>
        <w:jc w:val="both"/>
        <w:rPr>
          <w:lang w:val="en-US"/>
        </w:rPr>
      </w:pPr>
    </w:p>
    <w:p w:rsidR="00B23FFC" w:rsidRDefault="00B23FFC" w:rsidP="003D6713">
      <w:pPr>
        <w:pStyle w:val="Listenabsatz"/>
        <w:tabs>
          <w:tab w:val="left" w:pos="2410"/>
        </w:tabs>
        <w:ind w:left="360"/>
        <w:jc w:val="both"/>
        <w:rPr>
          <w:lang w:val="en-US"/>
        </w:rPr>
      </w:pPr>
      <w:r w:rsidRPr="00FB20A5">
        <w:rPr>
          <w:lang w:val="en-US"/>
        </w:rPr>
        <w:t>For every point in each stripe, all information described in</w:t>
      </w:r>
      <w:r>
        <w:rPr>
          <w:lang w:val="en-US"/>
        </w:rPr>
        <w:t xml:space="preserve"> the previous chapter </w:t>
      </w:r>
      <w:r w:rsidRPr="00FB20A5">
        <w:rPr>
          <w:lang w:val="en-US"/>
        </w:rPr>
        <w:t>is transmitted. It is structured as following:</w:t>
      </w:r>
    </w:p>
    <w:p w:rsidR="00B23FFC" w:rsidRDefault="00B23FFC" w:rsidP="003D6713">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B23FFC" w:rsidRPr="00500B81" w:rsidTr="00654D49">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654D49">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654D49">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654D49">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23FFC" w:rsidRPr="00EE20B2" w:rsidRDefault="00B23FFC" w:rsidP="00654D49">
            <w:pPr>
              <w:pStyle w:val="Listenabsatz"/>
              <w:tabs>
                <w:tab w:val="left" w:pos="2410"/>
              </w:tabs>
              <w:ind w:left="0"/>
              <w:jc w:val="center"/>
              <w:rPr>
                <w:sz w:val="20"/>
              </w:rPr>
            </w:pPr>
            <w:r w:rsidRPr="00EE20B2">
              <w:rPr>
                <w:sz w:val="20"/>
              </w:rPr>
              <w:t>24..31</w:t>
            </w:r>
          </w:p>
        </w:tc>
      </w:tr>
      <w:tr w:rsidR="00B23FFC" w:rsidRPr="006B6C15" w:rsidTr="00654D49">
        <w:trPr>
          <w:trHeight w:val="401"/>
        </w:trPr>
        <w:tc>
          <w:tcPr>
            <w:tcW w:w="701" w:type="pct"/>
            <w:tcBorders>
              <w:top w:val="single" w:sz="4" w:space="0" w:color="auto"/>
            </w:tcBorders>
            <w:shd w:val="clear" w:color="auto" w:fill="FFE8E5"/>
            <w:vAlign w:val="center"/>
          </w:tcPr>
          <w:p w:rsidR="00B23FFC" w:rsidRPr="00FB20A5" w:rsidRDefault="00B23FFC" w:rsidP="00654D49">
            <w:pPr>
              <w:pStyle w:val="Listenabsatz"/>
              <w:tabs>
                <w:tab w:val="left" w:pos="2410"/>
              </w:tabs>
              <w:ind w:left="0"/>
              <w:jc w:val="center"/>
              <w:rPr>
                <w:lang w:val="en-US"/>
              </w:rPr>
            </w:pPr>
            <w:r w:rsidRPr="00FB20A5">
              <w:rPr>
                <w:lang w:val="en-US"/>
              </w:rPr>
              <w:t xml:space="preserve">Res. </w:t>
            </w:r>
            <w:r w:rsidRPr="00FB20A5">
              <w:rPr>
                <w:sz w:val="18"/>
                <w:lang w:val="en-US"/>
              </w:rPr>
              <w:t>(2 bit)</w:t>
            </w:r>
          </w:p>
        </w:tc>
        <w:tc>
          <w:tcPr>
            <w:tcW w:w="1311" w:type="pct"/>
            <w:gridSpan w:val="2"/>
            <w:tcBorders>
              <w:top w:val="single" w:sz="4" w:space="0" w:color="auto"/>
            </w:tcBorders>
            <w:shd w:val="clear" w:color="auto" w:fill="FFE8E5"/>
            <w:vAlign w:val="center"/>
          </w:tcPr>
          <w:p w:rsidR="00B23FFC" w:rsidRPr="00FB20A5" w:rsidRDefault="00B23FFC" w:rsidP="00654D49">
            <w:pPr>
              <w:pStyle w:val="Listenabsatz"/>
              <w:tabs>
                <w:tab w:val="left" w:pos="2410"/>
              </w:tabs>
              <w:ind w:left="0"/>
              <w:jc w:val="center"/>
              <w:rPr>
                <w:lang w:val="en-US"/>
              </w:rPr>
            </w:pPr>
            <w:r w:rsidRPr="00FB20A5">
              <w:rPr>
                <w:lang w:val="en-US"/>
              </w:rPr>
              <w:t xml:space="preserve">Reflection width </w:t>
            </w:r>
            <w:r w:rsidRPr="00FB20A5">
              <w:rPr>
                <w:sz w:val="18"/>
                <w:lang w:val="en-US"/>
              </w:rPr>
              <w:t>(10 bit)</w:t>
            </w:r>
          </w:p>
        </w:tc>
        <w:tc>
          <w:tcPr>
            <w:tcW w:w="1287" w:type="pct"/>
            <w:gridSpan w:val="2"/>
            <w:tcBorders>
              <w:top w:val="single" w:sz="4" w:space="0" w:color="auto"/>
            </w:tcBorders>
            <w:shd w:val="clear" w:color="auto" w:fill="FFE8E5"/>
            <w:vAlign w:val="center"/>
          </w:tcPr>
          <w:p w:rsidR="00B23FFC" w:rsidRPr="00FB20A5" w:rsidRDefault="00B23FFC" w:rsidP="00654D49">
            <w:pPr>
              <w:pStyle w:val="Listenabsatz"/>
              <w:tabs>
                <w:tab w:val="left" w:pos="2410"/>
              </w:tabs>
              <w:ind w:left="0"/>
              <w:jc w:val="center"/>
              <w:rPr>
                <w:lang w:val="en-US"/>
              </w:rPr>
            </w:pPr>
            <w:r w:rsidRPr="00FB20A5">
              <w:rPr>
                <w:lang w:val="en-US"/>
              </w:rPr>
              <w:t xml:space="preserve">Max. Intensity </w:t>
            </w:r>
            <w:r w:rsidRPr="00FB20A5">
              <w:rPr>
                <w:sz w:val="18"/>
                <w:lang w:val="en-US"/>
              </w:rPr>
              <w:t>(10 bit)</w:t>
            </w:r>
          </w:p>
        </w:tc>
        <w:tc>
          <w:tcPr>
            <w:tcW w:w="1701" w:type="pct"/>
            <w:gridSpan w:val="2"/>
            <w:tcBorders>
              <w:top w:val="single" w:sz="4" w:space="0" w:color="auto"/>
            </w:tcBorders>
            <w:shd w:val="clear" w:color="auto" w:fill="FFE8E5"/>
            <w:vAlign w:val="center"/>
          </w:tcPr>
          <w:p w:rsidR="00B23FFC" w:rsidRPr="00FB20A5" w:rsidRDefault="00B23FFC" w:rsidP="00654D49">
            <w:pPr>
              <w:pStyle w:val="Listenabsatz"/>
              <w:tabs>
                <w:tab w:val="left" w:pos="2410"/>
              </w:tabs>
              <w:ind w:left="0"/>
              <w:jc w:val="center"/>
              <w:rPr>
                <w:lang w:val="en-US"/>
              </w:rPr>
            </w:pPr>
            <w:r w:rsidRPr="00FB20A5">
              <w:rPr>
                <w:lang w:val="en-US"/>
              </w:rPr>
              <w:t xml:space="preserve">Threshold </w:t>
            </w:r>
            <w:r w:rsidRPr="00FB20A5">
              <w:rPr>
                <w:sz w:val="18"/>
                <w:lang w:val="en-US"/>
              </w:rPr>
              <w:t>(10 bit)</w:t>
            </w:r>
          </w:p>
        </w:tc>
      </w:tr>
      <w:tr w:rsidR="00B23FFC" w:rsidRPr="006B6C15" w:rsidTr="00654D49">
        <w:trPr>
          <w:trHeight w:val="421"/>
        </w:trPr>
        <w:tc>
          <w:tcPr>
            <w:tcW w:w="2336" w:type="pct"/>
            <w:gridSpan w:val="4"/>
            <w:shd w:val="clear" w:color="auto" w:fill="FFCCC5"/>
            <w:vAlign w:val="center"/>
          </w:tcPr>
          <w:p w:rsidR="00B23FFC" w:rsidRPr="00FB20A5" w:rsidRDefault="00B23FFC" w:rsidP="00654D49">
            <w:pPr>
              <w:pStyle w:val="Listenabsatz"/>
              <w:tabs>
                <w:tab w:val="left" w:pos="2410"/>
              </w:tabs>
              <w:ind w:left="0"/>
              <w:jc w:val="center"/>
              <w:rPr>
                <w:lang w:val="en-US"/>
              </w:rPr>
            </w:pPr>
            <w:r w:rsidRPr="00FB20A5">
              <w:rPr>
                <w:lang w:val="en-US"/>
              </w:rPr>
              <w:t xml:space="preserve">Position </w:t>
            </w:r>
            <w:r w:rsidRPr="00FB20A5">
              <w:rPr>
                <w:sz w:val="18"/>
                <w:lang w:val="en-US"/>
              </w:rPr>
              <w:t>(16 bit)</w:t>
            </w:r>
          </w:p>
        </w:tc>
        <w:tc>
          <w:tcPr>
            <w:tcW w:w="2664" w:type="pct"/>
            <w:gridSpan w:val="3"/>
            <w:shd w:val="clear" w:color="auto" w:fill="FFCCC5"/>
            <w:vAlign w:val="center"/>
          </w:tcPr>
          <w:p w:rsidR="00B23FFC" w:rsidRPr="00FB20A5" w:rsidRDefault="00B23FFC" w:rsidP="00654D49">
            <w:pPr>
              <w:pStyle w:val="Listenabsatz"/>
              <w:tabs>
                <w:tab w:val="left" w:pos="2410"/>
              </w:tabs>
              <w:ind w:left="0"/>
              <w:jc w:val="center"/>
              <w:rPr>
                <w:lang w:val="en-US"/>
              </w:rPr>
            </w:pPr>
            <w:r w:rsidRPr="00FB20A5">
              <w:rPr>
                <w:lang w:val="en-US"/>
              </w:rPr>
              <w:t xml:space="preserve">Distance </w:t>
            </w:r>
            <w:r w:rsidRPr="00FB20A5">
              <w:rPr>
                <w:sz w:val="18"/>
                <w:lang w:val="en-US"/>
              </w:rPr>
              <w:t>(16 bit)</w:t>
            </w:r>
          </w:p>
        </w:tc>
      </w:tr>
      <w:tr w:rsidR="00B23FFC" w:rsidRPr="006B6C15" w:rsidTr="00654D49">
        <w:trPr>
          <w:trHeight w:val="398"/>
        </w:trPr>
        <w:tc>
          <w:tcPr>
            <w:tcW w:w="5000" w:type="pct"/>
            <w:gridSpan w:val="7"/>
            <w:shd w:val="clear" w:color="auto" w:fill="FFE8E5"/>
            <w:vAlign w:val="center"/>
          </w:tcPr>
          <w:p w:rsidR="00B23FFC" w:rsidRPr="00FB20A5" w:rsidRDefault="00B23FFC" w:rsidP="00654D49">
            <w:pPr>
              <w:pStyle w:val="Listenabsatz"/>
              <w:tabs>
                <w:tab w:val="left" w:pos="2410"/>
              </w:tabs>
              <w:ind w:left="0"/>
              <w:jc w:val="center"/>
              <w:rPr>
                <w:lang w:val="en-US"/>
              </w:rPr>
            </w:pPr>
            <w:r w:rsidRPr="00FB20A5">
              <w:rPr>
                <w:lang w:val="en-US"/>
              </w:rPr>
              <w:t>Moment 0 (32 bit)</w:t>
            </w:r>
          </w:p>
        </w:tc>
      </w:tr>
      <w:tr w:rsidR="00B23FFC" w:rsidRPr="006B6C15" w:rsidTr="00654D49">
        <w:trPr>
          <w:trHeight w:val="398"/>
        </w:trPr>
        <w:tc>
          <w:tcPr>
            <w:tcW w:w="5000" w:type="pct"/>
            <w:gridSpan w:val="7"/>
            <w:shd w:val="clear" w:color="auto" w:fill="FFCCC5"/>
            <w:vAlign w:val="center"/>
          </w:tcPr>
          <w:p w:rsidR="00B23FFC" w:rsidRPr="00FB20A5" w:rsidRDefault="00B23FFC" w:rsidP="00654D49">
            <w:pPr>
              <w:pStyle w:val="Listenabsatz"/>
              <w:tabs>
                <w:tab w:val="left" w:pos="2410"/>
              </w:tabs>
              <w:ind w:left="0"/>
              <w:jc w:val="center"/>
              <w:rPr>
                <w:lang w:val="en-US"/>
              </w:rPr>
            </w:pPr>
            <w:r w:rsidRPr="00FB20A5">
              <w:rPr>
                <w:lang w:val="en-US"/>
              </w:rPr>
              <w:t>Moment 1 (32 bit)</w:t>
            </w:r>
          </w:p>
        </w:tc>
      </w:tr>
    </w:tbl>
    <w:p w:rsidR="00B23FFC" w:rsidRPr="00FB20A5" w:rsidRDefault="00B23FFC" w:rsidP="003D6713">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Single measurement values are encoded in the big endian byte format. As mentioned previously position and distance data (x/z) has to be scaled with measuring range specific scaling factors. A basic </w:t>
      </w:r>
      <w:r>
        <w:rPr>
          <w:lang w:val="en-US"/>
        </w:rPr>
        <w:t>illustration</w:t>
      </w:r>
      <w:r w:rsidRPr="00FB20A5">
        <w:rPr>
          <w:lang w:val="en-US"/>
        </w:rPr>
        <w:t xml:space="preserve"> of the data arrangement is shown in </w:t>
      </w:r>
      <w:r w:rsidRPr="00FB20A5">
        <w:rPr>
          <w:lang w:val="en-US"/>
        </w:rPr>
        <w:fldChar w:fldCharType="begin"/>
      </w:r>
      <w:r w:rsidRPr="00FB20A5">
        <w:rPr>
          <w:lang w:val="en-US"/>
        </w:rPr>
        <w:instrText xml:space="preserve"> REF _Ref421700744 \h </w:instrText>
      </w:r>
      <w:r w:rsidRPr="00FB20A5">
        <w:rPr>
          <w:lang w:val="en-US"/>
        </w:rPr>
      </w:r>
      <w:r w:rsidRPr="00FB20A5">
        <w:rPr>
          <w:lang w:val="en-US"/>
        </w:rPr>
        <w:fldChar w:fldCharType="separate"/>
      </w:r>
      <w:r w:rsidR="00FC417E" w:rsidRPr="00FB20A5">
        <w:rPr>
          <w:lang w:val="en-US"/>
        </w:rPr>
        <w:t xml:space="preserve">Fig. </w:t>
      </w:r>
      <w:r w:rsidR="00FC417E">
        <w:rPr>
          <w:noProof/>
          <w:lang w:val="en-US"/>
        </w:rPr>
        <w:t>4</w:t>
      </w:r>
      <w:r w:rsidRPr="00FB20A5">
        <w:rPr>
          <w:lang w:val="en-US"/>
        </w:rPr>
        <w:fldChar w:fldCharType="end"/>
      </w:r>
      <w:r w:rsidRPr="00FB20A5">
        <w:rPr>
          <w:lang w:val="en-US"/>
        </w:rPr>
        <w:t>.</w:t>
      </w:r>
    </w:p>
    <w:p w:rsidR="00B23FFC" w:rsidRPr="00FB20A5" w:rsidRDefault="00B23FFC" w:rsidP="00BB76BE">
      <w:pPr>
        <w:pStyle w:val="Listenabsatz"/>
        <w:tabs>
          <w:tab w:val="left" w:pos="2410"/>
        </w:tabs>
        <w:ind w:left="360"/>
        <w:jc w:val="both"/>
        <w:rPr>
          <w:lang w:val="en-US"/>
        </w:rPr>
      </w:pPr>
    </w:p>
    <w:p w:rsidR="00B23FFC" w:rsidRPr="00FB20A5" w:rsidRDefault="00B23FFC" w:rsidP="00F5164E">
      <w:pPr>
        <w:pStyle w:val="Listenabsatz"/>
        <w:keepNext/>
        <w:tabs>
          <w:tab w:val="left" w:pos="2410"/>
        </w:tabs>
        <w:ind w:left="0"/>
        <w:jc w:val="center"/>
        <w:rPr>
          <w:lang w:val="en-US"/>
        </w:rPr>
      </w:pPr>
      <w:r w:rsidRPr="00FB20A5">
        <w:rPr>
          <w:noProof/>
          <w:lang w:eastAsia="de-DE"/>
        </w:rPr>
        <w:drawing>
          <wp:inline distT="0" distB="0" distL="0" distR="0" wp14:anchorId="66FD7DFE" wp14:editId="25D7792E">
            <wp:extent cx="3752988" cy="33430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56983" cy="3346606"/>
                    </a:xfrm>
                    <a:prstGeom prst="rect">
                      <a:avLst/>
                    </a:prstGeom>
                    <a:ln>
                      <a:noFill/>
                    </a:ln>
                    <a:extLst>
                      <a:ext uri="{53640926-AAD7-44D8-BBD7-CCE9431645EC}">
                        <a14:shadowObscured xmlns:a14="http://schemas.microsoft.com/office/drawing/2010/main"/>
                      </a:ext>
                    </a:extLst>
                  </pic:spPr>
                </pic:pic>
              </a:graphicData>
            </a:graphic>
          </wp:inline>
        </w:drawing>
      </w:r>
    </w:p>
    <w:p w:rsidR="00B23FFC" w:rsidRPr="00FB20A5" w:rsidRDefault="00B23FFC" w:rsidP="00BB76BE">
      <w:pPr>
        <w:pStyle w:val="Beschriftung"/>
        <w:tabs>
          <w:tab w:val="left" w:pos="2410"/>
        </w:tabs>
        <w:jc w:val="center"/>
        <w:rPr>
          <w:lang w:val="en-US"/>
        </w:rPr>
      </w:pPr>
      <w:bookmarkStart w:id="157" w:name="_Ref421700744"/>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FC417E">
        <w:rPr>
          <w:noProof/>
          <w:lang w:val="en-US"/>
        </w:rPr>
        <w:t>4</w:t>
      </w:r>
      <w:r w:rsidRPr="00FB20A5">
        <w:rPr>
          <w:noProof/>
          <w:lang w:val="en-US"/>
        </w:rPr>
        <w:fldChar w:fldCharType="end"/>
      </w:r>
      <w:bookmarkEnd w:id="157"/>
      <w:r w:rsidRPr="00FB20A5">
        <w:rPr>
          <w:lang w:val="en-US"/>
        </w:rPr>
        <w:t>: Data arrangement single profile transmission</w:t>
      </w:r>
    </w:p>
    <w:p w:rsidR="00B23FFC" w:rsidRPr="00FB20A5" w:rsidRDefault="00B23FFC" w:rsidP="00B23FFC">
      <w:pPr>
        <w:pStyle w:val="berschrift3"/>
        <w:numPr>
          <w:ilvl w:val="2"/>
          <w:numId w:val="16"/>
        </w:numPr>
        <w:ind w:left="993" w:hanging="709"/>
      </w:pPr>
      <w:bookmarkStart w:id="158" w:name="_Toc478480857"/>
      <w:bookmarkStart w:id="159" w:name="_Toc71557130"/>
      <w:r w:rsidRPr="00FB20A5">
        <w:lastRenderedPageBreak/>
        <w:t>Timestamp information</w:t>
      </w:r>
      <w:bookmarkEnd w:id="158"/>
      <w:bookmarkEnd w:id="159"/>
    </w:p>
    <w:p w:rsidR="00B23FFC" w:rsidRPr="00FB20A5" w:rsidRDefault="00B23FFC" w:rsidP="00BB76BE">
      <w:pPr>
        <w:pStyle w:val="Listenabsatz"/>
        <w:tabs>
          <w:tab w:val="left" w:pos="2410"/>
        </w:tabs>
        <w:ind w:left="360"/>
        <w:jc w:val="both"/>
        <w:rPr>
          <w:lang w:val="en-US"/>
        </w:rPr>
      </w:pPr>
      <w:r w:rsidRPr="00FB20A5">
        <w:rPr>
          <w:lang w:val="en-US"/>
        </w:rPr>
        <w:t xml:space="preserve">The timestamp transmitted </w:t>
      </w:r>
      <w:r>
        <w:rPr>
          <w:lang w:val="en-US"/>
        </w:rPr>
        <w:t>in</w:t>
      </w:r>
      <w:r w:rsidRPr="00FB20A5">
        <w:rPr>
          <w:lang w:val="en-US"/>
        </w:rPr>
        <w:t xml:space="preserve"> the last 16 bytes includes the following key data of a measured profile (data format: unsigned integer; big endian):</w:t>
      </w:r>
    </w:p>
    <w:p w:rsidR="00B23FFC" w:rsidRPr="00FB20A5" w:rsidRDefault="00B23FFC" w:rsidP="00BB76BE">
      <w:pPr>
        <w:pStyle w:val="Listenabsatz"/>
        <w:tabs>
          <w:tab w:val="left" w:pos="2410"/>
        </w:tabs>
        <w:ind w:left="360"/>
        <w:jc w:val="both"/>
        <w:rPr>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Profile counter</w:t>
      </w:r>
      <w:r w:rsidRPr="00FB20A5">
        <w:rPr>
          <w:lang w:val="en-US"/>
        </w:rPr>
        <w:t>: Incremental counter for identification of profiles; is increased by one after each measurement. The field consists of 24 bit and is thus able to count until 16777215 profiles. After that the counter is set back to zero.</w:t>
      </w:r>
    </w:p>
    <w:p w:rsidR="00B23FFC" w:rsidRPr="00FB20A5" w:rsidRDefault="00B23FFC" w:rsidP="00BB76BE">
      <w:pPr>
        <w:tabs>
          <w:tab w:val="left" w:pos="2410"/>
        </w:tabs>
        <w:jc w:val="both"/>
        <w:rPr>
          <w:u w:val="single"/>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Shutter open</w:t>
      </w:r>
      <w:r w:rsidRPr="00FB20A5">
        <w:rPr>
          <w:lang w:val="en-US"/>
        </w:rPr>
        <w:t>: Contains the absolute time at which the exposure was started. The internal clock has a period of 128 seconds. The 32 bit wide field consists of a second counter, a cycle counter and a cycle offset. From these values the moment of shutter opening can be calculated.</w:t>
      </w:r>
    </w:p>
    <w:p w:rsidR="00B23FFC" w:rsidRPr="00FB20A5" w:rsidRDefault="00B23FFC" w:rsidP="00BB76BE">
      <w:pPr>
        <w:pStyle w:val="Listenabsatz"/>
        <w:tabs>
          <w:tab w:val="left" w:pos="2410"/>
        </w:tabs>
        <w:rPr>
          <w:u w:val="single"/>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Edge counter</w:t>
      </w:r>
      <w:r w:rsidRPr="00FB20A5">
        <w:rPr>
          <w:lang w:val="en-US"/>
        </w:rPr>
        <w:t xml:space="preserve">: Depending on the scanner settings two times the detected encoder edges or the state of the digital inputs is transmitted. The field is </w:t>
      </w:r>
      <w:r>
        <w:rPr>
          <w:lang w:val="en-US"/>
        </w:rPr>
        <w:t>16</w:t>
      </w:r>
      <w:r w:rsidRPr="00FB20A5">
        <w:rPr>
          <w:lang w:val="en-US"/>
        </w:rPr>
        <w:t xml:space="preserve"> bit wide.</w:t>
      </w:r>
    </w:p>
    <w:p w:rsidR="00B23FFC" w:rsidRPr="00FB20A5" w:rsidRDefault="00B23FFC" w:rsidP="00AC7644">
      <w:pPr>
        <w:pStyle w:val="Listenabsatz"/>
        <w:tabs>
          <w:tab w:val="left" w:pos="2410"/>
        </w:tabs>
        <w:ind w:left="717"/>
        <w:jc w:val="both"/>
        <w:rPr>
          <w:u w:val="single"/>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Shutter close</w:t>
      </w:r>
      <w:r w:rsidRPr="00FB20A5">
        <w:rPr>
          <w:lang w:val="en-US"/>
        </w:rPr>
        <w:t xml:space="preserve">: Contains the absolute time at which the exposure was stopped. </w:t>
      </w:r>
      <w:r>
        <w:rPr>
          <w:lang w:val="en-US"/>
        </w:rPr>
        <w:t xml:space="preserve">It is </w:t>
      </w:r>
      <w:r w:rsidRPr="00FB20A5">
        <w:rPr>
          <w:lang w:val="en-US"/>
        </w:rPr>
        <w:t xml:space="preserve"> equivalent to the </w:t>
      </w:r>
      <w:r w:rsidRPr="00FB20A5">
        <w:rPr>
          <w:i/>
          <w:lang w:val="en-US"/>
        </w:rPr>
        <w:t xml:space="preserve">shutter </w:t>
      </w:r>
      <w:r>
        <w:rPr>
          <w:i/>
          <w:lang w:val="en-US"/>
        </w:rPr>
        <w:t>open</w:t>
      </w:r>
      <w:r w:rsidRPr="00FB20A5">
        <w:rPr>
          <w:lang w:val="en-US"/>
        </w:rPr>
        <w:t xml:space="preserve"> field.</w:t>
      </w:r>
    </w:p>
    <w:p w:rsidR="00B23FFC" w:rsidRPr="00FB20A5" w:rsidRDefault="00B23FFC" w:rsidP="00BB76BE">
      <w:pPr>
        <w:pStyle w:val="Listenabsatz"/>
        <w:tabs>
          <w:tab w:val="left" w:pos="2410"/>
        </w:tabs>
        <w:rPr>
          <w:u w:val="single"/>
          <w:lang w:val="en-US"/>
        </w:rPr>
      </w:pPr>
    </w:p>
    <w:p w:rsidR="00B23FFC" w:rsidRDefault="00B23FFC" w:rsidP="00BB76BE">
      <w:pPr>
        <w:pStyle w:val="Listenabsatz"/>
        <w:tabs>
          <w:tab w:val="left" w:pos="2410"/>
        </w:tabs>
        <w:ind w:left="360"/>
        <w:jc w:val="both"/>
        <w:rPr>
          <w:lang w:val="en-US"/>
        </w:rPr>
      </w:pPr>
      <w:r w:rsidRPr="00FB20A5">
        <w:rPr>
          <w:lang w:val="en-US"/>
        </w:rPr>
        <w:t>The timestamp is structured like this:</w:t>
      </w:r>
    </w:p>
    <w:p w:rsidR="00B23FFC" w:rsidRPr="00FB20A5" w:rsidRDefault="00B23FFC"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392"/>
        <w:gridCol w:w="592"/>
        <w:gridCol w:w="1569"/>
        <w:gridCol w:w="699"/>
        <w:gridCol w:w="1985"/>
        <w:gridCol w:w="2570"/>
      </w:tblGrid>
      <w:tr w:rsidR="00B23FFC" w:rsidRPr="006B6C15" w:rsidTr="00654D49">
        <w:trPr>
          <w:trHeight w:val="203"/>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654D49">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654D49">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654D49">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23FFC" w:rsidRPr="00EE20B2" w:rsidRDefault="00B23FFC" w:rsidP="00654D49">
            <w:pPr>
              <w:pStyle w:val="Listenabsatz"/>
              <w:tabs>
                <w:tab w:val="left" w:pos="2410"/>
              </w:tabs>
              <w:ind w:left="0"/>
              <w:jc w:val="center"/>
              <w:rPr>
                <w:sz w:val="20"/>
              </w:rPr>
            </w:pPr>
            <w:r w:rsidRPr="00EE20B2">
              <w:rPr>
                <w:sz w:val="20"/>
              </w:rPr>
              <w:t>24..31</w:t>
            </w:r>
          </w:p>
        </w:tc>
      </w:tr>
      <w:tr w:rsidR="00B23FFC" w:rsidRPr="006B6C15" w:rsidTr="00654D49">
        <w:trPr>
          <w:trHeight w:val="401"/>
        </w:trPr>
        <w:tc>
          <w:tcPr>
            <w:tcW w:w="790" w:type="pct"/>
            <w:tcBorders>
              <w:top w:val="single" w:sz="4" w:space="0" w:color="auto"/>
            </w:tcBorders>
            <w:shd w:val="clear" w:color="auto" w:fill="FFE8E5"/>
            <w:vAlign w:val="center"/>
          </w:tcPr>
          <w:p w:rsidR="00B23FFC" w:rsidRPr="00FB20A5" w:rsidRDefault="00B23FFC" w:rsidP="00654D49">
            <w:pPr>
              <w:pStyle w:val="Listenabsatz"/>
              <w:tabs>
                <w:tab w:val="left" w:pos="2410"/>
              </w:tabs>
              <w:ind w:left="0"/>
              <w:jc w:val="center"/>
              <w:rPr>
                <w:lang w:val="en-US"/>
              </w:rPr>
            </w:pPr>
            <w:r w:rsidRPr="00FB20A5">
              <w:rPr>
                <w:lang w:val="en-US"/>
              </w:rPr>
              <w:t xml:space="preserve">Flags </w:t>
            </w:r>
            <w:r w:rsidRPr="00FB20A5">
              <w:rPr>
                <w:sz w:val="18"/>
                <w:lang w:val="en-US"/>
              </w:rPr>
              <w:t>(2 bit)</w:t>
            </w:r>
          </w:p>
        </w:tc>
        <w:tc>
          <w:tcPr>
            <w:tcW w:w="1227" w:type="pct"/>
            <w:gridSpan w:val="2"/>
            <w:tcBorders>
              <w:top w:val="single" w:sz="4" w:space="0" w:color="auto"/>
            </w:tcBorders>
            <w:shd w:val="clear" w:color="auto" w:fill="FFE8E5"/>
            <w:vAlign w:val="center"/>
          </w:tcPr>
          <w:p w:rsidR="00B23FFC" w:rsidRPr="00FB20A5" w:rsidRDefault="00B23FFC" w:rsidP="00654D49">
            <w:pPr>
              <w:pStyle w:val="Listenabsatz"/>
              <w:tabs>
                <w:tab w:val="left" w:pos="2410"/>
              </w:tabs>
              <w:ind w:left="0"/>
              <w:jc w:val="center"/>
              <w:rPr>
                <w:lang w:val="en-US"/>
              </w:rPr>
            </w:pPr>
            <w:r w:rsidRPr="00FB20A5">
              <w:rPr>
                <w:lang w:val="en-US"/>
              </w:rPr>
              <w:t xml:space="preserve">Reserved </w:t>
            </w:r>
            <w:r w:rsidRPr="00FB20A5">
              <w:rPr>
                <w:sz w:val="18"/>
                <w:lang w:val="en-US"/>
              </w:rPr>
              <w:t>(6 bit)</w:t>
            </w:r>
          </w:p>
        </w:tc>
        <w:tc>
          <w:tcPr>
            <w:tcW w:w="2983" w:type="pct"/>
            <w:gridSpan w:val="3"/>
            <w:tcBorders>
              <w:top w:val="single" w:sz="4" w:space="0" w:color="auto"/>
            </w:tcBorders>
            <w:shd w:val="clear" w:color="auto" w:fill="FFE8E5"/>
            <w:vAlign w:val="center"/>
          </w:tcPr>
          <w:p w:rsidR="00B23FFC" w:rsidRPr="00FB20A5" w:rsidRDefault="00B23FFC" w:rsidP="00654D49">
            <w:pPr>
              <w:pStyle w:val="Listenabsatz"/>
              <w:tabs>
                <w:tab w:val="left" w:pos="2410"/>
              </w:tabs>
              <w:ind w:left="0"/>
              <w:jc w:val="center"/>
              <w:rPr>
                <w:lang w:val="en-US"/>
              </w:rPr>
            </w:pPr>
            <w:r w:rsidRPr="00FB20A5">
              <w:rPr>
                <w:lang w:val="en-US"/>
              </w:rPr>
              <w:t xml:space="preserve">Profile counter </w:t>
            </w:r>
            <w:r w:rsidRPr="00FB20A5">
              <w:rPr>
                <w:sz w:val="18"/>
                <w:lang w:val="en-US"/>
              </w:rPr>
              <w:t>(24 bit)</w:t>
            </w:r>
          </w:p>
        </w:tc>
      </w:tr>
      <w:tr w:rsidR="00B23FFC" w:rsidRPr="006B6C15" w:rsidTr="00654D49">
        <w:trPr>
          <w:trHeight w:val="421"/>
        </w:trPr>
        <w:tc>
          <w:tcPr>
            <w:tcW w:w="5000" w:type="pct"/>
            <w:gridSpan w:val="6"/>
            <w:shd w:val="clear" w:color="auto" w:fill="FFCCC5"/>
            <w:vAlign w:val="center"/>
          </w:tcPr>
          <w:p w:rsidR="00B23FFC" w:rsidRPr="00FB20A5" w:rsidRDefault="00B23FFC" w:rsidP="00654D49">
            <w:pPr>
              <w:pStyle w:val="Listenabsatz"/>
              <w:tabs>
                <w:tab w:val="left" w:pos="2410"/>
              </w:tabs>
              <w:ind w:left="0"/>
              <w:jc w:val="center"/>
              <w:rPr>
                <w:lang w:val="en-US"/>
              </w:rPr>
            </w:pPr>
            <w:r w:rsidRPr="00FB20A5">
              <w:rPr>
                <w:lang w:val="en-US"/>
              </w:rPr>
              <w:t xml:space="preserve">Shutter open </w:t>
            </w:r>
            <w:r w:rsidRPr="00FB20A5">
              <w:rPr>
                <w:sz w:val="18"/>
                <w:lang w:val="en-US"/>
              </w:rPr>
              <w:t>(32 bit)</w:t>
            </w:r>
          </w:p>
        </w:tc>
      </w:tr>
      <w:tr w:rsidR="00B23FFC" w:rsidRPr="00D25F20" w:rsidTr="00D25F20">
        <w:trPr>
          <w:trHeight w:val="398"/>
        </w:trPr>
        <w:tc>
          <w:tcPr>
            <w:tcW w:w="2414" w:type="pct"/>
            <w:gridSpan w:val="4"/>
            <w:shd w:val="clear" w:color="auto" w:fill="FFE8E5"/>
            <w:vAlign w:val="center"/>
          </w:tcPr>
          <w:p w:rsidR="00B23FFC" w:rsidRPr="00FB20A5" w:rsidRDefault="00B23FFC" w:rsidP="00654D49">
            <w:pPr>
              <w:pStyle w:val="Listenabsatz"/>
              <w:tabs>
                <w:tab w:val="left" w:pos="2410"/>
              </w:tabs>
              <w:ind w:left="0"/>
              <w:jc w:val="center"/>
              <w:rPr>
                <w:lang w:val="en-US"/>
              </w:rPr>
            </w:pPr>
            <w:r w:rsidRPr="00FB20A5">
              <w:rPr>
                <w:lang w:val="en-US"/>
              </w:rPr>
              <w:t xml:space="preserve">Edge counter </w:t>
            </w:r>
            <w:r>
              <w:rPr>
                <w:lang w:val="en-US"/>
              </w:rPr>
              <w:t xml:space="preserve">or DigIn </w:t>
            </w:r>
            <w:r>
              <w:rPr>
                <w:sz w:val="18"/>
                <w:lang w:val="en-US"/>
              </w:rPr>
              <w:t>(16</w:t>
            </w:r>
            <w:r w:rsidRPr="00FB20A5">
              <w:rPr>
                <w:sz w:val="18"/>
                <w:lang w:val="en-US"/>
              </w:rPr>
              <w:t xml:space="preserve"> bit)</w:t>
            </w:r>
          </w:p>
        </w:tc>
        <w:tc>
          <w:tcPr>
            <w:tcW w:w="2586" w:type="pct"/>
            <w:gridSpan w:val="2"/>
            <w:shd w:val="clear" w:color="auto" w:fill="FFE8E5"/>
            <w:vAlign w:val="center"/>
          </w:tcPr>
          <w:p w:rsidR="00B23FFC" w:rsidRPr="00FB20A5" w:rsidRDefault="00B23FFC" w:rsidP="00D25F20">
            <w:pPr>
              <w:pStyle w:val="Listenabsatz"/>
              <w:tabs>
                <w:tab w:val="left" w:pos="2410"/>
              </w:tabs>
              <w:ind w:left="0"/>
              <w:jc w:val="center"/>
              <w:rPr>
                <w:lang w:val="en-US"/>
              </w:rPr>
            </w:pPr>
            <w:r w:rsidRPr="00FB20A5">
              <w:rPr>
                <w:lang w:val="en-US"/>
              </w:rPr>
              <w:t xml:space="preserve">Reserved </w:t>
            </w:r>
            <w:r w:rsidRPr="00FB20A5">
              <w:rPr>
                <w:sz w:val="18"/>
                <w:lang w:val="en-US"/>
              </w:rPr>
              <w:t>(</w:t>
            </w:r>
            <w:r>
              <w:rPr>
                <w:sz w:val="18"/>
                <w:lang w:val="en-US"/>
              </w:rPr>
              <w:t>1</w:t>
            </w:r>
            <w:r w:rsidRPr="00FB20A5">
              <w:rPr>
                <w:sz w:val="18"/>
                <w:lang w:val="en-US"/>
              </w:rPr>
              <w:t>6 bit)</w:t>
            </w:r>
          </w:p>
        </w:tc>
      </w:tr>
      <w:tr w:rsidR="00B23FFC" w:rsidRPr="006B6C15" w:rsidTr="00654D49">
        <w:trPr>
          <w:trHeight w:val="398"/>
        </w:trPr>
        <w:tc>
          <w:tcPr>
            <w:tcW w:w="5000" w:type="pct"/>
            <w:gridSpan w:val="6"/>
            <w:shd w:val="clear" w:color="auto" w:fill="FFCCC5"/>
            <w:vAlign w:val="center"/>
          </w:tcPr>
          <w:p w:rsidR="00B23FFC" w:rsidRPr="00FB20A5" w:rsidRDefault="00B23FFC" w:rsidP="00654D49">
            <w:pPr>
              <w:pStyle w:val="Listenabsatz"/>
              <w:tabs>
                <w:tab w:val="left" w:pos="2410"/>
              </w:tabs>
              <w:ind w:left="0"/>
              <w:jc w:val="center"/>
              <w:rPr>
                <w:lang w:val="en-US"/>
              </w:rPr>
            </w:pPr>
            <w:r w:rsidRPr="00FB20A5">
              <w:rPr>
                <w:lang w:val="en-US"/>
              </w:rPr>
              <w:t xml:space="preserve">Shutter close </w:t>
            </w:r>
            <w:r w:rsidRPr="00FB20A5">
              <w:rPr>
                <w:sz w:val="18"/>
                <w:lang w:val="en-US"/>
              </w:rPr>
              <w:t>(32 bit)</w:t>
            </w:r>
          </w:p>
        </w:tc>
      </w:tr>
    </w:tbl>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The parts of the timestamp for shutter </w:t>
      </w:r>
      <w:r>
        <w:rPr>
          <w:lang w:val="en-US"/>
        </w:rPr>
        <w:t>open/closed</w:t>
      </w:r>
      <w:r w:rsidRPr="00FB20A5">
        <w:rPr>
          <w:lang w:val="en-US"/>
        </w:rPr>
        <w:t xml:space="preserve"> are compounded as following: </w:t>
      </w:r>
    </w:p>
    <w:p w:rsidR="00B23FFC" w:rsidRPr="00FB20A5" w:rsidRDefault="00B23FFC"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2471"/>
        <w:gridCol w:w="2936"/>
        <w:gridCol w:w="3400"/>
      </w:tblGrid>
      <w:tr w:rsidR="00B23FFC" w:rsidRPr="00FB20A5" w:rsidTr="008D78CE">
        <w:trPr>
          <w:trHeight w:val="401"/>
        </w:trPr>
        <w:tc>
          <w:tcPr>
            <w:tcW w:w="1403"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Seconds counter </w:t>
            </w:r>
            <w:r w:rsidRPr="00FB20A5">
              <w:rPr>
                <w:sz w:val="18"/>
                <w:lang w:val="en-US"/>
              </w:rPr>
              <w:t>(7 bit)</w:t>
            </w:r>
            <w:r w:rsidRPr="00FB20A5">
              <w:rPr>
                <w:lang w:val="en-US"/>
              </w:rPr>
              <w:t xml:space="preserve"> </w:t>
            </w:r>
          </w:p>
        </w:tc>
        <w:tc>
          <w:tcPr>
            <w:tcW w:w="1667"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Cycle counter </w:t>
            </w:r>
            <w:r w:rsidRPr="00FB20A5">
              <w:rPr>
                <w:sz w:val="18"/>
                <w:lang w:val="en-US"/>
              </w:rPr>
              <w:t>(13 bit)</w:t>
            </w:r>
          </w:p>
        </w:tc>
        <w:tc>
          <w:tcPr>
            <w:tcW w:w="1930"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Cycle offset </w:t>
            </w:r>
            <w:r w:rsidRPr="00FB20A5">
              <w:rPr>
                <w:sz w:val="18"/>
                <w:lang w:val="en-US"/>
              </w:rPr>
              <w:t>(12 bit)</w:t>
            </w:r>
          </w:p>
        </w:tc>
      </w:tr>
    </w:tbl>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The absolute time can be calculated via:</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m:oMathPara>
        <m:oMathParaPr>
          <m:jc m:val="center"/>
        </m:oMathParaPr>
        <m:oMath>
          <m:r>
            <w:rPr>
              <w:rFonts w:ascii="Cambria Math" w:hAnsi="Cambria Math"/>
              <w:lang w:val="en-US"/>
            </w:rPr>
            <m:t>Timestamp=seconds counter+</m:t>
          </m:r>
          <m:f>
            <m:fPr>
              <m:ctrlPr>
                <w:rPr>
                  <w:rFonts w:ascii="Cambria Math" w:hAnsi="Cambria Math"/>
                  <w:i/>
                  <w:lang w:val="en-US"/>
                </w:rPr>
              </m:ctrlPr>
            </m:fPr>
            <m:num>
              <m:r>
                <w:rPr>
                  <w:rFonts w:ascii="Cambria Math" w:hAnsi="Cambria Math"/>
                  <w:lang w:val="en-US"/>
                </w:rPr>
                <m:t>cycle counter</m:t>
              </m:r>
            </m:num>
            <m:den>
              <m:r>
                <w:rPr>
                  <w:rFonts w:ascii="Cambria Math" w:hAnsi="Cambria Math"/>
                  <w:lang w:val="en-US"/>
                </w:rPr>
                <m:t>8000</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cycle offset</m:t>
              </m:r>
            </m:num>
            <m:den>
              <m:r>
                <w:rPr>
                  <w:rFonts w:ascii="Cambria Math" w:hAnsi="Cambria Math"/>
                  <w:lang w:val="en-US"/>
                </w:rPr>
                <m:t>8000*3072</m:t>
              </m:r>
            </m:den>
          </m:f>
        </m:oMath>
      </m:oMathPara>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(Remark: The cycle count is overflowing at 8000 and the cycle offset at 3072!)</w:t>
      </w:r>
    </w:p>
    <w:p w:rsidR="00B23FFC" w:rsidRPr="00FB20A5" w:rsidRDefault="00B23FFC" w:rsidP="00B23FFC">
      <w:pPr>
        <w:pStyle w:val="berschrift3"/>
        <w:numPr>
          <w:ilvl w:val="2"/>
          <w:numId w:val="16"/>
        </w:numPr>
        <w:ind w:left="993" w:hanging="709"/>
      </w:pPr>
      <w:bookmarkStart w:id="160" w:name="_Toc478480858"/>
      <w:bookmarkStart w:id="161" w:name="_Toc71557131"/>
      <w:r w:rsidRPr="00FB20A5">
        <w:t>CMM timestamp</w:t>
      </w:r>
      <w:bookmarkEnd w:id="160"/>
      <w:bookmarkEnd w:id="161"/>
    </w:p>
    <w:p w:rsidR="00B23FFC" w:rsidRPr="00FB20A5" w:rsidRDefault="00B23FFC" w:rsidP="00CF6D16">
      <w:pPr>
        <w:pStyle w:val="Listenabsatz"/>
        <w:tabs>
          <w:tab w:val="left" w:pos="2410"/>
        </w:tabs>
        <w:ind w:left="360"/>
        <w:jc w:val="both"/>
        <w:rPr>
          <w:lang w:val="en-US"/>
        </w:rPr>
      </w:pPr>
      <w:r w:rsidRPr="00FB20A5">
        <w:rPr>
          <w:lang w:val="en-US"/>
        </w:rPr>
        <w:t xml:space="preserve">If </w:t>
      </w:r>
      <w:r>
        <w:rPr>
          <w:lang w:val="en-US"/>
        </w:rPr>
        <w:t xml:space="preserve">the </w:t>
      </w:r>
      <w:r w:rsidRPr="00FB20A5">
        <w:rPr>
          <w:i/>
          <w:lang w:val="en-US"/>
        </w:rPr>
        <w:t>Coordinate Measuring Machine</w:t>
      </w:r>
      <w:r w:rsidRPr="00FB20A5">
        <w:rPr>
          <w:lang w:val="en-US"/>
        </w:rPr>
        <w:t xml:space="preserve"> (CMM) trigger is activated the format of the timestamp changes. Instead of the </w:t>
      </w:r>
      <w:r>
        <w:rPr>
          <w:lang w:val="en-US"/>
        </w:rPr>
        <w:t>16</w:t>
      </w:r>
      <w:r w:rsidRPr="00FB20A5">
        <w:rPr>
          <w:lang w:val="en-US"/>
        </w:rPr>
        <w:t xml:space="preserve"> bit </w:t>
      </w:r>
      <w:r>
        <w:rPr>
          <w:lang w:val="en-US"/>
        </w:rPr>
        <w:t xml:space="preserve">encoder </w:t>
      </w:r>
      <w:r w:rsidRPr="00FB20A5">
        <w:rPr>
          <w:lang w:val="en-US"/>
        </w:rPr>
        <w:t xml:space="preserve">edge counter </w:t>
      </w:r>
      <w:r>
        <w:rPr>
          <w:lang w:val="en-US"/>
        </w:rPr>
        <w:t>/ the reserved field</w:t>
      </w:r>
      <w:r w:rsidRPr="00FB20A5">
        <w:rPr>
          <w:lang w:val="en-US"/>
        </w:rPr>
        <w:t xml:space="preserve">, </w:t>
      </w:r>
      <w:r>
        <w:rPr>
          <w:lang w:val="en-US"/>
        </w:rPr>
        <w:t xml:space="preserve">following </w:t>
      </w:r>
      <w:r w:rsidRPr="00FB20A5">
        <w:rPr>
          <w:lang w:val="en-US"/>
        </w:rPr>
        <w:t>CMM specific information is transmitted:</w:t>
      </w:r>
    </w:p>
    <w:p w:rsidR="00B23FFC" w:rsidRPr="00FB20A5" w:rsidRDefault="00B23FFC" w:rsidP="00BB76BE">
      <w:pPr>
        <w:pStyle w:val="Listenabsatz"/>
        <w:tabs>
          <w:tab w:val="left" w:pos="2410"/>
        </w:tabs>
        <w:ind w:left="360"/>
        <w:jc w:val="both"/>
        <w:rPr>
          <w:lang w:val="en-US"/>
        </w:rPr>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B23FFC" w:rsidRPr="00B23FFC" w:rsidTr="00914DE4">
        <w:trPr>
          <w:trHeight w:val="401"/>
        </w:trPr>
        <w:tc>
          <w:tcPr>
            <w:tcW w:w="1308" w:type="pct"/>
            <w:shd w:val="clear" w:color="auto" w:fill="FFE8E5"/>
            <w:vAlign w:val="center"/>
          </w:tcPr>
          <w:p w:rsidR="00B23FFC" w:rsidRPr="00FB20A5" w:rsidRDefault="00B23FFC" w:rsidP="00BB76BE">
            <w:pPr>
              <w:pStyle w:val="Listenabsatz"/>
              <w:tabs>
                <w:tab w:val="left" w:pos="2410"/>
              </w:tabs>
              <w:ind w:left="0"/>
              <w:jc w:val="center"/>
              <w:rPr>
                <w:lang w:val="en-US"/>
              </w:rPr>
            </w:pPr>
            <w:r>
              <w:rPr>
                <w:lang w:val="en-US"/>
              </w:rPr>
              <w:t>CMM e</w:t>
            </w:r>
            <w:r w:rsidRPr="00FB20A5">
              <w:rPr>
                <w:lang w:val="en-US"/>
              </w:rPr>
              <w:t>dge counter</w:t>
            </w:r>
          </w:p>
          <w:p w:rsidR="00B23FFC" w:rsidRPr="00FB20A5" w:rsidRDefault="00B23FFC" w:rsidP="00BB76BE">
            <w:pPr>
              <w:pStyle w:val="Listenabsatz"/>
              <w:tabs>
                <w:tab w:val="left" w:pos="2410"/>
              </w:tabs>
              <w:ind w:left="0"/>
              <w:jc w:val="center"/>
              <w:rPr>
                <w:lang w:val="en-US"/>
              </w:rPr>
            </w:pPr>
            <w:r w:rsidRPr="00FB20A5">
              <w:rPr>
                <w:sz w:val="18"/>
                <w:lang w:val="en-US"/>
              </w:rPr>
              <w:t>(16 bit)</w:t>
            </w:r>
            <w:r w:rsidRPr="00FB20A5">
              <w:rPr>
                <w:lang w:val="en-US"/>
              </w:rPr>
              <w:t xml:space="preserve"> </w:t>
            </w:r>
          </w:p>
        </w:tc>
        <w:tc>
          <w:tcPr>
            <w:tcW w:w="1046" w:type="pct"/>
            <w:shd w:val="clear" w:color="auto" w:fill="FFE8E5"/>
            <w:vAlign w:val="center"/>
          </w:tcPr>
          <w:p w:rsidR="00B23FFC" w:rsidRPr="00FB20A5" w:rsidRDefault="00B23FFC" w:rsidP="00CF6D16">
            <w:pPr>
              <w:pStyle w:val="Listenabsatz"/>
              <w:tabs>
                <w:tab w:val="left" w:pos="2410"/>
              </w:tabs>
              <w:ind w:left="0"/>
              <w:jc w:val="center"/>
              <w:rPr>
                <w:lang w:val="en-US"/>
              </w:rPr>
            </w:pPr>
            <w:r w:rsidRPr="00FB20A5">
              <w:rPr>
                <w:lang w:val="en-US"/>
              </w:rPr>
              <w:t xml:space="preserve">CMM trigger flag </w:t>
            </w:r>
            <w:r w:rsidRPr="00FB20A5">
              <w:rPr>
                <w:sz w:val="18"/>
                <w:lang w:val="en-US"/>
              </w:rPr>
              <w:t>(1 bit)</w:t>
            </w:r>
          </w:p>
        </w:tc>
        <w:tc>
          <w:tcPr>
            <w:tcW w:w="1046" w:type="pct"/>
            <w:shd w:val="clear" w:color="auto" w:fill="FFE8E5"/>
          </w:tcPr>
          <w:p w:rsidR="00B23FFC" w:rsidRPr="00FB20A5" w:rsidRDefault="00B23FFC" w:rsidP="00B776CE">
            <w:pPr>
              <w:pStyle w:val="Listenabsatz"/>
              <w:tabs>
                <w:tab w:val="left" w:pos="2410"/>
              </w:tabs>
              <w:ind w:left="0"/>
              <w:jc w:val="center"/>
              <w:rPr>
                <w:lang w:val="en-US"/>
              </w:rPr>
            </w:pPr>
            <w:r w:rsidRPr="00FB20A5">
              <w:rPr>
                <w:lang w:val="en-US"/>
              </w:rPr>
              <w:t>CMM active flag</w:t>
            </w:r>
          </w:p>
          <w:p w:rsidR="00B23FFC" w:rsidRPr="00FB20A5" w:rsidRDefault="00B23FFC" w:rsidP="00B776CE">
            <w:pPr>
              <w:pStyle w:val="Listenabsatz"/>
              <w:tabs>
                <w:tab w:val="left" w:pos="2410"/>
              </w:tabs>
              <w:ind w:left="0"/>
              <w:jc w:val="center"/>
              <w:rPr>
                <w:lang w:val="en-US"/>
              </w:rPr>
            </w:pPr>
            <w:r w:rsidRPr="00FB20A5">
              <w:rPr>
                <w:sz w:val="18"/>
                <w:lang w:val="en-US"/>
              </w:rPr>
              <w:t>(1 bit)</w:t>
            </w:r>
          </w:p>
        </w:tc>
        <w:tc>
          <w:tcPr>
            <w:tcW w:w="1600"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CMM trigger impulse count </w:t>
            </w:r>
          </w:p>
          <w:p w:rsidR="00B23FFC" w:rsidRPr="00FB20A5" w:rsidRDefault="00B23FFC" w:rsidP="00BB76BE">
            <w:pPr>
              <w:pStyle w:val="Listenabsatz"/>
              <w:tabs>
                <w:tab w:val="left" w:pos="2410"/>
              </w:tabs>
              <w:ind w:left="0"/>
              <w:jc w:val="center"/>
              <w:rPr>
                <w:lang w:val="en-US"/>
              </w:rPr>
            </w:pPr>
            <w:r w:rsidRPr="00FB20A5">
              <w:rPr>
                <w:sz w:val="18"/>
                <w:lang w:val="en-US"/>
              </w:rPr>
              <w:t>(14 bit)</w:t>
            </w:r>
          </w:p>
        </w:tc>
      </w:tr>
    </w:tbl>
    <w:p w:rsidR="00B23FFC" w:rsidRPr="00B23FFC" w:rsidRDefault="00B23FFC" w:rsidP="00B23FFC">
      <w:pPr>
        <w:pStyle w:val="berschrift3"/>
        <w:numPr>
          <w:ilvl w:val="2"/>
          <w:numId w:val="16"/>
        </w:numPr>
        <w:ind w:left="993" w:hanging="709"/>
        <w:rPr>
          <w:lang w:val="en-US"/>
        </w:rPr>
      </w:pPr>
      <w:bookmarkStart w:id="162" w:name="_Toc478480859"/>
      <w:bookmarkStart w:id="163" w:name="_Toc71557132"/>
      <w:r w:rsidRPr="00B23FFC">
        <w:rPr>
          <w:lang w:val="en-US"/>
        </w:rPr>
        <w:t>Complete measurement data set (Full Set, PROFILE)</w:t>
      </w:r>
      <w:bookmarkEnd w:id="162"/>
      <w:bookmarkEnd w:id="163"/>
    </w:p>
    <w:p w:rsidR="00B23FFC" w:rsidRPr="00FB20A5" w:rsidRDefault="00B23FFC" w:rsidP="00BB76BE">
      <w:pPr>
        <w:pStyle w:val="Listenabsatz"/>
        <w:tabs>
          <w:tab w:val="left" w:pos="2410"/>
        </w:tabs>
        <w:ind w:left="360"/>
        <w:jc w:val="both"/>
        <w:rPr>
          <w:lang w:val="en-US"/>
        </w:rPr>
      </w:pPr>
      <w:r>
        <w:rPr>
          <w:lang w:val="en-US"/>
        </w:rPr>
        <w:t>By</w:t>
      </w:r>
      <w:r w:rsidRPr="00FB20A5">
        <w:rPr>
          <w:lang w:val="en-US"/>
        </w:rPr>
        <w:t xml:space="preserve"> default all</w:t>
      </w:r>
      <w:r>
        <w:rPr>
          <w:lang w:val="en-US"/>
        </w:rPr>
        <w:t xml:space="preserve"> key data values described</w:t>
      </w:r>
      <w:r w:rsidRPr="00FB20A5">
        <w:rPr>
          <w:lang w:val="en-US"/>
        </w:rPr>
        <w:t xml:space="preserve"> </w:t>
      </w:r>
      <w:r>
        <w:rPr>
          <w:lang w:val="en-US"/>
        </w:rPr>
        <w:t>previously</w:t>
      </w:r>
      <w:r w:rsidRPr="00FB20A5">
        <w:rPr>
          <w:lang w:val="en-US"/>
        </w:rPr>
        <w:t xml:space="preserve"> are transmitted. The predefined profile configuration format </w:t>
      </w:r>
      <w:r w:rsidRPr="00FB20A5">
        <w:rPr>
          <w:i/>
          <w:lang w:val="en-US"/>
        </w:rPr>
        <w:t xml:space="preserve">Full Set </w:t>
      </w:r>
      <w:r w:rsidRPr="00FB20A5">
        <w:rPr>
          <w:lang w:val="en-US"/>
        </w:rPr>
        <w:t xml:space="preserve">extracts all of this data from the transmission buffer. The amount of </w:t>
      </w:r>
      <w:r w:rsidRPr="00FB20A5">
        <w:rPr>
          <w:lang w:val="en-US"/>
        </w:rPr>
        <w:lastRenderedPageBreak/>
        <w:t xml:space="preserve">data in this configuration is represented by 64 bytes for every point of the profile. In context of the DLL this configuration is called </w:t>
      </w:r>
      <w:r w:rsidRPr="00FB20A5">
        <w:rPr>
          <w:i/>
          <w:lang w:val="en-US"/>
        </w:rPr>
        <w:t>PROFILE</w:t>
      </w:r>
      <w:r w:rsidRPr="00FB20A5">
        <w:rPr>
          <w:lang w:val="en-US"/>
        </w:rPr>
        <w:t xml:space="preserve">. </w:t>
      </w:r>
      <w:r>
        <w:rPr>
          <w:lang w:val="en-US"/>
        </w:rPr>
        <w:t>The o</w:t>
      </w:r>
      <w:r w:rsidRPr="00FB20A5">
        <w:rPr>
          <w:lang w:val="en-US"/>
        </w:rPr>
        <w:t>utput encoding is big endian.</w:t>
      </w:r>
    </w:p>
    <w:p w:rsidR="00B23FFC" w:rsidRPr="00FB20A5" w:rsidRDefault="00B23FFC" w:rsidP="00B23FFC">
      <w:pPr>
        <w:pStyle w:val="berschrift3"/>
        <w:numPr>
          <w:ilvl w:val="2"/>
          <w:numId w:val="16"/>
        </w:numPr>
        <w:ind w:left="993" w:hanging="709"/>
      </w:pPr>
      <w:bookmarkStart w:id="164" w:name="_Toc478480860"/>
      <w:bookmarkStart w:id="165" w:name="_Toc71557133"/>
      <w:r w:rsidRPr="00FB20A5">
        <w:t>One stripe (QUARTER_PROFILE)</w:t>
      </w:r>
      <w:bookmarkEnd w:id="164"/>
      <w:bookmarkEnd w:id="165"/>
    </w:p>
    <w:p w:rsidR="00B23FFC" w:rsidRPr="00FB20A5" w:rsidRDefault="00B23FFC" w:rsidP="00BB76BE">
      <w:pPr>
        <w:pStyle w:val="Listenabsatz"/>
        <w:tabs>
          <w:tab w:val="left" w:pos="2410"/>
        </w:tabs>
        <w:ind w:left="360"/>
        <w:jc w:val="both"/>
        <w:rPr>
          <w:lang w:val="en-US"/>
        </w:rPr>
      </w:pPr>
      <w:r w:rsidRPr="00FB20A5">
        <w:rPr>
          <w:lang w:val="en-US"/>
        </w:rPr>
        <w:t xml:space="preserve">The profile configuration </w:t>
      </w:r>
      <w:r w:rsidRPr="00FB20A5">
        <w:rPr>
          <w:i/>
          <w:lang w:val="en-US"/>
        </w:rPr>
        <w:t xml:space="preserve">QUARTER_PROFILE </w:t>
      </w:r>
      <w:r w:rsidRPr="00FB20A5">
        <w:rPr>
          <w:lang w:val="en-US"/>
        </w:rPr>
        <w:t xml:space="preserve">extracts one stripe </w:t>
      </w:r>
      <w:r>
        <w:rPr>
          <w:lang w:val="en-US"/>
        </w:rPr>
        <w:t xml:space="preserve">of the </w:t>
      </w:r>
      <w:r w:rsidRPr="00FE3CED">
        <w:rPr>
          <w:i/>
          <w:lang w:val="en-US"/>
        </w:rPr>
        <w:t>Full Set</w:t>
      </w:r>
      <w:r>
        <w:rPr>
          <w:lang w:val="en-US"/>
        </w:rPr>
        <w:t xml:space="preserve"> data</w:t>
      </w:r>
      <w:r w:rsidRPr="00FB20A5">
        <w:rPr>
          <w:lang w:val="en-US"/>
        </w:rPr>
        <w:t xml:space="preserve">. </w:t>
      </w:r>
      <w:r>
        <w:rPr>
          <w:lang w:val="en-US"/>
        </w:rPr>
        <w:t>Consequently</w:t>
      </w:r>
      <w:r w:rsidRPr="00FB20A5">
        <w:rPr>
          <w:lang w:val="en-US"/>
        </w:rPr>
        <w:t xml:space="preserve"> the amount of data to be evaluated is decreased. The timestamp information is </w:t>
      </w:r>
      <w:r>
        <w:rPr>
          <w:lang w:val="en-US"/>
        </w:rPr>
        <w:t>attached</w:t>
      </w:r>
      <w:r w:rsidRPr="00FB20A5">
        <w:rPr>
          <w:lang w:val="en-US"/>
        </w:rPr>
        <w:t xml:space="preserve"> </w:t>
      </w:r>
      <w:r>
        <w:rPr>
          <w:lang w:val="en-US"/>
        </w:rPr>
        <w:t>to the measurement data</w:t>
      </w:r>
      <w:r w:rsidRPr="00FB20A5">
        <w:rPr>
          <w:lang w:val="en-US"/>
        </w:rPr>
        <w:t xml:space="preserve">, which means the </w:t>
      </w:r>
      <w:r>
        <w:rPr>
          <w:lang w:val="en-US"/>
        </w:rPr>
        <w:t>amount of data is</w:t>
      </w:r>
      <w:r w:rsidRPr="00FB20A5">
        <w:rPr>
          <w:lang w:val="en-US"/>
        </w:rPr>
        <w:t xml:space="preserve"> 16 byte per profile point plus 16 byte timestamp. Is has to be mentioned that the </w:t>
      </w:r>
      <w:r>
        <w:rPr>
          <w:lang w:val="en-US"/>
        </w:rPr>
        <w:t xml:space="preserve">amount of </w:t>
      </w:r>
      <w:r w:rsidRPr="00FB20A5">
        <w:rPr>
          <w:lang w:val="en-US"/>
        </w:rPr>
        <w:t xml:space="preserve">transmitted data is not reduced, instead only the specified part (the selected stripe) of the data buffer </w:t>
      </w:r>
      <w:r>
        <w:rPr>
          <w:lang w:val="en-US"/>
        </w:rPr>
        <w:t>is</w:t>
      </w:r>
      <w:r w:rsidRPr="00FB20A5">
        <w:rPr>
          <w:lang w:val="en-US"/>
        </w:rPr>
        <w:t xml:space="preserve"> evaluated</w:t>
      </w:r>
      <w:r>
        <w:rPr>
          <w:lang w:val="en-US"/>
        </w:rPr>
        <w:t xml:space="preserve"> and passed to the application</w:t>
      </w:r>
      <w:r w:rsidRPr="00FB20A5">
        <w:rPr>
          <w:lang w:val="en-US"/>
        </w:rPr>
        <w:t xml:space="preserve">. Thus the data </w:t>
      </w:r>
      <w:r>
        <w:rPr>
          <w:lang w:val="en-US"/>
        </w:rPr>
        <w:t>is</w:t>
      </w:r>
      <w:r w:rsidRPr="00FB20A5">
        <w:rPr>
          <w:lang w:val="en-US"/>
        </w:rPr>
        <w:t xml:space="preserve"> still transmitted completely. This configuration is also encoded in big endian.</w:t>
      </w:r>
    </w:p>
    <w:p w:rsidR="00B23FFC" w:rsidRPr="00B23FFC" w:rsidRDefault="00B23FFC" w:rsidP="00B23FFC">
      <w:pPr>
        <w:pStyle w:val="berschrift3"/>
        <w:numPr>
          <w:ilvl w:val="2"/>
          <w:numId w:val="16"/>
        </w:numPr>
        <w:ind w:left="993" w:hanging="709"/>
        <w:rPr>
          <w:lang w:val="en-US"/>
        </w:rPr>
      </w:pPr>
      <w:bookmarkStart w:id="166" w:name="_Toc478480861"/>
      <w:bookmarkStart w:id="167" w:name="_Toc71557134"/>
      <w:r w:rsidRPr="00B23FFC">
        <w:rPr>
          <w:lang w:val="en-US"/>
        </w:rPr>
        <w:t>X/Z data (PURE_PROFILE)</w:t>
      </w:r>
      <w:bookmarkEnd w:id="166"/>
      <w:bookmarkEnd w:id="167"/>
    </w:p>
    <w:p w:rsidR="00B23FFC" w:rsidRPr="00FB20A5" w:rsidRDefault="00B23FFC" w:rsidP="00BB76BE">
      <w:pPr>
        <w:pStyle w:val="Listenabsatz"/>
        <w:tabs>
          <w:tab w:val="left" w:pos="2410"/>
        </w:tabs>
        <w:ind w:left="360"/>
        <w:jc w:val="both"/>
        <w:rPr>
          <w:lang w:val="en-US"/>
        </w:rPr>
      </w:pPr>
      <w:r w:rsidRPr="00FB20A5">
        <w:rPr>
          <w:lang w:val="en-US"/>
        </w:rPr>
        <w:t xml:space="preserve">With the profile configuration </w:t>
      </w:r>
      <w:r w:rsidRPr="00FB20A5">
        <w:rPr>
          <w:i/>
          <w:lang w:val="en-US"/>
        </w:rPr>
        <w:t xml:space="preserve">PURE_PROFILE </w:t>
      </w:r>
      <w:r w:rsidRPr="00FB20A5">
        <w:rPr>
          <w:lang w:val="en-US"/>
        </w:rPr>
        <w:t>only</w:t>
      </w:r>
      <w:r w:rsidRPr="00FB20A5">
        <w:rPr>
          <w:i/>
          <w:lang w:val="en-US"/>
        </w:rPr>
        <w:t xml:space="preserve"> </w:t>
      </w:r>
      <w:r w:rsidRPr="00FB20A5">
        <w:rPr>
          <w:lang w:val="en-US"/>
        </w:rPr>
        <w:t xml:space="preserve">position and distance values are extracted from the currently set stripe. </w:t>
      </w:r>
      <w:r>
        <w:rPr>
          <w:lang w:val="en-US"/>
        </w:rPr>
        <w:t>The</w:t>
      </w:r>
      <w:r w:rsidRPr="00FB20A5">
        <w:rPr>
          <w:lang w:val="en-US"/>
        </w:rPr>
        <w:t xml:space="preserve"> behavior is same as in </w:t>
      </w:r>
      <w:r w:rsidRPr="00FB20A5">
        <w:rPr>
          <w:i/>
          <w:lang w:val="en-US"/>
        </w:rPr>
        <w:t xml:space="preserve">QUARTER_PROFILE </w:t>
      </w:r>
      <w:r w:rsidRPr="00FB20A5">
        <w:rPr>
          <w:lang w:val="en-US"/>
        </w:rPr>
        <w:t>configuration, which means the transmitted amount of data is not reduced. The data to be evaluated is reduced to 4 bytes per profile point plus 16 byte timestamp. The values are extracted in little endian encoding.</w:t>
      </w:r>
    </w:p>
    <w:p w:rsidR="00B23FFC" w:rsidRPr="00FB20A5" w:rsidRDefault="00B23FFC" w:rsidP="00B23FFC">
      <w:pPr>
        <w:pStyle w:val="berschrift3"/>
        <w:numPr>
          <w:ilvl w:val="2"/>
          <w:numId w:val="16"/>
        </w:numPr>
        <w:ind w:left="993" w:hanging="709"/>
      </w:pPr>
      <w:bookmarkStart w:id="168" w:name="_Toc478480862"/>
      <w:bookmarkStart w:id="169" w:name="_Toc71557135"/>
      <w:r w:rsidRPr="00FB20A5">
        <w:t>Partial profile (PARTIAL_PROFILE)</w:t>
      </w:r>
      <w:bookmarkEnd w:id="168"/>
      <w:bookmarkEnd w:id="169"/>
    </w:p>
    <w:p w:rsidR="00B23FFC" w:rsidRPr="00FB20A5" w:rsidRDefault="00B23FFC" w:rsidP="00BB76BE">
      <w:pPr>
        <w:pStyle w:val="Listenabsatz"/>
        <w:tabs>
          <w:tab w:val="left" w:pos="2410"/>
        </w:tabs>
        <w:ind w:left="360"/>
        <w:jc w:val="both"/>
        <w:rPr>
          <w:lang w:val="en-US"/>
        </w:rPr>
      </w:pPr>
      <w:r w:rsidRPr="00FB20A5">
        <w:rPr>
          <w:lang w:val="en-US"/>
        </w:rPr>
        <w:t>A partial profile (</w:t>
      </w:r>
      <w:r w:rsidRPr="00FB20A5">
        <w:rPr>
          <w:i/>
          <w:lang w:val="en-US"/>
        </w:rPr>
        <w:t>PARTIAL_PROFILE</w:t>
      </w:r>
      <w:r w:rsidRPr="00FB20A5">
        <w:rPr>
          <w:lang w:val="en-US"/>
        </w:rPr>
        <w:t>) is a custom cropped profile generated directly on the scanner. It is therefore possible to reduce the amount of transmitted data significantly. Also on-scanner data processing is accelerated, which is important while operating with high data rates. The size of the profile can be defined by the following four parameters:</w:t>
      </w:r>
    </w:p>
    <w:p w:rsidR="00B23FFC" w:rsidRPr="00FB20A5" w:rsidRDefault="00B23FFC" w:rsidP="00BB76BE">
      <w:pPr>
        <w:pStyle w:val="Listenabsatz"/>
        <w:tabs>
          <w:tab w:val="left" w:pos="2410"/>
        </w:tabs>
        <w:ind w:left="360"/>
        <w:jc w:val="both"/>
        <w:rPr>
          <w:lang w:val="en-US"/>
        </w:rPr>
      </w:pP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StartPoint</w:t>
      </w:r>
      <w:r w:rsidRPr="00FB20A5">
        <w:rPr>
          <w:lang w:val="en-US"/>
        </w:rPr>
        <w:t xml:space="preserve">: </w:t>
      </w:r>
      <w:r w:rsidRPr="00FB20A5">
        <w:rPr>
          <w:lang w:val="en-US"/>
        </w:rPr>
        <w:tab/>
      </w:r>
      <w:r w:rsidRPr="00FB20A5">
        <w:rPr>
          <w:lang w:val="en-US"/>
        </w:rPr>
        <w:tab/>
        <w:t>First measuring point included in the profile</w:t>
      </w: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StartPointData</w:t>
      </w:r>
      <w:r w:rsidRPr="00FB20A5">
        <w:rPr>
          <w:lang w:val="en-US"/>
        </w:rPr>
        <w:t xml:space="preserve">: </w:t>
      </w:r>
      <w:r w:rsidRPr="00FB20A5">
        <w:rPr>
          <w:lang w:val="en-US"/>
        </w:rPr>
        <w:tab/>
        <w:t xml:space="preserve">Data offset, from which byte the data of a point should be included </w:t>
      </w:r>
      <w:r w:rsidRPr="00FB20A5">
        <w:rPr>
          <w:lang w:val="en-US"/>
        </w:rPr>
        <w:tab/>
      </w:r>
      <w:r w:rsidRPr="00FB20A5">
        <w:rPr>
          <w:lang w:val="en-US"/>
        </w:rPr>
        <w:tab/>
      </w:r>
      <w:r w:rsidRPr="00FB20A5">
        <w:rPr>
          <w:lang w:val="en-US"/>
        </w:rPr>
        <w:tab/>
      </w:r>
      <w:r w:rsidRPr="00FB20A5">
        <w:rPr>
          <w:lang w:val="en-US"/>
        </w:rPr>
        <w:tab/>
        <w:t>in the profile</w:t>
      </w: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PointCount</w:t>
      </w:r>
      <w:r w:rsidRPr="00FB20A5">
        <w:rPr>
          <w:lang w:val="en-US"/>
        </w:rPr>
        <w:t xml:space="preserve">: </w:t>
      </w:r>
      <w:r w:rsidRPr="00FB20A5">
        <w:rPr>
          <w:lang w:val="en-US"/>
        </w:rPr>
        <w:tab/>
      </w:r>
      <w:r w:rsidRPr="00FB20A5">
        <w:rPr>
          <w:lang w:val="en-US"/>
        </w:rPr>
        <w:tab/>
        <w:t xml:space="preserve">Number of measuring points included in the profile counted from </w:t>
      </w:r>
      <w:r w:rsidRPr="00FB20A5">
        <w:rPr>
          <w:lang w:val="en-US"/>
        </w:rPr>
        <w:tab/>
      </w:r>
      <w:r w:rsidRPr="00FB20A5">
        <w:rPr>
          <w:lang w:val="en-US"/>
        </w:rPr>
        <w:tab/>
      </w:r>
      <w:r w:rsidRPr="00FB20A5">
        <w:rPr>
          <w:lang w:val="en-US"/>
        </w:rPr>
        <w:tab/>
      </w:r>
      <w:r w:rsidRPr="00FB20A5">
        <w:rPr>
          <w:lang w:val="en-US"/>
        </w:rPr>
        <w:tab/>
        <w:t xml:space="preserve">the </w:t>
      </w:r>
      <w:r w:rsidRPr="00FB20A5">
        <w:rPr>
          <w:i/>
          <w:lang w:val="en-US"/>
        </w:rPr>
        <w:t>StartPoint</w:t>
      </w: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PointDataWidth</w:t>
      </w:r>
      <w:r w:rsidRPr="00FB20A5">
        <w:rPr>
          <w:lang w:val="en-US"/>
        </w:rPr>
        <w:t xml:space="preserve">: </w:t>
      </w:r>
      <w:r w:rsidRPr="00FB20A5">
        <w:rPr>
          <w:lang w:val="en-US"/>
        </w:rPr>
        <w:tab/>
        <w:t xml:space="preserve">Number of bytes from the </w:t>
      </w:r>
      <w:r w:rsidRPr="00FB20A5">
        <w:rPr>
          <w:i/>
          <w:lang w:val="en-US"/>
        </w:rPr>
        <w:t xml:space="preserve">StartPointData </w:t>
      </w:r>
      <w:r w:rsidRPr="00FB20A5">
        <w:rPr>
          <w:lang w:val="en-US"/>
        </w:rPr>
        <w:t xml:space="preserve">offset which should be </w:t>
      </w:r>
      <w:r w:rsidRPr="00FB20A5">
        <w:rPr>
          <w:lang w:val="en-US"/>
        </w:rPr>
        <w:tab/>
      </w:r>
      <w:r w:rsidRPr="00FB20A5">
        <w:rPr>
          <w:lang w:val="en-US"/>
        </w:rPr>
        <w:tab/>
      </w:r>
      <w:r w:rsidRPr="00FB20A5">
        <w:rPr>
          <w:lang w:val="en-US"/>
        </w:rPr>
        <w:tab/>
      </w:r>
      <w:r w:rsidRPr="00FB20A5">
        <w:rPr>
          <w:lang w:val="en-US"/>
        </w:rPr>
        <w:tab/>
        <w:t>included in the profile</w:t>
      </w:r>
    </w:p>
    <w:p w:rsidR="00B23FFC" w:rsidRPr="00FB20A5" w:rsidRDefault="00B23FFC" w:rsidP="00BB76BE">
      <w:pPr>
        <w:pStyle w:val="Listenabsatz"/>
        <w:tabs>
          <w:tab w:val="left" w:pos="2410"/>
        </w:tabs>
        <w:spacing w:after="120"/>
        <w:ind w:left="567"/>
        <w:contextualSpacing w:val="0"/>
        <w:rPr>
          <w:sz w:val="4"/>
          <w:lang w:val="en-US"/>
        </w:rPr>
      </w:pPr>
    </w:p>
    <w:p w:rsidR="00B23FFC" w:rsidRPr="00FB20A5" w:rsidRDefault="00B23FFC" w:rsidP="0078094C">
      <w:pPr>
        <w:pStyle w:val="Listenabsatz"/>
        <w:keepNext/>
        <w:tabs>
          <w:tab w:val="left" w:pos="2410"/>
        </w:tabs>
        <w:spacing w:after="120"/>
        <w:ind w:left="0"/>
        <w:contextualSpacing w:val="0"/>
        <w:jc w:val="center"/>
        <w:rPr>
          <w:lang w:val="en-US"/>
        </w:rPr>
      </w:pPr>
      <w:r w:rsidRPr="00FB20A5">
        <w:rPr>
          <w:noProof/>
          <w:lang w:eastAsia="de-DE"/>
        </w:rPr>
        <w:drawing>
          <wp:inline distT="0" distB="0" distL="0" distR="0" wp14:anchorId="56508F82" wp14:editId="6B9E5819">
            <wp:extent cx="1645920" cy="198707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4724" cy="1985630"/>
                    </a:xfrm>
                    <a:prstGeom prst="rect">
                      <a:avLst/>
                    </a:prstGeom>
                  </pic:spPr>
                </pic:pic>
              </a:graphicData>
            </a:graphic>
          </wp:inline>
        </w:drawing>
      </w:r>
    </w:p>
    <w:p w:rsidR="00B23FFC" w:rsidRPr="00FB20A5" w:rsidRDefault="00B23FFC" w:rsidP="0078094C">
      <w:pPr>
        <w:pStyle w:val="Beschriftung"/>
        <w:jc w:val="center"/>
        <w:rPr>
          <w:sz w:val="4"/>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FC417E">
        <w:rPr>
          <w:noProof/>
          <w:lang w:val="en-US"/>
        </w:rPr>
        <w:t>5</w:t>
      </w:r>
      <w:r w:rsidRPr="00FB20A5">
        <w:rPr>
          <w:noProof/>
          <w:lang w:val="en-US"/>
        </w:rPr>
        <w:fldChar w:fldCharType="end"/>
      </w:r>
      <w:r w:rsidRPr="00FB20A5">
        <w:rPr>
          <w:lang w:val="en-US"/>
        </w:rPr>
        <w:t>: Illustration Partial Profile</w:t>
      </w:r>
    </w:p>
    <w:p w:rsidR="00B23FFC" w:rsidRPr="00FB20A5" w:rsidRDefault="00B23FFC" w:rsidP="00BB76BE">
      <w:pPr>
        <w:pStyle w:val="Listenabsatz"/>
        <w:tabs>
          <w:tab w:val="left" w:pos="2410"/>
        </w:tabs>
        <w:ind w:left="360"/>
        <w:jc w:val="both"/>
        <w:rPr>
          <w:lang w:val="en-US"/>
        </w:rPr>
      </w:pPr>
      <w:r w:rsidRPr="00FB20A5">
        <w:rPr>
          <w:lang w:val="en-US"/>
        </w:rPr>
        <w:t xml:space="preserve">The reference point for setting the </w:t>
      </w:r>
      <w:r w:rsidRPr="00FB20A5">
        <w:rPr>
          <w:i/>
          <w:lang w:val="en-US"/>
        </w:rPr>
        <w:t>StartPoint</w:t>
      </w:r>
      <w:r w:rsidRPr="00FB20A5">
        <w:rPr>
          <w:lang w:val="en-US"/>
        </w:rPr>
        <w:t xml:space="preserve"> or the </w:t>
      </w:r>
      <w:r w:rsidRPr="00FB20A5">
        <w:rPr>
          <w:i/>
          <w:lang w:val="en-US"/>
        </w:rPr>
        <w:t>StartPointData</w:t>
      </w:r>
      <w:r w:rsidRPr="00FB20A5">
        <w:rPr>
          <w:lang w:val="en-US"/>
        </w:rPr>
        <w:t xml:space="preserve"> is the upper left edge. Counting starts with the index 0. The timestamp overwrites the last </w:t>
      </w:r>
      <w:r>
        <w:rPr>
          <w:lang w:val="en-US"/>
        </w:rPr>
        <w:t>16 bytes</w:t>
      </w:r>
      <w:r w:rsidRPr="00FB20A5">
        <w:rPr>
          <w:lang w:val="en-US"/>
        </w:rPr>
        <w:t xml:space="preserve"> of the partial profile. The transmitted amount of data is reduced to (PointDataWidth x PointCount) bytes. This configuration is encoded in big endian.</w:t>
      </w:r>
    </w:p>
    <w:p w:rsidR="00B23FFC" w:rsidRPr="00FB20A5" w:rsidRDefault="00B23FFC" w:rsidP="00B23FFC">
      <w:pPr>
        <w:pStyle w:val="berschrift2"/>
        <w:numPr>
          <w:ilvl w:val="1"/>
          <w:numId w:val="16"/>
        </w:numPr>
        <w:ind w:left="709" w:hanging="709"/>
      </w:pPr>
      <w:bookmarkStart w:id="170" w:name="_Toc478480863"/>
      <w:bookmarkStart w:id="171" w:name="_Toc71557136"/>
      <w:r w:rsidRPr="00FB20A5">
        <w:lastRenderedPageBreak/>
        <w:t>Container Mode</w:t>
      </w:r>
      <w:bookmarkEnd w:id="170"/>
      <w:bookmarkEnd w:id="171"/>
      <w:r w:rsidRPr="00FB20A5">
        <w:t xml:space="preserve"> </w:t>
      </w:r>
    </w:p>
    <w:p w:rsidR="00B23FFC" w:rsidRPr="00FB20A5" w:rsidRDefault="00B23FFC" w:rsidP="00BB76BE">
      <w:pPr>
        <w:pStyle w:val="Listenabsatz"/>
        <w:tabs>
          <w:tab w:val="left" w:pos="2410"/>
        </w:tabs>
        <w:ind w:left="360"/>
        <w:jc w:val="both"/>
        <w:rPr>
          <w:lang w:val="en-US"/>
        </w:rPr>
      </w:pPr>
      <w:r w:rsidRPr="00FB20A5">
        <w:rPr>
          <w:lang w:val="en-US"/>
        </w:rPr>
        <w:t>The container mode allows combining data from several profiles into one big transmission container. The advantages of this mode include reduction of the necessary reaction intervals of the software application and of data overhead.</w:t>
      </w:r>
    </w:p>
    <w:p w:rsidR="00B23FFC" w:rsidRPr="00FB20A5" w:rsidRDefault="00B23FFC" w:rsidP="00B23FFC">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72" w:name="_Toc421796297"/>
      <w:bookmarkStart w:id="173" w:name="_Toc424128479"/>
      <w:bookmarkStart w:id="174" w:name="_Toc424279316"/>
      <w:bookmarkStart w:id="175" w:name="_Toc424539589"/>
      <w:bookmarkStart w:id="176" w:name="_Toc424639082"/>
      <w:bookmarkStart w:id="177" w:name="_Toc424720870"/>
      <w:bookmarkStart w:id="178" w:name="_Toc424735289"/>
      <w:bookmarkStart w:id="179" w:name="_Toc424890951"/>
      <w:bookmarkStart w:id="180" w:name="_Toc425148874"/>
      <w:bookmarkStart w:id="181" w:name="_Toc425157129"/>
      <w:bookmarkStart w:id="182" w:name="_Toc425157338"/>
      <w:bookmarkStart w:id="183" w:name="_Toc425157522"/>
      <w:bookmarkStart w:id="184" w:name="_Toc425168878"/>
      <w:bookmarkStart w:id="185" w:name="_Toc425757575"/>
      <w:bookmarkStart w:id="186" w:name="_Toc425840431"/>
      <w:bookmarkStart w:id="187" w:name="_Toc425855140"/>
      <w:bookmarkStart w:id="188" w:name="_Toc425856996"/>
      <w:bookmarkStart w:id="189" w:name="_Toc425929573"/>
      <w:bookmarkStart w:id="190" w:name="_Toc429381035"/>
      <w:bookmarkStart w:id="191" w:name="_Toc429405371"/>
      <w:bookmarkStart w:id="192" w:name="_Toc429636650"/>
      <w:bookmarkStart w:id="193" w:name="_Toc431891917"/>
      <w:bookmarkStart w:id="194" w:name="_Toc431893225"/>
      <w:bookmarkStart w:id="195" w:name="_Toc441144528"/>
      <w:bookmarkStart w:id="196" w:name="_Toc478480864"/>
      <w:bookmarkStart w:id="197" w:name="_Toc71557137"/>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B23FFC" w:rsidRPr="00FB20A5" w:rsidRDefault="00B23FFC" w:rsidP="00B23FFC">
      <w:pPr>
        <w:pStyle w:val="berschrift3"/>
        <w:numPr>
          <w:ilvl w:val="2"/>
          <w:numId w:val="16"/>
        </w:numPr>
        <w:ind w:left="993" w:hanging="709"/>
      </w:pPr>
      <w:bookmarkStart w:id="198" w:name="_Toc478480865"/>
      <w:bookmarkStart w:id="199" w:name="_Toc71557138"/>
      <w:r w:rsidRPr="00FB20A5">
        <w:t>Standard Container Mode</w:t>
      </w:r>
      <w:bookmarkEnd w:id="198"/>
      <w:bookmarkEnd w:id="199"/>
    </w:p>
    <w:p w:rsidR="00B23FFC" w:rsidRPr="00FB20A5" w:rsidRDefault="00B23FFC" w:rsidP="00BB76BE">
      <w:pPr>
        <w:pStyle w:val="Listenabsatz"/>
        <w:tabs>
          <w:tab w:val="left" w:pos="2410"/>
        </w:tabs>
        <w:ind w:left="360"/>
        <w:jc w:val="both"/>
        <w:rPr>
          <w:lang w:val="en-US"/>
        </w:rPr>
      </w:pPr>
      <w:r w:rsidRPr="00FB20A5">
        <w:rPr>
          <w:lang w:val="en-US"/>
        </w:rPr>
        <w:t>In Standard Container Mode profiles are combined into one logical transmission container. The sensor collects data until the requested amount is reached and transmits it as one package. The maximum container size depends on the sensor (128 Mbyte / 409</w:t>
      </w:r>
      <w:r>
        <w:rPr>
          <w:lang w:val="en-US"/>
        </w:rPr>
        <w:t>6</w:t>
      </w:r>
      <w:r w:rsidRPr="00FB20A5">
        <w:rPr>
          <w:lang w:val="en-US"/>
        </w:rPr>
        <w:t xml:space="preserve"> profiles). In this case the main advantage is the longer reaction time intervals </w:t>
      </w:r>
      <w:r>
        <w:rPr>
          <w:lang w:val="en-US"/>
        </w:rPr>
        <w:t>in</w:t>
      </w:r>
      <w:r w:rsidRPr="00FB20A5">
        <w:rPr>
          <w:lang w:val="en-US"/>
        </w:rPr>
        <w:t xml:space="preserve"> the software.</w:t>
      </w:r>
    </w:p>
    <w:p w:rsidR="00B23FFC" w:rsidRPr="00B23FFC" w:rsidRDefault="00B23FFC" w:rsidP="00B23FFC">
      <w:pPr>
        <w:pStyle w:val="berschrift3"/>
        <w:numPr>
          <w:ilvl w:val="2"/>
          <w:numId w:val="16"/>
        </w:numPr>
        <w:ind w:left="993" w:hanging="709"/>
        <w:rPr>
          <w:lang w:val="en-US"/>
        </w:rPr>
      </w:pPr>
      <w:r w:rsidRPr="00B23FFC">
        <w:rPr>
          <w:lang w:val="en-US"/>
        </w:rPr>
        <w:t xml:space="preserve"> </w:t>
      </w:r>
      <w:bookmarkStart w:id="200" w:name="_Toc478480866"/>
      <w:bookmarkStart w:id="201" w:name="_Toc71557139"/>
      <w:r w:rsidRPr="00B23FFC">
        <w:rPr>
          <w:lang w:val="en-US"/>
        </w:rPr>
        <w:t>Rearranged Container Mode (Transposed Container Mode)</w:t>
      </w:r>
      <w:bookmarkEnd w:id="200"/>
      <w:bookmarkEnd w:id="201"/>
    </w:p>
    <w:p w:rsidR="00B23FFC" w:rsidRPr="00FB20A5" w:rsidRDefault="00B23FFC" w:rsidP="00BB76BE">
      <w:pPr>
        <w:pStyle w:val="Listenabsatz"/>
        <w:tabs>
          <w:tab w:val="left" w:pos="2410"/>
        </w:tabs>
        <w:ind w:left="360"/>
        <w:jc w:val="both"/>
        <w:rPr>
          <w:lang w:val="en-US"/>
        </w:rPr>
      </w:pPr>
      <w:r w:rsidRPr="00FB20A5">
        <w:rPr>
          <w:lang w:val="en-US"/>
        </w:rPr>
        <w:t xml:space="preserve">The </w:t>
      </w:r>
      <w:r w:rsidRPr="00FB20A5">
        <w:rPr>
          <w:i/>
          <w:lang w:val="en-US"/>
        </w:rPr>
        <w:t xml:space="preserve">Rearrangement </w:t>
      </w:r>
      <w:r w:rsidRPr="00FB20A5">
        <w:rPr>
          <w:lang w:val="en-US"/>
        </w:rPr>
        <w:t>feature enables the sensor to send only the really necessary data. The user can freely define from which stripe which measuring values should be transmitted. These values are saved continuously per profile. The timestamp can be saved in an additional field. The chosen values are collected for the set amount of profiles</w:t>
      </w:r>
      <w:r>
        <w:rPr>
          <w:lang w:val="en-US"/>
        </w:rPr>
        <w:t xml:space="preserve"> and then transmitted</w:t>
      </w:r>
      <w:r w:rsidRPr="00FB20A5">
        <w:rPr>
          <w:lang w:val="en-US"/>
        </w:rPr>
        <w:t>.</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One rearrangement configuration often used is the so called transposed container mode. Here only the distance data is transmitted (optional: position as well). This data is then arranged as a 16-bit grey scale bitmap, which can be analyzed with standard vision tools. The width of the bitmap is determined by the number of points per profile; the height by the number of profiles in the container. </w:t>
      </w:r>
      <w:r>
        <w:rPr>
          <w:lang w:val="en-US"/>
        </w:rPr>
        <w:t>The default d</w:t>
      </w:r>
      <w:r w:rsidRPr="00FB20A5">
        <w:rPr>
          <w:lang w:val="en-US"/>
        </w:rPr>
        <w:t>ata format is big endian</w:t>
      </w:r>
      <w:r>
        <w:rPr>
          <w:lang w:val="en-US"/>
        </w:rPr>
        <w:t>, but can be changed to little endian</w:t>
      </w:r>
      <w:r w:rsidRPr="00FB20A5">
        <w:rPr>
          <w:lang w:val="en-US"/>
        </w:rPr>
        <w:t>.</w:t>
      </w:r>
    </w:p>
    <w:p w:rsidR="00B23FFC" w:rsidRPr="00FB20A5" w:rsidRDefault="00B23FFC" w:rsidP="00BB76BE">
      <w:pPr>
        <w:pStyle w:val="Listenabsatz"/>
        <w:tabs>
          <w:tab w:val="left" w:pos="2410"/>
        </w:tabs>
        <w:ind w:left="360"/>
        <w:jc w:val="both"/>
        <w:rPr>
          <w:lang w:val="en-US"/>
        </w:rPr>
      </w:pPr>
    </w:p>
    <w:p w:rsidR="00B23FFC" w:rsidRPr="00FB20A5" w:rsidRDefault="00B23FFC" w:rsidP="0091018A">
      <w:pPr>
        <w:pStyle w:val="Listenabsatz"/>
        <w:keepNext/>
        <w:tabs>
          <w:tab w:val="left" w:pos="2410"/>
        </w:tabs>
        <w:ind w:left="360"/>
        <w:jc w:val="right"/>
        <w:rPr>
          <w:lang w:val="en-US"/>
        </w:rPr>
      </w:pPr>
      <w:r w:rsidRPr="0091018A">
        <w:rPr>
          <w:noProof/>
          <w:lang w:eastAsia="de-DE"/>
        </w:rPr>
        <mc:AlternateContent>
          <mc:Choice Requires="wps">
            <w:drawing>
              <wp:anchor distT="0" distB="0" distL="114300" distR="114300" simplePos="0" relativeHeight="251664896" behindDoc="0" locked="0" layoutInCell="1" allowOverlap="1" wp14:anchorId="34A6AA2C" wp14:editId="78DB33D2">
                <wp:simplePos x="0" y="0"/>
                <wp:positionH relativeFrom="column">
                  <wp:posOffset>30480</wp:posOffset>
                </wp:positionH>
                <wp:positionV relativeFrom="paragraph">
                  <wp:posOffset>366151</wp:posOffset>
                </wp:positionV>
                <wp:extent cx="547635" cy="1403985"/>
                <wp:effectExtent l="0" t="0" r="5080" b="63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35" cy="1403985"/>
                        </a:xfrm>
                        <a:prstGeom prst="rect">
                          <a:avLst/>
                        </a:prstGeom>
                        <a:solidFill>
                          <a:srgbClr val="FFFFFF"/>
                        </a:solidFill>
                        <a:ln w="9525">
                          <a:noFill/>
                          <a:miter lim="800000"/>
                          <a:headEnd/>
                          <a:tailEnd/>
                        </a:ln>
                      </wps:spPr>
                      <wps:txbx>
                        <w:txbxContent>
                          <w:p w:rsidR="00B23FFC" w:rsidRPr="0091018A" w:rsidRDefault="00B23FFC" w:rsidP="0091018A">
                            <w:pPr>
                              <w:jc w:val="center"/>
                              <w:rPr>
                                <w:sz w:val="14"/>
                              </w:rPr>
                            </w:pPr>
                            <w:r>
                              <w:rPr>
                                <w:sz w:val="14"/>
                              </w:rPr>
                              <w:t>Measure-ments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A6AA2C" id="_x0000_t202" coordsize="21600,21600" o:spt="202" path="m,l,21600r21600,l21600,xe">
                <v:stroke joinstyle="miter"/>
                <v:path gradientshapeok="t" o:connecttype="rect"/>
              </v:shapetype>
              <v:shape id="Textfeld 2" o:spid="_x0000_s1026" type="#_x0000_t202" style="position:absolute;left:0;text-align:left;margin-left:2.4pt;margin-top:28.85pt;width:43.1pt;height:110.5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" stroked="f">
                <v:textbox style="mso-fit-shape-to-text:t">
                  <w:txbxContent>
                    <w:p w:rsidR="00B23FFC" w:rsidRPr="0091018A" w:rsidRDefault="00B23FFC" w:rsidP="0091018A">
                      <w:pPr>
                        <w:jc w:val="center"/>
                        <w:rPr>
                          <w:sz w:val="14"/>
                        </w:rPr>
                      </w:pPr>
                      <w:r>
                        <w:rPr>
                          <w:sz w:val="14"/>
                        </w:rPr>
                        <w:t>Measure-ments</w:t>
                      </w:r>
                    </w:p>
                  </w:txbxContent>
                </v:textbox>
              </v:shape>
            </w:pict>
          </mc:Fallback>
        </mc:AlternateContent>
      </w:r>
      <w:r>
        <w:rPr>
          <w:noProof/>
          <w:lang w:eastAsia="de-DE"/>
        </w:rPr>
        <mc:AlternateContent>
          <mc:Choice Requires="wps">
            <w:drawing>
              <wp:anchor distT="0" distB="0" distL="114300" distR="114300" simplePos="0" relativeHeight="251660800" behindDoc="0" locked="0" layoutInCell="1" allowOverlap="1" wp14:anchorId="0C5FF754" wp14:editId="58A0048A">
                <wp:simplePos x="0" y="0"/>
                <wp:positionH relativeFrom="column">
                  <wp:posOffset>452064</wp:posOffset>
                </wp:positionH>
                <wp:positionV relativeFrom="paragraph">
                  <wp:posOffset>0</wp:posOffset>
                </wp:positionV>
                <wp:extent cx="0" cy="1060102"/>
                <wp:effectExtent l="95250" t="0" r="57150" b="64135"/>
                <wp:wrapNone/>
                <wp:docPr id="5" name="Gerade Verbindung mit Pfeil 5"/>
                <wp:cNvGraphicFramePr/>
                <a:graphic xmlns:a="http://schemas.openxmlformats.org/drawingml/2006/main">
                  <a:graphicData uri="http://schemas.microsoft.com/office/word/2010/wordprocessingShape">
                    <wps:wsp>
                      <wps:cNvCnPr/>
                      <wps:spPr>
                        <a:xfrm>
                          <a:off x="0" y="0"/>
                          <a:ext cx="0" cy="10601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32877" id="_x0000_t32" coordsize="21600,21600" o:spt="32" o:oned="t" path="m,l21600,21600e" filled="f">
                <v:path arrowok="t" fillok="f" o:connecttype="none"/>
                <o:lock v:ext="edit" shapetype="t"/>
              </v:shapetype>
              <v:shape id="Gerade Verbindung mit Pfeil 5" o:spid="_x0000_s1026" type="#_x0000_t32" style="position:absolute;margin-left:35.6pt;margin-top:0;width:0;height:83.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" strokecolor="#b61400 [3044]">
                <v:stroke endarrow="open"/>
              </v:shape>
            </w:pict>
          </mc:Fallback>
        </mc:AlternateContent>
      </w:r>
      <w:r w:rsidRPr="00FB20A5">
        <w:rPr>
          <w:noProof/>
          <w:lang w:eastAsia="de-DE"/>
        </w:rPr>
        <w:drawing>
          <wp:inline distT="0" distB="0" distL="0" distR="0" wp14:anchorId="0DDB16BA" wp14:editId="290382F6">
            <wp:extent cx="5184950" cy="103424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5576" cy="1034373"/>
                    </a:xfrm>
                    <a:prstGeom prst="rect">
                      <a:avLst/>
                    </a:prstGeom>
                    <a:noFill/>
                    <a:ln>
                      <a:noFill/>
                    </a:ln>
                  </pic:spPr>
                </pic:pic>
              </a:graphicData>
            </a:graphic>
          </wp:inline>
        </w:drawing>
      </w:r>
    </w:p>
    <w:p w:rsidR="00B23FFC" w:rsidRDefault="00B23FFC" w:rsidP="00E7780D">
      <w:pPr>
        <w:pStyle w:val="Beschriftung"/>
        <w:jc w:val="center"/>
        <w:rPr>
          <w:lang w:val="en-US"/>
        </w:rPr>
      </w:pPr>
      <w:r w:rsidRPr="0091018A">
        <w:rPr>
          <w:noProof/>
          <w:lang w:eastAsia="de-DE"/>
        </w:rPr>
        <mc:AlternateContent>
          <mc:Choice Requires="wps">
            <w:drawing>
              <wp:anchor distT="0" distB="0" distL="114300" distR="114300" simplePos="0" relativeHeight="251662848" behindDoc="0" locked="0" layoutInCell="1" allowOverlap="1" wp14:anchorId="06C3E359" wp14:editId="23F587DA">
                <wp:simplePos x="0" y="0"/>
                <wp:positionH relativeFrom="column">
                  <wp:posOffset>2772354</wp:posOffset>
                </wp:positionH>
                <wp:positionV relativeFrom="paragraph">
                  <wp:posOffset>635</wp:posOffset>
                </wp:positionV>
                <wp:extent cx="788796" cy="1403985"/>
                <wp:effectExtent l="0" t="0" r="0" b="63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796" cy="1403985"/>
                        </a:xfrm>
                        <a:prstGeom prst="rect">
                          <a:avLst/>
                        </a:prstGeom>
                        <a:solidFill>
                          <a:srgbClr val="FFFFFF"/>
                        </a:solidFill>
                        <a:ln w="9525">
                          <a:noFill/>
                          <a:miter lim="800000"/>
                          <a:headEnd/>
                          <a:tailEnd/>
                        </a:ln>
                      </wps:spPr>
                      <wps:txbx>
                        <w:txbxContent>
                          <w:p w:rsidR="00B23FFC" w:rsidRPr="0091018A" w:rsidRDefault="00B23FFC" w:rsidP="0091018A">
                            <w:pPr>
                              <w:jc w:val="center"/>
                              <w:rPr>
                                <w:sz w:val="14"/>
                              </w:rPr>
                            </w:pPr>
                            <w:r w:rsidRPr="0091018A">
                              <w:rPr>
                                <w:sz w:val="14"/>
                              </w:rPr>
                              <w:t>Points on x-axis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3E359" id="_x0000_s1027" type="#_x0000_t202" style="position:absolute;left:0;text-align:left;margin-left:218.3pt;margin-top:.05pt;width:62.1pt;height:110.5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" stroked="f">
                <v:textbox style="mso-fit-shape-to-text:t">
                  <w:txbxContent>
                    <w:p w:rsidR="00B23FFC" w:rsidRPr="0091018A" w:rsidRDefault="00B23FFC" w:rsidP="0091018A">
                      <w:pPr>
                        <w:jc w:val="center"/>
                        <w:rPr>
                          <w:sz w:val="14"/>
                        </w:rPr>
                      </w:pPr>
                      <w:r w:rsidRPr="0091018A">
                        <w:rPr>
                          <w:sz w:val="14"/>
                        </w:rPr>
                        <w:t>Points on x-axis</w:t>
                      </w:r>
                    </w:p>
                  </w:txbxContent>
                </v:textbox>
              </v:shape>
            </w:pict>
          </mc:Fallback>
        </mc:AlternateContent>
      </w:r>
      <w:r>
        <w:rPr>
          <w:noProof/>
          <w:lang w:eastAsia="de-DE"/>
        </w:rPr>
        <mc:AlternateContent>
          <mc:Choice Requires="wps">
            <w:drawing>
              <wp:anchor distT="0" distB="0" distL="114300" distR="114300" simplePos="0" relativeHeight="251656704" behindDoc="0" locked="0" layoutInCell="1" allowOverlap="1" wp14:anchorId="1D698AB8" wp14:editId="74FB641F">
                <wp:simplePos x="0" y="0"/>
                <wp:positionH relativeFrom="column">
                  <wp:posOffset>577215</wp:posOffset>
                </wp:positionH>
                <wp:positionV relativeFrom="paragraph">
                  <wp:posOffset>85725</wp:posOffset>
                </wp:positionV>
                <wp:extent cx="5199380" cy="0"/>
                <wp:effectExtent l="0" t="76200" r="20320" b="114300"/>
                <wp:wrapNone/>
                <wp:docPr id="11" name="Gerade Verbindung mit Pfeil 11"/>
                <wp:cNvGraphicFramePr/>
                <a:graphic xmlns:a="http://schemas.openxmlformats.org/drawingml/2006/main">
                  <a:graphicData uri="http://schemas.microsoft.com/office/word/2010/wordprocessingShape">
                    <wps:wsp>
                      <wps:cNvCnPr/>
                      <wps:spPr>
                        <a:xfrm>
                          <a:off x="0" y="0"/>
                          <a:ext cx="51993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3DAB804" id="Gerade Verbindung mit Pfeil 11" o:spid="_x0000_s1026" type="#_x0000_t32" style="position:absolute;margin-left:45.45pt;margin-top:6.75pt;width:409.4pt;height:0;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" strokecolor="#b61400 [3044]">
                <v:stroke endarrow="open"/>
              </v:shape>
            </w:pict>
          </mc:Fallback>
        </mc:AlternateContent>
      </w:r>
    </w:p>
    <w:p w:rsidR="00B23FFC" w:rsidRPr="00FB20A5" w:rsidRDefault="00B23FFC" w:rsidP="00E7780D">
      <w:pPr>
        <w:pStyle w:val="Beschriftung"/>
        <w:jc w:val="center"/>
        <w:rPr>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FC417E">
        <w:rPr>
          <w:noProof/>
          <w:lang w:val="en-US"/>
        </w:rPr>
        <w:t>6</w:t>
      </w:r>
      <w:r w:rsidRPr="00FB20A5">
        <w:rPr>
          <w:noProof/>
          <w:lang w:val="en-US"/>
        </w:rPr>
        <w:fldChar w:fldCharType="end"/>
      </w:r>
      <w:r w:rsidRPr="00FB20A5">
        <w:rPr>
          <w:lang w:val="en-US"/>
        </w:rPr>
        <w:t xml:space="preserve">: Example image transposed </w:t>
      </w:r>
      <w:r>
        <w:rPr>
          <w:lang w:val="en-US"/>
        </w:rPr>
        <w:t>c</w:t>
      </w:r>
      <w:r w:rsidRPr="00FB20A5">
        <w:rPr>
          <w:lang w:val="en-US"/>
        </w:rPr>
        <w:t xml:space="preserve">ontainer </w:t>
      </w:r>
      <w:r>
        <w:rPr>
          <w:lang w:val="en-US"/>
        </w:rPr>
        <w:t>m</w:t>
      </w:r>
      <w:r w:rsidRPr="00FB20A5">
        <w:rPr>
          <w:lang w:val="en-US"/>
        </w:rPr>
        <w:t>ode</w:t>
      </w:r>
    </w:p>
    <w:p w:rsidR="00B23FFC" w:rsidRPr="00FB20A5" w:rsidRDefault="00B23FFC" w:rsidP="00EE2B9D">
      <w:pPr>
        <w:pStyle w:val="berschrift1"/>
        <w:rPr>
          <w:lang w:val="en-US"/>
        </w:rPr>
      </w:pPr>
      <w:bookmarkStart w:id="202" w:name="_Toc421713215"/>
      <w:bookmarkStart w:id="203" w:name="_Toc478480867"/>
      <w:bookmarkStart w:id="204" w:name="_Toc71557140"/>
      <w:bookmarkEnd w:id="202"/>
      <w:r w:rsidRPr="00FB20A5">
        <w:rPr>
          <w:lang w:val="en-US"/>
        </w:rPr>
        <w:t>Data transmission scanCONTROL sensor</w:t>
      </w:r>
      <w:bookmarkEnd w:id="203"/>
      <w:bookmarkEnd w:id="204"/>
    </w:p>
    <w:p w:rsidR="00B23FFC" w:rsidRPr="00FB20A5" w:rsidRDefault="00B23FFC" w:rsidP="00B23FFC">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205" w:name="_Toc421796301"/>
      <w:bookmarkStart w:id="206" w:name="_Toc424128483"/>
      <w:bookmarkStart w:id="207" w:name="_Toc424279320"/>
      <w:bookmarkStart w:id="208" w:name="_Toc424539593"/>
      <w:bookmarkStart w:id="209" w:name="_Toc424639086"/>
      <w:bookmarkStart w:id="210" w:name="_Toc424720874"/>
      <w:bookmarkStart w:id="211" w:name="_Toc424735293"/>
      <w:bookmarkStart w:id="212" w:name="_Toc424890955"/>
      <w:bookmarkStart w:id="213" w:name="_Toc425148878"/>
      <w:bookmarkStart w:id="214" w:name="_Toc425157133"/>
      <w:bookmarkStart w:id="215" w:name="_Toc425157342"/>
      <w:bookmarkStart w:id="216" w:name="_Toc425157526"/>
      <w:bookmarkStart w:id="217" w:name="_Toc425168882"/>
      <w:bookmarkStart w:id="218" w:name="_Toc425757579"/>
      <w:bookmarkStart w:id="219" w:name="_Toc425840435"/>
      <w:bookmarkStart w:id="220" w:name="_Toc425855144"/>
      <w:bookmarkStart w:id="221" w:name="_Toc425857000"/>
      <w:bookmarkStart w:id="222" w:name="_Toc425929577"/>
      <w:bookmarkStart w:id="223" w:name="_Toc429381039"/>
      <w:bookmarkStart w:id="224" w:name="_Toc429405375"/>
      <w:bookmarkStart w:id="225" w:name="_Toc429636654"/>
      <w:bookmarkStart w:id="226" w:name="_Toc431891921"/>
      <w:bookmarkStart w:id="227" w:name="_Toc431893229"/>
      <w:bookmarkStart w:id="228" w:name="_Toc441144532"/>
      <w:bookmarkStart w:id="229" w:name="_Toc478480868"/>
      <w:bookmarkStart w:id="230" w:name="_Toc71557141"/>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B23FFC" w:rsidRPr="00FB20A5" w:rsidRDefault="00B23FFC" w:rsidP="00B23FFC">
      <w:pPr>
        <w:pStyle w:val="berschrift2"/>
        <w:numPr>
          <w:ilvl w:val="1"/>
          <w:numId w:val="16"/>
        </w:numPr>
        <w:ind w:left="709" w:hanging="709"/>
      </w:pPr>
      <w:bookmarkStart w:id="231" w:name="_Toc478480869"/>
      <w:bookmarkStart w:id="232" w:name="_Toc71557142"/>
      <w:r w:rsidRPr="00FB20A5">
        <w:t>Data transmission</w:t>
      </w:r>
      <w:bookmarkEnd w:id="231"/>
      <w:bookmarkEnd w:id="232"/>
    </w:p>
    <w:p w:rsidR="00B23FFC" w:rsidRPr="00FB20A5" w:rsidRDefault="00B23FFC" w:rsidP="00BB76BE">
      <w:pPr>
        <w:pStyle w:val="Listenabsatz"/>
        <w:tabs>
          <w:tab w:val="left" w:pos="2410"/>
        </w:tabs>
        <w:ind w:left="360"/>
        <w:jc w:val="both"/>
        <w:rPr>
          <w:lang w:val="en-US"/>
        </w:rPr>
      </w:pPr>
      <w:r w:rsidRPr="00FB20A5">
        <w:rPr>
          <w:lang w:val="en-US"/>
        </w:rPr>
        <w:t xml:space="preserve">Data transmission is started and stopped by the user application. If the transmission is active, received data is written into the receiving buffer according to the profile frequency.  It can be chosen between continuous data </w:t>
      </w:r>
      <w:r>
        <w:rPr>
          <w:lang w:val="en-US"/>
        </w:rPr>
        <w:t>extraction from the profile buffer</w:t>
      </w:r>
      <w:r w:rsidRPr="00FB20A5">
        <w:rPr>
          <w:lang w:val="en-US"/>
        </w:rPr>
        <w:t xml:space="preserve"> (NORMAL_TRANSFER) and shot wise data </w:t>
      </w:r>
      <w:r>
        <w:rPr>
          <w:lang w:val="en-US"/>
        </w:rPr>
        <w:t>extraction from the profile buffer</w:t>
      </w:r>
      <w:r w:rsidRPr="00FB20A5">
        <w:rPr>
          <w:lang w:val="en-US"/>
        </w:rPr>
        <w:t xml:space="preserve"> (transmission of a defined number of profiles = SHOT_TRANSFER).</w:t>
      </w:r>
    </w:p>
    <w:p w:rsidR="00B23FFC" w:rsidRPr="00FB20A5" w:rsidRDefault="00B23FFC" w:rsidP="00B23FFC">
      <w:pPr>
        <w:pStyle w:val="berschrift2"/>
        <w:numPr>
          <w:ilvl w:val="1"/>
          <w:numId w:val="16"/>
        </w:numPr>
        <w:ind w:left="709" w:hanging="709"/>
      </w:pPr>
      <w:bookmarkStart w:id="233" w:name="_Toc478480870"/>
      <w:bookmarkStart w:id="234" w:name="_Toc71557143"/>
      <w:r w:rsidRPr="00FB20A5">
        <w:t>Polling of measurement data</w:t>
      </w:r>
      <w:bookmarkEnd w:id="233"/>
      <w:bookmarkEnd w:id="234"/>
    </w:p>
    <w:p w:rsidR="00B23FFC" w:rsidRPr="00F82540" w:rsidRDefault="00B23FFC" w:rsidP="00BB76BE">
      <w:pPr>
        <w:pStyle w:val="Listenabsatz"/>
        <w:tabs>
          <w:tab w:val="left" w:pos="2410"/>
        </w:tabs>
        <w:ind w:left="360"/>
        <w:jc w:val="both"/>
        <w:rPr>
          <w:lang w:val="en-US"/>
        </w:rPr>
      </w:pPr>
      <w:r w:rsidRPr="00FB20A5">
        <w:rPr>
          <w:lang w:val="en-US"/>
        </w:rPr>
        <w:t>For non-time critical application or applications which</w:t>
      </w:r>
      <w:r>
        <w:rPr>
          <w:lang w:val="en-US"/>
        </w:rPr>
        <w:t xml:space="preserve"> do</w:t>
      </w:r>
      <w:r w:rsidRPr="00FB20A5">
        <w:rPr>
          <w:lang w:val="en-US"/>
        </w:rPr>
        <w:t xml:space="preserve"> not need all profiles or video images to be evaluated, it is possible to extract the data actively from the receiving buffer. For every poll the last profile/container/image received is copied from </w:t>
      </w:r>
      <w:r>
        <w:rPr>
          <w:lang w:val="en-US"/>
        </w:rPr>
        <w:t xml:space="preserve">the </w:t>
      </w:r>
      <w:r w:rsidRPr="00FB20A5">
        <w:rPr>
          <w:lang w:val="en-US"/>
        </w:rPr>
        <w:t>buffer to an additional buffer reserved by the application, which then can be used for further evaluation. If there is no new profile since the last poll, the application is noticed.</w:t>
      </w:r>
    </w:p>
    <w:p w:rsidR="00B23FFC" w:rsidRPr="00FB20A5" w:rsidRDefault="00B23FFC" w:rsidP="00B23FFC">
      <w:pPr>
        <w:pStyle w:val="berschrift2"/>
        <w:numPr>
          <w:ilvl w:val="1"/>
          <w:numId w:val="16"/>
        </w:numPr>
        <w:ind w:left="709" w:hanging="709"/>
      </w:pPr>
      <w:bookmarkStart w:id="235" w:name="_Toc478480871"/>
      <w:bookmarkStart w:id="236" w:name="_Toc71557144"/>
      <w:r w:rsidRPr="00FB20A5">
        <w:lastRenderedPageBreak/>
        <w:t>Using callbacks</w:t>
      </w:r>
      <w:bookmarkEnd w:id="235"/>
      <w:bookmarkEnd w:id="236"/>
    </w:p>
    <w:p w:rsidR="00B23FFC" w:rsidRPr="00F82540" w:rsidRDefault="00B23FFC" w:rsidP="000E2DC5">
      <w:pPr>
        <w:pStyle w:val="Listenabsatz"/>
        <w:tabs>
          <w:tab w:val="left" w:pos="2410"/>
        </w:tabs>
        <w:ind w:left="360"/>
        <w:jc w:val="both"/>
        <w:rPr>
          <w:lang w:val="en-US"/>
        </w:rPr>
      </w:pPr>
      <w:r w:rsidRPr="00FB20A5">
        <w:rPr>
          <w:lang w:val="en-US"/>
        </w:rPr>
        <w:t xml:space="preserve">The second way of fetching data is by using a callback: For every received profile or container the </w:t>
      </w:r>
      <w:r>
        <w:rPr>
          <w:lang w:val="en-US"/>
        </w:rPr>
        <w:t xml:space="preserve">callback </w:t>
      </w:r>
      <w:r w:rsidRPr="00FB20A5">
        <w:rPr>
          <w:lang w:val="en-US"/>
        </w:rPr>
        <w:t xml:space="preserve">function is executed. If the callback is finished an event is to be set. One parameter of the callback is a pointer to the currently received profile/container. The data size </w:t>
      </w:r>
      <w:r>
        <w:rPr>
          <w:lang w:val="en-US"/>
        </w:rPr>
        <w:t>depends</w:t>
      </w:r>
      <w:r w:rsidRPr="00FB20A5">
        <w:rPr>
          <w:lang w:val="en-US"/>
        </w:rPr>
        <w:t xml:space="preserve"> on the profile configuration set. The pointer enables the callback to copy the received data into an evaluation buffer. The callback function has to be very fast to make sure the next buffer can be fetched by the driver. </w:t>
      </w:r>
    </w:p>
    <w:p w:rsidR="00B23FFC" w:rsidRPr="00FB20A5" w:rsidRDefault="00B23FFC" w:rsidP="00EE2B9D">
      <w:pPr>
        <w:pStyle w:val="berschrift1"/>
        <w:rPr>
          <w:lang w:val="en-US"/>
        </w:rPr>
      </w:pPr>
      <w:bookmarkStart w:id="237" w:name="_Toc478480872"/>
      <w:bookmarkStart w:id="238" w:name="_Toc71557145"/>
      <w:r w:rsidRPr="00FB20A5">
        <w:rPr>
          <w:lang w:val="en-US"/>
        </w:rPr>
        <w:t>Measuring speed</w:t>
      </w:r>
      <w:bookmarkEnd w:id="237"/>
      <w:bookmarkEnd w:id="238"/>
    </w:p>
    <w:p w:rsidR="00B23FFC" w:rsidRPr="00FB20A5" w:rsidRDefault="00B23FFC" w:rsidP="00BB76BE">
      <w:pPr>
        <w:pStyle w:val="Listenabsatz"/>
        <w:tabs>
          <w:tab w:val="left" w:pos="2410"/>
        </w:tabs>
        <w:ind w:left="360"/>
        <w:jc w:val="both"/>
        <w:rPr>
          <w:lang w:val="en-US"/>
        </w:rPr>
      </w:pPr>
      <w:r w:rsidRPr="00FB20A5">
        <w:rPr>
          <w:lang w:val="en-US"/>
        </w:rPr>
        <w:t>The maximum measuring speed depends on several sensor parameters and is different for every sensor type. Additionally the given network infrastructure can be a limiting factor. If the maximum speed is exceeded data is lost and/or corrupted and thus should be completely avoided.</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To avoid performance problems resulting from the network environment a Gigabit Ethernet connection should be established between PC and Sensor. Especially if sensors of the 29xx series </w:t>
      </w:r>
      <w:r>
        <w:rPr>
          <w:lang w:val="en-US"/>
        </w:rPr>
        <w:t xml:space="preserve">or the 30xx series </w:t>
      </w:r>
      <w:r w:rsidRPr="00FB20A5">
        <w:rPr>
          <w:lang w:val="en-US"/>
        </w:rPr>
        <w:t xml:space="preserve">are used, 100 Mbps networks are quickly at their bandwidth limitations. Furthermore a PC with </w:t>
      </w:r>
      <w:r>
        <w:rPr>
          <w:lang w:val="en-US"/>
        </w:rPr>
        <w:t xml:space="preserve">a </w:t>
      </w:r>
      <w:r w:rsidRPr="00FB20A5">
        <w:rPr>
          <w:lang w:val="en-US"/>
        </w:rPr>
        <w:t xml:space="preserve">sufficient </w:t>
      </w:r>
      <w:r>
        <w:rPr>
          <w:lang w:val="en-US"/>
        </w:rPr>
        <w:t>h</w:t>
      </w:r>
      <w:r w:rsidRPr="00FB20A5">
        <w:rPr>
          <w:lang w:val="en-US"/>
        </w:rPr>
        <w:t>ardware performance should be used</w:t>
      </w:r>
      <w:r>
        <w:rPr>
          <w:lang w:val="en-US"/>
        </w:rPr>
        <w:t>, as</w:t>
      </w:r>
      <w:r w:rsidRPr="00FB20A5">
        <w:rPr>
          <w:lang w:val="en-US"/>
        </w:rPr>
        <w:t xml:space="preserve"> a huge amount of data </w:t>
      </w:r>
      <w:r>
        <w:rPr>
          <w:lang w:val="en-US"/>
        </w:rPr>
        <w:t xml:space="preserve">has </w:t>
      </w:r>
      <w:r w:rsidRPr="00FB20A5">
        <w:rPr>
          <w:lang w:val="en-US"/>
        </w:rPr>
        <w:t>to be analyzed – especially if there is more than one sensor connected.</w:t>
      </w:r>
    </w:p>
    <w:p w:rsidR="00B23FFC" w:rsidRPr="00FB20A5" w:rsidRDefault="00B23FFC" w:rsidP="00BB76BE">
      <w:pPr>
        <w:pStyle w:val="Listenabsatz"/>
        <w:tabs>
          <w:tab w:val="left" w:pos="2410"/>
        </w:tabs>
        <w:ind w:left="360"/>
        <w:jc w:val="both"/>
        <w:rPr>
          <w:lang w:val="en-US"/>
        </w:rPr>
      </w:pPr>
      <w:r w:rsidRPr="00FB20A5">
        <w:rPr>
          <w:lang w:val="en-US"/>
        </w:rPr>
        <w:t xml:space="preserve"> </w:t>
      </w:r>
    </w:p>
    <w:p w:rsidR="00B23FFC" w:rsidRPr="00FB20A5" w:rsidRDefault="00B23FFC" w:rsidP="00BB76BE">
      <w:pPr>
        <w:pStyle w:val="Listenabsatz"/>
        <w:tabs>
          <w:tab w:val="left" w:pos="2410"/>
        </w:tabs>
        <w:ind w:left="360"/>
        <w:jc w:val="both"/>
        <w:rPr>
          <w:lang w:val="en-US"/>
        </w:rPr>
      </w:pPr>
      <w:r w:rsidRPr="00FB20A5">
        <w:rPr>
          <w:lang w:val="en-US"/>
        </w:rPr>
        <w:t xml:space="preserve">Most of the time, the sensor speed is limited by the measuring field used by the sensor. The measuring field corresponds to the part of sensor matrix which is </w:t>
      </w:r>
      <w:r>
        <w:rPr>
          <w:lang w:val="en-US"/>
        </w:rPr>
        <w:t>read out by the scanCONTROL sensor</w:t>
      </w:r>
      <w:r w:rsidRPr="00FB20A5">
        <w:rPr>
          <w:lang w:val="en-US"/>
        </w:rPr>
        <w:t xml:space="preserve">. The </w:t>
      </w:r>
      <w:r>
        <w:rPr>
          <w:lang w:val="en-US"/>
        </w:rPr>
        <w:t>smaller the read out</w:t>
      </w:r>
      <w:r w:rsidRPr="00FB20A5">
        <w:rPr>
          <w:lang w:val="en-US"/>
        </w:rPr>
        <w:t xml:space="preserve"> area, the faster is the maximal measuring frequency. A detailed listing of possible frequencies for each measuring field is given in the </w:t>
      </w:r>
      <w:r>
        <w:rPr>
          <w:lang w:val="en-US"/>
        </w:rPr>
        <w:t xml:space="preserve">scanCONTROL </w:t>
      </w:r>
      <w:r w:rsidRPr="00FB20A5">
        <w:rPr>
          <w:i/>
          <w:lang w:val="en-US"/>
        </w:rPr>
        <w:t>Quick</w:t>
      </w:r>
      <w:r>
        <w:rPr>
          <w:i/>
          <w:lang w:val="en-US"/>
        </w:rPr>
        <w:t xml:space="preserve"> R</w:t>
      </w:r>
      <w:r w:rsidRPr="00FB20A5">
        <w:rPr>
          <w:i/>
          <w:lang w:val="en-US"/>
        </w:rPr>
        <w:t>eferenc</w:t>
      </w:r>
      <w:r>
        <w:rPr>
          <w:i/>
          <w:lang w:val="en-US"/>
        </w:rPr>
        <w:t>e</w:t>
      </w:r>
      <w:r w:rsidRPr="00FB20A5">
        <w:rPr>
          <w:lang w:val="en-US"/>
        </w:rPr>
        <w:t>, which is part of the sensor documentation. In general, only the necessary part of the matrix should be evaluated, especially during high frequency measurements.</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An important parameter to consider in regard of measuring speed is the exposure time. The maximum frequency of a measuring task can be determined by calculation the reciprocal value of the exposure time. If there are advanced post processing operations configured on the sensor (SMART or GAP sensors), </w:t>
      </w:r>
      <w:r>
        <w:rPr>
          <w:lang w:val="en-US"/>
        </w:rPr>
        <w:t>which can</w:t>
      </w:r>
      <w:r w:rsidRPr="00FB20A5">
        <w:rPr>
          <w:lang w:val="en-US"/>
        </w:rPr>
        <w:t xml:space="preserve"> be a bottle neck as well. The duration of the current post processing can be seen in the </w:t>
      </w:r>
      <w:r w:rsidRPr="00FB20A5">
        <w:rPr>
          <w:i/>
          <w:lang w:val="en-US"/>
        </w:rPr>
        <w:t xml:space="preserve">scanCONTROL Configuration Tools. </w:t>
      </w:r>
      <w:r w:rsidRPr="00FB20A5">
        <w:rPr>
          <w:lang w:val="en-US"/>
        </w:rPr>
        <w:t xml:space="preserve">If the sensors are operated with higher frequencies, the basic processing can limit the speed, even without </w:t>
      </w:r>
      <w:r>
        <w:rPr>
          <w:lang w:val="en-US"/>
        </w:rPr>
        <w:t xml:space="preserve">having </w:t>
      </w:r>
      <w:r w:rsidRPr="00FB20A5">
        <w:rPr>
          <w:lang w:val="en-US"/>
        </w:rPr>
        <w:t xml:space="preserve">configured post processing tasks. This can be countered by </w:t>
      </w:r>
      <w:r>
        <w:rPr>
          <w:lang w:val="en-US"/>
        </w:rPr>
        <w:t>only reading out the area of the matrix which contains the points of interest and reducing the transmitted data using the</w:t>
      </w:r>
      <w:r w:rsidRPr="00FB20A5">
        <w:rPr>
          <w:lang w:val="en-US"/>
        </w:rPr>
        <w:t xml:space="preserve"> partial profile</w:t>
      </w:r>
      <w:r>
        <w:rPr>
          <w:lang w:val="en-US"/>
        </w:rPr>
        <w:t xml:space="preserve"> configuration</w:t>
      </w:r>
      <w:r w:rsidRPr="00FB20A5">
        <w:rPr>
          <w:lang w:val="en-US"/>
        </w:rPr>
        <w:t xml:space="preserve"> (e.g. only one stripe or x/z data). </w:t>
      </w:r>
      <w:r>
        <w:rPr>
          <w:lang w:val="en-US"/>
        </w:rPr>
        <w:t>If the maximum sensor speed is used, it is especially important to use a configuration</w:t>
      </w:r>
      <w:r w:rsidRPr="00FB20A5">
        <w:rPr>
          <w:lang w:val="en-US"/>
        </w:rPr>
        <w:t xml:space="preserve"> for lowest possible data transmission. This has no influence on the quality of measurements, because all additional points are not in the measuring field and wou</w:t>
      </w:r>
      <w:r>
        <w:rPr>
          <w:lang w:val="en-US"/>
        </w:rPr>
        <w:t>ld just contain invalid values.</w:t>
      </w:r>
    </w:p>
    <w:p w:rsidR="0027768B" w:rsidRPr="005A02CB" w:rsidRDefault="00B23FFC" w:rsidP="008A121F">
      <w:pPr>
        <w:pStyle w:val="berschrift1"/>
        <w:rPr>
          <w:lang w:val="en-US"/>
        </w:rPr>
      </w:pPr>
      <w:r>
        <w:rPr>
          <w:lang w:val="en-US"/>
        </w:rPr>
        <w:fldChar w:fldCharType="end"/>
      </w:r>
      <w:bookmarkStart w:id="239" w:name="_Toc71557146"/>
      <w:r w:rsidR="00D41E9B" w:rsidRPr="005A02CB">
        <w:rPr>
          <w:lang w:val="en-US"/>
        </w:rPr>
        <w:t xml:space="preserve">Typical code examples with references to the </w:t>
      </w:r>
      <w:r w:rsidR="00A15C59" w:rsidRPr="005A02CB">
        <w:rPr>
          <w:lang w:val="en-US"/>
        </w:rPr>
        <w:t>SDK</w:t>
      </w:r>
      <w:bookmarkEnd w:id="239"/>
    </w:p>
    <w:p w:rsidR="00D41E9B" w:rsidRPr="005A02CB" w:rsidRDefault="00D41E9B" w:rsidP="00D41E9B">
      <w:pPr>
        <w:pStyle w:val="Listenabsatz"/>
        <w:tabs>
          <w:tab w:val="left" w:pos="2410"/>
        </w:tabs>
        <w:ind w:left="360"/>
        <w:jc w:val="both"/>
        <w:rPr>
          <w:lang w:val="en-US"/>
        </w:rPr>
      </w:pPr>
      <w:bookmarkStart w:id="240" w:name="_Toc421796307"/>
      <w:bookmarkStart w:id="241" w:name="_Toc424128489"/>
      <w:bookmarkStart w:id="242" w:name="_Toc424279326"/>
      <w:bookmarkStart w:id="243" w:name="_Toc424539599"/>
      <w:bookmarkStart w:id="244" w:name="_Toc424639092"/>
      <w:bookmarkStart w:id="245" w:name="_Toc424720880"/>
      <w:bookmarkStart w:id="246" w:name="_Toc424735299"/>
      <w:bookmarkStart w:id="247" w:name="_Toc424890961"/>
      <w:bookmarkStart w:id="248" w:name="_Toc425148884"/>
      <w:bookmarkStart w:id="249" w:name="_Toc425157139"/>
      <w:bookmarkStart w:id="250" w:name="_Toc425157348"/>
      <w:bookmarkStart w:id="251" w:name="_Toc425157532"/>
      <w:bookmarkStart w:id="252" w:name="_Toc425168888"/>
      <w:bookmarkStart w:id="253" w:name="_Toc425757585"/>
      <w:bookmarkStart w:id="254" w:name="_Toc425840441"/>
      <w:bookmarkStart w:id="255" w:name="_Toc425855150"/>
      <w:bookmarkStart w:id="256" w:name="_Toc425857006"/>
      <w:bookmarkStart w:id="257" w:name="_Toc425929583"/>
      <w:bookmarkStart w:id="258" w:name="_Toc428773585"/>
      <w:bookmarkStart w:id="259" w:name="_Toc429663292"/>
      <w:bookmarkStart w:id="260" w:name="_Toc429991219"/>
      <w:bookmarkStart w:id="261" w:name="_Toc430070541"/>
      <w:bookmarkStart w:id="262" w:name="_Toc430080888"/>
      <w:bookmarkStart w:id="263" w:name="_Toc430185460"/>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5A02CB">
        <w:rPr>
          <w:lang w:val="en-US"/>
        </w:rPr>
        <w:t xml:space="preserve">The following chapter shows basic code examples for different integration steps. Complete projects with e.g. error handling can be found in the project folder of the SDK. Except for example </w:t>
      </w:r>
      <w:r w:rsidR="00E830A9">
        <w:rPr>
          <w:lang w:val="en-US"/>
        </w:rPr>
        <w:fldChar w:fldCharType="begin"/>
      </w:r>
      <w:r w:rsidR="00E830A9">
        <w:rPr>
          <w:lang w:val="en-US"/>
        </w:rPr>
        <w:instrText xml:space="preserve"> REF _Ref3215104 \r \h </w:instrText>
      </w:r>
      <w:r w:rsidR="00E830A9">
        <w:rPr>
          <w:lang w:val="en-US"/>
        </w:rPr>
      </w:r>
      <w:r w:rsidR="00E830A9">
        <w:rPr>
          <w:lang w:val="en-US"/>
        </w:rPr>
        <w:fldChar w:fldCharType="separate"/>
      </w:r>
      <w:r w:rsidR="00FC417E">
        <w:rPr>
          <w:lang w:val="en-US"/>
        </w:rPr>
        <w:t>6.1</w:t>
      </w:r>
      <w:r w:rsidR="00E830A9">
        <w:rPr>
          <w:lang w:val="en-US"/>
        </w:rPr>
        <w:fldChar w:fldCharType="end"/>
      </w:r>
      <w:r w:rsidR="00E830A9">
        <w:rPr>
          <w:lang w:val="en-US"/>
        </w:rPr>
        <w:t xml:space="preserve"> </w:t>
      </w:r>
      <w:r w:rsidRPr="005A02CB">
        <w:rPr>
          <w:lang w:val="en-US"/>
        </w:rPr>
        <w:t>the sensor has to be connected prior of code execution. In some examples, registers are set (</w:t>
      </w:r>
      <w:r w:rsidRPr="005A02CB">
        <w:rPr>
          <w:i/>
          <w:lang w:val="en-US"/>
        </w:rPr>
        <w:t>SetFeature(…)</w:t>
      </w:r>
      <w:r w:rsidRPr="005A02CB">
        <w:rPr>
          <w:lang w:val="en-US"/>
        </w:rPr>
        <w:t xml:space="preserve">) – note that register addresses </w:t>
      </w:r>
      <w:r w:rsidR="00E82A9C">
        <w:rPr>
          <w:lang w:val="en-US"/>
        </w:rPr>
        <w:t xml:space="preserve">and function values </w:t>
      </w:r>
      <w:r w:rsidRPr="005A02CB">
        <w:rPr>
          <w:lang w:val="en-US"/>
        </w:rPr>
        <w:t>are</w:t>
      </w:r>
      <w:r w:rsidR="00E82A9C">
        <w:rPr>
          <w:lang w:val="en-US"/>
        </w:rPr>
        <w:t xml:space="preserve"> </w:t>
      </w:r>
      <w:r w:rsidR="004E031E">
        <w:rPr>
          <w:lang w:val="en-US"/>
        </w:rPr>
        <w:t>partly</w:t>
      </w:r>
      <w:r w:rsidRPr="005A02CB">
        <w:rPr>
          <w:lang w:val="en-US"/>
        </w:rPr>
        <w:t xml:space="preserve"> mapped </w:t>
      </w:r>
      <w:r w:rsidR="00E82A9C">
        <w:rPr>
          <w:lang w:val="en-US"/>
        </w:rPr>
        <w:t>to</w:t>
      </w:r>
      <w:r w:rsidRPr="005A02CB">
        <w:rPr>
          <w:lang w:val="en-US"/>
        </w:rPr>
        <w:t xml:space="preserve"> </w:t>
      </w:r>
      <w:r w:rsidR="00E82A9C">
        <w:rPr>
          <w:lang w:val="en-US"/>
        </w:rPr>
        <w:t>m</w:t>
      </w:r>
      <w:r w:rsidR="00450769" w:rsidRPr="005A02CB">
        <w:rPr>
          <w:lang w:val="en-US"/>
        </w:rPr>
        <w:t>acros</w:t>
      </w:r>
      <w:r w:rsidRPr="005A02CB">
        <w:rPr>
          <w:lang w:val="en-US"/>
        </w:rPr>
        <w:t xml:space="preserve"> in the SDK (e.g. </w:t>
      </w:r>
      <w:r w:rsidRPr="005A02CB">
        <w:rPr>
          <w:rFonts w:ascii="Consolas" w:hAnsi="Consolas" w:cs="Consolas"/>
          <w:color w:val="000000"/>
          <w:sz w:val="19"/>
          <w:szCs w:val="19"/>
          <w:shd w:val="clear" w:color="auto" w:fill="FFFFFF" w:themeFill="background1"/>
          <w:lang w:val="en-US"/>
        </w:rPr>
        <w:t>FEATURE_FUNCTION_</w:t>
      </w:r>
      <w:r w:rsidR="00E830A9">
        <w:rPr>
          <w:rFonts w:ascii="Consolas" w:hAnsi="Consolas" w:cs="Consolas"/>
          <w:color w:val="000000"/>
          <w:sz w:val="19"/>
          <w:szCs w:val="19"/>
          <w:shd w:val="clear" w:color="auto" w:fill="FFFFFF" w:themeFill="background1"/>
          <w:lang w:val="en-US"/>
        </w:rPr>
        <w:t>EXPOSURE_</w:t>
      </w:r>
      <w:r w:rsidRPr="005A02CB">
        <w:rPr>
          <w:rFonts w:ascii="Consolas" w:hAnsi="Consolas" w:cs="Consolas"/>
          <w:color w:val="000000"/>
          <w:sz w:val="19"/>
          <w:szCs w:val="19"/>
          <w:shd w:val="clear" w:color="auto" w:fill="FFFFFF" w:themeFill="background1"/>
          <w:lang w:val="en-US"/>
        </w:rPr>
        <w:t xml:space="preserve">TIME </w:t>
      </w:r>
      <w:r w:rsidRPr="005A02CB">
        <w:rPr>
          <w:lang w:val="en-US"/>
        </w:rPr>
        <w:t>for exposure time). Detailed description of the registers can be found in Operation Manual Part B</w:t>
      </w:r>
      <w:hyperlink w:anchor="_Unterstützende_Dokumente" w:history="1"/>
      <w:r w:rsidRPr="005A02CB">
        <w:rPr>
          <w:rStyle w:val="Hyperlink"/>
          <w:color w:val="auto"/>
          <w:u w:val="none"/>
          <w:lang w:val="en-US"/>
        </w:rPr>
        <w:t>, which is part of the scanner documentation</w:t>
      </w:r>
      <w:r w:rsidR="001A02FF">
        <w:rPr>
          <w:rStyle w:val="Hyperlink"/>
          <w:color w:val="auto"/>
          <w:u w:val="none"/>
          <w:lang w:val="en-US"/>
        </w:rPr>
        <w:t xml:space="preserve"> (see chapter </w:t>
      </w:r>
      <w:r w:rsidR="001A02FF">
        <w:rPr>
          <w:rStyle w:val="Hyperlink"/>
          <w:color w:val="auto"/>
          <w:u w:val="none"/>
          <w:lang w:val="en-US"/>
        </w:rPr>
        <w:fldChar w:fldCharType="begin"/>
      </w:r>
      <w:r w:rsidR="001A02FF">
        <w:rPr>
          <w:rStyle w:val="Hyperlink"/>
          <w:color w:val="auto"/>
          <w:u w:val="none"/>
          <w:lang w:val="en-US"/>
        </w:rPr>
        <w:instrText xml:space="preserve"> REF _Ref21510060 \r \h </w:instrText>
      </w:r>
      <w:r w:rsidR="001A02FF">
        <w:rPr>
          <w:rStyle w:val="Hyperlink"/>
          <w:color w:val="auto"/>
          <w:u w:val="none"/>
          <w:lang w:val="en-US"/>
        </w:rPr>
      </w:r>
      <w:r w:rsidR="001A02FF">
        <w:rPr>
          <w:rStyle w:val="Hyperlink"/>
          <w:color w:val="auto"/>
          <w:u w:val="none"/>
          <w:lang w:val="en-US"/>
        </w:rPr>
        <w:fldChar w:fldCharType="separate"/>
      </w:r>
      <w:r w:rsidR="00FC417E">
        <w:rPr>
          <w:rStyle w:val="Hyperlink"/>
          <w:color w:val="auto"/>
          <w:u w:val="none"/>
          <w:lang w:val="en-US"/>
        </w:rPr>
        <w:t>8.4</w:t>
      </w:r>
      <w:r w:rsidR="001A02FF">
        <w:rPr>
          <w:rStyle w:val="Hyperlink"/>
          <w:color w:val="auto"/>
          <w:u w:val="none"/>
          <w:lang w:val="en-US"/>
        </w:rPr>
        <w:fldChar w:fldCharType="end"/>
      </w:r>
      <w:r w:rsidR="001A02FF">
        <w:rPr>
          <w:rStyle w:val="Hyperlink"/>
          <w:color w:val="auto"/>
          <w:u w:val="none"/>
          <w:lang w:val="en-US"/>
        </w:rPr>
        <w:t>)</w:t>
      </w:r>
      <w:r w:rsidRPr="005A02CB">
        <w:rPr>
          <w:rStyle w:val="Hyperlink"/>
          <w:color w:val="auto"/>
          <w:u w:val="none"/>
          <w:lang w:val="en-US"/>
        </w:rPr>
        <w:t>.</w:t>
      </w:r>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264" w:name="_Toc433796089"/>
      <w:bookmarkStart w:id="265" w:name="_Toc433798084"/>
      <w:bookmarkStart w:id="266" w:name="_Toc433802671"/>
      <w:bookmarkStart w:id="267" w:name="_Toc486246150"/>
      <w:bookmarkStart w:id="268" w:name="_Toc486937135"/>
      <w:bookmarkStart w:id="269" w:name="_Toc496618623"/>
      <w:bookmarkStart w:id="270" w:name="_Toc497739993"/>
      <w:bookmarkStart w:id="271" w:name="_Toc500755829"/>
      <w:bookmarkStart w:id="272" w:name="_Toc506537326"/>
      <w:bookmarkStart w:id="273" w:name="_Toc506537802"/>
      <w:bookmarkStart w:id="274" w:name="_Toc506538413"/>
      <w:bookmarkStart w:id="275" w:name="_Toc506894762"/>
      <w:bookmarkStart w:id="276" w:name="_Toc506894866"/>
      <w:bookmarkStart w:id="277" w:name="_Toc506894970"/>
      <w:bookmarkStart w:id="278" w:name="_Toc506896489"/>
      <w:bookmarkStart w:id="279" w:name="_Toc508710040"/>
      <w:bookmarkStart w:id="280" w:name="_Toc3214126"/>
      <w:bookmarkStart w:id="281" w:name="_Toc3216319"/>
      <w:bookmarkStart w:id="282" w:name="_Toc3216429"/>
      <w:bookmarkStart w:id="283" w:name="_Toc3216539"/>
      <w:bookmarkStart w:id="284" w:name="_Toc3469893"/>
      <w:bookmarkStart w:id="285" w:name="_Toc3470003"/>
      <w:bookmarkStart w:id="286" w:name="_Toc3470436"/>
      <w:bookmarkStart w:id="287" w:name="_Toc3470546"/>
      <w:bookmarkStart w:id="288" w:name="_Toc3470656"/>
      <w:bookmarkStart w:id="289" w:name="_Toc3470766"/>
      <w:bookmarkStart w:id="290" w:name="_Toc3896728"/>
      <w:bookmarkStart w:id="291" w:name="_Toc3896838"/>
      <w:bookmarkStart w:id="292" w:name="_Toc3896948"/>
      <w:bookmarkStart w:id="293" w:name="_Toc3897058"/>
      <w:bookmarkStart w:id="294" w:name="_Toc4762715"/>
      <w:bookmarkStart w:id="295" w:name="_Toc4762825"/>
      <w:bookmarkStart w:id="296" w:name="_Toc5114139"/>
      <w:bookmarkStart w:id="297" w:name="_Toc5114249"/>
      <w:bookmarkStart w:id="298" w:name="_Toc5114359"/>
      <w:bookmarkStart w:id="299" w:name="_Toc10637912"/>
      <w:bookmarkStart w:id="300" w:name="_Toc10638024"/>
      <w:bookmarkStart w:id="301" w:name="_Toc10795269"/>
      <w:bookmarkStart w:id="302" w:name="_Toc21510165"/>
      <w:bookmarkStart w:id="303" w:name="_Toc21510277"/>
      <w:bookmarkStart w:id="304" w:name="_Toc21510389"/>
      <w:bookmarkStart w:id="305" w:name="_Toc71557147"/>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306" w:name="_Toc506538414"/>
      <w:bookmarkStart w:id="307" w:name="_Toc506894763"/>
      <w:bookmarkStart w:id="308" w:name="_Toc506894867"/>
      <w:bookmarkStart w:id="309" w:name="_Toc506894971"/>
      <w:bookmarkStart w:id="310" w:name="_Toc506896490"/>
      <w:bookmarkStart w:id="311" w:name="_Toc508710041"/>
      <w:bookmarkStart w:id="312" w:name="_Toc3214127"/>
      <w:bookmarkStart w:id="313" w:name="_Toc3216320"/>
      <w:bookmarkStart w:id="314" w:name="_Toc3216430"/>
      <w:bookmarkStart w:id="315" w:name="_Toc3216540"/>
      <w:bookmarkStart w:id="316" w:name="_Toc3469894"/>
      <w:bookmarkStart w:id="317" w:name="_Toc3470004"/>
      <w:bookmarkStart w:id="318" w:name="_Toc3470437"/>
      <w:bookmarkStart w:id="319" w:name="_Toc3470547"/>
      <w:bookmarkStart w:id="320" w:name="_Toc3470657"/>
      <w:bookmarkStart w:id="321" w:name="_Toc3470767"/>
      <w:bookmarkStart w:id="322" w:name="_Toc3896729"/>
      <w:bookmarkStart w:id="323" w:name="_Toc3896839"/>
      <w:bookmarkStart w:id="324" w:name="_Toc3896949"/>
      <w:bookmarkStart w:id="325" w:name="_Toc3897059"/>
      <w:bookmarkStart w:id="326" w:name="_Toc4762716"/>
      <w:bookmarkStart w:id="327" w:name="_Toc4762826"/>
      <w:bookmarkStart w:id="328" w:name="_Toc5114140"/>
      <w:bookmarkStart w:id="329" w:name="_Toc5114250"/>
      <w:bookmarkStart w:id="330" w:name="_Toc5114360"/>
      <w:bookmarkStart w:id="331" w:name="_Toc10637913"/>
      <w:bookmarkStart w:id="332" w:name="_Toc10638025"/>
      <w:bookmarkStart w:id="333" w:name="_Toc10795270"/>
      <w:bookmarkStart w:id="334" w:name="_Toc21510166"/>
      <w:bookmarkStart w:id="335" w:name="_Toc21510278"/>
      <w:bookmarkStart w:id="336" w:name="_Toc21510390"/>
      <w:bookmarkStart w:id="337" w:name="_Toc71557148"/>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338" w:name="_Toc506538415"/>
      <w:bookmarkStart w:id="339" w:name="_Toc506894764"/>
      <w:bookmarkStart w:id="340" w:name="_Toc506894868"/>
      <w:bookmarkStart w:id="341" w:name="_Toc506894972"/>
      <w:bookmarkStart w:id="342" w:name="_Toc506896491"/>
      <w:bookmarkStart w:id="343" w:name="_Toc508710042"/>
      <w:bookmarkStart w:id="344" w:name="_Toc3214128"/>
      <w:bookmarkStart w:id="345" w:name="_Toc3216321"/>
      <w:bookmarkStart w:id="346" w:name="_Toc3216431"/>
      <w:bookmarkStart w:id="347" w:name="_Toc3216541"/>
      <w:bookmarkStart w:id="348" w:name="_Toc3469895"/>
      <w:bookmarkStart w:id="349" w:name="_Toc3470005"/>
      <w:bookmarkStart w:id="350" w:name="_Toc3470438"/>
      <w:bookmarkStart w:id="351" w:name="_Toc3470548"/>
      <w:bookmarkStart w:id="352" w:name="_Toc3470658"/>
      <w:bookmarkStart w:id="353" w:name="_Toc3470768"/>
      <w:bookmarkStart w:id="354" w:name="_Toc3896730"/>
      <w:bookmarkStart w:id="355" w:name="_Toc3896840"/>
      <w:bookmarkStart w:id="356" w:name="_Toc3896950"/>
      <w:bookmarkStart w:id="357" w:name="_Toc3897060"/>
      <w:bookmarkStart w:id="358" w:name="_Toc4762717"/>
      <w:bookmarkStart w:id="359" w:name="_Toc4762827"/>
      <w:bookmarkStart w:id="360" w:name="_Toc5114141"/>
      <w:bookmarkStart w:id="361" w:name="_Toc5114251"/>
      <w:bookmarkStart w:id="362" w:name="_Toc5114361"/>
      <w:bookmarkStart w:id="363" w:name="_Toc10637914"/>
      <w:bookmarkStart w:id="364" w:name="_Toc10638026"/>
      <w:bookmarkStart w:id="365" w:name="_Toc10795271"/>
      <w:bookmarkStart w:id="366" w:name="_Toc21510167"/>
      <w:bookmarkStart w:id="367" w:name="_Toc21510279"/>
      <w:bookmarkStart w:id="368" w:name="_Toc21510391"/>
      <w:bookmarkStart w:id="369" w:name="_Toc71557149"/>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rsidR="00DF6AA7" w:rsidRPr="008915B5" w:rsidRDefault="00D41E9B" w:rsidP="008A121F">
      <w:pPr>
        <w:pStyle w:val="berschrift2"/>
        <w:numPr>
          <w:ilvl w:val="1"/>
          <w:numId w:val="16"/>
        </w:numPr>
        <w:ind w:left="709" w:hanging="709"/>
      </w:pPr>
      <w:bookmarkStart w:id="370" w:name="_Ref3215104"/>
      <w:bookmarkStart w:id="371" w:name="_Toc71557150"/>
      <w:r w:rsidRPr="008915B5">
        <w:t>Connect to the sensor</w:t>
      </w:r>
      <w:bookmarkEnd w:id="370"/>
      <w:bookmarkEnd w:id="371"/>
    </w:p>
    <w:p w:rsidR="00D41E9B" w:rsidRPr="005A02CB" w:rsidRDefault="00D41E9B" w:rsidP="00D41E9B">
      <w:pPr>
        <w:pStyle w:val="Listenabsatz"/>
        <w:tabs>
          <w:tab w:val="left" w:pos="2410"/>
        </w:tabs>
        <w:ind w:left="360"/>
        <w:jc w:val="both"/>
        <w:rPr>
          <w:lang w:val="en-US"/>
        </w:rPr>
      </w:pPr>
      <w:r w:rsidRPr="005A02CB">
        <w:rPr>
          <w:lang w:val="en-US"/>
        </w:rPr>
        <w:t>This example shows how to find a sensor and how to connect to it.</w:t>
      </w:r>
    </w:p>
    <w:p w:rsidR="001F0733" w:rsidRPr="005A02CB" w:rsidRDefault="001F0733" w:rsidP="00BB76BE">
      <w:pPr>
        <w:pStyle w:val="Listenabsatz"/>
        <w:tabs>
          <w:tab w:val="left" w:pos="2410"/>
        </w:tabs>
        <w:ind w:left="360"/>
        <w:jc w:val="both"/>
        <w:rPr>
          <w:lang w:val="en-US"/>
        </w:rPr>
      </w:pPr>
    </w:p>
    <w:bookmarkStart w:id="372" w:name="_MON_1499670753"/>
    <w:bookmarkEnd w:id="372"/>
    <w:p w:rsidR="00136F5C" w:rsidRPr="005A02CB" w:rsidRDefault="008E356D" w:rsidP="00BB76BE">
      <w:pPr>
        <w:pStyle w:val="Listenabsatz"/>
        <w:tabs>
          <w:tab w:val="left" w:pos="2410"/>
        </w:tabs>
        <w:ind w:left="360"/>
        <w:jc w:val="both"/>
        <w:rPr>
          <w:sz w:val="10"/>
          <w:lang w:val="en-US"/>
        </w:rPr>
      </w:pPr>
      <w:r w:rsidRPr="005A02CB">
        <w:rPr>
          <w:lang w:val="en-US"/>
        </w:rPr>
        <w:object w:dxaOrig="9072" w:dyaOrig="4281">
          <v:shape id="_x0000_i1026" type="#_x0000_t75" style="width:432.75pt;height:209.1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OpenDocumentText.12" ShapeID="_x0000_i1026" DrawAspect="Content" ObjectID="_1682170276" r:id="rId20"/>
        </w:object>
      </w:r>
    </w:p>
    <w:p w:rsidR="0063733D" w:rsidRPr="005A02CB" w:rsidRDefault="00D41E9B" w:rsidP="003E1226">
      <w:pPr>
        <w:pStyle w:val="Listenabsatz"/>
        <w:tabs>
          <w:tab w:val="left" w:pos="2410"/>
        </w:tabs>
        <w:ind w:left="360"/>
        <w:rPr>
          <w:noProof/>
          <w:sz w:val="18"/>
          <w:lang w:val="en-US"/>
        </w:rPr>
      </w:pPr>
      <w:r w:rsidRPr="005A02CB">
        <w:rPr>
          <w:noProof/>
          <w:sz w:val="18"/>
          <w:lang w:val="en-US"/>
        </w:rPr>
        <w:t>See API</w:t>
      </w:r>
      <w:r w:rsidR="001F2391" w:rsidRPr="005A02CB">
        <w:rPr>
          <w:noProof/>
          <w:sz w:val="18"/>
          <w:lang w:val="en-US"/>
        </w:rPr>
        <w:t xml:space="preserve">: </w:t>
      </w:r>
      <w:hyperlink w:anchor="_Auswahl-Funktionen" w:history="1">
        <w:r w:rsidR="001F2391" w:rsidRPr="005A02CB">
          <w:rPr>
            <w:rStyle w:val="Hyperlink"/>
            <w:noProof/>
            <w:color w:val="auto"/>
            <w:sz w:val="18"/>
            <w:lang w:val="en-US"/>
          </w:rPr>
          <w:t>GetDeviceInterfaces</w:t>
        </w:r>
      </w:hyperlink>
      <w:r w:rsidR="001F2391" w:rsidRPr="005A02CB">
        <w:rPr>
          <w:noProof/>
          <w:sz w:val="18"/>
          <w:lang w:val="en-US"/>
        </w:rPr>
        <w:t>(),</w:t>
      </w:r>
      <w:r w:rsidR="00651541" w:rsidRPr="005A02CB">
        <w:rPr>
          <w:noProof/>
          <w:sz w:val="18"/>
          <w:lang w:val="en-US"/>
        </w:rPr>
        <w:t xml:space="preserve"> </w:t>
      </w:r>
      <w:hyperlink w:anchor="_Auswahl_und_Initiierungs-Funktionen" w:history="1">
        <w:r w:rsidR="00651541" w:rsidRPr="005A02CB">
          <w:rPr>
            <w:rStyle w:val="Hyperlink"/>
            <w:noProof/>
            <w:color w:val="auto"/>
            <w:sz w:val="18"/>
            <w:lang w:val="en-US"/>
          </w:rPr>
          <w:t>SetPathToDeviceProperties</w:t>
        </w:r>
      </w:hyperlink>
      <w:r w:rsidR="00651541" w:rsidRPr="005A02CB">
        <w:rPr>
          <w:noProof/>
          <w:sz w:val="18"/>
          <w:u w:val="single"/>
          <w:lang w:val="en-US"/>
        </w:rPr>
        <w:t>()</w:t>
      </w:r>
      <w:r w:rsidR="00651541" w:rsidRPr="005A02CB">
        <w:rPr>
          <w:noProof/>
          <w:sz w:val="18"/>
          <w:lang w:val="en-US"/>
        </w:rPr>
        <w:t xml:space="preserve">, </w:t>
      </w:r>
      <w:hyperlink w:anchor="_Auswahl-Funktionen" w:history="1">
        <w:r w:rsidR="001F2391" w:rsidRPr="005A02CB">
          <w:rPr>
            <w:rStyle w:val="Hyperlink"/>
            <w:noProof/>
            <w:color w:val="auto"/>
            <w:sz w:val="18"/>
            <w:lang w:val="en-US"/>
          </w:rPr>
          <w:t>SetDeviceInterface</w:t>
        </w:r>
      </w:hyperlink>
      <w:r w:rsidR="001F2391" w:rsidRPr="005A02CB">
        <w:rPr>
          <w:noProof/>
          <w:sz w:val="18"/>
          <w:lang w:val="en-US"/>
        </w:rPr>
        <w:t xml:space="preserve">(), </w:t>
      </w:r>
      <w:hyperlink w:anchor="_Verbindungs-Funktionen" w:history="1">
        <w:r w:rsidR="001F2391" w:rsidRPr="005A02CB">
          <w:rPr>
            <w:rStyle w:val="Hyperlink"/>
            <w:noProof/>
            <w:color w:val="auto"/>
            <w:sz w:val="18"/>
            <w:lang w:val="en-US"/>
          </w:rPr>
          <w:t>Connect</w:t>
        </w:r>
      </w:hyperlink>
      <w:r w:rsidR="001F2391" w:rsidRPr="005A02CB">
        <w:rPr>
          <w:noProof/>
          <w:sz w:val="18"/>
          <w:lang w:val="en-US"/>
        </w:rPr>
        <w:t>()</w:t>
      </w:r>
    </w:p>
    <w:p w:rsidR="0027768B" w:rsidRPr="009A23E0" w:rsidRDefault="00D41E9B" w:rsidP="008A121F">
      <w:pPr>
        <w:pStyle w:val="berschrift2"/>
        <w:numPr>
          <w:ilvl w:val="1"/>
          <w:numId w:val="16"/>
        </w:numPr>
        <w:ind w:left="709" w:hanging="709"/>
        <w:rPr>
          <w:lang w:val="en-US"/>
        </w:rPr>
      </w:pPr>
      <w:bookmarkStart w:id="373" w:name="_Toc71557151"/>
      <w:r w:rsidRPr="009A23E0">
        <w:rPr>
          <w:lang w:val="en-US"/>
        </w:rPr>
        <w:t>Set profile frequency and exposure time</w:t>
      </w:r>
      <w:r w:rsidR="00156688">
        <w:rPr>
          <w:lang w:val="en-US"/>
        </w:rPr>
        <w:t xml:space="preserve"> </w:t>
      </w:r>
      <w:r w:rsidR="00156688" w:rsidRPr="00BB1E8A">
        <w:rPr>
          <w:lang w:val="en-US"/>
        </w:rPr>
        <w:t>(only scanCONTROL 30xx)</w:t>
      </w:r>
      <w:bookmarkEnd w:id="373"/>
    </w:p>
    <w:p w:rsidR="00D41E9B" w:rsidRPr="005A02CB" w:rsidRDefault="00D41E9B" w:rsidP="00D41E9B">
      <w:pPr>
        <w:pStyle w:val="Listenabsatz"/>
        <w:tabs>
          <w:tab w:val="left" w:pos="2410"/>
        </w:tabs>
        <w:ind w:left="360"/>
        <w:jc w:val="both"/>
        <w:rPr>
          <w:lang w:val="en-US"/>
        </w:rPr>
      </w:pPr>
      <w:r w:rsidRPr="005A02CB">
        <w:rPr>
          <w:lang w:val="en-US"/>
        </w:rPr>
        <w:t>This example shows how to change the profile frequency and the exposure time (shutter time)</w:t>
      </w:r>
      <w:r w:rsidR="00156688">
        <w:rPr>
          <w:lang w:val="en-US"/>
        </w:rPr>
        <w:t xml:space="preserve"> for scanCONTROL 30xx</w:t>
      </w:r>
      <w:r w:rsidRPr="005A02CB">
        <w:rPr>
          <w:lang w:val="en-US"/>
        </w:rPr>
        <w:t>. The set val</w:t>
      </w:r>
      <w:r w:rsidR="00156688">
        <w:rPr>
          <w:lang w:val="en-US"/>
        </w:rPr>
        <w:t>ue marks the time in 1</w:t>
      </w:r>
      <w:r w:rsidRPr="005A02CB">
        <w:rPr>
          <w:lang w:val="en-US"/>
        </w:rPr>
        <w:t xml:space="preserve"> µs steps. The profile frequency cannot be set directly but is composed from the exposure time (</w:t>
      </w:r>
      <w:r w:rsidR="008915B5">
        <w:rPr>
          <w:i/>
          <w:lang w:val="en-US"/>
        </w:rPr>
        <w:t>Exposure</w:t>
      </w:r>
      <w:r w:rsidRPr="005A02CB">
        <w:rPr>
          <w:i/>
          <w:lang w:val="en-US"/>
        </w:rPr>
        <w:t>Time</w:t>
      </w:r>
      <w:r w:rsidRPr="005A02CB">
        <w:rPr>
          <w:lang w:val="en-US"/>
        </w:rPr>
        <w:t>) and the idle time (</w:t>
      </w:r>
      <w:r w:rsidRPr="005A02CB">
        <w:rPr>
          <w:i/>
          <w:lang w:val="en-US"/>
        </w:rPr>
        <w:t>IdleTime</w:t>
      </w:r>
      <w:r w:rsidRPr="005A02CB">
        <w:rPr>
          <w:lang w:val="en-US"/>
        </w:rPr>
        <w:t>). Calculation:</w:t>
      </w:r>
    </w:p>
    <w:p w:rsidR="00D41E9B" w:rsidRPr="005A02CB" w:rsidRDefault="00D41E9B" w:rsidP="00D41E9B">
      <w:pPr>
        <w:pStyle w:val="Listenabsatz"/>
        <w:tabs>
          <w:tab w:val="left" w:pos="2410"/>
        </w:tabs>
        <w:ind w:left="360"/>
        <w:jc w:val="both"/>
        <w:rPr>
          <w:lang w:val="en-US"/>
        </w:rPr>
      </w:pPr>
    </w:p>
    <w:p w:rsidR="00D41E9B" w:rsidRPr="005A02CB" w:rsidRDefault="00D41E9B" w:rsidP="00D41E9B">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m:t>
              </m:r>
            </m:den>
          </m:f>
        </m:oMath>
      </m:oMathPara>
    </w:p>
    <w:p w:rsidR="00052B94" w:rsidRPr="005A02CB" w:rsidRDefault="00052B94" w:rsidP="00BB76BE">
      <w:pPr>
        <w:pStyle w:val="Listenabsatz"/>
        <w:tabs>
          <w:tab w:val="left" w:pos="2410"/>
        </w:tabs>
        <w:ind w:left="360"/>
        <w:jc w:val="both"/>
        <w:rPr>
          <w:lang w:val="en-US"/>
        </w:rPr>
      </w:pPr>
    </w:p>
    <w:bookmarkStart w:id="374" w:name="_MON_1495525134"/>
    <w:bookmarkEnd w:id="374"/>
    <w:p w:rsidR="00DF6AA7" w:rsidRPr="005A02CB" w:rsidRDefault="00156688" w:rsidP="0063733D">
      <w:pPr>
        <w:pStyle w:val="Listenabsatz"/>
        <w:tabs>
          <w:tab w:val="left" w:pos="2410"/>
        </w:tabs>
        <w:ind w:left="360"/>
        <w:jc w:val="both"/>
        <w:rPr>
          <w:lang w:val="en-US"/>
        </w:rPr>
      </w:pPr>
      <w:r w:rsidRPr="005A02CB">
        <w:rPr>
          <w:lang w:val="en-US"/>
        </w:rPr>
        <w:object w:dxaOrig="9072" w:dyaOrig="3253">
          <v:shape id="_x0000_i1027" type="#_x0000_t75" style="width:432.75pt;height:167.2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OpenDocumentText.12" ShapeID="_x0000_i1027" DrawAspect="Content" ObjectID="_1682170277" r:id="rId22"/>
        </w:object>
      </w:r>
    </w:p>
    <w:p w:rsidR="0063733D" w:rsidRPr="005A02CB" w:rsidRDefault="00D41E9B" w:rsidP="003E1226">
      <w:pPr>
        <w:pStyle w:val="Listenabsatz"/>
        <w:tabs>
          <w:tab w:val="left" w:pos="2410"/>
        </w:tabs>
        <w:ind w:left="360"/>
        <w:rPr>
          <w:noProof/>
          <w:sz w:val="18"/>
          <w:lang w:val="en-US"/>
        </w:rPr>
      </w:pPr>
      <w:r w:rsidRPr="005A02CB">
        <w:rPr>
          <w:noProof/>
          <w:sz w:val="18"/>
          <w:lang w:val="en-US"/>
        </w:rPr>
        <w:t>See API</w:t>
      </w:r>
      <w:r w:rsidR="001F2391" w:rsidRPr="005A02CB">
        <w:rPr>
          <w:noProof/>
          <w:sz w:val="18"/>
          <w:lang w:val="en-US"/>
        </w:rPr>
        <w:t xml:space="preserve">: </w:t>
      </w:r>
      <w:hyperlink w:anchor="_Set-/Get-Funktionen" w:history="1">
        <w:r w:rsidR="001F2391" w:rsidRPr="005A02CB">
          <w:rPr>
            <w:rStyle w:val="Hyperlink"/>
            <w:noProof/>
            <w:color w:val="auto"/>
            <w:sz w:val="18"/>
            <w:lang w:val="en-US"/>
          </w:rPr>
          <w:t>SetFeature()</w:t>
        </w:r>
      </w:hyperlink>
      <w:r w:rsidR="00C3669B" w:rsidRPr="005A02CB">
        <w:rPr>
          <w:noProof/>
          <w:sz w:val="18"/>
          <w:lang w:val="en-US"/>
        </w:rPr>
        <w:t xml:space="preserve">, </w:t>
      </w:r>
      <w:hyperlink w:anchor="Shuttertime" w:history="1">
        <w:r w:rsidR="00C3669B" w:rsidRPr="005A02CB">
          <w:rPr>
            <w:rStyle w:val="Hyperlink"/>
            <w:noProof/>
            <w:color w:val="auto"/>
            <w:sz w:val="18"/>
            <w:lang w:val="en-US"/>
          </w:rPr>
          <w:t>FEATURE_FUNCTION_</w:t>
        </w:r>
        <w:r w:rsidR="008915B5">
          <w:rPr>
            <w:rStyle w:val="Hyperlink"/>
            <w:noProof/>
            <w:color w:val="auto"/>
            <w:sz w:val="18"/>
            <w:lang w:val="en-US"/>
          </w:rPr>
          <w:t>EXPOSURE_</w:t>
        </w:r>
        <w:r w:rsidR="00C3669B" w:rsidRPr="005A02CB">
          <w:rPr>
            <w:rStyle w:val="Hyperlink"/>
            <w:noProof/>
            <w:color w:val="auto"/>
            <w:sz w:val="18"/>
            <w:lang w:val="en-US"/>
          </w:rPr>
          <w:t>TIME</w:t>
        </w:r>
      </w:hyperlink>
      <w:r w:rsidR="00C3669B" w:rsidRPr="005A02CB">
        <w:rPr>
          <w:noProof/>
          <w:sz w:val="18"/>
          <w:lang w:val="en-US"/>
        </w:rPr>
        <w:t xml:space="preserve">, </w:t>
      </w:r>
      <w:hyperlink w:anchor="Idletime" w:history="1">
        <w:r w:rsidR="00C3669B" w:rsidRPr="005A02CB">
          <w:rPr>
            <w:rStyle w:val="Hyperlink"/>
            <w:noProof/>
            <w:color w:val="auto"/>
            <w:sz w:val="18"/>
            <w:lang w:val="en-US"/>
          </w:rPr>
          <w:t>FEATURE_FUNCTION_IDLE</w:t>
        </w:r>
        <w:r w:rsidR="008915B5">
          <w:rPr>
            <w:rStyle w:val="Hyperlink"/>
            <w:noProof/>
            <w:color w:val="auto"/>
            <w:sz w:val="18"/>
            <w:lang w:val="en-US"/>
          </w:rPr>
          <w:t>_</w:t>
        </w:r>
        <w:r w:rsidR="00C3669B" w:rsidRPr="005A02CB">
          <w:rPr>
            <w:rStyle w:val="Hyperlink"/>
            <w:noProof/>
            <w:color w:val="auto"/>
            <w:sz w:val="18"/>
            <w:lang w:val="en-US"/>
          </w:rPr>
          <w:t>TIME</w:t>
        </w:r>
      </w:hyperlink>
    </w:p>
    <w:p w:rsidR="00C3669B" w:rsidRPr="005A02CB" w:rsidRDefault="00D41E9B" w:rsidP="003E1226">
      <w:pPr>
        <w:pStyle w:val="Listenabsatz"/>
        <w:tabs>
          <w:tab w:val="left" w:pos="2410"/>
        </w:tabs>
        <w:ind w:left="360"/>
        <w:rPr>
          <w:noProof/>
          <w:sz w:val="18"/>
          <w:u w:val="single"/>
          <w:lang w:val="en-US"/>
        </w:rPr>
      </w:pPr>
      <w:r w:rsidRPr="005A02CB">
        <w:rPr>
          <w:noProof/>
          <w:sz w:val="18"/>
          <w:lang w:val="en-US"/>
        </w:rPr>
        <w:t>See Operation Manual Part B</w:t>
      </w:r>
      <w:r w:rsidR="00C3669B" w:rsidRPr="005A02CB">
        <w:rPr>
          <w:noProof/>
          <w:sz w:val="18"/>
          <w:lang w:val="en-US"/>
        </w:rPr>
        <w:t xml:space="preserve">: </w:t>
      </w:r>
      <w:r w:rsidR="00761D27" w:rsidRPr="005A02CB">
        <w:rPr>
          <w:i/>
          <w:sz w:val="18"/>
          <w:szCs w:val="18"/>
          <w:lang w:val="en-US"/>
        </w:rPr>
        <w:t>OpManPartB.html#</w:t>
      </w:r>
      <w:r w:rsidR="008915B5">
        <w:rPr>
          <w:i/>
          <w:sz w:val="18"/>
          <w:szCs w:val="18"/>
          <w:lang w:val="en-US"/>
        </w:rPr>
        <w:t>exposuretime</w:t>
      </w:r>
      <w:r w:rsidR="00761D27" w:rsidRPr="005A02CB">
        <w:rPr>
          <w:i/>
          <w:sz w:val="18"/>
          <w:szCs w:val="18"/>
          <w:lang w:val="en-US"/>
        </w:rPr>
        <w:t>, OpManPartB.html#idletime</w:t>
      </w:r>
    </w:p>
    <w:p w:rsidR="00EE2B9D" w:rsidRPr="005A02CB" w:rsidRDefault="00EE2B9D" w:rsidP="00BB76BE">
      <w:pPr>
        <w:pStyle w:val="Listenabsatz"/>
        <w:tabs>
          <w:tab w:val="left" w:pos="2410"/>
        </w:tabs>
        <w:ind w:left="360"/>
        <w:jc w:val="both"/>
        <w:rPr>
          <w:lang w:val="en-US"/>
        </w:rPr>
      </w:pPr>
    </w:p>
    <w:p w:rsidR="00D41E9B" w:rsidRDefault="00D41E9B" w:rsidP="00D41E9B">
      <w:pPr>
        <w:pStyle w:val="Listenabsatz"/>
        <w:tabs>
          <w:tab w:val="left" w:pos="2410"/>
        </w:tabs>
        <w:ind w:left="360"/>
        <w:jc w:val="both"/>
        <w:rPr>
          <w:lang w:val="en-US"/>
        </w:rPr>
      </w:pPr>
      <w:bookmarkStart w:id="375" w:name="_Ref425332196"/>
      <w:r w:rsidRPr="005A02CB">
        <w:rPr>
          <w:lang w:val="en-US"/>
        </w:rPr>
        <w:t>The example code sets the exposure time to 1</w:t>
      </w:r>
      <w:r w:rsidR="00156688">
        <w:rPr>
          <w:lang w:val="en-US"/>
        </w:rPr>
        <w:t>.005</w:t>
      </w:r>
      <w:r w:rsidRPr="005A02CB">
        <w:rPr>
          <w:lang w:val="en-US"/>
        </w:rPr>
        <w:t xml:space="preserve"> ms and the profile frequency to 100 Hz.</w:t>
      </w:r>
    </w:p>
    <w:p w:rsidR="00156688" w:rsidRPr="009A23E0" w:rsidRDefault="00156688" w:rsidP="00156688">
      <w:pPr>
        <w:pStyle w:val="berschrift2"/>
        <w:numPr>
          <w:ilvl w:val="1"/>
          <w:numId w:val="16"/>
        </w:numPr>
        <w:ind w:left="709" w:hanging="709"/>
        <w:rPr>
          <w:lang w:val="en-US"/>
        </w:rPr>
      </w:pPr>
      <w:bookmarkStart w:id="376" w:name="_Toc71557152"/>
      <w:r w:rsidRPr="009A23E0">
        <w:rPr>
          <w:lang w:val="en-US"/>
        </w:rPr>
        <w:t>Set profile frequency and exposure time</w:t>
      </w:r>
      <w:r>
        <w:rPr>
          <w:lang w:val="en-US"/>
        </w:rPr>
        <w:t xml:space="preserve"> </w:t>
      </w:r>
      <w:r w:rsidRPr="00BB1E8A">
        <w:rPr>
          <w:lang w:val="en-US"/>
        </w:rPr>
        <w:t>(all scanCONTROL types)</w:t>
      </w:r>
      <w:bookmarkEnd w:id="376"/>
    </w:p>
    <w:p w:rsidR="00156688" w:rsidRPr="005A02CB" w:rsidRDefault="00156688" w:rsidP="00156688">
      <w:pPr>
        <w:pStyle w:val="Listenabsatz"/>
        <w:tabs>
          <w:tab w:val="left" w:pos="2410"/>
        </w:tabs>
        <w:ind w:left="360"/>
        <w:jc w:val="both"/>
        <w:rPr>
          <w:lang w:val="en-US"/>
        </w:rPr>
      </w:pPr>
      <w:r w:rsidRPr="005A02CB">
        <w:rPr>
          <w:lang w:val="en-US"/>
        </w:rPr>
        <w:t>This example shows how to change the profile frequency and the exposure time (shutter time). The set value marks the time in 10 µs steps. The profile frequency cannot be set directly but is composed from the exposure time (</w:t>
      </w:r>
      <w:r>
        <w:rPr>
          <w:i/>
          <w:lang w:val="en-US"/>
        </w:rPr>
        <w:t>Exposure</w:t>
      </w:r>
      <w:r w:rsidRPr="005A02CB">
        <w:rPr>
          <w:i/>
          <w:lang w:val="en-US"/>
        </w:rPr>
        <w:t>Time</w:t>
      </w:r>
      <w:r w:rsidRPr="005A02CB">
        <w:rPr>
          <w:lang w:val="en-US"/>
        </w:rPr>
        <w:t>) and the idle time (</w:t>
      </w:r>
      <w:r w:rsidRPr="005A02CB">
        <w:rPr>
          <w:i/>
          <w:lang w:val="en-US"/>
        </w:rPr>
        <w:t>IdleTime</w:t>
      </w:r>
      <w:r w:rsidRPr="005A02CB">
        <w:rPr>
          <w:lang w:val="en-US"/>
        </w:rPr>
        <w:t>). Calculation:</w:t>
      </w:r>
    </w:p>
    <w:p w:rsidR="00156688" w:rsidRPr="005A02CB" w:rsidRDefault="00156688" w:rsidP="00156688">
      <w:pPr>
        <w:pStyle w:val="Listenabsatz"/>
        <w:tabs>
          <w:tab w:val="left" w:pos="2410"/>
        </w:tabs>
        <w:ind w:left="360"/>
        <w:jc w:val="both"/>
        <w:rPr>
          <w:lang w:val="en-US"/>
        </w:rPr>
      </w:pPr>
    </w:p>
    <w:p w:rsidR="00156688" w:rsidRPr="005A02CB" w:rsidRDefault="00156688" w:rsidP="00156688">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(ExposureTime+IdleTime)*10 µs</m:t>
              </m:r>
            </m:den>
          </m:f>
        </m:oMath>
      </m:oMathPara>
    </w:p>
    <w:p w:rsidR="00156688" w:rsidRPr="005A02CB" w:rsidRDefault="00156688" w:rsidP="00156688">
      <w:pPr>
        <w:pStyle w:val="Listenabsatz"/>
        <w:tabs>
          <w:tab w:val="left" w:pos="2410"/>
        </w:tabs>
        <w:ind w:left="360"/>
        <w:jc w:val="both"/>
        <w:rPr>
          <w:lang w:val="en-US"/>
        </w:rPr>
      </w:pPr>
    </w:p>
    <w:p w:rsidR="00156688" w:rsidRPr="005A02CB" w:rsidRDefault="00156688" w:rsidP="00156688">
      <w:pPr>
        <w:pStyle w:val="Listenabsatz"/>
        <w:tabs>
          <w:tab w:val="left" w:pos="2410"/>
        </w:tabs>
        <w:ind w:left="360"/>
        <w:jc w:val="both"/>
        <w:rPr>
          <w:lang w:val="en-US"/>
        </w:rPr>
      </w:pPr>
      <w:r w:rsidRPr="005A02CB">
        <w:rPr>
          <w:lang w:val="en-US"/>
        </w:rPr>
        <w:object w:dxaOrig="9072" w:dyaOrig="2363">
          <v:shape id="_x0000_i1028" type="#_x0000_t75" style="width:432.75pt;height:121.4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8" DrawAspect="Content" ObjectID="_1682170278" r:id="rId24"/>
        </w:object>
      </w:r>
    </w:p>
    <w:p w:rsidR="00156688" w:rsidRPr="005A02CB" w:rsidRDefault="00156688" w:rsidP="00156688">
      <w:pPr>
        <w:pStyle w:val="Listenabsatz"/>
        <w:tabs>
          <w:tab w:val="left" w:pos="2410"/>
        </w:tabs>
        <w:ind w:left="360"/>
        <w:rPr>
          <w:noProof/>
          <w:sz w:val="18"/>
          <w:lang w:val="en-US"/>
        </w:rPr>
      </w:pPr>
      <w:r w:rsidRPr="005A02CB">
        <w:rPr>
          <w:noProof/>
          <w:sz w:val="18"/>
          <w:lang w:val="en-US"/>
        </w:rPr>
        <w:t xml:space="preserve">See API: </w:t>
      </w:r>
      <w:hyperlink w:anchor="_Set-/Get-Funktionen" w:history="1">
        <w:r w:rsidRPr="005A02CB">
          <w:rPr>
            <w:rStyle w:val="Hyperlink"/>
            <w:noProof/>
            <w:color w:val="auto"/>
            <w:sz w:val="18"/>
            <w:lang w:val="en-US"/>
          </w:rPr>
          <w:t>SetFeature()</w:t>
        </w:r>
      </w:hyperlink>
      <w:r w:rsidRPr="005A02CB">
        <w:rPr>
          <w:noProof/>
          <w:sz w:val="18"/>
          <w:lang w:val="en-US"/>
        </w:rPr>
        <w:t xml:space="preserve">, </w:t>
      </w:r>
      <w:hyperlink w:anchor="Shuttertime" w:history="1">
        <w:r w:rsidRPr="005A02CB">
          <w:rPr>
            <w:rStyle w:val="Hyperlink"/>
            <w:noProof/>
            <w:color w:val="auto"/>
            <w:sz w:val="18"/>
            <w:lang w:val="en-US"/>
          </w:rPr>
          <w:t>FEATURE_FUNCTION_</w:t>
        </w:r>
        <w:r>
          <w:rPr>
            <w:rStyle w:val="Hyperlink"/>
            <w:noProof/>
            <w:color w:val="auto"/>
            <w:sz w:val="18"/>
            <w:lang w:val="en-US"/>
          </w:rPr>
          <w:t>EXPOSURE_</w:t>
        </w:r>
        <w:r w:rsidRPr="005A02CB">
          <w:rPr>
            <w:rStyle w:val="Hyperlink"/>
            <w:noProof/>
            <w:color w:val="auto"/>
            <w:sz w:val="18"/>
            <w:lang w:val="en-US"/>
          </w:rPr>
          <w:t>TIME</w:t>
        </w:r>
      </w:hyperlink>
      <w:r w:rsidRPr="005A02CB">
        <w:rPr>
          <w:noProof/>
          <w:sz w:val="18"/>
          <w:lang w:val="en-US"/>
        </w:rPr>
        <w:t xml:space="preserve">, </w:t>
      </w:r>
      <w:hyperlink w:anchor="Idletime" w:history="1">
        <w:r w:rsidRPr="005A02CB">
          <w:rPr>
            <w:rStyle w:val="Hyperlink"/>
            <w:noProof/>
            <w:color w:val="auto"/>
            <w:sz w:val="18"/>
            <w:lang w:val="en-US"/>
          </w:rPr>
          <w:t>FEATURE_FUNCTION_IDLE</w:t>
        </w:r>
        <w:r>
          <w:rPr>
            <w:rStyle w:val="Hyperlink"/>
            <w:noProof/>
            <w:color w:val="auto"/>
            <w:sz w:val="18"/>
            <w:lang w:val="en-US"/>
          </w:rPr>
          <w:t>_</w:t>
        </w:r>
        <w:r w:rsidRPr="005A02CB">
          <w:rPr>
            <w:rStyle w:val="Hyperlink"/>
            <w:noProof/>
            <w:color w:val="auto"/>
            <w:sz w:val="18"/>
            <w:lang w:val="en-US"/>
          </w:rPr>
          <w:t>TIME</w:t>
        </w:r>
      </w:hyperlink>
    </w:p>
    <w:p w:rsidR="00156688" w:rsidRPr="005A02CB" w:rsidRDefault="00156688" w:rsidP="00156688">
      <w:pPr>
        <w:pStyle w:val="Listenabsatz"/>
        <w:tabs>
          <w:tab w:val="left" w:pos="2410"/>
        </w:tabs>
        <w:ind w:left="360"/>
        <w:rPr>
          <w:noProof/>
          <w:sz w:val="18"/>
          <w:u w:val="single"/>
          <w:lang w:val="en-US"/>
        </w:rPr>
      </w:pPr>
      <w:r w:rsidRPr="005A02CB">
        <w:rPr>
          <w:noProof/>
          <w:sz w:val="18"/>
          <w:lang w:val="en-US"/>
        </w:rPr>
        <w:t xml:space="preserve">See Operation Manual Part B: </w:t>
      </w:r>
      <w:r w:rsidRPr="005A02CB">
        <w:rPr>
          <w:i/>
          <w:sz w:val="18"/>
          <w:szCs w:val="18"/>
          <w:lang w:val="en-US"/>
        </w:rPr>
        <w:t>OpManPartB.html#</w:t>
      </w:r>
      <w:r>
        <w:rPr>
          <w:i/>
          <w:sz w:val="18"/>
          <w:szCs w:val="18"/>
          <w:lang w:val="en-US"/>
        </w:rPr>
        <w:t>exposuretime</w:t>
      </w:r>
      <w:r w:rsidRPr="005A02CB">
        <w:rPr>
          <w:i/>
          <w:sz w:val="18"/>
          <w:szCs w:val="18"/>
          <w:lang w:val="en-US"/>
        </w:rPr>
        <w:t>, OpManPartB.html#idletime</w:t>
      </w:r>
    </w:p>
    <w:p w:rsidR="00156688" w:rsidRPr="005A02CB" w:rsidRDefault="00156688" w:rsidP="00156688">
      <w:pPr>
        <w:pStyle w:val="Listenabsatz"/>
        <w:tabs>
          <w:tab w:val="left" w:pos="2410"/>
        </w:tabs>
        <w:ind w:left="360"/>
        <w:jc w:val="both"/>
        <w:rPr>
          <w:lang w:val="en-US"/>
        </w:rPr>
      </w:pPr>
    </w:p>
    <w:p w:rsidR="00156688" w:rsidRPr="005A02CB" w:rsidRDefault="00156688" w:rsidP="00156688">
      <w:pPr>
        <w:pStyle w:val="Listenabsatz"/>
        <w:tabs>
          <w:tab w:val="left" w:pos="2410"/>
        </w:tabs>
        <w:ind w:left="360"/>
        <w:jc w:val="both"/>
        <w:rPr>
          <w:lang w:val="en-US"/>
        </w:rPr>
      </w:pPr>
      <w:r w:rsidRPr="005A02CB">
        <w:rPr>
          <w:lang w:val="en-US"/>
        </w:rPr>
        <w:t>The example code sets the exposure time to 1 ms and the profile frequency to 100 Hz.</w:t>
      </w:r>
    </w:p>
    <w:p w:rsidR="00B21338" w:rsidRPr="008915B5" w:rsidRDefault="00B21338" w:rsidP="008A121F">
      <w:pPr>
        <w:pStyle w:val="berschrift2"/>
        <w:numPr>
          <w:ilvl w:val="1"/>
          <w:numId w:val="16"/>
        </w:numPr>
        <w:ind w:left="709" w:hanging="709"/>
      </w:pPr>
      <w:bookmarkStart w:id="377" w:name="_Ref425332239"/>
      <w:bookmarkStart w:id="378" w:name="_Toc478480878"/>
      <w:bookmarkStart w:id="379" w:name="_Ref433801635"/>
      <w:bookmarkStart w:id="380" w:name="_Toc71557153"/>
      <w:r w:rsidRPr="008915B5">
        <w:t xml:space="preserve">Poll </w:t>
      </w:r>
      <w:bookmarkEnd w:id="377"/>
      <w:r w:rsidRPr="008915B5">
        <w:t>measurement data</w:t>
      </w:r>
      <w:bookmarkEnd w:id="378"/>
      <w:bookmarkEnd w:id="380"/>
    </w:p>
    <w:p w:rsidR="00B21338" w:rsidRPr="005A02CB" w:rsidRDefault="00B21338" w:rsidP="00B21338">
      <w:pPr>
        <w:pStyle w:val="Listenabsatz"/>
        <w:tabs>
          <w:tab w:val="left" w:pos="2410"/>
        </w:tabs>
        <w:ind w:left="360"/>
        <w:jc w:val="both"/>
        <w:rPr>
          <w:lang w:val="en-US"/>
        </w:rPr>
      </w:pPr>
      <w:r w:rsidRPr="005A02CB">
        <w:rPr>
          <w:lang w:val="en-US"/>
        </w:rPr>
        <w:t xml:space="preserve">This example shows how to fetch data from the sensor via active polling. To poll data the function </w:t>
      </w:r>
      <w:r w:rsidRPr="005A02CB">
        <w:rPr>
          <w:i/>
          <w:lang w:val="en-US"/>
        </w:rPr>
        <w:t>GetActualProfile()</w:t>
      </w:r>
      <w:r w:rsidRPr="005A02CB">
        <w:rPr>
          <w:lang w:val="en-US"/>
        </w:rPr>
        <w:t xml:space="preserve"> copies the last received profile from the receiving buffer to an application buffer for further evaluation. After that the function </w:t>
      </w:r>
      <w:r w:rsidRPr="005A02CB">
        <w:rPr>
          <w:i/>
          <w:lang w:val="en-US"/>
        </w:rPr>
        <w:t xml:space="preserve">ConvertProfile2Values() </w:t>
      </w:r>
      <w:r w:rsidRPr="005A02CB">
        <w:rPr>
          <w:lang w:val="en-US"/>
        </w:rPr>
        <w:t>extracts the x/z data from the buffer. This function automatically calculates the position and distance values in mm according to the scaling factors.</w:t>
      </w:r>
    </w:p>
    <w:p w:rsidR="00B21338" w:rsidRPr="005A02CB" w:rsidRDefault="00B21338" w:rsidP="00B21338">
      <w:pPr>
        <w:pStyle w:val="Listenabsatz"/>
        <w:tabs>
          <w:tab w:val="left" w:pos="2410"/>
        </w:tabs>
        <w:ind w:left="360"/>
        <w:jc w:val="both"/>
        <w:rPr>
          <w:lang w:val="en-US"/>
        </w:rPr>
      </w:pPr>
    </w:p>
    <w:bookmarkStart w:id="381" w:name="_MON_1499671089"/>
    <w:bookmarkEnd w:id="381"/>
    <w:p w:rsidR="00B21338" w:rsidRPr="005A02CB" w:rsidRDefault="00537B1B" w:rsidP="00B21338">
      <w:pPr>
        <w:pStyle w:val="Listenabsatz"/>
        <w:tabs>
          <w:tab w:val="left" w:pos="2410"/>
        </w:tabs>
        <w:ind w:left="360"/>
        <w:jc w:val="both"/>
        <w:rPr>
          <w:lang w:val="en-US"/>
        </w:rPr>
      </w:pPr>
      <w:r w:rsidRPr="005A02CB">
        <w:rPr>
          <w:lang w:val="en-US"/>
        </w:rPr>
        <w:object w:dxaOrig="9072" w:dyaOrig="5570">
          <v:shape id="_x0000_i1029" type="#_x0000_t75" style="width:432.75pt;height:249.8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9" DrawAspect="Content" ObjectID="_1682170279" r:id="rId26"/>
        </w:object>
      </w:r>
    </w:p>
    <w:p w:rsidR="00CF3D63" w:rsidRPr="008915B5" w:rsidRDefault="00B21338" w:rsidP="008915B5">
      <w:pPr>
        <w:pStyle w:val="Listenabsatz"/>
        <w:tabs>
          <w:tab w:val="left" w:pos="2410"/>
        </w:tabs>
        <w:ind w:left="360"/>
        <w:rPr>
          <w:noProof/>
          <w:sz w:val="18"/>
          <w:lang w:val="en-US"/>
        </w:rPr>
      </w:pPr>
      <w:r w:rsidRPr="005A02CB">
        <w:rPr>
          <w:noProof/>
          <w:sz w:val="18"/>
          <w:lang w:val="en-US"/>
        </w:rPr>
        <w:t xml:space="preserve">See API: </w:t>
      </w:r>
      <w:hyperlink w:anchor="_Identifikations-Funktionen" w:history="1">
        <w:r w:rsidRPr="005A02CB">
          <w:rPr>
            <w:rStyle w:val="Hyperlink"/>
            <w:noProof/>
            <w:color w:val="auto"/>
            <w:sz w:val="18"/>
            <w:lang w:val="en-US"/>
          </w:rPr>
          <w:t>GetLLTType</w:t>
        </w:r>
      </w:hyperlink>
      <w:r w:rsidRPr="005A02CB">
        <w:rPr>
          <w:noProof/>
          <w:sz w:val="18"/>
          <w:lang w:val="en-US"/>
        </w:rPr>
        <w:t xml:space="preserve">(), </w:t>
      </w:r>
      <w:hyperlink w:anchor="_Profilübertragung_starten/stoppen" w:history="1">
        <w:r w:rsidRPr="005A02CB">
          <w:rPr>
            <w:rStyle w:val="Hyperlink"/>
            <w:noProof/>
            <w:color w:val="auto"/>
            <w:sz w:val="18"/>
            <w:lang w:val="en-US"/>
          </w:rPr>
          <w:t>TransferProfiles</w:t>
        </w:r>
      </w:hyperlink>
      <w:r w:rsidRPr="005A02CB">
        <w:rPr>
          <w:noProof/>
          <w:sz w:val="18"/>
          <w:lang w:val="en-US"/>
        </w:rPr>
        <w:t xml:space="preserve">(), </w:t>
      </w:r>
      <w:hyperlink w:anchor="_Abholen_des_aktuellen" w:history="1">
        <w:r w:rsidRPr="005A02CB">
          <w:rPr>
            <w:rStyle w:val="Hyperlink"/>
            <w:noProof/>
            <w:color w:val="auto"/>
            <w:sz w:val="18"/>
            <w:lang w:val="en-US"/>
          </w:rPr>
          <w:t>GetActualProfile</w:t>
        </w:r>
      </w:hyperlink>
      <w:r w:rsidRPr="005A02CB">
        <w:rPr>
          <w:noProof/>
          <w:sz w:val="18"/>
          <w:lang w:val="en-US"/>
        </w:rPr>
        <w:t xml:space="preserve">(), </w:t>
      </w:r>
      <w:hyperlink w:anchor="_Convert_profile_data" w:history="1">
        <w:r w:rsidRPr="005A02CB">
          <w:rPr>
            <w:rStyle w:val="Hyperlink"/>
            <w:noProof/>
            <w:color w:val="auto"/>
            <w:sz w:val="18"/>
            <w:lang w:val="en-US"/>
          </w:rPr>
          <w:t>ConvertProfiles2Values</w:t>
        </w:r>
      </w:hyperlink>
      <w:r w:rsidRPr="005A02CB">
        <w:rPr>
          <w:noProof/>
          <w:sz w:val="18"/>
          <w:lang w:val="en-US"/>
        </w:rPr>
        <w:t>()</w:t>
      </w:r>
    </w:p>
    <w:p w:rsidR="004B1C0F" w:rsidRPr="008915B5" w:rsidRDefault="00D41E9B" w:rsidP="008A121F">
      <w:pPr>
        <w:pStyle w:val="berschrift2"/>
        <w:numPr>
          <w:ilvl w:val="1"/>
          <w:numId w:val="16"/>
        </w:numPr>
        <w:ind w:left="709" w:hanging="709"/>
      </w:pPr>
      <w:bookmarkStart w:id="382" w:name="_Toc71557154"/>
      <w:r w:rsidRPr="008915B5">
        <w:t>Get measurement data via c</w:t>
      </w:r>
      <w:r w:rsidR="004B1C0F" w:rsidRPr="008915B5">
        <w:t>allback</w:t>
      </w:r>
      <w:bookmarkEnd w:id="375"/>
      <w:bookmarkEnd w:id="379"/>
      <w:bookmarkEnd w:id="382"/>
    </w:p>
    <w:p w:rsidR="00D41E9B" w:rsidRPr="005A02CB" w:rsidRDefault="00D41E9B" w:rsidP="00D41E9B">
      <w:pPr>
        <w:pStyle w:val="Listenabsatz"/>
        <w:tabs>
          <w:tab w:val="left" w:pos="2410"/>
        </w:tabs>
        <w:ind w:left="360"/>
        <w:jc w:val="both"/>
        <w:rPr>
          <w:lang w:val="en-US"/>
        </w:rPr>
      </w:pPr>
      <w:r w:rsidRPr="005A02CB">
        <w:rPr>
          <w:lang w:val="en-US"/>
        </w:rPr>
        <w:t>This example shows how to fetch profile data via callback. For this purpose a callback is registered, which is executed for every received profile. The callback function copies the data from the receiving buffer and emits an event after one profile. After the profile is received the transmission is stopped.</w:t>
      </w:r>
    </w:p>
    <w:p w:rsidR="00EE2B9D" w:rsidRDefault="00EE2B9D" w:rsidP="00BB76BE">
      <w:pPr>
        <w:pStyle w:val="Listenabsatz"/>
        <w:tabs>
          <w:tab w:val="left" w:pos="2410"/>
        </w:tabs>
        <w:ind w:left="360"/>
        <w:jc w:val="both"/>
        <w:rPr>
          <w:lang w:val="en-US"/>
        </w:rPr>
      </w:pPr>
    </w:p>
    <w:bookmarkStart w:id="383" w:name="_MON_1613827279"/>
    <w:bookmarkEnd w:id="383"/>
    <w:p w:rsidR="008915B5" w:rsidRPr="005A02CB" w:rsidRDefault="008A7474" w:rsidP="00BB76BE">
      <w:pPr>
        <w:pStyle w:val="Listenabsatz"/>
        <w:tabs>
          <w:tab w:val="left" w:pos="2410"/>
        </w:tabs>
        <w:ind w:left="360"/>
        <w:jc w:val="both"/>
        <w:rPr>
          <w:lang w:val="en-US"/>
        </w:rPr>
      </w:pPr>
      <w:r w:rsidRPr="005A02CB">
        <w:rPr>
          <w:lang w:val="en-US"/>
        </w:rPr>
        <w:object w:dxaOrig="9072" w:dyaOrig="6897">
          <v:shape id="_x0000_i1030" type="#_x0000_t75" style="width:432.75pt;height:320pt" o:ole="" o:bordertopcolor="this" o:borderleftcolor="this" o:borderrightcolor="this">
            <v:imagedata r:id="rId27" o:title=""/>
            <w10:bordertop type="single" width="4"/>
            <w10:borderleft type="single" width="4"/>
            <w10:borderright type="single" width="4"/>
          </v:shape>
          <o:OLEObject Type="Embed" ProgID="Word.OpenDocumentText.12" ShapeID="_x0000_i1030" DrawAspect="Content" ObjectID="_1682170280" r:id="rId28"/>
        </w:object>
      </w:r>
    </w:p>
    <w:bookmarkStart w:id="384" w:name="_MON_1507467944"/>
    <w:bookmarkEnd w:id="384"/>
    <w:p w:rsidR="001E5053" w:rsidRPr="005A02CB" w:rsidRDefault="00156688" w:rsidP="00BB76BE">
      <w:pPr>
        <w:pStyle w:val="Listenabsatz"/>
        <w:tabs>
          <w:tab w:val="left" w:pos="2410"/>
        </w:tabs>
        <w:ind w:left="360"/>
        <w:jc w:val="both"/>
        <w:rPr>
          <w:lang w:val="en-US"/>
        </w:rPr>
      </w:pPr>
      <w:r w:rsidRPr="005A02CB">
        <w:rPr>
          <w:lang w:val="en-US"/>
        </w:rPr>
        <w:object w:dxaOrig="9072" w:dyaOrig="4449">
          <v:shape id="_x0000_i1031" type="#_x0000_t75" style="width:432.75pt;height:206.65pt" o:ole="" o:borderleftcolor="this" o:borderbottomcolor="this" o:borderrightcolor="this">
            <v:imagedata r:id="rId29" o:title=""/>
            <w10:borderleft type="single" width="4"/>
            <w10:borderbottom type="single" width="4"/>
            <w10:borderright type="single" width="4"/>
          </v:shape>
          <o:OLEObject Type="Embed" ProgID="Word.OpenDocumentText.12" ShapeID="_x0000_i1031" DrawAspect="Content" ObjectID="_1682170281" r:id="rId30"/>
        </w:object>
      </w:r>
    </w:p>
    <w:p w:rsidR="00437631" w:rsidRPr="008A7474" w:rsidRDefault="00D41E9B" w:rsidP="008A7474">
      <w:pPr>
        <w:pStyle w:val="Listenabsatz"/>
        <w:tabs>
          <w:tab w:val="left" w:pos="2410"/>
        </w:tabs>
        <w:ind w:left="360"/>
        <w:rPr>
          <w:noProof/>
          <w:sz w:val="18"/>
          <w:u w:val="single"/>
          <w:lang w:val="en-US"/>
        </w:rPr>
      </w:pPr>
      <w:r w:rsidRPr="005A02CB">
        <w:rPr>
          <w:noProof/>
          <w:sz w:val="18"/>
          <w:lang w:val="en-US"/>
        </w:rPr>
        <w:t>See API</w:t>
      </w:r>
      <w:r w:rsidR="000E019D" w:rsidRPr="005A02CB">
        <w:rPr>
          <w:noProof/>
          <w:sz w:val="18"/>
          <w:lang w:val="en-US"/>
        </w:rPr>
        <w:t xml:space="preserve">: </w:t>
      </w:r>
      <w:hyperlink w:anchor="_Registrieren_des_Callbacks" w:history="1">
        <w:r w:rsidR="00336BBD" w:rsidRPr="005A02CB">
          <w:rPr>
            <w:rStyle w:val="Hyperlink"/>
            <w:noProof/>
            <w:color w:val="auto"/>
            <w:sz w:val="18"/>
            <w:lang w:val="en-US"/>
          </w:rPr>
          <w:t>RegisterCallback</w:t>
        </w:r>
      </w:hyperlink>
      <w:r w:rsidR="000E019D" w:rsidRPr="005A02CB">
        <w:rPr>
          <w:noProof/>
          <w:sz w:val="18"/>
          <w:lang w:val="en-US"/>
        </w:rPr>
        <w:t xml:space="preserve">(), </w:t>
      </w:r>
      <w:hyperlink w:anchor="_Profilübertragung_starten/stoppen" w:history="1">
        <w:r w:rsidR="000E019D" w:rsidRPr="005A02CB">
          <w:rPr>
            <w:rStyle w:val="Hyperlink"/>
            <w:noProof/>
            <w:color w:val="auto"/>
            <w:sz w:val="18"/>
            <w:lang w:val="en-US"/>
          </w:rPr>
          <w:t>TransferProfiles</w:t>
        </w:r>
      </w:hyperlink>
      <w:r w:rsidR="000E019D" w:rsidRPr="005A02CB">
        <w:rPr>
          <w:noProof/>
          <w:sz w:val="18"/>
          <w:lang w:val="en-US"/>
        </w:rPr>
        <w:t>()</w:t>
      </w:r>
      <w:r w:rsidR="00B71776" w:rsidRPr="005A02CB">
        <w:rPr>
          <w:noProof/>
          <w:sz w:val="18"/>
          <w:lang w:val="en-US"/>
        </w:rPr>
        <w:t xml:space="preserve">, </w:t>
      </w:r>
      <w:hyperlink w:anchor="_Konvertieren_von_Profil-Daten" w:history="1">
        <w:r w:rsidR="00B71776" w:rsidRPr="005A02CB">
          <w:rPr>
            <w:rStyle w:val="Hyperlink"/>
            <w:noProof/>
            <w:color w:val="auto"/>
            <w:sz w:val="18"/>
            <w:lang w:val="en-US"/>
          </w:rPr>
          <w:t>ConvertProfiles2Values</w:t>
        </w:r>
      </w:hyperlink>
      <w:r w:rsidR="00B71776" w:rsidRPr="005A02CB">
        <w:rPr>
          <w:noProof/>
          <w:sz w:val="18"/>
          <w:lang w:val="en-US"/>
        </w:rPr>
        <w:t>()</w:t>
      </w:r>
      <w:r w:rsidR="009158F6" w:rsidRPr="005A02CB">
        <w:rPr>
          <w:noProof/>
          <w:sz w:val="18"/>
          <w:lang w:val="en-US"/>
        </w:rPr>
        <w:t>,</w:t>
      </w:r>
      <w:r w:rsidR="009158F6" w:rsidRPr="00611DF3">
        <w:rPr>
          <w:noProof/>
          <w:sz w:val="18"/>
          <w:lang w:val="en-US"/>
        </w:rPr>
        <w:t xml:space="preserve"> </w:t>
      </w:r>
      <w:hyperlink w:anchor="_Event_handling_(for" w:history="1">
        <w:r w:rsidR="009158F6" w:rsidRPr="00611DF3">
          <w:rPr>
            <w:rStyle w:val="Hyperlink"/>
            <w:noProof/>
            <w:color w:val="auto"/>
            <w:sz w:val="18"/>
            <w:lang w:val="en-US"/>
          </w:rPr>
          <w:t>Event handling</w:t>
        </w:r>
      </w:hyperlink>
    </w:p>
    <w:p w:rsidR="0027768B" w:rsidRPr="008915B5" w:rsidRDefault="00D41E9B" w:rsidP="00156688">
      <w:pPr>
        <w:pStyle w:val="berschrift2"/>
        <w:numPr>
          <w:ilvl w:val="1"/>
          <w:numId w:val="16"/>
        </w:numPr>
        <w:ind w:left="709" w:hanging="709"/>
      </w:pPr>
      <w:bookmarkStart w:id="385" w:name="_Toc71557155"/>
      <w:r w:rsidRPr="008915B5">
        <w:lastRenderedPageBreak/>
        <w:t>Set profile filter</w:t>
      </w:r>
      <w:bookmarkEnd w:id="385"/>
    </w:p>
    <w:p w:rsidR="00D41E9B" w:rsidRPr="005A02CB" w:rsidRDefault="00D41E9B" w:rsidP="00156688">
      <w:pPr>
        <w:pStyle w:val="Listenabsatz"/>
        <w:keepNext/>
        <w:tabs>
          <w:tab w:val="left" w:pos="2410"/>
        </w:tabs>
        <w:ind w:left="360"/>
        <w:jc w:val="both"/>
        <w:rPr>
          <w:lang w:val="en-US"/>
        </w:rPr>
      </w:pPr>
      <w:r w:rsidRPr="005A02CB">
        <w:rPr>
          <w:lang w:val="en-US"/>
        </w:rPr>
        <w:t>This example shows how to set resampling, median and average filter.</w:t>
      </w:r>
    </w:p>
    <w:p w:rsidR="00136F5C" w:rsidRPr="005A02CB" w:rsidRDefault="00136F5C" w:rsidP="00156688">
      <w:pPr>
        <w:keepNext/>
        <w:tabs>
          <w:tab w:val="left" w:pos="2410"/>
        </w:tabs>
        <w:rPr>
          <w:lang w:val="en-US"/>
        </w:rPr>
      </w:pPr>
    </w:p>
    <w:bookmarkStart w:id="386" w:name="_MON_1495537188"/>
    <w:bookmarkEnd w:id="386"/>
    <w:p w:rsidR="00F134EA" w:rsidRPr="005A02CB" w:rsidRDefault="00592BFA" w:rsidP="0063733D">
      <w:pPr>
        <w:pStyle w:val="Listenabsatz"/>
        <w:tabs>
          <w:tab w:val="left" w:pos="2410"/>
        </w:tabs>
        <w:ind w:left="360"/>
        <w:jc w:val="both"/>
        <w:rPr>
          <w:lang w:val="en-US"/>
        </w:rPr>
      </w:pPr>
      <w:r w:rsidRPr="005A02CB">
        <w:rPr>
          <w:lang w:val="en-US"/>
        </w:rPr>
        <w:object w:dxaOrig="9072" w:dyaOrig="2762">
          <v:shape id="_x0000_i1032" type="#_x0000_t75" style="width:432.75pt;height:127.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32" DrawAspect="Content" ObjectID="_1682170282" r:id="rId32"/>
        </w:object>
      </w:r>
    </w:p>
    <w:p w:rsidR="00336BBD" w:rsidRPr="005A02CB" w:rsidRDefault="00D41E9B" w:rsidP="003E1226">
      <w:pPr>
        <w:pStyle w:val="Listenabsatz"/>
        <w:tabs>
          <w:tab w:val="left" w:pos="2410"/>
        </w:tabs>
        <w:ind w:left="360"/>
        <w:rPr>
          <w:noProof/>
          <w:sz w:val="18"/>
          <w:lang w:val="en-US"/>
        </w:rPr>
      </w:pPr>
      <w:r w:rsidRPr="005A02CB">
        <w:rPr>
          <w:noProof/>
          <w:sz w:val="18"/>
          <w:lang w:val="en-US"/>
        </w:rPr>
        <w:t>See API</w:t>
      </w:r>
      <w:r w:rsidR="00336BBD" w:rsidRPr="005A02CB">
        <w:rPr>
          <w:noProof/>
          <w:sz w:val="18"/>
          <w:lang w:val="en-US"/>
        </w:rPr>
        <w:t xml:space="preserve">: </w:t>
      </w:r>
      <w:hyperlink w:anchor="_Set-/Get-Funktionen" w:history="1">
        <w:r w:rsidR="00336BBD" w:rsidRPr="005A02CB">
          <w:rPr>
            <w:rStyle w:val="Hyperlink"/>
            <w:noProof/>
            <w:color w:val="auto"/>
            <w:sz w:val="18"/>
            <w:lang w:val="en-US"/>
          </w:rPr>
          <w:t>SetFeature()</w:t>
        </w:r>
      </w:hyperlink>
      <w:r w:rsidR="00336BBD" w:rsidRPr="005A02CB">
        <w:rPr>
          <w:noProof/>
          <w:sz w:val="18"/>
          <w:lang w:val="en-US"/>
        </w:rPr>
        <w:t xml:space="preserve">, </w:t>
      </w:r>
      <w:hyperlink w:anchor="Profilefilter" w:history="1">
        <w:r w:rsidR="00336BBD" w:rsidRPr="005A02CB">
          <w:rPr>
            <w:rStyle w:val="Hyperlink"/>
            <w:noProof/>
            <w:color w:val="auto"/>
            <w:sz w:val="18"/>
            <w:lang w:val="en-US"/>
          </w:rPr>
          <w:t>FEATURE_FUNCTION_PROFILE_FILTER</w:t>
        </w:r>
      </w:hyperlink>
    </w:p>
    <w:p w:rsidR="00110103" w:rsidRPr="00AE3862" w:rsidRDefault="00D41E9B" w:rsidP="00AE3862">
      <w:pPr>
        <w:pStyle w:val="Listenabsatz"/>
        <w:tabs>
          <w:tab w:val="left" w:pos="2410"/>
        </w:tabs>
        <w:ind w:left="360"/>
        <w:rPr>
          <w:i/>
          <w:sz w:val="18"/>
          <w:szCs w:val="18"/>
          <w:lang w:val="en-US"/>
        </w:rPr>
      </w:pPr>
      <w:r w:rsidRPr="005A02CB">
        <w:rPr>
          <w:noProof/>
          <w:sz w:val="18"/>
          <w:lang w:val="en-US"/>
        </w:rPr>
        <w:t>See Operation Manual Part B</w:t>
      </w:r>
      <w:r w:rsidR="00336BBD" w:rsidRPr="005A02CB">
        <w:rPr>
          <w:noProof/>
          <w:sz w:val="18"/>
          <w:lang w:val="en-US"/>
        </w:rPr>
        <w:t xml:space="preserve">: </w:t>
      </w:r>
      <w:r w:rsidR="00336BBD" w:rsidRPr="005A02CB">
        <w:rPr>
          <w:i/>
          <w:sz w:val="18"/>
          <w:szCs w:val="18"/>
          <w:lang w:val="en-US"/>
        </w:rPr>
        <w:t>OpManPartB.html#profilefilter</w:t>
      </w:r>
    </w:p>
    <w:p w:rsidR="0027768B" w:rsidRPr="008915B5" w:rsidRDefault="0027768B" w:rsidP="00AE3862">
      <w:pPr>
        <w:pStyle w:val="berschrift2"/>
        <w:numPr>
          <w:ilvl w:val="1"/>
          <w:numId w:val="16"/>
        </w:numPr>
        <w:ind w:left="709" w:hanging="709"/>
      </w:pPr>
      <w:bookmarkStart w:id="387" w:name="_Toc71557156"/>
      <w:r w:rsidRPr="008915B5">
        <w:t>Encoder</w:t>
      </w:r>
      <w:bookmarkEnd w:id="387"/>
    </w:p>
    <w:p w:rsidR="00110103" w:rsidRPr="00110103" w:rsidRDefault="00D41E9B" w:rsidP="00110103">
      <w:pPr>
        <w:pStyle w:val="Listenabsatz"/>
        <w:tabs>
          <w:tab w:val="left" w:pos="2410"/>
        </w:tabs>
        <w:ind w:left="360"/>
        <w:jc w:val="both"/>
        <w:rPr>
          <w:lang w:val="en-US"/>
        </w:rPr>
      </w:pPr>
      <w:r w:rsidRPr="005A02CB">
        <w:rPr>
          <w:lang w:val="en-US"/>
        </w:rPr>
        <w:t>This example shows how to activate encoder triggering via digital inputs.</w:t>
      </w:r>
    </w:p>
    <w:bookmarkStart w:id="388" w:name="_MON_1495539188"/>
    <w:bookmarkEnd w:id="388"/>
    <w:p w:rsidR="00F205AD" w:rsidRPr="005A02CB" w:rsidRDefault="00110103" w:rsidP="0063733D">
      <w:pPr>
        <w:pStyle w:val="Listenabsatz"/>
        <w:tabs>
          <w:tab w:val="left" w:pos="2410"/>
        </w:tabs>
        <w:ind w:left="360"/>
        <w:jc w:val="both"/>
        <w:rPr>
          <w:lang w:val="en-US"/>
        </w:rPr>
      </w:pPr>
      <w:r w:rsidRPr="005A02CB">
        <w:rPr>
          <w:lang w:val="en-US"/>
        </w:rPr>
        <w:object w:dxaOrig="9072" w:dyaOrig="4449">
          <v:shape id="_x0000_i1033" type="#_x0000_t75" style="width:425.95pt;height:196.6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33" DrawAspect="Content" ObjectID="_1682170283" r:id="rId34"/>
        </w:object>
      </w:r>
    </w:p>
    <w:p w:rsidR="00336BBD" w:rsidRPr="005A02CB" w:rsidRDefault="00D41E9B" w:rsidP="003E1226">
      <w:pPr>
        <w:pStyle w:val="Listenabsatz"/>
        <w:tabs>
          <w:tab w:val="left" w:pos="2410"/>
        </w:tabs>
        <w:ind w:left="360"/>
        <w:rPr>
          <w:noProof/>
          <w:sz w:val="18"/>
          <w:lang w:val="en-US"/>
        </w:rPr>
      </w:pPr>
      <w:r w:rsidRPr="005A02CB">
        <w:rPr>
          <w:noProof/>
          <w:sz w:val="18"/>
          <w:lang w:val="en-US"/>
        </w:rPr>
        <w:t>See API</w:t>
      </w:r>
      <w:r w:rsidR="00336BBD" w:rsidRPr="005A02CB">
        <w:rPr>
          <w:noProof/>
          <w:sz w:val="18"/>
          <w:lang w:val="en-US"/>
        </w:rPr>
        <w:t xml:space="preserve">: </w:t>
      </w:r>
      <w:hyperlink w:anchor="_Set-/Get-Funktionen" w:history="1">
        <w:r w:rsidR="00336BBD" w:rsidRPr="005A02CB">
          <w:rPr>
            <w:rStyle w:val="Hyperlink"/>
            <w:noProof/>
            <w:color w:val="auto"/>
            <w:sz w:val="18"/>
            <w:lang w:val="en-US"/>
          </w:rPr>
          <w:t>SetFeature()</w:t>
        </w:r>
      </w:hyperlink>
      <w:r w:rsidR="00336BBD" w:rsidRPr="005A02CB">
        <w:rPr>
          <w:noProof/>
          <w:sz w:val="18"/>
          <w:lang w:val="en-US"/>
        </w:rPr>
        <w:t xml:space="preserve">, </w:t>
      </w:r>
      <w:hyperlink w:anchor="Trigger" w:history="1">
        <w:r w:rsidR="00336BBD" w:rsidRPr="005A02CB">
          <w:rPr>
            <w:rStyle w:val="Hyperlink"/>
            <w:noProof/>
            <w:color w:val="auto"/>
            <w:sz w:val="18"/>
            <w:lang w:val="en-US"/>
          </w:rPr>
          <w:t>FEATURE_FUNCTION_TRIGGER</w:t>
        </w:r>
      </w:hyperlink>
      <w:r w:rsidR="00336BBD" w:rsidRPr="005A02CB">
        <w:rPr>
          <w:noProof/>
          <w:sz w:val="18"/>
          <w:lang w:val="en-US"/>
        </w:rPr>
        <w:t xml:space="preserve">, </w:t>
      </w:r>
      <w:hyperlink w:anchor="Maintenancefunctions" w:history="1">
        <w:r w:rsidR="00336BBD" w:rsidRPr="005A02CB">
          <w:rPr>
            <w:rStyle w:val="Hyperlink"/>
            <w:noProof/>
            <w:color w:val="auto"/>
            <w:sz w:val="18"/>
            <w:lang w:val="en-US"/>
          </w:rPr>
          <w:t>FEATURE_FUNCTION_MAINTENANCE</w:t>
        </w:r>
      </w:hyperlink>
      <w:r w:rsidR="00110103" w:rsidRPr="00110103">
        <w:rPr>
          <w:rStyle w:val="Hyperlink"/>
          <w:noProof/>
          <w:color w:val="auto"/>
          <w:sz w:val="18"/>
          <w:u w:val="none"/>
          <w:lang w:val="en-US"/>
        </w:rPr>
        <w:t xml:space="preserve">, </w:t>
      </w:r>
      <w:hyperlink w:anchor="RS422" w:history="1">
        <w:r w:rsidR="00110103" w:rsidRPr="00110103">
          <w:rPr>
            <w:rStyle w:val="Hyperlink"/>
            <w:noProof/>
            <w:color w:val="auto"/>
            <w:sz w:val="18"/>
            <w:lang w:val="en-US"/>
          </w:rPr>
          <w:t>FEATURE_FUNCTION_DIGITAL_IO</w:t>
        </w:r>
      </w:hyperlink>
    </w:p>
    <w:p w:rsidR="001E5053" w:rsidRPr="005A02CB" w:rsidRDefault="00D41E9B" w:rsidP="00970661">
      <w:pPr>
        <w:pStyle w:val="Listenabsatz"/>
        <w:tabs>
          <w:tab w:val="left" w:pos="2410"/>
        </w:tabs>
        <w:ind w:left="360"/>
        <w:rPr>
          <w:i/>
          <w:sz w:val="18"/>
          <w:szCs w:val="18"/>
          <w:lang w:val="en-US"/>
        </w:rPr>
      </w:pPr>
      <w:r w:rsidRPr="005A02CB">
        <w:rPr>
          <w:noProof/>
          <w:sz w:val="18"/>
          <w:lang w:val="en-US"/>
        </w:rPr>
        <w:t>See Operation Manual Part B</w:t>
      </w:r>
      <w:r w:rsidR="00336BBD" w:rsidRPr="005A02CB">
        <w:rPr>
          <w:noProof/>
          <w:sz w:val="18"/>
          <w:lang w:val="en-US"/>
        </w:rPr>
        <w:t xml:space="preserve">: </w:t>
      </w:r>
      <w:r w:rsidR="00336BBD" w:rsidRPr="005A02CB">
        <w:rPr>
          <w:i/>
          <w:sz w:val="18"/>
          <w:szCs w:val="18"/>
          <w:lang w:val="en-US"/>
        </w:rPr>
        <w:t>OpManPartB.html#trigger, OpManPartB.html#maintenance</w:t>
      </w:r>
      <w:r w:rsidR="00110103">
        <w:rPr>
          <w:i/>
          <w:sz w:val="18"/>
          <w:szCs w:val="18"/>
          <w:lang w:val="en-US"/>
        </w:rPr>
        <w:t>, OpManPartB.html#ioconfig</w:t>
      </w:r>
    </w:p>
    <w:p w:rsidR="00082721" w:rsidRPr="008915B5" w:rsidRDefault="0027768B" w:rsidP="008A121F">
      <w:pPr>
        <w:pStyle w:val="berschrift2"/>
        <w:numPr>
          <w:ilvl w:val="1"/>
          <w:numId w:val="16"/>
        </w:numPr>
        <w:ind w:left="709" w:hanging="709"/>
      </w:pPr>
      <w:bookmarkStart w:id="389" w:name="_Toc71557157"/>
      <w:r w:rsidRPr="008915B5">
        <w:t>E</w:t>
      </w:r>
      <w:r w:rsidR="00D41E9B" w:rsidRPr="008915B5">
        <w:t>xternal triggering</w:t>
      </w:r>
      <w:bookmarkEnd w:id="389"/>
      <w:r w:rsidR="0079553C" w:rsidRPr="008915B5">
        <w:t xml:space="preserve"> </w:t>
      </w:r>
    </w:p>
    <w:p w:rsidR="00D41E9B" w:rsidRPr="005A02CB" w:rsidRDefault="00D41E9B" w:rsidP="00D41E9B">
      <w:pPr>
        <w:pStyle w:val="Listenabsatz"/>
        <w:tabs>
          <w:tab w:val="left" w:pos="2410"/>
        </w:tabs>
        <w:ind w:left="360"/>
        <w:jc w:val="both"/>
        <w:rPr>
          <w:lang w:val="en-US"/>
        </w:rPr>
      </w:pPr>
      <w:r w:rsidRPr="005A02CB">
        <w:rPr>
          <w:lang w:val="en-US"/>
        </w:rPr>
        <w:t>This example shows how to activate external triggering via digital inputs.</w:t>
      </w:r>
    </w:p>
    <w:p w:rsidR="003E7D89" w:rsidRPr="005A02CB" w:rsidRDefault="003E7D89" w:rsidP="00BB76BE">
      <w:pPr>
        <w:pStyle w:val="Listenabsatz"/>
        <w:tabs>
          <w:tab w:val="left" w:pos="2410"/>
        </w:tabs>
        <w:ind w:left="360"/>
        <w:jc w:val="both"/>
        <w:rPr>
          <w:lang w:val="en-US"/>
        </w:rPr>
      </w:pPr>
    </w:p>
    <w:bookmarkStart w:id="390" w:name="_MON_1499580425"/>
    <w:bookmarkEnd w:id="390"/>
    <w:p w:rsidR="00EE288C" w:rsidRPr="005A02CB" w:rsidRDefault="00110103" w:rsidP="003E7D89">
      <w:pPr>
        <w:pStyle w:val="Listenabsatz"/>
        <w:tabs>
          <w:tab w:val="left" w:pos="2410"/>
        </w:tabs>
        <w:ind w:left="360"/>
        <w:jc w:val="both"/>
        <w:rPr>
          <w:lang w:val="en-US"/>
        </w:rPr>
      </w:pPr>
      <w:r w:rsidRPr="005A02CB">
        <w:rPr>
          <w:lang w:val="en-US"/>
        </w:rPr>
        <w:object w:dxaOrig="9072" w:dyaOrig="2670">
          <v:shape id="_x0000_i1034" type="#_x0000_t75" style="width:425.95pt;height:121.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4" DrawAspect="Content" ObjectID="_1682170284" r:id="rId36"/>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5A02CB">
          <w:rPr>
            <w:rStyle w:val="Hyperlink"/>
            <w:noProof/>
            <w:color w:val="auto"/>
            <w:sz w:val="18"/>
            <w:lang w:val="en-US"/>
          </w:rPr>
          <w:t>SetFeature()</w:t>
        </w:r>
      </w:hyperlink>
      <w:r w:rsidR="00C65BAB" w:rsidRPr="005A02CB">
        <w:rPr>
          <w:noProof/>
          <w:sz w:val="18"/>
          <w:lang w:val="en-US"/>
        </w:rPr>
        <w:t xml:space="preserve">, </w:t>
      </w:r>
      <w:hyperlink w:anchor="Trigger" w:history="1">
        <w:r w:rsidR="00C65BAB" w:rsidRPr="005A02CB">
          <w:rPr>
            <w:rStyle w:val="Hyperlink"/>
            <w:noProof/>
            <w:color w:val="auto"/>
            <w:sz w:val="18"/>
            <w:lang w:val="en-US"/>
          </w:rPr>
          <w:t>FEATURE_FUNCTION_TRIGGER</w:t>
        </w:r>
      </w:hyperlink>
      <w:r w:rsidR="00110103">
        <w:rPr>
          <w:noProof/>
          <w:sz w:val="18"/>
          <w:lang w:val="en-US"/>
        </w:rPr>
        <w:t xml:space="preserve">, </w:t>
      </w:r>
      <w:hyperlink w:anchor="RS422" w:history="1">
        <w:r w:rsidR="00110103" w:rsidRPr="00110103">
          <w:rPr>
            <w:rStyle w:val="Hyperlink"/>
            <w:noProof/>
            <w:color w:val="auto"/>
            <w:sz w:val="18"/>
            <w:lang w:val="en-US"/>
          </w:rPr>
          <w:t>FEATURE_FUNCTION_DIGITAL_IO</w:t>
        </w:r>
      </w:hyperlink>
    </w:p>
    <w:p w:rsidR="00C65BAB" w:rsidRPr="005A02CB" w:rsidRDefault="00D41E9B" w:rsidP="003E1226">
      <w:pPr>
        <w:pStyle w:val="Listenabsatz"/>
        <w:tabs>
          <w:tab w:val="left" w:pos="2410"/>
        </w:tabs>
        <w:ind w:left="360"/>
        <w:rPr>
          <w:noProof/>
          <w:sz w:val="18"/>
          <w:u w:val="single"/>
          <w:lang w:val="en-US"/>
        </w:rPr>
      </w:pPr>
      <w:r w:rsidRPr="005A02CB">
        <w:rPr>
          <w:noProof/>
          <w:sz w:val="18"/>
          <w:lang w:val="en-US"/>
        </w:rPr>
        <w:t>See Operation Manual Part B</w:t>
      </w:r>
      <w:r w:rsidR="00C65BAB" w:rsidRPr="005A02CB">
        <w:rPr>
          <w:noProof/>
          <w:sz w:val="18"/>
          <w:lang w:val="en-US"/>
        </w:rPr>
        <w:t xml:space="preserve">: </w:t>
      </w:r>
      <w:r w:rsidR="00C65BAB" w:rsidRPr="005A02CB">
        <w:rPr>
          <w:i/>
          <w:sz w:val="18"/>
          <w:szCs w:val="18"/>
          <w:lang w:val="en-US"/>
        </w:rPr>
        <w:t>OpManPartB.html#trigger</w:t>
      </w:r>
      <w:r w:rsidR="00110103">
        <w:rPr>
          <w:i/>
          <w:sz w:val="18"/>
          <w:szCs w:val="18"/>
          <w:lang w:val="en-US"/>
        </w:rPr>
        <w:t>, OpManPartB.html#ioconfig</w:t>
      </w:r>
    </w:p>
    <w:p w:rsidR="00D41E9B" w:rsidRPr="008915B5" w:rsidRDefault="00D41E9B" w:rsidP="008A121F">
      <w:pPr>
        <w:pStyle w:val="berschrift2"/>
        <w:numPr>
          <w:ilvl w:val="1"/>
          <w:numId w:val="16"/>
        </w:numPr>
        <w:ind w:left="709" w:hanging="709"/>
      </w:pPr>
      <w:bookmarkStart w:id="391" w:name="_Toc431893244"/>
      <w:bookmarkStart w:id="392" w:name="_Toc71557158"/>
      <w:r w:rsidRPr="008915B5">
        <w:lastRenderedPageBreak/>
        <w:t xml:space="preserve">Software </w:t>
      </w:r>
      <w:r w:rsidR="00E548C1">
        <w:t xml:space="preserve">profile </w:t>
      </w:r>
      <w:r w:rsidRPr="008915B5">
        <w:t>trigger</w:t>
      </w:r>
      <w:bookmarkEnd w:id="391"/>
      <w:bookmarkEnd w:id="392"/>
    </w:p>
    <w:p w:rsidR="00D41E9B" w:rsidRPr="005A02CB" w:rsidRDefault="00E548C1" w:rsidP="00D41E9B">
      <w:pPr>
        <w:pStyle w:val="Listenabsatz"/>
        <w:tabs>
          <w:tab w:val="left" w:pos="2410"/>
        </w:tabs>
        <w:ind w:left="360"/>
        <w:jc w:val="both"/>
        <w:rPr>
          <w:lang w:val="en-US"/>
        </w:rPr>
      </w:pPr>
      <w:r w:rsidRPr="00BB1E8A">
        <w:rPr>
          <w:lang w:val="en-US"/>
        </w:rPr>
        <w:t>This example</w:t>
      </w:r>
      <w:r>
        <w:rPr>
          <w:lang w:val="en-US"/>
        </w:rPr>
        <w:t xml:space="preserve"> shows how to trigger a profile</w:t>
      </w:r>
      <w:r w:rsidRPr="00BB1E8A">
        <w:rPr>
          <w:lang w:val="en-US"/>
        </w:rPr>
        <w:t xml:space="preserve"> via software</w:t>
      </w:r>
      <w:r>
        <w:rPr>
          <w:lang w:val="en-US"/>
        </w:rPr>
        <w:t xml:space="preserve"> profile</w:t>
      </w:r>
      <w:r w:rsidRPr="00BB1E8A">
        <w:rPr>
          <w:lang w:val="en-US"/>
        </w:rPr>
        <w:t xml:space="preserve"> trigger.</w:t>
      </w:r>
    </w:p>
    <w:p w:rsidR="004C3F6D" w:rsidRPr="005A02CB" w:rsidRDefault="004C3F6D" w:rsidP="00D41E9B">
      <w:pPr>
        <w:pStyle w:val="Listenabsatz"/>
        <w:tabs>
          <w:tab w:val="left" w:pos="2410"/>
        </w:tabs>
        <w:ind w:left="360"/>
        <w:jc w:val="both"/>
        <w:rPr>
          <w:lang w:val="en-US"/>
        </w:rPr>
      </w:pPr>
    </w:p>
    <w:bookmarkStart w:id="393" w:name="_MON_1495540090"/>
    <w:bookmarkEnd w:id="393"/>
    <w:p w:rsidR="007857FD" w:rsidRPr="005A02CB" w:rsidRDefault="0083001A" w:rsidP="0063733D">
      <w:pPr>
        <w:pStyle w:val="Listenabsatz"/>
        <w:tabs>
          <w:tab w:val="left" w:pos="2410"/>
        </w:tabs>
        <w:ind w:left="360"/>
        <w:jc w:val="both"/>
        <w:rPr>
          <w:lang w:val="en-US"/>
        </w:rPr>
      </w:pPr>
      <w:r w:rsidRPr="005A02CB">
        <w:rPr>
          <w:lang w:val="en-US"/>
        </w:rPr>
        <w:object w:dxaOrig="9072" w:dyaOrig="1603">
          <v:shape id="_x0000_i1035" type="#_x0000_t75" style="width:425.95pt;height:74.5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5" DrawAspect="Content" ObjectID="_1682170285" r:id="rId38"/>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5A02CB">
          <w:rPr>
            <w:rStyle w:val="Hyperlink"/>
            <w:noProof/>
            <w:color w:val="auto"/>
            <w:sz w:val="18"/>
            <w:lang w:val="en-US"/>
          </w:rPr>
          <w:t>SetFeature()</w:t>
        </w:r>
      </w:hyperlink>
      <w:r w:rsidR="00C65BAB" w:rsidRPr="005A02CB">
        <w:rPr>
          <w:noProof/>
          <w:sz w:val="18"/>
          <w:lang w:val="en-US"/>
        </w:rPr>
        <w:t>,</w:t>
      </w:r>
      <w:r w:rsidR="00AE3862">
        <w:rPr>
          <w:noProof/>
          <w:sz w:val="18"/>
          <w:lang w:val="en-US"/>
        </w:rPr>
        <w:t xml:space="preserve"> </w:t>
      </w:r>
      <w:hyperlink w:anchor="Trigger" w:history="1">
        <w:r w:rsidR="00C65BAB" w:rsidRPr="005A02CB">
          <w:rPr>
            <w:rStyle w:val="Hyperlink"/>
            <w:noProof/>
            <w:color w:val="auto"/>
            <w:sz w:val="18"/>
            <w:lang w:val="en-US"/>
          </w:rPr>
          <w:t>FEATURE_FUNCTION_TRIGGER</w:t>
        </w:r>
      </w:hyperlink>
    </w:p>
    <w:p w:rsidR="00C65BAB" w:rsidRDefault="00D41E9B" w:rsidP="003E1226">
      <w:pPr>
        <w:pStyle w:val="Listenabsatz"/>
        <w:tabs>
          <w:tab w:val="left" w:pos="2410"/>
        </w:tabs>
        <w:ind w:left="360"/>
        <w:rPr>
          <w:i/>
          <w:sz w:val="18"/>
          <w:szCs w:val="18"/>
          <w:lang w:val="en-US"/>
        </w:rPr>
      </w:pPr>
      <w:r w:rsidRPr="005A02CB">
        <w:rPr>
          <w:noProof/>
          <w:sz w:val="18"/>
          <w:lang w:val="en-US"/>
        </w:rPr>
        <w:t>See Operation Manual Part B</w:t>
      </w:r>
      <w:r w:rsidR="00C65BAB" w:rsidRPr="005A02CB">
        <w:rPr>
          <w:noProof/>
          <w:sz w:val="18"/>
          <w:lang w:val="en-US"/>
        </w:rPr>
        <w:t xml:space="preserve">: </w:t>
      </w:r>
      <w:r w:rsidR="00C65BAB" w:rsidRPr="005A02CB">
        <w:rPr>
          <w:i/>
          <w:sz w:val="18"/>
          <w:szCs w:val="18"/>
          <w:lang w:val="en-US"/>
        </w:rPr>
        <w:t>OpManPartB.html#trigger</w:t>
      </w:r>
    </w:p>
    <w:p w:rsidR="00E548C1" w:rsidRPr="00BB1E8A" w:rsidRDefault="00E548C1" w:rsidP="00E548C1">
      <w:pPr>
        <w:pStyle w:val="berschrift2"/>
        <w:numPr>
          <w:ilvl w:val="1"/>
          <w:numId w:val="16"/>
        </w:numPr>
        <w:ind w:left="709" w:hanging="709"/>
        <w:rPr>
          <w:lang w:val="en-US"/>
        </w:rPr>
      </w:pPr>
      <w:bookmarkStart w:id="394" w:name="_Toc10637273"/>
      <w:bookmarkStart w:id="395" w:name="_Toc71557159"/>
      <w:r>
        <w:rPr>
          <w:lang w:val="en-US"/>
        </w:rPr>
        <w:t>Software c</w:t>
      </w:r>
      <w:r w:rsidRPr="00BB1E8A">
        <w:rPr>
          <w:lang w:val="en-US"/>
        </w:rPr>
        <w:t>ontainer trigger</w:t>
      </w:r>
      <w:bookmarkEnd w:id="394"/>
      <w:bookmarkEnd w:id="395"/>
    </w:p>
    <w:p w:rsidR="00E548C1" w:rsidRPr="00BB1E8A" w:rsidRDefault="00E548C1" w:rsidP="00E548C1">
      <w:pPr>
        <w:pStyle w:val="Listenabsatz"/>
        <w:tabs>
          <w:tab w:val="left" w:pos="2410"/>
        </w:tabs>
        <w:ind w:left="360"/>
        <w:jc w:val="both"/>
        <w:rPr>
          <w:lang w:val="en-US"/>
        </w:rPr>
      </w:pPr>
      <w:r w:rsidRPr="00BB1E8A">
        <w:rPr>
          <w:lang w:val="en-US"/>
        </w:rPr>
        <w:t>This example</w:t>
      </w:r>
      <w:r>
        <w:rPr>
          <w:lang w:val="en-US"/>
        </w:rPr>
        <w:t xml:space="preserve"> shows how to trigger a container </w:t>
      </w:r>
      <w:r w:rsidRPr="00BB1E8A">
        <w:rPr>
          <w:lang w:val="en-US"/>
        </w:rPr>
        <w:t>via software</w:t>
      </w:r>
      <w:r>
        <w:rPr>
          <w:lang w:val="en-US"/>
        </w:rPr>
        <w:t xml:space="preserve"> container</w:t>
      </w:r>
      <w:r w:rsidRPr="00BB1E8A">
        <w:rPr>
          <w:lang w:val="en-US"/>
        </w:rPr>
        <w:t xml:space="preserve"> trigger.</w:t>
      </w:r>
      <w:r>
        <w:rPr>
          <w:lang w:val="en-US"/>
        </w:rPr>
        <w:t xml:space="preserve"> To use this function, the sensor either has to be in frametrigger mode (see Digital IO configuration) or the functionality has to be activated separately by TriggerContainerEnable() / TriggerContainerDisable().</w:t>
      </w:r>
    </w:p>
    <w:p w:rsidR="00E548C1" w:rsidRPr="00BB1E8A" w:rsidRDefault="00E548C1" w:rsidP="00E548C1">
      <w:pPr>
        <w:tabs>
          <w:tab w:val="left" w:pos="2410"/>
        </w:tabs>
        <w:rPr>
          <w:lang w:val="en-US"/>
        </w:rPr>
      </w:pPr>
    </w:p>
    <w:bookmarkStart w:id="396" w:name="_MON_1621082266"/>
    <w:bookmarkEnd w:id="396"/>
    <w:p w:rsidR="00E548C1" w:rsidRPr="00BB1E8A" w:rsidRDefault="00E548C1" w:rsidP="00E548C1">
      <w:pPr>
        <w:pStyle w:val="Listenabsatz"/>
        <w:tabs>
          <w:tab w:val="left" w:pos="2410"/>
        </w:tabs>
        <w:ind w:left="360"/>
        <w:jc w:val="both"/>
        <w:rPr>
          <w:lang w:val="en-US"/>
        </w:rPr>
      </w:pPr>
      <w:r w:rsidRPr="00BB1E8A">
        <w:rPr>
          <w:lang w:val="en-US"/>
        </w:rPr>
        <w:object w:dxaOrig="9072" w:dyaOrig="4051">
          <v:shape id="_x0000_i1036" type="#_x0000_t75" style="width:426.85pt;height:189.2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6" DrawAspect="Content" ObjectID="_1682170286" r:id="rId40"/>
        </w:object>
      </w:r>
    </w:p>
    <w:p w:rsidR="00E548C1" w:rsidRPr="00BB1E8A" w:rsidRDefault="00E548C1" w:rsidP="00E548C1">
      <w:pPr>
        <w:pStyle w:val="Listenabsatz"/>
        <w:tabs>
          <w:tab w:val="left" w:pos="2410"/>
        </w:tabs>
        <w:ind w:left="360"/>
        <w:rPr>
          <w:noProof/>
          <w:sz w:val="18"/>
          <w:lang w:val="en-US"/>
        </w:rPr>
      </w:pPr>
      <w:r w:rsidRPr="00BB1E8A">
        <w:rPr>
          <w:noProof/>
          <w:sz w:val="18"/>
          <w:lang w:val="en-US"/>
        </w:rPr>
        <w:t xml:space="preserve">See API: </w:t>
      </w:r>
      <w:hyperlink w:anchor="_Set-/Get-Funktionen" w:history="1">
        <w:r w:rsidRPr="00BB1E8A">
          <w:rPr>
            <w:rStyle w:val="Hyperlink"/>
            <w:noProof/>
            <w:color w:val="auto"/>
            <w:sz w:val="18"/>
            <w:lang w:val="en-US"/>
          </w:rPr>
          <w:t>SetFeature()</w:t>
        </w:r>
      </w:hyperlink>
      <w:r w:rsidRPr="00BB1E8A">
        <w:rPr>
          <w:noProof/>
          <w:sz w:val="18"/>
          <w:lang w:val="en-US"/>
        </w:rPr>
        <w:t xml:space="preserve">, </w:t>
      </w:r>
      <w:hyperlink w:anchor="_Software_trigger" w:history="1">
        <w:r>
          <w:rPr>
            <w:rStyle w:val="Hyperlink"/>
            <w:noProof/>
            <w:color w:val="auto"/>
            <w:sz w:val="18"/>
            <w:lang w:val="en-US"/>
          </w:rPr>
          <w:t>TriggerContainer</w:t>
        </w:r>
        <w:r w:rsidRPr="00BB1E8A">
          <w:rPr>
            <w:rStyle w:val="Hyperlink"/>
            <w:noProof/>
            <w:color w:val="auto"/>
            <w:sz w:val="18"/>
            <w:lang w:val="en-US"/>
          </w:rPr>
          <w:t>()</w:t>
        </w:r>
      </w:hyperlink>
      <w:r w:rsidRPr="00BB1E8A">
        <w:rPr>
          <w:rStyle w:val="Hyperlink"/>
          <w:noProof/>
          <w:color w:val="auto"/>
          <w:sz w:val="18"/>
          <w:lang w:val="en-US"/>
        </w:rPr>
        <w:t>,</w:t>
      </w:r>
      <w:r w:rsidRPr="00BB1E8A">
        <w:rPr>
          <w:rStyle w:val="Hyperlink"/>
          <w:noProof/>
          <w:color w:val="auto"/>
          <w:sz w:val="18"/>
          <w:u w:val="none"/>
          <w:lang w:val="en-US"/>
        </w:rPr>
        <w:t xml:space="preserve"> </w:t>
      </w:r>
      <w:hyperlink w:anchor="Trigger" w:history="1">
        <w:r w:rsidRPr="00BB1E8A">
          <w:rPr>
            <w:rStyle w:val="Hyperlink"/>
            <w:noProof/>
            <w:color w:val="auto"/>
            <w:sz w:val="18"/>
            <w:lang w:val="en-US"/>
          </w:rPr>
          <w:t>FEATURE_FUNCTION_TRIGGER</w:t>
        </w:r>
      </w:hyperlink>
    </w:p>
    <w:p w:rsidR="00500332" w:rsidRDefault="00E548C1" w:rsidP="00500332">
      <w:pPr>
        <w:pStyle w:val="Listenabsatz"/>
        <w:tabs>
          <w:tab w:val="left" w:pos="2410"/>
        </w:tabs>
        <w:ind w:left="360"/>
        <w:rPr>
          <w:i/>
          <w:sz w:val="18"/>
          <w:szCs w:val="18"/>
          <w:lang w:val="en-US"/>
        </w:rPr>
      </w:pPr>
      <w:r w:rsidRPr="00BB1E8A">
        <w:rPr>
          <w:noProof/>
          <w:sz w:val="18"/>
          <w:lang w:val="en-US"/>
        </w:rPr>
        <w:t xml:space="preserve">See Operation Manual Part B: </w:t>
      </w:r>
      <w:r w:rsidRPr="00BB1E8A">
        <w:rPr>
          <w:i/>
          <w:sz w:val="18"/>
          <w:szCs w:val="18"/>
          <w:lang w:val="en-US"/>
        </w:rPr>
        <w:t>OpManPartB.html#trigger</w:t>
      </w:r>
    </w:p>
    <w:p w:rsidR="00500332" w:rsidRDefault="00500332" w:rsidP="00500332">
      <w:pPr>
        <w:pStyle w:val="Listenabsatz"/>
        <w:tabs>
          <w:tab w:val="left" w:pos="2410"/>
        </w:tabs>
        <w:ind w:left="360"/>
        <w:rPr>
          <w:i/>
          <w:sz w:val="18"/>
          <w:szCs w:val="18"/>
          <w:lang w:val="en-US"/>
        </w:rPr>
      </w:pPr>
    </w:p>
    <w:p w:rsidR="00500332" w:rsidRPr="00500332" w:rsidRDefault="00500332" w:rsidP="00500332">
      <w:pPr>
        <w:pStyle w:val="Listenabsatz"/>
        <w:tabs>
          <w:tab w:val="left" w:pos="2410"/>
        </w:tabs>
        <w:ind w:left="360"/>
        <w:rPr>
          <w:i/>
          <w:sz w:val="18"/>
          <w:szCs w:val="18"/>
          <w:lang w:val="en-US"/>
        </w:rPr>
      </w:pPr>
      <w:r w:rsidRPr="00500332">
        <w:rPr>
          <w:lang w:val="en-US"/>
        </w:rPr>
        <w:t>Note</w:t>
      </w:r>
      <w:r>
        <w:rPr>
          <w:lang w:val="en-US"/>
        </w:rPr>
        <w:t xml:space="preserve">: </w:t>
      </w:r>
      <w:r w:rsidR="005B491E">
        <w:rPr>
          <w:lang w:val="en-US"/>
        </w:rPr>
        <w:t>Firmware version v46 or newer required</w:t>
      </w:r>
    </w:p>
    <w:p w:rsidR="00D41E9B" w:rsidRPr="00500332" w:rsidRDefault="00D41E9B" w:rsidP="008A121F">
      <w:pPr>
        <w:pStyle w:val="berschrift2"/>
        <w:numPr>
          <w:ilvl w:val="1"/>
          <w:numId w:val="16"/>
        </w:numPr>
        <w:ind w:left="709" w:hanging="709"/>
        <w:rPr>
          <w:lang w:val="en-US"/>
        </w:rPr>
      </w:pPr>
      <w:bookmarkStart w:id="397" w:name="_Toc431893245"/>
      <w:bookmarkStart w:id="398" w:name="_Toc71557160"/>
      <w:r w:rsidRPr="00500332">
        <w:rPr>
          <w:lang w:val="en-US"/>
        </w:rPr>
        <w:t>Set peak filter</w:t>
      </w:r>
      <w:bookmarkEnd w:id="397"/>
      <w:bookmarkEnd w:id="398"/>
    </w:p>
    <w:p w:rsidR="00D41E9B" w:rsidRPr="005A02CB" w:rsidRDefault="00D41E9B" w:rsidP="00D41E9B">
      <w:pPr>
        <w:pStyle w:val="Listenabsatz"/>
        <w:tabs>
          <w:tab w:val="left" w:pos="2410"/>
        </w:tabs>
        <w:ind w:left="360"/>
        <w:jc w:val="both"/>
        <w:rPr>
          <w:lang w:val="en-US"/>
        </w:rPr>
      </w:pPr>
      <w:r w:rsidRPr="005A02CB">
        <w:rPr>
          <w:lang w:val="en-US"/>
        </w:rPr>
        <w:t>This example shows how to set the peak filters of the scanner. These filters exclude points which are not in a certain range of intensity and/or refl</w:t>
      </w:r>
      <w:r w:rsidR="00592BFA" w:rsidRPr="005A02CB">
        <w:rPr>
          <w:lang w:val="en-US"/>
        </w:rPr>
        <w:t>ection width from the profile.</w:t>
      </w:r>
      <w:r w:rsidR="003871DA">
        <w:rPr>
          <w:lang w:val="en-US"/>
        </w:rPr>
        <w:t xml:space="preserve"> </w:t>
      </w:r>
      <w:r w:rsidR="00174288">
        <w:rPr>
          <w:lang w:val="en-US"/>
        </w:rPr>
        <w:t>To activate a 0 must be written to FEATURE_FUNCTION_</w:t>
      </w:r>
      <w:r w:rsidR="00110103">
        <w:rPr>
          <w:lang w:val="en-US"/>
        </w:rPr>
        <w:t>EXTRA_PARAMETER</w:t>
      </w:r>
      <w:r w:rsidR="00174288">
        <w:rPr>
          <w:lang w:val="en-US"/>
        </w:rPr>
        <w:t>.</w:t>
      </w:r>
    </w:p>
    <w:p w:rsidR="001E5053" w:rsidRPr="005A02CB" w:rsidRDefault="001E5053" w:rsidP="00FB2544">
      <w:pPr>
        <w:pStyle w:val="Listenabsatz"/>
        <w:tabs>
          <w:tab w:val="left" w:pos="2410"/>
        </w:tabs>
        <w:ind w:left="360"/>
        <w:jc w:val="both"/>
        <w:rPr>
          <w:lang w:val="en-US"/>
        </w:rPr>
      </w:pPr>
    </w:p>
    <w:bookmarkStart w:id="399" w:name="_MON_1507467994"/>
    <w:bookmarkEnd w:id="399"/>
    <w:p w:rsidR="00C65BAB" w:rsidRDefault="00110103" w:rsidP="00970661">
      <w:pPr>
        <w:pStyle w:val="Listenabsatz"/>
        <w:tabs>
          <w:tab w:val="left" w:pos="2410"/>
        </w:tabs>
        <w:ind w:left="360"/>
        <w:jc w:val="both"/>
        <w:rPr>
          <w:rStyle w:val="Hyperlink"/>
          <w:noProof/>
          <w:color w:val="auto"/>
          <w:sz w:val="18"/>
          <w:u w:val="none"/>
          <w:lang w:val="en-US"/>
        </w:rPr>
      </w:pPr>
      <w:r w:rsidRPr="005A02CB">
        <w:rPr>
          <w:lang w:val="en-US"/>
        </w:rPr>
        <w:object w:dxaOrig="9072" w:dyaOrig="2670">
          <v:shape id="_x0000_i1037" type="#_x0000_t75" style="width:436.35pt;height:127.1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7" DrawAspect="Content" ObjectID="_1682170287" r:id="rId42"/>
        </w:object>
      </w:r>
      <w:r w:rsidR="00D41E9B" w:rsidRPr="005A02CB">
        <w:rPr>
          <w:noProof/>
          <w:sz w:val="18"/>
          <w:lang w:val="en-US"/>
        </w:rPr>
        <w:t>See API</w:t>
      </w:r>
      <w:r w:rsidR="00C65BAB" w:rsidRPr="00023DE9">
        <w:rPr>
          <w:noProof/>
          <w:sz w:val="18"/>
          <w:lang w:val="en-US"/>
        </w:rPr>
        <w:t xml:space="preserve">: </w:t>
      </w:r>
      <w:hyperlink w:anchor="_Sonstiges" w:history="1">
        <w:r w:rsidR="00023DE9" w:rsidRPr="00023DE9">
          <w:rPr>
            <w:rStyle w:val="Hyperlink"/>
            <w:noProof/>
            <w:color w:val="auto"/>
            <w:sz w:val="18"/>
            <w:lang w:val="en-US"/>
          </w:rPr>
          <w:t>SetPeakFilter</w:t>
        </w:r>
      </w:hyperlink>
      <w:r w:rsidRPr="00110103">
        <w:rPr>
          <w:rStyle w:val="Hyperlink"/>
          <w:noProof/>
          <w:color w:val="auto"/>
          <w:sz w:val="18"/>
          <w:u w:val="none"/>
          <w:lang w:val="en-US"/>
        </w:rPr>
        <w:t xml:space="preserve">, </w:t>
      </w:r>
      <w:hyperlink w:anchor="_Set-/get_functions" w:history="1">
        <w:r w:rsidRPr="00110103">
          <w:rPr>
            <w:rStyle w:val="Hyperlink"/>
            <w:noProof/>
            <w:color w:val="auto"/>
            <w:sz w:val="18"/>
            <w:lang w:val="en-US"/>
          </w:rPr>
          <w:t>SetFeature()</w:t>
        </w:r>
      </w:hyperlink>
      <w:r w:rsidR="009A23E0" w:rsidRPr="009A23E0">
        <w:rPr>
          <w:rStyle w:val="Hyperlink"/>
          <w:noProof/>
          <w:color w:val="auto"/>
          <w:sz w:val="18"/>
          <w:u w:val="none"/>
          <w:lang w:val="en-US"/>
        </w:rPr>
        <w:t xml:space="preserve">, </w:t>
      </w:r>
      <w:hyperlink w:anchor="Sharpness" w:history="1">
        <w:r w:rsidR="009A23E0" w:rsidRPr="009A23E0">
          <w:rPr>
            <w:rStyle w:val="Hyperlink"/>
            <w:noProof/>
            <w:color w:val="auto"/>
            <w:sz w:val="18"/>
            <w:lang w:val="en-US"/>
          </w:rPr>
          <w:t>FEATURE_FUNCTION_EXTRA_PARAMETER</w:t>
        </w:r>
      </w:hyperlink>
    </w:p>
    <w:p w:rsidR="009A23E0" w:rsidRPr="00437631" w:rsidRDefault="009A23E0" w:rsidP="00437631">
      <w:pPr>
        <w:pStyle w:val="Listenabsatz"/>
        <w:tabs>
          <w:tab w:val="left" w:pos="2410"/>
        </w:tabs>
        <w:ind w:left="360"/>
        <w:rPr>
          <w:i/>
          <w:sz w:val="18"/>
          <w:szCs w:val="18"/>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FB20A5">
        <w:rPr>
          <w:i/>
          <w:sz w:val="18"/>
          <w:szCs w:val="18"/>
          <w:lang w:val="en-US"/>
        </w:rPr>
        <w:t>OpManPartB.html#extraparameter</w:t>
      </w:r>
    </w:p>
    <w:p w:rsidR="009A23E0" w:rsidRPr="001629E6" w:rsidRDefault="009A23E0" w:rsidP="008A121F">
      <w:pPr>
        <w:pStyle w:val="berschrift2"/>
        <w:numPr>
          <w:ilvl w:val="1"/>
          <w:numId w:val="16"/>
        </w:numPr>
        <w:ind w:left="709" w:hanging="709"/>
      </w:pPr>
      <w:bookmarkStart w:id="400" w:name="_Ref2317533"/>
      <w:bookmarkStart w:id="401" w:name="_Toc3211049"/>
      <w:bookmarkStart w:id="402" w:name="_Toc71557161"/>
      <w:r w:rsidRPr="001629E6">
        <w:t>Compute sensor matrix regions</w:t>
      </w:r>
      <w:bookmarkEnd w:id="400"/>
      <w:bookmarkEnd w:id="401"/>
      <w:bookmarkEnd w:id="402"/>
    </w:p>
    <w:p w:rsidR="009A23E0" w:rsidRDefault="009A23E0" w:rsidP="009A23E0">
      <w:pPr>
        <w:pStyle w:val="Listenabsatz"/>
        <w:tabs>
          <w:tab w:val="left" w:pos="2410"/>
        </w:tabs>
        <w:ind w:left="360"/>
        <w:rPr>
          <w:lang w:val="en-US"/>
        </w:rPr>
      </w:pPr>
      <w:r>
        <w:rPr>
          <w:lang w:val="en-US"/>
        </w:rPr>
        <w:t>To set a free measuring field (Firmware versions &lt; v43, see chapter</w:t>
      </w:r>
      <w:r w:rsidR="002766DC">
        <w:rPr>
          <w:lang w:val="en-US"/>
        </w:rPr>
        <w:t xml:space="preserve"> </w:t>
      </w:r>
      <w:r w:rsidR="002766DC">
        <w:rPr>
          <w:lang w:val="en-US"/>
        </w:rPr>
        <w:fldChar w:fldCharType="begin"/>
      </w:r>
      <w:r w:rsidR="002766DC">
        <w:rPr>
          <w:lang w:val="en-US"/>
        </w:rPr>
        <w:instrText xml:space="preserve"> REF _Ref3454913 \r \h </w:instrText>
      </w:r>
      <w:r w:rsidR="002766DC">
        <w:rPr>
          <w:lang w:val="en-US"/>
        </w:rPr>
      </w:r>
      <w:r w:rsidR="002766DC">
        <w:rPr>
          <w:lang w:val="en-US"/>
        </w:rPr>
        <w:fldChar w:fldCharType="separate"/>
      </w:r>
      <w:r w:rsidR="00FC417E">
        <w:rPr>
          <w:lang w:val="en-US"/>
        </w:rPr>
        <w:t>6.13</w:t>
      </w:r>
      <w:r w:rsidR="002766DC">
        <w:rPr>
          <w:lang w:val="en-US"/>
        </w:rPr>
        <w:fldChar w:fldCharType="end"/>
      </w:r>
      <w:r>
        <w:rPr>
          <w:lang w:val="en-US"/>
        </w:rPr>
        <w:t xml:space="preserve">), a region of interest (see chapter </w:t>
      </w:r>
      <w:r>
        <w:rPr>
          <w:lang w:val="en-US"/>
        </w:rPr>
        <w:fldChar w:fldCharType="begin"/>
      </w:r>
      <w:r>
        <w:rPr>
          <w:lang w:val="en-US"/>
        </w:rPr>
        <w:instrText xml:space="preserve"> REF _Ref2344895 \r \h </w:instrText>
      </w:r>
      <w:r>
        <w:rPr>
          <w:lang w:val="en-US"/>
        </w:rPr>
      </w:r>
      <w:r>
        <w:rPr>
          <w:lang w:val="en-US"/>
        </w:rPr>
        <w:fldChar w:fldCharType="separate"/>
      </w:r>
      <w:r w:rsidR="00FC417E">
        <w:rPr>
          <w:lang w:val="en-US"/>
        </w:rPr>
        <w:t>6.14</w:t>
      </w:r>
      <w:r>
        <w:rPr>
          <w:lang w:val="en-US"/>
        </w:rPr>
        <w:fldChar w:fldCharType="end"/>
      </w:r>
      <w:r>
        <w:rPr>
          <w:lang w:val="en-US"/>
        </w:rPr>
        <w:t>), a region of no interest or a reference region for the automatic exposure time on the sensor matrix, the percentage on the correctly rotated sensor matrix (cf. scanCONTROL Configuration Tools) have to be converted to the correct matrix values. The formulas to be used depend on the used sensor type.</w:t>
      </w:r>
    </w:p>
    <w:p w:rsidR="009A23E0" w:rsidRDefault="009A23E0" w:rsidP="009A23E0">
      <w:pPr>
        <w:pStyle w:val="Listenabsatz"/>
        <w:tabs>
          <w:tab w:val="left" w:pos="2410"/>
        </w:tabs>
        <w:ind w:left="360"/>
        <w:rPr>
          <w:lang w:val="en-US"/>
        </w:rPr>
      </w:pPr>
      <w:r>
        <w:rPr>
          <w:lang w:val="en-US"/>
        </w:rPr>
        <w:t xml:space="preserve"> </w:t>
      </w:r>
    </w:p>
    <w:bookmarkStart w:id="403" w:name="_MON_1614083370"/>
    <w:bookmarkEnd w:id="403"/>
    <w:p w:rsidR="00437631" w:rsidRDefault="007D658A" w:rsidP="009A23E0">
      <w:pPr>
        <w:pStyle w:val="Listenabsatz"/>
        <w:tabs>
          <w:tab w:val="left" w:pos="2410"/>
        </w:tabs>
        <w:ind w:left="360"/>
        <w:rPr>
          <w:lang w:val="en-US"/>
        </w:rPr>
      </w:pPr>
      <w:r w:rsidRPr="00FB20A5">
        <w:rPr>
          <w:lang w:val="en-US"/>
        </w:rPr>
        <w:object w:dxaOrig="9072" w:dyaOrig="4051">
          <v:shape id="_x0000_i1038" type="#_x0000_t75" style="width:431.35pt;height:176pt" o:ole="" o:bordertopcolor="this" o:borderleftcolor="this" o:borderrightcolor="this">
            <v:imagedata r:id="rId43" o:title=""/>
            <w10:bordertop type="single" width="4"/>
            <w10:borderleft type="single" width="4"/>
            <w10:borderright type="single" width="4"/>
          </v:shape>
          <o:OLEObject Type="Embed" ProgID="Word.OpenDocumentText.12" ShapeID="_x0000_i1038" DrawAspect="Content" ObjectID="_1682170288" r:id="rId44"/>
        </w:object>
      </w:r>
    </w:p>
    <w:bookmarkStart w:id="404" w:name="_MON_1612933317"/>
    <w:bookmarkEnd w:id="404"/>
    <w:p w:rsidR="009A23E0" w:rsidRPr="002766DC" w:rsidRDefault="00437631" w:rsidP="002766DC">
      <w:pPr>
        <w:pStyle w:val="Listenabsatz"/>
        <w:tabs>
          <w:tab w:val="left" w:pos="2410"/>
        </w:tabs>
        <w:ind w:left="360"/>
        <w:rPr>
          <w:lang w:val="en-US"/>
        </w:rPr>
      </w:pPr>
      <w:r w:rsidRPr="00FB20A5">
        <w:rPr>
          <w:lang w:val="en-US"/>
        </w:rPr>
        <w:object w:dxaOrig="9072" w:dyaOrig="1649">
          <v:shape id="_x0000_i1039" type="#_x0000_t75" style="width:431.35pt;height:1in" o:ole="" o:borderleftcolor="this" o:borderbottomcolor="this" o:borderrightcolor="this">
            <v:imagedata r:id="rId45" o:title=""/>
            <w10:borderleft type="single" width="4"/>
            <w10:borderbottom type="single" width="4"/>
            <w10:borderright type="single" width="4"/>
          </v:shape>
          <o:OLEObject Type="Embed" ProgID="Word.OpenDocumentText.12" ShapeID="_x0000_i1039" DrawAspect="Content" ObjectID="_1682170289" r:id="rId46"/>
        </w:object>
      </w:r>
      <w:r w:rsidR="009A23E0" w:rsidRPr="00510D2D">
        <w:rPr>
          <w:noProof/>
          <w:sz w:val="18"/>
          <w:lang w:val="en-US"/>
        </w:rPr>
        <w:t xml:space="preserve"> </w:t>
      </w:r>
    </w:p>
    <w:p w:rsidR="00B74721" w:rsidRPr="008915B5" w:rsidRDefault="00B74721" w:rsidP="008A121F">
      <w:pPr>
        <w:pStyle w:val="berschrift2"/>
        <w:numPr>
          <w:ilvl w:val="1"/>
          <w:numId w:val="16"/>
        </w:numPr>
        <w:ind w:left="709" w:hanging="709"/>
      </w:pPr>
      <w:bookmarkStart w:id="405" w:name="_Toc431893246"/>
      <w:bookmarkStart w:id="406" w:name="_Ref3454913"/>
      <w:bookmarkStart w:id="407" w:name="_Ref3455034"/>
      <w:bookmarkStart w:id="408" w:name="_Ref3470840"/>
      <w:bookmarkStart w:id="409" w:name="_Toc71557162"/>
      <w:r w:rsidRPr="008915B5">
        <w:t>Set free measuring field</w:t>
      </w:r>
      <w:bookmarkEnd w:id="405"/>
      <w:bookmarkEnd w:id="406"/>
      <w:bookmarkEnd w:id="407"/>
      <w:bookmarkEnd w:id="408"/>
      <w:bookmarkEnd w:id="409"/>
    </w:p>
    <w:p w:rsidR="00B74721" w:rsidRPr="005A02CB" w:rsidRDefault="00B74721" w:rsidP="00B74721">
      <w:pPr>
        <w:pStyle w:val="Listenabsatz"/>
        <w:tabs>
          <w:tab w:val="left" w:pos="2410"/>
        </w:tabs>
        <w:ind w:left="360"/>
        <w:jc w:val="both"/>
        <w:rPr>
          <w:lang w:val="en-US"/>
        </w:rPr>
      </w:pPr>
      <w:r w:rsidRPr="005A02CB">
        <w:rPr>
          <w:lang w:val="en-US"/>
        </w:rPr>
        <w:t>This example shows how to set the free measuring field. This setting makes it possible to define a custom size for the measuring field</w:t>
      </w:r>
      <w:r w:rsidR="009A23E0">
        <w:rPr>
          <w:lang w:val="en-US"/>
        </w:rPr>
        <w:t xml:space="preserve">. It can be set via sequential register. </w:t>
      </w:r>
      <w:r w:rsidR="00174288">
        <w:rPr>
          <w:lang w:val="en-US"/>
        </w:rPr>
        <w:t>To activate a 0 must be written to FEATURE_FUNCTION_</w:t>
      </w:r>
      <w:r w:rsidR="009A23E0">
        <w:rPr>
          <w:lang w:val="en-US"/>
        </w:rPr>
        <w:t>EXTRA_PARAMETER</w:t>
      </w:r>
      <w:r w:rsidR="00174288">
        <w:rPr>
          <w:lang w:val="en-US"/>
        </w:rPr>
        <w:t>.</w:t>
      </w:r>
    </w:p>
    <w:p w:rsidR="00F5164E" w:rsidRPr="005A02CB" w:rsidRDefault="00F5164E" w:rsidP="00F5164E">
      <w:pPr>
        <w:pStyle w:val="Listenabsatz"/>
        <w:tabs>
          <w:tab w:val="left" w:pos="2410"/>
        </w:tabs>
        <w:ind w:left="360"/>
        <w:jc w:val="both"/>
        <w:rPr>
          <w:lang w:val="en-US"/>
        </w:rPr>
      </w:pPr>
    </w:p>
    <w:bookmarkStart w:id="410" w:name="_MON_1498908258"/>
    <w:bookmarkEnd w:id="410"/>
    <w:p w:rsidR="00F5164E" w:rsidRPr="005A02CB" w:rsidRDefault="009A23E0" w:rsidP="00FB2544">
      <w:pPr>
        <w:pStyle w:val="Listenabsatz"/>
        <w:tabs>
          <w:tab w:val="left" w:pos="2410"/>
        </w:tabs>
        <w:ind w:left="360"/>
        <w:jc w:val="both"/>
        <w:rPr>
          <w:lang w:val="en-US"/>
        </w:rPr>
      </w:pPr>
      <w:r w:rsidRPr="005A02CB">
        <w:rPr>
          <w:lang w:val="en-US"/>
        </w:rPr>
        <w:object w:dxaOrig="9072" w:dyaOrig="2271">
          <v:shape id="_x0000_i1040" type="#_x0000_t75" style="width:431.35pt;height:103.9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40" DrawAspect="Content" ObjectID="_1682170290" r:id="rId48"/>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lastRenderedPageBreak/>
        <w:t>See API</w:t>
      </w:r>
      <w:r w:rsidR="00C65BAB" w:rsidRPr="005A02CB">
        <w:rPr>
          <w:noProof/>
          <w:sz w:val="18"/>
          <w:lang w:val="en-US"/>
        </w:rPr>
        <w:t xml:space="preserve">: </w:t>
      </w:r>
      <w:hyperlink w:anchor="_Set-/Get-Funktionen" w:history="1">
        <w:r w:rsidR="00C65BAB" w:rsidRPr="004F72BE">
          <w:rPr>
            <w:rStyle w:val="Hyperlink"/>
            <w:noProof/>
            <w:color w:val="auto"/>
            <w:sz w:val="18"/>
            <w:lang w:val="en-US"/>
          </w:rPr>
          <w:t>SetFeature()</w:t>
        </w:r>
      </w:hyperlink>
      <w:r w:rsidR="00C65BAB" w:rsidRPr="004F72BE">
        <w:rPr>
          <w:noProof/>
          <w:sz w:val="18"/>
          <w:lang w:val="en-US"/>
        </w:rPr>
        <w:t xml:space="preserve">, </w:t>
      </w:r>
      <w:hyperlink w:anchor="_Features_/_Parameter" w:history="1">
        <w:r w:rsidR="004F72BE" w:rsidRPr="004F72BE">
          <w:rPr>
            <w:rStyle w:val="Hyperlink"/>
            <w:noProof/>
            <w:color w:val="auto"/>
            <w:sz w:val="18"/>
            <w:lang w:val="en-US"/>
          </w:rPr>
          <w:t>FEATURE_FUNCTION_</w:t>
        </w:r>
        <w:r w:rsidR="009A23E0">
          <w:rPr>
            <w:rStyle w:val="Hyperlink"/>
            <w:noProof/>
            <w:color w:val="auto"/>
            <w:sz w:val="18"/>
            <w:lang w:val="en-US"/>
          </w:rPr>
          <w:t>ROI1_PRESET</w:t>
        </w:r>
      </w:hyperlink>
      <w:r w:rsidR="004F72BE" w:rsidRPr="004F72BE">
        <w:rPr>
          <w:noProof/>
          <w:sz w:val="18"/>
          <w:lang w:val="en-US"/>
        </w:rPr>
        <w:t xml:space="preserve">, </w:t>
      </w:r>
      <w:hyperlink w:anchor="_MISC" w:history="1">
        <w:r w:rsidR="004F72BE" w:rsidRPr="004F72BE">
          <w:rPr>
            <w:rStyle w:val="Hyperlink"/>
            <w:noProof/>
            <w:color w:val="auto"/>
            <w:sz w:val="18"/>
            <w:lang w:val="en-US"/>
          </w:rPr>
          <w:t>SetFreeMeasuringField</w:t>
        </w:r>
      </w:hyperlink>
      <w:r w:rsidR="00B443A5">
        <w:rPr>
          <w:rStyle w:val="Hyperlink"/>
          <w:noProof/>
          <w:color w:val="auto"/>
          <w:sz w:val="18"/>
          <w:lang w:val="en-US"/>
        </w:rPr>
        <w:t>()</w:t>
      </w:r>
      <w:r w:rsidR="009A23E0" w:rsidRPr="009A23E0">
        <w:rPr>
          <w:rStyle w:val="Hyperlink"/>
          <w:noProof/>
          <w:color w:val="auto"/>
          <w:sz w:val="18"/>
          <w:u w:val="none"/>
          <w:lang w:val="en-US"/>
        </w:rPr>
        <w:t xml:space="preserve">, </w:t>
      </w:r>
      <w:hyperlink w:anchor="Sharpness" w:history="1">
        <w:r w:rsidR="009A23E0" w:rsidRPr="009A23E0">
          <w:rPr>
            <w:rStyle w:val="Hyperlink"/>
            <w:noProof/>
            <w:color w:val="auto"/>
            <w:sz w:val="18"/>
            <w:lang w:val="en-US"/>
          </w:rPr>
          <w:t>FEATURE_FUNCTION_EXTRA_PARAMETER</w:t>
        </w:r>
      </w:hyperlink>
    </w:p>
    <w:p w:rsidR="00C65BAB" w:rsidRPr="005A02CB" w:rsidRDefault="00D41E9B" w:rsidP="003E1226">
      <w:pPr>
        <w:pStyle w:val="Listenabsatz"/>
        <w:tabs>
          <w:tab w:val="left" w:pos="2410"/>
        </w:tabs>
        <w:ind w:left="360"/>
        <w:rPr>
          <w:lang w:val="en-US"/>
        </w:rPr>
      </w:pPr>
      <w:r w:rsidRPr="005A02CB">
        <w:rPr>
          <w:noProof/>
          <w:sz w:val="18"/>
          <w:lang w:val="en-US"/>
        </w:rPr>
        <w:t>See Operation Manual Part B</w:t>
      </w:r>
      <w:r w:rsidR="00C65BAB" w:rsidRPr="005A02CB">
        <w:rPr>
          <w:noProof/>
          <w:sz w:val="18"/>
          <w:lang w:val="en-US"/>
        </w:rPr>
        <w:t xml:space="preserve">: </w:t>
      </w:r>
      <w:r w:rsidR="009A23E0" w:rsidRPr="007F1650">
        <w:rPr>
          <w:i/>
          <w:noProof/>
          <w:sz w:val="18"/>
          <w:lang w:val="en-US"/>
        </w:rPr>
        <w:t>OpManPartB.html#roi1</w:t>
      </w:r>
      <w:r w:rsidR="009A23E0">
        <w:rPr>
          <w:noProof/>
          <w:sz w:val="18"/>
          <w:lang w:val="en-US"/>
        </w:rPr>
        <w:t xml:space="preserve">, </w:t>
      </w:r>
      <w:r w:rsidR="009A23E0" w:rsidRPr="00FB20A5">
        <w:rPr>
          <w:i/>
          <w:sz w:val="18"/>
          <w:szCs w:val="18"/>
          <w:lang w:val="en-US"/>
        </w:rPr>
        <w:t>OpManPartB.html#extraparameter</w:t>
      </w:r>
    </w:p>
    <w:p w:rsidR="00F2715C" w:rsidRPr="005A02CB" w:rsidRDefault="00F2715C" w:rsidP="00FB2544">
      <w:pPr>
        <w:pStyle w:val="Listenabsatz"/>
        <w:tabs>
          <w:tab w:val="left" w:pos="2410"/>
        </w:tabs>
        <w:ind w:left="360"/>
        <w:jc w:val="both"/>
        <w:rPr>
          <w:lang w:val="en-US"/>
        </w:rPr>
      </w:pPr>
    </w:p>
    <w:p w:rsidR="00D641C0" w:rsidRPr="00D641C0" w:rsidRDefault="009A23E0" w:rsidP="00D641C0">
      <w:pPr>
        <w:pStyle w:val="Listenabsatz"/>
        <w:tabs>
          <w:tab w:val="left" w:pos="2410"/>
        </w:tabs>
        <w:ind w:left="360"/>
        <w:jc w:val="both"/>
        <w:rPr>
          <w:lang w:val="en-US"/>
        </w:rPr>
      </w:pPr>
      <w:r>
        <w:rPr>
          <w:lang w:val="en-US"/>
        </w:rPr>
        <w:t xml:space="preserve">See chapter </w:t>
      </w:r>
      <w:r>
        <w:rPr>
          <w:lang w:val="en-US"/>
        </w:rPr>
        <w:fldChar w:fldCharType="begin"/>
      </w:r>
      <w:r>
        <w:rPr>
          <w:lang w:val="en-US"/>
        </w:rPr>
        <w:instrText xml:space="preserve"> REF _Ref2317533 \r \h </w:instrText>
      </w:r>
      <w:r>
        <w:rPr>
          <w:lang w:val="en-US"/>
        </w:rPr>
      </w:r>
      <w:r>
        <w:rPr>
          <w:lang w:val="en-US"/>
        </w:rPr>
        <w:fldChar w:fldCharType="separate"/>
      </w:r>
      <w:r w:rsidR="00FC417E">
        <w:rPr>
          <w:lang w:val="en-US"/>
        </w:rPr>
        <w:t>6.12</w:t>
      </w:r>
      <w:r>
        <w:rPr>
          <w:lang w:val="en-US"/>
        </w:rPr>
        <w:fldChar w:fldCharType="end"/>
      </w:r>
      <w:r>
        <w:rPr>
          <w:lang w:val="en-US"/>
        </w:rPr>
        <w:t xml:space="preserve"> how to compute the correct matrix region values.</w:t>
      </w:r>
    </w:p>
    <w:p w:rsidR="00D641C0" w:rsidRPr="0062723C" w:rsidRDefault="00D641C0" w:rsidP="008A121F">
      <w:pPr>
        <w:pStyle w:val="berschrift2"/>
        <w:numPr>
          <w:ilvl w:val="1"/>
          <w:numId w:val="16"/>
        </w:numPr>
        <w:ind w:left="709" w:hanging="709"/>
        <w:rPr>
          <w:lang w:val="en-US"/>
        </w:rPr>
      </w:pPr>
      <w:bookmarkStart w:id="411" w:name="_Ref2344895"/>
      <w:bookmarkStart w:id="412" w:name="_Toc3211051"/>
      <w:bookmarkStart w:id="413" w:name="_Toc71557163"/>
      <w:r w:rsidRPr="0062723C">
        <w:rPr>
          <w:lang w:val="en-US"/>
        </w:rPr>
        <w:t>Set region of interest 1 (measuring field)</w:t>
      </w:r>
      <w:bookmarkEnd w:id="411"/>
      <w:bookmarkEnd w:id="412"/>
      <w:bookmarkEnd w:id="413"/>
    </w:p>
    <w:p w:rsidR="00D641C0" w:rsidRDefault="00D641C0" w:rsidP="00D641C0">
      <w:pPr>
        <w:pStyle w:val="Listenabsatz"/>
        <w:tabs>
          <w:tab w:val="left" w:pos="2410"/>
        </w:tabs>
        <w:ind w:left="360"/>
        <w:jc w:val="both"/>
        <w:rPr>
          <w:lang w:val="en-US"/>
        </w:rPr>
      </w:pPr>
      <w:r w:rsidRPr="00FB20A5">
        <w:rPr>
          <w:lang w:val="en-US"/>
        </w:rPr>
        <w:t>This example shows how to set the</w:t>
      </w:r>
      <w:r>
        <w:rPr>
          <w:lang w:val="en-US"/>
        </w:rPr>
        <w:t xml:space="preserve"> region of interest 1 (free measuring field 1) on the sensor matrix. </w:t>
      </w:r>
      <w:r w:rsidRPr="00FB20A5">
        <w:rPr>
          <w:lang w:val="en-US"/>
        </w:rPr>
        <w:t>This setting makes it possible to define a custom size for the measuring field.</w:t>
      </w:r>
    </w:p>
    <w:p w:rsidR="00D641C0" w:rsidRDefault="00D641C0" w:rsidP="00D641C0">
      <w:pPr>
        <w:rPr>
          <w:lang w:val="en-US"/>
        </w:rPr>
      </w:pPr>
    </w:p>
    <w:bookmarkStart w:id="414" w:name="_MON_1612879856"/>
    <w:bookmarkEnd w:id="414"/>
    <w:p w:rsidR="00D641C0" w:rsidRPr="00FB20A5" w:rsidRDefault="00D641C0" w:rsidP="00D641C0">
      <w:pPr>
        <w:pStyle w:val="Listenabsatz"/>
        <w:tabs>
          <w:tab w:val="left" w:pos="2410"/>
        </w:tabs>
        <w:ind w:left="360"/>
        <w:jc w:val="both"/>
        <w:rPr>
          <w:lang w:val="en-US"/>
        </w:rPr>
      </w:pPr>
      <w:r w:rsidRPr="00FB20A5">
        <w:rPr>
          <w:lang w:val="en-US"/>
        </w:rPr>
        <w:object w:dxaOrig="9072" w:dyaOrig="2493">
          <v:shape id="_x0000_i1041" type="#_x0000_t75" style="width:431.35pt;height:108.3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41" DrawAspect="Content" ObjectID="_1682170291" r:id="rId50"/>
        </w:object>
      </w:r>
    </w:p>
    <w:p w:rsidR="00D641C0" w:rsidRPr="00FB20A5" w:rsidRDefault="00D641C0" w:rsidP="00D641C0">
      <w:pPr>
        <w:pStyle w:val="Listenabsatz"/>
        <w:tabs>
          <w:tab w:val="left" w:pos="2410"/>
        </w:tabs>
        <w:ind w:left="360"/>
        <w:rPr>
          <w:noProof/>
          <w:sz w:val="18"/>
          <w:lang w:val="en-US"/>
        </w:rPr>
      </w:pPr>
      <w:r w:rsidRPr="00FB20A5">
        <w:rPr>
          <w:noProof/>
          <w:sz w:val="18"/>
          <w:lang w:val="en-US"/>
        </w:rPr>
        <w:t xml:space="preserve">See API: </w:t>
      </w:r>
      <w:hyperlink w:anchor="_Set-/Get-Funktionen" w:history="1">
        <w:r w:rsidRPr="00FB20A5">
          <w:rPr>
            <w:rStyle w:val="Hyperlink"/>
            <w:noProof/>
            <w:color w:val="auto"/>
            <w:sz w:val="18"/>
            <w:lang w:val="en-US"/>
          </w:rPr>
          <w:t>SetFeature()</w:t>
        </w:r>
      </w:hyperlink>
      <w:r w:rsidRPr="00FB20A5">
        <w:rPr>
          <w:noProof/>
          <w:sz w:val="18"/>
          <w:lang w:val="en-US"/>
        </w:rPr>
        <w:t>,</w:t>
      </w:r>
      <w:r>
        <w:rPr>
          <w:noProof/>
          <w:sz w:val="18"/>
          <w:lang w:val="en-US"/>
        </w:rPr>
        <w:t xml:space="preserve"> </w:t>
      </w:r>
      <w:hyperlink w:anchor="MeasField" w:history="1">
        <w:r w:rsidRPr="003F450D">
          <w:rPr>
            <w:rStyle w:val="Hyperlink"/>
            <w:noProof/>
            <w:color w:val="auto"/>
            <w:sz w:val="18"/>
            <w:lang w:val="en-US"/>
          </w:rPr>
          <w:t>FEATURE_FUNCTION_ROI1_PRESET</w:t>
        </w:r>
      </w:hyperlink>
      <w:r w:rsidRPr="00F93DBF">
        <w:rPr>
          <w:rStyle w:val="Hyperlink"/>
          <w:noProof/>
          <w:color w:val="auto"/>
          <w:sz w:val="18"/>
          <w:u w:val="none"/>
          <w:lang w:val="en-US"/>
        </w:rPr>
        <w:t xml:space="preserve">, </w:t>
      </w:r>
      <w:r w:rsidRPr="00FB20A5">
        <w:rPr>
          <w:noProof/>
          <w:sz w:val="18"/>
          <w:lang w:val="en-US"/>
        </w:rPr>
        <w:t xml:space="preserve"> </w:t>
      </w:r>
      <w:hyperlink w:anchor="Sharpness" w:history="1">
        <w:r w:rsidRPr="00FB20A5">
          <w:rPr>
            <w:rStyle w:val="Hyperlink"/>
            <w:noProof/>
            <w:color w:val="auto"/>
            <w:sz w:val="18"/>
            <w:lang w:val="en-US"/>
          </w:rPr>
          <w:t>FEATURE_FUNCTION_</w:t>
        </w:r>
        <w:r>
          <w:rPr>
            <w:rStyle w:val="Hyperlink"/>
            <w:noProof/>
            <w:color w:val="auto"/>
            <w:sz w:val="18"/>
            <w:lang w:val="en-US"/>
          </w:rPr>
          <w:t>EXTRA_PARAMETER</w:t>
        </w:r>
      </w:hyperlink>
    </w:p>
    <w:p w:rsidR="00D641C0" w:rsidRPr="00FB20A5" w:rsidRDefault="00D641C0" w:rsidP="00D641C0">
      <w:pPr>
        <w:pStyle w:val="Listenabsatz"/>
        <w:tabs>
          <w:tab w:val="left" w:pos="2410"/>
        </w:tabs>
        <w:ind w:left="360"/>
        <w:rPr>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p>
    <w:p w:rsidR="00D641C0" w:rsidRDefault="00D641C0" w:rsidP="00D641C0">
      <w:pPr>
        <w:rPr>
          <w:lang w:val="en-US"/>
        </w:rPr>
      </w:pPr>
    </w:p>
    <w:p w:rsidR="00D641C0" w:rsidRDefault="00D641C0" w:rsidP="00D641C0">
      <w:pPr>
        <w:pStyle w:val="Listenabsatz"/>
        <w:tabs>
          <w:tab w:val="left" w:pos="2410"/>
        </w:tabs>
        <w:ind w:left="360"/>
        <w:rPr>
          <w:lang w:val="en-US"/>
        </w:rPr>
      </w:pPr>
      <w:r>
        <w:rPr>
          <w:lang w:val="en-US"/>
        </w:rPr>
        <w:t xml:space="preserve">See chapter </w:t>
      </w:r>
      <w:r>
        <w:rPr>
          <w:lang w:val="en-US"/>
        </w:rPr>
        <w:fldChar w:fldCharType="begin"/>
      </w:r>
      <w:r>
        <w:rPr>
          <w:lang w:val="en-US"/>
        </w:rPr>
        <w:instrText xml:space="preserve"> REF _Ref2317533 \r \h </w:instrText>
      </w:r>
      <w:r>
        <w:rPr>
          <w:lang w:val="en-US"/>
        </w:rPr>
      </w:r>
      <w:r>
        <w:rPr>
          <w:lang w:val="en-US"/>
        </w:rPr>
        <w:fldChar w:fldCharType="separate"/>
      </w:r>
      <w:r w:rsidR="00FC417E">
        <w:rPr>
          <w:lang w:val="en-US"/>
        </w:rPr>
        <w:t>6.12</w:t>
      </w:r>
      <w:r>
        <w:rPr>
          <w:lang w:val="en-US"/>
        </w:rPr>
        <w:fldChar w:fldCharType="end"/>
      </w:r>
      <w:r>
        <w:rPr>
          <w:lang w:val="en-US"/>
        </w:rPr>
        <w:t xml:space="preserve"> how to compute the correct matrix region values.</w:t>
      </w:r>
    </w:p>
    <w:p w:rsidR="00D641C0" w:rsidRDefault="00D641C0" w:rsidP="00D641C0">
      <w:pPr>
        <w:pStyle w:val="Listenabsatz"/>
        <w:tabs>
          <w:tab w:val="left" w:pos="2410"/>
        </w:tabs>
        <w:ind w:left="360"/>
        <w:rPr>
          <w:lang w:val="en-US"/>
        </w:rPr>
      </w:pPr>
    </w:p>
    <w:p w:rsidR="00D641C0" w:rsidRDefault="00D641C0" w:rsidP="00D641C0">
      <w:pPr>
        <w:pStyle w:val="Listenabsatz"/>
        <w:tabs>
          <w:tab w:val="left" w:pos="2410"/>
        </w:tabs>
        <w:ind w:left="360"/>
        <w:rPr>
          <w:lang w:val="en-US"/>
        </w:rPr>
      </w:pPr>
      <w:r>
        <w:rPr>
          <w:lang w:val="en-US"/>
        </w:rPr>
        <w:t>Note for scanCONTROL 27xx and scanCONTROL 26xx/29xx (Firmware version &lt; v43):</w:t>
      </w:r>
    </w:p>
    <w:p w:rsidR="00D641C0" w:rsidRPr="00D641C0" w:rsidRDefault="00D641C0" w:rsidP="00D641C0">
      <w:pPr>
        <w:pStyle w:val="Listenabsatz"/>
        <w:tabs>
          <w:tab w:val="left" w:pos="2410"/>
        </w:tabs>
        <w:ind w:left="360"/>
        <w:rPr>
          <w:lang w:val="en-US"/>
        </w:rPr>
      </w:pPr>
      <w:r>
        <w:rPr>
          <w:lang w:val="en-US"/>
        </w:rPr>
        <w:t xml:space="preserve">Set free measuring field has to be used instead, see </w:t>
      </w:r>
      <w:r w:rsidR="00437631">
        <w:rPr>
          <w:lang w:val="en-US"/>
        </w:rPr>
        <w:fldChar w:fldCharType="begin"/>
      </w:r>
      <w:r w:rsidR="00437631">
        <w:rPr>
          <w:lang w:val="en-US"/>
        </w:rPr>
        <w:instrText xml:space="preserve"> REF _Ref3470840 \r \h </w:instrText>
      </w:r>
      <w:r w:rsidR="00437631">
        <w:rPr>
          <w:lang w:val="en-US"/>
        </w:rPr>
      </w:r>
      <w:r w:rsidR="00437631">
        <w:rPr>
          <w:lang w:val="en-US"/>
        </w:rPr>
        <w:fldChar w:fldCharType="separate"/>
      </w:r>
      <w:r w:rsidR="00FC417E">
        <w:rPr>
          <w:lang w:val="en-US"/>
        </w:rPr>
        <w:t>6.13</w:t>
      </w:r>
      <w:r w:rsidR="00437631">
        <w:rPr>
          <w:lang w:val="en-US"/>
        </w:rPr>
        <w:fldChar w:fldCharType="end"/>
      </w:r>
      <w:r w:rsidR="00437631">
        <w:rPr>
          <w:lang w:val="en-US"/>
        </w:rPr>
        <w:t>.</w:t>
      </w:r>
    </w:p>
    <w:p w:rsidR="00B74721" w:rsidRPr="008915B5" w:rsidRDefault="00B74721" w:rsidP="008A121F">
      <w:pPr>
        <w:pStyle w:val="berschrift2"/>
        <w:numPr>
          <w:ilvl w:val="1"/>
          <w:numId w:val="16"/>
        </w:numPr>
        <w:ind w:left="709" w:hanging="709"/>
      </w:pPr>
      <w:bookmarkStart w:id="415" w:name="_Toc431893247"/>
      <w:bookmarkStart w:id="416" w:name="_Toc71557164"/>
      <w:r w:rsidRPr="008915B5">
        <w:t>Calibrate sensor position</w:t>
      </w:r>
      <w:bookmarkEnd w:id="415"/>
      <w:bookmarkEnd w:id="416"/>
    </w:p>
    <w:p w:rsidR="00B74721" w:rsidRPr="005A02CB" w:rsidRDefault="00B74721" w:rsidP="00FB2544">
      <w:pPr>
        <w:pStyle w:val="Listenabsatz"/>
        <w:tabs>
          <w:tab w:val="left" w:pos="2410"/>
        </w:tabs>
        <w:ind w:left="360"/>
        <w:jc w:val="both"/>
        <w:rPr>
          <w:lang w:val="en-US"/>
        </w:rPr>
      </w:pPr>
      <w:r w:rsidRPr="005A02CB">
        <w:rPr>
          <w:lang w:val="en-US"/>
        </w:rPr>
        <w:t>This example shows how to calibrate the sensor position. This is useful if a horizontal mounting position cannot be achieved, but the profile has to be straight. It is possible to calibrate the x/z offset and angle.</w:t>
      </w:r>
    </w:p>
    <w:p w:rsidR="00B74721" w:rsidRPr="005A02CB" w:rsidRDefault="00B74721" w:rsidP="00FB2544">
      <w:pPr>
        <w:pStyle w:val="Listenabsatz"/>
        <w:tabs>
          <w:tab w:val="left" w:pos="2410"/>
        </w:tabs>
        <w:ind w:left="360"/>
        <w:jc w:val="both"/>
        <w:rPr>
          <w:lang w:val="en-US"/>
        </w:rPr>
      </w:pPr>
    </w:p>
    <w:bookmarkStart w:id="417" w:name="_MON_1507545543"/>
    <w:bookmarkEnd w:id="417"/>
    <w:p w:rsidR="005D3FAC" w:rsidRPr="005A02CB" w:rsidRDefault="004F72BE" w:rsidP="00FB2544">
      <w:pPr>
        <w:pStyle w:val="Listenabsatz"/>
        <w:tabs>
          <w:tab w:val="left" w:pos="2410"/>
        </w:tabs>
        <w:ind w:left="360"/>
        <w:jc w:val="both"/>
        <w:rPr>
          <w:lang w:val="en-US"/>
        </w:rPr>
      </w:pPr>
      <w:r w:rsidRPr="005A02CB">
        <w:rPr>
          <w:lang w:val="en-US"/>
        </w:rPr>
        <w:object w:dxaOrig="9072" w:dyaOrig="3606">
          <v:shape id="_x0000_i1042" type="#_x0000_t75" style="width:431.35pt;height:165.9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42" DrawAspect="Content" ObjectID="_1682170292" r:id="rId52"/>
        </w:object>
      </w:r>
    </w:p>
    <w:p w:rsidR="00E11D91" w:rsidRPr="00B443A5" w:rsidRDefault="00D41E9B" w:rsidP="00FB2544">
      <w:pPr>
        <w:pStyle w:val="Listenabsatz"/>
        <w:tabs>
          <w:tab w:val="left" w:pos="2410"/>
        </w:tabs>
        <w:ind w:left="360"/>
        <w:jc w:val="both"/>
        <w:rPr>
          <w:noProof/>
          <w:sz w:val="18"/>
          <w:szCs w:val="18"/>
          <w:lang w:val="en-US"/>
        </w:rPr>
      </w:pPr>
      <w:r w:rsidRPr="00B443A5">
        <w:rPr>
          <w:noProof/>
          <w:sz w:val="18"/>
          <w:szCs w:val="18"/>
          <w:lang w:val="en-US"/>
        </w:rPr>
        <w:t>See API</w:t>
      </w:r>
      <w:r w:rsidR="00E11D91" w:rsidRPr="00B443A5">
        <w:rPr>
          <w:noProof/>
          <w:sz w:val="18"/>
          <w:szCs w:val="18"/>
          <w:lang w:val="en-US"/>
        </w:rPr>
        <w:t>:</w:t>
      </w:r>
      <w:r w:rsidR="00E11D91" w:rsidRPr="00B443A5">
        <w:rPr>
          <w:noProof/>
          <w:sz w:val="18"/>
          <w:szCs w:val="18"/>
          <w:u w:val="single"/>
          <w:lang w:val="en-US"/>
        </w:rPr>
        <w:t xml:space="preserve"> </w:t>
      </w:r>
      <w:hyperlink w:anchor="_Kalibration_der_Einbaulage" w:history="1">
        <w:r w:rsidR="00E11D91" w:rsidRPr="00B443A5">
          <w:rPr>
            <w:rStyle w:val="Hyperlink"/>
            <w:noProof/>
            <w:color w:val="auto"/>
            <w:sz w:val="18"/>
            <w:szCs w:val="18"/>
            <w:lang w:val="en-US"/>
          </w:rPr>
          <w:t>SetCustomCalibration</w:t>
        </w:r>
      </w:hyperlink>
      <w:r w:rsidR="00E11D91" w:rsidRPr="00B443A5">
        <w:rPr>
          <w:noProof/>
          <w:sz w:val="18"/>
          <w:szCs w:val="18"/>
          <w:u w:val="single"/>
          <w:lang w:val="en-US"/>
        </w:rPr>
        <w:t>(),</w:t>
      </w:r>
      <w:r w:rsidR="00E11D91" w:rsidRPr="00B443A5">
        <w:rPr>
          <w:noProof/>
          <w:sz w:val="18"/>
          <w:szCs w:val="18"/>
          <w:lang w:val="en-US"/>
        </w:rPr>
        <w:t xml:space="preserve"> </w:t>
      </w:r>
      <w:hyperlink w:anchor="_Kalibration_der_Einbaulage" w:history="1">
        <w:r w:rsidR="00E11D91" w:rsidRPr="00B443A5">
          <w:rPr>
            <w:noProof/>
            <w:sz w:val="18"/>
            <w:szCs w:val="18"/>
            <w:u w:val="single"/>
            <w:lang w:val="en-US"/>
          </w:rPr>
          <w:t>ResetCustomCalibration()</w:t>
        </w:r>
      </w:hyperlink>
    </w:p>
    <w:p w:rsidR="004722D9" w:rsidRPr="009A23E0" w:rsidRDefault="004722D9" w:rsidP="008A121F">
      <w:pPr>
        <w:pStyle w:val="berschrift2"/>
        <w:numPr>
          <w:ilvl w:val="1"/>
          <w:numId w:val="16"/>
        </w:numPr>
        <w:ind w:left="709" w:hanging="709"/>
        <w:rPr>
          <w:lang w:val="en-US"/>
        </w:rPr>
      </w:pPr>
      <w:bookmarkStart w:id="418" w:name="_Ref425332302"/>
      <w:bookmarkStart w:id="419" w:name="_Toc431893250"/>
      <w:bookmarkStart w:id="420" w:name="_Toc71557165"/>
      <w:r w:rsidRPr="009A23E0">
        <w:rPr>
          <w:lang w:val="en-US"/>
        </w:rPr>
        <w:t>Container</w:t>
      </w:r>
      <w:bookmarkEnd w:id="418"/>
      <w:r w:rsidRPr="009A23E0">
        <w:rPr>
          <w:lang w:val="en-US"/>
        </w:rPr>
        <w:t xml:space="preserve"> Mode for evaluation with vision tools</w:t>
      </w:r>
      <w:bookmarkEnd w:id="419"/>
      <w:bookmarkEnd w:id="420"/>
    </w:p>
    <w:p w:rsidR="004722D9" w:rsidRPr="005A02CB" w:rsidRDefault="004722D9" w:rsidP="004722D9">
      <w:pPr>
        <w:pStyle w:val="Listenabsatz"/>
        <w:tabs>
          <w:tab w:val="left" w:pos="2410"/>
        </w:tabs>
        <w:ind w:left="360"/>
        <w:jc w:val="both"/>
        <w:rPr>
          <w:lang w:val="en-US"/>
        </w:rPr>
      </w:pPr>
      <w:r w:rsidRPr="005A02CB">
        <w:rPr>
          <w:lang w:val="en-US"/>
        </w:rPr>
        <w:t>This example shows how to configure the data transmission for further evaluation with standard vision tools. The resulting data format enables the vision tool to work directly with the data.</w:t>
      </w:r>
    </w:p>
    <w:p w:rsidR="00DB511A" w:rsidRPr="005A02CB" w:rsidRDefault="00DB511A" w:rsidP="00BB76BE">
      <w:pPr>
        <w:tabs>
          <w:tab w:val="left" w:pos="2410"/>
        </w:tabs>
        <w:rPr>
          <w:lang w:val="en-US"/>
        </w:rPr>
      </w:pPr>
    </w:p>
    <w:bookmarkStart w:id="421" w:name="_MON_1498908628"/>
    <w:bookmarkEnd w:id="421"/>
    <w:p w:rsidR="00FB2544" w:rsidRDefault="00E917A7" w:rsidP="00FB2544">
      <w:pPr>
        <w:pStyle w:val="Listenabsatz"/>
        <w:tabs>
          <w:tab w:val="left" w:pos="2410"/>
        </w:tabs>
        <w:ind w:left="360"/>
        <w:jc w:val="both"/>
        <w:rPr>
          <w:lang w:val="en-US"/>
        </w:rPr>
      </w:pPr>
      <w:r w:rsidRPr="005A02CB">
        <w:rPr>
          <w:lang w:val="en-US"/>
        </w:rPr>
        <w:object w:dxaOrig="9072" w:dyaOrig="3383">
          <v:shape id="_x0000_i1043" type="#_x0000_t75" style="width:431.35pt;height:153.95pt" o:ole="" o:bordertopcolor="this" o:borderleftcolor="this" o:borderrightcolor="this">
            <v:imagedata r:id="rId53" o:title=""/>
            <w10:bordertop type="single" width="4"/>
            <w10:borderleft type="single" width="4"/>
            <w10:borderright type="single" width="4"/>
          </v:shape>
          <o:OLEObject Type="Embed" ProgID="Word.OpenDocumentText.12" ShapeID="_x0000_i1043" DrawAspect="Content" ObjectID="_1682170293" r:id="rId54"/>
        </w:object>
      </w:r>
    </w:p>
    <w:bookmarkStart w:id="422" w:name="_MON_1615376199"/>
    <w:bookmarkEnd w:id="422"/>
    <w:p w:rsidR="00E917A7" w:rsidRPr="005A02CB" w:rsidRDefault="00E917A7" w:rsidP="00FB2544">
      <w:pPr>
        <w:pStyle w:val="Listenabsatz"/>
        <w:tabs>
          <w:tab w:val="left" w:pos="2410"/>
        </w:tabs>
        <w:ind w:left="360"/>
        <w:jc w:val="both"/>
        <w:rPr>
          <w:lang w:val="en-US"/>
        </w:rPr>
      </w:pPr>
      <w:r w:rsidRPr="005A02CB">
        <w:rPr>
          <w:lang w:val="en-US"/>
        </w:rPr>
        <w:object w:dxaOrig="9072" w:dyaOrig="4588">
          <v:shape id="_x0000_i1044" type="#_x0000_t75" style="width:431.35pt;height:208.5pt" o:ole="" o:borderleftcolor="this" o:borderbottomcolor="this" o:borderrightcolor="this">
            <v:imagedata r:id="rId55" o:title=""/>
            <w10:borderleft type="single" width="4"/>
            <w10:borderbottom type="single" width="4"/>
            <w10:borderright type="single" width="4"/>
          </v:shape>
          <o:OLEObject Type="Embed" ProgID="Word.OpenDocumentText.12" ShapeID="_x0000_i1044" DrawAspect="Content" ObjectID="_1682170294" r:id="rId56"/>
        </w:object>
      </w:r>
    </w:p>
    <w:p w:rsidR="0025783C" w:rsidRPr="005A02CB" w:rsidRDefault="00D41E9B" w:rsidP="003E1226">
      <w:pPr>
        <w:pStyle w:val="Listenabsatz"/>
        <w:tabs>
          <w:tab w:val="left" w:pos="2410"/>
        </w:tabs>
        <w:ind w:left="360"/>
        <w:rPr>
          <w:noProof/>
          <w:sz w:val="18"/>
          <w:lang w:val="en-US"/>
        </w:rPr>
      </w:pPr>
      <w:r w:rsidRPr="005A02CB">
        <w:rPr>
          <w:noProof/>
          <w:sz w:val="18"/>
          <w:lang w:val="en-US"/>
        </w:rPr>
        <w:t>See API</w:t>
      </w:r>
      <w:r w:rsidR="0025783C" w:rsidRPr="005A02CB">
        <w:rPr>
          <w:noProof/>
          <w:sz w:val="18"/>
          <w:lang w:val="en-US"/>
        </w:rPr>
        <w:t xml:space="preserve">: </w:t>
      </w:r>
      <w:hyperlink w:anchor="_Set-/Get-Funktionen" w:history="1">
        <w:r w:rsidR="0025783C" w:rsidRPr="005A02CB">
          <w:rPr>
            <w:rStyle w:val="Hyperlink"/>
            <w:noProof/>
            <w:color w:val="auto"/>
            <w:sz w:val="18"/>
            <w:lang w:val="en-US"/>
          </w:rPr>
          <w:t>SetFeature()</w:t>
        </w:r>
      </w:hyperlink>
      <w:r w:rsidR="0025783C" w:rsidRPr="005A02CB">
        <w:rPr>
          <w:noProof/>
          <w:sz w:val="18"/>
          <w:lang w:val="en-US"/>
        </w:rPr>
        <w:t xml:space="preserve">, </w:t>
      </w:r>
      <w:hyperlink w:anchor="_Container-Größe" w:history="1">
        <w:r w:rsidR="0025783C" w:rsidRPr="005A02CB">
          <w:rPr>
            <w:rStyle w:val="Hyperlink"/>
            <w:noProof/>
            <w:color w:val="auto"/>
            <w:sz w:val="18"/>
            <w:lang w:val="en-US"/>
          </w:rPr>
          <w:t>SetProfileContainerSize(),</w:t>
        </w:r>
      </w:hyperlink>
      <w:r w:rsidR="0025783C" w:rsidRPr="005A02CB">
        <w:rPr>
          <w:noProof/>
          <w:sz w:val="18"/>
          <w:lang w:val="en-US"/>
        </w:rPr>
        <w:t xml:space="preserve"> </w:t>
      </w:r>
      <w:hyperlink w:anchor="_Profilübertragung_starten/stoppen" w:history="1">
        <w:r w:rsidR="0025783C" w:rsidRPr="005A02CB">
          <w:rPr>
            <w:rStyle w:val="Hyperlink"/>
            <w:noProof/>
            <w:color w:val="auto"/>
            <w:sz w:val="18"/>
            <w:lang w:val="en-US"/>
          </w:rPr>
          <w:t>TransferProfiles</w:t>
        </w:r>
      </w:hyperlink>
      <w:r w:rsidR="0025783C" w:rsidRPr="005A02CB">
        <w:rPr>
          <w:noProof/>
          <w:sz w:val="18"/>
          <w:lang w:val="en-US"/>
        </w:rPr>
        <w:t>(),</w:t>
      </w:r>
      <w:r w:rsidR="007E4EE6" w:rsidRPr="005A02CB">
        <w:rPr>
          <w:noProof/>
          <w:sz w:val="18"/>
          <w:lang w:val="en-US"/>
        </w:rPr>
        <w:t xml:space="preserve"> </w:t>
      </w:r>
      <w:hyperlink w:anchor="Rearrangemetn" w:history="1">
        <w:r w:rsidR="0025783C" w:rsidRPr="005A02CB">
          <w:rPr>
            <w:rStyle w:val="Hyperlink"/>
            <w:noProof/>
            <w:color w:val="auto"/>
            <w:sz w:val="18"/>
            <w:lang w:val="en-US"/>
          </w:rPr>
          <w:t>FEATURE_FUNCTION</w:t>
        </w:r>
        <w:r w:rsidR="00D641C0" w:rsidRPr="00D641C0">
          <w:rPr>
            <w:rStyle w:val="Hyperlink"/>
            <w:noProof/>
            <w:color w:val="auto"/>
            <w:sz w:val="18"/>
            <w:lang w:val="en-US"/>
          </w:rPr>
          <w:t xml:space="preserve">_PROFILE </w:t>
        </w:r>
        <w:r w:rsidR="0025783C" w:rsidRPr="005A02CB">
          <w:rPr>
            <w:rStyle w:val="Hyperlink"/>
            <w:noProof/>
            <w:color w:val="auto"/>
            <w:sz w:val="18"/>
            <w:lang w:val="en-US"/>
          </w:rPr>
          <w:t>REARRANGEMENT</w:t>
        </w:r>
      </w:hyperlink>
      <w:r w:rsidR="00AF467E" w:rsidRPr="005A02CB">
        <w:rPr>
          <w:rStyle w:val="Hyperlink"/>
          <w:noProof/>
          <w:color w:val="auto"/>
          <w:sz w:val="18"/>
          <w:lang w:val="en-US"/>
        </w:rPr>
        <w:t xml:space="preserve">, </w:t>
      </w:r>
      <w:hyperlink w:anchor="_Konvertieren_von_Profildaten" w:history="1">
        <w:r w:rsidR="00AF467E" w:rsidRPr="005A02CB">
          <w:rPr>
            <w:rStyle w:val="Hyperlink"/>
            <w:noProof/>
            <w:color w:val="auto"/>
            <w:sz w:val="18"/>
            <w:lang w:val="en-US"/>
          </w:rPr>
          <w:t>ConvertRearrangedContainer2Values</w:t>
        </w:r>
      </w:hyperlink>
      <w:r w:rsidR="00AF467E" w:rsidRPr="005A02CB">
        <w:rPr>
          <w:rStyle w:val="Hyperlink"/>
          <w:noProof/>
          <w:color w:val="auto"/>
          <w:sz w:val="18"/>
          <w:u w:val="none"/>
          <w:lang w:val="en-US"/>
        </w:rPr>
        <w:t>()</w:t>
      </w:r>
    </w:p>
    <w:p w:rsidR="0025783C" w:rsidRPr="005A02CB" w:rsidRDefault="00265C94" w:rsidP="0025783C">
      <w:pPr>
        <w:pStyle w:val="Listenabsatz"/>
        <w:tabs>
          <w:tab w:val="left" w:pos="2410"/>
        </w:tabs>
        <w:ind w:left="360"/>
        <w:jc w:val="both"/>
        <w:rPr>
          <w:noProof/>
          <w:sz w:val="18"/>
          <w:lang w:val="en-US"/>
        </w:rPr>
      </w:pPr>
      <w:r w:rsidRPr="005A02CB">
        <w:rPr>
          <w:noProof/>
          <w:sz w:val="18"/>
          <w:lang w:val="en-US"/>
        </w:rPr>
        <w:t>See Operational Manual Part B</w:t>
      </w:r>
      <w:r w:rsidR="0025783C" w:rsidRPr="005A02CB">
        <w:rPr>
          <w:noProof/>
          <w:sz w:val="18"/>
          <w:lang w:val="en-US"/>
        </w:rPr>
        <w:t xml:space="preserve">: </w:t>
      </w:r>
      <w:r w:rsidR="0025783C" w:rsidRPr="005A02CB">
        <w:rPr>
          <w:i/>
          <w:noProof/>
          <w:sz w:val="18"/>
          <w:lang w:val="en-US"/>
        </w:rPr>
        <w:t>OpManPartB.html#</w:t>
      </w:r>
      <w:r w:rsidR="00D641C0" w:rsidRPr="005A02CB">
        <w:rPr>
          <w:i/>
          <w:noProof/>
          <w:sz w:val="18"/>
          <w:lang w:val="en-US"/>
        </w:rPr>
        <w:t>profile</w:t>
      </w:r>
      <w:r w:rsidR="0025783C" w:rsidRPr="005A02CB">
        <w:rPr>
          <w:i/>
          <w:noProof/>
          <w:sz w:val="18"/>
          <w:lang w:val="en-US"/>
        </w:rPr>
        <w:t>rearrangement</w:t>
      </w:r>
    </w:p>
    <w:p w:rsidR="004722D9" w:rsidRPr="008915B5" w:rsidRDefault="004722D9" w:rsidP="008A121F">
      <w:pPr>
        <w:pStyle w:val="berschrift2"/>
        <w:numPr>
          <w:ilvl w:val="1"/>
          <w:numId w:val="16"/>
        </w:numPr>
        <w:ind w:left="709" w:hanging="709"/>
      </w:pPr>
      <w:bookmarkStart w:id="423" w:name="_Toc431893251"/>
      <w:bookmarkStart w:id="424" w:name="_Ref433723552"/>
      <w:bookmarkStart w:id="425" w:name="_Toc71557166"/>
      <w:r w:rsidRPr="008915B5">
        <w:t>Transmission of partial profiles</w:t>
      </w:r>
      <w:bookmarkEnd w:id="423"/>
      <w:bookmarkEnd w:id="424"/>
      <w:bookmarkEnd w:id="425"/>
    </w:p>
    <w:p w:rsidR="004722D9" w:rsidRPr="005A02CB" w:rsidRDefault="004722D9" w:rsidP="004722D9">
      <w:pPr>
        <w:pStyle w:val="Listenabsatz"/>
        <w:tabs>
          <w:tab w:val="left" w:pos="2410"/>
        </w:tabs>
        <w:ind w:left="360"/>
        <w:jc w:val="both"/>
        <w:rPr>
          <w:lang w:val="en-US"/>
        </w:rPr>
      </w:pPr>
      <w:r w:rsidRPr="005A02CB">
        <w:rPr>
          <w:lang w:val="en-US"/>
        </w:rPr>
        <w:t>This example shows how to set up transmission of partial profiles. The transmitted profile corresponds to the profile configuration PURE_PROFILE with a reduced number of points. This means only the x/z data of a defined range of points is transmitted.</w:t>
      </w:r>
    </w:p>
    <w:p w:rsidR="004C3F6D" w:rsidRPr="005A02CB" w:rsidRDefault="004C3F6D" w:rsidP="004722D9">
      <w:pPr>
        <w:pStyle w:val="Listenabsatz"/>
        <w:tabs>
          <w:tab w:val="left" w:pos="2410"/>
        </w:tabs>
        <w:ind w:left="360"/>
        <w:jc w:val="both"/>
        <w:rPr>
          <w:lang w:val="en-US"/>
        </w:rPr>
      </w:pPr>
    </w:p>
    <w:bookmarkStart w:id="426" w:name="_MON_1507545595"/>
    <w:bookmarkEnd w:id="426"/>
    <w:p w:rsidR="00DB511A" w:rsidRPr="005A02CB" w:rsidRDefault="00FC7504" w:rsidP="00FB2544">
      <w:pPr>
        <w:pStyle w:val="Listenabsatz"/>
        <w:tabs>
          <w:tab w:val="left" w:pos="2410"/>
        </w:tabs>
        <w:ind w:left="360"/>
        <w:jc w:val="both"/>
        <w:rPr>
          <w:lang w:val="en-US"/>
        </w:rPr>
      </w:pPr>
      <w:r w:rsidRPr="005A02CB">
        <w:rPr>
          <w:lang w:val="en-US"/>
        </w:rPr>
        <w:object w:dxaOrig="9072" w:dyaOrig="5385">
          <v:shape id="_x0000_i1045" type="#_x0000_t75" style="width:436.35pt;height:249.8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45" DrawAspect="Content" ObjectID="_1682170295" r:id="rId58"/>
        </w:object>
      </w:r>
      <w:r w:rsidR="00D41E9B" w:rsidRPr="005A02CB">
        <w:rPr>
          <w:noProof/>
          <w:sz w:val="18"/>
          <w:lang w:val="en-US"/>
        </w:rPr>
        <w:t>See API</w:t>
      </w:r>
      <w:r w:rsidR="00B86D6F" w:rsidRPr="005A02CB">
        <w:rPr>
          <w:noProof/>
          <w:sz w:val="18"/>
          <w:lang w:val="en-US"/>
        </w:rPr>
        <w:t xml:space="preserve">: </w:t>
      </w:r>
      <w:hyperlink w:anchor="_Funktionen_zur_Übertragung" w:history="1">
        <w:r w:rsidR="00B86D6F" w:rsidRPr="005A02CB">
          <w:rPr>
            <w:rStyle w:val="Hyperlink"/>
            <w:noProof/>
            <w:color w:val="auto"/>
            <w:sz w:val="18"/>
            <w:lang w:val="en-US"/>
          </w:rPr>
          <w:t>SetPartialProfile</w:t>
        </w:r>
      </w:hyperlink>
      <w:r w:rsidR="00B86D6F" w:rsidRPr="005A02CB">
        <w:rPr>
          <w:noProof/>
          <w:sz w:val="18"/>
          <w:lang w:val="en-US"/>
        </w:rPr>
        <w:t xml:space="preserve">(), </w:t>
      </w:r>
      <w:hyperlink w:anchor="_Profilübertragung_starten/stoppen" w:history="1">
        <w:r w:rsidR="00B86D6F" w:rsidRPr="005A02CB">
          <w:rPr>
            <w:rStyle w:val="Hyperlink"/>
            <w:noProof/>
            <w:color w:val="auto"/>
            <w:sz w:val="18"/>
            <w:lang w:val="en-US"/>
          </w:rPr>
          <w:t>TransferProfiles</w:t>
        </w:r>
      </w:hyperlink>
      <w:r w:rsidR="00B86D6F" w:rsidRPr="005A02CB">
        <w:rPr>
          <w:noProof/>
          <w:sz w:val="18"/>
          <w:lang w:val="en-US"/>
        </w:rPr>
        <w:t>(),</w:t>
      </w:r>
      <w:r w:rsidR="002766DC">
        <w:rPr>
          <w:noProof/>
          <w:sz w:val="18"/>
          <w:lang w:val="en-US"/>
        </w:rPr>
        <w:t xml:space="preserve"> </w:t>
      </w:r>
      <w:hyperlink w:anchor="_Konvertieren_von_Profil-Daten" w:history="1">
        <w:r w:rsidR="00B86D6F" w:rsidRPr="005A02CB">
          <w:rPr>
            <w:rStyle w:val="Hyperlink"/>
            <w:noProof/>
            <w:color w:val="auto"/>
            <w:sz w:val="18"/>
            <w:lang w:val="en-US"/>
          </w:rPr>
          <w:t>ConvertPartProfile2Values()</w:t>
        </w:r>
      </w:hyperlink>
    </w:p>
    <w:p w:rsidR="003E1226" w:rsidRPr="005A02CB" w:rsidRDefault="003E1226" w:rsidP="00573E2C">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 xml:space="preserve">Eventual change of the profile resolution has to be done before the partial profile configuration is sent to the sensor because calling </w:t>
      </w:r>
      <w:r w:rsidRPr="005A02CB">
        <w:rPr>
          <w:i/>
          <w:lang w:val="en-US"/>
        </w:rPr>
        <w:t>setResolution()</w:t>
      </w:r>
      <w:r w:rsidRPr="005A02CB">
        <w:rPr>
          <w:lang w:val="en-US"/>
        </w:rPr>
        <w:t xml:space="preserve"> resets the partial profile setting.</w:t>
      </w:r>
    </w:p>
    <w:p w:rsidR="00066C32" w:rsidRPr="009A23E0" w:rsidRDefault="00066C32" w:rsidP="008A121F">
      <w:pPr>
        <w:pStyle w:val="berschrift2"/>
        <w:numPr>
          <w:ilvl w:val="1"/>
          <w:numId w:val="16"/>
        </w:numPr>
        <w:ind w:left="709" w:hanging="709"/>
        <w:rPr>
          <w:lang w:val="en-US"/>
        </w:rPr>
      </w:pPr>
      <w:bookmarkStart w:id="427" w:name="_Toc431893252"/>
      <w:bookmarkStart w:id="428" w:name="_Toc71557167"/>
      <w:r w:rsidRPr="009A23E0">
        <w:rPr>
          <w:lang w:val="en-US"/>
        </w:rPr>
        <w:t>Use several sensors in one application</w:t>
      </w:r>
      <w:bookmarkEnd w:id="427"/>
      <w:bookmarkEnd w:id="428"/>
    </w:p>
    <w:p w:rsidR="00066C32" w:rsidRDefault="00066C32" w:rsidP="00066C32">
      <w:pPr>
        <w:pStyle w:val="Listenabsatz"/>
        <w:tabs>
          <w:tab w:val="left" w:pos="2410"/>
        </w:tabs>
        <w:ind w:left="360"/>
        <w:jc w:val="both"/>
        <w:rPr>
          <w:lang w:val="en-US"/>
        </w:rPr>
      </w:pPr>
      <w:r w:rsidRPr="005A02CB">
        <w:rPr>
          <w:lang w:val="en-US"/>
        </w:rPr>
        <w:t xml:space="preserve">This example shows how to use two sensors in one application. </w:t>
      </w:r>
    </w:p>
    <w:p w:rsidR="00DF406D" w:rsidRPr="005A02CB" w:rsidRDefault="00DF406D" w:rsidP="00066C32">
      <w:pPr>
        <w:pStyle w:val="Listenabsatz"/>
        <w:tabs>
          <w:tab w:val="left" w:pos="2410"/>
        </w:tabs>
        <w:ind w:left="360"/>
        <w:jc w:val="both"/>
        <w:rPr>
          <w:lang w:val="en-US"/>
        </w:rPr>
      </w:pPr>
    </w:p>
    <w:bookmarkStart w:id="429" w:name="_MON_1559992467"/>
    <w:bookmarkEnd w:id="429"/>
    <w:p w:rsidR="00066C32" w:rsidRPr="005A02CB" w:rsidRDefault="00D641C0" w:rsidP="00066C32">
      <w:pPr>
        <w:pStyle w:val="Listenabsatz"/>
        <w:tabs>
          <w:tab w:val="left" w:pos="2410"/>
        </w:tabs>
        <w:ind w:left="360"/>
        <w:jc w:val="both"/>
        <w:rPr>
          <w:lang w:val="en-US"/>
        </w:rPr>
      </w:pPr>
      <w:r w:rsidRPr="005A02CB">
        <w:rPr>
          <w:lang w:val="en-US"/>
        </w:rPr>
        <w:object w:dxaOrig="9072" w:dyaOrig="6118">
          <v:shape id="_x0000_i1046" type="#_x0000_t75" style="width:432.75pt;height:283.55pt" o:ole="" o:bordertopcolor="this" o:borderleftcolor="this" o:borderrightcolor="this">
            <v:imagedata r:id="rId59" o:title=""/>
            <w10:bordertop type="single" width="4"/>
            <w10:borderleft type="single" width="4"/>
            <w10:borderright type="single" width="4"/>
          </v:shape>
          <o:OLEObject Type="Embed" ProgID="Word.OpenDocumentText.12" ShapeID="_x0000_i1046" DrawAspect="Content" ObjectID="_1682170296" r:id="rId60"/>
        </w:object>
      </w:r>
    </w:p>
    <w:bookmarkStart w:id="430" w:name="_MON_1507450613"/>
    <w:bookmarkEnd w:id="430"/>
    <w:p w:rsidR="001E5053" w:rsidRPr="005A02CB" w:rsidRDefault="00E917A7" w:rsidP="00BB76BE">
      <w:pPr>
        <w:pStyle w:val="Listenabsatz"/>
        <w:tabs>
          <w:tab w:val="left" w:pos="2410"/>
        </w:tabs>
        <w:ind w:left="360"/>
        <w:jc w:val="both"/>
        <w:rPr>
          <w:lang w:val="en-US"/>
        </w:rPr>
      </w:pPr>
      <w:r w:rsidRPr="005A02CB">
        <w:rPr>
          <w:lang w:val="en-US"/>
        </w:rPr>
        <w:object w:dxaOrig="9072" w:dyaOrig="3606">
          <v:shape id="_x0000_i1047" type="#_x0000_t75" style="width:432.75pt;height:166.6pt" o:ole="" o:borderleftcolor="this" o:borderbottomcolor="this" o:borderrightcolor="this">
            <v:imagedata r:id="rId61" o:title=""/>
            <w10:borderleft type="single" width="4"/>
            <w10:borderbottom type="single" width="4"/>
            <w10:borderright type="single" width="4"/>
          </v:shape>
          <o:OLEObject Type="Embed" ProgID="Word.OpenDocumentText.12" ShapeID="_x0000_i1047" DrawAspect="Content" ObjectID="_1682170297" r:id="rId62"/>
        </w:object>
      </w:r>
    </w:p>
    <w:p w:rsidR="00B86D6F" w:rsidRPr="005A02CB" w:rsidRDefault="00D41E9B" w:rsidP="00BB76BE">
      <w:pPr>
        <w:pStyle w:val="Listenabsatz"/>
        <w:tabs>
          <w:tab w:val="left" w:pos="2410"/>
        </w:tabs>
        <w:ind w:left="360"/>
        <w:jc w:val="both"/>
        <w:rPr>
          <w:lang w:val="en-US"/>
        </w:rPr>
      </w:pPr>
      <w:r w:rsidRPr="005A02CB">
        <w:rPr>
          <w:noProof/>
          <w:sz w:val="18"/>
          <w:lang w:val="en-US"/>
        </w:rPr>
        <w:t>See API</w:t>
      </w:r>
      <w:r w:rsidR="00B86D6F" w:rsidRPr="005A02CB">
        <w:rPr>
          <w:noProof/>
          <w:sz w:val="18"/>
          <w:lang w:val="en-US"/>
        </w:rPr>
        <w:t xml:space="preserve">: </w:t>
      </w:r>
      <w:hyperlink w:anchor="_Instanz-Funktionen" w:history="1">
        <w:r w:rsidR="00B86D6F" w:rsidRPr="005A02CB">
          <w:rPr>
            <w:rStyle w:val="Hyperlink"/>
            <w:noProof/>
            <w:color w:val="auto"/>
            <w:sz w:val="18"/>
            <w:lang w:val="en-US"/>
          </w:rPr>
          <w:t>CreateLLTDevice</w:t>
        </w:r>
      </w:hyperlink>
      <w:r w:rsidR="00B86D6F" w:rsidRPr="005A02CB">
        <w:rPr>
          <w:noProof/>
          <w:sz w:val="18"/>
          <w:lang w:val="en-US"/>
        </w:rPr>
        <w:t xml:space="preserve">(), </w:t>
      </w:r>
      <w:hyperlink w:anchor="_Auswahl-Funktionen" w:history="1">
        <w:r w:rsidR="00B86D6F" w:rsidRPr="005A02CB">
          <w:rPr>
            <w:rStyle w:val="Hyperlink"/>
            <w:noProof/>
            <w:color w:val="auto"/>
            <w:sz w:val="18"/>
            <w:lang w:val="en-US"/>
          </w:rPr>
          <w:t>GetDeviceInterfaces</w:t>
        </w:r>
      </w:hyperlink>
      <w:r w:rsidR="00B86D6F" w:rsidRPr="005A02CB">
        <w:rPr>
          <w:noProof/>
          <w:sz w:val="18"/>
          <w:lang w:val="en-US"/>
        </w:rPr>
        <w:t xml:space="preserve">(), </w:t>
      </w:r>
      <w:hyperlink w:anchor="_Auswahl-Funktionen" w:history="1">
        <w:r w:rsidR="00B86D6F" w:rsidRPr="005A02CB">
          <w:rPr>
            <w:rStyle w:val="Hyperlink"/>
            <w:noProof/>
            <w:color w:val="auto"/>
            <w:sz w:val="18"/>
            <w:lang w:val="en-US"/>
          </w:rPr>
          <w:t>SetDeviceInterface</w:t>
        </w:r>
      </w:hyperlink>
      <w:r w:rsidR="00B86D6F" w:rsidRPr="005A02CB">
        <w:rPr>
          <w:noProof/>
          <w:sz w:val="18"/>
          <w:lang w:val="en-US"/>
        </w:rPr>
        <w:t xml:space="preserve">(), </w:t>
      </w:r>
      <w:hyperlink w:anchor="_Verbindungs-Funktionen" w:history="1">
        <w:r w:rsidR="00B86D6F" w:rsidRPr="005A02CB">
          <w:rPr>
            <w:rStyle w:val="Hyperlink"/>
            <w:noProof/>
            <w:color w:val="auto"/>
            <w:sz w:val="18"/>
            <w:lang w:val="en-US"/>
          </w:rPr>
          <w:t>Connect</w:t>
        </w:r>
      </w:hyperlink>
      <w:r w:rsidR="00B86D6F" w:rsidRPr="005A02CB">
        <w:rPr>
          <w:noProof/>
          <w:sz w:val="18"/>
          <w:lang w:val="en-US"/>
        </w:rPr>
        <w:t xml:space="preserve">(), </w:t>
      </w:r>
      <w:hyperlink w:anchor="_Registrieren_des_Callbacks" w:history="1">
        <w:r w:rsidR="00B86D6F" w:rsidRPr="005A02CB">
          <w:rPr>
            <w:rStyle w:val="Hyperlink"/>
            <w:noProof/>
            <w:color w:val="auto"/>
            <w:sz w:val="18"/>
            <w:lang w:val="en-US"/>
          </w:rPr>
          <w:t>Register</w:t>
        </w:r>
        <w:r w:rsidR="007E4EE6" w:rsidRPr="005A02CB">
          <w:rPr>
            <w:rStyle w:val="Hyperlink"/>
            <w:noProof/>
            <w:color w:val="auto"/>
            <w:sz w:val="18"/>
            <w:lang w:val="en-US"/>
          </w:rPr>
          <w:t>Buffer</w:t>
        </w:r>
        <w:r w:rsidR="00B86D6F" w:rsidRPr="005A02CB">
          <w:rPr>
            <w:rStyle w:val="Hyperlink"/>
            <w:noProof/>
            <w:color w:val="auto"/>
            <w:sz w:val="18"/>
            <w:lang w:val="en-US"/>
          </w:rPr>
          <w:t>Callback</w:t>
        </w:r>
      </w:hyperlink>
      <w:r w:rsidR="00B86D6F" w:rsidRPr="005A02CB">
        <w:rPr>
          <w:noProof/>
          <w:sz w:val="18"/>
          <w:lang w:val="en-US"/>
        </w:rPr>
        <w:t>()</w:t>
      </w:r>
    </w:p>
    <w:p w:rsidR="00066C32" w:rsidRPr="009A23E0" w:rsidRDefault="00066C32" w:rsidP="008A121F">
      <w:pPr>
        <w:pStyle w:val="berschrift2"/>
        <w:numPr>
          <w:ilvl w:val="1"/>
          <w:numId w:val="16"/>
        </w:numPr>
        <w:ind w:left="709" w:hanging="709"/>
        <w:rPr>
          <w:lang w:val="en-US"/>
        </w:rPr>
      </w:pPr>
      <w:bookmarkStart w:id="431" w:name="_Toc431893253"/>
      <w:bookmarkStart w:id="432" w:name="_Toc71557168"/>
      <w:r w:rsidRPr="009A23E0">
        <w:rPr>
          <w:lang w:val="en-US"/>
        </w:rPr>
        <w:t>Error message if sensor connection is lost</w:t>
      </w:r>
      <w:bookmarkEnd w:id="431"/>
      <w:bookmarkEnd w:id="432"/>
    </w:p>
    <w:p w:rsidR="00066C32" w:rsidRPr="005A02CB" w:rsidRDefault="00066C32" w:rsidP="00066C32">
      <w:pPr>
        <w:pStyle w:val="Listenabsatz"/>
        <w:tabs>
          <w:tab w:val="left" w:pos="2410"/>
        </w:tabs>
        <w:ind w:left="360"/>
        <w:jc w:val="both"/>
        <w:rPr>
          <w:lang w:val="en-US"/>
        </w:rPr>
      </w:pPr>
      <w:r w:rsidRPr="005A02CB">
        <w:rPr>
          <w:lang w:val="en-US"/>
        </w:rPr>
        <w:t>This example shows how to register a callback for error message handling. This is especially important in case of a lost sensor connection. In this context a Message Box is generated in a Windows Forms application.</w:t>
      </w:r>
    </w:p>
    <w:p w:rsidR="00066C32" w:rsidRPr="005A02CB" w:rsidRDefault="00066C32" w:rsidP="00066C32">
      <w:pPr>
        <w:pStyle w:val="Listenabsatz"/>
        <w:tabs>
          <w:tab w:val="left" w:pos="2410"/>
        </w:tabs>
        <w:ind w:left="360"/>
        <w:jc w:val="both"/>
        <w:rPr>
          <w:lang w:val="en-US"/>
        </w:rPr>
      </w:pPr>
    </w:p>
    <w:bookmarkStart w:id="433" w:name="_MON_1497855615"/>
    <w:bookmarkEnd w:id="433"/>
    <w:p w:rsidR="002E149F" w:rsidRPr="005A02CB" w:rsidRDefault="00570EAD" w:rsidP="00FB2544">
      <w:pPr>
        <w:pStyle w:val="Listenabsatz"/>
        <w:tabs>
          <w:tab w:val="left" w:pos="2410"/>
        </w:tabs>
        <w:ind w:left="360"/>
        <w:jc w:val="both"/>
        <w:rPr>
          <w:lang w:val="en-US"/>
        </w:rPr>
      </w:pPr>
      <w:r w:rsidRPr="005A02CB">
        <w:rPr>
          <w:lang w:val="en-US"/>
        </w:rPr>
        <w:object w:dxaOrig="9406" w:dyaOrig="3161">
          <v:shape id="_x0000_i1048" type="#_x0000_t75" style="width:432.7pt;height:150.9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8" DrawAspect="Content" ObjectID="_1682170298" r:id="rId64"/>
        </w:object>
      </w:r>
    </w:p>
    <w:p w:rsidR="00B86D6F" w:rsidRPr="005A02CB" w:rsidRDefault="00D41E9B" w:rsidP="00FB2544">
      <w:pPr>
        <w:pStyle w:val="Listenabsatz"/>
        <w:tabs>
          <w:tab w:val="left" w:pos="2410"/>
        </w:tabs>
        <w:ind w:left="360"/>
        <w:jc w:val="both"/>
        <w:rPr>
          <w:lang w:val="en-US"/>
        </w:rPr>
      </w:pPr>
      <w:r w:rsidRPr="005A02CB">
        <w:rPr>
          <w:noProof/>
          <w:sz w:val="18"/>
          <w:lang w:val="en-US"/>
        </w:rPr>
        <w:t>See API</w:t>
      </w:r>
      <w:r w:rsidR="00B86D6F" w:rsidRPr="005A02CB">
        <w:rPr>
          <w:noProof/>
          <w:sz w:val="18"/>
          <w:lang w:val="en-US"/>
        </w:rPr>
        <w:t xml:space="preserve">: </w:t>
      </w:r>
      <w:r w:rsidR="00B86D6F" w:rsidRPr="005A02CB">
        <w:rPr>
          <w:noProof/>
          <w:sz w:val="18"/>
          <w:u w:val="single"/>
          <w:lang w:val="en-US"/>
        </w:rPr>
        <w:t>Register</w:t>
      </w:r>
      <w:r w:rsidR="007E4EE6" w:rsidRPr="005A02CB">
        <w:rPr>
          <w:noProof/>
          <w:sz w:val="18"/>
          <w:u w:val="single"/>
          <w:lang w:val="en-US"/>
        </w:rPr>
        <w:t>ControlLostCallback()</w:t>
      </w:r>
    </w:p>
    <w:p w:rsidR="00066C32" w:rsidRPr="008915B5" w:rsidRDefault="00066C32" w:rsidP="008A121F">
      <w:pPr>
        <w:pStyle w:val="berschrift2"/>
        <w:numPr>
          <w:ilvl w:val="1"/>
          <w:numId w:val="16"/>
        </w:numPr>
        <w:ind w:left="709" w:hanging="709"/>
      </w:pPr>
      <w:bookmarkStart w:id="434" w:name="_Toc431893254"/>
      <w:bookmarkStart w:id="435" w:name="_Toc71557169"/>
      <w:r w:rsidRPr="008915B5">
        <w:t>Read temperature</w:t>
      </w:r>
      <w:bookmarkEnd w:id="434"/>
      <w:bookmarkEnd w:id="435"/>
    </w:p>
    <w:p w:rsidR="00066C32" w:rsidRPr="005A02CB" w:rsidRDefault="00066C32" w:rsidP="00066C32">
      <w:pPr>
        <w:pStyle w:val="Listenabsatz"/>
        <w:tabs>
          <w:tab w:val="left" w:pos="2410"/>
        </w:tabs>
        <w:ind w:left="360"/>
        <w:jc w:val="both"/>
        <w:rPr>
          <w:lang w:val="en-US"/>
        </w:rPr>
      </w:pPr>
      <w:r w:rsidRPr="005A02CB">
        <w:rPr>
          <w:lang w:val="en-US"/>
        </w:rPr>
        <w:t>This example shows how to read the core temperature of the sensor. The value describes the temperature in 0.1 K steps.</w:t>
      </w:r>
    </w:p>
    <w:p w:rsidR="00D2107D" w:rsidRPr="005A02CB" w:rsidRDefault="00D2107D" w:rsidP="00FB2544">
      <w:pPr>
        <w:pStyle w:val="Listenabsatz"/>
        <w:tabs>
          <w:tab w:val="left" w:pos="2410"/>
        </w:tabs>
        <w:ind w:left="360"/>
        <w:jc w:val="both"/>
        <w:rPr>
          <w:lang w:val="en-US"/>
        </w:rPr>
      </w:pPr>
    </w:p>
    <w:bookmarkStart w:id="436" w:name="_MON_1499584808"/>
    <w:bookmarkEnd w:id="436"/>
    <w:p w:rsidR="00797041" w:rsidRPr="005A02CB" w:rsidRDefault="00570EAD" w:rsidP="00FB2544">
      <w:pPr>
        <w:pStyle w:val="Listenabsatz"/>
        <w:tabs>
          <w:tab w:val="left" w:pos="2410"/>
        </w:tabs>
        <w:ind w:left="360"/>
        <w:jc w:val="both"/>
        <w:rPr>
          <w:lang w:val="en-US"/>
        </w:rPr>
      </w:pPr>
      <w:r w:rsidRPr="005A02CB">
        <w:rPr>
          <w:lang w:val="en-US"/>
        </w:rPr>
        <w:object w:dxaOrig="9072" w:dyaOrig="2048">
          <v:shape id="_x0000_i1049" type="#_x0000_t75" style="width:432.75pt;height:97.1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9" DrawAspect="Content" ObjectID="_1682170299" r:id="rId66"/>
        </w:object>
      </w:r>
    </w:p>
    <w:p w:rsidR="00B86D6F" w:rsidRPr="005A02CB" w:rsidRDefault="00D41E9B" w:rsidP="00B86D6F">
      <w:pPr>
        <w:pStyle w:val="Listenabsatz"/>
        <w:tabs>
          <w:tab w:val="left" w:pos="2410"/>
        </w:tabs>
        <w:ind w:left="360"/>
        <w:jc w:val="both"/>
        <w:rPr>
          <w:noProof/>
          <w:sz w:val="18"/>
          <w:lang w:val="en-US"/>
        </w:rPr>
      </w:pPr>
      <w:r w:rsidRPr="005A02CB">
        <w:rPr>
          <w:noProof/>
          <w:sz w:val="18"/>
          <w:lang w:val="en-US"/>
        </w:rPr>
        <w:t>See API</w:t>
      </w:r>
      <w:r w:rsidR="00B86D6F" w:rsidRPr="005A02CB">
        <w:rPr>
          <w:noProof/>
          <w:sz w:val="18"/>
          <w:lang w:val="en-US"/>
        </w:rPr>
        <w:t xml:space="preserve">: </w:t>
      </w:r>
      <w:hyperlink w:anchor="_Set-/Get-Funktionen" w:history="1">
        <w:r w:rsidR="00B86D6F" w:rsidRPr="005A02CB">
          <w:rPr>
            <w:rStyle w:val="Hyperlink"/>
            <w:noProof/>
            <w:color w:val="auto"/>
            <w:sz w:val="18"/>
            <w:lang w:val="en-US"/>
          </w:rPr>
          <w:t>SetFeature()</w:t>
        </w:r>
      </w:hyperlink>
      <w:r w:rsidR="00B86D6F" w:rsidRPr="005A02CB">
        <w:rPr>
          <w:noProof/>
          <w:sz w:val="18"/>
          <w:lang w:val="en-US"/>
        </w:rPr>
        <w:t xml:space="preserve">, </w:t>
      </w:r>
      <w:hyperlink w:anchor="Temp" w:history="1">
        <w:r w:rsidR="00B86D6F" w:rsidRPr="005A02CB">
          <w:rPr>
            <w:rStyle w:val="Hyperlink"/>
            <w:noProof/>
            <w:color w:val="auto"/>
            <w:sz w:val="18"/>
            <w:lang w:val="en-US"/>
          </w:rPr>
          <w:t>FEATURE_FUNCTION_TEMPERATURE</w:t>
        </w:r>
      </w:hyperlink>
    </w:p>
    <w:p w:rsidR="00B86D6F" w:rsidRPr="005A02CB" w:rsidRDefault="00B86D6F" w:rsidP="00B86D6F">
      <w:pPr>
        <w:pStyle w:val="Listenabsatz"/>
        <w:tabs>
          <w:tab w:val="left" w:pos="2410"/>
        </w:tabs>
        <w:ind w:left="360"/>
        <w:jc w:val="both"/>
        <w:rPr>
          <w:lang w:val="en-US"/>
        </w:rPr>
      </w:pPr>
      <w:r w:rsidRPr="005A02CB">
        <w:rPr>
          <w:noProof/>
          <w:sz w:val="18"/>
          <w:lang w:val="en-US"/>
        </w:rPr>
        <w:t xml:space="preserve">Siehe </w:t>
      </w:r>
      <w:r w:rsidR="00F174B0" w:rsidRPr="005A02CB">
        <w:rPr>
          <w:noProof/>
          <w:sz w:val="18"/>
          <w:lang w:val="en-US"/>
        </w:rPr>
        <w:t>Operational Manual Part B</w:t>
      </w:r>
      <w:r w:rsidRPr="005A02CB">
        <w:rPr>
          <w:noProof/>
          <w:sz w:val="18"/>
          <w:lang w:val="en-US"/>
        </w:rPr>
        <w:t xml:space="preserve">: </w:t>
      </w:r>
      <w:r w:rsidR="00EA5295" w:rsidRPr="005A02CB">
        <w:rPr>
          <w:i/>
          <w:sz w:val="18"/>
          <w:szCs w:val="18"/>
          <w:lang w:val="en-US"/>
        </w:rPr>
        <w:t>OpManPartB.html#temperature</w:t>
      </w:r>
    </w:p>
    <w:p w:rsidR="00066C32" w:rsidRPr="008915B5" w:rsidRDefault="00066C32" w:rsidP="008A121F">
      <w:pPr>
        <w:pStyle w:val="berschrift2"/>
        <w:numPr>
          <w:ilvl w:val="1"/>
          <w:numId w:val="16"/>
        </w:numPr>
        <w:ind w:left="709" w:hanging="709"/>
      </w:pPr>
      <w:bookmarkStart w:id="437" w:name="_Toc431893255"/>
      <w:bookmarkStart w:id="438" w:name="_Toc71557170"/>
      <w:r w:rsidRPr="008915B5">
        <w:t>Calculate and set packet delay</w:t>
      </w:r>
      <w:bookmarkEnd w:id="437"/>
      <w:bookmarkEnd w:id="438"/>
    </w:p>
    <w:p w:rsidR="00066C32" w:rsidRPr="005A02CB" w:rsidRDefault="00066C32" w:rsidP="00066C32">
      <w:pPr>
        <w:pStyle w:val="Listenabsatz"/>
        <w:tabs>
          <w:tab w:val="left" w:pos="2410"/>
        </w:tabs>
        <w:ind w:left="360"/>
        <w:jc w:val="both"/>
        <w:rPr>
          <w:lang w:val="en-US"/>
        </w:rPr>
      </w:pPr>
      <w:r w:rsidRPr="005A02CB">
        <w:rPr>
          <w:lang w:val="en-US"/>
        </w:rPr>
        <w:t xml:space="preserve">This example shows how to determine the minimal and maximal packet delay times for a sensor. This is necessary for network infrastructures with more than one scanner connected to a switch. The packet delay depends on the parameters packet size, network bandwidth, the amount of </w:t>
      </w:r>
      <w:r w:rsidRPr="005A02CB">
        <w:rPr>
          <w:lang w:val="en-US"/>
        </w:rPr>
        <w:lastRenderedPageBreak/>
        <w:t>data to be transmitted and the number of sensors. The amount of data can be calculated from the profile configuration used and the profile frequency set. The minimal packet delay can be calculated as following:</w:t>
      </w:r>
    </w:p>
    <w:p w:rsidR="00066C32" w:rsidRPr="005A02CB" w:rsidRDefault="00383F29" w:rsidP="00066C32">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min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Number of sensors-1</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oMath>
      </m:oMathPara>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The maximum delay is calculated like this:</w:t>
      </w:r>
    </w:p>
    <w:p w:rsidR="00066C32" w:rsidRPr="005A02CB" w:rsidRDefault="00066C32" w:rsidP="00066C32">
      <w:pPr>
        <w:pStyle w:val="Listenabsatz"/>
        <w:tabs>
          <w:tab w:val="left" w:pos="2410"/>
        </w:tabs>
        <w:ind w:left="360"/>
        <w:jc w:val="both"/>
        <w:rPr>
          <w:lang w:val="en-US"/>
        </w:rPr>
      </w:pPr>
    </w:p>
    <w:p w:rsidR="00066C32" w:rsidRPr="005A02CB" w:rsidRDefault="00383F29" w:rsidP="00066C32">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max</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1000*</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1000</m:t>
                      </m:r>
                    </m:num>
                    <m:den>
                      <m:r>
                        <w:rPr>
                          <w:rFonts w:ascii="Cambria Math" w:hAnsi="Cambria Math"/>
                          <w:lang w:val="en-US"/>
                        </w:rPr>
                        <m:t>Profile frequency</m:t>
                      </m:r>
                    </m:den>
                  </m:f>
                </m:num>
                <m:den>
                  <m:f>
                    <m:fPr>
                      <m:ctrlPr>
                        <w:rPr>
                          <w:rFonts w:ascii="Cambria Math" w:hAnsi="Cambria Math"/>
                          <w:i/>
                          <w:lang w:val="en-US"/>
                        </w:rPr>
                      </m:ctrlPr>
                    </m:fPr>
                    <m:num>
                      <m:r>
                        <w:rPr>
                          <w:rFonts w:ascii="Cambria Math" w:hAnsi="Cambria Math"/>
                          <w:lang w:val="en-US"/>
                        </w:rPr>
                        <m:t>KByte per profile*1024</m:t>
                      </m:r>
                    </m:num>
                    <m:den>
                      <m:r>
                        <w:rPr>
                          <w:rFonts w:ascii="Cambria Math" w:hAnsi="Cambria Math"/>
                          <w:lang w:val="en-US"/>
                        </w:rPr>
                        <m:t>Packet size</m:t>
                      </m:r>
                    </m:den>
                  </m:f>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e>
          </m:d>
          <m:r>
            <w:rPr>
              <w:rFonts w:ascii="Cambria Math" w:hAnsi="Cambria Math"/>
              <w:lang w:val="en-US"/>
            </w:rPr>
            <m:t>*0,8</m:t>
          </m:r>
        </m:oMath>
      </m:oMathPara>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The value to be configured has to be within these borders. For every connected sensor the same packet delay must be set. The scanners then are trying to find a transmission slot on their own. Once a sensor finds a free slot, it uses it permanently for sending packets.</w:t>
      </w:r>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To set the value, the following code has to be executed (here a value of 50 µs is set):</w:t>
      </w:r>
    </w:p>
    <w:p w:rsidR="00490CCB" w:rsidRPr="005A02CB" w:rsidRDefault="00490CCB" w:rsidP="00FB2544">
      <w:pPr>
        <w:pStyle w:val="Listenabsatz"/>
        <w:tabs>
          <w:tab w:val="left" w:pos="2410"/>
        </w:tabs>
        <w:ind w:left="360"/>
        <w:jc w:val="both"/>
        <w:rPr>
          <w:lang w:val="en-US"/>
        </w:rPr>
      </w:pPr>
    </w:p>
    <w:bookmarkStart w:id="439" w:name="_MON_1499590513"/>
    <w:bookmarkEnd w:id="439"/>
    <w:p w:rsidR="001141E5" w:rsidRPr="005A02CB" w:rsidRDefault="00265C94" w:rsidP="00FB2544">
      <w:pPr>
        <w:pStyle w:val="Listenabsatz"/>
        <w:tabs>
          <w:tab w:val="left" w:pos="2410"/>
        </w:tabs>
        <w:ind w:left="360"/>
        <w:jc w:val="both"/>
        <w:rPr>
          <w:lang w:val="en-US"/>
        </w:rPr>
      </w:pPr>
      <w:r w:rsidRPr="005A02CB">
        <w:rPr>
          <w:lang w:val="en-US"/>
        </w:rPr>
        <w:object w:dxaOrig="9072" w:dyaOrig="1335">
          <v:shape id="_x0000_i1050" type="#_x0000_t75" style="width:432.75pt;height:64.5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50" DrawAspect="Content" ObjectID="_1682170300" r:id="rId68"/>
        </w:object>
      </w:r>
    </w:p>
    <w:p w:rsidR="00AD304B" w:rsidRPr="00D641C0" w:rsidRDefault="00D41E9B" w:rsidP="00D641C0">
      <w:pPr>
        <w:pStyle w:val="Listenabsatz"/>
        <w:tabs>
          <w:tab w:val="left" w:pos="2410"/>
        </w:tabs>
        <w:ind w:left="360"/>
        <w:jc w:val="both"/>
        <w:rPr>
          <w:noProof/>
          <w:sz w:val="18"/>
          <w:lang w:val="en-US"/>
        </w:rPr>
      </w:pPr>
      <w:r w:rsidRPr="005A02CB">
        <w:rPr>
          <w:noProof/>
          <w:sz w:val="18"/>
          <w:lang w:val="en-US"/>
        </w:rPr>
        <w:t>See API</w:t>
      </w:r>
      <w:r w:rsidR="00EA5295" w:rsidRPr="005A02CB">
        <w:rPr>
          <w:noProof/>
          <w:sz w:val="18"/>
          <w:lang w:val="en-US"/>
        </w:rPr>
        <w:t xml:space="preserve">: </w:t>
      </w:r>
      <w:hyperlink w:anchor="_Set-/Get-Funktionen" w:history="1">
        <w:r w:rsidR="00EA5295" w:rsidRPr="005A02CB">
          <w:rPr>
            <w:rStyle w:val="Hyperlink"/>
            <w:noProof/>
            <w:color w:val="auto"/>
            <w:sz w:val="18"/>
            <w:lang w:val="en-US"/>
          </w:rPr>
          <w:t>SetFeature()</w:t>
        </w:r>
      </w:hyperlink>
      <w:r w:rsidR="00EA5295" w:rsidRPr="005A02CB">
        <w:rPr>
          <w:noProof/>
          <w:sz w:val="18"/>
          <w:lang w:val="en-US"/>
        </w:rPr>
        <w:t xml:space="preserve">, </w:t>
      </w:r>
      <w:hyperlink w:anchor="PD" w:history="1">
        <w:r w:rsidR="00EA5295" w:rsidRPr="005A02CB">
          <w:rPr>
            <w:rStyle w:val="Hyperlink"/>
            <w:noProof/>
            <w:color w:val="auto"/>
            <w:sz w:val="18"/>
            <w:lang w:val="en-US"/>
          </w:rPr>
          <w:t>FEATURE_FUNCTION_PACKET_DELAY</w:t>
        </w:r>
      </w:hyperlink>
    </w:p>
    <w:p w:rsidR="00BC3B21" w:rsidRPr="005A02CB" w:rsidRDefault="001B6BF2" w:rsidP="00EE2B9D">
      <w:pPr>
        <w:pStyle w:val="berschrift1"/>
        <w:rPr>
          <w:lang w:val="en-US"/>
        </w:rPr>
      </w:pPr>
      <w:bookmarkStart w:id="440" w:name="_Toc71557171"/>
      <w:r w:rsidRPr="005A02CB">
        <w:rPr>
          <w:lang w:val="en-US"/>
        </w:rPr>
        <w:t>API</w:t>
      </w:r>
      <w:bookmarkEnd w:id="440"/>
      <w:r w:rsidR="00BD7C73" w:rsidRPr="005A02CB">
        <w:rPr>
          <w:lang w:val="en-US"/>
        </w:rPr>
        <w:t xml:space="preserve"> </w:t>
      </w:r>
    </w:p>
    <w:p w:rsidR="004449C3" w:rsidRPr="005A02CB" w:rsidRDefault="004449C3" w:rsidP="008A121F">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441" w:name="_Toc421796328"/>
      <w:bookmarkStart w:id="442" w:name="_Toc424128509"/>
      <w:bookmarkStart w:id="443" w:name="_Toc424279346"/>
      <w:bookmarkStart w:id="444" w:name="_Toc424539619"/>
      <w:bookmarkStart w:id="445" w:name="_Toc424639112"/>
      <w:bookmarkStart w:id="446" w:name="_Toc424720900"/>
      <w:bookmarkStart w:id="447" w:name="_Toc424735319"/>
      <w:bookmarkStart w:id="448" w:name="_Toc424890981"/>
      <w:bookmarkStart w:id="449" w:name="_Toc425148904"/>
      <w:bookmarkStart w:id="450" w:name="_Toc425157159"/>
      <w:bookmarkStart w:id="451" w:name="_Toc425157368"/>
      <w:bookmarkStart w:id="452" w:name="_Toc425157552"/>
      <w:bookmarkStart w:id="453" w:name="_Toc425168908"/>
      <w:bookmarkStart w:id="454" w:name="_Toc425757605"/>
      <w:bookmarkStart w:id="455" w:name="_Toc425840461"/>
      <w:bookmarkStart w:id="456" w:name="_Toc425855172"/>
      <w:bookmarkStart w:id="457" w:name="_Toc425857028"/>
      <w:bookmarkStart w:id="458" w:name="_Toc425929605"/>
      <w:bookmarkStart w:id="459" w:name="_Toc428773607"/>
      <w:bookmarkStart w:id="460" w:name="_Toc429663311"/>
      <w:bookmarkStart w:id="461" w:name="_Toc429991238"/>
      <w:bookmarkStart w:id="462" w:name="_Toc430070560"/>
      <w:bookmarkStart w:id="463" w:name="_Toc430080907"/>
      <w:bookmarkStart w:id="464" w:name="_Toc430185479"/>
      <w:bookmarkStart w:id="465" w:name="_Toc433796108"/>
      <w:bookmarkStart w:id="466" w:name="_Toc433798103"/>
      <w:bookmarkStart w:id="467" w:name="_Toc433802690"/>
      <w:bookmarkStart w:id="468" w:name="_Toc486246170"/>
      <w:bookmarkStart w:id="469" w:name="_Toc486937155"/>
      <w:bookmarkStart w:id="470" w:name="_Toc496618643"/>
      <w:bookmarkStart w:id="471" w:name="_Toc497740013"/>
      <w:bookmarkStart w:id="472" w:name="_Toc500755849"/>
      <w:bookmarkStart w:id="473" w:name="_Toc506537346"/>
      <w:bookmarkStart w:id="474" w:name="_Toc506537822"/>
      <w:bookmarkStart w:id="475" w:name="_Toc506538434"/>
      <w:bookmarkStart w:id="476" w:name="_Toc506894783"/>
      <w:bookmarkStart w:id="477" w:name="_Toc506894887"/>
      <w:bookmarkStart w:id="478" w:name="_Toc506894991"/>
      <w:bookmarkStart w:id="479" w:name="_Toc506896510"/>
      <w:bookmarkStart w:id="480" w:name="_Toc508710061"/>
      <w:bookmarkStart w:id="481" w:name="_Toc3214147"/>
      <w:bookmarkStart w:id="482" w:name="_Toc3216342"/>
      <w:bookmarkStart w:id="483" w:name="_Toc3216452"/>
      <w:bookmarkStart w:id="484" w:name="_Toc3216562"/>
      <w:bookmarkStart w:id="485" w:name="_Toc3469916"/>
      <w:bookmarkStart w:id="486" w:name="_Toc3470026"/>
      <w:bookmarkStart w:id="487" w:name="_Toc3470459"/>
      <w:bookmarkStart w:id="488" w:name="_Toc3470569"/>
      <w:bookmarkStart w:id="489" w:name="_Toc3470679"/>
      <w:bookmarkStart w:id="490" w:name="_Toc3470789"/>
      <w:bookmarkStart w:id="491" w:name="_Toc3896751"/>
      <w:bookmarkStart w:id="492" w:name="_Toc3896861"/>
      <w:bookmarkStart w:id="493" w:name="_Toc3896971"/>
      <w:bookmarkStart w:id="494" w:name="_Toc3897081"/>
      <w:bookmarkStart w:id="495" w:name="_Toc4762738"/>
      <w:bookmarkStart w:id="496" w:name="_Toc4762848"/>
      <w:bookmarkStart w:id="497" w:name="_Toc5114162"/>
      <w:bookmarkStart w:id="498" w:name="_Toc5114272"/>
      <w:bookmarkStart w:id="499" w:name="_Toc5114382"/>
      <w:bookmarkStart w:id="500" w:name="_Toc10637937"/>
      <w:bookmarkStart w:id="501" w:name="_Toc10638049"/>
      <w:bookmarkStart w:id="502" w:name="_Toc10795294"/>
      <w:bookmarkStart w:id="503" w:name="_Toc21510190"/>
      <w:bookmarkStart w:id="504" w:name="_Toc21510302"/>
      <w:bookmarkStart w:id="505" w:name="_Toc21510414"/>
      <w:bookmarkStart w:id="506" w:name="_Toc71557172"/>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rsidR="00A066A3" w:rsidRPr="00D641C0" w:rsidRDefault="00A066A3" w:rsidP="00703B06">
      <w:pPr>
        <w:pStyle w:val="Listenabsatz"/>
        <w:tabs>
          <w:tab w:val="left" w:pos="2410"/>
        </w:tabs>
        <w:ind w:left="0"/>
        <w:jc w:val="both"/>
        <w:rPr>
          <w:lang w:val="en-US"/>
        </w:rPr>
      </w:pPr>
      <w:bookmarkStart w:id="507" w:name="_Instanz-Funktionen"/>
      <w:bookmarkStart w:id="508" w:name="_Auswahl-Funktionen"/>
      <w:bookmarkStart w:id="509" w:name="_Auswahl_und_Initiierungs-Funktionen"/>
      <w:bookmarkEnd w:id="507"/>
      <w:bookmarkEnd w:id="508"/>
      <w:bookmarkEnd w:id="509"/>
      <w:r w:rsidRPr="005A02CB">
        <w:rPr>
          <w:lang w:val="en-US"/>
        </w:rPr>
        <w:t>This chapter lists the complete API (Application Program Interface). Every function is illustrated with its parameters and return values.</w:t>
      </w:r>
      <w:r w:rsidR="00703B06" w:rsidRPr="005A02CB">
        <w:rPr>
          <w:lang w:val="en-US"/>
        </w:rPr>
        <w:t xml:space="preserve"> This chapter focuses on the C++ API (CInterfaceLLT</w:t>
      </w:r>
      <w:r w:rsidR="00A17787" w:rsidRPr="005A02CB">
        <w:rPr>
          <w:lang w:val="en-US"/>
        </w:rPr>
        <w:t xml:space="preserve"> class</w:t>
      </w:r>
      <w:r w:rsidR="00703B06" w:rsidRPr="005A02CB">
        <w:rPr>
          <w:lang w:val="en-US"/>
        </w:rPr>
        <w:t xml:space="preserve">). For a pure </w:t>
      </w:r>
      <w:r w:rsidR="00703B06" w:rsidRPr="005A02CB">
        <w:rPr>
          <w:u w:val="single"/>
          <w:lang w:val="en-US"/>
        </w:rPr>
        <w:t>C implementation</w:t>
      </w:r>
      <w:r w:rsidR="00703B06" w:rsidRPr="005A02CB">
        <w:rPr>
          <w:lang w:val="en-US"/>
        </w:rPr>
        <w:t xml:space="preserve"> the corresponding C functions follow the naming scheme: llt_handle-&gt;</w:t>
      </w:r>
      <w:r w:rsidR="00703B06" w:rsidRPr="005A02CB">
        <w:rPr>
          <w:i/>
          <w:lang w:val="en-US"/>
        </w:rPr>
        <w:t>CppInterfaceFunc([args]</w:t>
      </w:r>
      <w:r w:rsidR="00703B06" w:rsidRPr="005A02CB">
        <w:rPr>
          <w:lang w:val="en-US"/>
        </w:rPr>
        <w:t xml:space="preserve">); </w:t>
      </w:r>
      <w:r w:rsidR="00703B06" w:rsidRPr="005A02CB">
        <w:rPr>
          <w:lang w:val="en-US"/>
        </w:rPr>
        <w:sym w:font="Wingdings" w:char="F0E0"/>
      </w:r>
      <w:r w:rsidR="00703B06" w:rsidRPr="005A02CB">
        <w:rPr>
          <w:lang w:val="en-US"/>
        </w:rPr>
        <w:t xml:space="preserve"> </w:t>
      </w:r>
      <w:r w:rsidR="00703B06" w:rsidRPr="005A02CB">
        <w:rPr>
          <w:i/>
          <w:lang w:val="en-US"/>
        </w:rPr>
        <w:t xml:space="preserve">c_api_func(llt_handle, [args]); e.g. hllt-&gt;SetFeature(([args]); </w:t>
      </w:r>
      <w:r w:rsidR="00703B06" w:rsidRPr="005A02CB">
        <w:rPr>
          <w:i/>
          <w:lang w:val="en-US"/>
        </w:rPr>
        <w:sym w:font="Wingdings" w:char="F0E0"/>
      </w:r>
      <w:r w:rsidR="00703B06" w:rsidRPr="005A02CB">
        <w:rPr>
          <w:i/>
          <w:lang w:val="en-US"/>
        </w:rPr>
        <w:t xml:space="preserve"> set_feature(hllt, ([args]);</w:t>
      </w:r>
      <w:r w:rsidR="00703B06" w:rsidRPr="005A02CB">
        <w:rPr>
          <w:lang w:val="en-US"/>
        </w:rPr>
        <w:t xml:space="preserve">. In C the llt_handle can be created with </w:t>
      </w:r>
      <w:r w:rsidR="00703B06" w:rsidRPr="005A02CB">
        <w:rPr>
          <w:i/>
          <w:lang w:val="en-US"/>
        </w:rPr>
        <w:t>create_llt_device()</w:t>
      </w:r>
      <w:r w:rsidR="00703B06" w:rsidRPr="005A02CB">
        <w:rPr>
          <w:lang w:val="en-US"/>
        </w:rPr>
        <w:t xml:space="preserve"> (see  comment in code chapter</w:t>
      </w:r>
      <w:r w:rsidR="00D641C0">
        <w:rPr>
          <w:lang w:val="en-US"/>
        </w:rPr>
        <w:t xml:space="preserve"> </w:t>
      </w:r>
      <w:r w:rsidR="00D641C0">
        <w:rPr>
          <w:lang w:val="en-US"/>
        </w:rPr>
        <w:fldChar w:fldCharType="begin"/>
      </w:r>
      <w:r w:rsidR="00D641C0">
        <w:rPr>
          <w:lang w:val="en-US"/>
        </w:rPr>
        <w:instrText xml:space="preserve"> REF _Ref3215104 \r \h </w:instrText>
      </w:r>
      <w:r w:rsidR="00D641C0">
        <w:rPr>
          <w:lang w:val="en-US"/>
        </w:rPr>
      </w:r>
      <w:r w:rsidR="00D641C0">
        <w:rPr>
          <w:lang w:val="en-US"/>
        </w:rPr>
        <w:fldChar w:fldCharType="separate"/>
      </w:r>
      <w:r w:rsidR="00FC417E">
        <w:rPr>
          <w:lang w:val="en-US"/>
        </w:rPr>
        <w:t>6.1</w:t>
      </w:r>
      <w:r w:rsidR="00D641C0">
        <w:rPr>
          <w:lang w:val="en-US"/>
        </w:rPr>
        <w:fldChar w:fldCharType="end"/>
      </w:r>
      <w:r w:rsidR="00703B06" w:rsidRPr="00D641C0">
        <w:rPr>
          <w:lang w:val="en-US"/>
        </w:rPr>
        <w:t xml:space="preserve">) and deleted with </w:t>
      </w:r>
      <w:r w:rsidR="00703B06" w:rsidRPr="00D641C0">
        <w:rPr>
          <w:i/>
          <w:lang w:val="en-US"/>
        </w:rPr>
        <w:t>del_device()</w:t>
      </w:r>
      <w:r w:rsidR="00703B06" w:rsidRPr="00D641C0">
        <w:rPr>
          <w:lang w:val="en-US"/>
        </w:rPr>
        <w:t>.</w:t>
      </w:r>
    </w:p>
    <w:p w:rsidR="00FE0CF9" w:rsidRPr="008915B5" w:rsidRDefault="00FE0CF9" w:rsidP="008A121F">
      <w:pPr>
        <w:pStyle w:val="berschrift2"/>
        <w:numPr>
          <w:ilvl w:val="1"/>
          <w:numId w:val="16"/>
        </w:numPr>
        <w:ind w:left="709" w:hanging="709"/>
      </w:pPr>
      <w:bookmarkStart w:id="510" w:name="_Toc431893259"/>
      <w:bookmarkStart w:id="511" w:name="_Toc71557173"/>
      <w:r w:rsidRPr="008915B5">
        <w:t>Interface and initialization functions</w:t>
      </w:r>
      <w:bookmarkEnd w:id="510"/>
      <w:bookmarkEnd w:id="511"/>
    </w:p>
    <w:p w:rsidR="00DE2607" w:rsidRPr="005A02CB" w:rsidRDefault="00576B3A" w:rsidP="008A121F">
      <w:pPr>
        <w:pStyle w:val="Listenabsatz"/>
        <w:numPr>
          <w:ilvl w:val="0"/>
          <w:numId w:val="1"/>
        </w:numPr>
        <w:tabs>
          <w:tab w:val="left" w:pos="2410"/>
        </w:tabs>
        <w:rPr>
          <w:lang w:val="en-US"/>
        </w:rPr>
      </w:pPr>
      <w:r w:rsidRPr="005A02CB">
        <w:rPr>
          <w:b/>
          <w:lang w:val="en-US"/>
        </w:rPr>
        <w:t>GetDeviceInterfaces</w:t>
      </w:r>
      <w:r w:rsidR="001D39A3" w:rsidRPr="005A02CB">
        <w:rPr>
          <w:b/>
          <w:lang w:val="en-US"/>
        </w:rPr>
        <w:t xml:space="preserve"> </w:t>
      </w:r>
      <w:r w:rsidR="00DE2607" w:rsidRPr="005A02CB">
        <w:rPr>
          <w:b/>
          <w:lang w:val="en-US"/>
        </w:rPr>
        <w:t>(</w:t>
      </w:r>
      <w:r w:rsidRPr="005A02CB">
        <w:rPr>
          <w:b/>
          <w:lang w:val="en-US"/>
        </w:rPr>
        <w:t>)</w:t>
      </w:r>
    </w:p>
    <w:p w:rsidR="009C1CBF" w:rsidRPr="005A02CB" w:rsidRDefault="009C1CBF" w:rsidP="00BB76BE">
      <w:pPr>
        <w:pStyle w:val="Listenabsatz"/>
        <w:tabs>
          <w:tab w:val="left" w:pos="2410"/>
        </w:tabs>
        <w:jc w:val="both"/>
        <w:rPr>
          <w:lang w:val="en-US"/>
        </w:rPr>
      </w:pPr>
    </w:p>
    <w:bookmarkStart w:id="512" w:name="_MON_1497858636"/>
    <w:bookmarkEnd w:id="512"/>
    <w:p w:rsidR="00DF6EF0" w:rsidRPr="005A02CB" w:rsidRDefault="00A17787" w:rsidP="00BB76BE">
      <w:pPr>
        <w:pStyle w:val="Listenabsatz"/>
        <w:tabs>
          <w:tab w:val="left" w:pos="2410"/>
        </w:tabs>
        <w:jc w:val="both"/>
        <w:rPr>
          <w:lang w:val="en-US"/>
        </w:rPr>
      </w:pPr>
      <w:r w:rsidRPr="005A02CB">
        <w:rPr>
          <w:lang w:val="en-US"/>
        </w:rPr>
        <w:object w:dxaOrig="9072" w:dyaOrig="971">
          <v:shape id="_x0000_i1051" type="#_x0000_t75" style="width:418.65pt;height:46.9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51" DrawAspect="Content" ObjectID="_1682170301" r:id="rId70"/>
        </w:object>
      </w:r>
    </w:p>
    <w:p w:rsidR="00DE2607" w:rsidRPr="005A02CB" w:rsidRDefault="00A066A3" w:rsidP="00BB76BE">
      <w:pPr>
        <w:pStyle w:val="Listenabsatz"/>
        <w:tabs>
          <w:tab w:val="left" w:pos="2410"/>
        </w:tabs>
        <w:rPr>
          <w:lang w:val="en-US"/>
        </w:rPr>
      </w:pPr>
      <w:r w:rsidRPr="005A02CB">
        <w:rPr>
          <w:lang w:val="en-US"/>
        </w:rPr>
        <w:t xml:space="preserve">Query the available scanCONTROL device interfaces at the PCs interface cards. The returned device interfaces is </w:t>
      </w:r>
      <w:r w:rsidR="00FE0CF9" w:rsidRPr="005A02CB">
        <w:rPr>
          <w:lang w:val="en-US"/>
        </w:rPr>
        <w:t>an</w:t>
      </w:r>
      <w:r w:rsidRPr="005A02CB">
        <w:rPr>
          <w:lang w:val="en-US"/>
        </w:rPr>
        <w:t xml:space="preserve"> Ethernet IP address.</w:t>
      </w:r>
    </w:p>
    <w:p w:rsidR="00A066A3" w:rsidRPr="005A02CB" w:rsidRDefault="00A066A3" w:rsidP="00BB76BE">
      <w:pPr>
        <w:pStyle w:val="Listenabsatz"/>
        <w:tabs>
          <w:tab w:val="left" w:pos="2410"/>
        </w:tabs>
        <w:rPr>
          <w:lang w:val="en-US"/>
        </w:rPr>
      </w:pPr>
    </w:p>
    <w:p w:rsidR="00DE2607" w:rsidRPr="005A02CB" w:rsidRDefault="00DE2607" w:rsidP="00BB76BE">
      <w:pPr>
        <w:pStyle w:val="Listenabsatz"/>
        <w:tabs>
          <w:tab w:val="left" w:pos="2410"/>
        </w:tabs>
        <w:rPr>
          <w:u w:val="single"/>
          <w:lang w:val="en-US"/>
        </w:rPr>
      </w:pPr>
      <w:r w:rsidRPr="005A02CB">
        <w:rPr>
          <w:u w:val="single"/>
          <w:lang w:val="en-US"/>
        </w:rPr>
        <w:t>Parameter</w:t>
      </w:r>
    </w:p>
    <w:p w:rsidR="00FE0CF9" w:rsidRPr="005A02CB" w:rsidRDefault="00DE2607" w:rsidP="00FE0CF9">
      <w:pPr>
        <w:pStyle w:val="Listenabsatz"/>
        <w:rPr>
          <w:lang w:val="en-US"/>
        </w:rPr>
      </w:pPr>
      <w:r w:rsidRPr="005A02CB">
        <w:rPr>
          <w:lang w:val="en-US"/>
        </w:rPr>
        <w:tab/>
      </w:r>
      <w:r w:rsidR="002B6141" w:rsidRPr="005A02CB">
        <w:rPr>
          <w:i/>
          <w:lang w:val="en-US"/>
        </w:rPr>
        <w:t>i</w:t>
      </w:r>
      <w:r w:rsidR="00FE0CF9" w:rsidRPr="005A02CB">
        <w:rPr>
          <w:i/>
          <w:lang w:val="en-US"/>
        </w:rPr>
        <w:t>nterfaces</w:t>
      </w:r>
      <w:r w:rsidR="00FE0CF9" w:rsidRPr="005A02CB">
        <w:rPr>
          <w:i/>
          <w:lang w:val="en-US"/>
        </w:rPr>
        <w:tab/>
      </w:r>
      <w:r w:rsidR="00FE0CF9" w:rsidRPr="005A02CB">
        <w:rPr>
          <w:lang w:val="en-US"/>
        </w:rPr>
        <w:t>Array for available interfaces</w:t>
      </w:r>
      <w:r w:rsidR="00165113" w:rsidRPr="005A02CB">
        <w:rPr>
          <w:lang w:val="en-US"/>
        </w:rPr>
        <w:t xml:space="preserve"> (</w:t>
      </w:r>
      <w:r w:rsidR="00560E44" w:rsidRPr="005A02CB">
        <w:rPr>
          <w:lang w:val="en-US"/>
        </w:rPr>
        <w:t>unique identifiers</w:t>
      </w:r>
      <w:r w:rsidR="00165113" w:rsidRPr="005A02CB">
        <w:rPr>
          <w:lang w:val="en-US"/>
        </w:rPr>
        <w:t>)</w:t>
      </w:r>
    </w:p>
    <w:p w:rsidR="00DE2607" w:rsidRPr="005A02CB" w:rsidRDefault="00FE0CF9" w:rsidP="00FE0CF9">
      <w:pPr>
        <w:pStyle w:val="Listenabsatz"/>
        <w:rPr>
          <w:lang w:val="en-US"/>
        </w:rPr>
      </w:pPr>
      <w:r w:rsidRPr="005A02CB">
        <w:rPr>
          <w:i/>
          <w:lang w:val="en-US"/>
        </w:rPr>
        <w:tab/>
      </w:r>
      <w:r w:rsidR="002B6141" w:rsidRPr="005A02CB">
        <w:rPr>
          <w:i/>
          <w:lang w:val="en-US"/>
        </w:rPr>
        <w:t>s</w:t>
      </w:r>
      <w:r w:rsidRPr="005A02CB">
        <w:rPr>
          <w:i/>
          <w:lang w:val="en-US"/>
        </w:rPr>
        <w:t>ize</w:t>
      </w:r>
      <w:r w:rsidRPr="005A02CB">
        <w:rPr>
          <w:i/>
          <w:lang w:val="en-US"/>
        </w:rPr>
        <w:tab/>
      </w:r>
      <w:r w:rsidRPr="005A02CB">
        <w:rPr>
          <w:i/>
          <w:lang w:val="en-US"/>
        </w:rPr>
        <w:tab/>
      </w:r>
      <w:r w:rsidRPr="005A02CB">
        <w:rPr>
          <w:lang w:val="en-US"/>
        </w:rPr>
        <w:t>Size of array</w:t>
      </w:r>
    </w:p>
    <w:p w:rsidR="00FE0CF9" w:rsidRPr="005A02CB" w:rsidRDefault="00FE0CF9" w:rsidP="00FE0CF9">
      <w:pPr>
        <w:pStyle w:val="Listenabsatz"/>
        <w:rPr>
          <w:lang w:val="en-US"/>
        </w:rPr>
      </w:pPr>
    </w:p>
    <w:p w:rsidR="00DB42A3" w:rsidRPr="005A02CB" w:rsidRDefault="00A066A3" w:rsidP="00BB76BE">
      <w:pPr>
        <w:pStyle w:val="Listenabsatz"/>
        <w:tabs>
          <w:tab w:val="left" w:pos="2410"/>
        </w:tabs>
        <w:rPr>
          <w:u w:val="single"/>
          <w:lang w:val="en-US"/>
        </w:rPr>
      </w:pPr>
      <w:r w:rsidRPr="005A02CB">
        <w:rPr>
          <w:u w:val="single"/>
          <w:lang w:val="en-US"/>
        </w:rPr>
        <w:t>Return value</w:t>
      </w:r>
    </w:p>
    <w:p w:rsidR="00544C6A" w:rsidRPr="005A02CB" w:rsidRDefault="003466BF" w:rsidP="003466BF">
      <w:pPr>
        <w:pStyle w:val="Listenabsatz"/>
        <w:rPr>
          <w:i/>
          <w:lang w:val="en-US"/>
        </w:rPr>
      </w:pPr>
      <w:r w:rsidRPr="005A02CB">
        <w:rPr>
          <w:lang w:val="en-US"/>
        </w:rPr>
        <w:tab/>
      </w:r>
      <w:r w:rsidR="00A066A3" w:rsidRPr="005A02CB">
        <w:rPr>
          <w:i/>
          <w:lang w:val="en-US"/>
        </w:rPr>
        <w:t>Number of device interfaces found</w:t>
      </w:r>
    </w:p>
    <w:p w:rsidR="0087423E" w:rsidRPr="005A02CB" w:rsidRDefault="00544C6A" w:rsidP="003466BF">
      <w:pPr>
        <w:pStyle w:val="Listenabsatz"/>
        <w:rPr>
          <w:lang w:val="en-US"/>
        </w:rPr>
      </w:pPr>
      <w:r w:rsidRPr="005A02CB">
        <w:rPr>
          <w:i/>
          <w:lang w:val="en-US"/>
        </w:rPr>
        <w:lastRenderedPageBreak/>
        <w:tab/>
      </w:r>
      <w:r w:rsidR="00A066A3" w:rsidRPr="005A02CB">
        <w:rPr>
          <w:i/>
          <w:lang w:val="en-US"/>
        </w:rPr>
        <w:t>General error codes</w:t>
      </w:r>
      <w:r w:rsidR="00DB42A3" w:rsidRPr="005A02CB">
        <w:rPr>
          <w:lang w:val="en-US"/>
        </w:rPr>
        <w:tab/>
      </w:r>
    </w:p>
    <w:p w:rsidR="00DB42A3" w:rsidRPr="005A02CB" w:rsidRDefault="0087423E" w:rsidP="003466BF">
      <w:pPr>
        <w:pStyle w:val="Listenabsatz"/>
        <w:rPr>
          <w:i/>
          <w:lang w:val="en-US"/>
        </w:rPr>
      </w:pPr>
      <w:r w:rsidRPr="005A02CB">
        <w:rPr>
          <w:lang w:val="en-US"/>
        </w:rPr>
        <w:tab/>
      </w:r>
      <w:r w:rsidR="00672418" w:rsidRPr="005A02CB">
        <w:rPr>
          <w:i/>
          <w:lang w:val="en-US"/>
        </w:rPr>
        <w:t>Specific return values</w:t>
      </w:r>
      <w:r w:rsidR="008101C1"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0CF9" w:rsidRPr="00B23FFC" w:rsidTr="00480FED">
        <w:tc>
          <w:tcPr>
            <w:tcW w:w="3827" w:type="dxa"/>
            <w:vAlign w:val="center"/>
          </w:tcPr>
          <w:p w:rsidR="00FE0CF9" w:rsidRPr="005A02CB" w:rsidRDefault="00FE0CF9"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ERROR_GETDEVINTERFACES_REQUEST_COUNT</w:t>
            </w:r>
          </w:p>
        </w:tc>
        <w:tc>
          <w:tcPr>
            <w:tcW w:w="709" w:type="dxa"/>
            <w:vAlign w:val="center"/>
          </w:tcPr>
          <w:p w:rsidR="00FE0CF9" w:rsidRPr="005A02CB" w:rsidRDefault="00FE0CF9" w:rsidP="00DC2310">
            <w:pPr>
              <w:pStyle w:val="Listenabsatz"/>
              <w:tabs>
                <w:tab w:val="left" w:pos="2410"/>
              </w:tabs>
              <w:ind w:left="0"/>
              <w:rPr>
                <w:lang w:val="en-US"/>
              </w:rPr>
            </w:pPr>
            <w:r w:rsidRPr="005A02CB">
              <w:rPr>
                <w:sz w:val="20"/>
                <w:lang w:val="en-US"/>
              </w:rPr>
              <w:t>-251</w:t>
            </w:r>
          </w:p>
        </w:tc>
        <w:tc>
          <w:tcPr>
            <w:tcW w:w="2977" w:type="dxa"/>
            <w:vAlign w:val="center"/>
          </w:tcPr>
          <w:p w:rsidR="00FE0CF9" w:rsidRPr="005A02CB" w:rsidRDefault="00FE0CF9" w:rsidP="00DC2310">
            <w:pPr>
              <w:tabs>
                <w:tab w:val="left" w:pos="2410"/>
              </w:tabs>
              <w:autoSpaceDE w:val="0"/>
              <w:autoSpaceDN w:val="0"/>
              <w:adjustRightInd w:val="0"/>
              <w:rPr>
                <w:sz w:val="18"/>
                <w:lang w:val="en-US"/>
              </w:rPr>
            </w:pPr>
            <w:r w:rsidRPr="005A02CB">
              <w:rPr>
                <w:sz w:val="18"/>
                <w:lang w:val="en-US" w:eastAsia="de-DE"/>
              </w:rPr>
              <w:t>The size of the passed field is to small</w:t>
            </w:r>
          </w:p>
        </w:tc>
      </w:tr>
      <w:tr w:rsidR="00FE0CF9" w:rsidRPr="00B23FFC" w:rsidTr="00480FED">
        <w:tc>
          <w:tcPr>
            <w:tcW w:w="3827" w:type="dxa"/>
            <w:vAlign w:val="center"/>
          </w:tcPr>
          <w:p w:rsidR="00FE0CF9" w:rsidRPr="005A02CB" w:rsidRDefault="00FE0CF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ERROR_GETDEVINTERFACES</w:t>
            </w:r>
          </w:p>
          <w:p w:rsidR="00FE0CF9" w:rsidRPr="005A02CB" w:rsidRDefault="00FE0CF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_INTERNAL</w:t>
            </w:r>
          </w:p>
        </w:tc>
        <w:tc>
          <w:tcPr>
            <w:tcW w:w="709" w:type="dxa"/>
            <w:vAlign w:val="center"/>
          </w:tcPr>
          <w:p w:rsidR="00FE0CF9" w:rsidRPr="005A02CB" w:rsidRDefault="00FE0CF9" w:rsidP="00DC2310">
            <w:pPr>
              <w:pStyle w:val="Listenabsatz"/>
              <w:tabs>
                <w:tab w:val="left" w:pos="2410"/>
              </w:tabs>
              <w:ind w:left="0"/>
              <w:rPr>
                <w:lang w:val="en-US"/>
              </w:rPr>
            </w:pPr>
            <w:r w:rsidRPr="005A02CB">
              <w:rPr>
                <w:sz w:val="20"/>
                <w:lang w:val="en-US"/>
              </w:rPr>
              <w:t>-253</w:t>
            </w:r>
          </w:p>
        </w:tc>
        <w:tc>
          <w:tcPr>
            <w:tcW w:w="2977" w:type="dxa"/>
            <w:vAlign w:val="center"/>
          </w:tcPr>
          <w:p w:rsidR="00FE0CF9" w:rsidRPr="005A02CB" w:rsidRDefault="00FE0CF9" w:rsidP="00DC2310">
            <w:pPr>
              <w:tabs>
                <w:tab w:val="left" w:pos="2410"/>
              </w:tabs>
              <w:autoSpaceDE w:val="0"/>
              <w:autoSpaceDN w:val="0"/>
              <w:adjustRightInd w:val="0"/>
              <w:rPr>
                <w:sz w:val="18"/>
                <w:lang w:val="en-US"/>
              </w:rPr>
            </w:pPr>
            <w:r w:rsidRPr="005A02CB">
              <w:rPr>
                <w:sz w:val="18"/>
                <w:lang w:val="en-US" w:eastAsia="de-DE"/>
              </w:rPr>
              <w:t>A error occurred during the scanCONTROL enumeration</w:t>
            </w:r>
          </w:p>
        </w:tc>
      </w:tr>
    </w:tbl>
    <w:p w:rsidR="00DE2607" w:rsidRPr="005A02CB" w:rsidRDefault="00DE2607" w:rsidP="00BB76BE">
      <w:pPr>
        <w:pStyle w:val="Listenabsatz"/>
        <w:tabs>
          <w:tab w:val="left" w:pos="2410"/>
        </w:tabs>
        <w:rPr>
          <w:lang w:val="en-US"/>
        </w:rPr>
      </w:pPr>
    </w:p>
    <w:p w:rsidR="002F3C27" w:rsidRPr="005A02CB" w:rsidRDefault="002F3C27" w:rsidP="008A121F">
      <w:pPr>
        <w:pStyle w:val="Listenabsatz"/>
        <w:numPr>
          <w:ilvl w:val="0"/>
          <w:numId w:val="1"/>
        </w:numPr>
        <w:tabs>
          <w:tab w:val="left" w:pos="2410"/>
        </w:tabs>
        <w:rPr>
          <w:b/>
          <w:lang w:val="en-US"/>
        </w:rPr>
      </w:pPr>
      <w:r w:rsidRPr="005A02CB">
        <w:rPr>
          <w:b/>
          <w:lang w:val="en-US"/>
        </w:rPr>
        <w:t>InitDevice ()</w:t>
      </w:r>
    </w:p>
    <w:p w:rsidR="002F3C27" w:rsidRPr="005A02CB" w:rsidRDefault="002F3C27" w:rsidP="002F3C27">
      <w:pPr>
        <w:tabs>
          <w:tab w:val="left" w:pos="2410"/>
        </w:tabs>
        <w:rPr>
          <w:b/>
          <w:lang w:val="en-US"/>
        </w:rPr>
      </w:pPr>
    </w:p>
    <w:bookmarkStart w:id="513" w:name="_MON_1503923499"/>
    <w:bookmarkEnd w:id="513"/>
    <w:p w:rsidR="002F3C27" w:rsidRPr="005A02CB" w:rsidRDefault="00A17787" w:rsidP="002F3C27">
      <w:pPr>
        <w:tabs>
          <w:tab w:val="left" w:pos="2410"/>
        </w:tabs>
        <w:ind w:left="709"/>
        <w:rPr>
          <w:lang w:val="en-US"/>
        </w:rPr>
      </w:pPr>
      <w:r w:rsidRPr="005A02CB">
        <w:rPr>
          <w:lang w:val="en-US"/>
        </w:rPr>
        <w:object w:dxaOrig="9072" w:dyaOrig="1170">
          <v:shape id="_x0000_i1052" type="#_x0000_t75" style="width:418.65pt;height:58.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52" DrawAspect="Content" ObjectID="_1682170302" r:id="rId72"/>
        </w:object>
      </w:r>
    </w:p>
    <w:p w:rsidR="002F3C27" w:rsidRPr="005A02CB" w:rsidRDefault="00165113" w:rsidP="002F3C27">
      <w:pPr>
        <w:tabs>
          <w:tab w:val="left" w:pos="2410"/>
        </w:tabs>
        <w:ind w:left="709"/>
        <w:rPr>
          <w:lang w:val="en-US"/>
        </w:rPr>
      </w:pPr>
      <w:r w:rsidRPr="005A02CB">
        <w:rPr>
          <w:lang w:val="en-US"/>
        </w:rPr>
        <w:t xml:space="preserve">Initialization of </w:t>
      </w:r>
      <w:r w:rsidR="00785BC2" w:rsidRPr="005A02CB">
        <w:rPr>
          <w:lang w:val="en-US"/>
        </w:rPr>
        <w:t>scanner -</w:t>
      </w:r>
      <w:r w:rsidR="002F3C27" w:rsidRPr="005A02CB">
        <w:rPr>
          <w:lang w:val="en-US"/>
        </w:rPr>
        <w:t xml:space="preserve"> </w:t>
      </w:r>
      <w:r w:rsidR="00785BC2" w:rsidRPr="005A02CB">
        <w:rPr>
          <w:lang w:val="en-US"/>
        </w:rPr>
        <w:t>i</w:t>
      </w:r>
      <w:r w:rsidRPr="005A02CB">
        <w:rPr>
          <w:lang w:val="en-US"/>
        </w:rPr>
        <w:t xml:space="preserve">s called automatically </w:t>
      </w:r>
      <w:r w:rsidR="00785BC2" w:rsidRPr="005A02CB">
        <w:rPr>
          <w:lang w:val="en-US"/>
        </w:rPr>
        <w:t>while</w:t>
      </w:r>
      <w:r w:rsidRPr="005A02CB">
        <w:rPr>
          <w:lang w:val="en-US"/>
        </w:rPr>
        <w:t xml:space="preserve"> executing</w:t>
      </w:r>
      <w:r w:rsidR="002F3C27" w:rsidRPr="005A02CB">
        <w:rPr>
          <w:lang w:val="en-US"/>
        </w:rPr>
        <w:t xml:space="preserve"> Connect() </w:t>
      </w:r>
      <w:r w:rsidRPr="005A02CB">
        <w:rPr>
          <w:lang w:val="en-US"/>
        </w:rPr>
        <w:t>.</w:t>
      </w:r>
    </w:p>
    <w:p w:rsidR="002F3C27" w:rsidRPr="005A02CB" w:rsidRDefault="002F3C27" w:rsidP="002F3C27">
      <w:pPr>
        <w:tabs>
          <w:tab w:val="left" w:pos="2410"/>
        </w:tabs>
        <w:ind w:left="709"/>
        <w:rPr>
          <w:lang w:val="en-US"/>
        </w:rPr>
      </w:pPr>
    </w:p>
    <w:p w:rsidR="002F3C27" w:rsidRPr="005A02CB" w:rsidRDefault="002F3C27" w:rsidP="002F3C27">
      <w:pPr>
        <w:pStyle w:val="Listenabsatz"/>
        <w:tabs>
          <w:tab w:val="left" w:pos="2410"/>
        </w:tabs>
        <w:rPr>
          <w:u w:val="single"/>
          <w:lang w:val="en-US"/>
        </w:rPr>
      </w:pPr>
      <w:r w:rsidRPr="005A02CB">
        <w:rPr>
          <w:u w:val="single"/>
          <w:lang w:val="en-US"/>
        </w:rPr>
        <w:t>Parameter</w:t>
      </w:r>
    </w:p>
    <w:p w:rsidR="002F3C27" w:rsidRPr="005A02CB" w:rsidRDefault="002F3C27" w:rsidP="002F3C27">
      <w:pPr>
        <w:pStyle w:val="Listenabsatz"/>
        <w:rPr>
          <w:lang w:val="en-US"/>
        </w:rPr>
      </w:pPr>
      <w:r w:rsidRPr="005A02CB">
        <w:rPr>
          <w:lang w:val="en-US"/>
        </w:rPr>
        <w:tab/>
      </w:r>
      <w:r w:rsidR="00A17787" w:rsidRPr="005A02CB">
        <w:rPr>
          <w:i/>
          <w:lang w:val="en-US"/>
        </w:rPr>
        <w:t>c</w:t>
      </w:r>
      <w:r w:rsidRPr="005A02CB">
        <w:rPr>
          <w:i/>
          <w:lang w:val="en-US"/>
        </w:rPr>
        <w:t>amName</w:t>
      </w:r>
      <w:r w:rsidRPr="005A02CB">
        <w:rPr>
          <w:i/>
          <w:lang w:val="en-US"/>
        </w:rPr>
        <w:tab/>
      </w:r>
      <w:r w:rsidR="002748F1" w:rsidRPr="005A02CB">
        <w:rPr>
          <w:lang w:val="en-US"/>
        </w:rPr>
        <w:t>Identificator</w:t>
      </w:r>
      <w:r w:rsidR="003730FC" w:rsidRPr="005A02CB">
        <w:rPr>
          <w:lang w:val="en-US"/>
        </w:rPr>
        <w:t xml:space="preserve"> </w:t>
      </w:r>
      <w:r w:rsidR="002748F1" w:rsidRPr="005A02CB">
        <w:rPr>
          <w:lang w:val="en-US"/>
        </w:rPr>
        <w:t>of</w:t>
      </w:r>
      <w:r w:rsidR="003730FC" w:rsidRPr="005A02CB">
        <w:rPr>
          <w:lang w:val="en-US"/>
        </w:rPr>
        <w:t xml:space="preserve"> </w:t>
      </w:r>
      <w:r w:rsidR="002748F1" w:rsidRPr="005A02CB">
        <w:rPr>
          <w:lang w:val="en-US"/>
        </w:rPr>
        <w:t>s</w:t>
      </w:r>
      <w:r w:rsidR="003730FC" w:rsidRPr="005A02CB">
        <w:rPr>
          <w:lang w:val="en-US"/>
        </w:rPr>
        <w:t>ensor</w:t>
      </w:r>
    </w:p>
    <w:p w:rsidR="002F3C27" w:rsidRPr="005A02CB" w:rsidRDefault="002F3C27" w:rsidP="002F3C27">
      <w:pPr>
        <w:pStyle w:val="Listenabsatz"/>
        <w:rPr>
          <w:lang w:val="en-US"/>
        </w:rPr>
      </w:pPr>
      <w:r w:rsidRPr="005A02CB">
        <w:rPr>
          <w:i/>
          <w:lang w:val="en-US"/>
        </w:rPr>
        <w:tab/>
      </w:r>
      <w:r w:rsidR="00A17787" w:rsidRPr="005A02CB">
        <w:rPr>
          <w:i/>
          <w:lang w:val="en-US"/>
        </w:rPr>
        <w:t>d</w:t>
      </w:r>
      <w:r w:rsidRPr="005A02CB">
        <w:rPr>
          <w:i/>
          <w:lang w:val="en-US"/>
        </w:rPr>
        <w:t>evData</w:t>
      </w:r>
      <w:r w:rsidRPr="005A02CB">
        <w:rPr>
          <w:i/>
          <w:lang w:val="en-US"/>
        </w:rPr>
        <w:tab/>
      </w:r>
      <w:r w:rsidR="003730FC" w:rsidRPr="005A02CB">
        <w:rPr>
          <w:lang w:val="en-US"/>
        </w:rPr>
        <w:t xml:space="preserve">Device data </w:t>
      </w:r>
      <w:r w:rsidR="002748F1" w:rsidRPr="005A02CB">
        <w:rPr>
          <w:lang w:val="en-US"/>
        </w:rPr>
        <w:t>of</w:t>
      </w:r>
      <w:r w:rsidR="003730FC" w:rsidRPr="005A02CB">
        <w:rPr>
          <w:lang w:val="en-US"/>
        </w:rPr>
        <w:t xml:space="preserve"> </w:t>
      </w:r>
      <w:r w:rsidR="002748F1" w:rsidRPr="005A02CB">
        <w:rPr>
          <w:lang w:val="en-US"/>
        </w:rPr>
        <w:t>s</w:t>
      </w:r>
      <w:r w:rsidR="003730FC" w:rsidRPr="005A02CB">
        <w:rPr>
          <w:lang w:val="en-US"/>
        </w:rPr>
        <w:t>ensor</w:t>
      </w:r>
    </w:p>
    <w:p w:rsidR="002F3C27" w:rsidRPr="005A02CB" w:rsidRDefault="002F3C27" w:rsidP="002F3C27">
      <w:pPr>
        <w:pStyle w:val="Listenabsatz"/>
        <w:rPr>
          <w:lang w:val="en-US"/>
        </w:rPr>
      </w:pPr>
      <w:r w:rsidRPr="005A02CB">
        <w:rPr>
          <w:i/>
          <w:lang w:val="en-US"/>
        </w:rPr>
        <w:tab/>
      </w:r>
      <w:r w:rsidR="00A17787" w:rsidRPr="005A02CB">
        <w:rPr>
          <w:i/>
          <w:lang w:val="en-US"/>
        </w:rPr>
        <w:t>p</w:t>
      </w:r>
      <w:r w:rsidRPr="005A02CB">
        <w:rPr>
          <w:i/>
          <w:lang w:val="en-US"/>
        </w:rPr>
        <w:t>athDevProp</w:t>
      </w:r>
      <w:r w:rsidRPr="005A02CB">
        <w:rPr>
          <w:i/>
          <w:lang w:val="en-US"/>
        </w:rPr>
        <w:tab/>
      </w:r>
      <w:r w:rsidR="002748F1" w:rsidRPr="005A02CB">
        <w:rPr>
          <w:lang w:val="en-US"/>
        </w:rPr>
        <w:t>Path</w:t>
      </w:r>
      <w:r w:rsidRPr="005A02CB">
        <w:rPr>
          <w:lang w:val="en-US"/>
        </w:rPr>
        <w:t xml:space="preserve"> </w:t>
      </w:r>
      <w:r w:rsidR="002748F1" w:rsidRPr="005A02CB">
        <w:rPr>
          <w:lang w:val="en-US"/>
        </w:rPr>
        <w:t>to</w:t>
      </w:r>
      <w:r w:rsidRPr="005A02CB">
        <w:rPr>
          <w:lang w:val="en-US"/>
        </w:rPr>
        <w:t xml:space="preserve"> device_properties.dat</w:t>
      </w:r>
    </w:p>
    <w:p w:rsidR="002F3C27" w:rsidRPr="005A02CB" w:rsidRDefault="002F3C27" w:rsidP="002F3C27">
      <w:pPr>
        <w:pStyle w:val="Listenabsatz"/>
        <w:tabs>
          <w:tab w:val="left" w:pos="2410"/>
        </w:tabs>
        <w:rPr>
          <w:lang w:val="en-US"/>
        </w:rPr>
      </w:pPr>
    </w:p>
    <w:p w:rsidR="002F3C27" w:rsidRPr="005A02CB" w:rsidRDefault="00A066A3" w:rsidP="002F3C27">
      <w:pPr>
        <w:pStyle w:val="Listenabsatz"/>
        <w:tabs>
          <w:tab w:val="left" w:pos="2410"/>
        </w:tabs>
        <w:rPr>
          <w:u w:val="single"/>
          <w:lang w:val="en-US"/>
        </w:rPr>
      </w:pPr>
      <w:r w:rsidRPr="005A02CB">
        <w:rPr>
          <w:u w:val="single"/>
          <w:lang w:val="en-US"/>
        </w:rPr>
        <w:t>Return value</w:t>
      </w:r>
    </w:p>
    <w:p w:rsidR="002F3C27" w:rsidRPr="005A02CB" w:rsidRDefault="002F3C27" w:rsidP="002F3C27">
      <w:pPr>
        <w:pStyle w:val="Listenabsatz"/>
        <w:rPr>
          <w:lang w:val="en-US"/>
        </w:rPr>
      </w:pPr>
      <w:r w:rsidRPr="005A02CB">
        <w:rPr>
          <w:lang w:val="en-US"/>
        </w:rPr>
        <w:tab/>
      </w:r>
      <w:r w:rsidR="00A066A3" w:rsidRPr="005A02CB">
        <w:rPr>
          <w:i/>
          <w:lang w:val="en-US"/>
        </w:rPr>
        <w:t>General error codes</w:t>
      </w:r>
    </w:p>
    <w:p w:rsidR="002F3C27" w:rsidRPr="005A02CB" w:rsidRDefault="002F3C27" w:rsidP="002F3C27">
      <w:pPr>
        <w:pStyle w:val="Listenabsatz"/>
        <w:rPr>
          <w:i/>
          <w:lang w:val="en-US"/>
        </w:rPr>
      </w:pPr>
      <w:r w:rsidRPr="005A02CB">
        <w:rPr>
          <w:lang w:val="en-US"/>
        </w:rPr>
        <w:tab/>
      </w:r>
      <w:r w:rsidR="00672418" w:rsidRPr="005A02CB">
        <w:rPr>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F3C27" w:rsidRPr="00B23FFC" w:rsidTr="00CA20A3">
        <w:tc>
          <w:tcPr>
            <w:tcW w:w="3827" w:type="dxa"/>
            <w:vAlign w:val="center"/>
          </w:tcPr>
          <w:p w:rsidR="002F3C27" w:rsidRPr="005A02CB" w:rsidRDefault="002C5941" w:rsidP="0048366E">
            <w:pPr>
              <w:tabs>
                <w:tab w:val="left" w:pos="2410"/>
              </w:tabs>
              <w:autoSpaceDE w:val="0"/>
              <w:autoSpaceDN w:val="0"/>
              <w:adjustRightInd w:val="0"/>
              <w:rPr>
                <w:lang w:val="en-US"/>
              </w:rPr>
            </w:pPr>
            <w:r w:rsidRPr="005A02CB">
              <w:rPr>
                <w:lang w:val="en-US"/>
              </w:rPr>
              <w:t>ERROR_DEVPROP_NOT_FOUND</w:t>
            </w:r>
          </w:p>
        </w:tc>
        <w:tc>
          <w:tcPr>
            <w:tcW w:w="709" w:type="dxa"/>
            <w:vAlign w:val="center"/>
          </w:tcPr>
          <w:p w:rsidR="002F3C27" w:rsidRPr="005A02CB" w:rsidRDefault="002F3C27" w:rsidP="00DC63B3">
            <w:pPr>
              <w:pStyle w:val="Listenabsatz"/>
              <w:tabs>
                <w:tab w:val="left" w:pos="2410"/>
              </w:tabs>
              <w:ind w:left="0"/>
              <w:rPr>
                <w:lang w:val="en-US"/>
              </w:rPr>
            </w:pPr>
            <w:r w:rsidRPr="005A02CB">
              <w:rPr>
                <w:sz w:val="20"/>
                <w:lang w:val="en-US"/>
              </w:rPr>
              <w:t>-</w:t>
            </w:r>
            <w:r w:rsidR="00DC63B3" w:rsidRPr="005A02CB">
              <w:rPr>
                <w:sz w:val="20"/>
                <w:lang w:val="en-US"/>
              </w:rPr>
              <w:t>1300</w:t>
            </w:r>
          </w:p>
        </w:tc>
        <w:tc>
          <w:tcPr>
            <w:tcW w:w="2977" w:type="dxa"/>
            <w:vAlign w:val="center"/>
          </w:tcPr>
          <w:p w:rsidR="002F3C27" w:rsidRPr="005A02CB" w:rsidRDefault="00F917E7" w:rsidP="00FE0CF9">
            <w:pPr>
              <w:tabs>
                <w:tab w:val="left" w:pos="2410"/>
              </w:tabs>
              <w:autoSpaceDE w:val="0"/>
              <w:autoSpaceDN w:val="0"/>
              <w:adjustRightInd w:val="0"/>
              <w:rPr>
                <w:sz w:val="18"/>
                <w:lang w:val="en-US"/>
              </w:rPr>
            </w:pPr>
            <w:r w:rsidRPr="005A02CB">
              <w:rPr>
                <w:sz w:val="18"/>
                <w:lang w:val="en-US" w:eastAsia="de-DE"/>
              </w:rPr>
              <w:t>d</w:t>
            </w:r>
            <w:r w:rsidR="00DC63B3" w:rsidRPr="005A02CB">
              <w:rPr>
                <w:sz w:val="18"/>
                <w:lang w:val="en-US" w:eastAsia="de-DE"/>
              </w:rPr>
              <w:t>evice_properties.dat (</w:t>
            </w:r>
            <w:r w:rsidR="00FE0CF9" w:rsidRPr="005A02CB">
              <w:rPr>
                <w:sz w:val="18"/>
                <w:lang w:val="en-US" w:eastAsia="de-DE"/>
              </w:rPr>
              <w:t>file</w:t>
            </w:r>
            <w:r w:rsidR="00DC63B3" w:rsidRPr="005A02CB">
              <w:rPr>
                <w:sz w:val="18"/>
                <w:lang w:val="en-US" w:eastAsia="de-DE"/>
              </w:rPr>
              <w:t xml:space="preserve">) </w:t>
            </w:r>
            <w:r w:rsidR="00FE0CF9" w:rsidRPr="005A02CB">
              <w:rPr>
                <w:sz w:val="18"/>
                <w:lang w:val="en-US" w:eastAsia="de-DE"/>
              </w:rPr>
              <w:t>not</w:t>
            </w:r>
            <w:r w:rsidR="00DC63B3" w:rsidRPr="005A02CB">
              <w:rPr>
                <w:sz w:val="18"/>
                <w:lang w:val="en-US" w:eastAsia="de-DE"/>
              </w:rPr>
              <w:t xml:space="preserve"> </w:t>
            </w:r>
            <w:r w:rsidR="00FE0CF9" w:rsidRPr="005A02CB">
              <w:rPr>
                <w:sz w:val="18"/>
                <w:lang w:val="en-US" w:eastAsia="de-DE"/>
              </w:rPr>
              <w:t>found</w:t>
            </w:r>
          </w:p>
        </w:tc>
      </w:tr>
      <w:tr w:rsidR="002F3C27" w:rsidRPr="005A02CB" w:rsidTr="00CA20A3">
        <w:tc>
          <w:tcPr>
            <w:tcW w:w="3827" w:type="dxa"/>
            <w:vAlign w:val="center"/>
          </w:tcPr>
          <w:p w:rsidR="002F3C27" w:rsidRPr="005A02CB" w:rsidRDefault="002C5941"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ERROR_DEVPROP_DECODE</w:t>
            </w:r>
          </w:p>
        </w:tc>
        <w:tc>
          <w:tcPr>
            <w:tcW w:w="709" w:type="dxa"/>
            <w:vAlign w:val="center"/>
          </w:tcPr>
          <w:p w:rsidR="002F3C27" w:rsidRPr="005A02CB" w:rsidRDefault="002F3C27" w:rsidP="00DC63B3">
            <w:pPr>
              <w:pStyle w:val="Listenabsatz"/>
              <w:tabs>
                <w:tab w:val="left" w:pos="2410"/>
              </w:tabs>
              <w:ind w:left="0"/>
              <w:rPr>
                <w:lang w:val="en-US"/>
              </w:rPr>
            </w:pPr>
            <w:r w:rsidRPr="005A02CB">
              <w:rPr>
                <w:sz w:val="20"/>
                <w:lang w:val="en-US"/>
              </w:rPr>
              <w:t>-</w:t>
            </w:r>
            <w:r w:rsidR="00DC63B3" w:rsidRPr="005A02CB">
              <w:rPr>
                <w:sz w:val="20"/>
                <w:lang w:val="en-US"/>
              </w:rPr>
              <w:t>1301</w:t>
            </w:r>
          </w:p>
        </w:tc>
        <w:tc>
          <w:tcPr>
            <w:tcW w:w="2977" w:type="dxa"/>
            <w:vAlign w:val="center"/>
          </w:tcPr>
          <w:p w:rsidR="002F3C27" w:rsidRPr="005A02CB" w:rsidRDefault="00165113" w:rsidP="00165113">
            <w:pPr>
              <w:tabs>
                <w:tab w:val="left" w:pos="2410"/>
              </w:tabs>
              <w:autoSpaceDE w:val="0"/>
              <w:autoSpaceDN w:val="0"/>
              <w:adjustRightInd w:val="0"/>
              <w:rPr>
                <w:sz w:val="18"/>
                <w:lang w:val="en-US"/>
              </w:rPr>
            </w:pPr>
            <w:r w:rsidRPr="005A02CB">
              <w:rPr>
                <w:sz w:val="18"/>
                <w:lang w:val="en-US" w:eastAsia="de-DE"/>
              </w:rPr>
              <w:t>Decoding of file failed</w:t>
            </w:r>
          </w:p>
        </w:tc>
      </w:tr>
      <w:tr w:rsidR="00DC63B3" w:rsidRPr="005A02CB" w:rsidTr="00CA20A3">
        <w:tc>
          <w:tcPr>
            <w:tcW w:w="3827" w:type="dxa"/>
            <w:vAlign w:val="center"/>
          </w:tcPr>
          <w:p w:rsidR="00DC63B3" w:rsidRPr="005A02CB" w:rsidRDefault="002C5941"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ERROR_DEVPROP_DEPRECATED</w:t>
            </w:r>
          </w:p>
        </w:tc>
        <w:tc>
          <w:tcPr>
            <w:tcW w:w="709" w:type="dxa"/>
            <w:vAlign w:val="center"/>
          </w:tcPr>
          <w:p w:rsidR="00DC63B3" w:rsidRPr="005A02CB" w:rsidRDefault="00DC63B3" w:rsidP="00DC63B3">
            <w:pPr>
              <w:pStyle w:val="Listenabsatz"/>
              <w:tabs>
                <w:tab w:val="left" w:pos="2410"/>
              </w:tabs>
              <w:ind w:left="0"/>
              <w:rPr>
                <w:sz w:val="20"/>
                <w:lang w:val="en-US"/>
              </w:rPr>
            </w:pPr>
            <w:r w:rsidRPr="005A02CB">
              <w:rPr>
                <w:sz w:val="20"/>
                <w:lang w:val="en-US"/>
              </w:rPr>
              <w:t>-1302</w:t>
            </w:r>
          </w:p>
        </w:tc>
        <w:tc>
          <w:tcPr>
            <w:tcW w:w="2977" w:type="dxa"/>
            <w:vAlign w:val="center"/>
          </w:tcPr>
          <w:p w:rsidR="00DC63B3" w:rsidRPr="005A02CB" w:rsidRDefault="00165113" w:rsidP="00CA20A3">
            <w:pPr>
              <w:tabs>
                <w:tab w:val="left" w:pos="2410"/>
              </w:tabs>
              <w:autoSpaceDE w:val="0"/>
              <w:autoSpaceDN w:val="0"/>
              <w:adjustRightInd w:val="0"/>
              <w:rPr>
                <w:sz w:val="18"/>
                <w:lang w:val="en-US" w:eastAsia="de-DE"/>
              </w:rPr>
            </w:pPr>
            <w:r w:rsidRPr="005A02CB">
              <w:rPr>
                <w:sz w:val="18"/>
                <w:lang w:val="en-US" w:eastAsia="de-DE"/>
              </w:rPr>
              <w:t>Dataversion of file obsolete</w:t>
            </w:r>
          </w:p>
        </w:tc>
      </w:tr>
      <w:tr w:rsidR="00DC63B3" w:rsidRPr="005A02CB" w:rsidTr="00CA20A3">
        <w:tc>
          <w:tcPr>
            <w:tcW w:w="3827" w:type="dxa"/>
            <w:vAlign w:val="center"/>
          </w:tcPr>
          <w:p w:rsidR="00DC63B3" w:rsidRPr="005A02CB" w:rsidRDefault="0048366E"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w:t>
            </w:r>
            <w:r w:rsidR="002C5941" w:rsidRPr="005A02CB">
              <w:rPr>
                <w:lang w:val="en-US"/>
              </w:rPr>
              <w:t>ROP_READ_FAILURE</w:t>
            </w:r>
          </w:p>
        </w:tc>
        <w:tc>
          <w:tcPr>
            <w:tcW w:w="709" w:type="dxa"/>
            <w:vAlign w:val="center"/>
          </w:tcPr>
          <w:p w:rsidR="00DC63B3" w:rsidRPr="005A02CB" w:rsidRDefault="00DC63B3" w:rsidP="00DC63B3">
            <w:pPr>
              <w:pStyle w:val="Listenabsatz"/>
              <w:tabs>
                <w:tab w:val="left" w:pos="2410"/>
              </w:tabs>
              <w:ind w:left="0"/>
              <w:rPr>
                <w:sz w:val="20"/>
                <w:lang w:val="en-US"/>
              </w:rPr>
            </w:pPr>
            <w:r w:rsidRPr="005A02CB">
              <w:rPr>
                <w:sz w:val="20"/>
                <w:lang w:val="en-US"/>
              </w:rPr>
              <w:t>-1303</w:t>
            </w:r>
          </w:p>
        </w:tc>
        <w:tc>
          <w:tcPr>
            <w:tcW w:w="2977" w:type="dxa"/>
            <w:vAlign w:val="center"/>
          </w:tcPr>
          <w:p w:rsidR="00DC63B3" w:rsidRPr="005A02CB" w:rsidRDefault="00165113" w:rsidP="00CA20A3">
            <w:pPr>
              <w:tabs>
                <w:tab w:val="left" w:pos="2410"/>
              </w:tabs>
              <w:autoSpaceDE w:val="0"/>
              <w:autoSpaceDN w:val="0"/>
              <w:adjustRightInd w:val="0"/>
              <w:rPr>
                <w:sz w:val="18"/>
                <w:lang w:val="en-US" w:eastAsia="de-DE"/>
              </w:rPr>
            </w:pPr>
            <w:r w:rsidRPr="005A02CB">
              <w:rPr>
                <w:sz w:val="18"/>
                <w:lang w:val="en-US" w:eastAsia="de-DE"/>
              </w:rPr>
              <w:t>Reading the file failed</w:t>
            </w:r>
          </w:p>
        </w:tc>
      </w:tr>
    </w:tbl>
    <w:p w:rsidR="002F3C27" w:rsidRPr="005A02CB" w:rsidRDefault="002F3C27" w:rsidP="002F3C27">
      <w:pPr>
        <w:tabs>
          <w:tab w:val="left" w:pos="2410"/>
        </w:tabs>
        <w:ind w:left="709"/>
        <w:rPr>
          <w:b/>
          <w:lang w:val="en-US"/>
        </w:rPr>
      </w:pPr>
    </w:p>
    <w:p w:rsidR="00406031" w:rsidRPr="005A02CB" w:rsidRDefault="00B84E40" w:rsidP="00E917A7">
      <w:pPr>
        <w:pStyle w:val="Listenabsatz"/>
        <w:keepNext/>
        <w:numPr>
          <w:ilvl w:val="0"/>
          <w:numId w:val="1"/>
        </w:numPr>
        <w:tabs>
          <w:tab w:val="left" w:pos="2410"/>
        </w:tabs>
        <w:rPr>
          <w:b/>
          <w:lang w:val="en-US"/>
        </w:rPr>
      </w:pPr>
      <w:r w:rsidRPr="005A02CB">
        <w:rPr>
          <w:b/>
          <w:lang w:val="en-US"/>
        </w:rPr>
        <w:t>SetPathtoDeviceProperties</w:t>
      </w:r>
      <w:r w:rsidR="00406031" w:rsidRPr="005A02CB">
        <w:rPr>
          <w:b/>
          <w:lang w:val="en-US"/>
        </w:rPr>
        <w:t xml:space="preserve"> ()</w:t>
      </w:r>
    </w:p>
    <w:p w:rsidR="00406031" w:rsidRPr="005A02CB" w:rsidRDefault="00406031" w:rsidP="00E917A7">
      <w:pPr>
        <w:keepNext/>
        <w:tabs>
          <w:tab w:val="left" w:pos="2410"/>
        </w:tabs>
        <w:rPr>
          <w:b/>
          <w:lang w:val="en-US"/>
        </w:rPr>
      </w:pPr>
    </w:p>
    <w:bookmarkStart w:id="514" w:name="_MON_1503925797"/>
    <w:bookmarkEnd w:id="514"/>
    <w:p w:rsidR="00406031" w:rsidRPr="005A02CB" w:rsidRDefault="0084507A" w:rsidP="00406031">
      <w:pPr>
        <w:tabs>
          <w:tab w:val="left" w:pos="2410"/>
        </w:tabs>
        <w:ind w:left="709"/>
        <w:rPr>
          <w:lang w:val="en-US"/>
        </w:rPr>
      </w:pPr>
      <w:r w:rsidRPr="005A02CB">
        <w:rPr>
          <w:lang w:val="en-US"/>
        </w:rPr>
        <w:object w:dxaOrig="9072" w:dyaOrig="948">
          <v:shape id="_x0000_i1053" type="#_x0000_t75" style="width:418.65pt;height:45.7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53" DrawAspect="Content" ObjectID="_1682170303" r:id="rId74"/>
        </w:object>
      </w:r>
    </w:p>
    <w:p w:rsidR="00406031" w:rsidRPr="005A02CB" w:rsidRDefault="002748F1" w:rsidP="00756204">
      <w:pPr>
        <w:tabs>
          <w:tab w:val="left" w:pos="2410"/>
        </w:tabs>
        <w:ind w:left="709"/>
        <w:jc w:val="both"/>
        <w:rPr>
          <w:lang w:val="en-US"/>
        </w:rPr>
      </w:pPr>
      <w:r w:rsidRPr="005A02CB">
        <w:rPr>
          <w:lang w:val="en-US"/>
        </w:rPr>
        <w:t>Set</w:t>
      </w:r>
      <w:r w:rsidR="00B84E40" w:rsidRPr="005A02CB">
        <w:rPr>
          <w:lang w:val="en-US"/>
        </w:rPr>
        <w:t xml:space="preserve"> </w:t>
      </w:r>
      <w:r w:rsidRPr="005A02CB">
        <w:rPr>
          <w:lang w:val="en-US"/>
        </w:rPr>
        <w:t>path</w:t>
      </w:r>
      <w:r w:rsidR="00B84E40" w:rsidRPr="005A02CB">
        <w:rPr>
          <w:lang w:val="en-US"/>
        </w:rPr>
        <w:t xml:space="preserve"> </w:t>
      </w:r>
      <w:r w:rsidRPr="005A02CB">
        <w:rPr>
          <w:lang w:val="en-US"/>
        </w:rPr>
        <w:t>to the</w:t>
      </w:r>
      <w:r w:rsidR="00B84E40" w:rsidRPr="005A02CB">
        <w:rPr>
          <w:lang w:val="en-US"/>
        </w:rPr>
        <w:t xml:space="preserve"> device_properties.dat. </w:t>
      </w:r>
      <w:r w:rsidR="00756204" w:rsidRPr="005A02CB">
        <w:rPr>
          <w:lang w:val="en-US"/>
        </w:rPr>
        <w:t>Optionally</w:t>
      </w:r>
      <w:r w:rsidR="0066060D">
        <w:rPr>
          <w:lang w:val="en-US"/>
        </w:rPr>
        <w:t>; must be</w:t>
      </w:r>
      <w:r w:rsidR="00756204" w:rsidRPr="005A02CB">
        <w:rPr>
          <w:lang w:val="en-US"/>
        </w:rPr>
        <w:t xml:space="preserve"> called before Connect</w:t>
      </w:r>
      <w:r w:rsidR="0066060D">
        <w:rPr>
          <w:lang w:val="en-US"/>
        </w:rPr>
        <w:t>.</w:t>
      </w:r>
      <w:r w:rsidR="00756204" w:rsidRPr="005A02CB">
        <w:rPr>
          <w:lang w:val="en-US"/>
        </w:rPr>
        <w:t xml:space="preserve"> </w:t>
      </w:r>
      <w:r w:rsidR="0066060D">
        <w:rPr>
          <w:lang w:val="en-US"/>
        </w:rPr>
        <w:t>I</w:t>
      </w:r>
      <w:r w:rsidR="00756204" w:rsidRPr="005A02CB">
        <w:rPr>
          <w:lang w:val="en-US"/>
        </w:rPr>
        <w:t xml:space="preserve">f set more information about the sensors is available in MEDeviceData. </w:t>
      </w:r>
    </w:p>
    <w:p w:rsidR="00406031" w:rsidRPr="005A02CB" w:rsidRDefault="00406031" w:rsidP="00406031">
      <w:pPr>
        <w:tabs>
          <w:tab w:val="left" w:pos="2410"/>
        </w:tabs>
        <w:ind w:left="709"/>
        <w:rPr>
          <w:lang w:val="en-US"/>
        </w:rPr>
      </w:pPr>
    </w:p>
    <w:p w:rsidR="00406031" w:rsidRPr="005A02CB" w:rsidRDefault="00406031" w:rsidP="00406031">
      <w:pPr>
        <w:pStyle w:val="Listenabsatz"/>
        <w:tabs>
          <w:tab w:val="left" w:pos="2410"/>
        </w:tabs>
        <w:rPr>
          <w:u w:val="single"/>
          <w:lang w:val="en-US"/>
        </w:rPr>
      </w:pPr>
      <w:r w:rsidRPr="005A02CB">
        <w:rPr>
          <w:u w:val="single"/>
          <w:lang w:val="en-US"/>
        </w:rPr>
        <w:t>Parameter</w:t>
      </w:r>
    </w:p>
    <w:p w:rsidR="00406031" w:rsidRPr="005A02CB" w:rsidRDefault="00406031" w:rsidP="00406031">
      <w:pPr>
        <w:pStyle w:val="Listenabsatz"/>
        <w:rPr>
          <w:lang w:val="en-US"/>
        </w:rPr>
      </w:pPr>
      <w:r w:rsidRPr="005A02CB">
        <w:rPr>
          <w:i/>
          <w:lang w:val="en-US"/>
        </w:rPr>
        <w:tab/>
      </w:r>
      <w:r w:rsidR="00756204" w:rsidRPr="005A02CB">
        <w:rPr>
          <w:i/>
          <w:lang w:val="en-US"/>
        </w:rPr>
        <w:t>p</w:t>
      </w:r>
      <w:r w:rsidRPr="005A02CB">
        <w:rPr>
          <w:i/>
          <w:lang w:val="en-US"/>
        </w:rPr>
        <w:t>athDevProp</w:t>
      </w:r>
      <w:r w:rsidRPr="005A02CB">
        <w:rPr>
          <w:i/>
          <w:lang w:val="en-US"/>
        </w:rPr>
        <w:tab/>
      </w:r>
      <w:r w:rsidR="002748F1" w:rsidRPr="005A02CB">
        <w:rPr>
          <w:lang w:val="en-US"/>
        </w:rPr>
        <w:t>Path</w:t>
      </w:r>
      <w:r w:rsidRPr="005A02CB">
        <w:rPr>
          <w:lang w:val="en-US"/>
        </w:rPr>
        <w:t xml:space="preserve"> </w:t>
      </w:r>
      <w:r w:rsidR="002748F1" w:rsidRPr="005A02CB">
        <w:rPr>
          <w:lang w:val="en-US"/>
        </w:rPr>
        <w:t>to</w:t>
      </w:r>
      <w:r w:rsidRPr="005A02CB">
        <w:rPr>
          <w:lang w:val="en-US"/>
        </w:rPr>
        <w:t xml:space="preserve"> device_properties.dat</w:t>
      </w:r>
    </w:p>
    <w:p w:rsidR="00406031" w:rsidRPr="005A02CB" w:rsidRDefault="00406031" w:rsidP="00406031">
      <w:pPr>
        <w:pStyle w:val="Listenabsatz"/>
        <w:tabs>
          <w:tab w:val="left" w:pos="2410"/>
        </w:tabs>
        <w:rPr>
          <w:lang w:val="en-US"/>
        </w:rPr>
      </w:pPr>
    </w:p>
    <w:p w:rsidR="00406031" w:rsidRPr="005A02CB" w:rsidRDefault="00A066A3" w:rsidP="003730FC">
      <w:pPr>
        <w:pStyle w:val="Listenabsatz"/>
        <w:tabs>
          <w:tab w:val="left" w:pos="2410"/>
        </w:tabs>
        <w:rPr>
          <w:i/>
          <w:lang w:val="en-US"/>
        </w:rPr>
      </w:pPr>
      <w:r w:rsidRPr="005A02CB">
        <w:rPr>
          <w:u w:val="single"/>
          <w:lang w:val="en-US"/>
        </w:rPr>
        <w:t>Return value</w:t>
      </w:r>
      <w:r w:rsidR="00406031" w:rsidRPr="005A02CB">
        <w:rPr>
          <w:lang w:val="en-US"/>
        </w:rPr>
        <w:tab/>
      </w:r>
    </w:p>
    <w:p w:rsidR="00406031" w:rsidRPr="005A02CB" w:rsidRDefault="00406031" w:rsidP="00406031">
      <w:pPr>
        <w:pStyle w:val="Listenabsatz"/>
        <w:rPr>
          <w:lang w:val="en-US"/>
        </w:rPr>
      </w:pPr>
      <w:r w:rsidRPr="005A02CB">
        <w:rPr>
          <w:i/>
          <w:lang w:val="en-US"/>
        </w:rPr>
        <w:tab/>
      </w:r>
      <w:r w:rsidR="00A066A3" w:rsidRPr="005A02CB">
        <w:rPr>
          <w:i/>
          <w:lang w:val="en-US"/>
        </w:rPr>
        <w:t>General error codes</w:t>
      </w:r>
    </w:p>
    <w:p w:rsidR="00406031" w:rsidRPr="005A02CB" w:rsidRDefault="00406031" w:rsidP="00406031">
      <w:pPr>
        <w:pStyle w:val="Listenabsatz"/>
        <w:rPr>
          <w:i/>
          <w:lang w:val="en-US"/>
        </w:rPr>
      </w:pPr>
      <w:r w:rsidRPr="005A02CB">
        <w:rPr>
          <w:lang w:val="en-US"/>
        </w:rPr>
        <w:tab/>
      </w:r>
      <w:r w:rsidR="00672418" w:rsidRPr="005A02CB">
        <w:rPr>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406031" w:rsidRPr="00B23FFC" w:rsidTr="00CA20A3">
        <w:tc>
          <w:tcPr>
            <w:tcW w:w="3827" w:type="dxa"/>
            <w:vAlign w:val="center"/>
          </w:tcPr>
          <w:p w:rsidR="00406031" w:rsidRPr="005A02CB" w:rsidRDefault="00406031" w:rsidP="00CA20A3">
            <w:pPr>
              <w:tabs>
                <w:tab w:val="left" w:pos="2410"/>
              </w:tabs>
              <w:autoSpaceDE w:val="0"/>
              <w:autoSpaceDN w:val="0"/>
              <w:adjustRightInd w:val="0"/>
              <w:rPr>
                <w:lang w:val="en-US"/>
              </w:rPr>
            </w:pPr>
            <w:r w:rsidRPr="005A02CB">
              <w:rPr>
                <w:lang w:val="en-US"/>
              </w:rPr>
              <w:t>ERROR_DEV_PROP_NOT_FOUND</w:t>
            </w:r>
          </w:p>
        </w:tc>
        <w:tc>
          <w:tcPr>
            <w:tcW w:w="709" w:type="dxa"/>
            <w:vAlign w:val="center"/>
          </w:tcPr>
          <w:p w:rsidR="00406031" w:rsidRPr="005A02CB" w:rsidRDefault="00406031" w:rsidP="00CA20A3">
            <w:pPr>
              <w:pStyle w:val="Listenabsatz"/>
              <w:tabs>
                <w:tab w:val="left" w:pos="2410"/>
              </w:tabs>
              <w:ind w:left="0"/>
              <w:rPr>
                <w:lang w:val="en-US"/>
              </w:rPr>
            </w:pPr>
            <w:r w:rsidRPr="005A02CB">
              <w:rPr>
                <w:sz w:val="20"/>
                <w:lang w:val="en-US"/>
              </w:rPr>
              <w:t>-1300</w:t>
            </w:r>
          </w:p>
        </w:tc>
        <w:tc>
          <w:tcPr>
            <w:tcW w:w="2977" w:type="dxa"/>
            <w:vAlign w:val="center"/>
          </w:tcPr>
          <w:p w:rsidR="00406031" w:rsidRPr="005A02CB" w:rsidRDefault="00D913C2" w:rsidP="002748F1">
            <w:pPr>
              <w:tabs>
                <w:tab w:val="left" w:pos="2410"/>
              </w:tabs>
              <w:autoSpaceDE w:val="0"/>
              <w:autoSpaceDN w:val="0"/>
              <w:adjustRightInd w:val="0"/>
              <w:rPr>
                <w:sz w:val="18"/>
                <w:lang w:val="en-US"/>
              </w:rPr>
            </w:pPr>
            <w:r w:rsidRPr="005A02CB">
              <w:rPr>
                <w:sz w:val="18"/>
                <w:lang w:val="en-US" w:eastAsia="de-DE"/>
              </w:rPr>
              <w:t>d</w:t>
            </w:r>
            <w:r w:rsidR="00406031" w:rsidRPr="005A02CB">
              <w:rPr>
                <w:sz w:val="18"/>
                <w:lang w:val="en-US" w:eastAsia="de-DE"/>
              </w:rPr>
              <w:t>evice_properties.dat (</w:t>
            </w:r>
            <w:r w:rsidR="002748F1" w:rsidRPr="005A02CB">
              <w:rPr>
                <w:sz w:val="18"/>
                <w:lang w:val="en-US" w:eastAsia="de-DE"/>
              </w:rPr>
              <w:t>file</w:t>
            </w:r>
            <w:r w:rsidR="00406031" w:rsidRPr="005A02CB">
              <w:rPr>
                <w:sz w:val="18"/>
                <w:lang w:val="en-US" w:eastAsia="de-DE"/>
              </w:rPr>
              <w:t xml:space="preserve">) </w:t>
            </w:r>
            <w:r w:rsidR="002748F1" w:rsidRPr="005A02CB">
              <w:rPr>
                <w:sz w:val="18"/>
                <w:lang w:val="en-US" w:eastAsia="de-DE"/>
              </w:rPr>
              <w:t>not</w:t>
            </w:r>
            <w:r w:rsidR="00406031" w:rsidRPr="005A02CB">
              <w:rPr>
                <w:sz w:val="18"/>
                <w:lang w:val="en-US" w:eastAsia="de-DE"/>
              </w:rPr>
              <w:t xml:space="preserve"> </w:t>
            </w:r>
            <w:r w:rsidR="002748F1" w:rsidRPr="005A02CB">
              <w:rPr>
                <w:sz w:val="18"/>
                <w:lang w:val="en-US" w:eastAsia="de-DE"/>
              </w:rPr>
              <w:t>found</w:t>
            </w:r>
          </w:p>
        </w:tc>
      </w:tr>
    </w:tbl>
    <w:p w:rsidR="00406031" w:rsidRPr="005A02CB" w:rsidRDefault="00406031" w:rsidP="002F3C27">
      <w:pPr>
        <w:pStyle w:val="Listenabsatz"/>
        <w:tabs>
          <w:tab w:val="left" w:pos="2410"/>
        </w:tabs>
        <w:rPr>
          <w:lang w:val="en-US"/>
        </w:rPr>
      </w:pPr>
    </w:p>
    <w:p w:rsidR="00480FED" w:rsidRPr="005A02CB" w:rsidRDefault="0080589D" w:rsidP="008A121F">
      <w:pPr>
        <w:pStyle w:val="Listenabsatz"/>
        <w:numPr>
          <w:ilvl w:val="0"/>
          <w:numId w:val="1"/>
        </w:numPr>
        <w:tabs>
          <w:tab w:val="left" w:pos="2410"/>
        </w:tabs>
        <w:rPr>
          <w:lang w:val="en-US"/>
        </w:rPr>
      </w:pPr>
      <w:r w:rsidRPr="005A02CB">
        <w:rPr>
          <w:b/>
          <w:lang w:val="en-US"/>
        </w:rPr>
        <w:t>SetDeviceInterface</w:t>
      </w:r>
      <w:r w:rsidR="001D39A3" w:rsidRPr="005A02CB">
        <w:rPr>
          <w:b/>
          <w:lang w:val="en-US"/>
        </w:rPr>
        <w:t xml:space="preserve"> </w:t>
      </w:r>
      <w:r w:rsidR="00D91978" w:rsidRPr="005A02CB">
        <w:rPr>
          <w:b/>
          <w:lang w:val="en-US"/>
        </w:rPr>
        <w:t>(</w:t>
      </w:r>
      <w:r w:rsidRPr="005A02CB">
        <w:rPr>
          <w:b/>
          <w:lang w:val="en-US"/>
        </w:rPr>
        <w:t>)</w:t>
      </w:r>
    </w:p>
    <w:p w:rsidR="00480FED" w:rsidRPr="005A02CB" w:rsidRDefault="00480FED" w:rsidP="00BB76BE">
      <w:pPr>
        <w:pStyle w:val="Listenabsatz"/>
        <w:tabs>
          <w:tab w:val="left" w:pos="2410"/>
        </w:tabs>
        <w:rPr>
          <w:lang w:val="en-US"/>
        </w:rPr>
      </w:pPr>
    </w:p>
    <w:bookmarkStart w:id="515" w:name="_MON_1497859710"/>
    <w:bookmarkEnd w:id="515"/>
    <w:p w:rsidR="003466BF" w:rsidRPr="005A02CB" w:rsidRDefault="00756204" w:rsidP="00BB76BE">
      <w:pPr>
        <w:pStyle w:val="Listenabsatz"/>
        <w:tabs>
          <w:tab w:val="left" w:pos="2410"/>
        </w:tabs>
        <w:jc w:val="both"/>
        <w:rPr>
          <w:lang w:val="en-US"/>
        </w:rPr>
      </w:pPr>
      <w:r w:rsidRPr="005A02CB">
        <w:rPr>
          <w:lang w:val="en-US"/>
        </w:rPr>
        <w:object w:dxaOrig="9072" w:dyaOrig="947">
          <v:shape id="_x0000_i1054" type="#_x0000_t75" style="width:418.65pt;height:47.6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54" DrawAspect="Content" ObjectID="_1682170304" r:id="rId76"/>
        </w:object>
      </w:r>
    </w:p>
    <w:p w:rsidR="002748F1" w:rsidRPr="005A02CB" w:rsidRDefault="002748F1" w:rsidP="002748F1">
      <w:pPr>
        <w:pStyle w:val="Listenabsatz"/>
        <w:tabs>
          <w:tab w:val="left" w:pos="2410"/>
        </w:tabs>
        <w:jc w:val="both"/>
        <w:rPr>
          <w:lang w:val="en-US"/>
        </w:rPr>
      </w:pPr>
      <w:r w:rsidRPr="005A02CB">
        <w:rPr>
          <w:lang w:val="en-US"/>
        </w:rPr>
        <w:lastRenderedPageBreak/>
        <w:t xml:space="preserve">Assign a scanCONTROL device interface to a sensor instance in the </w:t>
      </w:r>
      <w:r w:rsidR="00E56807" w:rsidRPr="005A02CB">
        <w:rPr>
          <w:lang w:val="en-US"/>
        </w:rPr>
        <w:t>library</w:t>
      </w:r>
      <w:r w:rsidRPr="005A02CB">
        <w:rPr>
          <w:lang w:val="en-US"/>
        </w:rPr>
        <w:t xml:space="preserve">. </w:t>
      </w:r>
      <w:r w:rsidR="00560E44" w:rsidRPr="005A02CB">
        <w:rPr>
          <w:lang w:val="en-US"/>
        </w:rPr>
        <w:t>The interface is described by a unique identifier. This identifier consists of the device name and the serial number used.</w:t>
      </w:r>
    </w:p>
    <w:p w:rsidR="00DE2607" w:rsidRPr="005A02CB" w:rsidRDefault="00DE2607" w:rsidP="00BB76BE">
      <w:pPr>
        <w:pStyle w:val="Listenabsatz"/>
        <w:tabs>
          <w:tab w:val="left" w:pos="2410"/>
        </w:tabs>
        <w:rPr>
          <w:lang w:val="en-US"/>
        </w:rPr>
      </w:pPr>
    </w:p>
    <w:p w:rsidR="00480FED" w:rsidRPr="005A02CB" w:rsidRDefault="00480FED" w:rsidP="00BB76BE">
      <w:pPr>
        <w:pStyle w:val="Listenabsatz"/>
        <w:tabs>
          <w:tab w:val="left" w:pos="2410"/>
        </w:tabs>
        <w:rPr>
          <w:u w:val="single"/>
          <w:lang w:val="en-US"/>
        </w:rPr>
      </w:pPr>
      <w:r w:rsidRPr="005A02CB">
        <w:rPr>
          <w:u w:val="single"/>
          <w:lang w:val="en-US"/>
        </w:rPr>
        <w:t>Parameter</w:t>
      </w:r>
    </w:p>
    <w:p w:rsidR="00480FED" w:rsidRPr="005A02CB" w:rsidRDefault="004673CB" w:rsidP="003466BF">
      <w:pPr>
        <w:pStyle w:val="Listenabsatz"/>
        <w:rPr>
          <w:lang w:val="en-US"/>
        </w:rPr>
      </w:pPr>
      <w:r w:rsidRPr="005A02CB">
        <w:rPr>
          <w:i/>
          <w:lang w:val="en-US"/>
        </w:rPr>
        <w:tab/>
      </w:r>
      <w:r w:rsidR="00E56807" w:rsidRPr="005A02CB">
        <w:rPr>
          <w:i/>
          <w:lang w:val="en-US"/>
        </w:rPr>
        <w:t>i</w:t>
      </w:r>
      <w:r w:rsidR="002748F1" w:rsidRPr="005A02CB">
        <w:rPr>
          <w:i/>
          <w:lang w:val="en-US"/>
        </w:rPr>
        <w:t>nterface</w:t>
      </w:r>
      <w:r w:rsidR="002748F1" w:rsidRPr="005A02CB">
        <w:rPr>
          <w:i/>
          <w:lang w:val="en-US"/>
        </w:rPr>
        <w:tab/>
      </w:r>
      <w:r w:rsidR="002748F1" w:rsidRPr="005A02CB">
        <w:rPr>
          <w:lang w:val="en-US"/>
        </w:rPr>
        <w:t>Interface of scanCONTROL to be connected</w:t>
      </w:r>
    </w:p>
    <w:p w:rsidR="00480FED" w:rsidRPr="005A02CB" w:rsidRDefault="00480FED" w:rsidP="00B06A88">
      <w:pPr>
        <w:pStyle w:val="Listenabsatz"/>
        <w:rPr>
          <w:lang w:val="en-US"/>
        </w:rPr>
      </w:pPr>
      <w:r w:rsidRPr="005A02CB">
        <w:rPr>
          <w:i/>
          <w:lang w:val="en-US"/>
        </w:rPr>
        <w:tab/>
      </w:r>
    </w:p>
    <w:p w:rsidR="00480FED" w:rsidRPr="005A02CB" w:rsidRDefault="00A066A3" w:rsidP="00BB76BE">
      <w:pPr>
        <w:pStyle w:val="Listenabsatz"/>
        <w:tabs>
          <w:tab w:val="left" w:pos="2410"/>
        </w:tabs>
        <w:rPr>
          <w:u w:val="single"/>
          <w:lang w:val="en-US"/>
        </w:rPr>
      </w:pPr>
      <w:r w:rsidRPr="005A02CB">
        <w:rPr>
          <w:u w:val="single"/>
          <w:lang w:val="en-US"/>
        </w:rPr>
        <w:t>Return value</w:t>
      </w:r>
    </w:p>
    <w:p w:rsidR="00480FED" w:rsidRPr="005A02CB" w:rsidRDefault="00480FED" w:rsidP="003466BF">
      <w:pPr>
        <w:pStyle w:val="Listenabsatz"/>
        <w:rPr>
          <w:i/>
          <w:lang w:val="en-US"/>
        </w:rPr>
      </w:pPr>
      <w:r w:rsidRPr="005A02CB">
        <w:rPr>
          <w:lang w:val="en-US"/>
        </w:rPr>
        <w:tab/>
      </w:r>
      <w:r w:rsidR="002E32CC" w:rsidRPr="005A02CB">
        <w:rPr>
          <w:i/>
          <w:lang w:val="en-US"/>
        </w:rPr>
        <w:t>General return values</w:t>
      </w:r>
    </w:p>
    <w:p w:rsidR="00F1451B" w:rsidRPr="005A02CB" w:rsidRDefault="00F1451B" w:rsidP="003466BF">
      <w:pPr>
        <w:pStyle w:val="Listenabsatz"/>
        <w:rPr>
          <w:lang w:val="en-US"/>
        </w:rPr>
      </w:pPr>
      <w:r w:rsidRPr="005A02CB">
        <w:rPr>
          <w:i/>
          <w:lang w:val="en-US"/>
        </w:rPr>
        <w:tab/>
      </w:r>
      <w:r w:rsidR="00672418" w:rsidRPr="005A02CB">
        <w:rPr>
          <w:i/>
          <w:lang w:val="en-US"/>
        </w:rPr>
        <w:t>Specific return value</w:t>
      </w:r>
      <w:r w:rsidR="008101C1"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B23FFC" w:rsidTr="008A0139">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ERROR_GETDEVINTERFACES</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_CONNECTED</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-252</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 xml:space="preserve">The scanCONTROL is connected, call </w:t>
            </w:r>
            <w:r w:rsidRPr="005A02CB">
              <w:rPr>
                <w:i/>
                <w:sz w:val="18"/>
                <w:lang w:val="en-US" w:eastAsia="de-DE"/>
              </w:rPr>
              <w:t>Disconnect()</w:t>
            </w:r>
          </w:p>
        </w:tc>
      </w:tr>
    </w:tbl>
    <w:p w:rsidR="00BC3B21" w:rsidRPr="008915B5" w:rsidRDefault="00F90D60" w:rsidP="008A121F">
      <w:pPr>
        <w:pStyle w:val="berschrift2"/>
        <w:numPr>
          <w:ilvl w:val="1"/>
          <w:numId w:val="16"/>
        </w:numPr>
        <w:ind w:left="709" w:hanging="709"/>
      </w:pPr>
      <w:bookmarkStart w:id="516" w:name="_Verbindungs-Funktionen"/>
      <w:bookmarkStart w:id="517" w:name="_Toc71557174"/>
      <w:bookmarkEnd w:id="516"/>
      <w:r w:rsidRPr="008915B5">
        <w:t>Connection f</w:t>
      </w:r>
      <w:r w:rsidR="00BD7C73" w:rsidRPr="008915B5">
        <w:t>un</w:t>
      </w:r>
      <w:r w:rsidRPr="008915B5">
        <w:t>ctions</w:t>
      </w:r>
      <w:bookmarkEnd w:id="517"/>
    </w:p>
    <w:p w:rsidR="009A0561" w:rsidRPr="005A02CB" w:rsidRDefault="000006B3" w:rsidP="008A121F">
      <w:pPr>
        <w:pStyle w:val="Listenabsatz"/>
        <w:numPr>
          <w:ilvl w:val="0"/>
          <w:numId w:val="2"/>
        </w:numPr>
        <w:tabs>
          <w:tab w:val="left" w:pos="2410"/>
        </w:tabs>
        <w:rPr>
          <w:lang w:val="en-US"/>
        </w:rPr>
      </w:pPr>
      <w:r w:rsidRPr="005A02CB">
        <w:rPr>
          <w:b/>
          <w:lang w:val="en-US"/>
        </w:rPr>
        <w:t>Connect</w:t>
      </w:r>
      <w:r w:rsidR="001D39A3" w:rsidRPr="005A02CB">
        <w:rPr>
          <w:b/>
          <w:lang w:val="en-US"/>
        </w:rPr>
        <w:t xml:space="preserve"> </w:t>
      </w:r>
      <w:r w:rsidRPr="005A02CB">
        <w:rPr>
          <w:b/>
          <w:lang w:val="en-US"/>
        </w:rPr>
        <w:t>()</w:t>
      </w:r>
    </w:p>
    <w:p w:rsidR="009A0561" w:rsidRPr="005A02CB" w:rsidRDefault="009A0561" w:rsidP="00BB76BE">
      <w:pPr>
        <w:pStyle w:val="Listenabsatz"/>
        <w:tabs>
          <w:tab w:val="left" w:pos="2410"/>
        </w:tabs>
        <w:rPr>
          <w:lang w:val="en-US"/>
        </w:rPr>
      </w:pPr>
    </w:p>
    <w:bookmarkStart w:id="518" w:name="_MON_1497861558"/>
    <w:bookmarkEnd w:id="518"/>
    <w:p w:rsidR="009A0561" w:rsidRPr="005A02CB" w:rsidRDefault="00D17E13" w:rsidP="005967BC">
      <w:pPr>
        <w:pStyle w:val="Listenabsatz"/>
        <w:tabs>
          <w:tab w:val="left" w:pos="2410"/>
        </w:tabs>
        <w:jc w:val="both"/>
        <w:rPr>
          <w:lang w:val="en-US"/>
        </w:rPr>
      </w:pPr>
      <w:r w:rsidRPr="005A02CB">
        <w:rPr>
          <w:lang w:val="en-US"/>
        </w:rPr>
        <w:object w:dxaOrig="9072" w:dyaOrig="947">
          <v:shape id="_x0000_i1055" type="#_x0000_t75" style="width:418.65pt;height:47.6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5" DrawAspect="Content" ObjectID="_1682170305" r:id="rId78"/>
        </w:object>
      </w:r>
      <w:r w:rsidR="000006B3" w:rsidRPr="005A02CB">
        <w:rPr>
          <w:lang w:val="en-US"/>
        </w:rPr>
        <w:br/>
      </w:r>
      <w:r w:rsidR="002748F1" w:rsidRPr="005A02CB">
        <w:rPr>
          <w:lang w:val="en-US"/>
        </w:rPr>
        <w:t xml:space="preserve">Connect to the scanCONTROL sensor assigned to the device handle. Only possible if a valid device interface is assigned (via </w:t>
      </w:r>
      <w:r w:rsidR="002748F1" w:rsidRPr="005A02CB">
        <w:rPr>
          <w:i/>
          <w:lang w:val="en-US"/>
        </w:rPr>
        <w:t>SetDeviceInterface()</w:t>
      </w:r>
      <w:r w:rsidR="002748F1" w:rsidRPr="005A02CB">
        <w:rPr>
          <w:lang w:val="en-US"/>
        </w:rPr>
        <w:t>).</w:t>
      </w:r>
    </w:p>
    <w:p w:rsidR="009A0561" w:rsidRDefault="009A0561" w:rsidP="00BB76BE">
      <w:pPr>
        <w:pStyle w:val="Listenabsatz"/>
        <w:tabs>
          <w:tab w:val="left" w:pos="2410"/>
        </w:tabs>
        <w:rPr>
          <w:lang w:val="en-US"/>
        </w:rPr>
      </w:pPr>
    </w:p>
    <w:p w:rsidR="007A2F22" w:rsidRPr="005A02CB" w:rsidRDefault="007A2F22" w:rsidP="00BB76BE">
      <w:pPr>
        <w:pStyle w:val="Listenabsatz"/>
        <w:tabs>
          <w:tab w:val="left" w:pos="2410"/>
        </w:tabs>
        <w:rPr>
          <w:lang w:val="en-US"/>
        </w:rPr>
      </w:pPr>
    </w:p>
    <w:p w:rsidR="009A0561" w:rsidRPr="005A02CB" w:rsidRDefault="00A066A3" w:rsidP="00BB76BE">
      <w:pPr>
        <w:pStyle w:val="Listenabsatz"/>
        <w:tabs>
          <w:tab w:val="left" w:pos="2410"/>
        </w:tabs>
        <w:rPr>
          <w:u w:val="single"/>
          <w:lang w:val="en-US"/>
        </w:rPr>
      </w:pPr>
      <w:r w:rsidRPr="005A02CB">
        <w:rPr>
          <w:u w:val="single"/>
          <w:lang w:val="en-US"/>
        </w:rPr>
        <w:t>Return value</w:t>
      </w:r>
    </w:p>
    <w:p w:rsidR="009A0561" w:rsidRPr="005A02CB" w:rsidRDefault="009A0561" w:rsidP="003466BF">
      <w:pPr>
        <w:pStyle w:val="Listenabsatz"/>
        <w:rPr>
          <w:i/>
          <w:lang w:val="en-US"/>
        </w:rPr>
      </w:pPr>
      <w:r w:rsidRPr="005A02CB">
        <w:rPr>
          <w:lang w:val="en-US"/>
        </w:rPr>
        <w:tab/>
      </w:r>
      <w:r w:rsidR="002E32CC" w:rsidRPr="005A02CB">
        <w:rPr>
          <w:i/>
          <w:lang w:val="en-US"/>
        </w:rPr>
        <w:t>General return values</w:t>
      </w:r>
    </w:p>
    <w:p w:rsidR="008F684F" w:rsidRPr="005A02CB" w:rsidRDefault="008F684F" w:rsidP="003466BF">
      <w:pPr>
        <w:pStyle w:val="Listenabsatz"/>
        <w:rPr>
          <w:i/>
          <w:lang w:val="en-US"/>
        </w:rPr>
      </w:pPr>
      <w:r w:rsidRPr="005A02CB">
        <w:rPr>
          <w:i/>
          <w:lang w:val="en-US"/>
        </w:rPr>
        <w:tab/>
      </w:r>
      <w:r w:rsidR="00A066A3" w:rsidRPr="005A02CB">
        <w:rPr>
          <w:i/>
          <w:lang w:val="en-US"/>
        </w:rPr>
        <w:t>Return values</w:t>
      </w:r>
      <w:r w:rsidRPr="005A02CB">
        <w:rPr>
          <w:i/>
          <w:lang w:val="en-US"/>
        </w:rPr>
        <w:t xml:space="preserve"> </w:t>
      </w:r>
      <w:r w:rsidR="002748F1" w:rsidRPr="005A02CB">
        <w:rPr>
          <w:i/>
          <w:lang w:val="en-US"/>
        </w:rPr>
        <w:t>of</w:t>
      </w:r>
      <w:r w:rsidRPr="005A02CB">
        <w:rPr>
          <w:i/>
          <w:lang w:val="en-US"/>
        </w:rPr>
        <w:t xml:space="preserve"> InitDevice()</w:t>
      </w:r>
    </w:p>
    <w:p w:rsidR="008101C1" w:rsidRPr="005A02CB" w:rsidRDefault="008101C1" w:rsidP="003466BF">
      <w:pPr>
        <w:pStyle w:val="Listenabsatz"/>
        <w:rPr>
          <w:lang w:val="en-US"/>
        </w:rPr>
      </w:pPr>
      <w:r w:rsidRPr="005A02CB">
        <w:rPr>
          <w:i/>
          <w:lang w:val="en-US"/>
        </w:rPr>
        <w:tab/>
      </w:r>
      <w:r w:rsidR="00672418" w:rsidRPr="005A02CB">
        <w:rPr>
          <w:i/>
          <w:lang w:val="en-US"/>
        </w:rPr>
        <w:t>Specific return values</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B23FFC" w:rsidTr="008A0139">
        <w:tc>
          <w:tcPr>
            <w:tcW w:w="3827" w:type="dxa"/>
            <w:vAlign w:val="center"/>
          </w:tcPr>
          <w:p w:rsidR="002748F1" w:rsidRPr="005A02CB" w:rsidRDefault="002748F1" w:rsidP="00DC2310">
            <w:pPr>
              <w:tabs>
                <w:tab w:val="left" w:pos="2410"/>
              </w:tabs>
              <w:autoSpaceDE w:val="0"/>
              <w:autoSpaceDN w:val="0"/>
              <w:adjustRightInd w:val="0"/>
              <w:jc w:val="both"/>
              <w:rPr>
                <w:lang w:val="en-US"/>
              </w:rPr>
            </w:pPr>
            <w:r w:rsidRPr="005A02CB">
              <w:rPr>
                <w:rFonts w:ascii="Courier New" w:hAnsi="Courier New" w:cs="Courier New"/>
                <w:sz w:val="20"/>
                <w:szCs w:val="20"/>
                <w:lang w:val="en-US" w:eastAsia="de-DE"/>
              </w:rPr>
              <w:t>ERROR_CONNECT_SELECTED_LLT</w:t>
            </w:r>
          </w:p>
        </w:tc>
        <w:tc>
          <w:tcPr>
            <w:tcW w:w="709" w:type="dxa"/>
            <w:vAlign w:val="center"/>
          </w:tcPr>
          <w:p w:rsidR="002748F1" w:rsidRPr="005A02CB" w:rsidRDefault="002748F1" w:rsidP="00DC2310">
            <w:pPr>
              <w:pStyle w:val="Listenabsatz"/>
              <w:tabs>
                <w:tab w:val="left" w:pos="2410"/>
              </w:tabs>
              <w:ind w:left="0"/>
              <w:rPr>
                <w:lang w:val="en-US"/>
              </w:rPr>
            </w:pPr>
            <w:r w:rsidRPr="005A02CB">
              <w:rPr>
                <w:lang w:val="en-US"/>
              </w:rPr>
              <w:t>-301</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rPr>
              <w:t xml:space="preserve">The selected interface is not available -&gt; choose a new interface with </w:t>
            </w:r>
            <w:r w:rsidRPr="005A02CB">
              <w:rPr>
                <w:i/>
                <w:sz w:val="18"/>
                <w:lang w:val="en-US"/>
              </w:rPr>
              <w:t>SetDeviceInterface()</w:t>
            </w:r>
          </w:p>
        </w:tc>
      </w:tr>
      <w:tr w:rsidR="002748F1" w:rsidRPr="00B23FFC" w:rsidTr="008A0139">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18"/>
                <w:szCs w:val="20"/>
                <w:lang w:val="en-US" w:eastAsia="de-DE"/>
              </w:rPr>
              <w:t>ERROR_CONNECT_ALREADY_CONNECTED</w:t>
            </w:r>
          </w:p>
        </w:tc>
        <w:tc>
          <w:tcPr>
            <w:tcW w:w="709" w:type="dxa"/>
            <w:vAlign w:val="center"/>
          </w:tcPr>
          <w:p w:rsidR="002748F1" w:rsidRPr="005A02CB" w:rsidRDefault="002748F1" w:rsidP="00DC2310">
            <w:pPr>
              <w:pStyle w:val="Listenabsatz"/>
              <w:tabs>
                <w:tab w:val="left" w:pos="2410"/>
              </w:tabs>
              <w:ind w:left="0"/>
              <w:rPr>
                <w:lang w:val="en-US"/>
              </w:rPr>
            </w:pPr>
            <w:r w:rsidRPr="005A02CB">
              <w:rPr>
                <w:lang w:val="en-US"/>
              </w:rPr>
              <w:t>-302</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rPr>
              <w:t>There is already a scanCONTROL connected with this ID</w:t>
            </w:r>
          </w:p>
        </w:tc>
      </w:tr>
      <w:tr w:rsidR="00CE680B" w:rsidRPr="00B23FFC" w:rsidTr="008A0139">
        <w:tc>
          <w:tcPr>
            <w:tcW w:w="3827" w:type="dxa"/>
            <w:vAlign w:val="center"/>
          </w:tcPr>
          <w:p w:rsidR="00CE680B" w:rsidRPr="005A02CB" w:rsidRDefault="00CE680B"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ERROR_DEVPROP_NOT_AVAILABLE</w:t>
            </w:r>
          </w:p>
        </w:tc>
        <w:tc>
          <w:tcPr>
            <w:tcW w:w="709" w:type="dxa"/>
            <w:vAlign w:val="center"/>
          </w:tcPr>
          <w:p w:rsidR="00CE680B" w:rsidRPr="005A02CB" w:rsidRDefault="00CE680B" w:rsidP="00BB76BE">
            <w:pPr>
              <w:pStyle w:val="Listenabsatz"/>
              <w:tabs>
                <w:tab w:val="left" w:pos="2410"/>
              </w:tabs>
              <w:ind w:left="0"/>
              <w:rPr>
                <w:lang w:val="en-US"/>
              </w:rPr>
            </w:pPr>
            <w:r w:rsidRPr="005A02CB">
              <w:rPr>
                <w:lang w:val="en-US"/>
              </w:rPr>
              <w:t>-999</w:t>
            </w:r>
          </w:p>
        </w:tc>
        <w:tc>
          <w:tcPr>
            <w:tcW w:w="2977" w:type="dxa"/>
            <w:vAlign w:val="center"/>
          </w:tcPr>
          <w:p w:rsidR="00CE680B" w:rsidRPr="005A02CB" w:rsidRDefault="002748F1" w:rsidP="002748F1">
            <w:pPr>
              <w:tabs>
                <w:tab w:val="left" w:pos="2410"/>
              </w:tabs>
              <w:autoSpaceDE w:val="0"/>
              <w:autoSpaceDN w:val="0"/>
              <w:adjustRightInd w:val="0"/>
              <w:rPr>
                <w:sz w:val="18"/>
                <w:lang w:val="en-US"/>
              </w:rPr>
            </w:pPr>
            <w:r w:rsidRPr="005A02CB">
              <w:rPr>
                <w:sz w:val="18"/>
                <w:lang w:val="en-US"/>
              </w:rPr>
              <w:t>d</w:t>
            </w:r>
            <w:r w:rsidR="00CE680B" w:rsidRPr="005A02CB">
              <w:rPr>
                <w:sz w:val="18"/>
                <w:lang w:val="en-US"/>
              </w:rPr>
              <w:t xml:space="preserve">evice_properties.dat </w:t>
            </w:r>
            <w:r w:rsidRPr="005A02CB">
              <w:rPr>
                <w:sz w:val="18"/>
                <w:lang w:val="en-US"/>
              </w:rPr>
              <w:t>not found</w:t>
            </w:r>
          </w:p>
        </w:tc>
      </w:tr>
    </w:tbl>
    <w:p w:rsidR="009A0561" w:rsidRPr="005A02CB" w:rsidRDefault="009A0561" w:rsidP="00BB76BE">
      <w:pPr>
        <w:pStyle w:val="Listenabsatz"/>
        <w:tabs>
          <w:tab w:val="left" w:pos="2410"/>
        </w:tabs>
        <w:rPr>
          <w:lang w:val="en-US"/>
        </w:rPr>
      </w:pPr>
    </w:p>
    <w:p w:rsidR="004D1FD8" w:rsidRPr="005A02CB" w:rsidRDefault="000006B3" w:rsidP="008A121F">
      <w:pPr>
        <w:pStyle w:val="Listenabsatz"/>
        <w:numPr>
          <w:ilvl w:val="0"/>
          <w:numId w:val="2"/>
        </w:numPr>
        <w:tabs>
          <w:tab w:val="left" w:pos="2410"/>
        </w:tabs>
        <w:rPr>
          <w:lang w:val="en-US"/>
        </w:rPr>
      </w:pPr>
      <w:r w:rsidRPr="005A02CB">
        <w:rPr>
          <w:b/>
          <w:lang w:val="en-US"/>
        </w:rPr>
        <w:t>Disconnect</w:t>
      </w:r>
      <w:r w:rsidR="001D39A3" w:rsidRPr="005A02CB">
        <w:rPr>
          <w:b/>
          <w:lang w:val="en-US"/>
        </w:rPr>
        <w:t xml:space="preserve"> </w:t>
      </w:r>
      <w:r w:rsidRPr="005A02CB">
        <w:rPr>
          <w:b/>
          <w:lang w:val="en-US"/>
        </w:rPr>
        <w:t>()</w:t>
      </w:r>
    </w:p>
    <w:p w:rsidR="004D1FD8" w:rsidRPr="005A02CB" w:rsidRDefault="004D1FD8" w:rsidP="00BB76BE">
      <w:pPr>
        <w:pStyle w:val="Listenabsatz"/>
        <w:tabs>
          <w:tab w:val="left" w:pos="2410"/>
        </w:tabs>
        <w:rPr>
          <w:lang w:val="en-US"/>
        </w:rPr>
      </w:pPr>
    </w:p>
    <w:bookmarkStart w:id="519" w:name="_MON_1497868772"/>
    <w:bookmarkEnd w:id="519"/>
    <w:p w:rsidR="000006B3" w:rsidRPr="005A02CB" w:rsidRDefault="00D17E13" w:rsidP="00BB76BE">
      <w:pPr>
        <w:pStyle w:val="Listenabsatz"/>
        <w:tabs>
          <w:tab w:val="left" w:pos="2410"/>
        </w:tabs>
        <w:jc w:val="both"/>
        <w:rPr>
          <w:lang w:val="en-US"/>
        </w:rPr>
      </w:pPr>
      <w:r w:rsidRPr="005A02CB">
        <w:rPr>
          <w:lang w:val="en-US"/>
        </w:rPr>
        <w:object w:dxaOrig="9072" w:dyaOrig="947">
          <v:shape id="_x0000_i1056" type="#_x0000_t75" style="width:417.75pt;height:47.6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6" DrawAspect="Content" ObjectID="_1682170306" r:id="rId80"/>
        </w:object>
      </w:r>
      <w:r w:rsidR="000006B3" w:rsidRPr="005A02CB">
        <w:rPr>
          <w:lang w:val="en-US"/>
        </w:rPr>
        <w:br/>
      </w:r>
      <w:r w:rsidR="002748F1" w:rsidRPr="005A02CB">
        <w:rPr>
          <w:lang w:val="en-US"/>
        </w:rPr>
        <w:t xml:space="preserve">Disconnect from scanCONTROL sensor. All set parameters are preserved on the sensor, except the driver parameters </w:t>
      </w:r>
      <w:r w:rsidR="002748F1" w:rsidRPr="005A02CB">
        <w:rPr>
          <w:i/>
          <w:lang w:val="en-US"/>
        </w:rPr>
        <w:t>Packetsize</w:t>
      </w:r>
      <w:r w:rsidR="002748F1" w:rsidRPr="005A02CB">
        <w:rPr>
          <w:lang w:val="en-US"/>
        </w:rPr>
        <w:t xml:space="preserve">, </w:t>
      </w:r>
      <w:r w:rsidR="002748F1" w:rsidRPr="005A02CB">
        <w:rPr>
          <w:i/>
          <w:lang w:val="en-US"/>
        </w:rPr>
        <w:t>Buffer</w:t>
      </w:r>
      <w:r w:rsidR="002748F1" w:rsidRPr="005A02CB">
        <w:rPr>
          <w:lang w:val="en-US"/>
        </w:rPr>
        <w:t xml:space="preserve"> </w:t>
      </w:r>
      <w:r w:rsidR="002748F1" w:rsidRPr="005A02CB">
        <w:rPr>
          <w:i/>
          <w:lang w:val="en-US"/>
        </w:rPr>
        <w:t>count</w:t>
      </w:r>
      <w:r w:rsidR="002748F1" w:rsidRPr="005A02CB">
        <w:rPr>
          <w:lang w:val="en-US"/>
        </w:rPr>
        <w:t xml:space="preserve"> and </w:t>
      </w:r>
      <w:r w:rsidR="002748F1" w:rsidRPr="005A02CB">
        <w:rPr>
          <w:i/>
          <w:lang w:val="en-US"/>
        </w:rPr>
        <w:t>Profile config</w:t>
      </w:r>
      <w:r w:rsidR="002748F1" w:rsidRPr="005A02CB">
        <w:rPr>
          <w:lang w:val="en-US"/>
        </w:rPr>
        <w:t>.</w:t>
      </w:r>
    </w:p>
    <w:p w:rsidR="004D1FD8" w:rsidRPr="005A02CB" w:rsidRDefault="004D1FD8" w:rsidP="00BB76BE">
      <w:pPr>
        <w:pStyle w:val="Listenabsatz"/>
        <w:tabs>
          <w:tab w:val="left" w:pos="2410"/>
        </w:tabs>
        <w:rPr>
          <w:lang w:val="en-US"/>
        </w:rPr>
      </w:pPr>
    </w:p>
    <w:p w:rsidR="004D1FD8" w:rsidRPr="005A02CB" w:rsidRDefault="00A066A3" w:rsidP="00BB76BE">
      <w:pPr>
        <w:pStyle w:val="Listenabsatz"/>
        <w:tabs>
          <w:tab w:val="left" w:pos="2410"/>
        </w:tabs>
        <w:rPr>
          <w:u w:val="single"/>
          <w:lang w:val="en-US"/>
        </w:rPr>
      </w:pPr>
      <w:r w:rsidRPr="005A02CB">
        <w:rPr>
          <w:u w:val="single"/>
          <w:lang w:val="en-US"/>
        </w:rPr>
        <w:t>Return value</w:t>
      </w:r>
    </w:p>
    <w:p w:rsidR="00437631" w:rsidRPr="00E917A7" w:rsidRDefault="004D1FD8" w:rsidP="00E917A7">
      <w:pPr>
        <w:pStyle w:val="Listenabsatz"/>
        <w:rPr>
          <w:i/>
          <w:lang w:val="en-US"/>
        </w:rPr>
      </w:pPr>
      <w:r w:rsidRPr="005A02CB">
        <w:rPr>
          <w:lang w:val="en-US"/>
        </w:rPr>
        <w:tab/>
      </w:r>
      <w:r w:rsidR="002E32CC" w:rsidRPr="005A02CB">
        <w:rPr>
          <w:i/>
          <w:lang w:val="en-US"/>
        </w:rPr>
        <w:t>General return values</w:t>
      </w:r>
    </w:p>
    <w:p w:rsidR="00BC3B21" w:rsidRPr="008915B5" w:rsidRDefault="00F90D60" w:rsidP="008A121F">
      <w:pPr>
        <w:pStyle w:val="berschrift2"/>
        <w:numPr>
          <w:ilvl w:val="1"/>
          <w:numId w:val="16"/>
        </w:numPr>
        <w:ind w:left="709" w:hanging="709"/>
      </w:pPr>
      <w:bookmarkStart w:id="520" w:name="_Identifikations-Funktionen"/>
      <w:bookmarkStart w:id="521" w:name="_Toc71557175"/>
      <w:bookmarkEnd w:id="520"/>
      <w:r w:rsidRPr="008915B5">
        <w:t>Identification functions</w:t>
      </w:r>
      <w:bookmarkEnd w:id="521"/>
    </w:p>
    <w:p w:rsidR="00F81210" w:rsidRPr="005A02CB" w:rsidRDefault="00BD7C73" w:rsidP="008A121F">
      <w:pPr>
        <w:pStyle w:val="Listenabsatz"/>
        <w:numPr>
          <w:ilvl w:val="0"/>
          <w:numId w:val="2"/>
        </w:numPr>
        <w:tabs>
          <w:tab w:val="left" w:pos="2410"/>
        </w:tabs>
        <w:rPr>
          <w:lang w:val="en-US"/>
        </w:rPr>
      </w:pPr>
      <w:r w:rsidRPr="005A02CB">
        <w:rPr>
          <w:b/>
          <w:lang w:val="en-US"/>
        </w:rPr>
        <w:t>GetDeviceName</w:t>
      </w:r>
      <w:r w:rsidR="001D39A3" w:rsidRPr="005A02CB">
        <w:rPr>
          <w:b/>
          <w:lang w:val="en-US"/>
        </w:rPr>
        <w:t xml:space="preserve"> </w:t>
      </w:r>
      <w:r w:rsidR="00F81210" w:rsidRPr="005A02CB">
        <w:rPr>
          <w:b/>
          <w:lang w:val="en-US"/>
        </w:rPr>
        <w:t>(</w:t>
      </w:r>
      <w:r w:rsidR="006106DA" w:rsidRPr="005A02CB">
        <w:rPr>
          <w:b/>
          <w:lang w:val="en-US"/>
        </w:rPr>
        <w:t>)</w:t>
      </w:r>
    </w:p>
    <w:p w:rsidR="00F81210" w:rsidRPr="005A02CB" w:rsidRDefault="00F81210" w:rsidP="00BB76BE">
      <w:pPr>
        <w:pStyle w:val="Listenabsatz"/>
        <w:tabs>
          <w:tab w:val="left" w:pos="2410"/>
        </w:tabs>
        <w:rPr>
          <w:lang w:val="en-US"/>
        </w:rPr>
      </w:pPr>
    </w:p>
    <w:bookmarkStart w:id="522" w:name="_MON_1497868996"/>
    <w:bookmarkEnd w:id="522"/>
    <w:p w:rsidR="00BC3B21" w:rsidRPr="005A02CB" w:rsidRDefault="00B432B0" w:rsidP="00BB76BE">
      <w:pPr>
        <w:pStyle w:val="Listenabsatz"/>
        <w:tabs>
          <w:tab w:val="left" w:pos="2410"/>
        </w:tabs>
        <w:rPr>
          <w:lang w:val="en-US"/>
        </w:rPr>
      </w:pPr>
      <w:r w:rsidRPr="005A02CB">
        <w:rPr>
          <w:lang w:val="en-US"/>
        </w:rPr>
        <w:object w:dxaOrig="9072" w:dyaOrig="947">
          <v:shape id="_x0000_i1057" type="#_x0000_t75" style="width:417.75pt;height:48.2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7" DrawAspect="Content" ObjectID="_1682170307" r:id="rId82"/>
        </w:object>
      </w:r>
      <w:r w:rsidR="00B3055A" w:rsidRPr="005A02CB">
        <w:rPr>
          <w:lang w:val="en-US"/>
        </w:rPr>
        <w:br/>
      </w:r>
      <w:r w:rsidR="002748F1" w:rsidRPr="005A02CB">
        <w:rPr>
          <w:lang w:val="en-US"/>
        </w:rPr>
        <w:t>Query device name and vendor name of scanCONTROL sensor.</w:t>
      </w:r>
    </w:p>
    <w:p w:rsidR="00F81210" w:rsidRPr="005A02CB" w:rsidRDefault="00F81210" w:rsidP="00BB76BE">
      <w:pPr>
        <w:pStyle w:val="Listenabsatz"/>
        <w:tabs>
          <w:tab w:val="left" w:pos="2410"/>
        </w:tabs>
        <w:rPr>
          <w:lang w:val="en-US"/>
        </w:rPr>
      </w:pPr>
    </w:p>
    <w:p w:rsidR="00F81210" w:rsidRPr="005A02CB" w:rsidRDefault="00F81210" w:rsidP="00BB76BE">
      <w:pPr>
        <w:pStyle w:val="Listenabsatz"/>
        <w:tabs>
          <w:tab w:val="left" w:pos="2410"/>
        </w:tabs>
        <w:rPr>
          <w:u w:val="single"/>
          <w:lang w:val="en-US"/>
        </w:rPr>
      </w:pPr>
      <w:r w:rsidRPr="005A02CB">
        <w:rPr>
          <w:u w:val="single"/>
          <w:lang w:val="en-US"/>
        </w:rPr>
        <w:t>Parameter</w:t>
      </w:r>
    </w:p>
    <w:p w:rsidR="002748F1" w:rsidRPr="005A02CB" w:rsidRDefault="00F81210" w:rsidP="002748F1">
      <w:pPr>
        <w:pStyle w:val="Listenabsatz"/>
        <w:rPr>
          <w:lang w:val="en-US"/>
        </w:rPr>
      </w:pPr>
      <w:r w:rsidRPr="005A02CB">
        <w:rPr>
          <w:lang w:val="en-US"/>
        </w:rPr>
        <w:tab/>
      </w:r>
      <w:r w:rsidR="00B432B0" w:rsidRPr="005A02CB">
        <w:rPr>
          <w:i/>
          <w:lang w:val="en-US"/>
        </w:rPr>
        <w:t>d</w:t>
      </w:r>
      <w:r w:rsidR="002748F1" w:rsidRPr="005A02CB">
        <w:rPr>
          <w:i/>
          <w:lang w:val="en-US"/>
        </w:rPr>
        <w:t>evName</w:t>
      </w:r>
      <w:r w:rsidR="002748F1" w:rsidRPr="005A02CB">
        <w:rPr>
          <w:i/>
          <w:lang w:val="en-US"/>
        </w:rPr>
        <w:tab/>
      </w:r>
      <w:r w:rsidR="002748F1" w:rsidRPr="005A02CB">
        <w:rPr>
          <w:i/>
          <w:lang w:val="en-US"/>
        </w:rPr>
        <w:tab/>
      </w:r>
      <w:r w:rsidR="00865B26" w:rsidRPr="005A02CB">
        <w:rPr>
          <w:lang w:val="en-US"/>
        </w:rPr>
        <w:t>Pointer</w:t>
      </w:r>
      <w:r w:rsidR="00865B26" w:rsidRPr="005A02CB">
        <w:rPr>
          <w:i/>
          <w:lang w:val="en-US"/>
        </w:rPr>
        <w:t xml:space="preserve"> </w:t>
      </w:r>
      <w:r w:rsidR="00865B26" w:rsidRPr="005A02CB">
        <w:rPr>
          <w:lang w:val="en-US"/>
        </w:rPr>
        <w:t>d</w:t>
      </w:r>
      <w:r w:rsidR="002748F1" w:rsidRPr="005A02CB">
        <w:rPr>
          <w:lang w:val="en-US"/>
        </w:rPr>
        <w:t>evice name</w:t>
      </w:r>
      <w:r w:rsidR="002748F1" w:rsidRPr="005A02CB">
        <w:rPr>
          <w:i/>
          <w:lang w:val="en-US"/>
        </w:rPr>
        <w:tab/>
      </w:r>
    </w:p>
    <w:p w:rsidR="002748F1" w:rsidRPr="005A02CB" w:rsidRDefault="002748F1" w:rsidP="002748F1">
      <w:pPr>
        <w:pStyle w:val="Listenabsatz"/>
        <w:rPr>
          <w:lang w:val="en-US"/>
        </w:rPr>
      </w:pPr>
      <w:r w:rsidRPr="005A02CB">
        <w:rPr>
          <w:i/>
          <w:lang w:val="en-US"/>
        </w:rPr>
        <w:tab/>
      </w:r>
      <w:r w:rsidR="00B432B0" w:rsidRPr="005A02CB">
        <w:rPr>
          <w:i/>
          <w:lang w:val="en-US"/>
        </w:rPr>
        <w:t>v</w:t>
      </w:r>
      <w:r w:rsidRPr="005A02CB">
        <w:rPr>
          <w:i/>
          <w:lang w:val="en-US"/>
        </w:rPr>
        <w:t>enName</w:t>
      </w:r>
      <w:r w:rsidRPr="005A02CB">
        <w:rPr>
          <w:i/>
          <w:lang w:val="en-US"/>
        </w:rPr>
        <w:tab/>
      </w:r>
      <w:r w:rsidRPr="005A02CB">
        <w:rPr>
          <w:i/>
          <w:lang w:val="en-US"/>
        </w:rPr>
        <w:tab/>
      </w:r>
      <w:r w:rsidR="00865B26" w:rsidRPr="005A02CB">
        <w:rPr>
          <w:lang w:val="en-US"/>
        </w:rPr>
        <w:t>Pointer</w:t>
      </w:r>
      <w:r w:rsidR="00865B26" w:rsidRPr="005A02CB">
        <w:rPr>
          <w:i/>
          <w:lang w:val="en-US"/>
        </w:rPr>
        <w:t xml:space="preserve"> </w:t>
      </w:r>
      <w:r w:rsidR="00865B26" w:rsidRPr="005A02CB">
        <w:rPr>
          <w:lang w:val="en-US"/>
        </w:rPr>
        <w:t>v</w:t>
      </w:r>
      <w:r w:rsidRPr="005A02CB">
        <w:rPr>
          <w:lang w:val="en-US"/>
        </w:rPr>
        <w:t>endor name</w:t>
      </w:r>
      <w:r w:rsidRPr="005A02CB">
        <w:rPr>
          <w:i/>
          <w:lang w:val="en-US"/>
        </w:rPr>
        <w:tab/>
      </w:r>
    </w:p>
    <w:p w:rsidR="00F81210" w:rsidRPr="005A02CB" w:rsidRDefault="00F81210" w:rsidP="00BB76BE">
      <w:pPr>
        <w:pStyle w:val="Listenabsatz"/>
        <w:tabs>
          <w:tab w:val="left" w:pos="2410"/>
        </w:tabs>
        <w:rPr>
          <w:lang w:val="en-US"/>
        </w:rPr>
      </w:pPr>
    </w:p>
    <w:p w:rsidR="00F81210" w:rsidRPr="005A02CB" w:rsidRDefault="00A066A3" w:rsidP="00BB76BE">
      <w:pPr>
        <w:pStyle w:val="Listenabsatz"/>
        <w:tabs>
          <w:tab w:val="left" w:pos="2410"/>
        </w:tabs>
        <w:rPr>
          <w:u w:val="single"/>
          <w:lang w:val="en-US"/>
        </w:rPr>
      </w:pPr>
      <w:r w:rsidRPr="005A02CB">
        <w:rPr>
          <w:u w:val="single"/>
          <w:lang w:val="en-US"/>
        </w:rPr>
        <w:t>Return value</w:t>
      </w:r>
    </w:p>
    <w:p w:rsidR="00F81210" w:rsidRPr="005A02CB" w:rsidRDefault="00F81210" w:rsidP="00317337">
      <w:pPr>
        <w:pStyle w:val="Listenabsatz"/>
        <w:rPr>
          <w:i/>
          <w:lang w:val="en-US"/>
        </w:rPr>
      </w:pPr>
      <w:r w:rsidRPr="005A02CB">
        <w:rPr>
          <w:lang w:val="en-US"/>
        </w:rPr>
        <w:tab/>
      </w:r>
      <w:r w:rsidR="002E32CC" w:rsidRPr="005A02CB">
        <w:rPr>
          <w:i/>
          <w:lang w:val="en-US"/>
        </w:rPr>
        <w:t>General return values</w:t>
      </w:r>
    </w:p>
    <w:p w:rsidR="00865B26" w:rsidRPr="005A02CB" w:rsidRDefault="00865B26" w:rsidP="00317337">
      <w:pPr>
        <w:pStyle w:val="Listenabsatz"/>
        <w:rPr>
          <w:i/>
          <w:lang w:val="en-US"/>
        </w:rPr>
      </w:pPr>
    </w:p>
    <w:p w:rsidR="00865B26" w:rsidRPr="005A02CB" w:rsidRDefault="001C249B" w:rsidP="008A121F">
      <w:pPr>
        <w:pStyle w:val="Listenabsatz"/>
        <w:numPr>
          <w:ilvl w:val="0"/>
          <w:numId w:val="2"/>
        </w:numPr>
        <w:tabs>
          <w:tab w:val="left" w:pos="2410"/>
        </w:tabs>
        <w:rPr>
          <w:lang w:val="en-US"/>
        </w:rPr>
      </w:pPr>
      <w:r w:rsidRPr="005A02CB">
        <w:rPr>
          <w:b/>
          <w:lang w:val="en-US"/>
        </w:rPr>
        <w:t>GetLLTVersion</w:t>
      </w:r>
      <w:r w:rsidR="00865B26" w:rsidRPr="005A02CB">
        <w:rPr>
          <w:b/>
          <w:lang w:val="en-US"/>
        </w:rPr>
        <w:t xml:space="preserve"> ()</w:t>
      </w:r>
    </w:p>
    <w:p w:rsidR="00865B26" w:rsidRPr="005A02CB" w:rsidRDefault="00865B26" w:rsidP="00865B26">
      <w:pPr>
        <w:pStyle w:val="Listenabsatz"/>
        <w:tabs>
          <w:tab w:val="left" w:pos="2410"/>
        </w:tabs>
        <w:rPr>
          <w:lang w:val="en-US"/>
        </w:rPr>
      </w:pPr>
    </w:p>
    <w:bookmarkStart w:id="523" w:name="_MON_1511086285"/>
    <w:bookmarkEnd w:id="523"/>
    <w:p w:rsidR="00865B26" w:rsidRPr="005A02CB" w:rsidRDefault="00B432B0" w:rsidP="00865B26">
      <w:pPr>
        <w:pStyle w:val="Listenabsatz"/>
        <w:tabs>
          <w:tab w:val="left" w:pos="2410"/>
        </w:tabs>
        <w:rPr>
          <w:lang w:val="en-US"/>
        </w:rPr>
      </w:pPr>
      <w:r w:rsidRPr="005A02CB">
        <w:rPr>
          <w:lang w:val="en-US"/>
        </w:rPr>
        <w:object w:dxaOrig="9072" w:dyaOrig="937">
          <v:shape id="_x0000_i1058" type="#_x0000_t75" style="width:418.65pt;height:41.95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8" DrawAspect="Content" ObjectID="_1682170308" r:id="rId84"/>
        </w:object>
      </w:r>
      <w:r w:rsidR="00865B26" w:rsidRPr="005A02CB">
        <w:rPr>
          <w:lang w:val="en-US"/>
        </w:rPr>
        <w:br/>
        <w:t>Query the device Firmware version.</w:t>
      </w:r>
    </w:p>
    <w:p w:rsidR="00865B26" w:rsidRPr="005A02CB" w:rsidRDefault="00865B26" w:rsidP="00865B26">
      <w:pPr>
        <w:pStyle w:val="Listenabsatz"/>
        <w:tabs>
          <w:tab w:val="left" w:pos="2410"/>
        </w:tabs>
        <w:rPr>
          <w:lang w:val="en-US"/>
        </w:rPr>
      </w:pPr>
    </w:p>
    <w:p w:rsidR="00865B26" w:rsidRPr="005A02CB" w:rsidRDefault="00865B26" w:rsidP="00865B26">
      <w:pPr>
        <w:pStyle w:val="Listenabsatz"/>
        <w:tabs>
          <w:tab w:val="left" w:pos="2410"/>
        </w:tabs>
        <w:rPr>
          <w:u w:val="single"/>
          <w:lang w:val="en-US"/>
        </w:rPr>
      </w:pPr>
      <w:r w:rsidRPr="005A02CB">
        <w:rPr>
          <w:u w:val="single"/>
          <w:lang w:val="en-US"/>
        </w:rPr>
        <w:t>Parameter</w:t>
      </w:r>
    </w:p>
    <w:p w:rsidR="00865B26" w:rsidRPr="005A02CB" w:rsidRDefault="00865B26" w:rsidP="00865B26">
      <w:pPr>
        <w:pStyle w:val="Listenabsatz"/>
        <w:rPr>
          <w:lang w:val="en-US"/>
        </w:rPr>
      </w:pPr>
      <w:r w:rsidRPr="005A02CB">
        <w:rPr>
          <w:lang w:val="en-US"/>
        </w:rPr>
        <w:tab/>
      </w:r>
      <w:r w:rsidR="00B432B0" w:rsidRPr="005A02CB">
        <w:rPr>
          <w:i/>
          <w:lang w:val="en-US"/>
        </w:rPr>
        <w:t>d</w:t>
      </w:r>
      <w:r w:rsidRPr="005A02CB">
        <w:rPr>
          <w:i/>
          <w:lang w:val="en-US"/>
        </w:rPr>
        <w:t>evVersion</w:t>
      </w:r>
      <w:r w:rsidRPr="005A02CB">
        <w:rPr>
          <w:i/>
          <w:lang w:val="en-US"/>
        </w:rPr>
        <w:tab/>
      </w:r>
      <w:r w:rsidRPr="005A02CB">
        <w:rPr>
          <w:i/>
          <w:lang w:val="en-US"/>
        </w:rPr>
        <w:tab/>
      </w:r>
      <w:r w:rsidRPr="005A02CB">
        <w:rPr>
          <w:lang w:val="en-US"/>
        </w:rPr>
        <w:t>Pointer</w:t>
      </w:r>
      <w:r w:rsidRPr="005A02CB">
        <w:rPr>
          <w:i/>
          <w:lang w:val="en-US"/>
        </w:rPr>
        <w:t xml:space="preserve"> </w:t>
      </w:r>
      <w:r w:rsidRPr="005A02CB">
        <w:rPr>
          <w:lang w:val="en-US"/>
        </w:rPr>
        <w:t>Firmware</w:t>
      </w:r>
    </w:p>
    <w:p w:rsidR="007A2F22" w:rsidRPr="006A3376" w:rsidRDefault="007A2F22" w:rsidP="006A3376">
      <w:pPr>
        <w:tabs>
          <w:tab w:val="left" w:pos="2410"/>
        </w:tabs>
        <w:rPr>
          <w:lang w:val="en-US"/>
        </w:rPr>
      </w:pPr>
    </w:p>
    <w:p w:rsidR="00865B26" w:rsidRPr="005A02CB" w:rsidRDefault="00865B26" w:rsidP="00865B26">
      <w:pPr>
        <w:pStyle w:val="Listenabsatz"/>
        <w:tabs>
          <w:tab w:val="left" w:pos="2410"/>
        </w:tabs>
        <w:rPr>
          <w:u w:val="single"/>
          <w:lang w:val="en-US"/>
        </w:rPr>
      </w:pPr>
      <w:r w:rsidRPr="005A02CB">
        <w:rPr>
          <w:u w:val="single"/>
          <w:lang w:val="en-US"/>
        </w:rPr>
        <w:t>Return value</w:t>
      </w:r>
    </w:p>
    <w:p w:rsidR="00865B26" w:rsidRPr="005A02CB" w:rsidRDefault="00865B26" w:rsidP="00865B26">
      <w:pPr>
        <w:pStyle w:val="Listenabsatz"/>
        <w:rPr>
          <w:i/>
          <w:lang w:val="en-US"/>
        </w:rPr>
      </w:pPr>
      <w:r w:rsidRPr="005A02CB">
        <w:rPr>
          <w:lang w:val="en-US"/>
        </w:rPr>
        <w:tab/>
      </w:r>
      <w:r w:rsidRPr="005A02CB">
        <w:rPr>
          <w:i/>
          <w:lang w:val="en-US"/>
        </w:rPr>
        <w:t>General return values</w:t>
      </w:r>
    </w:p>
    <w:p w:rsidR="0096320F" w:rsidRPr="005A02CB" w:rsidRDefault="009D12D2" w:rsidP="00865B26">
      <w:pPr>
        <w:pStyle w:val="Listenabsatz"/>
        <w:rPr>
          <w:lang w:val="en-US"/>
        </w:rPr>
      </w:pPr>
      <w:r w:rsidRPr="005A02CB">
        <w:rPr>
          <w:i/>
          <w:lang w:val="en-US"/>
        </w:rPr>
        <w:tab/>
      </w:r>
    </w:p>
    <w:p w:rsidR="00C56558" w:rsidRPr="005A02CB" w:rsidRDefault="00C56558" w:rsidP="00E917A7">
      <w:pPr>
        <w:pStyle w:val="Listenabsatz"/>
        <w:keepNext/>
        <w:numPr>
          <w:ilvl w:val="0"/>
          <w:numId w:val="2"/>
        </w:numPr>
        <w:tabs>
          <w:tab w:val="left" w:pos="2410"/>
        </w:tabs>
        <w:rPr>
          <w:lang w:val="en-US"/>
        </w:rPr>
      </w:pPr>
      <w:r w:rsidRPr="005A02CB">
        <w:rPr>
          <w:b/>
          <w:lang w:val="en-US"/>
        </w:rPr>
        <w:t>GetLLTType ()</w:t>
      </w:r>
    </w:p>
    <w:p w:rsidR="00C56558" w:rsidRPr="005A02CB" w:rsidRDefault="00C56558" w:rsidP="00E917A7">
      <w:pPr>
        <w:pStyle w:val="Listenabsatz"/>
        <w:keepNext/>
        <w:tabs>
          <w:tab w:val="left" w:pos="2410"/>
        </w:tabs>
        <w:rPr>
          <w:sz w:val="18"/>
          <w:lang w:val="en-US"/>
        </w:rPr>
      </w:pPr>
    </w:p>
    <w:bookmarkStart w:id="524" w:name="_MON_1559974165"/>
    <w:bookmarkEnd w:id="524"/>
    <w:p w:rsidR="00C56558" w:rsidRPr="005A02CB" w:rsidRDefault="00C56558" w:rsidP="00C56558">
      <w:pPr>
        <w:pStyle w:val="Listenabsatz"/>
        <w:tabs>
          <w:tab w:val="left" w:pos="2410"/>
        </w:tabs>
        <w:rPr>
          <w:lang w:val="en-US"/>
        </w:rPr>
      </w:pPr>
      <w:r w:rsidRPr="005A02CB">
        <w:rPr>
          <w:lang w:val="en-US"/>
        </w:rPr>
        <w:object w:dxaOrig="9072" w:dyaOrig="937">
          <v:shape id="_x0000_i1059" type="#_x0000_t75" style="width:418.65pt;height:48.2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9" DrawAspect="Content" ObjectID="_1682170309" r:id="rId86"/>
        </w:object>
      </w:r>
    </w:p>
    <w:p w:rsidR="00C56558" w:rsidRPr="005A02CB" w:rsidRDefault="00C56558" w:rsidP="00C56558">
      <w:pPr>
        <w:pStyle w:val="Listenabsatz"/>
        <w:tabs>
          <w:tab w:val="left" w:pos="2410"/>
        </w:tabs>
        <w:rPr>
          <w:lang w:val="en-US"/>
        </w:rPr>
      </w:pPr>
      <w:r w:rsidRPr="005A02CB">
        <w:rPr>
          <w:lang w:val="en-US"/>
        </w:rPr>
        <w:t>Query measuring range and type of scanCONTROL sensor.</w:t>
      </w:r>
    </w:p>
    <w:p w:rsidR="00C56558" w:rsidRPr="005A02CB" w:rsidRDefault="00C56558" w:rsidP="00C56558">
      <w:pPr>
        <w:pStyle w:val="Listenabsatz"/>
        <w:tabs>
          <w:tab w:val="left" w:pos="2410"/>
        </w:tabs>
        <w:rPr>
          <w:lang w:val="en-US"/>
        </w:rPr>
      </w:pPr>
    </w:p>
    <w:p w:rsidR="00C56558" w:rsidRPr="005A02CB" w:rsidRDefault="00C56558" w:rsidP="00C56558">
      <w:pPr>
        <w:pStyle w:val="Listenabsatz"/>
        <w:tabs>
          <w:tab w:val="left" w:pos="2410"/>
        </w:tabs>
        <w:rPr>
          <w:u w:val="single"/>
          <w:lang w:val="en-US"/>
        </w:rPr>
      </w:pPr>
      <w:r w:rsidRPr="005A02CB">
        <w:rPr>
          <w:u w:val="single"/>
          <w:lang w:val="en-US"/>
        </w:rPr>
        <w:t>Parameter</w:t>
      </w:r>
    </w:p>
    <w:p w:rsidR="00C56558" w:rsidRPr="005A02CB" w:rsidRDefault="00C56558" w:rsidP="00C56558">
      <w:pPr>
        <w:pStyle w:val="Listenabsatz"/>
        <w:rPr>
          <w:lang w:val="en-US"/>
        </w:rPr>
      </w:pPr>
      <w:r w:rsidRPr="005A02CB">
        <w:rPr>
          <w:lang w:val="en-US"/>
        </w:rPr>
        <w:tab/>
      </w:r>
      <w:r w:rsidRPr="005A02CB">
        <w:rPr>
          <w:i/>
          <w:lang w:val="en-US"/>
        </w:rPr>
        <w:t>scannerType</w:t>
      </w:r>
      <w:r w:rsidRPr="005A02CB">
        <w:rPr>
          <w:i/>
          <w:lang w:val="en-US"/>
        </w:rPr>
        <w:tab/>
      </w:r>
      <w:r w:rsidRPr="005A02CB">
        <w:rPr>
          <w:lang w:val="en-US"/>
        </w:rPr>
        <w:t>Scanner type</w:t>
      </w:r>
    </w:p>
    <w:p w:rsidR="00C56558" w:rsidRPr="005A02CB" w:rsidRDefault="00C56558" w:rsidP="00C56558">
      <w:pPr>
        <w:pStyle w:val="Listenabsatz"/>
        <w:tabs>
          <w:tab w:val="left" w:pos="2410"/>
        </w:tabs>
        <w:rPr>
          <w:lang w:val="en-US"/>
        </w:rPr>
      </w:pPr>
    </w:p>
    <w:p w:rsidR="00C56558" w:rsidRPr="005A02CB" w:rsidRDefault="00C56558" w:rsidP="00C56558">
      <w:pPr>
        <w:pStyle w:val="Listenabsatz"/>
        <w:tabs>
          <w:tab w:val="left" w:pos="2410"/>
        </w:tabs>
        <w:rPr>
          <w:u w:val="single"/>
          <w:lang w:val="en-US"/>
        </w:rPr>
      </w:pPr>
      <w:r w:rsidRPr="005A02CB">
        <w:rPr>
          <w:u w:val="single"/>
          <w:lang w:val="en-US"/>
        </w:rPr>
        <w:t>Return value</w:t>
      </w:r>
    </w:p>
    <w:p w:rsidR="00C56558" w:rsidRPr="005A02CB" w:rsidRDefault="00C56558" w:rsidP="00C56558">
      <w:pPr>
        <w:pStyle w:val="Listenabsatz"/>
        <w:rPr>
          <w:i/>
          <w:lang w:val="en-US"/>
        </w:rPr>
      </w:pPr>
      <w:r w:rsidRPr="005A02CB">
        <w:rPr>
          <w:lang w:val="en-US"/>
        </w:rPr>
        <w:tab/>
      </w:r>
      <w:r w:rsidRPr="005A02CB">
        <w:rPr>
          <w:i/>
          <w:lang w:val="en-US"/>
        </w:rPr>
        <w:t>General return values</w:t>
      </w:r>
    </w:p>
    <w:p w:rsidR="00C56558" w:rsidRPr="005A02CB" w:rsidRDefault="00C56558" w:rsidP="00C56558">
      <w:pPr>
        <w:pStyle w:val="Listenabsatz"/>
        <w:tabs>
          <w:tab w:val="left" w:pos="2410"/>
        </w:tabs>
        <w:rPr>
          <w:lang w:val="en-US"/>
        </w:rPr>
      </w:pPr>
    </w:p>
    <w:p w:rsidR="00B432B0" w:rsidRPr="005A02CB" w:rsidRDefault="00B432B0" w:rsidP="008A121F">
      <w:pPr>
        <w:pStyle w:val="Listenabsatz"/>
        <w:numPr>
          <w:ilvl w:val="0"/>
          <w:numId w:val="2"/>
        </w:numPr>
        <w:tabs>
          <w:tab w:val="left" w:pos="2410"/>
        </w:tabs>
        <w:rPr>
          <w:lang w:val="en-US"/>
        </w:rPr>
      </w:pPr>
      <w:r w:rsidRPr="005A02CB">
        <w:rPr>
          <w:b/>
          <w:lang w:val="en-US"/>
        </w:rPr>
        <w:t>GetLLTTypeByName ()</w:t>
      </w:r>
    </w:p>
    <w:p w:rsidR="00B432B0" w:rsidRPr="005A02CB" w:rsidRDefault="00B432B0" w:rsidP="00B432B0">
      <w:pPr>
        <w:pStyle w:val="Listenabsatz"/>
        <w:tabs>
          <w:tab w:val="left" w:pos="2410"/>
        </w:tabs>
        <w:rPr>
          <w:sz w:val="18"/>
          <w:lang w:val="en-US"/>
        </w:rPr>
      </w:pPr>
    </w:p>
    <w:bookmarkStart w:id="525" w:name="_MON_1559629625"/>
    <w:bookmarkEnd w:id="525"/>
    <w:p w:rsidR="00B432B0" w:rsidRPr="005A02CB" w:rsidRDefault="00A17787" w:rsidP="00B432B0">
      <w:pPr>
        <w:pStyle w:val="Listenabsatz"/>
        <w:tabs>
          <w:tab w:val="left" w:pos="2410"/>
        </w:tabs>
        <w:rPr>
          <w:lang w:val="en-US"/>
        </w:rPr>
      </w:pPr>
      <w:r w:rsidRPr="005A02CB">
        <w:rPr>
          <w:lang w:val="en-US"/>
        </w:rPr>
        <w:object w:dxaOrig="9072" w:dyaOrig="1181">
          <v:shape id="_x0000_i1060" type="#_x0000_t75" style="width:410.05pt;height:52.6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60" DrawAspect="Content" ObjectID="_1682170310" r:id="rId88"/>
        </w:object>
      </w:r>
    </w:p>
    <w:p w:rsidR="00B432B0" w:rsidRPr="005A02CB" w:rsidRDefault="00B432B0" w:rsidP="00B432B0">
      <w:pPr>
        <w:pStyle w:val="Listenabsatz"/>
        <w:tabs>
          <w:tab w:val="left" w:pos="2410"/>
        </w:tabs>
        <w:rPr>
          <w:lang w:val="en-US"/>
        </w:rPr>
      </w:pPr>
    </w:p>
    <w:p w:rsidR="00B432B0" w:rsidRPr="005A02CB" w:rsidRDefault="005C1028" w:rsidP="00B432B0">
      <w:pPr>
        <w:pStyle w:val="Listenabsatz"/>
        <w:tabs>
          <w:tab w:val="left" w:pos="2410"/>
        </w:tabs>
        <w:rPr>
          <w:lang w:val="en-US"/>
        </w:rPr>
      </w:pPr>
      <w:r w:rsidRPr="005A02CB">
        <w:rPr>
          <w:lang w:val="en-US"/>
        </w:rPr>
        <w:t xml:space="preserve">Query </w:t>
      </w:r>
      <w:r w:rsidR="00B432B0" w:rsidRPr="005A02CB">
        <w:rPr>
          <w:lang w:val="en-US"/>
        </w:rPr>
        <w:t>measuring and scanner type of LLT via device name.</w:t>
      </w:r>
    </w:p>
    <w:p w:rsidR="00B432B0" w:rsidRPr="005A02CB" w:rsidRDefault="00B432B0" w:rsidP="00B432B0">
      <w:pPr>
        <w:pStyle w:val="Listenabsatz"/>
        <w:tabs>
          <w:tab w:val="left" w:pos="2410"/>
        </w:tabs>
        <w:rPr>
          <w:lang w:val="en-US"/>
        </w:rPr>
      </w:pPr>
    </w:p>
    <w:p w:rsidR="00B432B0" w:rsidRPr="005A02CB" w:rsidRDefault="00B432B0" w:rsidP="00B432B0">
      <w:pPr>
        <w:pStyle w:val="Listenabsatz"/>
        <w:tabs>
          <w:tab w:val="left" w:pos="2410"/>
        </w:tabs>
        <w:rPr>
          <w:u w:val="single"/>
          <w:lang w:val="en-US"/>
        </w:rPr>
      </w:pPr>
      <w:r w:rsidRPr="005A02CB">
        <w:rPr>
          <w:u w:val="single"/>
          <w:lang w:val="en-US"/>
        </w:rPr>
        <w:t>Parameter</w:t>
      </w:r>
    </w:p>
    <w:p w:rsidR="00B432B0" w:rsidRPr="005A02CB" w:rsidRDefault="00B432B0" w:rsidP="00B432B0">
      <w:pPr>
        <w:pStyle w:val="Listenabsatz"/>
        <w:rPr>
          <w:i/>
          <w:lang w:val="en-US"/>
        </w:rPr>
      </w:pPr>
      <w:r w:rsidRPr="005A02CB">
        <w:rPr>
          <w:lang w:val="en-US"/>
        </w:rPr>
        <w:lastRenderedPageBreak/>
        <w:tab/>
      </w:r>
      <w:r w:rsidRPr="005A02CB">
        <w:rPr>
          <w:i/>
          <w:lang w:val="en-US"/>
        </w:rPr>
        <w:t>model</w:t>
      </w:r>
      <w:r w:rsidR="00C56558" w:rsidRPr="005A02CB">
        <w:rPr>
          <w:i/>
          <w:lang w:val="en-US"/>
        </w:rPr>
        <w:t>N</w:t>
      </w:r>
      <w:r w:rsidRPr="005A02CB">
        <w:rPr>
          <w:i/>
          <w:lang w:val="en-US"/>
        </w:rPr>
        <w:t>ame</w:t>
      </w:r>
      <w:r w:rsidRPr="005A02CB">
        <w:rPr>
          <w:i/>
          <w:lang w:val="en-US"/>
        </w:rPr>
        <w:tab/>
      </w:r>
      <w:r w:rsidRPr="005A02CB">
        <w:rPr>
          <w:lang w:val="en-US"/>
        </w:rPr>
        <w:t>Name of sensor (</w:t>
      </w:r>
      <w:r w:rsidRPr="005A02CB">
        <w:rPr>
          <w:i/>
          <w:lang w:val="en-US"/>
        </w:rPr>
        <w:t>devName)</w:t>
      </w:r>
      <w:r w:rsidRPr="005A02CB">
        <w:rPr>
          <w:i/>
          <w:lang w:val="en-US"/>
        </w:rPr>
        <w:tab/>
      </w:r>
    </w:p>
    <w:p w:rsidR="00B432B0" w:rsidRPr="005A02CB" w:rsidRDefault="00B432B0" w:rsidP="00B432B0">
      <w:pPr>
        <w:pStyle w:val="Listenabsatz"/>
        <w:rPr>
          <w:lang w:val="en-US"/>
        </w:rPr>
      </w:pPr>
      <w:r w:rsidRPr="005A02CB">
        <w:rPr>
          <w:i/>
          <w:lang w:val="en-US"/>
        </w:rPr>
        <w:tab/>
        <w:t>scannerType</w:t>
      </w:r>
      <w:r w:rsidRPr="005A02CB">
        <w:rPr>
          <w:i/>
          <w:lang w:val="en-US"/>
        </w:rPr>
        <w:tab/>
      </w:r>
      <w:r w:rsidRPr="005A02CB">
        <w:rPr>
          <w:lang w:val="en-US"/>
        </w:rPr>
        <w:t>Scanner type</w:t>
      </w:r>
    </w:p>
    <w:p w:rsidR="00B432B0" w:rsidRPr="005A02CB" w:rsidRDefault="00B432B0" w:rsidP="00B432B0">
      <w:pPr>
        <w:pStyle w:val="Listenabsatz"/>
        <w:tabs>
          <w:tab w:val="left" w:pos="2410"/>
        </w:tabs>
        <w:rPr>
          <w:lang w:val="en-US"/>
        </w:rPr>
      </w:pPr>
    </w:p>
    <w:p w:rsidR="004B5B39" w:rsidRPr="005A02CB" w:rsidRDefault="004B5B39" w:rsidP="004B5B39">
      <w:pPr>
        <w:pStyle w:val="Listenabsatz"/>
        <w:tabs>
          <w:tab w:val="left" w:pos="2410"/>
        </w:tabs>
        <w:rPr>
          <w:u w:val="single"/>
          <w:lang w:val="en-US"/>
        </w:rPr>
      </w:pPr>
      <w:r w:rsidRPr="005A02CB">
        <w:rPr>
          <w:u w:val="single"/>
          <w:lang w:val="en-US"/>
        </w:rPr>
        <w:t>Return value</w:t>
      </w:r>
    </w:p>
    <w:p w:rsidR="00B432B0" w:rsidRPr="005A02CB" w:rsidRDefault="00B432B0" w:rsidP="00B432B0">
      <w:pPr>
        <w:pStyle w:val="Listenabsatz"/>
        <w:rPr>
          <w:i/>
          <w:lang w:val="en-US"/>
        </w:rPr>
      </w:pPr>
      <w:r w:rsidRPr="005A02CB">
        <w:rPr>
          <w:lang w:val="en-US"/>
        </w:rPr>
        <w:tab/>
      </w:r>
      <w:r w:rsidRPr="005A02CB">
        <w:rPr>
          <w:i/>
          <w:lang w:val="en-US"/>
        </w:rPr>
        <w:t>General return values</w:t>
      </w:r>
    </w:p>
    <w:p w:rsidR="00F81210" w:rsidRPr="005A02CB" w:rsidRDefault="00F81210" w:rsidP="00BB76BE">
      <w:pPr>
        <w:pStyle w:val="Listenabsatz"/>
        <w:tabs>
          <w:tab w:val="left" w:pos="2410"/>
        </w:tabs>
        <w:rPr>
          <w:lang w:val="en-US"/>
        </w:rPr>
      </w:pPr>
    </w:p>
    <w:p w:rsidR="00B432B0" w:rsidRPr="005A02CB" w:rsidRDefault="00854039" w:rsidP="008A121F">
      <w:pPr>
        <w:pStyle w:val="Listenabsatz"/>
        <w:numPr>
          <w:ilvl w:val="0"/>
          <w:numId w:val="2"/>
        </w:numPr>
        <w:tabs>
          <w:tab w:val="left" w:pos="2410"/>
        </w:tabs>
        <w:rPr>
          <w:b/>
          <w:lang w:val="en-US"/>
        </w:rPr>
      </w:pPr>
      <w:r w:rsidRPr="005A02CB">
        <w:rPr>
          <w:b/>
          <w:lang w:val="en-US"/>
        </w:rPr>
        <w:t>T</w:t>
      </w:r>
      <w:r w:rsidR="00B432B0" w:rsidRPr="005A02CB">
        <w:rPr>
          <w:b/>
          <w:lang w:val="en-US"/>
        </w:rPr>
        <w:t>ScannerType</w:t>
      </w:r>
    </w:p>
    <w:p w:rsidR="00B432B0" w:rsidRPr="005A02CB" w:rsidRDefault="00B432B0" w:rsidP="00B432B0">
      <w:pPr>
        <w:pStyle w:val="Listenabsatz"/>
        <w:tabs>
          <w:tab w:val="left" w:pos="2410"/>
        </w:tabs>
        <w:rPr>
          <w:b/>
          <w:sz w:val="18"/>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410"/>
        <w:gridCol w:w="1843"/>
      </w:tblGrid>
      <w:tr w:rsidR="00B432B0" w:rsidRPr="005A02CB" w:rsidTr="00671B32">
        <w:trPr>
          <w:trHeight w:val="590"/>
        </w:trPr>
        <w:tc>
          <w:tcPr>
            <w:tcW w:w="2977" w:type="dxa"/>
            <w:tcBorders>
              <w:top w:val="nil"/>
              <w:bottom w:val="single" w:sz="4" w:space="0" w:color="000000" w:themeColor="text1"/>
            </w:tcBorders>
            <w:vAlign w:val="center"/>
          </w:tcPr>
          <w:p w:rsidR="00B432B0" w:rsidRPr="005A02CB" w:rsidRDefault="00B432B0" w:rsidP="008E356D">
            <w:pPr>
              <w:tabs>
                <w:tab w:val="left" w:pos="2410"/>
              </w:tabs>
              <w:autoSpaceDE w:val="0"/>
              <w:autoSpaceDN w:val="0"/>
              <w:adjustRightInd w:val="0"/>
              <w:rPr>
                <w:lang w:val="en-US"/>
              </w:rPr>
            </w:pPr>
            <w:r w:rsidRPr="005A02CB">
              <w:rPr>
                <w:lang w:val="en-US"/>
              </w:rPr>
              <w:t>TScannerType</w:t>
            </w:r>
          </w:p>
        </w:tc>
        <w:tc>
          <w:tcPr>
            <w:tcW w:w="850" w:type="dxa"/>
            <w:tcBorders>
              <w:top w:val="nil"/>
              <w:bottom w:val="single" w:sz="4" w:space="0" w:color="000000" w:themeColor="text1"/>
            </w:tcBorders>
            <w:vAlign w:val="center"/>
          </w:tcPr>
          <w:p w:rsidR="00B432B0" w:rsidRPr="005A02CB" w:rsidRDefault="00B432B0" w:rsidP="008E356D">
            <w:pPr>
              <w:pStyle w:val="Listenabsatz"/>
              <w:tabs>
                <w:tab w:val="left" w:pos="2410"/>
              </w:tabs>
              <w:ind w:left="0"/>
              <w:jc w:val="center"/>
              <w:rPr>
                <w:lang w:val="en-US"/>
              </w:rPr>
            </w:pPr>
            <w:r w:rsidRPr="005A02CB">
              <w:rPr>
                <w:lang w:val="en-US"/>
              </w:rPr>
              <w:t>Wert</w:t>
            </w:r>
          </w:p>
        </w:tc>
        <w:tc>
          <w:tcPr>
            <w:tcW w:w="2410" w:type="dxa"/>
            <w:tcBorders>
              <w:top w:val="nil"/>
              <w:bottom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scanCONTROL Type</w:t>
            </w:r>
          </w:p>
        </w:tc>
        <w:tc>
          <w:tcPr>
            <w:tcW w:w="1843" w:type="dxa"/>
            <w:tcBorders>
              <w:top w:val="nil"/>
              <w:bottom w:val="single" w:sz="4" w:space="0" w:color="000000" w:themeColor="text1"/>
            </w:tcBorders>
            <w:vAlign w:val="center"/>
          </w:tcPr>
          <w:p w:rsidR="00B432B0" w:rsidRPr="005A02CB" w:rsidRDefault="00671B32" w:rsidP="008E356D">
            <w:pPr>
              <w:tabs>
                <w:tab w:val="left" w:pos="2410"/>
              </w:tabs>
              <w:autoSpaceDE w:val="0"/>
              <w:autoSpaceDN w:val="0"/>
              <w:adjustRightInd w:val="0"/>
              <w:jc w:val="center"/>
              <w:rPr>
                <w:lang w:val="en-US"/>
              </w:rPr>
            </w:pPr>
            <w:r>
              <w:rPr>
                <w:lang w:val="en-US"/>
              </w:rPr>
              <w:t>Measuring range</w:t>
            </w:r>
          </w:p>
        </w:tc>
      </w:tr>
      <w:tr w:rsidR="00B432B0" w:rsidRPr="005A02CB" w:rsidTr="00671B32">
        <w:trPr>
          <w:trHeight w:val="590"/>
        </w:trPr>
        <w:tc>
          <w:tcPr>
            <w:tcW w:w="2977"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StandardType</w:t>
            </w:r>
          </w:p>
        </w:tc>
        <w:tc>
          <w:tcPr>
            <w:tcW w:w="850" w:type="dxa"/>
            <w:tcBorders>
              <w:top w:val="single" w:sz="4" w:space="0" w:color="000000" w:themeColor="text1"/>
            </w:tcBorders>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w:t>
            </w:r>
          </w:p>
        </w:tc>
        <w:tc>
          <w:tcPr>
            <w:tcW w:w="2410"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rFonts w:ascii="Times New Roman" w:hAnsi="Times New Roman"/>
                <w:sz w:val="18"/>
                <w:lang w:val="en-US" w:eastAsia="de-DE"/>
              </w:rPr>
            </w:pPr>
            <w:r w:rsidRPr="005A02CB">
              <w:rPr>
                <w:lang w:val="en-US"/>
              </w:rPr>
              <w:t>-</w:t>
            </w:r>
          </w:p>
        </w:tc>
        <w:tc>
          <w:tcPr>
            <w:tcW w:w="1843"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rFonts w:ascii="Times New Roman" w:hAnsi="Times New Roman"/>
                <w:sz w:val="18"/>
                <w:lang w:val="en-US" w:eastAsia="de-DE"/>
              </w:rPr>
            </w:pPr>
            <w:r w:rsidRPr="005A02CB">
              <w:rPr>
                <w:lang w:val="en-US"/>
              </w:rPr>
              <w:t>-</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1000</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1001</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1002</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1999</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2000</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2002</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2001</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2999</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3000</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3002</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3001</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scanCONTROL29xx_10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3003</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3999</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241F34" w:rsidRPr="005A02CB" w:rsidTr="00671B32">
        <w:trPr>
          <w:trHeight w:val="590"/>
        </w:trPr>
        <w:tc>
          <w:tcPr>
            <w:tcW w:w="2977" w:type="dxa"/>
            <w:vAlign w:val="center"/>
          </w:tcPr>
          <w:p w:rsidR="00241F34" w:rsidRPr="005A02CB"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scanCONTROL30xx_25</w:t>
            </w:r>
          </w:p>
        </w:tc>
        <w:tc>
          <w:tcPr>
            <w:tcW w:w="850" w:type="dxa"/>
            <w:vAlign w:val="center"/>
          </w:tcPr>
          <w:p w:rsidR="00241F34" w:rsidRPr="005A02CB" w:rsidRDefault="00241F34" w:rsidP="008E356D">
            <w:pPr>
              <w:pStyle w:val="Listenabsatz"/>
              <w:tabs>
                <w:tab w:val="left" w:pos="2410"/>
              </w:tabs>
              <w:ind w:left="0"/>
              <w:jc w:val="center"/>
              <w:rPr>
                <w:sz w:val="20"/>
                <w:lang w:val="en-US"/>
              </w:rPr>
            </w:pPr>
            <w:r>
              <w:rPr>
                <w:sz w:val="20"/>
                <w:lang w:val="en-US"/>
              </w:rPr>
              <w:t>4000</w:t>
            </w:r>
          </w:p>
        </w:tc>
        <w:tc>
          <w:tcPr>
            <w:tcW w:w="2410" w:type="dxa"/>
            <w:vAlign w:val="center"/>
          </w:tcPr>
          <w:p w:rsidR="00241F34" w:rsidRPr="005A02CB" w:rsidRDefault="00241F34" w:rsidP="008E356D">
            <w:pPr>
              <w:tabs>
                <w:tab w:val="left" w:pos="2410"/>
              </w:tabs>
              <w:autoSpaceDE w:val="0"/>
              <w:autoSpaceDN w:val="0"/>
              <w:adjustRightInd w:val="0"/>
              <w:jc w:val="center"/>
              <w:rPr>
                <w:lang w:val="en-US"/>
              </w:rPr>
            </w:pPr>
            <w:r>
              <w:rPr>
                <w:lang w:val="en-US"/>
              </w:rPr>
              <w:t>30xx</w:t>
            </w:r>
          </w:p>
        </w:tc>
        <w:tc>
          <w:tcPr>
            <w:tcW w:w="1843" w:type="dxa"/>
            <w:vAlign w:val="center"/>
          </w:tcPr>
          <w:p w:rsidR="00241F34" w:rsidRPr="005A02CB" w:rsidRDefault="00241F34" w:rsidP="008E356D">
            <w:pPr>
              <w:tabs>
                <w:tab w:val="left" w:pos="2410"/>
              </w:tabs>
              <w:autoSpaceDE w:val="0"/>
              <w:autoSpaceDN w:val="0"/>
              <w:adjustRightInd w:val="0"/>
              <w:jc w:val="center"/>
              <w:rPr>
                <w:lang w:val="en-US"/>
              </w:rPr>
            </w:pPr>
            <w:r>
              <w:rPr>
                <w:lang w:val="en-US"/>
              </w:rPr>
              <w:t>25mm</w:t>
            </w:r>
          </w:p>
        </w:tc>
      </w:tr>
      <w:tr w:rsidR="00241F34" w:rsidRPr="005A02CB" w:rsidTr="00671B32">
        <w:trPr>
          <w:trHeight w:val="590"/>
        </w:trPr>
        <w:tc>
          <w:tcPr>
            <w:tcW w:w="2977" w:type="dxa"/>
            <w:vAlign w:val="center"/>
          </w:tcPr>
          <w:p w:rsidR="00241F34"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scanCONTROL30xx_50</w:t>
            </w:r>
          </w:p>
        </w:tc>
        <w:tc>
          <w:tcPr>
            <w:tcW w:w="850" w:type="dxa"/>
            <w:vAlign w:val="center"/>
          </w:tcPr>
          <w:p w:rsidR="00241F34" w:rsidRDefault="00241F34" w:rsidP="001A02FF">
            <w:pPr>
              <w:pStyle w:val="Listenabsatz"/>
              <w:tabs>
                <w:tab w:val="left" w:pos="2410"/>
              </w:tabs>
              <w:ind w:left="0"/>
              <w:jc w:val="center"/>
              <w:rPr>
                <w:sz w:val="20"/>
                <w:lang w:val="en-US"/>
              </w:rPr>
            </w:pPr>
            <w:r>
              <w:rPr>
                <w:sz w:val="20"/>
                <w:lang w:val="en-US"/>
              </w:rPr>
              <w:t>400</w:t>
            </w:r>
            <w:r w:rsidR="001A02FF">
              <w:rPr>
                <w:sz w:val="20"/>
                <w:lang w:val="en-US"/>
              </w:rPr>
              <w:t>1</w:t>
            </w:r>
          </w:p>
        </w:tc>
        <w:tc>
          <w:tcPr>
            <w:tcW w:w="2410" w:type="dxa"/>
            <w:vAlign w:val="center"/>
          </w:tcPr>
          <w:p w:rsidR="00241F34" w:rsidRDefault="00241F34" w:rsidP="008E356D">
            <w:pPr>
              <w:tabs>
                <w:tab w:val="left" w:pos="2410"/>
              </w:tabs>
              <w:autoSpaceDE w:val="0"/>
              <w:autoSpaceDN w:val="0"/>
              <w:adjustRightInd w:val="0"/>
              <w:jc w:val="center"/>
              <w:rPr>
                <w:lang w:val="en-US"/>
              </w:rPr>
            </w:pPr>
            <w:r>
              <w:rPr>
                <w:lang w:val="en-US"/>
              </w:rPr>
              <w:t>30xx</w:t>
            </w:r>
          </w:p>
        </w:tc>
        <w:tc>
          <w:tcPr>
            <w:tcW w:w="1843" w:type="dxa"/>
            <w:vAlign w:val="center"/>
          </w:tcPr>
          <w:p w:rsidR="00241F34" w:rsidRDefault="00241F34" w:rsidP="008E356D">
            <w:pPr>
              <w:tabs>
                <w:tab w:val="left" w:pos="2410"/>
              </w:tabs>
              <w:autoSpaceDE w:val="0"/>
              <w:autoSpaceDN w:val="0"/>
              <w:adjustRightInd w:val="0"/>
              <w:jc w:val="center"/>
              <w:rPr>
                <w:lang w:val="en-US"/>
              </w:rPr>
            </w:pPr>
            <w:r>
              <w:rPr>
                <w:lang w:val="en-US"/>
              </w:rPr>
              <w:t>50mm</w:t>
            </w:r>
          </w:p>
        </w:tc>
      </w:tr>
      <w:tr w:rsidR="005E3597" w:rsidRPr="005A02CB" w:rsidTr="00671B32">
        <w:trPr>
          <w:trHeight w:val="590"/>
        </w:trPr>
        <w:tc>
          <w:tcPr>
            <w:tcW w:w="2977" w:type="dxa"/>
            <w:vAlign w:val="center"/>
          </w:tcPr>
          <w:p w:rsidR="005E3597" w:rsidRDefault="005E3597"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scanCONTROL30xx_200</w:t>
            </w:r>
          </w:p>
        </w:tc>
        <w:tc>
          <w:tcPr>
            <w:tcW w:w="850" w:type="dxa"/>
            <w:vAlign w:val="center"/>
          </w:tcPr>
          <w:p w:rsidR="005E3597" w:rsidRDefault="005E3597" w:rsidP="001A02FF">
            <w:pPr>
              <w:pStyle w:val="Listenabsatz"/>
              <w:tabs>
                <w:tab w:val="left" w:pos="2410"/>
              </w:tabs>
              <w:ind w:left="0"/>
              <w:jc w:val="center"/>
              <w:rPr>
                <w:sz w:val="20"/>
                <w:lang w:val="en-US"/>
              </w:rPr>
            </w:pPr>
            <w:r>
              <w:rPr>
                <w:sz w:val="20"/>
                <w:lang w:val="en-US"/>
              </w:rPr>
              <w:t>4002</w:t>
            </w:r>
          </w:p>
        </w:tc>
        <w:tc>
          <w:tcPr>
            <w:tcW w:w="2410" w:type="dxa"/>
            <w:vAlign w:val="center"/>
          </w:tcPr>
          <w:p w:rsidR="005E3597" w:rsidRDefault="005E3597" w:rsidP="008E356D">
            <w:pPr>
              <w:tabs>
                <w:tab w:val="left" w:pos="2410"/>
              </w:tabs>
              <w:autoSpaceDE w:val="0"/>
              <w:autoSpaceDN w:val="0"/>
              <w:adjustRightInd w:val="0"/>
              <w:jc w:val="center"/>
              <w:rPr>
                <w:lang w:val="en-US"/>
              </w:rPr>
            </w:pPr>
            <w:r>
              <w:rPr>
                <w:lang w:val="en-US"/>
              </w:rPr>
              <w:t>30xx</w:t>
            </w:r>
          </w:p>
        </w:tc>
        <w:tc>
          <w:tcPr>
            <w:tcW w:w="1843" w:type="dxa"/>
            <w:vAlign w:val="center"/>
          </w:tcPr>
          <w:p w:rsidR="005E3597" w:rsidRDefault="005E3597" w:rsidP="008E356D">
            <w:pPr>
              <w:tabs>
                <w:tab w:val="left" w:pos="2410"/>
              </w:tabs>
              <w:autoSpaceDE w:val="0"/>
              <w:autoSpaceDN w:val="0"/>
              <w:adjustRightInd w:val="0"/>
              <w:jc w:val="center"/>
              <w:rPr>
                <w:lang w:val="en-US"/>
              </w:rPr>
            </w:pPr>
            <w:r>
              <w:rPr>
                <w:lang w:val="en-US"/>
              </w:rPr>
              <w:t>200mm</w:t>
            </w:r>
          </w:p>
        </w:tc>
      </w:tr>
      <w:tr w:rsidR="005E3597" w:rsidRPr="005A02CB" w:rsidTr="00671B32">
        <w:trPr>
          <w:trHeight w:val="590"/>
        </w:trPr>
        <w:tc>
          <w:tcPr>
            <w:tcW w:w="2977" w:type="dxa"/>
            <w:vAlign w:val="center"/>
          </w:tcPr>
          <w:p w:rsidR="005E3597" w:rsidRDefault="005E3597"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scanCONTROL30xx_100</w:t>
            </w:r>
          </w:p>
        </w:tc>
        <w:tc>
          <w:tcPr>
            <w:tcW w:w="850" w:type="dxa"/>
            <w:vAlign w:val="center"/>
          </w:tcPr>
          <w:p w:rsidR="005E3597" w:rsidRDefault="005E3597" w:rsidP="001A02FF">
            <w:pPr>
              <w:pStyle w:val="Listenabsatz"/>
              <w:tabs>
                <w:tab w:val="left" w:pos="2410"/>
              </w:tabs>
              <w:ind w:left="0"/>
              <w:jc w:val="center"/>
              <w:rPr>
                <w:sz w:val="20"/>
                <w:lang w:val="en-US"/>
              </w:rPr>
            </w:pPr>
            <w:r>
              <w:rPr>
                <w:sz w:val="20"/>
                <w:lang w:val="en-US"/>
              </w:rPr>
              <w:t>4003</w:t>
            </w:r>
          </w:p>
        </w:tc>
        <w:tc>
          <w:tcPr>
            <w:tcW w:w="2410" w:type="dxa"/>
            <w:vAlign w:val="center"/>
          </w:tcPr>
          <w:p w:rsidR="005E3597" w:rsidRDefault="005E3597" w:rsidP="008E356D">
            <w:pPr>
              <w:tabs>
                <w:tab w:val="left" w:pos="2410"/>
              </w:tabs>
              <w:autoSpaceDE w:val="0"/>
              <w:autoSpaceDN w:val="0"/>
              <w:adjustRightInd w:val="0"/>
              <w:jc w:val="center"/>
              <w:rPr>
                <w:lang w:val="en-US"/>
              </w:rPr>
            </w:pPr>
            <w:r>
              <w:rPr>
                <w:lang w:val="en-US"/>
              </w:rPr>
              <w:t>30xx</w:t>
            </w:r>
          </w:p>
        </w:tc>
        <w:tc>
          <w:tcPr>
            <w:tcW w:w="1843" w:type="dxa"/>
            <w:vAlign w:val="center"/>
          </w:tcPr>
          <w:p w:rsidR="005E3597" w:rsidRDefault="005E3597" w:rsidP="008E356D">
            <w:pPr>
              <w:tabs>
                <w:tab w:val="left" w:pos="2410"/>
              </w:tabs>
              <w:autoSpaceDE w:val="0"/>
              <w:autoSpaceDN w:val="0"/>
              <w:adjustRightInd w:val="0"/>
              <w:jc w:val="center"/>
              <w:rPr>
                <w:lang w:val="en-US"/>
              </w:rPr>
            </w:pPr>
            <w:r>
              <w:rPr>
                <w:lang w:val="en-US"/>
              </w:rPr>
              <w:t>100mm</w:t>
            </w:r>
          </w:p>
        </w:tc>
      </w:tr>
      <w:tr w:rsidR="00241F34" w:rsidRPr="005A02CB" w:rsidTr="00671B32">
        <w:trPr>
          <w:trHeight w:val="590"/>
        </w:trPr>
        <w:tc>
          <w:tcPr>
            <w:tcW w:w="2977" w:type="dxa"/>
            <w:vAlign w:val="center"/>
          </w:tcPr>
          <w:p w:rsidR="00241F34"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w:t>
            </w:r>
            <w:r w:rsidR="00BF7852">
              <w:rPr>
                <w:rFonts w:ascii="Courier New" w:hAnsi="Courier New" w:cs="Courier New"/>
                <w:sz w:val="20"/>
                <w:szCs w:val="20"/>
                <w:lang w:val="en-US" w:eastAsia="de-DE"/>
              </w:rPr>
              <w:t>30xx_xxx</w:t>
            </w:r>
          </w:p>
        </w:tc>
        <w:tc>
          <w:tcPr>
            <w:tcW w:w="850" w:type="dxa"/>
            <w:vAlign w:val="center"/>
          </w:tcPr>
          <w:p w:rsidR="00241F34" w:rsidRDefault="00BF7852" w:rsidP="008E356D">
            <w:pPr>
              <w:pStyle w:val="Listenabsatz"/>
              <w:tabs>
                <w:tab w:val="left" w:pos="2410"/>
              </w:tabs>
              <w:ind w:left="0"/>
              <w:jc w:val="center"/>
              <w:rPr>
                <w:sz w:val="20"/>
                <w:lang w:val="en-US"/>
              </w:rPr>
            </w:pPr>
            <w:r>
              <w:rPr>
                <w:sz w:val="20"/>
                <w:lang w:val="en-US"/>
              </w:rPr>
              <w:t>4999</w:t>
            </w:r>
          </w:p>
        </w:tc>
        <w:tc>
          <w:tcPr>
            <w:tcW w:w="2410" w:type="dxa"/>
            <w:vAlign w:val="center"/>
          </w:tcPr>
          <w:p w:rsidR="00241F34" w:rsidRDefault="00BF7852" w:rsidP="008E356D">
            <w:pPr>
              <w:tabs>
                <w:tab w:val="left" w:pos="2410"/>
              </w:tabs>
              <w:autoSpaceDE w:val="0"/>
              <w:autoSpaceDN w:val="0"/>
              <w:adjustRightInd w:val="0"/>
              <w:jc w:val="center"/>
              <w:rPr>
                <w:lang w:val="en-US"/>
              </w:rPr>
            </w:pPr>
            <w:r>
              <w:rPr>
                <w:lang w:val="en-US"/>
              </w:rPr>
              <w:t>30xx</w:t>
            </w:r>
          </w:p>
        </w:tc>
        <w:tc>
          <w:tcPr>
            <w:tcW w:w="1843" w:type="dxa"/>
            <w:vAlign w:val="center"/>
          </w:tcPr>
          <w:p w:rsidR="00241F34" w:rsidRDefault="00BF7852" w:rsidP="008E356D">
            <w:pPr>
              <w:tabs>
                <w:tab w:val="left" w:pos="2410"/>
              </w:tabs>
              <w:autoSpaceDE w:val="0"/>
              <w:autoSpaceDN w:val="0"/>
              <w:adjustRightInd w:val="0"/>
              <w:jc w:val="center"/>
              <w:rPr>
                <w:lang w:val="en-US"/>
              </w:rPr>
            </w:pPr>
            <w:r>
              <w:rPr>
                <w:lang w:val="en-US"/>
              </w:rPr>
              <w:t>-</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lastRenderedPageBreak/>
              <w:t>scanCONTROL25xx_25</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5000</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25mm</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scanCONTROL25xx_50</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5002</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50mm</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scanCONTROL25xx_100</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5001</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100mm</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scanCONTROL25xx_xxx</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5999</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w:t>
            </w:r>
          </w:p>
        </w:tc>
      </w:tr>
    </w:tbl>
    <w:p w:rsidR="00437631" w:rsidRPr="005A02CB" w:rsidRDefault="00437631" w:rsidP="001A37C4">
      <w:pPr>
        <w:pStyle w:val="Listenabsatz"/>
        <w:tabs>
          <w:tab w:val="left" w:pos="2410"/>
        </w:tabs>
        <w:rPr>
          <w:lang w:val="en-US"/>
        </w:rPr>
      </w:pPr>
    </w:p>
    <w:p w:rsidR="001A37C4" w:rsidRPr="005A02CB" w:rsidRDefault="001A37C4" w:rsidP="008A121F">
      <w:pPr>
        <w:pStyle w:val="Listenabsatz"/>
        <w:numPr>
          <w:ilvl w:val="0"/>
          <w:numId w:val="2"/>
        </w:numPr>
        <w:tabs>
          <w:tab w:val="left" w:pos="2410"/>
        </w:tabs>
        <w:rPr>
          <w:lang w:val="en-US"/>
        </w:rPr>
      </w:pPr>
      <w:r w:rsidRPr="005A02CB">
        <w:rPr>
          <w:b/>
          <w:lang w:val="en-US"/>
        </w:rPr>
        <w:t>GetLLTScalingAndOffset ()</w:t>
      </w:r>
    </w:p>
    <w:p w:rsidR="001A37C4" w:rsidRPr="005A02CB" w:rsidRDefault="001A37C4" w:rsidP="001A37C4">
      <w:pPr>
        <w:pStyle w:val="Listenabsatz"/>
        <w:tabs>
          <w:tab w:val="left" w:pos="2410"/>
        </w:tabs>
        <w:rPr>
          <w:sz w:val="18"/>
          <w:lang w:val="en-US"/>
        </w:rPr>
      </w:pPr>
    </w:p>
    <w:bookmarkStart w:id="526" w:name="_MON_1559638431"/>
    <w:bookmarkEnd w:id="526"/>
    <w:p w:rsidR="001A37C4" w:rsidRPr="005A02CB" w:rsidRDefault="007A2F22" w:rsidP="001A37C4">
      <w:pPr>
        <w:pStyle w:val="Listenabsatz"/>
        <w:tabs>
          <w:tab w:val="left" w:pos="2410"/>
        </w:tabs>
        <w:rPr>
          <w:lang w:val="en-US"/>
        </w:rPr>
      </w:pPr>
      <w:r w:rsidRPr="005A02CB">
        <w:rPr>
          <w:lang w:val="en-US"/>
        </w:rPr>
        <w:object w:dxaOrig="9072" w:dyaOrig="971">
          <v:shape id="_x0000_i1061" type="#_x0000_t75" style="width:410.05pt;height:42.55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61" DrawAspect="Content" ObjectID="_1682170311" r:id="rId90"/>
        </w:objec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lang w:val="en-US"/>
        </w:rPr>
      </w:pPr>
      <w:r w:rsidRPr="005A02CB">
        <w:rPr>
          <w:lang w:val="en-US"/>
        </w:rPr>
        <w:t>Query scaling and offset factors of connected LLT.</w: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u w:val="single"/>
          <w:lang w:val="en-US"/>
        </w:rPr>
      </w:pPr>
      <w:r w:rsidRPr="005A02CB">
        <w:rPr>
          <w:u w:val="single"/>
          <w:lang w:val="en-US"/>
        </w:rPr>
        <w:t>Parameter</w:t>
      </w:r>
    </w:p>
    <w:p w:rsidR="001A37C4" w:rsidRPr="005A02CB" w:rsidRDefault="001A37C4" w:rsidP="001A37C4">
      <w:pPr>
        <w:pStyle w:val="Listenabsatz"/>
        <w:ind w:firstLine="720"/>
        <w:rPr>
          <w:lang w:val="en-US"/>
        </w:rPr>
      </w:pPr>
      <w:r w:rsidRPr="005A02CB">
        <w:rPr>
          <w:i/>
          <w:lang w:val="en-US"/>
        </w:rPr>
        <w:t>scaling</w:t>
      </w:r>
      <w:r w:rsidRPr="005A02CB">
        <w:rPr>
          <w:i/>
          <w:lang w:val="en-US"/>
        </w:rPr>
        <w:tab/>
      </w:r>
      <w:r w:rsidRPr="005A02CB">
        <w:rPr>
          <w:lang w:val="en-US"/>
        </w:rPr>
        <w:tab/>
        <w:t>Scaling factor</w:t>
      </w:r>
    </w:p>
    <w:p w:rsidR="001A37C4" w:rsidRPr="005A02CB" w:rsidRDefault="001A37C4" w:rsidP="001A37C4">
      <w:pPr>
        <w:pStyle w:val="Listenabsatz"/>
        <w:ind w:firstLine="720"/>
        <w:rPr>
          <w:i/>
          <w:lang w:val="en-US"/>
        </w:rPr>
      </w:pPr>
      <w:r w:rsidRPr="005A02CB">
        <w:rPr>
          <w:i/>
          <w:lang w:val="en-US"/>
        </w:rPr>
        <w:t>offset</w:t>
      </w:r>
      <w:r w:rsidRPr="005A02CB">
        <w:rPr>
          <w:i/>
          <w:lang w:val="en-US"/>
        </w:rPr>
        <w:tab/>
      </w:r>
      <w:r w:rsidRPr="005A02CB">
        <w:rPr>
          <w:lang w:val="en-US"/>
        </w:rPr>
        <w:tab/>
        <w:t>Offset factor</w:t>
      </w:r>
    </w:p>
    <w:p w:rsidR="001A37C4" w:rsidRPr="005A02CB" w:rsidRDefault="001A37C4" w:rsidP="001A37C4">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r>
    </w:p>
    <w:p w:rsidR="004B5B39" w:rsidRPr="005A02CB" w:rsidRDefault="004B5B39" w:rsidP="004B5B39">
      <w:pPr>
        <w:pStyle w:val="Listenabsatz"/>
        <w:tabs>
          <w:tab w:val="left" w:pos="2410"/>
        </w:tabs>
        <w:rPr>
          <w:u w:val="single"/>
          <w:lang w:val="en-US"/>
        </w:rPr>
      </w:pPr>
      <w:r w:rsidRPr="005A02CB">
        <w:rPr>
          <w:u w:val="single"/>
          <w:lang w:val="en-US"/>
        </w:rPr>
        <w:t>Return value</w:t>
      </w:r>
    </w:p>
    <w:p w:rsidR="004B5B39" w:rsidRPr="005A02CB" w:rsidRDefault="004B5B39" w:rsidP="004B5B39">
      <w:pPr>
        <w:pStyle w:val="Listenabsatz"/>
        <w:rPr>
          <w:i/>
          <w:lang w:val="en-US"/>
        </w:rPr>
      </w:pPr>
      <w:r w:rsidRPr="005A02CB">
        <w:rPr>
          <w:lang w:val="en-US"/>
        </w:rPr>
        <w:tab/>
      </w:r>
      <w:r w:rsidRPr="005A02CB">
        <w:rPr>
          <w:i/>
          <w:lang w:val="en-US"/>
        </w:rPr>
        <w:t>General return values</w:t>
      </w:r>
    </w:p>
    <w:p w:rsidR="001A37C4" w:rsidRPr="005A02CB" w:rsidRDefault="001A37C4" w:rsidP="001A37C4">
      <w:pPr>
        <w:pStyle w:val="Listenabsatz"/>
        <w:tabs>
          <w:tab w:val="left" w:pos="2410"/>
        </w:tabs>
        <w:rPr>
          <w:lang w:val="en-US"/>
        </w:rPr>
      </w:pPr>
    </w:p>
    <w:p w:rsidR="001A37C4" w:rsidRPr="005A02CB" w:rsidRDefault="001A37C4" w:rsidP="008A121F">
      <w:pPr>
        <w:pStyle w:val="Listenabsatz"/>
        <w:numPr>
          <w:ilvl w:val="0"/>
          <w:numId w:val="2"/>
        </w:numPr>
        <w:tabs>
          <w:tab w:val="left" w:pos="2410"/>
        </w:tabs>
        <w:rPr>
          <w:lang w:val="en-US"/>
        </w:rPr>
      </w:pPr>
      <w:r w:rsidRPr="005A02CB">
        <w:rPr>
          <w:b/>
          <w:lang w:val="en-US"/>
        </w:rPr>
        <w:t>GetLLTScalingAndOffsetByType ()</w:t>
      </w:r>
    </w:p>
    <w:p w:rsidR="001A37C4" w:rsidRPr="005A02CB" w:rsidRDefault="001A37C4" w:rsidP="001A37C4">
      <w:pPr>
        <w:pStyle w:val="Listenabsatz"/>
        <w:tabs>
          <w:tab w:val="left" w:pos="2410"/>
        </w:tabs>
        <w:rPr>
          <w:sz w:val="18"/>
          <w:lang w:val="en-US"/>
        </w:rPr>
      </w:pPr>
    </w:p>
    <w:bookmarkStart w:id="527" w:name="_MON_1559711666"/>
    <w:bookmarkEnd w:id="527"/>
    <w:p w:rsidR="001A37C4" w:rsidRPr="005A02CB" w:rsidRDefault="007A2F22" w:rsidP="001A37C4">
      <w:pPr>
        <w:pStyle w:val="Listenabsatz"/>
        <w:tabs>
          <w:tab w:val="left" w:pos="2410"/>
        </w:tabs>
        <w:rPr>
          <w:lang w:val="en-US"/>
        </w:rPr>
      </w:pPr>
      <w:r w:rsidRPr="005A02CB">
        <w:rPr>
          <w:lang w:val="en-US"/>
        </w:rPr>
        <w:object w:dxaOrig="9072" w:dyaOrig="1181">
          <v:shape id="_x0000_i1062" type="#_x0000_t75" style="width:410.05pt;height:52.6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62" DrawAspect="Content" ObjectID="_1682170312" r:id="rId92"/>
        </w:objec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lang w:val="en-US"/>
        </w:rPr>
      </w:pPr>
      <w:r w:rsidRPr="005A02CB">
        <w:rPr>
          <w:lang w:val="en-US"/>
        </w:rPr>
        <w:t>Query scaling and offset factors of a certain sensor type.</w: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u w:val="single"/>
          <w:lang w:val="en-US"/>
        </w:rPr>
      </w:pPr>
      <w:r w:rsidRPr="005A02CB">
        <w:rPr>
          <w:u w:val="single"/>
          <w:lang w:val="en-US"/>
        </w:rPr>
        <w:t>Parameter</w:t>
      </w:r>
    </w:p>
    <w:p w:rsidR="001A37C4" w:rsidRPr="005A02CB" w:rsidRDefault="001A37C4" w:rsidP="001A37C4">
      <w:pPr>
        <w:pStyle w:val="Listenabsatz"/>
        <w:ind w:firstLine="720"/>
        <w:rPr>
          <w:lang w:val="en-US"/>
        </w:rPr>
      </w:pPr>
      <w:r w:rsidRPr="005A02CB">
        <w:rPr>
          <w:i/>
          <w:lang w:val="en-US"/>
        </w:rPr>
        <w:t>scannerType</w:t>
      </w:r>
      <w:r w:rsidRPr="005A02CB">
        <w:rPr>
          <w:i/>
          <w:lang w:val="en-US"/>
        </w:rPr>
        <w:tab/>
      </w:r>
      <w:r w:rsidRPr="005A02CB">
        <w:rPr>
          <w:lang w:val="en-US"/>
        </w:rPr>
        <w:t>Scanner type</w:t>
      </w:r>
      <w:r w:rsidRPr="005A02CB">
        <w:rPr>
          <w:lang w:val="en-US"/>
        </w:rPr>
        <w:tab/>
      </w:r>
    </w:p>
    <w:p w:rsidR="001A37C4" w:rsidRPr="005A02CB" w:rsidRDefault="001A37C4" w:rsidP="001A37C4">
      <w:pPr>
        <w:pStyle w:val="Listenabsatz"/>
        <w:ind w:firstLine="720"/>
        <w:rPr>
          <w:lang w:val="en-US"/>
        </w:rPr>
      </w:pPr>
      <w:r w:rsidRPr="005A02CB">
        <w:rPr>
          <w:i/>
          <w:lang w:val="en-US"/>
        </w:rPr>
        <w:t>scaling</w:t>
      </w:r>
      <w:r w:rsidRPr="005A02CB">
        <w:rPr>
          <w:i/>
          <w:lang w:val="en-US"/>
        </w:rPr>
        <w:tab/>
      </w:r>
      <w:r w:rsidRPr="005A02CB">
        <w:rPr>
          <w:lang w:val="en-US"/>
        </w:rPr>
        <w:tab/>
        <w:t>Scaling factor</w:t>
      </w:r>
    </w:p>
    <w:p w:rsidR="001A37C4" w:rsidRPr="005A02CB" w:rsidRDefault="001A37C4" w:rsidP="001A37C4">
      <w:pPr>
        <w:pStyle w:val="Listenabsatz"/>
        <w:ind w:firstLine="720"/>
        <w:rPr>
          <w:i/>
          <w:lang w:val="en-US"/>
        </w:rPr>
      </w:pPr>
      <w:r w:rsidRPr="005A02CB">
        <w:rPr>
          <w:i/>
          <w:lang w:val="en-US"/>
        </w:rPr>
        <w:t>offset</w:t>
      </w:r>
      <w:r w:rsidRPr="005A02CB">
        <w:rPr>
          <w:i/>
          <w:lang w:val="en-US"/>
        </w:rPr>
        <w:tab/>
      </w:r>
      <w:r w:rsidRPr="005A02CB">
        <w:rPr>
          <w:lang w:val="en-US"/>
        </w:rPr>
        <w:tab/>
        <w:t>Offset factor</w:t>
      </w:r>
    </w:p>
    <w:p w:rsidR="001A37C4" w:rsidRPr="005A02CB" w:rsidRDefault="001A37C4" w:rsidP="001A37C4">
      <w:pPr>
        <w:pStyle w:val="Listenabsatz"/>
        <w:tabs>
          <w:tab w:val="left" w:pos="720"/>
          <w:tab w:val="left" w:pos="1440"/>
          <w:tab w:val="left" w:pos="2160"/>
          <w:tab w:val="left" w:pos="2880"/>
          <w:tab w:val="left" w:pos="3600"/>
          <w:tab w:val="left" w:pos="4320"/>
          <w:tab w:val="left" w:pos="6261"/>
        </w:tabs>
        <w:rPr>
          <w:lang w:val="en-US"/>
        </w:rPr>
      </w:pPr>
      <w:r w:rsidRPr="005A02CB">
        <w:rPr>
          <w:lang w:val="en-US"/>
        </w:rPr>
        <w:tab/>
      </w:r>
    </w:p>
    <w:p w:rsidR="004B5B39" w:rsidRPr="005A02CB" w:rsidRDefault="004B5B39" w:rsidP="004B5B39">
      <w:pPr>
        <w:pStyle w:val="Listenabsatz"/>
        <w:tabs>
          <w:tab w:val="left" w:pos="2410"/>
        </w:tabs>
        <w:rPr>
          <w:u w:val="single"/>
          <w:lang w:val="en-US"/>
        </w:rPr>
      </w:pPr>
      <w:r w:rsidRPr="005A02CB">
        <w:rPr>
          <w:u w:val="single"/>
          <w:lang w:val="en-US"/>
        </w:rPr>
        <w:t>Return value</w:t>
      </w:r>
    </w:p>
    <w:p w:rsidR="007A2F22" w:rsidRPr="006A3376" w:rsidRDefault="004B5B39" w:rsidP="006A3376">
      <w:pPr>
        <w:pStyle w:val="Listenabsatz"/>
        <w:rPr>
          <w:i/>
          <w:lang w:val="en-US"/>
        </w:rPr>
      </w:pPr>
      <w:r w:rsidRPr="005A02CB">
        <w:rPr>
          <w:lang w:val="en-US"/>
        </w:rPr>
        <w:tab/>
      </w:r>
      <w:r w:rsidRPr="005A02CB">
        <w:rPr>
          <w:i/>
          <w:lang w:val="en-US"/>
        </w:rPr>
        <w:t>General return values</w:t>
      </w:r>
    </w:p>
    <w:p w:rsidR="00BC3B21" w:rsidRPr="008915B5" w:rsidRDefault="002748F1" w:rsidP="008A121F">
      <w:pPr>
        <w:pStyle w:val="berschrift2"/>
        <w:numPr>
          <w:ilvl w:val="1"/>
          <w:numId w:val="16"/>
        </w:numPr>
        <w:ind w:left="709" w:hanging="709"/>
      </w:pPr>
      <w:bookmarkStart w:id="528" w:name="_Toc71557176"/>
      <w:r w:rsidRPr="008915B5">
        <w:t>Feature functions</w:t>
      </w:r>
      <w:bookmarkEnd w:id="528"/>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529" w:name="_Toc425157374"/>
      <w:bookmarkStart w:id="530" w:name="_Toc425157558"/>
      <w:bookmarkStart w:id="531" w:name="_Toc425168914"/>
      <w:bookmarkStart w:id="532" w:name="_Toc425757611"/>
      <w:bookmarkStart w:id="533" w:name="_Toc425840467"/>
      <w:bookmarkStart w:id="534" w:name="_Toc425855178"/>
      <w:bookmarkStart w:id="535" w:name="_Toc425857034"/>
      <w:bookmarkStart w:id="536" w:name="_Toc425929611"/>
      <w:bookmarkStart w:id="537" w:name="_Toc428773613"/>
      <w:bookmarkStart w:id="538" w:name="_Toc429663316"/>
      <w:bookmarkStart w:id="539" w:name="_Toc429991243"/>
      <w:bookmarkStart w:id="540" w:name="_Toc430070565"/>
      <w:bookmarkStart w:id="541" w:name="_Toc430080912"/>
      <w:bookmarkStart w:id="542" w:name="_Toc430185484"/>
      <w:bookmarkStart w:id="543" w:name="_Set-/Get-Funktionen"/>
      <w:bookmarkStart w:id="544" w:name="_Toc433796113"/>
      <w:bookmarkStart w:id="545" w:name="_Toc433798108"/>
      <w:bookmarkStart w:id="546" w:name="_Toc433802695"/>
      <w:bookmarkStart w:id="547" w:name="_Toc486246175"/>
      <w:bookmarkStart w:id="548" w:name="_Toc486937160"/>
      <w:bookmarkStart w:id="549" w:name="_Toc496618648"/>
      <w:bookmarkStart w:id="550" w:name="_Toc497740018"/>
      <w:bookmarkStart w:id="551" w:name="_Toc500755854"/>
      <w:bookmarkStart w:id="552" w:name="_Toc506537351"/>
      <w:bookmarkStart w:id="553" w:name="_Toc506537827"/>
      <w:bookmarkStart w:id="554" w:name="_Toc506538439"/>
      <w:bookmarkStart w:id="555" w:name="_Toc506894788"/>
      <w:bookmarkStart w:id="556" w:name="_Toc506894892"/>
      <w:bookmarkStart w:id="557" w:name="_Toc506894996"/>
      <w:bookmarkStart w:id="558" w:name="_Toc506896515"/>
      <w:bookmarkStart w:id="559" w:name="_Toc508710066"/>
      <w:bookmarkStart w:id="560" w:name="_Toc3214152"/>
      <w:bookmarkStart w:id="561" w:name="_Toc3216347"/>
      <w:bookmarkStart w:id="562" w:name="_Toc3216457"/>
      <w:bookmarkStart w:id="563" w:name="_Toc3216567"/>
      <w:bookmarkStart w:id="564" w:name="_Toc3469921"/>
      <w:bookmarkStart w:id="565" w:name="_Toc3470031"/>
      <w:bookmarkStart w:id="566" w:name="_Toc3470464"/>
      <w:bookmarkStart w:id="567" w:name="_Toc3470574"/>
      <w:bookmarkStart w:id="568" w:name="_Toc3470684"/>
      <w:bookmarkStart w:id="569" w:name="_Toc3470794"/>
      <w:bookmarkStart w:id="570" w:name="_Toc3896756"/>
      <w:bookmarkStart w:id="571" w:name="_Toc3896866"/>
      <w:bookmarkStart w:id="572" w:name="_Toc3896976"/>
      <w:bookmarkStart w:id="573" w:name="_Toc3897086"/>
      <w:bookmarkStart w:id="574" w:name="_Toc4762743"/>
      <w:bookmarkStart w:id="575" w:name="_Toc4762853"/>
      <w:bookmarkStart w:id="576" w:name="_Toc5114167"/>
      <w:bookmarkStart w:id="577" w:name="_Toc5114277"/>
      <w:bookmarkStart w:id="578" w:name="_Toc5114387"/>
      <w:bookmarkStart w:id="579" w:name="_Toc10637942"/>
      <w:bookmarkStart w:id="580" w:name="_Toc10638054"/>
      <w:bookmarkStart w:id="581" w:name="_Toc10795299"/>
      <w:bookmarkStart w:id="582" w:name="_Toc21510195"/>
      <w:bookmarkStart w:id="583" w:name="_Toc21510307"/>
      <w:bookmarkStart w:id="584" w:name="_Toc21510419"/>
      <w:bookmarkStart w:id="585" w:name="_Toc71557177"/>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586" w:name="_Toc500755855"/>
      <w:bookmarkStart w:id="587" w:name="_Toc506537352"/>
      <w:bookmarkStart w:id="588" w:name="_Toc506537828"/>
      <w:bookmarkStart w:id="589" w:name="_Toc506538440"/>
      <w:bookmarkStart w:id="590" w:name="_Toc506894789"/>
      <w:bookmarkStart w:id="591" w:name="_Toc506894893"/>
      <w:bookmarkStart w:id="592" w:name="_Toc506894997"/>
      <w:bookmarkStart w:id="593" w:name="_Toc506896516"/>
      <w:bookmarkStart w:id="594" w:name="_Toc508710067"/>
      <w:bookmarkStart w:id="595" w:name="_Toc3214153"/>
      <w:bookmarkStart w:id="596" w:name="_Toc3216348"/>
      <w:bookmarkStart w:id="597" w:name="_Toc3216458"/>
      <w:bookmarkStart w:id="598" w:name="_Toc3216568"/>
      <w:bookmarkStart w:id="599" w:name="_Toc3469922"/>
      <w:bookmarkStart w:id="600" w:name="_Toc3470032"/>
      <w:bookmarkStart w:id="601" w:name="_Toc3470465"/>
      <w:bookmarkStart w:id="602" w:name="_Toc3470575"/>
      <w:bookmarkStart w:id="603" w:name="_Toc3470685"/>
      <w:bookmarkStart w:id="604" w:name="_Toc3470795"/>
      <w:bookmarkStart w:id="605" w:name="_Toc3896757"/>
      <w:bookmarkStart w:id="606" w:name="_Toc3896867"/>
      <w:bookmarkStart w:id="607" w:name="_Toc3896977"/>
      <w:bookmarkStart w:id="608" w:name="_Toc3897087"/>
      <w:bookmarkStart w:id="609" w:name="_Toc4762744"/>
      <w:bookmarkStart w:id="610" w:name="_Toc4762854"/>
      <w:bookmarkStart w:id="611" w:name="_Toc5114168"/>
      <w:bookmarkStart w:id="612" w:name="_Toc5114278"/>
      <w:bookmarkStart w:id="613" w:name="_Toc5114388"/>
      <w:bookmarkStart w:id="614" w:name="_Toc10637943"/>
      <w:bookmarkStart w:id="615" w:name="_Toc10638055"/>
      <w:bookmarkStart w:id="616" w:name="_Toc10795300"/>
      <w:bookmarkStart w:id="617" w:name="_Toc21510196"/>
      <w:bookmarkStart w:id="618" w:name="_Toc21510308"/>
      <w:bookmarkStart w:id="619" w:name="_Toc21510420"/>
      <w:bookmarkStart w:id="620" w:name="_Toc71557178"/>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21" w:name="_Toc500755856"/>
      <w:bookmarkStart w:id="622" w:name="_Toc506537353"/>
      <w:bookmarkStart w:id="623" w:name="_Toc506537829"/>
      <w:bookmarkStart w:id="624" w:name="_Toc506538441"/>
      <w:bookmarkStart w:id="625" w:name="_Toc506894790"/>
      <w:bookmarkStart w:id="626" w:name="_Toc506894894"/>
      <w:bookmarkStart w:id="627" w:name="_Toc506894998"/>
      <w:bookmarkStart w:id="628" w:name="_Toc506896517"/>
      <w:bookmarkStart w:id="629" w:name="_Toc508710068"/>
      <w:bookmarkStart w:id="630" w:name="_Toc3214154"/>
      <w:bookmarkStart w:id="631" w:name="_Toc3216349"/>
      <w:bookmarkStart w:id="632" w:name="_Toc3216459"/>
      <w:bookmarkStart w:id="633" w:name="_Toc3216569"/>
      <w:bookmarkStart w:id="634" w:name="_Toc3469923"/>
      <w:bookmarkStart w:id="635" w:name="_Toc3470033"/>
      <w:bookmarkStart w:id="636" w:name="_Toc3470466"/>
      <w:bookmarkStart w:id="637" w:name="_Toc3470576"/>
      <w:bookmarkStart w:id="638" w:name="_Toc3470686"/>
      <w:bookmarkStart w:id="639" w:name="_Toc3470796"/>
      <w:bookmarkStart w:id="640" w:name="_Toc3896758"/>
      <w:bookmarkStart w:id="641" w:name="_Toc3896868"/>
      <w:bookmarkStart w:id="642" w:name="_Toc3896978"/>
      <w:bookmarkStart w:id="643" w:name="_Toc3897088"/>
      <w:bookmarkStart w:id="644" w:name="_Toc4762745"/>
      <w:bookmarkStart w:id="645" w:name="_Toc4762855"/>
      <w:bookmarkStart w:id="646" w:name="_Toc5114169"/>
      <w:bookmarkStart w:id="647" w:name="_Toc5114279"/>
      <w:bookmarkStart w:id="648" w:name="_Toc5114389"/>
      <w:bookmarkStart w:id="649" w:name="_Toc10637944"/>
      <w:bookmarkStart w:id="650" w:name="_Toc10638056"/>
      <w:bookmarkStart w:id="651" w:name="_Toc10795301"/>
      <w:bookmarkStart w:id="652" w:name="_Toc21510197"/>
      <w:bookmarkStart w:id="653" w:name="_Toc21510309"/>
      <w:bookmarkStart w:id="654" w:name="_Toc21510421"/>
      <w:bookmarkStart w:id="655" w:name="_Toc71557179"/>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56" w:name="_Toc500755857"/>
      <w:bookmarkStart w:id="657" w:name="_Toc506537354"/>
      <w:bookmarkStart w:id="658" w:name="_Toc506537830"/>
      <w:bookmarkStart w:id="659" w:name="_Toc506538442"/>
      <w:bookmarkStart w:id="660" w:name="_Toc506894791"/>
      <w:bookmarkStart w:id="661" w:name="_Toc506894895"/>
      <w:bookmarkStart w:id="662" w:name="_Toc506894999"/>
      <w:bookmarkStart w:id="663" w:name="_Toc506896518"/>
      <w:bookmarkStart w:id="664" w:name="_Toc508710069"/>
      <w:bookmarkStart w:id="665" w:name="_Toc3214155"/>
      <w:bookmarkStart w:id="666" w:name="_Toc3216350"/>
      <w:bookmarkStart w:id="667" w:name="_Toc3216460"/>
      <w:bookmarkStart w:id="668" w:name="_Toc3216570"/>
      <w:bookmarkStart w:id="669" w:name="_Toc3469924"/>
      <w:bookmarkStart w:id="670" w:name="_Toc3470034"/>
      <w:bookmarkStart w:id="671" w:name="_Toc3470467"/>
      <w:bookmarkStart w:id="672" w:name="_Toc3470577"/>
      <w:bookmarkStart w:id="673" w:name="_Toc3470687"/>
      <w:bookmarkStart w:id="674" w:name="_Toc3470797"/>
      <w:bookmarkStart w:id="675" w:name="_Toc3896759"/>
      <w:bookmarkStart w:id="676" w:name="_Toc3896869"/>
      <w:bookmarkStart w:id="677" w:name="_Toc3896979"/>
      <w:bookmarkStart w:id="678" w:name="_Toc3897089"/>
      <w:bookmarkStart w:id="679" w:name="_Toc4762746"/>
      <w:bookmarkStart w:id="680" w:name="_Toc4762856"/>
      <w:bookmarkStart w:id="681" w:name="_Toc5114170"/>
      <w:bookmarkStart w:id="682" w:name="_Toc5114280"/>
      <w:bookmarkStart w:id="683" w:name="_Toc5114390"/>
      <w:bookmarkStart w:id="684" w:name="_Toc10637945"/>
      <w:bookmarkStart w:id="685" w:name="_Toc10638057"/>
      <w:bookmarkStart w:id="686" w:name="_Toc10795302"/>
      <w:bookmarkStart w:id="687" w:name="_Toc21510198"/>
      <w:bookmarkStart w:id="688" w:name="_Toc21510310"/>
      <w:bookmarkStart w:id="689" w:name="_Toc21510422"/>
      <w:bookmarkStart w:id="690" w:name="_Toc71557180"/>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91" w:name="_Toc500755858"/>
      <w:bookmarkStart w:id="692" w:name="_Toc506537355"/>
      <w:bookmarkStart w:id="693" w:name="_Toc506537831"/>
      <w:bookmarkStart w:id="694" w:name="_Toc506538443"/>
      <w:bookmarkStart w:id="695" w:name="_Toc506894792"/>
      <w:bookmarkStart w:id="696" w:name="_Toc506894896"/>
      <w:bookmarkStart w:id="697" w:name="_Toc506895000"/>
      <w:bookmarkStart w:id="698" w:name="_Toc506896519"/>
      <w:bookmarkStart w:id="699" w:name="_Toc508710070"/>
      <w:bookmarkStart w:id="700" w:name="_Toc3214156"/>
      <w:bookmarkStart w:id="701" w:name="_Toc3216351"/>
      <w:bookmarkStart w:id="702" w:name="_Toc3216461"/>
      <w:bookmarkStart w:id="703" w:name="_Toc3216571"/>
      <w:bookmarkStart w:id="704" w:name="_Toc3469925"/>
      <w:bookmarkStart w:id="705" w:name="_Toc3470035"/>
      <w:bookmarkStart w:id="706" w:name="_Toc3470468"/>
      <w:bookmarkStart w:id="707" w:name="_Toc3470578"/>
      <w:bookmarkStart w:id="708" w:name="_Toc3470688"/>
      <w:bookmarkStart w:id="709" w:name="_Toc3470798"/>
      <w:bookmarkStart w:id="710" w:name="_Toc3896760"/>
      <w:bookmarkStart w:id="711" w:name="_Toc3896870"/>
      <w:bookmarkStart w:id="712" w:name="_Toc3896980"/>
      <w:bookmarkStart w:id="713" w:name="_Toc3897090"/>
      <w:bookmarkStart w:id="714" w:name="_Toc4762747"/>
      <w:bookmarkStart w:id="715" w:name="_Toc4762857"/>
      <w:bookmarkStart w:id="716" w:name="_Toc5114171"/>
      <w:bookmarkStart w:id="717" w:name="_Toc5114281"/>
      <w:bookmarkStart w:id="718" w:name="_Toc5114391"/>
      <w:bookmarkStart w:id="719" w:name="_Toc10637946"/>
      <w:bookmarkStart w:id="720" w:name="_Toc10638058"/>
      <w:bookmarkStart w:id="721" w:name="_Toc10795303"/>
      <w:bookmarkStart w:id="722" w:name="_Toc21510199"/>
      <w:bookmarkStart w:id="723" w:name="_Toc21510311"/>
      <w:bookmarkStart w:id="724" w:name="_Toc21510423"/>
      <w:bookmarkStart w:id="725" w:name="_Toc71557181"/>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26" w:name="_Toc500755859"/>
      <w:bookmarkStart w:id="727" w:name="_Toc506537356"/>
      <w:bookmarkStart w:id="728" w:name="_Toc506537832"/>
      <w:bookmarkStart w:id="729" w:name="_Toc506538444"/>
      <w:bookmarkStart w:id="730" w:name="_Toc506894793"/>
      <w:bookmarkStart w:id="731" w:name="_Toc506894897"/>
      <w:bookmarkStart w:id="732" w:name="_Toc506895001"/>
      <w:bookmarkStart w:id="733" w:name="_Toc506896520"/>
      <w:bookmarkStart w:id="734" w:name="_Toc508710071"/>
      <w:bookmarkStart w:id="735" w:name="_Toc3214157"/>
      <w:bookmarkStart w:id="736" w:name="_Toc3216352"/>
      <w:bookmarkStart w:id="737" w:name="_Toc3216462"/>
      <w:bookmarkStart w:id="738" w:name="_Toc3216572"/>
      <w:bookmarkStart w:id="739" w:name="_Toc3469926"/>
      <w:bookmarkStart w:id="740" w:name="_Toc3470036"/>
      <w:bookmarkStart w:id="741" w:name="_Toc3470469"/>
      <w:bookmarkStart w:id="742" w:name="_Toc3470579"/>
      <w:bookmarkStart w:id="743" w:name="_Toc3470689"/>
      <w:bookmarkStart w:id="744" w:name="_Toc3470799"/>
      <w:bookmarkStart w:id="745" w:name="_Toc3896761"/>
      <w:bookmarkStart w:id="746" w:name="_Toc3896871"/>
      <w:bookmarkStart w:id="747" w:name="_Toc3896981"/>
      <w:bookmarkStart w:id="748" w:name="_Toc3897091"/>
      <w:bookmarkStart w:id="749" w:name="_Toc4762748"/>
      <w:bookmarkStart w:id="750" w:name="_Toc4762858"/>
      <w:bookmarkStart w:id="751" w:name="_Toc5114172"/>
      <w:bookmarkStart w:id="752" w:name="_Toc5114282"/>
      <w:bookmarkStart w:id="753" w:name="_Toc5114392"/>
      <w:bookmarkStart w:id="754" w:name="_Toc10637947"/>
      <w:bookmarkStart w:id="755" w:name="_Toc10638059"/>
      <w:bookmarkStart w:id="756" w:name="_Toc10795304"/>
      <w:bookmarkStart w:id="757" w:name="_Toc21510200"/>
      <w:bookmarkStart w:id="758" w:name="_Toc21510312"/>
      <w:bookmarkStart w:id="759" w:name="_Toc21510424"/>
      <w:bookmarkStart w:id="760" w:name="_Toc71557182"/>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61" w:name="_Toc500755860"/>
      <w:bookmarkStart w:id="762" w:name="_Toc506537357"/>
      <w:bookmarkStart w:id="763" w:name="_Toc506537833"/>
      <w:bookmarkStart w:id="764" w:name="_Toc506538445"/>
      <w:bookmarkStart w:id="765" w:name="_Toc506894794"/>
      <w:bookmarkStart w:id="766" w:name="_Toc506894898"/>
      <w:bookmarkStart w:id="767" w:name="_Toc506895002"/>
      <w:bookmarkStart w:id="768" w:name="_Toc506896521"/>
      <w:bookmarkStart w:id="769" w:name="_Toc508710072"/>
      <w:bookmarkStart w:id="770" w:name="_Toc3214158"/>
      <w:bookmarkStart w:id="771" w:name="_Toc3216353"/>
      <w:bookmarkStart w:id="772" w:name="_Toc3216463"/>
      <w:bookmarkStart w:id="773" w:name="_Toc3216573"/>
      <w:bookmarkStart w:id="774" w:name="_Toc3469927"/>
      <w:bookmarkStart w:id="775" w:name="_Toc3470037"/>
      <w:bookmarkStart w:id="776" w:name="_Toc3470470"/>
      <w:bookmarkStart w:id="777" w:name="_Toc3470580"/>
      <w:bookmarkStart w:id="778" w:name="_Toc3470690"/>
      <w:bookmarkStart w:id="779" w:name="_Toc3470800"/>
      <w:bookmarkStart w:id="780" w:name="_Toc3896762"/>
      <w:bookmarkStart w:id="781" w:name="_Toc3896872"/>
      <w:bookmarkStart w:id="782" w:name="_Toc3896982"/>
      <w:bookmarkStart w:id="783" w:name="_Toc3897092"/>
      <w:bookmarkStart w:id="784" w:name="_Toc4762749"/>
      <w:bookmarkStart w:id="785" w:name="_Toc4762859"/>
      <w:bookmarkStart w:id="786" w:name="_Toc5114173"/>
      <w:bookmarkStart w:id="787" w:name="_Toc5114283"/>
      <w:bookmarkStart w:id="788" w:name="_Toc5114393"/>
      <w:bookmarkStart w:id="789" w:name="_Toc10637948"/>
      <w:bookmarkStart w:id="790" w:name="_Toc10638060"/>
      <w:bookmarkStart w:id="791" w:name="_Toc10795305"/>
      <w:bookmarkStart w:id="792" w:name="_Toc21510201"/>
      <w:bookmarkStart w:id="793" w:name="_Toc21510313"/>
      <w:bookmarkStart w:id="794" w:name="_Toc21510425"/>
      <w:bookmarkStart w:id="795" w:name="_Toc71557183"/>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p>
    <w:p w:rsidR="00367968" w:rsidRPr="008701F9" w:rsidRDefault="00367968" w:rsidP="008701F9">
      <w:pPr>
        <w:pStyle w:val="berschrift3"/>
        <w:numPr>
          <w:ilvl w:val="2"/>
          <w:numId w:val="16"/>
        </w:numPr>
        <w:ind w:left="993" w:hanging="709"/>
      </w:pPr>
      <w:bookmarkStart w:id="796" w:name="_Set-/get_functions"/>
      <w:bookmarkStart w:id="797" w:name="_Toc71557184"/>
      <w:bookmarkEnd w:id="796"/>
      <w:r w:rsidRPr="008701F9">
        <w:t>Set</w:t>
      </w:r>
      <w:r w:rsidR="00981DB9" w:rsidRPr="008701F9">
        <w:t>-</w:t>
      </w:r>
      <w:r w:rsidRPr="008701F9">
        <w:t>/</w:t>
      </w:r>
      <w:r w:rsidR="002748F1" w:rsidRPr="008701F9">
        <w:t>g</w:t>
      </w:r>
      <w:r w:rsidRPr="008701F9">
        <w:t>et</w:t>
      </w:r>
      <w:r w:rsidR="002748F1" w:rsidRPr="008701F9">
        <w:t xml:space="preserve"> functions</w:t>
      </w:r>
      <w:bookmarkEnd w:id="797"/>
    </w:p>
    <w:p w:rsidR="00CA344A" w:rsidRPr="005A02CB" w:rsidRDefault="00B3055A" w:rsidP="008A121F">
      <w:pPr>
        <w:pStyle w:val="Listenabsatz"/>
        <w:numPr>
          <w:ilvl w:val="0"/>
          <w:numId w:val="2"/>
        </w:numPr>
        <w:tabs>
          <w:tab w:val="left" w:pos="2410"/>
        </w:tabs>
        <w:rPr>
          <w:lang w:val="en-US"/>
        </w:rPr>
      </w:pPr>
      <w:r w:rsidRPr="005A02CB">
        <w:rPr>
          <w:b/>
          <w:lang w:val="en-US"/>
        </w:rPr>
        <w:t>GetFeature</w:t>
      </w:r>
      <w:r w:rsidR="001D39A3" w:rsidRPr="005A02CB">
        <w:rPr>
          <w:b/>
          <w:lang w:val="en-US"/>
        </w:rPr>
        <w:t xml:space="preserve"> </w:t>
      </w:r>
      <w:r w:rsidRPr="005A02CB">
        <w:rPr>
          <w:b/>
          <w:lang w:val="en-US"/>
        </w:rPr>
        <w:t>()</w:t>
      </w:r>
    </w:p>
    <w:p w:rsidR="00CA344A" w:rsidRPr="005A02CB" w:rsidRDefault="00CA344A" w:rsidP="00BB76BE">
      <w:pPr>
        <w:pStyle w:val="Listenabsatz"/>
        <w:tabs>
          <w:tab w:val="left" w:pos="2410"/>
        </w:tabs>
        <w:rPr>
          <w:sz w:val="20"/>
          <w:lang w:val="en-US"/>
        </w:rPr>
      </w:pPr>
    </w:p>
    <w:bookmarkStart w:id="798" w:name="_MON_1497958578"/>
    <w:bookmarkEnd w:id="798"/>
    <w:p w:rsidR="00317337" w:rsidRPr="005A02CB" w:rsidRDefault="00F258BB" w:rsidP="00BB76BE">
      <w:pPr>
        <w:pStyle w:val="Listenabsatz"/>
        <w:tabs>
          <w:tab w:val="left" w:pos="2410"/>
        </w:tabs>
        <w:jc w:val="both"/>
        <w:rPr>
          <w:lang w:val="en-US"/>
        </w:rPr>
      </w:pPr>
      <w:r w:rsidRPr="005A02CB">
        <w:rPr>
          <w:lang w:val="en-US"/>
        </w:rPr>
        <w:object w:dxaOrig="9072" w:dyaOrig="947">
          <v:shape id="_x0000_i1063" type="#_x0000_t75" style="width:414.6pt;height:47.6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63" DrawAspect="Content" ObjectID="_1682170313" r:id="rId94"/>
        </w:object>
      </w:r>
    </w:p>
    <w:p w:rsidR="009C08E0" w:rsidRPr="005A02CB" w:rsidRDefault="009C08E0" w:rsidP="00BB76BE">
      <w:pPr>
        <w:pStyle w:val="Listenabsatz"/>
        <w:tabs>
          <w:tab w:val="left" w:pos="2410"/>
        </w:tabs>
        <w:jc w:val="both"/>
        <w:rPr>
          <w:lang w:val="en-US"/>
        </w:rPr>
      </w:pPr>
    </w:p>
    <w:p w:rsidR="002748F1" w:rsidRPr="005A02CB" w:rsidRDefault="002748F1" w:rsidP="002748F1">
      <w:pPr>
        <w:pStyle w:val="Listenabsatz"/>
        <w:tabs>
          <w:tab w:val="left" w:pos="2410"/>
        </w:tabs>
        <w:jc w:val="both"/>
        <w:rPr>
          <w:lang w:val="en-US"/>
        </w:rPr>
      </w:pPr>
      <w:r w:rsidRPr="005A02CB">
        <w:rPr>
          <w:lang w:val="en-US"/>
        </w:rPr>
        <w:lastRenderedPageBreak/>
        <w:t>Query currently set parameter value / Check availability of a feature according to the table in chapter</w:t>
      </w:r>
      <w:r w:rsidR="003965E4">
        <w:rPr>
          <w:lang w:val="en-US"/>
        </w:rPr>
        <w:t>.</w:t>
      </w:r>
      <w:r w:rsidRPr="005A02CB">
        <w:rPr>
          <w:lang w:val="en-US"/>
        </w:rPr>
        <w:t xml:space="preserve"> </w:t>
      </w:r>
    </w:p>
    <w:p w:rsidR="00922D8F" w:rsidRPr="005A02CB" w:rsidRDefault="00922D8F" w:rsidP="00BB76BE">
      <w:pPr>
        <w:pStyle w:val="Listenabsatz"/>
        <w:tabs>
          <w:tab w:val="left" w:pos="2410"/>
        </w:tabs>
        <w:rPr>
          <w:u w:val="single"/>
          <w:lang w:val="en-US"/>
        </w:rPr>
      </w:pPr>
    </w:p>
    <w:p w:rsidR="001E6269" w:rsidRPr="005A02CB" w:rsidRDefault="001E6269" w:rsidP="00BB76BE">
      <w:pPr>
        <w:pStyle w:val="Listenabsatz"/>
        <w:tabs>
          <w:tab w:val="left" w:pos="2410"/>
        </w:tabs>
        <w:rPr>
          <w:u w:val="single"/>
          <w:lang w:val="en-US"/>
        </w:rPr>
      </w:pPr>
      <w:r w:rsidRPr="005A02CB">
        <w:rPr>
          <w:u w:val="single"/>
          <w:lang w:val="en-US"/>
        </w:rPr>
        <w:t>Parameter</w:t>
      </w:r>
    </w:p>
    <w:p w:rsidR="002748F1" w:rsidRPr="005A02CB" w:rsidRDefault="001E6269" w:rsidP="002748F1">
      <w:pPr>
        <w:pStyle w:val="Listenabsatz"/>
        <w:rPr>
          <w:lang w:val="en-US"/>
        </w:rPr>
      </w:pPr>
      <w:r w:rsidRPr="005A02CB">
        <w:rPr>
          <w:lang w:val="en-US"/>
        </w:rPr>
        <w:tab/>
      </w:r>
      <w:r w:rsidR="00F258BB" w:rsidRPr="005A02CB">
        <w:rPr>
          <w:i/>
          <w:lang w:val="en-US"/>
        </w:rPr>
        <w:t>register</w:t>
      </w:r>
      <w:r w:rsidR="00F258BB" w:rsidRPr="005A02CB">
        <w:rPr>
          <w:i/>
          <w:lang w:val="en-US"/>
        </w:rPr>
        <w:tab/>
      </w:r>
      <w:r w:rsidR="00094225" w:rsidRPr="005A02CB">
        <w:rPr>
          <w:i/>
          <w:lang w:val="en-US"/>
        </w:rPr>
        <w:tab/>
      </w:r>
      <w:r w:rsidR="002748F1" w:rsidRPr="005A02CB">
        <w:rPr>
          <w:lang w:val="en-US"/>
        </w:rPr>
        <w:t>Register address of function (FEATURE or INQUIRY)</w:t>
      </w:r>
    </w:p>
    <w:p w:rsidR="002748F1" w:rsidRPr="005A02CB" w:rsidRDefault="002748F1" w:rsidP="002748F1">
      <w:pPr>
        <w:pStyle w:val="Listenabsatz"/>
        <w:rPr>
          <w:lang w:val="en-US"/>
        </w:rPr>
      </w:pPr>
      <w:r w:rsidRPr="005A02CB">
        <w:rPr>
          <w:i/>
          <w:lang w:val="en-US"/>
        </w:rPr>
        <w:tab/>
      </w:r>
      <w:r w:rsidR="00F258BB" w:rsidRPr="005A02CB">
        <w:rPr>
          <w:i/>
          <w:lang w:val="en-US"/>
        </w:rPr>
        <w:t>v</w:t>
      </w:r>
      <w:r w:rsidRPr="005A02CB">
        <w:rPr>
          <w:i/>
          <w:lang w:val="en-US"/>
        </w:rPr>
        <w:t>alue</w:t>
      </w:r>
      <w:r w:rsidRPr="005A02CB">
        <w:rPr>
          <w:i/>
          <w:lang w:val="en-US"/>
        </w:rPr>
        <w:tab/>
      </w:r>
      <w:r w:rsidRPr="005A02CB">
        <w:rPr>
          <w:i/>
          <w:lang w:val="en-US"/>
        </w:rPr>
        <w:tab/>
      </w:r>
      <w:r w:rsidRPr="005A02CB">
        <w:rPr>
          <w:lang w:val="en-US"/>
        </w:rPr>
        <w:t>Value read from sensor</w:t>
      </w:r>
    </w:p>
    <w:p w:rsidR="001E6269" w:rsidRPr="005A02CB" w:rsidRDefault="001E6269" w:rsidP="00BB76BE">
      <w:pPr>
        <w:pStyle w:val="Listenabsatz"/>
        <w:tabs>
          <w:tab w:val="left" w:pos="2410"/>
        </w:tabs>
        <w:rPr>
          <w:lang w:val="en-US"/>
        </w:rPr>
      </w:pPr>
      <w:r w:rsidRPr="005A02CB">
        <w:rPr>
          <w:i/>
          <w:lang w:val="en-US"/>
        </w:rPr>
        <w:tab/>
      </w:r>
      <w:r w:rsidRPr="005A02CB">
        <w:rPr>
          <w:i/>
          <w:lang w:val="en-US"/>
        </w:rPr>
        <w:tab/>
      </w:r>
    </w:p>
    <w:p w:rsidR="001E6269" w:rsidRPr="005A02CB" w:rsidRDefault="00A066A3" w:rsidP="00BB76BE">
      <w:pPr>
        <w:pStyle w:val="Listenabsatz"/>
        <w:tabs>
          <w:tab w:val="left" w:pos="2410"/>
        </w:tabs>
        <w:rPr>
          <w:u w:val="single"/>
          <w:lang w:val="en-US"/>
        </w:rPr>
      </w:pPr>
      <w:r w:rsidRPr="005A02CB">
        <w:rPr>
          <w:u w:val="single"/>
          <w:lang w:val="en-US"/>
        </w:rPr>
        <w:t>Return value</w:t>
      </w:r>
    </w:p>
    <w:p w:rsidR="001E6269" w:rsidRPr="005A02CB" w:rsidRDefault="001E6269" w:rsidP="00317337">
      <w:pPr>
        <w:pStyle w:val="Listenabsatz"/>
        <w:rPr>
          <w:i/>
          <w:lang w:val="en-US"/>
        </w:rPr>
      </w:pPr>
      <w:r w:rsidRPr="005A02CB">
        <w:rPr>
          <w:lang w:val="en-US"/>
        </w:rPr>
        <w:tab/>
      </w:r>
      <w:r w:rsidR="002E32CC" w:rsidRPr="005A02CB">
        <w:rPr>
          <w:i/>
          <w:lang w:val="en-US"/>
        </w:rPr>
        <w:t>General return values</w:t>
      </w:r>
    </w:p>
    <w:p w:rsidR="00A33C4D" w:rsidRPr="005A02CB" w:rsidRDefault="00A33C4D" w:rsidP="00317337">
      <w:pPr>
        <w:pStyle w:val="Listenabsatz"/>
        <w:rPr>
          <w:lang w:val="en-US"/>
        </w:rPr>
      </w:pPr>
      <w:r w:rsidRPr="005A02CB">
        <w:rPr>
          <w:i/>
          <w:lang w:val="en-US"/>
        </w:rPr>
        <w:tab/>
      </w:r>
      <w:r w:rsidR="00672418" w:rsidRPr="005A02CB">
        <w:rPr>
          <w:i/>
          <w:lang w:val="en-US"/>
        </w:rPr>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B23FFC" w:rsidTr="007178B3">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-155</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1E6269" w:rsidRPr="005A02CB" w:rsidRDefault="001E6269" w:rsidP="00BB76BE">
      <w:pPr>
        <w:pStyle w:val="Listenabsatz"/>
        <w:tabs>
          <w:tab w:val="left" w:pos="2410"/>
        </w:tabs>
        <w:rPr>
          <w:lang w:val="en-US"/>
        </w:rPr>
      </w:pPr>
    </w:p>
    <w:p w:rsidR="00CA344A" w:rsidRPr="005A02CB" w:rsidRDefault="00B3055A" w:rsidP="008A121F">
      <w:pPr>
        <w:pStyle w:val="Listenabsatz"/>
        <w:numPr>
          <w:ilvl w:val="0"/>
          <w:numId w:val="2"/>
        </w:numPr>
        <w:tabs>
          <w:tab w:val="left" w:pos="2410"/>
        </w:tabs>
        <w:rPr>
          <w:lang w:val="en-US"/>
        </w:rPr>
      </w:pPr>
      <w:r w:rsidRPr="005A02CB">
        <w:rPr>
          <w:b/>
          <w:lang w:val="en-US"/>
        </w:rPr>
        <w:t>SetFeature</w:t>
      </w:r>
      <w:r w:rsidR="001D39A3" w:rsidRPr="005A02CB">
        <w:rPr>
          <w:b/>
          <w:lang w:val="en-US"/>
        </w:rPr>
        <w:t xml:space="preserve"> </w:t>
      </w:r>
      <w:r w:rsidRPr="005A02CB">
        <w:rPr>
          <w:b/>
          <w:lang w:val="en-US"/>
        </w:rPr>
        <w:t>(</w:t>
      </w:r>
      <w:r w:rsidR="00CA344A" w:rsidRPr="005A02CB">
        <w:rPr>
          <w:b/>
          <w:lang w:val="en-US"/>
        </w:rPr>
        <w:t>)</w:t>
      </w:r>
    </w:p>
    <w:p w:rsidR="00CA344A" w:rsidRPr="005A02CB" w:rsidRDefault="00CA344A" w:rsidP="00BB76BE">
      <w:pPr>
        <w:tabs>
          <w:tab w:val="left" w:pos="2410"/>
        </w:tabs>
        <w:rPr>
          <w:lang w:val="en-US"/>
        </w:rPr>
      </w:pPr>
    </w:p>
    <w:bookmarkStart w:id="799" w:name="_MON_1497957745"/>
    <w:bookmarkEnd w:id="799"/>
    <w:p w:rsidR="00317337" w:rsidRPr="005A02CB" w:rsidRDefault="00F258BB" w:rsidP="00BB76BE">
      <w:pPr>
        <w:tabs>
          <w:tab w:val="left" w:pos="2410"/>
        </w:tabs>
        <w:ind w:left="720"/>
        <w:rPr>
          <w:lang w:val="en-US"/>
        </w:rPr>
      </w:pPr>
      <w:r w:rsidRPr="005A02CB">
        <w:rPr>
          <w:lang w:val="en-US"/>
        </w:rPr>
        <w:object w:dxaOrig="9072" w:dyaOrig="947">
          <v:shape id="_x0000_i1064" type="#_x0000_t75" style="width:414.6pt;height:41.9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64" DrawAspect="Content" ObjectID="_1682170314" r:id="rId96"/>
        </w:object>
      </w:r>
    </w:p>
    <w:p w:rsidR="002748F1" w:rsidRPr="005A02CB" w:rsidRDefault="00CA344A" w:rsidP="002748F1">
      <w:pPr>
        <w:tabs>
          <w:tab w:val="left" w:pos="2410"/>
        </w:tabs>
        <w:ind w:left="720"/>
        <w:rPr>
          <w:lang w:val="en-US"/>
        </w:rPr>
      </w:pPr>
      <w:r w:rsidRPr="005A02CB">
        <w:rPr>
          <w:lang w:val="en-US"/>
        </w:rPr>
        <w:br/>
      </w:r>
      <w:r w:rsidR="002748F1" w:rsidRPr="005A02CB">
        <w:rPr>
          <w:lang w:val="en-US"/>
        </w:rPr>
        <w:t xml:space="preserve">Set feature parameter. </w:t>
      </w:r>
    </w:p>
    <w:p w:rsidR="00366888" w:rsidRPr="005A02CB" w:rsidRDefault="00366888" w:rsidP="00BB76BE">
      <w:pPr>
        <w:tabs>
          <w:tab w:val="left" w:pos="2410"/>
        </w:tabs>
        <w:ind w:left="720"/>
        <w:rPr>
          <w:lang w:val="en-US"/>
        </w:rPr>
      </w:pPr>
    </w:p>
    <w:p w:rsidR="00366888" w:rsidRPr="005A02CB" w:rsidRDefault="00366888" w:rsidP="00BB76BE">
      <w:pPr>
        <w:pStyle w:val="Listenabsatz"/>
        <w:tabs>
          <w:tab w:val="left" w:pos="2410"/>
        </w:tabs>
        <w:rPr>
          <w:u w:val="single"/>
          <w:lang w:val="en-US"/>
        </w:rPr>
      </w:pPr>
      <w:r w:rsidRPr="005A02CB">
        <w:rPr>
          <w:u w:val="single"/>
          <w:lang w:val="en-US"/>
        </w:rPr>
        <w:t>Parameter</w:t>
      </w:r>
    </w:p>
    <w:p w:rsidR="002748F1" w:rsidRPr="005A02CB" w:rsidRDefault="00366888" w:rsidP="002748F1">
      <w:pPr>
        <w:pStyle w:val="Listenabsatz"/>
        <w:rPr>
          <w:lang w:val="en-US"/>
        </w:rPr>
      </w:pPr>
      <w:r w:rsidRPr="005A02CB">
        <w:rPr>
          <w:lang w:val="en-US"/>
        </w:rPr>
        <w:tab/>
      </w:r>
      <w:r w:rsidR="00F258BB" w:rsidRPr="005A02CB">
        <w:rPr>
          <w:i/>
          <w:lang w:val="en-US"/>
        </w:rPr>
        <w:t>register</w:t>
      </w:r>
      <w:r w:rsidR="00F258BB" w:rsidRPr="005A02CB">
        <w:rPr>
          <w:i/>
          <w:lang w:val="en-US"/>
        </w:rPr>
        <w:tab/>
      </w:r>
      <w:r w:rsidR="00094225" w:rsidRPr="005A02CB">
        <w:rPr>
          <w:i/>
          <w:lang w:val="en-US"/>
        </w:rPr>
        <w:tab/>
      </w:r>
      <w:r w:rsidR="002748F1" w:rsidRPr="005A02CB">
        <w:rPr>
          <w:lang w:val="en-US"/>
        </w:rPr>
        <w:t>Register address of function (FEATURE)</w:t>
      </w:r>
    </w:p>
    <w:p w:rsidR="002748F1" w:rsidRPr="005A02CB" w:rsidRDefault="002748F1" w:rsidP="002748F1">
      <w:pPr>
        <w:pStyle w:val="Listenabsatz"/>
        <w:rPr>
          <w:lang w:val="en-US"/>
        </w:rPr>
      </w:pPr>
      <w:r w:rsidRPr="005A02CB">
        <w:rPr>
          <w:i/>
          <w:lang w:val="en-US"/>
        </w:rPr>
        <w:tab/>
      </w:r>
      <w:r w:rsidR="00F258BB" w:rsidRPr="005A02CB">
        <w:rPr>
          <w:i/>
          <w:lang w:val="en-US"/>
        </w:rPr>
        <w:t>v</w:t>
      </w:r>
      <w:r w:rsidRPr="005A02CB">
        <w:rPr>
          <w:i/>
          <w:lang w:val="en-US"/>
        </w:rPr>
        <w:t>alue</w:t>
      </w:r>
      <w:r w:rsidRPr="005A02CB">
        <w:rPr>
          <w:i/>
          <w:lang w:val="en-US"/>
        </w:rPr>
        <w:tab/>
      </w:r>
      <w:r w:rsidR="00094225" w:rsidRPr="005A02CB">
        <w:rPr>
          <w:i/>
          <w:lang w:val="en-US"/>
        </w:rPr>
        <w:tab/>
      </w:r>
      <w:r w:rsidRPr="005A02CB">
        <w:rPr>
          <w:lang w:val="en-US"/>
        </w:rPr>
        <w:t>Value to be written to sensor</w:t>
      </w:r>
    </w:p>
    <w:p w:rsidR="00F258BB" w:rsidRPr="005A02CB" w:rsidRDefault="00F258BB" w:rsidP="00BB76BE">
      <w:pPr>
        <w:pStyle w:val="Listenabsatz"/>
        <w:tabs>
          <w:tab w:val="left" w:pos="2410"/>
        </w:tabs>
        <w:rPr>
          <w:u w:val="single"/>
          <w:lang w:val="en-US"/>
        </w:rPr>
      </w:pPr>
    </w:p>
    <w:p w:rsidR="00366888" w:rsidRPr="005A02CB" w:rsidRDefault="00A066A3" w:rsidP="00BB76BE">
      <w:pPr>
        <w:pStyle w:val="Listenabsatz"/>
        <w:tabs>
          <w:tab w:val="left" w:pos="2410"/>
        </w:tabs>
        <w:rPr>
          <w:u w:val="single"/>
          <w:lang w:val="en-US"/>
        </w:rPr>
      </w:pPr>
      <w:r w:rsidRPr="005A02CB">
        <w:rPr>
          <w:u w:val="single"/>
          <w:lang w:val="en-US"/>
        </w:rPr>
        <w:t>Return value</w:t>
      </w:r>
    </w:p>
    <w:p w:rsidR="00366888" w:rsidRPr="005A02CB" w:rsidRDefault="00366888" w:rsidP="00317337">
      <w:pPr>
        <w:pStyle w:val="Listenabsatz"/>
        <w:rPr>
          <w:i/>
          <w:lang w:val="en-US"/>
        </w:rPr>
      </w:pPr>
      <w:r w:rsidRPr="005A02CB">
        <w:rPr>
          <w:lang w:val="en-US"/>
        </w:rPr>
        <w:tab/>
      </w:r>
      <w:r w:rsidR="002E32CC" w:rsidRPr="005A02CB">
        <w:rPr>
          <w:i/>
          <w:lang w:val="en-US"/>
        </w:rPr>
        <w:t>General return values</w:t>
      </w:r>
    </w:p>
    <w:p w:rsidR="00A33C4D" w:rsidRPr="005A02CB" w:rsidRDefault="00A33C4D" w:rsidP="00317337">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B23FFC" w:rsidTr="007178B3">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-155</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750905" w:rsidRDefault="00750905">
      <w:pPr>
        <w:rPr>
          <w:rFonts w:asciiTheme="majorHAnsi" w:eastAsiaTheme="majorEastAsia" w:hAnsiTheme="majorHAnsi" w:cstheme="majorBidi"/>
          <w:noProof/>
          <w:color w:val="600A00" w:themeColor="accent1" w:themeShade="80"/>
          <w:sz w:val="26"/>
          <w:szCs w:val="26"/>
          <w:lang w:val="en-US" w:eastAsia="de-DE"/>
        </w:rPr>
      </w:pPr>
    </w:p>
    <w:p w:rsidR="003E121C" w:rsidRPr="00FB20A5" w:rsidRDefault="005C6553" w:rsidP="003E121C">
      <w:pPr>
        <w:pStyle w:val="berschrift3"/>
        <w:numPr>
          <w:ilvl w:val="2"/>
          <w:numId w:val="16"/>
        </w:numPr>
        <w:ind w:left="993" w:hanging="709"/>
      </w:pPr>
      <w:r>
        <w:rPr>
          <w:color w:val="600A00" w:themeColor="accent1" w:themeShade="80"/>
          <w:sz w:val="26"/>
          <w:szCs w:val="26"/>
          <w:lang w:val="en-US"/>
        </w:rPr>
        <w:fldChar w:fldCharType="begin"/>
      </w:r>
      <w:r>
        <w:rPr>
          <w:color w:val="600A00" w:themeColor="accent1" w:themeShade="80"/>
          <w:sz w:val="26"/>
          <w:szCs w:val="26"/>
          <w:lang w:val="en-US"/>
        </w:rPr>
        <w:instrText xml:space="preserve"> INCLUDETEXT  "C:\\Users\\11000316\\Documents\\Programmierung\\SDKs\\txt components documentation\\english\\compontent_features.docx"  \* MERGEFORMAT </w:instrText>
      </w:r>
      <w:r>
        <w:rPr>
          <w:color w:val="600A00" w:themeColor="accent1" w:themeShade="80"/>
          <w:sz w:val="26"/>
          <w:szCs w:val="26"/>
          <w:lang w:val="en-US"/>
        </w:rPr>
        <w:fldChar w:fldCharType="separate"/>
      </w:r>
      <w:bookmarkStart w:id="800" w:name="_Toc496618614"/>
      <w:bookmarkStart w:id="801" w:name="_Ref429386573"/>
      <w:bookmarkStart w:id="802" w:name="_Toc71557185"/>
      <w:r w:rsidR="003E121C" w:rsidRPr="00FB20A5">
        <w:t>Features / Parameter</w:t>
      </w:r>
      <w:bookmarkEnd w:id="800"/>
      <w:bookmarkEnd w:id="801"/>
      <w:bookmarkEnd w:id="802"/>
    </w:p>
    <w:p w:rsidR="003E121C" w:rsidRPr="00FB20A5" w:rsidRDefault="003E121C" w:rsidP="00A4131B">
      <w:pPr>
        <w:pStyle w:val="Listenabsatz"/>
        <w:tabs>
          <w:tab w:val="left" w:pos="2410"/>
        </w:tabs>
        <w:jc w:val="both"/>
        <w:rPr>
          <w:lang w:val="en-US"/>
        </w:rPr>
      </w:pPr>
      <w:r w:rsidRPr="00FB20A5">
        <w:rPr>
          <w:lang w:val="en-US"/>
        </w:rPr>
        <w:t>The following paragraph illustrates how to use the FEATURE and INQUIRY registers. INQUIRY register</w:t>
      </w:r>
      <w:r>
        <w:rPr>
          <w:lang w:val="en-US"/>
        </w:rPr>
        <w:t>s</w:t>
      </w:r>
      <w:r w:rsidRPr="00FB20A5">
        <w:rPr>
          <w:lang w:val="en-US"/>
        </w:rPr>
        <w:t xml:space="preserve"> are used for confirmation of function availability and feature classification. FEATURE register</w:t>
      </w:r>
      <w:r>
        <w:rPr>
          <w:lang w:val="en-US"/>
        </w:rPr>
        <w:t>s</w:t>
      </w:r>
      <w:r w:rsidRPr="00FB20A5">
        <w:rPr>
          <w:lang w:val="en-US"/>
        </w:rPr>
        <w:t xml:space="preserve"> are used for querying and setting parameter values.</w:t>
      </w:r>
      <w:r>
        <w:rPr>
          <w:lang w:val="en-US"/>
        </w:rPr>
        <w:t xml:space="preserve"> The LSB is Bit 0.</w:t>
      </w:r>
    </w:p>
    <w:p w:rsidR="003E121C" w:rsidRPr="00FB20A5" w:rsidRDefault="003E121C" w:rsidP="00A4131B">
      <w:pPr>
        <w:pStyle w:val="Listenabsatz"/>
        <w:tabs>
          <w:tab w:val="left" w:pos="2410"/>
        </w:tabs>
        <w:jc w:val="both"/>
        <w:rPr>
          <w:lang w:val="en-US"/>
        </w:rPr>
      </w:pPr>
    </w:p>
    <w:p w:rsidR="003E121C" w:rsidRPr="00FB20A5" w:rsidRDefault="003E121C" w:rsidP="00A4131B">
      <w:pPr>
        <w:pStyle w:val="Listenabsatz"/>
        <w:tabs>
          <w:tab w:val="left" w:pos="2410"/>
        </w:tabs>
        <w:jc w:val="both"/>
        <w:rPr>
          <w:lang w:val="en-US"/>
        </w:rPr>
      </w:pPr>
      <w:r w:rsidRPr="00FB20A5">
        <w:rPr>
          <w:lang w:val="en-US"/>
        </w:rPr>
        <w:t xml:space="preserve">The value read from the INQUIRY register can classify a parameter of the FEATURE register. To do so, the register defines the minimum and maximum value of the feature, if there is an automatic functionality and if the feature is available </w:t>
      </w:r>
      <w:r>
        <w:rPr>
          <w:lang w:val="en-US"/>
        </w:rPr>
        <w:t>for the connected sensor type</w:t>
      </w:r>
      <w:r w:rsidRPr="00FB20A5">
        <w:rPr>
          <w:lang w:val="en-US"/>
        </w:rPr>
        <w:t>:</w:t>
      </w:r>
    </w:p>
    <w:p w:rsidR="003E121C" w:rsidRDefault="003E121C" w:rsidP="00A4131B">
      <w:pPr>
        <w:pStyle w:val="Listenabsatz"/>
        <w:tabs>
          <w:tab w:val="left" w:pos="2410"/>
        </w:tabs>
        <w:rPr>
          <w:lang w:val="en-US"/>
        </w:rPr>
      </w:pPr>
    </w:p>
    <w:tbl>
      <w:tblPr>
        <w:tblStyle w:val="Tabellenraster"/>
        <w:tblW w:w="4560" w:type="pct"/>
        <w:tblInd w:w="817" w:type="dxa"/>
        <w:tblLayout w:type="fixed"/>
        <w:tblLook w:val="04A0" w:firstRow="1" w:lastRow="0" w:firstColumn="1" w:lastColumn="0" w:noHBand="0" w:noVBand="1"/>
      </w:tblPr>
      <w:tblGrid>
        <w:gridCol w:w="1846"/>
        <w:gridCol w:w="850"/>
        <w:gridCol w:w="708"/>
        <w:gridCol w:w="708"/>
        <w:gridCol w:w="2126"/>
        <w:gridCol w:w="2233"/>
      </w:tblGrid>
      <w:tr w:rsidR="003E121C" w:rsidRPr="006B6C15" w:rsidTr="00CB6AD2">
        <w:trPr>
          <w:trHeight w:val="80"/>
        </w:trPr>
        <w:tc>
          <w:tcPr>
            <w:tcW w:w="1089"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CB6AD2">
            <w:pPr>
              <w:pStyle w:val="Listenabsatz"/>
              <w:tabs>
                <w:tab w:val="left" w:pos="2410"/>
              </w:tabs>
              <w:ind w:left="0"/>
              <w:jc w:val="center"/>
              <w:rPr>
                <w:sz w:val="20"/>
              </w:rPr>
            </w:pPr>
            <w:r>
              <w:rPr>
                <w:sz w:val="20"/>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Default="003E121C" w:rsidP="00CB6AD2">
            <w:pPr>
              <w:pStyle w:val="Listenabsatz"/>
              <w:tabs>
                <w:tab w:val="left" w:pos="2410"/>
              </w:tabs>
              <w:ind w:left="0"/>
              <w:jc w:val="center"/>
              <w:rPr>
                <w:sz w:val="20"/>
              </w:rPr>
            </w:pPr>
            <w:r>
              <w:rPr>
                <w:sz w:val="20"/>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CB6AD2">
            <w:pPr>
              <w:pStyle w:val="Listenabsatz"/>
              <w:tabs>
                <w:tab w:val="left" w:pos="2410"/>
              </w:tabs>
              <w:ind w:left="0"/>
              <w:jc w:val="center"/>
              <w:rPr>
                <w:sz w:val="20"/>
              </w:rPr>
            </w:pPr>
            <w:r>
              <w:rPr>
                <w:sz w:val="20"/>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Default="003E121C" w:rsidP="00CB6AD2">
            <w:pPr>
              <w:pStyle w:val="Listenabsatz"/>
              <w:tabs>
                <w:tab w:val="left" w:pos="2410"/>
              </w:tabs>
              <w:ind w:left="0"/>
              <w:jc w:val="center"/>
              <w:rPr>
                <w:sz w:val="20"/>
              </w:rPr>
            </w:pPr>
            <w:r>
              <w:rPr>
                <w:sz w:val="20"/>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CB6AD2">
            <w:pPr>
              <w:pStyle w:val="Listenabsatz"/>
              <w:tabs>
                <w:tab w:val="left" w:pos="2410"/>
              </w:tabs>
              <w:ind w:left="0"/>
              <w:jc w:val="center"/>
              <w:rPr>
                <w:sz w:val="20"/>
              </w:rPr>
            </w:pPr>
            <w:r>
              <w:rPr>
                <w:sz w:val="20"/>
              </w:rPr>
              <w:t>23</w:t>
            </w:r>
            <w:r w:rsidRPr="00EE20B2">
              <w:rPr>
                <w:sz w:val="20"/>
              </w:rPr>
              <w:t>..</w:t>
            </w:r>
            <w:r>
              <w:rPr>
                <w:sz w:val="20"/>
              </w:rPr>
              <w:t>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3E121C" w:rsidRPr="00EE20B2" w:rsidRDefault="003E121C" w:rsidP="00CB6AD2">
            <w:pPr>
              <w:pStyle w:val="Listenabsatz"/>
              <w:tabs>
                <w:tab w:val="left" w:pos="2410"/>
              </w:tabs>
              <w:ind w:left="0"/>
              <w:jc w:val="center"/>
              <w:rPr>
                <w:sz w:val="20"/>
              </w:rPr>
            </w:pPr>
            <w:r>
              <w:rPr>
                <w:sz w:val="20"/>
              </w:rPr>
              <w:t>11..0</w:t>
            </w:r>
          </w:p>
        </w:tc>
      </w:tr>
      <w:tr w:rsidR="003E121C" w:rsidRPr="006B6C15" w:rsidTr="00CB6AD2">
        <w:trPr>
          <w:trHeight w:val="589"/>
        </w:trPr>
        <w:tc>
          <w:tcPr>
            <w:tcW w:w="1089" w:type="pct"/>
            <w:tcBorders>
              <w:top w:val="single" w:sz="4" w:space="0" w:color="auto"/>
            </w:tcBorders>
            <w:shd w:val="clear" w:color="auto" w:fill="FFE8E5"/>
            <w:vAlign w:val="center"/>
          </w:tcPr>
          <w:p w:rsidR="003E121C" w:rsidRPr="00FB20A5" w:rsidRDefault="003E121C" w:rsidP="00CB6AD2">
            <w:pPr>
              <w:pStyle w:val="Listenabsatz"/>
              <w:tabs>
                <w:tab w:val="left" w:pos="2410"/>
              </w:tabs>
              <w:ind w:left="0"/>
              <w:jc w:val="center"/>
              <w:rPr>
                <w:lang w:val="en-US"/>
              </w:rPr>
            </w:pPr>
            <w:r w:rsidRPr="00FB20A5">
              <w:rPr>
                <w:lang w:val="en-US"/>
              </w:rPr>
              <w:t>Feature avail.</w:t>
            </w:r>
          </w:p>
          <w:p w:rsidR="003E121C" w:rsidRPr="006B6C15" w:rsidRDefault="003E121C" w:rsidP="00CB6AD2">
            <w:pPr>
              <w:pStyle w:val="Listenabsatz"/>
              <w:tabs>
                <w:tab w:val="left" w:pos="2410"/>
              </w:tabs>
              <w:ind w:left="0"/>
              <w:jc w:val="center"/>
            </w:pPr>
            <w:r w:rsidRPr="00FB20A5">
              <w:rPr>
                <w:sz w:val="18"/>
                <w:lang w:val="en-US"/>
              </w:rPr>
              <w:t>(1 bit)</w:t>
            </w:r>
          </w:p>
        </w:tc>
        <w:tc>
          <w:tcPr>
            <w:tcW w:w="502" w:type="pct"/>
            <w:tcBorders>
              <w:top w:val="single" w:sz="4" w:space="0" w:color="auto"/>
            </w:tcBorders>
            <w:shd w:val="clear" w:color="auto" w:fill="FFE8E5"/>
            <w:vAlign w:val="center"/>
          </w:tcPr>
          <w:p w:rsidR="003E121C" w:rsidRDefault="003E121C" w:rsidP="00CB6AD2">
            <w:pPr>
              <w:pStyle w:val="Listenabsatz"/>
              <w:tabs>
                <w:tab w:val="left" w:pos="2410"/>
              </w:tabs>
              <w:ind w:left="0"/>
              <w:jc w:val="center"/>
            </w:pPr>
            <w:r>
              <w:t>Res.</w:t>
            </w:r>
          </w:p>
          <w:p w:rsidR="003E121C" w:rsidRDefault="003E121C" w:rsidP="00CB6AD2">
            <w:pPr>
              <w:pStyle w:val="Listenabsatz"/>
              <w:tabs>
                <w:tab w:val="left" w:pos="2410"/>
              </w:tabs>
              <w:ind w:left="0"/>
              <w:jc w:val="center"/>
            </w:pPr>
            <w:r w:rsidRPr="00CF0020">
              <w:rPr>
                <w:sz w:val="18"/>
              </w:rPr>
              <w:t>(</w:t>
            </w:r>
            <w:r>
              <w:rPr>
                <w:sz w:val="18"/>
              </w:rPr>
              <w:t>5</w:t>
            </w:r>
            <w:r w:rsidRPr="00CF0020">
              <w:rPr>
                <w:sz w:val="18"/>
              </w:rPr>
              <w:t xml:space="preserve"> </w:t>
            </w:r>
            <w:r>
              <w:rPr>
                <w:sz w:val="18"/>
              </w:rPr>
              <w:t>b</w:t>
            </w:r>
            <w:r w:rsidRPr="00CF0020">
              <w:rPr>
                <w:sz w:val="18"/>
              </w:rPr>
              <w:t>it)</w:t>
            </w:r>
          </w:p>
        </w:tc>
        <w:tc>
          <w:tcPr>
            <w:tcW w:w="418" w:type="pct"/>
            <w:tcBorders>
              <w:top w:val="single" w:sz="4" w:space="0" w:color="auto"/>
            </w:tcBorders>
            <w:shd w:val="clear" w:color="auto" w:fill="FFE8E5"/>
            <w:vAlign w:val="center"/>
          </w:tcPr>
          <w:p w:rsidR="003E121C" w:rsidRDefault="003E121C" w:rsidP="00CB6AD2">
            <w:pPr>
              <w:pStyle w:val="Listenabsatz"/>
              <w:tabs>
                <w:tab w:val="left" w:pos="2410"/>
              </w:tabs>
              <w:ind w:left="0"/>
              <w:jc w:val="center"/>
            </w:pPr>
            <w:r>
              <w:t>Auto</w:t>
            </w:r>
          </w:p>
          <w:p w:rsidR="003E121C" w:rsidRPr="006B6C15" w:rsidRDefault="003E121C" w:rsidP="00CB6AD2">
            <w:pPr>
              <w:pStyle w:val="Listenabsatz"/>
              <w:tabs>
                <w:tab w:val="left" w:pos="2410"/>
              </w:tabs>
              <w:ind w:left="0"/>
              <w:jc w:val="center"/>
            </w:pPr>
            <w:r w:rsidRPr="00CF0020">
              <w:rPr>
                <w:sz w:val="18"/>
              </w:rPr>
              <w:t>(1</w:t>
            </w:r>
            <w:r w:rsidRPr="006B6C15">
              <w:rPr>
                <w:sz w:val="18"/>
              </w:rPr>
              <w:t xml:space="preserve"> </w:t>
            </w:r>
            <w:r>
              <w:rPr>
                <w:sz w:val="18"/>
              </w:rPr>
              <w:t>b</w:t>
            </w:r>
            <w:r w:rsidRPr="006B6C15">
              <w:rPr>
                <w:sz w:val="18"/>
              </w:rPr>
              <w:t>it)</w:t>
            </w:r>
          </w:p>
        </w:tc>
        <w:tc>
          <w:tcPr>
            <w:tcW w:w="418" w:type="pct"/>
            <w:tcBorders>
              <w:top w:val="single" w:sz="4" w:space="0" w:color="auto"/>
            </w:tcBorders>
            <w:shd w:val="clear" w:color="auto" w:fill="FFE8E5"/>
            <w:vAlign w:val="center"/>
          </w:tcPr>
          <w:p w:rsidR="003E121C" w:rsidRDefault="003E121C" w:rsidP="00CB6AD2">
            <w:pPr>
              <w:pStyle w:val="Listenabsatz"/>
              <w:tabs>
                <w:tab w:val="left" w:pos="2410"/>
              </w:tabs>
              <w:ind w:left="0"/>
              <w:jc w:val="center"/>
            </w:pPr>
            <w:r>
              <w:t>Res.</w:t>
            </w:r>
            <w:r w:rsidRPr="00CF0020">
              <w:rPr>
                <w:sz w:val="18"/>
              </w:rPr>
              <w:t xml:space="preserve"> (1</w:t>
            </w:r>
            <w:r w:rsidRPr="006B6C15">
              <w:rPr>
                <w:sz w:val="18"/>
              </w:rPr>
              <w:t xml:space="preserve"> </w:t>
            </w:r>
            <w:r>
              <w:rPr>
                <w:sz w:val="18"/>
              </w:rPr>
              <w:t>b</w:t>
            </w:r>
            <w:r w:rsidRPr="006B6C15">
              <w:rPr>
                <w:sz w:val="18"/>
              </w:rPr>
              <w:t>it)</w:t>
            </w:r>
          </w:p>
        </w:tc>
        <w:tc>
          <w:tcPr>
            <w:tcW w:w="1255" w:type="pct"/>
            <w:tcBorders>
              <w:top w:val="single" w:sz="4" w:space="0" w:color="auto"/>
            </w:tcBorders>
            <w:shd w:val="clear" w:color="auto" w:fill="FFE8E5"/>
            <w:vAlign w:val="center"/>
          </w:tcPr>
          <w:p w:rsidR="003E121C" w:rsidRPr="00FB20A5" w:rsidRDefault="003E121C" w:rsidP="00CB6AD2">
            <w:pPr>
              <w:pStyle w:val="Listenabsatz"/>
              <w:tabs>
                <w:tab w:val="left" w:pos="2410"/>
              </w:tabs>
              <w:ind w:left="0"/>
              <w:jc w:val="center"/>
              <w:rPr>
                <w:lang w:val="en-US"/>
              </w:rPr>
            </w:pPr>
            <w:r w:rsidRPr="00FB20A5">
              <w:rPr>
                <w:lang w:val="en-US"/>
              </w:rPr>
              <w:t>Min. value</w:t>
            </w:r>
          </w:p>
          <w:p w:rsidR="003E121C" w:rsidRPr="006B6C15" w:rsidRDefault="003E121C" w:rsidP="00CB6AD2">
            <w:pPr>
              <w:pStyle w:val="Listenabsatz"/>
              <w:tabs>
                <w:tab w:val="left" w:pos="2410"/>
              </w:tabs>
              <w:ind w:left="0"/>
              <w:jc w:val="center"/>
            </w:pPr>
            <w:r w:rsidRPr="00FB20A5">
              <w:rPr>
                <w:sz w:val="18"/>
                <w:lang w:val="en-US"/>
              </w:rPr>
              <w:t>(1</w:t>
            </w:r>
            <w:r>
              <w:rPr>
                <w:sz w:val="18"/>
                <w:lang w:val="en-US"/>
              </w:rPr>
              <w:t>2</w:t>
            </w:r>
            <w:r w:rsidRPr="00FB20A5">
              <w:rPr>
                <w:sz w:val="18"/>
                <w:lang w:val="en-US"/>
              </w:rPr>
              <w:t xml:space="preserve"> bit)</w:t>
            </w:r>
          </w:p>
        </w:tc>
        <w:tc>
          <w:tcPr>
            <w:tcW w:w="1319" w:type="pct"/>
            <w:tcBorders>
              <w:top w:val="single" w:sz="4" w:space="0" w:color="auto"/>
            </w:tcBorders>
            <w:shd w:val="clear" w:color="auto" w:fill="FFE8E5"/>
            <w:vAlign w:val="center"/>
          </w:tcPr>
          <w:p w:rsidR="003E121C" w:rsidRPr="00FB20A5" w:rsidRDefault="003E121C" w:rsidP="00CB6AD2">
            <w:pPr>
              <w:pStyle w:val="Listenabsatz"/>
              <w:tabs>
                <w:tab w:val="left" w:pos="2410"/>
              </w:tabs>
              <w:ind w:left="0"/>
              <w:jc w:val="center"/>
              <w:rPr>
                <w:lang w:val="en-US"/>
              </w:rPr>
            </w:pPr>
            <w:r w:rsidRPr="00FB20A5">
              <w:rPr>
                <w:lang w:val="en-US"/>
              </w:rPr>
              <w:t>Max. value</w:t>
            </w:r>
          </w:p>
          <w:p w:rsidR="003E121C" w:rsidRPr="006B6C15" w:rsidRDefault="003E121C" w:rsidP="00CB6AD2">
            <w:pPr>
              <w:pStyle w:val="Listenabsatz"/>
              <w:tabs>
                <w:tab w:val="left" w:pos="2410"/>
              </w:tabs>
              <w:ind w:left="0"/>
              <w:jc w:val="center"/>
            </w:pPr>
            <w:r w:rsidRPr="00FB20A5">
              <w:rPr>
                <w:sz w:val="18"/>
                <w:lang w:val="en-US"/>
              </w:rPr>
              <w:t>(1</w:t>
            </w:r>
            <w:r>
              <w:rPr>
                <w:sz w:val="18"/>
                <w:lang w:val="en-US"/>
              </w:rPr>
              <w:t>2</w:t>
            </w:r>
            <w:r w:rsidRPr="00FB20A5">
              <w:rPr>
                <w:sz w:val="18"/>
                <w:lang w:val="en-US"/>
              </w:rPr>
              <w:t xml:space="preserve"> bit)</w:t>
            </w:r>
          </w:p>
        </w:tc>
      </w:tr>
    </w:tbl>
    <w:p w:rsidR="003E121C" w:rsidRPr="00FB20A5" w:rsidRDefault="003E121C" w:rsidP="00A4131B">
      <w:pPr>
        <w:pStyle w:val="Listenabsatz"/>
        <w:tabs>
          <w:tab w:val="left" w:pos="2410"/>
        </w:tabs>
        <w:rPr>
          <w:lang w:val="en-US"/>
        </w:rPr>
      </w:pPr>
    </w:p>
    <w:p w:rsidR="003E121C" w:rsidRPr="00FB20A5" w:rsidRDefault="003E121C" w:rsidP="00A4131B">
      <w:pPr>
        <w:pStyle w:val="Listenabsatz"/>
        <w:tabs>
          <w:tab w:val="left" w:pos="2410"/>
        </w:tabs>
        <w:jc w:val="both"/>
        <w:rPr>
          <w:lang w:val="en-US"/>
        </w:rPr>
      </w:pPr>
      <w:r w:rsidRPr="00FB20A5">
        <w:rPr>
          <w:lang w:val="en-US"/>
        </w:rPr>
        <w:t xml:space="preserve">The value of the FEATURE register </w:t>
      </w:r>
      <w:r>
        <w:rPr>
          <w:lang w:val="en-US"/>
        </w:rPr>
        <w:t>can be</w:t>
      </w:r>
      <w:r w:rsidRPr="00FB20A5">
        <w:rPr>
          <w:lang w:val="en-US"/>
        </w:rPr>
        <w:t xml:space="preserve"> interpreted aided by the Operation Manual Part B.</w:t>
      </w:r>
    </w:p>
    <w:p w:rsidR="003E121C" w:rsidRPr="00FB20A5" w:rsidRDefault="003E121C" w:rsidP="00A4131B">
      <w:pPr>
        <w:pStyle w:val="Listenabsatz"/>
        <w:tabs>
          <w:tab w:val="left" w:pos="2410"/>
        </w:tabs>
        <w:jc w:val="both"/>
        <w:rPr>
          <w:lang w:val="en-US"/>
        </w:rPr>
      </w:pPr>
    </w:p>
    <w:p w:rsidR="003E121C" w:rsidRPr="00FB20A5" w:rsidRDefault="003E121C" w:rsidP="00A4131B">
      <w:pPr>
        <w:pStyle w:val="Listenabsatz"/>
        <w:tabs>
          <w:tab w:val="left" w:pos="2410"/>
        </w:tabs>
        <w:jc w:val="both"/>
        <w:rPr>
          <w:u w:val="single"/>
          <w:lang w:val="en-US"/>
        </w:rPr>
      </w:pPr>
      <w:r>
        <w:rPr>
          <w:u w:val="single"/>
          <w:lang w:val="en-US"/>
        </w:rPr>
        <w:t>Example: Laser</w:t>
      </w:r>
    </w:p>
    <w:p w:rsidR="003E121C" w:rsidRPr="00FB20A5" w:rsidRDefault="003E121C" w:rsidP="00A4131B">
      <w:pPr>
        <w:pStyle w:val="Listenabsatz"/>
        <w:tabs>
          <w:tab w:val="left" w:pos="2410"/>
        </w:tabs>
        <w:jc w:val="both"/>
        <w:rPr>
          <w:u w:val="single"/>
          <w:lang w:val="en-US"/>
        </w:rPr>
      </w:pPr>
    </w:p>
    <w:p w:rsidR="003E121C" w:rsidRDefault="003E121C" w:rsidP="00A4131B">
      <w:pPr>
        <w:pStyle w:val="Listenabsatz"/>
        <w:tabs>
          <w:tab w:val="left" w:pos="2410"/>
        </w:tabs>
        <w:jc w:val="both"/>
        <w:rPr>
          <w:lang w:val="en-US"/>
        </w:rPr>
      </w:pPr>
      <w:r>
        <w:rPr>
          <w:noProof/>
          <w:lang w:eastAsia="de-DE"/>
        </w:rPr>
        <w:drawing>
          <wp:inline distT="0" distB="0" distL="0" distR="0" wp14:anchorId="11C8B000" wp14:editId="5B14A174">
            <wp:extent cx="5157216" cy="410121"/>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32870" cy="416137"/>
                    </a:xfrm>
                    <a:prstGeom prst="rect">
                      <a:avLst/>
                    </a:prstGeom>
                  </pic:spPr>
                </pic:pic>
              </a:graphicData>
            </a:graphic>
          </wp:inline>
        </w:drawing>
      </w:r>
    </w:p>
    <w:p w:rsidR="003E121C" w:rsidRPr="00FB20A5" w:rsidRDefault="003E121C" w:rsidP="00A4131B">
      <w:pPr>
        <w:pStyle w:val="Listenabsatz"/>
        <w:tabs>
          <w:tab w:val="left" w:pos="2410"/>
        </w:tabs>
        <w:jc w:val="both"/>
        <w:rPr>
          <w:lang w:val="en-US"/>
        </w:rPr>
      </w:pPr>
    </w:p>
    <w:p w:rsidR="003E121C" w:rsidRPr="00FB20A5" w:rsidRDefault="003E121C" w:rsidP="00A4131B">
      <w:pPr>
        <w:pStyle w:val="Listenabsatz"/>
        <w:keepNext/>
        <w:tabs>
          <w:tab w:val="left" w:pos="2410"/>
        </w:tabs>
        <w:jc w:val="both"/>
        <w:rPr>
          <w:lang w:val="en-US"/>
        </w:rPr>
      </w:pPr>
      <w:r>
        <w:rPr>
          <w:noProof/>
          <w:lang w:eastAsia="de-DE"/>
        </w:rPr>
        <w:drawing>
          <wp:inline distT="0" distB="0" distL="0" distR="0" wp14:anchorId="4182B47C" wp14:editId="4E52CE9D">
            <wp:extent cx="5157216" cy="1610876"/>
            <wp:effectExtent l="0" t="0" r="571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160492" cy="1611899"/>
                    </a:xfrm>
                    <a:prstGeom prst="rect">
                      <a:avLst/>
                    </a:prstGeom>
                  </pic:spPr>
                </pic:pic>
              </a:graphicData>
            </a:graphic>
          </wp:inline>
        </w:drawing>
      </w:r>
    </w:p>
    <w:p w:rsidR="003E121C" w:rsidRPr="00FB20A5" w:rsidRDefault="003E121C" w:rsidP="00A4131B">
      <w:pPr>
        <w:pStyle w:val="Beschriftung"/>
        <w:jc w:val="center"/>
        <w:rPr>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FC417E">
        <w:rPr>
          <w:noProof/>
          <w:lang w:val="en-US"/>
        </w:rPr>
        <w:t>7</w:t>
      </w:r>
      <w:r w:rsidRPr="00FB20A5">
        <w:rPr>
          <w:noProof/>
          <w:lang w:val="en-US"/>
        </w:rPr>
        <w:fldChar w:fldCharType="end"/>
      </w:r>
      <w:r w:rsidRPr="00FB20A5">
        <w:rPr>
          <w:lang w:val="en-US"/>
        </w:rPr>
        <w:t>: Excerpt from Operation Manual Part B</w:t>
      </w:r>
    </w:p>
    <w:p w:rsidR="003E121C" w:rsidRPr="00FB20A5" w:rsidRDefault="003E121C" w:rsidP="00A4131B">
      <w:pPr>
        <w:pStyle w:val="Listenabsatz"/>
        <w:tabs>
          <w:tab w:val="left" w:pos="2410"/>
        </w:tabs>
        <w:jc w:val="both"/>
        <w:rPr>
          <w:lang w:val="en-US"/>
        </w:rPr>
      </w:pPr>
      <w:r w:rsidRPr="00FB20A5">
        <w:rPr>
          <w:lang w:val="en-US"/>
        </w:rPr>
        <w:t xml:space="preserve">Thus the register address to be written to for changing the laser power is 0xf0f00824. Bits for adjusting the laser power are 0 and 1. The value </w:t>
      </w:r>
      <m:oMath>
        <m:sSub>
          <m:sSubPr>
            <m:ctrlPr>
              <w:rPr>
                <w:rFonts w:ascii="Cambria Math" w:hAnsi="Cambria Math"/>
                <w:i/>
                <w:lang w:val="en-US"/>
              </w:rPr>
            </m:ctrlPr>
          </m:sSubPr>
          <m:e>
            <m:r>
              <m:rPr>
                <m:sty m:val="p"/>
              </m:rPr>
              <w:rPr>
                <w:rFonts w:ascii="Cambria Math" w:hAnsi="Cambria Math"/>
                <w:lang w:val="en-US"/>
              </w:rPr>
              <m:t>0 |</m:t>
            </m:r>
          </m:e>
          <m:sub>
            <m:r>
              <m:rPr>
                <m:sty m:val="p"/>
              </m:rPr>
              <w:rPr>
                <w:rFonts w:ascii="Cambria Math" w:hAnsi="Cambria Math"/>
                <w:lang w:val="en-US"/>
              </w:rPr>
              <m:t>dec</m:t>
            </m:r>
          </m:sub>
        </m:sSub>
      </m:oMath>
      <w:r w:rsidRPr="00FB20A5">
        <w:rPr>
          <w:lang w:val="en-US"/>
        </w:rPr>
        <w:t xml:space="preserve"> corresponds with laser off, </w:t>
      </w:r>
      <m:oMath>
        <m:sSub>
          <m:sSubPr>
            <m:ctrlPr>
              <w:rPr>
                <w:rFonts w:ascii="Cambria Math" w:hAnsi="Cambria Math"/>
                <w:i/>
                <w:lang w:val="en-US"/>
              </w:rPr>
            </m:ctrlPr>
          </m:sSubPr>
          <m:e>
            <m:r>
              <m:rPr>
                <m:sty m:val="p"/>
              </m:rPr>
              <w:rPr>
                <w:rFonts w:ascii="Cambria Math" w:hAnsi="Cambria Math"/>
                <w:lang w:val="en-US"/>
              </w:rPr>
              <m:t>1 |</m:t>
            </m:r>
          </m:e>
          <m:sub>
            <m:r>
              <m:rPr>
                <m:sty m:val="p"/>
              </m:rPr>
              <w:rPr>
                <w:rFonts w:ascii="Cambria Math" w:hAnsi="Cambria Math"/>
                <w:lang w:val="en-US"/>
              </w:rPr>
              <m:t>dec</m:t>
            </m:r>
          </m:sub>
        </m:sSub>
      </m:oMath>
      <w:r w:rsidRPr="00FB20A5">
        <w:rPr>
          <w:lang w:val="en-US"/>
        </w:rPr>
        <w:t xml:space="preserve"> with reduced and </w:t>
      </w:r>
      <m:oMath>
        <m:sSub>
          <m:sSubPr>
            <m:ctrlPr>
              <w:rPr>
                <w:rFonts w:ascii="Cambria Math" w:hAnsi="Cambria Math"/>
                <w:i/>
                <w:lang w:val="en-US"/>
              </w:rPr>
            </m:ctrlPr>
          </m:sSubPr>
          <m:e>
            <m:r>
              <m:rPr>
                <m:sty m:val="p"/>
              </m:rPr>
              <w:rPr>
                <w:rFonts w:ascii="Cambria Math" w:hAnsi="Cambria Math"/>
                <w:lang w:val="en-US"/>
              </w:rPr>
              <m:t>2 |</m:t>
            </m:r>
          </m:e>
          <m:sub>
            <m:r>
              <m:rPr>
                <m:sty m:val="p"/>
              </m:rPr>
              <w:rPr>
                <w:rFonts w:ascii="Cambria Math" w:hAnsi="Cambria Math"/>
                <w:lang w:val="en-US"/>
              </w:rPr>
              <m:t>dec</m:t>
            </m:r>
          </m:sub>
        </m:sSub>
      </m:oMath>
      <w:r w:rsidRPr="00FB20A5">
        <w:rPr>
          <w:lang w:val="en-US"/>
        </w:rPr>
        <w:t xml:space="preserve"> with full laser power. Bit 11 activates the laser pulse mode.</w:t>
      </w:r>
    </w:p>
    <w:p w:rsidR="003E121C" w:rsidRPr="00C838B1" w:rsidRDefault="003E121C" w:rsidP="00C838B1">
      <w:pPr>
        <w:tabs>
          <w:tab w:val="left" w:pos="2410"/>
        </w:tabs>
        <w:ind w:left="360"/>
        <w:jc w:val="both"/>
        <w:rPr>
          <w:lang w:val="en-US"/>
        </w:rPr>
      </w:pPr>
    </w:p>
    <w:p w:rsidR="003E121C" w:rsidRPr="00FB20A5" w:rsidRDefault="003E121C" w:rsidP="003E121C">
      <w:pPr>
        <w:pStyle w:val="Listenabsatz"/>
        <w:numPr>
          <w:ilvl w:val="0"/>
          <w:numId w:val="2"/>
        </w:numPr>
        <w:tabs>
          <w:tab w:val="left" w:pos="2410"/>
        </w:tabs>
        <w:jc w:val="both"/>
        <w:rPr>
          <w:lang w:val="en-US"/>
        </w:rPr>
      </w:pPr>
      <w:r w:rsidRPr="00FB20A5">
        <w:rPr>
          <w:b/>
          <w:lang w:val="en-US"/>
        </w:rPr>
        <w:t>SERIAL</w:t>
      </w:r>
      <w:r>
        <w:rPr>
          <w:b/>
          <w:lang w:val="en-US"/>
        </w:rPr>
        <w:t>_NUMBER</w:t>
      </w:r>
    </w:p>
    <w:p w:rsidR="003E121C" w:rsidRPr="00FB20A5" w:rsidRDefault="003E121C" w:rsidP="00A4131B">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3E121C" w:rsidRPr="006061DA" w:rsidTr="00CB6AD2">
        <w:trPr>
          <w:trHeight w:val="443"/>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0xf0000410</w:t>
            </w:r>
          </w:p>
        </w:tc>
      </w:tr>
    </w:tbl>
    <w:p w:rsidR="003E121C" w:rsidRDefault="003E121C" w:rsidP="00A4131B">
      <w:pPr>
        <w:tabs>
          <w:tab w:val="left" w:pos="2410"/>
        </w:tabs>
        <w:ind w:left="720"/>
        <w:jc w:val="both"/>
        <w:rPr>
          <w:lang w:val="en-US"/>
        </w:rPr>
      </w:pPr>
      <w:r w:rsidRPr="00FB20A5">
        <w:rPr>
          <w:lang w:val="en-US"/>
        </w:rPr>
        <w:br/>
        <w:t>Query the serial number of the connected sensor. This register is read-only.</w:t>
      </w:r>
    </w:p>
    <w:p w:rsidR="003E121C" w:rsidRPr="00C838B1" w:rsidRDefault="003E121C" w:rsidP="00C838B1">
      <w:pPr>
        <w:tabs>
          <w:tab w:val="left" w:pos="2410"/>
        </w:tabs>
        <w:ind w:left="360"/>
        <w:jc w:val="both"/>
        <w:rPr>
          <w:lang w:val="en-US"/>
        </w:rPr>
      </w:pPr>
    </w:p>
    <w:p w:rsidR="003E121C" w:rsidRPr="00FB20A5" w:rsidRDefault="003E121C" w:rsidP="003E121C">
      <w:pPr>
        <w:pStyle w:val="Listenabsatz"/>
        <w:numPr>
          <w:ilvl w:val="0"/>
          <w:numId w:val="2"/>
        </w:numPr>
        <w:tabs>
          <w:tab w:val="left" w:pos="2410"/>
        </w:tabs>
        <w:jc w:val="both"/>
        <w:rPr>
          <w:lang w:val="en-US"/>
        </w:rPr>
      </w:pPr>
      <w:r>
        <w:rPr>
          <w:b/>
          <w:lang w:val="en-US"/>
        </w:rPr>
        <w:t>CALIBRATION_SCALE and CALIBRATION_OFFSET</w:t>
      </w:r>
    </w:p>
    <w:p w:rsidR="003E121C" w:rsidRPr="00FB20A5" w:rsidRDefault="003E121C" w:rsidP="00872C0D">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3E121C" w:rsidRPr="006061DA" w:rsidTr="00DD31DF">
        <w:trPr>
          <w:trHeight w:val="443"/>
        </w:trPr>
        <w:tc>
          <w:tcPr>
            <w:tcW w:w="5200" w:type="dxa"/>
            <w:vAlign w:val="center"/>
          </w:tcPr>
          <w:p w:rsidR="003E121C" w:rsidRPr="00872C0D" w:rsidRDefault="003E121C" w:rsidP="00872C0D">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3E121C" w:rsidRPr="00872C0D" w:rsidRDefault="003E121C" w:rsidP="00872C0D">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3E121C" w:rsidRPr="006061DA" w:rsidTr="00DD31DF">
        <w:trPr>
          <w:trHeight w:val="443"/>
        </w:trPr>
        <w:tc>
          <w:tcPr>
            <w:tcW w:w="5200" w:type="dxa"/>
            <w:vAlign w:val="center"/>
          </w:tcPr>
          <w:p w:rsidR="003E121C" w:rsidRPr="00872C0D" w:rsidRDefault="003E121C" w:rsidP="00DD31DF">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3E121C" w:rsidRPr="00FB20A5" w:rsidRDefault="003E121C" w:rsidP="00872C0D">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3E121C" w:rsidRDefault="003E121C" w:rsidP="00872C0D">
      <w:pPr>
        <w:tabs>
          <w:tab w:val="left" w:pos="2410"/>
        </w:tabs>
        <w:ind w:left="720"/>
        <w:jc w:val="both"/>
        <w:rPr>
          <w:lang w:val="en-US"/>
        </w:rPr>
      </w:pPr>
      <w:r w:rsidRPr="00FB20A5">
        <w:rPr>
          <w:lang w:val="en-US"/>
        </w:rPr>
        <w:br/>
        <w:t xml:space="preserve">Query the </w:t>
      </w:r>
      <w:r>
        <w:rPr>
          <w:lang w:val="en-US"/>
        </w:rPr>
        <w:t>scaling and the offset value</w:t>
      </w:r>
      <w:r w:rsidRPr="00FB20A5">
        <w:rPr>
          <w:lang w:val="en-US"/>
        </w:rPr>
        <w:t xml:space="preserve"> of the connected sensor. This register is read-only.</w:t>
      </w:r>
    </w:p>
    <w:p w:rsidR="003E121C" w:rsidRPr="00A4131B" w:rsidRDefault="003E121C" w:rsidP="00872C0D">
      <w:pPr>
        <w:pStyle w:val="Listenabsatz"/>
        <w:tabs>
          <w:tab w:val="left" w:pos="2410"/>
        </w:tabs>
        <w:jc w:val="both"/>
        <w:rPr>
          <w:lang w:val="en-US"/>
        </w:rPr>
      </w:pPr>
      <w:r>
        <w:rPr>
          <w:lang w:val="en-US"/>
        </w:rPr>
        <w:t>Note: Only supported by scanCONTROL 30xx series.</w:t>
      </w:r>
    </w:p>
    <w:p w:rsidR="003E121C" w:rsidRPr="00C838B1" w:rsidRDefault="003E121C" w:rsidP="00C838B1">
      <w:pPr>
        <w:tabs>
          <w:tab w:val="left" w:pos="2410"/>
        </w:tabs>
        <w:ind w:left="360"/>
        <w:jc w:val="both"/>
        <w:rPr>
          <w:b/>
          <w:lang w:val="en-US"/>
        </w:rPr>
      </w:pPr>
    </w:p>
    <w:p w:rsidR="003E121C" w:rsidRPr="00145B47" w:rsidRDefault="003E121C" w:rsidP="003E121C">
      <w:pPr>
        <w:pStyle w:val="Listenabsatz"/>
        <w:numPr>
          <w:ilvl w:val="0"/>
          <w:numId w:val="2"/>
        </w:numPr>
        <w:tabs>
          <w:tab w:val="left" w:pos="2410"/>
        </w:tabs>
        <w:jc w:val="both"/>
        <w:rPr>
          <w:b/>
          <w:lang w:val="en-US"/>
        </w:rPr>
      </w:pPr>
      <w:r w:rsidRPr="00FB20A5">
        <w:rPr>
          <w:b/>
          <w:lang w:val="en-US"/>
        </w:rPr>
        <w:t>LASER</w:t>
      </w:r>
    </w:p>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6061DA"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0xf0f00824</w:t>
            </w:r>
          </w:p>
        </w:tc>
      </w:tr>
      <w:tr w:rsidR="003E121C" w:rsidRPr="006061DA"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0xf0f00524</w:t>
            </w:r>
          </w:p>
        </w:tc>
      </w:tr>
    </w:tbl>
    <w:p w:rsidR="003E121C" w:rsidRDefault="003E121C" w:rsidP="00A4131B">
      <w:pPr>
        <w:tabs>
          <w:tab w:val="left" w:pos="2410"/>
        </w:tabs>
        <w:ind w:left="720"/>
        <w:jc w:val="both"/>
        <w:rPr>
          <w:lang w:val="en-US"/>
        </w:rPr>
      </w:pPr>
      <w:r w:rsidRPr="00FB20A5">
        <w:rPr>
          <w:lang w:val="en-US"/>
        </w:rPr>
        <w:br/>
        <w:t xml:space="preserve">Query and control of the laser power: 0 (off), 1 (reduced), 2 (full). Depending on the device, the polarity of the external laser switch-off or the laser pulse mode can be set. The profile transmitted directly after setting the laser power might be corrupted. </w:t>
      </w:r>
    </w:p>
    <w:p w:rsidR="003E121C" w:rsidRPr="00FB20A5" w:rsidRDefault="003E121C" w:rsidP="00A4131B">
      <w:pPr>
        <w:tabs>
          <w:tab w:val="left" w:pos="2410"/>
        </w:tabs>
        <w:ind w:left="720"/>
        <w:jc w:val="both"/>
        <w:rPr>
          <w:lang w:val="en-US"/>
        </w:rPr>
      </w:pPr>
      <w:r w:rsidRPr="00FB20A5">
        <w:rPr>
          <w:lang w:val="en-US"/>
        </w:rPr>
        <w:t xml:space="preserve">See </w:t>
      </w:r>
      <w:r w:rsidRPr="00FB20A5">
        <w:rPr>
          <w:i/>
          <w:lang w:val="en-US"/>
        </w:rPr>
        <w:t>OpManPartB.html#laser</w:t>
      </w:r>
      <w:r w:rsidRPr="00FB20A5">
        <w:rPr>
          <w:lang w:val="en-US"/>
        </w:rPr>
        <w:t xml:space="preserve"> </w:t>
      </w:r>
      <w:r>
        <w:rPr>
          <w:lang w:val="en-US"/>
        </w:rPr>
        <w:t xml:space="preserve">or </w:t>
      </w:r>
      <w:r w:rsidRPr="00FB20A5">
        <w:rPr>
          <w:i/>
          <w:lang w:val="en-US"/>
        </w:rPr>
        <w:t>#laser</w:t>
      </w:r>
      <w:r w:rsidRPr="00553FB9">
        <w:rPr>
          <w:i/>
          <w:lang w:val="en-US"/>
        </w:rPr>
        <w:t>power</w:t>
      </w:r>
      <w:r>
        <w:rPr>
          <w:lang w:val="en-US"/>
        </w:rPr>
        <w:t xml:space="preserv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FB20A5" w:rsidRDefault="003E121C" w:rsidP="003E121C">
      <w:pPr>
        <w:pStyle w:val="Listenabsatz"/>
        <w:numPr>
          <w:ilvl w:val="0"/>
          <w:numId w:val="2"/>
        </w:numPr>
        <w:tabs>
          <w:tab w:val="left" w:pos="2410"/>
        </w:tabs>
        <w:jc w:val="both"/>
        <w:rPr>
          <w:lang w:val="en-US"/>
        </w:rPr>
      </w:pPr>
      <w:bookmarkStart w:id="803" w:name="MeasField"/>
      <w:r>
        <w:rPr>
          <w:b/>
          <w:lang w:val="en-US"/>
        </w:rPr>
        <w:t>ROI1_PRESET</w:t>
      </w:r>
      <w:bookmarkEnd w:id="803"/>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1D03DB"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0xf0f00880</w:t>
            </w:r>
          </w:p>
        </w:tc>
      </w:tr>
      <w:tr w:rsidR="003E121C" w:rsidRPr="001D03DB"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0xf0f00580</w:t>
            </w:r>
          </w:p>
        </w:tc>
      </w:tr>
    </w:tbl>
    <w:p w:rsidR="003E121C" w:rsidRPr="00FB20A5" w:rsidRDefault="003E121C" w:rsidP="00A4131B">
      <w:pPr>
        <w:pStyle w:val="Listenabsatz"/>
        <w:tabs>
          <w:tab w:val="left" w:pos="2410"/>
        </w:tabs>
        <w:rPr>
          <w:lang w:val="en-US"/>
        </w:rPr>
      </w:pPr>
    </w:p>
    <w:p w:rsidR="003E121C" w:rsidRDefault="003E121C" w:rsidP="00A4131B">
      <w:pPr>
        <w:pStyle w:val="Listenabsatz"/>
        <w:tabs>
          <w:tab w:val="left" w:pos="2410"/>
        </w:tabs>
        <w:jc w:val="both"/>
        <w:rPr>
          <w:lang w:val="en-US"/>
        </w:rPr>
      </w:pPr>
      <w:r w:rsidRPr="00FB20A5">
        <w:rPr>
          <w:lang w:val="en-US"/>
        </w:rPr>
        <w:lastRenderedPageBreak/>
        <w:t xml:space="preserve">Querying or setting of a </w:t>
      </w:r>
      <w:r>
        <w:rPr>
          <w:lang w:val="en-US"/>
        </w:rPr>
        <w:t>region of interest on the sensor array</w:t>
      </w:r>
      <w:r w:rsidRPr="00FB20A5">
        <w:rPr>
          <w:lang w:val="en-US"/>
        </w:rPr>
        <w:t xml:space="preserve"> or activation of the advanced </w:t>
      </w:r>
      <w:r>
        <w:rPr>
          <w:lang w:val="en-US"/>
        </w:rPr>
        <w:t>region of interest</w:t>
      </w:r>
      <w:r w:rsidRPr="00FB20A5">
        <w:rPr>
          <w:lang w:val="en-US"/>
        </w:rPr>
        <w:t xml:space="preserve"> configuration. The profile transmitted directly after setting the </w:t>
      </w:r>
      <w:r>
        <w:rPr>
          <w:lang w:val="en-US"/>
        </w:rPr>
        <w:t>ROI</w:t>
      </w:r>
      <w:r w:rsidRPr="00FB20A5">
        <w:rPr>
          <w:lang w:val="en-US"/>
        </w:rPr>
        <w:t xml:space="preserve"> might be corrupted. </w:t>
      </w:r>
    </w:p>
    <w:p w:rsidR="003E121C" w:rsidRDefault="003E121C" w:rsidP="00A4131B">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sidRPr="00553FB9">
        <w:rPr>
          <w:lang w:val="en-US"/>
        </w:rPr>
        <w:t xml:space="preserve">or </w:t>
      </w:r>
      <w:r>
        <w:rPr>
          <w:i/>
          <w:lang w:val="en-US"/>
        </w:rPr>
        <w:t xml:space="preserve">#zoom </w:t>
      </w:r>
      <w:r w:rsidRPr="00FB20A5">
        <w:rPr>
          <w:lang w:val="en-US"/>
        </w:rPr>
        <w:t>for the specific type of sensor.</w:t>
      </w:r>
      <w:r w:rsidRPr="00553FB9">
        <w:rPr>
          <w:lang w:val="en-US"/>
        </w:rPr>
        <w:t xml:space="preserve"> </w:t>
      </w:r>
    </w:p>
    <w:p w:rsidR="003E121C" w:rsidRDefault="003E121C" w:rsidP="00A4131B">
      <w:pPr>
        <w:pStyle w:val="Listenabsatz"/>
        <w:tabs>
          <w:tab w:val="left" w:pos="2410"/>
        </w:tabs>
        <w:jc w:val="both"/>
        <w:rPr>
          <w:lang w:val="en-US"/>
        </w:rPr>
      </w:pPr>
      <w:r w:rsidRPr="00FB20A5">
        <w:rPr>
          <w:lang w:val="en-US"/>
        </w:rPr>
        <w:t>An overview over available predefined measuring fields and the corresponding maximum frequencies can be found in the sensor specific QuickReference.html.</w:t>
      </w:r>
    </w:p>
    <w:p w:rsidR="003E121C" w:rsidRPr="00C838B1" w:rsidRDefault="003E121C" w:rsidP="00C838B1">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bookmarkStart w:id="804" w:name="ROI1"/>
      <w:bookmarkEnd w:id="804"/>
      <w:r>
        <w:rPr>
          <w:b/>
          <w:lang w:val="en-US"/>
        </w:rPr>
        <w:t>ROI1</w:t>
      </w:r>
    </w:p>
    <w:p w:rsidR="003E121C" w:rsidRPr="00FB20A5" w:rsidRDefault="003E121C" w:rsidP="008543E3">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DD31DF">
        <w:trPr>
          <w:trHeight w:val="590"/>
        </w:trPr>
        <w:tc>
          <w:tcPr>
            <w:tcW w:w="5200" w:type="dxa"/>
            <w:vAlign w:val="center"/>
          </w:tcPr>
          <w:p w:rsidR="003E121C" w:rsidRPr="003A5017" w:rsidRDefault="003E121C" w:rsidP="00DD31D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3E121C" w:rsidRPr="00FB20A5" w:rsidRDefault="003E121C" w:rsidP="00DD31D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3E121C" w:rsidRPr="00F2262F" w:rsidTr="00DD31DF">
        <w:trPr>
          <w:trHeight w:val="590"/>
        </w:trPr>
        <w:tc>
          <w:tcPr>
            <w:tcW w:w="5200" w:type="dxa"/>
            <w:vAlign w:val="center"/>
          </w:tcPr>
          <w:p w:rsidR="003E121C" w:rsidRPr="00FB20A5" w:rsidRDefault="003E121C" w:rsidP="00DD31D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DD31D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3E121C" w:rsidRPr="00553FB9" w:rsidRDefault="003E121C" w:rsidP="00553FB9">
      <w:pPr>
        <w:pStyle w:val="Listenabsatz"/>
        <w:tabs>
          <w:tab w:val="left" w:pos="2410"/>
        </w:tabs>
        <w:jc w:val="both"/>
        <w:rPr>
          <w:lang w:val="en-US"/>
        </w:rPr>
      </w:pPr>
      <w:r w:rsidRPr="00FB20A5">
        <w:rPr>
          <w:lang w:val="en-US"/>
        </w:rPr>
        <w:br/>
      </w:r>
      <w:r>
        <w:rPr>
          <w:lang w:val="en-US"/>
        </w:rPr>
        <w:t>Set the start point and size of the X and Z axis of the region of interest 1. Values can go from 0 to 65535. The sensors matrix rotation has to be considered. To activate a 0 has to be written to FEATURE_FUNCTION_EXTRA_PARAMETER.</w:t>
      </w:r>
    </w:p>
    <w:p w:rsidR="003E121C" w:rsidRDefault="003E121C" w:rsidP="008543E3">
      <w:pPr>
        <w:pStyle w:val="Listenabsatz"/>
        <w:tabs>
          <w:tab w:val="left" w:pos="2410"/>
        </w:tabs>
        <w:jc w:val="both"/>
        <w:rPr>
          <w:lang w:val="en-US"/>
        </w:rPr>
      </w:pPr>
      <w:r>
        <w:rPr>
          <w:lang w:val="en-US"/>
        </w:rPr>
        <w:t>Requires: Firmware v43 or newer (with Firmware &lt; v43 use EXTRA_PARAMETER register to set the ROI)</w:t>
      </w:r>
    </w:p>
    <w:p w:rsidR="003E121C" w:rsidRDefault="003E121C" w:rsidP="008543E3">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Pr>
          <w:i/>
          <w:lang w:val="en-US"/>
        </w:rPr>
        <w:t xml:space="preserve">or #extraparameter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145B47" w:rsidRDefault="003E121C" w:rsidP="003E121C">
      <w:pPr>
        <w:pStyle w:val="Listenabsatz"/>
        <w:numPr>
          <w:ilvl w:val="0"/>
          <w:numId w:val="2"/>
        </w:numPr>
        <w:tabs>
          <w:tab w:val="left" w:pos="2410"/>
        </w:tabs>
        <w:jc w:val="both"/>
        <w:rPr>
          <w:b/>
          <w:lang w:val="en-US"/>
        </w:rPr>
      </w:pPr>
      <w:r>
        <w:rPr>
          <w:b/>
          <w:lang w:val="en-US"/>
        </w:rPr>
        <w:t>ROI1</w:t>
      </w:r>
      <w:r w:rsidRPr="003F1B8A">
        <w:rPr>
          <w:b/>
          <w:lang w:val="en-US"/>
        </w:rPr>
        <w:t>_TRACK</w:t>
      </w:r>
      <w:r>
        <w:rPr>
          <w:b/>
          <w:lang w:val="en-US"/>
        </w:rPr>
        <w:t>ING</w:t>
      </w:r>
    </w:p>
    <w:p w:rsidR="003E121C" w:rsidRPr="003F1B8A" w:rsidRDefault="003E121C" w:rsidP="008543E3">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DD31DF">
        <w:trPr>
          <w:trHeight w:val="590"/>
        </w:trPr>
        <w:tc>
          <w:tcPr>
            <w:tcW w:w="5200" w:type="dxa"/>
            <w:vAlign w:val="center"/>
          </w:tcPr>
          <w:p w:rsidR="003E121C" w:rsidRPr="003A5017" w:rsidRDefault="003E121C" w:rsidP="00DD31D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DD31D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3E121C" w:rsidRPr="00FB20A5" w:rsidTr="00DD31DF">
        <w:trPr>
          <w:trHeight w:val="590"/>
        </w:trPr>
        <w:tc>
          <w:tcPr>
            <w:tcW w:w="5200" w:type="dxa"/>
            <w:vAlign w:val="center"/>
          </w:tcPr>
          <w:p w:rsidR="003E121C" w:rsidRPr="00FB20A5" w:rsidRDefault="003E121C" w:rsidP="00DD31D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DD31D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3E121C" w:rsidRDefault="003E121C" w:rsidP="008543E3">
      <w:pPr>
        <w:pStyle w:val="Listenabsatz"/>
        <w:tabs>
          <w:tab w:val="left" w:pos="2410"/>
        </w:tabs>
        <w:jc w:val="both"/>
        <w:rPr>
          <w:lang w:val="en-US"/>
        </w:rPr>
      </w:pPr>
      <w:r w:rsidRPr="00FB20A5">
        <w:rPr>
          <w:lang w:val="en-US"/>
        </w:rPr>
        <w:br/>
      </w:r>
      <w:r>
        <w:rPr>
          <w:lang w:val="en-US"/>
        </w:rPr>
        <w:t>Set the encoder-controlled measuring field tracking function. To activate a 0 has to be written to FEATURE_FUNCTION_EXTRA_PARAMETER.</w:t>
      </w:r>
    </w:p>
    <w:p w:rsidR="003E121C" w:rsidRDefault="003E121C" w:rsidP="008543E3">
      <w:pPr>
        <w:pStyle w:val="Listenabsatz"/>
        <w:tabs>
          <w:tab w:val="left" w:pos="2410"/>
        </w:tabs>
        <w:jc w:val="both"/>
        <w:rPr>
          <w:lang w:val="en-US"/>
        </w:rPr>
      </w:pPr>
      <w:r>
        <w:rPr>
          <w:lang w:val="en-US"/>
        </w:rPr>
        <w:t>Requires: Firmware v43 or newer (with Firmware &lt; v43 use EXTRA_PARAMETER register)</w:t>
      </w:r>
    </w:p>
    <w:p w:rsidR="003E121C" w:rsidRDefault="003E121C" w:rsidP="008543E3">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Pr>
          <w:i/>
          <w:lang w:val="en-US"/>
        </w:rPr>
        <w:t xml:space="preserve">or #extraparameter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145B47" w:rsidRDefault="003E121C" w:rsidP="003E121C">
      <w:pPr>
        <w:pStyle w:val="Listenabsatz"/>
        <w:numPr>
          <w:ilvl w:val="0"/>
          <w:numId w:val="2"/>
        </w:numPr>
        <w:tabs>
          <w:tab w:val="left" w:pos="2410"/>
        </w:tabs>
        <w:jc w:val="both"/>
        <w:rPr>
          <w:b/>
          <w:lang w:val="en-US"/>
        </w:rPr>
      </w:pPr>
      <w:r>
        <w:rPr>
          <w:b/>
          <w:lang w:val="en-US"/>
        </w:rPr>
        <w:t>IMAGE_FEATURES</w:t>
      </w:r>
    </w:p>
    <w:p w:rsidR="003E121C" w:rsidRPr="003F1B8A" w:rsidRDefault="003E121C" w:rsidP="00872C0D">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DD31DF">
        <w:trPr>
          <w:trHeight w:val="590"/>
        </w:trPr>
        <w:tc>
          <w:tcPr>
            <w:tcW w:w="5200" w:type="dxa"/>
            <w:vAlign w:val="center"/>
          </w:tcPr>
          <w:p w:rsidR="003E121C" w:rsidRPr="003A5017" w:rsidRDefault="003E121C" w:rsidP="00872C0D">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3E121C" w:rsidRPr="00FB20A5" w:rsidRDefault="003E121C" w:rsidP="00DD31DF">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3E121C" w:rsidRDefault="003E121C" w:rsidP="00872C0D">
      <w:pPr>
        <w:pStyle w:val="Listenabsatz"/>
        <w:tabs>
          <w:tab w:val="left" w:pos="2410"/>
        </w:tabs>
        <w:jc w:val="both"/>
        <w:rPr>
          <w:lang w:val="en-US"/>
        </w:rPr>
      </w:pPr>
      <w:r w:rsidRPr="00FB20A5">
        <w:rPr>
          <w:lang w:val="en-US"/>
        </w:rPr>
        <w:br/>
      </w:r>
      <w:r>
        <w:rPr>
          <w:lang w:val="en-US"/>
        </w:rPr>
        <w:t>Register to activate/deactivate region of interest 2, region of no interest, exposure automatic reference region on the sensor matrix. Set the operating mode of the sensor.</w:t>
      </w:r>
    </w:p>
    <w:p w:rsidR="003E121C" w:rsidRDefault="003E121C" w:rsidP="00872C0D">
      <w:pPr>
        <w:pStyle w:val="Listenabsatz"/>
        <w:tabs>
          <w:tab w:val="left" w:pos="2410"/>
        </w:tabs>
        <w:jc w:val="both"/>
        <w:rPr>
          <w:lang w:val="en-US"/>
        </w:rPr>
      </w:pPr>
      <w:r>
        <w:rPr>
          <w:lang w:val="en-US"/>
        </w:rPr>
        <w:t>Note: Only supported by scanCONTROL 30xx series.</w:t>
      </w:r>
    </w:p>
    <w:p w:rsidR="003E121C" w:rsidRPr="00C838B1" w:rsidRDefault="003E121C" w:rsidP="00C838B1">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image_sensor_features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r>
        <w:rPr>
          <w:b/>
          <w:lang w:val="en-US"/>
        </w:rPr>
        <w:t>ROI2</w:t>
      </w:r>
    </w:p>
    <w:p w:rsidR="003E121C" w:rsidRPr="00FB20A5" w:rsidRDefault="003E121C" w:rsidP="00A770E9">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DD31DF">
        <w:trPr>
          <w:trHeight w:val="590"/>
        </w:trPr>
        <w:tc>
          <w:tcPr>
            <w:tcW w:w="5200" w:type="dxa"/>
            <w:vAlign w:val="center"/>
          </w:tcPr>
          <w:p w:rsidR="003E121C" w:rsidRPr="003A5017" w:rsidRDefault="003E121C" w:rsidP="00A770E9">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DD31DF">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3E121C" w:rsidRPr="00F2262F" w:rsidTr="00DD31DF">
        <w:trPr>
          <w:trHeight w:val="590"/>
        </w:trPr>
        <w:tc>
          <w:tcPr>
            <w:tcW w:w="5200" w:type="dxa"/>
            <w:vAlign w:val="center"/>
          </w:tcPr>
          <w:p w:rsidR="003E121C" w:rsidRPr="00FB20A5" w:rsidRDefault="003E121C" w:rsidP="00A770E9">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DD31DF">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3E121C" w:rsidRDefault="003E121C" w:rsidP="00A770E9">
      <w:pPr>
        <w:pStyle w:val="Listenabsatz"/>
        <w:tabs>
          <w:tab w:val="left" w:pos="2410"/>
        </w:tabs>
        <w:jc w:val="both"/>
        <w:rPr>
          <w:lang w:val="en-US"/>
        </w:rPr>
      </w:pPr>
      <w:r w:rsidRPr="00FB20A5">
        <w:rPr>
          <w:lang w:val="en-US"/>
        </w:rPr>
        <w:lastRenderedPageBreak/>
        <w:br/>
      </w:r>
      <w:r>
        <w:rPr>
          <w:lang w:val="en-US"/>
        </w:rPr>
        <w:t>Set the start point and size of the X and Z axis of the region of interest 2. Values can go from 0 to 65535. The sensors matrix rotation has to be considered.</w:t>
      </w:r>
    </w:p>
    <w:p w:rsidR="003E121C" w:rsidRDefault="003E121C" w:rsidP="00A770E9">
      <w:pPr>
        <w:pStyle w:val="Listenabsatz"/>
        <w:tabs>
          <w:tab w:val="left" w:pos="2410"/>
        </w:tabs>
        <w:jc w:val="both"/>
        <w:rPr>
          <w:lang w:val="en-US"/>
        </w:rPr>
      </w:pPr>
      <w:r>
        <w:rPr>
          <w:lang w:val="en-US"/>
        </w:rPr>
        <w:t>Note: Only supported by scanCONTROL 30xx series.</w:t>
      </w:r>
    </w:p>
    <w:p w:rsidR="003E121C" w:rsidRDefault="003E121C" w:rsidP="00A770E9">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roi2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r>
        <w:rPr>
          <w:b/>
          <w:lang w:val="en-US"/>
        </w:rPr>
        <w:t>RONI</w:t>
      </w:r>
    </w:p>
    <w:p w:rsidR="003E121C" w:rsidRPr="00FB20A5" w:rsidRDefault="003E121C" w:rsidP="00A770E9">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DD31DF">
        <w:trPr>
          <w:trHeight w:val="590"/>
        </w:trPr>
        <w:tc>
          <w:tcPr>
            <w:tcW w:w="5200" w:type="dxa"/>
            <w:vAlign w:val="center"/>
          </w:tcPr>
          <w:p w:rsidR="003E121C" w:rsidRPr="003A5017" w:rsidRDefault="003E121C" w:rsidP="00A770E9">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70E9">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3E121C" w:rsidRPr="00F2262F" w:rsidTr="00DD31DF">
        <w:trPr>
          <w:trHeight w:val="590"/>
        </w:trPr>
        <w:tc>
          <w:tcPr>
            <w:tcW w:w="5200" w:type="dxa"/>
            <w:vAlign w:val="center"/>
          </w:tcPr>
          <w:p w:rsidR="003E121C" w:rsidRPr="00FB20A5" w:rsidRDefault="003E121C" w:rsidP="00A770E9">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70E9">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3E121C" w:rsidRDefault="003E121C" w:rsidP="00A770E9">
      <w:pPr>
        <w:pStyle w:val="Listenabsatz"/>
        <w:tabs>
          <w:tab w:val="left" w:pos="2410"/>
        </w:tabs>
        <w:jc w:val="both"/>
        <w:rPr>
          <w:lang w:val="en-US"/>
        </w:rPr>
      </w:pPr>
      <w:r w:rsidRPr="00FB20A5">
        <w:rPr>
          <w:lang w:val="en-US"/>
        </w:rPr>
        <w:br/>
      </w:r>
      <w:r>
        <w:rPr>
          <w:lang w:val="en-US"/>
        </w:rPr>
        <w:t>Set the start point and size of the X and Z axis of the region of no interest. Values can go from 0 to 65535. The sensors matrix rotation has to be considered.</w:t>
      </w:r>
    </w:p>
    <w:p w:rsidR="003E121C" w:rsidRDefault="003E121C" w:rsidP="00A770E9">
      <w:pPr>
        <w:pStyle w:val="Listenabsatz"/>
        <w:tabs>
          <w:tab w:val="left" w:pos="2410"/>
        </w:tabs>
        <w:jc w:val="both"/>
        <w:rPr>
          <w:lang w:val="en-US"/>
        </w:rPr>
      </w:pPr>
      <w:r>
        <w:rPr>
          <w:lang w:val="en-US"/>
        </w:rPr>
        <w:t>Note: Only supported by scanCONTROL 30xx series.</w:t>
      </w:r>
    </w:p>
    <w:p w:rsidR="003E121C" w:rsidRPr="00872C0D" w:rsidRDefault="003E121C" w:rsidP="00A770E9">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roni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FB20A5" w:rsidRDefault="003E121C" w:rsidP="003E121C">
      <w:pPr>
        <w:pStyle w:val="Listenabsatz"/>
        <w:numPr>
          <w:ilvl w:val="0"/>
          <w:numId w:val="2"/>
        </w:numPr>
        <w:tabs>
          <w:tab w:val="left" w:pos="2410"/>
        </w:tabs>
        <w:jc w:val="both"/>
        <w:rPr>
          <w:lang w:val="en-US"/>
        </w:rPr>
      </w:pPr>
      <w:bookmarkStart w:id="805" w:name="Trigger"/>
      <w:r w:rsidRPr="00FB20A5">
        <w:rPr>
          <w:b/>
          <w:lang w:val="en-US"/>
        </w:rPr>
        <w:t>TRIGGER</w:t>
      </w:r>
      <w:bookmarkEnd w:id="805"/>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sidRPr="00FB20A5">
              <w:rPr>
                <w:rFonts w:ascii="Consolas" w:hAnsi="Consolas" w:cs="Consolas"/>
                <w:color w:val="000000"/>
                <w:sz w:val="19"/>
                <w:szCs w:val="19"/>
                <w:lang w:val="en-US" w:eastAsia="de-DE"/>
              </w:rPr>
              <w:t>TRIGGER</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0xf0f00830</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lang w:val="en-US" w:eastAsia="de-DE"/>
              </w:rPr>
              <w:t>TRIGGER</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0xf0f00530</w:t>
            </w:r>
          </w:p>
        </w:tc>
      </w:tr>
    </w:tbl>
    <w:p w:rsidR="003E121C" w:rsidRPr="00FB20A5" w:rsidRDefault="003E121C" w:rsidP="00A4131B">
      <w:pPr>
        <w:pStyle w:val="Listenabsatz"/>
        <w:tabs>
          <w:tab w:val="left" w:pos="2410"/>
        </w:tabs>
        <w:rPr>
          <w:lang w:val="en-US"/>
        </w:rPr>
      </w:pPr>
    </w:p>
    <w:p w:rsidR="003E121C" w:rsidRDefault="003E121C" w:rsidP="00A4131B">
      <w:pPr>
        <w:pStyle w:val="Listenabsatz"/>
        <w:tabs>
          <w:tab w:val="left" w:pos="2410"/>
        </w:tabs>
        <w:jc w:val="both"/>
        <w:rPr>
          <w:lang w:val="en-US"/>
        </w:rPr>
      </w:pPr>
      <w:r w:rsidRPr="00FB20A5">
        <w:rPr>
          <w:lang w:val="en-US"/>
        </w:rPr>
        <w:t xml:space="preserve">Query and control of the trigger mode setting. The profile transmitted directly after setting the trigger mode can be corrupted. In context of changing the trigger mode, the trigger interface is to be changed (see </w:t>
      </w:r>
      <w:r w:rsidRPr="006C57A5">
        <w:rPr>
          <w:i/>
          <w:lang w:val="en-US"/>
        </w:rPr>
        <w:t>DIGITAL_IO</w:t>
      </w:r>
      <w:r w:rsidRPr="00FB20A5">
        <w:rPr>
          <w:lang w:val="en-US"/>
        </w:rPr>
        <w:t xml:space="preserve">). Changing the trigger settings resets the profile counter.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OpManPartB.html#trigger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06" w:name="Shuttertime"/>
      <w:r w:rsidRPr="00386BA7">
        <w:rPr>
          <w:b/>
          <w:lang w:val="en-US"/>
        </w:rPr>
        <w:t>EXPOSURE</w:t>
      </w:r>
      <w:r w:rsidRPr="00386BA7">
        <w:rPr>
          <w:b/>
          <w:lang w:val="en-US"/>
        </w:rPr>
        <w:softHyphen/>
        <w:t>_TIME</w:t>
      </w:r>
    </w:p>
    <w:bookmarkEnd w:id="806"/>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6061DA">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0xf0f0081c</w:t>
            </w:r>
          </w:p>
        </w:tc>
      </w:tr>
      <w:tr w:rsidR="003E121C" w:rsidRPr="00FB20A5" w:rsidTr="00CB6AD2">
        <w:trPr>
          <w:trHeight w:val="590"/>
        </w:trPr>
        <w:tc>
          <w:tcPr>
            <w:tcW w:w="5200" w:type="dxa"/>
            <w:vAlign w:val="center"/>
          </w:tcPr>
          <w:p w:rsidR="003E121C" w:rsidRPr="00FB20A5" w:rsidRDefault="003E121C" w:rsidP="006061DA">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0xf0f0051c</w:t>
            </w:r>
          </w:p>
        </w:tc>
      </w:tr>
    </w:tbl>
    <w:p w:rsidR="003E121C" w:rsidRDefault="003E121C" w:rsidP="00A4131B">
      <w:pPr>
        <w:pStyle w:val="Listenabsatz"/>
        <w:tabs>
          <w:tab w:val="left" w:pos="2410"/>
        </w:tabs>
        <w:jc w:val="both"/>
        <w:rPr>
          <w:lang w:val="en-US"/>
        </w:rPr>
      </w:pPr>
      <w:r w:rsidRPr="00FB20A5">
        <w:rPr>
          <w:lang w:val="en-US"/>
        </w:rPr>
        <w:br/>
      </w:r>
      <w:r>
        <w:rPr>
          <w:lang w:val="en-US"/>
        </w:rPr>
        <w:t>Query and control of the exposure</w:t>
      </w:r>
      <w:r w:rsidRPr="00FB20A5">
        <w:rPr>
          <w:lang w:val="en-US"/>
        </w:rPr>
        <w:t xml:space="preserve"> time in 10 µs steps. The value can be set between 1 and 4095. The automatic exposure mode can be set with this register as well. </w:t>
      </w:r>
    </w:p>
    <w:p w:rsidR="003E121C" w:rsidRDefault="003E121C" w:rsidP="00A4131B">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exposuretime</w:t>
      </w:r>
      <w:r w:rsidRPr="00FB20A5">
        <w:rPr>
          <w:i/>
          <w:lang w:val="en-US"/>
        </w:rPr>
        <w:t xml:space="preserve"> </w:t>
      </w:r>
      <w:r w:rsidRPr="00ED671C">
        <w:rPr>
          <w:lang w:val="en-US"/>
        </w:rPr>
        <w:t>or</w:t>
      </w:r>
      <w:r>
        <w:rPr>
          <w:i/>
          <w:lang w:val="en-US"/>
        </w:rPr>
        <w:t xml:space="preserve"> </w:t>
      </w:r>
      <w:r w:rsidRPr="00FB20A5">
        <w:rPr>
          <w:i/>
          <w:lang w:val="en-US"/>
        </w:rPr>
        <w:t>#</w:t>
      </w:r>
      <w:r>
        <w:rPr>
          <w:i/>
          <w:lang w:val="en-US"/>
        </w:rPr>
        <w:t>shutter</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EA_REFERENCE_REGION</w:t>
      </w:r>
    </w:p>
    <w:p w:rsidR="003E121C" w:rsidRPr="00A770E9" w:rsidRDefault="003E121C" w:rsidP="00A770E9">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DD31DF">
        <w:trPr>
          <w:trHeight w:val="590"/>
        </w:trPr>
        <w:tc>
          <w:tcPr>
            <w:tcW w:w="5200" w:type="dxa"/>
            <w:vAlign w:val="center"/>
          </w:tcPr>
          <w:p w:rsidR="003E121C" w:rsidRPr="003A5017" w:rsidRDefault="003E121C" w:rsidP="00A770E9">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70E9">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3E121C" w:rsidRPr="00F2262F" w:rsidTr="00DD31DF">
        <w:trPr>
          <w:trHeight w:val="590"/>
        </w:trPr>
        <w:tc>
          <w:tcPr>
            <w:tcW w:w="5200" w:type="dxa"/>
            <w:vAlign w:val="center"/>
          </w:tcPr>
          <w:p w:rsidR="003E121C" w:rsidRPr="00FB20A5" w:rsidRDefault="003E121C" w:rsidP="00DD31D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70E9">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3E121C" w:rsidRDefault="003E121C" w:rsidP="00A770E9">
      <w:pPr>
        <w:pStyle w:val="Listenabsatz"/>
        <w:tabs>
          <w:tab w:val="left" w:pos="2410"/>
        </w:tabs>
        <w:jc w:val="both"/>
        <w:rPr>
          <w:lang w:val="en-US"/>
        </w:rPr>
      </w:pPr>
      <w:r w:rsidRPr="00FB20A5">
        <w:rPr>
          <w:lang w:val="en-US"/>
        </w:rPr>
        <w:br/>
      </w:r>
      <w:r>
        <w:rPr>
          <w:lang w:val="en-US"/>
        </w:rPr>
        <w:t xml:space="preserve">Set the start point and size of the X and Z axis of the reference region for the automatic </w:t>
      </w:r>
      <w:r>
        <w:rPr>
          <w:lang w:val="en-US"/>
        </w:rPr>
        <w:lastRenderedPageBreak/>
        <w:t>exposure time. Values can go from 0 to 65535. The sensors matrix rotation has to be considered.</w:t>
      </w:r>
    </w:p>
    <w:p w:rsidR="003E121C" w:rsidRDefault="003E121C" w:rsidP="00A770E9">
      <w:pPr>
        <w:pStyle w:val="Listenabsatz"/>
        <w:tabs>
          <w:tab w:val="left" w:pos="2410"/>
        </w:tabs>
        <w:jc w:val="both"/>
        <w:rPr>
          <w:lang w:val="en-US"/>
        </w:rPr>
      </w:pPr>
      <w:r>
        <w:rPr>
          <w:lang w:val="en-US"/>
        </w:rPr>
        <w:t>Note: Only supported by scanCONTROL 30xx series.</w:t>
      </w:r>
    </w:p>
    <w:p w:rsidR="003E121C" w:rsidRDefault="003E121C" w:rsidP="00A770E9">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exposureautomatic</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EXPOSURE_AUTOMATIC_LIMITS</w:t>
      </w:r>
    </w:p>
    <w:p w:rsidR="003E121C" w:rsidRPr="00A770E9" w:rsidRDefault="003E121C" w:rsidP="001612B8">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DD31DF">
        <w:trPr>
          <w:trHeight w:val="590"/>
        </w:trPr>
        <w:tc>
          <w:tcPr>
            <w:tcW w:w="5200" w:type="dxa"/>
            <w:vAlign w:val="center"/>
          </w:tcPr>
          <w:p w:rsidR="003E121C" w:rsidRPr="003A5017" w:rsidRDefault="003E121C" w:rsidP="001612B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8D60DE">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3E121C" w:rsidRPr="00F2262F" w:rsidTr="00DD31DF">
        <w:trPr>
          <w:trHeight w:val="590"/>
        </w:trPr>
        <w:tc>
          <w:tcPr>
            <w:tcW w:w="5200" w:type="dxa"/>
            <w:vAlign w:val="center"/>
          </w:tcPr>
          <w:p w:rsidR="003E121C" w:rsidRPr="00FB20A5" w:rsidRDefault="003E121C" w:rsidP="00DD31DF">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DD31DF">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3E121C" w:rsidRDefault="003E121C" w:rsidP="001612B8">
      <w:pPr>
        <w:pStyle w:val="Listenabsatz"/>
        <w:tabs>
          <w:tab w:val="left" w:pos="2410"/>
        </w:tabs>
        <w:jc w:val="both"/>
        <w:rPr>
          <w:lang w:val="en-US"/>
        </w:rPr>
      </w:pPr>
      <w:r w:rsidRPr="00FB20A5">
        <w:rPr>
          <w:lang w:val="en-US"/>
        </w:rPr>
        <w:br/>
      </w:r>
      <w:r>
        <w:rPr>
          <w:lang w:val="en-US"/>
        </w:rPr>
        <w:t>Set the lower and upper limit for the automatic exposure algorithm. Values can go from 0 to 4095 (</w:t>
      </w:r>
      <w:r w:rsidRPr="00FB20A5">
        <w:rPr>
          <w:lang w:val="en-US"/>
        </w:rPr>
        <w:t>in 10 µs steps</w:t>
      </w:r>
      <w:r>
        <w:rPr>
          <w:lang w:val="en-US"/>
        </w:rPr>
        <w:t>).</w:t>
      </w:r>
    </w:p>
    <w:p w:rsidR="003E121C" w:rsidRDefault="003E121C" w:rsidP="001612B8">
      <w:pPr>
        <w:pStyle w:val="Listenabsatz"/>
        <w:tabs>
          <w:tab w:val="left" w:pos="2410"/>
        </w:tabs>
        <w:jc w:val="both"/>
        <w:rPr>
          <w:lang w:val="en-US"/>
        </w:rPr>
      </w:pPr>
      <w:r>
        <w:rPr>
          <w:lang w:val="en-US"/>
        </w:rPr>
        <w:t>Note: Only supported by scanCONTROL 30xx series.</w:t>
      </w:r>
    </w:p>
    <w:p w:rsidR="003E121C" w:rsidRPr="00FB20A5" w:rsidRDefault="003E121C" w:rsidP="001612B8">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exposureautomatic</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rPr>
          <w:lang w:val="en-US"/>
        </w:rPr>
      </w:pPr>
      <w:bookmarkStart w:id="807" w:name="Idletime"/>
    </w:p>
    <w:p w:rsidR="003E121C" w:rsidRPr="00386BA7" w:rsidRDefault="003E121C" w:rsidP="003E121C">
      <w:pPr>
        <w:pStyle w:val="Listenabsatz"/>
        <w:numPr>
          <w:ilvl w:val="0"/>
          <w:numId w:val="2"/>
        </w:numPr>
        <w:tabs>
          <w:tab w:val="left" w:pos="2410"/>
        </w:tabs>
        <w:jc w:val="both"/>
        <w:rPr>
          <w:b/>
          <w:lang w:val="en-US"/>
        </w:rPr>
      </w:pPr>
      <w:r w:rsidRPr="00386BA7">
        <w:rPr>
          <w:b/>
          <w:lang w:val="en-US"/>
        </w:rPr>
        <w:t>IDLE_TIME</w:t>
      </w:r>
    </w:p>
    <w:bookmarkEnd w:id="807"/>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0xf0f00800</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0xf0f00500</w:t>
            </w:r>
          </w:p>
        </w:tc>
      </w:tr>
    </w:tbl>
    <w:p w:rsidR="003E121C" w:rsidRDefault="003E121C" w:rsidP="00A4131B">
      <w:pPr>
        <w:pStyle w:val="Listenabsatz"/>
        <w:tabs>
          <w:tab w:val="left" w:pos="2410"/>
        </w:tabs>
        <w:jc w:val="both"/>
        <w:rPr>
          <w:i/>
          <w:lang w:val="en-US"/>
        </w:rPr>
      </w:pPr>
      <w:r w:rsidRPr="00FB20A5">
        <w:rPr>
          <w:lang w:val="en-US"/>
        </w:rPr>
        <w:br/>
        <w:t>Query and control of the idle time in 10 µs steps. The value can be set between 1 and 4095. If the automatic exposure mode is activated, the idle time is automatically adjusted to match the intended profile</w:t>
      </w:r>
      <w:r>
        <w:rPr>
          <w:lang w:val="en-US"/>
        </w:rPr>
        <w:t xml:space="preserve"> frequenc</w:t>
      </w:r>
      <w:r w:rsidRPr="00442DD9">
        <w:rPr>
          <w:lang w:val="en-US"/>
        </w:rPr>
        <w:t>y.</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idletime</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r w:rsidRPr="00386BA7">
        <w:rPr>
          <w:b/>
          <w:lang w:val="en-US"/>
        </w:rPr>
        <w:t>PROFILE_PROCESSING</w:t>
      </w:r>
      <w:r w:rsidRPr="00386BA7">
        <w:rPr>
          <w:lang w:val="en-US"/>
        </w:rPr>
        <w:t xml:space="preserve"> </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D64BFB" w:rsidTr="00D64BFB">
        <w:trPr>
          <w:trHeight w:val="590"/>
        </w:trPr>
        <w:tc>
          <w:tcPr>
            <w:tcW w:w="5200" w:type="dxa"/>
            <w:vAlign w:val="center"/>
          </w:tcPr>
          <w:p w:rsidR="003E121C" w:rsidRPr="00FB20A5" w:rsidRDefault="003E121C" w:rsidP="00D64BFB">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0xf0f00804</w:t>
            </w:r>
          </w:p>
        </w:tc>
      </w:tr>
      <w:tr w:rsidR="003E121C" w:rsidRPr="00D64BFB" w:rsidTr="00D64BFB">
        <w:trPr>
          <w:trHeight w:val="590"/>
        </w:trPr>
        <w:tc>
          <w:tcPr>
            <w:tcW w:w="5200" w:type="dxa"/>
            <w:vAlign w:val="center"/>
          </w:tcPr>
          <w:p w:rsidR="003E121C" w:rsidRPr="00FB20A5" w:rsidRDefault="003E121C" w:rsidP="00D64BFB">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0xf0f00504</w:t>
            </w:r>
          </w:p>
        </w:tc>
      </w:tr>
    </w:tbl>
    <w:p w:rsidR="003E121C" w:rsidRPr="00FB20A5" w:rsidRDefault="003E121C" w:rsidP="00A4131B">
      <w:pPr>
        <w:pStyle w:val="Listenabsatz"/>
        <w:tabs>
          <w:tab w:val="left" w:pos="2410"/>
        </w:tabs>
        <w:rPr>
          <w:lang w:val="en-US"/>
        </w:rPr>
      </w:pPr>
    </w:p>
    <w:p w:rsidR="003E121C" w:rsidRDefault="003E121C" w:rsidP="00A4131B">
      <w:pPr>
        <w:pStyle w:val="Listenabsatz"/>
        <w:tabs>
          <w:tab w:val="left" w:pos="2410"/>
        </w:tabs>
        <w:jc w:val="both"/>
        <w:rPr>
          <w:lang w:val="en-US"/>
        </w:rPr>
      </w:pPr>
      <w:r w:rsidRPr="00FB20A5">
        <w:rPr>
          <w:lang w:val="en-US"/>
        </w:rPr>
        <w:t xml:space="preserve">Query and control of profile processing parameter, like e.g. deactivation of the calibration, profile mirroring, measurement data post-processing, reflection determination or advanced exposure settings.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O</w:t>
      </w:r>
      <w:r>
        <w:rPr>
          <w:i/>
          <w:lang w:val="en-US"/>
        </w:rPr>
        <w:t>pManPartB.html#profileprocessing</w:t>
      </w:r>
      <w:r w:rsidRPr="00FB20A5">
        <w:rPr>
          <w:i/>
          <w:lang w:val="en-US"/>
        </w:rPr>
        <w:t xml:space="preserve"> </w:t>
      </w:r>
      <w:r w:rsidRPr="00442DD9">
        <w:rPr>
          <w:lang w:val="en-US"/>
        </w:rPr>
        <w:t xml:space="preserve">or </w:t>
      </w:r>
      <w:r>
        <w:rPr>
          <w:i/>
          <w:lang w:val="en-US"/>
        </w:rPr>
        <w:t>#processingprofile</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THRESHOLD</w:t>
      </w:r>
    </w:p>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FEATURE_FUNCTION_THRESHOLD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0xf0f00810</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INQUIRY_FUNCTION_THRESHOLD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0xf0f00510</w:t>
            </w:r>
          </w:p>
        </w:tc>
      </w:tr>
    </w:tbl>
    <w:p w:rsidR="003E121C" w:rsidRDefault="003E121C" w:rsidP="00A4131B">
      <w:pPr>
        <w:pStyle w:val="Listenabsatz"/>
        <w:tabs>
          <w:tab w:val="left" w:pos="2410"/>
        </w:tabs>
        <w:jc w:val="both"/>
        <w:rPr>
          <w:lang w:val="en-US"/>
        </w:rPr>
      </w:pPr>
      <w:r w:rsidRPr="00FB20A5">
        <w:rPr>
          <w:lang w:val="en-US"/>
        </w:rPr>
        <w:br/>
        <w:t xml:space="preserve">Query and control of the threshold for measurement data acquisition. For targets with multiple reflections, increasing the threshold can improve the raw data. Optionally the dynamic threshold can be activated in this context. </w:t>
      </w:r>
    </w:p>
    <w:p w:rsidR="003E121C" w:rsidRPr="00FB20A5" w:rsidRDefault="003E121C" w:rsidP="00A4131B">
      <w:pPr>
        <w:pStyle w:val="Listenabsatz"/>
        <w:tabs>
          <w:tab w:val="left" w:pos="2410"/>
        </w:tabs>
        <w:jc w:val="both"/>
        <w:rPr>
          <w:lang w:val="en-US"/>
        </w:rPr>
      </w:pPr>
      <w:r w:rsidRPr="00FB20A5">
        <w:rPr>
          <w:lang w:val="en-US"/>
        </w:rPr>
        <w:lastRenderedPageBreak/>
        <w:t xml:space="preserve">See </w:t>
      </w:r>
      <w:r w:rsidRPr="00FB20A5">
        <w:rPr>
          <w:i/>
          <w:lang w:val="en-US"/>
        </w:rPr>
        <w:t xml:space="preserve">OpManPartB.html#threshold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08" w:name="Maintenancefunctions"/>
      <w:r w:rsidRPr="00386BA7">
        <w:rPr>
          <w:b/>
          <w:lang w:val="en-US"/>
        </w:rPr>
        <w:t>MAINTENANCE</w:t>
      </w:r>
    </w:p>
    <w:bookmarkEnd w:id="808"/>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D64BFB"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0xf0f0088c</w:t>
            </w:r>
          </w:p>
        </w:tc>
      </w:tr>
      <w:tr w:rsidR="003E121C" w:rsidRPr="00D64BFB" w:rsidTr="00CB6AD2">
        <w:trPr>
          <w:trHeight w:val="590"/>
        </w:trPr>
        <w:tc>
          <w:tcPr>
            <w:tcW w:w="5200" w:type="dxa"/>
            <w:vAlign w:val="center"/>
          </w:tcPr>
          <w:p w:rsidR="003E121C" w:rsidRPr="00FB20A5" w:rsidRDefault="003E121C" w:rsidP="00442DD9">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0xf0f0058c</w:t>
            </w:r>
          </w:p>
        </w:tc>
      </w:tr>
    </w:tbl>
    <w:p w:rsidR="003E121C" w:rsidRPr="00FB20A5" w:rsidRDefault="003E121C" w:rsidP="00A4131B">
      <w:pPr>
        <w:pStyle w:val="Listenabsatz"/>
        <w:tabs>
          <w:tab w:val="left" w:pos="2410"/>
        </w:tabs>
        <w:rPr>
          <w:lang w:val="en-US"/>
        </w:rPr>
      </w:pPr>
    </w:p>
    <w:p w:rsidR="003E121C" w:rsidRDefault="003E121C" w:rsidP="00A4131B">
      <w:pPr>
        <w:pStyle w:val="Listenabsatz"/>
        <w:tabs>
          <w:tab w:val="left" w:pos="2410"/>
        </w:tabs>
        <w:jc w:val="both"/>
        <w:rPr>
          <w:lang w:val="en-US"/>
        </w:rPr>
      </w:pPr>
      <w:r w:rsidRPr="00FB20A5">
        <w:rPr>
          <w:lang w:val="en-US"/>
        </w:rPr>
        <w:t xml:space="preserve">Query and control of internal maintenance settings (e.g. encoder counter).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OpManPartB.html#maintenance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ANALOGFREQUENCY</w:t>
      </w:r>
    </w:p>
    <w:p w:rsidR="003E121C" w:rsidRPr="00442DD9" w:rsidRDefault="003E121C" w:rsidP="00442DD9">
      <w:pPr>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FEATURE_FUNCTION_ANALOGFREQUENCY</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0xf0f00828</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INQUIRY_FUNCTION_ANALOGFREQUENCY</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0xf0f00528</w:t>
            </w:r>
          </w:p>
        </w:tc>
      </w:tr>
    </w:tbl>
    <w:p w:rsidR="003E121C" w:rsidRDefault="003E121C" w:rsidP="00A4131B">
      <w:pPr>
        <w:pStyle w:val="Listenabsatz"/>
        <w:tabs>
          <w:tab w:val="left" w:pos="2410"/>
        </w:tabs>
        <w:jc w:val="both"/>
        <w:rPr>
          <w:lang w:val="en-US"/>
        </w:rPr>
      </w:pPr>
    </w:p>
    <w:p w:rsidR="003E121C" w:rsidRDefault="003E121C" w:rsidP="00A4131B">
      <w:pPr>
        <w:pStyle w:val="Listenabsatz"/>
        <w:tabs>
          <w:tab w:val="left" w:pos="2410"/>
        </w:tabs>
        <w:jc w:val="both"/>
        <w:rPr>
          <w:lang w:val="en-US"/>
        </w:rPr>
      </w:pPr>
      <w:r w:rsidRPr="00FB20A5">
        <w:rPr>
          <w:lang w:val="en-US"/>
        </w:rPr>
        <w:t>Interrogating and setting of the frequency for the analogue output</w:t>
      </w:r>
      <w:r>
        <w:rPr>
          <w:lang w:val="en-US"/>
        </w:rPr>
        <w:t xml:space="preserve"> (only scanCONTROL 28xx)</w:t>
      </w:r>
      <w:r w:rsidRPr="00FB20A5">
        <w:rPr>
          <w:lang w:val="en-US"/>
        </w:rPr>
        <w:t xml:space="preserve">. The frequency may be set between 0 and 150 whereat the counting value is equal to the frequency in kHz. At the setting of 0 kHz the analogue output will be turned off which is reasonable at profile frequencies higher than 500 Hz for avoiding an overflow in the analogue output. </w:t>
      </w:r>
    </w:p>
    <w:p w:rsidR="003E121C" w:rsidRDefault="003E121C" w:rsidP="00A4131B">
      <w:pPr>
        <w:pStyle w:val="Listenabsatz"/>
        <w:tabs>
          <w:tab w:val="left" w:pos="2410"/>
        </w:tabs>
        <w:jc w:val="both"/>
        <w:rPr>
          <w:lang w:val="en-US"/>
        </w:rPr>
      </w:pPr>
      <w:r>
        <w:rPr>
          <w:lang w:val="en-US"/>
        </w:rPr>
        <w:t>Note: Only supported by scanCONTROL 28xx series.</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OpManPartB.html#focus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r w:rsidRPr="00386BA7">
        <w:rPr>
          <w:b/>
          <w:lang w:val="en-US"/>
        </w:rPr>
        <w:t>ANALOGOUTPUTMODES</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FEATURE_FUNCTION_ANALOGOUTPUTMODES</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0xf0f00820</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INQUIRY_FUNCTION_ANALOGOUTPUTMODES</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0xf0f00520</w:t>
            </w:r>
          </w:p>
        </w:tc>
      </w:tr>
    </w:tbl>
    <w:p w:rsidR="003E121C" w:rsidRPr="00FB20A5" w:rsidRDefault="003E121C" w:rsidP="00A4131B">
      <w:pPr>
        <w:pStyle w:val="Listenabsatz"/>
        <w:tabs>
          <w:tab w:val="left" w:pos="2410"/>
        </w:tabs>
        <w:jc w:val="both"/>
        <w:rPr>
          <w:lang w:val="en-US"/>
        </w:rPr>
      </w:pPr>
    </w:p>
    <w:p w:rsidR="003E121C" w:rsidRDefault="003E121C" w:rsidP="00A4131B">
      <w:pPr>
        <w:pStyle w:val="Listenabsatz"/>
        <w:tabs>
          <w:tab w:val="left" w:pos="2410"/>
        </w:tabs>
        <w:jc w:val="both"/>
        <w:rPr>
          <w:lang w:val="en-US"/>
        </w:rPr>
      </w:pPr>
      <w:r w:rsidRPr="00FB20A5">
        <w:rPr>
          <w:lang w:val="en-US"/>
        </w:rPr>
        <w:t>Setting of the analogue output modes</w:t>
      </w:r>
      <w:r>
        <w:rPr>
          <w:lang w:val="en-US"/>
        </w:rPr>
        <w:t xml:space="preserve"> (only scanCONTROL 28xx)</w:t>
      </w:r>
      <w:r w:rsidRPr="00FB20A5">
        <w:rPr>
          <w:lang w:val="en-US"/>
        </w:rPr>
        <w:t xml:space="preserve">. E.g. the voltage range and the polarity of the analogue outputs may be shifted. </w:t>
      </w:r>
    </w:p>
    <w:p w:rsidR="003E121C" w:rsidRDefault="003E121C" w:rsidP="00A4131B">
      <w:pPr>
        <w:pStyle w:val="Listenabsatz"/>
        <w:tabs>
          <w:tab w:val="left" w:pos="2410"/>
        </w:tabs>
        <w:jc w:val="both"/>
        <w:rPr>
          <w:lang w:val="en-US"/>
        </w:rPr>
      </w:pPr>
      <w:r>
        <w:rPr>
          <w:lang w:val="en-US"/>
        </w:rPr>
        <w:t>Note: Only supported by scanCONTROL 28xx series.</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OpManPartB.html#gain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09" w:name="CMM"/>
      <w:r w:rsidRPr="00386BA7">
        <w:rPr>
          <w:b/>
          <w:lang w:val="en-US"/>
        </w:rPr>
        <w:t>CMM_TRIGGER</w:t>
      </w:r>
    </w:p>
    <w:bookmarkEnd w:id="809"/>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0xf0f00888</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0xf0f00588</w:t>
            </w:r>
          </w:p>
        </w:tc>
      </w:tr>
    </w:tbl>
    <w:p w:rsidR="003E121C" w:rsidRDefault="003E121C" w:rsidP="00A4131B">
      <w:pPr>
        <w:pStyle w:val="Listenabsatz"/>
        <w:tabs>
          <w:tab w:val="left" w:pos="2410"/>
        </w:tabs>
        <w:jc w:val="both"/>
        <w:rPr>
          <w:lang w:val="en-US"/>
        </w:rPr>
      </w:pPr>
      <w:r w:rsidRPr="00FB20A5">
        <w:rPr>
          <w:lang w:val="en-US"/>
        </w:rPr>
        <w:br/>
        <w:t xml:space="preserve">Configuration of the optional CMM triggers. The configuration of the CMM triggers consists of 4 instruction words. These instruction words have to be written successively. </w:t>
      </w:r>
      <w:r>
        <w:rPr>
          <w:lang w:val="en-US"/>
        </w:rPr>
        <w:t>O</w:t>
      </w:r>
      <w:r w:rsidRPr="00FB20A5">
        <w:rPr>
          <w:lang w:val="en-US"/>
        </w:rPr>
        <w:t xml:space="preserve">nly the last written instruction word </w:t>
      </w:r>
      <w:r>
        <w:rPr>
          <w:lang w:val="en-US"/>
        </w:rPr>
        <w:t>can</w:t>
      </w:r>
      <w:r w:rsidRPr="00FB20A5">
        <w:rPr>
          <w:lang w:val="en-US"/>
        </w:rPr>
        <w:t xml:space="preserve"> be read</w:t>
      </w:r>
      <w:r>
        <w:rPr>
          <w:lang w:val="en-US"/>
        </w:rPr>
        <w:t xml:space="preserve"> from the sensor</w:t>
      </w:r>
      <w:r w:rsidRPr="00FB20A5">
        <w:rPr>
          <w:lang w:val="en-US"/>
        </w:rPr>
        <w:t>.</w:t>
      </w:r>
    </w:p>
    <w:p w:rsidR="003E121C" w:rsidRDefault="003E121C" w:rsidP="00A4131B">
      <w:pPr>
        <w:pStyle w:val="Listenabsatz"/>
        <w:tabs>
          <w:tab w:val="left" w:pos="2410"/>
        </w:tabs>
        <w:jc w:val="both"/>
        <w:rPr>
          <w:lang w:val="en-US"/>
        </w:rPr>
      </w:pPr>
      <w:r>
        <w:rPr>
          <w:lang w:val="en-US"/>
        </w:rPr>
        <w:t>Note: Not supported by scanCONTROL 25xx series.</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OpManPartB.html#cmmtrigger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lang w:val="en-US"/>
        </w:rPr>
      </w:pPr>
      <w:bookmarkStart w:id="810" w:name="Rearrangemetn"/>
      <w:r w:rsidRPr="00386BA7">
        <w:rPr>
          <w:b/>
          <w:lang w:val="en-US"/>
        </w:rPr>
        <w:t>PROFILE</w:t>
      </w:r>
      <w:bookmarkEnd w:id="810"/>
      <w:r w:rsidRPr="00386BA7">
        <w:rPr>
          <w:b/>
          <w:lang w:val="en-US"/>
        </w:rPr>
        <w:t>_REARRANGEMENT</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D64BFB">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0xf0f0080c</w:t>
            </w:r>
          </w:p>
        </w:tc>
      </w:tr>
      <w:tr w:rsidR="003E121C" w:rsidRPr="00FB20A5" w:rsidTr="00CB6AD2">
        <w:trPr>
          <w:trHeight w:val="590"/>
        </w:trPr>
        <w:tc>
          <w:tcPr>
            <w:tcW w:w="5200" w:type="dxa"/>
            <w:vAlign w:val="center"/>
          </w:tcPr>
          <w:p w:rsidR="003E121C" w:rsidRPr="00FB20A5" w:rsidRDefault="003E121C" w:rsidP="00D64BFB">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0xf0f0050c</w:t>
            </w:r>
          </w:p>
        </w:tc>
      </w:tr>
    </w:tbl>
    <w:p w:rsidR="003E121C" w:rsidRPr="00FB20A5" w:rsidRDefault="003E121C" w:rsidP="00A4131B">
      <w:pPr>
        <w:pStyle w:val="Listenabsatz"/>
        <w:tabs>
          <w:tab w:val="left" w:pos="2410"/>
        </w:tabs>
        <w:rPr>
          <w:lang w:val="en-US"/>
        </w:rPr>
      </w:pPr>
    </w:p>
    <w:p w:rsidR="003E121C" w:rsidRDefault="003E121C" w:rsidP="00A4131B">
      <w:pPr>
        <w:pStyle w:val="Listenabsatz"/>
        <w:tabs>
          <w:tab w:val="left" w:pos="2410"/>
        </w:tabs>
        <w:jc w:val="both"/>
        <w:rPr>
          <w:lang w:val="en-US"/>
        </w:rPr>
      </w:pPr>
      <w:r w:rsidRPr="00FB20A5">
        <w:rPr>
          <w:lang w:val="en-US"/>
        </w:rPr>
        <w:t xml:space="preserve">Parametrization of profile information to be transmitted in </w:t>
      </w:r>
      <w:r>
        <w:rPr>
          <w:lang w:val="en-US"/>
        </w:rPr>
        <w:t xml:space="preserve">the transposed </w:t>
      </w:r>
      <w:r w:rsidRPr="00FB20A5">
        <w:rPr>
          <w:lang w:val="en-US"/>
        </w:rPr>
        <w:t xml:space="preserve">Container Mode.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OpManPartB.html#profilerearrangement </w:t>
      </w:r>
      <w:r w:rsidRPr="00475942">
        <w:rPr>
          <w:lang w:val="en-US"/>
        </w:rPr>
        <w:t xml:space="preserve">or </w:t>
      </w:r>
      <w:r w:rsidRPr="00FB20A5">
        <w:rPr>
          <w:i/>
          <w:lang w:val="en-US"/>
        </w:rPr>
        <w:t>#rearrangemen</w:t>
      </w:r>
      <w:r>
        <w:rPr>
          <w:i/>
          <w:lang w:val="en-US"/>
        </w:rPr>
        <w:t>t</w:t>
      </w:r>
      <w:r w:rsidRPr="00FB20A5">
        <w:rPr>
          <w:i/>
          <w:lang w:val="en-US"/>
        </w:rPr>
        <w:t xml:space="preserve">profile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11" w:name="Profilefilter"/>
      <w:r w:rsidRPr="00386BA7">
        <w:rPr>
          <w:b/>
          <w:lang w:val="en-US"/>
        </w:rPr>
        <w:t>PROFILE_FILTER</w:t>
      </w:r>
    </w:p>
    <w:bookmarkEnd w:id="811"/>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FEATURE_FUNCTION_PROFILE_FILTER</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0xf0f00818</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INQUIRY_FUNCTION_PROFILE_FILTER</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0xf0f00518</w:t>
            </w:r>
          </w:p>
        </w:tc>
      </w:tr>
    </w:tbl>
    <w:p w:rsidR="003E121C" w:rsidRDefault="003E121C" w:rsidP="00A4131B">
      <w:pPr>
        <w:pStyle w:val="Listenabsatz"/>
        <w:tabs>
          <w:tab w:val="left" w:pos="2410"/>
        </w:tabs>
        <w:jc w:val="both"/>
        <w:rPr>
          <w:lang w:val="en-US"/>
        </w:rPr>
      </w:pPr>
      <w:r w:rsidRPr="00FB20A5">
        <w:rPr>
          <w:lang w:val="en-US"/>
        </w:rPr>
        <w:br/>
        <w:t>Appl</w:t>
      </w:r>
      <w:r>
        <w:rPr>
          <w:lang w:val="en-US"/>
        </w:rPr>
        <w:t>y</w:t>
      </w:r>
      <w:r w:rsidRPr="00FB20A5">
        <w:rPr>
          <w:lang w:val="en-US"/>
        </w:rPr>
        <w:t xml:space="preserve">ing Resampling, Median-Filter and/or Average-Filter.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OpManPartB.html#profilefilter </w:t>
      </w:r>
      <w:r w:rsidRPr="00FB20A5">
        <w:rPr>
          <w:lang w:val="en-US"/>
        </w:rPr>
        <w:t>for the specific type of sensor.</w:t>
      </w:r>
    </w:p>
    <w:p w:rsidR="003E121C" w:rsidRPr="00C838B1" w:rsidRDefault="003E121C" w:rsidP="00C838B1">
      <w:pPr>
        <w:tabs>
          <w:tab w:val="left" w:pos="2410"/>
        </w:tabs>
        <w:ind w:left="360"/>
        <w:rPr>
          <w:lang w:val="en-US"/>
        </w:rPr>
      </w:pPr>
      <w:bookmarkStart w:id="812" w:name="RS422"/>
    </w:p>
    <w:p w:rsidR="003E121C" w:rsidRPr="00386BA7" w:rsidRDefault="003E121C" w:rsidP="003E121C">
      <w:pPr>
        <w:pStyle w:val="Listenabsatz"/>
        <w:numPr>
          <w:ilvl w:val="0"/>
          <w:numId w:val="2"/>
        </w:numPr>
        <w:tabs>
          <w:tab w:val="left" w:pos="2410"/>
        </w:tabs>
        <w:jc w:val="both"/>
        <w:rPr>
          <w:b/>
          <w:lang w:val="en-US"/>
        </w:rPr>
      </w:pPr>
      <w:r w:rsidRPr="00386BA7">
        <w:rPr>
          <w:b/>
          <w:lang w:val="en-US"/>
        </w:rPr>
        <w:t>DIGITAL_IO</w:t>
      </w:r>
    </w:p>
    <w:bookmarkEnd w:id="812"/>
    <w:p w:rsidR="003E121C" w:rsidRPr="00FB20A5" w:rsidRDefault="003E121C" w:rsidP="00A4131B">
      <w:pPr>
        <w:pStyle w:val="Listenabsatz"/>
        <w:tabs>
          <w:tab w:val="left" w:pos="2410"/>
        </w:tabs>
        <w:rPr>
          <w:sz w:val="20"/>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3E121C" w:rsidRPr="00D64BFB" w:rsidTr="00D64BFB">
        <w:trPr>
          <w:trHeight w:val="590"/>
        </w:trPr>
        <w:tc>
          <w:tcPr>
            <w:tcW w:w="5342"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0xf0f008c0</w:t>
            </w:r>
          </w:p>
        </w:tc>
      </w:tr>
      <w:tr w:rsidR="003E121C" w:rsidRPr="00D64BFB" w:rsidTr="00D64BFB">
        <w:trPr>
          <w:trHeight w:val="590"/>
        </w:trPr>
        <w:tc>
          <w:tcPr>
            <w:tcW w:w="5342"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0xf0f005c0</w:t>
            </w:r>
          </w:p>
        </w:tc>
      </w:tr>
    </w:tbl>
    <w:p w:rsidR="003E121C" w:rsidRPr="00FB20A5" w:rsidRDefault="003E121C" w:rsidP="00A4131B">
      <w:pPr>
        <w:pStyle w:val="Listenabsatz"/>
        <w:tabs>
          <w:tab w:val="left" w:pos="2410"/>
        </w:tabs>
        <w:jc w:val="both"/>
        <w:rPr>
          <w:lang w:val="en-US"/>
        </w:rPr>
      </w:pPr>
    </w:p>
    <w:p w:rsidR="003E121C" w:rsidRDefault="003E121C" w:rsidP="00A4131B">
      <w:pPr>
        <w:pStyle w:val="Listenabsatz"/>
        <w:tabs>
          <w:tab w:val="left" w:pos="2410"/>
        </w:tabs>
        <w:jc w:val="both"/>
        <w:rPr>
          <w:lang w:val="en-US"/>
        </w:rPr>
      </w:pPr>
      <w:r w:rsidRPr="00FB20A5">
        <w:rPr>
          <w:lang w:val="en-US"/>
        </w:rPr>
        <w:t xml:space="preserve">Parameter to </w:t>
      </w:r>
      <w:r>
        <w:rPr>
          <w:lang w:val="en-US"/>
        </w:rPr>
        <w:t>configure</w:t>
      </w:r>
      <w:r w:rsidRPr="00FB20A5">
        <w:rPr>
          <w:lang w:val="en-US"/>
        </w:rPr>
        <w:t xml:space="preserve"> the RS422 interface or digital input</w:t>
      </w:r>
      <w:r>
        <w:rPr>
          <w:lang w:val="en-US"/>
        </w:rPr>
        <w:t>s</w:t>
      </w:r>
      <w:r w:rsidRPr="00FB20A5">
        <w:rPr>
          <w:lang w:val="en-US"/>
        </w:rPr>
        <w:t xml:space="preserve">.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OpManPartB.html#ioconfig </w:t>
      </w:r>
      <w:r>
        <w:rPr>
          <w:i/>
          <w:lang w:val="en-US"/>
        </w:rPr>
        <w:t>or</w:t>
      </w:r>
      <w:r w:rsidRPr="00FB20A5">
        <w:rPr>
          <w:i/>
          <w:lang w:val="en-US"/>
        </w:rPr>
        <w:t xml:space="preserve"> #capturesize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13" w:name="PD"/>
      <w:r w:rsidRPr="00386BA7">
        <w:rPr>
          <w:b/>
          <w:lang w:val="en-US"/>
        </w:rPr>
        <w:t>PACKET_DELAY</w:t>
      </w:r>
    </w:p>
    <w:bookmarkEnd w:id="813"/>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FEATURE_FUNCTION_PACKET_DELAY</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w:t>
            </w:r>
            <w:r>
              <w:rPr>
                <w:sz w:val="20"/>
                <w:lang w:val="en-US"/>
              </w:rPr>
              <w:t>0</w:t>
            </w:r>
            <w:r w:rsidRPr="00FB20A5">
              <w:rPr>
                <w:sz w:val="20"/>
                <w:lang w:val="en-US"/>
              </w:rPr>
              <w:t>0</w:t>
            </w:r>
            <w:r>
              <w:rPr>
                <w:sz w:val="20"/>
                <w:lang w:val="en-US"/>
              </w:rPr>
              <w:t>0</w:t>
            </w:r>
            <w:r w:rsidRPr="00FB20A5">
              <w:rPr>
                <w:sz w:val="20"/>
                <w:lang w:val="en-US"/>
              </w:rPr>
              <w:t>00d08</w:t>
            </w:r>
          </w:p>
        </w:tc>
      </w:tr>
    </w:tbl>
    <w:p w:rsidR="003E121C" w:rsidRPr="00FB20A5" w:rsidRDefault="003E121C" w:rsidP="00A4131B">
      <w:pPr>
        <w:pStyle w:val="Listenabsatz"/>
        <w:tabs>
          <w:tab w:val="left" w:pos="2410"/>
        </w:tabs>
        <w:jc w:val="both"/>
        <w:rPr>
          <w:lang w:val="en-US"/>
        </w:rPr>
      </w:pPr>
    </w:p>
    <w:p w:rsidR="003E121C" w:rsidRPr="00FB20A5" w:rsidRDefault="003E121C" w:rsidP="00A4131B">
      <w:pPr>
        <w:pStyle w:val="Listenabsatz"/>
        <w:tabs>
          <w:tab w:val="left" w:pos="2410"/>
        </w:tabs>
        <w:jc w:val="both"/>
        <w:rPr>
          <w:lang w:val="en-US"/>
        </w:rPr>
      </w:pPr>
      <w:r w:rsidRPr="00FB20A5">
        <w:rPr>
          <w:lang w:val="en-US"/>
        </w:rPr>
        <w:t xml:space="preserve">Ethernet packet delay to operate several scanners </w:t>
      </w:r>
      <w:r>
        <w:rPr>
          <w:lang w:val="en-US"/>
        </w:rPr>
        <w:t>connected to</w:t>
      </w:r>
      <w:r w:rsidRPr="00FB20A5">
        <w:rPr>
          <w:lang w:val="en-US"/>
        </w:rPr>
        <w:t xml:space="preserve"> a switch. The parameter is set in µs. </w:t>
      </w:r>
      <w:r>
        <w:rPr>
          <w:lang w:val="en-US"/>
        </w:rPr>
        <w:t>The range is from 0 to 1000µs.</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bookmarkStart w:id="814" w:name="Temp"/>
      <w:r w:rsidRPr="00386BA7">
        <w:rPr>
          <w:b/>
          <w:lang w:val="en-US"/>
        </w:rPr>
        <w:t>TEMPERATURE</w:t>
      </w:r>
      <w:bookmarkEnd w:id="814"/>
    </w:p>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FEATURE_FUNCTION_TEMPERATURE</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0xf0f0082c</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INQUIRY_FUNCTION_TEMPERATURE</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0xf0f0052c</w:t>
            </w:r>
          </w:p>
        </w:tc>
      </w:tr>
    </w:tbl>
    <w:p w:rsidR="003E121C" w:rsidRDefault="003E121C" w:rsidP="00A4131B">
      <w:pPr>
        <w:pStyle w:val="Listenabsatz"/>
        <w:tabs>
          <w:tab w:val="left" w:pos="2410"/>
        </w:tabs>
        <w:jc w:val="both"/>
        <w:rPr>
          <w:lang w:val="en-US"/>
        </w:rPr>
      </w:pPr>
      <w:r w:rsidRPr="00FB20A5">
        <w:rPr>
          <w:lang w:val="en-US"/>
        </w:rPr>
        <w:br/>
        <w:t xml:space="preserve">Read sensor temperature in 0.1 K steps. </w:t>
      </w:r>
      <w:r>
        <w:rPr>
          <w:lang w:val="en-US"/>
        </w:rPr>
        <w:t>Before the temperature can be read, the temperature measurement has to be triggered by writing</w:t>
      </w:r>
      <w:r w:rsidRPr="00FB20A5">
        <w:rPr>
          <w:lang w:val="en-US"/>
        </w:rPr>
        <w:t xml:space="preserve"> 0x86000000 to the feature register</w:t>
      </w:r>
      <w:r>
        <w:rPr>
          <w:lang w:val="en-US"/>
        </w:rPr>
        <w:t xml:space="preserve">.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temperature</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15" w:name="Sharpness"/>
      <w:r w:rsidRPr="00386BA7">
        <w:rPr>
          <w:b/>
          <w:lang w:val="en-US"/>
        </w:rPr>
        <w:t>EXTRA_PARAMETER</w:t>
      </w:r>
    </w:p>
    <w:bookmarkEnd w:id="815"/>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175E90"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0xf0f00808</w:t>
            </w:r>
          </w:p>
        </w:tc>
      </w:tr>
      <w:tr w:rsidR="003E121C" w:rsidRPr="00175E90"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0xf0f00508</w:t>
            </w:r>
          </w:p>
        </w:tc>
      </w:tr>
    </w:tbl>
    <w:p w:rsidR="003E121C" w:rsidRDefault="003E121C" w:rsidP="006061DA">
      <w:pPr>
        <w:pStyle w:val="Listenabsatz"/>
        <w:tabs>
          <w:tab w:val="left" w:pos="2410"/>
        </w:tabs>
        <w:jc w:val="both"/>
        <w:rPr>
          <w:lang w:val="en-US"/>
        </w:rPr>
      </w:pPr>
      <w:r w:rsidRPr="00FB20A5">
        <w:rPr>
          <w:lang w:val="en-US"/>
        </w:rPr>
        <w:br/>
      </w:r>
      <w:r>
        <w:rPr>
          <w:lang w:val="en-US"/>
        </w:rPr>
        <w:t>Register for s</w:t>
      </w:r>
      <w:r w:rsidRPr="00FB20A5">
        <w:rPr>
          <w:lang w:val="en-US"/>
        </w:rPr>
        <w:t xml:space="preserve">etting </w:t>
      </w:r>
      <w:r>
        <w:rPr>
          <w:lang w:val="en-US"/>
        </w:rPr>
        <w:t>the</w:t>
      </w:r>
      <w:r w:rsidRPr="00FB20A5">
        <w:rPr>
          <w:lang w:val="en-US"/>
        </w:rPr>
        <w:t xml:space="preserve"> peak filter, free measuring field and angle/offset calibration. The values are set via multiple write operations to </w:t>
      </w:r>
      <w:r>
        <w:rPr>
          <w:lang w:val="en-US"/>
        </w:rPr>
        <w:t xml:space="preserve">the </w:t>
      </w:r>
      <w:r w:rsidRPr="00FB20A5">
        <w:rPr>
          <w:lang w:val="en-US"/>
        </w:rPr>
        <w:t>register. Only the last written value can be read back.</w:t>
      </w:r>
      <w:r>
        <w:rPr>
          <w:lang w:val="en-US"/>
        </w:rPr>
        <w:t xml:space="preserve"> Since DLL version 3.7 / sensor firmware v43, this register is mainly used to activate certain register settings.</w:t>
      </w:r>
    </w:p>
    <w:p w:rsidR="003E121C" w:rsidRPr="006061DA" w:rsidRDefault="003E121C" w:rsidP="006061DA">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extraparameter</w:t>
      </w:r>
      <w:r w:rsidRPr="00FB20A5">
        <w:rPr>
          <w:i/>
          <w:lang w:val="en-US"/>
        </w:rPr>
        <w:t xml:space="preserve"> </w:t>
      </w:r>
      <w:r>
        <w:rPr>
          <w:i/>
          <w:lang w:val="en-US"/>
        </w:rPr>
        <w:t>or</w:t>
      </w:r>
      <w:r w:rsidRPr="00FB20A5">
        <w:rPr>
          <w:i/>
          <w:lang w:val="en-US"/>
        </w:rPr>
        <w:t xml:space="preserve"> #</w:t>
      </w:r>
      <w:r>
        <w:rPr>
          <w:i/>
          <w:lang w:val="en-US"/>
        </w:rPr>
        <w:t>sharpness</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bookmarkStart w:id="816" w:name="Peakfilter"/>
      <w:bookmarkEnd w:id="816"/>
      <w:r w:rsidRPr="00386BA7">
        <w:rPr>
          <w:b/>
          <w:lang w:val="en-US"/>
        </w:rPr>
        <w:t>PEAKFILTER</w:t>
      </w:r>
    </w:p>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BC00AD"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FEATURE_FUNCTION_PEAKFILTER_WIDTH</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2000</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t>
            </w:r>
            <w:r>
              <w:rPr>
                <w:rFonts w:ascii="Consolas" w:hAnsi="Consolas" w:cs="Consolas"/>
                <w:color w:val="000000"/>
                <w:sz w:val="19"/>
                <w:szCs w:val="19"/>
                <w:highlight w:val="white"/>
                <w:lang w:val="en-US" w:eastAsia="de-DE"/>
              </w:rPr>
              <w:t>HEIGHT</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2004</w:t>
            </w:r>
          </w:p>
        </w:tc>
      </w:tr>
    </w:tbl>
    <w:p w:rsidR="003E121C" w:rsidRDefault="003E121C" w:rsidP="00A4131B">
      <w:pPr>
        <w:pStyle w:val="Listenabsatz"/>
        <w:tabs>
          <w:tab w:val="left" w:pos="2410"/>
        </w:tabs>
        <w:jc w:val="both"/>
        <w:rPr>
          <w:lang w:val="en-US"/>
        </w:rPr>
      </w:pPr>
      <w:r w:rsidRPr="00FB20A5">
        <w:rPr>
          <w:lang w:val="en-US"/>
        </w:rPr>
        <w:br/>
      </w:r>
      <w:r>
        <w:rPr>
          <w:lang w:val="en-US"/>
        </w:rPr>
        <w:t>Set the minimum and maximum width/height of the peak filter. Values can go from 0 to 1023.</w:t>
      </w:r>
    </w:p>
    <w:p w:rsidR="003E121C" w:rsidRDefault="003E121C" w:rsidP="00A4131B">
      <w:pPr>
        <w:pStyle w:val="Listenabsatz"/>
        <w:tabs>
          <w:tab w:val="left" w:pos="2410"/>
        </w:tabs>
        <w:jc w:val="both"/>
        <w:rPr>
          <w:lang w:val="en-US"/>
        </w:rPr>
      </w:pPr>
      <w:r>
        <w:rPr>
          <w:lang w:val="en-US"/>
        </w:rPr>
        <w:t>Requires: Firmware v43 or newer (with Firmware &lt; v43 use EXTRA_PARAMETER register)</w:t>
      </w:r>
    </w:p>
    <w:p w:rsidR="003E121C" w:rsidRPr="008543E3" w:rsidRDefault="003E121C" w:rsidP="008543E3">
      <w:pPr>
        <w:tabs>
          <w:tab w:val="left" w:pos="2410"/>
        </w:tabs>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CALIBRATION</w:t>
      </w:r>
    </w:p>
    <w:p w:rsidR="003E121C" w:rsidRPr="003F1B8A"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3A5017"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8F6858">
              <w:rPr>
                <w:rFonts w:ascii="Consolas" w:hAnsi="Consolas" w:cs="Consolas"/>
                <w:color w:val="000000"/>
                <w:sz w:val="19"/>
                <w:szCs w:val="19"/>
                <w:highlight w:val="white"/>
                <w:lang w:eastAsia="de-DE"/>
              </w:rPr>
              <w:t>FEATURE_FUNCTION_CALIBRATION_0</w:t>
            </w:r>
            <w:r>
              <w:rPr>
                <w:rFonts w:ascii="Consolas" w:hAnsi="Consolas" w:cs="Consolas"/>
                <w:color w:val="000000"/>
                <w:sz w:val="19"/>
                <w:szCs w:val="19"/>
                <w:highlight w:val="white"/>
                <w:lang w:eastAsia="de-DE"/>
              </w:rPr>
              <w:t xml:space="preserve"> - 7</w:t>
            </w:r>
          </w:p>
        </w:tc>
        <w:tc>
          <w:tcPr>
            <w:tcW w:w="1985" w:type="dxa"/>
            <w:vAlign w:val="center"/>
          </w:tcPr>
          <w:p w:rsidR="003E121C" w:rsidRPr="00FB20A5" w:rsidRDefault="003E121C" w:rsidP="00CB6AD2">
            <w:pPr>
              <w:pStyle w:val="Listenabsatz"/>
              <w:tabs>
                <w:tab w:val="left" w:pos="2410"/>
              </w:tabs>
              <w:ind w:left="0"/>
              <w:jc w:val="center"/>
              <w:rPr>
                <w:lang w:val="en-US"/>
              </w:rPr>
            </w:pPr>
            <w:r w:rsidRPr="00FB20A5">
              <w:rPr>
                <w:sz w:val="20"/>
                <w:lang w:val="en-US"/>
              </w:rPr>
              <w:t>0xf0</w:t>
            </w:r>
            <w:r>
              <w:rPr>
                <w:sz w:val="20"/>
                <w:lang w:val="en-US"/>
              </w:rPr>
              <w:t>b</w:t>
            </w:r>
            <w:r w:rsidRPr="00FB20A5">
              <w:rPr>
                <w:sz w:val="20"/>
                <w:lang w:val="en-US"/>
              </w:rPr>
              <w:t>0</w:t>
            </w:r>
            <w:r>
              <w:rPr>
                <w:sz w:val="20"/>
                <w:lang w:val="en-US"/>
              </w:rPr>
              <w:t xml:space="preserve">2020 - </w:t>
            </w:r>
            <w:r w:rsidRPr="00FB20A5">
              <w:rPr>
                <w:sz w:val="20"/>
                <w:lang w:val="en-US"/>
              </w:rPr>
              <w:t>0xf0</w:t>
            </w:r>
            <w:r>
              <w:rPr>
                <w:sz w:val="20"/>
                <w:lang w:val="en-US"/>
              </w:rPr>
              <w:t>b</w:t>
            </w:r>
            <w:r w:rsidRPr="00FB20A5">
              <w:rPr>
                <w:sz w:val="20"/>
                <w:lang w:val="en-US"/>
              </w:rPr>
              <w:t>0</w:t>
            </w:r>
            <w:r>
              <w:rPr>
                <w:sz w:val="20"/>
                <w:lang w:val="en-US"/>
              </w:rPr>
              <w:t>203c</w:t>
            </w:r>
          </w:p>
        </w:tc>
      </w:tr>
    </w:tbl>
    <w:p w:rsidR="003E121C" w:rsidRDefault="003E121C" w:rsidP="00A73F71">
      <w:pPr>
        <w:pStyle w:val="Listenabsatz"/>
        <w:tabs>
          <w:tab w:val="left" w:pos="2410"/>
        </w:tabs>
        <w:jc w:val="both"/>
        <w:rPr>
          <w:lang w:val="en-US"/>
        </w:rPr>
      </w:pPr>
      <w:r w:rsidRPr="00FB20A5">
        <w:rPr>
          <w:lang w:val="en-US"/>
        </w:rPr>
        <w:br/>
      </w:r>
      <w:r>
        <w:rPr>
          <w:lang w:val="en-US"/>
        </w:rPr>
        <w:t>Set the calibration offset and angle. To activate a 0 has to be written to FEATURE_FUNCTION_EXTRA_PARAMETER.</w:t>
      </w:r>
    </w:p>
    <w:p w:rsidR="003E121C" w:rsidRPr="00A4131B" w:rsidRDefault="003E121C" w:rsidP="00A73F71">
      <w:pPr>
        <w:pStyle w:val="Listenabsatz"/>
        <w:tabs>
          <w:tab w:val="left" w:pos="2410"/>
        </w:tabs>
        <w:jc w:val="both"/>
        <w:rPr>
          <w:lang w:val="en-US"/>
        </w:rPr>
      </w:pPr>
      <w:r>
        <w:rPr>
          <w:lang w:val="en-US"/>
        </w:rPr>
        <w:t>Requires: Firmware v43 or newer (with Firmware &lt; v43 use EXTRA_PARAMETER register)</w:t>
      </w:r>
    </w:p>
    <w:p w:rsidR="0037081E" w:rsidRPr="00C86014" w:rsidRDefault="005C6553" w:rsidP="00861921">
      <w:pPr>
        <w:pStyle w:val="Listenabsatz"/>
        <w:tabs>
          <w:tab w:val="left" w:pos="2410"/>
        </w:tabs>
        <w:jc w:val="both"/>
        <w:rPr>
          <w:rFonts w:eastAsiaTheme="majorEastAsia"/>
          <w:lang w:val="en-US"/>
        </w:rPr>
      </w:pPr>
      <w:r>
        <w:rPr>
          <w:rFonts w:asciiTheme="majorHAnsi" w:eastAsiaTheme="majorEastAsia" w:hAnsiTheme="majorHAnsi" w:cstheme="majorBidi"/>
          <w:noProof/>
          <w:color w:val="600A00" w:themeColor="accent1" w:themeShade="80"/>
          <w:sz w:val="26"/>
          <w:szCs w:val="26"/>
          <w:lang w:val="en-US" w:eastAsia="de-DE"/>
        </w:rPr>
        <w:fldChar w:fldCharType="end"/>
      </w:r>
    </w:p>
    <w:p w:rsidR="002748F1" w:rsidRPr="008701F9" w:rsidRDefault="002748F1" w:rsidP="008701F9">
      <w:pPr>
        <w:pStyle w:val="berschrift2"/>
        <w:numPr>
          <w:ilvl w:val="1"/>
          <w:numId w:val="16"/>
        </w:numPr>
        <w:ind w:left="709" w:hanging="709"/>
      </w:pPr>
      <w:bookmarkStart w:id="817" w:name="_Toc71557186"/>
      <w:r w:rsidRPr="008701F9">
        <w:t>Special feature functions</w:t>
      </w:r>
      <w:bookmarkEnd w:id="817"/>
    </w:p>
    <w:p w:rsidR="00AF03C6" w:rsidRPr="005A02CB" w:rsidRDefault="00AF03C6"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818" w:name="_Toc433796124"/>
      <w:bookmarkStart w:id="819" w:name="_Toc433798119"/>
      <w:bookmarkStart w:id="820" w:name="_Toc433802706"/>
      <w:bookmarkStart w:id="821" w:name="_Toc486246186"/>
      <w:bookmarkStart w:id="822" w:name="_Toc486937171"/>
      <w:bookmarkStart w:id="823" w:name="_Toc496618659"/>
      <w:bookmarkStart w:id="824" w:name="_Toc497740029"/>
      <w:bookmarkStart w:id="825" w:name="_Toc500755864"/>
      <w:bookmarkStart w:id="826" w:name="_Toc506537361"/>
      <w:bookmarkStart w:id="827" w:name="_Toc506537837"/>
      <w:bookmarkStart w:id="828" w:name="_Toc506538449"/>
      <w:bookmarkStart w:id="829" w:name="_Toc506894798"/>
      <w:bookmarkStart w:id="830" w:name="_Toc506894902"/>
      <w:bookmarkStart w:id="831" w:name="_Toc506895006"/>
      <w:bookmarkStart w:id="832" w:name="_Toc506896525"/>
      <w:bookmarkStart w:id="833" w:name="_Toc508710076"/>
      <w:bookmarkStart w:id="834" w:name="_Toc3214162"/>
      <w:bookmarkStart w:id="835" w:name="_Toc3216357"/>
      <w:bookmarkStart w:id="836" w:name="_Toc3216467"/>
      <w:bookmarkStart w:id="837" w:name="_Toc3216577"/>
      <w:bookmarkStart w:id="838" w:name="_Toc3469931"/>
      <w:bookmarkStart w:id="839" w:name="_Toc3470041"/>
      <w:bookmarkStart w:id="840" w:name="_Toc3470474"/>
      <w:bookmarkStart w:id="841" w:name="_Toc3470584"/>
      <w:bookmarkStart w:id="842" w:name="_Toc3470694"/>
      <w:bookmarkStart w:id="843" w:name="_Toc3470804"/>
      <w:bookmarkStart w:id="844" w:name="_Toc3896766"/>
      <w:bookmarkStart w:id="845" w:name="_Toc3896876"/>
      <w:bookmarkStart w:id="846" w:name="_Toc3896986"/>
      <w:bookmarkStart w:id="847" w:name="_Toc3897096"/>
      <w:bookmarkStart w:id="848" w:name="_Toc4762753"/>
      <w:bookmarkStart w:id="849" w:name="_Toc4762863"/>
      <w:bookmarkStart w:id="850" w:name="_Toc5114177"/>
      <w:bookmarkStart w:id="851" w:name="_Toc5114287"/>
      <w:bookmarkStart w:id="852" w:name="_Toc5114397"/>
      <w:bookmarkStart w:id="853" w:name="_Toc10637952"/>
      <w:bookmarkStart w:id="854" w:name="_Toc10638064"/>
      <w:bookmarkStart w:id="855" w:name="_Toc10795309"/>
      <w:bookmarkStart w:id="856" w:name="_Toc21510205"/>
      <w:bookmarkStart w:id="857" w:name="_Toc21510317"/>
      <w:bookmarkStart w:id="858" w:name="_Toc21510429"/>
      <w:bookmarkStart w:id="859" w:name="_Toc7155718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rsidR="00C95A08" w:rsidRPr="008701F9" w:rsidRDefault="00C95A08" w:rsidP="008701F9">
      <w:pPr>
        <w:pStyle w:val="berschrift3"/>
        <w:numPr>
          <w:ilvl w:val="2"/>
          <w:numId w:val="16"/>
        </w:numPr>
        <w:ind w:left="993" w:hanging="709"/>
      </w:pPr>
      <w:bookmarkStart w:id="860" w:name="_Toc478480978"/>
      <w:bookmarkStart w:id="861" w:name="_Toc485974100"/>
      <w:bookmarkStart w:id="862" w:name="_Toc431893277"/>
      <w:bookmarkStart w:id="863" w:name="_Toc71557188"/>
      <w:r w:rsidRPr="008701F9">
        <w:t>Software Trigger</w:t>
      </w:r>
      <w:bookmarkEnd w:id="860"/>
      <w:bookmarkEnd w:id="861"/>
      <w:bookmarkEnd w:id="863"/>
    </w:p>
    <w:p w:rsidR="00C95A08" w:rsidRPr="005A02CB" w:rsidRDefault="00C95A08" w:rsidP="008A121F">
      <w:pPr>
        <w:pStyle w:val="Listenabsatz"/>
        <w:numPr>
          <w:ilvl w:val="0"/>
          <w:numId w:val="2"/>
        </w:numPr>
        <w:tabs>
          <w:tab w:val="left" w:pos="2410"/>
        </w:tabs>
        <w:rPr>
          <w:b/>
          <w:lang w:val="en-US"/>
        </w:rPr>
      </w:pPr>
      <w:r w:rsidRPr="005A02CB">
        <w:rPr>
          <w:b/>
          <w:lang w:val="en-US"/>
        </w:rPr>
        <w:t>TriggerProfile ()</w:t>
      </w:r>
    </w:p>
    <w:p w:rsidR="00C95A08" w:rsidRPr="005A02CB" w:rsidRDefault="00C95A08" w:rsidP="00C95A08">
      <w:pPr>
        <w:pStyle w:val="Listenabsatz"/>
        <w:tabs>
          <w:tab w:val="left" w:pos="2410"/>
        </w:tabs>
        <w:rPr>
          <w:lang w:val="en-US"/>
        </w:rPr>
      </w:pPr>
    </w:p>
    <w:bookmarkStart w:id="864" w:name="_MON_1505636067"/>
    <w:bookmarkEnd w:id="864"/>
    <w:p w:rsidR="00C95A08" w:rsidRPr="005A02CB" w:rsidRDefault="00C95A08" w:rsidP="00C95A08">
      <w:pPr>
        <w:pStyle w:val="Listenabsatz"/>
        <w:tabs>
          <w:tab w:val="left" w:pos="2410"/>
        </w:tabs>
        <w:rPr>
          <w:lang w:val="en-US"/>
        </w:rPr>
      </w:pPr>
      <w:r w:rsidRPr="005A02CB">
        <w:rPr>
          <w:lang w:val="en-US"/>
        </w:rPr>
        <w:object w:dxaOrig="9072" w:dyaOrig="947">
          <v:shape id="_x0000_i1065" type="#_x0000_t75" style="width:417.75pt;height:45.7pt" o:ole="" o:bordertopcolor="this" o:borderleftcolor="this" o:borderbottomcolor="this" o:borderrightcolor="this">
            <v:imagedata r:id="rId99" o:title=""/>
            <w10:bordertop type="single" width="4"/>
            <w10:borderleft type="single" width="4"/>
            <w10:borderbottom type="single" width="4"/>
            <w10:borderright type="single" width="4"/>
          </v:shape>
          <o:OLEObject Type="Embed" ProgID="Word.OpenDocumentText.12" ShapeID="_x0000_i1065" DrawAspect="Content" ObjectID="_1682170315" r:id="rId100"/>
        </w:object>
      </w:r>
    </w:p>
    <w:p w:rsidR="00C95A08" w:rsidRPr="005A02CB" w:rsidRDefault="00C95A08" w:rsidP="00C95A08">
      <w:pPr>
        <w:pStyle w:val="Listenabsatz"/>
        <w:tabs>
          <w:tab w:val="left" w:pos="2410"/>
        </w:tabs>
        <w:rPr>
          <w:lang w:val="en-US"/>
        </w:rPr>
      </w:pPr>
      <w:r w:rsidRPr="005A02CB">
        <w:rPr>
          <w:lang w:val="en-US"/>
        </w:rPr>
        <w:t>Execute a software trigger signal</w:t>
      </w:r>
      <w:r w:rsidR="005C6553">
        <w:rPr>
          <w:lang w:val="en-US"/>
        </w:rPr>
        <w:t xml:space="preserve"> to trigger one profile</w:t>
      </w:r>
      <w:r w:rsidRPr="005A02CB">
        <w:rPr>
          <w:lang w:val="en-US"/>
        </w:rPr>
        <w:t>.</w:t>
      </w:r>
    </w:p>
    <w:p w:rsidR="00C95A08" w:rsidRPr="005A02CB" w:rsidRDefault="00C95A08" w:rsidP="00C95A08">
      <w:pPr>
        <w:pStyle w:val="Listenabsatz"/>
        <w:rPr>
          <w:u w:val="single"/>
          <w:lang w:val="en-US"/>
        </w:rPr>
      </w:pPr>
      <w:r w:rsidRPr="005A02CB">
        <w:rPr>
          <w:i/>
          <w:lang w:val="en-US"/>
        </w:rPr>
        <w:tab/>
      </w:r>
    </w:p>
    <w:p w:rsidR="00E830A9" w:rsidRPr="00FB20A5" w:rsidRDefault="00E830A9" w:rsidP="00E830A9">
      <w:pPr>
        <w:pStyle w:val="Listenabsatz"/>
        <w:tabs>
          <w:tab w:val="left" w:pos="2410"/>
        </w:tabs>
        <w:rPr>
          <w:u w:val="single"/>
          <w:lang w:val="en-US"/>
        </w:rPr>
      </w:pPr>
      <w:r w:rsidRPr="00FB20A5">
        <w:rPr>
          <w:u w:val="single"/>
          <w:lang w:val="en-US"/>
        </w:rPr>
        <w:t>Parameter</w:t>
      </w:r>
    </w:p>
    <w:p w:rsidR="00E830A9" w:rsidRPr="00E830A9" w:rsidRDefault="00E830A9" w:rsidP="00E830A9">
      <w:pPr>
        <w:ind w:left="1440"/>
        <w:rPr>
          <w:i/>
          <w:lang w:val="en-US"/>
        </w:rPr>
      </w:pPr>
      <w:r>
        <w:rPr>
          <w:i/>
          <w:lang w:val="en-US"/>
        </w:rPr>
        <w:t>CInterfaceLLT</w:t>
      </w:r>
      <w:r w:rsidRPr="00E830A9">
        <w:rPr>
          <w:i/>
          <w:lang w:val="en-US"/>
        </w:rPr>
        <w:tab/>
      </w:r>
      <w:r w:rsidRPr="00E830A9">
        <w:rPr>
          <w:i/>
          <w:lang w:val="en-US"/>
        </w:rPr>
        <w:tab/>
        <w:t xml:space="preserve">LLT class </w:t>
      </w:r>
    </w:p>
    <w:p w:rsidR="00E830A9" w:rsidRDefault="00E830A9" w:rsidP="00E830A9">
      <w:pPr>
        <w:pStyle w:val="Listenabsatz"/>
        <w:tabs>
          <w:tab w:val="left" w:pos="2410"/>
        </w:tabs>
        <w:rPr>
          <w:u w:val="single"/>
          <w:lang w:val="en-US"/>
        </w:rPr>
      </w:pPr>
    </w:p>
    <w:p w:rsidR="00C95A08" w:rsidRPr="005A02CB" w:rsidRDefault="00C95A08" w:rsidP="00E830A9">
      <w:pPr>
        <w:pStyle w:val="Listenabsatz"/>
        <w:tabs>
          <w:tab w:val="left" w:pos="2410"/>
        </w:tabs>
        <w:rPr>
          <w:u w:val="single"/>
          <w:lang w:val="en-US"/>
        </w:rPr>
      </w:pPr>
      <w:r w:rsidRPr="005A02CB">
        <w:rPr>
          <w:u w:val="single"/>
          <w:lang w:val="en-US"/>
        </w:rPr>
        <w:t>Return value</w:t>
      </w:r>
    </w:p>
    <w:p w:rsidR="00437631" w:rsidRDefault="00C95A08" w:rsidP="00C95A08">
      <w:pPr>
        <w:rPr>
          <w:i/>
          <w:lang w:val="en-US"/>
        </w:rPr>
      </w:pPr>
      <w:r w:rsidRPr="005A02CB">
        <w:rPr>
          <w:lang w:val="en-US"/>
        </w:rPr>
        <w:tab/>
      </w:r>
      <w:r w:rsidRPr="005A02CB">
        <w:rPr>
          <w:lang w:val="en-US"/>
        </w:rPr>
        <w:tab/>
      </w:r>
      <w:r w:rsidRPr="005A02CB">
        <w:rPr>
          <w:i/>
          <w:lang w:val="en-US"/>
        </w:rPr>
        <w:t>General return values</w:t>
      </w:r>
    </w:p>
    <w:p w:rsidR="00437631" w:rsidRDefault="00437631" w:rsidP="00C95A08">
      <w:pPr>
        <w:rPr>
          <w:i/>
          <w:lang w:val="en-US"/>
        </w:rPr>
      </w:pPr>
    </w:p>
    <w:p w:rsidR="005C6553" w:rsidRPr="00FB20A5" w:rsidRDefault="005C6553" w:rsidP="008A121F">
      <w:pPr>
        <w:pStyle w:val="Listenabsatz"/>
        <w:numPr>
          <w:ilvl w:val="0"/>
          <w:numId w:val="2"/>
        </w:numPr>
        <w:tabs>
          <w:tab w:val="left" w:pos="2410"/>
        </w:tabs>
        <w:rPr>
          <w:b/>
          <w:lang w:val="en-US"/>
        </w:rPr>
      </w:pPr>
      <w:r>
        <w:rPr>
          <w:b/>
          <w:lang w:val="en-US"/>
        </w:rPr>
        <w:t>TriggerContainer</w:t>
      </w:r>
      <w:r w:rsidRPr="00FB20A5">
        <w:rPr>
          <w:b/>
          <w:lang w:val="en-US"/>
        </w:rPr>
        <w:t xml:space="preserve"> ()</w:t>
      </w:r>
    </w:p>
    <w:p w:rsidR="005C6553" w:rsidRDefault="005C6553" w:rsidP="005C6553">
      <w:pPr>
        <w:pStyle w:val="Listenabsatz"/>
        <w:tabs>
          <w:tab w:val="left" w:pos="2410"/>
        </w:tabs>
        <w:rPr>
          <w:lang w:val="en-US"/>
        </w:rPr>
      </w:pPr>
    </w:p>
    <w:bookmarkStart w:id="865" w:name="_MON_1613214496"/>
    <w:bookmarkEnd w:id="865"/>
    <w:p w:rsidR="005C6553" w:rsidRPr="00B2637A" w:rsidRDefault="005C6553" w:rsidP="005C6553">
      <w:pPr>
        <w:pStyle w:val="Listenabsatz"/>
        <w:tabs>
          <w:tab w:val="left" w:pos="2410"/>
        </w:tabs>
        <w:rPr>
          <w:lang w:val="en-US"/>
        </w:rPr>
      </w:pPr>
      <w:r>
        <w:rPr>
          <w:lang w:val="en-US"/>
        </w:rPr>
        <w:object w:dxaOrig="9072" w:dyaOrig="947">
          <v:shape id="_x0000_i1066" type="#_x0000_t75" style="width:418.65pt;height:45.7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6" DrawAspect="Content" ObjectID="_1682170316" r:id="rId102"/>
        </w:object>
      </w:r>
    </w:p>
    <w:p w:rsidR="005C6553" w:rsidRPr="00FB20A5" w:rsidRDefault="005C6553" w:rsidP="005C6553">
      <w:pPr>
        <w:pStyle w:val="Listenabsatz"/>
        <w:tabs>
          <w:tab w:val="left" w:pos="2410"/>
        </w:tabs>
        <w:rPr>
          <w:b/>
          <w:lang w:val="en-US"/>
        </w:rPr>
      </w:pPr>
      <w:r>
        <w:rPr>
          <w:lang w:val="en-US"/>
        </w:rPr>
        <w:t xml:space="preserve">Execute a software trigger signal to trigger one container. </w:t>
      </w:r>
    </w:p>
    <w:p w:rsidR="005C6553" w:rsidRDefault="005C6553" w:rsidP="005C6553">
      <w:pPr>
        <w:pStyle w:val="Listenabsatz"/>
        <w:tabs>
          <w:tab w:val="left" w:pos="2410"/>
        </w:tabs>
        <w:rPr>
          <w:u w:val="single"/>
          <w:lang w:val="en-US"/>
        </w:rPr>
      </w:pPr>
    </w:p>
    <w:p w:rsidR="005C6553" w:rsidRPr="00FB20A5" w:rsidRDefault="005C6553" w:rsidP="005C6553">
      <w:pPr>
        <w:pStyle w:val="Listenabsatz"/>
        <w:tabs>
          <w:tab w:val="left" w:pos="2410"/>
        </w:tabs>
        <w:rPr>
          <w:u w:val="single"/>
          <w:lang w:val="en-US"/>
        </w:rPr>
      </w:pPr>
      <w:r w:rsidRPr="00FB20A5">
        <w:rPr>
          <w:u w:val="single"/>
          <w:lang w:val="en-US"/>
        </w:rPr>
        <w:t>Parameter</w:t>
      </w:r>
    </w:p>
    <w:p w:rsidR="005C6553" w:rsidRPr="00FB20A5" w:rsidRDefault="005C6553" w:rsidP="005C6553">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sidRPr="00E830A9">
        <w:rPr>
          <w:lang w:val="en-US"/>
        </w:rPr>
        <w:t>LLT class</w:t>
      </w:r>
      <w:r w:rsidRPr="00FB20A5">
        <w:rPr>
          <w:i/>
          <w:lang w:val="en-US"/>
        </w:rPr>
        <w:tab/>
      </w:r>
    </w:p>
    <w:p w:rsidR="005C6553" w:rsidRDefault="005C6553" w:rsidP="005C6553">
      <w:pPr>
        <w:pStyle w:val="Listenabsatz"/>
        <w:rPr>
          <w:u w:val="single"/>
          <w:lang w:val="en-US"/>
        </w:rPr>
      </w:pPr>
      <w:r w:rsidRPr="00FB20A5">
        <w:rPr>
          <w:i/>
          <w:lang w:val="en-US"/>
        </w:rPr>
        <w:tab/>
      </w:r>
    </w:p>
    <w:p w:rsidR="005C6553" w:rsidRPr="00FB20A5" w:rsidRDefault="005C6553" w:rsidP="005C6553">
      <w:pPr>
        <w:pStyle w:val="Listenabsatz"/>
        <w:tabs>
          <w:tab w:val="left" w:pos="2410"/>
        </w:tabs>
        <w:rPr>
          <w:u w:val="single"/>
          <w:lang w:val="en-US"/>
        </w:rPr>
      </w:pPr>
      <w:r w:rsidRPr="00FB20A5">
        <w:rPr>
          <w:u w:val="single"/>
          <w:lang w:val="en-US"/>
        </w:rPr>
        <w:t>Return value</w:t>
      </w:r>
    </w:p>
    <w:p w:rsidR="005C6553" w:rsidRDefault="005C6553" w:rsidP="005C6553">
      <w:pPr>
        <w:rPr>
          <w:i/>
          <w:lang w:val="en-US"/>
        </w:rPr>
      </w:pPr>
      <w:r w:rsidRPr="00FB20A5">
        <w:rPr>
          <w:lang w:val="en-US"/>
        </w:rPr>
        <w:tab/>
      </w:r>
      <w:r>
        <w:rPr>
          <w:lang w:val="en-US"/>
        </w:rPr>
        <w:tab/>
      </w:r>
      <w:r w:rsidRPr="00FB20A5">
        <w:rPr>
          <w:i/>
          <w:lang w:val="en-US"/>
        </w:rPr>
        <w:t>General return values</w:t>
      </w:r>
    </w:p>
    <w:p w:rsidR="005C6553" w:rsidRPr="00B2637A" w:rsidRDefault="005C6553" w:rsidP="005C6553">
      <w:pPr>
        <w:rPr>
          <w:lang w:val="en-US"/>
        </w:rPr>
      </w:pPr>
    </w:p>
    <w:p w:rsidR="00500332" w:rsidRDefault="003E121C" w:rsidP="005C6553">
      <w:pPr>
        <w:pStyle w:val="Listenabsatz"/>
        <w:tabs>
          <w:tab w:val="left" w:pos="2410"/>
        </w:tabs>
        <w:rPr>
          <w:lang w:val="en-US"/>
        </w:rPr>
      </w:pPr>
      <w:r>
        <w:rPr>
          <w:lang w:val="en-US"/>
        </w:rPr>
        <w:t>Requires: Firmware v46 or newer</w:t>
      </w:r>
      <w:r w:rsidR="00500332">
        <w:rPr>
          <w:lang w:val="en-US"/>
        </w:rPr>
        <w:t>.</w:t>
      </w:r>
    </w:p>
    <w:p w:rsidR="005C6553" w:rsidRDefault="005C6553" w:rsidP="005C6553">
      <w:pPr>
        <w:pStyle w:val="Listenabsatz"/>
        <w:tabs>
          <w:tab w:val="left" w:pos="2410"/>
        </w:tabs>
        <w:rPr>
          <w:lang w:val="en-US"/>
        </w:rPr>
      </w:pPr>
      <w:r>
        <w:rPr>
          <w:lang w:val="en-US"/>
        </w:rPr>
        <w:t>The sensor has to be in frametrigger mode (see Digital IO) to be able to use this function. Otherwise, the trigger container mode has to be activated with the subsequent function calls.</w:t>
      </w:r>
    </w:p>
    <w:p w:rsidR="005C6553" w:rsidRPr="00B73543" w:rsidRDefault="005C6553" w:rsidP="005C6553">
      <w:pPr>
        <w:tabs>
          <w:tab w:val="left" w:pos="2410"/>
        </w:tabs>
        <w:rPr>
          <w:lang w:val="en-US"/>
        </w:rPr>
      </w:pPr>
    </w:p>
    <w:p w:rsidR="005C6553" w:rsidRDefault="005C6553" w:rsidP="008A121F">
      <w:pPr>
        <w:pStyle w:val="Listenabsatz"/>
        <w:numPr>
          <w:ilvl w:val="0"/>
          <w:numId w:val="2"/>
        </w:numPr>
        <w:tabs>
          <w:tab w:val="left" w:pos="2410"/>
        </w:tabs>
        <w:rPr>
          <w:b/>
          <w:lang w:val="en-US"/>
        </w:rPr>
      </w:pPr>
      <w:r>
        <w:rPr>
          <w:b/>
          <w:lang w:val="en-US"/>
        </w:rPr>
        <w:t>TriggerContainerEnable</w:t>
      </w:r>
      <w:r w:rsidRPr="00FB20A5">
        <w:rPr>
          <w:b/>
          <w:lang w:val="en-US"/>
        </w:rPr>
        <w:t xml:space="preserve"> ()</w:t>
      </w:r>
    </w:p>
    <w:p w:rsidR="005C6553" w:rsidRPr="00FB20A5" w:rsidRDefault="005C6553" w:rsidP="008A121F">
      <w:pPr>
        <w:pStyle w:val="Listenabsatz"/>
        <w:numPr>
          <w:ilvl w:val="0"/>
          <w:numId w:val="2"/>
        </w:numPr>
        <w:tabs>
          <w:tab w:val="left" w:pos="2410"/>
        </w:tabs>
        <w:rPr>
          <w:b/>
          <w:lang w:val="en-US"/>
        </w:rPr>
      </w:pPr>
      <w:r>
        <w:rPr>
          <w:b/>
          <w:lang w:val="en-US"/>
        </w:rPr>
        <w:t>TriggerContainerDisable ()</w:t>
      </w:r>
    </w:p>
    <w:p w:rsidR="005C6553" w:rsidRDefault="005C6553" w:rsidP="005C6553">
      <w:pPr>
        <w:pStyle w:val="Listenabsatz"/>
        <w:tabs>
          <w:tab w:val="left" w:pos="2410"/>
        </w:tabs>
        <w:rPr>
          <w:lang w:val="en-US"/>
        </w:rPr>
      </w:pPr>
    </w:p>
    <w:bookmarkStart w:id="866" w:name="_MON_1613215021"/>
    <w:bookmarkEnd w:id="866"/>
    <w:p w:rsidR="005C6553" w:rsidRPr="00B2637A" w:rsidRDefault="005C6553" w:rsidP="005C6553">
      <w:pPr>
        <w:pStyle w:val="Listenabsatz"/>
        <w:tabs>
          <w:tab w:val="left" w:pos="2410"/>
        </w:tabs>
        <w:rPr>
          <w:lang w:val="en-US"/>
        </w:rPr>
      </w:pPr>
      <w:r>
        <w:rPr>
          <w:lang w:val="en-US"/>
        </w:rPr>
        <w:object w:dxaOrig="9072" w:dyaOrig="1649">
          <v:shape id="_x0000_i1067" type="#_x0000_t75" style="width:418.65pt;height:79.5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7" DrawAspect="Content" ObjectID="_1682170317" r:id="rId104"/>
        </w:object>
      </w:r>
    </w:p>
    <w:p w:rsidR="005C6553" w:rsidRPr="00FB20A5" w:rsidRDefault="005C6553" w:rsidP="005C6553">
      <w:pPr>
        <w:pStyle w:val="Listenabsatz"/>
        <w:tabs>
          <w:tab w:val="left" w:pos="2410"/>
        </w:tabs>
        <w:rPr>
          <w:b/>
          <w:lang w:val="en-US"/>
        </w:rPr>
      </w:pPr>
      <w:r>
        <w:rPr>
          <w:lang w:val="en-US"/>
        </w:rPr>
        <w:t xml:space="preserve">Activate/deactivate the trigger container mode to be able to use TriggerContainer() without set frametrigger mode (see Digital IO). </w:t>
      </w:r>
    </w:p>
    <w:p w:rsidR="005C6553" w:rsidRDefault="005C6553" w:rsidP="005C6553">
      <w:pPr>
        <w:pStyle w:val="Listenabsatz"/>
        <w:tabs>
          <w:tab w:val="left" w:pos="2410"/>
        </w:tabs>
        <w:rPr>
          <w:u w:val="single"/>
          <w:lang w:val="en-US"/>
        </w:rPr>
      </w:pPr>
    </w:p>
    <w:p w:rsidR="005C6553" w:rsidRPr="00FB20A5" w:rsidRDefault="005C6553" w:rsidP="005C6553">
      <w:pPr>
        <w:pStyle w:val="Listenabsatz"/>
        <w:tabs>
          <w:tab w:val="left" w:pos="2410"/>
        </w:tabs>
        <w:rPr>
          <w:u w:val="single"/>
          <w:lang w:val="en-US"/>
        </w:rPr>
      </w:pPr>
      <w:r w:rsidRPr="00FB20A5">
        <w:rPr>
          <w:u w:val="single"/>
          <w:lang w:val="en-US"/>
        </w:rPr>
        <w:t>Parameter</w:t>
      </w:r>
    </w:p>
    <w:p w:rsidR="005C6553" w:rsidRPr="00FB20A5" w:rsidRDefault="005C6553" w:rsidP="005C6553">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C6553" w:rsidRDefault="005C6553" w:rsidP="005C6553">
      <w:pPr>
        <w:pStyle w:val="Listenabsatz"/>
        <w:rPr>
          <w:u w:val="single"/>
          <w:lang w:val="en-US"/>
        </w:rPr>
      </w:pPr>
      <w:r w:rsidRPr="00FB20A5">
        <w:rPr>
          <w:i/>
          <w:lang w:val="en-US"/>
        </w:rPr>
        <w:tab/>
      </w:r>
    </w:p>
    <w:p w:rsidR="005C6553" w:rsidRPr="00FB20A5" w:rsidRDefault="005C6553" w:rsidP="005C6553">
      <w:pPr>
        <w:pStyle w:val="Listenabsatz"/>
        <w:tabs>
          <w:tab w:val="left" w:pos="2410"/>
        </w:tabs>
        <w:rPr>
          <w:u w:val="single"/>
          <w:lang w:val="en-US"/>
        </w:rPr>
      </w:pPr>
      <w:r w:rsidRPr="00FB20A5">
        <w:rPr>
          <w:u w:val="single"/>
          <w:lang w:val="en-US"/>
        </w:rPr>
        <w:t>Return value</w:t>
      </w:r>
    </w:p>
    <w:p w:rsidR="005C6553" w:rsidRPr="005A02CB" w:rsidRDefault="005C6553" w:rsidP="00437631">
      <w:pPr>
        <w:pStyle w:val="Listenabsatz"/>
        <w:rPr>
          <w:lang w:val="en-US"/>
        </w:rPr>
      </w:pPr>
      <w:r w:rsidRPr="00FB20A5">
        <w:rPr>
          <w:lang w:val="en-US"/>
        </w:rPr>
        <w:tab/>
      </w:r>
      <w:r w:rsidRPr="00FB20A5">
        <w:rPr>
          <w:i/>
          <w:lang w:val="en-US"/>
        </w:rPr>
        <w:t>General return values</w:t>
      </w:r>
    </w:p>
    <w:p w:rsidR="002748F1" w:rsidRPr="008701F9" w:rsidRDefault="002748F1" w:rsidP="008701F9">
      <w:pPr>
        <w:pStyle w:val="berschrift3"/>
        <w:numPr>
          <w:ilvl w:val="2"/>
          <w:numId w:val="16"/>
        </w:numPr>
        <w:ind w:left="993" w:hanging="709"/>
      </w:pPr>
      <w:bookmarkStart w:id="867" w:name="_Toc71557189"/>
      <w:r w:rsidRPr="008701F9">
        <w:t>Profile configuration</w:t>
      </w:r>
      <w:bookmarkEnd w:id="862"/>
      <w:bookmarkEnd w:id="867"/>
    </w:p>
    <w:p w:rsidR="000D59B2" w:rsidRPr="005A02CB" w:rsidRDefault="00A52462" w:rsidP="008A121F">
      <w:pPr>
        <w:pStyle w:val="Listenabsatz"/>
        <w:numPr>
          <w:ilvl w:val="0"/>
          <w:numId w:val="2"/>
        </w:numPr>
        <w:tabs>
          <w:tab w:val="left" w:pos="2410"/>
        </w:tabs>
        <w:rPr>
          <w:b/>
          <w:lang w:val="en-US"/>
        </w:rPr>
      </w:pPr>
      <w:r w:rsidRPr="005A02CB">
        <w:rPr>
          <w:b/>
          <w:lang w:val="en-US"/>
        </w:rPr>
        <w:t>GetProfileConfig (</w:t>
      </w:r>
      <w:r w:rsidR="00BA4083" w:rsidRPr="005A02CB">
        <w:rPr>
          <w:b/>
          <w:lang w:val="en-US"/>
        </w:rPr>
        <w:t xml:space="preserve">) </w:t>
      </w:r>
    </w:p>
    <w:p w:rsidR="000D59B2" w:rsidRPr="005A02CB" w:rsidRDefault="00BA4083" w:rsidP="000D59B2">
      <w:pPr>
        <w:pStyle w:val="Listenabsatz"/>
        <w:tabs>
          <w:tab w:val="left" w:pos="2410"/>
        </w:tabs>
        <w:rPr>
          <w:b/>
          <w:lang w:val="en-US"/>
        </w:rPr>
      </w:pPr>
      <w:r w:rsidRPr="005A02CB">
        <w:rPr>
          <w:b/>
          <w:lang w:val="en-US"/>
        </w:rPr>
        <w:br/>
      </w:r>
      <w:bookmarkStart w:id="868" w:name="_MON_1498024830"/>
      <w:bookmarkEnd w:id="868"/>
      <w:r w:rsidR="00AA2A80" w:rsidRPr="005A02CB">
        <w:rPr>
          <w:lang w:val="en-US"/>
        </w:rPr>
        <w:object w:dxaOrig="9072" w:dyaOrig="947">
          <v:shape id="_x0000_i1068" type="#_x0000_t75" style="width:418.65pt;height:41.95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8" DrawAspect="Content" ObjectID="_1682170318" r:id="rId106"/>
        </w:object>
      </w:r>
    </w:p>
    <w:p w:rsidR="002748F1" w:rsidRPr="005A02CB" w:rsidRDefault="002748F1" w:rsidP="002748F1">
      <w:pPr>
        <w:pStyle w:val="Listenabsatz"/>
        <w:tabs>
          <w:tab w:val="left" w:pos="2410"/>
        </w:tabs>
        <w:rPr>
          <w:b/>
          <w:lang w:val="en-US"/>
        </w:rPr>
      </w:pPr>
      <w:r w:rsidRPr="005A02CB">
        <w:rPr>
          <w:lang w:val="en-US"/>
        </w:rPr>
        <w:t>Query the current profile configuration.</w:t>
      </w:r>
    </w:p>
    <w:p w:rsidR="00DB5EDC" w:rsidRPr="005A02CB" w:rsidRDefault="00DB5EDC" w:rsidP="00BB76BE">
      <w:pPr>
        <w:pStyle w:val="Listenabsatz"/>
        <w:tabs>
          <w:tab w:val="left" w:pos="2410"/>
        </w:tabs>
        <w:rPr>
          <w:lang w:val="en-US"/>
        </w:rPr>
      </w:pPr>
    </w:p>
    <w:p w:rsidR="00DB5EDC" w:rsidRPr="005A02CB" w:rsidRDefault="00DB5EDC" w:rsidP="00BB76BE">
      <w:pPr>
        <w:pStyle w:val="Listenabsatz"/>
        <w:tabs>
          <w:tab w:val="left" w:pos="2410"/>
        </w:tabs>
        <w:rPr>
          <w:u w:val="single"/>
          <w:lang w:val="en-US"/>
        </w:rPr>
      </w:pPr>
      <w:r w:rsidRPr="005A02CB">
        <w:rPr>
          <w:u w:val="single"/>
          <w:lang w:val="en-US"/>
        </w:rPr>
        <w:t>Parameter</w:t>
      </w:r>
    </w:p>
    <w:p w:rsidR="002748F1" w:rsidRPr="005A02CB" w:rsidRDefault="00DB5EDC" w:rsidP="002748F1">
      <w:pPr>
        <w:pStyle w:val="Listenabsatz"/>
        <w:rPr>
          <w:lang w:val="en-US"/>
        </w:rPr>
      </w:pPr>
      <w:r w:rsidRPr="005A02CB">
        <w:rPr>
          <w:lang w:val="en-US"/>
        </w:rPr>
        <w:tab/>
      </w:r>
      <w:r w:rsidR="00AA2A80" w:rsidRPr="005A02CB">
        <w:rPr>
          <w:i/>
          <w:lang w:val="en-US"/>
        </w:rPr>
        <w:t>profileConf</w:t>
      </w:r>
      <w:r w:rsidR="002748F1" w:rsidRPr="005A02CB">
        <w:rPr>
          <w:i/>
          <w:lang w:val="en-US"/>
        </w:rPr>
        <w:tab/>
      </w:r>
      <w:r w:rsidR="002748F1" w:rsidRPr="005A02CB">
        <w:rPr>
          <w:lang w:val="en-US"/>
        </w:rPr>
        <w:t xml:space="preserve">Profile configuration read from sensor </w:t>
      </w:r>
    </w:p>
    <w:p w:rsidR="006D1B4C" w:rsidRPr="005A02CB" w:rsidRDefault="006D1B4C" w:rsidP="00BB76BE">
      <w:pPr>
        <w:pStyle w:val="Listenabsatz"/>
        <w:tabs>
          <w:tab w:val="left" w:pos="2410"/>
        </w:tabs>
        <w:rPr>
          <w:u w:val="single"/>
          <w:lang w:val="en-US"/>
        </w:rPr>
      </w:pPr>
    </w:p>
    <w:p w:rsidR="00DB5EDC" w:rsidRPr="005A02CB" w:rsidRDefault="00A066A3" w:rsidP="00BB76BE">
      <w:pPr>
        <w:pStyle w:val="Listenabsatz"/>
        <w:tabs>
          <w:tab w:val="left" w:pos="2410"/>
        </w:tabs>
        <w:rPr>
          <w:u w:val="single"/>
          <w:lang w:val="en-US"/>
        </w:rPr>
      </w:pPr>
      <w:r w:rsidRPr="005A02CB">
        <w:rPr>
          <w:u w:val="single"/>
          <w:lang w:val="en-US"/>
        </w:rPr>
        <w:t>Return value</w:t>
      </w:r>
    </w:p>
    <w:p w:rsidR="00D13F93" w:rsidRPr="005A02CB" w:rsidRDefault="00C25387" w:rsidP="00C25387">
      <w:pPr>
        <w:pStyle w:val="Listenabsatz"/>
        <w:rPr>
          <w:i/>
          <w:lang w:val="en-US"/>
        </w:rPr>
      </w:pPr>
      <w:r w:rsidRPr="005A02CB">
        <w:rPr>
          <w:lang w:val="en-US"/>
        </w:rPr>
        <w:lastRenderedPageBreak/>
        <w:tab/>
      </w:r>
      <w:r w:rsidR="002E32CC" w:rsidRPr="005A02CB">
        <w:rPr>
          <w:i/>
          <w:lang w:val="en-US"/>
        </w:rPr>
        <w:t>General return values</w:t>
      </w:r>
      <w:r w:rsidR="00D13F93" w:rsidRPr="005A02CB">
        <w:rPr>
          <w:i/>
          <w:lang w:val="en-US"/>
        </w:rPr>
        <w:tab/>
      </w:r>
    </w:p>
    <w:p w:rsidR="00A52462" w:rsidRPr="005A02CB" w:rsidRDefault="00A52462" w:rsidP="00BB76BE">
      <w:pPr>
        <w:pStyle w:val="Listenabsatz"/>
        <w:tabs>
          <w:tab w:val="left" w:pos="2410"/>
        </w:tabs>
        <w:rPr>
          <w:b/>
          <w:lang w:val="en-US"/>
        </w:rPr>
      </w:pPr>
    </w:p>
    <w:p w:rsidR="00D13F93" w:rsidRPr="005A02CB" w:rsidRDefault="00A52462" w:rsidP="008A121F">
      <w:pPr>
        <w:pStyle w:val="Listenabsatz"/>
        <w:numPr>
          <w:ilvl w:val="0"/>
          <w:numId w:val="2"/>
        </w:numPr>
        <w:tabs>
          <w:tab w:val="left" w:pos="2410"/>
        </w:tabs>
        <w:rPr>
          <w:b/>
          <w:lang w:val="en-US"/>
        </w:rPr>
      </w:pPr>
      <w:r w:rsidRPr="005A02CB">
        <w:rPr>
          <w:b/>
          <w:lang w:val="en-US"/>
        </w:rPr>
        <w:t>SetProfileConfig (</w:t>
      </w:r>
      <w:r w:rsidR="00BA4083" w:rsidRPr="005A02CB">
        <w:rPr>
          <w:b/>
          <w:lang w:val="en-US"/>
        </w:rPr>
        <w:t>)</w:t>
      </w:r>
    </w:p>
    <w:p w:rsidR="009C08E0" w:rsidRPr="005A02CB" w:rsidRDefault="009C08E0" w:rsidP="00BB76BE">
      <w:pPr>
        <w:pStyle w:val="Listenabsatz"/>
        <w:tabs>
          <w:tab w:val="left" w:pos="2410"/>
        </w:tabs>
        <w:rPr>
          <w:lang w:val="en-US"/>
        </w:rPr>
      </w:pPr>
    </w:p>
    <w:bookmarkStart w:id="869" w:name="_MON_1498025146"/>
    <w:bookmarkEnd w:id="869"/>
    <w:p w:rsidR="002748F1" w:rsidRPr="005A02CB" w:rsidRDefault="00AA2A80" w:rsidP="002748F1">
      <w:pPr>
        <w:pStyle w:val="Listenabsatz"/>
        <w:tabs>
          <w:tab w:val="left" w:pos="2410"/>
        </w:tabs>
        <w:rPr>
          <w:lang w:val="en-US"/>
        </w:rPr>
      </w:pPr>
      <w:r w:rsidRPr="005A02CB">
        <w:rPr>
          <w:lang w:val="en-US"/>
        </w:rPr>
        <w:object w:dxaOrig="9072" w:dyaOrig="947">
          <v:shape id="_x0000_i1069" type="#_x0000_t75" style="width:417.75pt;height:42.55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9" DrawAspect="Content" ObjectID="_1682170319" r:id="rId108"/>
        </w:object>
      </w:r>
      <w:r w:rsidR="00BA4083" w:rsidRPr="005A02CB">
        <w:rPr>
          <w:b/>
          <w:lang w:val="en-US"/>
        </w:rPr>
        <w:br/>
      </w:r>
      <w:r w:rsidR="002748F1" w:rsidRPr="005A02CB">
        <w:rPr>
          <w:lang w:val="en-US"/>
        </w:rPr>
        <w:t>Profile configuration to be set.</w:t>
      </w:r>
    </w:p>
    <w:p w:rsidR="002748F1" w:rsidRPr="005A02CB" w:rsidRDefault="002748F1" w:rsidP="002748F1">
      <w:pPr>
        <w:pStyle w:val="Listenabsatz"/>
        <w:tabs>
          <w:tab w:val="left" w:pos="2410"/>
        </w:tabs>
        <w:rPr>
          <w:b/>
          <w:lang w:val="en-US"/>
        </w:rPr>
      </w:pPr>
    </w:p>
    <w:p w:rsidR="00D13F93" w:rsidRPr="005A02CB" w:rsidRDefault="00D13F93" w:rsidP="00BB76BE">
      <w:pPr>
        <w:pStyle w:val="Listenabsatz"/>
        <w:tabs>
          <w:tab w:val="left" w:pos="2410"/>
        </w:tabs>
        <w:rPr>
          <w:u w:val="single"/>
          <w:lang w:val="en-US"/>
        </w:rPr>
      </w:pPr>
      <w:r w:rsidRPr="005A02CB">
        <w:rPr>
          <w:u w:val="single"/>
          <w:lang w:val="en-US"/>
        </w:rPr>
        <w:t>Parameter</w:t>
      </w:r>
    </w:p>
    <w:p w:rsidR="002748F1" w:rsidRPr="005A02CB" w:rsidRDefault="00D13F93" w:rsidP="002748F1">
      <w:pPr>
        <w:pStyle w:val="Listenabsatz"/>
        <w:rPr>
          <w:b/>
          <w:lang w:val="en-US"/>
        </w:rPr>
      </w:pPr>
      <w:r w:rsidRPr="005A02CB">
        <w:rPr>
          <w:lang w:val="en-US"/>
        </w:rPr>
        <w:tab/>
      </w:r>
      <w:r w:rsidR="00AA2A80" w:rsidRPr="005A02CB">
        <w:rPr>
          <w:i/>
          <w:lang w:val="en-US"/>
        </w:rPr>
        <w:t>profileConf</w:t>
      </w:r>
      <w:r w:rsidR="002748F1" w:rsidRPr="005A02CB">
        <w:rPr>
          <w:i/>
          <w:lang w:val="en-US"/>
        </w:rPr>
        <w:tab/>
      </w:r>
      <w:r w:rsidR="002748F1" w:rsidRPr="005A02CB">
        <w:rPr>
          <w:lang w:val="en-US"/>
        </w:rPr>
        <w:t>Profile configuration to be set</w:t>
      </w:r>
    </w:p>
    <w:p w:rsidR="00D13F93" w:rsidRPr="005A02CB" w:rsidRDefault="00D13F93" w:rsidP="00BB76BE">
      <w:pPr>
        <w:pStyle w:val="Listenabsatz"/>
        <w:tabs>
          <w:tab w:val="left" w:pos="2410"/>
        </w:tabs>
        <w:rPr>
          <w:lang w:val="en-US"/>
        </w:rPr>
      </w:pPr>
      <w:r w:rsidRPr="005A02CB">
        <w:rPr>
          <w:i/>
          <w:lang w:val="en-US"/>
        </w:rPr>
        <w:tab/>
      </w:r>
    </w:p>
    <w:p w:rsidR="00D13F93" w:rsidRPr="005A02CB" w:rsidRDefault="00A066A3" w:rsidP="00BB76BE">
      <w:pPr>
        <w:pStyle w:val="Listenabsatz"/>
        <w:tabs>
          <w:tab w:val="left" w:pos="2410"/>
        </w:tabs>
        <w:rPr>
          <w:u w:val="single"/>
          <w:lang w:val="en-US"/>
        </w:rPr>
      </w:pPr>
      <w:r w:rsidRPr="005A02CB">
        <w:rPr>
          <w:u w:val="single"/>
          <w:lang w:val="en-US"/>
        </w:rPr>
        <w:t>Return value</w:t>
      </w:r>
    </w:p>
    <w:p w:rsidR="0096320F" w:rsidRPr="005A02CB" w:rsidRDefault="00D13F93" w:rsidP="00D20160">
      <w:pPr>
        <w:pStyle w:val="Listenabsatz"/>
        <w:tabs>
          <w:tab w:val="left" w:pos="720"/>
          <w:tab w:val="left" w:pos="1440"/>
          <w:tab w:val="left" w:pos="2160"/>
          <w:tab w:val="left" w:pos="2880"/>
          <w:tab w:val="left" w:pos="3600"/>
          <w:tab w:val="left" w:pos="4274"/>
        </w:tabs>
        <w:rPr>
          <w:lang w:val="en-US"/>
        </w:rPr>
      </w:pPr>
      <w:r w:rsidRPr="005A02CB">
        <w:rPr>
          <w:lang w:val="en-US"/>
        </w:rPr>
        <w:tab/>
      </w:r>
      <w:r w:rsidR="002E32CC" w:rsidRPr="005A02CB">
        <w:rPr>
          <w:i/>
          <w:lang w:val="en-US"/>
        </w:rPr>
        <w:t>General return values</w:t>
      </w:r>
      <w:r w:rsidR="00D20160" w:rsidRPr="005A02CB">
        <w:rPr>
          <w:i/>
          <w:lang w:val="en-US"/>
        </w:rPr>
        <w:tab/>
      </w:r>
      <w:r w:rsidR="00D20160" w:rsidRPr="005A02CB">
        <w:rPr>
          <w:i/>
          <w:lang w:val="en-US"/>
        </w:rPr>
        <w:tab/>
      </w:r>
      <w:r w:rsidRPr="005A02CB">
        <w:rPr>
          <w:lang w:val="en-US"/>
        </w:rPr>
        <w:tab/>
      </w:r>
    </w:p>
    <w:p w:rsidR="00D13F93" w:rsidRPr="005A02CB" w:rsidRDefault="0096320F" w:rsidP="00317337">
      <w:pPr>
        <w:pStyle w:val="Listenabsatz"/>
        <w:rPr>
          <w:lang w:val="en-US"/>
        </w:rPr>
      </w:pPr>
      <w:r w:rsidRPr="005A02CB">
        <w:rPr>
          <w:lang w:val="en-US"/>
        </w:rPr>
        <w:tab/>
      </w:r>
      <w:r w:rsidR="00672418" w:rsidRPr="005A02CB">
        <w:rPr>
          <w:lang w:val="en-US"/>
        </w:rPr>
        <w:t>Specific return value</w:t>
      </w:r>
      <w:r w:rsidR="00D13F93"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B23FFC" w:rsidTr="00545D5C">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_PROFILE_CONFIG</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-152</w:t>
            </w:r>
          </w:p>
        </w:tc>
        <w:tc>
          <w:tcPr>
            <w:tcW w:w="2977" w:type="dxa"/>
            <w:vAlign w:val="center"/>
          </w:tcPr>
          <w:p w:rsidR="002748F1" w:rsidRPr="005A02CB" w:rsidRDefault="002748F1" w:rsidP="00DC2310">
            <w:pPr>
              <w:tabs>
                <w:tab w:val="left" w:pos="2410"/>
              </w:tabs>
              <w:autoSpaceDE w:val="0"/>
              <w:autoSpaceDN w:val="0"/>
              <w:adjustRightInd w:val="0"/>
              <w:jc w:val="both"/>
              <w:rPr>
                <w:sz w:val="18"/>
                <w:lang w:val="en-US"/>
              </w:rPr>
            </w:pPr>
            <w:r w:rsidRPr="005A02CB">
              <w:rPr>
                <w:sz w:val="18"/>
                <w:lang w:val="en-US" w:eastAsia="de-DE"/>
              </w:rPr>
              <w:t>The requested profile configuration is not available</w:t>
            </w:r>
          </w:p>
        </w:tc>
      </w:tr>
    </w:tbl>
    <w:p w:rsidR="00D13F93" w:rsidRPr="005A02CB" w:rsidRDefault="00D13F93" w:rsidP="00BB76BE">
      <w:pPr>
        <w:pStyle w:val="Listenabsatz"/>
        <w:tabs>
          <w:tab w:val="left" w:pos="2410"/>
        </w:tabs>
        <w:rPr>
          <w:b/>
          <w:lang w:val="en-US"/>
        </w:rPr>
      </w:pPr>
    </w:p>
    <w:p w:rsidR="005D159E" w:rsidRPr="005A02CB" w:rsidRDefault="005D159E" w:rsidP="008A121F">
      <w:pPr>
        <w:pStyle w:val="Listenabsatz"/>
        <w:numPr>
          <w:ilvl w:val="0"/>
          <w:numId w:val="2"/>
        </w:numPr>
        <w:tabs>
          <w:tab w:val="left" w:pos="2410"/>
        </w:tabs>
        <w:rPr>
          <w:b/>
          <w:lang w:val="en-US"/>
        </w:rPr>
      </w:pPr>
      <w:r w:rsidRPr="005A02CB">
        <w:rPr>
          <w:b/>
          <w:lang w:val="en-US"/>
        </w:rPr>
        <w:t>ProfileConfig</w:t>
      </w:r>
    </w:p>
    <w:p w:rsidR="005D159E" w:rsidRPr="005A02CB" w:rsidRDefault="005D159E" w:rsidP="00BB76BE">
      <w:pPr>
        <w:tabs>
          <w:tab w:val="left" w:pos="2410"/>
        </w:tabs>
        <w:rPr>
          <w:b/>
          <w:lang w:val="en-US"/>
        </w:rPr>
      </w:pPr>
    </w:p>
    <w:p w:rsidR="002748F1" w:rsidRPr="005A02CB" w:rsidRDefault="002748F1" w:rsidP="002748F1">
      <w:pPr>
        <w:tabs>
          <w:tab w:val="left" w:pos="2410"/>
        </w:tabs>
        <w:ind w:left="720"/>
        <w:rPr>
          <w:lang w:val="en-US"/>
        </w:rPr>
      </w:pPr>
      <w:r w:rsidRPr="005A02CB">
        <w:rPr>
          <w:i/>
          <w:lang w:val="en-US"/>
        </w:rPr>
        <w:t>Available ProfileConfig</w:t>
      </w:r>
      <w:r w:rsidRPr="005A02CB">
        <w:rPr>
          <w:lang w:val="en-US"/>
        </w:rPr>
        <w:t xml:space="preserve"> settings:</w:t>
      </w:r>
    </w:p>
    <w:p w:rsidR="005D159E" w:rsidRPr="005A02CB" w:rsidRDefault="005D159E"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748F1" w:rsidRPr="005A02CB" w:rsidTr="00256AF5">
        <w:trPr>
          <w:trHeight w:val="590"/>
        </w:trPr>
        <w:tc>
          <w:tcPr>
            <w:tcW w:w="3402" w:type="dxa"/>
            <w:tcBorders>
              <w:top w:val="nil"/>
              <w:bottom w:val="single" w:sz="4" w:space="0" w:color="000000" w:themeColor="text1"/>
            </w:tcBorders>
            <w:vAlign w:val="center"/>
          </w:tcPr>
          <w:p w:rsidR="002748F1" w:rsidRPr="005A02CB" w:rsidRDefault="002748F1" w:rsidP="00DC2310">
            <w:pPr>
              <w:tabs>
                <w:tab w:val="left" w:pos="2410"/>
              </w:tabs>
              <w:autoSpaceDE w:val="0"/>
              <w:autoSpaceDN w:val="0"/>
              <w:adjustRightInd w:val="0"/>
              <w:rPr>
                <w:lang w:val="en-US"/>
              </w:rPr>
            </w:pPr>
            <w:r w:rsidRPr="005A02CB">
              <w:rPr>
                <w:lang w:val="en-US"/>
              </w:rPr>
              <w:t>Value name</w:t>
            </w:r>
          </w:p>
        </w:tc>
        <w:tc>
          <w:tcPr>
            <w:tcW w:w="851" w:type="dxa"/>
            <w:tcBorders>
              <w:top w:val="nil"/>
              <w:bottom w:val="single" w:sz="4" w:space="0" w:color="000000" w:themeColor="text1"/>
            </w:tcBorders>
            <w:vAlign w:val="center"/>
          </w:tcPr>
          <w:p w:rsidR="002748F1" w:rsidRPr="005A02CB" w:rsidRDefault="002748F1" w:rsidP="00DC2310">
            <w:pPr>
              <w:pStyle w:val="Listenabsatz"/>
              <w:tabs>
                <w:tab w:val="left" w:pos="2410"/>
              </w:tabs>
              <w:ind w:left="0"/>
              <w:jc w:val="center"/>
              <w:rPr>
                <w:lang w:val="en-US"/>
              </w:rPr>
            </w:pPr>
            <w:r w:rsidRPr="005A02CB">
              <w:rPr>
                <w:lang w:val="en-US"/>
              </w:rPr>
              <w:t>Value</w:t>
            </w:r>
          </w:p>
        </w:tc>
        <w:tc>
          <w:tcPr>
            <w:tcW w:w="3827" w:type="dxa"/>
            <w:tcBorders>
              <w:top w:val="nil"/>
              <w:bottom w:val="single" w:sz="4" w:space="0" w:color="000000" w:themeColor="text1"/>
            </w:tcBorders>
            <w:vAlign w:val="center"/>
          </w:tcPr>
          <w:p w:rsidR="002748F1" w:rsidRPr="005A02CB" w:rsidRDefault="002748F1" w:rsidP="00DC2310">
            <w:pPr>
              <w:tabs>
                <w:tab w:val="left" w:pos="2410"/>
              </w:tabs>
              <w:autoSpaceDE w:val="0"/>
              <w:autoSpaceDN w:val="0"/>
              <w:adjustRightInd w:val="0"/>
              <w:jc w:val="center"/>
              <w:rPr>
                <w:lang w:val="en-US"/>
              </w:rPr>
            </w:pPr>
            <w:r w:rsidRPr="005A02CB">
              <w:rPr>
                <w:lang w:val="en-US"/>
              </w:rPr>
              <w:t>Description</w:t>
            </w:r>
          </w:p>
        </w:tc>
      </w:tr>
      <w:tr w:rsidR="002748F1" w:rsidRPr="00B23FFC" w:rsidTr="00256AF5">
        <w:trPr>
          <w:trHeight w:val="590"/>
        </w:trPr>
        <w:tc>
          <w:tcPr>
            <w:tcW w:w="3402" w:type="dxa"/>
            <w:tcBorders>
              <w:top w:val="single" w:sz="4" w:space="0" w:color="000000" w:themeColor="text1"/>
            </w:tcBorders>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PROFILE</w:t>
            </w:r>
          </w:p>
        </w:tc>
        <w:tc>
          <w:tcPr>
            <w:tcW w:w="851" w:type="dxa"/>
            <w:tcBorders>
              <w:top w:val="single" w:sz="4" w:space="0" w:color="000000" w:themeColor="text1"/>
            </w:tcBorders>
            <w:vAlign w:val="center"/>
          </w:tcPr>
          <w:p w:rsidR="002748F1" w:rsidRPr="005A02CB" w:rsidRDefault="002748F1" w:rsidP="00DC2310">
            <w:pPr>
              <w:pStyle w:val="Listenabsatz"/>
              <w:tabs>
                <w:tab w:val="left" w:pos="2410"/>
              </w:tabs>
              <w:ind w:left="0"/>
              <w:jc w:val="center"/>
              <w:rPr>
                <w:sz w:val="20"/>
                <w:lang w:val="en-US"/>
              </w:rPr>
            </w:pPr>
            <w:r w:rsidRPr="005A02CB">
              <w:rPr>
                <w:sz w:val="20"/>
                <w:lang w:val="en-US"/>
              </w:rPr>
              <w:t>1</w:t>
            </w:r>
          </w:p>
        </w:tc>
        <w:tc>
          <w:tcPr>
            <w:tcW w:w="3827" w:type="dxa"/>
            <w:tcBorders>
              <w:top w:val="single" w:sz="4" w:space="0" w:color="000000" w:themeColor="text1"/>
            </w:tcBorders>
            <w:vAlign w:val="center"/>
          </w:tcPr>
          <w:p w:rsidR="002748F1" w:rsidRPr="005A02CB" w:rsidRDefault="002748F1" w:rsidP="00DC2310">
            <w:pPr>
              <w:tabs>
                <w:tab w:val="left" w:pos="2410"/>
              </w:tabs>
              <w:autoSpaceDE w:val="0"/>
              <w:autoSpaceDN w:val="0"/>
              <w:adjustRightInd w:val="0"/>
              <w:rPr>
                <w:sz w:val="18"/>
                <w:lang w:val="en-US" w:eastAsia="de-DE"/>
              </w:rPr>
            </w:pPr>
            <w:r w:rsidRPr="005A02CB">
              <w:rPr>
                <w:sz w:val="18"/>
                <w:lang w:val="en-US" w:eastAsia="de-DE"/>
              </w:rPr>
              <w:t>Profile data of all four stripes</w:t>
            </w:r>
          </w:p>
        </w:tc>
      </w:tr>
      <w:tr w:rsidR="00E830A9" w:rsidRPr="00E830A9" w:rsidTr="00256AF5">
        <w:trPr>
          <w:trHeight w:val="590"/>
        </w:trPr>
        <w:tc>
          <w:tcPr>
            <w:tcW w:w="3402" w:type="dxa"/>
            <w:vAlign w:val="center"/>
          </w:tcPr>
          <w:p w:rsidR="00E830A9" w:rsidRPr="005A02CB" w:rsidRDefault="00E830A9"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VIDEO_IMAGE</w:t>
            </w:r>
          </w:p>
        </w:tc>
        <w:tc>
          <w:tcPr>
            <w:tcW w:w="851" w:type="dxa"/>
            <w:vAlign w:val="center"/>
          </w:tcPr>
          <w:p w:rsidR="00E830A9" w:rsidRPr="005A02CB" w:rsidRDefault="00E830A9" w:rsidP="00156688">
            <w:pPr>
              <w:pStyle w:val="Listenabsatz"/>
              <w:tabs>
                <w:tab w:val="left" w:pos="2410"/>
              </w:tabs>
              <w:ind w:left="0"/>
              <w:jc w:val="center"/>
              <w:rPr>
                <w:sz w:val="20"/>
                <w:lang w:val="en-US"/>
              </w:rPr>
            </w:pPr>
            <w:r>
              <w:rPr>
                <w:sz w:val="20"/>
                <w:lang w:val="en-US"/>
              </w:rPr>
              <w:t>2</w:t>
            </w:r>
          </w:p>
        </w:tc>
        <w:tc>
          <w:tcPr>
            <w:tcW w:w="3827" w:type="dxa"/>
            <w:vAlign w:val="center"/>
          </w:tcPr>
          <w:p w:rsidR="00E830A9" w:rsidRPr="005A02CB" w:rsidRDefault="00E830A9" w:rsidP="00156688">
            <w:pPr>
              <w:tabs>
                <w:tab w:val="left" w:pos="2410"/>
              </w:tabs>
              <w:autoSpaceDE w:val="0"/>
              <w:autoSpaceDN w:val="0"/>
              <w:adjustRightInd w:val="0"/>
              <w:rPr>
                <w:sz w:val="18"/>
                <w:lang w:val="en-US" w:eastAsia="de-DE"/>
              </w:rPr>
            </w:pPr>
            <w:r w:rsidRPr="005A02CB">
              <w:rPr>
                <w:sz w:val="18"/>
                <w:lang w:val="en-US" w:eastAsia="de-DE"/>
              </w:rPr>
              <w:t>Matrix video image</w:t>
            </w:r>
          </w:p>
        </w:tc>
      </w:tr>
      <w:tr w:rsidR="00E830A9" w:rsidRPr="00B23FFC" w:rsidTr="00256AF5">
        <w:trPr>
          <w:trHeight w:val="590"/>
        </w:trPr>
        <w:tc>
          <w:tcPr>
            <w:tcW w:w="3402" w:type="dxa"/>
            <w:vAlign w:val="center"/>
          </w:tcPr>
          <w:p w:rsidR="00E830A9" w:rsidRPr="005A02CB" w:rsidRDefault="00E830A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PARTIAL_PROFILE</w:t>
            </w:r>
          </w:p>
        </w:tc>
        <w:tc>
          <w:tcPr>
            <w:tcW w:w="851" w:type="dxa"/>
            <w:vAlign w:val="center"/>
          </w:tcPr>
          <w:p w:rsidR="00E830A9" w:rsidRPr="005A02CB" w:rsidRDefault="00E830A9" w:rsidP="00DC2310">
            <w:pPr>
              <w:pStyle w:val="Listenabsatz"/>
              <w:tabs>
                <w:tab w:val="left" w:pos="2410"/>
              </w:tabs>
              <w:ind w:left="0"/>
              <w:jc w:val="center"/>
              <w:rPr>
                <w:sz w:val="20"/>
                <w:lang w:val="en-US"/>
              </w:rPr>
            </w:pPr>
            <w:r w:rsidRPr="005A02CB">
              <w:rPr>
                <w:sz w:val="20"/>
                <w:lang w:val="en-US"/>
              </w:rPr>
              <w:t>5</w:t>
            </w:r>
          </w:p>
        </w:tc>
        <w:tc>
          <w:tcPr>
            <w:tcW w:w="3827" w:type="dxa"/>
            <w:vAlign w:val="center"/>
          </w:tcPr>
          <w:p w:rsidR="00E830A9" w:rsidRPr="005A02CB" w:rsidRDefault="00E830A9" w:rsidP="00DC2310">
            <w:pPr>
              <w:tabs>
                <w:tab w:val="left" w:pos="2410"/>
              </w:tabs>
              <w:autoSpaceDE w:val="0"/>
              <w:autoSpaceDN w:val="0"/>
              <w:adjustRightInd w:val="0"/>
              <w:rPr>
                <w:sz w:val="18"/>
                <w:lang w:val="en-US" w:eastAsia="de-DE"/>
              </w:rPr>
            </w:pPr>
            <w:r w:rsidRPr="005A02CB">
              <w:rPr>
                <w:sz w:val="18"/>
                <w:lang w:val="en-US" w:eastAsia="de-DE"/>
              </w:rPr>
              <w:t>Partial profile as set by SetPartialProfile</w:t>
            </w:r>
          </w:p>
        </w:tc>
      </w:tr>
      <w:tr w:rsidR="00E830A9" w:rsidRPr="005A02CB" w:rsidTr="004667AB">
        <w:trPr>
          <w:trHeight w:val="590"/>
        </w:trPr>
        <w:tc>
          <w:tcPr>
            <w:tcW w:w="3402" w:type="dxa"/>
            <w:vAlign w:val="center"/>
          </w:tcPr>
          <w:p w:rsidR="00E830A9" w:rsidRPr="005A02CB" w:rsidRDefault="00E830A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CONTAINER</w:t>
            </w:r>
          </w:p>
        </w:tc>
        <w:tc>
          <w:tcPr>
            <w:tcW w:w="851" w:type="dxa"/>
            <w:vAlign w:val="center"/>
          </w:tcPr>
          <w:p w:rsidR="00E830A9" w:rsidRPr="005A02CB" w:rsidRDefault="00E830A9" w:rsidP="00DC2310">
            <w:pPr>
              <w:pStyle w:val="Listenabsatz"/>
              <w:tabs>
                <w:tab w:val="left" w:pos="2410"/>
              </w:tabs>
              <w:ind w:left="0"/>
              <w:jc w:val="center"/>
              <w:rPr>
                <w:sz w:val="20"/>
                <w:lang w:val="en-US"/>
              </w:rPr>
            </w:pPr>
            <w:r w:rsidRPr="005A02CB">
              <w:rPr>
                <w:sz w:val="20"/>
                <w:lang w:val="en-US"/>
              </w:rPr>
              <w:t>6</w:t>
            </w:r>
          </w:p>
        </w:tc>
        <w:tc>
          <w:tcPr>
            <w:tcW w:w="3827" w:type="dxa"/>
            <w:vAlign w:val="center"/>
          </w:tcPr>
          <w:p w:rsidR="00E830A9" w:rsidRPr="005A02CB" w:rsidRDefault="00E830A9" w:rsidP="00DC2310">
            <w:pPr>
              <w:tabs>
                <w:tab w:val="left" w:pos="2410"/>
              </w:tabs>
              <w:autoSpaceDE w:val="0"/>
              <w:autoSpaceDN w:val="0"/>
              <w:adjustRightInd w:val="0"/>
              <w:rPr>
                <w:sz w:val="18"/>
                <w:lang w:val="en-US" w:eastAsia="de-DE"/>
              </w:rPr>
            </w:pPr>
            <w:r w:rsidRPr="005A02CB">
              <w:rPr>
                <w:sz w:val="18"/>
                <w:lang w:val="en-US" w:eastAsia="de-DE"/>
              </w:rPr>
              <w:t>Container data</w:t>
            </w:r>
          </w:p>
        </w:tc>
      </w:tr>
    </w:tbl>
    <w:p w:rsidR="002748F1" w:rsidRPr="00E830A9" w:rsidRDefault="002748F1" w:rsidP="008701F9">
      <w:pPr>
        <w:pStyle w:val="berschrift3"/>
        <w:numPr>
          <w:ilvl w:val="2"/>
          <w:numId w:val="16"/>
        </w:numPr>
        <w:ind w:left="993" w:hanging="709"/>
        <w:rPr>
          <w:lang w:val="en-US"/>
        </w:rPr>
      </w:pPr>
      <w:bookmarkStart w:id="870" w:name="_Toc431893278"/>
      <w:bookmarkStart w:id="871" w:name="_Toc71557190"/>
      <w:r w:rsidRPr="00E830A9">
        <w:rPr>
          <w:lang w:val="en-US"/>
        </w:rPr>
        <w:t>Profile resolution / Points per profile</w:t>
      </w:r>
      <w:bookmarkEnd w:id="870"/>
      <w:bookmarkEnd w:id="871"/>
    </w:p>
    <w:p w:rsidR="00B30215" w:rsidRPr="005A02CB" w:rsidRDefault="00B30215" w:rsidP="008A121F">
      <w:pPr>
        <w:pStyle w:val="Listenabsatz"/>
        <w:numPr>
          <w:ilvl w:val="0"/>
          <w:numId w:val="2"/>
        </w:numPr>
        <w:tabs>
          <w:tab w:val="left" w:pos="2410"/>
        </w:tabs>
        <w:rPr>
          <w:b/>
          <w:lang w:val="en-US"/>
        </w:rPr>
      </w:pPr>
      <w:r w:rsidRPr="005A02CB">
        <w:rPr>
          <w:b/>
          <w:lang w:val="en-US"/>
        </w:rPr>
        <w:t>GetResolution (</w:t>
      </w:r>
      <w:r w:rsidR="00BA4083" w:rsidRPr="005A02CB">
        <w:rPr>
          <w:b/>
          <w:lang w:val="en-US"/>
        </w:rPr>
        <w:t>)</w:t>
      </w:r>
    </w:p>
    <w:p w:rsidR="00B30215" w:rsidRPr="005A02CB" w:rsidRDefault="00B30215" w:rsidP="00BB76BE">
      <w:pPr>
        <w:pStyle w:val="Listenabsatz"/>
        <w:tabs>
          <w:tab w:val="left" w:pos="2410"/>
        </w:tabs>
        <w:rPr>
          <w:b/>
          <w:lang w:val="en-US"/>
        </w:rPr>
      </w:pPr>
    </w:p>
    <w:bookmarkStart w:id="872" w:name="_MON_1498039691"/>
    <w:bookmarkEnd w:id="872"/>
    <w:p w:rsidR="00C819A5" w:rsidRPr="005A02CB" w:rsidRDefault="00720CD2" w:rsidP="00C819A5">
      <w:pPr>
        <w:pStyle w:val="Listenabsatz"/>
        <w:tabs>
          <w:tab w:val="left" w:pos="2410"/>
        </w:tabs>
        <w:rPr>
          <w:lang w:val="en-US"/>
        </w:rPr>
      </w:pPr>
      <w:r w:rsidRPr="005A02CB">
        <w:rPr>
          <w:lang w:val="en-US"/>
        </w:rPr>
        <w:object w:dxaOrig="9072" w:dyaOrig="947">
          <v:shape id="_x0000_i1070" type="#_x0000_t75" style="width:417.75pt;height:43.85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70" DrawAspect="Content" ObjectID="_1682170320" r:id="rId110"/>
        </w:object>
      </w:r>
      <w:r w:rsidR="00BA4083" w:rsidRPr="005A02CB">
        <w:rPr>
          <w:b/>
          <w:lang w:val="en-US"/>
        </w:rPr>
        <w:br/>
      </w:r>
      <w:r w:rsidR="00C819A5" w:rsidRPr="005A02CB">
        <w:rPr>
          <w:lang w:val="en-US"/>
        </w:rPr>
        <w:t>Query of the currently set profile resolution / measuring points per profile.</w:t>
      </w:r>
    </w:p>
    <w:p w:rsidR="00B3507E" w:rsidRPr="005A02CB" w:rsidRDefault="00B3507E" w:rsidP="00BB76BE">
      <w:pPr>
        <w:pStyle w:val="Listenabsatz"/>
        <w:tabs>
          <w:tab w:val="left" w:pos="2410"/>
        </w:tabs>
        <w:rPr>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B30215" w:rsidRPr="005A02CB" w:rsidRDefault="00B30215" w:rsidP="00317337">
      <w:pPr>
        <w:pStyle w:val="Listenabsatz"/>
        <w:rPr>
          <w:lang w:val="en-US"/>
        </w:rPr>
      </w:pPr>
      <w:r w:rsidRPr="005A02CB">
        <w:rPr>
          <w:lang w:val="en-US"/>
        </w:rPr>
        <w:tab/>
      </w:r>
      <w:r w:rsidR="00720CD2" w:rsidRPr="005A02CB">
        <w:rPr>
          <w:i/>
          <w:lang w:val="en-US"/>
        </w:rPr>
        <w:t>v</w:t>
      </w:r>
      <w:r w:rsidR="00C819A5" w:rsidRPr="005A02CB">
        <w:rPr>
          <w:i/>
          <w:lang w:val="en-US"/>
        </w:rPr>
        <w:t>alue</w:t>
      </w:r>
      <w:r w:rsidR="00C819A5" w:rsidRPr="005A02CB">
        <w:rPr>
          <w:i/>
          <w:lang w:val="en-US"/>
        </w:rPr>
        <w:tab/>
      </w:r>
      <w:r w:rsidR="00C819A5" w:rsidRPr="005A02CB">
        <w:rPr>
          <w:i/>
          <w:lang w:val="en-US"/>
        </w:rPr>
        <w:tab/>
      </w:r>
      <w:r w:rsidR="00C819A5" w:rsidRPr="005A02CB">
        <w:rPr>
          <w:lang w:val="en-US"/>
        </w:rPr>
        <w:t>Profile resolution queried</w:t>
      </w:r>
    </w:p>
    <w:p w:rsidR="00B30215" w:rsidRPr="005A02CB" w:rsidRDefault="00B30215" w:rsidP="00BB76BE">
      <w:pPr>
        <w:pStyle w:val="Listenabsatz"/>
        <w:tabs>
          <w:tab w:val="left" w:pos="2410"/>
        </w:tabs>
        <w:rPr>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B30215" w:rsidRPr="005A02CB" w:rsidRDefault="00B30215" w:rsidP="004F4B65">
      <w:pPr>
        <w:pStyle w:val="Listenabsatz"/>
        <w:rPr>
          <w:i/>
          <w:lang w:val="en-US"/>
        </w:rPr>
      </w:pPr>
      <w:r w:rsidRPr="005A02CB">
        <w:rPr>
          <w:lang w:val="en-US"/>
        </w:rPr>
        <w:tab/>
      </w:r>
      <w:r w:rsidR="002E32CC" w:rsidRPr="005A02CB">
        <w:rPr>
          <w:i/>
          <w:lang w:val="en-US"/>
        </w:rPr>
        <w:t>General return values</w:t>
      </w:r>
      <w:r w:rsidRPr="005A02CB">
        <w:rPr>
          <w:i/>
          <w:lang w:val="en-US"/>
        </w:rPr>
        <w:tab/>
      </w:r>
    </w:p>
    <w:p w:rsidR="004C3F6D" w:rsidRPr="005A02CB" w:rsidRDefault="004C3F6D" w:rsidP="004C3F6D">
      <w:pPr>
        <w:pStyle w:val="Listenabsatz"/>
        <w:tabs>
          <w:tab w:val="left" w:pos="2410"/>
        </w:tabs>
        <w:rPr>
          <w:b/>
          <w:lang w:val="en-US"/>
        </w:rPr>
      </w:pPr>
    </w:p>
    <w:p w:rsidR="00B30215" w:rsidRPr="005A02CB" w:rsidRDefault="00B30215" w:rsidP="008A121F">
      <w:pPr>
        <w:pStyle w:val="Listenabsatz"/>
        <w:numPr>
          <w:ilvl w:val="0"/>
          <w:numId w:val="2"/>
        </w:numPr>
        <w:tabs>
          <w:tab w:val="left" w:pos="2410"/>
        </w:tabs>
        <w:rPr>
          <w:b/>
          <w:lang w:val="en-US"/>
        </w:rPr>
      </w:pPr>
      <w:r w:rsidRPr="005A02CB">
        <w:rPr>
          <w:b/>
          <w:lang w:val="en-US"/>
        </w:rPr>
        <w:t>SetResolution (</w:t>
      </w:r>
      <w:r w:rsidR="00BA4083" w:rsidRPr="005A02CB">
        <w:rPr>
          <w:b/>
          <w:lang w:val="en-US"/>
        </w:rPr>
        <w:t>)</w:t>
      </w:r>
    </w:p>
    <w:p w:rsidR="00B30215" w:rsidRPr="005A02CB" w:rsidRDefault="00B30215" w:rsidP="00BB76BE">
      <w:pPr>
        <w:pStyle w:val="Listenabsatz"/>
        <w:tabs>
          <w:tab w:val="left" w:pos="2410"/>
        </w:tabs>
        <w:rPr>
          <w:b/>
          <w:lang w:val="en-US"/>
        </w:rPr>
      </w:pPr>
    </w:p>
    <w:bookmarkStart w:id="873" w:name="_MON_1498039832"/>
    <w:bookmarkEnd w:id="873"/>
    <w:p w:rsidR="00E721DB" w:rsidRPr="005A02CB" w:rsidRDefault="00720CD2" w:rsidP="00BB76BE">
      <w:pPr>
        <w:pStyle w:val="Listenabsatz"/>
        <w:tabs>
          <w:tab w:val="left" w:pos="2410"/>
        </w:tabs>
        <w:rPr>
          <w:lang w:val="en-US"/>
        </w:rPr>
      </w:pPr>
      <w:r w:rsidRPr="005A02CB">
        <w:rPr>
          <w:lang w:val="en-US"/>
        </w:rPr>
        <w:object w:dxaOrig="9072" w:dyaOrig="947">
          <v:shape id="_x0000_i1071" type="#_x0000_t75" style="width:417.75pt;height:47.6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71" DrawAspect="Content" ObjectID="_1682170321" r:id="rId112"/>
        </w:object>
      </w:r>
    </w:p>
    <w:p w:rsidR="00C819A5" w:rsidRPr="005A02CB" w:rsidRDefault="00C819A5" w:rsidP="00C819A5">
      <w:pPr>
        <w:tabs>
          <w:tab w:val="left" w:pos="2410"/>
        </w:tabs>
        <w:autoSpaceDE w:val="0"/>
        <w:autoSpaceDN w:val="0"/>
        <w:adjustRightInd w:val="0"/>
        <w:ind w:left="709"/>
        <w:jc w:val="both"/>
        <w:rPr>
          <w:u w:val="single"/>
          <w:lang w:val="en-US"/>
        </w:rPr>
      </w:pPr>
      <w:r w:rsidRPr="005A02CB">
        <w:rPr>
          <w:lang w:val="en-US"/>
        </w:rPr>
        <w:t>Set the profile resolution / points per profile. For changing the resolution, the profile data transmission has to be stopped. After changing the resolution all partial profile settings are lost.</w:t>
      </w:r>
    </w:p>
    <w:p w:rsidR="0096320F" w:rsidRPr="005A02CB" w:rsidRDefault="0096320F" w:rsidP="00BB76BE">
      <w:pPr>
        <w:pStyle w:val="Listenabsatz"/>
        <w:tabs>
          <w:tab w:val="left" w:pos="2410"/>
        </w:tabs>
        <w:rPr>
          <w:u w:val="single"/>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C819A5" w:rsidRPr="005A02CB" w:rsidRDefault="00B30215" w:rsidP="00C819A5">
      <w:pPr>
        <w:pStyle w:val="Listenabsatz"/>
        <w:rPr>
          <w:lang w:val="en-US"/>
        </w:rPr>
      </w:pPr>
      <w:r w:rsidRPr="005A02CB">
        <w:rPr>
          <w:lang w:val="en-US"/>
        </w:rPr>
        <w:tab/>
      </w:r>
      <w:r w:rsidR="00720CD2" w:rsidRPr="005A02CB">
        <w:rPr>
          <w:i/>
          <w:lang w:val="en-US"/>
        </w:rPr>
        <w:t>v</w:t>
      </w:r>
      <w:r w:rsidR="00C819A5" w:rsidRPr="005A02CB">
        <w:rPr>
          <w:i/>
          <w:lang w:val="en-US"/>
        </w:rPr>
        <w:t>alue</w:t>
      </w:r>
      <w:r w:rsidR="00C819A5" w:rsidRPr="005A02CB">
        <w:rPr>
          <w:i/>
          <w:lang w:val="en-US"/>
        </w:rPr>
        <w:tab/>
      </w:r>
      <w:r w:rsidR="00C819A5" w:rsidRPr="005A02CB">
        <w:rPr>
          <w:i/>
          <w:lang w:val="en-US"/>
        </w:rPr>
        <w:tab/>
      </w:r>
      <w:r w:rsidR="00C819A5" w:rsidRPr="005A02CB">
        <w:rPr>
          <w:lang w:val="en-US"/>
        </w:rPr>
        <w:t>Profile resolution queried</w:t>
      </w:r>
    </w:p>
    <w:p w:rsidR="00B30215" w:rsidRPr="005A02CB" w:rsidRDefault="00B30215" w:rsidP="00BB76BE">
      <w:pPr>
        <w:pStyle w:val="Listenabsatz"/>
        <w:tabs>
          <w:tab w:val="left" w:pos="2410"/>
        </w:tabs>
        <w:rPr>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B30215" w:rsidRPr="005A02CB" w:rsidRDefault="00B30215" w:rsidP="004F4B65">
      <w:pPr>
        <w:pStyle w:val="Listenabsatz"/>
        <w:rPr>
          <w:i/>
          <w:lang w:val="en-US"/>
        </w:rPr>
      </w:pPr>
      <w:r w:rsidRPr="005A02CB">
        <w:rPr>
          <w:lang w:val="en-US"/>
        </w:rPr>
        <w:tab/>
      </w:r>
      <w:r w:rsidR="002E32CC" w:rsidRPr="005A02CB">
        <w:rPr>
          <w:i/>
          <w:lang w:val="en-US"/>
        </w:rPr>
        <w:t>General return values</w:t>
      </w:r>
    </w:p>
    <w:p w:rsidR="00B30215" w:rsidRPr="005A02CB" w:rsidRDefault="00B30215" w:rsidP="004F4B65">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819A5" w:rsidRPr="00B23FFC" w:rsidTr="00545D5C">
        <w:trPr>
          <w:trHeight w:val="590"/>
        </w:trPr>
        <w:tc>
          <w:tcPr>
            <w:tcW w:w="3827" w:type="dxa"/>
            <w:vAlign w:val="center"/>
          </w:tcPr>
          <w:p w:rsidR="00C819A5" w:rsidRPr="005A02CB" w:rsidRDefault="00C819A5"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SETGETFUNCTIONS_NOT</w:t>
            </w:r>
          </w:p>
          <w:p w:rsidR="00C819A5" w:rsidRPr="005A02CB" w:rsidRDefault="00C819A5"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_SUPPORTED_RESOLUTION</w:t>
            </w:r>
          </w:p>
        </w:tc>
        <w:tc>
          <w:tcPr>
            <w:tcW w:w="709" w:type="dxa"/>
            <w:vAlign w:val="center"/>
          </w:tcPr>
          <w:p w:rsidR="00C819A5" w:rsidRPr="005A02CB" w:rsidRDefault="00C819A5" w:rsidP="00DC2310">
            <w:pPr>
              <w:pStyle w:val="Listenabsatz"/>
              <w:tabs>
                <w:tab w:val="left" w:pos="2410"/>
              </w:tabs>
              <w:ind w:left="0"/>
              <w:jc w:val="center"/>
              <w:rPr>
                <w:lang w:val="en-US"/>
              </w:rPr>
            </w:pPr>
            <w:r w:rsidRPr="005A02CB">
              <w:rPr>
                <w:sz w:val="20"/>
                <w:lang w:val="en-US"/>
              </w:rPr>
              <w:t>-153</w:t>
            </w:r>
          </w:p>
        </w:tc>
        <w:tc>
          <w:tcPr>
            <w:tcW w:w="2977" w:type="dxa"/>
            <w:vAlign w:val="center"/>
          </w:tcPr>
          <w:p w:rsidR="00C819A5" w:rsidRPr="005A02CB" w:rsidRDefault="00C819A5" w:rsidP="00DC2310">
            <w:pPr>
              <w:tabs>
                <w:tab w:val="left" w:pos="2410"/>
              </w:tabs>
              <w:autoSpaceDE w:val="0"/>
              <w:autoSpaceDN w:val="0"/>
              <w:adjustRightInd w:val="0"/>
              <w:rPr>
                <w:sz w:val="18"/>
                <w:lang w:val="en-US"/>
              </w:rPr>
            </w:pPr>
            <w:r w:rsidRPr="005A02CB">
              <w:rPr>
                <w:sz w:val="18"/>
                <w:lang w:val="en-US" w:eastAsia="de-DE"/>
              </w:rPr>
              <w:t>The requested resolution is not supported</w:t>
            </w:r>
          </w:p>
        </w:tc>
      </w:tr>
    </w:tbl>
    <w:p w:rsidR="00C00D60" w:rsidRDefault="00C00D60" w:rsidP="00C00D60">
      <w:pPr>
        <w:pStyle w:val="Listenabsatz"/>
        <w:tabs>
          <w:tab w:val="left" w:pos="2410"/>
        </w:tabs>
        <w:rPr>
          <w:b/>
          <w:lang w:val="en-US"/>
        </w:rPr>
      </w:pPr>
    </w:p>
    <w:p w:rsidR="00B30215" w:rsidRPr="005A02CB" w:rsidRDefault="00B30215" w:rsidP="008A121F">
      <w:pPr>
        <w:pStyle w:val="Listenabsatz"/>
        <w:numPr>
          <w:ilvl w:val="0"/>
          <w:numId w:val="2"/>
        </w:numPr>
        <w:tabs>
          <w:tab w:val="left" w:pos="2410"/>
        </w:tabs>
        <w:rPr>
          <w:b/>
          <w:lang w:val="en-US"/>
        </w:rPr>
      </w:pPr>
      <w:r w:rsidRPr="005A02CB">
        <w:rPr>
          <w:b/>
          <w:lang w:val="en-US"/>
        </w:rPr>
        <w:t>GetResolutions (</w:t>
      </w:r>
      <w:r w:rsidR="00BA4083" w:rsidRPr="005A02CB">
        <w:rPr>
          <w:b/>
          <w:lang w:val="en-US"/>
        </w:rPr>
        <w:t>)</w:t>
      </w:r>
    </w:p>
    <w:p w:rsidR="00B30215" w:rsidRPr="005A02CB" w:rsidRDefault="00B30215" w:rsidP="00BB76BE">
      <w:pPr>
        <w:pStyle w:val="Listenabsatz"/>
        <w:tabs>
          <w:tab w:val="left" w:pos="2410"/>
        </w:tabs>
        <w:rPr>
          <w:b/>
          <w:lang w:val="en-US"/>
        </w:rPr>
      </w:pPr>
    </w:p>
    <w:bookmarkStart w:id="874" w:name="_MON_1498039947"/>
    <w:bookmarkEnd w:id="874"/>
    <w:p w:rsidR="004F4B65" w:rsidRPr="005A02CB" w:rsidRDefault="00231F32" w:rsidP="00BB76BE">
      <w:pPr>
        <w:pStyle w:val="Listenabsatz"/>
        <w:tabs>
          <w:tab w:val="left" w:pos="2410"/>
        </w:tabs>
        <w:rPr>
          <w:lang w:val="en-US"/>
        </w:rPr>
      </w:pPr>
      <w:r w:rsidRPr="005A02CB">
        <w:rPr>
          <w:lang w:val="en-US"/>
        </w:rPr>
        <w:object w:dxaOrig="9072" w:dyaOrig="947">
          <v:shape id="_x0000_i1072" type="#_x0000_t75" style="width:418.65pt;height:47.6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72" DrawAspect="Content" ObjectID="_1682170322" r:id="rId114"/>
        </w:object>
      </w:r>
    </w:p>
    <w:p w:rsidR="00F1039C" w:rsidRPr="005A02CB" w:rsidRDefault="00F1039C" w:rsidP="00F1039C">
      <w:pPr>
        <w:pStyle w:val="Listenabsatz"/>
        <w:tabs>
          <w:tab w:val="left" w:pos="2410"/>
        </w:tabs>
        <w:rPr>
          <w:lang w:val="en-US"/>
        </w:rPr>
      </w:pPr>
      <w:r w:rsidRPr="005A02CB">
        <w:rPr>
          <w:lang w:val="en-US"/>
        </w:rPr>
        <w:t>Query available profile resolutions.</w:t>
      </w:r>
    </w:p>
    <w:p w:rsidR="00B30215" w:rsidRPr="005A02CB" w:rsidRDefault="00B30215" w:rsidP="00BB76BE">
      <w:pPr>
        <w:pStyle w:val="Listenabsatz"/>
        <w:tabs>
          <w:tab w:val="left" w:pos="2410"/>
        </w:tabs>
        <w:rPr>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F1039C" w:rsidRPr="005A02CB" w:rsidRDefault="00B30215" w:rsidP="00F1039C">
      <w:pPr>
        <w:pStyle w:val="Listenabsatz"/>
        <w:rPr>
          <w:lang w:val="en-US"/>
        </w:rPr>
      </w:pPr>
      <w:r w:rsidRPr="005A02CB">
        <w:rPr>
          <w:lang w:val="en-US"/>
        </w:rPr>
        <w:tab/>
      </w:r>
      <w:r w:rsidR="00231F32" w:rsidRPr="005A02CB">
        <w:rPr>
          <w:i/>
          <w:lang w:val="en-US"/>
        </w:rPr>
        <w:t>v</w:t>
      </w:r>
      <w:r w:rsidR="00F1039C" w:rsidRPr="005A02CB">
        <w:rPr>
          <w:i/>
          <w:lang w:val="en-US"/>
        </w:rPr>
        <w:t>alue</w:t>
      </w:r>
      <w:r w:rsidR="00F1039C" w:rsidRPr="005A02CB">
        <w:rPr>
          <w:i/>
          <w:lang w:val="en-US"/>
        </w:rPr>
        <w:tab/>
      </w:r>
      <w:r w:rsidR="00F1039C" w:rsidRPr="005A02CB">
        <w:rPr>
          <w:i/>
          <w:lang w:val="en-US"/>
        </w:rPr>
        <w:tab/>
      </w:r>
      <w:r w:rsidR="00F1039C" w:rsidRPr="005A02CB">
        <w:rPr>
          <w:lang w:val="en-US"/>
        </w:rPr>
        <w:t>Array with available profile resolutions</w:t>
      </w:r>
    </w:p>
    <w:p w:rsidR="00231F32" w:rsidRPr="005A02CB" w:rsidRDefault="00231F32" w:rsidP="00F1039C">
      <w:pPr>
        <w:pStyle w:val="Listenabsatz"/>
        <w:rPr>
          <w:lang w:val="en-US"/>
        </w:rPr>
      </w:pPr>
      <w:r w:rsidRPr="005A02CB">
        <w:rPr>
          <w:i/>
          <w:lang w:val="en-US"/>
        </w:rPr>
        <w:tab/>
        <w:t>size</w:t>
      </w:r>
      <w:r w:rsidRPr="005A02CB">
        <w:rPr>
          <w:i/>
          <w:lang w:val="en-US"/>
        </w:rPr>
        <w:tab/>
      </w:r>
      <w:r w:rsidRPr="005A02CB">
        <w:rPr>
          <w:i/>
          <w:lang w:val="en-US"/>
        </w:rPr>
        <w:tab/>
      </w:r>
      <w:r w:rsidRPr="005A02CB">
        <w:rPr>
          <w:lang w:val="en-US"/>
        </w:rPr>
        <w:t>Size of array</w:t>
      </w:r>
    </w:p>
    <w:p w:rsidR="007947DA" w:rsidRPr="005A02CB" w:rsidRDefault="00B30215" w:rsidP="007947DA">
      <w:pPr>
        <w:pStyle w:val="Listenabsatz"/>
        <w:rPr>
          <w:u w:val="single"/>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C25387" w:rsidRPr="005A02CB" w:rsidRDefault="00B30215" w:rsidP="004F4B65">
      <w:pPr>
        <w:pStyle w:val="Listenabsatz"/>
        <w:rPr>
          <w:i/>
          <w:lang w:val="en-US"/>
        </w:rPr>
      </w:pPr>
      <w:r w:rsidRPr="005A02CB">
        <w:rPr>
          <w:lang w:val="en-US"/>
        </w:rPr>
        <w:tab/>
      </w:r>
      <w:r w:rsidR="007D1B8A" w:rsidRPr="005A02CB">
        <w:rPr>
          <w:i/>
          <w:lang w:val="en-US"/>
        </w:rPr>
        <w:t>Number of available resolutions</w:t>
      </w:r>
    </w:p>
    <w:p w:rsidR="00B3507E" w:rsidRPr="005A02CB" w:rsidRDefault="00B3507E" w:rsidP="00B3507E">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507E" w:rsidRPr="00B23FFC" w:rsidTr="0081755E">
        <w:trPr>
          <w:trHeight w:val="590"/>
        </w:trPr>
        <w:tc>
          <w:tcPr>
            <w:tcW w:w="3827" w:type="dxa"/>
            <w:vAlign w:val="center"/>
          </w:tcPr>
          <w:p w:rsidR="00B3507E" w:rsidRPr="005A02CB" w:rsidRDefault="00B3507E" w:rsidP="0081755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SETGETFUNCTIONS_NOT</w:t>
            </w:r>
          </w:p>
          <w:p w:rsidR="00B3507E" w:rsidRPr="005A02CB" w:rsidRDefault="00B3507E" w:rsidP="0081755E">
            <w:pPr>
              <w:tabs>
                <w:tab w:val="left" w:pos="2410"/>
              </w:tabs>
              <w:autoSpaceDE w:val="0"/>
              <w:autoSpaceDN w:val="0"/>
              <w:adjustRightInd w:val="0"/>
              <w:rPr>
                <w:lang w:val="en-US"/>
              </w:rPr>
            </w:pPr>
            <w:r w:rsidRPr="005A02CB">
              <w:rPr>
                <w:rFonts w:ascii="Courier New" w:hAnsi="Courier New" w:cs="Courier New"/>
                <w:sz w:val="20"/>
                <w:szCs w:val="20"/>
                <w:lang w:val="en-US" w:eastAsia="de-DE"/>
              </w:rPr>
              <w:t>_SUPPORTED_RESOLUTION</w:t>
            </w:r>
          </w:p>
        </w:tc>
        <w:tc>
          <w:tcPr>
            <w:tcW w:w="709" w:type="dxa"/>
            <w:vAlign w:val="center"/>
          </w:tcPr>
          <w:p w:rsidR="00B3507E" w:rsidRPr="005A02CB" w:rsidRDefault="00B3507E" w:rsidP="00B3507E">
            <w:pPr>
              <w:pStyle w:val="Listenabsatz"/>
              <w:tabs>
                <w:tab w:val="left" w:pos="2410"/>
              </w:tabs>
              <w:ind w:left="0"/>
              <w:jc w:val="center"/>
              <w:rPr>
                <w:lang w:val="en-US"/>
              </w:rPr>
            </w:pPr>
            <w:r w:rsidRPr="005A02CB">
              <w:rPr>
                <w:sz w:val="20"/>
                <w:lang w:val="en-US"/>
              </w:rPr>
              <w:t>-156</w:t>
            </w:r>
          </w:p>
        </w:tc>
        <w:tc>
          <w:tcPr>
            <w:tcW w:w="2977" w:type="dxa"/>
            <w:vAlign w:val="center"/>
          </w:tcPr>
          <w:p w:rsidR="00B3507E" w:rsidRPr="005A02CB" w:rsidRDefault="00F1039C" w:rsidP="0081755E">
            <w:pPr>
              <w:tabs>
                <w:tab w:val="left" w:pos="2410"/>
              </w:tabs>
              <w:autoSpaceDE w:val="0"/>
              <w:autoSpaceDN w:val="0"/>
              <w:adjustRightInd w:val="0"/>
              <w:rPr>
                <w:sz w:val="18"/>
                <w:lang w:val="en-US"/>
              </w:rPr>
            </w:pPr>
            <w:r w:rsidRPr="005A02CB">
              <w:rPr>
                <w:sz w:val="18"/>
                <w:lang w:val="en-US" w:eastAsia="de-DE"/>
              </w:rPr>
              <w:t>The size of the passed field is too small</w:t>
            </w:r>
          </w:p>
        </w:tc>
      </w:tr>
    </w:tbl>
    <w:p w:rsidR="00964B46" w:rsidRPr="008701F9" w:rsidRDefault="00E549CA" w:rsidP="008701F9">
      <w:pPr>
        <w:pStyle w:val="berschrift3"/>
        <w:numPr>
          <w:ilvl w:val="2"/>
          <w:numId w:val="16"/>
        </w:numPr>
        <w:ind w:left="993" w:hanging="709"/>
      </w:pPr>
      <w:bookmarkStart w:id="875" w:name="_Container-Größe"/>
      <w:bookmarkStart w:id="876" w:name="_Toc71557191"/>
      <w:bookmarkEnd w:id="875"/>
      <w:r w:rsidRPr="008701F9">
        <w:t>Container</w:t>
      </w:r>
      <w:r w:rsidR="00C819A5" w:rsidRPr="008701F9">
        <w:t xml:space="preserve"> size</w:t>
      </w:r>
      <w:bookmarkEnd w:id="876"/>
    </w:p>
    <w:p w:rsidR="00562694" w:rsidRPr="005A02CB" w:rsidRDefault="002B5FF5" w:rsidP="008A121F">
      <w:pPr>
        <w:pStyle w:val="Listenabsatz"/>
        <w:numPr>
          <w:ilvl w:val="0"/>
          <w:numId w:val="2"/>
        </w:numPr>
        <w:tabs>
          <w:tab w:val="left" w:pos="2410"/>
        </w:tabs>
        <w:rPr>
          <w:b/>
          <w:lang w:val="en-US"/>
        </w:rPr>
      </w:pPr>
      <w:r w:rsidRPr="005A02CB">
        <w:rPr>
          <w:b/>
          <w:lang w:val="en-US"/>
        </w:rPr>
        <w:t>GetProfileContainerSize (</w:t>
      </w:r>
      <w:r w:rsidR="00E549CA" w:rsidRPr="005A02CB">
        <w:rPr>
          <w:b/>
          <w:lang w:val="en-US"/>
        </w:rPr>
        <w:t xml:space="preserve">) </w:t>
      </w:r>
      <w:r w:rsidR="00E549CA" w:rsidRPr="005A02CB">
        <w:rPr>
          <w:b/>
          <w:lang w:val="en-US"/>
        </w:rPr>
        <w:br/>
      </w:r>
    </w:p>
    <w:bookmarkStart w:id="877" w:name="_MON_1498040532"/>
    <w:bookmarkEnd w:id="877"/>
    <w:p w:rsidR="004F4B65" w:rsidRPr="005A02CB" w:rsidRDefault="00231F32" w:rsidP="00BB76BE">
      <w:pPr>
        <w:pStyle w:val="Listenabsatz"/>
        <w:tabs>
          <w:tab w:val="left" w:pos="2410"/>
        </w:tabs>
        <w:rPr>
          <w:b/>
          <w:lang w:val="en-US"/>
        </w:rPr>
      </w:pPr>
      <w:r w:rsidRPr="005A02CB">
        <w:rPr>
          <w:lang w:val="en-US"/>
        </w:rPr>
        <w:object w:dxaOrig="9072" w:dyaOrig="1181">
          <v:shape id="_x0000_i1073" type="#_x0000_t75" style="width:418.65pt;height:57.55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73" DrawAspect="Content" ObjectID="_1682170323" r:id="rId116"/>
        </w:object>
      </w:r>
    </w:p>
    <w:p w:rsidR="00F1039C" w:rsidRPr="005A02CB" w:rsidRDefault="00F1039C" w:rsidP="00F1039C">
      <w:pPr>
        <w:pStyle w:val="Listenabsatz"/>
        <w:tabs>
          <w:tab w:val="left" w:pos="2410"/>
        </w:tabs>
        <w:rPr>
          <w:lang w:val="en-US"/>
        </w:rPr>
      </w:pPr>
      <w:r w:rsidRPr="005A02CB">
        <w:rPr>
          <w:lang w:val="en-US"/>
        </w:rPr>
        <w:t>Query of currently set container size.</w:t>
      </w:r>
    </w:p>
    <w:p w:rsidR="00F1039C" w:rsidRPr="005A02CB" w:rsidRDefault="00F1039C" w:rsidP="00BB76BE">
      <w:pPr>
        <w:pStyle w:val="Listenabsatz"/>
        <w:tabs>
          <w:tab w:val="left" w:pos="2410"/>
        </w:tabs>
        <w:rPr>
          <w:u w:val="single"/>
          <w:lang w:val="en-US"/>
        </w:rPr>
      </w:pPr>
    </w:p>
    <w:p w:rsidR="00562694" w:rsidRPr="005A02CB" w:rsidRDefault="00562694" w:rsidP="00BB76BE">
      <w:pPr>
        <w:pStyle w:val="Listenabsatz"/>
        <w:tabs>
          <w:tab w:val="left" w:pos="2410"/>
        </w:tabs>
        <w:rPr>
          <w:u w:val="single"/>
          <w:lang w:val="en-US"/>
        </w:rPr>
      </w:pPr>
      <w:r w:rsidRPr="005A02CB">
        <w:rPr>
          <w:u w:val="single"/>
          <w:lang w:val="en-US"/>
        </w:rPr>
        <w:t>Parameter</w:t>
      </w:r>
    </w:p>
    <w:p w:rsidR="00F1039C" w:rsidRPr="005A02CB" w:rsidRDefault="00562694" w:rsidP="00F1039C">
      <w:pPr>
        <w:pStyle w:val="Listenabsatz"/>
        <w:rPr>
          <w:lang w:val="en-US"/>
        </w:rPr>
      </w:pPr>
      <w:r w:rsidRPr="005A02CB">
        <w:rPr>
          <w:lang w:val="en-US"/>
        </w:rPr>
        <w:tab/>
      </w:r>
      <w:r w:rsidR="00231F32" w:rsidRPr="005A02CB">
        <w:rPr>
          <w:i/>
          <w:lang w:val="en-US"/>
        </w:rPr>
        <w:t>w</w:t>
      </w:r>
      <w:r w:rsidR="0068527F" w:rsidRPr="005A02CB">
        <w:rPr>
          <w:i/>
          <w:lang w:val="en-US"/>
        </w:rPr>
        <w:t>i</w:t>
      </w:r>
      <w:r w:rsidR="00F1039C" w:rsidRPr="005A02CB">
        <w:rPr>
          <w:i/>
          <w:lang w:val="en-US"/>
        </w:rPr>
        <w:t>dth</w:t>
      </w:r>
      <w:r w:rsidR="00F1039C" w:rsidRPr="005A02CB">
        <w:rPr>
          <w:i/>
          <w:lang w:val="en-US"/>
        </w:rPr>
        <w:tab/>
      </w:r>
      <w:r w:rsidR="00F1039C" w:rsidRPr="005A02CB">
        <w:rPr>
          <w:i/>
          <w:lang w:val="en-US"/>
        </w:rPr>
        <w:tab/>
      </w:r>
      <w:r w:rsidR="00F1039C" w:rsidRPr="005A02CB">
        <w:rPr>
          <w:lang w:val="en-US"/>
        </w:rPr>
        <w:t xml:space="preserve">Container width </w:t>
      </w:r>
      <w:r w:rsidR="00705657" w:rsidRPr="005A02CB">
        <w:rPr>
          <w:lang w:val="en-US"/>
        </w:rPr>
        <w:t>read from sensor</w:t>
      </w:r>
    </w:p>
    <w:p w:rsidR="00F1039C" w:rsidRPr="005A02CB" w:rsidRDefault="00F1039C" w:rsidP="00F1039C">
      <w:pPr>
        <w:pStyle w:val="Listenabsatz"/>
        <w:rPr>
          <w:lang w:val="en-US"/>
        </w:rPr>
      </w:pPr>
      <w:r w:rsidRPr="005A02CB">
        <w:rPr>
          <w:i/>
          <w:lang w:val="en-US"/>
        </w:rPr>
        <w:tab/>
      </w:r>
      <w:r w:rsidR="00231F32" w:rsidRPr="005A02CB">
        <w:rPr>
          <w:i/>
          <w:lang w:val="en-US"/>
        </w:rPr>
        <w:t>h</w:t>
      </w:r>
      <w:r w:rsidRPr="005A02CB">
        <w:rPr>
          <w:i/>
          <w:lang w:val="en-US"/>
        </w:rPr>
        <w:t>eight</w:t>
      </w:r>
      <w:r w:rsidRPr="005A02CB">
        <w:rPr>
          <w:i/>
          <w:lang w:val="en-US"/>
        </w:rPr>
        <w:tab/>
      </w:r>
      <w:r w:rsidRPr="005A02CB">
        <w:rPr>
          <w:i/>
          <w:lang w:val="en-US"/>
        </w:rPr>
        <w:tab/>
      </w:r>
      <w:r w:rsidRPr="005A02CB">
        <w:rPr>
          <w:lang w:val="en-US"/>
        </w:rPr>
        <w:t xml:space="preserve">Container height </w:t>
      </w:r>
      <w:r w:rsidR="00705657" w:rsidRPr="005A02CB">
        <w:rPr>
          <w:lang w:val="en-US"/>
        </w:rPr>
        <w:t>read from sensor</w:t>
      </w:r>
    </w:p>
    <w:p w:rsidR="00562694" w:rsidRDefault="00562694" w:rsidP="00F1039C">
      <w:pPr>
        <w:pStyle w:val="Listenabsatz"/>
        <w:rPr>
          <w:i/>
          <w:lang w:val="en-US"/>
        </w:rPr>
      </w:pPr>
      <w:r w:rsidRPr="005A02CB">
        <w:rPr>
          <w:i/>
          <w:lang w:val="en-US"/>
        </w:rPr>
        <w:tab/>
      </w:r>
    </w:p>
    <w:p w:rsidR="00437631" w:rsidRPr="005A02CB" w:rsidRDefault="00437631" w:rsidP="00F1039C">
      <w:pPr>
        <w:pStyle w:val="Listenabsatz"/>
        <w:rPr>
          <w:lang w:val="en-US"/>
        </w:rPr>
      </w:pPr>
    </w:p>
    <w:p w:rsidR="00562694" w:rsidRPr="005A02CB" w:rsidRDefault="00A066A3" w:rsidP="00BB76BE">
      <w:pPr>
        <w:pStyle w:val="Listenabsatz"/>
        <w:tabs>
          <w:tab w:val="left" w:pos="2410"/>
        </w:tabs>
        <w:rPr>
          <w:u w:val="single"/>
          <w:lang w:val="en-US"/>
        </w:rPr>
      </w:pPr>
      <w:r w:rsidRPr="005A02CB">
        <w:rPr>
          <w:u w:val="single"/>
          <w:lang w:val="en-US"/>
        </w:rPr>
        <w:t>Return value</w:t>
      </w:r>
    </w:p>
    <w:p w:rsidR="00562694" w:rsidRPr="005A02CB" w:rsidRDefault="00562694" w:rsidP="004F4B65">
      <w:pPr>
        <w:pStyle w:val="Listenabsatz"/>
        <w:rPr>
          <w:b/>
          <w:i/>
          <w:lang w:val="en-US"/>
        </w:rPr>
      </w:pPr>
      <w:r w:rsidRPr="005A02CB">
        <w:rPr>
          <w:lang w:val="en-US"/>
        </w:rPr>
        <w:tab/>
      </w:r>
      <w:r w:rsidR="002E32CC" w:rsidRPr="005A02CB">
        <w:rPr>
          <w:i/>
          <w:lang w:val="en-US"/>
        </w:rPr>
        <w:t>General return values</w:t>
      </w:r>
      <w:r w:rsidRPr="005A02CB">
        <w:rPr>
          <w:i/>
          <w:lang w:val="en-US"/>
        </w:rPr>
        <w:tab/>
      </w:r>
    </w:p>
    <w:p w:rsidR="00562694" w:rsidRPr="005A02CB" w:rsidRDefault="00562694" w:rsidP="00BB76BE">
      <w:pPr>
        <w:pStyle w:val="Listenabsatz"/>
        <w:tabs>
          <w:tab w:val="left" w:pos="2410"/>
        </w:tabs>
        <w:rPr>
          <w:b/>
          <w:lang w:val="en-US"/>
        </w:rPr>
      </w:pPr>
    </w:p>
    <w:p w:rsidR="00562694" w:rsidRPr="005A02CB" w:rsidRDefault="002B5FF5" w:rsidP="008A121F">
      <w:pPr>
        <w:pStyle w:val="Listenabsatz"/>
        <w:numPr>
          <w:ilvl w:val="0"/>
          <w:numId w:val="2"/>
        </w:numPr>
        <w:tabs>
          <w:tab w:val="left" w:pos="2410"/>
        </w:tabs>
        <w:rPr>
          <w:b/>
          <w:lang w:val="en-US"/>
        </w:rPr>
      </w:pPr>
      <w:r w:rsidRPr="005A02CB">
        <w:rPr>
          <w:b/>
          <w:lang w:val="en-US"/>
        </w:rPr>
        <w:t>SetProfileContainerSize (</w:t>
      </w:r>
      <w:r w:rsidR="00E549CA" w:rsidRPr="005A02CB">
        <w:rPr>
          <w:b/>
          <w:lang w:val="en-US"/>
        </w:rPr>
        <w:t>)</w:t>
      </w:r>
    </w:p>
    <w:p w:rsidR="00562694" w:rsidRPr="005A02CB" w:rsidRDefault="00562694" w:rsidP="00BB76BE">
      <w:pPr>
        <w:pStyle w:val="Listenabsatz"/>
        <w:tabs>
          <w:tab w:val="left" w:pos="2410"/>
        </w:tabs>
        <w:rPr>
          <w:b/>
          <w:lang w:val="en-US"/>
        </w:rPr>
      </w:pPr>
    </w:p>
    <w:bookmarkStart w:id="878" w:name="_MON_1498040614"/>
    <w:bookmarkEnd w:id="878"/>
    <w:p w:rsidR="00F1039C" w:rsidRPr="006A3376" w:rsidRDefault="0068527F" w:rsidP="006A3376">
      <w:pPr>
        <w:pStyle w:val="Listenabsatz"/>
        <w:tabs>
          <w:tab w:val="left" w:pos="2410"/>
        </w:tabs>
        <w:jc w:val="both"/>
        <w:rPr>
          <w:lang w:val="en-US"/>
        </w:rPr>
      </w:pPr>
      <w:r w:rsidRPr="005A02CB">
        <w:rPr>
          <w:lang w:val="en-US"/>
        </w:rPr>
        <w:object w:dxaOrig="9072" w:dyaOrig="900">
          <v:shape id="_x0000_i1074" type="#_x0000_t75" style="width:418.65pt;height:44.45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74" DrawAspect="Content" ObjectID="_1682170324" r:id="rId118"/>
        </w:object>
      </w:r>
      <w:r w:rsidR="00E549CA" w:rsidRPr="005A02CB">
        <w:rPr>
          <w:b/>
          <w:lang w:val="en-US"/>
        </w:rPr>
        <w:br/>
      </w:r>
      <w:r w:rsidR="00F1039C" w:rsidRPr="005A02CB">
        <w:rPr>
          <w:lang w:val="en-US"/>
        </w:rPr>
        <w:t xml:space="preserve">Set container size. The container width is set automatically if </w:t>
      </w:r>
      <w:r w:rsidR="00F1039C" w:rsidRPr="005A02CB">
        <w:rPr>
          <w:i/>
          <w:lang w:val="en-US"/>
        </w:rPr>
        <w:t xml:space="preserve">SetFeature(FEATURE_FUNCTION_REARRANGEMENT_PROFILE) </w:t>
      </w:r>
      <w:r w:rsidR="00F1039C" w:rsidRPr="005A02CB">
        <w:rPr>
          <w:lang w:val="en-US"/>
        </w:rPr>
        <w:t xml:space="preserve">is called. The height can be freely set from 0 to the maximum container height and determines how many profiles are transmitted within one container. The container height shouldn’t be higher than three times the profile frequency. If the “connection of successive profiles” (see </w:t>
      </w:r>
      <w:r w:rsidR="00F1039C" w:rsidRPr="005A02CB">
        <w:rPr>
          <w:i/>
          <w:lang w:val="en-US"/>
        </w:rPr>
        <w:t xml:space="preserve">OpManPartB.html#rearrangementprofile) </w:t>
      </w:r>
      <w:r w:rsidR="00F1039C" w:rsidRPr="005A02CB">
        <w:rPr>
          <w:lang w:val="en-US"/>
        </w:rPr>
        <w:t>is activated, the height * width of an image has to be an integral multiple of 16384. If it is tried to set up another height value, the height will be adjusted automatically to the next matching value.</w:t>
      </w:r>
    </w:p>
    <w:p w:rsidR="00C00D60" w:rsidRDefault="00C00D60" w:rsidP="00BB76BE">
      <w:pPr>
        <w:pStyle w:val="Listenabsatz"/>
        <w:tabs>
          <w:tab w:val="left" w:pos="2410"/>
        </w:tabs>
        <w:rPr>
          <w:u w:val="single"/>
          <w:lang w:val="en-US"/>
        </w:rPr>
      </w:pPr>
    </w:p>
    <w:p w:rsidR="00562694" w:rsidRPr="005A02CB" w:rsidRDefault="00562694" w:rsidP="00BB76BE">
      <w:pPr>
        <w:pStyle w:val="Listenabsatz"/>
        <w:tabs>
          <w:tab w:val="left" w:pos="2410"/>
        </w:tabs>
        <w:rPr>
          <w:u w:val="single"/>
          <w:lang w:val="en-US"/>
        </w:rPr>
      </w:pPr>
      <w:r w:rsidRPr="005A02CB">
        <w:rPr>
          <w:u w:val="single"/>
          <w:lang w:val="en-US"/>
        </w:rPr>
        <w:t>Parameter</w:t>
      </w:r>
    </w:p>
    <w:p w:rsidR="00F1039C" w:rsidRPr="005A02CB" w:rsidRDefault="00562694" w:rsidP="00F1039C">
      <w:pPr>
        <w:pStyle w:val="Listenabsatz"/>
        <w:rPr>
          <w:lang w:val="en-US"/>
        </w:rPr>
      </w:pPr>
      <w:r w:rsidRPr="005A02CB">
        <w:rPr>
          <w:lang w:val="en-US"/>
        </w:rPr>
        <w:tab/>
      </w:r>
      <w:r w:rsidR="0068527F" w:rsidRPr="005A02CB">
        <w:rPr>
          <w:i/>
          <w:lang w:val="en-US"/>
        </w:rPr>
        <w:t>w</w:t>
      </w:r>
      <w:r w:rsidR="00F1039C" w:rsidRPr="005A02CB">
        <w:rPr>
          <w:i/>
          <w:lang w:val="en-US"/>
        </w:rPr>
        <w:t>idth</w:t>
      </w:r>
      <w:r w:rsidR="00F1039C" w:rsidRPr="005A02CB">
        <w:rPr>
          <w:i/>
          <w:lang w:val="en-US"/>
        </w:rPr>
        <w:tab/>
      </w:r>
      <w:r w:rsidR="00F1039C" w:rsidRPr="005A02CB">
        <w:rPr>
          <w:i/>
          <w:lang w:val="en-US"/>
        </w:rPr>
        <w:tab/>
      </w:r>
      <w:r w:rsidR="00F1039C" w:rsidRPr="005A02CB">
        <w:rPr>
          <w:lang w:val="en-US"/>
        </w:rPr>
        <w:t>Container width to be set</w:t>
      </w:r>
    </w:p>
    <w:p w:rsidR="00F1039C" w:rsidRPr="005A02CB" w:rsidRDefault="00F1039C" w:rsidP="00F1039C">
      <w:pPr>
        <w:pStyle w:val="Listenabsatz"/>
        <w:rPr>
          <w:lang w:val="en-US"/>
        </w:rPr>
      </w:pPr>
      <w:r w:rsidRPr="005A02CB">
        <w:rPr>
          <w:i/>
          <w:lang w:val="en-US"/>
        </w:rPr>
        <w:tab/>
      </w:r>
      <w:r w:rsidR="0068527F" w:rsidRPr="005A02CB">
        <w:rPr>
          <w:i/>
          <w:lang w:val="en-US"/>
        </w:rPr>
        <w:t>h</w:t>
      </w:r>
      <w:r w:rsidRPr="005A02CB">
        <w:rPr>
          <w:i/>
          <w:lang w:val="en-US"/>
        </w:rPr>
        <w:t>eight</w:t>
      </w:r>
      <w:r w:rsidRPr="005A02CB">
        <w:rPr>
          <w:i/>
          <w:lang w:val="en-US"/>
        </w:rPr>
        <w:tab/>
      </w:r>
      <w:r w:rsidRPr="005A02CB">
        <w:rPr>
          <w:i/>
          <w:lang w:val="en-US"/>
        </w:rPr>
        <w:tab/>
      </w:r>
      <w:r w:rsidRPr="005A02CB">
        <w:rPr>
          <w:lang w:val="en-US"/>
        </w:rPr>
        <w:t>Container height to be set</w:t>
      </w:r>
    </w:p>
    <w:p w:rsidR="00A0223F" w:rsidRPr="005A02CB" w:rsidRDefault="00562694" w:rsidP="00F1039C">
      <w:pPr>
        <w:pStyle w:val="Listenabsatz"/>
        <w:rPr>
          <w:u w:val="single"/>
          <w:lang w:val="en-US"/>
        </w:rPr>
      </w:pPr>
      <w:r w:rsidRPr="005A02CB">
        <w:rPr>
          <w:i/>
          <w:lang w:val="en-US"/>
        </w:rPr>
        <w:tab/>
      </w:r>
    </w:p>
    <w:p w:rsidR="00562694" w:rsidRPr="005A02CB" w:rsidRDefault="00A066A3" w:rsidP="00BB76BE">
      <w:pPr>
        <w:pStyle w:val="Listenabsatz"/>
        <w:tabs>
          <w:tab w:val="left" w:pos="2410"/>
        </w:tabs>
        <w:rPr>
          <w:u w:val="single"/>
          <w:lang w:val="en-US"/>
        </w:rPr>
      </w:pPr>
      <w:r w:rsidRPr="005A02CB">
        <w:rPr>
          <w:u w:val="single"/>
          <w:lang w:val="en-US"/>
        </w:rPr>
        <w:t>Return value</w:t>
      </w:r>
    </w:p>
    <w:p w:rsidR="00562694" w:rsidRPr="005A02CB" w:rsidRDefault="00562694" w:rsidP="004F4B65">
      <w:pPr>
        <w:pStyle w:val="Listenabsatz"/>
        <w:rPr>
          <w:i/>
          <w:lang w:val="en-US"/>
        </w:rPr>
      </w:pPr>
      <w:r w:rsidRPr="005A02CB">
        <w:rPr>
          <w:lang w:val="en-US"/>
        </w:rPr>
        <w:tab/>
      </w:r>
      <w:r w:rsidR="002E32CC" w:rsidRPr="005A02CB">
        <w:rPr>
          <w:i/>
          <w:lang w:val="en-US"/>
        </w:rPr>
        <w:t>General return values</w:t>
      </w:r>
      <w:r w:rsidRPr="005A02CB">
        <w:rPr>
          <w:i/>
          <w:lang w:val="en-US"/>
        </w:rPr>
        <w:tab/>
      </w:r>
    </w:p>
    <w:p w:rsidR="00010CEE" w:rsidRPr="005A02CB" w:rsidRDefault="00AF22A2" w:rsidP="004F4B65">
      <w:pPr>
        <w:pStyle w:val="Listenabsatz"/>
        <w:rPr>
          <w:i/>
          <w:lang w:val="en-US"/>
        </w:rPr>
      </w:pPr>
      <w:r w:rsidRPr="005A02CB">
        <w:rPr>
          <w:i/>
          <w:lang w:val="en-US"/>
        </w:rPr>
        <w:tab/>
      </w:r>
      <w:r w:rsidR="00672418" w:rsidRPr="005A02CB">
        <w:rPr>
          <w:i/>
          <w:lang w:val="en-US"/>
        </w:rPr>
        <w:t>Specific return values</w:t>
      </w:r>
      <w:r w:rsidR="00010CEE"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039C" w:rsidRPr="00B23FFC"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1039C" w:rsidRPr="005A02CB" w:rsidRDefault="00F1039C"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_PROFILE_SIZE</w:t>
            </w:r>
          </w:p>
        </w:tc>
        <w:tc>
          <w:tcPr>
            <w:tcW w:w="709" w:type="dxa"/>
            <w:vAlign w:val="center"/>
          </w:tcPr>
          <w:p w:rsidR="00F1039C" w:rsidRPr="005A02CB" w:rsidRDefault="00F1039C" w:rsidP="00DC2310">
            <w:pPr>
              <w:pStyle w:val="Listenabsatz"/>
              <w:tabs>
                <w:tab w:val="left" w:pos="2410"/>
              </w:tabs>
              <w:ind w:left="0"/>
              <w:jc w:val="center"/>
              <w:rPr>
                <w:lang w:val="en-US"/>
              </w:rPr>
            </w:pPr>
            <w:r w:rsidRPr="005A02CB">
              <w:rPr>
                <w:sz w:val="20"/>
                <w:lang w:val="en-US"/>
              </w:rPr>
              <w:t>-157</w:t>
            </w:r>
          </w:p>
        </w:tc>
        <w:tc>
          <w:tcPr>
            <w:tcW w:w="2977" w:type="dxa"/>
            <w:vAlign w:val="center"/>
          </w:tcPr>
          <w:p w:rsidR="00F1039C" w:rsidRPr="005A02CB" w:rsidRDefault="00F1039C" w:rsidP="00DC2310">
            <w:pPr>
              <w:tabs>
                <w:tab w:val="left" w:pos="2410"/>
              </w:tabs>
              <w:autoSpaceDE w:val="0"/>
              <w:autoSpaceDN w:val="0"/>
              <w:adjustRightInd w:val="0"/>
              <w:rPr>
                <w:sz w:val="18"/>
                <w:lang w:val="en-US"/>
              </w:rPr>
            </w:pPr>
            <w:r w:rsidRPr="005A02CB">
              <w:rPr>
                <w:sz w:val="18"/>
                <w:lang w:val="en-US" w:eastAsia="de-DE"/>
              </w:rPr>
              <w:t>The size for the container is wrong</w:t>
            </w:r>
          </w:p>
        </w:tc>
      </w:tr>
      <w:tr w:rsidR="00F1039C" w:rsidRPr="00B23FFC"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ERROR_SETGETFUNCTIONS_MOD_4</w:t>
            </w:r>
          </w:p>
        </w:tc>
        <w:tc>
          <w:tcPr>
            <w:tcW w:w="709" w:type="dxa"/>
            <w:vAlign w:val="center"/>
          </w:tcPr>
          <w:p w:rsidR="00F1039C" w:rsidRPr="005A02CB" w:rsidRDefault="00F1039C" w:rsidP="00DC2310">
            <w:pPr>
              <w:pStyle w:val="Listenabsatz"/>
              <w:tabs>
                <w:tab w:val="left" w:pos="2410"/>
              </w:tabs>
              <w:ind w:left="0"/>
              <w:jc w:val="center"/>
              <w:rPr>
                <w:sz w:val="20"/>
                <w:lang w:val="en-US"/>
              </w:rPr>
            </w:pPr>
            <w:r w:rsidRPr="005A02CB">
              <w:rPr>
                <w:sz w:val="20"/>
                <w:lang w:val="en-US"/>
              </w:rPr>
              <w:t>-158</w:t>
            </w:r>
          </w:p>
        </w:tc>
        <w:tc>
          <w:tcPr>
            <w:tcW w:w="2977" w:type="dxa"/>
            <w:vAlign w:val="center"/>
          </w:tcPr>
          <w:p w:rsidR="00F1039C" w:rsidRPr="005A02CB" w:rsidRDefault="00F1039C" w:rsidP="00DC2310">
            <w:pPr>
              <w:tabs>
                <w:tab w:val="left" w:pos="2410"/>
              </w:tabs>
              <w:autoSpaceDE w:val="0"/>
              <w:autoSpaceDN w:val="0"/>
              <w:adjustRightInd w:val="0"/>
              <w:rPr>
                <w:sz w:val="18"/>
                <w:lang w:val="en-US" w:eastAsia="de-DE"/>
              </w:rPr>
            </w:pPr>
            <w:r w:rsidRPr="005A02CB">
              <w:rPr>
                <w:sz w:val="18"/>
                <w:lang w:val="en-US" w:eastAsia="de-DE"/>
              </w:rPr>
              <w:t>The container width is not divisible by 4</w:t>
            </w:r>
          </w:p>
        </w:tc>
      </w:tr>
    </w:tbl>
    <w:p w:rsidR="00C00D60" w:rsidRDefault="00C00D60" w:rsidP="00C00D60">
      <w:pPr>
        <w:pStyle w:val="Listenabsatz"/>
        <w:tabs>
          <w:tab w:val="left" w:pos="2410"/>
        </w:tabs>
        <w:rPr>
          <w:b/>
          <w:lang w:val="en-US"/>
        </w:rPr>
      </w:pPr>
    </w:p>
    <w:p w:rsidR="00634019" w:rsidRPr="005A02CB" w:rsidRDefault="002B5FF5" w:rsidP="008A121F">
      <w:pPr>
        <w:pStyle w:val="Listenabsatz"/>
        <w:numPr>
          <w:ilvl w:val="0"/>
          <w:numId w:val="2"/>
        </w:numPr>
        <w:tabs>
          <w:tab w:val="left" w:pos="2410"/>
        </w:tabs>
        <w:rPr>
          <w:b/>
          <w:lang w:val="en-US"/>
        </w:rPr>
      </w:pPr>
      <w:r w:rsidRPr="005A02CB">
        <w:rPr>
          <w:b/>
          <w:lang w:val="en-US"/>
        </w:rPr>
        <w:t>GetMaxProfileContainerSize (</w:t>
      </w:r>
      <w:r w:rsidR="00E549CA" w:rsidRPr="005A02CB">
        <w:rPr>
          <w:b/>
          <w:lang w:val="en-US"/>
        </w:rPr>
        <w:t>)</w:t>
      </w:r>
    </w:p>
    <w:p w:rsidR="00634019" w:rsidRPr="005A02CB" w:rsidRDefault="00634019" w:rsidP="00BB76BE">
      <w:pPr>
        <w:pStyle w:val="Listenabsatz"/>
        <w:tabs>
          <w:tab w:val="left" w:pos="2410"/>
        </w:tabs>
        <w:rPr>
          <w:b/>
          <w:lang w:val="en-US"/>
        </w:rPr>
      </w:pPr>
    </w:p>
    <w:bookmarkStart w:id="879" w:name="_MON_1498041303"/>
    <w:bookmarkEnd w:id="879"/>
    <w:p w:rsidR="000D59B2" w:rsidRPr="005A02CB" w:rsidRDefault="003036FE" w:rsidP="000D59B2">
      <w:pPr>
        <w:pStyle w:val="Listenabsatz"/>
        <w:tabs>
          <w:tab w:val="left" w:pos="2410"/>
        </w:tabs>
        <w:rPr>
          <w:lang w:val="en-US"/>
        </w:rPr>
      </w:pPr>
      <w:r w:rsidRPr="005A02CB">
        <w:rPr>
          <w:lang w:val="en-US"/>
        </w:rPr>
        <w:object w:dxaOrig="9072" w:dyaOrig="1181">
          <v:shape id="_x0000_i1075" type="#_x0000_t75" style="width:410.05pt;height:57.55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75" DrawAspect="Content" ObjectID="_1682170325" r:id="rId120"/>
        </w:object>
      </w:r>
    </w:p>
    <w:p w:rsidR="00F1039C" w:rsidRPr="005A02CB" w:rsidRDefault="00E549CA" w:rsidP="00F1039C">
      <w:pPr>
        <w:pStyle w:val="Listenabsatz"/>
        <w:tabs>
          <w:tab w:val="left" w:pos="2410"/>
        </w:tabs>
        <w:jc w:val="both"/>
        <w:rPr>
          <w:lang w:val="en-US"/>
        </w:rPr>
      </w:pPr>
      <w:r w:rsidRPr="005A02CB">
        <w:rPr>
          <w:b/>
          <w:lang w:val="en-US"/>
        </w:rPr>
        <w:br/>
      </w:r>
      <w:r w:rsidR="00F1039C" w:rsidRPr="005A02CB">
        <w:rPr>
          <w:lang w:val="en-US"/>
        </w:rPr>
        <w:t>Query the maximal possible container size. If the maximum width is 64, the container mode is not supported by the connected scanCONTROL.</w:t>
      </w:r>
    </w:p>
    <w:p w:rsidR="00F1039C" w:rsidRPr="005A02CB" w:rsidRDefault="00F1039C" w:rsidP="00F1039C">
      <w:pPr>
        <w:pStyle w:val="Listenabsatz"/>
        <w:tabs>
          <w:tab w:val="left" w:pos="2410"/>
        </w:tabs>
        <w:jc w:val="both"/>
        <w:rPr>
          <w:lang w:val="en-US"/>
        </w:rPr>
      </w:pPr>
    </w:p>
    <w:p w:rsidR="00316904" w:rsidRPr="005A02CB" w:rsidRDefault="00316904" w:rsidP="00F1039C">
      <w:pPr>
        <w:pStyle w:val="Listenabsatz"/>
        <w:tabs>
          <w:tab w:val="left" w:pos="2410"/>
        </w:tabs>
        <w:jc w:val="both"/>
        <w:rPr>
          <w:u w:val="single"/>
          <w:lang w:val="en-US"/>
        </w:rPr>
      </w:pPr>
      <w:r w:rsidRPr="005A02CB">
        <w:rPr>
          <w:u w:val="single"/>
          <w:lang w:val="en-US"/>
        </w:rPr>
        <w:t>Parameter</w:t>
      </w:r>
    </w:p>
    <w:p w:rsidR="00F1039C" w:rsidRPr="005A02CB" w:rsidRDefault="00316904" w:rsidP="00F1039C">
      <w:pPr>
        <w:pStyle w:val="Listenabsatz"/>
        <w:rPr>
          <w:lang w:val="en-US"/>
        </w:rPr>
      </w:pPr>
      <w:r w:rsidRPr="005A02CB">
        <w:rPr>
          <w:lang w:val="en-US"/>
        </w:rPr>
        <w:tab/>
      </w:r>
      <w:r w:rsidR="003036FE" w:rsidRPr="005A02CB">
        <w:rPr>
          <w:i/>
          <w:lang w:val="en-US"/>
        </w:rPr>
        <w:t>m</w:t>
      </w:r>
      <w:r w:rsidR="00F1039C" w:rsidRPr="005A02CB">
        <w:rPr>
          <w:i/>
          <w:lang w:val="en-US"/>
        </w:rPr>
        <w:t>axWidth</w:t>
      </w:r>
      <w:r w:rsidR="00F1039C" w:rsidRPr="005A02CB">
        <w:rPr>
          <w:i/>
          <w:lang w:val="en-US"/>
        </w:rPr>
        <w:tab/>
      </w:r>
      <w:r w:rsidR="00F1039C" w:rsidRPr="005A02CB">
        <w:rPr>
          <w:lang w:val="en-US"/>
        </w:rPr>
        <w:t>Maximum container width</w:t>
      </w:r>
    </w:p>
    <w:p w:rsidR="00F1039C" w:rsidRPr="005A02CB" w:rsidRDefault="003036FE" w:rsidP="00F1039C">
      <w:pPr>
        <w:pStyle w:val="Listenabsatz"/>
        <w:rPr>
          <w:lang w:val="en-US"/>
        </w:rPr>
      </w:pPr>
      <w:r w:rsidRPr="005A02CB">
        <w:rPr>
          <w:i/>
          <w:lang w:val="en-US"/>
        </w:rPr>
        <w:tab/>
        <w:t>m</w:t>
      </w:r>
      <w:r w:rsidR="00F1039C" w:rsidRPr="005A02CB">
        <w:rPr>
          <w:i/>
          <w:lang w:val="en-US"/>
        </w:rPr>
        <w:t>axHeight</w:t>
      </w:r>
      <w:r w:rsidR="00F1039C" w:rsidRPr="005A02CB">
        <w:rPr>
          <w:i/>
          <w:lang w:val="en-US"/>
        </w:rPr>
        <w:tab/>
      </w:r>
      <w:r w:rsidR="00F1039C" w:rsidRPr="005A02CB">
        <w:rPr>
          <w:lang w:val="en-US"/>
        </w:rPr>
        <w:t>Maximum container height</w:t>
      </w:r>
    </w:p>
    <w:p w:rsidR="00316904" w:rsidRPr="005A02CB" w:rsidRDefault="00316904" w:rsidP="00BB76BE">
      <w:pPr>
        <w:pStyle w:val="Listenabsatz"/>
        <w:tabs>
          <w:tab w:val="left" w:pos="2410"/>
        </w:tabs>
        <w:rPr>
          <w:lang w:val="en-US"/>
        </w:rPr>
      </w:pPr>
      <w:r w:rsidRPr="005A02CB">
        <w:rPr>
          <w:i/>
          <w:lang w:val="en-US"/>
        </w:rPr>
        <w:tab/>
      </w:r>
    </w:p>
    <w:p w:rsidR="00316904" w:rsidRPr="005A02CB" w:rsidRDefault="00A066A3" w:rsidP="00BB76BE">
      <w:pPr>
        <w:pStyle w:val="Listenabsatz"/>
        <w:tabs>
          <w:tab w:val="left" w:pos="2410"/>
        </w:tabs>
        <w:rPr>
          <w:u w:val="single"/>
          <w:lang w:val="en-US"/>
        </w:rPr>
      </w:pPr>
      <w:r w:rsidRPr="005A02CB">
        <w:rPr>
          <w:u w:val="single"/>
          <w:lang w:val="en-US"/>
        </w:rPr>
        <w:t>Return value</w:t>
      </w:r>
    </w:p>
    <w:p w:rsidR="00316904" w:rsidRPr="005A02CB" w:rsidRDefault="00316904" w:rsidP="00885DC5">
      <w:pPr>
        <w:pStyle w:val="Listenabsatz"/>
        <w:rPr>
          <w:b/>
          <w:i/>
          <w:lang w:val="en-US"/>
        </w:rPr>
      </w:pPr>
      <w:r w:rsidRPr="005A02CB">
        <w:rPr>
          <w:lang w:val="en-US"/>
        </w:rPr>
        <w:tab/>
      </w:r>
      <w:r w:rsidR="002E32CC" w:rsidRPr="005A02CB">
        <w:rPr>
          <w:i/>
          <w:lang w:val="en-US"/>
        </w:rPr>
        <w:t>General return values</w:t>
      </w:r>
      <w:r w:rsidRPr="005A02CB">
        <w:rPr>
          <w:i/>
          <w:lang w:val="en-US"/>
        </w:rPr>
        <w:tab/>
      </w:r>
    </w:p>
    <w:p w:rsidR="009A1FFA" w:rsidRPr="008701F9" w:rsidRDefault="009A1FFA" w:rsidP="008701F9">
      <w:pPr>
        <w:pStyle w:val="berschrift3"/>
        <w:numPr>
          <w:ilvl w:val="2"/>
          <w:numId w:val="16"/>
        </w:numPr>
        <w:ind w:left="993" w:hanging="709"/>
      </w:pPr>
      <w:bookmarkStart w:id="880" w:name="_Toc478480921"/>
      <w:bookmarkStart w:id="881" w:name="_Toc71557192"/>
      <w:r w:rsidRPr="008701F9">
        <w:lastRenderedPageBreak/>
        <w:t>Allocated buffer for profile polling</w:t>
      </w:r>
      <w:bookmarkEnd w:id="880"/>
      <w:bookmarkEnd w:id="881"/>
    </w:p>
    <w:p w:rsidR="009A1FFA" w:rsidRPr="005A02CB" w:rsidRDefault="009A1FFA" w:rsidP="00E917A7">
      <w:pPr>
        <w:pStyle w:val="Listenabsatz"/>
        <w:keepNext/>
        <w:numPr>
          <w:ilvl w:val="0"/>
          <w:numId w:val="2"/>
        </w:numPr>
        <w:tabs>
          <w:tab w:val="left" w:pos="2410"/>
        </w:tabs>
        <w:rPr>
          <w:b/>
          <w:lang w:val="en-US"/>
        </w:rPr>
      </w:pPr>
      <w:r w:rsidRPr="005A02CB">
        <w:rPr>
          <w:b/>
          <w:lang w:val="en-US"/>
        </w:rPr>
        <w:t>GetHoldBuffersForPolling ()</w:t>
      </w:r>
    </w:p>
    <w:p w:rsidR="009A1FFA" w:rsidRPr="005A02CB" w:rsidRDefault="009A1FFA" w:rsidP="00E917A7">
      <w:pPr>
        <w:pStyle w:val="Listenabsatz"/>
        <w:keepNext/>
        <w:tabs>
          <w:tab w:val="left" w:pos="2410"/>
        </w:tabs>
        <w:rPr>
          <w:b/>
          <w:lang w:val="en-US"/>
        </w:rPr>
      </w:pPr>
    </w:p>
    <w:bookmarkStart w:id="882" w:name="_MON_1498283086"/>
    <w:bookmarkEnd w:id="882"/>
    <w:p w:rsidR="009A1FFA" w:rsidRPr="005A02CB" w:rsidRDefault="009A1FFA" w:rsidP="009A1FFA">
      <w:pPr>
        <w:tabs>
          <w:tab w:val="left" w:pos="2410"/>
        </w:tabs>
        <w:autoSpaceDE w:val="0"/>
        <w:autoSpaceDN w:val="0"/>
        <w:adjustRightInd w:val="0"/>
        <w:ind w:left="709"/>
        <w:jc w:val="both"/>
        <w:rPr>
          <w:lang w:val="en-US"/>
        </w:rPr>
      </w:pPr>
      <w:r w:rsidRPr="005A02CB">
        <w:rPr>
          <w:lang w:val="en-US"/>
        </w:rPr>
        <w:object w:dxaOrig="9072" w:dyaOrig="947">
          <v:shape id="_x0000_i1076" type="#_x0000_t75" style="width:410.5pt;height:45.7pt"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76" DrawAspect="Content" ObjectID="_1682170326" r:id="rId122"/>
        </w:object>
      </w:r>
    </w:p>
    <w:p w:rsidR="009A1FFA" w:rsidRPr="005A02CB" w:rsidRDefault="009A1FFA" w:rsidP="009A1FFA">
      <w:pPr>
        <w:tabs>
          <w:tab w:val="left" w:pos="2410"/>
        </w:tabs>
        <w:autoSpaceDE w:val="0"/>
        <w:autoSpaceDN w:val="0"/>
        <w:adjustRightInd w:val="0"/>
        <w:ind w:left="709"/>
        <w:jc w:val="both"/>
        <w:rPr>
          <w:lang w:val="en-US"/>
        </w:rPr>
      </w:pPr>
    </w:p>
    <w:p w:rsidR="009A1FFA" w:rsidRPr="005A02CB" w:rsidRDefault="009A1FFA" w:rsidP="009A1FFA">
      <w:pPr>
        <w:tabs>
          <w:tab w:val="left" w:pos="2410"/>
        </w:tabs>
        <w:autoSpaceDE w:val="0"/>
        <w:autoSpaceDN w:val="0"/>
        <w:adjustRightInd w:val="0"/>
        <w:ind w:left="709"/>
        <w:jc w:val="both"/>
        <w:rPr>
          <w:lang w:val="en-US"/>
        </w:rPr>
      </w:pPr>
      <w:r w:rsidRPr="005A02CB">
        <w:rPr>
          <w:lang w:val="en-US"/>
        </w:rPr>
        <w:t xml:space="preserve">Query the number of buffers allocated for polling profile with </w:t>
      </w:r>
      <w:r w:rsidRPr="005A02CB">
        <w:rPr>
          <w:i/>
          <w:lang w:val="en-US"/>
        </w:rPr>
        <w:t>GetActualProfile().</w:t>
      </w:r>
    </w:p>
    <w:p w:rsidR="009A1FFA" w:rsidRPr="005A02CB" w:rsidRDefault="009A1FFA" w:rsidP="009A1FFA">
      <w:pPr>
        <w:pStyle w:val="Listenabsatz"/>
        <w:tabs>
          <w:tab w:val="left" w:pos="2410"/>
        </w:tabs>
        <w:rPr>
          <w:u w:val="single"/>
          <w:lang w:val="en-US"/>
        </w:rPr>
      </w:pPr>
    </w:p>
    <w:p w:rsidR="009A1FFA" w:rsidRPr="005A02CB" w:rsidRDefault="009A1FFA" w:rsidP="009A1FFA">
      <w:pPr>
        <w:pStyle w:val="Listenabsatz"/>
        <w:tabs>
          <w:tab w:val="left" w:pos="2410"/>
        </w:tabs>
        <w:rPr>
          <w:u w:val="single"/>
          <w:lang w:val="en-US"/>
        </w:rPr>
      </w:pPr>
      <w:r w:rsidRPr="005A02CB">
        <w:rPr>
          <w:u w:val="single"/>
          <w:lang w:val="en-US"/>
        </w:rPr>
        <w:t>Parameter</w:t>
      </w:r>
    </w:p>
    <w:p w:rsidR="009A1FFA" w:rsidRPr="005A02CB" w:rsidRDefault="009A1FFA" w:rsidP="009A1FFA">
      <w:pPr>
        <w:pStyle w:val="Listenabsatz"/>
        <w:rPr>
          <w:lang w:val="en-US"/>
        </w:rPr>
      </w:pPr>
      <w:r w:rsidRPr="005A02CB">
        <w:rPr>
          <w:lang w:val="en-US"/>
        </w:rPr>
        <w:tab/>
      </w:r>
      <w:r w:rsidRPr="005A02CB">
        <w:rPr>
          <w:i/>
          <w:lang w:val="en-US"/>
        </w:rPr>
        <w:t>holdBuffersForPolling</w:t>
      </w:r>
      <w:r w:rsidRPr="005A02CB">
        <w:rPr>
          <w:i/>
          <w:lang w:val="en-US"/>
        </w:rPr>
        <w:tab/>
      </w:r>
      <w:r w:rsidRPr="005A02CB">
        <w:rPr>
          <w:lang w:val="en-US"/>
        </w:rPr>
        <w:t>Buffer count queried</w:t>
      </w:r>
    </w:p>
    <w:p w:rsidR="009A1FFA" w:rsidRPr="005A02CB" w:rsidRDefault="009A1FFA" w:rsidP="009A1FFA">
      <w:pPr>
        <w:pStyle w:val="Listenabsatz"/>
        <w:tabs>
          <w:tab w:val="left" w:pos="2410"/>
        </w:tabs>
        <w:rPr>
          <w:lang w:val="en-US"/>
        </w:rPr>
      </w:pPr>
      <w:r w:rsidRPr="005A02CB">
        <w:rPr>
          <w:i/>
          <w:lang w:val="en-US"/>
        </w:rPr>
        <w:tab/>
      </w:r>
      <w:r w:rsidRPr="005A02CB">
        <w:rPr>
          <w:i/>
          <w:lang w:val="en-US"/>
        </w:rPr>
        <w:tab/>
      </w:r>
    </w:p>
    <w:p w:rsidR="009A1FFA" w:rsidRPr="005A02CB" w:rsidRDefault="009A1FFA" w:rsidP="009A1FFA">
      <w:pPr>
        <w:pStyle w:val="Listenabsatz"/>
        <w:tabs>
          <w:tab w:val="left" w:pos="2410"/>
        </w:tabs>
        <w:rPr>
          <w:u w:val="single"/>
          <w:lang w:val="en-US"/>
        </w:rPr>
      </w:pPr>
      <w:r w:rsidRPr="005A02CB">
        <w:rPr>
          <w:u w:val="single"/>
          <w:lang w:val="en-US"/>
        </w:rPr>
        <w:t>Return value</w:t>
      </w:r>
    </w:p>
    <w:p w:rsidR="009A1FFA" w:rsidRPr="005A02CB" w:rsidRDefault="009A1FFA" w:rsidP="009A1FFA">
      <w:pPr>
        <w:pStyle w:val="Listenabsatz"/>
        <w:rPr>
          <w:i/>
          <w:lang w:val="en-US"/>
        </w:rPr>
      </w:pPr>
      <w:r w:rsidRPr="005A02CB">
        <w:rPr>
          <w:i/>
          <w:lang w:val="en-US"/>
        </w:rPr>
        <w:tab/>
        <w:t>General return values</w:t>
      </w:r>
      <w:r w:rsidRPr="005A02CB">
        <w:rPr>
          <w:i/>
          <w:lang w:val="en-US"/>
        </w:rPr>
        <w:tab/>
      </w:r>
    </w:p>
    <w:p w:rsidR="009A1FFA" w:rsidRPr="005A02CB" w:rsidRDefault="009A1FFA" w:rsidP="009A1FFA">
      <w:pPr>
        <w:pStyle w:val="Listenabsatz"/>
        <w:tabs>
          <w:tab w:val="left" w:pos="2410"/>
        </w:tabs>
        <w:rPr>
          <w:b/>
          <w:lang w:val="en-US"/>
        </w:rPr>
      </w:pPr>
    </w:p>
    <w:p w:rsidR="009A1FFA" w:rsidRPr="005A02CB" w:rsidRDefault="009A1FFA" w:rsidP="008A121F">
      <w:pPr>
        <w:pStyle w:val="Listenabsatz"/>
        <w:numPr>
          <w:ilvl w:val="0"/>
          <w:numId w:val="2"/>
        </w:numPr>
        <w:tabs>
          <w:tab w:val="left" w:pos="2410"/>
        </w:tabs>
        <w:rPr>
          <w:b/>
          <w:lang w:val="en-US"/>
        </w:rPr>
      </w:pPr>
      <w:r w:rsidRPr="005A02CB">
        <w:rPr>
          <w:b/>
          <w:lang w:val="en-US"/>
        </w:rPr>
        <w:t>SetHoldBuffersForPolling ()</w:t>
      </w:r>
    </w:p>
    <w:p w:rsidR="009A1FFA" w:rsidRPr="005A02CB" w:rsidRDefault="009A1FFA" w:rsidP="009A1FFA">
      <w:pPr>
        <w:pStyle w:val="Listenabsatz"/>
        <w:tabs>
          <w:tab w:val="left" w:pos="2410"/>
        </w:tabs>
        <w:rPr>
          <w:b/>
          <w:lang w:val="en-US"/>
        </w:rPr>
      </w:pPr>
    </w:p>
    <w:bookmarkStart w:id="883" w:name="_MON_1498283139"/>
    <w:bookmarkEnd w:id="883"/>
    <w:p w:rsidR="009A1FFA" w:rsidRPr="005A02CB" w:rsidRDefault="009A1FFA" w:rsidP="009A1FFA">
      <w:pPr>
        <w:pStyle w:val="Listenabsatz"/>
        <w:tabs>
          <w:tab w:val="left" w:pos="2410"/>
        </w:tabs>
        <w:jc w:val="both"/>
        <w:rPr>
          <w:lang w:val="en-US"/>
        </w:rPr>
      </w:pPr>
      <w:r w:rsidRPr="005A02CB">
        <w:rPr>
          <w:lang w:val="en-US"/>
        </w:rPr>
        <w:object w:dxaOrig="9072" w:dyaOrig="947">
          <v:shape id="_x0000_i1077" type="#_x0000_t75" style="width:410.5pt;height:45.7pt"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Word.OpenDocumentText.12" ShapeID="_x0000_i1077" DrawAspect="Content" ObjectID="_1682170327" r:id="rId124"/>
        </w:object>
      </w:r>
    </w:p>
    <w:p w:rsidR="009A1FFA" w:rsidRPr="005A02CB" w:rsidRDefault="009A1FFA" w:rsidP="009A1FFA">
      <w:pPr>
        <w:pStyle w:val="Listenabsatz"/>
        <w:tabs>
          <w:tab w:val="left" w:pos="2410"/>
        </w:tabs>
        <w:jc w:val="both"/>
        <w:rPr>
          <w:lang w:val="en-US"/>
        </w:rPr>
      </w:pPr>
      <w:r w:rsidRPr="005A02CB">
        <w:rPr>
          <w:b/>
          <w:lang w:val="en-US"/>
        </w:rPr>
        <w:br/>
      </w:r>
      <w:r w:rsidRPr="005A02CB">
        <w:rPr>
          <w:lang w:val="en-US"/>
        </w:rPr>
        <w:t xml:space="preserve">Setting the profile count that the llt.dll may hold for </w:t>
      </w:r>
      <w:r w:rsidRPr="005A02CB">
        <w:rPr>
          <w:i/>
          <w:lang w:val="en-US"/>
        </w:rPr>
        <w:t>GetActualProfile()</w:t>
      </w:r>
      <w:r w:rsidRPr="005A02CB">
        <w:rPr>
          <w:lang w:val="en-US"/>
        </w:rPr>
        <w:t>; the buffer is set up as FIFO in case the set value is greater than 0. A larger count lets the LLT.dll hold more profiles before profiles will be dropped. This decreases the risk of profile loss. The count must not be higher than half the total buffer count. Default value: 1.</w:t>
      </w:r>
    </w:p>
    <w:p w:rsidR="009A1FFA" w:rsidRPr="005A02CB" w:rsidRDefault="009A1FFA" w:rsidP="009A1FFA">
      <w:pPr>
        <w:pStyle w:val="Listenabsatz"/>
        <w:tabs>
          <w:tab w:val="left" w:pos="2410"/>
        </w:tabs>
        <w:rPr>
          <w:lang w:val="en-US"/>
        </w:rPr>
      </w:pPr>
    </w:p>
    <w:p w:rsidR="009A1FFA" w:rsidRPr="005A02CB" w:rsidRDefault="009A1FFA" w:rsidP="009A1FFA">
      <w:pPr>
        <w:pStyle w:val="Listenabsatz"/>
        <w:tabs>
          <w:tab w:val="left" w:pos="2410"/>
        </w:tabs>
        <w:rPr>
          <w:u w:val="single"/>
          <w:lang w:val="en-US"/>
        </w:rPr>
      </w:pPr>
      <w:r w:rsidRPr="005A02CB">
        <w:rPr>
          <w:u w:val="single"/>
          <w:lang w:val="en-US"/>
        </w:rPr>
        <w:t>Parameter</w:t>
      </w:r>
    </w:p>
    <w:p w:rsidR="009A1FFA" w:rsidRPr="005A02CB" w:rsidRDefault="009A1FFA" w:rsidP="009A1FFA">
      <w:pPr>
        <w:pStyle w:val="Listenabsatz"/>
        <w:rPr>
          <w:lang w:val="en-US"/>
        </w:rPr>
      </w:pPr>
      <w:r w:rsidRPr="005A02CB">
        <w:rPr>
          <w:lang w:val="en-US"/>
        </w:rPr>
        <w:tab/>
      </w:r>
      <w:r w:rsidRPr="005A02CB">
        <w:rPr>
          <w:i/>
          <w:lang w:val="en-US"/>
        </w:rPr>
        <w:t>holdBuffersForPolling</w:t>
      </w:r>
      <w:r w:rsidRPr="005A02CB">
        <w:rPr>
          <w:i/>
          <w:lang w:val="en-US"/>
        </w:rPr>
        <w:tab/>
      </w:r>
      <w:r w:rsidRPr="005A02CB">
        <w:rPr>
          <w:lang w:val="en-US"/>
        </w:rPr>
        <w:t>Buffer count set</w:t>
      </w:r>
    </w:p>
    <w:p w:rsidR="009A1FFA" w:rsidRPr="005A02CB" w:rsidRDefault="009A1FFA" w:rsidP="009A1FFA">
      <w:pPr>
        <w:pStyle w:val="Listenabsatz"/>
        <w:tabs>
          <w:tab w:val="left" w:pos="2410"/>
        </w:tabs>
        <w:rPr>
          <w:lang w:val="en-US"/>
        </w:rPr>
      </w:pPr>
      <w:r w:rsidRPr="005A02CB">
        <w:rPr>
          <w:i/>
          <w:lang w:val="en-US"/>
        </w:rPr>
        <w:tab/>
      </w:r>
      <w:r w:rsidRPr="005A02CB">
        <w:rPr>
          <w:i/>
          <w:lang w:val="en-US"/>
        </w:rPr>
        <w:tab/>
      </w:r>
    </w:p>
    <w:p w:rsidR="009A1FFA" w:rsidRPr="005A02CB" w:rsidRDefault="009A1FFA" w:rsidP="009A1FFA">
      <w:pPr>
        <w:pStyle w:val="Listenabsatz"/>
        <w:tabs>
          <w:tab w:val="left" w:pos="2410"/>
        </w:tabs>
        <w:rPr>
          <w:u w:val="single"/>
          <w:lang w:val="en-US"/>
        </w:rPr>
      </w:pPr>
      <w:r w:rsidRPr="005A02CB">
        <w:rPr>
          <w:u w:val="single"/>
          <w:lang w:val="en-US"/>
        </w:rPr>
        <w:t>Return value</w:t>
      </w:r>
    </w:p>
    <w:p w:rsidR="009A1FFA" w:rsidRPr="005A02CB" w:rsidRDefault="009A1FFA" w:rsidP="009A1FFA">
      <w:pPr>
        <w:pStyle w:val="Listenabsatz"/>
        <w:rPr>
          <w:i/>
          <w:lang w:val="en-US"/>
        </w:rPr>
      </w:pPr>
      <w:r w:rsidRPr="005A02CB">
        <w:rPr>
          <w:lang w:val="en-US"/>
        </w:rPr>
        <w:tab/>
      </w:r>
      <w:r w:rsidRPr="005A02CB">
        <w:rPr>
          <w:i/>
          <w:lang w:val="en-US"/>
        </w:rPr>
        <w:t>General return values</w:t>
      </w:r>
      <w:r w:rsidRPr="005A02CB">
        <w:rPr>
          <w:i/>
          <w:lang w:val="en-US"/>
        </w:rPr>
        <w:tab/>
      </w:r>
    </w:p>
    <w:p w:rsidR="009A1FFA" w:rsidRPr="005A02CB" w:rsidRDefault="009A1FFA" w:rsidP="009A1FFA">
      <w:pPr>
        <w:pStyle w:val="Listenabsatz"/>
        <w:rPr>
          <w:lang w:val="en-US"/>
        </w:rPr>
      </w:pPr>
      <w:r w:rsidRPr="005A02CB">
        <w:rPr>
          <w:i/>
          <w:lang w:val="en-US"/>
        </w:rPr>
        <w:tab/>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A1FFA" w:rsidRPr="00B23FFC" w:rsidTr="008E356D">
        <w:trPr>
          <w:trHeight w:val="590"/>
        </w:trPr>
        <w:tc>
          <w:tcPr>
            <w:tcW w:w="3827" w:type="dxa"/>
            <w:vAlign w:val="center"/>
          </w:tcPr>
          <w:p w:rsidR="009A1FFA" w:rsidRPr="005A02CB" w:rsidRDefault="009A1FFA"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9A1FFA" w:rsidRPr="005A02CB" w:rsidRDefault="009A1FFA"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_BUFFER_COUNT</w:t>
            </w:r>
          </w:p>
        </w:tc>
        <w:tc>
          <w:tcPr>
            <w:tcW w:w="709" w:type="dxa"/>
            <w:vAlign w:val="center"/>
          </w:tcPr>
          <w:p w:rsidR="009A1FFA" w:rsidRPr="005A02CB" w:rsidRDefault="009A1FFA" w:rsidP="008E356D">
            <w:pPr>
              <w:pStyle w:val="Listenabsatz"/>
              <w:tabs>
                <w:tab w:val="left" w:pos="2410"/>
              </w:tabs>
              <w:ind w:left="0"/>
              <w:jc w:val="center"/>
              <w:rPr>
                <w:sz w:val="20"/>
                <w:lang w:val="en-US"/>
              </w:rPr>
            </w:pPr>
            <w:r w:rsidRPr="005A02CB">
              <w:rPr>
                <w:sz w:val="20"/>
                <w:lang w:val="en-US"/>
              </w:rPr>
              <w:t>-150</w:t>
            </w:r>
          </w:p>
        </w:tc>
        <w:tc>
          <w:tcPr>
            <w:tcW w:w="2977" w:type="dxa"/>
            <w:vAlign w:val="center"/>
          </w:tcPr>
          <w:p w:rsidR="009A1FFA" w:rsidRPr="005A02CB" w:rsidRDefault="009A1FFA" w:rsidP="008E356D">
            <w:pPr>
              <w:tabs>
                <w:tab w:val="left" w:pos="2410"/>
              </w:tabs>
              <w:autoSpaceDE w:val="0"/>
              <w:autoSpaceDN w:val="0"/>
              <w:adjustRightInd w:val="0"/>
              <w:rPr>
                <w:sz w:val="18"/>
                <w:lang w:val="en-US" w:eastAsia="de-DE"/>
              </w:rPr>
            </w:pPr>
            <w:r w:rsidRPr="005A02CB">
              <w:rPr>
                <w:sz w:val="18"/>
                <w:lang w:val="en-US" w:eastAsia="de-DE"/>
              </w:rPr>
              <w:t>Buf</w:t>
            </w:r>
            <w:r w:rsidR="00BA60DA" w:rsidRPr="005A02CB">
              <w:rPr>
                <w:sz w:val="18"/>
                <w:lang w:val="en-US" w:eastAsia="de-DE"/>
              </w:rPr>
              <w:t>f</w:t>
            </w:r>
            <w:r w:rsidRPr="005A02CB">
              <w:rPr>
                <w:sz w:val="18"/>
                <w:lang w:val="en-US" w:eastAsia="de-DE"/>
              </w:rPr>
              <w:t>er count is not in the range of &gt;=2 and &lt;= 200</w:t>
            </w:r>
          </w:p>
        </w:tc>
      </w:tr>
    </w:tbl>
    <w:p w:rsidR="00BC3B21" w:rsidRPr="008701F9" w:rsidRDefault="00C819A5" w:rsidP="008701F9">
      <w:pPr>
        <w:pStyle w:val="berschrift3"/>
        <w:numPr>
          <w:ilvl w:val="2"/>
          <w:numId w:val="16"/>
        </w:numPr>
        <w:ind w:left="993" w:hanging="709"/>
      </w:pPr>
      <w:bookmarkStart w:id="884" w:name="_Toc71557193"/>
      <w:r w:rsidRPr="008701F9">
        <w:t>Buffer count</w:t>
      </w:r>
      <w:bookmarkEnd w:id="884"/>
    </w:p>
    <w:p w:rsidR="00F1039C" w:rsidRPr="005A02CB" w:rsidRDefault="00F1039C" w:rsidP="00F1039C">
      <w:pPr>
        <w:pStyle w:val="Listenabsatz"/>
        <w:jc w:val="both"/>
        <w:rPr>
          <w:lang w:val="en-US"/>
        </w:rPr>
      </w:pPr>
      <w:r w:rsidRPr="005A02CB">
        <w:rPr>
          <w:lang w:val="en-US"/>
        </w:rPr>
        <w:t>A high buffer count is useful when using high profile frequencies, slow computing hardware and/or a PC with a lot of background activity. For container and video mode transmission maximum four buffers are recommended.</w:t>
      </w:r>
    </w:p>
    <w:p w:rsidR="00CD38B6" w:rsidRPr="005A02CB" w:rsidRDefault="00CD38B6" w:rsidP="00BB76BE">
      <w:pPr>
        <w:tabs>
          <w:tab w:val="left" w:pos="2410"/>
        </w:tabs>
        <w:rPr>
          <w:lang w:val="en-US"/>
        </w:rPr>
      </w:pPr>
    </w:p>
    <w:p w:rsidR="00CD38B6" w:rsidRPr="005A02CB" w:rsidRDefault="00ED3771" w:rsidP="008A121F">
      <w:pPr>
        <w:pStyle w:val="Listenabsatz"/>
        <w:numPr>
          <w:ilvl w:val="0"/>
          <w:numId w:val="2"/>
        </w:numPr>
        <w:tabs>
          <w:tab w:val="left" w:pos="2410"/>
        </w:tabs>
        <w:rPr>
          <w:b/>
          <w:lang w:val="en-US"/>
        </w:rPr>
      </w:pPr>
      <w:r w:rsidRPr="005A02CB">
        <w:rPr>
          <w:b/>
          <w:lang w:val="en-US"/>
        </w:rPr>
        <w:t>GetBufferCount</w:t>
      </w:r>
      <w:r w:rsidR="001D39A3" w:rsidRPr="005A02CB">
        <w:rPr>
          <w:b/>
          <w:lang w:val="en-US"/>
        </w:rPr>
        <w:t xml:space="preserve"> </w:t>
      </w:r>
      <w:r w:rsidRPr="005A02CB">
        <w:rPr>
          <w:b/>
          <w:lang w:val="en-US"/>
        </w:rPr>
        <w:t>()</w:t>
      </w:r>
    </w:p>
    <w:p w:rsidR="00E82E5B" w:rsidRPr="005A02CB" w:rsidRDefault="00E82E5B" w:rsidP="00BB76BE">
      <w:pPr>
        <w:pStyle w:val="Listenabsatz"/>
        <w:tabs>
          <w:tab w:val="left" w:pos="2410"/>
        </w:tabs>
        <w:rPr>
          <w:b/>
          <w:lang w:val="en-US"/>
        </w:rPr>
      </w:pPr>
    </w:p>
    <w:bookmarkStart w:id="885" w:name="_MON_1498282149"/>
    <w:bookmarkEnd w:id="885"/>
    <w:p w:rsidR="000D59B2" w:rsidRPr="005A02CB" w:rsidRDefault="00266BA1" w:rsidP="00BB76BE">
      <w:pPr>
        <w:pStyle w:val="Listenabsatz"/>
        <w:tabs>
          <w:tab w:val="left" w:pos="2410"/>
        </w:tabs>
        <w:rPr>
          <w:lang w:val="en-US"/>
        </w:rPr>
      </w:pPr>
      <w:r w:rsidRPr="005A02CB">
        <w:rPr>
          <w:lang w:val="en-US"/>
        </w:rPr>
        <w:object w:dxaOrig="9072" w:dyaOrig="947">
          <v:shape id="_x0000_i1078" type="#_x0000_t75" style="width:414.6pt;height:47.6pt" o:ole="" o:bordertopcolor="this" o:borderleftcolor="this" o:borderbottomcolor="this" o:borderrightcolor="this">
            <v:imagedata r:id="rId125" o:title=""/>
            <w10:bordertop type="single" width="4"/>
            <w10:borderleft type="single" width="4"/>
            <w10:borderbottom type="single" width="4"/>
            <w10:borderright type="single" width="4"/>
          </v:shape>
          <o:OLEObject Type="Embed" ProgID="Word.OpenDocumentText.12" ShapeID="_x0000_i1078" DrawAspect="Content" ObjectID="_1682170328" r:id="rId126"/>
        </w:object>
      </w:r>
    </w:p>
    <w:p w:rsidR="00F1039C" w:rsidRPr="005A02CB" w:rsidRDefault="00ED3771" w:rsidP="00F1039C">
      <w:pPr>
        <w:pStyle w:val="Listenabsatz"/>
        <w:tabs>
          <w:tab w:val="left" w:pos="2410"/>
        </w:tabs>
        <w:rPr>
          <w:lang w:val="en-US"/>
        </w:rPr>
      </w:pPr>
      <w:r w:rsidRPr="005A02CB">
        <w:rPr>
          <w:b/>
          <w:lang w:val="en-US"/>
        </w:rPr>
        <w:br/>
      </w:r>
      <w:r w:rsidR="00F1039C" w:rsidRPr="005A02CB">
        <w:rPr>
          <w:lang w:val="en-US"/>
        </w:rPr>
        <w:t xml:space="preserve">Query the set number of buffers in the driver for data transmission. </w:t>
      </w:r>
    </w:p>
    <w:p w:rsidR="00F1039C" w:rsidRPr="005A02CB" w:rsidRDefault="00F1039C" w:rsidP="00BB76BE">
      <w:pPr>
        <w:pStyle w:val="Listenabsatz"/>
        <w:tabs>
          <w:tab w:val="left" w:pos="2410"/>
        </w:tabs>
        <w:rPr>
          <w:u w:val="single"/>
          <w:lang w:val="en-US"/>
        </w:rPr>
      </w:pPr>
    </w:p>
    <w:p w:rsidR="00E82E5B" w:rsidRPr="005A02CB" w:rsidRDefault="00E82E5B" w:rsidP="00BB76BE">
      <w:pPr>
        <w:pStyle w:val="Listenabsatz"/>
        <w:tabs>
          <w:tab w:val="left" w:pos="2410"/>
        </w:tabs>
        <w:rPr>
          <w:u w:val="single"/>
          <w:lang w:val="en-US"/>
        </w:rPr>
      </w:pPr>
      <w:r w:rsidRPr="005A02CB">
        <w:rPr>
          <w:u w:val="single"/>
          <w:lang w:val="en-US"/>
        </w:rPr>
        <w:t>Parameter</w:t>
      </w:r>
    </w:p>
    <w:p w:rsidR="00F1039C" w:rsidRPr="005A02CB" w:rsidRDefault="00E82E5B" w:rsidP="00F1039C">
      <w:pPr>
        <w:pStyle w:val="Listenabsatz"/>
        <w:rPr>
          <w:lang w:val="en-US"/>
        </w:rPr>
      </w:pPr>
      <w:r w:rsidRPr="005A02CB">
        <w:rPr>
          <w:lang w:val="en-US"/>
        </w:rPr>
        <w:tab/>
      </w:r>
      <w:r w:rsidR="00266BA1" w:rsidRPr="005A02CB">
        <w:rPr>
          <w:i/>
          <w:lang w:val="en-US"/>
        </w:rPr>
        <w:t>v</w:t>
      </w:r>
      <w:r w:rsidR="00F1039C" w:rsidRPr="005A02CB">
        <w:rPr>
          <w:i/>
          <w:lang w:val="en-US"/>
        </w:rPr>
        <w:t>alue</w:t>
      </w:r>
      <w:r w:rsidR="00F1039C" w:rsidRPr="005A02CB">
        <w:rPr>
          <w:i/>
          <w:lang w:val="en-US"/>
        </w:rPr>
        <w:tab/>
      </w:r>
      <w:r w:rsidR="00F1039C" w:rsidRPr="005A02CB">
        <w:rPr>
          <w:lang w:val="en-US"/>
        </w:rPr>
        <w:t>Buffe</w:t>
      </w:r>
      <w:r w:rsidR="00C00D60">
        <w:rPr>
          <w:lang w:val="en-US"/>
        </w:rPr>
        <w:t>r count</w:t>
      </w:r>
    </w:p>
    <w:p w:rsidR="00E82E5B" w:rsidRPr="005A02CB" w:rsidRDefault="00E82E5B" w:rsidP="00F1039C">
      <w:pPr>
        <w:pStyle w:val="Listenabsatz"/>
        <w:rPr>
          <w:lang w:val="en-US"/>
        </w:rPr>
      </w:pPr>
      <w:r w:rsidRPr="005A02CB">
        <w:rPr>
          <w:i/>
          <w:lang w:val="en-US"/>
        </w:rPr>
        <w:lastRenderedPageBreak/>
        <w:tab/>
      </w:r>
      <w:r w:rsidRPr="005A02CB">
        <w:rPr>
          <w:i/>
          <w:lang w:val="en-US"/>
        </w:rPr>
        <w:tab/>
      </w:r>
    </w:p>
    <w:p w:rsidR="00E82E5B" w:rsidRPr="005A02CB" w:rsidRDefault="00A066A3" w:rsidP="00BB76BE">
      <w:pPr>
        <w:pStyle w:val="Listenabsatz"/>
        <w:tabs>
          <w:tab w:val="left" w:pos="2410"/>
        </w:tabs>
        <w:rPr>
          <w:u w:val="single"/>
          <w:lang w:val="en-US"/>
        </w:rPr>
      </w:pPr>
      <w:r w:rsidRPr="005A02CB">
        <w:rPr>
          <w:u w:val="single"/>
          <w:lang w:val="en-US"/>
        </w:rPr>
        <w:t>Return value</w:t>
      </w:r>
    </w:p>
    <w:p w:rsidR="00E82E5B" w:rsidRPr="005A02CB" w:rsidRDefault="00E82E5B" w:rsidP="000D59B2">
      <w:pPr>
        <w:pStyle w:val="Listenabsatz"/>
        <w:rPr>
          <w:i/>
          <w:lang w:val="en-US"/>
        </w:rPr>
      </w:pPr>
      <w:r w:rsidRPr="005A02CB">
        <w:rPr>
          <w:lang w:val="en-US"/>
        </w:rPr>
        <w:tab/>
      </w:r>
      <w:r w:rsidR="002E32CC" w:rsidRPr="005A02CB">
        <w:rPr>
          <w:i/>
          <w:lang w:val="en-US"/>
        </w:rPr>
        <w:t>General return values</w:t>
      </w:r>
      <w:r w:rsidRPr="005A02CB">
        <w:rPr>
          <w:i/>
          <w:lang w:val="en-US"/>
        </w:rPr>
        <w:tab/>
      </w:r>
    </w:p>
    <w:p w:rsidR="00CD38B6" w:rsidRPr="005A02CB" w:rsidRDefault="00CD38B6" w:rsidP="00BB76BE">
      <w:pPr>
        <w:pStyle w:val="Listenabsatz"/>
        <w:tabs>
          <w:tab w:val="left" w:pos="2410"/>
        </w:tabs>
        <w:rPr>
          <w:i/>
          <w:lang w:val="en-US"/>
        </w:rPr>
      </w:pPr>
    </w:p>
    <w:p w:rsidR="00CD38B6" w:rsidRPr="005A02CB" w:rsidRDefault="00ED3771" w:rsidP="008A121F">
      <w:pPr>
        <w:pStyle w:val="Listenabsatz"/>
        <w:numPr>
          <w:ilvl w:val="0"/>
          <w:numId w:val="2"/>
        </w:numPr>
        <w:tabs>
          <w:tab w:val="left" w:pos="2410"/>
        </w:tabs>
        <w:rPr>
          <w:b/>
          <w:lang w:val="en-US"/>
        </w:rPr>
      </w:pPr>
      <w:r w:rsidRPr="005A02CB">
        <w:rPr>
          <w:b/>
          <w:lang w:val="en-US"/>
        </w:rPr>
        <w:t>SetBufferCount</w:t>
      </w:r>
      <w:r w:rsidR="001D39A3" w:rsidRPr="005A02CB">
        <w:rPr>
          <w:b/>
          <w:lang w:val="en-US"/>
        </w:rPr>
        <w:t xml:space="preserve"> </w:t>
      </w:r>
      <w:r w:rsidRPr="005A02CB">
        <w:rPr>
          <w:b/>
          <w:lang w:val="en-US"/>
        </w:rPr>
        <w:t>()</w:t>
      </w:r>
    </w:p>
    <w:p w:rsidR="00E82E5B" w:rsidRPr="005A02CB" w:rsidRDefault="00E82E5B" w:rsidP="00BB76BE">
      <w:pPr>
        <w:pStyle w:val="Listenabsatz"/>
        <w:tabs>
          <w:tab w:val="left" w:pos="2410"/>
        </w:tabs>
        <w:rPr>
          <w:b/>
          <w:lang w:val="en-US"/>
        </w:rPr>
      </w:pPr>
    </w:p>
    <w:bookmarkStart w:id="886" w:name="_MON_1498282198"/>
    <w:bookmarkEnd w:id="886"/>
    <w:p w:rsidR="000D59B2" w:rsidRPr="005A02CB" w:rsidRDefault="00266BA1" w:rsidP="00BB76BE">
      <w:pPr>
        <w:pStyle w:val="Listenabsatz"/>
        <w:tabs>
          <w:tab w:val="left" w:pos="2410"/>
        </w:tabs>
        <w:jc w:val="both"/>
        <w:rPr>
          <w:lang w:val="en-US"/>
        </w:rPr>
      </w:pPr>
      <w:r w:rsidRPr="005A02CB">
        <w:rPr>
          <w:lang w:val="en-US"/>
        </w:rPr>
        <w:object w:dxaOrig="9072" w:dyaOrig="947">
          <v:shape id="_x0000_i1079" type="#_x0000_t75" style="width:414.6pt;height:47.6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79" DrawAspect="Content" ObjectID="_1682170329" r:id="rId128"/>
        </w:object>
      </w:r>
    </w:p>
    <w:p w:rsidR="006D1B4C" w:rsidRPr="005A02CB" w:rsidRDefault="006D1B4C" w:rsidP="00BB76BE">
      <w:pPr>
        <w:pStyle w:val="Listenabsatz"/>
        <w:tabs>
          <w:tab w:val="left" w:pos="2410"/>
        </w:tabs>
        <w:jc w:val="both"/>
        <w:rPr>
          <w:lang w:val="en-US"/>
        </w:rPr>
      </w:pPr>
    </w:p>
    <w:p w:rsidR="00F1039C" w:rsidRPr="005A02CB" w:rsidRDefault="00F1039C" w:rsidP="00F1039C">
      <w:pPr>
        <w:pStyle w:val="Listenabsatz"/>
        <w:tabs>
          <w:tab w:val="left" w:pos="2410"/>
        </w:tabs>
        <w:jc w:val="both"/>
        <w:rPr>
          <w:lang w:val="en-US"/>
        </w:rPr>
      </w:pPr>
      <w:r w:rsidRPr="005A02CB">
        <w:rPr>
          <w:lang w:val="en-US"/>
        </w:rPr>
        <w:t>Set the number of buffers in the driver for data transmission.</w:t>
      </w:r>
    </w:p>
    <w:p w:rsidR="00E82E5B" w:rsidRPr="005A02CB" w:rsidRDefault="00E82E5B" w:rsidP="00BB76BE">
      <w:pPr>
        <w:pStyle w:val="Listenabsatz"/>
        <w:tabs>
          <w:tab w:val="left" w:pos="2410"/>
        </w:tabs>
        <w:rPr>
          <w:lang w:val="en-US"/>
        </w:rPr>
      </w:pPr>
    </w:p>
    <w:p w:rsidR="00E82E5B" w:rsidRPr="005A02CB" w:rsidRDefault="00E82E5B" w:rsidP="00BB76BE">
      <w:pPr>
        <w:pStyle w:val="Listenabsatz"/>
        <w:tabs>
          <w:tab w:val="left" w:pos="2410"/>
        </w:tabs>
        <w:rPr>
          <w:u w:val="single"/>
          <w:lang w:val="en-US"/>
        </w:rPr>
      </w:pPr>
      <w:r w:rsidRPr="005A02CB">
        <w:rPr>
          <w:u w:val="single"/>
          <w:lang w:val="en-US"/>
        </w:rPr>
        <w:t>Parameter</w:t>
      </w:r>
    </w:p>
    <w:p w:rsidR="00F1039C" w:rsidRPr="005A02CB" w:rsidRDefault="00E82E5B" w:rsidP="00F1039C">
      <w:pPr>
        <w:pStyle w:val="Listenabsatz"/>
        <w:rPr>
          <w:lang w:val="en-US"/>
        </w:rPr>
      </w:pPr>
      <w:r w:rsidRPr="005A02CB">
        <w:rPr>
          <w:lang w:val="en-US"/>
        </w:rPr>
        <w:tab/>
      </w:r>
      <w:r w:rsidR="00266BA1" w:rsidRPr="005A02CB">
        <w:rPr>
          <w:i/>
          <w:lang w:val="en-US"/>
        </w:rPr>
        <w:t>v</w:t>
      </w:r>
      <w:r w:rsidR="00F1039C" w:rsidRPr="005A02CB">
        <w:rPr>
          <w:i/>
          <w:lang w:val="en-US"/>
        </w:rPr>
        <w:t>alue</w:t>
      </w:r>
      <w:r w:rsidR="00F1039C" w:rsidRPr="005A02CB">
        <w:rPr>
          <w:i/>
          <w:lang w:val="en-US"/>
        </w:rPr>
        <w:tab/>
      </w:r>
      <w:r w:rsidR="00F1039C" w:rsidRPr="005A02CB">
        <w:rPr>
          <w:lang w:val="en-US"/>
        </w:rPr>
        <w:t>Buffer count to be set</w:t>
      </w:r>
    </w:p>
    <w:p w:rsidR="00B236E1" w:rsidRPr="005A02CB" w:rsidRDefault="00E82E5B" w:rsidP="00266BA1">
      <w:pPr>
        <w:pStyle w:val="Listenabsatz"/>
        <w:rPr>
          <w:u w:val="single"/>
          <w:lang w:val="en-US"/>
        </w:rPr>
      </w:pPr>
      <w:r w:rsidRPr="005A02CB">
        <w:rPr>
          <w:i/>
          <w:lang w:val="en-US"/>
        </w:rPr>
        <w:tab/>
      </w:r>
      <w:r w:rsidRPr="005A02CB">
        <w:rPr>
          <w:i/>
          <w:lang w:val="en-US"/>
        </w:rPr>
        <w:tab/>
      </w:r>
    </w:p>
    <w:p w:rsidR="00E82E5B" w:rsidRPr="005A02CB" w:rsidRDefault="00A066A3" w:rsidP="00BB76BE">
      <w:pPr>
        <w:pStyle w:val="Listenabsatz"/>
        <w:tabs>
          <w:tab w:val="left" w:pos="2410"/>
        </w:tabs>
        <w:rPr>
          <w:u w:val="single"/>
          <w:lang w:val="en-US"/>
        </w:rPr>
      </w:pPr>
      <w:r w:rsidRPr="005A02CB">
        <w:rPr>
          <w:u w:val="single"/>
          <w:lang w:val="en-US"/>
        </w:rPr>
        <w:t>Return value</w:t>
      </w:r>
    </w:p>
    <w:p w:rsidR="00A0223F" w:rsidRPr="005A02CB" w:rsidRDefault="00E82E5B" w:rsidP="000D59B2">
      <w:pPr>
        <w:pStyle w:val="Listenabsatz"/>
        <w:rPr>
          <w:lang w:val="en-US"/>
        </w:rPr>
      </w:pPr>
      <w:r w:rsidRPr="005A02CB">
        <w:rPr>
          <w:lang w:val="en-US"/>
        </w:rPr>
        <w:tab/>
      </w:r>
      <w:r w:rsidR="002E32CC" w:rsidRPr="005A02CB">
        <w:rPr>
          <w:i/>
          <w:lang w:val="en-US"/>
        </w:rPr>
        <w:t>General return values</w:t>
      </w:r>
      <w:r w:rsidRPr="005A02CB">
        <w:rPr>
          <w:i/>
          <w:lang w:val="en-US"/>
        </w:rPr>
        <w:tab/>
      </w:r>
      <w:r w:rsidRPr="005A02CB">
        <w:rPr>
          <w:lang w:val="en-US"/>
        </w:rPr>
        <w:tab/>
      </w:r>
    </w:p>
    <w:p w:rsidR="00E82E5B" w:rsidRPr="005A02CB" w:rsidRDefault="00A0223F" w:rsidP="000D59B2">
      <w:pPr>
        <w:pStyle w:val="Listenabsatz"/>
        <w:rPr>
          <w:lang w:val="en-US"/>
        </w:rPr>
      </w:pPr>
      <w:r w:rsidRPr="005A02CB">
        <w:rPr>
          <w:lang w:val="en-US"/>
        </w:rPr>
        <w:tab/>
      </w:r>
      <w:r w:rsidR="00672418" w:rsidRPr="005A02CB">
        <w:rPr>
          <w:i/>
          <w:lang w:val="en-US"/>
        </w:rPr>
        <w:t>Specific return value</w:t>
      </w:r>
      <w:r w:rsidR="00E82E5B"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039C" w:rsidRPr="00B23FFC"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_BUFFER_COUNT</w:t>
            </w:r>
          </w:p>
        </w:tc>
        <w:tc>
          <w:tcPr>
            <w:tcW w:w="709" w:type="dxa"/>
            <w:vAlign w:val="center"/>
          </w:tcPr>
          <w:p w:rsidR="00F1039C" w:rsidRPr="005A02CB" w:rsidRDefault="00F1039C" w:rsidP="00DC2310">
            <w:pPr>
              <w:pStyle w:val="Listenabsatz"/>
              <w:tabs>
                <w:tab w:val="left" w:pos="2410"/>
              </w:tabs>
              <w:ind w:left="0"/>
              <w:jc w:val="center"/>
              <w:rPr>
                <w:sz w:val="20"/>
                <w:lang w:val="en-US"/>
              </w:rPr>
            </w:pPr>
            <w:r w:rsidRPr="005A02CB">
              <w:rPr>
                <w:sz w:val="20"/>
                <w:lang w:val="en-US"/>
              </w:rPr>
              <w:t>-150</w:t>
            </w:r>
          </w:p>
        </w:tc>
        <w:tc>
          <w:tcPr>
            <w:tcW w:w="2977" w:type="dxa"/>
            <w:vAlign w:val="center"/>
          </w:tcPr>
          <w:p w:rsidR="00F1039C" w:rsidRPr="005A02CB" w:rsidRDefault="00F1039C" w:rsidP="00DC2310">
            <w:pPr>
              <w:tabs>
                <w:tab w:val="left" w:pos="2410"/>
              </w:tabs>
              <w:autoSpaceDE w:val="0"/>
              <w:autoSpaceDN w:val="0"/>
              <w:adjustRightInd w:val="0"/>
              <w:rPr>
                <w:sz w:val="18"/>
                <w:lang w:val="en-US" w:eastAsia="de-DE"/>
              </w:rPr>
            </w:pPr>
            <w:r w:rsidRPr="005A02CB">
              <w:rPr>
                <w:sz w:val="18"/>
                <w:lang w:val="en-US" w:eastAsia="de-DE"/>
              </w:rPr>
              <w:t>Count of the required buffer does not lie in the range of &gt;=2 and &lt;= 200</w:t>
            </w:r>
          </w:p>
        </w:tc>
      </w:tr>
    </w:tbl>
    <w:p w:rsidR="001D39A3" w:rsidRPr="008701F9" w:rsidRDefault="00D16B37" w:rsidP="008701F9">
      <w:pPr>
        <w:pStyle w:val="berschrift3"/>
        <w:numPr>
          <w:ilvl w:val="2"/>
          <w:numId w:val="16"/>
        </w:numPr>
        <w:ind w:left="993" w:hanging="709"/>
      </w:pPr>
      <w:bookmarkStart w:id="887" w:name="_Toc71557194"/>
      <w:r w:rsidRPr="008701F9">
        <w:t>Packet size</w:t>
      </w:r>
      <w:bookmarkEnd w:id="887"/>
    </w:p>
    <w:p w:rsidR="00D16B37" w:rsidRPr="005A02CB" w:rsidRDefault="00D16B37" w:rsidP="00D16B37">
      <w:pPr>
        <w:pStyle w:val="Listenabsatz"/>
        <w:tabs>
          <w:tab w:val="left" w:pos="2410"/>
        </w:tabs>
        <w:jc w:val="both"/>
        <w:rPr>
          <w:lang w:val="en-US"/>
        </w:rPr>
      </w:pPr>
      <w:r w:rsidRPr="005A02CB">
        <w:rPr>
          <w:lang w:val="en-US"/>
        </w:rPr>
        <w:t>scanCONTROL supports the packet sizes 128, 256, 512, 1024, 2048 and 4096 bytes. For Ethernet connections, packets larger than 1024 bytes require the support of jumbo frames by all devices, especially by the receiving network card.</w:t>
      </w:r>
    </w:p>
    <w:p w:rsidR="00D16B37" w:rsidRPr="005A02CB" w:rsidRDefault="00D16B37" w:rsidP="00F1039C">
      <w:pPr>
        <w:pStyle w:val="Listenabsatz"/>
        <w:tabs>
          <w:tab w:val="left" w:pos="2410"/>
        </w:tabs>
        <w:rPr>
          <w:b/>
          <w:lang w:val="en-US"/>
        </w:rPr>
      </w:pPr>
    </w:p>
    <w:p w:rsidR="00CE27E8" w:rsidRPr="005A02CB" w:rsidRDefault="0040642B" w:rsidP="008A121F">
      <w:pPr>
        <w:pStyle w:val="Listenabsatz"/>
        <w:numPr>
          <w:ilvl w:val="0"/>
          <w:numId w:val="2"/>
        </w:numPr>
        <w:tabs>
          <w:tab w:val="left" w:pos="2410"/>
        </w:tabs>
        <w:rPr>
          <w:b/>
          <w:lang w:val="en-US"/>
        </w:rPr>
      </w:pPr>
      <w:r w:rsidRPr="005A02CB">
        <w:rPr>
          <w:b/>
          <w:lang w:val="en-US"/>
        </w:rPr>
        <w:t>GetPacketSize (</w:t>
      </w:r>
      <w:r w:rsidR="00A7036F" w:rsidRPr="005A02CB">
        <w:rPr>
          <w:b/>
          <w:lang w:val="en-US"/>
        </w:rPr>
        <w:t>)</w:t>
      </w:r>
      <w:r w:rsidR="00A7036F" w:rsidRPr="005A02CB">
        <w:rPr>
          <w:b/>
          <w:lang w:val="en-US"/>
        </w:rPr>
        <w:br/>
      </w:r>
    </w:p>
    <w:bookmarkStart w:id="888" w:name="_MON_1498284101"/>
    <w:bookmarkEnd w:id="888"/>
    <w:p w:rsidR="0040642B" w:rsidRPr="005A02CB" w:rsidRDefault="00266BA1" w:rsidP="00BB76BE">
      <w:pPr>
        <w:pStyle w:val="Listenabsatz"/>
        <w:tabs>
          <w:tab w:val="left" w:pos="2410"/>
        </w:tabs>
        <w:rPr>
          <w:lang w:val="en-US"/>
        </w:rPr>
      </w:pPr>
      <w:r w:rsidRPr="005A02CB">
        <w:rPr>
          <w:lang w:val="en-US"/>
        </w:rPr>
        <w:object w:dxaOrig="9072" w:dyaOrig="947">
          <v:shape id="_x0000_i1080" type="#_x0000_t75" style="width:416.85pt;height:47.6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Word.OpenDocumentText.12" ShapeID="_x0000_i1080" DrawAspect="Content" ObjectID="_1682170330" r:id="rId130"/>
        </w:object>
      </w:r>
    </w:p>
    <w:p w:rsidR="00D16B37" w:rsidRPr="005A02CB" w:rsidRDefault="00D16B37" w:rsidP="00D16B37">
      <w:pPr>
        <w:pStyle w:val="Listenabsatz"/>
        <w:tabs>
          <w:tab w:val="left" w:pos="2410"/>
        </w:tabs>
        <w:jc w:val="both"/>
        <w:rPr>
          <w:lang w:val="en-US"/>
        </w:rPr>
      </w:pPr>
      <w:r w:rsidRPr="005A02CB">
        <w:rPr>
          <w:lang w:val="en-US"/>
        </w:rPr>
        <w:t>Query the active packet size of the Ethernet streaming packets.</w:t>
      </w:r>
    </w:p>
    <w:p w:rsidR="00CE27E8" w:rsidRPr="005A02CB" w:rsidRDefault="00CE27E8" w:rsidP="00BB76BE">
      <w:pPr>
        <w:pStyle w:val="Listenabsatz"/>
        <w:tabs>
          <w:tab w:val="left" w:pos="2410"/>
        </w:tabs>
        <w:rPr>
          <w:lang w:val="en-US"/>
        </w:rPr>
      </w:pPr>
    </w:p>
    <w:p w:rsidR="00CE27E8" w:rsidRPr="005A02CB" w:rsidRDefault="00CE27E8" w:rsidP="00BB76BE">
      <w:pPr>
        <w:pStyle w:val="Listenabsatz"/>
        <w:tabs>
          <w:tab w:val="left" w:pos="2410"/>
        </w:tabs>
        <w:rPr>
          <w:u w:val="single"/>
          <w:lang w:val="en-US"/>
        </w:rPr>
      </w:pPr>
      <w:r w:rsidRPr="005A02CB">
        <w:rPr>
          <w:u w:val="single"/>
          <w:lang w:val="en-US"/>
        </w:rPr>
        <w:t>Parameter</w:t>
      </w:r>
    </w:p>
    <w:p w:rsidR="00D16B37" w:rsidRPr="005A02CB" w:rsidRDefault="00266BA1" w:rsidP="00266BA1">
      <w:pPr>
        <w:pStyle w:val="Listenabsatz"/>
        <w:rPr>
          <w:lang w:val="en-US"/>
        </w:rPr>
      </w:pPr>
      <w:r w:rsidRPr="005A02CB">
        <w:rPr>
          <w:i/>
          <w:lang w:val="en-US"/>
        </w:rPr>
        <w:tab/>
      </w:r>
      <w:r w:rsidR="00C00D60">
        <w:rPr>
          <w:i/>
          <w:lang w:val="en-US"/>
        </w:rPr>
        <w:t>v</w:t>
      </w:r>
      <w:r w:rsidR="00D16B37" w:rsidRPr="005A02CB">
        <w:rPr>
          <w:i/>
          <w:lang w:val="en-US"/>
        </w:rPr>
        <w:t>alue</w:t>
      </w:r>
      <w:r w:rsidR="00D16B37" w:rsidRPr="005A02CB">
        <w:rPr>
          <w:i/>
          <w:lang w:val="en-US"/>
        </w:rPr>
        <w:tab/>
      </w:r>
      <w:r w:rsidR="00D16B37" w:rsidRPr="005A02CB">
        <w:rPr>
          <w:lang w:val="en-US"/>
        </w:rPr>
        <w:t>Packet size queried</w:t>
      </w:r>
    </w:p>
    <w:p w:rsidR="00CE27E8" w:rsidRPr="005A02CB" w:rsidRDefault="00CE27E8" w:rsidP="00BB76BE">
      <w:pPr>
        <w:pStyle w:val="Listenabsatz"/>
        <w:tabs>
          <w:tab w:val="left" w:pos="2410"/>
        </w:tabs>
        <w:rPr>
          <w:lang w:val="en-US"/>
        </w:rPr>
      </w:pPr>
      <w:r w:rsidRPr="005A02CB">
        <w:rPr>
          <w:i/>
          <w:lang w:val="en-US"/>
        </w:rPr>
        <w:tab/>
      </w:r>
      <w:r w:rsidRPr="005A02CB">
        <w:rPr>
          <w:i/>
          <w:lang w:val="en-US"/>
        </w:rPr>
        <w:tab/>
      </w:r>
    </w:p>
    <w:p w:rsidR="00CE27E8" w:rsidRPr="005A02CB" w:rsidRDefault="00A066A3" w:rsidP="00BB76BE">
      <w:pPr>
        <w:pStyle w:val="Listenabsatz"/>
        <w:tabs>
          <w:tab w:val="left" w:pos="2410"/>
        </w:tabs>
        <w:rPr>
          <w:u w:val="single"/>
          <w:lang w:val="en-US"/>
        </w:rPr>
      </w:pPr>
      <w:r w:rsidRPr="005A02CB">
        <w:rPr>
          <w:u w:val="single"/>
          <w:lang w:val="en-US"/>
        </w:rPr>
        <w:t>Return value</w:t>
      </w:r>
    </w:p>
    <w:p w:rsidR="00654225" w:rsidRPr="005A02CB" w:rsidRDefault="00CE27E8" w:rsidP="00266BA1">
      <w:pPr>
        <w:pStyle w:val="Listenabsatz"/>
        <w:rPr>
          <w:i/>
          <w:lang w:val="en-US"/>
        </w:rPr>
      </w:pPr>
      <w:r w:rsidRPr="005A02CB">
        <w:rPr>
          <w:lang w:val="en-US"/>
        </w:rPr>
        <w:tab/>
      </w:r>
      <w:r w:rsidR="002E32CC" w:rsidRPr="005A02CB">
        <w:rPr>
          <w:i/>
          <w:lang w:val="en-US"/>
        </w:rPr>
        <w:t>General return values</w:t>
      </w:r>
    </w:p>
    <w:p w:rsidR="00CE27E8" w:rsidRPr="005A02CB" w:rsidRDefault="00CE27E8" w:rsidP="00BB76BE">
      <w:pPr>
        <w:pStyle w:val="Listenabsatz"/>
        <w:tabs>
          <w:tab w:val="left" w:pos="2410"/>
        </w:tabs>
        <w:rPr>
          <w:i/>
          <w:lang w:val="en-US"/>
        </w:rPr>
      </w:pPr>
      <w:r w:rsidRPr="005A02CB">
        <w:rPr>
          <w:i/>
          <w:lang w:val="en-US"/>
        </w:rPr>
        <w:tab/>
      </w:r>
    </w:p>
    <w:p w:rsidR="0040642B" w:rsidRPr="005A02CB" w:rsidRDefault="0040642B" w:rsidP="008A121F">
      <w:pPr>
        <w:pStyle w:val="Listenabsatz"/>
        <w:numPr>
          <w:ilvl w:val="0"/>
          <w:numId w:val="2"/>
        </w:numPr>
        <w:tabs>
          <w:tab w:val="left" w:pos="2410"/>
        </w:tabs>
        <w:rPr>
          <w:b/>
          <w:lang w:val="en-US"/>
        </w:rPr>
      </w:pPr>
      <w:r w:rsidRPr="005A02CB">
        <w:rPr>
          <w:b/>
          <w:lang w:val="en-US"/>
        </w:rPr>
        <w:t>SetPacketSize (</w:t>
      </w:r>
      <w:r w:rsidR="00A7036F" w:rsidRPr="005A02CB">
        <w:rPr>
          <w:b/>
          <w:lang w:val="en-US"/>
        </w:rPr>
        <w:t>)</w:t>
      </w:r>
      <w:r w:rsidR="00A7036F" w:rsidRPr="005A02CB">
        <w:rPr>
          <w:b/>
          <w:lang w:val="en-US"/>
        </w:rPr>
        <w:br/>
      </w:r>
    </w:p>
    <w:bookmarkStart w:id="889" w:name="_MON_1498284806"/>
    <w:bookmarkEnd w:id="889"/>
    <w:p w:rsidR="0040642B" w:rsidRPr="005A02CB" w:rsidRDefault="00266BA1" w:rsidP="00BB76BE">
      <w:pPr>
        <w:pStyle w:val="Listenabsatz"/>
        <w:tabs>
          <w:tab w:val="left" w:pos="2410"/>
        </w:tabs>
        <w:rPr>
          <w:b/>
          <w:lang w:val="en-US"/>
        </w:rPr>
      </w:pPr>
      <w:r w:rsidRPr="005A02CB">
        <w:rPr>
          <w:lang w:val="en-US"/>
        </w:rPr>
        <w:object w:dxaOrig="9072" w:dyaOrig="947">
          <v:shape id="_x0000_i1081" type="#_x0000_t75" style="width:416.85pt;height:47.6pt" o:ole="" o:bordertopcolor="this" o:borderleftcolor="this" o:borderbottomcolor="this" o:borderrightcolor="this">
            <v:imagedata r:id="rId131" o:title=""/>
            <w10:bordertop type="single" width="4"/>
            <w10:borderleft type="single" width="4"/>
            <w10:borderbottom type="single" width="4"/>
            <w10:borderright type="single" width="4"/>
          </v:shape>
          <o:OLEObject Type="Embed" ProgID="Word.OpenDocumentText.12" ShapeID="_x0000_i1081" DrawAspect="Content" ObjectID="_1682170331" r:id="rId132"/>
        </w:object>
      </w:r>
    </w:p>
    <w:p w:rsidR="00D16B37" w:rsidRPr="005A02CB" w:rsidRDefault="00D16B37" w:rsidP="00D16B37">
      <w:pPr>
        <w:pStyle w:val="Listenabsatz"/>
        <w:tabs>
          <w:tab w:val="left" w:pos="2410"/>
        </w:tabs>
        <w:jc w:val="both"/>
        <w:rPr>
          <w:lang w:val="en-US"/>
        </w:rPr>
      </w:pPr>
      <w:r w:rsidRPr="005A02CB">
        <w:rPr>
          <w:lang w:val="en-US"/>
        </w:rPr>
        <w:t>Set the active packet size for the size of the Ethernet streaming packets.</w:t>
      </w:r>
    </w:p>
    <w:p w:rsidR="00EB4779" w:rsidRPr="005A02CB" w:rsidRDefault="00EB4779" w:rsidP="00BB76BE">
      <w:pPr>
        <w:pStyle w:val="Listenabsatz"/>
        <w:tabs>
          <w:tab w:val="left" w:pos="2410"/>
        </w:tabs>
        <w:rPr>
          <w:lang w:val="en-US"/>
        </w:rPr>
      </w:pPr>
    </w:p>
    <w:p w:rsidR="00CE27E8" w:rsidRPr="005A02CB" w:rsidRDefault="00CE27E8" w:rsidP="00BB76BE">
      <w:pPr>
        <w:pStyle w:val="Listenabsatz"/>
        <w:tabs>
          <w:tab w:val="left" w:pos="2410"/>
        </w:tabs>
        <w:rPr>
          <w:u w:val="single"/>
          <w:lang w:val="en-US"/>
        </w:rPr>
      </w:pPr>
      <w:r w:rsidRPr="005A02CB">
        <w:rPr>
          <w:u w:val="single"/>
          <w:lang w:val="en-US"/>
        </w:rPr>
        <w:t>Parameter</w:t>
      </w:r>
    </w:p>
    <w:p w:rsidR="00D16B37" w:rsidRPr="005A02CB" w:rsidRDefault="00CE27E8" w:rsidP="00D16B37">
      <w:pPr>
        <w:pStyle w:val="Listenabsatz"/>
        <w:rPr>
          <w:i/>
          <w:lang w:val="en-US"/>
        </w:rPr>
      </w:pPr>
      <w:r w:rsidRPr="005A02CB">
        <w:rPr>
          <w:lang w:val="en-US"/>
        </w:rPr>
        <w:tab/>
      </w:r>
      <w:r w:rsidR="00266BA1" w:rsidRPr="005A02CB">
        <w:rPr>
          <w:i/>
          <w:lang w:val="en-US"/>
        </w:rPr>
        <w:t>v</w:t>
      </w:r>
      <w:r w:rsidR="00D16B37" w:rsidRPr="005A02CB">
        <w:rPr>
          <w:i/>
          <w:lang w:val="en-US"/>
        </w:rPr>
        <w:t>alue</w:t>
      </w:r>
      <w:r w:rsidR="00D16B37" w:rsidRPr="005A02CB">
        <w:rPr>
          <w:i/>
          <w:lang w:val="en-US"/>
        </w:rPr>
        <w:tab/>
      </w:r>
      <w:r w:rsidR="00D16B37" w:rsidRPr="005A02CB">
        <w:rPr>
          <w:i/>
          <w:lang w:val="en-US"/>
        </w:rPr>
        <w:tab/>
      </w:r>
      <w:r w:rsidR="00D16B37" w:rsidRPr="005A02CB">
        <w:rPr>
          <w:lang w:val="en-US"/>
        </w:rPr>
        <w:t>Packet size to be set</w:t>
      </w:r>
    </w:p>
    <w:p w:rsidR="00CE27E8" w:rsidRPr="005A02CB" w:rsidRDefault="00CE27E8" w:rsidP="00A441E3">
      <w:pPr>
        <w:pStyle w:val="Listenabsatz"/>
        <w:rPr>
          <w:i/>
          <w:lang w:val="en-US"/>
        </w:rPr>
      </w:pPr>
      <w:r w:rsidRPr="005A02CB">
        <w:rPr>
          <w:i/>
          <w:lang w:val="en-US"/>
        </w:rPr>
        <w:lastRenderedPageBreak/>
        <w:tab/>
      </w:r>
      <w:r w:rsidRPr="005A02CB">
        <w:rPr>
          <w:i/>
          <w:lang w:val="en-US"/>
        </w:rPr>
        <w:tab/>
      </w:r>
    </w:p>
    <w:p w:rsidR="00CE27E8" w:rsidRPr="005A02CB" w:rsidRDefault="00A066A3" w:rsidP="00BB76BE">
      <w:pPr>
        <w:pStyle w:val="Listenabsatz"/>
        <w:tabs>
          <w:tab w:val="left" w:pos="2410"/>
        </w:tabs>
        <w:rPr>
          <w:u w:val="single"/>
          <w:lang w:val="en-US"/>
        </w:rPr>
      </w:pPr>
      <w:r w:rsidRPr="005A02CB">
        <w:rPr>
          <w:u w:val="single"/>
          <w:lang w:val="en-US"/>
        </w:rPr>
        <w:t>Return value</w:t>
      </w:r>
    </w:p>
    <w:p w:rsidR="00CE27E8" w:rsidRPr="005A02CB" w:rsidRDefault="00CE27E8" w:rsidP="00A441E3">
      <w:pPr>
        <w:pStyle w:val="Listenabsatz"/>
        <w:rPr>
          <w:i/>
          <w:lang w:val="en-US"/>
        </w:rPr>
      </w:pPr>
      <w:r w:rsidRPr="005A02CB">
        <w:rPr>
          <w:lang w:val="en-US"/>
        </w:rPr>
        <w:tab/>
      </w:r>
      <w:r w:rsidR="002E32CC" w:rsidRPr="005A02CB">
        <w:rPr>
          <w:i/>
          <w:lang w:val="en-US"/>
        </w:rPr>
        <w:t>General return values</w:t>
      </w:r>
      <w:r w:rsidRPr="005A02CB">
        <w:rPr>
          <w:i/>
          <w:lang w:val="en-US"/>
        </w:rPr>
        <w:tab/>
      </w:r>
    </w:p>
    <w:p w:rsidR="00CE27E8" w:rsidRPr="005A02CB" w:rsidRDefault="00CE27E8" w:rsidP="00A441E3">
      <w:pPr>
        <w:pStyle w:val="Listenabsatz"/>
        <w:rPr>
          <w:lang w:val="en-US"/>
        </w:rPr>
      </w:pPr>
      <w:r w:rsidRPr="005A02CB">
        <w:rPr>
          <w:i/>
          <w:lang w:val="en-US"/>
        </w:rPr>
        <w:tab/>
      </w:r>
      <w:r w:rsidR="00672418" w:rsidRPr="005A02CB">
        <w:rPr>
          <w:i/>
          <w:lang w:val="en-US"/>
        </w:rPr>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6B37" w:rsidRPr="00B23FFC"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ERROR_SETGETFUNCTIONS_PACKET</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_SIZE</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-151</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The requested packet size is not supported</w:t>
            </w:r>
          </w:p>
        </w:tc>
      </w:tr>
    </w:tbl>
    <w:p w:rsidR="00C00D60" w:rsidRDefault="00C00D60" w:rsidP="00C00D60">
      <w:pPr>
        <w:pStyle w:val="Listenabsatz"/>
        <w:tabs>
          <w:tab w:val="left" w:pos="2410"/>
        </w:tabs>
        <w:rPr>
          <w:b/>
          <w:lang w:val="en-US"/>
        </w:rPr>
      </w:pPr>
    </w:p>
    <w:p w:rsidR="0040642B" w:rsidRPr="005A02CB" w:rsidRDefault="00A7036F" w:rsidP="008A121F">
      <w:pPr>
        <w:pStyle w:val="Listenabsatz"/>
        <w:numPr>
          <w:ilvl w:val="0"/>
          <w:numId w:val="2"/>
        </w:numPr>
        <w:tabs>
          <w:tab w:val="left" w:pos="2410"/>
        </w:tabs>
        <w:rPr>
          <w:b/>
          <w:lang w:val="en-US"/>
        </w:rPr>
      </w:pPr>
      <w:r w:rsidRPr="005A02CB">
        <w:rPr>
          <w:b/>
          <w:lang w:val="en-US"/>
        </w:rPr>
        <w:t>GetMinMaxPacketSize ()</w:t>
      </w:r>
    </w:p>
    <w:p w:rsidR="0040642B" w:rsidRPr="005A02CB" w:rsidRDefault="0040642B" w:rsidP="00BB76BE">
      <w:pPr>
        <w:pStyle w:val="Listenabsatz"/>
        <w:tabs>
          <w:tab w:val="left" w:pos="2410"/>
        </w:tabs>
        <w:rPr>
          <w:b/>
          <w:lang w:val="en-US"/>
        </w:rPr>
      </w:pPr>
    </w:p>
    <w:bookmarkStart w:id="890" w:name="_MON_1498284980"/>
    <w:bookmarkEnd w:id="890"/>
    <w:p w:rsidR="00D16B37" w:rsidRPr="005A02CB" w:rsidRDefault="008E770C" w:rsidP="00D16B37">
      <w:pPr>
        <w:pStyle w:val="Listenabsatz"/>
        <w:tabs>
          <w:tab w:val="left" w:pos="2410"/>
        </w:tabs>
        <w:jc w:val="both"/>
        <w:rPr>
          <w:lang w:val="en-US"/>
        </w:rPr>
      </w:pPr>
      <w:r w:rsidRPr="005A02CB">
        <w:rPr>
          <w:lang w:val="en-US"/>
        </w:rPr>
        <w:object w:dxaOrig="9072" w:dyaOrig="1112">
          <v:shape id="_x0000_i1082" type="#_x0000_t75" style="width:416.85pt;height:54.45pt" o:ole="" o:bordertopcolor="this" o:borderleftcolor="this" o:borderbottomcolor="this" o:borderrightcolor="this">
            <v:imagedata r:id="rId133" o:title=""/>
            <w10:bordertop type="single" width="4"/>
            <w10:borderleft type="single" width="4"/>
            <w10:borderbottom type="single" width="4"/>
            <w10:borderright type="single" width="4"/>
          </v:shape>
          <o:OLEObject Type="Embed" ProgID="Word.OpenDocumentText.12" ShapeID="_x0000_i1082" DrawAspect="Content" ObjectID="_1682170332" r:id="rId134"/>
        </w:object>
      </w:r>
      <w:r w:rsidR="00A7036F" w:rsidRPr="005A02CB">
        <w:rPr>
          <w:b/>
          <w:lang w:val="en-US"/>
        </w:rPr>
        <w:br/>
      </w:r>
      <w:r w:rsidR="00D16B37" w:rsidRPr="005A02CB">
        <w:rPr>
          <w:lang w:val="en-US"/>
        </w:rPr>
        <w:t>Query the minimum and maximum packet sizes of the Ethernet streaming packets.</w:t>
      </w:r>
    </w:p>
    <w:p w:rsidR="00D16B37" w:rsidRPr="005A02CB" w:rsidRDefault="00D16B37" w:rsidP="00D16B37">
      <w:pPr>
        <w:pStyle w:val="Listenabsatz"/>
        <w:tabs>
          <w:tab w:val="left" w:pos="2410"/>
        </w:tabs>
        <w:jc w:val="both"/>
        <w:rPr>
          <w:u w:val="single"/>
          <w:lang w:val="en-US"/>
        </w:rPr>
      </w:pPr>
    </w:p>
    <w:p w:rsidR="00F44937" w:rsidRPr="005A02CB" w:rsidRDefault="00F44937" w:rsidP="00D16B37">
      <w:pPr>
        <w:pStyle w:val="Listenabsatz"/>
        <w:tabs>
          <w:tab w:val="left" w:pos="2410"/>
        </w:tabs>
        <w:jc w:val="both"/>
        <w:rPr>
          <w:u w:val="single"/>
          <w:lang w:val="en-US"/>
        </w:rPr>
      </w:pPr>
      <w:r w:rsidRPr="005A02CB">
        <w:rPr>
          <w:u w:val="single"/>
          <w:lang w:val="en-US"/>
        </w:rPr>
        <w:t>Parameter</w:t>
      </w:r>
    </w:p>
    <w:p w:rsidR="00D16B37" w:rsidRPr="005A02CB" w:rsidRDefault="00F44937" w:rsidP="00D16B37">
      <w:pPr>
        <w:pStyle w:val="Listenabsatz"/>
        <w:rPr>
          <w:i/>
          <w:lang w:val="en-US"/>
        </w:rPr>
      </w:pPr>
      <w:r w:rsidRPr="005A02CB">
        <w:rPr>
          <w:lang w:val="en-US"/>
        </w:rPr>
        <w:tab/>
      </w:r>
      <w:r w:rsidR="008E770C" w:rsidRPr="005A02CB">
        <w:rPr>
          <w:i/>
          <w:lang w:val="en-US"/>
        </w:rPr>
        <w:t>m</w:t>
      </w:r>
      <w:r w:rsidR="00D16B37" w:rsidRPr="005A02CB">
        <w:rPr>
          <w:i/>
          <w:lang w:val="en-US"/>
        </w:rPr>
        <w:t>inPacketSize</w:t>
      </w:r>
      <w:r w:rsidR="00D16B37" w:rsidRPr="005A02CB">
        <w:rPr>
          <w:i/>
          <w:lang w:val="en-US"/>
        </w:rPr>
        <w:tab/>
      </w:r>
      <w:r w:rsidR="00A4347B" w:rsidRPr="005A02CB">
        <w:rPr>
          <w:lang w:val="en-US"/>
        </w:rPr>
        <w:t>Minimal packet size</w:t>
      </w:r>
    </w:p>
    <w:p w:rsidR="00D16B37" w:rsidRPr="005A02CB" w:rsidRDefault="008E770C" w:rsidP="00D16B37">
      <w:pPr>
        <w:pStyle w:val="Listenabsatz"/>
        <w:rPr>
          <w:lang w:val="en-US"/>
        </w:rPr>
      </w:pPr>
      <w:r w:rsidRPr="005A02CB">
        <w:rPr>
          <w:i/>
          <w:lang w:val="en-US"/>
        </w:rPr>
        <w:tab/>
        <w:t>m</w:t>
      </w:r>
      <w:r w:rsidR="00D16B37" w:rsidRPr="005A02CB">
        <w:rPr>
          <w:i/>
          <w:lang w:val="en-US"/>
        </w:rPr>
        <w:t>axPacketSize</w:t>
      </w:r>
      <w:r w:rsidR="00D16B37" w:rsidRPr="005A02CB">
        <w:rPr>
          <w:i/>
          <w:lang w:val="en-US"/>
        </w:rPr>
        <w:tab/>
      </w:r>
      <w:r w:rsidR="00A4347B" w:rsidRPr="005A02CB">
        <w:rPr>
          <w:lang w:val="en-US"/>
        </w:rPr>
        <w:t>Maximal packet size</w:t>
      </w:r>
    </w:p>
    <w:p w:rsidR="000D4327" w:rsidRPr="005A02CB" w:rsidRDefault="000D4327" w:rsidP="00D16B37">
      <w:pPr>
        <w:pStyle w:val="Listenabsatz"/>
        <w:rPr>
          <w:u w:val="single"/>
          <w:lang w:val="en-US"/>
        </w:rPr>
      </w:pPr>
    </w:p>
    <w:p w:rsidR="00F44937" w:rsidRPr="005A02CB" w:rsidRDefault="00A066A3" w:rsidP="00BB76BE">
      <w:pPr>
        <w:pStyle w:val="Listenabsatz"/>
        <w:tabs>
          <w:tab w:val="left" w:pos="2410"/>
        </w:tabs>
        <w:rPr>
          <w:u w:val="single"/>
          <w:lang w:val="en-US"/>
        </w:rPr>
      </w:pPr>
      <w:r w:rsidRPr="005A02CB">
        <w:rPr>
          <w:u w:val="single"/>
          <w:lang w:val="en-US"/>
        </w:rPr>
        <w:t>Return value</w:t>
      </w:r>
    </w:p>
    <w:p w:rsidR="00F44937" w:rsidRPr="005A02CB" w:rsidRDefault="00F44937" w:rsidP="00A441E3">
      <w:pPr>
        <w:pStyle w:val="Listenabsatz"/>
        <w:rPr>
          <w:lang w:val="en-US"/>
        </w:rPr>
      </w:pPr>
      <w:r w:rsidRPr="005A02CB">
        <w:rPr>
          <w:lang w:val="en-US"/>
        </w:rPr>
        <w:tab/>
      </w:r>
      <w:r w:rsidR="002E32CC" w:rsidRPr="005A02CB">
        <w:rPr>
          <w:i/>
          <w:lang w:val="en-US"/>
        </w:rPr>
        <w:t>General return values</w:t>
      </w:r>
      <w:r w:rsidRPr="005A02CB">
        <w:rPr>
          <w:lang w:val="en-US"/>
        </w:rPr>
        <w:tab/>
      </w:r>
    </w:p>
    <w:p w:rsidR="00556E4D" w:rsidRPr="008701F9" w:rsidRDefault="00556E4D" w:rsidP="008701F9">
      <w:pPr>
        <w:pStyle w:val="berschrift3"/>
        <w:numPr>
          <w:ilvl w:val="2"/>
          <w:numId w:val="16"/>
        </w:numPr>
        <w:ind w:left="993" w:hanging="709"/>
        <w:rPr>
          <w:lang w:val="en-US"/>
        </w:rPr>
      </w:pPr>
      <w:bookmarkStart w:id="891" w:name="_Toc496617839"/>
      <w:bookmarkStart w:id="892" w:name="_Toc431893285"/>
      <w:bookmarkStart w:id="893" w:name="_Toc71557195"/>
      <w:r w:rsidRPr="008701F9">
        <w:rPr>
          <w:lang w:val="en-US"/>
        </w:rPr>
        <w:t>Timeout for communication supervision to the sensor</w:t>
      </w:r>
      <w:bookmarkEnd w:id="891"/>
      <w:bookmarkEnd w:id="893"/>
    </w:p>
    <w:p w:rsidR="00556E4D" w:rsidRPr="00FB20A5" w:rsidRDefault="00556E4D" w:rsidP="00556E4D">
      <w:pPr>
        <w:pStyle w:val="Listenabsatz"/>
        <w:tabs>
          <w:tab w:val="left" w:pos="2410"/>
        </w:tabs>
        <w:jc w:val="both"/>
        <w:rPr>
          <w:lang w:val="en-US"/>
        </w:rPr>
      </w:pPr>
      <w:r w:rsidRPr="00FB20A5">
        <w:rPr>
          <w:lang w:val="en-US"/>
        </w:rPr>
        <w:t xml:space="preserve">Setting and reading the heartbeat timeout in milliseconds to monitor the connection between </w:t>
      </w:r>
      <w:r>
        <w:rPr>
          <w:lang w:val="en-US"/>
        </w:rPr>
        <w:t>linllt</w:t>
      </w:r>
      <w:r w:rsidRPr="00FB20A5">
        <w:rPr>
          <w:lang w:val="en-US"/>
        </w:rPr>
        <w:t xml:space="preserve"> and scanCONTROL device. This is the time between two monitoring packets. A connection abort will occur if the device does not receive packets after three times the set up value. Especially while debugging, a heartbeat timeout set too small is reason for connection loss.</w:t>
      </w:r>
    </w:p>
    <w:p w:rsidR="00556E4D" w:rsidRPr="00FB20A5" w:rsidRDefault="00556E4D" w:rsidP="00556E4D">
      <w:pPr>
        <w:tabs>
          <w:tab w:val="left" w:pos="2410"/>
        </w:tabs>
        <w:rPr>
          <w:lang w:val="en-US"/>
        </w:rPr>
      </w:pPr>
    </w:p>
    <w:p w:rsidR="00556E4D" w:rsidRPr="00FB20A5" w:rsidRDefault="00556E4D" w:rsidP="008A121F">
      <w:pPr>
        <w:pStyle w:val="Listenabsatz"/>
        <w:numPr>
          <w:ilvl w:val="0"/>
          <w:numId w:val="2"/>
        </w:numPr>
        <w:tabs>
          <w:tab w:val="left" w:pos="2410"/>
        </w:tabs>
        <w:rPr>
          <w:b/>
          <w:lang w:val="en-US"/>
        </w:rPr>
      </w:pPr>
      <w:r w:rsidRPr="00FB20A5">
        <w:rPr>
          <w:b/>
          <w:lang w:val="en-US"/>
        </w:rPr>
        <w:t>GetEthernetHeartbeatTimeout ()</w:t>
      </w:r>
    </w:p>
    <w:p w:rsidR="00556E4D" w:rsidRPr="00FB20A5" w:rsidRDefault="00556E4D" w:rsidP="00556E4D">
      <w:pPr>
        <w:pStyle w:val="Listenabsatz"/>
        <w:tabs>
          <w:tab w:val="left" w:pos="2410"/>
        </w:tabs>
        <w:rPr>
          <w:b/>
          <w:lang w:val="en-US"/>
        </w:rPr>
      </w:pPr>
    </w:p>
    <w:bookmarkStart w:id="894" w:name="_MON_1498286858"/>
    <w:bookmarkEnd w:id="894"/>
    <w:p w:rsidR="00556E4D" w:rsidRPr="00FB20A5" w:rsidRDefault="009F4D32" w:rsidP="00556E4D">
      <w:pPr>
        <w:pStyle w:val="Listenabsatz"/>
        <w:tabs>
          <w:tab w:val="left" w:pos="2410"/>
        </w:tabs>
        <w:rPr>
          <w:lang w:val="en-US"/>
        </w:rPr>
      </w:pPr>
      <w:r>
        <w:rPr>
          <w:lang w:val="en-US"/>
        </w:rPr>
        <w:object w:dxaOrig="9072" w:dyaOrig="947">
          <v:shape id="_x0000_i1083" type="#_x0000_t75" style="width:417.75pt;height:48.2pt" o:ole="" o:bordertopcolor="this" o:borderleftcolor="this" o:borderbottomcolor="this" o:borderrightcolor="this">
            <v:imagedata r:id="rId135" o:title=""/>
            <w10:bordertop type="single" width="4"/>
            <w10:borderleft type="single" width="4"/>
            <w10:borderbottom type="single" width="4"/>
            <w10:borderright type="single" width="4"/>
          </v:shape>
          <o:OLEObject Type="Embed" ProgID="Word.OpenDocumentText.12" ShapeID="_x0000_i1083" DrawAspect="Content" ObjectID="_1682170333" r:id="rId136"/>
        </w:object>
      </w:r>
      <w:r w:rsidR="00556E4D" w:rsidRPr="00FB20A5">
        <w:rPr>
          <w:b/>
          <w:lang w:val="en-US"/>
        </w:rPr>
        <w:br/>
      </w:r>
      <w:r w:rsidR="00556E4D" w:rsidRPr="00FB20A5">
        <w:rPr>
          <w:lang w:val="en-US"/>
        </w:rPr>
        <w:t>Query the set heartbeat timeout.</w:t>
      </w:r>
    </w:p>
    <w:p w:rsidR="00556E4D" w:rsidRPr="00FB20A5" w:rsidRDefault="00556E4D" w:rsidP="00556E4D">
      <w:pPr>
        <w:pStyle w:val="Listenabsatz"/>
        <w:tabs>
          <w:tab w:val="left" w:pos="2410"/>
        </w:tabs>
        <w:rPr>
          <w:u w:val="single"/>
          <w:lang w:val="en-US"/>
        </w:rPr>
      </w:pPr>
    </w:p>
    <w:p w:rsidR="00556E4D" w:rsidRPr="00FB20A5" w:rsidRDefault="00556E4D" w:rsidP="00556E4D">
      <w:pPr>
        <w:pStyle w:val="Listenabsatz"/>
        <w:tabs>
          <w:tab w:val="left" w:pos="2410"/>
        </w:tabs>
        <w:rPr>
          <w:u w:val="single"/>
          <w:lang w:val="en-US"/>
        </w:rPr>
      </w:pPr>
      <w:r w:rsidRPr="00FB20A5">
        <w:rPr>
          <w:u w:val="single"/>
          <w:lang w:val="en-US"/>
        </w:rPr>
        <w:t>Parameter</w:t>
      </w:r>
    </w:p>
    <w:p w:rsidR="00556E4D" w:rsidRPr="00FB20A5" w:rsidRDefault="00556E4D" w:rsidP="00556E4D">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56E4D" w:rsidRPr="00FB20A5" w:rsidRDefault="00556E4D" w:rsidP="00556E4D">
      <w:pPr>
        <w:pStyle w:val="Listenabsatz"/>
        <w:rPr>
          <w:lang w:val="en-US"/>
        </w:rPr>
      </w:pPr>
      <w:r w:rsidRPr="00FB20A5">
        <w:rPr>
          <w:i/>
          <w:lang w:val="en-US"/>
        </w:rPr>
        <w:tab/>
      </w:r>
      <w:r>
        <w:rPr>
          <w:i/>
          <w:lang w:val="en-US"/>
        </w:rPr>
        <w:t>timeout</w:t>
      </w:r>
      <w:r w:rsidRPr="00FB20A5">
        <w:rPr>
          <w:i/>
          <w:lang w:val="en-US"/>
        </w:rPr>
        <w:tab/>
      </w:r>
      <w:r w:rsidRPr="00FB20A5">
        <w:rPr>
          <w:i/>
          <w:lang w:val="en-US"/>
        </w:rPr>
        <w:tab/>
      </w:r>
      <w:r>
        <w:rPr>
          <w:i/>
          <w:lang w:val="en-US"/>
        </w:rPr>
        <w:tab/>
      </w:r>
      <w:r w:rsidRPr="00FB20A5">
        <w:rPr>
          <w:lang w:val="en-US"/>
        </w:rPr>
        <w:t>Heartbeat timeout queried</w:t>
      </w:r>
    </w:p>
    <w:p w:rsidR="00556E4D" w:rsidRPr="00FB20A5" w:rsidRDefault="00556E4D" w:rsidP="00556E4D">
      <w:pPr>
        <w:pStyle w:val="Listenabsatz"/>
        <w:rPr>
          <w:lang w:val="en-US"/>
        </w:rPr>
      </w:pPr>
      <w:r w:rsidRPr="00FB20A5">
        <w:rPr>
          <w:i/>
          <w:lang w:val="en-US"/>
        </w:rPr>
        <w:tab/>
      </w:r>
      <w:r w:rsidRPr="00FB20A5">
        <w:rPr>
          <w:i/>
          <w:lang w:val="en-US"/>
        </w:rPr>
        <w:tab/>
      </w:r>
      <w:r w:rsidRPr="00FB20A5">
        <w:rPr>
          <w:i/>
          <w:lang w:val="en-US"/>
        </w:rPr>
        <w:tab/>
      </w:r>
    </w:p>
    <w:p w:rsidR="00556E4D" w:rsidRPr="00FB20A5" w:rsidRDefault="00556E4D" w:rsidP="00556E4D">
      <w:pPr>
        <w:pStyle w:val="Listenabsatz"/>
        <w:rPr>
          <w:u w:val="single"/>
          <w:lang w:val="en-US"/>
        </w:rPr>
      </w:pPr>
      <w:r w:rsidRPr="00FB20A5">
        <w:rPr>
          <w:u w:val="single"/>
          <w:lang w:val="en-US"/>
        </w:rPr>
        <w:t>Return value</w:t>
      </w:r>
    </w:p>
    <w:p w:rsidR="00556E4D" w:rsidRPr="00FB20A5" w:rsidRDefault="00556E4D" w:rsidP="00556E4D">
      <w:pPr>
        <w:pStyle w:val="Listenabsatz"/>
        <w:rPr>
          <w:i/>
          <w:lang w:val="en-US"/>
        </w:rPr>
      </w:pPr>
      <w:r w:rsidRPr="00FB20A5">
        <w:rPr>
          <w:lang w:val="en-US"/>
        </w:rPr>
        <w:tab/>
      </w:r>
      <w:r w:rsidRPr="00FB20A5">
        <w:rPr>
          <w:i/>
          <w:lang w:val="en-US"/>
        </w:rPr>
        <w:t>General return values</w:t>
      </w:r>
      <w:r w:rsidRPr="00FB20A5">
        <w:rPr>
          <w:i/>
          <w:lang w:val="en-US"/>
        </w:rPr>
        <w:tab/>
      </w:r>
    </w:p>
    <w:p w:rsidR="00556E4D" w:rsidRPr="00FB20A5" w:rsidRDefault="00556E4D" w:rsidP="00556E4D">
      <w:pPr>
        <w:pStyle w:val="Listenabsatz"/>
        <w:rPr>
          <w:b/>
          <w:lang w:val="en-US"/>
        </w:rPr>
      </w:pPr>
    </w:p>
    <w:p w:rsidR="00556E4D" w:rsidRPr="00FB20A5" w:rsidRDefault="00556E4D" w:rsidP="008A121F">
      <w:pPr>
        <w:pStyle w:val="Listenabsatz"/>
        <w:numPr>
          <w:ilvl w:val="0"/>
          <w:numId w:val="2"/>
        </w:numPr>
        <w:tabs>
          <w:tab w:val="left" w:pos="2410"/>
        </w:tabs>
        <w:rPr>
          <w:b/>
          <w:lang w:val="en-US"/>
        </w:rPr>
      </w:pPr>
      <w:r w:rsidRPr="00FB20A5">
        <w:rPr>
          <w:b/>
          <w:lang w:val="en-US"/>
        </w:rPr>
        <w:t>SetEthernetHeartbeatTimeout ()</w:t>
      </w:r>
      <w:r w:rsidRPr="00FB20A5">
        <w:rPr>
          <w:b/>
          <w:lang w:val="en-US"/>
        </w:rPr>
        <w:br/>
      </w:r>
    </w:p>
    <w:bookmarkStart w:id="895" w:name="_MON_1498286915"/>
    <w:bookmarkEnd w:id="895"/>
    <w:p w:rsidR="00556E4D" w:rsidRPr="00FB20A5" w:rsidRDefault="009F4D32" w:rsidP="00556E4D">
      <w:pPr>
        <w:pStyle w:val="Listenabsatz"/>
        <w:tabs>
          <w:tab w:val="left" w:pos="2410"/>
        </w:tabs>
        <w:rPr>
          <w:b/>
          <w:lang w:val="en-US"/>
        </w:rPr>
      </w:pPr>
      <w:r>
        <w:rPr>
          <w:lang w:val="en-US"/>
        </w:rPr>
        <w:object w:dxaOrig="9072" w:dyaOrig="947">
          <v:shape id="_x0000_i1084" type="#_x0000_t75" style="width:417.75pt;height:45.1pt" o:ole="" o:bordertopcolor="this" o:borderleftcolor="this" o:borderbottomcolor="this" o:borderrightcolor="this">
            <v:imagedata r:id="rId137" o:title=""/>
            <w10:bordertop type="single" width="4"/>
            <w10:borderleft type="single" width="4"/>
            <w10:borderbottom type="single" width="4"/>
            <w10:borderright type="single" width="4"/>
          </v:shape>
          <o:OLEObject Type="Embed" ProgID="Word.OpenDocumentText.12" ShapeID="_x0000_i1084" DrawAspect="Content" ObjectID="_1682170334" r:id="rId138"/>
        </w:object>
      </w:r>
    </w:p>
    <w:p w:rsidR="00556E4D" w:rsidRPr="00FB20A5" w:rsidRDefault="00556E4D" w:rsidP="00556E4D">
      <w:pPr>
        <w:pStyle w:val="Listenabsatz"/>
        <w:tabs>
          <w:tab w:val="left" w:pos="2410"/>
        </w:tabs>
        <w:jc w:val="both"/>
        <w:rPr>
          <w:lang w:val="en-US"/>
        </w:rPr>
      </w:pPr>
      <w:r w:rsidRPr="00FB20A5">
        <w:rPr>
          <w:lang w:val="en-US"/>
        </w:rPr>
        <w:lastRenderedPageBreak/>
        <w:t xml:space="preserve">Set the heartbeat timeout in ms. </w:t>
      </w:r>
      <w:r>
        <w:rPr>
          <w:lang w:val="en-US"/>
        </w:rPr>
        <w:t>V</w:t>
      </w:r>
      <w:r w:rsidRPr="00FB20A5">
        <w:rPr>
          <w:lang w:val="en-US"/>
        </w:rPr>
        <w:t>alues between 500 and 1.000.000.000 ms</w:t>
      </w:r>
      <w:r>
        <w:rPr>
          <w:lang w:val="en-US"/>
        </w:rPr>
        <w:t xml:space="preserve"> are allowed</w:t>
      </w:r>
      <w:r w:rsidRPr="00FB20A5">
        <w:rPr>
          <w:lang w:val="en-US"/>
        </w:rPr>
        <w:t>.</w:t>
      </w:r>
    </w:p>
    <w:p w:rsidR="00556E4D" w:rsidRPr="00FB20A5" w:rsidRDefault="00556E4D" w:rsidP="00556E4D">
      <w:pPr>
        <w:pStyle w:val="Listenabsatz"/>
        <w:tabs>
          <w:tab w:val="left" w:pos="2410"/>
        </w:tabs>
        <w:rPr>
          <w:u w:val="single"/>
          <w:lang w:val="en-US"/>
        </w:rPr>
      </w:pPr>
    </w:p>
    <w:p w:rsidR="00556E4D" w:rsidRPr="00FB20A5" w:rsidRDefault="00556E4D" w:rsidP="00556E4D">
      <w:pPr>
        <w:pStyle w:val="Listenabsatz"/>
        <w:tabs>
          <w:tab w:val="left" w:pos="2410"/>
        </w:tabs>
        <w:rPr>
          <w:u w:val="single"/>
          <w:lang w:val="en-US"/>
        </w:rPr>
      </w:pPr>
      <w:r w:rsidRPr="00FB20A5">
        <w:rPr>
          <w:u w:val="single"/>
          <w:lang w:val="en-US"/>
        </w:rPr>
        <w:t>Parameter</w:t>
      </w:r>
    </w:p>
    <w:p w:rsidR="00556E4D" w:rsidRPr="00FB20A5" w:rsidRDefault="00556E4D" w:rsidP="00556E4D">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56E4D" w:rsidRPr="00FB20A5" w:rsidRDefault="00556E4D" w:rsidP="00556E4D">
      <w:pPr>
        <w:pStyle w:val="Listenabsatz"/>
        <w:rPr>
          <w:lang w:val="en-US"/>
        </w:rPr>
      </w:pPr>
      <w:r w:rsidRPr="00FB20A5">
        <w:rPr>
          <w:i/>
          <w:lang w:val="en-US"/>
        </w:rPr>
        <w:tab/>
        <w:t>Value</w:t>
      </w:r>
      <w:r w:rsidRPr="00FB20A5">
        <w:rPr>
          <w:i/>
          <w:lang w:val="en-US"/>
        </w:rPr>
        <w:tab/>
      </w:r>
      <w:r w:rsidRPr="00FB20A5">
        <w:rPr>
          <w:i/>
          <w:lang w:val="en-US"/>
        </w:rPr>
        <w:tab/>
      </w:r>
      <w:r>
        <w:rPr>
          <w:i/>
          <w:lang w:val="en-US"/>
        </w:rPr>
        <w:tab/>
      </w:r>
      <w:r w:rsidRPr="00FB20A5">
        <w:rPr>
          <w:lang w:val="en-US"/>
        </w:rPr>
        <w:t>Heartbeat timeout to be set</w:t>
      </w:r>
    </w:p>
    <w:p w:rsidR="00556E4D" w:rsidRPr="00FB20A5" w:rsidRDefault="00556E4D" w:rsidP="00556E4D">
      <w:pPr>
        <w:pStyle w:val="Listenabsatz"/>
        <w:rPr>
          <w:lang w:val="en-US"/>
        </w:rPr>
      </w:pPr>
    </w:p>
    <w:p w:rsidR="00556E4D" w:rsidRPr="00FB20A5" w:rsidRDefault="00556E4D" w:rsidP="00556E4D">
      <w:pPr>
        <w:pStyle w:val="Listenabsatz"/>
        <w:rPr>
          <w:u w:val="single"/>
          <w:lang w:val="en-US"/>
        </w:rPr>
      </w:pPr>
      <w:r w:rsidRPr="00FB20A5">
        <w:rPr>
          <w:u w:val="single"/>
          <w:lang w:val="en-US"/>
        </w:rPr>
        <w:t>Return value</w:t>
      </w:r>
    </w:p>
    <w:p w:rsidR="00556E4D" w:rsidRPr="00FB20A5" w:rsidRDefault="00556E4D" w:rsidP="00556E4D">
      <w:pPr>
        <w:pStyle w:val="Listenabsatz"/>
        <w:rPr>
          <w:i/>
          <w:lang w:val="en-US"/>
        </w:rPr>
      </w:pPr>
      <w:r w:rsidRPr="00FB20A5">
        <w:rPr>
          <w:lang w:val="en-US"/>
        </w:rPr>
        <w:tab/>
      </w:r>
      <w:r w:rsidRPr="00FB20A5">
        <w:rPr>
          <w:i/>
          <w:lang w:val="en-US"/>
        </w:rPr>
        <w:t>General return values</w:t>
      </w:r>
      <w:r w:rsidRPr="00FB20A5">
        <w:rPr>
          <w:i/>
          <w:lang w:val="en-US"/>
        </w:rPr>
        <w:tab/>
      </w:r>
    </w:p>
    <w:p w:rsidR="00556E4D" w:rsidRPr="00FB20A5" w:rsidRDefault="00556E4D" w:rsidP="00556E4D">
      <w:pPr>
        <w:pStyle w:val="Listenabsatz"/>
        <w:rPr>
          <w:lang w:val="en-US"/>
        </w:rPr>
      </w:pPr>
      <w:r w:rsidRPr="00FB20A5">
        <w:rPr>
          <w:i/>
          <w:lang w:val="en-US"/>
        </w:rPr>
        <w:tab/>
        <w:t>Specific return value</w:t>
      </w:r>
      <w:r w:rsidRPr="00FB20A5">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56E4D" w:rsidRPr="00FB20A5" w:rsidTr="00750905">
        <w:trPr>
          <w:trHeight w:val="590"/>
        </w:trPr>
        <w:tc>
          <w:tcPr>
            <w:tcW w:w="3827" w:type="dxa"/>
            <w:vAlign w:val="center"/>
          </w:tcPr>
          <w:p w:rsidR="00556E4D" w:rsidRPr="00FB20A5" w:rsidRDefault="00556E4D"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ERROR_SETGETFUNCTIONS</w:t>
            </w:r>
          </w:p>
          <w:p w:rsidR="00556E4D" w:rsidRPr="00FB20A5" w:rsidRDefault="00556E4D"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_HEARTBEAT_TOO_HIGH</w:t>
            </w:r>
          </w:p>
        </w:tc>
        <w:tc>
          <w:tcPr>
            <w:tcW w:w="709" w:type="dxa"/>
            <w:vAlign w:val="center"/>
          </w:tcPr>
          <w:p w:rsidR="00556E4D" w:rsidRPr="00FB20A5" w:rsidRDefault="00556E4D" w:rsidP="00750905">
            <w:pPr>
              <w:pStyle w:val="Listenabsatz"/>
              <w:tabs>
                <w:tab w:val="left" w:pos="2410"/>
              </w:tabs>
              <w:ind w:left="0"/>
              <w:jc w:val="center"/>
              <w:rPr>
                <w:sz w:val="20"/>
                <w:lang w:val="en-US"/>
              </w:rPr>
            </w:pPr>
            <w:r w:rsidRPr="00FB20A5">
              <w:rPr>
                <w:sz w:val="20"/>
                <w:lang w:val="en-US"/>
              </w:rPr>
              <w:t>-162</w:t>
            </w:r>
          </w:p>
        </w:tc>
        <w:tc>
          <w:tcPr>
            <w:tcW w:w="2977" w:type="dxa"/>
            <w:vAlign w:val="center"/>
          </w:tcPr>
          <w:p w:rsidR="00556E4D" w:rsidRPr="00FB20A5" w:rsidRDefault="00556E4D" w:rsidP="00750905">
            <w:pPr>
              <w:tabs>
                <w:tab w:val="left" w:pos="2410"/>
              </w:tabs>
              <w:autoSpaceDE w:val="0"/>
              <w:autoSpaceDN w:val="0"/>
              <w:adjustRightInd w:val="0"/>
              <w:rPr>
                <w:sz w:val="18"/>
                <w:lang w:val="en-US" w:eastAsia="de-DE"/>
              </w:rPr>
            </w:pPr>
            <w:r w:rsidRPr="00FB20A5">
              <w:rPr>
                <w:sz w:val="18"/>
                <w:lang w:val="en-US" w:eastAsia="de-DE"/>
              </w:rPr>
              <w:t>Parameter value too large</w:t>
            </w:r>
          </w:p>
        </w:tc>
      </w:tr>
    </w:tbl>
    <w:p w:rsidR="00D16B37" w:rsidRPr="008701F9" w:rsidRDefault="00D16B37" w:rsidP="008701F9">
      <w:pPr>
        <w:pStyle w:val="berschrift3"/>
        <w:numPr>
          <w:ilvl w:val="2"/>
          <w:numId w:val="16"/>
        </w:numPr>
        <w:ind w:left="993" w:hanging="709"/>
        <w:rPr>
          <w:lang w:val="en-US"/>
        </w:rPr>
      </w:pPr>
      <w:bookmarkStart w:id="896" w:name="_Toc71557196"/>
      <w:r w:rsidRPr="008701F9">
        <w:rPr>
          <w:lang w:val="en-US"/>
        </w:rPr>
        <w:t>Loading and saving of user modes</w:t>
      </w:r>
      <w:bookmarkEnd w:id="892"/>
      <w:bookmarkEnd w:id="896"/>
    </w:p>
    <w:p w:rsidR="00D16B37" w:rsidRPr="005A02CB" w:rsidRDefault="00D16B37" w:rsidP="00D16B37">
      <w:pPr>
        <w:pStyle w:val="Listenabsatz"/>
        <w:tabs>
          <w:tab w:val="left" w:pos="2410"/>
        </w:tabs>
        <w:jc w:val="both"/>
        <w:rPr>
          <w:lang w:val="en-US"/>
        </w:rPr>
      </w:pPr>
      <w:r w:rsidRPr="005A02CB">
        <w:rPr>
          <w:lang w:val="en-US"/>
        </w:rPr>
        <w:t>Loading and storing the user mode. All settings of a scanCONTROL can be stored in a user mode so that all settings become active again immediately after a reset or restart. This is particularly expedient for post processing applications. Loading the user mode cannot be performed during an active profile / container transmission. User mode 0 can only be loaded as it contains the factory settings.</w:t>
      </w:r>
    </w:p>
    <w:p w:rsidR="00382CF1" w:rsidRPr="00382CF1" w:rsidRDefault="00382CF1" w:rsidP="00382CF1">
      <w:pPr>
        <w:pStyle w:val="Listenabsatz"/>
        <w:tabs>
          <w:tab w:val="left" w:pos="2410"/>
        </w:tabs>
        <w:rPr>
          <w:lang w:val="en-US"/>
        </w:rPr>
      </w:pPr>
    </w:p>
    <w:p w:rsidR="0006291A" w:rsidRPr="005A02CB" w:rsidRDefault="002A3F0C" w:rsidP="008A121F">
      <w:pPr>
        <w:pStyle w:val="Listenabsatz"/>
        <w:numPr>
          <w:ilvl w:val="0"/>
          <w:numId w:val="2"/>
        </w:numPr>
        <w:tabs>
          <w:tab w:val="left" w:pos="2410"/>
        </w:tabs>
        <w:rPr>
          <w:lang w:val="en-US"/>
        </w:rPr>
      </w:pPr>
      <w:r w:rsidRPr="005A02CB">
        <w:rPr>
          <w:b/>
          <w:lang w:val="en-US"/>
        </w:rPr>
        <w:t>GetActualUserMode</w:t>
      </w:r>
      <w:r w:rsidR="00561306" w:rsidRPr="005A02CB">
        <w:rPr>
          <w:b/>
          <w:lang w:val="en-US"/>
        </w:rPr>
        <w:fldChar w:fldCharType="begin"/>
      </w:r>
      <w:r w:rsidR="00561306" w:rsidRPr="005A02CB">
        <w:rPr>
          <w:lang w:val="en-US"/>
        </w:rPr>
        <w:instrText xml:space="preserve"> XE "</w:instrText>
      </w:r>
      <w:r w:rsidR="00561306" w:rsidRPr="005A02CB">
        <w:rPr>
          <w:b/>
          <w:lang w:val="en-US"/>
        </w:rPr>
        <w:instrText>GetActualUserMode</w:instrText>
      </w:r>
      <w:r w:rsidR="00561306" w:rsidRPr="005A02CB">
        <w:rPr>
          <w:lang w:val="en-US"/>
        </w:rPr>
        <w:instrText xml:space="preserve">" </w:instrText>
      </w:r>
      <w:r w:rsidR="00561306" w:rsidRPr="005A02CB">
        <w:rPr>
          <w:b/>
          <w:lang w:val="en-US"/>
        </w:rPr>
        <w:fldChar w:fldCharType="end"/>
      </w:r>
      <w:r w:rsidRPr="005A02CB">
        <w:rPr>
          <w:b/>
          <w:lang w:val="en-US"/>
        </w:rPr>
        <w:t xml:space="preserve"> ()</w:t>
      </w:r>
    </w:p>
    <w:p w:rsidR="0006291A" w:rsidRPr="005A02CB" w:rsidRDefault="0006291A" w:rsidP="00BB76BE">
      <w:pPr>
        <w:pStyle w:val="Listenabsatz"/>
        <w:tabs>
          <w:tab w:val="left" w:pos="2410"/>
        </w:tabs>
        <w:rPr>
          <w:lang w:val="en-US"/>
        </w:rPr>
      </w:pPr>
    </w:p>
    <w:bookmarkStart w:id="897" w:name="_MON_1498285743"/>
    <w:bookmarkEnd w:id="897"/>
    <w:p w:rsidR="00D16B37" w:rsidRPr="005A02CB" w:rsidRDefault="00755782" w:rsidP="00D16B37">
      <w:pPr>
        <w:pStyle w:val="Listenabsatz"/>
        <w:tabs>
          <w:tab w:val="left" w:pos="2410"/>
        </w:tabs>
        <w:jc w:val="both"/>
        <w:rPr>
          <w:lang w:val="en-US"/>
        </w:rPr>
      </w:pPr>
      <w:r w:rsidRPr="005A02CB">
        <w:rPr>
          <w:lang w:val="en-US"/>
        </w:rPr>
        <w:object w:dxaOrig="9072" w:dyaOrig="1112">
          <v:shape id="_x0000_i1085" type="#_x0000_t75" style="width:418.65pt;height:54.45pt" o:ole="" o:bordertopcolor="this" o:borderleftcolor="this" o:borderbottomcolor="this" o:borderrightcolor="this">
            <v:imagedata r:id="rId139" o:title=""/>
            <w10:bordertop type="single" width="4"/>
            <w10:borderleft type="single" width="4"/>
            <w10:borderbottom type="single" width="4"/>
            <w10:borderright type="single" width="4"/>
          </v:shape>
          <o:OLEObject Type="Embed" ProgID="Word.OpenDocumentText.12" ShapeID="_x0000_i1085" DrawAspect="Content" ObjectID="_1682170335" r:id="rId140"/>
        </w:object>
      </w:r>
      <w:r w:rsidR="002A3F0C" w:rsidRPr="005A02CB">
        <w:rPr>
          <w:b/>
          <w:lang w:val="en-US"/>
        </w:rPr>
        <w:br/>
      </w:r>
      <w:r w:rsidR="00D16B37" w:rsidRPr="005A02CB">
        <w:rPr>
          <w:lang w:val="en-US"/>
        </w:rPr>
        <w:t>Query the last loaded user mode / parameter queue. The scanCONTROL</w:t>
      </w:r>
      <w:r w:rsidR="007149B1" w:rsidRPr="005A02CB">
        <w:rPr>
          <w:lang w:val="en-US"/>
        </w:rPr>
        <w:t xml:space="preserve"> sensors of type</w:t>
      </w:r>
      <w:r w:rsidR="00D16B37" w:rsidRPr="005A02CB">
        <w:rPr>
          <w:lang w:val="en-US"/>
        </w:rPr>
        <w:t xml:space="preserve"> 26xx/27xx/29xx</w:t>
      </w:r>
      <w:r w:rsidR="00A8220D">
        <w:rPr>
          <w:lang w:val="en-US"/>
        </w:rPr>
        <w:t>/30xx</w:t>
      </w:r>
      <w:r w:rsidR="00D16B37" w:rsidRPr="005A02CB">
        <w:rPr>
          <w:lang w:val="en-US"/>
        </w:rPr>
        <w:t xml:space="preserve"> </w:t>
      </w:r>
      <w:r w:rsidR="007149B1" w:rsidRPr="005A02CB">
        <w:rPr>
          <w:lang w:val="en-US"/>
        </w:rPr>
        <w:t xml:space="preserve">support 16 </w:t>
      </w:r>
      <w:r w:rsidR="00D16B37" w:rsidRPr="005A02CB">
        <w:rPr>
          <w:lang w:val="en-US"/>
        </w:rPr>
        <w:t>user modes.</w:t>
      </w:r>
    </w:p>
    <w:p w:rsidR="00F1436D" w:rsidRPr="005A02CB" w:rsidRDefault="00F1436D" w:rsidP="00B4626C">
      <w:pPr>
        <w:pStyle w:val="Listenabsatz"/>
        <w:tabs>
          <w:tab w:val="left" w:pos="2410"/>
        </w:tabs>
        <w:jc w:val="both"/>
        <w:rPr>
          <w:lang w:val="en-US"/>
        </w:rPr>
      </w:pPr>
    </w:p>
    <w:p w:rsidR="00F1436D" w:rsidRPr="005A02CB" w:rsidRDefault="00F1436D" w:rsidP="00BB76BE">
      <w:pPr>
        <w:pStyle w:val="Listenabsatz"/>
        <w:tabs>
          <w:tab w:val="left" w:pos="2410"/>
        </w:tabs>
        <w:rPr>
          <w:u w:val="single"/>
          <w:lang w:val="en-US"/>
        </w:rPr>
      </w:pPr>
      <w:r w:rsidRPr="005A02CB">
        <w:rPr>
          <w:u w:val="single"/>
          <w:lang w:val="en-US"/>
        </w:rPr>
        <w:t>Parameter</w:t>
      </w:r>
    </w:p>
    <w:p w:rsidR="00D16B37" w:rsidRPr="005A02CB" w:rsidRDefault="00F1436D" w:rsidP="00D16B37">
      <w:pPr>
        <w:pStyle w:val="Listenabsatz"/>
        <w:rPr>
          <w:lang w:val="en-US"/>
        </w:rPr>
      </w:pPr>
      <w:r w:rsidRPr="005A02CB">
        <w:rPr>
          <w:lang w:val="en-US"/>
        </w:rPr>
        <w:tab/>
      </w:r>
      <w:r w:rsidR="00F77104" w:rsidRPr="005A02CB">
        <w:rPr>
          <w:i/>
          <w:lang w:val="en-US"/>
        </w:rPr>
        <w:t>a</w:t>
      </w:r>
      <w:r w:rsidR="00D16B37" w:rsidRPr="005A02CB">
        <w:rPr>
          <w:i/>
          <w:lang w:val="en-US"/>
        </w:rPr>
        <w:t>ctualUserMode</w:t>
      </w:r>
      <w:r w:rsidR="00D16B37" w:rsidRPr="005A02CB">
        <w:rPr>
          <w:i/>
          <w:lang w:val="en-US"/>
        </w:rPr>
        <w:tab/>
      </w:r>
      <w:r w:rsidR="00D16B37" w:rsidRPr="005A02CB">
        <w:rPr>
          <w:lang w:val="en-US"/>
        </w:rPr>
        <w:t>Currently loaded user mode</w:t>
      </w:r>
    </w:p>
    <w:p w:rsidR="00D16B37" w:rsidRPr="005A02CB" w:rsidRDefault="00F77104" w:rsidP="00D16B37">
      <w:pPr>
        <w:pStyle w:val="Listenabsatz"/>
        <w:rPr>
          <w:lang w:val="en-US"/>
        </w:rPr>
      </w:pPr>
      <w:r w:rsidRPr="005A02CB">
        <w:rPr>
          <w:i/>
          <w:lang w:val="en-US"/>
        </w:rPr>
        <w:tab/>
        <w:t>u</w:t>
      </w:r>
      <w:r w:rsidR="00D16B37" w:rsidRPr="005A02CB">
        <w:rPr>
          <w:i/>
          <w:lang w:val="en-US"/>
        </w:rPr>
        <w:t>serModeCount</w:t>
      </w:r>
      <w:r w:rsidR="00D16B37" w:rsidRPr="005A02CB">
        <w:rPr>
          <w:i/>
          <w:lang w:val="en-US"/>
        </w:rPr>
        <w:tab/>
      </w:r>
      <w:r w:rsidRPr="005A02CB">
        <w:rPr>
          <w:i/>
          <w:lang w:val="en-US"/>
        </w:rPr>
        <w:tab/>
      </w:r>
      <w:r w:rsidR="00D16B37" w:rsidRPr="005A02CB">
        <w:rPr>
          <w:lang w:val="en-US"/>
        </w:rPr>
        <w:t>Available user modes</w:t>
      </w:r>
    </w:p>
    <w:p w:rsidR="00F1436D" w:rsidRPr="005A02CB" w:rsidRDefault="00F1436D" w:rsidP="00D16B37">
      <w:pPr>
        <w:pStyle w:val="Listenabsatz"/>
        <w:rPr>
          <w:lang w:val="en-US"/>
        </w:rPr>
      </w:pPr>
      <w:r w:rsidRPr="005A02CB">
        <w:rPr>
          <w:i/>
          <w:lang w:val="en-US"/>
        </w:rPr>
        <w:tab/>
      </w:r>
      <w:r w:rsidRPr="005A02CB">
        <w:rPr>
          <w:i/>
          <w:lang w:val="en-US"/>
        </w:rPr>
        <w:tab/>
      </w:r>
      <w:r w:rsidRPr="005A02CB">
        <w:rPr>
          <w:i/>
          <w:lang w:val="en-US"/>
        </w:rPr>
        <w:tab/>
      </w:r>
    </w:p>
    <w:p w:rsidR="00F1436D" w:rsidRPr="005A02CB" w:rsidRDefault="00A066A3" w:rsidP="00BB76BE">
      <w:pPr>
        <w:pStyle w:val="Listenabsatz"/>
        <w:tabs>
          <w:tab w:val="left" w:pos="2410"/>
        </w:tabs>
        <w:rPr>
          <w:u w:val="single"/>
          <w:lang w:val="en-US"/>
        </w:rPr>
      </w:pPr>
      <w:r w:rsidRPr="005A02CB">
        <w:rPr>
          <w:u w:val="single"/>
          <w:lang w:val="en-US"/>
        </w:rPr>
        <w:t>Return value</w:t>
      </w:r>
    </w:p>
    <w:p w:rsidR="00F1436D" w:rsidRPr="005A02CB" w:rsidRDefault="00F1436D"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06291A" w:rsidRPr="005A02CB" w:rsidRDefault="0006291A" w:rsidP="00BB76BE">
      <w:pPr>
        <w:pStyle w:val="Listenabsatz"/>
        <w:tabs>
          <w:tab w:val="left" w:pos="2410"/>
        </w:tabs>
        <w:rPr>
          <w:highlight w:val="red"/>
          <w:lang w:val="en-US"/>
        </w:rPr>
      </w:pPr>
    </w:p>
    <w:p w:rsidR="0006291A" w:rsidRPr="005A02CB" w:rsidRDefault="000D2319" w:rsidP="008A121F">
      <w:pPr>
        <w:pStyle w:val="Listenabsatz"/>
        <w:numPr>
          <w:ilvl w:val="0"/>
          <w:numId w:val="2"/>
        </w:numPr>
        <w:tabs>
          <w:tab w:val="left" w:pos="2410"/>
        </w:tabs>
        <w:rPr>
          <w:lang w:val="en-US"/>
        </w:rPr>
      </w:pPr>
      <w:r w:rsidRPr="005A02CB">
        <w:rPr>
          <w:b/>
          <w:lang w:val="en-US"/>
        </w:rPr>
        <w:t>ReadWriteUserModes (</w:t>
      </w:r>
      <w:r w:rsidR="002A3F0C" w:rsidRPr="005A02CB">
        <w:rPr>
          <w:b/>
          <w:lang w:val="en-US"/>
        </w:rPr>
        <w:t>)</w:t>
      </w:r>
    </w:p>
    <w:p w:rsidR="0006291A" w:rsidRPr="005A02CB" w:rsidRDefault="0006291A" w:rsidP="00BB76BE">
      <w:pPr>
        <w:pStyle w:val="Listenabsatz"/>
        <w:tabs>
          <w:tab w:val="left" w:pos="2410"/>
        </w:tabs>
        <w:rPr>
          <w:lang w:val="en-US"/>
        </w:rPr>
      </w:pPr>
    </w:p>
    <w:bookmarkStart w:id="898" w:name="_MON_1498289906"/>
    <w:bookmarkEnd w:id="898"/>
    <w:p w:rsidR="0006291A" w:rsidRPr="005A02CB" w:rsidRDefault="00755782" w:rsidP="00D16B37">
      <w:pPr>
        <w:pStyle w:val="Listenabsatz"/>
        <w:tabs>
          <w:tab w:val="left" w:pos="2410"/>
        </w:tabs>
        <w:jc w:val="both"/>
        <w:rPr>
          <w:lang w:val="en-US"/>
        </w:rPr>
      </w:pPr>
      <w:r w:rsidRPr="005A02CB">
        <w:rPr>
          <w:lang w:val="en-US"/>
        </w:rPr>
        <w:object w:dxaOrig="9072" w:dyaOrig="947">
          <v:shape id="_x0000_i1086" type="#_x0000_t75" style="width:418.65pt;height:47.6pt" o:ole="" o:bordertopcolor="this" o:borderleftcolor="this" o:borderbottomcolor="this" o:borderrightcolor="this">
            <v:imagedata r:id="rId141" o:title=""/>
            <w10:bordertop type="single" width="4"/>
            <w10:borderleft type="single" width="4"/>
            <w10:borderbottom type="single" width="4"/>
            <w10:borderright type="single" width="4"/>
          </v:shape>
          <o:OLEObject Type="Embed" ProgID="Word.OpenDocumentText.12" ShapeID="_x0000_i1086" DrawAspect="Content" ObjectID="_1682170336" r:id="rId142"/>
        </w:object>
      </w:r>
      <w:r w:rsidR="002A3F0C" w:rsidRPr="005A02CB">
        <w:rPr>
          <w:b/>
          <w:lang w:val="en-US"/>
        </w:rPr>
        <w:br/>
      </w:r>
      <w:r w:rsidR="00D16B37" w:rsidRPr="005A02CB">
        <w:rPr>
          <w:lang w:val="en-US"/>
        </w:rPr>
        <w:t xml:space="preserve">Loading or storing a user mode. If </w:t>
      </w:r>
      <w:r w:rsidR="00B25BD2" w:rsidRPr="005A02CB">
        <w:rPr>
          <w:i/>
          <w:lang w:val="en-US"/>
        </w:rPr>
        <w:t>w</w:t>
      </w:r>
      <w:r w:rsidR="00D16B37" w:rsidRPr="005A02CB">
        <w:rPr>
          <w:i/>
          <w:lang w:val="en-US"/>
        </w:rPr>
        <w:t>rite</w:t>
      </w:r>
      <w:r w:rsidR="00D16B37" w:rsidRPr="005A02CB">
        <w:rPr>
          <w:lang w:val="en-US"/>
        </w:rPr>
        <w:t xml:space="preserve"> is </w:t>
      </w:r>
      <w:r w:rsidR="00A17787" w:rsidRPr="005A02CB">
        <w:rPr>
          <w:i/>
          <w:lang w:val="en-US"/>
        </w:rPr>
        <w:t>false</w:t>
      </w:r>
      <w:r w:rsidR="00D16B37" w:rsidRPr="005A02CB">
        <w:rPr>
          <w:lang w:val="en-US"/>
        </w:rPr>
        <w:t xml:space="preserve">, the user mode specified by </w:t>
      </w:r>
      <w:r w:rsidR="00B25BD2" w:rsidRPr="005A02CB">
        <w:rPr>
          <w:i/>
          <w:lang w:val="en-US"/>
        </w:rPr>
        <w:t>u</w:t>
      </w:r>
      <w:r w:rsidR="00D16B37" w:rsidRPr="005A02CB">
        <w:rPr>
          <w:i/>
          <w:lang w:val="en-US"/>
        </w:rPr>
        <w:t>serMode</w:t>
      </w:r>
      <w:r w:rsidR="00D16B37" w:rsidRPr="005A02CB">
        <w:rPr>
          <w:lang w:val="en-US"/>
        </w:rPr>
        <w:t xml:space="preserve"> is loaded; otherwise the current settings are stored to this user mode. </w:t>
      </w:r>
      <w:r w:rsidR="00B169B5">
        <w:rPr>
          <w:lang w:val="en-US"/>
        </w:rPr>
        <w:t>After loading of a user mode the sensor must be reconnected.</w:t>
      </w:r>
    </w:p>
    <w:p w:rsidR="005A73F7" w:rsidRPr="005A02CB" w:rsidRDefault="005A73F7" w:rsidP="00D16B37">
      <w:pPr>
        <w:pStyle w:val="Listenabsatz"/>
        <w:tabs>
          <w:tab w:val="left" w:pos="2410"/>
        </w:tabs>
        <w:jc w:val="both"/>
        <w:rPr>
          <w:lang w:val="en-US"/>
        </w:rPr>
      </w:pPr>
    </w:p>
    <w:p w:rsidR="00F1436D" w:rsidRPr="005A02CB" w:rsidRDefault="00F1436D" w:rsidP="00BB76BE">
      <w:pPr>
        <w:pStyle w:val="Listenabsatz"/>
        <w:tabs>
          <w:tab w:val="left" w:pos="2410"/>
        </w:tabs>
        <w:rPr>
          <w:u w:val="single"/>
          <w:lang w:val="en-US"/>
        </w:rPr>
      </w:pPr>
      <w:r w:rsidRPr="005A02CB">
        <w:rPr>
          <w:u w:val="single"/>
          <w:lang w:val="en-US"/>
        </w:rPr>
        <w:t>Parameter</w:t>
      </w:r>
    </w:p>
    <w:p w:rsidR="00D16B37" w:rsidRPr="005A02CB" w:rsidRDefault="00F1436D" w:rsidP="00D16B37">
      <w:pPr>
        <w:pStyle w:val="Listenabsatz"/>
        <w:rPr>
          <w:lang w:val="en-US"/>
        </w:rPr>
      </w:pPr>
      <w:r w:rsidRPr="005A02CB">
        <w:rPr>
          <w:lang w:val="en-US"/>
        </w:rPr>
        <w:tab/>
      </w:r>
      <w:r w:rsidR="00F77104" w:rsidRPr="005A02CB">
        <w:rPr>
          <w:i/>
          <w:lang w:val="en-US"/>
        </w:rPr>
        <w:t>w</w:t>
      </w:r>
      <w:r w:rsidR="00D16B37" w:rsidRPr="005A02CB">
        <w:rPr>
          <w:i/>
          <w:lang w:val="en-US"/>
        </w:rPr>
        <w:t>rite</w:t>
      </w:r>
      <w:r w:rsidR="00D16B37" w:rsidRPr="005A02CB">
        <w:rPr>
          <w:i/>
          <w:lang w:val="en-US"/>
        </w:rPr>
        <w:tab/>
      </w:r>
      <w:r w:rsidR="00D16B37" w:rsidRPr="005A02CB">
        <w:rPr>
          <w:i/>
          <w:lang w:val="en-US"/>
        </w:rPr>
        <w:tab/>
      </w:r>
      <w:r w:rsidR="00D16B37" w:rsidRPr="005A02CB">
        <w:rPr>
          <w:lang w:val="en-US"/>
        </w:rPr>
        <w:t>Loading (</w:t>
      </w:r>
      <w:r w:rsidR="00E830A9">
        <w:rPr>
          <w:lang w:val="en-US"/>
        </w:rPr>
        <w:t>false</w:t>
      </w:r>
      <w:r w:rsidR="00D16B37" w:rsidRPr="005A02CB">
        <w:rPr>
          <w:lang w:val="en-US"/>
        </w:rPr>
        <w:t>) or saving (</w:t>
      </w:r>
      <w:r w:rsidR="00E830A9">
        <w:rPr>
          <w:lang w:val="en-US"/>
        </w:rPr>
        <w:t>true</w:t>
      </w:r>
      <w:r w:rsidR="00D16B37" w:rsidRPr="005A02CB">
        <w:rPr>
          <w:lang w:val="en-US"/>
        </w:rPr>
        <w:t>) of an user mode</w:t>
      </w:r>
    </w:p>
    <w:p w:rsidR="00D16B37" w:rsidRPr="005A02CB" w:rsidRDefault="00F77104" w:rsidP="00D16B37">
      <w:pPr>
        <w:pStyle w:val="Listenabsatz"/>
        <w:rPr>
          <w:lang w:val="en-US"/>
        </w:rPr>
      </w:pPr>
      <w:r w:rsidRPr="005A02CB">
        <w:rPr>
          <w:i/>
          <w:lang w:val="en-US"/>
        </w:rPr>
        <w:tab/>
        <w:t>u</w:t>
      </w:r>
      <w:r w:rsidR="00D16B37" w:rsidRPr="005A02CB">
        <w:rPr>
          <w:i/>
          <w:lang w:val="en-US"/>
        </w:rPr>
        <w:t>serMode</w:t>
      </w:r>
      <w:r w:rsidR="00D16B37" w:rsidRPr="005A02CB">
        <w:rPr>
          <w:i/>
          <w:lang w:val="en-US"/>
        </w:rPr>
        <w:tab/>
      </w:r>
      <w:r w:rsidR="00D16B37" w:rsidRPr="005A02CB">
        <w:rPr>
          <w:lang w:val="en-US"/>
        </w:rPr>
        <w:t>User mode to be loaded or saved</w:t>
      </w:r>
    </w:p>
    <w:p w:rsidR="00F1436D" w:rsidRPr="005A02CB" w:rsidRDefault="00F1436D" w:rsidP="00D16B37">
      <w:pPr>
        <w:pStyle w:val="Listenabsatz"/>
        <w:rPr>
          <w:lang w:val="en-US"/>
        </w:rPr>
      </w:pPr>
      <w:r w:rsidRPr="005A02CB">
        <w:rPr>
          <w:i/>
          <w:lang w:val="en-US"/>
        </w:rPr>
        <w:tab/>
      </w:r>
      <w:r w:rsidRPr="005A02CB">
        <w:rPr>
          <w:i/>
          <w:lang w:val="en-US"/>
        </w:rPr>
        <w:tab/>
      </w:r>
    </w:p>
    <w:p w:rsidR="00F1436D" w:rsidRPr="005A02CB" w:rsidRDefault="00A066A3" w:rsidP="00BB76BE">
      <w:pPr>
        <w:pStyle w:val="Listenabsatz"/>
        <w:tabs>
          <w:tab w:val="left" w:pos="2410"/>
        </w:tabs>
        <w:rPr>
          <w:u w:val="single"/>
          <w:lang w:val="en-US"/>
        </w:rPr>
      </w:pPr>
      <w:r w:rsidRPr="005A02CB">
        <w:rPr>
          <w:u w:val="single"/>
          <w:lang w:val="en-US"/>
        </w:rPr>
        <w:t>Return value</w:t>
      </w:r>
    </w:p>
    <w:p w:rsidR="00F1436D" w:rsidRPr="005A02CB" w:rsidRDefault="00F1436D"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F1436D" w:rsidRPr="005A02CB" w:rsidRDefault="00F1436D" w:rsidP="00B4626C">
      <w:pPr>
        <w:pStyle w:val="Listenabsatz"/>
        <w:rPr>
          <w:i/>
          <w:lang w:val="en-US"/>
        </w:rPr>
      </w:pPr>
      <w:r w:rsidRPr="005A02CB">
        <w:rPr>
          <w:i/>
          <w:lang w:val="en-US"/>
        </w:rPr>
        <w:lastRenderedPageBreak/>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6B37" w:rsidRPr="00B23FFC"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ERROR_SETGETFUNCTIONS_USER</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_MODE_TOO_HIGH</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-160</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The specified user mode number is not available</w:t>
            </w:r>
          </w:p>
        </w:tc>
      </w:tr>
      <w:tr w:rsidR="00D16B37" w:rsidRPr="00B23FFC"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ERROR_SETGETFUNCTIONS_USER</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_MODE_FACTORY_DEFAULT</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-161</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User mode 0 cannot be overwritten (factory settings)</w:t>
            </w:r>
          </w:p>
        </w:tc>
      </w:tr>
    </w:tbl>
    <w:p w:rsidR="00F1436D" w:rsidRPr="005A02CB" w:rsidRDefault="00F1436D" w:rsidP="00BB76BE">
      <w:pPr>
        <w:pStyle w:val="Listenabsatz"/>
        <w:tabs>
          <w:tab w:val="left" w:pos="2410"/>
        </w:tabs>
        <w:rPr>
          <w:highlight w:val="red"/>
          <w:lang w:val="en-US"/>
        </w:rPr>
      </w:pPr>
    </w:p>
    <w:p w:rsidR="005B1A24" w:rsidRPr="008701F9" w:rsidRDefault="005B1A24" w:rsidP="008701F9">
      <w:pPr>
        <w:pStyle w:val="berschrift2"/>
        <w:numPr>
          <w:ilvl w:val="1"/>
          <w:numId w:val="16"/>
        </w:numPr>
        <w:ind w:left="709" w:hanging="709"/>
      </w:pPr>
      <w:bookmarkStart w:id="899" w:name="_Toc421796369"/>
      <w:bookmarkStart w:id="900" w:name="_Toc424128547"/>
      <w:bookmarkStart w:id="901" w:name="_Toc424279382"/>
      <w:bookmarkStart w:id="902" w:name="_Toc424539649"/>
      <w:bookmarkStart w:id="903" w:name="_Toc424639142"/>
      <w:bookmarkStart w:id="904" w:name="_Toc424720930"/>
      <w:bookmarkStart w:id="905" w:name="_Toc424735349"/>
      <w:bookmarkStart w:id="906" w:name="_Toc424891011"/>
      <w:bookmarkStart w:id="907" w:name="_Toc425148934"/>
      <w:bookmarkStart w:id="908" w:name="_Toc425157189"/>
      <w:bookmarkStart w:id="909" w:name="_Toc425157408"/>
      <w:bookmarkStart w:id="910" w:name="_Toc425157583"/>
      <w:bookmarkStart w:id="911" w:name="_Toc425168939"/>
      <w:bookmarkStart w:id="912" w:name="_Toc425757636"/>
      <w:bookmarkStart w:id="913" w:name="_Toc425840492"/>
      <w:bookmarkStart w:id="914" w:name="_Toc425855203"/>
      <w:bookmarkStart w:id="915" w:name="_Toc425857059"/>
      <w:bookmarkStart w:id="916" w:name="_Toc425929636"/>
      <w:bookmarkStart w:id="917" w:name="_Toc428773638"/>
      <w:bookmarkStart w:id="918" w:name="_Toc429663337"/>
      <w:bookmarkStart w:id="919" w:name="_Toc429991264"/>
      <w:bookmarkStart w:id="920" w:name="_Toc430070586"/>
      <w:bookmarkStart w:id="921" w:name="_Toc430080933"/>
      <w:bookmarkStart w:id="922" w:name="_Toc430185504"/>
      <w:bookmarkStart w:id="923" w:name="_Toc431893288"/>
      <w:bookmarkStart w:id="924" w:name="_Toc71557197"/>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r w:rsidRPr="008701F9">
        <w:t>Register functions</w:t>
      </w:r>
      <w:bookmarkEnd w:id="923"/>
      <w:bookmarkEnd w:id="924"/>
    </w:p>
    <w:p w:rsidR="004449C3" w:rsidRPr="005A02CB" w:rsidRDefault="004449C3"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925" w:name="_Toc433796132"/>
      <w:bookmarkStart w:id="926" w:name="_Toc433798127"/>
      <w:bookmarkStart w:id="927" w:name="_Toc433802714"/>
      <w:bookmarkStart w:id="928" w:name="_Toc486246196"/>
      <w:bookmarkStart w:id="929" w:name="_Toc486937181"/>
      <w:bookmarkStart w:id="930" w:name="_Toc496618669"/>
      <w:bookmarkStart w:id="931" w:name="_Toc497740040"/>
      <w:bookmarkStart w:id="932" w:name="_Toc500755875"/>
      <w:bookmarkStart w:id="933" w:name="_Toc506537372"/>
      <w:bookmarkStart w:id="934" w:name="_Toc506537848"/>
      <w:bookmarkStart w:id="935" w:name="_Toc506538460"/>
      <w:bookmarkStart w:id="936" w:name="_Toc506894809"/>
      <w:bookmarkStart w:id="937" w:name="_Toc506894913"/>
      <w:bookmarkStart w:id="938" w:name="_Toc506895017"/>
      <w:bookmarkStart w:id="939" w:name="_Toc506896536"/>
      <w:bookmarkStart w:id="940" w:name="_Toc508710087"/>
      <w:bookmarkStart w:id="941" w:name="_Toc3214173"/>
      <w:bookmarkStart w:id="942" w:name="_Toc3216368"/>
      <w:bookmarkStart w:id="943" w:name="_Toc3216478"/>
      <w:bookmarkStart w:id="944" w:name="_Toc3216588"/>
      <w:bookmarkStart w:id="945" w:name="_Toc3469942"/>
      <w:bookmarkStart w:id="946" w:name="_Toc3470052"/>
      <w:bookmarkStart w:id="947" w:name="_Toc3470485"/>
      <w:bookmarkStart w:id="948" w:name="_Toc3470595"/>
      <w:bookmarkStart w:id="949" w:name="_Toc3470705"/>
      <w:bookmarkStart w:id="950" w:name="_Toc3470815"/>
      <w:bookmarkStart w:id="951" w:name="_Toc3896777"/>
      <w:bookmarkStart w:id="952" w:name="_Toc3896887"/>
      <w:bookmarkStart w:id="953" w:name="_Toc3896997"/>
      <w:bookmarkStart w:id="954" w:name="_Toc3897107"/>
      <w:bookmarkStart w:id="955" w:name="_Toc4762764"/>
      <w:bookmarkStart w:id="956" w:name="_Toc4762874"/>
      <w:bookmarkStart w:id="957" w:name="_Toc5114188"/>
      <w:bookmarkStart w:id="958" w:name="_Toc5114298"/>
      <w:bookmarkStart w:id="959" w:name="_Toc5114408"/>
      <w:bookmarkStart w:id="960" w:name="_Toc10637963"/>
      <w:bookmarkStart w:id="961" w:name="_Toc10638075"/>
      <w:bookmarkStart w:id="962" w:name="_Toc10795320"/>
      <w:bookmarkStart w:id="963" w:name="_Toc21510216"/>
      <w:bookmarkStart w:id="964" w:name="_Toc21510328"/>
      <w:bookmarkStart w:id="965" w:name="_Toc21510440"/>
      <w:bookmarkStart w:id="966" w:name="_Toc71557198"/>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rsidR="00BC3B21" w:rsidRPr="008701F9" w:rsidRDefault="0031090E" w:rsidP="008701F9">
      <w:pPr>
        <w:pStyle w:val="berschrift3"/>
        <w:numPr>
          <w:ilvl w:val="2"/>
          <w:numId w:val="16"/>
        </w:numPr>
        <w:ind w:left="993" w:hanging="709"/>
      </w:pPr>
      <w:bookmarkStart w:id="967" w:name="_Registrieren_des_Callbacks"/>
      <w:bookmarkStart w:id="968" w:name="_Toc71557199"/>
      <w:bookmarkEnd w:id="967"/>
      <w:r w:rsidRPr="008701F9">
        <w:t>Regis</w:t>
      </w:r>
      <w:r w:rsidR="005B1A24" w:rsidRPr="008701F9">
        <w:t>ter callback for profile reception</w:t>
      </w:r>
      <w:bookmarkEnd w:id="968"/>
    </w:p>
    <w:p w:rsidR="005B1A24" w:rsidRPr="005A02CB" w:rsidRDefault="005B1A24" w:rsidP="005B1A24">
      <w:pPr>
        <w:pStyle w:val="Listenabsatz"/>
        <w:tabs>
          <w:tab w:val="left" w:pos="2410"/>
        </w:tabs>
        <w:jc w:val="both"/>
        <w:rPr>
          <w:lang w:val="en-US"/>
        </w:rPr>
      </w:pPr>
      <w:r w:rsidRPr="005A02CB">
        <w:rPr>
          <w:lang w:val="en-US"/>
        </w:rPr>
        <w:t>These callbacks are, after they have been registered, called after the receipt of a profile/ container and have as parameter a pointer to the profile/container data, the corresponding</w:t>
      </w:r>
    </w:p>
    <w:p w:rsidR="005B1A24" w:rsidRPr="005A02CB" w:rsidRDefault="005B1A24" w:rsidP="005B1A24">
      <w:pPr>
        <w:pStyle w:val="Listenabsatz"/>
        <w:tabs>
          <w:tab w:val="left" w:pos="2410"/>
        </w:tabs>
        <w:jc w:val="both"/>
        <w:rPr>
          <w:lang w:val="en-US"/>
        </w:rPr>
      </w:pPr>
      <w:r w:rsidRPr="005A02CB">
        <w:rPr>
          <w:lang w:val="en-US"/>
        </w:rPr>
        <w:t xml:space="preserve">size of a data field and an </w:t>
      </w:r>
      <w:r w:rsidR="00C00D60">
        <w:rPr>
          <w:lang w:val="en-US"/>
        </w:rPr>
        <w:t>u</w:t>
      </w:r>
      <w:r w:rsidRPr="005A02CB">
        <w:rPr>
          <w:lang w:val="en-US"/>
        </w:rPr>
        <w:t>serData parameter.</w:t>
      </w:r>
    </w:p>
    <w:p w:rsidR="005B1A24" w:rsidRPr="005A02CB" w:rsidRDefault="005B1A24" w:rsidP="005B1A24">
      <w:pPr>
        <w:pStyle w:val="Listenabsatz"/>
        <w:tabs>
          <w:tab w:val="left" w:pos="2410"/>
        </w:tabs>
        <w:jc w:val="both"/>
        <w:rPr>
          <w:lang w:val="en-US"/>
        </w:rPr>
      </w:pPr>
      <w:r w:rsidRPr="005A02CB">
        <w:rPr>
          <w:lang w:val="en-US"/>
        </w:rPr>
        <w:t>The callback is intended for the processing of profiles / containers with a high profile frequency. During the callback profiles / container may be copied in a buffer for a later or a processing synchrony or asynchrony to the callback. A processing during the callback is not recommendable as for the time the callback needs for processing the linLLT is not able to fetch new profiles / container from the driver. Possibly by this it may amount to profile/container failures.</w:t>
      </w:r>
    </w:p>
    <w:p w:rsidR="005B1A24" w:rsidRPr="005A02CB" w:rsidRDefault="005B1A24" w:rsidP="005B1A24">
      <w:pPr>
        <w:pStyle w:val="Listenabsatz"/>
        <w:tabs>
          <w:tab w:val="left" w:pos="2410"/>
        </w:tabs>
        <w:jc w:val="both"/>
        <w:rPr>
          <w:lang w:val="en-US"/>
        </w:rPr>
      </w:pPr>
      <w:r w:rsidRPr="005A02CB">
        <w:rPr>
          <w:lang w:val="en-US"/>
        </w:rPr>
        <w:t>The profile / container data in the buffer passed by the callback must not be changed.</w:t>
      </w:r>
    </w:p>
    <w:p w:rsidR="000D4327" w:rsidRPr="005A02CB" w:rsidRDefault="000D4327" w:rsidP="00BB76BE">
      <w:pPr>
        <w:tabs>
          <w:tab w:val="left" w:pos="2410"/>
        </w:tabs>
        <w:rPr>
          <w:lang w:val="en-US"/>
        </w:rPr>
      </w:pPr>
    </w:p>
    <w:p w:rsidR="00733FFA" w:rsidRPr="005A02CB" w:rsidRDefault="0031090E" w:rsidP="008A121F">
      <w:pPr>
        <w:pStyle w:val="Listenabsatz"/>
        <w:numPr>
          <w:ilvl w:val="0"/>
          <w:numId w:val="3"/>
        </w:numPr>
        <w:tabs>
          <w:tab w:val="left" w:pos="2410"/>
        </w:tabs>
        <w:rPr>
          <w:b/>
          <w:lang w:val="en-US"/>
        </w:rPr>
      </w:pPr>
      <w:r w:rsidRPr="005A02CB">
        <w:rPr>
          <w:b/>
          <w:lang w:val="en-US"/>
        </w:rPr>
        <w:t>Register</w:t>
      </w:r>
      <w:r w:rsidR="00F61F0F" w:rsidRPr="005A02CB">
        <w:rPr>
          <w:b/>
          <w:lang w:val="en-US"/>
        </w:rPr>
        <w:t>Buffer</w:t>
      </w:r>
      <w:r w:rsidRPr="005A02CB">
        <w:rPr>
          <w:b/>
          <w:lang w:val="en-US"/>
        </w:rPr>
        <w:t>Callback ()</w:t>
      </w:r>
      <w:r w:rsidRPr="005A02CB">
        <w:rPr>
          <w:b/>
          <w:lang w:val="en-US"/>
        </w:rPr>
        <w:br/>
      </w:r>
    </w:p>
    <w:bookmarkStart w:id="969" w:name="_MON_1498286970"/>
    <w:bookmarkEnd w:id="969"/>
    <w:p w:rsidR="00733FFA" w:rsidRPr="005A02CB" w:rsidRDefault="00DA55B2" w:rsidP="00BB76BE">
      <w:pPr>
        <w:pStyle w:val="Listenabsatz"/>
        <w:tabs>
          <w:tab w:val="left" w:pos="2410"/>
        </w:tabs>
        <w:rPr>
          <w:b/>
          <w:lang w:val="en-US"/>
        </w:rPr>
      </w:pPr>
      <w:r w:rsidRPr="005A02CB">
        <w:rPr>
          <w:lang w:val="en-US"/>
        </w:rPr>
        <w:object w:dxaOrig="9072" w:dyaOrig="948">
          <v:shape id="_x0000_i1087" type="#_x0000_t75" style="width:418.65pt;height:47.4pt" o:ole="" o:bordertopcolor="this" o:borderleftcolor="this" o:borderbottomcolor="this" o:borderrightcolor="this">
            <v:imagedata r:id="rId143" o:title=""/>
            <w10:bordertop type="single" width="4"/>
            <w10:borderleft type="single" width="4"/>
            <w10:borderbottom type="single" width="4"/>
            <w10:borderright type="single" width="4"/>
          </v:shape>
          <o:OLEObject Type="Embed" ProgID="Word.OpenDocumentText.12" ShapeID="_x0000_i1087" DrawAspect="Content" ObjectID="_1682170337" r:id="rId144"/>
        </w:object>
      </w:r>
    </w:p>
    <w:p w:rsidR="0031090E" w:rsidRPr="005A02CB" w:rsidRDefault="00733FFA" w:rsidP="00BB76BE">
      <w:pPr>
        <w:pStyle w:val="Listenabsatz"/>
        <w:tabs>
          <w:tab w:val="left" w:pos="2410"/>
        </w:tabs>
        <w:rPr>
          <w:lang w:val="en-US"/>
        </w:rPr>
      </w:pPr>
      <w:r w:rsidRPr="005A02CB">
        <w:rPr>
          <w:lang w:val="en-US"/>
        </w:rPr>
        <w:t xml:space="preserve">Registrieren </w:t>
      </w:r>
      <w:r w:rsidR="005B1A24" w:rsidRPr="005A02CB">
        <w:rPr>
          <w:lang w:val="en-US"/>
        </w:rPr>
        <w:t>callback for profile reception</w:t>
      </w:r>
    </w:p>
    <w:p w:rsidR="00733FFA" w:rsidRPr="005A02CB" w:rsidRDefault="00733FFA" w:rsidP="00BB76BE">
      <w:pPr>
        <w:pStyle w:val="Listenabsatz"/>
        <w:tabs>
          <w:tab w:val="left" w:pos="2410"/>
        </w:tabs>
        <w:rPr>
          <w:lang w:val="en-US"/>
        </w:rPr>
      </w:pPr>
    </w:p>
    <w:p w:rsidR="00733FFA" w:rsidRPr="005A02CB" w:rsidRDefault="00733FFA" w:rsidP="00BB76BE">
      <w:pPr>
        <w:pStyle w:val="Listenabsatz"/>
        <w:tabs>
          <w:tab w:val="left" w:pos="2410"/>
        </w:tabs>
        <w:rPr>
          <w:u w:val="single"/>
          <w:lang w:val="en-US"/>
        </w:rPr>
      </w:pPr>
      <w:r w:rsidRPr="005A02CB">
        <w:rPr>
          <w:u w:val="single"/>
          <w:lang w:val="en-US"/>
        </w:rPr>
        <w:t>Parameter</w:t>
      </w:r>
    </w:p>
    <w:p w:rsidR="00733FFA" w:rsidRPr="005A02CB" w:rsidRDefault="00733FFA" w:rsidP="00B4626C">
      <w:pPr>
        <w:pStyle w:val="Listenabsatz"/>
        <w:rPr>
          <w:lang w:val="en-US"/>
        </w:rPr>
      </w:pPr>
      <w:r w:rsidRPr="005A02CB">
        <w:rPr>
          <w:lang w:val="en-US"/>
        </w:rPr>
        <w:tab/>
      </w:r>
      <w:r w:rsidR="00DA55B2" w:rsidRPr="005A02CB">
        <w:rPr>
          <w:i/>
          <w:lang w:val="en-US"/>
        </w:rPr>
        <w:t>b</w:t>
      </w:r>
      <w:r w:rsidR="0066743B" w:rsidRPr="005A02CB">
        <w:rPr>
          <w:i/>
          <w:lang w:val="en-US"/>
        </w:rPr>
        <w:t>ufferC</w:t>
      </w:r>
      <w:r w:rsidR="00B7514F" w:rsidRPr="005A02CB">
        <w:rPr>
          <w:i/>
          <w:lang w:val="en-US"/>
        </w:rPr>
        <w:t>b</w:t>
      </w:r>
      <w:r w:rsidRPr="005A02CB">
        <w:rPr>
          <w:i/>
          <w:lang w:val="en-US"/>
        </w:rPr>
        <w:tab/>
      </w:r>
      <w:r w:rsidR="0066743B" w:rsidRPr="005A02CB">
        <w:rPr>
          <w:lang w:val="en-US"/>
        </w:rPr>
        <w:t xml:space="preserve">Pointer </w:t>
      </w:r>
      <w:r w:rsidR="005B1A24" w:rsidRPr="005A02CB">
        <w:rPr>
          <w:lang w:val="en-US"/>
        </w:rPr>
        <w:t>to</w:t>
      </w:r>
      <w:r w:rsidR="0066743B" w:rsidRPr="005A02CB">
        <w:rPr>
          <w:lang w:val="en-US"/>
        </w:rPr>
        <w:t xml:space="preserve"> </w:t>
      </w:r>
      <w:r w:rsidR="005B1A24" w:rsidRPr="005A02CB">
        <w:rPr>
          <w:lang w:val="en-US"/>
        </w:rPr>
        <w:t>c</w:t>
      </w:r>
      <w:r w:rsidR="0066743B" w:rsidRPr="005A02CB">
        <w:rPr>
          <w:lang w:val="en-US"/>
        </w:rPr>
        <w:t>allback</w:t>
      </w:r>
      <w:r w:rsidR="005B1A24" w:rsidRPr="005A02CB">
        <w:rPr>
          <w:lang w:val="en-US"/>
        </w:rPr>
        <w:t xml:space="preserve"> function</w:t>
      </w:r>
    </w:p>
    <w:p w:rsidR="00B7514F" w:rsidRPr="005A02CB" w:rsidRDefault="00B7514F" w:rsidP="00B4626C">
      <w:pPr>
        <w:pStyle w:val="Listenabsatz"/>
        <w:rPr>
          <w:lang w:val="en-US"/>
        </w:rPr>
      </w:pPr>
      <w:r w:rsidRPr="005A02CB">
        <w:rPr>
          <w:i/>
          <w:lang w:val="en-US"/>
        </w:rPr>
        <w:tab/>
      </w:r>
      <w:r w:rsidR="00C40236" w:rsidRPr="005A02CB">
        <w:rPr>
          <w:i/>
          <w:lang w:val="en-US"/>
        </w:rPr>
        <w:t>userData</w:t>
      </w:r>
      <w:r w:rsidRPr="005A02CB">
        <w:rPr>
          <w:i/>
          <w:lang w:val="en-US"/>
        </w:rPr>
        <w:tab/>
      </w:r>
      <w:r w:rsidR="00B04422" w:rsidRPr="005A02CB">
        <w:rPr>
          <w:lang w:val="en-US"/>
        </w:rPr>
        <w:t>User defined data, available in callback</w:t>
      </w:r>
    </w:p>
    <w:p w:rsidR="00733FFA" w:rsidRPr="005A02CB" w:rsidRDefault="00733FFA" w:rsidP="00B4626C">
      <w:pPr>
        <w:pStyle w:val="Listenabsatz"/>
        <w:rPr>
          <w:lang w:val="en-US"/>
        </w:rPr>
      </w:pPr>
      <w:r w:rsidRPr="005A02CB">
        <w:rPr>
          <w:i/>
          <w:lang w:val="en-US"/>
        </w:rPr>
        <w:tab/>
      </w:r>
      <w:r w:rsidRPr="005A02CB">
        <w:rPr>
          <w:i/>
          <w:lang w:val="en-US"/>
        </w:rPr>
        <w:tab/>
      </w:r>
    </w:p>
    <w:p w:rsidR="00733FFA" w:rsidRPr="005A02CB" w:rsidRDefault="00A066A3" w:rsidP="00B4626C">
      <w:pPr>
        <w:pStyle w:val="Listenabsatz"/>
        <w:rPr>
          <w:u w:val="single"/>
          <w:lang w:val="en-US"/>
        </w:rPr>
      </w:pPr>
      <w:r w:rsidRPr="005A02CB">
        <w:rPr>
          <w:u w:val="single"/>
          <w:lang w:val="en-US"/>
        </w:rPr>
        <w:t>Return value</w:t>
      </w:r>
    </w:p>
    <w:p w:rsidR="00B236E1" w:rsidRPr="005A02CB" w:rsidRDefault="00733FFA"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5B1A24" w:rsidRPr="008701F9" w:rsidRDefault="005B1A24" w:rsidP="008701F9">
      <w:pPr>
        <w:pStyle w:val="berschrift3"/>
        <w:numPr>
          <w:ilvl w:val="2"/>
          <w:numId w:val="16"/>
        </w:numPr>
        <w:ind w:left="993" w:hanging="709"/>
      </w:pPr>
      <w:bookmarkStart w:id="970" w:name="_Registrieren_einer_Fehlermeldung,"/>
      <w:bookmarkStart w:id="971" w:name="_Toc431893291"/>
      <w:bookmarkStart w:id="972" w:name="_Toc71557200"/>
      <w:bookmarkEnd w:id="970"/>
      <w:r w:rsidRPr="008701F9">
        <w:t>Register error message for error handling</w:t>
      </w:r>
      <w:bookmarkEnd w:id="971"/>
      <w:bookmarkEnd w:id="972"/>
    </w:p>
    <w:p w:rsidR="00CC2A46" w:rsidRPr="005A02CB" w:rsidRDefault="00CC2A46" w:rsidP="008A121F">
      <w:pPr>
        <w:pStyle w:val="Listenabsatz"/>
        <w:numPr>
          <w:ilvl w:val="0"/>
          <w:numId w:val="3"/>
        </w:numPr>
        <w:tabs>
          <w:tab w:val="left" w:pos="2410"/>
        </w:tabs>
        <w:rPr>
          <w:b/>
          <w:lang w:val="en-US"/>
        </w:rPr>
      </w:pPr>
      <w:r w:rsidRPr="005A02CB">
        <w:rPr>
          <w:b/>
          <w:lang w:val="en-US"/>
        </w:rPr>
        <w:t>Register</w:t>
      </w:r>
      <w:r w:rsidR="00F61F0F" w:rsidRPr="005A02CB">
        <w:rPr>
          <w:b/>
          <w:lang w:val="en-US"/>
        </w:rPr>
        <w:t>ControlLostCallback</w:t>
      </w:r>
      <w:r w:rsidRPr="005A02CB">
        <w:rPr>
          <w:b/>
          <w:lang w:val="en-US"/>
        </w:rPr>
        <w:t xml:space="preserve"> (</w:t>
      </w:r>
      <w:r w:rsidR="0031090E" w:rsidRPr="005A02CB">
        <w:rPr>
          <w:b/>
          <w:lang w:val="en-US"/>
        </w:rPr>
        <w:t>)</w:t>
      </w:r>
    </w:p>
    <w:p w:rsidR="007947DA" w:rsidRPr="005A02CB" w:rsidRDefault="007947DA" w:rsidP="007947DA">
      <w:pPr>
        <w:pStyle w:val="Listenabsatz"/>
        <w:tabs>
          <w:tab w:val="left" w:pos="2410"/>
        </w:tabs>
        <w:rPr>
          <w:b/>
          <w:lang w:val="en-US"/>
        </w:rPr>
      </w:pPr>
    </w:p>
    <w:bookmarkStart w:id="973" w:name="_MON_1498289460"/>
    <w:bookmarkEnd w:id="973"/>
    <w:p w:rsidR="0031090E" w:rsidRPr="005A02CB" w:rsidRDefault="00DA55B2" w:rsidP="00BB76BE">
      <w:pPr>
        <w:pStyle w:val="Listenabsatz"/>
        <w:tabs>
          <w:tab w:val="left" w:pos="2410"/>
        </w:tabs>
        <w:rPr>
          <w:lang w:val="en-US"/>
        </w:rPr>
      </w:pPr>
      <w:r w:rsidRPr="005A02CB">
        <w:rPr>
          <w:lang w:val="en-US"/>
        </w:rPr>
        <w:object w:dxaOrig="9072" w:dyaOrig="1182">
          <v:shape id="_x0000_i1088" type="#_x0000_t75" style="width:418.65pt;height:57.6pt" o:ole="" o:bordertopcolor="this" o:borderleftcolor="this" o:borderbottomcolor="this" o:borderrightcolor="this">
            <v:imagedata r:id="rId145" o:title=""/>
            <w10:bordertop type="single" width="4"/>
            <w10:borderleft type="single" width="4"/>
            <w10:borderbottom type="single" width="4"/>
            <w10:borderright type="single" width="4"/>
          </v:shape>
          <o:OLEObject Type="Embed" ProgID="Word.OpenDocumentText.12" ShapeID="_x0000_i1088" DrawAspect="Content" ObjectID="_1682170338" r:id="rId146"/>
        </w:object>
      </w:r>
      <w:r w:rsidR="0031090E" w:rsidRPr="005A02CB">
        <w:rPr>
          <w:b/>
          <w:lang w:val="en-US"/>
        </w:rPr>
        <w:br/>
      </w:r>
      <w:r w:rsidR="00C061AA" w:rsidRPr="005A02CB">
        <w:rPr>
          <w:lang w:val="en-US"/>
        </w:rPr>
        <w:t xml:space="preserve">Register callback </w:t>
      </w:r>
      <w:r w:rsidR="00137464" w:rsidRPr="005A02CB">
        <w:rPr>
          <w:lang w:val="en-US"/>
        </w:rPr>
        <w:t>for the case the connection to a sensor is lost.</w:t>
      </w:r>
    </w:p>
    <w:p w:rsidR="009229A2" w:rsidRPr="005A02CB" w:rsidRDefault="009229A2" w:rsidP="00B4626C">
      <w:pPr>
        <w:pStyle w:val="Listenabsatz"/>
        <w:rPr>
          <w:u w:val="single"/>
          <w:lang w:val="en-US"/>
        </w:rPr>
      </w:pPr>
      <w:r w:rsidRPr="005A02CB">
        <w:rPr>
          <w:u w:val="single"/>
          <w:lang w:val="en-US"/>
        </w:rPr>
        <w:t>Parameter</w:t>
      </w:r>
    </w:p>
    <w:p w:rsidR="009229A2" w:rsidRPr="005A02CB" w:rsidRDefault="009229A2" w:rsidP="00702A21">
      <w:pPr>
        <w:pStyle w:val="Listenabsatz"/>
        <w:rPr>
          <w:lang w:val="en-US"/>
        </w:rPr>
      </w:pPr>
      <w:r w:rsidRPr="005A02CB">
        <w:rPr>
          <w:lang w:val="en-US"/>
        </w:rPr>
        <w:tab/>
      </w:r>
      <w:r w:rsidR="00DA55B2" w:rsidRPr="005A02CB">
        <w:rPr>
          <w:i/>
          <w:lang w:val="en-US"/>
        </w:rPr>
        <w:t>c</w:t>
      </w:r>
      <w:r w:rsidR="00702A21" w:rsidRPr="005A02CB">
        <w:rPr>
          <w:i/>
          <w:lang w:val="en-US"/>
        </w:rPr>
        <w:t>ontrolLostC</w:t>
      </w:r>
      <w:r w:rsidR="00B7514F" w:rsidRPr="005A02CB">
        <w:rPr>
          <w:i/>
          <w:lang w:val="en-US"/>
        </w:rPr>
        <w:t>b</w:t>
      </w:r>
      <w:r w:rsidR="00702A21" w:rsidRPr="005A02CB">
        <w:rPr>
          <w:i/>
          <w:lang w:val="en-US"/>
        </w:rPr>
        <w:tab/>
      </w:r>
      <w:r w:rsidR="00702A21" w:rsidRPr="005A02CB">
        <w:rPr>
          <w:lang w:val="en-US"/>
        </w:rPr>
        <w:t xml:space="preserve">Pointer </w:t>
      </w:r>
      <w:r w:rsidR="00C061AA" w:rsidRPr="005A02CB">
        <w:rPr>
          <w:lang w:val="en-US"/>
        </w:rPr>
        <w:t>to ControlLost function</w:t>
      </w:r>
    </w:p>
    <w:p w:rsidR="00B7514F" w:rsidRPr="005A02CB" w:rsidRDefault="00B7514F" w:rsidP="00B7514F">
      <w:pPr>
        <w:pStyle w:val="Listenabsatz"/>
        <w:rPr>
          <w:lang w:val="en-US"/>
        </w:rPr>
      </w:pPr>
      <w:r w:rsidRPr="005A02CB">
        <w:rPr>
          <w:i/>
          <w:lang w:val="en-US"/>
        </w:rPr>
        <w:tab/>
      </w:r>
      <w:r w:rsidR="00B04422" w:rsidRPr="005A02CB">
        <w:rPr>
          <w:i/>
          <w:lang w:val="en-US"/>
        </w:rPr>
        <w:t>userData</w:t>
      </w:r>
      <w:r w:rsidR="00B04422" w:rsidRPr="005A02CB">
        <w:rPr>
          <w:i/>
          <w:lang w:val="en-US"/>
        </w:rPr>
        <w:tab/>
      </w:r>
      <w:r w:rsidR="00B04422" w:rsidRPr="005A02CB">
        <w:rPr>
          <w:lang w:val="en-US"/>
        </w:rPr>
        <w:t>User defined data, available in callback</w:t>
      </w:r>
    </w:p>
    <w:p w:rsidR="006D1B4C" w:rsidRPr="005A02CB" w:rsidRDefault="006D1B4C" w:rsidP="00B4626C">
      <w:pPr>
        <w:pStyle w:val="Listenabsatz"/>
        <w:rPr>
          <w:u w:val="single"/>
          <w:lang w:val="en-US"/>
        </w:rPr>
      </w:pPr>
    </w:p>
    <w:p w:rsidR="009229A2" w:rsidRPr="005A02CB" w:rsidRDefault="00A066A3" w:rsidP="00B4626C">
      <w:pPr>
        <w:pStyle w:val="Listenabsatz"/>
        <w:rPr>
          <w:u w:val="single"/>
          <w:lang w:val="en-US"/>
        </w:rPr>
      </w:pPr>
      <w:r w:rsidRPr="005A02CB">
        <w:rPr>
          <w:u w:val="single"/>
          <w:lang w:val="en-US"/>
        </w:rPr>
        <w:t>Return value</w:t>
      </w:r>
    </w:p>
    <w:p w:rsidR="00E71284" w:rsidRPr="006A3376" w:rsidRDefault="009229A2" w:rsidP="006A3376">
      <w:pPr>
        <w:pStyle w:val="Listenabsatz"/>
        <w:rPr>
          <w:lang w:val="en-US"/>
        </w:rPr>
      </w:pPr>
      <w:r w:rsidRPr="005A02CB">
        <w:rPr>
          <w:lang w:val="en-US"/>
        </w:rPr>
        <w:tab/>
      </w:r>
      <w:r w:rsidR="002E32CC" w:rsidRPr="005A02CB">
        <w:rPr>
          <w:i/>
          <w:lang w:val="en-US"/>
        </w:rPr>
        <w:t>General return values</w:t>
      </w:r>
      <w:r w:rsidRPr="005A02CB">
        <w:rPr>
          <w:i/>
          <w:lang w:val="en-US"/>
        </w:rPr>
        <w:tab/>
      </w:r>
      <w:bookmarkStart w:id="974" w:name="_Profilübertragungs-Funktionen"/>
      <w:bookmarkStart w:id="975" w:name="_Toc425157193"/>
      <w:bookmarkStart w:id="976" w:name="_Toc425157412"/>
      <w:bookmarkStart w:id="977" w:name="_Toc425157587"/>
      <w:bookmarkStart w:id="978" w:name="_Toc425168943"/>
      <w:bookmarkStart w:id="979" w:name="_Toc425757640"/>
      <w:bookmarkStart w:id="980" w:name="_Toc425840496"/>
      <w:bookmarkStart w:id="981" w:name="_Toc425855207"/>
      <w:bookmarkStart w:id="982" w:name="_Toc425857063"/>
      <w:bookmarkStart w:id="983" w:name="_Toc425929640"/>
      <w:bookmarkStart w:id="984" w:name="_Toc428773642"/>
      <w:bookmarkStart w:id="985" w:name="_Toc429663341"/>
      <w:bookmarkStart w:id="986" w:name="_Toc429991268"/>
      <w:bookmarkStart w:id="987" w:name="_Toc430070590"/>
      <w:bookmarkStart w:id="988" w:name="_Toc430080937"/>
      <w:bookmarkStart w:id="989" w:name="_Toc430185508"/>
      <w:bookmarkStart w:id="990" w:name="_Toc431893292"/>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rsidR="0076667A" w:rsidRPr="008701F9" w:rsidRDefault="0076667A" w:rsidP="008701F9">
      <w:pPr>
        <w:pStyle w:val="berschrift2"/>
        <w:numPr>
          <w:ilvl w:val="1"/>
          <w:numId w:val="16"/>
        </w:numPr>
        <w:ind w:left="709" w:hanging="709"/>
      </w:pPr>
      <w:bookmarkStart w:id="991" w:name="_Toc71557201"/>
      <w:r w:rsidRPr="008701F9">
        <w:lastRenderedPageBreak/>
        <w:t>Profile transmission function</w:t>
      </w:r>
      <w:bookmarkEnd w:id="990"/>
      <w:bookmarkEnd w:id="991"/>
    </w:p>
    <w:p w:rsidR="00AF3EC3" w:rsidRPr="005A02CB" w:rsidRDefault="00AF3EC3"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992" w:name="_Toc433796136"/>
      <w:bookmarkStart w:id="993" w:name="_Toc433798131"/>
      <w:bookmarkStart w:id="994" w:name="_Toc433802718"/>
      <w:bookmarkStart w:id="995" w:name="_Toc486246200"/>
      <w:bookmarkStart w:id="996" w:name="_Toc486937185"/>
      <w:bookmarkStart w:id="997" w:name="_Toc496618673"/>
      <w:bookmarkStart w:id="998" w:name="_Toc497740044"/>
      <w:bookmarkStart w:id="999" w:name="_Toc500755879"/>
      <w:bookmarkStart w:id="1000" w:name="_Toc506537376"/>
      <w:bookmarkStart w:id="1001" w:name="_Toc506537852"/>
      <w:bookmarkStart w:id="1002" w:name="_Toc506538464"/>
      <w:bookmarkStart w:id="1003" w:name="_Toc506894813"/>
      <w:bookmarkStart w:id="1004" w:name="_Toc506894917"/>
      <w:bookmarkStart w:id="1005" w:name="_Toc506895021"/>
      <w:bookmarkStart w:id="1006" w:name="_Toc506896540"/>
      <w:bookmarkStart w:id="1007" w:name="_Toc508710091"/>
      <w:bookmarkStart w:id="1008" w:name="_Toc3214177"/>
      <w:bookmarkStart w:id="1009" w:name="_Toc3216372"/>
      <w:bookmarkStart w:id="1010" w:name="_Toc3216482"/>
      <w:bookmarkStart w:id="1011" w:name="_Toc3216592"/>
      <w:bookmarkStart w:id="1012" w:name="_Toc3469946"/>
      <w:bookmarkStart w:id="1013" w:name="_Toc3470056"/>
      <w:bookmarkStart w:id="1014" w:name="_Toc3470489"/>
      <w:bookmarkStart w:id="1015" w:name="_Toc3470599"/>
      <w:bookmarkStart w:id="1016" w:name="_Toc3470709"/>
      <w:bookmarkStart w:id="1017" w:name="_Toc3470819"/>
      <w:bookmarkStart w:id="1018" w:name="_Toc3896781"/>
      <w:bookmarkStart w:id="1019" w:name="_Toc3896891"/>
      <w:bookmarkStart w:id="1020" w:name="_Toc3897001"/>
      <w:bookmarkStart w:id="1021" w:name="_Toc3897111"/>
      <w:bookmarkStart w:id="1022" w:name="_Toc4762768"/>
      <w:bookmarkStart w:id="1023" w:name="_Toc4762878"/>
      <w:bookmarkStart w:id="1024" w:name="_Toc5114192"/>
      <w:bookmarkStart w:id="1025" w:name="_Toc5114302"/>
      <w:bookmarkStart w:id="1026" w:name="_Toc5114412"/>
      <w:bookmarkStart w:id="1027" w:name="_Toc10637967"/>
      <w:bookmarkStart w:id="1028" w:name="_Toc10638079"/>
      <w:bookmarkStart w:id="1029" w:name="_Toc10795324"/>
      <w:bookmarkStart w:id="1030" w:name="_Toc21510220"/>
      <w:bookmarkStart w:id="1031" w:name="_Toc21510332"/>
      <w:bookmarkStart w:id="1032" w:name="_Toc21510444"/>
      <w:bookmarkStart w:id="1033" w:name="_Toc71557202"/>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rsidR="0076667A" w:rsidRPr="008701F9" w:rsidRDefault="0076667A" w:rsidP="008701F9">
      <w:pPr>
        <w:pStyle w:val="berschrift3"/>
        <w:numPr>
          <w:ilvl w:val="2"/>
          <w:numId w:val="16"/>
        </w:numPr>
        <w:ind w:left="993" w:hanging="709"/>
      </w:pPr>
      <w:bookmarkStart w:id="1034" w:name="_Profilübertragung_starten/stoppen"/>
      <w:bookmarkStart w:id="1035" w:name="_Toc431893294"/>
      <w:bookmarkStart w:id="1036" w:name="_Toc71557203"/>
      <w:bookmarkEnd w:id="1034"/>
      <w:r w:rsidRPr="008701F9">
        <w:t>Start/stop profiles transmission</w:t>
      </w:r>
      <w:bookmarkEnd w:id="1035"/>
      <w:bookmarkEnd w:id="1036"/>
    </w:p>
    <w:p w:rsidR="006129CF" w:rsidRPr="005A02CB" w:rsidRDefault="002133AD" w:rsidP="008A121F">
      <w:pPr>
        <w:pStyle w:val="Listenabsatz"/>
        <w:numPr>
          <w:ilvl w:val="0"/>
          <w:numId w:val="4"/>
        </w:numPr>
        <w:tabs>
          <w:tab w:val="left" w:pos="2410"/>
        </w:tabs>
        <w:rPr>
          <w:b/>
          <w:lang w:val="en-US"/>
        </w:rPr>
      </w:pPr>
      <w:r w:rsidRPr="005A02CB">
        <w:rPr>
          <w:b/>
          <w:lang w:val="en-US"/>
        </w:rPr>
        <w:t>TransferProfiles ()</w:t>
      </w:r>
    </w:p>
    <w:p w:rsidR="0006333B" w:rsidRPr="005A02CB" w:rsidRDefault="0006333B" w:rsidP="00BB76BE">
      <w:pPr>
        <w:pStyle w:val="Listenabsatz"/>
        <w:tabs>
          <w:tab w:val="left" w:pos="2410"/>
        </w:tabs>
        <w:rPr>
          <w:b/>
          <w:lang w:val="en-US"/>
        </w:rPr>
      </w:pPr>
    </w:p>
    <w:bookmarkStart w:id="1037" w:name="_MON_1498363248"/>
    <w:bookmarkEnd w:id="1037"/>
    <w:p w:rsidR="00D862B0" w:rsidRPr="005A02CB" w:rsidRDefault="002702B5" w:rsidP="00D862B0">
      <w:pPr>
        <w:tabs>
          <w:tab w:val="left" w:pos="2410"/>
        </w:tabs>
        <w:autoSpaceDE w:val="0"/>
        <w:autoSpaceDN w:val="0"/>
        <w:adjustRightInd w:val="0"/>
        <w:ind w:left="709"/>
        <w:jc w:val="both"/>
        <w:rPr>
          <w:lang w:val="en-US"/>
        </w:rPr>
      </w:pPr>
      <w:r w:rsidRPr="005A02CB">
        <w:rPr>
          <w:lang w:val="en-US"/>
        </w:rPr>
        <w:object w:dxaOrig="9072" w:dyaOrig="1134">
          <v:shape id="_x0000_i1089" type="#_x0000_t75" style="width:417.75pt;height:56.7pt" o:ole="" o:bordertopcolor="this" o:borderleftcolor="this" o:borderbottomcolor="this" o:borderrightcolor="this">
            <v:imagedata r:id="rId147" o:title=""/>
            <w10:bordertop type="single" width="4"/>
            <w10:borderleft type="single" width="4"/>
            <w10:borderbottom type="single" width="4"/>
            <w10:borderright type="single" width="4"/>
          </v:shape>
          <o:OLEObject Type="Embed" ProgID="Word.OpenDocumentText.12" ShapeID="_x0000_i1089" DrawAspect="Content" ObjectID="_1682170339" r:id="rId148"/>
        </w:object>
      </w:r>
      <w:r w:rsidR="002133AD" w:rsidRPr="005A02CB">
        <w:rPr>
          <w:b/>
          <w:lang w:val="en-US"/>
        </w:rPr>
        <w:br/>
      </w:r>
      <w:r w:rsidR="00D862B0" w:rsidRPr="005A02CB">
        <w:rPr>
          <w:lang w:val="en-US"/>
        </w:rPr>
        <w:t>Start or stop profile transmission. After the first start of a transfer it may take up to 100 ms before the first profiles/container arrive via callback. If a transfer is terminated, the function waits automatically till the driver has returned all buffers.</w:t>
      </w:r>
    </w:p>
    <w:p w:rsidR="001D3364" w:rsidRPr="005A02CB" w:rsidRDefault="001D3364" w:rsidP="00D862B0">
      <w:pPr>
        <w:tabs>
          <w:tab w:val="left" w:pos="2410"/>
        </w:tabs>
        <w:autoSpaceDE w:val="0"/>
        <w:autoSpaceDN w:val="0"/>
        <w:adjustRightInd w:val="0"/>
        <w:ind w:left="709"/>
        <w:jc w:val="both"/>
        <w:rPr>
          <w:lang w:val="en-US"/>
        </w:rPr>
      </w:pPr>
    </w:p>
    <w:p w:rsidR="001D3364" w:rsidRPr="005A02CB" w:rsidRDefault="001D3364" w:rsidP="00BB76BE">
      <w:pPr>
        <w:pStyle w:val="Listenabsatz"/>
        <w:tabs>
          <w:tab w:val="left" w:pos="2410"/>
        </w:tabs>
        <w:rPr>
          <w:u w:val="single"/>
          <w:lang w:val="en-US"/>
        </w:rPr>
      </w:pPr>
      <w:r w:rsidRPr="005A02CB">
        <w:rPr>
          <w:u w:val="single"/>
          <w:lang w:val="en-US"/>
        </w:rPr>
        <w:t>Parameter</w:t>
      </w:r>
    </w:p>
    <w:p w:rsidR="00D862B0" w:rsidRPr="005A02CB" w:rsidRDefault="001D3364" w:rsidP="00D862B0">
      <w:pPr>
        <w:pStyle w:val="Listenabsatz"/>
        <w:rPr>
          <w:lang w:val="en-US"/>
        </w:rPr>
      </w:pPr>
      <w:r w:rsidRPr="005A02CB">
        <w:rPr>
          <w:lang w:val="en-US"/>
        </w:rPr>
        <w:tab/>
      </w:r>
      <w:r w:rsidR="002702B5" w:rsidRPr="005A02CB">
        <w:rPr>
          <w:i/>
          <w:lang w:val="en-US"/>
        </w:rPr>
        <w:t>t</w:t>
      </w:r>
      <w:r w:rsidR="00D862B0" w:rsidRPr="005A02CB">
        <w:rPr>
          <w:i/>
          <w:lang w:val="en-US"/>
        </w:rPr>
        <w:t>ransferProfileType</w:t>
      </w:r>
      <w:r w:rsidR="00D862B0" w:rsidRPr="005A02CB">
        <w:rPr>
          <w:i/>
          <w:lang w:val="en-US"/>
        </w:rPr>
        <w:tab/>
      </w:r>
      <w:r w:rsidR="00D862B0" w:rsidRPr="005A02CB">
        <w:rPr>
          <w:lang w:val="en-US"/>
        </w:rPr>
        <w:t>Profile transfer type</w:t>
      </w:r>
    </w:p>
    <w:p w:rsidR="00D862B0" w:rsidRPr="005A02CB" w:rsidRDefault="001579FD" w:rsidP="00D862B0">
      <w:pPr>
        <w:pStyle w:val="Listenabsatz"/>
        <w:rPr>
          <w:lang w:val="en-US"/>
        </w:rPr>
      </w:pPr>
      <w:r w:rsidRPr="005A02CB">
        <w:rPr>
          <w:i/>
          <w:lang w:val="en-US"/>
        </w:rPr>
        <w:tab/>
        <w:t>e</w:t>
      </w:r>
      <w:r w:rsidR="00D862B0" w:rsidRPr="005A02CB">
        <w:rPr>
          <w:i/>
          <w:lang w:val="en-US"/>
        </w:rPr>
        <w:t>nable</w:t>
      </w:r>
      <w:r w:rsidR="00D862B0" w:rsidRPr="005A02CB">
        <w:rPr>
          <w:i/>
          <w:lang w:val="en-US"/>
        </w:rPr>
        <w:tab/>
      </w:r>
      <w:r w:rsidR="00D862B0" w:rsidRPr="005A02CB">
        <w:rPr>
          <w:i/>
          <w:lang w:val="en-US"/>
        </w:rPr>
        <w:tab/>
      </w:r>
      <w:r w:rsidR="00D862B0" w:rsidRPr="005A02CB">
        <w:rPr>
          <w:i/>
          <w:lang w:val="en-US"/>
        </w:rPr>
        <w:tab/>
      </w:r>
      <w:r w:rsidR="00D862B0" w:rsidRPr="005A02CB">
        <w:rPr>
          <w:lang w:val="en-US"/>
        </w:rPr>
        <w:t>Start (true) or stop (false) transmission</w:t>
      </w:r>
    </w:p>
    <w:p w:rsidR="001D3364" w:rsidRPr="005A02CB" w:rsidRDefault="001D3364" w:rsidP="00B4626C">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p>
    <w:p w:rsidR="001D3364" w:rsidRPr="005A02CB" w:rsidRDefault="00A066A3" w:rsidP="00B4626C">
      <w:pPr>
        <w:pStyle w:val="Listenabsatz"/>
        <w:rPr>
          <w:u w:val="single"/>
          <w:lang w:val="en-US"/>
        </w:rPr>
      </w:pPr>
      <w:r w:rsidRPr="005A02CB">
        <w:rPr>
          <w:u w:val="single"/>
          <w:lang w:val="en-US"/>
        </w:rPr>
        <w:t>Return value</w:t>
      </w:r>
    </w:p>
    <w:p w:rsidR="001D3364" w:rsidRPr="005A02CB" w:rsidRDefault="001D3364"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B4626C" w:rsidRPr="005A02CB" w:rsidRDefault="00B4626C" w:rsidP="00BB76BE">
      <w:pPr>
        <w:pStyle w:val="Listenabsatz"/>
        <w:tabs>
          <w:tab w:val="left" w:pos="2410"/>
        </w:tabs>
        <w:rPr>
          <w:b/>
          <w:lang w:val="en-US"/>
        </w:rPr>
      </w:pPr>
    </w:p>
    <w:p w:rsidR="006129CF" w:rsidRPr="005A02CB" w:rsidRDefault="006C54E6" w:rsidP="008A121F">
      <w:pPr>
        <w:pStyle w:val="Listenabsatz"/>
        <w:numPr>
          <w:ilvl w:val="0"/>
          <w:numId w:val="4"/>
        </w:numPr>
        <w:tabs>
          <w:tab w:val="left" w:pos="2410"/>
        </w:tabs>
        <w:rPr>
          <w:b/>
          <w:lang w:val="en-US"/>
        </w:rPr>
      </w:pPr>
      <w:r w:rsidRPr="005A02CB">
        <w:rPr>
          <w:b/>
          <w:lang w:val="en-US"/>
        </w:rPr>
        <w:t>T</w:t>
      </w:r>
      <w:r w:rsidR="002133AD" w:rsidRPr="005A02CB">
        <w:rPr>
          <w:b/>
          <w:lang w:val="en-US"/>
        </w:rPr>
        <w:t>TransferProfileType</w:t>
      </w:r>
    </w:p>
    <w:p w:rsidR="006129CF" w:rsidRPr="005A02CB" w:rsidRDefault="006129CF" w:rsidP="00BB76BE">
      <w:pPr>
        <w:pStyle w:val="Listenabsatz"/>
        <w:tabs>
          <w:tab w:val="left" w:pos="2410"/>
        </w:tabs>
        <w:rPr>
          <w:b/>
          <w:lang w:val="en-US"/>
        </w:rPr>
      </w:pPr>
    </w:p>
    <w:p w:rsidR="00D862B0" w:rsidRPr="005A02CB" w:rsidRDefault="00D862B0" w:rsidP="00D862B0">
      <w:pPr>
        <w:pStyle w:val="Listenabsatz"/>
        <w:tabs>
          <w:tab w:val="left" w:pos="2410"/>
        </w:tabs>
        <w:rPr>
          <w:lang w:val="en-US"/>
        </w:rPr>
      </w:pPr>
      <w:r w:rsidRPr="005A02CB">
        <w:rPr>
          <w:lang w:val="en-US"/>
        </w:rPr>
        <w:t xml:space="preserve">Available </w:t>
      </w:r>
      <w:r w:rsidR="006C54E6" w:rsidRPr="005A02CB">
        <w:rPr>
          <w:lang w:val="en-US"/>
        </w:rPr>
        <w:t>T</w:t>
      </w:r>
      <w:r w:rsidRPr="005A02CB">
        <w:rPr>
          <w:lang w:val="en-US"/>
        </w:rPr>
        <w:t>TransferProfileTypes:</w:t>
      </w:r>
    </w:p>
    <w:p w:rsidR="00A0223F" w:rsidRPr="005A02CB" w:rsidRDefault="00A0223F"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C061AA" w:rsidRPr="005A02CB" w:rsidTr="00C061AA">
        <w:trPr>
          <w:trHeight w:val="590"/>
        </w:trPr>
        <w:tc>
          <w:tcPr>
            <w:tcW w:w="3260" w:type="dxa"/>
            <w:tcBorders>
              <w:top w:val="nil"/>
              <w:bottom w:val="single" w:sz="4" w:space="0" w:color="auto"/>
            </w:tcBorders>
            <w:vAlign w:val="center"/>
          </w:tcPr>
          <w:p w:rsidR="00C061AA" w:rsidRPr="005A02CB" w:rsidRDefault="00C061AA" w:rsidP="00DC2310">
            <w:pPr>
              <w:tabs>
                <w:tab w:val="left" w:pos="2410"/>
              </w:tabs>
              <w:autoSpaceDE w:val="0"/>
              <w:autoSpaceDN w:val="0"/>
              <w:adjustRightInd w:val="0"/>
              <w:rPr>
                <w:lang w:val="en-US"/>
              </w:rPr>
            </w:pPr>
            <w:r w:rsidRPr="005A02CB">
              <w:rPr>
                <w:lang w:val="en-US"/>
              </w:rPr>
              <w:t>Constant return value</w:t>
            </w:r>
          </w:p>
        </w:tc>
        <w:tc>
          <w:tcPr>
            <w:tcW w:w="851" w:type="dxa"/>
            <w:tcBorders>
              <w:top w:val="nil"/>
              <w:bottom w:val="single" w:sz="4" w:space="0" w:color="auto"/>
            </w:tcBorders>
            <w:vAlign w:val="center"/>
          </w:tcPr>
          <w:p w:rsidR="00C061AA" w:rsidRPr="005A02CB" w:rsidRDefault="00C061AA" w:rsidP="00DC2310">
            <w:pPr>
              <w:pStyle w:val="Listenabsatz"/>
              <w:tabs>
                <w:tab w:val="left" w:pos="2410"/>
              </w:tabs>
              <w:ind w:left="0"/>
              <w:jc w:val="center"/>
              <w:rPr>
                <w:lang w:val="en-US"/>
              </w:rPr>
            </w:pPr>
            <w:r w:rsidRPr="005A02CB">
              <w:rPr>
                <w:lang w:val="en-US"/>
              </w:rPr>
              <w:t>Value</w:t>
            </w:r>
          </w:p>
        </w:tc>
        <w:tc>
          <w:tcPr>
            <w:tcW w:w="3969" w:type="dxa"/>
            <w:tcBorders>
              <w:top w:val="nil"/>
              <w:bottom w:val="single" w:sz="4" w:space="0" w:color="auto"/>
            </w:tcBorders>
            <w:vAlign w:val="center"/>
          </w:tcPr>
          <w:p w:rsidR="00C061AA" w:rsidRPr="005A02CB" w:rsidRDefault="00C061AA" w:rsidP="00DC2310">
            <w:pPr>
              <w:tabs>
                <w:tab w:val="left" w:pos="2410"/>
              </w:tabs>
              <w:autoSpaceDE w:val="0"/>
              <w:autoSpaceDN w:val="0"/>
              <w:adjustRightInd w:val="0"/>
              <w:jc w:val="center"/>
              <w:rPr>
                <w:lang w:val="en-US"/>
              </w:rPr>
            </w:pPr>
            <w:r w:rsidRPr="005A02CB">
              <w:rPr>
                <w:lang w:val="en-US"/>
              </w:rPr>
              <w:t>Description</w:t>
            </w:r>
          </w:p>
        </w:tc>
      </w:tr>
      <w:tr w:rsidR="00D862B0" w:rsidRPr="00B23FFC" w:rsidTr="00C061AA">
        <w:trPr>
          <w:trHeight w:val="590"/>
        </w:trPr>
        <w:tc>
          <w:tcPr>
            <w:tcW w:w="3260" w:type="dxa"/>
            <w:tcBorders>
              <w:top w:val="single" w:sz="4" w:space="0" w:color="auto"/>
            </w:tcBorders>
            <w:vAlign w:val="center"/>
          </w:tcPr>
          <w:p w:rsidR="00D862B0" w:rsidRPr="005A02CB" w:rsidRDefault="00D862B0"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NORMAL_TRANSFER</w:t>
            </w:r>
          </w:p>
        </w:tc>
        <w:tc>
          <w:tcPr>
            <w:tcW w:w="851" w:type="dxa"/>
            <w:tcBorders>
              <w:top w:val="single" w:sz="4" w:space="0" w:color="auto"/>
            </w:tcBorders>
            <w:vAlign w:val="center"/>
          </w:tcPr>
          <w:p w:rsidR="00D862B0" w:rsidRPr="005A02CB" w:rsidRDefault="00D862B0" w:rsidP="00DC2310">
            <w:pPr>
              <w:pStyle w:val="Listenabsatz"/>
              <w:tabs>
                <w:tab w:val="left" w:pos="2410"/>
              </w:tabs>
              <w:ind w:left="0"/>
              <w:jc w:val="center"/>
              <w:rPr>
                <w:sz w:val="20"/>
                <w:lang w:val="en-US"/>
              </w:rPr>
            </w:pPr>
            <w:r w:rsidRPr="005A02CB">
              <w:rPr>
                <w:sz w:val="20"/>
                <w:lang w:val="en-US"/>
              </w:rPr>
              <w:t>0</w:t>
            </w:r>
          </w:p>
        </w:tc>
        <w:tc>
          <w:tcPr>
            <w:tcW w:w="3969" w:type="dxa"/>
            <w:tcBorders>
              <w:top w:val="single" w:sz="4" w:space="0" w:color="auto"/>
            </w:tcBorders>
            <w:vAlign w:val="center"/>
          </w:tcPr>
          <w:p w:rsidR="00D862B0" w:rsidRPr="005A02CB" w:rsidRDefault="00D862B0" w:rsidP="00DC2310">
            <w:pPr>
              <w:tabs>
                <w:tab w:val="left" w:pos="2410"/>
              </w:tabs>
              <w:autoSpaceDE w:val="0"/>
              <w:autoSpaceDN w:val="0"/>
              <w:adjustRightInd w:val="0"/>
              <w:rPr>
                <w:sz w:val="18"/>
                <w:lang w:val="en-US" w:eastAsia="de-DE"/>
              </w:rPr>
            </w:pPr>
            <w:r w:rsidRPr="005A02CB">
              <w:rPr>
                <w:sz w:val="18"/>
                <w:lang w:val="en-US" w:eastAsia="de-DE"/>
              </w:rPr>
              <w:t>Activation of a continuous transfer of profiles</w:t>
            </w:r>
          </w:p>
        </w:tc>
      </w:tr>
      <w:tr w:rsidR="00D862B0" w:rsidRPr="00B23FFC" w:rsidTr="00C061AA">
        <w:trPr>
          <w:trHeight w:val="590"/>
        </w:trPr>
        <w:tc>
          <w:tcPr>
            <w:tcW w:w="3260" w:type="dxa"/>
            <w:vAlign w:val="center"/>
          </w:tcPr>
          <w:p w:rsidR="00D862B0" w:rsidRPr="005A02CB" w:rsidRDefault="00D862B0"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NORMAL_CONTAINER_MODE</w:t>
            </w:r>
          </w:p>
        </w:tc>
        <w:tc>
          <w:tcPr>
            <w:tcW w:w="851" w:type="dxa"/>
            <w:vAlign w:val="center"/>
          </w:tcPr>
          <w:p w:rsidR="00D862B0" w:rsidRPr="005A02CB" w:rsidRDefault="00D862B0" w:rsidP="00DC2310">
            <w:pPr>
              <w:pStyle w:val="Listenabsatz"/>
              <w:tabs>
                <w:tab w:val="left" w:pos="2410"/>
              </w:tabs>
              <w:ind w:left="0"/>
              <w:jc w:val="center"/>
              <w:rPr>
                <w:sz w:val="20"/>
                <w:lang w:val="en-US"/>
              </w:rPr>
            </w:pPr>
            <w:r w:rsidRPr="005A02CB">
              <w:rPr>
                <w:sz w:val="20"/>
                <w:lang w:val="en-US"/>
              </w:rPr>
              <w:t>2</w:t>
            </w:r>
          </w:p>
        </w:tc>
        <w:tc>
          <w:tcPr>
            <w:tcW w:w="3969" w:type="dxa"/>
            <w:vAlign w:val="center"/>
          </w:tcPr>
          <w:p w:rsidR="00D862B0" w:rsidRPr="005A02CB" w:rsidRDefault="00D862B0" w:rsidP="00DC2310">
            <w:pPr>
              <w:tabs>
                <w:tab w:val="left" w:pos="2410"/>
              </w:tabs>
              <w:autoSpaceDE w:val="0"/>
              <w:autoSpaceDN w:val="0"/>
              <w:adjustRightInd w:val="0"/>
              <w:rPr>
                <w:sz w:val="18"/>
                <w:lang w:val="en-US" w:eastAsia="de-DE"/>
              </w:rPr>
            </w:pPr>
            <w:r w:rsidRPr="005A02CB">
              <w:rPr>
                <w:sz w:val="18"/>
                <w:lang w:val="en-US" w:eastAsia="de-DE"/>
              </w:rPr>
              <w:t>Activation of a continuous transfer in the container mode</w:t>
            </w:r>
          </w:p>
        </w:tc>
      </w:tr>
    </w:tbl>
    <w:p w:rsidR="00B236E1" w:rsidRPr="005A02CB" w:rsidRDefault="00B236E1" w:rsidP="00D862B0">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bookmarkStart w:id="1038" w:name="_Toc478481000"/>
      <w:bookmarkStart w:id="1039" w:name="_Toc431893299"/>
      <w:r w:rsidRPr="005A02CB">
        <w:rPr>
          <w:b/>
          <w:lang w:val="en-US"/>
        </w:rPr>
        <w:t>SetStreamNiceValue ()</w:t>
      </w:r>
    </w:p>
    <w:p w:rsidR="00270962" w:rsidRPr="005A02CB" w:rsidRDefault="00270962" w:rsidP="00270962">
      <w:pPr>
        <w:pStyle w:val="Listenabsatz"/>
        <w:tabs>
          <w:tab w:val="left" w:pos="2410"/>
        </w:tabs>
        <w:rPr>
          <w:b/>
          <w:lang w:val="en-US"/>
        </w:rPr>
      </w:pPr>
    </w:p>
    <w:bookmarkStart w:id="1040" w:name="_MON_1559632873"/>
    <w:bookmarkEnd w:id="1040"/>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0" type="#_x0000_t75" style="width:417.75pt;height:45.1pt" o:ole="" o:bordertopcolor="this" o:borderleftcolor="this" o:borderbottomcolor="this" o:borderrightcolor="this">
            <v:imagedata r:id="rId149" o:title=""/>
            <w10:bordertop type="single" width="4"/>
            <w10:borderleft type="single" width="4"/>
            <w10:borderbottom type="single" width="4"/>
            <w10:borderright type="single" width="4"/>
          </v:shape>
          <o:OLEObject Type="Embed" ProgID="Word.OpenDocumentText.12" ShapeID="_x0000_i1090" DrawAspect="Content" ObjectID="_1682170340" r:id="rId150"/>
        </w:object>
      </w:r>
      <w:r w:rsidRPr="005A02CB">
        <w:rPr>
          <w:b/>
          <w:lang w:val="en-US"/>
        </w:rPr>
        <w:br/>
      </w:r>
      <w:r w:rsidR="00111C6A" w:rsidRPr="005A02CB">
        <w:rPr>
          <w:lang w:val="en-US"/>
        </w:rPr>
        <w:t>Sets</w:t>
      </w:r>
      <w:r w:rsidRPr="005A02CB">
        <w:rPr>
          <w:lang w:val="en-US"/>
        </w:rPr>
        <w:t xml:space="preserve"> nice </w:t>
      </w:r>
      <w:r w:rsidR="00111C6A" w:rsidRPr="005A02CB">
        <w:rPr>
          <w:lang w:val="en-US"/>
        </w:rPr>
        <w:t>value</w:t>
      </w:r>
      <w:r w:rsidRPr="005A02CB">
        <w:rPr>
          <w:lang w:val="en-US"/>
        </w:rPr>
        <w:t xml:space="preserve"> </w:t>
      </w:r>
      <w:r w:rsidR="00111C6A" w:rsidRPr="005A02CB">
        <w:rPr>
          <w:lang w:val="en-US"/>
        </w:rPr>
        <w:t>of</w:t>
      </w:r>
      <w:r w:rsidRPr="005A02CB">
        <w:rPr>
          <w:lang w:val="en-US"/>
        </w:rPr>
        <w:t xml:space="preserve"> stream thread (19 </w:t>
      </w:r>
      <w:r w:rsidR="00111C6A" w:rsidRPr="005A02CB">
        <w:rPr>
          <w:lang w:val="en-US"/>
        </w:rPr>
        <w:t>to</w:t>
      </w:r>
      <w:r w:rsidRPr="005A02CB">
        <w:rPr>
          <w:lang w:val="en-US"/>
        </w:rPr>
        <w:t xml:space="preserve"> -20). </w:t>
      </w:r>
      <w:r w:rsidR="00111C6A" w:rsidRPr="005A02CB">
        <w:rPr>
          <w:lang w:val="en-US"/>
        </w:rPr>
        <w:t>Smaller values set higher priorities, but may need advanced user privileges.</w:t>
      </w:r>
      <w:r w:rsidRPr="005A02CB">
        <w:rPr>
          <w:lang w:val="en-US"/>
        </w:rPr>
        <w:t xml:space="preserve"> </w:t>
      </w:r>
      <w:r w:rsidRPr="005A02CB">
        <w:rPr>
          <w:sz w:val="18"/>
          <w:lang w:val="en-US" w:eastAsia="de-DE"/>
        </w:rPr>
        <w:t>(=arv_make_thread_high_priority)</w:t>
      </w:r>
    </w:p>
    <w:p w:rsidR="00270962" w:rsidRPr="005A02CB" w:rsidRDefault="00270962" w:rsidP="00270962">
      <w:pPr>
        <w:pStyle w:val="Listenabsatz"/>
        <w:tabs>
          <w:tab w:val="left" w:pos="2410"/>
        </w:tabs>
        <w:rPr>
          <w:lang w:val="en-US"/>
        </w:rPr>
      </w:pPr>
      <w:r w:rsidRPr="005A02CB">
        <w:rPr>
          <w:lang w:val="en-US"/>
        </w:rPr>
        <w:t xml:space="preserve"> </w:t>
      </w: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niceValue</w:t>
      </w:r>
      <w:r w:rsidRPr="005A02CB">
        <w:rPr>
          <w:i/>
          <w:lang w:val="en-US"/>
        </w:rPr>
        <w:tab/>
      </w:r>
      <w:r w:rsidRPr="005A02CB">
        <w:rPr>
          <w:lang w:val="en-US"/>
        </w:rPr>
        <w:t xml:space="preserve">nice </w:t>
      </w:r>
      <w:r w:rsidR="00B758CD" w:rsidRPr="005A02CB">
        <w:rPr>
          <w:lang w:val="en-US"/>
        </w:rPr>
        <w:t>value</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E71284" w:rsidRDefault="00501D1D" w:rsidP="006A3376">
      <w:pPr>
        <w:pStyle w:val="Listenabsatz"/>
        <w:rPr>
          <w:b/>
          <w:lang w:val="en-US"/>
        </w:rPr>
      </w:pPr>
      <w:r w:rsidRPr="005A02CB">
        <w:rPr>
          <w:lang w:val="en-US"/>
        </w:rPr>
        <w:tab/>
      </w:r>
      <w:r w:rsidRPr="005A02CB">
        <w:rPr>
          <w:i/>
          <w:lang w:val="en-US"/>
        </w:rPr>
        <w:t>General return values</w:t>
      </w:r>
      <w:r w:rsidRPr="005A02CB">
        <w:rPr>
          <w:i/>
          <w:lang w:val="en-US"/>
        </w:rPr>
        <w:tab/>
      </w:r>
    </w:p>
    <w:p w:rsidR="00E71284" w:rsidRDefault="00E71284"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lastRenderedPageBreak/>
        <w:t>GetStreamNiceValue ()</w:t>
      </w:r>
    </w:p>
    <w:p w:rsidR="00270962" w:rsidRPr="005A02CB" w:rsidRDefault="00270962" w:rsidP="00270962">
      <w:pPr>
        <w:pStyle w:val="Listenabsatz"/>
        <w:tabs>
          <w:tab w:val="left" w:pos="2410"/>
        </w:tabs>
        <w:rPr>
          <w:b/>
          <w:lang w:val="en-US"/>
        </w:rPr>
      </w:pPr>
    </w:p>
    <w:bookmarkStart w:id="1041" w:name="_MON_1559633283"/>
    <w:bookmarkEnd w:id="1041"/>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1" type="#_x0000_t75" style="width:417.75pt;height:45.1pt" o:ole="" o:bordertopcolor="this" o:borderleftcolor="this" o:borderbottomcolor="this" o:borderrightcolor="this">
            <v:imagedata r:id="rId151" o:title=""/>
            <w10:bordertop type="single" width="4"/>
            <w10:borderleft type="single" width="4"/>
            <w10:borderbottom type="single" width="4"/>
            <w10:borderright type="single" width="4"/>
          </v:shape>
          <o:OLEObject Type="Embed" ProgID="Word.OpenDocumentText.12" ShapeID="_x0000_i1091" DrawAspect="Content" ObjectID="_1682170341" r:id="rId152"/>
        </w:object>
      </w:r>
    </w:p>
    <w:p w:rsidR="00270962" w:rsidRPr="005A02CB" w:rsidRDefault="00111C6A" w:rsidP="00270962">
      <w:pPr>
        <w:tabs>
          <w:tab w:val="left" w:pos="2410"/>
        </w:tabs>
        <w:autoSpaceDE w:val="0"/>
        <w:autoSpaceDN w:val="0"/>
        <w:adjustRightInd w:val="0"/>
        <w:ind w:left="709"/>
        <w:jc w:val="both"/>
        <w:rPr>
          <w:lang w:val="en-US"/>
        </w:rPr>
      </w:pPr>
      <w:r w:rsidRPr="005A02CB">
        <w:rPr>
          <w:lang w:val="en-US"/>
        </w:rPr>
        <w:t xml:space="preserve">Reads </w:t>
      </w:r>
      <w:r w:rsidR="00F726EE" w:rsidRPr="005A02CB">
        <w:rPr>
          <w:lang w:val="en-US"/>
        </w:rPr>
        <w:t xml:space="preserve">the </w:t>
      </w:r>
      <w:r w:rsidRPr="005A02CB">
        <w:rPr>
          <w:lang w:val="en-US"/>
        </w:rPr>
        <w:t xml:space="preserve">currently set nice value.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niceValue</w:t>
      </w:r>
      <w:r w:rsidRPr="005A02CB">
        <w:rPr>
          <w:i/>
          <w:lang w:val="en-US"/>
        </w:rPr>
        <w:tab/>
      </w:r>
      <w:r w:rsidRPr="005A02CB">
        <w:rPr>
          <w:lang w:val="en-US"/>
        </w:rPr>
        <w:t xml:space="preserve">nice </w:t>
      </w:r>
      <w:r w:rsidR="00B758CD" w:rsidRPr="005A02CB">
        <w:rPr>
          <w:lang w:val="en-US"/>
        </w:rPr>
        <w:t>value</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SetStreamPriority ()</w:t>
      </w:r>
    </w:p>
    <w:p w:rsidR="00270962" w:rsidRPr="005A02CB" w:rsidRDefault="00270962" w:rsidP="00270962">
      <w:pPr>
        <w:pStyle w:val="Listenabsatz"/>
        <w:tabs>
          <w:tab w:val="left" w:pos="2410"/>
        </w:tabs>
        <w:rPr>
          <w:b/>
          <w:lang w:val="en-US"/>
        </w:rPr>
      </w:pPr>
    </w:p>
    <w:bookmarkStart w:id="1042" w:name="_MON_1559633494"/>
    <w:bookmarkEnd w:id="1042"/>
    <w:p w:rsidR="00270962" w:rsidRPr="005A02CB" w:rsidRDefault="00270962" w:rsidP="00F726EE">
      <w:pPr>
        <w:tabs>
          <w:tab w:val="left" w:pos="2410"/>
        </w:tabs>
        <w:autoSpaceDE w:val="0"/>
        <w:autoSpaceDN w:val="0"/>
        <w:adjustRightInd w:val="0"/>
        <w:ind w:left="709"/>
        <w:jc w:val="both"/>
        <w:rPr>
          <w:lang w:val="en-US"/>
        </w:rPr>
      </w:pPr>
      <w:r w:rsidRPr="005A02CB">
        <w:rPr>
          <w:lang w:val="en-US"/>
        </w:rPr>
        <w:object w:dxaOrig="9072" w:dyaOrig="912">
          <v:shape id="_x0000_i1092" type="#_x0000_t75" style="width:417.75pt;height:45.1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92" DrawAspect="Content" ObjectID="_1682170342" r:id="rId154"/>
        </w:object>
      </w:r>
      <w:r w:rsidRPr="005A02CB">
        <w:rPr>
          <w:b/>
          <w:lang w:val="en-US"/>
        </w:rPr>
        <w:br/>
      </w:r>
      <w:r w:rsidR="00F726EE" w:rsidRPr="005A02CB">
        <w:rPr>
          <w:lang w:val="en-US"/>
        </w:rPr>
        <w:t>Sets the (realtime-)priority of the stream thread</w:t>
      </w:r>
      <w:r w:rsidRPr="005A02CB">
        <w:rPr>
          <w:lang w:val="en-US"/>
        </w:rPr>
        <w:t xml:space="preserve"> (0 </w:t>
      </w:r>
      <w:r w:rsidR="00F726EE" w:rsidRPr="005A02CB">
        <w:rPr>
          <w:lang w:val="en-US"/>
        </w:rPr>
        <w:t>to</w:t>
      </w:r>
      <w:r w:rsidRPr="005A02CB">
        <w:rPr>
          <w:lang w:val="en-US"/>
        </w:rPr>
        <w:t xml:space="preserve"> 99). </w:t>
      </w:r>
      <w:r w:rsidR="00F726EE" w:rsidRPr="005A02CB">
        <w:rPr>
          <w:lang w:val="en-US"/>
        </w:rPr>
        <w:t>Higher values set higher priorities, but may need advanced user privileges.</w:t>
      </w:r>
      <w:r w:rsidRPr="005A02CB">
        <w:rPr>
          <w:lang w:val="en-US"/>
        </w:rPr>
        <w:t xml:space="preserve"> </w:t>
      </w:r>
      <w:r w:rsidRPr="005A02CB">
        <w:rPr>
          <w:sz w:val="18"/>
          <w:lang w:val="en-US" w:eastAsia="de-DE"/>
        </w:rPr>
        <w:t>(=arv_make_thread_realtime)</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priority</w:t>
      </w:r>
      <w:r w:rsidRPr="005A02CB">
        <w:rPr>
          <w:i/>
          <w:lang w:val="en-US"/>
        </w:rPr>
        <w:tab/>
      </w:r>
      <w:r w:rsidRPr="005A02CB">
        <w:rPr>
          <w:i/>
          <w:lang w:val="en-US"/>
        </w:rPr>
        <w:tab/>
      </w:r>
      <w:r w:rsidR="00B758CD" w:rsidRPr="005A02CB">
        <w:rPr>
          <w:lang w:val="en-US"/>
        </w:rPr>
        <w:t>Priority</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GetStreamPriority ()</w:t>
      </w:r>
    </w:p>
    <w:p w:rsidR="00270962" w:rsidRPr="005A02CB" w:rsidRDefault="00270962" w:rsidP="00270962">
      <w:pPr>
        <w:pStyle w:val="Listenabsatz"/>
        <w:tabs>
          <w:tab w:val="left" w:pos="2410"/>
        </w:tabs>
        <w:rPr>
          <w:b/>
          <w:lang w:val="en-US"/>
        </w:rPr>
      </w:pPr>
    </w:p>
    <w:bookmarkStart w:id="1043" w:name="_MON_1559633524"/>
    <w:bookmarkEnd w:id="1043"/>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3" type="#_x0000_t75" style="width:417.75pt;height:45.1pt"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93" DrawAspect="Content" ObjectID="_1682170343" r:id="rId156"/>
        </w:object>
      </w:r>
    </w:p>
    <w:p w:rsidR="00F726EE" w:rsidRPr="005A02CB" w:rsidRDefault="00F726EE" w:rsidP="00F726EE">
      <w:pPr>
        <w:tabs>
          <w:tab w:val="left" w:pos="2410"/>
        </w:tabs>
        <w:autoSpaceDE w:val="0"/>
        <w:autoSpaceDN w:val="0"/>
        <w:adjustRightInd w:val="0"/>
        <w:ind w:left="709"/>
        <w:jc w:val="both"/>
        <w:rPr>
          <w:lang w:val="en-US"/>
        </w:rPr>
      </w:pPr>
      <w:r w:rsidRPr="005A02CB">
        <w:rPr>
          <w:lang w:val="en-US"/>
        </w:rPr>
        <w:t xml:space="preserve">Reads the currently set priority value.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priority</w:t>
      </w:r>
      <w:r w:rsidRPr="005A02CB">
        <w:rPr>
          <w:i/>
          <w:lang w:val="en-US"/>
        </w:rPr>
        <w:tab/>
      </w:r>
      <w:r w:rsidRPr="005A02CB">
        <w:rPr>
          <w:i/>
          <w:lang w:val="en-US"/>
        </w:rPr>
        <w:tab/>
      </w:r>
      <w:r w:rsidR="00326ADA" w:rsidRPr="005A02CB">
        <w:rPr>
          <w:lang w:val="en-US"/>
        </w:rPr>
        <w:t>Priority</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rPr>
          <w:i/>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GetStreamPriorityState ()</w:t>
      </w:r>
    </w:p>
    <w:p w:rsidR="00270962" w:rsidRPr="005A02CB" w:rsidRDefault="00270962" w:rsidP="00270962">
      <w:pPr>
        <w:pStyle w:val="Listenabsatz"/>
        <w:tabs>
          <w:tab w:val="left" w:pos="2410"/>
        </w:tabs>
        <w:rPr>
          <w:b/>
          <w:lang w:val="en-US"/>
        </w:rPr>
      </w:pPr>
    </w:p>
    <w:bookmarkStart w:id="1044" w:name="_MON_1559633861"/>
    <w:bookmarkEnd w:id="1044"/>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58">
          <v:shape id="_x0000_i1094" type="#_x0000_t75" style="width:417.75pt;height:46.95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94" DrawAspect="Content" ObjectID="_1682170344" r:id="rId158"/>
        </w:object>
      </w:r>
    </w:p>
    <w:p w:rsidR="00F726EE" w:rsidRPr="005A02CB" w:rsidRDefault="00F726EE" w:rsidP="00F726EE">
      <w:pPr>
        <w:tabs>
          <w:tab w:val="left" w:pos="2410"/>
        </w:tabs>
        <w:autoSpaceDE w:val="0"/>
        <w:autoSpaceDN w:val="0"/>
        <w:adjustRightInd w:val="0"/>
        <w:ind w:left="709"/>
        <w:jc w:val="both"/>
        <w:rPr>
          <w:lang w:val="en-US"/>
        </w:rPr>
      </w:pPr>
      <w:r w:rsidRPr="005A02CB">
        <w:rPr>
          <w:lang w:val="en-US"/>
        </w:rPr>
        <w:t xml:space="preserve">Reads the current priority state of the stream thread.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lastRenderedPageBreak/>
        <w:t>Parameter</w:t>
      </w:r>
    </w:p>
    <w:p w:rsidR="00270962" w:rsidRPr="005A02CB" w:rsidRDefault="00270962" w:rsidP="00270962">
      <w:pPr>
        <w:pStyle w:val="Listenabsatz"/>
        <w:rPr>
          <w:lang w:val="en-US"/>
        </w:rPr>
      </w:pPr>
      <w:r w:rsidRPr="005A02CB">
        <w:rPr>
          <w:lang w:val="en-US"/>
        </w:rPr>
        <w:tab/>
      </w:r>
      <w:r w:rsidRPr="005A02CB">
        <w:rPr>
          <w:i/>
          <w:lang w:val="en-US"/>
        </w:rPr>
        <w:t>prioState</w:t>
      </w:r>
      <w:r w:rsidRPr="005A02CB">
        <w:rPr>
          <w:i/>
          <w:lang w:val="en-US"/>
        </w:rPr>
        <w:tab/>
      </w:r>
      <w:r w:rsidR="00326ADA" w:rsidRPr="005A02CB">
        <w:rPr>
          <w:lang w:val="en-US"/>
        </w:rPr>
        <w:t>Priority state</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TStreamPriorityState</w:t>
      </w:r>
    </w:p>
    <w:p w:rsidR="00270962" w:rsidRPr="005A02CB" w:rsidRDefault="00270962" w:rsidP="00270962">
      <w:pPr>
        <w:pStyle w:val="Listenabsatz"/>
        <w:tabs>
          <w:tab w:val="left" w:pos="2410"/>
        </w:tabs>
        <w:rPr>
          <w:b/>
          <w:lang w:val="en-US"/>
        </w:rPr>
      </w:pPr>
    </w:p>
    <w:p w:rsidR="00270962" w:rsidRPr="005A02CB" w:rsidRDefault="00501D1D" w:rsidP="00270962">
      <w:pPr>
        <w:pStyle w:val="Listenabsatz"/>
        <w:tabs>
          <w:tab w:val="left" w:pos="2410"/>
        </w:tabs>
        <w:rPr>
          <w:lang w:val="en-US"/>
        </w:rPr>
      </w:pPr>
      <w:r w:rsidRPr="005A02CB">
        <w:rPr>
          <w:lang w:val="en-US"/>
        </w:rPr>
        <w:t>Available</w:t>
      </w:r>
      <w:r w:rsidR="00270962" w:rsidRPr="005A02CB">
        <w:rPr>
          <w:lang w:val="en-US"/>
        </w:rPr>
        <w:t xml:space="preserve"> TStreamPriorityStates:</w:t>
      </w:r>
    </w:p>
    <w:p w:rsidR="00270962" w:rsidRPr="005A02CB" w:rsidRDefault="00270962" w:rsidP="00270962">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70962" w:rsidRPr="005A02CB" w:rsidTr="00A8220D">
        <w:trPr>
          <w:trHeight w:val="590"/>
        </w:trPr>
        <w:tc>
          <w:tcPr>
            <w:tcW w:w="3402" w:type="dxa"/>
            <w:tcBorders>
              <w:top w:val="nil"/>
              <w:bottom w:val="single" w:sz="4" w:space="0" w:color="auto"/>
            </w:tcBorders>
            <w:vAlign w:val="center"/>
          </w:tcPr>
          <w:p w:rsidR="00270962" w:rsidRPr="005A02CB" w:rsidRDefault="00270962" w:rsidP="008E356D">
            <w:pPr>
              <w:tabs>
                <w:tab w:val="left" w:pos="2410"/>
              </w:tabs>
              <w:autoSpaceDE w:val="0"/>
              <w:autoSpaceDN w:val="0"/>
              <w:adjustRightInd w:val="0"/>
              <w:rPr>
                <w:lang w:val="en-US"/>
              </w:rPr>
            </w:pPr>
            <w:r w:rsidRPr="005A02CB">
              <w:rPr>
                <w:lang w:val="en-US"/>
              </w:rPr>
              <w:t>Name</w:t>
            </w:r>
          </w:p>
        </w:tc>
        <w:tc>
          <w:tcPr>
            <w:tcW w:w="851" w:type="dxa"/>
            <w:tcBorders>
              <w:top w:val="nil"/>
              <w:bottom w:val="single" w:sz="4" w:space="0" w:color="auto"/>
            </w:tcBorders>
            <w:vAlign w:val="center"/>
          </w:tcPr>
          <w:p w:rsidR="00270962" w:rsidRPr="005A02CB" w:rsidRDefault="00A8220D" w:rsidP="008E356D">
            <w:pPr>
              <w:pStyle w:val="Listenabsatz"/>
              <w:tabs>
                <w:tab w:val="left" w:pos="2410"/>
              </w:tabs>
              <w:ind w:left="0"/>
              <w:jc w:val="center"/>
              <w:rPr>
                <w:lang w:val="en-US"/>
              </w:rPr>
            </w:pPr>
            <w:r>
              <w:rPr>
                <w:lang w:val="en-US"/>
              </w:rPr>
              <w:t>Value</w:t>
            </w:r>
          </w:p>
        </w:tc>
        <w:tc>
          <w:tcPr>
            <w:tcW w:w="3827" w:type="dxa"/>
            <w:tcBorders>
              <w:top w:val="nil"/>
              <w:bottom w:val="single" w:sz="4" w:space="0" w:color="auto"/>
            </w:tcBorders>
            <w:vAlign w:val="center"/>
          </w:tcPr>
          <w:p w:rsidR="00270962" w:rsidRPr="005A02CB" w:rsidRDefault="00A8220D" w:rsidP="008E356D">
            <w:pPr>
              <w:tabs>
                <w:tab w:val="left" w:pos="2410"/>
              </w:tabs>
              <w:autoSpaceDE w:val="0"/>
              <w:autoSpaceDN w:val="0"/>
              <w:adjustRightInd w:val="0"/>
              <w:jc w:val="center"/>
              <w:rPr>
                <w:lang w:val="en-US"/>
              </w:rPr>
            </w:pPr>
            <w:r>
              <w:rPr>
                <w:lang w:val="en-US"/>
              </w:rPr>
              <w:t>Description</w:t>
            </w:r>
          </w:p>
        </w:tc>
      </w:tr>
      <w:tr w:rsidR="00270962" w:rsidRPr="00B23FFC" w:rsidTr="00A8220D">
        <w:trPr>
          <w:trHeight w:val="590"/>
        </w:trPr>
        <w:tc>
          <w:tcPr>
            <w:tcW w:w="3402" w:type="dxa"/>
            <w:tcBorders>
              <w:top w:val="single" w:sz="4" w:space="0" w:color="auto"/>
            </w:tcBorders>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PRIO_NOT_SET</w:t>
            </w:r>
          </w:p>
        </w:tc>
        <w:tc>
          <w:tcPr>
            <w:tcW w:w="851" w:type="dxa"/>
            <w:tcBorders>
              <w:top w:val="single" w:sz="4" w:space="0" w:color="auto"/>
            </w:tcBorders>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0</w:t>
            </w:r>
          </w:p>
        </w:tc>
        <w:tc>
          <w:tcPr>
            <w:tcW w:w="3827" w:type="dxa"/>
            <w:tcBorders>
              <w:top w:val="single" w:sz="4" w:space="0" w:color="auto"/>
            </w:tcBorders>
            <w:vAlign w:val="center"/>
          </w:tcPr>
          <w:p w:rsidR="00270962" w:rsidRPr="005A02CB" w:rsidRDefault="00326ADA" w:rsidP="00326ADA">
            <w:pPr>
              <w:tabs>
                <w:tab w:val="left" w:pos="2410"/>
              </w:tabs>
              <w:autoSpaceDE w:val="0"/>
              <w:autoSpaceDN w:val="0"/>
              <w:adjustRightInd w:val="0"/>
              <w:rPr>
                <w:sz w:val="18"/>
                <w:lang w:val="en-US" w:eastAsia="de-DE"/>
              </w:rPr>
            </w:pPr>
            <w:r w:rsidRPr="005A02CB">
              <w:rPr>
                <w:sz w:val="18"/>
                <w:lang w:val="en-US" w:eastAsia="de-DE"/>
              </w:rPr>
              <w:t>No priority set</w:t>
            </w:r>
            <w:r w:rsidR="00270962" w:rsidRPr="005A02CB">
              <w:rPr>
                <w:sz w:val="18"/>
                <w:lang w:val="en-US" w:eastAsia="de-DE"/>
              </w:rPr>
              <w:t xml:space="preserve">. </w:t>
            </w:r>
            <w:r w:rsidRPr="005A02CB">
              <w:rPr>
                <w:sz w:val="18"/>
                <w:lang w:val="en-US" w:eastAsia="de-DE"/>
              </w:rPr>
              <w:t>Uses system default</w:t>
            </w:r>
            <w:r w:rsidR="00270962" w:rsidRPr="005A02CB">
              <w:rPr>
                <w:sz w:val="18"/>
                <w:lang w:val="en-US" w:eastAsia="de-DE"/>
              </w:rPr>
              <w:t>.</w:t>
            </w:r>
          </w:p>
        </w:tc>
      </w:tr>
      <w:tr w:rsidR="00270962" w:rsidRPr="005A02CB"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PRIO_SET_SUCCESS</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w:t>
            </w:r>
          </w:p>
        </w:tc>
        <w:tc>
          <w:tcPr>
            <w:tcW w:w="3827" w:type="dxa"/>
            <w:vAlign w:val="center"/>
          </w:tcPr>
          <w:p w:rsidR="00270962" w:rsidRPr="005A02CB" w:rsidRDefault="00326ADA" w:rsidP="008E356D">
            <w:pPr>
              <w:tabs>
                <w:tab w:val="left" w:pos="2410"/>
              </w:tabs>
              <w:autoSpaceDE w:val="0"/>
              <w:autoSpaceDN w:val="0"/>
              <w:adjustRightInd w:val="0"/>
              <w:rPr>
                <w:sz w:val="18"/>
                <w:lang w:val="en-US" w:eastAsia="de-DE"/>
              </w:rPr>
            </w:pPr>
            <w:r w:rsidRPr="005A02CB">
              <w:rPr>
                <w:sz w:val="18"/>
                <w:lang w:val="en-US" w:eastAsia="de-DE"/>
              </w:rPr>
              <w:t>Priority set successfully</w:t>
            </w:r>
            <w:r w:rsidR="00270962" w:rsidRPr="005A02CB">
              <w:rPr>
                <w:sz w:val="18"/>
                <w:lang w:val="en-US" w:eastAsia="de-DE"/>
              </w:rPr>
              <w:t xml:space="preserve"> </w:t>
            </w:r>
          </w:p>
        </w:tc>
      </w:tr>
      <w:tr w:rsidR="00270962" w:rsidRPr="00B23FFC"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PRIO_SET_RT_FAILED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2</w:t>
            </w:r>
          </w:p>
        </w:tc>
        <w:tc>
          <w:tcPr>
            <w:tcW w:w="3827" w:type="dxa"/>
            <w:vAlign w:val="center"/>
          </w:tcPr>
          <w:p w:rsidR="00270962" w:rsidRPr="005A02CB" w:rsidRDefault="00326ADA" w:rsidP="00326ADA">
            <w:pPr>
              <w:tabs>
                <w:tab w:val="left" w:pos="2410"/>
              </w:tabs>
              <w:autoSpaceDE w:val="0"/>
              <w:autoSpaceDN w:val="0"/>
              <w:adjustRightInd w:val="0"/>
              <w:rPr>
                <w:sz w:val="18"/>
                <w:lang w:val="en-US" w:eastAsia="de-DE"/>
              </w:rPr>
            </w:pPr>
            <w:r w:rsidRPr="005A02CB">
              <w:rPr>
                <w:sz w:val="18"/>
                <w:lang w:val="en-US" w:eastAsia="de-DE"/>
              </w:rPr>
              <w:t>Priority value could not be set. Check user privileges.</w:t>
            </w:r>
            <w:r w:rsidR="00270962" w:rsidRPr="005A02CB">
              <w:rPr>
                <w:sz w:val="18"/>
                <w:lang w:val="en-US" w:eastAsia="de-DE"/>
              </w:rPr>
              <w:t xml:space="preserve"> (arv_make_thread_realtime)</w:t>
            </w:r>
          </w:p>
        </w:tc>
      </w:tr>
      <w:tr w:rsidR="00270962" w:rsidRPr="00B23FFC"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PRIO_SET_NICE_FAILED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3</w:t>
            </w:r>
          </w:p>
        </w:tc>
        <w:tc>
          <w:tcPr>
            <w:tcW w:w="3827" w:type="dxa"/>
            <w:vAlign w:val="center"/>
          </w:tcPr>
          <w:p w:rsidR="00270962" w:rsidRPr="005A02CB" w:rsidRDefault="00326ADA" w:rsidP="008E356D">
            <w:pPr>
              <w:tabs>
                <w:tab w:val="left" w:pos="2410"/>
              </w:tabs>
              <w:autoSpaceDE w:val="0"/>
              <w:autoSpaceDN w:val="0"/>
              <w:adjustRightInd w:val="0"/>
              <w:rPr>
                <w:sz w:val="18"/>
                <w:lang w:val="en-US" w:eastAsia="de-DE"/>
              </w:rPr>
            </w:pPr>
            <w:r w:rsidRPr="005A02CB">
              <w:rPr>
                <w:sz w:val="18"/>
                <w:lang w:val="en-US" w:eastAsia="de-DE"/>
              </w:rPr>
              <w:t xml:space="preserve">nice value could not be set. Check user privileges. </w:t>
            </w:r>
            <w:r w:rsidR="00270962" w:rsidRPr="005A02CB">
              <w:rPr>
                <w:sz w:val="18"/>
                <w:lang w:val="en-US" w:eastAsia="de-DE"/>
              </w:rPr>
              <w:t>(arv_make_thread_high_priority)</w:t>
            </w:r>
          </w:p>
        </w:tc>
      </w:tr>
      <w:tr w:rsidR="00270962" w:rsidRPr="005A02CB"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4</w:t>
            </w:r>
          </w:p>
        </w:tc>
        <w:tc>
          <w:tcPr>
            <w:tcW w:w="3827" w:type="dxa"/>
            <w:vAlign w:val="center"/>
          </w:tcPr>
          <w:p w:rsidR="00270962" w:rsidRPr="005A02CB" w:rsidRDefault="00326ADA" w:rsidP="001E1188">
            <w:pPr>
              <w:tabs>
                <w:tab w:val="left" w:pos="2410"/>
              </w:tabs>
              <w:autoSpaceDE w:val="0"/>
              <w:autoSpaceDN w:val="0"/>
              <w:adjustRightInd w:val="0"/>
              <w:rPr>
                <w:sz w:val="18"/>
                <w:lang w:val="en-US" w:eastAsia="de-DE"/>
              </w:rPr>
            </w:pPr>
            <w:r w:rsidRPr="005A02CB">
              <w:rPr>
                <w:sz w:val="18"/>
                <w:lang w:val="en-US" w:eastAsia="de-DE"/>
              </w:rPr>
              <w:t>Priority values could not be set. Check user privileges</w:t>
            </w:r>
            <w:r w:rsidR="001E1188" w:rsidRPr="005A02CB">
              <w:rPr>
                <w:sz w:val="18"/>
                <w:lang w:val="en-US" w:eastAsia="de-DE"/>
              </w:rPr>
              <w:t>.</w:t>
            </w:r>
          </w:p>
        </w:tc>
      </w:tr>
    </w:tbl>
    <w:p w:rsidR="00270962" w:rsidRPr="005A02CB" w:rsidRDefault="00270962" w:rsidP="00270962">
      <w:pPr>
        <w:pStyle w:val="Listenabsatz"/>
        <w:tabs>
          <w:tab w:val="left" w:pos="2410"/>
        </w:tabs>
        <w:rPr>
          <w:lang w:val="en-US"/>
        </w:rPr>
      </w:pPr>
    </w:p>
    <w:p w:rsidR="00270962" w:rsidRPr="005A02CB" w:rsidRDefault="00270962" w:rsidP="008A121F">
      <w:pPr>
        <w:pStyle w:val="Listenabsatz"/>
        <w:numPr>
          <w:ilvl w:val="0"/>
          <w:numId w:val="2"/>
        </w:numPr>
        <w:tabs>
          <w:tab w:val="left" w:pos="2410"/>
        </w:tabs>
        <w:rPr>
          <w:lang w:val="en-US"/>
        </w:rPr>
      </w:pPr>
      <w:r w:rsidRPr="005A02CB">
        <w:rPr>
          <w:b/>
          <w:lang w:val="en-US"/>
        </w:rPr>
        <w:t>GetStreamStatistics ()</w:t>
      </w:r>
    </w:p>
    <w:p w:rsidR="00270962" w:rsidRPr="005A02CB" w:rsidRDefault="00270962" w:rsidP="00270962">
      <w:pPr>
        <w:pStyle w:val="Listenabsatz"/>
        <w:tabs>
          <w:tab w:val="left" w:pos="2410"/>
        </w:tabs>
        <w:rPr>
          <w:sz w:val="18"/>
          <w:lang w:val="en-US"/>
        </w:rPr>
      </w:pPr>
    </w:p>
    <w:bookmarkStart w:id="1045" w:name="_MON_1559638848"/>
    <w:bookmarkEnd w:id="1045"/>
    <w:p w:rsidR="00270962" w:rsidRPr="005A02CB" w:rsidRDefault="00270962" w:rsidP="00270962">
      <w:pPr>
        <w:pStyle w:val="Listenabsatz"/>
        <w:tabs>
          <w:tab w:val="left" w:pos="2410"/>
        </w:tabs>
        <w:rPr>
          <w:lang w:val="en-US"/>
        </w:rPr>
      </w:pPr>
      <w:r w:rsidRPr="005A02CB">
        <w:rPr>
          <w:lang w:val="en-US"/>
        </w:rPr>
        <w:object w:dxaOrig="9072" w:dyaOrig="1205">
          <v:shape id="_x0000_i1095" type="#_x0000_t75" style="width:410.05pt;height:53.2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95" DrawAspect="Content" ObjectID="_1682170345" r:id="rId160"/>
        </w:object>
      </w:r>
    </w:p>
    <w:p w:rsidR="00270962" w:rsidRPr="005A02CB" w:rsidRDefault="00270962" w:rsidP="00270962">
      <w:pPr>
        <w:pStyle w:val="Listenabsatz"/>
        <w:tabs>
          <w:tab w:val="left" w:pos="2410"/>
        </w:tabs>
        <w:rPr>
          <w:lang w:val="en-US"/>
        </w:rPr>
      </w:pPr>
    </w:p>
    <w:p w:rsidR="000157B6" w:rsidRPr="005A02CB" w:rsidRDefault="000157B6" w:rsidP="000157B6">
      <w:pPr>
        <w:pStyle w:val="Listenabsatz"/>
        <w:tabs>
          <w:tab w:val="left" w:pos="2410"/>
        </w:tabs>
        <w:jc w:val="both"/>
        <w:rPr>
          <w:lang w:val="en-US"/>
        </w:rPr>
      </w:pPr>
      <w:r w:rsidRPr="005A02CB">
        <w:rPr>
          <w:lang w:val="en-US"/>
        </w:rPr>
        <w:t>Queries the current transmission statistics. A transmission must be active during function call.</w:t>
      </w:r>
    </w:p>
    <w:p w:rsidR="000157B6" w:rsidRPr="005A02CB" w:rsidRDefault="000157B6" w:rsidP="00270962">
      <w:pPr>
        <w:pStyle w:val="Listenabsatz"/>
        <w:tabs>
          <w:tab w:val="left" w:pos="2410"/>
        </w:tabs>
        <w:rPr>
          <w:u w:val="single"/>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i/>
          <w:lang w:val="en-US"/>
        </w:rPr>
      </w:pPr>
      <w:r w:rsidRPr="005A02CB">
        <w:rPr>
          <w:lang w:val="en-US"/>
        </w:rPr>
        <w:tab/>
      </w:r>
      <w:r w:rsidRPr="005A02CB">
        <w:rPr>
          <w:i/>
          <w:lang w:val="en-US"/>
        </w:rPr>
        <w:t>completedBuffer</w:t>
      </w:r>
      <w:r w:rsidRPr="005A02CB">
        <w:rPr>
          <w:i/>
          <w:lang w:val="en-US"/>
        </w:rPr>
        <w:tab/>
      </w:r>
      <w:r w:rsidR="000157B6" w:rsidRPr="005A02CB">
        <w:rPr>
          <w:lang w:val="en-US"/>
        </w:rPr>
        <w:t>Successfully completed buffers</w:t>
      </w:r>
    </w:p>
    <w:p w:rsidR="00270962" w:rsidRPr="005A02CB" w:rsidRDefault="00270962" w:rsidP="00270962">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t>failures</w:t>
      </w:r>
      <w:r w:rsidRPr="005A02CB">
        <w:rPr>
          <w:i/>
          <w:lang w:val="en-US"/>
        </w:rPr>
        <w:tab/>
      </w:r>
      <w:r w:rsidRPr="005A02CB">
        <w:rPr>
          <w:i/>
          <w:lang w:val="en-US"/>
        </w:rPr>
        <w:tab/>
      </w:r>
      <w:r w:rsidRPr="005A02CB">
        <w:rPr>
          <w:i/>
          <w:lang w:val="en-US"/>
        </w:rPr>
        <w:tab/>
      </w:r>
      <w:r w:rsidR="000157B6" w:rsidRPr="005A02CB">
        <w:rPr>
          <w:lang w:val="en-US"/>
        </w:rPr>
        <w:t>Buffer failures</w:t>
      </w:r>
    </w:p>
    <w:p w:rsidR="00270962" w:rsidRPr="005A02CB" w:rsidRDefault="00270962" w:rsidP="00270962">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t>underruns</w:t>
      </w:r>
      <w:r w:rsidRPr="005A02CB">
        <w:rPr>
          <w:i/>
          <w:lang w:val="en-US"/>
        </w:rPr>
        <w:tab/>
      </w:r>
      <w:r w:rsidRPr="005A02CB">
        <w:rPr>
          <w:i/>
          <w:lang w:val="en-US"/>
        </w:rPr>
        <w:tab/>
      </w:r>
      <w:r w:rsidRPr="005A02CB">
        <w:rPr>
          <w:lang w:val="en-US"/>
        </w:rPr>
        <w:t>Buffer underrun</w:t>
      </w:r>
      <w:r w:rsidR="000157B6" w:rsidRPr="005A02CB">
        <w:rPr>
          <w:lang w:val="en-US"/>
        </w:rPr>
        <w:t>s</w:t>
      </w:r>
    </w:p>
    <w:p w:rsidR="00270962" w:rsidRPr="005A02CB" w:rsidRDefault="00270962" w:rsidP="00270962">
      <w:pPr>
        <w:pStyle w:val="Listenabsatz"/>
        <w:tabs>
          <w:tab w:val="left" w:pos="2410"/>
        </w:tabs>
        <w:rPr>
          <w:lang w:val="en-US"/>
        </w:rPr>
      </w:pPr>
    </w:p>
    <w:p w:rsidR="00501D1D" w:rsidRPr="005A02CB" w:rsidRDefault="00501D1D" w:rsidP="00501D1D">
      <w:pPr>
        <w:pStyle w:val="Listenabsatz"/>
        <w:rPr>
          <w:u w:val="single"/>
          <w:lang w:val="en-US"/>
        </w:rPr>
      </w:pPr>
      <w:bookmarkStart w:id="1046" w:name="_Abholen_des_aktuellen"/>
      <w:bookmarkStart w:id="1047" w:name="_Toc478480937"/>
      <w:bookmarkEnd w:id="1038"/>
      <w:bookmarkEnd w:id="1046"/>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843DBF" w:rsidRPr="008701F9" w:rsidRDefault="00843DBF" w:rsidP="008701F9">
      <w:pPr>
        <w:pStyle w:val="berschrift3"/>
        <w:numPr>
          <w:ilvl w:val="2"/>
          <w:numId w:val="16"/>
        </w:numPr>
        <w:ind w:left="993" w:hanging="709"/>
        <w:rPr>
          <w:lang w:val="en-US"/>
        </w:rPr>
      </w:pPr>
      <w:bookmarkStart w:id="1048" w:name="_Toc71557204"/>
      <w:r w:rsidRPr="008701F9">
        <w:rPr>
          <w:lang w:val="en-US"/>
        </w:rPr>
        <w:t>Fetch current profile / container / video image</w:t>
      </w:r>
      <w:bookmarkEnd w:id="1047"/>
      <w:bookmarkEnd w:id="1048"/>
    </w:p>
    <w:p w:rsidR="00270962" w:rsidRPr="005A02CB" w:rsidRDefault="00270962" w:rsidP="008A121F">
      <w:pPr>
        <w:pStyle w:val="Listenabsatz"/>
        <w:numPr>
          <w:ilvl w:val="0"/>
          <w:numId w:val="4"/>
        </w:numPr>
        <w:tabs>
          <w:tab w:val="left" w:pos="2410"/>
        </w:tabs>
        <w:rPr>
          <w:lang w:val="en-US"/>
        </w:rPr>
      </w:pPr>
      <w:r w:rsidRPr="005A02CB">
        <w:rPr>
          <w:b/>
          <w:lang w:val="en-US"/>
        </w:rPr>
        <w:t>GetActualProfile ()</w:t>
      </w:r>
    </w:p>
    <w:p w:rsidR="00270962" w:rsidRPr="005A02CB" w:rsidRDefault="00270962" w:rsidP="00270962">
      <w:pPr>
        <w:pStyle w:val="Listenabsatz"/>
        <w:tabs>
          <w:tab w:val="left" w:pos="2410"/>
        </w:tabs>
        <w:rPr>
          <w:sz w:val="18"/>
          <w:lang w:val="en-US"/>
        </w:rPr>
      </w:pPr>
    </w:p>
    <w:bookmarkStart w:id="1049" w:name="_MON_1498366719"/>
    <w:bookmarkEnd w:id="1049"/>
    <w:p w:rsidR="00270962" w:rsidRPr="005A02CB" w:rsidRDefault="00270962" w:rsidP="00270962">
      <w:pPr>
        <w:pStyle w:val="Listenabsatz"/>
        <w:tabs>
          <w:tab w:val="left" w:pos="2410"/>
        </w:tabs>
        <w:rPr>
          <w:lang w:val="en-US"/>
        </w:rPr>
      </w:pPr>
      <w:r w:rsidRPr="005A02CB">
        <w:rPr>
          <w:lang w:val="en-US"/>
        </w:rPr>
        <w:object w:dxaOrig="9072" w:dyaOrig="1037">
          <v:shape id="_x0000_i1096" type="#_x0000_t75" style="width:417.75pt;height:45.1pt"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96" DrawAspect="Content" ObjectID="_1682170346" r:id="rId162"/>
        </w:object>
      </w:r>
    </w:p>
    <w:p w:rsidR="00270962" w:rsidRPr="005A02CB" w:rsidRDefault="00270962" w:rsidP="00270962">
      <w:pPr>
        <w:pStyle w:val="Listenabsatz"/>
        <w:tabs>
          <w:tab w:val="left" w:pos="2410"/>
        </w:tabs>
        <w:rPr>
          <w:lang w:val="en-US"/>
        </w:rPr>
      </w:pPr>
      <w:r w:rsidRPr="005A02CB">
        <w:rPr>
          <w:lang w:val="en-US"/>
        </w:rPr>
        <w:t>Fetching the active profile/container/video image from holding buffer.</w:t>
      </w:r>
    </w:p>
    <w:p w:rsidR="00E71284" w:rsidRDefault="00E71284" w:rsidP="006A3376">
      <w:pPr>
        <w:tabs>
          <w:tab w:val="left" w:pos="2410"/>
        </w:tabs>
        <w:rPr>
          <w:u w:val="single"/>
          <w:lang w:val="en-US"/>
        </w:rPr>
      </w:pPr>
    </w:p>
    <w:p w:rsidR="00437631" w:rsidRPr="006A3376" w:rsidRDefault="00437631" w:rsidP="006A3376">
      <w:pPr>
        <w:tabs>
          <w:tab w:val="left" w:pos="2410"/>
        </w:tabs>
        <w:rPr>
          <w:u w:val="single"/>
          <w:lang w:val="en-US"/>
        </w:rPr>
      </w:pPr>
    </w:p>
    <w:p w:rsidR="00270962" w:rsidRPr="005A02CB" w:rsidRDefault="00270962" w:rsidP="00270962">
      <w:pPr>
        <w:pStyle w:val="Listenabsatz"/>
        <w:tabs>
          <w:tab w:val="left" w:pos="2410"/>
        </w:tabs>
        <w:rPr>
          <w:u w:val="single"/>
          <w:lang w:val="en-US"/>
        </w:rPr>
      </w:pPr>
      <w:r w:rsidRPr="005A02CB">
        <w:rPr>
          <w:u w:val="single"/>
          <w:lang w:val="en-US"/>
        </w:rPr>
        <w:lastRenderedPageBreak/>
        <w:t>Parameter</w:t>
      </w:r>
    </w:p>
    <w:p w:rsidR="00270962" w:rsidRPr="005A02CB" w:rsidRDefault="00270962" w:rsidP="00270962">
      <w:pPr>
        <w:pStyle w:val="Listenabsatz"/>
        <w:rPr>
          <w:lang w:val="en-US"/>
        </w:rPr>
      </w:pPr>
      <w:r w:rsidRPr="005A02CB">
        <w:rPr>
          <w:lang w:val="en-US"/>
        </w:rPr>
        <w:tab/>
      </w:r>
      <w:r w:rsidRPr="005A02CB">
        <w:rPr>
          <w:i/>
          <w:lang w:val="en-US"/>
        </w:rPr>
        <w:t>buffer</w:t>
      </w:r>
      <w:r w:rsidRPr="005A02CB">
        <w:rPr>
          <w:i/>
          <w:lang w:val="en-US"/>
        </w:rPr>
        <w:tab/>
      </w:r>
      <w:r w:rsidRPr="005A02CB">
        <w:rPr>
          <w:i/>
          <w:lang w:val="en-US"/>
        </w:rPr>
        <w:tab/>
      </w:r>
      <w:r w:rsidRPr="005A02CB">
        <w:rPr>
          <w:i/>
          <w:lang w:val="en-US"/>
        </w:rPr>
        <w:tab/>
      </w:r>
      <w:r w:rsidRPr="005A02CB">
        <w:rPr>
          <w:lang w:val="en-US"/>
        </w:rPr>
        <w:t>Transmission buffer</w:t>
      </w:r>
    </w:p>
    <w:p w:rsidR="00270962" w:rsidRPr="005A02CB" w:rsidRDefault="00270962" w:rsidP="00270962">
      <w:pPr>
        <w:pStyle w:val="Listenabsatz"/>
        <w:rPr>
          <w:lang w:val="en-US"/>
        </w:rPr>
      </w:pPr>
      <w:r w:rsidRPr="005A02CB">
        <w:rPr>
          <w:i/>
          <w:lang w:val="en-US"/>
        </w:rPr>
        <w:tab/>
        <w:t>buffersize</w:t>
      </w:r>
      <w:r w:rsidRPr="005A02CB">
        <w:rPr>
          <w:i/>
          <w:lang w:val="en-US"/>
        </w:rPr>
        <w:tab/>
      </w:r>
      <w:r w:rsidRPr="005A02CB">
        <w:rPr>
          <w:i/>
          <w:lang w:val="en-US"/>
        </w:rPr>
        <w:tab/>
      </w:r>
      <w:r w:rsidRPr="005A02CB">
        <w:rPr>
          <w:lang w:val="en-US"/>
        </w:rPr>
        <w:t>Size of transmission buffer</w:t>
      </w:r>
    </w:p>
    <w:p w:rsidR="00270962" w:rsidRPr="005A02CB" w:rsidRDefault="00270962" w:rsidP="00270962">
      <w:pPr>
        <w:pStyle w:val="Listenabsatz"/>
        <w:rPr>
          <w:lang w:val="en-US"/>
        </w:rPr>
      </w:pPr>
      <w:r w:rsidRPr="005A02CB">
        <w:rPr>
          <w:i/>
          <w:lang w:val="en-US"/>
        </w:rPr>
        <w:tab/>
        <w:t>profileConfig</w:t>
      </w:r>
      <w:r w:rsidRPr="005A02CB">
        <w:rPr>
          <w:i/>
          <w:lang w:val="en-US"/>
        </w:rPr>
        <w:tab/>
      </w:r>
      <w:r w:rsidRPr="005A02CB">
        <w:rPr>
          <w:i/>
          <w:lang w:val="en-US"/>
        </w:rPr>
        <w:tab/>
      </w:r>
      <w:r w:rsidRPr="005A02CB">
        <w:rPr>
          <w:lang w:val="en-US"/>
        </w:rPr>
        <w:t>Profile configuration of transmission</w:t>
      </w:r>
    </w:p>
    <w:p w:rsidR="00270962" w:rsidRPr="005A02CB" w:rsidRDefault="00270962" w:rsidP="00270962">
      <w:pPr>
        <w:pStyle w:val="Listenabsatz"/>
        <w:rPr>
          <w:lang w:val="en-US"/>
        </w:rPr>
      </w:pPr>
      <w:r w:rsidRPr="005A02CB">
        <w:rPr>
          <w:i/>
          <w:lang w:val="en-US"/>
        </w:rPr>
        <w:tab/>
        <w:t>lostProfiles</w:t>
      </w:r>
      <w:r w:rsidRPr="005A02CB">
        <w:rPr>
          <w:i/>
          <w:lang w:val="en-US"/>
        </w:rPr>
        <w:tab/>
      </w:r>
      <w:r w:rsidRPr="005A02CB">
        <w:rPr>
          <w:i/>
          <w:lang w:val="en-US"/>
        </w:rPr>
        <w:tab/>
      </w:r>
      <w:r w:rsidRPr="005A02CB">
        <w:rPr>
          <w:lang w:val="en-US"/>
        </w:rPr>
        <w:t>Lost profiles</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270962" w:rsidRPr="005A02CB" w:rsidRDefault="00270962" w:rsidP="00270962">
      <w:pPr>
        <w:pStyle w:val="Listenabsatz"/>
        <w:rPr>
          <w:u w:val="single"/>
          <w:lang w:val="en-US"/>
        </w:rPr>
      </w:pPr>
      <w:r w:rsidRPr="005A02CB">
        <w:rPr>
          <w:u w:val="single"/>
          <w:lang w:val="en-US"/>
        </w:rPr>
        <w:t>Return value</w:t>
      </w:r>
    </w:p>
    <w:p w:rsidR="00270962" w:rsidRPr="005A02CB" w:rsidRDefault="00270962" w:rsidP="00270962">
      <w:pPr>
        <w:pStyle w:val="Listenabsatz"/>
        <w:rPr>
          <w:i/>
          <w:lang w:val="en-US"/>
        </w:rPr>
      </w:pPr>
      <w:r w:rsidRPr="005A02CB">
        <w:rPr>
          <w:lang w:val="en-US"/>
        </w:rPr>
        <w:tab/>
      </w:r>
      <w:r w:rsidRPr="005A02CB">
        <w:rPr>
          <w:i/>
          <w:lang w:val="en-US"/>
        </w:rPr>
        <w:t>Number of bytes copied into buffer</w:t>
      </w:r>
    </w:p>
    <w:p w:rsidR="00270962" w:rsidRPr="005A02CB" w:rsidRDefault="00270962" w:rsidP="00270962">
      <w:pPr>
        <w:pStyle w:val="Listenabsatz"/>
        <w:rPr>
          <w:i/>
          <w:lang w:val="en-US"/>
        </w:rPr>
      </w:pPr>
      <w:r w:rsidRPr="005A02CB">
        <w:rPr>
          <w:i/>
          <w:lang w:val="en-US"/>
        </w:rPr>
        <w:tab/>
        <w:t>General return values</w:t>
      </w:r>
      <w:r w:rsidRPr="005A02CB">
        <w:rPr>
          <w:i/>
          <w:lang w:val="en-US"/>
        </w:rPr>
        <w:tab/>
      </w:r>
    </w:p>
    <w:p w:rsidR="00270962" w:rsidRPr="005A02CB" w:rsidRDefault="00270962" w:rsidP="00270962">
      <w:pPr>
        <w:pStyle w:val="Listenabsatz"/>
        <w:rPr>
          <w:i/>
          <w:lang w:val="en-US"/>
        </w:rPr>
      </w:pPr>
      <w:r w:rsidRPr="005A02CB">
        <w:rPr>
          <w:i/>
          <w:lang w:val="en-US"/>
        </w:rPr>
        <w:tab/>
        <w:t>Specific return values:</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0962" w:rsidRPr="00B23FFC"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ERROR_PROFTRANS_WRONG_PROFILE</w:t>
            </w:r>
          </w:p>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_CONFIG</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-102</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Not able to convert the loaded profile into the requested profile configuration</w:t>
            </w:r>
          </w:p>
        </w:tc>
      </w:tr>
      <w:tr w:rsidR="00270962" w:rsidRPr="00B23FFC"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ERROR_PROFTRANS_FILE_EOF</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-103</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end-of-file during the loading of profiles has been reached</w:t>
            </w:r>
          </w:p>
        </w:tc>
      </w:tr>
      <w:tr w:rsidR="00270962" w:rsidRPr="00B23FFC"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ERROR_PROFTRANS_NO_NEW_PROFILE</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-104</w:t>
            </w:r>
          </w:p>
        </w:tc>
        <w:tc>
          <w:tcPr>
            <w:tcW w:w="2977" w:type="dxa"/>
            <w:vAlign w:val="center"/>
          </w:tcPr>
          <w:p w:rsidR="00270962" w:rsidRPr="005A02CB" w:rsidRDefault="00270962" w:rsidP="008E356D">
            <w:pPr>
              <w:tabs>
                <w:tab w:val="left" w:pos="2410"/>
              </w:tabs>
              <w:autoSpaceDE w:val="0"/>
              <w:autoSpaceDN w:val="0"/>
              <w:adjustRightInd w:val="0"/>
              <w:rPr>
                <w:sz w:val="18"/>
                <w:szCs w:val="18"/>
                <w:lang w:val="en-US" w:eastAsia="de-DE"/>
              </w:rPr>
            </w:pPr>
            <w:r w:rsidRPr="005A02CB">
              <w:rPr>
                <w:sz w:val="18"/>
                <w:szCs w:val="18"/>
                <w:lang w:val="en-US" w:eastAsia="de-DE"/>
              </w:rPr>
              <w:t xml:space="preserve">Since the last call of </w:t>
            </w:r>
            <w:r w:rsidRPr="005A02CB">
              <w:rPr>
                <w:i/>
                <w:sz w:val="18"/>
                <w:szCs w:val="18"/>
                <w:lang w:val="en-US" w:eastAsia="de-DE"/>
              </w:rPr>
              <w:t>GetActualProfile()</w:t>
            </w:r>
            <w:r w:rsidRPr="005A02CB">
              <w:rPr>
                <w:sz w:val="18"/>
                <w:szCs w:val="18"/>
                <w:lang w:val="en-US" w:eastAsia="de-DE"/>
              </w:rPr>
              <w:t xml:space="preserve"> no new profile has been received</w:t>
            </w:r>
          </w:p>
        </w:tc>
      </w:tr>
      <w:tr w:rsidR="00270962" w:rsidRPr="00B23FFC"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ERROR_PROFTRANS_BUFFER_SIZE_TOO_LOW</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-105</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buffer size of the passed buffer is too small</w:t>
            </w:r>
          </w:p>
        </w:tc>
      </w:tr>
      <w:tr w:rsidR="00270962" w:rsidRPr="00B23FFC" w:rsidTr="008E356D">
        <w:trPr>
          <w:trHeight w:val="421"/>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ERROR_PROFTRANS_NO_PROFILE</w:t>
            </w:r>
          </w:p>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_TRANSFER</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-106</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profile transfer has not been started and no file is loaded</w:t>
            </w:r>
          </w:p>
        </w:tc>
      </w:tr>
    </w:tbl>
    <w:p w:rsidR="00270962" w:rsidRPr="005A02CB" w:rsidRDefault="00270962" w:rsidP="00270962">
      <w:pPr>
        <w:pStyle w:val="Listenabsatz"/>
        <w:rPr>
          <w:u w:val="single"/>
          <w:lang w:val="en-US"/>
        </w:rPr>
      </w:pPr>
    </w:p>
    <w:p w:rsidR="0076403F" w:rsidRPr="008701F9" w:rsidRDefault="0076403F" w:rsidP="008701F9">
      <w:pPr>
        <w:pStyle w:val="berschrift3"/>
        <w:numPr>
          <w:ilvl w:val="2"/>
          <w:numId w:val="16"/>
        </w:numPr>
        <w:ind w:left="993" w:hanging="709"/>
      </w:pPr>
      <w:bookmarkStart w:id="1050" w:name="_Convert_profile_data"/>
      <w:bookmarkStart w:id="1051" w:name="_Toc71557205"/>
      <w:bookmarkEnd w:id="1050"/>
      <w:r w:rsidRPr="008701F9">
        <w:t>Convert profile data</w:t>
      </w:r>
      <w:bookmarkEnd w:id="1039"/>
      <w:bookmarkEnd w:id="1051"/>
    </w:p>
    <w:p w:rsidR="006129CF" w:rsidRPr="005A02CB" w:rsidRDefault="004B0474" w:rsidP="008A121F">
      <w:pPr>
        <w:pStyle w:val="Listenabsatz"/>
        <w:numPr>
          <w:ilvl w:val="0"/>
          <w:numId w:val="4"/>
        </w:numPr>
        <w:tabs>
          <w:tab w:val="left" w:pos="2410"/>
        </w:tabs>
        <w:rPr>
          <w:b/>
          <w:lang w:val="en-US"/>
        </w:rPr>
      </w:pPr>
      <w:r w:rsidRPr="005A02CB">
        <w:rPr>
          <w:b/>
          <w:lang w:val="en-US"/>
        </w:rPr>
        <w:t>ConvertProfile2Values ()</w:t>
      </w:r>
    </w:p>
    <w:p w:rsidR="006129CF" w:rsidRPr="005A02CB" w:rsidRDefault="006129CF" w:rsidP="00BB76BE">
      <w:pPr>
        <w:pStyle w:val="Listenabsatz"/>
        <w:tabs>
          <w:tab w:val="left" w:pos="2410"/>
        </w:tabs>
        <w:rPr>
          <w:b/>
          <w:lang w:val="en-US"/>
        </w:rPr>
      </w:pPr>
    </w:p>
    <w:bookmarkStart w:id="1052" w:name="_MON_1498367651"/>
    <w:bookmarkEnd w:id="1052"/>
    <w:p w:rsidR="0076403F" w:rsidRPr="005A02CB" w:rsidRDefault="004B3286" w:rsidP="0076403F">
      <w:pPr>
        <w:pStyle w:val="Listenabsatz"/>
        <w:tabs>
          <w:tab w:val="left" w:pos="2410"/>
        </w:tabs>
        <w:jc w:val="both"/>
        <w:rPr>
          <w:lang w:val="en-US"/>
        </w:rPr>
      </w:pPr>
      <w:r w:rsidRPr="005A02CB">
        <w:rPr>
          <w:lang w:val="en-US"/>
        </w:rPr>
        <w:object w:dxaOrig="9072" w:dyaOrig="1883">
          <v:shape id="_x0000_i1097" type="#_x0000_t75" style="width:417.75pt;height:84.55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97" DrawAspect="Content" ObjectID="_1682170347" r:id="rId164"/>
        </w:object>
      </w:r>
      <w:r w:rsidR="004B0474" w:rsidRPr="005A02CB">
        <w:rPr>
          <w:b/>
          <w:lang w:val="en-US"/>
        </w:rPr>
        <w:br/>
      </w:r>
      <w:r w:rsidR="0076403F" w:rsidRPr="005A02CB">
        <w:rPr>
          <w:lang w:val="en-US"/>
        </w:rPr>
        <w:t>Conversion of profile data in coordinates and further measuring point information. The size of the data arrays must correspond to the profile resolution.</w:t>
      </w:r>
    </w:p>
    <w:p w:rsidR="0076403F" w:rsidRPr="005A02CB" w:rsidRDefault="0076403F" w:rsidP="0076403F">
      <w:pPr>
        <w:pStyle w:val="Listenabsatz"/>
        <w:tabs>
          <w:tab w:val="left" w:pos="2410"/>
        </w:tabs>
        <w:rPr>
          <w:u w:val="single"/>
          <w:lang w:val="en-US"/>
        </w:rPr>
      </w:pPr>
    </w:p>
    <w:p w:rsidR="00646E75" w:rsidRPr="005A02CB" w:rsidRDefault="00646E75" w:rsidP="0076403F">
      <w:pPr>
        <w:pStyle w:val="Listenabsatz"/>
        <w:tabs>
          <w:tab w:val="left" w:pos="2410"/>
        </w:tabs>
        <w:jc w:val="both"/>
        <w:rPr>
          <w:u w:val="single"/>
          <w:lang w:val="en-US"/>
        </w:rPr>
      </w:pPr>
      <w:r w:rsidRPr="005A02CB">
        <w:rPr>
          <w:u w:val="single"/>
          <w:lang w:val="en-US"/>
        </w:rPr>
        <w:t>Parameter</w:t>
      </w:r>
    </w:p>
    <w:p w:rsidR="0076403F" w:rsidRPr="005A02CB" w:rsidRDefault="0076403F" w:rsidP="0076403F">
      <w:pPr>
        <w:pStyle w:val="Listenabsatz"/>
        <w:rPr>
          <w:lang w:val="en-US"/>
        </w:rPr>
      </w:pPr>
      <w:r w:rsidRPr="005A02CB">
        <w:rPr>
          <w:i/>
          <w:lang w:val="en-US"/>
        </w:rPr>
        <w:tab/>
      </w:r>
      <w:r w:rsidR="004C4FF7" w:rsidRPr="005A02CB">
        <w:rPr>
          <w:i/>
          <w:lang w:val="en-US"/>
        </w:rPr>
        <w:t>buffer</w:t>
      </w:r>
      <w:r w:rsidRPr="005A02CB">
        <w:rPr>
          <w:i/>
          <w:lang w:val="en-US"/>
        </w:rPr>
        <w:tab/>
      </w:r>
      <w:r w:rsidRPr="005A02CB">
        <w:rPr>
          <w:i/>
          <w:lang w:val="en-US"/>
        </w:rPr>
        <w:tab/>
      </w:r>
      <w:r w:rsidRPr="005A02CB">
        <w:rPr>
          <w:i/>
          <w:lang w:val="en-US"/>
        </w:rPr>
        <w:tab/>
      </w:r>
      <w:r w:rsidRPr="005A02CB">
        <w:rPr>
          <w:lang w:val="en-US"/>
        </w:rPr>
        <w:t xml:space="preserve">Profile buffer </w:t>
      </w:r>
    </w:p>
    <w:p w:rsidR="00F84753" w:rsidRPr="005A02CB" w:rsidRDefault="00F84753" w:rsidP="0076403F">
      <w:pPr>
        <w:pStyle w:val="Listenabsatz"/>
        <w:rPr>
          <w:lang w:val="en-US"/>
        </w:rPr>
      </w:pPr>
      <w:r w:rsidRPr="005A02CB">
        <w:rPr>
          <w:i/>
          <w:lang w:val="en-US"/>
        </w:rPr>
        <w:tab/>
      </w:r>
      <w:r w:rsidR="004C4FF7" w:rsidRPr="005A02CB">
        <w:rPr>
          <w:i/>
          <w:lang w:val="en-US"/>
        </w:rPr>
        <w:t>b</w:t>
      </w:r>
      <w:r w:rsidRPr="005A02CB">
        <w:rPr>
          <w:i/>
          <w:lang w:val="en-US"/>
        </w:rPr>
        <w:t>ufferSize</w:t>
      </w:r>
      <w:r w:rsidRPr="005A02CB">
        <w:rPr>
          <w:i/>
          <w:lang w:val="en-US"/>
        </w:rPr>
        <w:tab/>
      </w:r>
      <w:r w:rsidR="004C4FF7" w:rsidRPr="005A02CB">
        <w:rPr>
          <w:i/>
          <w:lang w:val="en-US"/>
        </w:rPr>
        <w:tab/>
      </w:r>
      <w:r w:rsidRPr="005A02CB">
        <w:rPr>
          <w:lang w:val="en-US"/>
        </w:rPr>
        <w:t>Size of profile buffer</w:t>
      </w:r>
    </w:p>
    <w:p w:rsidR="004C4FF7" w:rsidRDefault="004C4FF7" w:rsidP="004C4FF7">
      <w:pPr>
        <w:pStyle w:val="Listenabsatz"/>
        <w:ind w:firstLine="720"/>
        <w:rPr>
          <w:lang w:val="en-US"/>
        </w:rPr>
      </w:pPr>
      <w:r w:rsidRPr="005A02CB">
        <w:rPr>
          <w:i/>
          <w:lang w:val="en-US"/>
        </w:rPr>
        <w:t>resolution</w:t>
      </w:r>
      <w:r w:rsidRPr="005A02CB">
        <w:rPr>
          <w:i/>
          <w:lang w:val="en-US"/>
        </w:rPr>
        <w:tab/>
      </w:r>
      <w:r w:rsidRPr="005A02CB">
        <w:rPr>
          <w:i/>
          <w:lang w:val="en-US"/>
        </w:rPr>
        <w:tab/>
      </w:r>
      <w:r w:rsidRPr="005A02CB">
        <w:rPr>
          <w:lang w:val="en-US"/>
        </w:rPr>
        <w:t>Points per profile</w:t>
      </w:r>
    </w:p>
    <w:p w:rsidR="004B3286" w:rsidRPr="004B3286" w:rsidRDefault="004B3286" w:rsidP="004C4FF7">
      <w:pPr>
        <w:pStyle w:val="Listenabsatz"/>
        <w:ind w:firstLine="720"/>
        <w:rPr>
          <w:i/>
          <w:lang w:val="en-US"/>
        </w:rPr>
      </w:pPr>
      <w:r w:rsidRPr="004B3286">
        <w:rPr>
          <w:i/>
          <w:lang w:val="en-US"/>
        </w:rPr>
        <w:t>profileConfig</w:t>
      </w:r>
      <w:r>
        <w:rPr>
          <w:i/>
          <w:lang w:val="en-US"/>
        </w:rPr>
        <w:tab/>
      </w:r>
      <w:r>
        <w:rPr>
          <w:i/>
          <w:lang w:val="en-US"/>
        </w:rPr>
        <w:tab/>
      </w:r>
      <w:r w:rsidRPr="004B3286">
        <w:rPr>
          <w:lang w:val="en-US"/>
        </w:rPr>
        <w:t>Profile Config</w:t>
      </w:r>
      <w:r w:rsidR="00C10CAF">
        <w:rPr>
          <w:lang w:val="en-US"/>
        </w:rPr>
        <w:t xml:space="preserve"> (must be PROFILE)</w:t>
      </w:r>
    </w:p>
    <w:p w:rsidR="0076403F" w:rsidRPr="005A02CB" w:rsidRDefault="00F84753" w:rsidP="0076403F">
      <w:pPr>
        <w:pStyle w:val="Listenabsatz"/>
        <w:rPr>
          <w:lang w:val="en-US"/>
        </w:rPr>
      </w:pPr>
      <w:r w:rsidRPr="005A02CB">
        <w:rPr>
          <w:i/>
          <w:lang w:val="en-US"/>
        </w:rPr>
        <w:tab/>
      </w:r>
      <w:r w:rsidR="004C4FF7" w:rsidRPr="005A02CB">
        <w:rPr>
          <w:i/>
          <w:lang w:val="en-US"/>
        </w:rPr>
        <w:t>scannerType</w:t>
      </w:r>
      <w:r w:rsidR="004C4FF7" w:rsidRPr="005A02CB">
        <w:rPr>
          <w:i/>
          <w:lang w:val="en-US"/>
        </w:rPr>
        <w:tab/>
      </w:r>
      <w:r w:rsidR="004C4FF7" w:rsidRPr="005A02CB">
        <w:rPr>
          <w:i/>
          <w:lang w:val="en-US"/>
        </w:rPr>
        <w:tab/>
      </w:r>
      <w:r w:rsidR="004C4FF7" w:rsidRPr="005A02CB">
        <w:rPr>
          <w:lang w:val="en-US"/>
        </w:rPr>
        <w:t>Sensor type</w:t>
      </w:r>
      <w:r w:rsidR="0076403F" w:rsidRPr="005A02CB">
        <w:rPr>
          <w:i/>
          <w:lang w:val="en-US"/>
        </w:rPr>
        <w:tab/>
      </w:r>
    </w:p>
    <w:p w:rsidR="0076403F" w:rsidRPr="005A02CB" w:rsidRDefault="0076403F" w:rsidP="0076403F">
      <w:pPr>
        <w:pStyle w:val="Listenabsatz"/>
        <w:rPr>
          <w:lang w:val="en-US"/>
        </w:rPr>
      </w:pPr>
      <w:r w:rsidRPr="005A02CB">
        <w:rPr>
          <w:i/>
          <w:lang w:val="en-US"/>
        </w:rPr>
        <w:tab/>
      </w:r>
      <w:r w:rsidR="004C4FF7" w:rsidRPr="005A02CB">
        <w:rPr>
          <w:i/>
          <w:lang w:val="en-US"/>
        </w:rPr>
        <w:t>r</w:t>
      </w:r>
      <w:r w:rsidRPr="005A02CB">
        <w:rPr>
          <w:i/>
          <w:lang w:val="en-US"/>
        </w:rPr>
        <w:t>eflection</w:t>
      </w:r>
      <w:r w:rsidRPr="005A02CB">
        <w:rPr>
          <w:lang w:val="en-US"/>
        </w:rPr>
        <w:tab/>
      </w:r>
      <w:r w:rsidRPr="005A02CB">
        <w:rPr>
          <w:lang w:val="en-US"/>
        </w:rPr>
        <w:tab/>
        <w:t>Profile stripe to be evaluated</w:t>
      </w:r>
    </w:p>
    <w:p w:rsidR="0076403F" w:rsidRPr="005A02CB" w:rsidRDefault="0076403F" w:rsidP="0076403F">
      <w:pPr>
        <w:pStyle w:val="Listenabsatz"/>
        <w:rPr>
          <w:lang w:val="en-US"/>
        </w:rPr>
      </w:pPr>
      <w:r w:rsidRPr="005A02CB">
        <w:rPr>
          <w:lang w:val="en-US"/>
        </w:rPr>
        <w:tab/>
      </w:r>
      <w:r w:rsidR="004C4FF7" w:rsidRPr="005A02CB">
        <w:rPr>
          <w:i/>
          <w:lang w:val="en-US"/>
        </w:rPr>
        <w:t>w</w:t>
      </w:r>
      <w:r w:rsidRPr="005A02CB">
        <w:rPr>
          <w:i/>
          <w:lang w:val="en-US"/>
        </w:rPr>
        <w:t>idth</w:t>
      </w:r>
      <w:r w:rsidRPr="005A02CB">
        <w:rPr>
          <w:lang w:val="en-US"/>
        </w:rPr>
        <w:tab/>
      </w:r>
      <w:r w:rsidRPr="005A02CB">
        <w:rPr>
          <w:lang w:val="en-US"/>
        </w:rPr>
        <w:tab/>
      </w:r>
      <w:r w:rsidRPr="005A02CB">
        <w:rPr>
          <w:lang w:val="en-US"/>
        </w:rPr>
        <w:tab/>
        <w:t>Array for reflection width</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aximum</w:t>
      </w:r>
      <w:r w:rsidRPr="005A02CB">
        <w:rPr>
          <w:lang w:val="en-US"/>
        </w:rPr>
        <w:tab/>
      </w:r>
      <w:r w:rsidRPr="005A02CB">
        <w:rPr>
          <w:lang w:val="en-US"/>
        </w:rPr>
        <w:tab/>
        <w:t>Array for maximum intensity</w:t>
      </w:r>
    </w:p>
    <w:p w:rsidR="0076403F" w:rsidRPr="005A02CB" w:rsidRDefault="0076403F" w:rsidP="0076403F">
      <w:pPr>
        <w:pStyle w:val="Listenabsatz"/>
        <w:rPr>
          <w:lang w:val="en-US"/>
        </w:rPr>
      </w:pPr>
      <w:r w:rsidRPr="005A02CB">
        <w:rPr>
          <w:lang w:val="en-US"/>
        </w:rPr>
        <w:tab/>
      </w:r>
      <w:r w:rsidR="004C4FF7" w:rsidRPr="005A02CB">
        <w:rPr>
          <w:i/>
          <w:lang w:val="en-US"/>
        </w:rPr>
        <w:t>t</w:t>
      </w:r>
      <w:r w:rsidRPr="005A02CB">
        <w:rPr>
          <w:i/>
          <w:lang w:val="en-US"/>
        </w:rPr>
        <w:t>hreshold</w:t>
      </w:r>
      <w:r w:rsidRPr="005A02CB">
        <w:rPr>
          <w:lang w:val="en-US"/>
        </w:rPr>
        <w:tab/>
      </w:r>
      <w:r w:rsidRPr="005A02CB">
        <w:rPr>
          <w:lang w:val="en-US"/>
        </w:rPr>
        <w:tab/>
        <w:t>Array for threshold</w:t>
      </w:r>
      <w:r w:rsidR="00B23FFC">
        <w:rPr>
          <w:lang w:val="en-US"/>
        </w:rPr>
        <w:t xml:space="preserve"> values</w:t>
      </w:r>
    </w:p>
    <w:p w:rsidR="0076403F" w:rsidRPr="005A02CB" w:rsidRDefault="0076403F" w:rsidP="0076403F">
      <w:pPr>
        <w:pStyle w:val="Listenabsatz"/>
        <w:rPr>
          <w:lang w:val="en-US"/>
        </w:rPr>
      </w:pPr>
      <w:r w:rsidRPr="005A02CB">
        <w:rPr>
          <w:lang w:val="en-US"/>
        </w:rPr>
        <w:tab/>
      </w:r>
      <w:r w:rsidR="00A17787" w:rsidRPr="005A02CB">
        <w:rPr>
          <w:lang w:val="en-US"/>
        </w:rPr>
        <w:t>x</w:t>
      </w:r>
      <w:r w:rsidRPr="005A02CB">
        <w:rPr>
          <w:lang w:val="en-US"/>
        </w:rPr>
        <w:tab/>
      </w:r>
      <w:r w:rsidRPr="005A02CB">
        <w:rPr>
          <w:lang w:val="en-US"/>
        </w:rPr>
        <w:tab/>
      </w:r>
      <w:r w:rsidRPr="005A02CB">
        <w:rPr>
          <w:lang w:val="en-US"/>
        </w:rPr>
        <w:tab/>
        <w:t>Array for position values</w:t>
      </w:r>
    </w:p>
    <w:p w:rsidR="0076403F" w:rsidRPr="005A02CB" w:rsidRDefault="0076403F" w:rsidP="0076403F">
      <w:pPr>
        <w:pStyle w:val="Listenabsatz"/>
        <w:rPr>
          <w:lang w:val="en-US"/>
        </w:rPr>
      </w:pPr>
      <w:r w:rsidRPr="005A02CB">
        <w:rPr>
          <w:lang w:val="en-US"/>
        </w:rPr>
        <w:tab/>
      </w:r>
      <w:r w:rsidR="004C4FF7" w:rsidRPr="005A02CB">
        <w:rPr>
          <w:i/>
          <w:lang w:val="en-US"/>
        </w:rPr>
        <w:t>z</w:t>
      </w:r>
      <w:r w:rsidRPr="005A02CB">
        <w:rPr>
          <w:lang w:val="en-US"/>
        </w:rPr>
        <w:tab/>
      </w:r>
      <w:r w:rsidRPr="005A02CB">
        <w:rPr>
          <w:lang w:val="en-US"/>
        </w:rPr>
        <w:tab/>
      </w:r>
      <w:r w:rsidRPr="005A02CB">
        <w:rPr>
          <w:lang w:val="en-US"/>
        </w:rPr>
        <w:tab/>
        <w:t>Array for distance values</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0</w:t>
      </w:r>
      <w:r w:rsidRPr="005A02CB">
        <w:rPr>
          <w:lang w:val="en-US"/>
        </w:rPr>
        <w:tab/>
      </w:r>
      <w:r w:rsidRPr="005A02CB">
        <w:rPr>
          <w:lang w:val="en-US"/>
        </w:rPr>
        <w:tab/>
      </w:r>
      <w:r w:rsidRPr="005A02CB">
        <w:rPr>
          <w:lang w:val="en-US"/>
        </w:rPr>
        <w:tab/>
        <w:t>Array for moment 0</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1</w:t>
      </w:r>
      <w:r w:rsidRPr="005A02CB">
        <w:rPr>
          <w:lang w:val="en-US"/>
        </w:rPr>
        <w:tab/>
      </w:r>
      <w:r w:rsidRPr="005A02CB">
        <w:rPr>
          <w:lang w:val="en-US"/>
        </w:rPr>
        <w:tab/>
      </w:r>
      <w:r w:rsidRPr="005A02CB">
        <w:rPr>
          <w:lang w:val="en-US"/>
        </w:rPr>
        <w:tab/>
        <w:t>Array for moment 1</w:t>
      </w:r>
    </w:p>
    <w:p w:rsidR="008B369C" w:rsidRDefault="008B369C" w:rsidP="00516028">
      <w:pPr>
        <w:pStyle w:val="Listenabsatz"/>
        <w:rPr>
          <w:lang w:val="en-US"/>
        </w:rPr>
      </w:pPr>
    </w:p>
    <w:p w:rsidR="00437631" w:rsidRPr="005A02CB" w:rsidRDefault="00437631" w:rsidP="00516028">
      <w:pPr>
        <w:pStyle w:val="Listenabsatz"/>
        <w:rPr>
          <w:lang w:val="en-US"/>
        </w:rPr>
      </w:pPr>
    </w:p>
    <w:p w:rsidR="00646E75" w:rsidRPr="005A02CB" w:rsidRDefault="00A066A3" w:rsidP="00516028">
      <w:pPr>
        <w:pStyle w:val="Listenabsatz"/>
        <w:rPr>
          <w:u w:val="single"/>
          <w:lang w:val="en-US"/>
        </w:rPr>
      </w:pPr>
      <w:r w:rsidRPr="005A02CB">
        <w:rPr>
          <w:u w:val="single"/>
          <w:lang w:val="en-US"/>
        </w:rPr>
        <w:lastRenderedPageBreak/>
        <w:t>Return value</w:t>
      </w:r>
    </w:p>
    <w:p w:rsidR="00646E75" w:rsidRPr="005A02CB" w:rsidRDefault="00646E75"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76403F" w:rsidRPr="005A02CB" w:rsidRDefault="006415CD" w:rsidP="0076403F">
      <w:pPr>
        <w:pStyle w:val="Listenabsatz"/>
        <w:rPr>
          <w:i/>
          <w:lang w:val="en-US"/>
        </w:rPr>
      </w:pPr>
      <w:r w:rsidRPr="005A02CB">
        <w:rPr>
          <w:i/>
          <w:lang w:val="en-US"/>
        </w:rPr>
        <w:tab/>
      </w:r>
      <w:r w:rsidR="0076403F" w:rsidRPr="005A02CB">
        <w:rPr>
          <w:i/>
          <w:lang w:val="en-US"/>
        </w:rPr>
        <w:t>Additional return values in case of success</w:t>
      </w:r>
    </w:p>
    <w:p w:rsidR="00BE4357" w:rsidRPr="005A02CB" w:rsidRDefault="00646E75" w:rsidP="00516028">
      <w:pPr>
        <w:pStyle w:val="Listenabsatz"/>
        <w:rPr>
          <w:lang w:val="en-US"/>
        </w:rPr>
      </w:pPr>
      <w:r w:rsidRPr="005A02CB">
        <w:rPr>
          <w:i/>
          <w:lang w:val="en-US"/>
        </w:rPr>
        <w:tab/>
      </w:r>
      <w:r w:rsidR="00672418" w:rsidRPr="005A02CB">
        <w:rPr>
          <w:i/>
          <w:lang w:val="en-US"/>
        </w:rPr>
        <w:t>Specific return value</w:t>
      </w:r>
      <w:r w:rsidRPr="005A02CB">
        <w:rPr>
          <w:lang w:val="en-US"/>
        </w:rPr>
        <w:t>:</w:t>
      </w:r>
      <w:r w:rsidR="00BE4357"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6403F" w:rsidRPr="00B23FFC" w:rsidTr="00B179FC">
        <w:trPr>
          <w:trHeight w:val="590"/>
        </w:trPr>
        <w:tc>
          <w:tcPr>
            <w:tcW w:w="3827" w:type="dxa"/>
            <w:vAlign w:val="center"/>
          </w:tcPr>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76403F" w:rsidRPr="005A02CB" w:rsidRDefault="0076403F" w:rsidP="00DC2310">
            <w:pPr>
              <w:pStyle w:val="Listenabsatz"/>
              <w:tabs>
                <w:tab w:val="left" w:pos="2410"/>
              </w:tabs>
              <w:ind w:left="0"/>
              <w:jc w:val="center"/>
              <w:rPr>
                <w:sz w:val="20"/>
                <w:lang w:val="en-US"/>
              </w:rPr>
            </w:pPr>
            <w:r w:rsidRPr="005A02CB">
              <w:rPr>
                <w:sz w:val="20"/>
                <w:lang w:val="en-US"/>
              </w:rPr>
              <w:t>-110</w:t>
            </w:r>
          </w:p>
        </w:tc>
        <w:tc>
          <w:tcPr>
            <w:tcW w:w="2977"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864FCB" w:rsidRPr="005A02CB" w:rsidRDefault="00864FCB" w:rsidP="00864FCB">
      <w:pPr>
        <w:pStyle w:val="Listenabsatz"/>
        <w:tabs>
          <w:tab w:val="left" w:pos="2410"/>
        </w:tabs>
        <w:rPr>
          <w:b/>
          <w:lang w:val="en-US"/>
        </w:rPr>
      </w:pPr>
    </w:p>
    <w:p w:rsidR="006129CF" w:rsidRPr="005A02CB" w:rsidRDefault="004B0474" w:rsidP="008A121F">
      <w:pPr>
        <w:pStyle w:val="Listenabsatz"/>
        <w:numPr>
          <w:ilvl w:val="0"/>
          <w:numId w:val="4"/>
        </w:numPr>
        <w:tabs>
          <w:tab w:val="left" w:pos="2410"/>
        </w:tabs>
        <w:rPr>
          <w:b/>
          <w:lang w:val="en-US"/>
        </w:rPr>
      </w:pPr>
      <w:r w:rsidRPr="005A02CB">
        <w:rPr>
          <w:b/>
          <w:lang w:val="en-US"/>
        </w:rPr>
        <w:t>Conve</w:t>
      </w:r>
      <w:r w:rsidR="006129CF" w:rsidRPr="005A02CB">
        <w:rPr>
          <w:b/>
          <w:lang w:val="en-US"/>
        </w:rPr>
        <w:t>rtPartProfile2Values (</w:t>
      </w:r>
      <w:r w:rsidRPr="005A02CB">
        <w:rPr>
          <w:b/>
          <w:lang w:val="en-US"/>
        </w:rPr>
        <w:t>)</w:t>
      </w:r>
    </w:p>
    <w:p w:rsidR="006129CF" w:rsidRPr="005A02CB" w:rsidRDefault="006129CF" w:rsidP="00BB76BE">
      <w:pPr>
        <w:pStyle w:val="Listenabsatz"/>
        <w:tabs>
          <w:tab w:val="left" w:pos="2410"/>
        </w:tabs>
        <w:rPr>
          <w:b/>
          <w:lang w:val="en-US"/>
        </w:rPr>
      </w:pPr>
    </w:p>
    <w:bookmarkStart w:id="1053" w:name="_MON_1498375490"/>
    <w:bookmarkEnd w:id="1053"/>
    <w:p w:rsidR="0076403F" w:rsidRPr="005A02CB" w:rsidRDefault="00832C2E" w:rsidP="0076403F">
      <w:pPr>
        <w:pStyle w:val="Listenabsatz"/>
        <w:tabs>
          <w:tab w:val="left" w:pos="2410"/>
        </w:tabs>
        <w:jc w:val="both"/>
        <w:rPr>
          <w:lang w:val="en-US"/>
        </w:rPr>
      </w:pPr>
      <w:r w:rsidRPr="005A02CB">
        <w:rPr>
          <w:lang w:val="en-US"/>
        </w:rPr>
        <w:object w:dxaOrig="9072" w:dyaOrig="2117">
          <v:shape id="_x0000_i1098" type="#_x0000_t75" style="width:420.95pt;height:103.3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98" DrawAspect="Content" ObjectID="_1682170348" r:id="rId166"/>
        </w:object>
      </w:r>
      <w:r w:rsidR="0076403F" w:rsidRPr="005A02CB">
        <w:rPr>
          <w:b/>
          <w:lang w:val="en-US"/>
        </w:rPr>
        <w:t xml:space="preserve"> </w:t>
      </w:r>
      <w:r w:rsidR="0076403F" w:rsidRPr="005A02CB">
        <w:rPr>
          <w:b/>
          <w:lang w:val="en-US"/>
        </w:rPr>
        <w:br/>
      </w:r>
      <w:r w:rsidR="0076403F" w:rsidRPr="005A02CB">
        <w:rPr>
          <w:lang w:val="en-US"/>
        </w:rPr>
        <w:t>Conversion of partial profile data in coordinates and further measuring point information. The size of the data arrays must correspond to the PointCount of the PARTIAL_PROFILE parameter.</w:t>
      </w:r>
    </w:p>
    <w:p w:rsidR="00980819" w:rsidRPr="005A02CB" w:rsidRDefault="00980819" w:rsidP="0076403F">
      <w:pPr>
        <w:pStyle w:val="Listenabsatz"/>
        <w:tabs>
          <w:tab w:val="left" w:pos="2410"/>
        </w:tabs>
        <w:jc w:val="both"/>
        <w:rPr>
          <w:lang w:val="en-US"/>
        </w:rPr>
      </w:pPr>
    </w:p>
    <w:p w:rsidR="00980819" w:rsidRPr="005A02CB" w:rsidRDefault="00980819" w:rsidP="00BB76BE">
      <w:pPr>
        <w:pStyle w:val="Listenabsatz"/>
        <w:tabs>
          <w:tab w:val="left" w:pos="2410"/>
        </w:tabs>
        <w:rPr>
          <w:u w:val="single"/>
          <w:lang w:val="en-US"/>
        </w:rPr>
      </w:pPr>
      <w:r w:rsidRPr="005A02CB">
        <w:rPr>
          <w:u w:val="single"/>
          <w:lang w:val="en-US"/>
        </w:rPr>
        <w:t>Parameter</w:t>
      </w:r>
    </w:p>
    <w:p w:rsidR="0076403F" w:rsidRPr="005A02CB" w:rsidRDefault="0076403F" w:rsidP="0076403F">
      <w:pPr>
        <w:pStyle w:val="Listenabsatz"/>
        <w:rPr>
          <w:lang w:val="en-US"/>
        </w:rPr>
      </w:pPr>
      <w:r w:rsidRPr="005A02CB">
        <w:rPr>
          <w:lang w:val="en-US"/>
        </w:rPr>
        <w:tab/>
      </w:r>
      <w:r w:rsidR="00D04D6F" w:rsidRPr="005A02CB">
        <w:rPr>
          <w:i/>
          <w:lang w:val="en-US"/>
        </w:rPr>
        <w:t>b</w:t>
      </w:r>
      <w:r w:rsidR="004C4FF7" w:rsidRPr="005A02CB">
        <w:rPr>
          <w:i/>
          <w:lang w:val="en-US"/>
        </w:rPr>
        <w:t>uffer</w:t>
      </w:r>
      <w:r w:rsidR="004C4FF7" w:rsidRPr="005A02CB">
        <w:rPr>
          <w:lang w:val="en-US"/>
        </w:rPr>
        <w:tab/>
      </w:r>
      <w:r w:rsidRPr="005A02CB">
        <w:rPr>
          <w:lang w:val="en-US"/>
        </w:rPr>
        <w:tab/>
      </w:r>
      <w:r w:rsidRPr="005A02CB">
        <w:rPr>
          <w:lang w:val="en-US"/>
        </w:rPr>
        <w:tab/>
        <w:t>Profile buffer</w:t>
      </w:r>
    </w:p>
    <w:p w:rsidR="00F84753" w:rsidRPr="005A02CB" w:rsidRDefault="00F84753" w:rsidP="0076403F">
      <w:pPr>
        <w:pStyle w:val="Listenabsatz"/>
        <w:rPr>
          <w:lang w:val="en-US"/>
        </w:rPr>
      </w:pPr>
      <w:r w:rsidRPr="005A02CB">
        <w:rPr>
          <w:i/>
          <w:lang w:val="en-US"/>
        </w:rPr>
        <w:tab/>
      </w:r>
      <w:r w:rsidR="004C4FF7" w:rsidRPr="005A02CB">
        <w:rPr>
          <w:i/>
          <w:lang w:val="en-US"/>
        </w:rPr>
        <w:t>b</w:t>
      </w:r>
      <w:r w:rsidRPr="005A02CB">
        <w:rPr>
          <w:i/>
          <w:lang w:val="en-US"/>
        </w:rPr>
        <w:t>ufferSize</w:t>
      </w:r>
      <w:r w:rsidRPr="005A02CB">
        <w:rPr>
          <w:i/>
          <w:lang w:val="en-US"/>
        </w:rPr>
        <w:tab/>
      </w:r>
      <w:r w:rsidR="004C4FF7" w:rsidRPr="005A02CB">
        <w:rPr>
          <w:i/>
          <w:lang w:val="en-US"/>
        </w:rPr>
        <w:tab/>
      </w:r>
      <w:r w:rsidRPr="005A02CB">
        <w:rPr>
          <w:lang w:val="en-US"/>
        </w:rPr>
        <w:t>Size of profile buffer</w:t>
      </w:r>
      <w:r w:rsidRPr="005A02CB">
        <w:rPr>
          <w:i/>
          <w:lang w:val="en-US"/>
        </w:rPr>
        <w:tab/>
      </w:r>
    </w:p>
    <w:p w:rsidR="0076403F" w:rsidRPr="005A02CB" w:rsidRDefault="0076403F" w:rsidP="00F84753">
      <w:pPr>
        <w:pStyle w:val="Listenabsatz"/>
        <w:rPr>
          <w:i/>
          <w:lang w:val="en-US"/>
        </w:rPr>
      </w:pPr>
      <w:r w:rsidRPr="005A02CB">
        <w:rPr>
          <w:lang w:val="en-US"/>
        </w:rPr>
        <w:tab/>
      </w:r>
      <w:r w:rsidR="004C4FF7" w:rsidRPr="005A02CB">
        <w:rPr>
          <w:lang w:val="en-US"/>
        </w:rPr>
        <w:t>p</w:t>
      </w:r>
      <w:r w:rsidRPr="005A02CB">
        <w:rPr>
          <w:lang w:val="en-US"/>
        </w:rPr>
        <w:t>artialProfile</w:t>
      </w:r>
      <w:r w:rsidRPr="005A02CB">
        <w:rPr>
          <w:lang w:val="en-US"/>
        </w:rPr>
        <w:tab/>
      </w:r>
      <w:r w:rsidRPr="005A02CB">
        <w:rPr>
          <w:lang w:val="en-US"/>
        </w:rPr>
        <w:tab/>
        <w:t>Partial profile</w:t>
      </w:r>
      <w:r w:rsidRPr="005A02CB">
        <w:rPr>
          <w:i/>
          <w:lang w:val="en-US"/>
        </w:rPr>
        <w:tab/>
      </w:r>
    </w:p>
    <w:p w:rsidR="004C4FF7" w:rsidRPr="005A02CB" w:rsidRDefault="004C4FF7" w:rsidP="004C4FF7">
      <w:pPr>
        <w:pStyle w:val="Listenabsatz"/>
        <w:ind w:firstLine="720"/>
        <w:rPr>
          <w:lang w:val="en-US"/>
        </w:rPr>
      </w:pPr>
      <w:r w:rsidRPr="005A02CB">
        <w:rPr>
          <w:i/>
          <w:lang w:val="en-US"/>
        </w:rPr>
        <w:t>scannerType</w:t>
      </w:r>
      <w:r w:rsidRPr="005A02CB">
        <w:rPr>
          <w:i/>
          <w:lang w:val="en-US"/>
        </w:rPr>
        <w:tab/>
      </w:r>
      <w:r w:rsidRPr="005A02CB">
        <w:rPr>
          <w:i/>
          <w:lang w:val="en-US"/>
        </w:rPr>
        <w:tab/>
      </w:r>
      <w:r w:rsidRPr="005A02CB">
        <w:rPr>
          <w:lang w:val="en-US"/>
        </w:rPr>
        <w:t>Sensor type</w:t>
      </w:r>
      <w:r w:rsidRPr="005A02CB">
        <w:rPr>
          <w:i/>
          <w:lang w:val="en-US"/>
        </w:rPr>
        <w:tab/>
      </w:r>
    </w:p>
    <w:p w:rsidR="0076403F" w:rsidRPr="005A02CB" w:rsidRDefault="0076403F" w:rsidP="0076403F">
      <w:pPr>
        <w:pStyle w:val="Listenabsatz"/>
        <w:rPr>
          <w:lang w:val="en-US"/>
        </w:rPr>
      </w:pPr>
      <w:r w:rsidRPr="005A02CB">
        <w:rPr>
          <w:lang w:val="en-US"/>
        </w:rPr>
        <w:tab/>
      </w:r>
      <w:r w:rsidR="004C4FF7" w:rsidRPr="005A02CB">
        <w:rPr>
          <w:i/>
          <w:lang w:val="en-US"/>
        </w:rPr>
        <w:t>r</w:t>
      </w:r>
      <w:r w:rsidRPr="005A02CB">
        <w:rPr>
          <w:i/>
          <w:lang w:val="en-US"/>
        </w:rPr>
        <w:t>eflection</w:t>
      </w:r>
      <w:r w:rsidRPr="005A02CB">
        <w:rPr>
          <w:lang w:val="en-US"/>
        </w:rPr>
        <w:tab/>
      </w:r>
      <w:r w:rsidRPr="005A02CB">
        <w:rPr>
          <w:lang w:val="en-US"/>
        </w:rPr>
        <w:tab/>
        <w:t>Profile stripe to be evaluated</w:t>
      </w:r>
    </w:p>
    <w:p w:rsidR="0076403F" w:rsidRPr="005A02CB" w:rsidRDefault="0076403F" w:rsidP="0076403F">
      <w:pPr>
        <w:pStyle w:val="Listenabsatz"/>
        <w:rPr>
          <w:lang w:val="en-US"/>
        </w:rPr>
      </w:pPr>
      <w:r w:rsidRPr="005A02CB">
        <w:rPr>
          <w:lang w:val="en-US"/>
        </w:rPr>
        <w:tab/>
      </w:r>
      <w:r w:rsidR="004C4FF7" w:rsidRPr="005A02CB">
        <w:rPr>
          <w:i/>
          <w:lang w:val="en-US"/>
        </w:rPr>
        <w:t>w</w:t>
      </w:r>
      <w:r w:rsidRPr="005A02CB">
        <w:rPr>
          <w:i/>
          <w:lang w:val="en-US"/>
        </w:rPr>
        <w:t>idth</w:t>
      </w:r>
      <w:r w:rsidRPr="005A02CB">
        <w:rPr>
          <w:lang w:val="en-US"/>
        </w:rPr>
        <w:tab/>
      </w:r>
      <w:r w:rsidRPr="005A02CB">
        <w:rPr>
          <w:lang w:val="en-US"/>
        </w:rPr>
        <w:tab/>
      </w:r>
      <w:r w:rsidRPr="005A02CB">
        <w:rPr>
          <w:lang w:val="en-US"/>
        </w:rPr>
        <w:tab/>
        <w:t>Array for reflection width</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aximum</w:t>
      </w:r>
      <w:r w:rsidRPr="005A02CB">
        <w:rPr>
          <w:lang w:val="en-US"/>
        </w:rPr>
        <w:tab/>
      </w:r>
      <w:r w:rsidRPr="005A02CB">
        <w:rPr>
          <w:lang w:val="en-US"/>
        </w:rPr>
        <w:tab/>
        <w:t>Array for maximum intensity</w:t>
      </w:r>
    </w:p>
    <w:p w:rsidR="0076403F" w:rsidRPr="005A02CB" w:rsidRDefault="0076403F" w:rsidP="0076403F">
      <w:pPr>
        <w:pStyle w:val="Listenabsatz"/>
        <w:rPr>
          <w:lang w:val="en-US"/>
        </w:rPr>
      </w:pPr>
      <w:r w:rsidRPr="005A02CB">
        <w:rPr>
          <w:lang w:val="en-US"/>
        </w:rPr>
        <w:tab/>
      </w:r>
      <w:r w:rsidR="004C4FF7" w:rsidRPr="005A02CB">
        <w:rPr>
          <w:i/>
          <w:lang w:val="en-US"/>
        </w:rPr>
        <w:t>t</w:t>
      </w:r>
      <w:r w:rsidRPr="005A02CB">
        <w:rPr>
          <w:i/>
          <w:lang w:val="en-US"/>
        </w:rPr>
        <w:t>hreshold</w:t>
      </w:r>
      <w:r w:rsidRPr="005A02CB">
        <w:rPr>
          <w:lang w:val="en-US"/>
        </w:rPr>
        <w:tab/>
      </w:r>
      <w:r w:rsidRPr="005A02CB">
        <w:rPr>
          <w:lang w:val="en-US"/>
        </w:rPr>
        <w:tab/>
        <w:t>Array for threshold</w:t>
      </w:r>
      <w:r w:rsidR="00B23FFC">
        <w:rPr>
          <w:lang w:val="en-US"/>
        </w:rPr>
        <w:t xml:space="preserve"> values</w:t>
      </w:r>
    </w:p>
    <w:p w:rsidR="0076403F" w:rsidRPr="005A02CB" w:rsidRDefault="0076403F" w:rsidP="0076403F">
      <w:pPr>
        <w:pStyle w:val="Listenabsatz"/>
        <w:rPr>
          <w:lang w:val="en-US"/>
        </w:rPr>
      </w:pPr>
      <w:r w:rsidRPr="005A02CB">
        <w:rPr>
          <w:lang w:val="en-US"/>
        </w:rPr>
        <w:tab/>
      </w:r>
      <w:r w:rsidR="004C4FF7" w:rsidRPr="005A02CB">
        <w:rPr>
          <w:i/>
          <w:lang w:val="en-US"/>
        </w:rPr>
        <w:t>x</w:t>
      </w:r>
      <w:r w:rsidRPr="005A02CB">
        <w:rPr>
          <w:lang w:val="en-US"/>
        </w:rPr>
        <w:tab/>
      </w:r>
      <w:r w:rsidRPr="005A02CB">
        <w:rPr>
          <w:lang w:val="en-US"/>
        </w:rPr>
        <w:tab/>
      </w:r>
      <w:r w:rsidRPr="005A02CB">
        <w:rPr>
          <w:lang w:val="en-US"/>
        </w:rPr>
        <w:tab/>
        <w:t>Array for position values</w:t>
      </w:r>
    </w:p>
    <w:p w:rsidR="0076403F" w:rsidRPr="005A02CB" w:rsidRDefault="0076403F" w:rsidP="0076403F">
      <w:pPr>
        <w:pStyle w:val="Listenabsatz"/>
        <w:rPr>
          <w:lang w:val="en-US"/>
        </w:rPr>
      </w:pPr>
      <w:r w:rsidRPr="005A02CB">
        <w:rPr>
          <w:lang w:val="en-US"/>
        </w:rPr>
        <w:tab/>
      </w:r>
      <w:r w:rsidR="004C4FF7" w:rsidRPr="005A02CB">
        <w:rPr>
          <w:i/>
          <w:lang w:val="en-US"/>
        </w:rPr>
        <w:t>z</w:t>
      </w:r>
      <w:r w:rsidRPr="005A02CB">
        <w:rPr>
          <w:lang w:val="en-US"/>
        </w:rPr>
        <w:tab/>
      </w:r>
      <w:r w:rsidRPr="005A02CB">
        <w:rPr>
          <w:lang w:val="en-US"/>
        </w:rPr>
        <w:tab/>
      </w:r>
      <w:r w:rsidRPr="005A02CB">
        <w:rPr>
          <w:lang w:val="en-US"/>
        </w:rPr>
        <w:tab/>
        <w:t>Array for distance values</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0</w:t>
      </w:r>
      <w:r w:rsidRPr="005A02CB">
        <w:rPr>
          <w:lang w:val="en-US"/>
        </w:rPr>
        <w:tab/>
      </w:r>
      <w:r w:rsidRPr="005A02CB">
        <w:rPr>
          <w:lang w:val="en-US"/>
        </w:rPr>
        <w:tab/>
      </w:r>
      <w:r w:rsidRPr="005A02CB">
        <w:rPr>
          <w:lang w:val="en-US"/>
        </w:rPr>
        <w:tab/>
        <w:t>Array for moment 0</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1</w:t>
      </w:r>
      <w:r w:rsidRPr="005A02CB">
        <w:rPr>
          <w:lang w:val="en-US"/>
        </w:rPr>
        <w:tab/>
      </w:r>
      <w:r w:rsidRPr="005A02CB">
        <w:rPr>
          <w:lang w:val="en-US"/>
        </w:rPr>
        <w:tab/>
      </w:r>
      <w:r w:rsidRPr="005A02CB">
        <w:rPr>
          <w:lang w:val="en-US"/>
        </w:rPr>
        <w:tab/>
        <w:t>Array for moment 1</w:t>
      </w:r>
    </w:p>
    <w:p w:rsidR="00980819" w:rsidRPr="005A02CB" w:rsidRDefault="00980819" w:rsidP="00516028">
      <w:pPr>
        <w:pStyle w:val="Listenabsatz"/>
        <w:rPr>
          <w:lang w:val="en-US"/>
        </w:rPr>
      </w:pPr>
      <w:r w:rsidRPr="005A02CB">
        <w:rPr>
          <w:lang w:val="en-US"/>
        </w:rPr>
        <w:tab/>
      </w:r>
      <w:r w:rsidRPr="005A02CB">
        <w:rPr>
          <w:lang w:val="en-US"/>
        </w:rPr>
        <w:tab/>
      </w:r>
      <w:r w:rsidRPr="005A02CB">
        <w:rPr>
          <w:lang w:val="en-US"/>
        </w:rPr>
        <w:tab/>
      </w:r>
      <w:r w:rsidRPr="005A02CB">
        <w:rPr>
          <w:lang w:val="en-US"/>
        </w:rPr>
        <w:tab/>
      </w:r>
      <w:r w:rsidRPr="005A02CB">
        <w:rPr>
          <w:lang w:val="en-US"/>
        </w:rPr>
        <w:tab/>
      </w:r>
      <w:r w:rsidRPr="005A02CB">
        <w:rPr>
          <w:lang w:val="en-US"/>
        </w:rPr>
        <w:tab/>
      </w:r>
    </w:p>
    <w:p w:rsidR="00980819" w:rsidRPr="005A02CB" w:rsidRDefault="00A066A3" w:rsidP="00516028">
      <w:pPr>
        <w:pStyle w:val="Listenabsatz"/>
        <w:rPr>
          <w:u w:val="single"/>
          <w:lang w:val="en-US"/>
        </w:rPr>
      </w:pPr>
      <w:r w:rsidRPr="005A02CB">
        <w:rPr>
          <w:u w:val="single"/>
          <w:lang w:val="en-US"/>
        </w:rPr>
        <w:t>Return value</w:t>
      </w:r>
    </w:p>
    <w:p w:rsidR="00980819" w:rsidRPr="005A02CB" w:rsidRDefault="00980819"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76403F" w:rsidRPr="005A02CB" w:rsidRDefault="006415CD" w:rsidP="00516028">
      <w:pPr>
        <w:pStyle w:val="Listenabsatz"/>
        <w:rPr>
          <w:i/>
          <w:lang w:val="en-US"/>
        </w:rPr>
      </w:pPr>
      <w:r w:rsidRPr="005A02CB">
        <w:rPr>
          <w:i/>
          <w:lang w:val="en-US"/>
        </w:rPr>
        <w:tab/>
      </w:r>
      <w:r w:rsidR="0076403F" w:rsidRPr="005A02CB">
        <w:rPr>
          <w:i/>
          <w:lang w:val="en-US"/>
        </w:rPr>
        <w:t>Additional return values in case of success</w:t>
      </w:r>
    </w:p>
    <w:p w:rsidR="00D85E96" w:rsidRPr="005A02CB" w:rsidRDefault="00980819" w:rsidP="00516028">
      <w:pPr>
        <w:pStyle w:val="Listenabsatz"/>
        <w:rPr>
          <w:lang w:val="en-US"/>
        </w:rPr>
      </w:pPr>
      <w:r w:rsidRPr="005A02CB">
        <w:rPr>
          <w:i/>
          <w:lang w:val="en-US"/>
        </w:rPr>
        <w:tab/>
      </w:r>
      <w:r w:rsidR="00672418" w:rsidRPr="005A02CB">
        <w:rPr>
          <w:i/>
          <w:lang w:val="en-US"/>
        </w:rPr>
        <w:t>Specific return value</w:t>
      </w:r>
      <w:r w:rsidRPr="005A02CB">
        <w:rPr>
          <w:i/>
          <w:lang w:val="en-US"/>
        </w:rPr>
        <w:t>:</w:t>
      </w:r>
      <w:r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6403F" w:rsidRPr="00B23FFC" w:rsidTr="00B179FC">
        <w:trPr>
          <w:trHeight w:val="590"/>
        </w:trPr>
        <w:tc>
          <w:tcPr>
            <w:tcW w:w="3827" w:type="dxa"/>
            <w:vAlign w:val="center"/>
          </w:tcPr>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76403F" w:rsidRPr="005A02CB" w:rsidRDefault="0076403F" w:rsidP="00DC2310">
            <w:pPr>
              <w:pStyle w:val="Listenabsatz"/>
              <w:tabs>
                <w:tab w:val="left" w:pos="2410"/>
              </w:tabs>
              <w:ind w:left="0"/>
              <w:jc w:val="center"/>
              <w:rPr>
                <w:sz w:val="20"/>
                <w:lang w:val="en-US"/>
              </w:rPr>
            </w:pPr>
            <w:r w:rsidRPr="005A02CB">
              <w:rPr>
                <w:sz w:val="20"/>
                <w:lang w:val="en-US"/>
              </w:rPr>
              <w:t>-110</w:t>
            </w:r>
          </w:p>
        </w:tc>
        <w:tc>
          <w:tcPr>
            <w:tcW w:w="2977"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980819" w:rsidRPr="005A02CB" w:rsidRDefault="00980819" w:rsidP="00BB76BE">
      <w:pPr>
        <w:pStyle w:val="Listenabsatz"/>
        <w:tabs>
          <w:tab w:val="left" w:pos="2410"/>
        </w:tabs>
        <w:rPr>
          <w:highlight w:val="red"/>
          <w:lang w:val="en-US"/>
        </w:rPr>
      </w:pPr>
    </w:p>
    <w:p w:rsidR="002F407C" w:rsidRPr="005A02CB" w:rsidRDefault="002F407C" w:rsidP="008A121F">
      <w:pPr>
        <w:pStyle w:val="Listenabsatz"/>
        <w:numPr>
          <w:ilvl w:val="0"/>
          <w:numId w:val="4"/>
        </w:numPr>
        <w:tabs>
          <w:tab w:val="left" w:pos="2410"/>
        </w:tabs>
        <w:rPr>
          <w:b/>
          <w:lang w:val="en-US"/>
        </w:rPr>
      </w:pPr>
      <w:r w:rsidRPr="005A02CB">
        <w:rPr>
          <w:b/>
          <w:lang w:val="en-US"/>
        </w:rPr>
        <w:t>ConvertRearrangendContainer2Values ()</w:t>
      </w:r>
    </w:p>
    <w:p w:rsidR="002F407C" w:rsidRPr="005A02CB" w:rsidRDefault="002F407C" w:rsidP="002F407C">
      <w:pPr>
        <w:pStyle w:val="Listenabsatz"/>
        <w:tabs>
          <w:tab w:val="left" w:pos="2410"/>
        </w:tabs>
        <w:rPr>
          <w:b/>
          <w:lang w:val="en-US"/>
        </w:rPr>
      </w:pPr>
    </w:p>
    <w:bookmarkStart w:id="1054" w:name="_MON_1559637079"/>
    <w:bookmarkEnd w:id="1054"/>
    <w:p w:rsidR="00383F0D" w:rsidRPr="00383F0D" w:rsidRDefault="00832C2E" w:rsidP="002F407C">
      <w:pPr>
        <w:pStyle w:val="Listenabsatz"/>
        <w:tabs>
          <w:tab w:val="left" w:pos="2410"/>
        </w:tabs>
        <w:jc w:val="both"/>
        <w:rPr>
          <w:lang w:val="en-US"/>
        </w:rPr>
      </w:pPr>
      <w:r w:rsidRPr="005A02CB">
        <w:rPr>
          <w:lang w:val="en-US"/>
        </w:rPr>
        <w:object w:dxaOrig="9072" w:dyaOrig="1883">
          <v:shape id="_x0000_i1099" type="#_x0000_t75" style="width:417.75pt;height:84.55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99" DrawAspect="Content" ObjectID="_1682170349" r:id="rId168"/>
        </w:object>
      </w:r>
      <w:r w:rsidR="002F407C" w:rsidRPr="00383F0D">
        <w:rPr>
          <w:b/>
          <w:lang w:val="en-US"/>
        </w:rPr>
        <w:br/>
      </w:r>
      <w:r w:rsidR="00383F0D" w:rsidRPr="00383F0D">
        <w:rPr>
          <w:lang w:val="en-US"/>
        </w:rPr>
        <w:lastRenderedPageBreak/>
        <w:t xml:space="preserve">Extracts and converts rearranged container raw data to coordinates and advanced profile information. </w:t>
      </w:r>
      <w:r w:rsidR="00383F0D">
        <w:rPr>
          <w:lang w:val="en-US"/>
        </w:rPr>
        <w:t>The whole container is converted, thus more than one profile. This means the arrays for X, Z, … must have a size of resolution*number of profiles.</w:t>
      </w:r>
    </w:p>
    <w:p w:rsidR="002F407C" w:rsidRPr="001C5C44" w:rsidRDefault="002F407C" w:rsidP="002F407C">
      <w:pPr>
        <w:pStyle w:val="Listenabsatz"/>
        <w:tabs>
          <w:tab w:val="left" w:pos="2410"/>
        </w:tabs>
        <w:rPr>
          <w:u w:val="single"/>
          <w:lang w:val="en-US"/>
        </w:rPr>
      </w:pPr>
    </w:p>
    <w:p w:rsidR="002F407C" w:rsidRPr="005A02CB" w:rsidRDefault="002F407C" w:rsidP="002F407C">
      <w:pPr>
        <w:pStyle w:val="Listenabsatz"/>
        <w:tabs>
          <w:tab w:val="left" w:pos="2410"/>
        </w:tabs>
        <w:rPr>
          <w:u w:val="single"/>
          <w:lang w:val="en-US"/>
        </w:rPr>
      </w:pPr>
      <w:r w:rsidRPr="005A02CB">
        <w:rPr>
          <w:u w:val="single"/>
          <w:lang w:val="en-US"/>
        </w:rPr>
        <w:t>Parameter</w:t>
      </w:r>
    </w:p>
    <w:p w:rsidR="00D04D6F" w:rsidRPr="005A02CB" w:rsidRDefault="00D04D6F" w:rsidP="00D04D6F">
      <w:pPr>
        <w:pStyle w:val="Listenabsatz"/>
        <w:rPr>
          <w:lang w:val="en-US"/>
        </w:rPr>
      </w:pPr>
      <w:r w:rsidRPr="005A02CB">
        <w:rPr>
          <w:lang w:val="en-US"/>
        </w:rPr>
        <w:tab/>
      </w:r>
      <w:r w:rsidRPr="005A02CB">
        <w:rPr>
          <w:i/>
          <w:lang w:val="en-US"/>
        </w:rPr>
        <w:t>buffer</w:t>
      </w:r>
      <w:r w:rsidRPr="005A02CB">
        <w:rPr>
          <w:lang w:val="en-US"/>
        </w:rPr>
        <w:tab/>
      </w:r>
      <w:r w:rsidRPr="005A02CB">
        <w:rPr>
          <w:lang w:val="en-US"/>
        </w:rPr>
        <w:tab/>
      </w:r>
      <w:r w:rsidRPr="005A02CB">
        <w:rPr>
          <w:lang w:val="en-US"/>
        </w:rPr>
        <w:tab/>
        <w:t>Profile buffer</w:t>
      </w:r>
    </w:p>
    <w:p w:rsidR="00D04D6F" w:rsidRPr="005A02CB" w:rsidRDefault="00D04D6F" w:rsidP="00D04D6F">
      <w:pPr>
        <w:pStyle w:val="Listenabsatz"/>
        <w:rPr>
          <w:lang w:val="en-US"/>
        </w:rPr>
      </w:pPr>
      <w:r w:rsidRPr="005A02CB">
        <w:rPr>
          <w:i/>
          <w:lang w:val="en-US"/>
        </w:rPr>
        <w:tab/>
        <w:t>bufferSize</w:t>
      </w:r>
      <w:r w:rsidRPr="005A02CB">
        <w:rPr>
          <w:i/>
          <w:lang w:val="en-US"/>
        </w:rPr>
        <w:tab/>
      </w:r>
      <w:r w:rsidRPr="005A02CB">
        <w:rPr>
          <w:i/>
          <w:lang w:val="en-US"/>
        </w:rPr>
        <w:tab/>
      </w:r>
      <w:r w:rsidRPr="005A02CB">
        <w:rPr>
          <w:lang w:val="en-US"/>
        </w:rPr>
        <w:t>Size of profile buffer</w:t>
      </w:r>
      <w:r w:rsidRPr="005A02CB">
        <w:rPr>
          <w:i/>
          <w:lang w:val="en-US"/>
        </w:rPr>
        <w:tab/>
      </w:r>
    </w:p>
    <w:p w:rsidR="00D04D6F" w:rsidRPr="005A02CB" w:rsidRDefault="00D04D6F" w:rsidP="00D04D6F">
      <w:pPr>
        <w:pStyle w:val="Listenabsatz"/>
        <w:rPr>
          <w:lang w:val="en-US"/>
        </w:rPr>
      </w:pPr>
      <w:r w:rsidRPr="005A02CB">
        <w:rPr>
          <w:lang w:val="en-US"/>
        </w:rPr>
        <w:tab/>
        <w:t>rearrangement</w:t>
      </w:r>
      <w:r w:rsidRPr="005A02CB">
        <w:rPr>
          <w:lang w:val="en-US"/>
        </w:rPr>
        <w:tab/>
      </w:r>
      <w:r w:rsidRPr="005A02CB">
        <w:rPr>
          <w:lang w:val="en-US"/>
        </w:rPr>
        <w:tab/>
        <w:t>Value of rearrangement parameter</w:t>
      </w:r>
    </w:p>
    <w:p w:rsidR="00D04D6F" w:rsidRPr="005A02CB" w:rsidRDefault="00D04D6F" w:rsidP="00D04D6F">
      <w:pPr>
        <w:pStyle w:val="Listenabsatz"/>
        <w:rPr>
          <w:i/>
          <w:lang w:val="en-US"/>
        </w:rPr>
      </w:pPr>
      <w:r w:rsidRPr="005A02CB">
        <w:rPr>
          <w:lang w:val="en-US"/>
        </w:rPr>
        <w:tab/>
        <w:t>numberProfiles</w:t>
      </w:r>
      <w:r w:rsidRPr="005A02CB">
        <w:rPr>
          <w:lang w:val="en-US"/>
        </w:rPr>
        <w:tab/>
      </w:r>
      <w:r w:rsidRPr="005A02CB">
        <w:rPr>
          <w:lang w:val="en-US"/>
        </w:rPr>
        <w:tab/>
        <w:t>Number of profiles in container</w:t>
      </w:r>
      <w:r w:rsidRPr="005A02CB">
        <w:rPr>
          <w:i/>
          <w:lang w:val="en-US"/>
        </w:rPr>
        <w:tab/>
      </w:r>
    </w:p>
    <w:p w:rsidR="00D04D6F" w:rsidRPr="005A02CB" w:rsidRDefault="00D04D6F" w:rsidP="00D04D6F">
      <w:pPr>
        <w:pStyle w:val="Listenabsatz"/>
        <w:ind w:firstLine="720"/>
        <w:rPr>
          <w:lang w:val="en-US"/>
        </w:rPr>
      </w:pPr>
      <w:r w:rsidRPr="005A02CB">
        <w:rPr>
          <w:i/>
          <w:lang w:val="en-US"/>
        </w:rPr>
        <w:t>scannerType</w:t>
      </w:r>
      <w:r w:rsidRPr="005A02CB">
        <w:rPr>
          <w:i/>
          <w:lang w:val="en-US"/>
        </w:rPr>
        <w:tab/>
      </w:r>
      <w:r w:rsidRPr="005A02CB">
        <w:rPr>
          <w:i/>
          <w:lang w:val="en-US"/>
        </w:rPr>
        <w:tab/>
      </w:r>
      <w:r w:rsidRPr="005A02CB">
        <w:rPr>
          <w:lang w:val="en-US"/>
        </w:rPr>
        <w:t>Sensor type</w:t>
      </w:r>
      <w:r w:rsidRPr="005A02CB">
        <w:rPr>
          <w:i/>
          <w:lang w:val="en-US"/>
        </w:rPr>
        <w:tab/>
      </w:r>
    </w:p>
    <w:p w:rsidR="00D04D6F" w:rsidRPr="005A02CB" w:rsidRDefault="00D04D6F" w:rsidP="00D04D6F">
      <w:pPr>
        <w:pStyle w:val="Listenabsatz"/>
        <w:rPr>
          <w:lang w:val="en-US"/>
        </w:rPr>
      </w:pPr>
      <w:r w:rsidRPr="005A02CB">
        <w:rPr>
          <w:lang w:val="en-US"/>
        </w:rPr>
        <w:tab/>
      </w:r>
      <w:r w:rsidRPr="005A02CB">
        <w:rPr>
          <w:i/>
          <w:lang w:val="en-US"/>
        </w:rPr>
        <w:t>reflection</w:t>
      </w:r>
      <w:r w:rsidRPr="005A02CB">
        <w:rPr>
          <w:lang w:val="en-US"/>
        </w:rPr>
        <w:tab/>
      </w:r>
      <w:r w:rsidRPr="005A02CB">
        <w:rPr>
          <w:lang w:val="en-US"/>
        </w:rPr>
        <w:tab/>
        <w:t>Profile stripe to be evaluated</w:t>
      </w:r>
    </w:p>
    <w:p w:rsidR="00D04D6F" w:rsidRPr="005A02CB" w:rsidRDefault="00D04D6F" w:rsidP="00D04D6F">
      <w:pPr>
        <w:pStyle w:val="Listenabsatz"/>
        <w:rPr>
          <w:lang w:val="en-US"/>
        </w:rPr>
      </w:pPr>
      <w:r w:rsidRPr="005A02CB">
        <w:rPr>
          <w:lang w:val="en-US"/>
        </w:rPr>
        <w:tab/>
      </w:r>
      <w:r w:rsidRPr="005A02CB">
        <w:rPr>
          <w:i/>
          <w:lang w:val="en-US"/>
        </w:rPr>
        <w:t>width</w:t>
      </w:r>
      <w:r w:rsidRPr="005A02CB">
        <w:rPr>
          <w:lang w:val="en-US"/>
        </w:rPr>
        <w:tab/>
      </w:r>
      <w:r w:rsidRPr="005A02CB">
        <w:rPr>
          <w:lang w:val="en-US"/>
        </w:rPr>
        <w:tab/>
      </w:r>
      <w:r w:rsidRPr="005A02CB">
        <w:rPr>
          <w:lang w:val="en-US"/>
        </w:rPr>
        <w:tab/>
        <w:t>Array for reflection width</w:t>
      </w:r>
    </w:p>
    <w:p w:rsidR="00D04D6F" w:rsidRPr="005A02CB" w:rsidRDefault="00D04D6F" w:rsidP="00D04D6F">
      <w:pPr>
        <w:pStyle w:val="Listenabsatz"/>
        <w:rPr>
          <w:lang w:val="en-US"/>
        </w:rPr>
      </w:pPr>
      <w:r w:rsidRPr="005A02CB">
        <w:rPr>
          <w:lang w:val="en-US"/>
        </w:rPr>
        <w:tab/>
      </w:r>
      <w:r w:rsidRPr="005A02CB">
        <w:rPr>
          <w:i/>
          <w:lang w:val="en-US"/>
        </w:rPr>
        <w:t>maximum</w:t>
      </w:r>
      <w:r w:rsidRPr="005A02CB">
        <w:rPr>
          <w:lang w:val="en-US"/>
        </w:rPr>
        <w:tab/>
      </w:r>
      <w:r w:rsidRPr="005A02CB">
        <w:rPr>
          <w:lang w:val="en-US"/>
        </w:rPr>
        <w:tab/>
        <w:t>Array for maximum intensity</w:t>
      </w:r>
    </w:p>
    <w:p w:rsidR="00D04D6F" w:rsidRPr="005A02CB" w:rsidRDefault="00D04D6F" w:rsidP="00D04D6F">
      <w:pPr>
        <w:pStyle w:val="Listenabsatz"/>
        <w:rPr>
          <w:lang w:val="en-US"/>
        </w:rPr>
      </w:pPr>
      <w:r w:rsidRPr="005A02CB">
        <w:rPr>
          <w:lang w:val="en-US"/>
        </w:rPr>
        <w:tab/>
      </w:r>
      <w:r w:rsidRPr="005A02CB">
        <w:rPr>
          <w:i/>
          <w:lang w:val="en-US"/>
        </w:rPr>
        <w:t>threshold</w:t>
      </w:r>
      <w:r w:rsidR="00B23FFC">
        <w:rPr>
          <w:lang w:val="en-US"/>
        </w:rPr>
        <w:tab/>
      </w:r>
      <w:r w:rsidR="00B23FFC">
        <w:rPr>
          <w:lang w:val="en-US"/>
        </w:rPr>
        <w:tab/>
        <w:t>Array for threshold values</w:t>
      </w:r>
    </w:p>
    <w:p w:rsidR="00D04D6F" w:rsidRPr="005A02CB" w:rsidRDefault="00D04D6F" w:rsidP="00D04D6F">
      <w:pPr>
        <w:pStyle w:val="Listenabsatz"/>
        <w:rPr>
          <w:lang w:val="en-US"/>
        </w:rPr>
      </w:pPr>
      <w:r w:rsidRPr="005A02CB">
        <w:rPr>
          <w:lang w:val="en-US"/>
        </w:rPr>
        <w:tab/>
      </w:r>
      <w:r w:rsidRPr="005A02CB">
        <w:rPr>
          <w:i/>
          <w:lang w:val="en-US"/>
        </w:rPr>
        <w:t>x</w:t>
      </w:r>
      <w:r w:rsidRPr="005A02CB">
        <w:rPr>
          <w:lang w:val="en-US"/>
        </w:rPr>
        <w:tab/>
      </w:r>
      <w:r w:rsidRPr="005A02CB">
        <w:rPr>
          <w:lang w:val="en-US"/>
        </w:rPr>
        <w:tab/>
      </w:r>
      <w:r w:rsidRPr="005A02CB">
        <w:rPr>
          <w:lang w:val="en-US"/>
        </w:rPr>
        <w:tab/>
        <w:t>Array for position values</w:t>
      </w:r>
    </w:p>
    <w:p w:rsidR="00D04D6F" w:rsidRPr="005A02CB" w:rsidRDefault="00D04D6F" w:rsidP="00D04D6F">
      <w:pPr>
        <w:pStyle w:val="Listenabsatz"/>
        <w:rPr>
          <w:lang w:val="en-US"/>
        </w:rPr>
      </w:pPr>
      <w:r w:rsidRPr="005A02CB">
        <w:rPr>
          <w:lang w:val="en-US"/>
        </w:rPr>
        <w:tab/>
      </w:r>
      <w:r w:rsidRPr="005A02CB">
        <w:rPr>
          <w:i/>
          <w:lang w:val="en-US"/>
        </w:rPr>
        <w:t>z</w:t>
      </w:r>
      <w:r w:rsidRPr="005A02CB">
        <w:rPr>
          <w:lang w:val="en-US"/>
        </w:rPr>
        <w:tab/>
      </w:r>
      <w:r w:rsidRPr="005A02CB">
        <w:rPr>
          <w:lang w:val="en-US"/>
        </w:rPr>
        <w:tab/>
      </w:r>
      <w:r w:rsidRPr="005A02CB">
        <w:rPr>
          <w:lang w:val="en-US"/>
        </w:rPr>
        <w:tab/>
        <w:t>Array for distance values</w:t>
      </w:r>
    </w:p>
    <w:p w:rsidR="002F407C" w:rsidRPr="005A02CB" w:rsidRDefault="002F407C" w:rsidP="002F407C">
      <w:pPr>
        <w:pStyle w:val="Listenabsatz"/>
        <w:rPr>
          <w:lang w:val="en-US"/>
        </w:rPr>
      </w:pPr>
    </w:p>
    <w:p w:rsidR="00E71284" w:rsidRPr="005A02CB" w:rsidRDefault="00E71284" w:rsidP="00E71284">
      <w:pPr>
        <w:pStyle w:val="Listenabsatz"/>
        <w:rPr>
          <w:u w:val="single"/>
          <w:lang w:val="en-US"/>
        </w:rPr>
      </w:pPr>
      <w:r w:rsidRPr="005A02CB">
        <w:rPr>
          <w:u w:val="single"/>
          <w:lang w:val="en-US"/>
        </w:rPr>
        <w:t>Return value</w:t>
      </w:r>
    </w:p>
    <w:p w:rsidR="00E71284" w:rsidRPr="005A02CB" w:rsidRDefault="00E71284" w:rsidP="00E71284">
      <w:pPr>
        <w:pStyle w:val="Listenabsatz"/>
        <w:rPr>
          <w:i/>
          <w:lang w:val="en-US"/>
        </w:rPr>
      </w:pPr>
      <w:r w:rsidRPr="005A02CB">
        <w:rPr>
          <w:lang w:val="en-US"/>
        </w:rPr>
        <w:tab/>
      </w:r>
      <w:r w:rsidRPr="005A02CB">
        <w:rPr>
          <w:i/>
          <w:lang w:val="en-US"/>
        </w:rPr>
        <w:t>General return values</w:t>
      </w:r>
      <w:r w:rsidRPr="005A02CB">
        <w:rPr>
          <w:i/>
          <w:lang w:val="en-US"/>
        </w:rPr>
        <w:tab/>
      </w:r>
    </w:p>
    <w:p w:rsidR="00E71284" w:rsidRPr="005A02CB" w:rsidRDefault="00E71284" w:rsidP="00E71284">
      <w:pPr>
        <w:pStyle w:val="Listenabsatz"/>
        <w:rPr>
          <w:i/>
          <w:lang w:val="en-US"/>
        </w:rPr>
      </w:pPr>
      <w:r w:rsidRPr="005A02CB">
        <w:rPr>
          <w:i/>
          <w:lang w:val="en-US"/>
        </w:rPr>
        <w:tab/>
        <w:t>Additional return values in case of success</w:t>
      </w:r>
    </w:p>
    <w:p w:rsidR="00E71284" w:rsidRPr="005A02CB" w:rsidRDefault="00E71284" w:rsidP="00E71284">
      <w:pPr>
        <w:pStyle w:val="Listenabsatz"/>
        <w:rPr>
          <w:lang w:val="en-US"/>
        </w:rPr>
      </w:pPr>
      <w:r w:rsidRPr="005A02CB">
        <w:rPr>
          <w:i/>
          <w:lang w:val="en-US"/>
        </w:rPr>
        <w:tab/>
        <w:t>Specific return value:</w:t>
      </w:r>
      <w:r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71284" w:rsidRPr="00B23FFC" w:rsidTr="00750905">
        <w:trPr>
          <w:trHeight w:val="590"/>
        </w:trPr>
        <w:tc>
          <w:tcPr>
            <w:tcW w:w="3827" w:type="dxa"/>
            <w:vAlign w:val="center"/>
          </w:tcPr>
          <w:p w:rsidR="00E71284" w:rsidRPr="005A02CB" w:rsidRDefault="00E71284" w:rsidP="00750905">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E71284" w:rsidRPr="005A02CB" w:rsidRDefault="00E71284" w:rsidP="00750905">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E71284" w:rsidRPr="005A02CB" w:rsidRDefault="00E71284" w:rsidP="00750905">
            <w:pPr>
              <w:pStyle w:val="Listenabsatz"/>
              <w:tabs>
                <w:tab w:val="left" w:pos="2410"/>
              </w:tabs>
              <w:ind w:left="0"/>
              <w:jc w:val="center"/>
              <w:rPr>
                <w:sz w:val="20"/>
                <w:lang w:val="en-US"/>
              </w:rPr>
            </w:pPr>
            <w:r w:rsidRPr="005A02CB">
              <w:rPr>
                <w:sz w:val="20"/>
                <w:lang w:val="en-US"/>
              </w:rPr>
              <w:t>-110</w:t>
            </w:r>
          </w:p>
        </w:tc>
        <w:tc>
          <w:tcPr>
            <w:tcW w:w="2977" w:type="dxa"/>
            <w:vAlign w:val="center"/>
          </w:tcPr>
          <w:p w:rsidR="00E71284" w:rsidRPr="005A02CB" w:rsidRDefault="00E71284" w:rsidP="00750905">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2F407C" w:rsidRPr="00E71284" w:rsidRDefault="002F407C" w:rsidP="002F407C">
      <w:pPr>
        <w:pStyle w:val="Listenabsatz"/>
        <w:tabs>
          <w:tab w:val="left" w:pos="2410"/>
        </w:tabs>
        <w:rPr>
          <w:b/>
          <w:lang w:val="en-US"/>
        </w:rPr>
      </w:pPr>
    </w:p>
    <w:p w:rsidR="0076403F" w:rsidRPr="005A02CB" w:rsidRDefault="0076403F" w:rsidP="008A121F">
      <w:pPr>
        <w:pStyle w:val="Listenabsatz"/>
        <w:numPr>
          <w:ilvl w:val="0"/>
          <w:numId w:val="3"/>
        </w:numPr>
        <w:tabs>
          <w:tab w:val="left" w:pos="2410"/>
        </w:tabs>
        <w:rPr>
          <w:b/>
          <w:lang w:val="en-US"/>
        </w:rPr>
      </w:pPr>
      <w:r w:rsidRPr="005A02CB">
        <w:rPr>
          <w:b/>
          <w:lang w:val="en-US"/>
        </w:rPr>
        <w:t>Return values in case of success</w:t>
      </w:r>
    </w:p>
    <w:p w:rsidR="006129CF" w:rsidRPr="005A02CB" w:rsidRDefault="006129CF" w:rsidP="00BB76BE">
      <w:pPr>
        <w:pStyle w:val="Listenabsatz"/>
        <w:tabs>
          <w:tab w:val="left" w:pos="2410"/>
        </w:tabs>
        <w:rPr>
          <w:b/>
          <w:lang w:val="en-US"/>
        </w:rPr>
      </w:pPr>
    </w:p>
    <w:p w:rsidR="0076403F" w:rsidRPr="005A02CB" w:rsidRDefault="0076403F" w:rsidP="0076403F">
      <w:pPr>
        <w:pStyle w:val="Listenabsatz"/>
        <w:tabs>
          <w:tab w:val="left" w:pos="2410"/>
        </w:tabs>
        <w:jc w:val="both"/>
        <w:rPr>
          <w:lang w:val="en-US"/>
        </w:rPr>
      </w:pPr>
      <w:r w:rsidRPr="005A02CB">
        <w:rPr>
          <w:lang w:val="en-US"/>
        </w:rPr>
        <w:t>If the return value was &gt;0, the set bits of the value describe which arrays have been filled:</w:t>
      </w:r>
    </w:p>
    <w:p w:rsidR="006D1B4C" w:rsidRPr="005A02CB" w:rsidRDefault="006D1B4C" w:rsidP="00BB76BE">
      <w:pPr>
        <w:pStyle w:val="Listenabsatz"/>
        <w:tabs>
          <w:tab w:val="left" w:pos="2410"/>
        </w:tabs>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76403F" w:rsidRPr="005A02CB" w:rsidTr="004362D1">
        <w:trPr>
          <w:trHeight w:val="590"/>
        </w:trPr>
        <w:tc>
          <w:tcPr>
            <w:tcW w:w="1701" w:type="dxa"/>
            <w:tcBorders>
              <w:top w:val="nil"/>
              <w:bottom w:val="single" w:sz="4" w:space="0" w:color="auto"/>
            </w:tcBorders>
            <w:vAlign w:val="center"/>
          </w:tcPr>
          <w:p w:rsidR="0076403F" w:rsidRPr="005A02CB" w:rsidRDefault="0076403F" w:rsidP="00DC2310">
            <w:pPr>
              <w:tabs>
                <w:tab w:val="left" w:pos="2410"/>
              </w:tabs>
              <w:autoSpaceDE w:val="0"/>
              <w:autoSpaceDN w:val="0"/>
              <w:adjustRightInd w:val="0"/>
              <w:jc w:val="center"/>
              <w:rPr>
                <w:rFonts w:cs="Courier New"/>
                <w:szCs w:val="22"/>
                <w:lang w:val="en-US" w:eastAsia="de-DE"/>
              </w:rPr>
            </w:pPr>
            <w:r w:rsidRPr="005A02CB">
              <w:rPr>
                <w:rFonts w:cs="Courier New"/>
                <w:szCs w:val="22"/>
                <w:lang w:val="en-US" w:eastAsia="de-DE"/>
              </w:rPr>
              <w:t>Bit</w:t>
            </w:r>
          </w:p>
        </w:tc>
        <w:tc>
          <w:tcPr>
            <w:tcW w:w="2693" w:type="dxa"/>
            <w:tcBorders>
              <w:top w:val="nil"/>
              <w:bottom w:val="single" w:sz="4" w:space="0" w:color="auto"/>
            </w:tcBorders>
            <w:vAlign w:val="center"/>
          </w:tcPr>
          <w:p w:rsidR="0076403F" w:rsidRPr="005A02CB" w:rsidRDefault="0076403F" w:rsidP="00DC2310">
            <w:pPr>
              <w:pStyle w:val="Listenabsatz"/>
              <w:tabs>
                <w:tab w:val="left" w:pos="2410"/>
              </w:tabs>
              <w:ind w:left="0"/>
              <w:jc w:val="center"/>
              <w:rPr>
                <w:szCs w:val="22"/>
                <w:lang w:val="en-US"/>
              </w:rPr>
            </w:pPr>
            <w:r w:rsidRPr="005A02CB">
              <w:rPr>
                <w:szCs w:val="22"/>
                <w:lang w:val="en-US"/>
              </w:rPr>
              <w:t>Constant</w:t>
            </w:r>
          </w:p>
        </w:tc>
        <w:tc>
          <w:tcPr>
            <w:tcW w:w="3686" w:type="dxa"/>
            <w:tcBorders>
              <w:top w:val="nil"/>
              <w:bottom w:val="single" w:sz="4" w:space="0" w:color="auto"/>
            </w:tcBorders>
            <w:vAlign w:val="center"/>
          </w:tcPr>
          <w:p w:rsidR="0076403F" w:rsidRPr="005A02CB" w:rsidRDefault="0076403F" w:rsidP="00DC2310">
            <w:pPr>
              <w:tabs>
                <w:tab w:val="left" w:pos="2410"/>
              </w:tabs>
              <w:autoSpaceDE w:val="0"/>
              <w:autoSpaceDN w:val="0"/>
              <w:adjustRightInd w:val="0"/>
              <w:jc w:val="center"/>
              <w:rPr>
                <w:szCs w:val="22"/>
                <w:lang w:val="en-US" w:eastAsia="de-DE"/>
              </w:rPr>
            </w:pPr>
            <w:r w:rsidRPr="005A02CB">
              <w:rPr>
                <w:szCs w:val="22"/>
                <w:lang w:val="en-US" w:eastAsia="de-DE"/>
              </w:rPr>
              <w:t>Description</w:t>
            </w:r>
          </w:p>
        </w:tc>
      </w:tr>
      <w:tr w:rsidR="0076403F" w:rsidRPr="00B23FFC" w:rsidTr="004362D1">
        <w:trPr>
          <w:trHeight w:val="590"/>
        </w:trPr>
        <w:tc>
          <w:tcPr>
            <w:tcW w:w="1701" w:type="dxa"/>
            <w:tcBorders>
              <w:top w:val="single" w:sz="4" w:space="0" w:color="auto"/>
            </w:tcBorders>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8</w:t>
            </w:r>
          </w:p>
        </w:tc>
        <w:tc>
          <w:tcPr>
            <w:tcW w:w="2693" w:type="dxa"/>
            <w:tcBorders>
              <w:top w:val="single" w:sz="4" w:space="0" w:color="auto"/>
            </w:tcBorders>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CONVERT_WIDTH</w:t>
            </w:r>
          </w:p>
        </w:tc>
        <w:tc>
          <w:tcPr>
            <w:tcW w:w="3686" w:type="dxa"/>
            <w:tcBorders>
              <w:top w:val="single" w:sz="4" w:space="0" w:color="auto"/>
            </w:tcBorders>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array for the reflection width has been filled with data</w:t>
            </w:r>
          </w:p>
        </w:tc>
      </w:tr>
      <w:tr w:rsidR="0076403F" w:rsidRPr="00B23FFC"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9</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CONVERT_MAXIMUM</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maximum intensity has been filled with data</w:t>
            </w:r>
          </w:p>
        </w:tc>
      </w:tr>
      <w:tr w:rsidR="0076403F" w:rsidRPr="00B23FFC"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10</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CONVERT_THRESHOLD</w:t>
            </w:r>
          </w:p>
        </w:tc>
        <w:tc>
          <w:tcPr>
            <w:tcW w:w="3686"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array for the threshold has been filled with data</w:t>
            </w:r>
          </w:p>
        </w:tc>
      </w:tr>
      <w:tr w:rsidR="0076403F" w:rsidRPr="00B23FFC"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11</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CONVERT_X</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position coordinates has been filled with data</w:t>
            </w:r>
          </w:p>
        </w:tc>
      </w:tr>
      <w:tr w:rsidR="0076403F" w:rsidRPr="00B23FFC"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12</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CONVERT_Z</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distance coordinates has been filled with data</w:t>
            </w:r>
          </w:p>
        </w:tc>
      </w:tr>
      <w:tr w:rsidR="0076403F" w:rsidRPr="00B23FFC"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13</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CONVERT_M0</w:t>
            </w:r>
          </w:p>
        </w:tc>
        <w:tc>
          <w:tcPr>
            <w:tcW w:w="3686" w:type="dxa"/>
            <w:vAlign w:val="center"/>
          </w:tcPr>
          <w:p w:rsidR="0076403F" w:rsidRPr="005A02CB" w:rsidRDefault="0076403F" w:rsidP="00DC2310">
            <w:pPr>
              <w:tabs>
                <w:tab w:val="left" w:pos="2410"/>
              </w:tabs>
              <w:autoSpaceDE w:val="0"/>
              <w:autoSpaceDN w:val="0"/>
              <w:adjustRightInd w:val="0"/>
              <w:rPr>
                <w:rFonts w:ascii="Times New Roman" w:hAnsi="Times New Roman"/>
                <w:sz w:val="18"/>
                <w:lang w:val="en-US" w:eastAsia="de-DE"/>
              </w:rPr>
            </w:pPr>
            <w:r w:rsidRPr="005A02CB">
              <w:rPr>
                <w:rFonts w:ascii="Times New Roman" w:hAnsi="Times New Roman"/>
                <w:sz w:val="18"/>
                <w:lang w:val="en-US" w:eastAsia="de-DE"/>
              </w:rPr>
              <w:t>The array for the M0 has been filled with data</w:t>
            </w:r>
          </w:p>
        </w:tc>
      </w:tr>
      <w:tr w:rsidR="0076403F" w:rsidRPr="00B23FFC"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14</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CONVERT_M1</w:t>
            </w:r>
          </w:p>
        </w:tc>
        <w:tc>
          <w:tcPr>
            <w:tcW w:w="3686" w:type="dxa"/>
            <w:vAlign w:val="center"/>
          </w:tcPr>
          <w:p w:rsidR="0076403F" w:rsidRPr="005A02CB" w:rsidRDefault="0076403F" w:rsidP="00DC2310">
            <w:pPr>
              <w:tabs>
                <w:tab w:val="left" w:pos="2410"/>
              </w:tabs>
              <w:autoSpaceDE w:val="0"/>
              <w:autoSpaceDN w:val="0"/>
              <w:adjustRightInd w:val="0"/>
              <w:rPr>
                <w:rFonts w:ascii="Times New Roman" w:hAnsi="Times New Roman"/>
                <w:sz w:val="18"/>
                <w:lang w:val="en-US" w:eastAsia="de-DE"/>
              </w:rPr>
            </w:pPr>
            <w:r w:rsidRPr="005A02CB">
              <w:rPr>
                <w:rFonts w:ascii="Times New Roman" w:hAnsi="Times New Roman"/>
                <w:sz w:val="18"/>
                <w:lang w:val="en-US" w:eastAsia="de-DE"/>
              </w:rPr>
              <w:t>The array for the M1 has been filled with data</w:t>
            </w:r>
          </w:p>
        </w:tc>
      </w:tr>
    </w:tbl>
    <w:p w:rsidR="00BC3B21" w:rsidRPr="008701F9" w:rsidRDefault="001D155D" w:rsidP="008701F9">
      <w:pPr>
        <w:pStyle w:val="berschrift2"/>
        <w:numPr>
          <w:ilvl w:val="1"/>
          <w:numId w:val="16"/>
        </w:numPr>
        <w:ind w:left="709" w:hanging="709"/>
        <w:rPr>
          <w:lang w:val="en-US"/>
        </w:rPr>
      </w:pPr>
      <w:bookmarkStart w:id="1055" w:name="_Funktionen_zur_Übertragung"/>
      <w:bookmarkStart w:id="1056" w:name="_Toc71557206"/>
      <w:bookmarkEnd w:id="1055"/>
      <w:r w:rsidRPr="008701F9">
        <w:rPr>
          <w:lang w:val="en-US"/>
        </w:rPr>
        <w:t>Fu</w:t>
      </w:r>
      <w:r w:rsidR="00C81CE9" w:rsidRPr="008701F9">
        <w:rPr>
          <w:lang w:val="en-US"/>
        </w:rPr>
        <w:t>nctions for transmission of partial profiles</w:t>
      </w:r>
      <w:bookmarkEnd w:id="1056"/>
    </w:p>
    <w:p w:rsidR="00C81CE9" w:rsidRPr="005A02CB" w:rsidRDefault="00C81CE9" w:rsidP="00C81CE9">
      <w:pPr>
        <w:pStyle w:val="Listenabsatz"/>
        <w:tabs>
          <w:tab w:val="left" w:pos="2410"/>
        </w:tabs>
        <w:ind w:left="284"/>
        <w:rPr>
          <w:lang w:val="en-US"/>
        </w:rPr>
      </w:pPr>
      <w:r w:rsidRPr="005A02CB">
        <w:rPr>
          <w:lang w:val="en-US"/>
        </w:rPr>
        <w:t>The scanCONTROL offers the possibility to restrict the transferred profile. The advantage of this procedure is the reduced size of the transferred data. Furthermore, the unused ranges of a profile may be cut out already directly in the scanCONTROL.</w:t>
      </w:r>
    </w:p>
    <w:p w:rsidR="00CD78D5" w:rsidRPr="005A02CB" w:rsidRDefault="00CD78D5" w:rsidP="00BB76BE">
      <w:pPr>
        <w:pStyle w:val="Listenabsatz"/>
        <w:tabs>
          <w:tab w:val="left" w:pos="2410"/>
        </w:tabs>
        <w:rPr>
          <w:lang w:val="en-US"/>
        </w:rPr>
      </w:pPr>
    </w:p>
    <w:p w:rsidR="006129CF" w:rsidRPr="005A02CB" w:rsidRDefault="001D155D" w:rsidP="008A121F">
      <w:pPr>
        <w:pStyle w:val="Listenabsatz"/>
        <w:numPr>
          <w:ilvl w:val="0"/>
          <w:numId w:val="5"/>
        </w:numPr>
        <w:tabs>
          <w:tab w:val="left" w:pos="2410"/>
        </w:tabs>
        <w:rPr>
          <w:b/>
          <w:lang w:val="en-US"/>
        </w:rPr>
      </w:pPr>
      <w:r w:rsidRPr="005A02CB">
        <w:rPr>
          <w:b/>
          <w:lang w:val="en-US"/>
        </w:rPr>
        <w:lastRenderedPageBreak/>
        <w:t>GetPartialProfile ()</w:t>
      </w:r>
    </w:p>
    <w:p w:rsidR="00562806" w:rsidRPr="005A02CB" w:rsidRDefault="00562806" w:rsidP="00BB76BE">
      <w:pPr>
        <w:pStyle w:val="Listenabsatz"/>
        <w:tabs>
          <w:tab w:val="left" w:pos="2410"/>
        </w:tabs>
        <w:rPr>
          <w:lang w:val="en-US"/>
        </w:rPr>
      </w:pPr>
    </w:p>
    <w:bookmarkStart w:id="1057" w:name="_MON_1498379395"/>
    <w:bookmarkEnd w:id="1057"/>
    <w:p w:rsidR="00562806" w:rsidRPr="005A02CB" w:rsidRDefault="00CD0932" w:rsidP="00BB76BE">
      <w:pPr>
        <w:pStyle w:val="Listenabsatz"/>
        <w:tabs>
          <w:tab w:val="left" w:pos="2410"/>
        </w:tabs>
        <w:rPr>
          <w:lang w:val="en-US"/>
        </w:rPr>
      </w:pPr>
      <w:r w:rsidRPr="005A02CB">
        <w:rPr>
          <w:lang w:val="en-US"/>
        </w:rPr>
        <w:object w:dxaOrig="9072" w:dyaOrig="947">
          <v:shape id="_x0000_i1100" type="#_x0000_t75" style="width:418.65pt;height:43.85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100" DrawAspect="Content" ObjectID="_1682170350" r:id="rId170"/>
        </w:object>
      </w:r>
    </w:p>
    <w:p w:rsidR="009B6094" w:rsidRPr="005A02CB" w:rsidRDefault="00C81CE9" w:rsidP="00BB76BE">
      <w:pPr>
        <w:pStyle w:val="Listenabsatz"/>
        <w:tabs>
          <w:tab w:val="left" w:pos="2410"/>
        </w:tabs>
        <w:rPr>
          <w:lang w:val="en-US"/>
        </w:rPr>
      </w:pPr>
      <w:r w:rsidRPr="005A02CB">
        <w:rPr>
          <w:lang w:val="en-US"/>
        </w:rPr>
        <w:t>Query the current partial profile setting set on the scanCONTROL.</w:t>
      </w:r>
    </w:p>
    <w:p w:rsidR="00C81CE9" w:rsidRPr="005A02CB" w:rsidRDefault="00C81CE9" w:rsidP="00BB76BE">
      <w:pPr>
        <w:pStyle w:val="Listenabsatz"/>
        <w:tabs>
          <w:tab w:val="left" w:pos="2410"/>
        </w:tabs>
        <w:rPr>
          <w:lang w:val="en-US"/>
        </w:rPr>
      </w:pPr>
    </w:p>
    <w:p w:rsidR="009B6094" w:rsidRPr="005A02CB" w:rsidRDefault="009B6094" w:rsidP="00BB76BE">
      <w:pPr>
        <w:pStyle w:val="Listenabsatz"/>
        <w:tabs>
          <w:tab w:val="left" w:pos="2410"/>
        </w:tabs>
        <w:rPr>
          <w:u w:val="single"/>
          <w:lang w:val="en-US"/>
        </w:rPr>
      </w:pPr>
      <w:r w:rsidRPr="005A02CB">
        <w:rPr>
          <w:u w:val="single"/>
          <w:lang w:val="en-US"/>
        </w:rPr>
        <w:t>Parameter</w:t>
      </w:r>
    </w:p>
    <w:p w:rsidR="009B6094" w:rsidRPr="005A02CB" w:rsidRDefault="009B6094" w:rsidP="00516028">
      <w:pPr>
        <w:pStyle w:val="Listenabsatz"/>
        <w:rPr>
          <w:lang w:val="en-US"/>
        </w:rPr>
      </w:pPr>
      <w:r w:rsidRPr="005A02CB">
        <w:rPr>
          <w:lang w:val="en-US"/>
        </w:rPr>
        <w:tab/>
      </w:r>
      <w:r w:rsidR="00CD0932" w:rsidRPr="005A02CB">
        <w:rPr>
          <w:i/>
          <w:lang w:val="en-US"/>
        </w:rPr>
        <w:t>p</w:t>
      </w:r>
      <w:r w:rsidR="00C81CE9" w:rsidRPr="005A02CB">
        <w:rPr>
          <w:i/>
          <w:lang w:val="en-US"/>
        </w:rPr>
        <w:t>artialProfile</w:t>
      </w:r>
      <w:r w:rsidR="00C81CE9" w:rsidRPr="005A02CB">
        <w:rPr>
          <w:i/>
          <w:lang w:val="en-US"/>
        </w:rPr>
        <w:tab/>
      </w:r>
      <w:r w:rsidR="00C81CE9" w:rsidRPr="005A02CB">
        <w:rPr>
          <w:lang w:val="en-US"/>
        </w:rPr>
        <w:t>Reference to partial profile structure</w:t>
      </w:r>
    </w:p>
    <w:p w:rsidR="009B6094" w:rsidRPr="005A02CB" w:rsidRDefault="009B6094" w:rsidP="00516028">
      <w:pPr>
        <w:pStyle w:val="Listenabsatz"/>
        <w:rPr>
          <w:lang w:val="en-US"/>
        </w:rPr>
      </w:pPr>
      <w:r w:rsidRPr="005A02CB">
        <w:rPr>
          <w:lang w:val="en-US"/>
        </w:rPr>
        <w:tab/>
      </w:r>
      <w:r w:rsidRPr="005A02CB">
        <w:rPr>
          <w:lang w:val="en-US"/>
        </w:rPr>
        <w:tab/>
      </w:r>
      <w:r w:rsidRPr="005A02CB">
        <w:rPr>
          <w:lang w:val="en-US"/>
        </w:rPr>
        <w:tab/>
      </w:r>
      <w:r w:rsidRPr="005A02CB">
        <w:rPr>
          <w:lang w:val="en-US"/>
        </w:rPr>
        <w:tab/>
      </w:r>
      <w:r w:rsidRPr="005A02CB">
        <w:rPr>
          <w:lang w:val="en-US"/>
        </w:rPr>
        <w:tab/>
      </w:r>
    </w:p>
    <w:p w:rsidR="009B6094" w:rsidRPr="005A02CB" w:rsidRDefault="00A066A3" w:rsidP="00516028">
      <w:pPr>
        <w:pStyle w:val="Listenabsatz"/>
        <w:rPr>
          <w:u w:val="single"/>
          <w:lang w:val="en-US"/>
        </w:rPr>
      </w:pPr>
      <w:r w:rsidRPr="005A02CB">
        <w:rPr>
          <w:u w:val="single"/>
          <w:lang w:val="en-US"/>
        </w:rPr>
        <w:t>Return value</w:t>
      </w:r>
    </w:p>
    <w:p w:rsidR="009B6094" w:rsidRPr="005A02CB" w:rsidRDefault="009B6094"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263F36" w:rsidRPr="005A02CB" w:rsidRDefault="00263F36" w:rsidP="00263F36">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81CE9" w:rsidRPr="00B23FFC" w:rsidTr="00651541">
        <w:trPr>
          <w:trHeight w:val="590"/>
        </w:trPr>
        <w:tc>
          <w:tcPr>
            <w:tcW w:w="3827" w:type="dxa"/>
            <w:vAlign w:val="center"/>
          </w:tcPr>
          <w:p w:rsidR="00C81CE9" w:rsidRPr="005A02CB" w:rsidRDefault="00C81CE9" w:rsidP="00DC2310">
            <w:pPr>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ERROR_PARTPROFILE_NO_PART_PROF</w:t>
            </w:r>
          </w:p>
        </w:tc>
        <w:tc>
          <w:tcPr>
            <w:tcW w:w="709" w:type="dxa"/>
            <w:vAlign w:val="center"/>
          </w:tcPr>
          <w:p w:rsidR="00C81CE9" w:rsidRPr="005A02CB" w:rsidRDefault="00C81CE9" w:rsidP="00DC2310">
            <w:pPr>
              <w:pStyle w:val="Listenabsatz"/>
              <w:ind w:left="0"/>
              <w:jc w:val="center"/>
              <w:rPr>
                <w:sz w:val="20"/>
                <w:lang w:val="en-US"/>
              </w:rPr>
            </w:pPr>
            <w:r w:rsidRPr="005A02CB">
              <w:rPr>
                <w:sz w:val="20"/>
                <w:lang w:val="en-US"/>
              </w:rPr>
              <w:t>-350</w:t>
            </w:r>
          </w:p>
        </w:tc>
        <w:tc>
          <w:tcPr>
            <w:tcW w:w="2977" w:type="dxa"/>
            <w:vAlign w:val="center"/>
          </w:tcPr>
          <w:p w:rsidR="00C81CE9" w:rsidRPr="005A02CB" w:rsidRDefault="00C81CE9" w:rsidP="00DC2310">
            <w:pPr>
              <w:autoSpaceDE w:val="0"/>
              <w:autoSpaceDN w:val="0"/>
              <w:adjustRightInd w:val="0"/>
              <w:rPr>
                <w:sz w:val="18"/>
                <w:lang w:val="en-US" w:eastAsia="de-DE"/>
              </w:rPr>
            </w:pPr>
            <w:r w:rsidRPr="005A02CB">
              <w:rPr>
                <w:sz w:val="18"/>
                <w:lang w:val="en-US" w:eastAsia="de-DE"/>
              </w:rPr>
              <w:t>The profile configuration is not set to PARTIAL_PROFILE -&gt; call SetProfileConfig(PARTIAL_PROFILE);</w:t>
            </w:r>
          </w:p>
        </w:tc>
      </w:tr>
    </w:tbl>
    <w:p w:rsidR="00CE56E5" w:rsidRPr="005A02CB" w:rsidRDefault="001D155D" w:rsidP="008A121F">
      <w:pPr>
        <w:pStyle w:val="Listenabsatz"/>
        <w:numPr>
          <w:ilvl w:val="0"/>
          <w:numId w:val="5"/>
        </w:numPr>
        <w:tabs>
          <w:tab w:val="left" w:pos="2410"/>
        </w:tabs>
        <w:rPr>
          <w:b/>
          <w:lang w:val="en-US"/>
        </w:rPr>
      </w:pPr>
      <w:r w:rsidRPr="005A02CB">
        <w:rPr>
          <w:b/>
          <w:lang w:val="en-US"/>
        </w:rPr>
        <w:t>SetPartialProfile ()</w:t>
      </w:r>
    </w:p>
    <w:p w:rsidR="00CE56E5" w:rsidRPr="005A02CB" w:rsidRDefault="00CE56E5" w:rsidP="00BB76BE">
      <w:pPr>
        <w:pStyle w:val="Listenabsatz"/>
        <w:tabs>
          <w:tab w:val="left" w:pos="2410"/>
        </w:tabs>
        <w:rPr>
          <w:b/>
          <w:lang w:val="en-US"/>
        </w:rPr>
      </w:pPr>
    </w:p>
    <w:bookmarkStart w:id="1058" w:name="_MON_1498379523"/>
    <w:bookmarkEnd w:id="1058"/>
    <w:p w:rsidR="001D155D" w:rsidRPr="005A02CB" w:rsidRDefault="00CD0932" w:rsidP="00BB76BE">
      <w:pPr>
        <w:pStyle w:val="Listenabsatz"/>
        <w:tabs>
          <w:tab w:val="left" w:pos="2410"/>
        </w:tabs>
        <w:jc w:val="both"/>
        <w:rPr>
          <w:lang w:val="en-US"/>
        </w:rPr>
      </w:pPr>
      <w:r w:rsidRPr="005A02CB">
        <w:rPr>
          <w:lang w:val="en-US"/>
        </w:rPr>
        <w:object w:dxaOrig="9072" w:dyaOrig="947">
          <v:shape id="_x0000_i1101" type="#_x0000_t75" style="width:418.65pt;height:47.6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101" DrawAspect="Content" ObjectID="_1682170351" r:id="rId172"/>
        </w:object>
      </w:r>
      <w:r w:rsidR="001D155D" w:rsidRPr="005A02CB">
        <w:rPr>
          <w:b/>
          <w:lang w:val="en-US"/>
        </w:rPr>
        <w:br/>
      </w:r>
      <w:r w:rsidR="00FE6C9E" w:rsidRPr="005A02CB">
        <w:rPr>
          <w:lang w:val="en-US"/>
        </w:rPr>
        <w:t xml:space="preserve">By using this function the partial profile transfer of the scanCONTROL can be adjusted. Before setting the partial profile parameters, the profile configuration has to be set to PARTIAL_PROFILE. All parameter of the </w:t>
      </w:r>
      <w:r w:rsidR="00FE6C9E" w:rsidRPr="005A02CB">
        <w:rPr>
          <w:i/>
          <w:lang w:val="en-US"/>
        </w:rPr>
        <w:t>SetPartialProfile()</w:t>
      </w:r>
      <w:r w:rsidR="00FE6C9E" w:rsidRPr="005A02CB">
        <w:rPr>
          <w:lang w:val="en-US"/>
        </w:rPr>
        <w:t xml:space="preserve"> function always have to be a multiple of the respective </w:t>
      </w:r>
      <w:r w:rsidRPr="005A02CB">
        <w:rPr>
          <w:lang w:val="en-US"/>
        </w:rPr>
        <w:t>unit size</w:t>
      </w:r>
      <w:r w:rsidR="00FE6C9E" w:rsidRPr="005A02CB">
        <w:rPr>
          <w:lang w:val="en-US"/>
        </w:rPr>
        <w:t xml:space="preserve"> of the function </w:t>
      </w:r>
      <w:r w:rsidR="00FE6C9E" w:rsidRPr="005A02CB">
        <w:rPr>
          <w:i/>
          <w:lang w:val="en-US"/>
        </w:rPr>
        <w:t>GetPartialProfileUnitSize()</w:t>
      </w:r>
      <w:r w:rsidR="00FE6C9E" w:rsidRPr="005A02CB">
        <w:rPr>
          <w:lang w:val="en-US"/>
        </w:rPr>
        <w:t>.</w:t>
      </w:r>
    </w:p>
    <w:p w:rsidR="00A0223F" w:rsidRPr="005A02CB" w:rsidRDefault="00A0223F" w:rsidP="00BB76BE">
      <w:pPr>
        <w:pStyle w:val="Listenabsatz"/>
        <w:tabs>
          <w:tab w:val="left" w:pos="2410"/>
        </w:tabs>
        <w:rPr>
          <w:u w:val="single"/>
          <w:lang w:val="en-US"/>
        </w:rPr>
      </w:pPr>
    </w:p>
    <w:p w:rsidR="005758D7" w:rsidRPr="005A02CB" w:rsidRDefault="005758D7" w:rsidP="00CD0932">
      <w:pPr>
        <w:pStyle w:val="Listenabsatz"/>
        <w:tabs>
          <w:tab w:val="left" w:pos="2410"/>
        </w:tabs>
        <w:rPr>
          <w:i/>
          <w:lang w:val="en-US"/>
        </w:rPr>
      </w:pPr>
      <w:r w:rsidRPr="005A02CB">
        <w:rPr>
          <w:u w:val="single"/>
          <w:lang w:val="en-US"/>
        </w:rPr>
        <w:t>Parameter</w:t>
      </w:r>
      <w:r w:rsidRPr="005A02CB">
        <w:rPr>
          <w:lang w:val="en-US"/>
        </w:rPr>
        <w:tab/>
      </w:r>
    </w:p>
    <w:p w:rsidR="005758D7" w:rsidRPr="005A02CB" w:rsidRDefault="005758D7" w:rsidP="00516028">
      <w:pPr>
        <w:pStyle w:val="Listenabsatz"/>
        <w:rPr>
          <w:lang w:val="en-US"/>
        </w:rPr>
      </w:pPr>
      <w:r w:rsidRPr="005A02CB">
        <w:rPr>
          <w:i/>
          <w:lang w:val="en-US"/>
        </w:rPr>
        <w:tab/>
      </w:r>
      <w:r w:rsidR="00CD0932" w:rsidRPr="005A02CB">
        <w:rPr>
          <w:i/>
          <w:lang w:val="en-US"/>
        </w:rPr>
        <w:t>p</w:t>
      </w:r>
      <w:r w:rsidR="00FE6C9E" w:rsidRPr="005A02CB">
        <w:rPr>
          <w:i/>
          <w:lang w:val="en-US"/>
        </w:rPr>
        <w:t>artialProfile</w:t>
      </w:r>
      <w:r w:rsidR="00FE6C9E" w:rsidRPr="005A02CB">
        <w:rPr>
          <w:i/>
          <w:lang w:val="en-US"/>
        </w:rPr>
        <w:tab/>
      </w:r>
      <w:r w:rsidR="00FE6C9E" w:rsidRPr="005A02CB">
        <w:rPr>
          <w:lang w:val="en-US"/>
        </w:rPr>
        <w:t xml:space="preserve">Reference to partial profile structure </w:t>
      </w:r>
    </w:p>
    <w:p w:rsidR="005758D7" w:rsidRPr="005A02CB" w:rsidRDefault="005758D7" w:rsidP="00516028">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758D7" w:rsidRPr="005A02CB" w:rsidRDefault="00A066A3" w:rsidP="00516028">
      <w:pPr>
        <w:pStyle w:val="Listenabsatz"/>
        <w:rPr>
          <w:u w:val="single"/>
          <w:lang w:val="en-US"/>
        </w:rPr>
      </w:pPr>
      <w:r w:rsidRPr="005A02CB">
        <w:rPr>
          <w:u w:val="single"/>
          <w:lang w:val="en-US"/>
        </w:rPr>
        <w:t>Return value</w:t>
      </w:r>
    </w:p>
    <w:p w:rsidR="005758D7" w:rsidRPr="005A02CB" w:rsidRDefault="005758D7"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5758D7" w:rsidRPr="005A02CB" w:rsidRDefault="005758D7" w:rsidP="00516028">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6C9E" w:rsidRPr="00B23FFC" w:rsidTr="00B179FC">
        <w:trPr>
          <w:trHeight w:val="590"/>
        </w:trPr>
        <w:tc>
          <w:tcPr>
            <w:tcW w:w="3827" w:type="dxa"/>
            <w:vAlign w:val="center"/>
          </w:tcPr>
          <w:p w:rsidR="00FE6C9E" w:rsidRPr="005A02CB" w:rsidRDefault="00FE6C9E" w:rsidP="00DC2310">
            <w:pPr>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ERROR_PARTPROFILE_NO_PART_PROF</w:t>
            </w:r>
          </w:p>
        </w:tc>
        <w:tc>
          <w:tcPr>
            <w:tcW w:w="709" w:type="dxa"/>
            <w:vAlign w:val="center"/>
          </w:tcPr>
          <w:p w:rsidR="00FE6C9E" w:rsidRPr="005A02CB" w:rsidRDefault="00FE6C9E" w:rsidP="00DC2310">
            <w:pPr>
              <w:pStyle w:val="Listenabsatz"/>
              <w:ind w:left="0"/>
              <w:jc w:val="center"/>
              <w:rPr>
                <w:sz w:val="20"/>
                <w:lang w:val="en-US"/>
              </w:rPr>
            </w:pPr>
            <w:r w:rsidRPr="005A02CB">
              <w:rPr>
                <w:sz w:val="20"/>
                <w:lang w:val="en-US"/>
              </w:rPr>
              <w:t>-350</w:t>
            </w:r>
          </w:p>
        </w:tc>
        <w:tc>
          <w:tcPr>
            <w:tcW w:w="2977" w:type="dxa"/>
            <w:vAlign w:val="center"/>
          </w:tcPr>
          <w:p w:rsidR="00FE6C9E" w:rsidRPr="005A02CB" w:rsidRDefault="00FE6C9E" w:rsidP="00DC2310">
            <w:pPr>
              <w:autoSpaceDE w:val="0"/>
              <w:autoSpaceDN w:val="0"/>
              <w:adjustRightInd w:val="0"/>
              <w:rPr>
                <w:sz w:val="18"/>
                <w:lang w:val="en-US" w:eastAsia="de-DE"/>
              </w:rPr>
            </w:pPr>
            <w:r w:rsidRPr="005A02CB">
              <w:rPr>
                <w:sz w:val="18"/>
                <w:lang w:val="en-US" w:eastAsia="de-DE"/>
              </w:rPr>
              <w:t>The profile configuration is not set to PARTIAL_PROFILE -&gt; call SetProfileConfig(PARTIAL_PROFILE);</w:t>
            </w:r>
          </w:p>
        </w:tc>
      </w:tr>
      <w:tr w:rsidR="00FE6C9E" w:rsidRPr="00B23FFC"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ERROR_PARTPROFILE_TOO_MUCH</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_BYTES</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-351</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The count of bytes per point is too high -&gt; change nStartPointData or nPointDataWidth</w:t>
            </w:r>
          </w:p>
        </w:tc>
      </w:tr>
      <w:tr w:rsidR="00FE6C9E" w:rsidRPr="00B23FFC"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ERROR_PARTPROFILE_TOO_MUCH</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_POINTS</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-352</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The count of points is too high -&gt; change nStartPoint or nPointCount</w:t>
            </w:r>
          </w:p>
        </w:tc>
      </w:tr>
      <w:tr w:rsidR="00FE6C9E" w:rsidRPr="005A02CB"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ERROR_PARTPROFILE_NO_POINT</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_COUNT</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-353</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nPointCount or nPointDataWidth is 0</w:t>
            </w:r>
          </w:p>
        </w:tc>
      </w:tr>
      <w:tr w:rsidR="00FE6C9E" w:rsidRPr="00B23FFC"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ERROR_PARTPROFILE_NOT_MOD</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_UNITSIZE_POINT</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-354</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nStartPoint or nPointCount are not a multiple of nUnitSizePoint</w:t>
            </w:r>
          </w:p>
        </w:tc>
      </w:tr>
      <w:tr w:rsidR="00FE6C9E" w:rsidRPr="00B23FFC" w:rsidTr="00FE6C9E">
        <w:trPr>
          <w:trHeight w:val="7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ERROR_PARTPROFILE_NOT_MOD</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_UNITSIZE_DATA</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-355</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nStartPointData or nPointDataWidth are not a multiple of nUnitSizePointData</w:t>
            </w:r>
          </w:p>
        </w:tc>
      </w:tr>
    </w:tbl>
    <w:p w:rsidR="005758D7" w:rsidRDefault="005758D7" w:rsidP="00BB76BE">
      <w:pPr>
        <w:pStyle w:val="Listenabsatz"/>
        <w:tabs>
          <w:tab w:val="left" w:pos="2410"/>
        </w:tabs>
        <w:rPr>
          <w:b/>
          <w:lang w:val="en-US"/>
        </w:rPr>
      </w:pPr>
    </w:p>
    <w:p w:rsidR="00437631" w:rsidRDefault="00437631" w:rsidP="00BB76BE">
      <w:pPr>
        <w:pStyle w:val="Listenabsatz"/>
        <w:tabs>
          <w:tab w:val="left" w:pos="2410"/>
        </w:tabs>
        <w:rPr>
          <w:b/>
          <w:lang w:val="en-US"/>
        </w:rPr>
      </w:pPr>
    </w:p>
    <w:p w:rsidR="00437631" w:rsidRDefault="00437631" w:rsidP="00BB76BE">
      <w:pPr>
        <w:pStyle w:val="Listenabsatz"/>
        <w:tabs>
          <w:tab w:val="left" w:pos="2410"/>
        </w:tabs>
        <w:rPr>
          <w:b/>
          <w:lang w:val="en-US"/>
        </w:rPr>
      </w:pPr>
    </w:p>
    <w:p w:rsidR="00437631" w:rsidRPr="005A02CB" w:rsidRDefault="00437631" w:rsidP="00BB76BE">
      <w:pPr>
        <w:pStyle w:val="Listenabsatz"/>
        <w:tabs>
          <w:tab w:val="left" w:pos="2410"/>
        </w:tabs>
        <w:rPr>
          <w:b/>
          <w:lang w:val="en-US"/>
        </w:rPr>
      </w:pPr>
    </w:p>
    <w:p w:rsidR="00CE56E5" w:rsidRPr="005A02CB" w:rsidRDefault="001D155D" w:rsidP="008A121F">
      <w:pPr>
        <w:pStyle w:val="Listenabsatz"/>
        <w:numPr>
          <w:ilvl w:val="0"/>
          <w:numId w:val="5"/>
        </w:numPr>
        <w:tabs>
          <w:tab w:val="left" w:pos="2410"/>
        </w:tabs>
        <w:rPr>
          <w:b/>
          <w:lang w:val="en-US"/>
        </w:rPr>
      </w:pPr>
      <w:r w:rsidRPr="005A02CB">
        <w:rPr>
          <w:b/>
          <w:lang w:val="en-US"/>
        </w:rPr>
        <w:lastRenderedPageBreak/>
        <w:t>GetPartialP</w:t>
      </w:r>
      <w:r w:rsidR="00CE56E5" w:rsidRPr="005A02CB">
        <w:rPr>
          <w:b/>
          <w:lang w:val="en-US"/>
        </w:rPr>
        <w:t>rofileUnitSize ()</w:t>
      </w:r>
    </w:p>
    <w:p w:rsidR="00CE56E5" w:rsidRPr="005A02CB" w:rsidRDefault="00CE56E5" w:rsidP="00BB76BE">
      <w:pPr>
        <w:pStyle w:val="Listenabsatz"/>
        <w:tabs>
          <w:tab w:val="left" w:pos="2410"/>
        </w:tabs>
        <w:rPr>
          <w:b/>
          <w:lang w:val="en-US"/>
        </w:rPr>
      </w:pPr>
    </w:p>
    <w:bookmarkStart w:id="1059" w:name="_MON_1498380073"/>
    <w:bookmarkEnd w:id="1059"/>
    <w:p w:rsidR="001D155D" w:rsidRPr="005A02CB" w:rsidRDefault="00C712AD" w:rsidP="00BB76BE">
      <w:pPr>
        <w:pStyle w:val="Listenabsatz"/>
        <w:tabs>
          <w:tab w:val="left" w:pos="2410"/>
        </w:tabs>
        <w:rPr>
          <w:lang w:val="en-US"/>
        </w:rPr>
      </w:pPr>
      <w:r w:rsidRPr="005A02CB">
        <w:rPr>
          <w:lang w:val="en-US"/>
        </w:rPr>
        <w:object w:dxaOrig="9072" w:dyaOrig="1181">
          <v:shape id="_x0000_i1102" type="#_x0000_t75" style="width:418.65pt;height:60.1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102" DrawAspect="Content" ObjectID="_1682170352" r:id="rId174"/>
        </w:object>
      </w:r>
      <w:r w:rsidR="001D155D" w:rsidRPr="005A02CB">
        <w:rPr>
          <w:b/>
          <w:lang w:val="en-US"/>
        </w:rPr>
        <w:br/>
      </w:r>
      <w:r w:rsidR="00FE6C9E" w:rsidRPr="005A02CB">
        <w:rPr>
          <w:lang w:val="en-US"/>
        </w:rPr>
        <w:t>This function returns the increments for adjusting the partial profile.</w:t>
      </w:r>
    </w:p>
    <w:p w:rsidR="00562806" w:rsidRPr="005A02CB" w:rsidRDefault="00562806" w:rsidP="00BB76BE">
      <w:pPr>
        <w:pStyle w:val="Listenabsatz"/>
        <w:tabs>
          <w:tab w:val="left" w:pos="2410"/>
        </w:tabs>
        <w:rPr>
          <w:lang w:val="en-US"/>
        </w:rPr>
      </w:pPr>
    </w:p>
    <w:p w:rsidR="00FE1734" w:rsidRPr="005A02CB" w:rsidRDefault="00FE1734" w:rsidP="00BB76BE">
      <w:pPr>
        <w:pStyle w:val="Listenabsatz"/>
        <w:tabs>
          <w:tab w:val="left" w:pos="2410"/>
        </w:tabs>
        <w:rPr>
          <w:u w:val="single"/>
          <w:lang w:val="en-US"/>
        </w:rPr>
      </w:pPr>
      <w:r w:rsidRPr="005A02CB">
        <w:rPr>
          <w:u w:val="single"/>
          <w:lang w:val="en-US"/>
        </w:rPr>
        <w:t>Parameter</w:t>
      </w:r>
    </w:p>
    <w:p w:rsidR="00FE6C9E" w:rsidRPr="005A02CB" w:rsidRDefault="00FE1734" w:rsidP="00FE6C9E">
      <w:pPr>
        <w:pStyle w:val="Listenabsatz"/>
        <w:rPr>
          <w:lang w:val="en-US"/>
        </w:rPr>
      </w:pPr>
      <w:r w:rsidRPr="005A02CB">
        <w:rPr>
          <w:lang w:val="en-US"/>
        </w:rPr>
        <w:tab/>
      </w:r>
      <w:r w:rsidR="00C712AD" w:rsidRPr="005A02CB">
        <w:rPr>
          <w:i/>
          <w:lang w:val="en-US"/>
        </w:rPr>
        <w:t>u</w:t>
      </w:r>
      <w:r w:rsidR="00FE6C9E" w:rsidRPr="005A02CB">
        <w:rPr>
          <w:i/>
          <w:lang w:val="en-US"/>
        </w:rPr>
        <w:t>nitSizePoint</w:t>
      </w:r>
      <w:r w:rsidR="00FE6C9E" w:rsidRPr="005A02CB">
        <w:rPr>
          <w:i/>
          <w:lang w:val="en-US"/>
        </w:rPr>
        <w:tab/>
      </w:r>
      <w:r w:rsidR="00FE6C9E" w:rsidRPr="005A02CB">
        <w:rPr>
          <w:i/>
          <w:lang w:val="en-US"/>
        </w:rPr>
        <w:tab/>
      </w:r>
      <w:r w:rsidR="00C712AD" w:rsidRPr="005A02CB">
        <w:rPr>
          <w:lang w:val="en-US"/>
        </w:rPr>
        <w:t>Unit size of point increments</w:t>
      </w:r>
    </w:p>
    <w:p w:rsidR="00C712AD" w:rsidRPr="005A02CB" w:rsidRDefault="00FE6C9E" w:rsidP="00C712AD">
      <w:pPr>
        <w:pStyle w:val="Listenabsatz"/>
        <w:rPr>
          <w:lang w:val="en-US"/>
        </w:rPr>
      </w:pPr>
      <w:r w:rsidRPr="005A02CB">
        <w:rPr>
          <w:i/>
          <w:lang w:val="en-US"/>
        </w:rPr>
        <w:tab/>
      </w:r>
      <w:r w:rsidR="00C712AD" w:rsidRPr="005A02CB">
        <w:rPr>
          <w:i/>
          <w:lang w:val="en-US"/>
        </w:rPr>
        <w:t>u</w:t>
      </w:r>
      <w:r w:rsidRPr="005A02CB">
        <w:rPr>
          <w:i/>
          <w:lang w:val="en-US"/>
        </w:rPr>
        <w:t>nitSizePointData</w:t>
      </w:r>
      <w:r w:rsidRPr="005A02CB">
        <w:rPr>
          <w:i/>
          <w:lang w:val="en-US"/>
        </w:rPr>
        <w:tab/>
      </w:r>
      <w:r w:rsidR="00C712AD" w:rsidRPr="005A02CB">
        <w:rPr>
          <w:lang w:val="en-US"/>
        </w:rPr>
        <w:t>Unit size of data increments</w:t>
      </w:r>
    </w:p>
    <w:p w:rsidR="00FE1734" w:rsidRPr="005A02CB" w:rsidRDefault="00FE1734" w:rsidP="00516028">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FE1734" w:rsidRPr="005A02CB" w:rsidRDefault="00A066A3" w:rsidP="00516028">
      <w:pPr>
        <w:pStyle w:val="Listenabsatz"/>
        <w:rPr>
          <w:u w:val="single"/>
          <w:lang w:val="en-US"/>
        </w:rPr>
      </w:pPr>
      <w:r w:rsidRPr="005A02CB">
        <w:rPr>
          <w:u w:val="single"/>
          <w:lang w:val="en-US"/>
        </w:rPr>
        <w:t>Return value</w:t>
      </w:r>
    </w:p>
    <w:p w:rsidR="00FE1734" w:rsidRPr="005A02CB" w:rsidRDefault="00FE1734"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BC3B21" w:rsidRPr="008701F9" w:rsidRDefault="00BD7C73" w:rsidP="008701F9">
      <w:pPr>
        <w:pStyle w:val="berschrift2"/>
        <w:numPr>
          <w:ilvl w:val="1"/>
          <w:numId w:val="16"/>
        </w:numPr>
        <w:ind w:left="709" w:hanging="709"/>
      </w:pPr>
      <w:bookmarkStart w:id="1060" w:name="_Funktionen_zur_Extrahierung"/>
      <w:bookmarkStart w:id="1061" w:name="_Toc71557207"/>
      <w:bookmarkEnd w:id="1060"/>
      <w:r w:rsidRPr="008701F9">
        <w:t>Time</w:t>
      </w:r>
      <w:r w:rsidR="00E33C5B" w:rsidRPr="008701F9">
        <w:t>stamp</w:t>
      </w:r>
      <w:r w:rsidR="00C81CE9" w:rsidRPr="008701F9">
        <w:t xml:space="preserve"> extraction functions</w:t>
      </w:r>
      <w:bookmarkEnd w:id="1061"/>
    </w:p>
    <w:p w:rsidR="000E06CE" w:rsidRPr="005A02CB" w:rsidRDefault="000E06CE" w:rsidP="008A121F">
      <w:pPr>
        <w:pStyle w:val="Listenabsatz"/>
        <w:numPr>
          <w:ilvl w:val="0"/>
          <w:numId w:val="6"/>
        </w:numPr>
        <w:tabs>
          <w:tab w:val="left" w:pos="2410"/>
        </w:tabs>
        <w:rPr>
          <w:b/>
          <w:lang w:val="en-US"/>
        </w:rPr>
      </w:pPr>
      <w:r w:rsidRPr="005A02CB">
        <w:rPr>
          <w:b/>
          <w:lang w:val="en-US"/>
        </w:rPr>
        <w:t>Timestamp2TimeAndCount (</w:t>
      </w:r>
      <w:r w:rsidR="00E33C5B" w:rsidRPr="005A02CB">
        <w:rPr>
          <w:b/>
          <w:lang w:val="en-US"/>
        </w:rPr>
        <w:t>)</w:t>
      </w:r>
    </w:p>
    <w:p w:rsidR="004520D7" w:rsidRPr="005A02CB" w:rsidRDefault="004520D7" w:rsidP="00BB76BE">
      <w:pPr>
        <w:tabs>
          <w:tab w:val="left" w:pos="2410"/>
        </w:tabs>
        <w:rPr>
          <w:b/>
          <w:lang w:val="en-US"/>
        </w:rPr>
      </w:pPr>
    </w:p>
    <w:bookmarkStart w:id="1062" w:name="_MON_1498380499"/>
    <w:bookmarkEnd w:id="1062"/>
    <w:p w:rsidR="00516028" w:rsidRPr="005A02CB" w:rsidRDefault="004071E7" w:rsidP="00BB76BE">
      <w:pPr>
        <w:tabs>
          <w:tab w:val="left" w:pos="2410"/>
        </w:tabs>
        <w:ind w:left="720"/>
        <w:rPr>
          <w:lang w:val="en-US"/>
        </w:rPr>
      </w:pPr>
      <w:r w:rsidRPr="005A02CB">
        <w:rPr>
          <w:lang w:val="en-US"/>
        </w:rPr>
        <w:object w:dxaOrig="9072" w:dyaOrig="1415">
          <v:shape id="_x0000_i1103" type="#_x0000_t75" style="width:414.6pt;height:1in"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103" DrawAspect="Content" ObjectID="_1682170353" r:id="rId176"/>
        </w:object>
      </w:r>
    </w:p>
    <w:p w:rsidR="00B236E1" w:rsidRPr="005A02CB" w:rsidRDefault="00B236E1" w:rsidP="00BB76BE">
      <w:pPr>
        <w:tabs>
          <w:tab w:val="left" w:pos="2410"/>
        </w:tabs>
        <w:ind w:left="720"/>
        <w:rPr>
          <w:lang w:val="en-US"/>
        </w:rPr>
      </w:pPr>
    </w:p>
    <w:p w:rsidR="002E32CC" w:rsidRPr="005A02CB" w:rsidRDefault="002E32CC" w:rsidP="002E32CC">
      <w:pPr>
        <w:tabs>
          <w:tab w:val="left" w:pos="2410"/>
        </w:tabs>
        <w:ind w:left="720"/>
        <w:jc w:val="both"/>
        <w:rPr>
          <w:lang w:val="en-US"/>
        </w:rPr>
      </w:pPr>
      <w:r w:rsidRPr="005A02CB">
        <w:rPr>
          <w:lang w:val="en-US"/>
        </w:rPr>
        <w:t>This function evaluates the whole timestamp of a profile. It returns the internal timestamp of the beginning and the end of the shutter interval and the consecutive profile numbers.</w:t>
      </w:r>
    </w:p>
    <w:p w:rsidR="000E06CE" w:rsidRPr="005A02CB" w:rsidRDefault="000E06CE" w:rsidP="00BB76BE">
      <w:pPr>
        <w:pStyle w:val="Listenabsatz"/>
        <w:tabs>
          <w:tab w:val="left" w:pos="2410"/>
        </w:tabs>
        <w:rPr>
          <w:b/>
          <w:lang w:val="en-US"/>
        </w:rPr>
      </w:pPr>
    </w:p>
    <w:p w:rsidR="004520D7" w:rsidRPr="005A02CB" w:rsidRDefault="004520D7" w:rsidP="00BB76BE">
      <w:pPr>
        <w:pStyle w:val="Listenabsatz"/>
        <w:tabs>
          <w:tab w:val="left" w:pos="2410"/>
        </w:tabs>
        <w:rPr>
          <w:u w:val="single"/>
          <w:lang w:val="en-US"/>
        </w:rPr>
      </w:pPr>
      <w:r w:rsidRPr="005A02CB">
        <w:rPr>
          <w:u w:val="single"/>
          <w:lang w:val="en-US"/>
        </w:rPr>
        <w:t>Parameter</w:t>
      </w:r>
    </w:p>
    <w:p w:rsidR="002E32CC" w:rsidRPr="005A02CB" w:rsidRDefault="002E32CC" w:rsidP="002E32CC">
      <w:pPr>
        <w:pStyle w:val="Listenabsatz"/>
        <w:rPr>
          <w:i/>
          <w:lang w:val="en-US"/>
        </w:rPr>
      </w:pPr>
      <w:r w:rsidRPr="005A02CB">
        <w:rPr>
          <w:lang w:val="en-US"/>
        </w:rPr>
        <w:tab/>
      </w:r>
      <w:r w:rsidR="00C712AD" w:rsidRPr="005A02CB">
        <w:rPr>
          <w:i/>
          <w:lang w:val="en-US"/>
        </w:rPr>
        <w:t>b</w:t>
      </w:r>
      <w:r w:rsidRPr="005A02CB">
        <w:rPr>
          <w:i/>
          <w:lang w:val="en-US"/>
        </w:rPr>
        <w:t>uffer</w:t>
      </w:r>
      <w:r w:rsidRPr="005A02CB">
        <w:rPr>
          <w:lang w:val="en-US"/>
        </w:rPr>
        <w:tab/>
      </w:r>
      <w:r w:rsidRPr="005A02CB">
        <w:rPr>
          <w:lang w:val="en-US"/>
        </w:rPr>
        <w:tab/>
      </w:r>
      <w:r w:rsidR="001C5C44">
        <w:rPr>
          <w:lang w:val="en-US"/>
        </w:rPr>
        <w:tab/>
      </w:r>
      <w:r w:rsidRPr="005A02CB">
        <w:rPr>
          <w:lang w:val="en-US"/>
        </w:rPr>
        <w:t>Reference to timestamp bytes of profile buffer</w:t>
      </w:r>
    </w:p>
    <w:p w:rsidR="002E32CC" w:rsidRPr="005A02CB" w:rsidRDefault="002E32CC" w:rsidP="002E32CC">
      <w:pPr>
        <w:pStyle w:val="Listenabsatz"/>
        <w:rPr>
          <w:lang w:val="en-US"/>
        </w:rPr>
      </w:pPr>
      <w:r w:rsidRPr="005A02CB">
        <w:rPr>
          <w:i/>
          <w:lang w:val="en-US"/>
        </w:rPr>
        <w:tab/>
      </w:r>
      <w:r w:rsidR="00C712AD" w:rsidRPr="005A02CB">
        <w:rPr>
          <w:i/>
          <w:lang w:val="en-US"/>
        </w:rPr>
        <w:t>s</w:t>
      </w:r>
      <w:r w:rsidRPr="005A02CB">
        <w:rPr>
          <w:i/>
          <w:lang w:val="en-US"/>
        </w:rPr>
        <w:t>hutterOpen</w:t>
      </w:r>
      <w:r w:rsidRPr="005A02CB">
        <w:rPr>
          <w:i/>
          <w:lang w:val="en-US"/>
        </w:rPr>
        <w:tab/>
      </w:r>
      <w:r w:rsidR="001C5C44">
        <w:rPr>
          <w:i/>
          <w:lang w:val="en-US"/>
        </w:rPr>
        <w:tab/>
      </w:r>
      <w:r w:rsidRPr="005A02CB">
        <w:rPr>
          <w:lang w:val="en-US"/>
        </w:rPr>
        <w:t>Timestamp shutter open</w:t>
      </w:r>
    </w:p>
    <w:p w:rsidR="002E32CC" w:rsidRPr="005A02CB" w:rsidRDefault="002E32CC" w:rsidP="002E32CC">
      <w:pPr>
        <w:pStyle w:val="Listenabsatz"/>
        <w:rPr>
          <w:lang w:val="en-US"/>
        </w:rPr>
      </w:pPr>
      <w:r w:rsidRPr="005A02CB">
        <w:rPr>
          <w:i/>
          <w:lang w:val="en-US"/>
        </w:rPr>
        <w:tab/>
      </w:r>
      <w:r w:rsidR="00C712AD" w:rsidRPr="005A02CB">
        <w:rPr>
          <w:i/>
          <w:lang w:val="en-US"/>
        </w:rPr>
        <w:t>s</w:t>
      </w:r>
      <w:r w:rsidRPr="005A02CB">
        <w:rPr>
          <w:i/>
          <w:lang w:val="en-US"/>
        </w:rPr>
        <w:t>hutterClosed</w:t>
      </w:r>
      <w:r w:rsidRPr="005A02CB">
        <w:rPr>
          <w:i/>
          <w:lang w:val="en-US"/>
        </w:rPr>
        <w:tab/>
      </w:r>
      <w:r w:rsidR="001C5C44">
        <w:rPr>
          <w:i/>
          <w:lang w:val="en-US"/>
        </w:rPr>
        <w:tab/>
      </w:r>
      <w:r w:rsidRPr="005A02CB">
        <w:rPr>
          <w:lang w:val="en-US"/>
        </w:rPr>
        <w:t>Timestamp shutter closed</w:t>
      </w:r>
    </w:p>
    <w:p w:rsidR="002E32CC" w:rsidRDefault="002E32CC" w:rsidP="002E32CC">
      <w:pPr>
        <w:pStyle w:val="Listenabsatz"/>
        <w:rPr>
          <w:lang w:val="en-US"/>
        </w:rPr>
      </w:pPr>
      <w:r w:rsidRPr="005A02CB">
        <w:rPr>
          <w:i/>
          <w:lang w:val="en-US"/>
        </w:rPr>
        <w:tab/>
      </w:r>
      <w:r w:rsidR="00C712AD" w:rsidRPr="005A02CB">
        <w:rPr>
          <w:i/>
          <w:lang w:val="en-US"/>
        </w:rPr>
        <w:t>p</w:t>
      </w:r>
      <w:r w:rsidRPr="005A02CB">
        <w:rPr>
          <w:i/>
          <w:lang w:val="en-US"/>
        </w:rPr>
        <w:t>rofileCount</w:t>
      </w:r>
      <w:r w:rsidRPr="005A02CB">
        <w:rPr>
          <w:i/>
          <w:lang w:val="en-US"/>
        </w:rPr>
        <w:tab/>
      </w:r>
      <w:r w:rsidR="001C5C44">
        <w:rPr>
          <w:i/>
          <w:lang w:val="en-US"/>
        </w:rPr>
        <w:tab/>
      </w:r>
      <w:r w:rsidRPr="005A02CB">
        <w:rPr>
          <w:lang w:val="en-US"/>
        </w:rPr>
        <w:t>Profile count</w:t>
      </w:r>
    </w:p>
    <w:p w:rsidR="004520D7" w:rsidRPr="001C5C44" w:rsidRDefault="004071E7" w:rsidP="001C5C44">
      <w:pPr>
        <w:pStyle w:val="Listenabsatz"/>
        <w:ind w:firstLine="720"/>
        <w:rPr>
          <w:lang w:val="en-US"/>
        </w:rPr>
      </w:pPr>
      <w:r w:rsidRPr="004E031E">
        <w:rPr>
          <w:i/>
          <w:lang w:val="en-US"/>
        </w:rPr>
        <w:t>encTimes2OrDigIn</w:t>
      </w:r>
      <w:r w:rsidR="001C5C44" w:rsidRPr="001C5C44">
        <w:rPr>
          <w:lang w:val="en-US"/>
        </w:rPr>
        <w:tab/>
        <w:t>2x value encoder counter or state digital inputs (binary)</w:t>
      </w:r>
      <w:r w:rsidR="004520D7" w:rsidRPr="001C5C44">
        <w:rPr>
          <w:i/>
          <w:lang w:val="en-US"/>
        </w:rPr>
        <w:tab/>
      </w:r>
      <w:r w:rsidR="004520D7" w:rsidRPr="001C5C44">
        <w:rPr>
          <w:i/>
          <w:lang w:val="en-US"/>
        </w:rPr>
        <w:tab/>
      </w:r>
      <w:r w:rsidR="004520D7" w:rsidRPr="001C5C44">
        <w:rPr>
          <w:i/>
          <w:lang w:val="en-US"/>
        </w:rPr>
        <w:tab/>
      </w:r>
      <w:r w:rsidR="004520D7" w:rsidRPr="001C5C44">
        <w:rPr>
          <w:i/>
          <w:lang w:val="en-US"/>
        </w:rPr>
        <w:tab/>
      </w:r>
      <w:r w:rsidR="004520D7" w:rsidRPr="001C5C44">
        <w:rPr>
          <w:i/>
          <w:lang w:val="en-US"/>
        </w:rPr>
        <w:tab/>
      </w:r>
    </w:p>
    <w:p w:rsidR="004520D7" w:rsidRPr="005A02CB" w:rsidRDefault="00A066A3" w:rsidP="00516028">
      <w:pPr>
        <w:pStyle w:val="Listenabsatz"/>
        <w:rPr>
          <w:u w:val="single"/>
          <w:lang w:val="en-US"/>
        </w:rPr>
      </w:pPr>
      <w:r w:rsidRPr="005A02CB">
        <w:rPr>
          <w:u w:val="single"/>
          <w:lang w:val="en-US"/>
        </w:rPr>
        <w:t>Return value</w:t>
      </w:r>
    </w:p>
    <w:p w:rsidR="004520D7" w:rsidRPr="005A02CB" w:rsidRDefault="004520D7"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F97F15" w:rsidRPr="008701F9" w:rsidRDefault="00F97F15" w:rsidP="00F97F15">
      <w:pPr>
        <w:pStyle w:val="berschrift2"/>
        <w:numPr>
          <w:ilvl w:val="1"/>
          <w:numId w:val="16"/>
        </w:numPr>
        <w:ind w:left="709" w:hanging="709"/>
      </w:pPr>
      <w:bookmarkStart w:id="1063" w:name="_Kalibration_der_Einbaulage"/>
      <w:bookmarkStart w:id="1064" w:name="_Toc496617856"/>
      <w:bookmarkStart w:id="1065" w:name="_Toc71557208"/>
      <w:bookmarkEnd w:id="1063"/>
      <w:r w:rsidRPr="008701F9">
        <w:t>Calibration</w:t>
      </w:r>
      <w:bookmarkEnd w:id="1065"/>
    </w:p>
    <w:p w:rsidR="00F97F15" w:rsidRPr="005A02CB" w:rsidRDefault="00F97F15" w:rsidP="00F97F15">
      <w:pPr>
        <w:pStyle w:val="Listenabsatz"/>
        <w:numPr>
          <w:ilvl w:val="0"/>
          <w:numId w:val="6"/>
        </w:numPr>
        <w:tabs>
          <w:tab w:val="left" w:pos="2410"/>
        </w:tabs>
        <w:rPr>
          <w:b/>
          <w:lang w:val="en-US"/>
        </w:rPr>
      </w:pPr>
      <w:r w:rsidRPr="005A02CB">
        <w:rPr>
          <w:b/>
          <w:lang w:val="en-US"/>
        </w:rPr>
        <w:t>SetCustomCalibration ()</w:t>
      </w:r>
    </w:p>
    <w:p w:rsidR="00F97F15" w:rsidRPr="005A02CB" w:rsidRDefault="00F97F15" w:rsidP="00F97F15">
      <w:pPr>
        <w:tabs>
          <w:tab w:val="left" w:pos="2410"/>
        </w:tabs>
        <w:rPr>
          <w:b/>
          <w:lang w:val="en-US"/>
        </w:rPr>
      </w:pPr>
    </w:p>
    <w:bookmarkStart w:id="1066" w:name="_MON_1503990217"/>
    <w:bookmarkEnd w:id="1066"/>
    <w:p w:rsidR="00F97F15" w:rsidRPr="005A02CB" w:rsidRDefault="00F97F15" w:rsidP="00F97F15">
      <w:pPr>
        <w:tabs>
          <w:tab w:val="left" w:pos="2410"/>
        </w:tabs>
        <w:ind w:left="720"/>
        <w:rPr>
          <w:lang w:val="en-US"/>
        </w:rPr>
      </w:pPr>
      <w:r w:rsidRPr="005A02CB">
        <w:rPr>
          <w:lang w:val="en-US"/>
        </w:rPr>
        <w:object w:dxaOrig="9072" w:dyaOrig="1181">
          <v:shape id="_x0000_i1104" type="#_x0000_t75" style="width:414.6pt;height:60.1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104" DrawAspect="Content" ObjectID="_1682170354" r:id="rId178"/>
        </w:object>
      </w:r>
    </w:p>
    <w:p w:rsidR="00F97F15" w:rsidRDefault="00F97F15" w:rsidP="00F97F15">
      <w:pPr>
        <w:tabs>
          <w:tab w:val="left" w:pos="2410"/>
        </w:tabs>
        <w:ind w:left="720"/>
        <w:jc w:val="both"/>
        <w:rPr>
          <w:lang w:val="en-US"/>
        </w:rPr>
      </w:pPr>
      <w:r w:rsidRPr="005A02CB">
        <w:rPr>
          <w:b/>
          <w:lang w:val="en-US"/>
        </w:rPr>
        <w:br/>
      </w:r>
      <w:r w:rsidRPr="005A02CB">
        <w:rPr>
          <w:lang w:val="en-US"/>
        </w:rPr>
        <w:t>Calibration of sensor mounting position through rotation and shift of a profile. For permanent saving of the calibration the user mode has to be saved. The calibration is valid for every user mode.</w:t>
      </w:r>
    </w:p>
    <w:p w:rsidR="00F97F15" w:rsidRPr="005A02CB" w:rsidRDefault="00F97F15" w:rsidP="00F97F15">
      <w:pPr>
        <w:tabs>
          <w:tab w:val="left" w:pos="2410"/>
        </w:tabs>
        <w:ind w:left="720"/>
        <w:jc w:val="both"/>
        <w:rPr>
          <w:lang w:val="en-US"/>
        </w:rPr>
      </w:pPr>
    </w:p>
    <w:p w:rsidR="00F97F15" w:rsidRPr="005A02CB" w:rsidRDefault="00F97F15" w:rsidP="00F97F15">
      <w:pPr>
        <w:pStyle w:val="Listenabsatz"/>
        <w:tabs>
          <w:tab w:val="left" w:pos="2410"/>
        </w:tabs>
        <w:rPr>
          <w:u w:val="single"/>
          <w:lang w:val="en-US"/>
        </w:rPr>
      </w:pPr>
      <w:r w:rsidRPr="005A02CB">
        <w:rPr>
          <w:u w:val="single"/>
          <w:lang w:val="en-US"/>
        </w:rPr>
        <w:lastRenderedPageBreak/>
        <w:t>Parameter</w:t>
      </w:r>
    </w:p>
    <w:p w:rsidR="00F97F15" w:rsidRPr="005A02CB" w:rsidRDefault="00F97F15" w:rsidP="00F97F15">
      <w:pPr>
        <w:pStyle w:val="Listenabsatz"/>
        <w:rPr>
          <w:i/>
          <w:lang w:val="en-US"/>
        </w:rPr>
      </w:pPr>
      <w:r w:rsidRPr="005A02CB">
        <w:rPr>
          <w:lang w:val="en-US"/>
        </w:rPr>
        <w:tab/>
      </w:r>
      <w:r w:rsidRPr="005A02CB">
        <w:rPr>
          <w:i/>
          <w:lang w:val="en-US"/>
        </w:rPr>
        <w:t>cX</w:t>
      </w:r>
      <w:r w:rsidRPr="005A02CB">
        <w:rPr>
          <w:lang w:val="en-US"/>
        </w:rPr>
        <w:tab/>
      </w:r>
      <w:r w:rsidRPr="005A02CB">
        <w:rPr>
          <w:lang w:val="en-US"/>
        </w:rPr>
        <w:tab/>
        <w:t>Rotational centrum x in mm</w:t>
      </w:r>
    </w:p>
    <w:p w:rsidR="00F97F15" w:rsidRPr="005A02CB" w:rsidRDefault="00F97F15" w:rsidP="00F97F15">
      <w:pPr>
        <w:pStyle w:val="Listenabsatz"/>
        <w:rPr>
          <w:lang w:val="en-US"/>
        </w:rPr>
      </w:pPr>
      <w:r w:rsidRPr="005A02CB">
        <w:rPr>
          <w:i/>
          <w:lang w:val="en-US"/>
        </w:rPr>
        <w:tab/>
        <w:t>cZ</w:t>
      </w:r>
      <w:r w:rsidRPr="005A02CB">
        <w:rPr>
          <w:i/>
          <w:lang w:val="en-US"/>
        </w:rPr>
        <w:tab/>
      </w:r>
      <w:r w:rsidRPr="005A02CB">
        <w:rPr>
          <w:i/>
          <w:lang w:val="en-US"/>
        </w:rPr>
        <w:tab/>
      </w:r>
      <w:r w:rsidRPr="005A02CB">
        <w:rPr>
          <w:lang w:val="en-US"/>
        </w:rPr>
        <w:t>Rotational centrum z in mm</w:t>
      </w:r>
    </w:p>
    <w:p w:rsidR="00F97F15" w:rsidRPr="005A02CB" w:rsidRDefault="00F97F15" w:rsidP="00F97F15">
      <w:pPr>
        <w:pStyle w:val="Listenabsatz"/>
        <w:rPr>
          <w:lang w:val="en-US"/>
        </w:rPr>
      </w:pPr>
      <w:r w:rsidRPr="005A02CB">
        <w:rPr>
          <w:i/>
          <w:lang w:val="en-US"/>
        </w:rPr>
        <w:tab/>
        <w:t>angle</w:t>
      </w:r>
      <w:r w:rsidRPr="005A02CB">
        <w:rPr>
          <w:i/>
          <w:lang w:val="en-US"/>
        </w:rPr>
        <w:tab/>
      </w:r>
      <w:r w:rsidRPr="005A02CB">
        <w:rPr>
          <w:i/>
          <w:lang w:val="en-US"/>
        </w:rPr>
        <w:tab/>
      </w:r>
      <w:r w:rsidRPr="005A02CB">
        <w:rPr>
          <w:lang w:val="en-US"/>
        </w:rPr>
        <w:t>Rotation angle in degree</w:t>
      </w:r>
    </w:p>
    <w:p w:rsidR="00F97F15" w:rsidRPr="005A02CB" w:rsidRDefault="00F97F15" w:rsidP="00F97F15">
      <w:pPr>
        <w:pStyle w:val="Listenabsatz"/>
        <w:rPr>
          <w:lang w:val="en-US"/>
        </w:rPr>
      </w:pPr>
      <w:r w:rsidRPr="005A02CB">
        <w:rPr>
          <w:i/>
          <w:lang w:val="en-US"/>
        </w:rPr>
        <w:tab/>
        <w:t>sX</w:t>
      </w:r>
      <w:r w:rsidRPr="005A02CB">
        <w:rPr>
          <w:i/>
          <w:lang w:val="en-US"/>
        </w:rPr>
        <w:tab/>
      </w:r>
      <w:r w:rsidRPr="005A02CB">
        <w:rPr>
          <w:i/>
          <w:lang w:val="en-US"/>
        </w:rPr>
        <w:tab/>
      </w:r>
      <w:r w:rsidRPr="005A02CB">
        <w:rPr>
          <w:lang w:val="en-US"/>
        </w:rPr>
        <w:t>Shift of rotational centrum x in mm</w:t>
      </w:r>
    </w:p>
    <w:p w:rsidR="00F97F15" w:rsidRPr="005A02CB" w:rsidRDefault="00F97F15" w:rsidP="00F97F15">
      <w:pPr>
        <w:pStyle w:val="Listenabsatz"/>
        <w:rPr>
          <w:lang w:val="en-US"/>
        </w:rPr>
      </w:pPr>
      <w:r w:rsidRPr="005A02CB">
        <w:rPr>
          <w:i/>
          <w:lang w:val="en-US"/>
        </w:rPr>
        <w:tab/>
        <w:t>sZ</w:t>
      </w:r>
      <w:r w:rsidRPr="005A02CB">
        <w:rPr>
          <w:i/>
          <w:lang w:val="en-US"/>
        </w:rPr>
        <w:tab/>
      </w:r>
      <w:r w:rsidRPr="005A02CB">
        <w:rPr>
          <w:i/>
          <w:lang w:val="en-US"/>
        </w:rPr>
        <w:tab/>
      </w:r>
      <w:r w:rsidRPr="005A02CB">
        <w:rPr>
          <w:lang w:val="en-US"/>
        </w:rPr>
        <w:t>Shift of rotational centrum z in mm</w:t>
      </w:r>
    </w:p>
    <w:p w:rsidR="00F97F15" w:rsidRPr="005A02CB" w:rsidRDefault="00F97F15" w:rsidP="00F97F15">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F97F15" w:rsidRPr="005A02CB" w:rsidRDefault="00F97F15" w:rsidP="00F97F15">
      <w:pPr>
        <w:pStyle w:val="Listenabsatz"/>
        <w:rPr>
          <w:u w:val="single"/>
          <w:lang w:val="en-US"/>
        </w:rPr>
      </w:pPr>
      <w:r w:rsidRPr="005A02CB">
        <w:rPr>
          <w:u w:val="single"/>
          <w:lang w:val="en-US"/>
        </w:rPr>
        <w:t>Return value</w:t>
      </w:r>
    </w:p>
    <w:p w:rsidR="00F97F15" w:rsidRPr="005A02CB" w:rsidDel="00C8548D" w:rsidRDefault="00F97F15" w:rsidP="00F97F15">
      <w:pPr>
        <w:pStyle w:val="Listenabsatz"/>
        <w:rPr>
          <w:i/>
          <w:lang w:val="en-US"/>
        </w:rPr>
      </w:pPr>
      <w:r w:rsidRPr="005A02CB">
        <w:rPr>
          <w:lang w:val="en-US"/>
        </w:rPr>
        <w:tab/>
      </w:r>
      <w:r w:rsidRPr="005A02CB">
        <w:rPr>
          <w:i/>
          <w:lang w:val="en-US"/>
        </w:rPr>
        <w:t>General return values</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97F15" w:rsidRPr="00B23FFC" w:rsidTr="00156688">
        <w:trPr>
          <w:trHeight w:val="590"/>
        </w:trPr>
        <w:tc>
          <w:tcPr>
            <w:tcW w:w="3827" w:type="dxa"/>
            <w:vAlign w:val="center"/>
          </w:tcPr>
          <w:p w:rsidR="00F97F15" w:rsidRPr="005A02CB" w:rsidRDefault="00F97F15"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97F15" w:rsidRPr="005A02CB" w:rsidRDefault="00F97F15" w:rsidP="00156688">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F97F15" w:rsidRPr="005A02CB" w:rsidRDefault="00F97F15" w:rsidP="00156688">
            <w:pPr>
              <w:pStyle w:val="Listenabsatz"/>
              <w:tabs>
                <w:tab w:val="left" w:pos="2410"/>
              </w:tabs>
              <w:ind w:left="0"/>
              <w:rPr>
                <w:lang w:val="en-US"/>
              </w:rPr>
            </w:pPr>
            <w:r w:rsidRPr="005A02CB">
              <w:rPr>
                <w:sz w:val="20"/>
                <w:lang w:val="en-US"/>
              </w:rPr>
              <w:t>-155</w:t>
            </w:r>
          </w:p>
        </w:tc>
        <w:tc>
          <w:tcPr>
            <w:tcW w:w="2977" w:type="dxa"/>
            <w:vAlign w:val="center"/>
          </w:tcPr>
          <w:p w:rsidR="00F97F15" w:rsidRPr="005A02CB" w:rsidRDefault="00F97F15" w:rsidP="00156688">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F97F15" w:rsidRDefault="00F97F15" w:rsidP="00F97F15">
      <w:pPr>
        <w:pStyle w:val="Listenabsatz"/>
        <w:rPr>
          <w:i/>
          <w:lang w:val="en-US"/>
        </w:rPr>
      </w:pPr>
      <w:r w:rsidRPr="005A02CB">
        <w:rPr>
          <w:i/>
          <w:lang w:val="en-US"/>
        </w:rPr>
        <w:tab/>
      </w:r>
    </w:p>
    <w:p w:rsidR="00F97F15" w:rsidRPr="005A02CB" w:rsidRDefault="00F97F15" w:rsidP="00F97F15">
      <w:pPr>
        <w:pStyle w:val="Listenabsatz"/>
        <w:rPr>
          <w:b/>
          <w:lang w:val="en-US"/>
        </w:rPr>
      </w:pPr>
    </w:p>
    <w:p w:rsidR="00F97F15" w:rsidRPr="005A02CB" w:rsidRDefault="00F97F15" w:rsidP="00F97F15">
      <w:pPr>
        <w:pStyle w:val="Listenabsatz"/>
        <w:numPr>
          <w:ilvl w:val="0"/>
          <w:numId w:val="6"/>
        </w:numPr>
        <w:tabs>
          <w:tab w:val="left" w:pos="2410"/>
        </w:tabs>
        <w:rPr>
          <w:b/>
          <w:lang w:val="en-US"/>
        </w:rPr>
      </w:pPr>
      <w:r w:rsidRPr="005A02CB">
        <w:rPr>
          <w:b/>
          <w:lang w:val="en-US"/>
        </w:rPr>
        <w:t>ResetCustomCalibration ()</w:t>
      </w:r>
    </w:p>
    <w:p w:rsidR="00F97F15" w:rsidRPr="005A02CB" w:rsidRDefault="00F97F15" w:rsidP="00F97F15">
      <w:pPr>
        <w:tabs>
          <w:tab w:val="left" w:pos="2410"/>
        </w:tabs>
        <w:rPr>
          <w:b/>
          <w:lang w:val="en-US"/>
        </w:rPr>
      </w:pPr>
    </w:p>
    <w:bookmarkStart w:id="1067" w:name="_MON_1503990793"/>
    <w:bookmarkEnd w:id="1067"/>
    <w:p w:rsidR="00F97F15" w:rsidRPr="005A02CB" w:rsidRDefault="00F97F15" w:rsidP="00F97F15">
      <w:pPr>
        <w:tabs>
          <w:tab w:val="left" w:pos="2410"/>
        </w:tabs>
        <w:ind w:left="720"/>
        <w:rPr>
          <w:lang w:val="en-US"/>
        </w:rPr>
      </w:pPr>
      <w:r w:rsidRPr="005A02CB">
        <w:rPr>
          <w:lang w:val="en-US"/>
        </w:rPr>
        <w:object w:dxaOrig="9072" w:dyaOrig="947">
          <v:shape id="_x0000_i1105" type="#_x0000_t75" style="width:414.6pt;height:48.85pt"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105" DrawAspect="Content" ObjectID="_1682170355" r:id="rId180"/>
        </w:object>
      </w:r>
    </w:p>
    <w:p w:rsidR="00F97F15" w:rsidRPr="005A02CB" w:rsidRDefault="00F97F15" w:rsidP="00F97F15">
      <w:pPr>
        <w:tabs>
          <w:tab w:val="left" w:pos="2410"/>
        </w:tabs>
        <w:ind w:left="720"/>
        <w:jc w:val="both"/>
        <w:rPr>
          <w:lang w:val="en-US"/>
        </w:rPr>
      </w:pPr>
      <w:r w:rsidRPr="005A02CB">
        <w:rPr>
          <w:b/>
          <w:lang w:val="en-US"/>
        </w:rPr>
        <w:br/>
      </w:r>
      <w:r w:rsidRPr="005A02CB">
        <w:rPr>
          <w:lang w:val="en-US"/>
        </w:rPr>
        <w:t>Reset calibration of sensor mounting position. For permanent saving of the calibration the user mode has to be saved. The calibration is valid for every user mode.</w:t>
      </w:r>
    </w:p>
    <w:p w:rsidR="00F97F15" w:rsidRPr="005A02CB" w:rsidRDefault="00F97F15" w:rsidP="00F97F15">
      <w:pPr>
        <w:pStyle w:val="Listenabsatz"/>
        <w:rPr>
          <w:lang w:val="en-US"/>
        </w:rPr>
      </w:pPr>
      <w:r w:rsidRPr="005A02CB">
        <w:rPr>
          <w:i/>
          <w:lang w:val="en-US"/>
        </w:rPr>
        <w:tab/>
      </w:r>
      <w:r w:rsidRPr="005A02CB">
        <w:rPr>
          <w:i/>
          <w:lang w:val="en-US"/>
        </w:rPr>
        <w:tab/>
      </w:r>
      <w:r w:rsidRPr="005A02CB">
        <w:rPr>
          <w:i/>
          <w:lang w:val="en-US"/>
        </w:rPr>
        <w:tab/>
      </w:r>
    </w:p>
    <w:p w:rsidR="00F97F15" w:rsidRPr="005A02CB" w:rsidRDefault="00F97F15" w:rsidP="00F97F15">
      <w:pPr>
        <w:pStyle w:val="Listenabsatz"/>
        <w:rPr>
          <w:u w:val="single"/>
          <w:lang w:val="en-US"/>
        </w:rPr>
      </w:pPr>
      <w:r w:rsidRPr="005A02CB">
        <w:rPr>
          <w:u w:val="single"/>
          <w:lang w:val="en-US"/>
        </w:rPr>
        <w:t>Return value</w:t>
      </w:r>
    </w:p>
    <w:p w:rsidR="00F97F15" w:rsidRPr="005A02CB" w:rsidRDefault="00F97F15" w:rsidP="00F97F15">
      <w:pPr>
        <w:pStyle w:val="Listenabsatz"/>
        <w:rPr>
          <w:i/>
          <w:lang w:val="en-US"/>
        </w:rPr>
      </w:pPr>
      <w:r w:rsidRPr="005A02CB">
        <w:rPr>
          <w:lang w:val="en-US"/>
        </w:rPr>
        <w:tab/>
      </w:r>
      <w:r w:rsidRPr="005A02CB">
        <w:rPr>
          <w:i/>
          <w:lang w:val="en-US"/>
        </w:rPr>
        <w:t>General return values</w:t>
      </w:r>
      <w:r w:rsidRPr="005A02CB">
        <w:rPr>
          <w:i/>
          <w:lang w:val="en-US"/>
        </w:rPr>
        <w:tab/>
      </w:r>
      <w:r w:rsidRPr="005A02CB">
        <w:rPr>
          <w:i/>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97F15" w:rsidRPr="00B23FFC" w:rsidTr="00156688">
        <w:trPr>
          <w:trHeight w:val="590"/>
        </w:trPr>
        <w:tc>
          <w:tcPr>
            <w:tcW w:w="3827" w:type="dxa"/>
            <w:vAlign w:val="center"/>
          </w:tcPr>
          <w:p w:rsidR="00F97F15" w:rsidRPr="005A02CB" w:rsidRDefault="00F97F15"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97F15" w:rsidRPr="005A02CB" w:rsidRDefault="00F97F15" w:rsidP="00156688">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F97F15" w:rsidRPr="005A02CB" w:rsidRDefault="00F97F15" w:rsidP="00156688">
            <w:pPr>
              <w:pStyle w:val="Listenabsatz"/>
              <w:tabs>
                <w:tab w:val="left" w:pos="2410"/>
              </w:tabs>
              <w:ind w:left="0"/>
              <w:rPr>
                <w:lang w:val="en-US"/>
              </w:rPr>
            </w:pPr>
            <w:r w:rsidRPr="005A02CB">
              <w:rPr>
                <w:sz w:val="20"/>
                <w:lang w:val="en-US"/>
              </w:rPr>
              <w:t>-155</w:t>
            </w:r>
          </w:p>
        </w:tc>
        <w:tc>
          <w:tcPr>
            <w:tcW w:w="2977" w:type="dxa"/>
            <w:vAlign w:val="center"/>
          </w:tcPr>
          <w:p w:rsidR="00F97F15" w:rsidRPr="005A02CB" w:rsidRDefault="00F97F15" w:rsidP="00156688">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9F4D32" w:rsidRPr="008701F9" w:rsidRDefault="009F4D32" w:rsidP="008701F9">
      <w:pPr>
        <w:pStyle w:val="berschrift2"/>
        <w:numPr>
          <w:ilvl w:val="1"/>
          <w:numId w:val="16"/>
        </w:numPr>
        <w:ind w:left="709" w:hanging="709"/>
      </w:pPr>
      <w:bookmarkStart w:id="1068" w:name="_Toc71557209"/>
      <w:r w:rsidRPr="008701F9">
        <w:t>Post processing functions</w:t>
      </w:r>
      <w:bookmarkEnd w:id="1064"/>
      <w:bookmarkEnd w:id="1068"/>
    </w:p>
    <w:p w:rsidR="009F4D32" w:rsidRPr="00FB20A5" w:rsidRDefault="009F4D32" w:rsidP="009F4D32">
      <w:pPr>
        <w:pStyle w:val="Listenabsatz"/>
        <w:tabs>
          <w:tab w:val="left" w:pos="2410"/>
        </w:tabs>
        <w:ind w:left="284"/>
        <w:jc w:val="both"/>
        <w:rPr>
          <w:lang w:val="en-US"/>
        </w:rPr>
      </w:pPr>
      <w:r w:rsidRPr="00FB20A5">
        <w:rPr>
          <w:lang w:val="en-US"/>
        </w:rPr>
        <w:t>In context of post processing the scanCONTROL may apply several modules to the profiles. These modules are only available in the SMART / GAP options of the sensor.</w:t>
      </w:r>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069" w:name="_Toc425157204"/>
      <w:bookmarkStart w:id="1070" w:name="_Toc425157423"/>
      <w:bookmarkStart w:id="1071" w:name="_Toc425157598"/>
      <w:bookmarkStart w:id="1072" w:name="_Toc425168954"/>
      <w:bookmarkStart w:id="1073" w:name="_Toc425757651"/>
      <w:bookmarkStart w:id="1074" w:name="_Toc425840507"/>
      <w:bookmarkStart w:id="1075" w:name="_Toc425855218"/>
      <w:bookmarkStart w:id="1076" w:name="_Toc425857074"/>
      <w:bookmarkStart w:id="1077" w:name="_Toc425929651"/>
      <w:bookmarkStart w:id="1078" w:name="_Toc429381113"/>
      <w:bookmarkStart w:id="1079" w:name="_Toc429405449"/>
      <w:bookmarkStart w:id="1080" w:name="_Toc429636728"/>
      <w:bookmarkStart w:id="1081" w:name="_Toc431891995"/>
      <w:bookmarkStart w:id="1082" w:name="_Toc431893304"/>
      <w:bookmarkStart w:id="1083" w:name="_Toc441144607"/>
      <w:bookmarkStart w:id="1084" w:name="_Toc478480943"/>
      <w:bookmarkStart w:id="1085" w:name="_Toc496617049"/>
      <w:bookmarkStart w:id="1086" w:name="_Toc496617857"/>
      <w:bookmarkStart w:id="1087" w:name="_Toc497740051"/>
      <w:bookmarkStart w:id="1088" w:name="_Toc500755886"/>
      <w:bookmarkStart w:id="1089" w:name="_Toc506537383"/>
      <w:bookmarkStart w:id="1090" w:name="_Toc506537859"/>
      <w:bookmarkStart w:id="1091" w:name="_Toc506538471"/>
      <w:bookmarkStart w:id="1092" w:name="_Toc506894820"/>
      <w:bookmarkStart w:id="1093" w:name="_Toc506894924"/>
      <w:bookmarkStart w:id="1094" w:name="_Toc506895028"/>
      <w:bookmarkStart w:id="1095" w:name="_Toc506896547"/>
      <w:bookmarkStart w:id="1096" w:name="_Toc508710098"/>
      <w:bookmarkStart w:id="1097" w:name="_Toc3214184"/>
      <w:bookmarkStart w:id="1098" w:name="_Toc3216379"/>
      <w:bookmarkStart w:id="1099" w:name="_Toc3216489"/>
      <w:bookmarkStart w:id="1100" w:name="_Toc3216599"/>
      <w:bookmarkStart w:id="1101" w:name="_Toc3469953"/>
      <w:bookmarkStart w:id="1102" w:name="_Toc3470063"/>
      <w:bookmarkStart w:id="1103" w:name="_Toc3470496"/>
      <w:bookmarkStart w:id="1104" w:name="_Toc3470606"/>
      <w:bookmarkStart w:id="1105" w:name="_Toc3470716"/>
      <w:bookmarkStart w:id="1106" w:name="_Toc3470826"/>
      <w:bookmarkStart w:id="1107" w:name="_Toc3896788"/>
      <w:bookmarkStart w:id="1108" w:name="_Toc3896898"/>
      <w:bookmarkStart w:id="1109" w:name="_Toc3897008"/>
      <w:bookmarkStart w:id="1110" w:name="_Toc3897118"/>
      <w:bookmarkStart w:id="1111" w:name="_Toc4762775"/>
      <w:bookmarkStart w:id="1112" w:name="_Toc4762885"/>
      <w:bookmarkStart w:id="1113" w:name="_Toc5114200"/>
      <w:bookmarkStart w:id="1114" w:name="_Toc5114310"/>
      <w:bookmarkStart w:id="1115" w:name="_Toc5114420"/>
      <w:bookmarkStart w:id="1116" w:name="_Toc10637975"/>
      <w:bookmarkStart w:id="1117" w:name="_Toc10638087"/>
      <w:bookmarkStart w:id="1118" w:name="_Toc10795332"/>
      <w:bookmarkStart w:id="1119" w:name="_Toc21510228"/>
      <w:bookmarkStart w:id="1120" w:name="_Toc21510340"/>
      <w:bookmarkStart w:id="1121" w:name="_Toc21510452"/>
      <w:bookmarkStart w:id="1122" w:name="_Toc71557210"/>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123" w:name="_Toc425157424"/>
      <w:bookmarkStart w:id="1124" w:name="_Toc425157599"/>
      <w:bookmarkStart w:id="1125" w:name="_Toc425168955"/>
      <w:bookmarkStart w:id="1126" w:name="_Toc425757652"/>
      <w:bookmarkStart w:id="1127" w:name="_Toc425840508"/>
      <w:bookmarkStart w:id="1128" w:name="_Toc425855219"/>
      <w:bookmarkStart w:id="1129" w:name="_Toc425857075"/>
      <w:bookmarkStart w:id="1130" w:name="_Toc425929652"/>
      <w:bookmarkStart w:id="1131" w:name="_Toc429381114"/>
      <w:bookmarkStart w:id="1132" w:name="_Toc429405450"/>
      <w:bookmarkStart w:id="1133" w:name="_Toc429636729"/>
      <w:bookmarkStart w:id="1134" w:name="_Toc431891996"/>
      <w:bookmarkStart w:id="1135" w:name="_Toc431893305"/>
      <w:bookmarkStart w:id="1136" w:name="_Toc441144608"/>
      <w:bookmarkStart w:id="1137" w:name="_Toc478480944"/>
      <w:bookmarkStart w:id="1138" w:name="_Toc496617050"/>
      <w:bookmarkStart w:id="1139" w:name="_Toc496617858"/>
      <w:bookmarkStart w:id="1140" w:name="_Toc497740052"/>
      <w:bookmarkStart w:id="1141" w:name="_Toc500755887"/>
      <w:bookmarkStart w:id="1142" w:name="_Toc506537384"/>
      <w:bookmarkStart w:id="1143" w:name="_Toc506537860"/>
      <w:bookmarkStart w:id="1144" w:name="_Toc506538472"/>
      <w:bookmarkStart w:id="1145" w:name="_Toc506894821"/>
      <w:bookmarkStart w:id="1146" w:name="_Toc506894925"/>
      <w:bookmarkStart w:id="1147" w:name="_Toc506895029"/>
      <w:bookmarkStart w:id="1148" w:name="_Toc506896548"/>
      <w:bookmarkStart w:id="1149" w:name="_Toc508710099"/>
      <w:bookmarkStart w:id="1150" w:name="_Toc3214185"/>
      <w:bookmarkStart w:id="1151" w:name="_Toc3216380"/>
      <w:bookmarkStart w:id="1152" w:name="_Toc3216490"/>
      <w:bookmarkStart w:id="1153" w:name="_Toc3216600"/>
      <w:bookmarkStart w:id="1154" w:name="_Toc3469954"/>
      <w:bookmarkStart w:id="1155" w:name="_Toc3470064"/>
      <w:bookmarkStart w:id="1156" w:name="_Toc3470497"/>
      <w:bookmarkStart w:id="1157" w:name="_Toc3470607"/>
      <w:bookmarkStart w:id="1158" w:name="_Toc3470717"/>
      <w:bookmarkStart w:id="1159" w:name="_Toc3470827"/>
      <w:bookmarkStart w:id="1160" w:name="_Toc3896789"/>
      <w:bookmarkStart w:id="1161" w:name="_Toc3896899"/>
      <w:bookmarkStart w:id="1162" w:name="_Toc3897009"/>
      <w:bookmarkStart w:id="1163" w:name="_Toc3897119"/>
      <w:bookmarkStart w:id="1164" w:name="_Toc4762776"/>
      <w:bookmarkStart w:id="1165" w:name="_Toc4762886"/>
      <w:bookmarkStart w:id="1166" w:name="_Toc5114201"/>
      <w:bookmarkStart w:id="1167" w:name="_Toc5114311"/>
      <w:bookmarkStart w:id="1168" w:name="_Toc5114421"/>
      <w:bookmarkStart w:id="1169" w:name="_Toc10637976"/>
      <w:bookmarkStart w:id="1170" w:name="_Toc10638088"/>
      <w:bookmarkStart w:id="1171" w:name="_Toc10795333"/>
      <w:bookmarkStart w:id="1172" w:name="_Toc21510229"/>
      <w:bookmarkStart w:id="1173" w:name="_Toc21510341"/>
      <w:bookmarkStart w:id="1174" w:name="_Toc21510453"/>
      <w:bookmarkStart w:id="1175" w:name="_Toc71557211"/>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176" w:name="_Toc425157425"/>
      <w:bookmarkStart w:id="1177" w:name="_Toc425157600"/>
      <w:bookmarkStart w:id="1178" w:name="_Toc425168956"/>
      <w:bookmarkStart w:id="1179" w:name="_Toc425757653"/>
      <w:bookmarkStart w:id="1180" w:name="_Toc425840509"/>
      <w:bookmarkStart w:id="1181" w:name="_Toc425855220"/>
      <w:bookmarkStart w:id="1182" w:name="_Toc425857076"/>
      <w:bookmarkStart w:id="1183" w:name="_Toc425929653"/>
      <w:bookmarkStart w:id="1184" w:name="_Toc429381115"/>
      <w:bookmarkStart w:id="1185" w:name="_Toc429405451"/>
      <w:bookmarkStart w:id="1186" w:name="_Toc429636730"/>
      <w:bookmarkStart w:id="1187" w:name="_Toc431891997"/>
      <w:bookmarkStart w:id="1188" w:name="_Toc431893306"/>
      <w:bookmarkStart w:id="1189" w:name="_Toc441144609"/>
      <w:bookmarkStart w:id="1190" w:name="_Toc478480945"/>
      <w:bookmarkStart w:id="1191" w:name="_Toc496617051"/>
      <w:bookmarkStart w:id="1192" w:name="_Toc496617859"/>
      <w:bookmarkStart w:id="1193" w:name="_Toc497740053"/>
      <w:bookmarkStart w:id="1194" w:name="_Toc500755888"/>
      <w:bookmarkStart w:id="1195" w:name="_Toc506537385"/>
      <w:bookmarkStart w:id="1196" w:name="_Toc506537861"/>
      <w:bookmarkStart w:id="1197" w:name="_Toc506538473"/>
      <w:bookmarkStart w:id="1198" w:name="_Toc506894822"/>
      <w:bookmarkStart w:id="1199" w:name="_Toc506894926"/>
      <w:bookmarkStart w:id="1200" w:name="_Toc506895030"/>
      <w:bookmarkStart w:id="1201" w:name="_Toc506896549"/>
      <w:bookmarkStart w:id="1202" w:name="_Toc508710100"/>
      <w:bookmarkStart w:id="1203" w:name="_Toc3214186"/>
      <w:bookmarkStart w:id="1204" w:name="_Toc3216381"/>
      <w:bookmarkStart w:id="1205" w:name="_Toc3216491"/>
      <w:bookmarkStart w:id="1206" w:name="_Toc3216601"/>
      <w:bookmarkStart w:id="1207" w:name="_Toc3469955"/>
      <w:bookmarkStart w:id="1208" w:name="_Toc3470065"/>
      <w:bookmarkStart w:id="1209" w:name="_Toc3470498"/>
      <w:bookmarkStart w:id="1210" w:name="_Toc3470608"/>
      <w:bookmarkStart w:id="1211" w:name="_Toc3470718"/>
      <w:bookmarkStart w:id="1212" w:name="_Toc3470828"/>
      <w:bookmarkStart w:id="1213" w:name="_Toc3896790"/>
      <w:bookmarkStart w:id="1214" w:name="_Toc3896900"/>
      <w:bookmarkStart w:id="1215" w:name="_Toc3897010"/>
      <w:bookmarkStart w:id="1216" w:name="_Toc3897120"/>
      <w:bookmarkStart w:id="1217" w:name="_Toc4762777"/>
      <w:bookmarkStart w:id="1218" w:name="_Toc4762887"/>
      <w:bookmarkStart w:id="1219" w:name="_Toc5114202"/>
      <w:bookmarkStart w:id="1220" w:name="_Toc5114312"/>
      <w:bookmarkStart w:id="1221" w:name="_Toc5114422"/>
      <w:bookmarkStart w:id="1222" w:name="_Toc10637977"/>
      <w:bookmarkStart w:id="1223" w:name="_Toc10638089"/>
      <w:bookmarkStart w:id="1224" w:name="_Toc10795334"/>
      <w:bookmarkStart w:id="1225" w:name="_Toc21510230"/>
      <w:bookmarkStart w:id="1226" w:name="_Toc21510342"/>
      <w:bookmarkStart w:id="1227" w:name="_Toc21510454"/>
      <w:bookmarkStart w:id="1228" w:name="_Toc71557212"/>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29" w:name="_Toc425157426"/>
      <w:bookmarkStart w:id="1230" w:name="_Toc425157601"/>
      <w:bookmarkStart w:id="1231" w:name="_Toc425168957"/>
      <w:bookmarkStart w:id="1232" w:name="_Toc425757654"/>
      <w:bookmarkStart w:id="1233" w:name="_Toc425840510"/>
      <w:bookmarkStart w:id="1234" w:name="_Toc425855221"/>
      <w:bookmarkStart w:id="1235" w:name="_Toc425857077"/>
      <w:bookmarkStart w:id="1236" w:name="_Toc425929654"/>
      <w:bookmarkStart w:id="1237" w:name="_Toc429381116"/>
      <w:bookmarkStart w:id="1238" w:name="_Toc429405452"/>
      <w:bookmarkStart w:id="1239" w:name="_Toc429636731"/>
      <w:bookmarkStart w:id="1240" w:name="_Toc431891998"/>
      <w:bookmarkStart w:id="1241" w:name="_Toc431893307"/>
      <w:bookmarkStart w:id="1242" w:name="_Toc441144610"/>
      <w:bookmarkStart w:id="1243" w:name="_Toc478480946"/>
      <w:bookmarkStart w:id="1244" w:name="_Toc496617052"/>
      <w:bookmarkStart w:id="1245" w:name="_Toc496617860"/>
      <w:bookmarkStart w:id="1246" w:name="_Toc497740054"/>
      <w:bookmarkStart w:id="1247" w:name="_Toc500755889"/>
      <w:bookmarkStart w:id="1248" w:name="_Toc506537386"/>
      <w:bookmarkStart w:id="1249" w:name="_Toc506537862"/>
      <w:bookmarkStart w:id="1250" w:name="_Toc506538474"/>
      <w:bookmarkStart w:id="1251" w:name="_Toc506894823"/>
      <w:bookmarkStart w:id="1252" w:name="_Toc506894927"/>
      <w:bookmarkStart w:id="1253" w:name="_Toc506895031"/>
      <w:bookmarkStart w:id="1254" w:name="_Toc506896550"/>
      <w:bookmarkStart w:id="1255" w:name="_Toc508710101"/>
      <w:bookmarkStart w:id="1256" w:name="_Toc3214187"/>
      <w:bookmarkStart w:id="1257" w:name="_Toc3216382"/>
      <w:bookmarkStart w:id="1258" w:name="_Toc3216492"/>
      <w:bookmarkStart w:id="1259" w:name="_Toc3216602"/>
      <w:bookmarkStart w:id="1260" w:name="_Toc3469956"/>
      <w:bookmarkStart w:id="1261" w:name="_Toc3470066"/>
      <w:bookmarkStart w:id="1262" w:name="_Toc3470499"/>
      <w:bookmarkStart w:id="1263" w:name="_Toc3470609"/>
      <w:bookmarkStart w:id="1264" w:name="_Toc3470719"/>
      <w:bookmarkStart w:id="1265" w:name="_Toc3470829"/>
      <w:bookmarkStart w:id="1266" w:name="_Toc3896791"/>
      <w:bookmarkStart w:id="1267" w:name="_Toc3896901"/>
      <w:bookmarkStart w:id="1268" w:name="_Toc3897011"/>
      <w:bookmarkStart w:id="1269" w:name="_Toc3897121"/>
      <w:bookmarkStart w:id="1270" w:name="_Toc4762778"/>
      <w:bookmarkStart w:id="1271" w:name="_Toc4762888"/>
      <w:bookmarkStart w:id="1272" w:name="_Toc5114203"/>
      <w:bookmarkStart w:id="1273" w:name="_Toc5114313"/>
      <w:bookmarkStart w:id="1274" w:name="_Toc5114423"/>
      <w:bookmarkStart w:id="1275" w:name="_Toc10637978"/>
      <w:bookmarkStart w:id="1276" w:name="_Toc10638090"/>
      <w:bookmarkStart w:id="1277" w:name="_Toc10795335"/>
      <w:bookmarkStart w:id="1278" w:name="_Toc21510231"/>
      <w:bookmarkStart w:id="1279" w:name="_Toc21510343"/>
      <w:bookmarkStart w:id="1280" w:name="_Toc21510455"/>
      <w:bookmarkStart w:id="1281" w:name="_Toc71557213"/>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p>
    <w:p w:rsidR="009F4D32" w:rsidRDefault="009F4D32" w:rsidP="009F4D32">
      <w:pPr>
        <w:pStyle w:val="Listenabsatz"/>
        <w:tabs>
          <w:tab w:val="left" w:pos="2410"/>
        </w:tabs>
        <w:rPr>
          <w:b/>
          <w:lang w:val="en-US"/>
        </w:rPr>
      </w:pPr>
    </w:p>
    <w:p w:rsidR="009F4D32" w:rsidRDefault="009F4D32" w:rsidP="008A121F">
      <w:pPr>
        <w:pStyle w:val="Listenabsatz"/>
        <w:numPr>
          <w:ilvl w:val="0"/>
          <w:numId w:val="7"/>
        </w:numPr>
        <w:tabs>
          <w:tab w:val="left" w:pos="2410"/>
        </w:tabs>
        <w:rPr>
          <w:b/>
          <w:lang w:val="en-US"/>
        </w:rPr>
      </w:pPr>
      <w:r w:rsidRPr="00FB20A5">
        <w:rPr>
          <w:b/>
          <w:lang w:val="en-US"/>
        </w:rPr>
        <w:t xml:space="preserve">ReadPostProcessingParameter () </w:t>
      </w:r>
    </w:p>
    <w:p w:rsidR="009F4D32" w:rsidRPr="00CF7EB9" w:rsidRDefault="009F4D32" w:rsidP="009F4D32">
      <w:pPr>
        <w:pStyle w:val="Listenabsatz"/>
        <w:tabs>
          <w:tab w:val="left" w:pos="2410"/>
        </w:tabs>
        <w:rPr>
          <w:b/>
          <w:lang w:val="en-US"/>
        </w:rPr>
      </w:pPr>
    </w:p>
    <w:bookmarkStart w:id="1282" w:name="_MON_1498382233"/>
    <w:bookmarkEnd w:id="1282"/>
    <w:p w:rsidR="009F4D32" w:rsidRPr="00CF7EB9" w:rsidRDefault="009F4D32" w:rsidP="009F4D32">
      <w:pPr>
        <w:pStyle w:val="Listenabsatz"/>
        <w:rPr>
          <w:sz w:val="2"/>
          <w:lang w:val="en-US"/>
        </w:rPr>
      </w:pPr>
      <w:r>
        <w:rPr>
          <w:lang w:val="en-US"/>
        </w:rPr>
        <w:object w:dxaOrig="9072" w:dyaOrig="1181">
          <v:shape id="_x0000_i1106" type="#_x0000_t75" style="width:418.65pt;height:56.9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106" DrawAspect="Content" ObjectID="_1682170356" r:id="rId182"/>
        </w:object>
      </w:r>
    </w:p>
    <w:p w:rsidR="009F4D32" w:rsidRDefault="009F4D32" w:rsidP="009F4D32">
      <w:pPr>
        <w:pStyle w:val="Listenabsatz"/>
        <w:rPr>
          <w:lang w:val="en-US"/>
        </w:rPr>
      </w:pPr>
    </w:p>
    <w:p w:rsidR="009F4D32" w:rsidRPr="00FB20A5" w:rsidRDefault="009F4D32" w:rsidP="009F4D32">
      <w:pPr>
        <w:pStyle w:val="Listenabsatz"/>
        <w:rPr>
          <w:b/>
          <w:lang w:val="en-US"/>
        </w:rPr>
      </w:pPr>
      <w:r w:rsidRPr="00FB20A5">
        <w:rPr>
          <w:lang w:val="en-US"/>
        </w:rPr>
        <w:t>Read post processing parameters.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Parameter</w:t>
      </w:r>
    </w:p>
    <w:p w:rsidR="009F4D32" w:rsidRPr="00FB20A5" w:rsidRDefault="009F4D32" w:rsidP="009F4D32">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9F4D32" w:rsidRPr="00FB20A5" w:rsidRDefault="009F4D32" w:rsidP="009F4D32">
      <w:pPr>
        <w:pStyle w:val="Listenabsatz"/>
        <w:rPr>
          <w:lang w:val="en-US"/>
        </w:rPr>
      </w:pPr>
      <w:r>
        <w:rPr>
          <w:i/>
          <w:lang w:val="en-US"/>
        </w:rPr>
        <w:tab/>
        <w:t>p</w:t>
      </w:r>
      <w:r w:rsidRPr="00FB20A5">
        <w:rPr>
          <w:i/>
          <w:lang w:val="en-US"/>
        </w:rPr>
        <w:t>arameter</w:t>
      </w:r>
      <w:r w:rsidRPr="00FB20A5">
        <w:rPr>
          <w:i/>
          <w:lang w:val="en-US"/>
        </w:rPr>
        <w:tab/>
      </w:r>
      <w:r>
        <w:rPr>
          <w:i/>
          <w:lang w:val="en-US"/>
        </w:rPr>
        <w:tab/>
      </w:r>
      <w:r w:rsidR="00F97F15" w:rsidRPr="00F97F15">
        <w:rPr>
          <w:lang w:val="en-US"/>
        </w:rPr>
        <w:t>Pointer to p</w:t>
      </w:r>
      <w:r w:rsidRPr="00F97F15">
        <w:rPr>
          <w:lang w:val="en-US"/>
        </w:rPr>
        <w:t>ost processing</w:t>
      </w:r>
      <w:r w:rsidRPr="00FB20A5">
        <w:rPr>
          <w:lang w:val="en-US"/>
        </w:rPr>
        <w:t xml:space="preserve"> parameter array</w:t>
      </w:r>
    </w:p>
    <w:p w:rsidR="009F4D32" w:rsidRPr="00FB20A5" w:rsidRDefault="009F4D32" w:rsidP="009F4D32">
      <w:pPr>
        <w:pStyle w:val="Listenabsatz"/>
        <w:rPr>
          <w:lang w:val="en-US"/>
        </w:rPr>
      </w:pPr>
      <w:r>
        <w:rPr>
          <w:i/>
          <w:lang w:val="en-US"/>
        </w:rPr>
        <w:tab/>
        <w:t>s</w:t>
      </w:r>
      <w:r w:rsidRPr="00FB20A5">
        <w:rPr>
          <w:i/>
          <w:lang w:val="en-US"/>
        </w:rPr>
        <w:t>ize</w:t>
      </w:r>
      <w:r w:rsidRPr="00FB20A5">
        <w:rPr>
          <w:i/>
          <w:lang w:val="en-US"/>
        </w:rPr>
        <w:tab/>
      </w:r>
      <w:r w:rsidRPr="00FB20A5">
        <w:rPr>
          <w:i/>
          <w:lang w:val="en-US"/>
        </w:rPr>
        <w:tab/>
      </w:r>
      <w:r>
        <w:rPr>
          <w:i/>
          <w:lang w:val="en-US"/>
        </w:rPr>
        <w:tab/>
      </w:r>
      <w:r w:rsidRPr="00FB20A5">
        <w:rPr>
          <w:lang w:val="en-US"/>
        </w:rPr>
        <w:t>Size of post processing parameter (max. 1024 DWORDs)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Return value</w:t>
      </w:r>
    </w:p>
    <w:p w:rsidR="009F4D32" w:rsidRPr="00FB20A5" w:rsidRDefault="009F4D32" w:rsidP="009F4D32">
      <w:pPr>
        <w:pStyle w:val="Listenabsatz"/>
        <w:rPr>
          <w:i/>
          <w:lang w:val="en-US"/>
        </w:rPr>
      </w:pPr>
      <w:r w:rsidRPr="00FB20A5">
        <w:rPr>
          <w:lang w:val="en-US"/>
        </w:rPr>
        <w:tab/>
      </w:r>
      <w:r w:rsidRPr="00FB20A5">
        <w:rPr>
          <w:i/>
          <w:lang w:val="en-US"/>
        </w:rPr>
        <w:t>General return values</w:t>
      </w:r>
      <w:r w:rsidRPr="00FB20A5">
        <w:rPr>
          <w:i/>
          <w:lang w:val="en-US"/>
        </w:rPr>
        <w:tab/>
      </w:r>
    </w:p>
    <w:p w:rsidR="009F4D32" w:rsidRPr="00FB20A5" w:rsidRDefault="009F4D32" w:rsidP="009F4D32">
      <w:pPr>
        <w:pStyle w:val="Listenabsatz"/>
        <w:tabs>
          <w:tab w:val="left" w:pos="2410"/>
        </w:tabs>
        <w:rPr>
          <w:b/>
          <w:lang w:val="en-US"/>
        </w:rPr>
      </w:pPr>
    </w:p>
    <w:p w:rsidR="009F4D32" w:rsidRPr="00FB20A5" w:rsidRDefault="009F4D32" w:rsidP="008A121F">
      <w:pPr>
        <w:pStyle w:val="Listenabsatz"/>
        <w:numPr>
          <w:ilvl w:val="0"/>
          <w:numId w:val="7"/>
        </w:numPr>
        <w:tabs>
          <w:tab w:val="left" w:pos="2410"/>
        </w:tabs>
        <w:rPr>
          <w:b/>
          <w:lang w:val="en-US"/>
        </w:rPr>
      </w:pPr>
      <w:r w:rsidRPr="00FB20A5">
        <w:rPr>
          <w:b/>
          <w:lang w:val="en-US"/>
        </w:rPr>
        <w:t>WritePostProcessingParameter ()</w:t>
      </w:r>
    </w:p>
    <w:p w:rsidR="009F4D32" w:rsidRPr="00FB20A5" w:rsidRDefault="009F4D32" w:rsidP="009F4D32">
      <w:pPr>
        <w:pStyle w:val="Listenabsatz"/>
        <w:tabs>
          <w:tab w:val="left" w:pos="2410"/>
        </w:tabs>
        <w:rPr>
          <w:lang w:val="en-US"/>
        </w:rPr>
      </w:pPr>
    </w:p>
    <w:bookmarkStart w:id="1283" w:name="_MON_1498382662"/>
    <w:bookmarkEnd w:id="1283"/>
    <w:p w:rsidR="009F4D32" w:rsidRPr="00FB20A5" w:rsidRDefault="009F4D32" w:rsidP="009F4D32">
      <w:pPr>
        <w:pStyle w:val="Listenabsatz"/>
        <w:tabs>
          <w:tab w:val="left" w:pos="2410"/>
        </w:tabs>
        <w:rPr>
          <w:b/>
          <w:lang w:val="en-US"/>
        </w:rPr>
      </w:pPr>
      <w:r>
        <w:rPr>
          <w:lang w:val="en-US"/>
        </w:rPr>
        <w:object w:dxaOrig="9072" w:dyaOrig="1037">
          <v:shape id="_x0000_i1107" type="#_x0000_t75" style="width:418.65pt;height:49.4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107" DrawAspect="Content" ObjectID="_1682170357" r:id="rId184"/>
        </w:object>
      </w:r>
    </w:p>
    <w:p w:rsidR="009F4D32" w:rsidRPr="00FB20A5" w:rsidRDefault="009F4D32" w:rsidP="009F4D32">
      <w:pPr>
        <w:pStyle w:val="Listenabsatz"/>
        <w:rPr>
          <w:lang w:val="en-US"/>
        </w:rPr>
      </w:pPr>
      <w:r w:rsidRPr="00FB20A5">
        <w:rPr>
          <w:lang w:val="en-US"/>
        </w:rPr>
        <w:t>Write post processing parameters.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Parameter</w:t>
      </w:r>
    </w:p>
    <w:p w:rsidR="009F4D32" w:rsidRPr="00FB20A5" w:rsidRDefault="009F4D32" w:rsidP="009F4D32">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9F4D32" w:rsidRPr="00FB20A5" w:rsidRDefault="009F4D32" w:rsidP="009F4D32">
      <w:pPr>
        <w:pStyle w:val="Listenabsatz"/>
        <w:rPr>
          <w:lang w:val="en-US"/>
        </w:rPr>
      </w:pPr>
      <w:r>
        <w:rPr>
          <w:i/>
          <w:lang w:val="en-US"/>
        </w:rPr>
        <w:tab/>
        <w:t>p</w:t>
      </w:r>
      <w:r w:rsidRPr="00FB20A5">
        <w:rPr>
          <w:i/>
          <w:lang w:val="en-US"/>
        </w:rPr>
        <w:t>arameter</w:t>
      </w:r>
      <w:r w:rsidRPr="00FB20A5">
        <w:rPr>
          <w:i/>
          <w:lang w:val="en-US"/>
        </w:rPr>
        <w:tab/>
      </w:r>
      <w:r>
        <w:rPr>
          <w:i/>
          <w:lang w:val="en-US"/>
        </w:rPr>
        <w:tab/>
      </w:r>
      <w:r w:rsidR="00F97F15" w:rsidRPr="00F97F15">
        <w:rPr>
          <w:lang w:val="en-US"/>
        </w:rPr>
        <w:t xml:space="preserve">Pointer to </w:t>
      </w:r>
      <w:r w:rsidRPr="00FB20A5">
        <w:rPr>
          <w:lang w:val="en-US"/>
        </w:rPr>
        <w:t>Post processing parameter array</w:t>
      </w:r>
    </w:p>
    <w:p w:rsidR="009F4D32" w:rsidRPr="00FB20A5" w:rsidRDefault="009F4D32" w:rsidP="009F4D32">
      <w:pPr>
        <w:pStyle w:val="Listenabsatz"/>
        <w:rPr>
          <w:lang w:val="en-US"/>
        </w:rPr>
      </w:pPr>
      <w:r>
        <w:rPr>
          <w:i/>
          <w:lang w:val="en-US"/>
        </w:rPr>
        <w:tab/>
        <w:t>s</w:t>
      </w:r>
      <w:r w:rsidRPr="00FB20A5">
        <w:rPr>
          <w:i/>
          <w:lang w:val="en-US"/>
        </w:rPr>
        <w:t>ize</w:t>
      </w:r>
      <w:r w:rsidRPr="00FB20A5">
        <w:rPr>
          <w:i/>
          <w:lang w:val="en-US"/>
        </w:rPr>
        <w:tab/>
      </w:r>
      <w:r w:rsidRPr="00FB20A5">
        <w:rPr>
          <w:i/>
          <w:lang w:val="en-US"/>
        </w:rPr>
        <w:tab/>
      </w:r>
      <w:r>
        <w:rPr>
          <w:i/>
          <w:lang w:val="en-US"/>
        </w:rPr>
        <w:tab/>
      </w:r>
      <w:r w:rsidRPr="00FB20A5">
        <w:rPr>
          <w:lang w:val="en-US"/>
        </w:rPr>
        <w:t>Size of post processing parameter (max. 1024 DWORDs)</w:t>
      </w:r>
    </w:p>
    <w:p w:rsidR="009F4D32" w:rsidRPr="00FB20A5" w:rsidRDefault="009F4D32" w:rsidP="009F4D32">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p>
    <w:p w:rsidR="009F4D32" w:rsidRPr="00FB20A5" w:rsidRDefault="009F4D32" w:rsidP="009F4D32">
      <w:pPr>
        <w:pStyle w:val="Listenabsatz"/>
        <w:rPr>
          <w:u w:val="single"/>
          <w:lang w:val="en-US"/>
        </w:rPr>
      </w:pPr>
      <w:r w:rsidRPr="00FB20A5">
        <w:rPr>
          <w:u w:val="single"/>
          <w:lang w:val="en-US"/>
        </w:rPr>
        <w:t>Return value</w:t>
      </w:r>
    </w:p>
    <w:p w:rsidR="009F4D32" w:rsidRPr="00FB20A5" w:rsidRDefault="009F4D32" w:rsidP="009F4D32">
      <w:pPr>
        <w:pStyle w:val="Listenabsatz"/>
        <w:rPr>
          <w:i/>
          <w:lang w:val="en-US"/>
        </w:rPr>
      </w:pPr>
      <w:r w:rsidRPr="00FB20A5">
        <w:rPr>
          <w:lang w:val="en-US"/>
        </w:rPr>
        <w:tab/>
      </w:r>
      <w:r w:rsidRPr="00FB20A5">
        <w:rPr>
          <w:i/>
          <w:lang w:val="en-US"/>
        </w:rPr>
        <w:t>General return values</w:t>
      </w:r>
      <w:r w:rsidRPr="00FB20A5">
        <w:rPr>
          <w:i/>
          <w:lang w:val="en-US"/>
        </w:rPr>
        <w:tab/>
      </w:r>
    </w:p>
    <w:p w:rsidR="00534CD1" w:rsidRPr="008701F9" w:rsidRDefault="00023DE9" w:rsidP="008701F9">
      <w:pPr>
        <w:pStyle w:val="berschrift2"/>
        <w:numPr>
          <w:ilvl w:val="1"/>
          <w:numId w:val="16"/>
        </w:numPr>
        <w:ind w:left="709" w:hanging="709"/>
      </w:pPr>
      <w:bookmarkStart w:id="1284" w:name="_Sonstiges"/>
      <w:bookmarkStart w:id="1285" w:name="_MISC"/>
      <w:bookmarkStart w:id="1286" w:name="_Toc431893318"/>
      <w:bookmarkStart w:id="1287" w:name="_Toc71557214"/>
      <w:bookmarkEnd w:id="1284"/>
      <w:bookmarkEnd w:id="1285"/>
      <w:r w:rsidRPr="008701F9">
        <w:t>MISC</w:t>
      </w:r>
      <w:bookmarkEnd w:id="1287"/>
    </w:p>
    <w:p w:rsidR="00534CD1" w:rsidRPr="005A02CB" w:rsidRDefault="00534CD1" w:rsidP="008A121F">
      <w:pPr>
        <w:pStyle w:val="Listenabsatz"/>
        <w:numPr>
          <w:ilvl w:val="0"/>
          <w:numId w:val="6"/>
        </w:numPr>
        <w:tabs>
          <w:tab w:val="left" w:pos="2410"/>
        </w:tabs>
        <w:rPr>
          <w:b/>
          <w:lang w:val="en-US"/>
        </w:rPr>
      </w:pPr>
      <w:r w:rsidRPr="005A02CB">
        <w:rPr>
          <w:b/>
          <w:lang w:val="en-US"/>
        </w:rPr>
        <w:t>SetPeakFilter ()</w:t>
      </w:r>
    </w:p>
    <w:p w:rsidR="00534CD1" w:rsidRPr="005A02CB" w:rsidRDefault="00534CD1" w:rsidP="00534CD1">
      <w:pPr>
        <w:tabs>
          <w:tab w:val="left" w:pos="2410"/>
        </w:tabs>
        <w:rPr>
          <w:b/>
          <w:lang w:val="en-US"/>
        </w:rPr>
      </w:pPr>
    </w:p>
    <w:bookmarkStart w:id="1288" w:name="_MON_1559639723"/>
    <w:bookmarkEnd w:id="1288"/>
    <w:p w:rsidR="00534CD1" w:rsidRPr="005A02CB" w:rsidRDefault="00534CD1" w:rsidP="00534CD1">
      <w:pPr>
        <w:tabs>
          <w:tab w:val="left" w:pos="2410"/>
        </w:tabs>
        <w:ind w:left="720"/>
        <w:rPr>
          <w:lang w:val="en-US"/>
        </w:rPr>
      </w:pPr>
      <w:r w:rsidRPr="005A02CB">
        <w:rPr>
          <w:lang w:val="en-US"/>
        </w:rPr>
        <w:object w:dxaOrig="9072" w:dyaOrig="1087">
          <v:shape id="_x0000_i1108" type="#_x0000_t75" style="width:414.6pt;height:53.85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108" DrawAspect="Content" ObjectID="_1682170358" r:id="rId186"/>
        </w:object>
      </w:r>
    </w:p>
    <w:p w:rsidR="00534CD1" w:rsidRPr="005A02CB" w:rsidRDefault="00534CD1" w:rsidP="00534CD1">
      <w:pPr>
        <w:tabs>
          <w:tab w:val="left" w:pos="2410"/>
        </w:tabs>
        <w:ind w:left="720"/>
        <w:jc w:val="both"/>
        <w:rPr>
          <w:lang w:val="en-US"/>
        </w:rPr>
      </w:pPr>
      <w:r w:rsidRPr="005A02CB">
        <w:rPr>
          <w:b/>
          <w:lang w:val="en-US"/>
        </w:rPr>
        <w:br/>
      </w:r>
      <w:r w:rsidRPr="005A02CB">
        <w:rPr>
          <w:lang w:val="en-US"/>
        </w:rPr>
        <w:t>Sets the peak filter, which allow</w:t>
      </w:r>
      <w:r w:rsidR="00783C68">
        <w:rPr>
          <w:lang w:val="en-US"/>
        </w:rPr>
        <w:t>s</w:t>
      </w:r>
      <w:r w:rsidRPr="005A02CB">
        <w:rPr>
          <w:lang w:val="en-US"/>
        </w:rPr>
        <w:t xml:space="preserve"> </w:t>
      </w:r>
      <w:r w:rsidR="00783C68" w:rsidRPr="005A02CB">
        <w:rPr>
          <w:lang w:val="en-US"/>
        </w:rPr>
        <w:t>limiting</w:t>
      </w:r>
      <w:r w:rsidRPr="005A02CB">
        <w:rPr>
          <w:lang w:val="en-US"/>
        </w:rPr>
        <w:t xml:space="preserve"> the </w:t>
      </w:r>
      <w:r w:rsidR="00783C68" w:rsidRPr="005A02CB">
        <w:rPr>
          <w:lang w:val="en-US"/>
        </w:rPr>
        <w:t>characteristic</w:t>
      </w:r>
      <w:r w:rsidR="00783C68">
        <w:rPr>
          <w:lang w:val="en-US"/>
        </w:rPr>
        <w:t>s</w:t>
      </w:r>
      <w:r w:rsidRPr="005A02CB">
        <w:rPr>
          <w:lang w:val="en-US"/>
        </w:rPr>
        <w:t xml:space="preserve"> </w:t>
      </w:r>
      <w:r w:rsidR="00783C68">
        <w:rPr>
          <w:lang w:val="en-US"/>
        </w:rPr>
        <w:t>for</w:t>
      </w:r>
      <w:r w:rsidRPr="005A02CB">
        <w:rPr>
          <w:lang w:val="en-US"/>
        </w:rPr>
        <w:t xml:space="preserve"> valid points.</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lang w:val="en-US"/>
        </w:rPr>
      </w:pPr>
      <w:r w:rsidRPr="005A02CB">
        <w:rPr>
          <w:u w:val="single"/>
          <w:lang w:val="en-US"/>
        </w:rPr>
        <w:t>Parameter</w:t>
      </w:r>
      <w:r w:rsidRPr="005A02CB">
        <w:rPr>
          <w:lang w:val="en-US"/>
        </w:rPr>
        <w:tab/>
      </w:r>
    </w:p>
    <w:p w:rsidR="00534CD1" w:rsidRPr="005A02CB" w:rsidRDefault="00534CD1" w:rsidP="00534CD1">
      <w:pPr>
        <w:pStyle w:val="Listenabsatz"/>
        <w:ind w:firstLine="720"/>
        <w:rPr>
          <w:i/>
          <w:lang w:val="en-US"/>
        </w:rPr>
      </w:pPr>
      <w:r w:rsidRPr="005A02CB">
        <w:rPr>
          <w:i/>
          <w:lang w:val="en-US"/>
        </w:rPr>
        <w:t>minWidth</w:t>
      </w:r>
      <w:r w:rsidRPr="005A02CB">
        <w:rPr>
          <w:lang w:val="en-US"/>
        </w:rPr>
        <w:tab/>
        <w:t>Min. valid reflection width</w:t>
      </w:r>
    </w:p>
    <w:p w:rsidR="00534CD1" w:rsidRPr="005A02CB" w:rsidRDefault="00534CD1" w:rsidP="00534CD1">
      <w:pPr>
        <w:pStyle w:val="Listenabsatz"/>
        <w:rPr>
          <w:lang w:val="en-US"/>
        </w:rPr>
      </w:pPr>
      <w:r w:rsidRPr="005A02CB">
        <w:rPr>
          <w:i/>
          <w:lang w:val="en-US"/>
        </w:rPr>
        <w:tab/>
        <w:t>maxWidth</w:t>
      </w:r>
      <w:r w:rsidRPr="005A02CB">
        <w:rPr>
          <w:i/>
          <w:lang w:val="en-US"/>
        </w:rPr>
        <w:tab/>
      </w:r>
      <w:r w:rsidRPr="005A02CB">
        <w:rPr>
          <w:lang w:val="en-US"/>
        </w:rPr>
        <w:t>Max. valid reflection width</w:t>
      </w:r>
    </w:p>
    <w:p w:rsidR="00534CD1" w:rsidRPr="005A02CB" w:rsidRDefault="00534CD1" w:rsidP="00534CD1">
      <w:pPr>
        <w:pStyle w:val="Listenabsatz"/>
        <w:rPr>
          <w:lang w:val="en-US"/>
        </w:rPr>
      </w:pPr>
      <w:r w:rsidRPr="005A02CB">
        <w:rPr>
          <w:i/>
          <w:lang w:val="en-US"/>
        </w:rPr>
        <w:tab/>
        <w:t>minIntensity</w:t>
      </w:r>
      <w:r w:rsidRPr="005A02CB">
        <w:rPr>
          <w:i/>
          <w:lang w:val="en-US"/>
        </w:rPr>
        <w:tab/>
      </w:r>
      <w:r w:rsidRPr="005A02CB">
        <w:rPr>
          <w:lang w:val="en-US"/>
        </w:rPr>
        <w:t>Min. valid intensity</w:t>
      </w:r>
    </w:p>
    <w:p w:rsidR="00534CD1" w:rsidRPr="005A02CB" w:rsidRDefault="00534CD1" w:rsidP="00534CD1">
      <w:pPr>
        <w:pStyle w:val="Listenabsatz"/>
        <w:rPr>
          <w:lang w:val="en-US"/>
        </w:rPr>
      </w:pPr>
      <w:r w:rsidRPr="005A02CB">
        <w:rPr>
          <w:i/>
          <w:lang w:val="en-US"/>
        </w:rPr>
        <w:tab/>
        <w:t>maxIntensity</w:t>
      </w:r>
      <w:r w:rsidRPr="005A02CB">
        <w:rPr>
          <w:i/>
          <w:lang w:val="en-US"/>
        </w:rPr>
        <w:tab/>
      </w:r>
      <w:r w:rsidRPr="005A02CB">
        <w:rPr>
          <w:lang w:val="en-US"/>
        </w:rPr>
        <w:t>Max. valid intensity</w:t>
      </w:r>
    </w:p>
    <w:p w:rsidR="00534CD1" w:rsidRPr="005A02CB" w:rsidRDefault="00534CD1" w:rsidP="00534CD1">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8839C2" w:rsidRPr="00BE73D0" w:rsidRDefault="00534CD1" w:rsidP="00BE73D0">
      <w:pPr>
        <w:pStyle w:val="Listenabsatz"/>
        <w:rPr>
          <w:i/>
          <w:lang w:val="en-US"/>
        </w:rPr>
      </w:pPr>
      <w:r w:rsidRPr="005A02CB">
        <w:rPr>
          <w:i/>
          <w:lang w:val="en-US"/>
        </w:rPr>
        <w:tab/>
        <w:t>Like SetFeature()</w:t>
      </w:r>
      <w:r w:rsidRPr="005A02CB">
        <w:rPr>
          <w:i/>
          <w:lang w:val="en-US"/>
        </w:rPr>
        <w:tab/>
      </w:r>
    </w:p>
    <w:p w:rsidR="008839C2" w:rsidRPr="005A02CB" w:rsidRDefault="008839C2"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SetFreeMeasuringField ()</w:t>
      </w:r>
    </w:p>
    <w:p w:rsidR="00534CD1" w:rsidRPr="005A02CB" w:rsidRDefault="00534CD1" w:rsidP="00534CD1">
      <w:pPr>
        <w:tabs>
          <w:tab w:val="left" w:pos="2410"/>
        </w:tabs>
        <w:rPr>
          <w:b/>
          <w:lang w:val="en-US"/>
        </w:rPr>
      </w:pPr>
    </w:p>
    <w:bookmarkStart w:id="1289" w:name="_MON_1559641138"/>
    <w:bookmarkEnd w:id="1289"/>
    <w:p w:rsidR="00534CD1" w:rsidRPr="005A02CB" w:rsidRDefault="00534CD1" w:rsidP="00534CD1">
      <w:pPr>
        <w:tabs>
          <w:tab w:val="left" w:pos="2410"/>
        </w:tabs>
        <w:ind w:left="720"/>
        <w:rPr>
          <w:lang w:val="en-US"/>
        </w:rPr>
      </w:pPr>
      <w:r w:rsidRPr="005A02CB">
        <w:rPr>
          <w:lang w:val="en-US"/>
        </w:rPr>
        <w:object w:dxaOrig="9072" w:dyaOrig="1087">
          <v:shape id="_x0000_i1109" type="#_x0000_t75" style="width:414.6pt;height:53.8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109" DrawAspect="Content" ObjectID="_1682170359" r:id="rId188"/>
        </w:object>
      </w:r>
    </w:p>
    <w:p w:rsidR="00783C68" w:rsidRPr="00FB20A5" w:rsidRDefault="00534CD1" w:rsidP="00783C68">
      <w:pPr>
        <w:pStyle w:val="Listenabsatz"/>
        <w:tabs>
          <w:tab w:val="left" w:pos="2410"/>
        </w:tabs>
        <w:jc w:val="both"/>
        <w:rPr>
          <w:lang w:val="en-US"/>
        </w:rPr>
      </w:pPr>
      <w:r w:rsidRPr="00783C68">
        <w:rPr>
          <w:b/>
          <w:lang w:val="en-US"/>
        </w:rPr>
        <w:br/>
      </w:r>
      <w:r w:rsidR="00783C68" w:rsidRPr="00783C68">
        <w:rPr>
          <w:lang w:val="en-US"/>
        </w:rPr>
        <w:t>Sets a custom measuring field</w:t>
      </w:r>
      <w:r w:rsidR="004104AB">
        <w:rPr>
          <w:lang w:val="en-US"/>
        </w:rPr>
        <w:t xml:space="preserve"> with specific size</w:t>
      </w:r>
      <w:r w:rsidRPr="00783C68">
        <w:rPr>
          <w:lang w:val="en-US"/>
        </w:rPr>
        <w:t xml:space="preserve">. </w:t>
      </w:r>
      <w:r w:rsidR="00783C68" w:rsidRPr="00FB20A5">
        <w:rPr>
          <w:lang w:val="en-US"/>
        </w:rPr>
        <w:t xml:space="preserve">The </w:t>
      </w:r>
      <w:r w:rsidR="00783C68" w:rsidRPr="00FB20A5">
        <w:rPr>
          <w:i/>
          <w:lang w:val="en-US"/>
        </w:rPr>
        <w:t>start</w:t>
      </w:r>
      <w:r w:rsidR="00783C68" w:rsidRPr="00FB20A5">
        <w:rPr>
          <w:lang w:val="en-US"/>
        </w:rPr>
        <w:t xml:space="preserve"> and </w:t>
      </w:r>
      <w:r w:rsidR="00783C68" w:rsidRPr="00FB20A5">
        <w:rPr>
          <w:i/>
          <w:lang w:val="en-US"/>
        </w:rPr>
        <w:t>size</w:t>
      </w:r>
      <w:r w:rsidR="00783C68" w:rsidRPr="00FB20A5">
        <w:rPr>
          <w:lang w:val="en-US"/>
        </w:rPr>
        <w:t xml:space="preserve"> values are to be seen in reference to 65535. Example: </w:t>
      </w:r>
      <w:r w:rsidR="00783C68" w:rsidRPr="00FB20A5">
        <w:rPr>
          <w:i/>
          <w:lang w:val="en-US"/>
        </w:rPr>
        <w:t>start_z</w:t>
      </w:r>
      <w:r w:rsidR="00783C68" w:rsidRPr="00FB20A5">
        <w:rPr>
          <w:lang w:val="en-US"/>
        </w:rPr>
        <w:t xml:space="preserve"> = 20000 </w:t>
      </w:r>
      <w:r w:rsidR="00783C68" w:rsidRPr="00FB20A5">
        <w:rPr>
          <w:lang w:val="en-US"/>
        </w:rPr>
        <w:sym w:font="Wingdings" w:char="F0E0"/>
      </w:r>
      <w:r w:rsidR="00783C68" w:rsidRPr="00FB20A5">
        <w:rPr>
          <w:lang w:val="en-US"/>
        </w:rPr>
        <w:t xml:space="preserve"> 20000/65535 * 100 % = 30.52 %; </w:t>
      </w:r>
      <w:r w:rsidR="00783C68" w:rsidRPr="00FB20A5">
        <w:rPr>
          <w:i/>
          <w:lang w:val="en-US"/>
        </w:rPr>
        <w:t xml:space="preserve">start_z </w:t>
      </w:r>
      <w:r w:rsidR="00783C68" w:rsidRPr="00FB20A5">
        <w:rPr>
          <w:lang w:val="en-US"/>
        </w:rPr>
        <w:t>is therefore at 30.52 % of the sensor matrix height. For a scanCONTROL 2900 (height: 1024 pixel) this means approx. at pixel 31</w:t>
      </w:r>
      <w:r w:rsidR="00783C68">
        <w:rPr>
          <w:lang w:val="en-US"/>
        </w:rPr>
        <w:t>2</w:t>
      </w:r>
      <w:r w:rsidR="00783C68" w:rsidRPr="00FB20A5">
        <w:rPr>
          <w:lang w:val="en-US"/>
        </w:rPr>
        <w:t>.</w:t>
      </w:r>
      <w:r w:rsidR="00783C68">
        <w:rPr>
          <w:lang w:val="en-US"/>
        </w:rPr>
        <w:t xml:space="preserve"> For correct results the matrix rotation of the current sensor type has to be considered (check with Developer</w:t>
      </w:r>
      <w:r w:rsidR="00A8220D">
        <w:rPr>
          <w:lang w:val="en-US"/>
        </w:rPr>
        <w:t xml:space="preserve"> Tool</w:t>
      </w:r>
      <w:r w:rsidR="00783C68">
        <w:rPr>
          <w:lang w:val="en-US"/>
        </w:rPr>
        <w:t>).</w:t>
      </w:r>
    </w:p>
    <w:p w:rsidR="00534CD1" w:rsidRPr="00783C68" w:rsidRDefault="00534CD1" w:rsidP="00783C68">
      <w:pPr>
        <w:pStyle w:val="Listenabsatz"/>
        <w:tabs>
          <w:tab w:val="left" w:pos="2410"/>
        </w:tabs>
        <w:ind w:left="1080"/>
        <w:jc w:val="both"/>
        <w:rPr>
          <w:b/>
          <w:lang w:val="en-US"/>
        </w:rPr>
      </w:pPr>
    </w:p>
    <w:p w:rsidR="00534CD1" w:rsidRPr="004E031E" w:rsidRDefault="00534CD1" w:rsidP="00534CD1">
      <w:pPr>
        <w:pStyle w:val="Listenabsatz"/>
        <w:tabs>
          <w:tab w:val="left" w:pos="2410"/>
        </w:tabs>
        <w:rPr>
          <w:u w:val="single"/>
          <w:lang w:val="en-US"/>
        </w:rPr>
      </w:pPr>
      <w:r w:rsidRPr="004E031E">
        <w:rPr>
          <w:u w:val="single"/>
          <w:lang w:val="en-US"/>
        </w:rPr>
        <w:t>Parameter</w:t>
      </w:r>
    </w:p>
    <w:p w:rsidR="00534CD1" w:rsidRPr="004E031E" w:rsidRDefault="00534CD1" w:rsidP="00534CD1">
      <w:pPr>
        <w:pStyle w:val="Listenabsatz"/>
        <w:rPr>
          <w:i/>
          <w:lang w:val="en-US"/>
        </w:rPr>
      </w:pPr>
      <w:r w:rsidRPr="004E031E">
        <w:rPr>
          <w:lang w:val="en-US"/>
        </w:rPr>
        <w:tab/>
      </w:r>
      <w:r w:rsidRPr="004E031E">
        <w:rPr>
          <w:i/>
          <w:lang w:val="en-US"/>
        </w:rPr>
        <w:t>startX</w:t>
      </w:r>
      <w:r w:rsidRPr="004E031E">
        <w:rPr>
          <w:i/>
          <w:lang w:val="en-US"/>
        </w:rPr>
        <w:tab/>
      </w:r>
      <w:r w:rsidRPr="004E031E">
        <w:rPr>
          <w:lang w:val="en-US"/>
        </w:rPr>
        <w:tab/>
      </w:r>
      <w:r w:rsidR="000C3532" w:rsidRPr="004E031E">
        <w:rPr>
          <w:lang w:val="en-US"/>
        </w:rPr>
        <w:t>Start value</w:t>
      </w:r>
      <w:r w:rsidRPr="004E031E">
        <w:rPr>
          <w:lang w:val="en-US"/>
        </w:rPr>
        <w:t xml:space="preserve"> X</w:t>
      </w:r>
    </w:p>
    <w:p w:rsidR="00534CD1" w:rsidRPr="000C3532" w:rsidRDefault="00534CD1" w:rsidP="00534CD1">
      <w:pPr>
        <w:pStyle w:val="Listenabsatz"/>
        <w:rPr>
          <w:lang w:val="en-US"/>
        </w:rPr>
      </w:pPr>
      <w:r w:rsidRPr="000C3532">
        <w:rPr>
          <w:i/>
          <w:lang w:val="en-US"/>
        </w:rPr>
        <w:tab/>
        <w:t>sizeX</w:t>
      </w:r>
      <w:r w:rsidRPr="000C3532">
        <w:rPr>
          <w:i/>
          <w:lang w:val="en-US"/>
        </w:rPr>
        <w:tab/>
      </w:r>
      <w:r w:rsidRPr="000C3532">
        <w:rPr>
          <w:i/>
          <w:lang w:val="en-US"/>
        </w:rPr>
        <w:tab/>
      </w:r>
      <w:r w:rsidR="000C3532">
        <w:rPr>
          <w:lang w:val="en-US"/>
        </w:rPr>
        <w:t>Size of</w:t>
      </w:r>
      <w:r w:rsidRPr="000C3532">
        <w:rPr>
          <w:lang w:val="en-US"/>
        </w:rPr>
        <w:t xml:space="preserve"> X</w:t>
      </w:r>
    </w:p>
    <w:p w:rsidR="00534CD1" w:rsidRPr="000C3532" w:rsidRDefault="00534CD1" w:rsidP="00534CD1">
      <w:pPr>
        <w:pStyle w:val="Listenabsatz"/>
        <w:rPr>
          <w:lang w:val="en-US"/>
        </w:rPr>
      </w:pPr>
      <w:r w:rsidRPr="000C3532">
        <w:rPr>
          <w:i/>
          <w:lang w:val="en-US"/>
        </w:rPr>
        <w:tab/>
        <w:t>startZ</w:t>
      </w:r>
      <w:r w:rsidRPr="000C3532">
        <w:rPr>
          <w:i/>
          <w:lang w:val="en-US"/>
        </w:rPr>
        <w:tab/>
      </w:r>
      <w:r w:rsidRPr="000C3532">
        <w:rPr>
          <w:i/>
          <w:lang w:val="en-US"/>
        </w:rPr>
        <w:tab/>
      </w:r>
      <w:r w:rsidR="000C3532" w:rsidRPr="000C3532">
        <w:rPr>
          <w:lang w:val="en-US"/>
        </w:rPr>
        <w:t xml:space="preserve">Start value </w:t>
      </w:r>
      <w:r w:rsidR="000C3532">
        <w:rPr>
          <w:lang w:val="en-US"/>
        </w:rPr>
        <w:t>Z</w:t>
      </w:r>
    </w:p>
    <w:p w:rsidR="000C3532" w:rsidRPr="000C3532" w:rsidRDefault="00534CD1" w:rsidP="000C3532">
      <w:pPr>
        <w:pStyle w:val="Listenabsatz"/>
        <w:rPr>
          <w:lang w:val="en-US"/>
        </w:rPr>
      </w:pPr>
      <w:r w:rsidRPr="000C3532">
        <w:rPr>
          <w:i/>
          <w:lang w:val="en-US"/>
        </w:rPr>
        <w:lastRenderedPageBreak/>
        <w:tab/>
        <w:t>sizeZ</w:t>
      </w:r>
      <w:r w:rsidRPr="000C3532">
        <w:rPr>
          <w:i/>
          <w:lang w:val="en-US"/>
        </w:rPr>
        <w:tab/>
      </w:r>
      <w:r w:rsidRPr="000C3532">
        <w:rPr>
          <w:i/>
          <w:lang w:val="en-US"/>
        </w:rPr>
        <w:tab/>
      </w:r>
      <w:r w:rsidR="000C3532">
        <w:rPr>
          <w:lang w:val="en-US"/>
        </w:rPr>
        <w:t>Size of</w:t>
      </w:r>
      <w:r w:rsidR="000C3532" w:rsidRPr="000C3532">
        <w:rPr>
          <w:lang w:val="en-US"/>
        </w:rPr>
        <w:t xml:space="preserve"> </w:t>
      </w:r>
      <w:r w:rsidR="000C3532">
        <w:rPr>
          <w:lang w:val="en-US"/>
        </w:rPr>
        <w:t>Z</w:t>
      </w:r>
    </w:p>
    <w:p w:rsidR="00534CD1" w:rsidRPr="000C3532" w:rsidRDefault="00534CD1" w:rsidP="00534CD1">
      <w:pPr>
        <w:pStyle w:val="Listenabsatz"/>
        <w:rPr>
          <w:lang w:val="en-US"/>
        </w:rPr>
      </w:pP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534CD1" w:rsidRPr="005A02CB" w:rsidRDefault="00534CD1" w:rsidP="00534CD1">
      <w:pPr>
        <w:pStyle w:val="Listenabsatz"/>
        <w:rPr>
          <w:i/>
          <w:lang w:val="en-US"/>
        </w:rPr>
      </w:pPr>
      <w:r w:rsidRPr="005A02CB">
        <w:rPr>
          <w:i/>
          <w:lang w:val="en-US"/>
        </w:rPr>
        <w:tab/>
        <w:t>Like SetFeature()</w:t>
      </w:r>
    </w:p>
    <w:p w:rsidR="00534CD1" w:rsidRPr="005A02CB" w:rsidRDefault="00534CD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SetDynamicMeasuringFieldTracking ()</w:t>
      </w:r>
    </w:p>
    <w:p w:rsidR="00534CD1" w:rsidRPr="005A02CB" w:rsidRDefault="00534CD1" w:rsidP="00534CD1">
      <w:pPr>
        <w:tabs>
          <w:tab w:val="left" w:pos="2410"/>
        </w:tabs>
        <w:rPr>
          <w:b/>
          <w:lang w:val="en-US"/>
        </w:rPr>
      </w:pPr>
    </w:p>
    <w:bookmarkStart w:id="1290" w:name="_MON_1559641078"/>
    <w:bookmarkEnd w:id="1290"/>
    <w:p w:rsidR="00534CD1" w:rsidRPr="005A02CB" w:rsidRDefault="00534CD1" w:rsidP="00534CD1">
      <w:pPr>
        <w:tabs>
          <w:tab w:val="left" w:pos="2410"/>
        </w:tabs>
        <w:ind w:left="720"/>
        <w:rPr>
          <w:lang w:val="en-US"/>
        </w:rPr>
      </w:pPr>
      <w:r w:rsidRPr="005A02CB">
        <w:rPr>
          <w:lang w:val="en-US"/>
        </w:rPr>
        <w:object w:dxaOrig="9072" w:dyaOrig="1087">
          <v:shape id="_x0000_i1110" type="#_x0000_t75" style="width:414.6pt;height:53.8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110" DrawAspect="Content" ObjectID="_1682170360" r:id="rId190"/>
        </w:object>
      </w:r>
    </w:p>
    <w:p w:rsidR="00534CD1" w:rsidRPr="009C20AA" w:rsidRDefault="00534CD1" w:rsidP="00534CD1">
      <w:pPr>
        <w:pStyle w:val="Listenabsatz"/>
        <w:tabs>
          <w:tab w:val="left" w:pos="2410"/>
        </w:tabs>
        <w:jc w:val="both"/>
        <w:rPr>
          <w:lang w:val="en-US"/>
        </w:rPr>
      </w:pPr>
      <w:r w:rsidRPr="009C20AA">
        <w:rPr>
          <w:b/>
          <w:lang w:val="en-US"/>
        </w:rPr>
        <w:br/>
      </w:r>
      <w:r w:rsidR="009C20AA" w:rsidRPr="009C20AA">
        <w:rPr>
          <w:lang w:val="en-US"/>
        </w:rPr>
        <w:t>Sets</w:t>
      </w:r>
      <w:r w:rsidRPr="009C20AA">
        <w:rPr>
          <w:lang w:val="en-US"/>
        </w:rPr>
        <w:t xml:space="preserve"> </w:t>
      </w:r>
      <w:r w:rsidR="009C20AA">
        <w:rPr>
          <w:lang w:val="en-US"/>
        </w:rPr>
        <w:t>the dynamic,</w:t>
      </w:r>
      <w:r w:rsidRPr="009C20AA">
        <w:rPr>
          <w:lang w:val="en-US"/>
        </w:rPr>
        <w:t xml:space="preserve"> Encoder-</w:t>
      </w:r>
      <w:r w:rsidR="009C20AA" w:rsidRPr="009C20AA">
        <w:rPr>
          <w:lang w:val="en-US"/>
        </w:rPr>
        <w:t>controlled</w:t>
      </w:r>
      <w:r w:rsidRPr="009C20AA">
        <w:rPr>
          <w:lang w:val="en-US"/>
        </w:rPr>
        <w:t xml:space="preserve"> </w:t>
      </w:r>
      <w:r w:rsidR="009C20AA" w:rsidRPr="00783C68">
        <w:rPr>
          <w:lang w:val="en-US"/>
        </w:rPr>
        <w:t>measuring field</w:t>
      </w:r>
      <w:r w:rsidRPr="009C20AA">
        <w:rPr>
          <w:lang w:val="en-US"/>
        </w:rPr>
        <w:t>.</w:t>
      </w:r>
    </w:p>
    <w:p w:rsidR="00534CD1" w:rsidRPr="009C20AA" w:rsidRDefault="00534CD1" w:rsidP="00534CD1">
      <w:pPr>
        <w:pStyle w:val="Listenabsatz"/>
        <w:tabs>
          <w:tab w:val="left" w:pos="2410"/>
        </w:tabs>
        <w:rPr>
          <w:b/>
          <w:lang w:val="en-US"/>
        </w:rPr>
      </w:pPr>
    </w:p>
    <w:p w:rsidR="00534CD1" w:rsidRPr="004E031E" w:rsidRDefault="00534CD1" w:rsidP="00534CD1">
      <w:pPr>
        <w:pStyle w:val="Listenabsatz"/>
        <w:tabs>
          <w:tab w:val="left" w:pos="2410"/>
        </w:tabs>
        <w:rPr>
          <w:u w:val="single"/>
          <w:lang w:val="en-US"/>
        </w:rPr>
      </w:pPr>
      <w:r w:rsidRPr="004E031E">
        <w:rPr>
          <w:u w:val="single"/>
          <w:lang w:val="en-US"/>
        </w:rPr>
        <w:t>Parameter</w:t>
      </w:r>
    </w:p>
    <w:p w:rsidR="00534CD1" w:rsidRPr="009C20AA" w:rsidRDefault="00534CD1" w:rsidP="00534CD1">
      <w:pPr>
        <w:pStyle w:val="Listenabsatz"/>
        <w:rPr>
          <w:i/>
          <w:lang w:val="en-US"/>
        </w:rPr>
      </w:pPr>
      <w:r w:rsidRPr="004E031E">
        <w:rPr>
          <w:lang w:val="en-US"/>
        </w:rPr>
        <w:tab/>
      </w:r>
      <w:r w:rsidRPr="009C20AA">
        <w:rPr>
          <w:i/>
          <w:lang w:val="en-US"/>
        </w:rPr>
        <w:t>divX</w:t>
      </w:r>
      <w:r w:rsidRPr="009C20AA">
        <w:rPr>
          <w:lang w:val="en-US"/>
        </w:rPr>
        <w:tab/>
      </w:r>
      <w:r w:rsidR="009C20AA" w:rsidRPr="009C20AA">
        <w:rPr>
          <w:lang w:val="en-US"/>
        </w:rPr>
        <w:t>Steps</w:t>
      </w:r>
      <w:r w:rsidRPr="009C20AA">
        <w:rPr>
          <w:lang w:val="en-US"/>
        </w:rPr>
        <w:t xml:space="preserve"> in X</w:t>
      </w:r>
    </w:p>
    <w:p w:rsidR="00534CD1" w:rsidRPr="009C20AA" w:rsidRDefault="00534CD1" w:rsidP="00534CD1">
      <w:pPr>
        <w:pStyle w:val="Listenabsatz"/>
        <w:rPr>
          <w:lang w:val="en-US"/>
        </w:rPr>
      </w:pPr>
      <w:r w:rsidRPr="009C20AA">
        <w:rPr>
          <w:i/>
          <w:lang w:val="en-US"/>
        </w:rPr>
        <w:tab/>
        <w:t>divZ</w:t>
      </w:r>
      <w:r w:rsidRPr="009C20AA">
        <w:rPr>
          <w:i/>
          <w:lang w:val="en-US"/>
        </w:rPr>
        <w:tab/>
      </w:r>
      <w:r w:rsidR="009C20AA" w:rsidRPr="009C20AA">
        <w:rPr>
          <w:lang w:val="en-US"/>
        </w:rPr>
        <w:t xml:space="preserve">Steps </w:t>
      </w:r>
      <w:r w:rsidRPr="009C20AA">
        <w:rPr>
          <w:lang w:val="en-US"/>
        </w:rPr>
        <w:t>in Z</w:t>
      </w:r>
    </w:p>
    <w:p w:rsidR="00534CD1" w:rsidRPr="009C20AA" w:rsidRDefault="00534CD1" w:rsidP="00534CD1">
      <w:pPr>
        <w:pStyle w:val="Listenabsatz"/>
        <w:rPr>
          <w:lang w:val="en-US"/>
        </w:rPr>
      </w:pPr>
      <w:r w:rsidRPr="009C20AA">
        <w:rPr>
          <w:i/>
          <w:lang w:val="en-US"/>
        </w:rPr>
        <w:tab/>
        <w:t>shiftX</w:t>
      </w:r>
      <w:r w:rsidRPr="009C20AA">
        <w:rPr>
          <w:i/>
          <w:lang w:val="en-US"/>
        </w:rPr>
        <w:tab/>
      </w:r>
      <w:r w:rsidR="009C20AA" w:rsidRPr="009C20AA">
        <w:rPr>
          <w:lang w:val="en-US"/>
        </w:rPr>
        <w:t>Shift in</w:t>
      </w:r>
      <w:r w:rsidRPr="009C20AA">
        <w:rPr>
          <w:lang w:val="en-US"/>
        </w:rPr>
        <w:t xml:space="preserve"> X</w:t>
      </w:r>
    </w:p>
    <w:p w:rsidR="00534CD1" w:rsidRPr="009C20AA" w:rsidRDefault="00534CD1" w:rsidP="00534CD1">
      <w:pPr>
        <w:pStyle w:val="Listenabsatz"/>
        <w:rPr>
          <w:lang w:val="en-US"/>
        </w:rPr>
      </w:pPr>
      <w:r w:rsidRPr="009C20AA">
        <w:rPr>
          <w:i/>
          <w:lang w:val="en-US"/>
        </w:rPr>
        <w:tab/>
        <w:t>shiftZ</w:t>
      </w:r>
      <w:r w:rsidRPr="009C20AA">
        <w:rPr>
          <w:i/>
          <w:lang w:val="en-US"/>
        </w:rPr>
        <w:tab/>
      </w:r>
      <w:r w:rsidR="009C20AA" w:rsidRPr="009C20AA">
        <w:rPr>
          <w:lang w:val="en-US"/>
        </w:rPr>
        <w:t xml:space="preserve">Shift </w:t>
      </w:r>
      <w:r w:rsidRPr="009C20AA">
        <w:rPr>
          <w:lang w:val="en-US"/>
        </w:rPr>
        <w:t>Z</w:t>
      </w:r>
    </w:p>
    <w:p w:rsidR="00534CD1" w:rsidRPr="009C20AA" w:rsidRDefault="00534CD1" w:rsidP="00534CD1">
      <w:pPr>
        <w:pStyle w:val="Listenabsatz"/>
        <w:rPr>
          <w:lang w:val="en-US"/>
        </w:rPr>
      </w:pPr>
      <w:r w:rsidRPr="009C20AA">
        <w:rPr>
          <w:i/>
          <w:lang w:val="en-US"/>
        </w:rPr>
        <w:tab/>
      </w:r>
      <w:r w:rsidRPr="009C20AA">
        <w:rPr>
          <w:i/>
          <w:lang w:val="en-US"/>
        </w:rPr>
        <w:tab/>
      </w:r>
      <w:r w:rsidRPr="009C20AA">
        <w:rPr>
          <w:i/>
          <w:lang w:val="en-US"/>
        </w:rPr>
        <w:tab/>
      </w:r>
      <w:r w:rsidRPr="009C20AA">
        <w:rPr>
          <w:i/>
          <w:lang w:val="en-US"/>
        </w:rPr>
        <w:tab/>
      </w:r>
      <w:r w:rsidRPr="009C20AA">
        <w:rPr>
          <w:i/>
          <w:lang w:val="en-US"/>
        </w:rPr>
        <w:tab/>
      </w:r>
      <w:r w:rsidRPr="009C20AA">
        <w:rPr>
          <w:i/>
          <w:lang w:val="en-US"/>
        </w:rPr>
        <w:tab/>
      </w: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534CD1" w:rsidRPr="005A02CB" w:rsidRDefault="00534CD1" w:rsidP="00534CD1">
      <w:pPr>
        <w:pStyle w:val="Listenabsatz"/>
        <w:rPr>
          <w:i/>
          <w:lang w:val="en-US"/>
        </w:rPr>
      </w:pPr>
      <w:r w:rsidRPr="005A02CB">
        <w:rPr>
          <w:i/>
          <w:lang w:val="en-US"/>
        </w:rPr>
        <w:tab/>
        <w:t>Like SetFeature()</w:t>
      </w:r>
    </w:p>
    <w:p w:rsidR="00534CD1" w:rsidRPr="008701F9" w:rsidRDefault="00534CD1" w:rsidP="008701F9">
      <w:pPr>
        <w:pStyle w:val="berschrift2"/>
        <w:numPr>
          <w:ilvl w:val="1"/>
          <w:numId w:val="16"/>
        </w:numPr>
        <w:ind w:left="709" w:hanging="709"/>
        <w:rPr>
          <w:lang w:val="en-US"/>
        </w:rPr>
      </w:pPr>
      <w:bookmarkStart w:id="1291" w:name="_Event_handling_(for"/>
      <w:bookmarkStart w:id="1292" w:name="_Toc485974121"/>
      <w:bookmarkStart w:id="1293" w:name="_Toc71557215"/>
      <w:bookmarkEnd w:id="1291"/>
      <w:r w:rsidRPr="008701F9">
        <w:rPr>
          <w:lang w:val="en-US"/>
        </w:rPr>
        <w:t>Event handling (for Win compatibility)</w:t>
      </w:r>
      <w:bookmarkEnd w:id="1292"/>
      <w:bookmarkEnd w:id="1293"/>
    </w:p>
    <w:p w:rsidR="00534CD1" w:rsidRPr="005A02CB" w:rsidRDefault="00534CD1" w:rsidP="008A121F">
      <w:pPr>
        <w:pStyle w:val="Listenabsatz"/>
        <w:numPr>
          <w:ilvl w:val="0"/>
          <w:numId w:val="6"/>
        </w:numPr>
        <w:tabs>
          <w:tab w:val="left" w:pos="2410"/>
        </w:tabs>
        <w:rPr>
          <w:b/>
          <w:lang w:val="en-US"/>
        </w:rPr>
      </w:pPr>
      <w:r w:rsidRPr="005A02CB">
        <w:rPr>
          <w:b/>
          <w:lang w:val="en-US"/>
        </w:rPr>
        <w:t>CreateEvent ()</w:t>
      </w:r>
    </w:p>
    <w:p w:rsidR="00534CD1" w:rsidRPr="005A02CB" w:rsidRDefault="00534CD1" w:rsidP="00534CD1">
      <w:pPr>
        <w:tabs>
          <w:tab w:val="left" w:pos="2410"/>
        </w:tabs>
        <w:rPr>
          <w:b/>
          <w:lang w:val="en-US"/>
        </w:rPr>
      </w:pPr>
    </w:p>
    <w:bookmarkStart w:id="1294" w:name="_MON_1559642710"/>
    <w:bookmarkEnd w:id="1294"/>
    <w:p w:rsidR="00534CD1" w:rsidRPr="005A02CB" w:rsidRDefault="00534CD1" w:rsidP="00534CD1">
      <w:pPr>
        <w:tabs>
          <w:tab w:val="left" w:pos="2410"/>
        </w:tabs>
        <w:ind w:left="720"/>
        <w:rPr>
          <w:lang w:val="en-US"/>
        </w:rPr>
      </w:pPr>
      <w:r w:rsidRPr="005A02CB">
        <w:rPr>
          <w:lang w:val="en-US"/>
        </w:rPr>
        <w:object w:dxaOrig="9072" w:dyaOrig="852">
          <v:shape id="_x0000_i1111" type="#_x0000_t75" style="width:414.6pt;height:42.6pt"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111" DrawAspect="Content" ObjectID="_1682170361" r:id="rId192"/>
        </w:object>
      </w:r>
    </w:p>
    <w:p w:rsidR="00534CD1" w:rsidRPr="005A02CB" w:rsidRDefault="00534CD1" w:rsidP="00534CD1">
      <w:pPr>
        <w:pStyle w:val="Listenabsatz"/>
        <w:tabs>
          <w:tab w:val="left" w:pos="2410"/>
        </w:tabs>
        <w:jc w:val="both"/>
        <w:rPr>
          <w:lang w:val="en-US"/>
        </w:rPr>
      </w:pPr>
      <w:r w:rsidRPr="005A02CB">
        <w:rPr>
          <w:b/>
          <w:lang w:val="en-US"/>
        </w:rPr>
        <w:br/>
      </w:r>
      <w:r w:rsidR="00631F62" w:rsidRPr="005A02CB">
        <w:rPr>
          <w:lang w:val="en-US"/>
        </w:rPr>
        <w:t>Creates</w:t>
      </w:r>
      <w:r w:rsidRPr="005A02CB">
        <w:rPr>
          <w:lang w:val="en-US"/>
        </w:rPr>
        <w:t xml:space="preserve"> </w:t>
      </w:r>
      <w:r w:rsidR="005E3158" w:rsidRPr="005A02CB">
        <w:rPr>
          <w:lang w:val="en-US"/>
        </w:rPr>
        <w:t>e</w:t>
      </w:r>
      <w:r w:rsidRPr="005A02CB">
        <w:rPr>
          <w:lang w:val="en-US"/>
        </w:rPr>
        <w:t>vent handle.</w:t>
      </w:r>
    </w:p>
    <w:p w:rsidR="00534CD1" w:rsidRPr="005A02CB" w:rsidRDefault="00534CD1" w:rsidP="00534CD1">
      <w:pPr>
        <w:pStyle w:val="Listenabsatz"/>
        <w:tabs>
          <w:tab w:val="left" w:pos="2410"/>
        </w:tabs>
        <w:rPr>
          <w:b/>
          <w:lang w:val="en-US"/>
        </w:rPr>
      </w:pPr>
    </w:p>
    <w:p w:rsidR="00631F62" w:rsidRPr="005A02CB" w:rsidRDefault="00631F62" w:rsidP="00631F62">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 xml:space="preserve">Event handle </w:t>
      </w:r>
      <w:r w:rsidR="00631F62" w:rsidRPr="005A02CB">
        <w:rPr>
          <w:i/>
          <w:lang w:val="en-US"/>
        </w:rPr>
        <w:t>or error</w:t>
      </w:r>
    </w:p>
    <w:p w:rsidR="00534CD1" w:rsidRPr="005A02CB" w:rsidRDefault="00534CD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FreeEvent ()</w:t>
      </w:r>
    </w:p>
    <w:p w:rsidR="00534CD1" w:rsidRPr="005A02CB" w:rsidRDefault="00534CD1" w:rsidP="00534CD1">
      <w:pPr>
        <w:tabs>
          <w:tab w:val="left" w:pos="2410"/>
        </w:tabs>
        <w:rPr>
          <w:b/>
          <w:lang w:val="en-US"/>
        </w:rPr>
      </w:pPr>
    </w:p>
    <w:bookmarkStart w:id="1295" w:name="_MON_1559642946"/>
    <w:bookmarkEnd w:id="1295"/>
    <w:p w:rsidR="00534CD1" w:rsidRPr="005A02CB" w:rsidRDefault="00534CD1" w:rsidP="00534CD1">
      <w:pPr>
        <w:tabs>
          <w:tab w:val="left" w:pos="2410"/>
        </w:tabs>
        <w:ind w:left="720"/>
        <w:rPr>
          <w:lang w:val="en-US"/>
        </w:rPr>
      </w:pPr>
      <w:r w:rsidRPr="005A02CB">
        <w:rPr>
          <w:lang w:val="en-US"/>
        </w:rPr>
        <w:object w:dxaOrig="9072" w:dyaOrig="852">
          <v:shape id="_x0000_i1112" type="#_x0000_t75" style="width:414.6pt;height:42.6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12" DrawAspect="Content" ObjectID="_1682170362" r:id="rId194"/>
        </w:object>
      </w:r>
    </w:p>
    <w:p w:rsidR="00534CD1" w:rsidRPr="005A02CB" w:rsidRDefault="00534CD1" w:rsidP="00534CD1">
      <w:pPr>
        <w:pStyle w:val="Listenabsatz"/>
        <w:tabs>
          <w:tab w:val="left" w:pos="2410"/>
        </w:tabs>
        <w:jc w:val="both"/>
        <w:rPr>
          <w:lang w:val="en-US"/>
        </w:rPr>
      </w:pPr>
      <w:r w:rsidRPr="005A02CB">
        <w:rPr>
          <w:b/>
          <w:lang w:val="en-US"/>
        </w:rPr>
        <w:br/>
      </w:r>
      <w:r w:rsidR="00250336">
        <w:rPr>
          <w:lang w:val="en-US"/>
        </w:rPr>
        <w:t>Frees</w:t>
      </w:r>
      <w:r w:rsidR="00D20DBB" w:rsidRPr="005A02CB">
        <w:rPr>
          <w:lang w:val="en-US"/>
        </w:rPr>
        <w:t xml:space="preserve"> resources of</w:t>
      </w:r>
      <w:r w:rsidR="005E3158" w:rsidRPr="005A02CB">
        <w:rPr>
          <w:lang w:val="en-US"/>
        </w:rPr>
        <w:t xml:space="preserve"> event.</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5E3158" w:rsidRPr="005A02CB">
        <w:rPr>
          <w:lang w:val="en-US"/>
        </w:rPr>
        <w:t>Event handle</w:t>
      </w:r>
    </w:p>
    <w:p w:rsidR="00534CD1" w:rsidRDefault="00534CD1" w:rsidP="00534CD1">
      <w:pPr>
        <w:pStyle w:val="Listenabsatz"/>
        <w:tabs>
          <w:tab w:val="left" w:pos="2410"/>
        </w:tabs>
        <w:rPr>
          <w:b/>
          <w:lang w:val="en-US"/>
        </w:rPr>
      </w:pPr>
    </w:p>
    <w:p w:rsidR="00437631" w:rsidRDefault="00437631" w:rsidP="00534CD1">
      <w:pPr>
        <w:pStyle w:val="Listenabsatz"/>
        <w:tabs>
          <w:tab w:val="left" w:pos="2410"/>
        </w:tabs>
        <w:rPr>
          <w:b/>
          <w:lang w:val="en-US"/>
        </w:rPr>
      </w:pPr>
    </w:p>
    <w:p w:rsidR="00437631" w:rsidRDefault="00437631" w:rsidP="00534CD1">
      <w:pPr>
        <w:pStyle w:val="Listenabsatz"/>
        <w:tabs>
          <w:tab w:val="left" w:pos="2410"/>
        </w:tabs>
        <w:rPr>
          <w:b/>
          <w:lang w:val="en-US"/>
        </w:rPr>
      </w:pPr>
    </w:p>
    <w:p w:rsidR="00437631" w:rsidRPr="005A02CB" w:rsidRDefault="0043763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lastRenderedPageBreak/>
        <w:t>SetEvent ()</w:t>
      </w:r>
    </w:p>
    <w:p w:rsidR="00534CD1" w:rsidRPr="005A02CB" w:rsidRDefault="00534CD1" w:rsidP="00534CD1">
      <w:pPr>
        <w:tabs>
          <w:tab w:val="left" w:pos="2410"/>
        </w:tabs>
        <w:rPr>
          <w:b/>
          <w:lang w:val="en-US"/>
        </w:rPr>
      </w:pPr>
    </w:p>
    <w:bookmarkStart w:id="1296" w:name="_MON_1559642805"/>
    <w:bookmarkEnd w:id="1296"/>
    <w:p w:rsidR="00534CD1" w:rsidRPr="005A02CB" w:rsidRDefault="00534CD1" w:rsidP="00534CD1">
      <w:pPr>
        <w:tabs>
          <w:tab w:val="left" w:pos="2410"/>
        </w:tabs>
        <w:ind w:left="720"/>
        <w:rPr>
          <w:lang w:val="en-US"/>
        </w:rPr>
      </w:pPr>
      <w:r w:rsidRPr="005A02CB">
        <w:rPr>
          <w:lang w:val="en-US"/>
        </w:rPr>
        <w:object w:dxaOrig="9072" w:dyaOrig="852">
          <v:shape id="_x0000_i1113" type="#_x0000_t75" style="width:414.6pt;height:42.6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13" DrawAspect="Content" ObjectID="_1682170363" r:id="rId196"/>
        </w:object>
      </w:r>
    </w:p>
    <w:p w:rsidR="00534CD1" w:rsidRPr="005A02CB" w:rsidRDefault="00534CD1" w:rsidP="00534CD1">
      <w:pPr>
        <w:pStyle w:val="Listenabsatz"/>
        <w:tabs>
          <w:tab w:val="left" w:pos="2410"/>
        </w:tabs>
        <w:jc w:val="both"/>
        <w:rPr>
          <w:lang w:val="en-US"/>
        </w:rPr>
      </w:pPr>
    </w:p>
    <w:p w:rsidR="00534CD1" w:rsidRPr="005A02CB" w:rsidRDefault="00D20DBB" w:rsidP="00534CD1">
      <w:pPr>
        <w:pStyle w:val="Listenabsatz"/>
        <w:tabs>
          <w:tab w:val="left" w:pos="2410"/>
        </w:tabs>
        <w:jc w:val="both"/>
        <w:rPr>
          <w:lang w:val="en-US"/>
        </w:rPr>
      </w:pPr>
      <w:r w:rsidRPr="005A02CB">
        <w:rPr>
          <w:lang w:val="en-US"/>
        </w:rPr>
        <w:t>Sets</w:t>
      </w:r>
      <w:r w:rsidR="00534CD1" w:rsidRPr="005A02CB">
        <w:rPr>
          <w:lang w:val="en-US"/>
        </w:rPr>
        <w:t xml:space="preserve"> </w:t>
      </w:r>
      <w:r w:rsidR="005E3158" w:rsidRPr="005A02CB">
        <w:rPr>
          <w:lang w:val="en-US"/>
        </w:rPr>
        <w:t>e</w:t>
      </w:r>
      <w:r w:rsidR="00534CD1" w:rsidRPr="005A02CB">
        <w:rPr>
          <w:lang w:val="en-US"/>
        </w:rPr>
        <w:t>vent.</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D20DBB" w:rsidRPr="005A02CB">
        <w:rPr>
          <w:lang w:val="en-US"/>
        </w:rPr>
        <w:t>Event handle</w:t>
      </w:r>
    </w:p>
    <w:p w:rsidR="00534CD1" w:rsidRPr="005A02CB" w:rsidRDefault="00534CD1" w:rsidP="00534CD1">
      <w:pPr>
        <w:pStyle w:val="Listenabsatz"/>
        <w:rPr>
          <w:i/>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ResetEvent ()</w:t>
      </w:r>
    </w:p>
    <w:p w:rsidR="00534CD1" w:rsidRPr="005A02CB" w:rsidRDefault="00534CD1" w:rsidP="00534CD1">
      <w:pPr>
        <w:tabs>
          <w:tab w:val="left" w:pos="2410"/>
        </w:tabs>
        <w:rPr>
          <w:b/>
          <w:lang w:val="en-US"/>
        </w:rPr>
      </w:pPr>
    </w:p>
    <w:bookmarkStart w:id="1297" w:name="_MON_1559642913"/>
    <w:bookmarkEnd w:id="1297"/>
    <w:p w:rsidR="00534CD1" w:rsidRPr="005A02CB" w:rsidRDefault="00534CD1" w:rsidP="00534CD1">
      <w:pPr>
        <w:tabs>
          <w:tab w:val="left" w:pos="2410"/>
        </w:tabs>
        <w:ind w:left="720"/>
        <w:rPr>
          <w:lang w:val="en-US"/>
        </w:rPr>
      </w:pPr>
      <w:r w:rsidRPr="005A02CB">
        <w:rPr>
          <w:lang w:val="en-US"/>
        </w:rPr>
        <w:object w:dxaOrig="9072" w:dyaOrig="876">
          <v:shape id="_x0000_i1114" type="#_x0000_t75" style="width:414.6pt;height:43.2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14" DrawAspect="Content" ObjectID="_1682170364" r:id="rId198"/>
        </w:object>
      </w:r>
    </w:p>
    <w:p w:rsidR="00534CD1" w:rsidRPr="005A02CB" w:rsidRDefault="00534CD1" w:rsidP="00534CD1">
      <w:pPr>
        <w:pStyle w:val="Listenabsatz"/>
        <w:tabs>
          <w:tab w:val="left" w:pos="2410"/>
        </w:tabs>
        <w:jc w:val="both"/>
        <w:rPr>
          <w:lang w:val="en-US"/>
        </w:rPr>
      </w:pPr>
      <w:r w:rsidRPr="005A02CB">
        <w:rPr>
          <w:b/>
          <w:lang w:val="en-US"/>
        </w:rPr>
        <w:br/>
      </w:r>
      <w:r w:rsidR="00D20DBB" w:rsidRPr="005A02CB">
        <w:rPr>
          <w:lang w:val="en-US"/>
        </w:rPr>
        <w:t xml:space="preserve">Resets </w:t>
      </w:r>
      <w:r w:rsidR="005E3158" w:rsidRPr="005A02CB">
        <w:rPr>
          <w:lang w:val="en-US"/>
        </w:rPr>
        <w:t>e</w:t>
      </w:r>
      <w:r w:rsidR="00D20DBB" w:rsidRPr="005A02CB">
        <w:rPr>
          <w:lang w:val="en-US"/>
        </w:rPr>
        <w:t>vent</w:t>
      </w:r>
      <w:r w:rsidRPr="005A02CB">
        <w:rPr>
          <w:lang w:val="en-US"/>
        </w:rPr>
        <w:t>.</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D20DBB" w:rsidRPr="005A02CB">
        <w:rPr>
          <w:lang w:val="en-US"/>
        </w:rPr>
        <w:t>Event h</w:t>
      </w:r>
      <w:r w:rsidR="005E3158" w:rsidRPr="005A02CB">
        <w:rPr>
          <w:lang w:val="en-US"/>
        </w:rPr>
        <w:t>andle</w:t>
      </w:r>
    </w:p>
    <w:p w:rsidR="00534CD1" w:rsidRPr="005A02CB" w:rsidRDefault="00534CD1" w:rsidP="00534CD1">
      <w:pPr>
        <w:pStyle w:val="Listenabsatz"/>
        <w:rPr>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WaitForSingleObject ()</w:t>
      </w:r>
    </w:p>
    <w:p w:rsidR="00534CD1" w:rsidRPr="005A02CB" w:rsidRDefault="00534CD1" w:rsidP="00534CD1">
      <w:pPr>
        <w:tabs>
          <w:tab w:val="left" w:pos="2410"/>
        </w:tabs>
        <w:rPr>
          <w:b/>
          <w:lang w:val="en-US"/>
        </w:rPr>
      </w:pPr>
    </w:p>
    <w:bookmarkStart w:id="1298" w:name="_MON_1559642970"/>
    <w:bookmarkEnd w:id="1298"/>
    <w:p w:rsidR="00534CD1" w:rsidRPr="005A02CB" w:rsidRDefault="00534CD1" w:rsidP="00534CD1">
      <w:pPr>
        <w:tabs>
          <w:tab w:val="left" w:pos="2410"/>
        </w:tabs>
        <w:ind w:left="720"/>
        <w:rPr>
          <w:lang w:val="en-US"/>
        </w:rPr>
      </w:pPr>
      <w:r w:rsidRPr="005A02CB">
        <w:rPr>
          <w:lang w:val="en-US"/>
        </w:rPr>
        <w:object w:dxaOrig="9072" w:dyaOrig="852">
          <v:shape id="_x0000_i1115" type="#_x0000_t75" style="width:414.6pt;height:42.6pt" o:ole="" o:bordertopcolor="this" o:borderleftcolor="this" o:borderbottomcolor="this" o:borderrightcolor="this">
            <v:imagedata r:id="rId199" o:title=""/>
            <w10:bordertop type="single" width="4"/>
            <w10:borderleft type="single" width="4"/>
            <w10:borderbottom type="single" width="4"/>
            <w10:borderright type="single" width="4"/>
          </v:shape>
          <o:OLEObject Type="Embed" ProgID="Word.OpenDocumentText.12" ShapeID="_x0000_i1115" DrawAspect="Content" ObjectID="_1682170365" r:id="rId200"/>
        </w:object>
      </w:r>
    </w:p>
    <w:p w:rsidR="00534CD1" w:rsidRPr="005A02CB" w:rsidRDefault="00534CD1" w:rsidP="00534CD1">
      <w:pPr>
        <w:pStyle w:val="Listenabsatz"/>
        <w:tabs>
          <w:tab w:val="left" w:pos="2410"/>
        </w:tabs>
        <w:jc w:val="both"/>
        <w:rPr>
          <w:lang w:val="en-US"/>
        </w:rPr>
      </w:pPr>
      <w:r w:rsidRPr="005A02CB">
        <w:rPr>
          <w:b/>
          <w:lang w:val="en-US"/>
        </w:rPr>
        <w:br/>
      </w:r>
      <w:r w:rsidR="005E3158" w:rsidRPr="005A02CB">
        <w:rPr>
          <w:lang w:val="en-US"/>
        </w:rPr>
        <w:t xml:space="preserve">Blocks until event is set or timeout is expired. </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5E3158" w:rsidRPr="005A02CB">
        <w:rPr>
          <w:lang w:val="en-US"/>
        </w:rPr>
        <w:t>Event handle</w:t>
      </w:r>
    </w:p>
    <w:p w:rsidR="00534CD1" w:rsidRPr="005A02CB" w:rsidRDefault="00534CD1" w:rsidP="00534CD1">
      <w:pPr>
        <w:pStyle w:val="Listenabsatz"/>
        <w:rPr>
          <w:lang w:val="en-US"/>
        </w:rPr>
      </w:pPr>
      <w:r w:rsidRPr="005A02CB">
        <w:rPr>
          <w:lang w:val="en-US"/>
        </w:rPr>
        <w:tab/>
      </w:r>
      <w:r w:rsidRPr="005A02CB">
        <w:rPr>
          <w:i/>
          <w:lang w:val="en-US"/>
        </w:rPr>
        <w:t>timeout</w:t>
      </w:r>
      <w:r w:rsidRPr="005A02CB">
        <w:rPr>
          <w:lang w:val="en-US"/>
        </w:rPr>
        <w:t xml:space="preserve"> </w:t>
      </w:r>
      <w:r w:rsidRPr="005A02CB">
        <w:rPr>
          <w:lang w:val="en-US"/>
        </w:rPr>
        <w:tab/>
        <w:t>Timeout in ms</w:t>
      </w:r>
    </w:p>
    <w:p w:rsidR="00534CD1" w:rsidRPr="005A02CB" w:rsidRDefault="00534CD1" w:rsidP="00534CD1">
      <w:pPr>
        <w:pStyle w:val="Listenabsatz"/>
        <w:rPr>
          <w:u w:val="single"/>
          <w:lang w:val="en-US"/>
        </w:rPr>
      </w:pP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0 if successful</w:t>
      </w:r>
    </w:p>
    <w:p w:rsidR="00244400" w:rsidRPr="008701F9" w:rsidRDefault="00244400" w:rsidP="008701F9">
      <w:pPr>
        <w:pStyle w:val="berschrift2"/>
        <w:numPr>
          <w:ilvl w:val="1"/>
          <w:numId w:val="16"/>
        </w:numPr>
        <w:ind w:left="709" w:hanging="709"/>
      </w:pPr>
      <w:bookmarkStart w:id="1299" w:name="_Toc496617870"/>
      <w:bookmarkStart w:id="1300" w:name="_Toc71557216"/>
      <w:r w:rsidRPr="008701F9">
        <w:t>Save/Export configuration</w:t>
      </w:r>
      <w:bookmarkEnd w:id="1299"/>
      <w:bookmarkEnd w:id="1300"/>
    </w:p>
    <w:p w:rsidR="00244400" w:rsidRPr="00FB20A5" w:rsidRDefault="00244400" w:rsidP="008A121F">
      <w:pPr>
        <w:pStyle w:val="Listenabsatz"/>
        <w:numPr>
          <w:ilvl w:val="0"/>
          <w:numId w:val="8"/>
        </w:numPr>
        <w:tabs>
          <w:tab w:val="left" w:pos="2410"/>
        </w:tabs>
        <w:rPr>
          <w:b/>
          <w:lang w:val="en-US"/>
        </w:rPr>
      </w:pPr>
      <w:r w:rsidRPr="00FB20A5">
        <w:rPr>
          <w:b/>
          <w:lang w:val="en-US"/>
        </w:rPr>
        <w:t>ExportLLTConfig ()</w:t>
      </w:r>
    </w:p>
    <w:p w:rsidR="00244400" w:rsidRPr="00FB20A5" w:rsidRDefault="00244400" w:rsidP="00244400">
      <w:pPr>
        <w:pStyle w:val="Listenabsatz"/>
        <w:tabs>
          <w:tab w:val="left" w:pos="2410"/>
        </w:tabs>
        <w:rPr>
          <w:b/>
          <w:lang w:val="en-US"/>
        </w:rPr>
      </w:pPr>
    </w:p>
    <w:bookmarkStart w:id="1301" w:name="_MON_1498390947"/>
    <w:bookmarkEnd w:id="1301"/>
    <w:p w:rsidR="00244400" w:rsidRPr="00FB20A5" w:rsidRDefault="005B489A" w:rsidP="00244400">
      <w:pPr>
        <w:pStyle w:val="Listenabsatz"/>
        <w:tabs>
          <w:tab w:val="left" w:pos="2410"/>
        </w:tabs>
        <w:jc w:val="both"/>
        <w:rPr>
          <w:lang w:val="en-US"/>
        </w:rPr>
      </w:pPr>
      <w:r>
        <w:rPr>
          <w:lang w:val="en-US"/>
        </w:rPr>
        <w:object w:dxaOrig="9072" w:dyaOrig="947">
          <v:shape id="_x0000_i1116" type="#_x0000_t75" style="width:416.85pt;height:45.1pt" o:ole="" o:bordertopcolor="this" o:borderleftcolor="this" o:borderbottomcolor="this" o:borderrightcolor="this">
            <v:imagedata r:id="rId201" o:title=""/>
            <w10:bordertop type="single" width="4"/>
            <w10:borderleft type="single" width="4"/>
            <w10:borderbottom type="single" width="4"/>
            <w10:borderright type="single" width="4"/>
          </v:shape>
          <o:OLEObject Type="Embed" ProgID="Word.OpenDocumentText.12" ShapeID="_x0000_i1116" DrawAspect="Content" ObjectID="_1682170366" r:id="rId202"/>
        </w:object>
      </w:r>
      <w:r w:rsidR="00244400" w:rsidRPr="00FB20A5">
        <w:rPr>
          <w:b/>
          <w:lang w:val="en-US"/>
        </w:rPr>
        <w:br/>
      </w:r>
      <w:r w:rsidR="00244400" w:rsidRPr="00FB20A5">
        <w:rPr>
          <w:lang w:val="en-US"/>
        </w:rPr>
        <w:t>Exporting the current configuration of the scanCONTROL. This configuration file contains all relevant parameters and is primarily intended for post processing applications. The file format complies with the communications protocol for the serial connection with the scanCONTROL. The configuration files created thus can be transmitted to the scanCONTROL without changes via the serial port using a terminal program</w:t>
      </w:r>
      <w:r w:rsidR="008817E5">
        <w:rPr>
          <w:lang w:val="en-US"/>
        </w:rPr>
        <w:t xml:space="preserve"> or via ImportLLTConfig</w:t>
      </w:r>
      <w:r w:rsidR="00244400" w:rsidRPr="00FB20A5">
        <w:rPr>
          <w:lang w:val="en-US"/>
        </w:rPr>
        <w:t>.</w:t>
      </w:r>
    </w:p>
    <w:p w:rsidR="00244400" w:rsidRDefault="00244400" w:rsidP="00244400">
      <w:pPr>
        <w:pStyle w:val="Listenabsatz"/>
        <w:tabs>
          <w:tab w:val="left" w:pos="2410"/>
        </w:tabs>
        <w:jc w:val="both"/>
        <w:rPr>
          <w:lang w:val="en-US"/>
        </w:rPr>
      </w:pPr>
    </w:p>
    <w:p w:rsidR="00437631" w:rsidRPr="00FB20A5" w:rsidRDefault="00437631" w:rsidP="00244400">
      <w:pPr>
        <w:pStyle w:val="Listenabsatz"/>
        <w:tabs>
          <w:tab w:val="left" w:pos="2410"/>
        </w:tabs>
        <w:jc w:val="both"/>
        <w:rPr>
          <w:lang w:val="en-US"/>
        </w:rPr>
      </w:pPr>
    </w:p>
    <w:p w:rsidR="00244400" w:rsidRPr="00FB20A5" w:rsidRDefault="00244400" w:rsidP="00244400">
      <w:pPr>
        <w:pStyle w:val="Listenabsatz"/>
        <w:tabs>
          <w:tab w:val="left" w:pos="2410"/>
        </w:tabs>
        <w:rPr>
          <w:u w:val="single"/>
          <w:lang w:val="en-US"/>
        </w:rPr>
      </w:pPr>
      <w:r w:rsidRPr="00FB20A5">
        <w:rPr>
          <w:u w:val="single"/>
          <w:lang w:val="en-US"/>
        </w:rPr>
        <w:lastRenderedPageBreak/>
        <w:t>Parameter</w:t>
      </w:r>
    </w:p>
    <w:p w:rsidR="00244400" w:rsidRPr="00FB20A5" w:rsidRDefault="00244400" w:rsidP="00244400">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244400" w:rsidRPr="00FB20A5" w:rsidRDefault="007C17CD" w:rsidP="00244400">
      <w:pPr>
        <w:pStyle w:val="Listenabsatz"/>
        <w:rPr>
          <w:lang w:val="en-US"/>
        </w:rPr>
      </w:pPr>
      <w:r>
        <w:rPr>
          <w:i/>
          <w:lang w:val="en-US"/>
        </w:rPr>
        <w:tab/>
        <w:t>f</w:t>
      </w:r>
      <w:r w:rsidR="00244400" w:rsidRPr="00FB20A5">
        <w:rPr>
          <w:i/>
          <w:lang w:val="en-US"/>
        </w:rPr>
        <w:t>ileName</w:t>
      </w:r>
      <w:r w:rsidR="00244400" w:rsidRPr="00FB20A5">
        <w:rPr>
          <w:i/>
          <w:lang w:val="en-US"/>
        </w:rPr>
        <w:tab/>
      </w:r>
      <w:r w:rsidR="00244400" w:rsidRPr="00FB20A5">
        <w:rPr>
          <w:i/>
          <w:lang w:val="en-US"/>
        </w:rPr>
        <w:tab/>
      </w:r>
      <w:r w:rsidR="00244400" w:rsidRPr="00FB20A5">
        <w:rPr>
          <w:lang w:val="en-US"/>
        </w:rPr>
        <w:t>Name of file to be exported</w:t>
      </w:r>
    </w:p>
    <w:p w:rsidR="00244400" w:rsidRPr="00FB20A5" w:rsidRDefault="00244400" w:rsidP="00244400">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244400" w:rsidRPr="00FB20A5" w:rsidRDefault="00244400" w:rsidP="00244400">
      <w:pPr>
        <w:pStyle w:val="Listenabsatz"/>
        <w:rPr>
          <w:u w:val="single"/>
          <w:lang w:val="en-US"/>
        </w:rPr>
      </w:pPr>
      <w:r w:rsidRPr="00FB20A5">
        <w:rPr>
          <w:u w:val="single"/>
          <w:lang w:val="en-US"/>
        </w:rPr>
        <w:t>Return value</w:t>
      </w:r>
    </w:p>
    <w:p w:rsidR="00244400" w:rsidRPr="00FB20A5" w:rsidRDefault="00244400" w:rsidP="00244400">
      <w:pPr>
        <w:pStyle w:val="Listenabsatz"/>
        <w:rPr>
          <w:b/>
          <w:i/>
          <w:lang w:val="en-US"/>
        </w:rPr>
      </w:pPr>
      <w:r w:rsidRPr="00FB20A5">
        <w:rPr>
          <w:lang w:val="en-US"/>
        </w:rPr>
        <w:tab/>
      </w:r>
      <w:r w:rsidRPr="00FB20A5">
        <w:rPr>
          <w:i/>
          <w:lang w:val="en-US"/>
        </w:rPr>
        <w:t>General return values</w:t>
      </w:r>
      <w:r w:rsidRPr="00FB20A5">
        <w:rPr>
          <w:i/>
          <w:lang w:val="en-US"/>
        </w:rPr>
        <w:tab/>
      </w:r>
    </w:p>
    <w:p w:rsidR="00244400" w:rsidRDefault="00244400" w:rsidP="00244400">
      <w:pPr>
        <w:pStyle w:val="Listenabsatz"/>
        <w:rPr>
          <w:lang w:val="en-US"/>
        </w:rPr>
      </w:pPr>
      <w:r w:rsidRPr="00FB20A5">
        <w:rPr>
          <w:i/>
          <w:lang w:val="en-US"/>
        </w:rPr>
        <w:tab/>
        <w:t>Specific return value</w:t>
      </w:r>
      <w:r w:rsidRPr="00FB20A5">
        <w:rPr>
          <w:lang w:val="en-US"/>
        </w:rPr>
        <w:t>:</w:t>
      </w:r>
      <w:r w:rsidRPr="00FB20A5">
        <w:rPr>
          <w:lang w:val="en-US"/>
        </w:rPr>
        <w:tab/>
      </w:r>
    </w:p>
    <w:p w:rsidR="00E85308" w:rsidRPr="00FB20A5" w:rsidRDefault="00E85308" w:rsidP="00E85308">
      <w:pPr>
        <w:pStyle w:val="Listenabsatz"/>
        <w:ind w:firstLine="720"/>
        <w:rPr>
          <w:lang w:val="en-US"/>
        </w:rPr>
      </w:pPr>
      <w:r>
        <w:rPr>
          <w:i/>
          <w:lang w:val="en-US"/>
        </w:rPr>
        <w:t>Return values of GetFeature()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44400" w:rsidRPr="00B23FFC" w:rsidTr="00750905">
        <w:trPr>
          <w:trHeight w:val="590"/>
        </w:trPr>
        <w:tc>
          <w:tcPr>
            <w:tcW w:w="3827" w:type="dxa"/>
            <w:vAlign w:val="center"/>
          </w:tcPr>
          <w:p w:rsidR="00244400" w:rsidRPr="00FB20A5" w:rsidRDefault="00244400"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ERROR_READWRITECONFIG_CANT</w:t>
            </w:r>
          </w:p>
          <w:p w:rsidR="00244400" w:rsidRPr="00FB20A5" w:rsidRDefault="00244400"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_CREATE_FILE</w:t>
            </w:r>
          </w:p>
        </w:tc>
        <w:tc>
          <w:tcPr>
            <w:tcW w:w="709" w:type="dxa"/>
            <w:vAlign w:val="center"/>
          </w:tcPr>
          <w:p w:rsidR="00244400" w:rsidRPr="00FB20A5" w:rsidRDefault="00244400" w:rsidP="00750905">
            <w:pPr>
              <w:pStyle w:val="Listenabsatz"/>
              <w:tabs>
                <w:tab w:val="left" w:pos="2410"/>
              </w:tabs>
              <w:ind w:left="0"/>
              <w:jc w:val="center"/>
              <w:rPr>
                <w:sz w:val="20"/>
                <w:lang w:val="en-US"/>
              </w:rPr>
            </w:pPr>
            <w:r w:rsidRPr="00FB20A5">
              <w:rPr>
                <w:sz w:val="20"/>
                <w:lang w:val="en-US"/>
              </w:rPr>
              <w:t>-500</w:t>
            </w:r>
          </w:p>
        </w:tc>
        <w:tc>
          <w:tcPr>
            <w:tcW w:w="2977" w:type="dxa"/>
            <w:vAlign w:val="center"/>
          </w:tcPr>
          <w:p w:rsidR="00244400" w:rsidRPr="00FB20A5" w:rsidRDefault="00244400" w:rsidP="00750905">
            <w:pPr>
              <w:tabs>
                <w:tab w:val="left" w:pos="2410"/>
              </w:tabs>
              <w:autoSpaceDE w:val="0"/>
              <w:autoSpaceDN w:val="0"/>
              <w:adjustRightInd w:val="0"/>
              <w:rPr>
                <w:sz w:val="18"/>
                <w:lang w:val="en-US" w:eastAsia="de-DE"/>
              </w:rPr>
            </w:pPr>
            <w:r w:rsidRPr="00FB20A5">
              <w:rPr>
                <w:sz w:val="18"/>
                <w:lang w:val="en-US" w:eastAsia="de-DE"/>
              </w:rPr>
              <w:t>The specified file cannot be created</w:t>
            </w:r>
          </w:p>
        </w:tc>
      </w:tr>
    </w:tbl>
    <w:p w:rsidR="00244400" w:rsidRDefault="00244400" w:rsidP="00244400">
      <w:pPr>
        <w:pStyle w:val="Listenabsatz"/>
        <w:tabs>
          <w:tab w:val="left" w:pos="2410"/>
        </w:tabs>
        <w:rPr>
          <w:b/>
          <w:lang w:val="en-US"/>
        </w:rPr>
      </w:pPr>
    </w:p>
    <w:p w:rsidR="00FE6FF7" w:rsidRPr="00FB20A5" w:rsidRDefault="00FE6FF7" w:rsidP="008A121F">
      <w:pPr>
        <w:pStyle w:val="Listenabsatz"/>
        <w:numPr>
          <w:ilvl w:val="0"/>
          <w:numId w:val="8"/>
        </w:numPr>
        <w:tabs>
          <w:tab w:val="left" w:pos="2410"/>
        </w:tabs>
        <w:rPr>
          <w:b/>
          <w:lang w:val="en-US"/>
        </w:rPr>
      </w:pPr>
      <w:r w:rsidRPr="00FB20A5">
        <w:rPr>
          <w:b/>
          <w:lang w:val="en-US"/>
        </w:rPr>
        <w:t>ExportLLTConfig</w:t>
      </w:r>
      <w:r>
        <w:rPr>
          <w:b/>
          <w:lang w:val="en-US"/>
        </w:rPr>
        <w:t>String</w:t>
      </w:r>
      <w:r w:rsidRPr="00FB20A5">
        <w:rPr>
          <w:b/>
          <w:lang w:val="en-US"/>
        </w:rPr>
        <w:t xml:space="preserve"> ()</w:t>
      </w:r>
    </w:p>
    <w:p w:rsidR="00FE6FF7" w:rsidRPr="00FB20A5" w:rsidRDefault="00FE6FF7" w:rsidP="00FE6FF7">
      <w:pPr>
        <w:pStyle w:val="Listenabsatz"/>
        <w:tabs>
          <w:tab w:val="left" w:pos="2410"/>
        </w:tabs>
        <w:rPr>
          <w:b/>
          <w:lang w:val="en-US"/>
        </w:rPr>
      </w:pPr>
    </w:p>
    <w:bookmarkStart w:id="1302" w:name="_MON_1574497074"/>
    <w:bookmarkEnd w:id="1302"/>
    <w:p w:rsidR="00FE6FF7" w:rsidRPr="00FB20A5" w:rsidRDefault="00FE6FF7" w:rsidP="00FE6FF7">
      <w:pPr>
        <w:pStyle w:val="Listenabsatz"/>
        <w:tabs>
          <w:tab w:val="left" w:pos="2410"/>
        </w:tabs>
        <w:jc w:val="both"/>
        <w:rPr>
          <w:lang w:val="en-US"/>
        </w:rPr>
      </w:pPr>
      <w:r>
        <w:rPr>
          <w:lang w:val="en-US"/>
        </w:rPr>
        <w:object w:dxaOrig="9072" w:dyaOrig="947">
          <v:shape id="_x0000_i1117" type="#_x0000_t75" style="width:416.85pt;height:45.1pt" o:ole="" o:bordertopcolor="this" o:borderleftcolor="this" o:borderbottomcolor="this" o:borderrightcolor="this">
            <v:imagedata r:id="rId203" o:title=""/>
            <w10:bordertop type="single" width="4"/>
            <w10:borderleft type="single" width="4"/>
            <w10:borderbottom type="single" width="4"/>
            <w10:borderright type="single" width="4"/>
          </v:shape>
          <o:OLEObject Type="Embed" ProgID="Word.OpenDocumentText.12" ShapeID="_x0000_i1117" DrawAspect="Content" ObjectID="_1682170367" r:id="rId204"/>
        </w:object>
      </w:r>
      <w:r w:rsidRPr="00FB20A5">
        <w:rPr>
          <w:b/>
          <w:lang w:val="en-US"/>
        </w:rPr>
        <w:br/>
      </w:r>
      <w:r w:rsidRPr="00FB20A5">
        <w:rPr>
          <w:lang w:val="en-US"/>
        </w:rPr>
        <w:t xml:space="preserve">Exporting the current configuration of the scanCONTROL. This configuration </w:t>
      </w:r>
      <w:r>
        <w:rPr>
          <w:lang w:val="en-US"/>
        </w:rPr>
        <w:t>string</w:t>
      </w:r>
      <w:r w:rsidRPr="00FB20A5">
        <w:rPr>
          <w:lang w:val="en-US"/>
        </w:rPr>
        <w:t xml:space="preserve"> contains all relevant parameters and is primarily intended for post processing applications. The </w:t>
      </w:r>
      <w:r>
        <w:rPr>
          <w:lang w:val="en-US"/>
        </w:rPr>
        <w:t>string</w:t>
      </w:r>
      <w:r w:rsidRPr="00FB20A5">
        <w:rPr>
          <w:lang w:val="en-US"/>
        </w:rPr>
        <w:t xml:space="preserve"> format complies with the communications protocol for the serial connection with the scanCONTROL. The configuration files created thus can be transmitted to the scanCONTROL without changes via the serial port using a terminal program</w:t>
      </w:r>
      <w:r w:rsidR="00CF0D70" w:rsidRPr="00CF0D70">
        <w:rPr>
          <w:lang w:val="en-US"/>
        </w:rPr>
        <w:t xml:space="preserve"> </w:t>
      </w:r>
      <w:r w:rsidR="00CF0D70">
        <w:rPr>
          <w:lang w:val="en-US"/>
        </w:rPr>
        <w:t>or via ImportLLTConfig</w:t>
      </w:r>
      <w:r w:rsidR="008817E5">
        <w:rPr>
          <w:lang w:val="en-US"/>
        </w:rPr>
        <w:t>String</w:t>
      </w:r>
      <w:r w:rsidRPr="00FB20A5">
        <w:rPr>
          <w:lang w:val="en-US"/>
        </w:rPr>
        <w:t>.</w:t>
      </w:r>
    </w:p>
    <w:p w:rsidR="00FE6FF7" w:rsidRPr="00FB20A5" w:rsidRDefault="00FE6FF7" w:rsidP="00FE6FF7">
      <w:pPr>
        <w:pStyle w:val="Listenabsatz"/>
        <w:tabs>
          <w:tab w:val="left" w:pos="2410"/>
        </w:tabs>
        <w:jc w:val="both"/>
        <w:rPr>
          <w:lang w:val="en-US"/>
        </w:rPr>
      </w:pPr>
    </w:p>
    <w:p w:rsidR="00FE6FF7" w:rsidRPr="00FB20A5" w:rsidRDefault="00FE6FF7" w:rsidP="00FE6FF7">
      <w:pPr>
        <w:pStyle w:val="Listenabsatz"/>
        <w:tabs>
          <w:tab w:val="left" w:pos="2410"/>
        </w:tabs>
        <w:rPr>
          <w:u w:val="single"/>
          <w:lang w:val="en-US"/>
        </w:rPr>
      </w:pPr>
      <w:r w:rsidRPr="00FB20A5">
        <w:rPr>
          <w:u w:val="single"/>
          <w:lang w:val="en-US"/>
        </w:rPr>
        <w:t>Parameter</w:t>
      </w:r>
    </w:p>
    <w:p w:rsidR="00FE6FF7" w:rsidRPr="00FB20A5" w:rsidRDefault="00FE6FF7" w:rsidP="00FE6FF7">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FE6FF7" w:rsidRDefault="00FE6FF7" w:rsidP="00FE6FF7">
      <w:pPr>
        <w:pStyle w:val="Listenabsatz"/>
        <w:rPr>
          <w:lang w:val="en-US"/>
        </w:rPr>
      </w:pPr>
      <w:r>
        <w:rPr>
          <w:i/>
          <w:lang w:val="en-US"/>
        </w:rPr>
        <w:tab/>
        <w:t>configData</w:t>
      </w:r>
      <w:r w:rsidRPr="00FB20A5">
        <w:rPr>
          <w:i/>
          <w:lang w:val="en-US"/>
        </w:rPr>
        <w:tab/>
      </w:r>
      <w:r w:rsidRPr="00FB20A5">
        <w:rPr>
          <w:i/>
          <w:lang w:val="en-US"/>
        </w:rPr>
        <w:tab/>
      </w:r>
      <w:r>
        <w:rPr>
          <w:lang w:val="en-US"/>
        </w:rPr>
        <w:t>char</w:t>
      </w:r>
      <w:r w:rsidRPr="00FB20A5">
        <w:rPr>
          <w:lang w:val="en-US"/>
        </w:rPr>
        <w:t xml:space="preserve"> </w:t>
      </w:r>
      <w:r>
        <w:rPr>
          <w:lang w:val="en-US"/>
        </w:rPr>
        <w:t>array</w:t>
      </w:r>
      <w:r w:rsidR="00FC4D3D">
        <w:rPr>
          <w:lang w:val="en-US"/>
        </w:rPr>
        <w:t xml:space="preserve"> for config data</w:t>
      </w:r>
    </w:p>
    <w:p w:rsidR="00FE6FF7" w:rsidRPr="00FB20A5" w:rsidRDefault="00FE6FF7" w:rsidP="00FE6FF7">
      <w:pPr>
        <w:pStyle w:val="Listenabsatz"/>
        <w:rPr>
          <w:lang w:val="en-US"/>
        </w:rPr>
      </w:pPr>
      <w:r>
        <w:rPr>
          <w:i/>
          <w:lang w:val="en-US"/>
        </w:rPr>
        <w:tab/>
        <w:t>size</w:t>
      </w:r>
      <w:r>
        <w:rPr>
          <w:i/>
          <w:lang w:val="en-US"/>
        </w:rPr>
        <w:tab/>
      </w:r>
      <w:r>
        <w:rPr>
          <w:i/>
          <w:lang w:val="en-US"/>
        </w:rPr>
        <w:tab/>
      </w:r>
      <w:r>
        <w:rPr>
          <w:i/>
          <w:lang w:val="en-US"/>
        </w:rPr>
        <w:tab/>
      </w:r>
      <w:r w:rsidRPr="00FE6FF7">
        <w:rPr>
          <w:lang w:val="en-US"/>
        </w:rPr>
        <w:t>char array size</w:t>
      </w:r>
    </w:p>
    <w:p w:rsidR="00FE6FF7" w:rsidRPr="00FB20A5" w:rsidRDefault="00FE6FF7" w:rsidP="00FE6FF7">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FE6FF7" w:rsidRPr="00FB20A5" w:rsidRDefault="00FE6FF7" w:rsidP="00FE6FF7">
      <w:pPr>
        <w:pStyle w:val="Listenabsatz"/>
        <w:rPr>
          <w:u w:val="single"/>
          <w:lang w:val="en-US"/>
        </w:rPr>
      </w:pPr>
      <w:r w:rsidRPr="00FB20A5">
        <w:rPr>
          <w:u w:val="single"/>
          <w:lang w:val="en-US"/>
        </w:rPr>
        <w:t>Return value</w:t>
      </w:r>
    </w:p>
    <w:p w:rsidR="00FE6FF7" w:rsidRPr="00FB20A5" w:rsidRDefault="00FE6FF7" w:rsidP="00FE6FF7">
      <w:pPr>
        <w:pStyle w:val="Listenabsatz"/>
        <w:rPr>
          <w:b/>
          <w:i/>
          <w:lang w:val="en-US"/>
        </w:rPr>
      </w:pPr>
      <w:r w:rsidRPr="00FB20A5">
        <w:rPr>
          <w:lang w:val="en-US"/>
        </w:rPr>
        <w:tab/>
      </w:r>
      <w:r w:rsidRPr="00FB20A5">
        <w:rPr>
          <w:i/>
          <w:lang w:val="en-US"/>
        </w:rPr>
        <w:t>General return values</w:t>
      </w:r>
      <w:r w:rsidRPr="00FB20A5">
        <w:rPr>
          <w:i/>
          <w:lang w:val="en-US"/>
        </w:rPr>
        <w:tab/>
      </w:r>
    </w:p>
    <w:p w:rsidR="00FE6FF7" w:rsidRDefault="00FE6FF7" w:rsidP="00FE6FF7">
      <w:pPr>
        <w:pStyle w:val="Listenabsatz"/>
        <w:rPr>
          <w:lang w:val="en-US"/>
        </w:rPr>
      </w:pPr>
      <w:r w:rsidRPr="00FB20A5">
        <w:rPr>
          <w:i/>
          <w:lang w:val="en-US"/>
        </w:rPr>
        <w:tab/>
        <w:t>Specific return value</w:t>
      </w:r>
      <w:r w:rsidR="00CB569F">
        <w:rPr>
          <w:lang w:val="en-US"/>
        </w:rPr>
        <w:t>:</w:t>
      </w:r>
    </w:p>
    <w:p w:rsidR="00CB569F" w:rsidRPr="00FB20A5" w:rsidRDefault="00CB569F" w:rsidP="00FE6FF7">
      <w:pPr>
        <w:pStyle w:val="Listenabsatz"/>
        <w:rPr>
          <w:lang w:val="en-US"/>
        </w:rPr>
      </w:pPr>
      <w:r>
        <w:rPr>
          <w:i/>
          <w:lang w:val="en-US"/>
        </w:rPr>
        <w:tab/>
        <w:t>Return values of GetFeature()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6FF7" w:rsidRPr="003871DA" w:rsidTr="00506B77">
        <w:trPr>
          <w:trHeight w:val="590"/>
        </w:trPr>
        <w:tc>
          <w:tcPr>
            <w:tcW w:w="3827" w:type="dxa"/>
            <w:vAlign w:val="center"/>
          </w:tcPr>
          <w:p w:rsidR="00FE6FF7" w:rsidRPr="00FB20A5" w:rsidRDefault="00810E79" w:rsidP="00506B77">
            <w:pPr>
              <w:tabs>
                <w:tab w:val="left" w:pos="2410"/>
              </w:tabs>
              <w:autoSpaceDE w:val="0"/>
              <w:autoSpaceDN w:val="0"/>
              <w:adjustRightInd w:val="0"/>
              <w:rPr>
                <w:rFonts w:ascii="Courier New" w:hAnsi="Courier New" w:cs="Courier New"/>
                <w:sz w:val="20"/>
                <w:szCs w:val="20"/>
                <w:lang w:val="en-US" w:eastAsia="de-DE"/>
              </w:rPr>
            </w:pPr>
            <w:r w:rsidRPr="00810E79">
              <w:rPr>
                <w:rFonts w:ascii="Courier New" w:hAnsi="Courier New" w:cs="Courier New"/>
                <w:sz w:val="20"/>
                <w:szCs w:val="20"/>
                <w:lang w:val="en-US" w:eastAsia="de-DE"/>
              </w:rPr>
              <w:t>ERROR_READWRITECONFIG_QUEUE_TO_SMALL</w:t>
            </w:r>
          </w:p>
        </w:tc>
        <w:tc>
          <w:tcPr>
            <w:tcW w:w="709" w:type="dxa"/>
            <w:vAlign w:val="center"/>
          </w:tcPr>
          <w:p w:rsidR="00FE6FF7" w:rsidRPr="00FB20A5" w:rsidRDefault="00FE6FF7" w:rsidP="00810E79">
            <w:pPr>
              <w:pStyle w:val="Listenabsatz"/>
              <w:tabs>
                <w:tab w:val="left" w:pos="2410"/>
              </w:tabs>
              <w:ind w:left="0"/>
              <w:jc w:val="center"/>
              <w:rPr>
                <w:sz w:val="20"/>
                <w:lang w:val="en-US"/>
              </w:rPr>
            </w:pPr>
            <w:r w:rsidRPr="00FB20A5">
              <w:rPr>
                <w:sz w:val="20"/>
                <w:lang w:val="en-US"/>
              </w:rPr>
              <w:t>-50</w:t>
            </w:r>
            <w:r w:rsidR="00810E79">
              <w:rPr>
                <w:sz w:val="20"/>
                <w:lang w:val="en-US"/>
              </w:rPr>
              <w:t>2</w:t>
            </w:r>
          </w:p>
        </w:tc>
        <w:tc>
          <w:tcPr>
            <w:tcW w:w="2977" w:type="dxa"/>
            <w:vAlign w:val="center"/>
          </w:tcPr>
          <w:p w:rsidR="00FE6FF7" w:rsidRPr="00FB20A5" w:rsidRDefault="00E85308" w:rsidP="00E85308">
            <w:pPr>
              <w:tabs>
                <w:tab w:val="left" w:pos="2410"/>
              </w:tabs>
              <w:autoSpaceDE w:val="0"/>
              <w:autoSpaceDN w:val="0"/>
              <w:adjustRightInd w:val="0"/>
              <w:rPr>
                <w:sz w:val="18"/>
                <w:lang w:val="en-US" w:eastAsia="de-DE"/>
              </w:rPr>
            </w:pPr>
            <w:r>
              <w:rPr>
                <w:sz w:val="18"/>
                <w:lang w:val="en-US" w:eastAsia="de-DE"/>
              </w:rPr>
              <w:t>Data a</w:t>
            </w:r>
            <w:r w:rsidR="002F343A">
              <w:rPr>
                <w:sz w:val="18"/>
                <w:lang w:val="en-US" w:eastAsia="de-DE"/>
              </w:rPr>
              <w:t>rray to small</w:t>
            </w:r>
          </w:p>
        </w:tc>
      </w:tr>
    </w:tbl>
    <w:p w:rsidR="00FE6FF7" w:rsidRDefault="00FE6FF7" w:rsidP="00FE6FF7">
      <w:pPr>
        <w:pStyle w:val="Listenabsatz"/>
        <w:tabs>
          <w:tab w:val="left" w:pos="2410"/>
        </w:tabs>
        <w:rPr>
          <w:b/>
          <w:lang w:val="en-US"/>
        </w:rPr>
      </w:pPr>
    </w:p>
    <w:p w:rsidR="0065124A" w:rsidRDefault="0065124A" w:rsidP="008A121F">
      <w:pPr>
        <w:pStyle w:val="Listenabsatz"/>
        <w:numPr>
          <w:ilvl w:val="0"/>
          <w:numId w:val="8"/>
        </w:numPr>
        <w:tabs>
          <w:tab w:val="left" w:pos="2410"/>
        </w:tabs>
        <w:rPr>
          <w:b/>
        </w:rPr>
      </w:pPr>
      <w:r>
        <w:rPr>
          <w:b/>
        </w:rPr>
        <w:t>ImportLLTConfig (</w:t>
      </w:r>
      <w:r w:rsidRPr="006B6C15">
        <w:rPr>
          <w:b/>
        </w:rPr>
        <w:t>)</w:t>
      </w:r>
    </w:p>
    <w:p w:rsidR="0065124A" w:rsidRDefault="0065124A" w:rsidP="0065124A">
      <w:pPr>
        <w:pStyle w:val="Listenabsatz"/>
        <w:tabs>
          <w:tab w:val="left" w:pos="2410"/>
        </w:tabs>
        <w:rPr>
          <w:b/>
        </w:rPr>
      </w:pPr>
    </w:p>
    <w:bookmarkStart w:id="1303" w:name="_MON_1571739477"/>
    <w:bookmarkEnd w:id="1303"/>
    <w:p w:rsidR="0065124A" w:rsidRPr="0065124A" w:rsidRDefault="009D7B24" w:rsidP="0065124A">
      <w:pPr>
        <w:pStyle w:val="Listenabsatz"/>
        <w:tabs>
          <w:tab w:val="left" w:pos="2410"/>
        </w:tabs>
        <w:jc w:val="both"/>
        <w:rPr>
          <w:lang w:val="en-US"/>
        </w:rPr>
      </w:pPr>
      <w:r>
        <w:rPr>
          <w:lang w:val="en-US"/>
        </w:rPr>
        <w:object w:dxaOrig="9072" w:dyaOrig="947">
          <v:shape id="_x0000_i1118" type="#_x0000_t75" style="width:416.85pt;height:45.7pt" o:ole="" o:bordertopcolor="this" o:borderleftcolor="this" o:borderbottomcolor="this" o:borderrightcolor="this">
            <v:imagedata r:id="rId205" o:title=""/>
            <w10:bordertop type="single" width="4"/>
            <w10:borderleft type="single" width="4"/>
            <w10:borderbottom type="single" width="4"/>
            <w10:borderright type="single" width="4"/>
          </v:shape>
          <o:OLEObject Type="Embed" ProgID="Word.OpenDocumentText.12" ShapeID="_x0000_i1118" DrawAspect="Content" ObjectID="_1682170368" r:id="rId206"/>
        </w:object>
      </w:r>
      <w:r w:rsidR="0065124A" w:rsidRPr="006517BD">
        <w:rPr>
          <w:b/>
          <w:lang w:val="en-US"/>
        </w:rPr>
        <w:br/>
      </w:r>
      <w:r w:rsidR="0065124A" w:rsidRPr="006517BD">
        <w:rPr>
          <w:lang w:val="en-US"/>
        </w:rPr>
        <w:t>Reads and sets the sensor parameters exported by ExportLLTConfig</w:t>
      </w:r>
      <w:r w:rsidR="006517BD" w:rsidRPr="006517BD">
        <w:rPr>
          <w:lang w:val="en-US"/>
        </w:rPr>
        <w:t xml:space="preserve"> and i</w:t>
      </w:r>
      <w:r w:rsidR="0065124A" w:rsidRPr="0065124A">
        <w:rPr>
          <w:lang w:val="en-US"/>
        </w:rPr>
        <w:t>s also able to read .sc1</w:t>
      </w:r>
      <w:r w:rsidR="003127CF">
        <w:rPr>
          <w:lang w:val="en-US"/>
        </w:rPr>
        <w:t>-</w:t>
      </w:r>
      <w:r w:rsidR="0065124A" w:rsidRPr="0065124A">
        <w:rPr>
          <w:lang w:val="en-US"/>
        </w:rPr>
        <w:t>files as long as they</w:t>
      </w:r>
      <w:r w:rsidR="000B5C78">
        <w:rPr>
          <w:lang w:val="en-US"/>
        </w:rPr>
        <w:t>’ve bee</w:t>
      </w:r>
      <w:r w:rsidR="00F662B6">
        <w:rPr>
          <w:lang w:val="en-US"/>
        </w:rPr>
        <w:t>n</w:t>
      </w:r>
      <w:r w:rsidR="0065124A" w:rsidRPr="0065124A">
        <w:rPr>
          <w:lang w:val="en-US"/>
        </w:rPr>
        <w:t xml:space="preserve"> saved </w:t>
      </w:r>
      <w:r w:rsidR="004B1104">
        <w:rPr>
          <w:lang w:val="en-US"/>
        </w:rPr>
        <w:t>with</w:t>
      </w:r>
      <w:r w:rsidR="0065124A" w:rsidRPr="0065124A">
        <w:rPr>
          <w:lang w:val="en-US"/>
        </w:rPr>
        <w:t xml:space="preserve"> scanCONTR</w:t>
      </w:r>
      <w:r w:rsidR="0065124A">
        <w:rPr>
          <w:lang w:val="en-US"/>
        </w:rPr>
        <w:t xml:space="preserve">OL Configuration Tools Version </w:t>
      </w:r>
      <w:r w:rsidR="0065124A" w:rsidRPr="0065124A">
        <w:rPr>
          <w:lang w:val="en-US"/>
        </w:rPr>
        <w:t xml:space="preserve">5.2 </w:t>
      </w:r>
      <w:r w:rsidR="0065124A">
        <w:rPr>
          <w:lang w:val="en-US"/>
        </w:rPr>
        <w:t>or newer.</w:t>
      </w:r>
      <w:r w:rsidR="00FE6FF7">
        <w:rPr>
          <w:lang w:val="en-US"/>
        </w:rPr>
        <w:t xml:space="preserve"> The ignore calibration flag </w:t>
      </w:r>
      <w:r w:rsidR="00BE4E40">
        <w:rPr>
          <w:lang w:val="en-US"/>
        </w:rPr>
        <w:t>specifies</w:t>
      </w:r>
      <w:r w:rsidR="00FE6FF7">
        <w:rPr>
          <w:lang w:val="en-US"/>
        </w:rPr>
        <w:t xml:space="preserve"> if the custom calibration of the sensor is also imported from the file.</w:t>
      </w:r>
      <w:r w:rsidR="00BE5740">
        <w:rPr>
          <w:lang w:val="en-US"/>
        </w:rPr>
        <w:t xml:space="preserve"> After loading of a configuration file the sensor must be reconnected.</w:t>
      </w:r>
    </w:p>
    <w:p w:rsidR="0065124A" w:rsidRPr="0065124A" w:rsidRDefault="0065124A" w:rsidP="0065124A">
      <w:pPr>
        <w:pStyle w:val="Listenabsatz"/>
        <w:tabs>
          <w:tab w:val="left" w:pos="2410"/>
        </w:tabs>
        <w:jc w:val="both"/>
        <w:rPr>
          <w:lang w:val="en-US"/>
        </w:rPr>
      </w:pPr>
    </w:p>
    <w:p w:rsidR="0065124A" w:rsidRPr="00FE6FF7" w:rsidRDefault="0065124A" w:rsidP="0065124A">
      <w:pPr>
        <w:pStyle w:val="Listenabsatz"/>
        <w:tabs>
          <w:tab w:val="left" w:pos="2410"/>
        </w:tabs>
        <w:rPr>
          <w:u w:val="single"/>
          <w:lang w:val="en-US"/>
        </w:rPr>
      </w:pPr>
      <w:r w:rsidRPr="00FE6FF7">
        <w:rPr>
          <w:u w:val="single"/>
          <w:lang w:val="en-US"/>
        </w:rPr>
        <w:t>Parameter</w:t>
      </w:r>
    </w:p>
    <w:p w:rsidR="0065124A" w:rsidRPr="00FE6FF7" w:rsidRDefault="0065124A" w:rsidP="0065124A">
      <w:pPr>
        <w:pStyle w:val="Listenabsatz"/>
        <w:rPr>
          <w:i/>
          <w:lang w:val="en-US"/>
        </w:rPr>
      </w:pPr>
      <w:r w:rsidRPr="00FE6FF7">
        <w:rPr>
          <w:lang w:val="en-US"/>
        </w:rPr>
        <w:tab/>
      </w:r>
      <w:r w:rsidRPr="00FE6FF7">
        <w:rPr>
          <w:i/>
          <w:lang w:val="en-US"/>
        </w:rPr>
        <w:t>CInterfaceLLT</w:t>
      </w:r>
      <w:r w:rsidRPr="00FE6FF7">
        <w:rPr>
          <w:lang w:val="en-US"/>
        </w:rPr>
        <w:tab/>
      </w:r>
      <w:r w:rsidRPr="00FE6FF7">
        <w:rPr>
          <w:lang w:val="en-US"/>
        </w:rPr>
        <w:tab/>
      </w:r>
      <w:r w:rsidR="00FE6FF7">
        <w:rPr>
          <w:lang w:val="en-US"/>
        </w:rPr>
        <w:t>LLT class</w:t>
      </w:r>
      <w:r w:rsidRPr="00FE6FF7">
        <w:rPr>
          <w:i/>
          <w:lang w:val="en-US"/>
        </w:rPr>
        <w:tab/>
      </w:r>
    </w:p>
    <w:p w:rsidR="0065124A" w:rsidRPr="00FE6FF7" w:rsidRDefault="0065124A" w:rsidP="0065124A">
      <w:pPr>
        <w:pStyle w:val="Listenabsatz"/>
        <w:rPr>
          <w:lang w:val="en-US"/>
        </w:rPr>
      </w:pPr>
      <w:r w:rsidRPr="00FE6FF7">
        <w:rPr>
          <w:i/>
          <w:lang w:val="en-US"/>
        </w:rPr>
        <w:tab/>
        <w:t>fileName</w:t>
      </w:r>
      <w:r w:rsidRPr="00FE6FF7">
        <w:rPr>
          <w:i/>
          <w:lang w:val="en-US"/>
        </w:rPr>
        <w:tab/>
      </w:r>
      <w:r w:rsidRPr="00FE6FF7">
        <w:rPr>
          <w:i/>
          <w:lang w:val="en-US"/>
        </w:rPr>
        <w:tab/>
      </w:r>
      <w:r w:rsidR="00A57ED6">
        <w:rPr>
          <w:lang w:val="en-US"/>
        </w:rPr>
        <w:t xml:space="preserve">Path/name </w:t>
      </w:r>
      <w:r w:rsidR="00FE6FF7" w:rsidRPr="00FB20A5">
        <w:rPr>
          <w:lang w:val="en-US"/>
        </w:rPr>
        <w:t xml:space="preserve">of file to be </w:t>
      </w:r>
      <w:r w:rsidR="00FE6FF7">
        <w:rPr>
          <w:lang w:val="en-US"/>
        </w:rPr>
        <w:t>imported</w:t>
      </w:r>
    </w:p>
    <w:p w:rsidR="009D7B24" w:rsidRPr="00FE6FF7" w:rsidRDefault="009D7B24" w:rsidP="0065124A">
      <w:pPr>
        <w:pStyle w:val="Listenabsatz"/>
        <w:rPr>
          <w:lang w:val="en-US"/>
        </w:rPr>
      </w:pPr>
      <w:r w:rsidRPr="00FE6FF7">
        <w:rPr>
          <w:i/>
          <w:lang w:val="en-US"/>
        </w:rPr>
        <w:tab/>
        <w:t>ignoreCalibration</w:t>
      </w:r>
      <w:r w:rsidRPr="00FE6FF7">
        <w:rPr>
          <w:i/>
          <w:lang w:val="en-US"/>
        </w:rPr>
        <w:tab/>
      </w:r>
      <w:r w:rsidRPr="00FE6FF7">
        <w:rPr>
          <w:lang w:val="en-US"/>
        </w:rPr>
        <w:t>if true, do not import calibration data from file</w:t>
      </w:r>
    </w:p>
    <w:p w:rsidR="0065124A" w:rsidRPr="00FE6FF7" w:rsidRDefault="0065124A" w:rsidP="0065124A">
      <w:pPr>
        <w:pStyle w:val="Listenabsatz"/>
        <w:rPr>
          <w:lang w:val="en-US"/>
        </w:rPr>
      </w:pPr>
      <w:r w:rsidRPr="00FE6FF7">
        <w:rPr>
          <w:i/>
          <w:lang w:val="en-US"/>
        </w:rPr>
        <w:tab/>
      </w:r>
      <w:r w:rsidRPr="00FE6FF7">
        <w:rPr>
          <w:i/>
          <w:lang w:val="en-US"/>
        </w:rPr>
        <w:tab/>
      </w:r>
      <w:r w:rsidRPr="00FE6FF7">
        <w:rPr>
          <w:i/>
          <w:lang w:val="en-US"/>
        </w:rPr>
        <w:tab/>
      </w:r>
      <w:r w:rsidRPr="00FE6FF7">
        <w:rPr>
          <w:i/>
          <w:lang w:val="en-US"/>
        </w:rPr>
        <w:tab/>
      </w:r>
      <w:r w:rsidRPr="00FE6FF7">
        <w:rPr>
          <w:i/>
          <w:lang w:val="en-US"/>
        </w:rPr>
        <w:tab/>
      </w:r>
    </w:p>
    <w:p w:rsidR="00506B77" w:rsidRPr="00FB20A5" w:rsidRDefault="00506B77" w:rsidP="00506B77">
      <w:pPr>
        <w:pStyle w:val="Listenabsatz"/>
        <w:rPr>
          <w:u w:val="single"/>
          <w:lang w:val="en-US"/>
        </w:rPr>
      </w:pPr>
      <w:r w:rsidRPr="00FB20A5">
        <w:rPr>
          <w:u w:val="single"/>
          <w:lang w:val="en-US"/>
        </w:rPr>
        <w:lastRenderedPageBreak/>
        <w:t>Return value</w:t>
      </w:r>
    </w:p>
    <w:p w:rsidR="00CB569F" w:rsidRPr="00FB20A5" w:rsidRDefault="0065124A" w:rsidP="00CB569F">
      <w:pPr>
        <w:pStyle w:val="Listenabsatz"/>
        <w:rPr>
          <w:b/>
          <w:i/>
          <w:lang w:val="en-US"/>
        </w:rPr>
      </w:pPr>
      <w:r w:rsidRPr="00CB569F">
        <w:rPr>
          <w:lang w:val="en-US"/>
        </w:rPr>
        <w:tab/>
      </w:r>
      <w:r w:rsidR="00CB569F" w:rsidRPr="00FB20A5">
        <w:rPr>
          <w:i/>
          <w:lang w:val="en-US"/>
        </w:rPr>
        <w:t>General return values</w:t>
      </w:r>
      <w:r w:rsidR="00CB569F" w:rsidRPr="00FB20A5">
        <w:rPr>
          <w:i/>
          <w:lang w:val="en-US"/>
        </w:rPr>
        <w:tab/>
      </w:r>
    </w:p>
    <w:p w:rsidR="00CB569F" w:rsidRDefault="00CB569F" w:rsidP="00CB569F">
      <w:pPr>
        <w:pStyle w:val="Listenabsatz"/>
        <w:rPr>
          <w:lang w:val="en-US"/>
        </w:rPr>
      </w:pPr>
      <w:r w:rsidRPr="00FB20A5">
        <w:rPr>
          <w:i/>
          <w:lang w:val="en-US"/>
        </w:rPr>
        <w:tab/>
        <w:t>Specific return value</w:t>
      </w:r>
      <w:r>
        <w:rPr>
          <w:lang w:val="en-US"/>
        </w:rPr>
        <w:t>:</w:t>
      </w:r>
    </w:p>
    <w:p w:rsidR="00CB569F" w:rsidRPr="00FB20A5" w:rsidRDefault="00CB569F" w:rsidP="00CB569F">
      <w:pPr>
        <w:pStyle w:val="Listenabsatz"/>
        <w:rPr>
          <w:lang w:val="en-US"/>
        </w:rPr>
      </w:pPr>
      <w:r>
        <w:rPr>
          <w:i/>
          <w:lang w:val="en-US"/>
        </w:rPr>
        <w:tab/>
        <w:t xml:space="preserve">Return values of </w:t>
      </w:r>
      <w:r w:rsidR="00E85308">
        <w:rPr>
          <w:i/>
          <w:lang w:val="en-US"/>
        </w:rPr>
        <w:t>S</w:t>
      </w:r>
      <w:r>
        <w:rPr>
          <w:i/>
          <w:lang w:val="en-US"/>
        </w:rPr>
        <w:t>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B569F" w:rsidRPr="00B23FFC" w:rsidTr="00506B77">
        <w:trPr>
          <w:trHeight w:val="590"/>
        </w:trPr>
        <w:tc>
          <w:tcPr>
            <w:tcW w:w="3827" w:type="dxa"/>
            <w:vAlign w:val="center"/>
          </w:tcPr>
          <w:p w:rsidR="00CB569F" w:rsidRPr="00D61336" w:rsidRDefault="00D61336" w:rsidP="00BF283B">
            <w:pPr>
              <w:tabs>
                <w:tab w:val="left" w:pos="2410"/>
              </w:tabs>
              <w:autoSpaceDE w:val="0"/>
              <w:autoSpaceDN w:val="0"/>
              <w:adjustRightInd w:val="0"/>
              <w:rPr>
                <w:rFonts w:ascii="Courier New" w:hAnsi="Courier New" w:cs="Courier New"/>
                <w:sz w:val="20"/>
                <w:szCs w:val="20"/>
                <w:lang w:val="en-US" w:eastAsia="de-DE"/>
              </w:rPr>
            </w:pPr>
            <w:r w:rsidRPr="00D61336">
              <w:rPr>
                <w:rFonts w:ascii="Courier New" w:hAnsi="Courier New" w:cs="Courier New"/>
                <w:sz w:val="20"/>
                <w:szCs w:val="20"/>
                <w:lang w:val="en-US" w:eastAsia="de-DE"/>
              </w:rPr>
              <w:t>ERROR_READWRITECONFIG_CANT_OPEN_FILE</w:t>
            </w:r>
          </w:p>
        </w:tc>
        <w:tc>
          <w:tcPr>
            <w:tcW w:w="709" w:type="dxa"/>
            <w:vAlign w:val="center"/>
          </w:tcPr>
          <w:p w:rsidR="00CB569F" w:rsidRPr="00FB20A5" w:rsidRDefault="00CB569F" w:rsidP="00D61336">
            <w:pPr>
              <w:pStyle w:val="Listenabsatz"/>
              <w:tabs>
                <w:tab w:val="left" w:pos="2410"/>
              </w:tabs>
              <w:ind w:left="0"/>
              <w:jc w:val="center"/>
              <w:rPr>
                <w:sz w:val="20"/>
                <w:lang w:val="en-US"/>
              </w:rPr>
            </w:pPr>
            <w:r w:rsidRPr="00FB20A5">
              <w:rPr>
                <w:sz w:val="20"/>
                <w:lang w:val="en-US"/>
              </w:rPr>
              <w:t>-5</w:t>
            </w:r>
            <w:r w:rsidR="00E85308">
              <w:rPr>
                <w:sz w:val="20"/>
                <w:lang w:val="en-US"/>
              </w:rPr>
              <w:t>0</w:t>
            </w:r>
            <w:r w:rsidR="00D61336">
              <w:rPr>
                <w:sz w:val="20"/>
                <w:lang w:val="en-US"/>
              </w:rPr>
              <w:t>2</w:t>
            </w:r>
          </w:p>
        </w:tc>
        <w:tc>
          <w:tcPr>
            <w:tcW w:w="2977" w:type="dxa"/>
            <w:vAlign w:val="center"/>
          </w:tcPr>
          <w:p w:rsidR="00CB569F" w:rsidRPr="00FB20A5" w:rsidRDefault="00CB569F" w:rsidP="00D61336">
            <w:pPr>
              <w:tabs>
                <w:tab w:val="left" w:pos="2410"/>
              </w:tabs>
              <w:autoSpaceDE w:val="0"/>
              <w:autoSpaceDN w:val="0"/>
              <w:adjustRightInd w:val="0"/>
              <w:rPr>
                <w:sz w:val="18"/>
                <w:lang w:val="en-US" w:eastAsia="de-DE"/>
              </w:rPr>
            </w:pPr>
            <w:r w:rsidRPr="00FB20A5">
              <w:rPr>
                <w:sz w:val="18"/>
                <w:lang w:val="en-US" w:eastAsia="de-DE"/>
              </w:rPr>
              <w:t xml:space="preserve">The specified file cannot be </w:t>
            </w:r>
            <w:r w:rsidR="00D61336">
              <w:rPr>
                <w:sz w:val="18"/>
                <w:lang w:val="en-US" w:eastAsia="de-DE"/>
              </w:rPr>
              <w:t>opened</w:t>
            </w:r>
          </w:p>
        </w:tc>
      </w:tr>
      <w:tr w:rsidR="001A32B9" w:rsidRPr="00B23FFC" w:rsidTr="00506B77">
        <w:trPr>
          <w:trHeight w:val="590"/>
        </w:trPr>
        <w:tc>
          <w:tcPr>
            <w:tcW w:w="3827" w:type="dxa"/>
            <w:vAlign w:val="center"/>
          </w:tcPr>
          <w:p w:rsidR="001A32B9" w:rsidRPr="00D61336" w:rsidRDefault="001A32B9" w:rsidP="001A32B9">
            <w:pPr>
              <w:tabs>
                <w:tab w:val="left" w:pos="2410"/>
              </w:tabs>
              <w:autoSpaceDE w:val="0"/>
              <w:autoSpaceDN w:val="0"/>
              <w:adjustRightInd w:val="0"/>
              <w:rPr>
                <w:rFonts w:ascii="Courier New" w:hAnsi="Courier New" w:cs="Courier New"/>
                <w:sz w:val="20"/>
                <w:szCs w:val="20"/>
                <w:lang w:val="en-US" w:eastAsia="de-DE"/>
              </w:rPr>
            </w:pPr>
            <w:r w:rsidRPr="00D61336">
              <w:rPr>
                <w:rFonts w:ascii="Courier New" w:hAnsi="Courier New" w:cs="Courier New"/>
                <w:sz w:val="20"/>
                <w:szCs w:val="20"/>
                <w:lang w:val="en-US" w:eastAsia="de-DE"/>
              </w:rPr>
              <w:t>ERROR_READWRITECONFIG_</w:t>
            </w:r>
            <w:r>
              <w:rPr>
                <w:rFonts w:ascii="Courier New" w:hAnsi="Courier New" w:cs="Courier New"/>
                <w:sz w:val="20"/>
                <w:szCs w:val="20"/>
                <w:lang w:val="en-US" w:eastAsia="de-DE"/>
              </w:rPr>
              <w:t>FILE_EMPTY</w:t>
            </w:r>
          </w:p>
        </w:tc>
        <w:tc>
          <w:tcPr>
            <w:tcW w:w="709" w:type="dxa"/>
            <w:vAlign w:val="center"/>
          </w:tcPr>
          <w:p w:rsidR="001A32B9" w:rsidRPr="00FB20A5" w:rsidRDefault="001A32B9" w:rsidP="00D61336">
            <w:pPr>
              <w:pStyle w:val="Listenabsatz"/>
              <w:tabs>
                <w:tab w:val="left" w:pos="2410"/>
              </w:tabs>
              <w:ind w:left="0"/>
              <w:jc w:val="center"/>
              <w:rPr>
                <w:sz w:val="20"/>
                <w:lang w:val="en-US"/>
              </w:rPr>
            </w:pPr>
            <w:r>
              <w:rPr>
                <w:sz w:val="20"/>
                <w:lang w:val="en-US"/>
              </w:rPr>
              <w:t>-503</w:t>
            </w:r>
          </w:p>
        </w:tc>
        <w:tc>
          <w:tcPr>
            <w:tcW w:w="2977" w:type="dxa"/>
            <w:vAlign w:val="center"/>
          </w:tcPr>
          <w:p w:rsidR="001A32B9" w:rsidRPr="00FB20A5" w:rsidRDefault="001A32B9" w:rsidP="00D61336">
            <w:pPr>
              <w:tabs>
                <w:tab w:val="left" w:pos="2410"/>
              </w:tabs>
              <w:autoSpaceDE w:val="0"/>
              <w:autoSpaceDN w:val="0"/>
              <w:adjustRightInd w:val="0"/>
              <w:rPr>
                <w:sz w:val="18"/>
                <w:lang w:val="en-US" w:eastAsia="de-DE"/>
              </w:rPr>
            </w:pPr>
            <w:r>
              <w:rPr>
                <w:sz w:val="18"/>
                <w:lang w:val="en-US" w:eastAsia="de-DE"/>
              </w:rPr>
              <w:t>The specified file is empty</w:t>
            </w:r>
          </w:p>
        </w:tc>
      </w:tr>
      <w:tr w:rsidR="002556C8" w:rsidRPr="00B23FFC" w:rsidTr="00506B77">
        <w:trPr>
          <w:trHeight w:val="590"/>
        </w:trPr>
        <w:tc>
          <w:tcPr>
            <w:tcW w:w="3827" w:type="dxa"/>
            <w:vAlign w:val="center"/>
          </w:tcPr>
          <w:p w:rsidR="002556C8" w:rsidRPr="00D61336" w:rsidRDefault="002556C8" w:rsidP="001A32B9">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2556C8" w:rsidRDefault="002556C8" w:rsidP="00D61336">
            <w:pPr>
              <w:pStyle w:val="Listenabsatz"/>
              <w:tabs>
                <w:tab w:val="left" w:pos="2410"/>
              </w:tabs>
              <w:ind w:left="0"/>
              <w:jc w:val="center"/>
              <w:rPr>
                <w:sz w:val="20"/>
                <w:lang w:val="en-US"/>
              </w:rPr>
            </w:pPr>
            <w:r>
              <w:rPr>
                <w:sz w:val="20"/>
                <w:lang w:val="en-US"/>
              </w:rPr>
              <w:t>-504</w:t>
            </w:r>
          </w:p>
        </w:tc>
        <w:tc>
          <w:tcPr>
            <w:tcW w:w="2977" w:type="dxa"/>
            <w:vAlign w:val="center"/>
          </w:tcPr>
          <w:p w:rsidR="002556C8" w:rsidRDefault="002556C8" w:rsidP="00260A97">
            <w:pPr>
              <w:tabs>
                <w:tab w:val="left" w:pos="2410"/>
              </w:tabs>
              <w:autoSpaceDE w:val="0"/>
              <w:autoSpaceDN w:val="0"/>
              <w:adjustRightInd w:val="0"/>
              <w:rPr>
                <w:sz w:val="18"/>
                <w:lang w:val="en-US" w:eastAsia="de-DE"/>
              </w:rPr>
            </w:pPr>
            <w:r>
              <w:rPr>
                <w:sz w:val="18"/>
                <w:lang w:val="en-US" w:eastAsia="de-DE"/>
              </w:rPr>
              <w:t xml:space="preserve">The </w:t>
            </w:r>
            <w:r w:rsidR="00260A97">
              <w:rPr>
                <w:sz w:val="18"/>
                <w:lang w:val="en-US" w:eastAsia="de-DE"/>
              </w:rPr>
              <w:t>imported</w:t>
            </w:r>
            <w:r>
              <w:rPr>
                <w:sz w:val="18"/>
                <w:lang w:val="en-US" w:eastAsia="de-DE"/>
              </w:rPr>
              <w:t xml:space="preserve"> </w:t>
            </w:r>
            <w:r w:rsidR="006D08B4">
              <w:rPr>
                <w:sz w:val="18"/>
                <w:lang w:val="en-US" w:eastAsia="de-DE"/>
              </w:rPr>
              <w:t>data</w:t>
            </w:r>
            <w:r>
              <w:rPr>
                <w:sz w:val="18"/>
                <w:lang w:val="en-US" w:eastAsia="de-DE"/>
              </w:rPr>
              <w:t xml:space="preserve"> has not the expected format</w:t>
            </w:r>
          </w:p>
        </w:tc>
      </w:tr>
    </w:tbl>
    <w:p w:rsidR="0065124A" w:rsidRPr="00E25479" w:rsidRDefault="0065124A" w:rsidP="00CB569F">
      <w:pPr>
        <w:pStyle w:val="Listenabsatz"/>
        <w:rPr>
          <w:b/>
          <w:lang w:val="en-US"/>
        </w:rPr>
      </w:pPr>
    </w:p>
    <w:p w:rsidR="00FE6FF7" w:rsidRDefault="00FE6FF7" w:rsidP="008A121F">
      <w:pPr>
        <w:pStyle w:val="Listenabsatz"/>
        <w:numPr>
          <w:ilvl w:val="0"/>
          <w:numId w:val="8"/>
        </w:numPr>
        <w:tabs>
          <w:tab w:val="left" w:pos="2410"/>
        </w:tabs>
        <w:rPr>
          <w:b/>
        </w:rPr>
      </w:pPr>
      <w:r>
        <w:rPr>
          <w:b/>
        </w:rPr>
        <w:t>ImportLLTConfigString (</w:t>
      </w:r>
      <w:r w:rsidRPr="006B6C15">
        <w:rPr>
          <w:b/>
        </w:rPr>
        <w:t>)</w:t>
      </w:r>
    </w:p>
    <w:p w:rsidR="00FE6FF7" w:rsidRDefault="00FE6FF7" w:rsidP="00FE6FF7">
      <w:pPr>
        <w:pStyle w:val="Listenabsatz"/>
        <w:tabs>
          <w:tab w:val="left" w:pos="2410"/>
        </w:tabs>
        <w:rPr>
          <w:b/>
        </w:rPr>
      </w:pPr>
    </w:p>
    <w:bookmarkStart w:id="1304" w:name="_MON_1574497303"/>
    <w:bookmarkEnd w:id="1304"/>
    <w:p w:rsidR="00FE6FF7" w:rsidRPr="0065124A" w:rsidRDefault="00FE6FF7" w:rsidP="00FE6FF7">
      <w:pPr>
        <w:pStyle w:val="Listenabsatz"/>
        <w:tabs>
          <w:tab w:val="left" w:pos="2410"/>
        </w:tabs>
        <w:jc w:val="both"/>
        <w:rPr>
          <w:lang w:val="en-US"/>
        </w:rPr>
      </w:pPr>
      <w:r>
        <w:rPr>
          <w:lang w:val="en-US"/>
        </w:rPr>
        <w:object w:dxaOrig="9072" w:dyaOrig="1181">
          <v:shape id="_x0000_i1119" type="#_x0000_t75" style="width:416.85pt;height:57.55pt" o:ole="" o:bordertopcolor="this" o:borderleftcolor="this" o:borderbottomcolor="this" o:borderrightcolor="this">
            <v:imagedata r:id="rId207" o:title=""/>
            <w10:bordertop type="single" width="4"/>
            <w10:borderleft type="single" width="4"/>
            <w10:borderbottom type="single" width="4"/>
            <w10:borderright type="single" width="4"/>
          </v:shape>
          <o:OLEObject Type="Embed" ProgID="Word.OpenDocumentText.12" ShapeID="_x0000_i1119" DrawAspect="Content" ObjectID="_1682170369" r:id="rId208"/>
        </w:object>
      </w:r>
      <w:r w:rsidRPr="006517BD">
        <w:rPr>
          <w:b/>
          <w:lang w:val="en-US"/>
        </w:rPr>
        <w:br/>
      </w:r>
      <w:r w:rsidRPr="006517BD">
        <w:rPr>
          <w:lang w:val="en-US"/>
        </w:rPr>
        <w:t>Reads and sets the sensor parameters exported by ExportLLTConfig</w:t>
      </w:r>
      <w:r w:rsidR="00BE4E40">
        <w:rPr>
          <w:lang w:val="en-US"/>
        </w:rPr>
        <w:t xml:space="preserve">String. </w:t>
      </w:r>
      <w:r>
        <w:rPr>
          <w:lang w:val="en-US"/>
        </w:rPr>
        <w:t xml:space="preserve">The ignore calibration flag </w:t>
      </w:r>
      <w:r w:rsidR="00BE4E40">
        <w:rPr>
          <w:lang w:val="en-US"/>
        </w:rPr>
        <w:t>specifies</w:t>
      </w:r>
      <w:r>
        <w:rPr>
          <w:lang w:val="en-US"/>
        </w:rPr>
        <w:t xml:space="preserve"> if the custom calibration of the sensor is also imported from the </w:t>
      </w:r>
      <w:r w:rsidR="00BE4E40">
        <w:rPr>
          <w:lang w:val="en-US"/>
        </w:rPr>
        <w:t>string</w:t>
      </w:r>
      <w:r>
        <w:rPr>
          <w:lang w:val="en-US"/>
        </w:rPr>
        <w:t>.</w:t>
      </w:r>
    </w:p>
    <w:p w:rsidR="00FE6FF7" w:rsidRPr="0065124A" w:rsidRDefault="00FE6FF7" w:rsidP="00FE6FF7">
      <w:pPr>
        <w:pStyle w:val="Listenabsatz"/>
        <w:tabs>
          <w:tab w:val="left" w:pos="2410"/>
        </w:tabs>
        <w:jc w:val="both"/>
        <w:rPr>
          <w:lang w:val="en-US"/>
        </w:rPr>
      </w:pPr>
    </w:p>
    <w:p w:rsidR="00FE6FF7" w:rsidRPr="00BE4E40" w:rsidRDefault="00FE6FF7" w:rsidP="00FE6FF7">
      <w:pPr>
        <w:pStyle w:val="Listenabsatz"/>
        <w:tabs>
          <w:tab w:val="left" w:pos="2410"/>
        </w:tabs>
        <w:rPr>
          <w:u w:val="single"/>
          <w:lang w:val="en-US"/>
        </w:rPr>
      </w:pPr>
      <w:r w:rsidRPr="00BE4E40">
        <w:rPr>
          <w:u w:val="single"/>
          <w:lang w:val="en-US"/>
        </w:rPr>
        <w:t>Parameter</w:t>
      </w:r>
    </w:p>
    <w:p w:rsidR="00FE6FF7" w:rsidRPr="00FE6FF7" w:rsidRDefault="00FE6FF7" w:rsidP="00FE6FF7">
      <w:pPr>
        <w:pStyle w:val="Listenabsatz"/>
        <w:rPr>
          <w:i/>
          <w:lang w:val="en-US"/>
        </w:rPr>
      </w:pPr>
      <w:r w:rsidRPr="00BE4E40">
        <w:rPr>
          <w:lang w:val="en-US"/>
        </w:rPr>
        <w:tab/>
      </w:r>
      <w:r w:rsidRPr="00FE6FF7">
        <w:rPr>
          <w:i/>
          <w:lang w:val="en-US"/>
        </w:rPr>
        <w:t>CInterfaceLLT</w:t>
      </w:r>
      <w:r w:rsidRPr="00FE6FF7">
        <w:rPr>
          <w:lang w:val="en-US"/>
        </w:rPr>
        <w:tab/>
      </w:r>
      <w:r w:rsidRPr="00FE6FF7">
        <w:rPr>
          <w:lang w:val="en-US"/>
        </w:rPr>
        <w:tab/>
      </w:r>
      <w:r>
        <w:rPr>
          <w:lang w:val="en-US"/>
        </w:rPr>
        <w:t>LLT class</w:t>
      </w:r>
      <w:r w:rsidRPr="00FE6FF7">
        <w:rPr>
          <w:i/>
          <w:lang w:val="en-US"/>
        </w:rPr>
        <w:tab/>
      </w:r>
    </w:p>
    <w:p w:rsidR="00FE6FF7" w:rsidRDefault="00FE6FF7" w:rsidP="00FE6FF7">
      <w:pPr>
        <w:pStyle w:val="Listenabsatz"/>
        <w:rPr>
          <w:lang w:val="en-US"/>
        </w:rPr>
      </w:pPr>
      <w:r w:rsidRPr="00FE6FF7">
        <w:rPr>
          <w:i/>
          <w:lang w:val="en-US"/>
        </w:rPr>
        <w:tab/>
      </w:r>
      <w:r>
        <w:rPr>
          <w:i/>
          <w:lang w:val="en-US"/>
        </w:rPr>
        <w:t>configData</w:t>
      </w:r>
      <w:r w:rsidRPr="00FE6FF7">
        <w:rPr>
          <w:i/>
          <w:lang w:val="en-US"/>
        </w:rPr>
        <w:tab/>
      </w:r>
      <w:r w:rsidRPr="00FE6FF7">
        <w:rPr>
          <w:i/>
          <w:lang w:val="en-US"/>
        </w:rPr>
        <w:tab/>
      </w:r>
      <w:r w:rsidRPr="00FE6FF7">
        <w:rPr>
          <w:lang w:val="en-US"/>
        </w:rPr>
        <w:t>char array with config data</w:t>
      </w:r>
    </w:p>
    <w:p w:rsidR="00D12CFA" w:rsidRPr="00FE6FF7" w:rsidRDefault="00D12CFA" w:rsidP="002E29B7">
      <w:pPr>
        <w:pStyle w:val="Listenabsatz"/>
        <w:ind w:firstLine="720"/>
        <w:rPr>
          <w:lang w:val="en-US"/>
        </w:rPr>
      </w:pPr>
      <w:r>
        <w:rPr>
          <w:i/>
          <w:lang w:val="en-US"/>
        </w:rPr>
        <w:t>size</w:t>
      </w:r>
      <w:r>
        <w:rPr>
          <w:i/>
          <w:lang w:val="en-US"/>
        </w:rPr>
        <w:tab/>
      </w:r>
      <w:r>
        <w:rPr>
          <w:i/>
          <w:lang w:val="en-US"/>
        </w:rPr>
        <w:tab/>
      </w:r>
      <w:r>
        <w:rPr>
          <w:i/>
          <w:lang w:val="en-US"/>
        </w:rPr>
        <w:tab/>
      </w:r>
      <w:r w:rsidRPr="00FE6FF7">
        <w:rPr>
          <w:lang w:val="en-US"/>
        </w:rPr>
        <w:t>char array size</w:t>
      </w:r>
    </w:p>
    <w:p w:rsidR="00FE6FF7" w:rsidRPr="00FE6FF7" w:rsidRDefault="00FE6FF7" w:rsidP="00FE6FF7">
      <w:pPr>
        <w:pStyle w:val="Listenabsatz"/>
        <w:rPr>
          <w:lang w:val="en-US"/>
        </w:rPr>
      </w:pPr>
      <w:r w:rsidRPr="00FE6FF7">
        <w:rPr>
          <w:i/>
          <w:lang w:val="en-US"/>
        </w:rPr>
        <w:tab/>
        <w:t>ignoreCalibration</w:t>
      </w:r>
      <w:r w:rsidRPr="00FE6FF7">
        <w:rPr>
          <w:i/>
          <w:lang w:val="en-US"/>
        </w:rPr>
        <w:tab/>
      </w:r>
      <w:r w:rsidRPr="00FE6FF7">
        <w:rPr>
          <w:lang w:val="en-US"/>
        </w:rPr>
        <w:t xml:space="preserve">if true, do not import calibration data from </w:t>
      </w:r>
      <w:r w:rsidR="002550F9">
        <w:rPr>
          <w:lang w:val="en-US"/>
        </w:rPr>
        <w:t>strin</w:t>
      </w:r>
      <w:r w:rsidR="00646C22">
        <w:rPr>
          <w:lang w:val="en-US"/>
        </w:rPr>
        <w:t>g</w:t>
      </w:r>
    </w:p>
    <w:p w:rsidR="00FE6FF7" w:rsidRPr="00FE6FF7" w:rsidRDefault="00FE6FF7" w:rsidP="00FE6FF7">
      <w:pPr>
        <w:pStyle w:val="Listenabsatz"/>
        <w:rPr>
          <w:lang w:val="en-US"/>
        </w:rPr>
      </w:pPr>
      <w:r w:rsidRPr="00FE6FF7">
        <w:rPr>
          <w:i/>
          <w:lang w:val="en-US"/>
        </w:rPr>
        <w:tab/>
      </w:r>
      <w:r w:rsidRPr="00FE6FF7">
        <w:rPr>
          <w:i/>
          <w:lang w:val="en-US"/>
        </w:rPr>
        <w:tab/>
      </w:r>
      <w:r w:rsidRPr="00FE6FF7">
        <w:rPr>
          <w:i/>
          <w:lang w:val="en-US"/>
        </w:rPr>
        <w:tab/>
      </w:r>
      <w:r w:rsidRPr="00FE6FF7">
        <w:rPr>
          <w:i/>
          <w:lang w:val="en-US"/>
        </w:rPr>
        <w:tab/>
      </w:r>
      <w:r w:rsidRPr="00FE6FF7">
        <w:rPr>
          <w:i/>
          <w:lang w:val="en-US"/>
        </w:rPr>
        <w:tab/>
      </w:r>
    </w:p>
    <w:p w:rsidR="00506B77" w:rsidRPr="00FB20A5" w:rsidRDefault="00506B77" w:rsidP="00506B77">
      <w:pPr>
        <w:pStyle w:val="Listenabsatz"/>
        <w:rPr>
          <w:u w:val="single"/>
          <w:lang w:val="en-US"/>
        </w:rPr>
      </w:pPr>
      <w:r w:rsidRPr="00FB20A5">
        <w:rPr>
          <w:u w:val="single"/>
          <w:lang w:val="en-US"/>
        </w:rPr>
        <w:t>Return value</w:t>
      </w:r>
    </w:p>
    <w:p w:rsidR="00604FBF" w:rsidRPr="00FB20A5" w:rsidRDefault="00FE6FF7" w:rsidP="00506B77">
      <w:pPr>
        <w:pStyle w:val="Listenabsatz"/>
        <w:rPr>
          <w:b/>
          <w:i/>
          <w:lang w:val="en-US"/>
        </w:rPr>
      </w:pPr>
      <w:r w:rsidRPr="00604FBF">
        <w:rPr>
          <w:lang w:val="en-US"/>
        </w:rPr>
        <w:tab/>
      </w:r>
      <w:r w:rsidR="00604FBF" w:rsidRPr="00FB20A5">
        <w:rPr>
          <w:i/>
          <w:lang w:val="en-US"/>
        </w:rPr>
        <w:t>General return values</w:t>
      </w:r>
      <w:r w:rsidR="00604FBF" w:rsidRPr="00FB20A5">
        <w:rPr>
          <w:i/>
          <w:lang w:val="en-US"/>
        </w:rPr>
        <w:tab/>
      </w:r>
    </w:p>
    <w:p w:rsidR="00604FBF" w:rsidRDefault="00604FBF" w:rsidP="00506B77">
      <w:pPr>
        <w:pStyle w:val="Listenabsatz"/>
        <w:rPr>
          <w:lang w:val="en-US"/>
        </w:rPr>
      </w:pPr>
      <w:r w:rsidRPr="00FB20A5">
        <w:rPr>
          <w:i/>
          <w:lang w:val="en-US"/>
        </w:rPr>
        <w:tab/>
        <w:t>Specific return value</w:t>
      </w:r>
      <w:r>
        <w:rPr>
          <w:lang w:val="en-US"/>
        </w:rPr>
        <w:t>:</w:t>
      </w:r>
    </w:p>
    <w:p w:rsidR="00604FBF" w:rsidRPr="00FB20A5" w:rsidRDefault="00604FBF" w:rsidP="00604FBF">
      <w:pPr>
        <w:pStyle w:val="Listenabsatz"/>
        <w:rPr>
          <w:lang w:val="en-US"/>
        </w:rPr>
      </w:pPr>
      <w:r>
        <w:rPr>
          <w:i/>
          <w:lang w:val="en-US"/>
        </w:rPr>
        <w:tab/>
        <w:t>Return values of SetFeature()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D7743" w:rsidRPr="00B23FFC" w:rsidTr="00506B77">
        <w:trPr>
          <w:trHeight w:val="590"/>
        </w:trPr>
        <w:tc>
          <w:tcPr>
            <w:tcW w:w="3827" w:type="dxa"/>
            <w:vAlign w:val="center"/>
          </w:tcPr>
          <w:p w:rsidR="00BD7743" w:rsidRPr="00D61336" w:rsidRDefault="00BD7743" w:rsidP="00506B77">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BD7743" w:rsidRDefault="00BD7743" w:rsidP="00506B77">
            <w:pPr>
              <w:pStyle w:val="Listenabsatz"/>
              <w:tabs>
                <w:tab w:val="left" w:pos="2410"/>
              </w:tabs>
              <w:ind w:left="0"/>
              <w:jc w:val="center"/>
              <w:rPr>
                <w:sz w:val="20"/>
                <w:lang w:val="en-US"/>
              </w:rPr>
            </w:pPr>
            <w:r>
              <w:rPr>
                <w:sz w:val="20"/>
                <w:lang w:val="en-US"/>
              </w:rPr>
              <w:t>-504</w:t>
            </w:r>
          </w:p>
        </w:tc>
        <w:tc>
          <w:tcPr>
            <w:tcW w:w="2977" w:type="dxa"/>
            <w:vAlign w:val="center"/>
          </w:tcPr>
          <w:p w:rsidR="00BD7743" w:rsidRDefault="00BD7743" w:rsidP="00BD7743">
            <w:pPr>
              <w:tabs>
                <w:tab w:val="left" w:pos="2410"/>
              </w:tabs>
              <w:autoSpaceDE w:val="0"/>
              <w:autoSpaceDN w:val="0"/>
              <w:adjustRightInd w:val="0"/>
              <w:rPr>
                <w:sz w:val="18"/>
                <w:lang w:val="en-US" w:eastAsia="de-DE"/>
              </w:rPr>
            </w:pPr>
            <w:r>
              <w:rPr>
                <w:sz w:val="18"/>
                <w:lang w:val="en-US" w:eastAsia="de-DE"/>
              </w:rPr>
              <w:t xml:space="preserve">The </w:t>
            </w:r>
            <w:r w:rsidR="00260A97">
              <w:rPr>
                <w:sz w:val="18"/>
                <w:lang w:val="en-US" w:eastAsia="de-DE"/>
              </w:rPr>
              <w:t xml:space="preserve">imported </w:t>
            </w:r>
            <w:r>
              <w:rPr>
                <w:sz w:val="18"/>
                <w:lang w:val="en-US" w:eastAsia="de-DE"/>
              </w:rPr>
              <w:t>data has not the expected format</w:t>
            </w:r>
          </w:p>
        </w:tc>
      </w:tr>
    </w:tbl>
    <w:p w:rsidR="00FE6FF7" w:rsidRPr="00BD7743" w:rsidRDefault="00FE6FF7" w:rsidP="00FE6FF7">
      <w:pPr>
        <w:pStyle w:val="Listenabsatz"/>
        <w:tabs>
          <w:tab w:val="left" w:pos="2410"/>
        </w:tabs>
        <w:rPr>
          <w:b/>
          <w:lang w:val="en-US"/>
        </w:rPr>
      </w:pPr>
    </w:p>
    <w:p w:rsidR="00244400" w:rsidRPr="00FB20A5" w:rsidRDefault="00244400" w:rsidP="008A121F">
      <w:pPr>
        <w:pStyle w:val="Listenabsatz"/>
        <w:numPr>
          <w:ilvl w:val="0"/>
          <w:numId w:val="8"/>
        </w:numPr>
        <w:tabs>
          <w:tab w:val="left" w:pos="2410"/>
        </w:tabs>
        <w:rPr>
          <w:b/>
          <w:lang w:val="en-US"/>
        </w:rPr>
      </w:pPr>
      <w:r>
        <w:rPr>
          <w:b/>
          <w:lang w:val="en-US"/>
        </w:rPr>
        <w:t>SaveGlobalParameter</w:t>
      </w:r>
      <w:r w:rsidRPr="00FB20A5">
        <w:rPr>
          <w:b/>
          <w:lang w:val="en-US"/>
        </w:rPr>
        <w:t xml:space="preserve"> ()</w:t>
      </w:r>
    </w:p>
    <w:p w:rsidR="00244400" w:rsidRPr="00FB20A5" w:rsidRDefault="00244400" w:rsidP="00244400">
      <w:pPr>
        <w:pStyle w:val="Listenabsatz"/>
        <w:tabs>
          <w:tab w:val="left" w:pos="2410"/>
        </w:tabs>
        <w:rPr>
          <w:b/>
          <w:lang w:val="en-US"/>
        </w:rPr>
      </w:pPr>
    </w:p>
    <w:bookmarkStart w:id="1305" w:name="_MON_1514283570"/>
    <w:bookmarkEnd w:id="1305"/>
    <w:p w:rsidR="00244400" w:rsidRPr="00FB20A5" w:rsidRDefault="00244400" w:rsidP="00244400">
      <w:pPr>
        <w:pStyle w:val="Listenabsatz"/>
        <w:tabs>
          <w:tab w:val="left" w:pos="2410"/>
        </w:tabs>
        <w:jc w:val="both"/>
        <w:rPr>
          <w:lang w:val="en-US"/>
        </w:rPr>
      </w:pPr>
      <w:r>
        <w:rPr>
          <w:lang w:val="en-US"/>
        </w:rPr>
        <w:object w:dxaOrig="9072" w:dyaOrig="947">
          <v:shape id="_x0000_i1120" type="#_x0000_t75" style="width:416.85pt;height:45.1pt" o:ole="" o:bordertopcolor="this" o:borderleftcolor="this" o:borderbottomcolor="this" o:borderrightcolor="this">
            <v:imagedata r:id="rId209" o:title=""/>
            <w10:bordertop type="single" width="4"/>
            <w10:borderleft type="single" width="4"/>
            <w10:borderbottom type="single" width="4"/>
            <w10:borderright type="single" width="4"/>
          </v:shape>
          <o:OLEObject Type="Embed" ProgID="Word.OpenDocumentText.12" ShapeID="_x0000_i1120" DrawAspect="Content" ObjectID="_1682170370" r:id="rId210"/>
        </w:object>
      </w:r>
      <w:r w:rsidRPr="00FB20A5">
        <w:rPr>
          <w:b/>
          <w:lang w:val="en-US"/>
        </w:rPr>
        <w:br/>
      </w:r>
      <w:r>
        <w:rPr>
          <w:lang w:val="en-US"/>
        </w:rPr>
        <w:t>Save IP configuration and calibration independent of user mode.</w:t>
      </w:r>
    </w:p>
    <w:p w:rsidR="00244400" w:rsidRPr="00FB20A5" w:rsidRDefault="00244400" w:rsidP="00244400">
      <w:pPr>
        <w:pStyle w:val="Listenabsatz"/>
        <w:tabs>
          <w:tab w:val="left" w:pos="2410"/>
        </w:tabs>
        <w:jc w:val="both"/>
        <w:rPr>
          <w:lang w:val="en-US"/>
        </w:rPr>
      </w:pPr>
    </w:p>
    <w:p w:rsidR="00244400" w:rsidRPr="00FB20A5" w:rsidRDefault="00244400" w:rsidP="00244400">
      <w:pPr>
        <w:pStyle w:val="Listenabsatz"/>
        <w:tabs>
          <w:tab w:val="left" w:pos="2410"/>
        </w:tabs>
        <w:rPr>
          <w:u w:val="single"/>
          <w:lang w:val="en-US"/>
        </w:rPr>
      </w:pPr>
      <w:r w:rsidRPr="00FB20A5">
        <w:rPr>
          <w:u w:val="single"/>
          <w:lang w:val="en-US"/>
        </w:rPr>
        <w:t>Parameter</w:t>
      </w:r>
    </w:p>
    <w:p w:rsidR="00244400" w:rsidRPr="00FB20A5" w:rsidRDefault="00244400" w:rsidP="00244400">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244400" w:rsidRPr="00FB20A5" w:rsidRDefault="00244400" w:rsidP="00244400">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244400" w:rsidRPr="00FB20A5" w:rsidRDefault="00244400" w:rsidP="00244400">
      <w:pPr>
        <w:pStyle w:val="Listenabsatz"/>
        <w:rPr>
          <w:u w:val="single"/>
          <w:lang w:val="en-US"/>
        </w:rPr>
      </w:pPr>
      <w:r w:rsidRPr="00FB20A5">
        <w:rPr>
          <w:u w:val="single"/>
          <w:lang w:val="en-US"/>
        </w:rPr>
        <w:t>Return value</w:t>
      </w:r>
    </w:p>
    <w:p w:rsidR="00244400" w:rsidRDefault="00244400" w:rsidP="00244400">
      <w:pPr>
        <w:pStyle w:val="Listenabsatz"/>
        <w:rPr>
          <w:lang w:val="en-US"/>
        </w:rPr>
      </w:pPr>
      <w:r w:rsidRPr="00FB20A5">
        <w:rPr>
          <w:lang w:val="en-US"/>
        </w:rPr>
        <w:tab/>
      </w:r>
      <w:r w:rsidRPr="00FB20A5">
        <w:rPr>
          <w:i/>
          <w:lang w:val="en-US"/>
        </w:rPr>
        <w:t>General return values</w:t>
      </w:r>
      <w:r w:rsidRPr="00FB20A5">
        <w:rPr>
          <w:i/>
          <w:lang w:val="en-US"/>
        </w:rPr>
        <w:tab/>
      </w:r>
      <w:r w:rsidRPr="00FB20A5">
        <w:rPr>
          <w:i/>
          <w:lang w:val="en-US"/>
        </w:rPr>
        <w:tab/>
      </w:r>
    </w:p>
    <w:p w:rsidR="001B6BF2" w:rsidRPr="005A02CB" w:rsidRDefault="00003261" w:rsidP="00EE2B9D">
      <w:pPr>
        <w:pStyle w:val="berschrift1"/>
        <w:rPr>
          <w:lang w:val="en-US"/>
        </w:rPr>
      </w:pPr>
      <w:bookmarkStart w:id="1306" w:name="_Toc71557217"/>
      <w:r w:rsidRPr="005A02CB">
        <w:rPr>
          <w:lang w:val="en-US"/>
        </w:rPr>
        <w:lastRenderedPageBreak/>
        <w:t>Appendix</w:t>
      </w:r>
      <w:bookmarkEnd w:id="1286"/>
      <w:bookmarkEnd w:id="1306"/>
    </w:p>
    <w:p w:rsidR="00AF3EC3" w:rsidRPr="005A02CB" w:rsidRDefault="00AF3EC3" w:rsidP="008A121F">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1307" w:name="_Toc425157220"/>
      <w:bookmarkStart w:id="1308" w:name="_Toc425157438"/>
      <w:bookmarkStart w:id="1309" w:name="_Toc425157613"/>
      <w:bookmarkStart w:id="1310" w:name="_Toc425168969"/>
      <w:bookmarkStart w:id="1311" w:name="_Toc425757666"/>
      <w:bookmarkStart w:id="1312" w:name="_Toc425840522"/>
      <w:bookmarkStart w:id="1313" w:name="_Toc425855233"/>
      <w:bookmarkStart w:id="1314" w:name="_Toc425857089"/>
      <w:bookmarkStart w:id="1315" w:name="_Toc425929666"/>
      <w:bookmarkStart w:id="1316" w:name="_Toc428773668"/>
      <w:bookmarkStart w:id="1317" w:name="_Toc429663347"/>
      <w:bookmarkStart w:id="1318" w:name="_Toc429991274"/>
      <w:bookmarkStart w:id="1319" w:name="_Toc430070596"/>
      <w:bookmarkStart w:id="1320" w:name="_Toc430080943"/>
      <w:bookmarkStart w:id="1321" w:name="_Toc430185514"/>
      <w:bookmarkStart w:id="1322" w:name="_Toc433796143"/>
      <w:bookmarkStart w:id="1323" w:name="_Toc433798138"/>
      <w:bookmarkStart w:id="1324" w:name="_Toc433802725"/>
      <w:bookmarkStart w:id="1325" w:name="_Toc486246210"/>
      <w:bookmarkStart w:id="1326" w:name="_Toc486937195"/>
      <w:bookmarkStart w:id="1327" w:name="_Toc496618683"/>
      <w:bookmarkStart w:id="1328" w:name="_Toc497740060"/>
      <w:bookmarkStart w:id="1329" w:name="_Toc500755895"/>
      <w:bookmarkStart w:id="1330" w:name="_Toc506537392"/>
      <w:bookmarkStart w:id="1331" w:name="_Toc506537868"/>
      <w:bookmarkStart w:id="1332" w:name="_Toc506538480"/>
      <w:bookmarkStart w:id="1333" w:name="_Toc506894829"/>
      <w:bookmarkStart w:id="1334" w:name="_Toc506894933"/>
      <w:bookmarkStart w:id="1335" w:name="_Toc506895037"/>
      <w:bookmarkStart w:id="1336" w:name="_Toc506896556"/>
      <w:bookmarkStart w:id="1337" w:name="_Toc508710107"/>
      <w:bookmarkStart w:id="1338" w:name="_Toc3214193"/>
      <w:bookmarkStart w:id="1339" w:name="_Toc3216388"/>
      <w:bookmarkStart w:id="1340" w:name="_Toc3216498"/>
      <w:bookmarkStart w:id="1341" w:name="_Toc3216608"/>
      <w:bookmarkStart w:id="1342" w:name="_Toc3469962"/>
      <w:bookmarkStart w:id="1343" w:name="_Toc3470072"/>
      <w:bookmarkStart w:id="1344" w:name="_Toc3470505"/>
      <w:bookmarkStart w:id="1345" w:name="_Toc3470615"/>
      <w:bookmarkStart w:id="1346" w:name="_Toc3470725"/>
      <w:bookmarkStart w:id="1347" w:name="_Toc3470835"/>
      <w:bookmarkStart w:id="1348" w:name="_Toc3896797"/>
      <w:bookmarkStart w:id="1349" w:name="_Toc3896907"/>
      <w:bookmarkStart w:id="1350" w:name="_Toc3897017"/>
      <w:bookmarkStart w:id="1351" w:name="_Toc3897127"/>
      <w:bookmarkStart w:id="1352" w:name="_Toc4762784"/>
      <w:bookmarkStart w:id="1353" w:name="_Toc4762894"/>
      <w:bookmarkStart w:id="1354" w:name="_Toc5114208"/>
      <w:bookmarkStart w:id="1355" w:name="_Toc5114318"/>
      <w:bookmarkStart w:id="1356" w:name="_Toc5114428"/>
      <w:bookmarkStart w:id="1357" w:name="_Toc10637983"/>
      <w:bookmarkStart w:id="1358" w:name="_Toc10638095"/>
      <w:bookmarkStart w:id="1359" w:name="_Toc10795340"/>
      <w:bookmarkStart w:id="1360" w:name="_Toc21510236"/>
      <w:bookmarkStart w:id="1361" w:name="_Toc21510348"/>
      <w:bookmarkStart w:id="1362" w:name="_Toc21510460"/>
      <w:bookmarkStart w:id="1363" w:name="_Toc71557218"/>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
    <w:p w:rsidR="001B6BF2" w:rsidRPr="008701F9" w:rsidRDefault="002E32CC" w:rsidP="008701F9">
      <w:pPr>
        <w:pStyle w:val="berschrift2"/>
        <w:numPr>
          <w:ilvl w:val="1"/>
          <w:numId w:val="16"/>
        </w:numPr>
        <w:ind w:left="709" w:hanging="709"/>
      </w:pPr>
      <w:bookmarkStart w:id="1364" w:name="_Toc71557219"/>
      <w:r w:rsidRPr="008701F9">
        <w:t>General return values</w:t>
      </w:r>
      <w:bookmarkEnd w:id="1364"/>
    </w:p>
    <w:p w:rsidR="00003261" w:rsidRPr="005A02CB" w:rsidRDefault="00003261" w:rsidP="00003261">
      <w:pPr>
        <w:pStyle w:val="Listenabsatz"/>
        <w:tabs>
          <w:tab w:val="left" w:pos="2410"/>
        </w:tabs>
        <w:ind w:left="284"/>
        <w:jc w:val="both"/>
        <w:rPr>
          <w:lang w:val="en-US"/>
        </w:rPr>
      </w:pPr>
      <w:r w:rsidRPr="005A02CB">
        <w:rPr>
          <w:lang w:val="en-US"/>
        </w:rPr>
        <w:t>All functions of the interface return an int value as return value. If the return value of a function is greater than or equal to GENERAL_FUNCTION_OK respectively ’1’, the function has been successful; if the return value is GENERAL_FUNCTION_NOT_AVAILABLE respectively ’0’ or negative, an error occurred.</w:t>
      </w:r>
    </w:p>
    <w:p w:rsidR="0029751A" w:rsidRPr="005A02CB" w:rsidRDefault="0029751A" w:rsidP="00BB76BE">
      <w:pPr>
        <w:pStyle w:val="Listenabsatz"/>
        <w:tabs>
          <w:tab w:val="left" w:pos="2410"/>
        </w:tabs>
        <w:ind w:left="284"/>
        <w:jc w:val="both"/>
        <w:rPr>
          <w:lang w:val="en-US"/>
        </w:rPr>
      </w:pPr>
    </w:p>
    <w:p w:rsidR="00003261" w:rsidRPr="005A02CB" w:rsidRDefault="00003261" w:rsidP="00003261">
      <w:pPr>
        <w:pStyle w:val="Listenabsatz"/>
        <w:tabs>
          <w:tab w:val="left" w:pos="2410"/>
        </w:tabs>
        <w:ind w:left="284"/>
        <w:jc w:val="both"/>
        <w:rPr>
          <w:lang w:val="en-US"/>
        </w:rPr>
      </w:pPr>
      <w:r w:rsidRPr="005A02CB">
        <w:rPr>
          <w:lang w:val="en-US"/>
        </w:rPr>
        <w:t>For the differentiation of the single return values several constants are available. In the following table all general return values which may be returned by functions are listed. For the single functional groups additionally there may also be special return / error values.</w:t>
      </w:r>
    </w:p>
    <w:p w:rsidR="00B35361" w:rsidRPr="005A02CB" w:rsidRDefault="00B35361" w:rsidP="00BB76BE">
      <w:pPr>
        <w:tabs>
          <w:tab w:val="left" w:pos="2410"/>
        </w:tabs>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003261" w:rsidRPr="005A02CB" w:rsidTr="002C2E5F">
        <w:trPr>
          <w:trHeight w:val="590"/>
        </w:trPr>
        <w:tc>
          <w:tcPr>
            <w:tcW w:w="4252" w:type="dxa"/>
            <w:tcBorders>
              <w:top w:val="nil"/>
              <w:bottom w:val="single" w:sz="4" w:space="0" w:color="auto"/>
            </w:tcBorders>
            <w:vAlign w:val="center"/>
          </w:tcPr>
          <w:p w:rsidR="00003261" w:rsidRPr="005A02CB" w:rsidRDefault="00003261" w:rsidP="00DC2310">
            <w:pPr>
              <w:tabs>
                <w:tab w:val="left" w:pos="2410"/>
              </w:tabs>
              <w:autoSpaceDE w:val="0"/>
              <w:autoSpaceDN w:val="0"/>
              <w:adjustRightInd w:val="0"/>
              <w:rPr>
                <w:lang w:val="en-US"/>
              </w:rPr>
            </w:pPr>
            <w:r w:rsidRPr="005A02CB">
              <w:rPr>
                <w:lang w:val="en-US"/>
              </w:rPr>
              <w:t>Constant return value</w:t>
            </w:r>
          </w:p>
        </w:tc>
        <w:tc>
          <w:tcPr>
            <w:tcW w:w="851" w:type="dxa"/>
            <w:tcBorders>
              <w:top w:val="nil"/>
              <w:bottom w:val="single" w:sz="4" w:space="0" w:color="auto"/>
            </w:tcBorders>
            <w:vAlign w:val="center"/>
          </w:tcPr>
          <w:p w:rsidR="00003261" w:rsidRPr="005A02CB" w:rsidRDefault="00003261" w:rsidP="00DC2310">
            <w:pPr>
              <w:pStyle w:val="Listenabsatz"/>
              <w:tabs>
                <w:tab w:val="left" w:pos="2410"/>
              </w:tabs>
              <w:ind w:left="0"/>
              <w:jc w:val="center"/>
              <w:rPr>
                <w:lang w:val="en-US"/>
              </w:rPr>
            </w:pPr>
            <w:r w:rsidRPr="005A02CB">
              <w:rPr>
                <w:lang w:val="en-US"/>
              </w:rPr>
              <w:t>Value</w:t>
            </w:r>
          </w:p>
        </w:tc>
        <w:tc>
          <w:tcPr>
            <w:tcW w:w="3402" w:type="dxa"/>
            <w:tcBorders>
              <w:top w:val="nil"/>
              <w:bottom w:val="single" w:sz="4" w:space="0" w:color="auto"/>
            </w:tcBorders>
            <w:vAlign w:val="center"/>
          </w:tcPr>
          <w:p w:rsidR="00003261" w:rsidRPr="005A02CB" w:rsidRDefault="00003261" w:rsidP="00DC2310">
            <w:pPr>
              <w:tabs>
                <w:tab w:val="left" w:pos="2410"/>
              </w:tabs>
              <w:autoSpaceDE w:val="0"/>
              <w:autoSpaceDN w:val="0"/>
              <w:adjustRightInd w:val="0"/>
              <w:jc w:val="center"/>
              <w:rPr>
                <w:lang w:val="en-US"/>
              </w:rPr>
            </w:pPr>
            <w:r w:rsidRPr="005A02CB">
              <w:rPr>
                <w:lang w:val="en-US"/>
              </w:rPr>
              <w:t>Description</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GENERAL_FUNCTION_OK</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successfully executed</w:t>
            </w:r>
          </w:p>
        </w:tc>
      </w:tr>
      <w:tr w:rsidR="00003261" w:rsidRPr="00B23FFC"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GENERAL_FUNCTION_NOT_AVAILABLE</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0</w:t>
            </w:r>
          </w:p>
        </w:tc>
        <w:tc>
          <w:tcPr>
            <w:tcW w:w="3402" w:type="dxa"/>
            <w:vAlign w:val="center"/>
          </w:tcPr>
          <w:p w:rsidR="00003261" w:rsidRPr="005A02CB" w:rsidRDefault="00003261" w:rsidP="00003261">
            <w:pPr>
              <w:tabs>
                <w:tab w:val="left" w:pos="2410"/>
              </w:tabs>
              <w:autoSpaceDE w:val="0"/>
              <w:autoSpaceDN w:val="0"/>
              <w:adjustRightInd w:val="0"/>
              <w:rPr>
                <w:sz w:val="18"/>
                <w:lang w:val="en-US" w:eastAsia="de-DE"/>
              </w:rPr>
            </w:pPr>
            <w:r w:rsidRPr="005A02CB">
              <w:rPr>
                <w:sz w:val="18"/>
                <w:lang w:val="en-US" w:eastAsia="de-DE"/>
              </w:rPr>
              <w:t>This function is not available, possibly using a new DLL or switching to the  Ethernet mode</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ERROR_GENERAL_NOT_CONNECTED</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-1001</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There is no connection to the</w:t>
            </w:r>
          </w:p>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 xml:space="preserve">scanCONTROL -&gt; call </w:t>
            </w:r>
            <w:r w:rsidRPr="005A02CB">
              <w:rPr>
                <w:i/>
                <w:sz w:val="18"/>
                <w:lang w:val="en-US" w:eastAsia="de-DE"/>
              </w:rPr>
              <w:t>Connect()</w:t>
            </w:r>
          </w:p>
        </w:tc>
      </w:tr>
      <w:tr w:rsidR="00003261" w:rsidRPr="00B23FFC"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ERROR_GENERAL_DEVICE_BUSY</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-1002</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 xml:space="preserve">The connection to the scanCONTROL is interfered or disconnected -&gt; reconnect and check interface of the scanCONTROL </w:t>
            </w:r>
          </w:p>
        </w:tc>
      </w:tr>
      <w:tr w:rsidR="00003261" w:rsidRPr="00B23FFC"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ERROR_GENERAL_WHILE_LOAD_PROFILE</w:t>
            </w:r>
          </w:p>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_OR_GET_PROFILES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-1003</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could not be executed as either the loading of profiles or the profile transfer is active</w:t>
            </w:r>
          </w:p>
        </w:tc>
      </w:tr>
      <w:tr w:rsidR="00003261" w:rsidRPr="00B23FFC"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ERROR_GENERAL_WHILE_GET_PROFILES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-1004</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could not be executed as the profile transfer is active</w:t>
            </w:r>
          </w:p>
        </w:tc>
      </w:tr>
      <w:tr w:rsidR="00003261" w:rsidRPr="00B23FFC"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ERROR_GENERAL_GET_SET_ADDRESS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-1005</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The address could not be read or written. Possibly a too old firmware is used</w:t>
            </w:r>
          </w:p>
        </w:tc>
      </w:tr>
      <w:tr w:rsidR="00003261" w:rsidRPr="00B23FFC"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ERROR_GENERAL_POINTER_MISSING</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-1006</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A required pointer is set NULL</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ERROR_GENERAL_SECOND_CONNECTION</w:t>
            </w:r>
          </w:p>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_TO_LLT</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-1008</w:t>
            </w:r>
          </w:p>
        </w:tc>
        <w:tc>
          <w:tcPr>
            <w:tcW w:w="3402" w:type="dxa"/>
            <w:vAlign w:val="center"/>
          </w:tcPr>
          <w:p w:rsidR="00003261" w:rsidRPr="005A02CB" w:rsidRDefault="00003261" w:rsidP="00003261">
            <w:pPr>
              <w:tabs>
                <w:tab w:val="left" w:pos="2410"/>
              </w:tabs>
              <w:autoSpaceDE w:val="0"/>
              <w:autoSpaceDN w:val="0"/>
              <w:adjustRightInd w:val="0"/>
              <w:rPr>
                <w:sz w:val="18"/>
                <w:lang w:val="en-US" w:eastAsia="de-DE"/>
              </w:rPr>
            </w:pPr>
            <w:r w:rsidRPr="005A02CB">
              <w:rPr>
                <w:sz w:val="18"/>
                <w:lang w:val="en-US" w:eastAsia="de-DE"/>
              </w:rPr>
              <w:t>A second instance is connected to this scanCONTROL Ethernet port. Please close the second instance</w:t>
            </w:r>
          </w:p>
        </w:tc>
      </w:tr>
    </w:tbl>
    <w:p w:rsidR="00612CD7" w:rsidRPr="008701F9" w:rsidRDefault="001B6BF2" w:rsidP="008701F9">
      <w:pPr>
        <w:pStyle w:val="berschrift2"/>
        <w:numPr>
          <w:ilvl w:val="1"/>
          <w:numId w:val="16"/>
        </w:numPr>
        <w:ind w:left="709" w:hanging="709"/>
      </w:pPr>
      <w:bookmarkStart w:id="1365" w:name="_Übersicht_der_Beispiele"/>
      <w:bookmarkStart w:id="1366" w:name="_Toc71557220"/>
      <w:bookmarkEnd w:id="1365"/>
      <w:r w:rsidRPr="008701F9">
        <w:t>SDK</w:t>
      </w:r>
      <w:r w:rsidR="002E32CC" w:rsidRPr="008701F9">
        <w:t xml:space="preserve"> example overview</w:t>
      </w:r>
      <w:bookmarkEnd w:id="1366"/>
    </w:p>
    <w:p w:rsidR="00B236E1" w:rsidRPr="005A02CB" w:rsidRDefault="00FE0CF9" w:rsidP="00B236E1">
      <w:pPr>
        <w:pStyle w:val="Listenabsatz"/>
        <w:tabs>
          <w:tab w:val="left" w:pos="2410"/>
        </w:tabs>
        <w:ind w:left="284"/>
        <w:jc w:val="both"/>
        <w:rPr>
          <w:lang w:val="en-US"/>
        </w:rPr>
      </w:pPr>
      <w:r w:rsidRPr="005A02CB">
        <w:rPr>
          <w:lang w:val="en-US"/>
        </w:rPr>
        <w:t>The sample programs in the project directory are intended as examples for the integration of the scanCONTROL in own projects. They are available as executable projects with the complete source code.</w:t>
      </w:r>
    </w:p>
    <w:p w:rsidR="00FE0CF9" w:rsidRPr="005A02CB" w:rsidRDefault="00FE0CF9" w:rsidP="00B236E1">
      <w:pPr>
        <w:pStyle w:val="Listenabsatz"/>
        <w:tabs>
          <w:tab w:val="left" w:pos="2410"/>
        </w:tabs>
        <w:ind w:left="284"/>
        <w:jc w:val="both"/>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5A02CB" w:rsidTr="008A7F16">
        <w:trPr>
          <w:trHeight w:val="590"/>
        </w:trPr>
        <w:tc>
          <w:tcPr>
            <w:tcW w:w="4111" w:type="dxa"/>
            <w:tcBorders>
              <w:top w:val="nil"/>
              <w:bottom w:val="single" w:sz="4" w:space="0" w:color="auto"/>
            </w:tcBorders>
            <w:vAlign w:val="center"/>
          </w:tcPr>
          <w:p w:rsidR="00AE4099" w:rsidRPr="005A02CB" w:rsidRDefault="00AE4099" w:rsidP="00BB76BE">
            <w:pPr>
              <w:tabs>
                <w:tab w:val="left" w:pos="2410"/>
              </w:tabs>
              <w:autoSpaceDE w:val="0"/>
              <w:autoSpaceDN w:val="0"/>
              <w:adjustRightInd w:val="0"/>
              <w:rPr>
                <w:lang w:val="en-US"/>
              </w:rPr>
            </w:pPr>
            <w:r w:rsidRPr="005A02CB">
              <w:rPr>
                <w:lang w:val="en-US"/>
              </w:rPr>
              <w:t>Name</w:t>
            </w:r>
          </w:p>
        </w:tc>
        <w:tc>
          <w:tcPr>
            <w:tcW w:w="4394" w:type="dxa"/>
            <w:tcBorders>
              <w:top w:val="nil"/>
              <w:bottom w:val="single" w:sz="4" w:space="0" w:color="auto"/>
            </w:tcBorders>
            <w:vAlign w:val="center"/>
          </w:tcPr>
          <w:p w:rsidR="00AE4099" w:rsidRPr="005A02CB" w:rsidRDefault="00C061AA" w:rsidP="00BB76BE">
            <w:pPr>
              <w:tabs>
                <w:tab w:val="left" w:pos="2410"/>
              </w:tabs>
              <w:autoSpaceDE w:val="0"/>
              <w:autoSpaceDN w:val="0"/>
              <w:adjustRightInd w:val="0"/>
              <w:rPr>
                <w:lang w:val="en-US"/>
              </w:rPr>
            </w:pPr>
            <w:r w:rsidRPr="005A02CB">
              <w:rPr>
                <w:lang w:val="en-US"/>
              </w:rPr>
              <w:t>Description</w:t>
            </w:r>
          </w:p>
        </w:tc>
      </w:tr>
      <w:tr w:rsidR="00612CD7" w:rsidRPr="00B23FFC" w:rsidTr="008A7F16">
        <w:trPr>
          <w:trHeight w:val="590"/>
        </w:trPr>
        <w:tc>
          <w:tcPr>
            <w:tcW w:w="4111" w:type="dxa"/>
            <w:vAlign w:val="center"/>
          </w:tcPr>
          <w:p w:rsidR="00612CD7" w:rsidRPr="005A02CB" w:rsidRDefault="00B33D88"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GetProfiles</w:t>
            </w:r>
            <w:r w:rsidR="00612CD7" w:rsidRPr="005A02CB">
              <w:rPr>
                <w:rFonts w:ascii="Courier New" w:hAnsi="Courier New" w:cs="Courier New"/>
                <w:sz w:val="20"/>
                <w:szCs w:val="20"/>
                <w:lang w:val="en-US" w:eastAsia="de-DE"/>
              </w:rPr>
              <w:t>Callback</w:t>
            </w:r>
          </w:p>
        </w:tc>
        <w:tc>
          <w:tcPr>
            <w:tcW w:w="4394" w:type="dxa"/>
            <w:vAlign w:val="center"/>
          </w:tcPr>
          <w:p w:rsidR="00612CD7" w:rsidRPr="005A02CB" w:rsidRDefault="00FE0CF9" w:rsidP="00FE0CF9">
            <w:pPr>
              <w:tabs>
                <w:tab w:val="left" w:pos="2410"/>
              </w:tabs>
              <w:autoSpaceDE w:val="0"/>
              <w:autoSpaceDN w:val="0"/>
              <w:adjustRightInd w:val="0"/>
              <w:rPr>
                <w:sz w:val="18"/>
                <w:lang w:val="en-US" w:eastAsia="de-DE"/>
              </w:rPr>
            </w:pPr>
            <w:r w:rsidRPr="005A02CB">
              <w:rPr>
                <w:sz w:val="18"/>
                <w:lang w:val="en-US" w:eastAsia="de-DE"/>
              </w:rPr>
              <w:t>Transfer of profiles to the linLLT and pick up of profiles with a callback</w:t>
            </w:r>
          </w:p>
        </w:tc>
      </w:tr>
      <w:tr w:rsidR="00BF35F3" w:rsidRPr="00B23FFC" w:rsidTr="008A7F16">
        <w:trPr>
          <w:trHeight w:val="590"/>
        </w:trPr>
        <w:tc>
          <w:tcPr>
            <w:tcW w:w="4111" w:type="dxa"/>
            <w:vAlign w:val="center"/>
          </w:tcPr>
          <w:p w:rsidR="00BF35F3"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GetProfilesPoll</w:t>
            </w:r>
          </w:p>
        </w:tc>
        <w:tc>
          <w:tcPr>
            <w:tcW w:w="4394" w:type="dxa"/>
            <w:vAlign w:val="center"/>
          </w:tcPr>
          <w:p w:rsidR="00BF35F3" w:rsidRPr="005A02CB" w:rsidRDefault="00BF35F3" w:rsidP="00BF35F3">
            <w:pPr>
              <w:tabs>
                <w:tab w:val="left" w:pos="2410"/>
              </w:tabs>
              <w:autoSpaceDE w:val="0"/>
              <w:autoSpaceDN w:val="0"/>
              <w:adjustRightInd w:val="0"/>
              <w:rPr>
                <w:sz w:val="18"/>
                <w:lang w:val="en-US" w:eastAsia="de-DE"/>
              </w:rPr>
            </w:pPr>
            <w:r w:rsidRPr="005A02CB">
              <w:rPr>
                <w:sz w:val="18"/>
                <w:lang w:val="en-US" w:eastAsia="de-DE"/>
              </w:rPr>
              <w:t xml:space="preserve">Transfer of profiles to the linLLT and pick up of profiles </w:t>
            </w:r>
            <w:r>
              <w:rPr>
                <w:sz w:val="18"/>
                <w:lang w:val="en-US" w:eastAsia="de-DE"/>
              </w:rPr>
              <w:t>via polling mode</w:t>
            </w:r>
          </w:p>
        </w:tc>
      </w:tr>
      <w:tr w:rsidR="00BF35F3" w:rsidRPr="00B23FFC" w:rsidTr="008A7F16">
        <w:trPr>
          <w:trHeight w:val="590"/>
        </w:trPr>
        <w:tc>
          <w:tcPr>
            <w:tcW w:w="4111" w:type="dxa"/>
            <w:vAlign w:val="center"/>
          </w:tcPr>
          <w:p w:rsidR="00BF35F3"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VideoMode</w:t>
            </w:r>
          </w:p>
        </w:tc>
        <w:tc>
          <w:tcPr>
            <w:tcW w:w="4394" w:type="dxa"/>
            <w:vAlign w:val="center"/>
          </w:tcPr>
          <w:p w:rsidR="00BF35F3" w:rsidRPr="005A02CB" w:rsidRDefault="00BF35F3" w:rsidP="00FE0CF9">
            <w:pPr>
              <w:tabs>
                <w:tab w:val="left" w:pos="2410"/>
              </w:tabs>
              <w:autoSpaceDE w:val="0"/>
              <w:autoSpaceDN w:val="0"/>
              <w:adjustRightInd w:val="0"/>
              <w:rPr>
                <w:sz w:val="18"/>
                <w:lang w:val="en-US" w:eastAsia="de-DE"/>
              </w:rPr>
            </w:pPr>
            <w:r>
              <w:rPr>
                <w:sz w:val="18"/>
                <w:lang w:val="en-US" w:eastAsia="de-DE"/>
              </w:rPr>
              <w:t>Transfer and save matrix image</w:t>
            </w:r>
          </w:p>
        </w:tc>
      </w:tr>
      <w:tr w:rsidR="00612CD7" w:rsidRPr="005A02CB" w:rsidTr="008A7F16">
        <w:trPr>
          <w:trHeight w:val="590"/>
        </w:trPr>
        <w:tc>
          <w:tcPr>
            <w:tcW w:w="4111" w:type="dxa"/>
            <w:vAlign w:val="center"/>
          </w:tcPr>
          <w:p w:rsidR="00612CD7" w:rsidRPr="005A02CB" w:rsidRDefault="00612CD7"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PartialProfile</w:t>
            </w:r>
          </w:p>
        </w:tc>
        <w:tc>
          <w:tcPr>
            <w:tcW w:w="4394" w:type="dxa"/>
            <w:vAlign w:val="center"/>
          </w:tcPr>
          <w:p w:rsidR="00612CD7" w:rsidRPr="005A02CB" w:rsidRDefault="00FE0CF9" w:rsidP="00417E0E">
            <w:pPr>
              <w:tabs>
                <w:tab w:val="left" w:pos="2410"/>
              </w:tabs>
              <w:autoSpaceDE w:val="0"/>
              <w:autoSpaceDN w:val="0"/>
              <w:adjustRightInd w:val="0"/>
              <w:rPr>
                <w:sz w:val="18"/>
                <w:lang w:val="en-US" w:eastAsia="de-DE"/>
              </w:rPr>
            </w:pPr>
            <w:r w:rsidRPr="005A02CB">
              <w:rPr>
                <w:sz w:val="18"/>
                <w:lang w:val="en-US" w:eastAsia="de-DE"/>
              </w:rPr>
              <w:t>Transfer of partial profiles</w:t>
            </w:r>
          </w:p>
        </w:tc>
      </w:tr>
      <w:tr w:rsidR="00612CD7" w:rsidRPr="00B23FFC" w:rsidTr="008A7F16">
        <w:trPr>
          <w:trHeight w:val="590"/>
        </w:trPr>
        <w:tc>
          <w:tcPr>
            <w:tcW w:w="4111" w:type="dxa"/>
            <w:vAlign w:val="center"/>
          </w:tcPr>
          <w:p w:rsidR="00612CD7" w:rsidRPr="005A02CB" w:rsidRDefault="00612CD7"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ContainerMode</w:t>
            </w:r>
          </w:p>
        </w:tc>
        <w:tc>
          <w:tcPr>
            <w:tcW w:w="4394" w:type="dxa"/>
            <w:vAlign w:val="center"/>
          </w:tcPr>
          <w:p w:rsidR="00612CD7" w:rsidRPr="005A02CB" w:rsidRDefault="00FE0CF9" w:rsidP="00BF35F3">
            <w:pPr>
              <w:tabs>
                <w:tab w:val="left" w:pos="2410"/>
              </w:tabs>
              <w:autoSpaceDE w:val="0"/>
              <w:autoSpaceDN w:val="0"/>
              <w:adjustRightInd w:val="0"/>
              <w:rPr>
                <w:sz w:val="18"/>
                <w:lang w:val="en-US" w:eastAsia="de-DE"/>
              </w:rPr>
            </w:pPr>
            <w:r w:rsidRPr="005A02CB">
              <w:rPr>
                <w:sz w:val="18"/>
                <w:lang w:val="en-US" w:eastAsia="de-DE"/>
              </w:rPr>
              <w:t xml:space="preserve">Transfer </w:t>
            </w:r>
            <w:r w:rsidR="00BF35F3">
              <w:rPr>
                <w:sz w:val="18"/>
                <w:lang w:val="en-US" w:eastAsia="de-DE"/>
              </w:rPr>
              <w:t xml:space="preserve">and save </w:t>
            </w:r>
            <w:r w:rsidRPr="005A02CB">
              <w:rPr>
                <w:sz w:val="18"/>
                <w:lang w:val="en-US" w:eastAsia="de-DE"/>
              </w:rPr>
              <w:t>profile containers respectively grey scale maps</w:t>
            </w:r>
          </w:p>
        </w:tc>
      </w:tr>
      <w:tr w:rsidR="00612CD7" w:rsidRPr="00B23FFC" w:rsidTr="008A7F16">
        <w:trPr>
          <w:trHeight w:val="590"/>
        </w:trPr>
        <w:tc>
          <w:tcPr>
            <w:tcW w:w="4111" w:type="dxa"/>
            <w:vAlign w:val="center"/>
          </w:tcPr>
          <w:p w:rsidR="00612CD7"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PartialProfiles_</w:t>
            </w:r>
            <w:r w:rsidR="00654341" w:rsidRPr="005A02CB">
              <w:rPr>
                <w:rFonts w:ascii="Courier New" w:hAnsi="Courier New" w:cs="Courier New"/>
                <w:sz w:val="20"/>
                <w:szCs w:val="20"/>
                <w:lang w:val="en-US" w:eastAsia="de-DE"/>
              </w:rPr>
              <w:t>MultiLLT</w:t>
            </w:r>
          </w:p>
        </w:tc>
        <w:tc>
          <w:tcPr>
            <w:tcW w:w="4394" w:type="dxa"/>
            <w:vAlign w:val="center"/>
          </w:tcPr>
          <w:p w:rsidR="00612CD7" w:rsidRPr="005A02CB" w:rsidRDefault="00FE0CF9" w:rsidP="00070AF7">
            <w:pPr>
              <w:tabs>
                <w:tab w:val="left" w:pos="2410"/>
              </w:tabs>
              <w:autoSpaceDE w:val="0"/>
              <w:autoSpaceDN w:val="0"/>
              <w:adjustRightInd w:val="0"/>
              <w:rPr>
                <w:sz w:val="18"/>
                <w:lang w:val="en-US" w:eastAsia="de-DE"/>
              </w:rPr>
            </w:pPr>
            <w:r w:rsidRPr="005A02CB">
              <w:rPr>
                <w:sz w:val="18"/>
                <w:lang w:val="en-US" w:eastAsia="de-DE"/>
              </w:rPr>
              <w:t>Usage of more than one scanCONTROL in one program</w:t>
            </w:r>
            <w:r w:rsidR="00BF35F3">
              <w:rPr>
                <w:sz w:val="18"/>
                <w:lang w:val="en-US" w:eastAsia="de-DE"/>
              </w:rPr>
              <w:t xml:space="preserve"> with partial profile configuration</w:t>
            </w:r>
          </w:p>
        </w:tc>
      </w:tr>
      <w:tr w:rsidR="00612CD7" w:rsidRPr="00B23FFC" w:rsidTr="008A7F16">
        <w:trPr>
          <w:trHeight w:val="590"/>
        </w:trPr>
        <w:tc>
          <w:tcPr>
            <w:tcW w:w="4111" w:type="dxa"/>
            <w:vAlign w:val="center"/>
          </w:tcPr>
          <w:p w:rsidR="00612CD7" w:rsidRPr="005A02CB" w:rsidRDefault="00654341"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LLTPeakFilter</w:t>
            </w:r>
          </w:p>
        </w:tc>
        <w:tc>
          <w:tcPr>
            <w:tcW w:w="4394" w:type="dxa"/>
            <w:vAlign w:val="center"/>
          </w:tcPr>
          <w:p w:rsidR="00612CD7" w:rsidRPr="005A02CB" w:rsidRDefault="00E00247" w:rsidP="008D30A7">
            <w:pPr>
              <w:tabs>
                <w:tab w:val="left" w:pos="2410"/>
              </w:tabs>
              <w:autoSpaceDE w:val="0"/>
              <w:autoSpaceDN w:val="0"/>
              <w:adjustRightInd w:val="0"/>
              <w:rPr>
                <w:sz w:val="18"/>
                <w:lang w:val="en-US" w:eastAsia="de-DE"/>
              </w:rPr>
            </w:pPr>
            <w:r w:rsidRPr="005A02CB">
              <w:rPr>
                <w:sz w:val="18"/>
                <w:lang w:val="en-US" w:eastAsia="de-DE"/>
              </w:rPr>
              <w:t>Set peak filter, free measuring field and dynamic, encoder defined measuring field</w:t>
            </w:r>
          </w:p>
        </w:tc>
      </w:tr>
      <w:tr w:rsidR="00AA05B8" w:rsidRPr="00B23FFC" w:rsidTr="00864FCB">
        <w:trPr>
          <w:trHeight w:val="590"/>
        </w:trPr>
        <w:tc>
          <w:tcPr>
            <w:tcW w:w="4111" w:type="dxa"/>
            <w:tcBorders>
              <w:bottom w:val="nil"/>
            </w:tcBorders>
            <w:vAlign w:val="center"/>
          </w:tcPr>
          <w:p w:rsidR="00AA05B8" w:rsidRPr="005A02CB" w:rsidRDefault="00AA05B8"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Calibration</w:t>
            </w:r>
          </w:p>
        </w:tc>
        <w:tc>
          <w:tcPr>
            <w:tcW w:w="4394" w:type="dxa"/>
            <w:tcBorders>
              <w:bottom w:val="nil"/>
            </w:tcBorders>
            <w:vAlign w:val="center"/>
          </w:tcPr>
          <w:p w:rsidR="00AA05B8" w:rsidRPr="005A02CB" w:rsidRDefault="00E00247" w:rsidP="00417E0E">
            <w:pPr>
              <w:tabs>
                <w:tab w:val="left" w:pos="2410"/>
              </w:tabs>
              <w:autoSpaceDE w:val="0"/>
              <w:autoSpaceDN w:val="0"/>
              <w:adjustRightInd w:val="0"/>
              <w:rPr>
                <w:sz w:val="18"/>
                <w:lang w:val="en-US" w:eastAsia="de-DE"/>
              </w:rPr>
            </w:pPr>
            <w:r w:rsidRPr="005A02CB">
              <w:rPr>
                <w:sz w:val="18"/>
                <w:lang w:val="en-US" w:eastAsia="de-DE"/>
              </w:rPr>
              <w:t>Set sensor calibration (angle, offset)</w:t>
            </w:r>
          </w:p>
        </w:tc>
      </w:tr>
    </w:tbl>
    <w:p w:rsidR="00322BD6" w:rsidRPr="008701F9" w:rsidRDefault="00FE0CF9" w:rsidP="008701F9">
      <w:pPr>
        <w:pStyle w:val="berschrift2"/>
        <w:numPr>
          <w:ilvl w:val="1"/>
          <w:numId w:val="16"/>
        </w:numPr>
        <w:ind w:left="709" w:hanging="709"/>
      </w:pPr>
      <w:bookmarkStart w:id="1367" w:name="_Unterstützende_Dokumente"/>
      <w:bookmarkStart w:id="1368" w:name="_Toc71557221"/>
      <w:bookmarkEnd w:id="1367"/>
      <w:r w:rsidRPr="008701F9">
        <w:t>Limitations</w:t>
      </w:r>
      <w:bookmarkEnd w:id="1368"/>
    </w:p>
    <w:p w:rsidR="00322BD6" w:rsidRPr="005A02CB" w:rsidRDefault="000F6DD1" w:rsidP="00C3193F">
      <w:pPr>
        <w:pStyle w:val="Listenabsatz"/>
        <w:tabs>
          <w:tab w:val="left" w:pos="2410"/>
        </w:tabs>
        <w:ind w:left="284"/>
        <w:jc w:val="both"/>
        <w:rPr>
          <w:lang w:val="en-US"/>
        </w:rPr>
      </w:pPr>
      <w:r w:rsidRPr="005A02CB">
        <w:rPr>
          <w:lang w:val="en-US"/>
        </w:rPr>
        <w:t>Scanner functionality not available in the linLLT in comparison to the Win SDK (LLT.dll):</w:t>
      </w:r>
    </w:p>
    <w:p w:rsidR="00C3193F" w:rsidRPr="005A02CB" w:rsidRDefault="00C3193F" w:rsidP="00C3193F">
      <w:pPr>
        <w:pStyle w:val="Listenabsatz"/>
        <w:tabs>
          <w:tab w:val="left" w:pos="2410"/>
        </w:tabs>
        <w:ind w:left="284"/>
        <w:jc w:val="both"/>
        <w:rPr>
          <w:lang w:val="en-US"/>
        </w:rPr>
      </w:pPr>
    </w:p>
    <w:p w:rsidR="00E10F10" w:rsidRPr="005A02CB" w:rsidRDefault="00E10F10" w:rsidP="008A121F">
      <w:pPr>
        <w:pStyle w:val="Listenabsatz"/>
        <w:numPr>
          <w:ilvl w:val="0"/>
          <w:numId w:val="9"/>
        </w:numPr>
        <w:rPr>
          <w:lang w:val="en-US"/>
        </w:rPr>
      </w:pPr>
      <w:r w:rsidRPr="005A02CB">
        <w:rPr>
          <w:lang w:val="en-US"/>
        </w:rPr>
        <w:t>SHOT</w:t>
      </w:r>
      <w:r w:rsidR="000F6DD1" w:rsidRPr="005A02CB">
        <w:rPr>
          <w:lang w:val="en-US"/>
        </w:rPr>
        <w:t xml:space="preserve"> transfer</w:t>
      </w:r>
    </w:p>
    <w:p w:rsidR="00322BD6" w:rsidRPr="005A02CB" w:rsidRDefault="000F6DD1" w:rsidP="008A121F">
      <w:pPr>
        <w:pStyle w:val="Listenabsatz"/>
        <w:numPr>
          <w:ilvl w:val="0"/>
          <w:numId w:val="9"/>
        </w:numPr>
        <w:rPr>
          <w:lang w:val="en-US"/>
        </w:rPr>
      </w:pPr>
      <w:r w:rsidRPr="005A02CB">
        <w:rPr>
          <w:lang w:val="en-US"/>
        </w:rPr>
        <w:t>Load and Save profiles</w:t>
      </w:r>
    </w:p>
    <w:p w:rsidR="00BF4C03" w:rsidRDefault="000F6DD1" w:rsidP="008A121F">
      <w:pPr>
        <w:pStyle w:val="Listenabsatz"/>
        <w:numPr>
          <w:ilvl w:val="0"/>
          <w:numId w:val="9"/>
        </w:numPr>
        <w:rPr>
          <w:lang w:val="en-US"/>
        </w:rPr>
      </w:pPr>
      <w:r w:rsidRPr="005A02CB">
        <w:rPr>
          <w:lang w:val="en-US"/>
        </w:rPr>
        <w:t>CMM triggering</w:t>
      </w:r>
    </w:p>
    <w:p w:rsidR="00C86014" w:rsidRDefault="00C86014" w:rsidP="00C86014">
      <w:pPr>
        <w:rPr>
          <w:lang w:val="en-US"/>
        </w:rPr>
      </w:pPr>
    </w:p>
    <w:p w:rsidR="00C86014" w:rsidRPr="00C86014" w:rsidRDefault="00C86014" w:rsidP="00C86014">
      <w:pPr>
        <w:ind w:left="284"/>
        <w:rPr>
          <w:lang w:val="en-US"/>
        </w:rPr>
      </w:pPr>
      <w:r>
        <w:rPr>
          <w:lang w:val="en-US"/>
        </w:rPr>
        <w:t>On certain embedded boards (e.g. Raspberry Pi) only the partial profile mode can be used, due to interface limitations.</w:t>
      </w:r>
    </w:p>
    <w:p w:rsidR="00FE0CF9" w:rsidRPr="008701F9" w:rsidRDefault="00FE0CF9" w:rsidP="008701F9">
      <w:pPr>
        <w:pStyle w:val="berschrift2"/>
        <w:numPr>
          <w:ilvl w:val="1"/>
          <w:numId w:val="16"/>
        </w:numPr>
        <w:ind w:left="709" w:hanging="709"/>
      </w:pPr>
      <w:bookmarkStart w:id="1369" w:name="_Unterstützende_Dokumente_1"/>
      <w:bookmarkStart w:id="1370" w:name="_Toc431893323"/>
      <w:bookmarkStart w:id="1371" w:name="_Ref21510060"/>
      <w:bookmarkStart w:id="1372" w:name="_Toc71557222"/>
      <w:bookmarkEnd w:id="1369"/>
      <w:r w:rsidRPr="008701F9">
        <w:t>Supporting documentation</w:t>
      </w:r>
      <w:bookmarkEnd w:id="1370"/>
      <w:bookmarkEnd w:id="1371"/>
      <w:bookmarkEnd w:id="1372"/>
    </w:p>
    <w:p w:rsidR="001600CB" w:rsidRPr="006B695E" w:rsidRDefault="001600CB" w:rsidP="001600CB">
      <w:pPr>
        <w:pStyle w:val="Listenabsatz"/>
        <w:tabs>
          <w:tab w:val="left" w:pos="2410"/>
        </w:tabs>
        <w:ind w:left="284"/>
        <w:jc w:val="both"/>
        <w:rPr>
          <w:bCs/>
          <w:lang w:val="en-US"/>
        </w:rPr>
      </w:pPr>
      <w:r w:rsidRPr="006B695E">
        <w:rPr>
          <w:lang w:val="en-US"/>
        </w:rPr>
        <w:t xml:space="preserve">[1] </w:t>
      </w:r>
      <w:r w:rsidRPr="006B695E">
        <w:rPr>
          <w:u w:val="single"/>
          <w:lang w:val="en-US"/>
        </w:rPr>
        <w:t xml:space="preserve">Operation Manual PartB 2600: </w:t>
      </w:r>
      <w:r w:rsidRPr="006B695E">
        <w:rPr>
          <w:bCs/>
          <w:lang w:val="en-US"/>
        </w:rPr>
        <w:t xml:space="preserve">Interface Specification for scanCONTROL 2600 Device </w:t>
      </w:r>
    </w:p>
    <w:p w:rsidR="001600CB" w:rsidRDefault="001600CB" w:rsidP="001600CB">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2600 Manual</w:t>
      </w:r>
      <w:r w:rsidRPr="006B695E">
        <w:rPr>
          <w:lang w:val="en-US"/>
        </w:rPr>
        <w:t>; MICRO-</w:t>
      </w:r>
    </w:p>
    <w:p w:rsidR="001600CB" w:rsidRDefault="001600CB" w:rsidP="001600CB">
      <w:pPr>
        <w:pStyle w:val="Listenabsatz"/>
        <w:tabs>
          <w:tab w:val="left" w:pos="2410"/>
        </w:tabs>
        <w:ind w:left="284"/>
        <w:jc w:val="both"/>
        <w:rPr>
          <w:lang w:val="en-US"/>
        </w:rPr>
      </w:pPr>
      <w:r>
        <w:rPr>
          <w:lang w:val="en-US"/>
        </w:rPr>
        <w:t xml:space="preserve">      </w:t>
      </w:r>
      <w:r w:rsidRPr="006B695E">
        <w:rPr>
          <w:lang w:val="en-US"/>
        </w:rPr>
        <w:t xml:space="preserve">EPSILON Optronic </w:t>
      </w:r>
      <w:r w:rsidR="001A02FF">
        <w:rPr>
          <w:lang w:val="en-US"/>
        </w:rPr>
        <w:t>GmbH;</w:t>
      </w:r>
    </w:p>
    <w:p w:rsidR="001600CB" w:rsidRDefault="001600CB" w:rsidP="001600CB">
      <w:pPr>
        <w:pStyle w:val="Listenabsatz"/>
        <w:tabs>
          <w:tab w:val="left" w:pos="2410"/>
        </w:tabs>
        <w:ind w:left="284"/>
        <w:jc w:val="both"/>
        <w:rPr>
          <w:lang w:val="en-US"/>
        </w:rPr>
      </w:pPr>
    </w:p>
    <w:p w:rsidR="001600CB" w:rsidRPr="006B695E" w:rsidRDefault="001600CB" w:rsidP="001600CB">
      <w:pPr>
        <w:pStyle w:val="Listenabsatz"/>
        <w:tabs>
          <w:tab w:val="left" w:pos="2410"/>
        </w:tabs>
        <w:ind w:left="284"/>
        <w:jc w:val="both"/>
        <w:rPr>
          <w:bCs/>
          <w:lang w:val="en-US"/>
        </w:rPr>
      </w:pPr>
      <w:r w:rsidRPr="006B695E">
        <w:rPr>
          <w:lang w:val="en-US"/>
        </w:rPr>
        <w:t>[</w:t>
      </w:r>
      <w:r>
        <w:rPr>
          <w:lang w:val="en-US"/>
        </w:rPr>
        <w:t>2</w:t>
      </w:r>
      <w:r w:rsidRPr="006B695E">
        <w:rPr>
          <w:lang w:val="en-US"/>
        </w:rPr>
        <w:t xml:space="preserve">] </w:t>
      </w:r>
      <w:r w:rsidRPr="006B695E">
        <w:rPr>
          <w:u w:val="single"/>
          <w:lang w:val="en-US"/>
        </w:rPr>
        <w:t>Operation Manual PartB 2</w:t>
      </w:r>
      <w:r>
        <w:rPr>
          <w:u w:val="single"/>
          <w:lang w:val="en-US"/>
        </w:rPr>
        <w:t>7</w:t>
      </w:r>
      <w:r w:rsidRPr="006B695E">
        <w:rPr>
          <w:u w:val="single"/>
          <w:lang w:val="en-US"/>
        </w:rPr>
        <w:t xml:space="preserve">00: </w:t>
      </w:r>
      <w:r w:rsidRPr="006B695E">
        <w:rPr>
          <w:bCs/>
          <w:lang w:val="en-US"/>
        </w:rPr>
        <w:t>Interface Specification for scanCONTROL 2</w:t>
      </w:r>
      <w:r>
        <w:rPr>
          <w:bCs/>
          <w:lang w:val="en-US"/>
        </w:rPr>
        <w:t>7</w:t>
      </w:r>
      <w:r w:rsidRPr="006B695E">
        <w:rPr>
          <w:bCs/>
          <w:lang w:val="en-US"/>
        </w:rPr>
        <w:t xml:space="preserve">00 Device </w:t>
      </w:r>
    </w:p>
    <w:p w:rsidR="001600CB" w:rsidRDefault="001600CB" w:rsidP="001600CB">
      <w:pPr>
        <w:pStyle w:val="Listenabsatz"/>
        <w:tabs>
          <w:tab w:val="left" w:pos="2410"/>
        </w:tabs>
        <w:ind w:left="284"/>
        <w:jc w:val="both"/>
        <w:rPr>
          <w:bCs/>
          <w:lang w:val="en-US"/>
        </w:rPr>
      </w:pPr>
      <w:r>
        <w:rPr>
          <w:bCs/>
          <w:lang w:val="en-US"/>
        </w:rPr>
        <w:t xml:space="preserve">      </w:t>
      </w:r>
      <w:r w:rsidRPr="006B695E">
        <w:rPr>
          <w:bCs/>
          <w:lang w:val="en-US"/>
        </w:rPr>
        <w:t xml:space="preserve">Family; </w:t>
      </w:r>
      <w:r>
        <w:rPr>
          <w:bCs/>
          <w:lang w:val="en-US"/>
        </w:rPr>
        <w:t xml:space="preserve">Firewire (IEEE 1394) Bus, </w:t>
      </w:r>
      <w:r w:rsidRPr="006B695E">
        <w:rPr>
          <w:bCs/>
          <w:lang w:val="en-US"/>
        </w:rPr>
        <w:t xml:space="preserve">Ethernet and Serial Port; Supplement B to the </w:t>
      </w:r>
    </w:p>
    <w:p w:rsidR="001600CB" w:rsidRPr="001A02FF" w:rsidRDefault="001600CB" w:rsidP="001A02FF">
      <w:pPr>
        <w:pStyle w:val="Listenabsatz"/>
        <w:tabs>
          <w:tab w:val="left" w:pos="2410"/>
        </w:tabs>
        <w:ind w:left="284"/>
        <w:jc w:val="both"/>
        <w:rPr>
          <w:lang w:val="en-US"/>
        </w:rPr>
      </w:pPr>
      <w:r>
        <w:rPr>
          <w:bCs/>
          <w:lang w:val="en-US"/>
        </w:rPr>
        <w:t xml:space="preserve">      </w:t>
      </w:r>
      <w:r w:rsidRPr="006B695E">
        <w:rPr>
          <w:bCs/>
          <w:lang w:val="en-US"/>
        </w:rPr>
        <w:t>scanCONTROL 2</w:t>
      </w:r>
      <w:r>
        <w:rPr>
          <w:bCs/>
          <w:lang w:val="en-US"/>
        </w:rPr>
        <w:t>7</w:t>
      </w:r>
      <w:r w:rsidRPr="006B695E">
        <w:rPr>
          <w:bCs/>
          <w:lang w:val="en-US"/>
        </w:rPr>
        <w:t>00 Manual</w:t>
      </w:r>
      <w:r w:rsidRPr="006B695E">
        <w:rPr>
          <w:lang w:val="en-US"/>
        </w:rPr>
        <w:t xml:space="preserve">; </w:t>
      </w:r>
      <w:r>
        <w:rPr>
          <w:lang w:val="en-US"/>
        </w:rPr>
        <w:t>M</w:t>
      </w:r>
      <w:r w:rsidRPr="006B695E">
        <w:rPr>
          <w:lang w:val="en-US"/>
        </w:rPr>
        <w:t>ICRO-EPSILON Optronic GmbH; Revision:</w:t>
      </w:r>
    </w:p>
    <w:p w:rsidR="001600CB" w:rsidRDefault="001600CB" w:rsidP="001600CB">
      <w:pPr>
        <w:pStyle w:val="Listenabsatz"/>
        <w:tabs>
          <w:tab w:val="left" w:pos="2410"/>
        </w:tabs>
        <w:ind w:left="284"/>
        <w:jc w:val="both"/>
        <w:rPr>
          <w:lang w:val="en-US"/>
        </w:rPr>
      </w:pPr>
    </w:p>
    <w:p w:rsidR="001600CB" w:rsidRPr="006B695E" w:rsidRDefault="001600CB" w:rsidP="001600CB">
      <w:pPr>
        <w:pStyle w:val="Listenabsatz"/>
        <w:tabs>
          <w:tab w:val="left" w:pos="2410"/>
        </w:tabs>
        <w:ind w:left="284"/>
        <w:jc w:val="both"/>
        <w:rPr>
          <w:bCs/>
          <w:lang w:val="en-US"/>
        </w:rPr>
      </w:pPr>
      <w:r w:rsidRPr="006B695E">
        <w:rPr>
          <w:lang w:val="en-US"/>
        </w:rPr>
        <w:t>[</w:t>
      </w:r>
      <w:r w:rsidR="00C86014">
        <w:rPr>
          <w:lang w:val="en-US"/>
        </w:rPr>
        <w:t>3</w:t>
      </w:r>
      <w:r w:rsidRPr="006B695E">
        <w:rPr>
          <w:lang w:val="en-US"/>
        </w:rPr>
        <w:t xml:space="preserve">] </w:t>
      </w:r>
      <w:r w:rsidRPr="006B695E">
        <w:rPr>
          <w:u w:val="single"/>
          <w:lang w:val="en-US"/>
        </w:rPr>
        <w:t>Operation Manual PartB 2900:</w:t>
      </w:r>
      <w:r>
        <w:rPr>
          <w:lang w:val="en-US"/>
        </w:rPr>
        <w:t xml:space="preserve"> </w:t>
      </w:r>
      <w:r w:rsidRPr="006B695E">
        <w:rPr>
          <w:bCs/>
          <w:lang w:val="en-US"/>
        </w:rPr>
        <w:t>Interface Specification for scanCONTROL 2</w:t>
      </w:r>
      <w:r>
        <w:rPr>
          <w:bCs/>
          <w:lang w:val="en-US"/>
        </w:rPr>
        <w:t>9</w:t>
      </w:r>
      <w:r w:rsidRPr="006B695E">
        <w:rPr>
          <w:bCs/>
          <w:lang w:val="en-US"/>
        </w:rPr>
        <w:t xml:space="preserve">00 Device </w:t>
      </w:r>
    </w:p>
    <w:p w:rsidR="001600CB" w:rsidRDefault="001600CB" w:rsidP="001600CB">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w:t>
      </w:r>
      <w:r>
        <w:rPr>
          <w:bCs/>
          <w:lang w:val="en-US"/>
        </w:rPr>
        <w:t>9</w:t>
      </w:r>
      <w:r w:rsidRPr="006B695E">
        <w:rPr>
          <w:bCs/>
          <w:lang w:val="en-US"/>
        </w:rPr>
        <w:t>00 Manual</w:t>
      </w:r>
      <w:r w:rsidRPr="006B695E">
        <w:rPr>
          <w:lang w:val="en-US"/>
        </w:rPr>
        <w:t>; MICRO-</w:t>
      </w:r>
    </w:p>
    <w:p w:rsidR="001600CB" w:rsidRPr="006B695E" w:rsidRDefault="001600CB" w:rsidP="001600CB">
      <w:pPr>
        <w:pStyle w:val="Listenabsatz"/>
        <w:tabs>
          <w:tab w:val="left" w:pos="2410"/>
        </w:tabs>
        <w:ind w:left="284"/>
        <w:jc w:val="both"/>
        <w:rPr>
          <w:lang w:val="en-US"/>
        </w:rPr>
      </w:pPr>
      <w:r>
        <w:rPr>
          <w:lang w:val="en-US"/>
        </w:rPr>
        <w:t xml:space="preserve">      </w:t>
      </w:r>
      <w:r w:rsidR="001A02FF">
        <w:rPr>
          <w:lang w:val="en-US"/>
        </w:rPr>
        <w:t>EPSILON Optronic GmbH;</w:t>
      </w:r>
    </w:p>
    <w:p w:rsidR="001600CB" w:rsidRPr="005C1716"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4</w:t>
      </w:r>
      <w:r w:rsidRPr="005C1716">
        <w:rPr>
          <w:lang w:val="en-US"/>
        </w:rPr>
        <w:t xml:space="preserve">] </w:t>
      </w:r>
      <w:r w:rsidRPr="005C1716">
        <w:rPr>
          <w:bCs/>
          <w:u w:val="single"/>
          <w:lang w:val="en-US"/>
        </w:rPr>
        <w:t>scanCONTROL 2</w:t>
      </w:r>
      <w:r>
        <w:rPr>
          <w:bCs/>
          <w:u w:val="single"/>
          <w:lang w:val="en-US"/>
        </w:rPr>
        <w:t>6</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6</w:t>
      </w:r>
      <w:r w:rsidRPr="005C1716">
        <w:rPr>
          <w:bCs/>
          <w:lang w:val="en-US"/>
        </w:rPr>
        <w:t>00 Device Family;</w:t>
      </w:r>
    </w:p>
    <w:p w:rsidR="001600CB" w:rsidRDefault="001600CB" w:rsidP="001600CB">
      <w:pPr>
        <w:pStyle w:val="Listenabsatz"/>
        <w:tabs>
          <w:tab w:val="left" w:pos="2410"/>
        </w:tabs>
        <w:ind w:left="284"/>
        <w:jc w:val="both"/>
        <w:rPr>
          <w:lang w:val="en-US"/>
        </w:rPr>
      </w:pPr>
      <w:r>
        <w:rPr>
          <w:bCs/>
          <w:lang w:val="en-US"/>
        </w:rPr>
        <w:t xml:space="preserve">     </w:t>
      </w:r>
      <w:r w:rsidR="001A02FF">
        <w:rPr>
          <w:lang w:val="en-US"/>
        </w:rPr>
        <w:t xml:space="preserve"> MICRO-EPSILON Optronic GmbH;</w:t>
      </w:r>
    </w:p>
    <w:p w:rsidR="001600CB"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5</w:t>
      </w:r>
      <w:r w:rsidRPr="005C1716">
        <w:rPr>
          <w:lang w:val="en-US"/>
        </w:rPr>
        <w:t xml:space="preserve">] </w:t>
      </w:r>
      <w:r w:rsidRPr="005C1716">
        <w:rPr>
          <w:bCs/>
          <w:u w:val="single"/>
          <w:lang w:val="en-US"/>
        </w:rPr>
        <w:t>scanCONTROL 2</w:t>
      </w:r>
      <w:r>
        <w:rPr>
          <w:bCs/>
          <w:u w:val="single"/>
          <w:lang w:val="en-US"/>
        </w:rPr>
        <w:t>7</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7</w:t>
      </w:r>
      <w:r w:rsidRPr="005C1716">
        <w:rPr>
          <w:bCs/>
          <w:lang w:val="en-US"/>
        </w:rPr>
        <w:t>00 Device Family;</w:t>
      </w:r>
    </w:p>
    <w:p w:rsidR="001600CB" w:rsidRDefault="001600CB" w:rsidP="001600CB">
      <w:pPr>
        <w:pStyle w:val="Listenabsatz"/>
        <w:tabs>
          <w:tab w:val="left" w:pos="2410"/>
        </w:tabs>
        <w:ind w:left="284"/>
        <w:jc w:val="both"/>
        <w:rPr>
          <w:lang w:val="en-US"/>
        </w:rPr>
      </w:pPr>
      <w:r>
        <w:rPr>
          <w:bCs/>
          <w:lang w:val="en-US"/>
        </w:rPr>
        <w:t xml:space="preserve">     </w:t>
      </w:r>
      <w:r w:rsidR="001A02FF">
        <w:rPr>
          <w:lang w:val="en-US"/>
        </w:rPr>
        <w:t xml:space="preserve"> MICRO-EPSILON Optronic GmbH;</w:t>
      </w:r>
    </w:p>
    <w:p w:rsidR="001600CB"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6</w:t>
      </w:r>
      <w:r w:rsidRPr="005C1716">
        <w:rPr>
          <w:lang w:val="en-US"/>
        </w:rPr>
        <w:t xml:space="preserve">] </w:t>
      </w:r>
      <w:r w:rsidRPr="005C1716">
        <w:rPr>
          <w:bCs/>
          <w:u w:val="single"/>
          <w:lang w:val="en-US"/>
        </w:rPr>
        <w:t>scanCONTROL 2900 Quick Reference</w:t>
      </w:r>
      <w:r w:rsidRPr="005C1716">
        <w:rPr>
          <w:lang w:val="en-US"/>
        </w:rPr>
        <w:t xml:space="preserve">; </w:t>
      </w:r>
      <w:r w:rsidRPr="005C1716">
        <w:rPr>
          <w:bCs/>
          <w:lang w:val="en-US"/>
        </w:rPr>
        <w:t>Brief Introduction to scanCONTROL 2900 Device Family;</w:t>
      </w:r>
    </w:p>
    <w:p w:rsidR="001600CB" w:rsidRPr="001600CB" w:rsidRDefault="001600CB" w:rsidP="001600CB">
      <w:pPr>
        <w:pStyle w:val="Listenabsatz"/>
        <w:tabs>
          <w:tab w:val="left" w:pos="2410"/>
        </w:tabs>
        <w:ind w:left="284"/>
        <w:jc w:val="both"/>
        <w:rPr>
          <w:lang w:val="en-US"/>
        </w:rPr>
      </w:pPr>
      <w:r>
        <w:rPr>
          <w:bCs/>
          <w:lang w:val="en-US"/>
        </w:rPr>
        <w:t xml:space="preserve">     </w:t>
      </w:r>
      <w:r w:rsidRPr="005C1716">
        <w:rPr>
          <w:lang w:val="en-US"/>
        </w:rPr>
        <w:t xml:space="preserve"> </w:t>
      </w:r>
      <w:r w:rsidR="001A02FF">
        <w:rPr>
          <w:lang w:val="en-US"/>
        </w:rPr>
        <w:t>MICRO-EPSILON Optronic GmbH;</w:t>
      </w:r>
    </w:p>
    <w:p w:rsidR="00C3193F" w:rsidRPr="005A02CB" w:rsidRDefault="00C3193F" w:rsidP="005C1716">
      <w:pPr>
        <w:pStyle w:val="Listenabsatz"/>
        <w:tabs>
          <w:tab w:val="left" w:pos="2410"/>
        </w:tabs>
        <w:ind w:left="284"/>
        <w:jc w:val="both"/>
        <w:rPr>
          <w:lang w:val="en-US"/>
        </w:rPr>
      </w:pPr>
    </w:p>
    <w:p w:rsidR="001600CB" w:rsidRDefault="001600CB" w:rsidP="001600CB">
      <w:pPr>
        <w:pStyle w:val="Listenabsatz"/>
        <w:tabs>
          <w:tab w:val="left" w:pos="2410"/>
        </w:tabs>
        <w:ind w:left="284"/>
        <w:jc w:val="both"/>
        <w:rPr>
          <w:lang w:val="en-US"/>
        </w:rPr>
      </w:pPr>
      <w:r w:rsidRPr="00C3193F">
        <w:rPr>
          <w:lang w:val="en-US"/>
        </w:rPr>
        <w:t>[</w:t>
      </w:r>
      <w:r w:rsidR="00C86014">
        <w:rPr>
          <w:lang w:val="en-US"/>
        </w:rPr>
        <w:t>7</w:t>
      </w:r>
      <w:r w:rsidRPr="00C3193F">
        <w:rPr>
          <w:lang w:val="en-US"/>
        </w:rPr>
        <w:t xml:space="preserve">] </w:t>
      </w:r>
      <w:r w:rsidRPr="00FD631F">
        <w:rPr>
          <w:u w:val="single"/>
          <w:lang w:val="en-US"/>
        </w:rPr>
        <w:t>aravis</w:t>
      </w:r>
      <w:r w:rsidRPr="009A5192">
        <w:rPr>
          <w:lang w:val="en-US"/>
        </w:rPr>
        <w:t xml:space="preserve">; </w:t>
      </w:r>
      <w:r w:rsidRPr="001600CB">
        <w:rPr>
          <w:lang w:val="en-US"/>
        </w:rPr>
        <w:t>https://github.com/AravisProject/aravis/tree/ARAVIS_0_5_9</w:t>
      </w:r>
      <w:r>
        <w:rPr>
          <w:lang w:val="en-US"/>
        </w:rPr>
        <w:t>; Date</w:t>
      </w:r>
      <w:r w:rsidRPr="00FD631F">
        <w:rPr>
          <w:lang w:val="en-US"/>
        </w:rPr>
        <w:t>: 201</w:t>
      </w:r>
      <w:r>
        <w:rPr>
          <w:lang w:val="en-US"/>
        </w:rPr>
        <w:t>7</w:t>
      </w:r>
      <w:r w:rsidRPr="00FD631F">
        <w:rPr>
          <w:lang w:val="en-US"/>
        </w:rPr>
        <w:t>/</w:t>
      </w:r>
      <w:r>
        <w:rPr>
          <w:lang w:val="en-US"/>
        </w:rPr>
        <w:t>06</w:t>
      </w:r>
      <w:r w:rsidRPr="00FD631F">
        <w:rPr>
          <w:lang w:val="en-US"/>
        </w:rPr>
        <w:t>/</w:t>
      </w:r>
      <w:r>
        <w:rPr>
          <w:lang w:val="en-US"/>
        </w:rPr>
        <w:t>23</w:t>
      </w:r>
    </w:p>
    <w:p w:rsidR="00ED2A23" w:rsidRDefault="00ED2A23" w:rsidP="001600CB">
      <w:pPr>
        <w:pStyle w:val="Listenabsatz"/>
        <w:tabs>
          <w:tab w:val="left" w:pos="2410"/>
        </w:tabs>
        <w:ind w:left="284"/>
        <w:jc w:val="both"/>
        <w:rPr>
          <w:lang w:val="en-US"/>
        </w:rPr>
      </w:pPr>
    </w:p>
    <w:p w:rsidR="00ED2A23" w:rsidRPr="00FB20A5" w:rsidRDefault="00ED2A23" w:rsidP="00ED2A23">
      <w:pPr>
        <w:pStyle w:val="Listenabsatz"/>
        <w:tabs>
          <w:tab w:val="left" w:pos="2410"/>
        </w:tabs>
        <w:ind w:left="284"/>
        <w:jc w:val="both"/>
        <w:rPr>
          <w:bCs/>
          <w:lang w:val="en-US"/>
        </w:rPr>
      </w:pPr>
      <w:r w:rsidRPr="00FB20A5">
        <w:rPr>
          <w:lang w:val="en-US"/>
        </w:rPr>
        <w:t>[</w:t>
      </w:r>
      <w:r>
        <w:rPr>
          <w:lang w:val="en-US"/>
        </w:rPr>
        <w:t>8</w:t>
      </w:r>
      <w:r w:rsidRPr="00FB20A5">
        <w:rPr>
          <w:lang w:val="en-US"/>
        </w:rPr>
        <w:t xml:space="preserve">] </w:t>
      </w:r>
      <w:r>
        <w:rPr>
          <w:u w:val="single"/>
          <w:lang w:val="en-US"/>
        </w:rPr>
        <w:t>Operation Manual PartB 30</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30</w:t>
      </w:r>
      <w:r w:rsidRPr="00FB20A5">
        <w:rPr>
          <w:bCs/>
          <w:lang w:val="en-US"/>
        </w:rPr>
        <w:t xml:space="preserve">00 Device </w:t>
      </w:r>
    </w:p>
    <w:p w:rsidR="00ED2A23" w:rsidRPr="00FB20A5" w:rsidRDefault="00ED2A23" w:rsidP="00ED2A23">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30</w:t>
      </w:r>
      <w:r w:rsidRPr="00FB20A5">
        <w:rPr>
          <w:bCs/>
          <w:lang w:val="en-US"/>
        </w:rPr>
        <w:t>00 Manual</w:t>
      </w:r>
      <w:r w:rsidRPr="00FB20A5">
        <w:rPr>
          <w:lang w:val="en-US"/>
        </w:rPr>
        <w:t>; MICRO-</w:t>
      </w:r>
    </w:p>
    <w:p w:rsidR="00ED2A23" w:rsidRDefault="00ED2A23" w:rsidP="00ED2A23">
      <w:pPr>
        <w:pStyle w:val="Listenabsatz"/>
        <w:tabs>
          <w:tab w:val="left" w:pos="2410"/>
        </w:tabs>
        <w:ind w:left="284"/>
        <w:jc w:val="both"/>
        <w:rPr>
          <w:lang w:val="en-US"/>
        </w:rPr>
      </w:pPr>
      <w:r>
        <w:rPr>
          <w:lang w:val="en-US"/>
        </w:rPr>
        <w:t xml:space="preserve">      EPSILON Optronic GmbH;</w:t>
      </w:r>
    </w:p>
    <w:p w:rsidR="00ED2A23" w:rsidRDefault="00ED2A23" w:rsidP="00ED2A23">
      <w:pPr>
        <w:pStyle w:val="Listenabsatz"/>
        <w:tabs>
          <w:tab w:val="left" w:pos="2410"/>
        </w:tabs>
        <w:ind w:left="284"/>
        <w:jc w:val="both"/>
        <w:rPr>
          <w:lang w:val="en-US"/>
        </w:rPr>
      </w:pPr>
    </w:p>
    <w:p w:rsidR="00ED2A23" w:rsidRPr="00FB20A5" w:rsidRDefault="00ED2A23" w:rsidP="00ED2A23">
      <w:pPr>
        <w:pStyle w:val="Listenabsatz"/>
        <w:tabs>
          <w:tab w:val="left" w:pos="2410"/>
        </w:tabs>
        <w:ind w:left="284"/>
        <w:jc w:val="both"/>
        <w:rPr>
          <w:bCs/>
          <w:lang w:val="en-US"/>
        </w:rPr>
      </w:pPr>
      <w:r w:rsidRPr="00FB20A5">
        <w:rPr>
          <w:lang w:val="en-US"/>
        </w:rPr>
        <w:t>[</w:t>
      </w:r>
      <w:r>
        <w:rPr>
          <w:lang w:val="en-US"/>
        </w:rPr>
        <w:t>9</w:t>
      </w:r>
      <w:r w:rsidRPr="00FB20A5">
        <w:rPr>
          <w:lang w:val="en-US"/>
        </w:rPr>
        <w:t xml:space="preserve">] </w:t>
      </w:r>
      <w:r>
        <w:rPr>
          <w:bCs/>
          <w:u w:val="single"/>
          <w:lang w:val="en-US"/>
        </w:rPr>
        <w:t>scanCONTROL 30</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30</w:t>
      </w:r>
      <w:r w:rsidRPr="00FB20A5">
        <w:rPr>
          <w:bCs/>
          <w:lang w:val="en-US"/>
        </w:rPr>
        <w:t>00 Device Family;</w:t>
      </w:r>
    </w:p>
    <w:p w:rsidR="00ED2A23" w:rsidRDefault="00ED2A23" w:rsidP="00ED2A23">
      <w:pPr>
        <w:pStyle w:val="Listenabsatz"/>
        <w:tabs>
          <w:tab w:val="left" w:pos="2410"/>
        </w:tabs>
        <w:ind w:left="284"/>
        <w:jc w:val="both"/>
        <w:rPr>
          <w:lang w:val="en-US"/>
        </w:rPr>
      </w:pPr>
      <w:r w:rsidRPr="00FB20A5">
        <w:rPr>
          <w:bCs/>
          <w:lang w:val="en-US"/>
        </w:rPr>
        <w:lastRenderedPageBreak/>
        <w:t xml:space="preserve">     </w:t>
      </w:r>
      <w:r>
        <w:rPr>
          <w:lang w:val="en-US"/>
        </w:rPr>
        <w:t xml:space="preserve"> MICRO-EPSILON Optronic GmbH;</w:t>
      </w:r>
    </w:p>
    <w:p w:rsidR="003E121C" w:rsidRDefault="003E121C" w:rsidP="00ED2A23">
      <w:pPr>
        <w:pStyle w:val="Listenabsatz"/>
        <w:tabs>
          <w:tab w:val="left" w:pos="2410"/>
        </w:tabs>
        <w:ind w:left="284"/>
        <w:jc w:val="both"/>
        <w:rPr>
          <w:lang w:val="en-US"/>
        </w:rPr>
      </w:pPr>
    </w:p>
    <w:p w:rsidR="003E121C" w:rsidRPr="00FB20A5" w:rsidRDefault="003E121C" w:rsidP="003E121C">
      <w:pPr>
        <w:pStyle w:val="Listenabsatz"/>
        <w:tabs>
          <w:tab w:val="left" w:pos="2410"/>
        </w:tabs>
        <w:ind w:left="284"/>
        <w:jc w:val="both"/>
        <w:rPr>
          <w:bCs/>
          <w:lang w:val="en-US"/>
        </w:rPr>
      </w:pPr>
      <w:r w:rsidRPr="00FB20A5">
        <w:rPr>
          <w:lang w:val="en-US"/>
        </w:rPr>
        <w:t>[</w:t>
      </w:r>
      <w:r>
        <w:rPr>
          <w:lang w:val="en-US"/>
        </w:rPr>
        <w:t>10</w:t>
      </w:r>
      <w:r w:rsidRPr="00FB20A5">
        <w:rPr>
          <w:lang w:val="en-US"/>
        </w:rPr>
        <w:t xml:space="preserve">] </w:t>
      </w:r>
      <w:r>
        <w:rPr>
          <w:u w:val="single"/>
          <w:lang w:val="en-US"/>
        </w:rPr>
        <w:t>Operation Manual PartB 25</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25</w:t>
      </w:r>
      <w:r w:rsidRPr="00FB20A5">
        <w:rPr>
          <w:bCs/>
          <w:lang w:val="en-US"/>
        </w:rPr>
        <w:t xml:space="preserve">00 Device </w:t>
      </w:r>
    </w:p>
    <w:p w:rsidR="003E121C" w:rsidRPr="00FB20A5" w:rsidRDefault="003E121C" w:rsidP="003E121C">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25</w:t>
      </w:r>
      <w:r w:rsidRPr="00FB20A5">
        <w:rPr>
          <w:bCs/>
          <w:lang w:val="en-US"/>
        </w:rPr>
        <w:t>00 Manual</w:t>
      </w:r>
      <w:r w:rsidRPr="00FB20A5">
        <w:rPr>
          <w:lang w:val="en-US"/>
        </w:rPr>
        <w:t>; MICRO-</w:t>
      </w:r>
    </w:p>
    <w:p w:rsidR="003E121C" w:rsidRDefault="003E121C" w:rsidP="003E121C">
      <w:pPr>
        <w:pStyle w:val="Listenabsatz"/>
        <w:tabs>
          <w:tab w:val="left" w:pos="2410"/>
        </w:tabs>
        <w:ind w:left="284"/>
        <w:jc w:val="both"/>
        <w:rPr>
          <w:lang w:val="en-US"/>
        </w:rPr>
      </w:pPr>
      <w:r>
        <w:rPr>
          <w:lang w:val="en-US"/>
        </w:rPr>
        <w:t xml:space="preserve">      EPSILON Optronic GmbH;</w:t>
      </w:r>
    </w:p>
    <w:p w:rsidR="003E121C" w:rsidRDefault="003E121C" w:rsidP="003E121C">
      <w:pPr>
        <w:pStyle w:val="Listenabsatz"/>
        <w:tabs>
          <w:tab w:val="left" w:pos="2410"/>
        </w:tabs>
        <w:ind w:left="284"/>
        <w:jc w:val="both"/>
        <w:rPr>
          <w:lang w:val="en-US"/>
        </w:rPr>
      </w:pPr>
    </w:p>
    <w:p w:rsidR="003E121C" w:rsidRPr="00FB20A5" w:rsidRDefault="003E121C" w:rsidP="003E121C">
      <w:pPr>
        <w:pStyle w:val="Listenabsatz"/>
        <w:tabs>
          <w:tab w:val="left" w:pos="2410"/>
        </w:tabs>
        <w:ind w:left="284"/>
        <w:jc w:val="both"/>
        <w:rPr>
          <w:bCs/>
          <w:lang w:val="en-US"/>
        </w:rPr>
      </w:pPr>
      <w:r w:rsidRPr="00FB20A5">
        <w:rPr>
          <w:lang w:val="en-US"/>
        </w:rPr>
        <w:t>[</w:t>
      </w:r>
      <w:r>
        <w:rPr>
          <w:lang w:val="en-US"/>
        </w:rPr>
        <w:t>11</w:t>
      </w:r>
      <w:r w:rsidRPr="00FB20A5">
        <w:rPr>
          <w:lang w:val="en-US"/>
        </w:rPr>
        <w:t xml:space="preserve">] </w:t>
      </w:r>
      <w:r>
        <w:rPr>
          <w:bCs/>
          <w:u w:val="single"/>
          <w:lang w:val="en-US"/>
        </w:rPr>
        <w:t>scanCONTROL 25</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25</w:t>
      </w:r>
      <w:r w:rsidRPr="00FB20A5">
        <w:rPr>
          <w:bCs/>
          <w:lang w:val="en-US"/>
        </w:rPr>
        <w:t>00 Device Family;</w:t>
      </w:r>
    </w:p>
    <w:p w:rsidR="003E121C" w:rsidRPr="00922F2C" w:rsidRDefault="003E121C" w:rsidP="003E121C">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3E121C" w:rsidRPr="00922F2C" w:rsidRDefault="003E121C" w:rsidP="00ED2A23">
      <w:pPr>
        <w:pStyle w:val="Listenabsatz"/>
        <w:tabs>
          <w:tab w:val="left" w:pos="2410"/>
        </w:tabs>
        <w:ind w:left="284"/>
        <w:jc w:val="both"/>
        <w:rPr>
          <w:lang w:val="en-US"/>
        </w:rPr>
      </w:pPr>
    </w:p>
    <w:p w:rsidR="00F97F15" w:rsidRDefault="00F97F15" w:rsidP="001600CB">
      <w:pPr>
        <w:pStyle w:val="Listenabsatz"/>
        <w:tabs>
          <w:tab w:val="left" w:pos="2410"/>
        </w:tabs>
        <w:ind w:left="284"/>
        <w:jc w:val="both"/>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tabs>
          <w:tab w:val="left" w:pos="1935"/>
        </w:tabs>
        <w:rPr>
          <w:lang w:val="en-US"/>
        </w:rPr>
      </w:pPr>
      <w:r>
        <w:rPr>
          <w:lang w:val="en-US"/>
        </w:rPr>
        <w:tab/>
      </w:r>
    </w:p>
    <w:p w:rsidR="00ED2A23" w:rsidRPr="00F97F15" w:rsidRDefault="00ED2A23" w:rsidP="00F97F15">
      <w:pPr>
        <w:rPr>
          <w:lang w:val="en-US"/>
        </w:rPr>
      </w:pPr>
    </w:p>
    <w:sectPr w:rsidR="00ED2A23" w:rsidRPr="00F97F15" w:rsidSect="00FB2544">
      <w:headerReference w:type="default" r:id="rId211"/>
      <w:footerReference w:type="default" r:id="rId212"/>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F29" w:rsidRDefault="00383F29" w:rsidP="00966969">
      <w:r>
        <w:separator/>
      </w:r>
    </w:p>
  </w:endnote>
  <w:endnote w:type="continuationSeparator" w:id="0">
    <w:p w:rsidR="00383F29" w:rsidRDefault="00383F29"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688" w:rsidRPr="00BB76BE" w:rsidRDefault="00156688"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57728" behindDoc="0" locked="0" layoutInCell="1" allowOverlap="1" wp14:anchorId="491B8CF0" wp14:editId="40FAB14C">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E91657" id="Gerade Verbindung 4"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Pr>
        <w:sz w:val="18"/>
      </w:rPr>
      <w:t>linLLT 0.2.</w:t>
    </w:r>
    <w:r w:rsidR="005E3597">
      <w:rPr>
        <w:sz w:val="18"/>
      </w:rPr>
      <w:t>5</w:t>
    </w:r>
    <w:r w:rsidRPr="00966969">
      <w:rPr>
        <w:sz w:val="18"/>
      </w:rPr>
      <w:ptab w:relativeTo="margin" w:alignment="center" w:leader="none"/>
    </w:r>
    <w:r w:rsidRPr="00966969">
      <w:rPr>
        <w:sz w:val="18"/>
      </w:rPr>
      <w:t>Micro-Epsilon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FC417E">
      <w:rPr>
        <w:b/>
        <w:noProof/>
        <w:sz w:val="18"/>
      </w:rPr>
      <w:t>65</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FC417E">
      <w:rPr>
        <w:b/>
        <w:noProof/>
        <w:sz w:val="18"/>
      </w:rPr>
      <w:t>65</w:t>
    </w:r>
    <w:r w:rsidRPr="00966969">
      <w:rPr>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F29" w:rsidRDefault="00383F29" w:rsidP="00966969">
      <w:r>
        <w:separator/>
      </w:r>
    </w:p>
  </w:footnote>
  <w:footnote w:type="continuationSeparator" w:id="0">
    <w:p w:rsidR="00383F29" w:rsidRDefault="00383F29" w:rsidP="00966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688" w:rsidRDefault="00156688" w:rsidP="00BB76BE">
    <w:pPr>
      <w:pStyle w:val="Kopfzeile"/>
      <w:tabs>
        <w:tab w:val="clear" w:pos="9072"/>
        <w:tab w:val="right" w:pos="8931"/>
      </w:tabs>
    </w:pPr>
    <w:r>
      <w:rPr>
        <w:sz w:val="18"/>
      </w:rPr>
      <w:t>Interface documentation linLLT</w:t>
    </w:r>
    <w:r w:rsidRPr="00966969">
      <w:rPr>
        <w:sz w:val="18"/>
      </w:rPr>
      <w:ptab w:relativeTo="margin" w:alignment="center" w:leader="none"/>
    </w:r>
    <w:r>
      <w:rPr>
        <w:sz w:val="18"/>
      </w:rPr>
      <w:tab/>
    </w:r>
    <w:r w:rsidR="00CE4D20">
      <w:rPr>
        <w:sz w:val="18"/>
      </w:rPr>
      <w:t>21.04</w:t>
    </w:r>
    <w:r w:rsidR="008A2A66">
      <w:rPr>
        <w:sz w:val="18"/>
      </w:rPr>
      <w:t>.202</w:t>
    </w:r>
    <w:r w:rsidR="00D51503">
      <w:rPr>
        <w:sz w:val="18"/>
      </w:rPr>
      <w:t>1</w:t>
    </w:r>
  </w:p>
  <w:p w:rsidR="00156688" w:rsidRDefault="00156688">
    <w:pPr>
      <w:pStyle w:val="Kopfzeile"/>
    </w:pPr>
    <w:r>
      <w:rPr>
        <w:noProof/>
        <w:sz w:val="18"/>
        <w:lang w:eastAsia="de-DE"/>
      </w:rPr>
      <mc:AlternateContent>
        <mc:Choice Requires="wps">
          <w:drawing>
            <wp:anchor distT="0" distB="0" distL="114300" distR="114300" simplePos="0" relativeHeight="251659264" behindDoc="0" locked="0" layoutInCell="1" allowOverlap="1" wp14:anchorId="0402A588" wp14:editId="74950CB3">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7D39CA" id="Gerade Verbindung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15:restartNumberingAfterBreak="0">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15:restartNumberingAfterBreak="0">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15:restartNumberingAfterBreak="0">
    <w:nsid w:val="04834FB5"/>
    <w:multiLevelType w:val="hybridMultilevel"/>
    <w:tmpl w:val="0BF04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410C1E"/>
    <w:multiLevelType w:val="multilevel"/>
    <w:tmpl w:val="81C87F1A"/>
    <w:numStyleLink w:val="Custom"/>
  </w:abstractNum>
  <w:abstractNum w:abstractNumId="5" w15:restartNumberingAfterBreak="0">
    <w:nsid w:val="119E17E2"/>
    <w:multiLevelType w:val="hybridMultilevel"/>
    <w:tmpl w:val="F7727482"/>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15:restartNumberingAfterBreak="0">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361927BD"/>
    <w:multiLevelType w:val="multilevel"/>
    <w:tmpl w:val="81C87F1A"/>
    <w:numStyleLink w:val="Custom"/>
  </w:abstractNum>
  <w:abstractNum w:abstractNumId="9" w15:restartNumberingAfterBreak="0">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2" w15:restartNumberingAfterBreak="0">
    <w:nsid w:val="40717495"/>
    <w:multiLevelType w:val="multilevel"/>
    <w:tmpl w:val="81C87F1A"/>
    <w:numStyleLink w:val="Custom"/>
  </w:abstractNum>
  <w:abstractNum w:abstractNumId="13" w15:restartNumberingAfterBreak="0">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3"/>
  </w:num>
  <w:num w:numId="3">
    <w:abstractNumId w:val="17"/>
  </w:num>
  <w:num w:numId="4">
    <w:abstractNumId w:val="10"/>
  </w:num>
  <w:num w:numId="5">
    <w:abstractNumId w:val="16"/>
  </w:num>
  <w:num w:numId="6">
    <w:abstractNumId w:val="19"/>
  </w:num>
  <w:num w:numId="7">
    <w:abstractNumId w:val="18"/>
  </w:num>
  <w:num w:numId="8">
    <w:abstractNumId w:val="9"/>
  </w:num>
  <w:num w:numId="9">
    <w:abstractNumId w:val="11"/>
  </w:num>
  <w:num w:numId="10">
    <w:abstractNumId w:val="20"/>
    <w:lvlOverride w:ilvl="0">
      <w:startOverride w:val="1"/>
    </w:lvlOverride>
  </w:num>
  <w:num w:numId="11">
    <w:abstractNumId w:val="13"/>
  </w:num>
  <w:num w:numId="12">
    <w:abstractNumId w:val="2"/>
  </w:num>
  <w:num w:numId="13">
    <w:abstractNumId w:val="1"/>
  </w:num>
  <w:num w:numId="14">
    <w:abstractNumId w:val="0"/>
  </w:num>
  <w:num w:numId="15">
    <w:abstractNumId w:val="6"/>
  </w:num>
  <w:num w:numId="16">
    <w:abstractNumId w:val="8"/>
  </w:num>
  <w:num w:numId="17">
    <w:abstractNumId w:val="12"/>
    <w:lvlOverride w:ilvl="1">
      <w:lvl w:ilvl="1">
        <w:start w:val="1"/>
        <w:numFmt w:val="decimal"/>
        <w:pStyle w:val="berschrift2"/>
        <w:lvlText w:val="%1.%2"/>
        <w:lvlJc w:val="left"/>
        <w:pPr>
          <w:ind w:left="1288" w:hanging="720"/>
        </w:pPr>
        <w:rPr>
          <w:rFonts w:hint="default"/>
        </w:rPr>
      </w:lvl>
    </w:lvlOverride>
  </w:num>
  <w:num w:numId="18">
    <w:abstractNumId w:val="4"/>
    <w:lvlOverride w:ilvl="2">
      <w:lvl w:ilvl="2">
        <w:start w:val="1"/>
        <w:numFmt w:val="decimal"/>
        <w:pStyle w:val="berschrift3"/>
        <w:lvlText w:val="%1.%2.%3"/>
        <w:lvlJc w:val="left"/>
        <w:pPr>
          <w:ind w:left="1288" w:hanging="720"/>
        </w:pPr>
        <w:rPr>
          <w:rFonts w:hint="default"/>
        </w:rPr>
      </w:lvl>
    </w:lvlOverride>
  </w:num>
  <w:num w:numId="19">
    <w:abstractNumId w:val="4"/>
    <w:lvlOverride w:ilvl="2">
      <w:lvl w:ilvl="2">
        <w:start w:val="1"/>
        <w:numFmt w:val="decimal"/>
        <w:pStyle w:val="berschrift3"/>
        <w:lvlText w:val="%1.%2.%3"/>
        <w:lvlJc w:val="left"/>
        <w:pPr>
          <w:ind w:left="720" w:hanging="720"/>
        </w:pPr>
        <w:rPr>
          <w:rFonts w:hint="default"/>
        </w:rPr>
      </w:lvl>
    </w:lvlOverride>
  </w:num>
  <w:num w:numId="20">
    <w:abstractNumId w:val="7"/>
  </w:num>
  <w:num w:numId="21">
    <w:abstractNumId w:val="15"/>
  </w:num>
  <w:num w:numId="22">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3FA"/>
    <w:rsid w:val="00002CD1"/>
    <w:rsid w:val="00003261"/>
    <w:rsid w:val="00003571"/>
    <w:rsid w:val="00003BB8"/>
    <w:rsid w:val="00004D74"/>
    <w:rsid w:val="00007271"/>
    <w:rsid w:val="00010CEE"/>
    <w:rsid w:val="000121F3"/>
    <w:rsid w:val="00013AD6"/>
    <w:rsid w:val="00014BD5"/>
    <w:rsid w:val="000157B6"/>
    <w:rsid w:val="00022D7B"/>
    <w:rsid w:val="00023DE9"/>
    <w:rsid w:val="00025AA9"/>
    <w:rsid w:val="000269BE"/>
    <w:rsid w:val="0002750B"/>
    <w:rsid w:val="00030886"/>
    <w:rsid w:val="00032F5A"/>
    <w:rsid w:val="0003582F"/>
    <w:rsid w:val="000414AA"/>
    <w:rsid w:val="0004362A"/>
    <w:rsid w:val="00044D01"/>
    <w:rsid w:val="00044DAF"/>
    <w:rsid w:val="0004633B"/>
    <w:rsid w:val="0005156A"/>
    <w:rsid w:val="00051647"/>
    <w:rsid w:val="00051BBB"/>
    <w:rsid w:val="00052B94"/>
    <w:rsid w:val="000536E9"/>
    <w:rsid w:val="00054BB0"/>
    <w:rsid w:val="00055D79"/>
    <w:rsid w:val="0005669C"/>
    <w:rsid w:val="00060874"/>
    <w:rsid w:val="00062008"/>
    <w:rsid w:val="0006291A"/>
    <w:rsid w:val="0006333B"/>
    <w:rsid w:val="00063FB4"/>
    <w:rsid w:val="00066C32"/>
    <w:rsid w:val="00070AF7"/>
    <w:rsid w:val="00070CA5"/>
    <w:rsid w:val="00072E7C"/>
    <w:rsid w:val="000739C6"/>
    <w:rsid w:val="00076C10"/>
    <w:rsid w:val="000770FD"/>
    <w:rsid w:val="00082721"/>
    <w:rsid w:val="0008371A"/>
    <w:rsid w:val="00084FD6"/>
    <w:rsid w:val="000853F1"/>
    <w:rsid w:val="00085518"/>
    <w:rsid w:val="000855AD"/>
    <w:rsid w:val="00087637"/>
    <w:rsid w:val="00090FC5"/>
    <w:rsid w:val="000923F9"/>
    <w:rsid w:val="0009331A"/>
    <w:rsid w:val="00093E18"/>
    <w:rsid w:val="00094225"/>
    <w:rsid w:val="000955B8"/>
    <w:rsid w:val="00096731"/>
    <w:rsid w:val="00096CB2"/>
    <w:rsid w:val="00096EE5"/>
    <w:rsid w:val="0009701E"/>
    <w:rsid w:val="00097C86"/>
    <w:rsid w:val="000A0817"/>
    <w:rsid w:val="000A2182"/>
    <w:rsid w:val="000A3BC1"/>
    <w:rsid w:val="000A560B"/>
    <w:rsid w:val="000A7F28"/>
    <w:rsid w:val="000B1379"/>
    <w:rsid w:val="000B3717"/>
    <w:rsid w:val="000B5C78"/>
    <w:rsid w:val="000B6010"/>
    <w:rsid w:val="000B6722"/>
    <w:rsid w:val="000C0359"/>
    <w:rsid w:val="000C1D34"/>
    <w:rsid w:val="000C2D47"/>
    <w:rsid w:val="000C3167"/>
    <w:rsid w:val="000C3532"/>
    <w:rsid w:val="000C36E1"/>
    <w:rsid w:val="000C3D62"/>
    <w:rsid w:val="000C4BA7"/>
    <w:rsid w:val="000C56EF"/>
    <w:rsid w:val="000C7A96"/>
    <w:rsid w:val="000D0B63"/>
    <w:rsid w:val="000D0C54"/>
    <w:rsid w:val="000D1AF7"/>
    <w:rsid w:val="000D2319"/>
    <w:rsid w:val="000D4327"/>
    <w:rsid w:val="000D4F70"/>
    <w:rsid w:val="000D59B2"/>
    <w:rsid w:val="000D6F12"/>
    <w:rsid w:val="000E019D"/>
    <w:rsid w:val="000E06CE"/>
    <w:rsid w:val="000E07F4"/>
    <w:rsid w:val="000E4862"/>
    <w:rsid w:val="000E4EEE"/>
    <w:rsid w:val="000F01CA"/>
    <w:rsid w:val="000F05D1"/>
    <w:rsid w:val="000F0929"/>
    <w:rsid w:val="000F34D5"/>
    <w:rsid w:val="000F4698"/>
    <w:rsid w:val="000F531E"/>
    <w:rsid w:val="000F5870"/>
    <w:rsid w:val="000F6DD1"/>
    <w:rsid w:val="00100534"/>
    <w:rsid w:val="0010068F"/>
    <w:rsid w:val="0010157D"/>
    <w:rsid w:val="001029FF"/>
    <w:rsid w:val="001032C7"/>
    <w:rsid w:val="00105684"/>
    <w:rsid w:val="00106BA6"/>
    <w:rsid w:val="00110103"/>
    <w:rsid w:val="00111C6A"/>
    <w:rsid w:val="0011223F"/>
    <w:rsid w:val="001137D5"/>
    <w:rsid w:val="0011407D"/>
    <w:rsid w:val="001141E5"/>
    <w:rsid w:val="00114611"/>
    <w:rsid w:val="0011734F"/>
    <w:rsid w:val="001177BC"/>
    <w:rsid w:val="00117E19"/>
    <w:rsid w:val="00120BE3"/>
    <w:rsid w:val="00120F78"/>
    <w:rsid w:val="0012211D"/>
    <w:rsid w:val="0012256C"/>
    <w:rsid w:val="00122FB7"/>
    <w:rsid w:val="00123956"/>
    <w:rsid w:val="00124352"/>
    <w:rsid w:val="00124AD3"/>
    <w:rsid w:val="00125618"/>
    <w:rsid w:val="001300B4"/>
    <w:rsid w:val="001301EA"/>
    <w:rsid w:val="001315B7"/>
    <w:rsid w:val="00132C9D"/>
    <w:rsid w:val="00133AEC"/>
    <w:rsid w:val="00134095"/>
    <w:rsid w:val="00134829"/>
    <w:rsid w:val="00135280"/>
    <w:rsid w:val="00136F5C"/>
    <w:rsid w:val="0013742E"/>
    <w:rsid w:val="00137464"/>
    <w:rsid w:val="001420DE"/>
    <w:rsid w:val="001427F5"/>
    <w:rsid w:val="0014301E"/>
    <w:rsid w:val="00145ECE"/>
    <w:rsid w:val="00146376"/>
    <w:rsid w:val="00147A59"/>
    <w:rsid w:val="001502A6"/>
    <w:rsid w:val="00150A22"/>
    <w:rsid w:val="00154ADD"/>
    <w:rsid w:val="0015602E"/>
    <w:rsid w:val="00156688"/>
    <w:rsid w:val="001579FD"/>
    <w:rsid w:val="00157E0C"/>
    <w:rsid w:val="001600CB"/>
    <w:rsid w:val="00161722"/>
    <w:rsid w:val="00162A4A"/>
    <w:rsid w:val="00163C51"/>
    <w:rsid w:val="00163CFF"/>
    <w:rsid w:val="00164462"/>
    <w:rsid w:val="00164D2E"/>
    <w:rsid w:val="00165113"/>
    <w:rsid w:val="00165833"/>
    <w:rsid w:val="001714FA"/>
    <w:rsid w:val="001726F8"/>
    <w:rsid w:val="00173115"/>
    <w:rsid w:val="00173269"/>
    <w:rsid w:val="00173C15"/>
    <w:rsid w:val="00174288"/>
    <w:rsid w:val="001760F3"/>
    <w:rsid w:val="00176D01"/>
    <w:rsid w:val="0017719F"/>
    <w:rsid w:val="00177BD1"/>
    <w:rsid w:val="0018074B"/>
    <w:rsid w:val="001820B1"/>
    <w:rsid w:val="00182E79"/>
    <w:rsid w:val="00183A65"/>
    <w:rsid w:val="001870DC"/>
    <w:rsid w:val="00192248"/>
    <w:rsid w:val="001957AD"/>
    <w:rsid w:val="001963C3"/>
    <w:rsid w:val="0019769B"/>
    <w:rsid w:val="00197902"/>
    <w:rsid w:val="001A02FF"/>
    <w:rsid w:val="001A32B9"/>
    <w:rsid w:val="001A37C4"/>
    <w:rsid w:val="001A60C5"/>
    <w:rsid w:val="001B01F2"/>
    <w:rsid w:val="001B158E"/>
    <w:rsid w:val="001B2363"/>
    <w:rsid w:val="001B2E51"/>
    <w:rsid w:val="001B36B2"/>
    <w:rsid w:val="001B3CCC"/>
    <w:rsid w:val="001B4C84"/>
    <w:rsid w:val="001B4E45"/>
    <w:rsid w:val="001B6BF2"/>
    <w:rsid w:val="001C0FB6"/>
    <w:rsid w:val="001C213F"/>
    <w:rsid w:val="001C249B"/>
    <w:rsid w:val="001C2957"/>
    <w:rsid w:val="001C30A5"/>
    <w:rsid w:val="001C5C44"/>
    <w:rsid w:val="001C6432"/>
    <w:rsid w:val="001C76B6"/>
    <w:rsid w:val="001C779F"/>
    <w:rsid w:val="001C77D5"/>
    <w:rsid w:val="001C7B98"/>
    <w:rsid w:val="001D05F3"/>
    <w:rsid w:val="001D155D"/>
    <w:rsid w:val="001D3364"/>
    <w:rsid w:val="001D39A3"/>
    <w:rsid w:val="001D677B"/>
    <w:rsid w:val="001D6918"/>
    <w:rsid w:val="001E0B39"/>
    <w:rsid w:val="001E1188"/>
    <w:rsid w:val="001E337F"/>
    <w:rsid w:val="001E3A3B"/>
    <w:rsid w:val="001E3B77"/>
    <w:rsid w:val="001E42B3"/>
    <w:rsid w:val="001E4767"/>
    <w:rsid w:val="001E5053"/>
    <w:rsid w:val="001E5F8F"/>
    <w:rsid w:val="001E6269"/>
    <w:rsid w:val="001E7C49"/>
    <w:rsid w:val="001F0733"/>
    <w:rsid w:val="001F2391"/>
    <w:rsid w:val="001F38D6"/>
    <w:rsid w:val="001F3F92"/>
    <w:rsid w:val="001F52C9"/>
    <w:rsid w:val="002002F8"/>
    <w:rsid w:val="00201F9F"/>
    <w:rsid w:val="0020250B"/>
    <w:rsid w:val="00203F0A"/>
    <w:rsid w:val="00204022"/>
    <w:rsid w:val="00207999"/>
    <w:rsid w:val="00207CA4"/>
    <w:rsid w:val="00207D85"/>
    <w:rsid w:val="00211E0E"/>
    <w:rsid w:val="00212AC2"/>
    <w:rsid w:val="002133AD"/>
    <w:rsid w:val="00216C4B"/>
    <w:rsid w:val="0022325B"/>
    <w:rsid w:val="0022329C"/>
    <w:rsid w:val="00225794"/>
    <w:rsid w:val="002264FD"/>
    <w:rsid w:val="00227F8C"/>
    <w:rsid w:val="00231F32"/>
    <w:rsid w:val="00232A5E"/>
    <w:rsid w:val="00233D4A"/>
    <w:rsid w:val="00235EBA"/>
    <w:rsid w:val="00236541"/>
    <w:rsid w:val="00237BA9"/>
    <w:rsid w:val="00241F34"/>
    <w:rsid w:val="002436EE"/>
    <w:rsid w:val="00244400"/>
    <w:rsid w:val="00245E36"/>
    <w:rsid w:val="002460D1"/>
    <w:rsid w:val="00247031"/>
    <w:rsid w:val="00250336"/>
    <w:rsid w:val="0025117D"/>
    <w:rsid w:val="00253B9F"/>
    <w:rsid w:val="002542B4"/>
    <w:rsid w:val="002550F9"/>
    <w:rsid w:val="002555E4"/>
    <w:rsid w:val="002556C8"/>
    <w:rsid w:val="00256A81"/>
    <w:rsid w:val="00256AF5"/>
    <w:rsid w:val="0025783C"/>
    <w:rsid w:val="00260A97"/>
    <w:rsid w:val="00261CDF"/>
    <w:rsid w:val="002620BF"/>
    <w:rsid w:val="002621B9"/>
    <w:rsid w:val="00263F36"/>
    <w:rsid w:val="00265C94"/>
    <w:rsid w:val="00266523"/>
    <w:rsid w:val="002665E2"/>
    <w:rsid w:val="00266BA1"/>
    <w:rsid w:val="00267C3D"/>
    <w:rsid w:val="002702B5"/>
    <w:rsid w:val="00270962"/>
    <w:rsid w:val="00270FE9"/>
    <w:rsid w:val="00272B02"/>
    <w:rsid w:val="0027322C"/>
    <w:rsid w:val="002739DC"/>
    <w:rsid w:val="00274505"/>
    <w:rsid w:val="002748F1"/>
    <w:rsid w:val="00275050"/>
    <w:rsid w:val="00275FE4"/>
    <w:rsid w:val="002766DC"/>
    <w:rsid w:val="00276B05"/>
    <w:rsid w:val="0027768B"/>
    <w:rsid w:val="00277762"/>
    <w:rsid w:val="002777F7"/>
    <w:rsid w:val="00283E69"/>
    <w:rsid w:val="00284E5F"/>
    <w:rsid w:val="00286DD4"/>
    <w:rsid w:val="00287CA7"/>
    <w:rsid w:val="00290AC4"/>
    <w:rsid w:val="002939BE"/>
    <w:rsid w:val="00295B0F"/>
    <w:rsid w:val="00296D63"/>
    <w:rsid w:val="0029751A"/>
    <w:rsid w:val="00297E3D"/>
    <w:rsid w:val="002A0D45"/>
    <w:rsid w:val="002A2621"/>
    <w:rsid w:val="002A2C53"/>
    <w:rsid w:val="002A39CA"/>
    <w:rsid w:val="002A3F0C"/>
    <w:rsid w:val="002A4A35"/>
    <w:rsid w:val="002B1D3B"/>
    <w:rsid w:val="002B37DE"/>
    <w:rsid w:val="002B3EA6"/>
    <w:rsid w:val="002B5FF5"/>
    <w:rsid w:val="002B6141"/>
    <w:rsid w:val="002B7253"/>
    <w:rsid w:val="002B7937"/>
    <w:rsid w:val="002C2E5F"/>
    <w:rsid w:val="002C37E5"/>
    <w:rsid w:val="002C5805"/>
    <w:rsid w:val="002C5941"/>
    <w:rsid w:val="002C6706"/>
    <w:rsid w:val="002C7336"/>
    <w:rsid w:val="002D1ED3"/>
    <w:rsid w:val="002D42E1"/>
    <w:rsid w:val="002D65AE"/>
    <w:rsid w:val="002D6675"/>
    <w:rsid w:val="002D774C"/>
    <w:rsid w:val="002E089F"/>
    <w:rsid w:val="002E09E1"/>
    <w:rsid w:val="002E149F"/>
    <w:rsid w:val="002E29B7"/>
    <w:rsid w:val="002E32CC"/>
    <w:rsid w:val="002E36E7"/>
    <w:rsid w:val="002E394D"/>
    <w:rsid w:val="002E48EB"/>
    <w:rsid w:val="002F0137"/>
    <w:rsid w:val="002F0C86"/>
    <w:rsid w:val="002F12A0"/>
    <w:rsid w:val="002F343A"/>
    <w:rsid w:val="002F3B63"/>
    <w:rsid w:val="002F3C27"/>
    <w:rsid w:val="002F407C"/>
    <w:rsid w:val="002F5340"/>
    <w:rsid w:val="00300A4C"/>
    <w:rsid w:val="00300B1B"/>
    <w:rsid w:val="00301B95"/>
    <w:rsid w:val="003036FE"/>
    <w:rsid w:val="003102F0"/>
    <w:rsid w:val="0031090E"/>
    <w:rsid w:val="0031157C"/>
    <w:rsid w:val="00311F10"/>
    <w:rsid w:val="003127CF"/>
    <w:rsid w:val="00315C8B"/>
    <w:rsid w:val="0031619C"/>
    <w:rsid w:val="00316904"/>
    <w:rsid w:val="0031690B"/>
    <w:rsid w:val="00317337"/>
    <w:rsid w:val="003218C6"/>
    <w:rsid w:val="00322BD6"/>
    <w:rsid w:val="003230E9"/>
    <w:rsid w:val="00324EF9"/>
    <w:rsid w:val="00326ADA"/>
    <w:rsid w:val="0033068A"/>
    <w:rsid w:val="00331BFE"/>
    <w:rsid w:val="00334032"/>
    <w:rsid w:val="00334843"/>
    <w:rsid w:val="00334C35"/>
    <w:rsid w:val="00335240"/>
    <w:rsid w:val="003366E4"/>
    <w:rsid w:val="00336BBD"/>
    <w:rsid w:val="00337A13"/>
    <w:rsid w:val="00341B8C"/>
    <w:rsid w:val="00343F8E"/>
    <w:rsid w:val="003449E6"/>
    <w:rsid w:val="003466BF"/>
    <w:rsid w:val="003477E6"/>
    <w:rsid w:val="00347E69"/>
    <w:rsid w:val="00351181"/>
    <w:rsid w:val="003518A2"/>
    <w:rsid w:val="0035208F"/>
    <w:rsid w:val="00352735"/>
    <w:rsid w:val="00352FA1"/>
    <w:rsid w:val="003557E3"/>
    <w:rsid w:val="00355C4A"/>
    <w:rsid w:val="003606CD"/>
    <w:rsid w:val="003622B4"/>
    <w:rsid w:val="003639E0"/>
    <w:rsid w:val="0036412B"/>
    <w:rsid w:val="003667A3"/>
    <w:rsid w:val="00366888"/>
    <w:rsid w:val="003676B0"/>
    <w:rsid w:val="00367837"/>
    <w:rsid w:val="00367968"/>
    <w:rsid w:val="0037081E"/>
    <w:rsid w:val="00371A83"/>
    <w:rsid w:val="00371ABF"/>
    <w:rsid w:val="003730FC"/>
    <w:rsid w:val="003779F0"/>
    <w:rsid w:val="0038240F"/>
    <w:rsid w:val="00382CF1"/>
    <w:rsid w:val="00383F0D"/>
    <w:rsid w:val="00383F29"/>
    <w:rsid w:val="00385558"/>
    <w:rsid w:val="003871DA"/>
    <w:rsid w:val="0038770B"/>
    <w:rsid w:val="00387725"/>
    <w:rsid w:val="00387CE6"/>
    <w:rsid w:val="00390A82"/>
    <w:rsid w:val="00394245"/>
    <w:rsid w:val="0039477F"/>
    <w:rsid w:val="003965E4"/>
    <w:rsid w:val="003967EA"/>
    <w:rsid w:val="00397627"/>
    <w:rsid w:val="00397707"/>
    <w:rsid w:val="003A151C"/>
    <w:rsid w:val="003A1F8C"/>
    <w:rsid w:val="003A7372"/>
    <w:rsid w:val="003B0859"/>
    <w:rsid w:val="003B0AD1"/>
    <w:rsid w:val="003B21B9"/>
    <w:rsid w:val="003B3FA9"/>
    <w:rsid w:val="003B44AE"/>
    <w:rsid w:val="003B6453"/>
    <w:rsid w:val="003C161D"/>
    <w:rsid w:val="003C3299"/>
    <w:rsid w:val="003C3302"/>
    <w:rsid w:val="003C3B73"/>
    <w:rsid w:val="003D0C15"/>
    <w:rsid w:val="003D2ACF"/>
    <w:rsid w:val="003D4F31"/>
    <w:rsid w:val="003D4F72"/>
    <w:rsid w:val="003D65C1"/>
    <w:rsid w:val="003D7B61"/>
    <w:rsid w:val="003E121C"/>
    <w:rsid w:val="003E1226"/>
    <w:rsid w:val="003E1B85"/>
    <w:rsid w:val="003E4D47"/>
    <w:rsid w:val="003E6678"/>
    <w:rsid w:val="003E6D25"/>
    <w:rsid w:val="003E7D89"/>
    <w:rsid w:val="003F3BA4"/>
    <w:rsid w:val="003F47A3"/>
    <w:rsid w:val="003F5BA2"/>
    <w:rsid w:val="003F6C4F"/>
    <w:rsid w:val="003F71E7"/>
    <w:rsid w:val="003F7A19"/>
    <w:rsid w:val="004001F6"/>
    <w:rsid w:val="00401B72"/>
    <w:rsid w:val="00403EE6"/>
    <w:rsid w:val="00405621"/>
    <w:rsid w:val="00406031"/>
    <w:rsid w:val="0040642B"/>
    <w:rsid w:val="00406DDB"/>
    <w:rsid w:val="004071E7"/>
    <w:rsid w:val="0041008B"/>
    <w:rsid w:val="004104AB"/>
    <w:rsid w:val="00410B7D"/>
    <w:rsid w:val="004121A3"/>
    <w:rsid w:val="00412A0B"/>
    <w:rsid w:val="00413700"/>
    <w:rsid w:val="004145AE"/>
    <w:rsid w:val="00414874"/>
    <w:rsid w:val="00414C34"/>
    <w:rsid w:val="00415199"/>
    <w:rsid w:val="00415309"/>
    <w:rsid w:val="004153E0"/>
    <w:rsid w:val="00417E0E"/>
    <w:rsid w:val="004205E2"/>
    <w:rsid w:val="00424E57"/>
    <w:rsid w:val="004254D5"/>
    <w:rsid w:val="00426853"/>
    <w:rsid w:val="004326A8"/>
    <w:rsid w:val="004327B2"/>
    <w:rsid w:val="004334DB"/>
    <w:rsid w:val="00433718"/>
    <w:rsid w:val="004362D1"/>
    <w:rsid w:val="0043661F"/>
    <w:rsid w:val="00436A61"/>
    <w:rsid w:val="00437631"/>
    <w:rsid w:val="0044056B"/>
    <w:rsid w:val="0044185E"/>
    <w:rsid w:val="00441BCB"/>
    <w:rsid w:val="004424CF"/>
    <w:rsid w:val="00443AF0"/>
    <w:rsid w:val="004449C3"/>
    <w:rsid w:val="00444D51"/>
    <w:rsid w:val="004451C7"/>
    <w:rsid w:val="004460E6"/>
    <w:rsid w:val="00450769"/>
    <w:rsid w:val="004520D7"/>
    <w:rsid w:val="004522EF"/>
    <w:rsid w:val="00452E53"/>
    <w:rsid w:val="00452F03"/>
    <w:rsid w:val="00452F42"/>
    <w:rsid w:val="0046035F"/>
    <w:rsid w:val="0046037F"/>
    <w:rsid w:val="00460BFE"/>
    <w:rsid w:val="004667AB"/>
    <w:rsid w:val="004673CB"/>
    <w:rsid w:val="00467F21"/>
    <w:rsid w:val="004722D9"/>
    <w:rsid w:val="00473B1C"/>
    <w:rsid w:val="00473EC8"/>
    <w:rsid w:val="00474DC5"/>
    <w:rsid w:val="00480FED"/>
    <w:rsid w:val="00481772"/>
    <w:rsid w:val="0048366E"/>
    <w:rsid w:val="00483C3D"/>
    <w:rsid w:val="00486E14"/>
    <w:rsid w:val="00490CCB"/>
    <w:rsid w:val="004935FA"/>
    <w:rsid w:val="00493B2E"/>
    <w:rsid w:val="00493EF0"/>
    <w:rsid w:val="00494B9A"/>
    <w:rsid w:val="0049614F"/>
    <w:rsid w:val="00496509"/>
    <w:rsid w:val="004A0E14"/>
    <w:rsid w:val="004A147B"/>
    <w:rsid w:val="004A1F02"/>
    <w:rsid w:val="004A47BA"/>
    <w:rsid w:val="004A4F7B"/>
    <w:rsid w:val="004A6BC8"/>
    <w:rsid w:val="004A6C6F"/>
    <w:rsid w:val="004B0474"/>
    <w:rsid w:val="004B1104"/>
    <w:rsid w:val="004B1C0F"/>
    <w:rsid w:val="004B26AE"/>
    <w:rsid w:val="004B3286"/>
    <w:rsid w:val="004B5B39"/>
    <w:rsid w:val="004B5B8E"/>
    <w:rsid w:val="004C29DF"/>
    <w:rsid w:val="004C2CCB"/>
    <w:rsid w:val="004C303A"/>
    <w:rsid w:val="004C3F6D"/>
    <w:rsid w:val="004C4FF7"/>
    <w:rsid w:val="004C54F2"/>
    <w:rsid w:val="004D1FD8"/>
    <w:rsid w:val="004D2A05"/>
    <w:rsid w:val="004D342F"/>
    <w:rsid w:val="004D64B2"/>
    <w:rsid w:val="004E031E"/>
    <w:rsid w:val="004E4A51"/>
    <w:rsid w:val="004E53C6"/>
    <w:rsid w:val="004E54C4"/>
    <w:rsid w:val="004F0FAC"/>
    <w:rsid w:val="004F212B"/>
    <w:rsid w:val="004F4B65"/>
    <w:rsid w:val="004F640B"/>
    <w:rsid w:val="004F72BE"/>
    <w:rsid w:val="004F7EA0"/>
    <w:rsid w:val="00500012"/>
    <w:rsid w:val="00500332"/>
    <w:rsid w:val="00501D1D"/>
    <w:rsid w:val="00502FD1"/>
    <w:rsid w:val="00503498"/>
    <w:rsid w:val="00503AFA"/>
    <w:rsid w:val="00504681"/>
    <w:rsid w:val="00504743"/>
    <w:rsid w:val="00506B77"/>
    <w:rsid w:val="00506E2F"/>
    <w:rsid w:val="00507C76"/>
    <w:rsid w:val="00507F05"/>
    <w:rsid w:val="00510277"/>
    <w:rsid w:val="00510DCE"/>
    <w:rsid w:val="00512D82"/>
    <w:rsid w:val="0051429D"/>
    <w:rsid w:val="00516028"/>
    <w:rsid w:val="00517F5E"/>
    <w:rsid w:val="005206D8"/>
    <w:rsid w:val="00520D29"/>
    <w:rsid w:val="00527457"/>
    <w:rsid w:val="00527EF8"/>
    <w:rsid w:val="0053043E"/>
    <w:rsid w:val="00534CD1"/>
    <w:rsid w:val="00535DC9"/>
    <w:rsid w:val="005379F5"/>
    <w:rsid w:val="00537B1B"/>
    <w:rsid w:val="0054039A"/>
    <w:rsid w:val="005413F3"/>
    <w:rsid w:val="005432E8"/>
    <w:rsid w:val="00544A04"/>
    <w:rsid w:val="00544C6A"/>
    <w:rsid w:val="00545D5C"/>
    <w:rsid w:val="00546A28"/>
    <w:rsid w:val="00546C88"/>
    <w:rsid w:val="005502D7"/>
    <w:rsid w:val="00550F21"/>
    <w:rsid w:val="005529BC"/>
    <w:rsid w:val="00556E4D"/>
    <w:rsid w:val="00560604"/>
    <w:rsid w:val="00560E44"/>
    <w:rsid w:val="00561306"/>
    <w:rsid w:val="00562694"/>
    <w:rsid w:val="00562806"/>
    <w:rsid w:val="005634F4"/>
    <w:rsid w:val="00564524"/>
    <w:rsid w:val="005704B3"/>
    <w:rsid w:val="0057070C"/>
    <w:rsid w:val="00570EAD"/>
    <w:rsid w:val="00570EBB"/>
    <w:rsid w:val="00573E2C"/>
    <w:rsid w:val="00573E53"/>
    <w:rsid w:val="005755FC"/>
    <w:rsid w:val="005758D7"/>
    <w:rsid w:val="00576B3A"/>
    <w:rsid w:val="0058050F"/>
    <w:rsid w:val="00581B39"/>
    <w:rsid w:val="00582C72"/>
    <w:rsid w:val="00583DCC"/>
    <w:rsid w:val="0058537B"/>
    <w:rsid w:val="00585711"/>
    <w:rsid w:val="00585B6F"/>
    <w:rsid w:val="00586145"/>
    <w:rsid w:val="00586ECD"/>
    <w:rsid w:val="00590C4F"/>
    <w:rsid w:val="00592448"/>
    <w:rsid w:val="00592BFA"/>
    <w:rsid w:val="005940C1"/>
    <w:rsid w:val="00594889"/>
    <w:rsid w:val="005961D7"/>
    <w:rsid w:val="005967BC"/>
    <w:rsid w:val="005A02CB"/>
    <w:rsid w:val="005A1FA6"/>
    <w:rsid w:val="005A1FDB"/>
    <w:rsid w:val="005A33C9"/>
    <w:rsid w:val="005A39F3"/>
    <w:rsid w:val="005A3B48"/>
    <w:rsid w:val="005A73F7"/>
    <w:rsid w:val="005A7F86"/>
    <w:rsid w:val="005B1A24"/>
    <w:rsid w:val="005B2534"/>
    <w:rsid w:val="005B3859"/>
    <w:rsid w:val="005B489A"/>
    <w:rsid w:val="005B491E"/>
    <w:rsid w:val="005C1028"/>
    <w:rsid w:val="005C14B6"/>
    <w:rsid w:val="005C1716"/>
    <w:rsid w:val="005C2E77"/>
    <w:rsid w:val="005C35E1"/>
    <w:rsid w:val="005C5E7B"/>
    <w:rsid w:val="005C6553"/>
    <w:rsid w:val="005D03AD"/>
    <w:rsid w:val="005D0509"/>
    <w:rsid w:val="005D159E"/>
    <w:rsid w:val="005D3FAC"/>
    <w:rsid w:val="005D49EE"/>
    <w:rsid w:val="005D51EA"/>
    <w:rsid w:val="005D5E1D"/>
    <w:rsid w:val="005D7745"/>
    <w:rsid w:val="005E3158"/>
    <w:rsid w:val="005E3597"/>
    <w:rsid w:val="005E370D"/>
    <w:rsid w:val="005E4F6C"/>
    <w:rsid w:val="005E7BC6"/>
    <w:rsid w:val="005E7FF7"/>
    <w:rsid w:val="005F1147"/>
    <w:rsid w:val="005F79B8"/>
    <w:rsid w:val="00602465"/>
    <w:rsid w:val="006034B3"/>
    <w:rsid w:val="00604FBF"/>
    <w:rsid w:val="00605BC0"/>
    <w:rsid w:val="00606B5F"/>
    <w:rsid w:val="00606D79"/>
    <w:rsid w:val="006106DA"/>
    <w:rsid w:val="00611DF3"/>
    <w:rsid w:val="006129CF"/>
    <w:rsid w:val="00612CD7"/>
    <w:rsid w:val="0061348A"/>
    <w:rsid w:val="006157A5"/>
    <w:rsid w:val="00615F06"/>
    <w:rsid w:val="00616358"/>
    <w:rsid w:val="00617CA6"/>
    <w:rsid w:val="00622D9E"/>
    <w:rsid w:val="00622EB2"/>
    <w:rsid w:val="00622F8B"/>
    <w:rsid w:val="006251F6"/>
    <w:rsid w:val="00627F76"/>
    <w:rsid w:val="00631E3D"/>
    <w:rsid w:val="00631F62"/>
    <w:rsid w:val="00634019"/>
    <w:rsid w:val="006342A3"/>
    <w:rsid w:val="00634394"/>
    <w:rsid w:val="0063733D"/>
    <w:rsid w:val="006415CD"/>
    <w:rsid w:val="00643048"/>
    <w:rsid w:val="0064638E"/>
    <w:rsid w:val="00646C22"/>
    <w:rsid w:val="00646E75"/>
    <w:rsid w:val="0064759C"/>
    <w:rsid w:val="0065124A"/>
    <w:rsid w:val="00651541"/>
    <w:rsid w:val="006517BD"/>
    <w:rsid w:val="00654225"/>
    <w:rsid w:val="00654341"/>
    <w:rsid w:val="00655B48"/>
    <w:rsid w:val="00656AF4"/>
    <w:rsid w:val="00657C93"/>
    <w:rsid w:val="0066060D"/>
    <w:rsid w:val="00660C48"/>
    <w:rsid w:val="006619A1"/>
    <w:rsid w:val="00661B2F"/>
    <w:rsid w:val="006623C2"/>
    <w:rsid w:val="00663D6C"/>
    <w:rsid w:val="00664B75"/>
    <w:rsid w:val="0066743B"/>
    <w:rsid w:val="00667A90"/>
    <w:rsid w:val="00671B32"/>
    <w:rsid w:val="00671E05"/>
    <w:rsid w:val="00672418"/>
    <w:rsid w:val="00672594"/>
    <w:rsid w:val="006732AF"/>
    <w:rsid w:val="00673980"/>
    <w:rsid w:val="006750AF"/>
    <w:rsid w:val="006766E9"/>
    <w:rsid w:val="00676FE0"/>
    <w:rsid w:val="006775B3"/>
    <w:rsid w:val="006807CC"/>
    <w:rsid w:val="00681873"/>
    <w:rsid w:val="0068311C"/>
    <w:rsid w:val="00684D32"/>
    <w:rsid w:val="0068527F"/>
    <w:rsid w:val="006863C3"/>
    <w:rsid w:val="006866E8"/>
    <w:rsid w:val="006869D3"/>
    <w:rsid w:val="00687944"/>
    <w:rsid w:val="00690205"/>
    <w:rsid w:val="0069093B"/>
    <w:rsid w:val="00692109"/>
    <w:rsid w:val="0069415C"/>
    <w:rsid w:val="0069421B"/>
    <w:rsid w:val="00697399"/>
    <w:rsid w:val="00697F37"/>
    <w:rsid w:val="006A1F9D"/>
    <w:rsid w:val="006A235F"/>
    <w:rsid w:val="006A3376"/>
    <w:rsid w:val="006A4AE9"/>
    <w:rsid w:val="006A5CC3"/>
    <w:rsid w:val="006B0EA6"/>
    <w:rsid w:val="006B0EF8"/>
    <w:rsid w:val="006B10EA"/>
    <w:rsid w:val="006B1A2C"/>
    <w:rsid w:val="006B2B5C"/>
    <w:rsid w:val="006B35A3"/>
    <w:rsid w:val="006B3A52"/>
    <w:rsid w:val="006B4367"/>
    <w:rsid w:val="006B6736"/>
    <w:rsid w:val="006B695E"/>
    <w:rsid w:val="006B6C15"/>
    <w:rsid w:val="006C305F"/>
    <w:rsid w:val="006C34DA"/>
    <w:rsid w:val="006C4107"/>
    <w:rsid w:val="006C54E6"/>
    <w:rsid w:val="006C721E"/>
    <w:rsid w:val="006D02BC"/>
    <w:rsid w:val="006D08B4"/>
    <w:rsid w:val="006D0B85"/>
    <w:rsid w:val="006D161F"/>
    <w:rsid w:val="006D1B4C"/>
    <w:rsid w:val="006D330B"/>
    <w:rsid w:val="006D354C"/>
    <w:rsid w:val="006D3627"/>
    <w:rsid w:val="006D3E14"/>
    <w:rsid w:val="006D4167"/>
    <w:rsid w:val="006D62EC"/>
    <w:rsid w:val="006E651C"/>
    <w:rsid w:val="006F10A8"/>
    <w:rsid w:val="006F16E5"/>
    <w:rsid w:val="006F364A"/>
    <w:rsid w:val="006F55DC"/>
    <w:rsid w:val="006F5D50"/>
    <w:rsid w:val="006F697E"/>
    <w:rsid w:val="007028FA"/>
    <w:rsid w:val="00702A21"/>
    <w:rsid w:val="00703B06"/>
    <w:rsid w:val="00704072"/>
    <w:rsid w:val="00704902"/>
    <w:rsid w:val="00705657"/>
    <w:rsid w:val="00707847"/>
    <w:rsid w:val="0071135B"/>
    <w:rsid w:val="0071282E"/>
    <w:rsid w:val="0071493F"/>
    <w:rsid w:val="007149B1"/>
    <w:rsid w:val="00715156"/>
    <w:rsid w:val="007178B3"/>
    <w:rsid w:val="00720CD2"/>
    <w:rsid w:val="00721249"/>
    <w:rsid w:val="0072160C"/>
    <w:rsid w:val="00721B80"/>
    <w:rsid w:val="00722929"/>
    <w:rsid w:val="0072298E"/>
    <w:rsid w:val="007275E5"/>
    <w:rsid w:val="00727EFF"/>
    <w:rsid w:val="007302CE"/>
    <w:rsid w:val="007317F9"/>
    <w:rsid w:val="00733FFA"/>
    <w:rsid w:val="007406E7"/>
    <w:rsid w:val="0074439C"/>
    <w:rsid w:val="00744F70"/>
    <w:rsid w:val="0074686C"/>
    <w:rsid w:val="00747E8F"/>
    <w:rsid w:val="00750536"/>
    <w:rsid w:val="00750905"/>
    <w:rsid w:val="00751C52"/>
    <w:rsid w:val="00755782"/>
    <w:rsid w:val="00755977"/>
    <w:rsid w:val="00756204"/>
    <w:rsid w:val="00756E39"/>
    <w:rsid w:val="00757900"/>
    <w:rsid w:val="00757AC6"/>
    <w:rsid w:val="00760935"/>
    <w:rsid w:val="00761D27"/>
    <w:rsid w:val="0076310F"/>
    <w:rsid w:val="00763431"/>
    <w:rsid w:val="0076403F"/>
    <w:rsid w:val="0076667A"/>
    <w:rsid w:val="00766F06"/>
    <w:rsid w:val="0077022E"/>
    <w:rsid w:val="007705AF"/>
    <w:rsid w:val="00771A03"/>
    <w:rsid w:val="00773219"/>
    <w:rsid w:val="0077483A"/>
    <w:rsid w:val="007748F9"/>
    <w:rsid w:val="007751D8"/>
    <w:rsid w:val="0078094C"/>
    <w:rsid w:val="00780958"/>
    <w:rsid w:val="0078187C"/>
    <w:rsid w:val="00782965"/>
    <w:rsid w:val="00782B01"/>
    <w:rsid w:val="00783C68"/>
    <w:rsid w:val="007843D7"/>
    <w:rsid w:val="00784990"/>
    <w:rsid w:val="007857FD"/>
    <w:rsid w:val="00785BC2"/>
    <w:rsid w:val="007873EA"/>
    <w:rsid w:val="00790076"/>
    <w:rsid w:val="00790D75"/>
    <w:rsid w:val="00791F63"/>
    <w:rsid w:val="0079335D"/>
    <w:rsid w:val="00794773"/>
    <w:rsid w:val="007947DA"/>
    <w:rsid w:val="00794F55"/>
    <w:rsid w:val="0079518E"/>
    <w:rsid w:val="007951FF"/>
    <w:rsid w:val="0079553C"/>
    <w:rsid w:val="00795C3D"/>
    <w:rsid w:val="00797041"/>
    <w:rsid w:val="007A0F5F"/>
    <w:rsid w:val="007A2F22"/>
    <w:rsid w:val="007A60B6"/>
    <w:rsid w:val="007A60C7"/>
    <w:rsid w:val="007B0B08"/>
    <w:rsid w:val="007B3EE9"/>
    <w:rsid w:val="007B4610"/>
    <w:rsid w:val="007B4EF3"/>
    <w:rsid w:val="007B512E"/>
    <w:rsid w:val="007C17CD"/>
    <w:rsid w:val="007C405A"/>
    <w:rsid w:val="007C5D02"/>
    <w:rsid w:val="007C7A4E"/>
    <w:rsid w:val="007D1B8A"/>
    <w:rsid w:val="007D3424"/>
    <w:rsid w:val="007D3A89"/>
    <w:rsid w:val="007D60FA"/>
    <w:rsid w:val="007D658A"/>
    <w:rsid w:val="007E4EE6"/>
    <w:rsid w:val="007E5A11"/>
    <w:rsid w:val="007E623C"/>
    <w:rsid w:val="007E6F8F"/>
    <w:rsid w:val="007E75C9"/>
    <w:rsid w:val="007F079F"/>
    <w:rsid w:val="007F2B61"/>
    <w:rsid w:val="007F362D"/>
    <w:rsid w:val="007F3C8E"/>
    <w:rsid w:val="007F3EF9"/>
    <w:rsid w:val="007F63C9"/>
    <w:rsid w:val="007F7F1F"/>
    <w:rsid w:val="00801028"/>
    <w:rsid w:val="008026B5"/>
    <w:rsid w:val="0080589D"/>
    <w:rsid w:val="008076A9"/>
    <w:rsid w:val="008101C1"/>
    <w:rsid w:val="00810E79"/>
    <w:rsid w:val="00815379"/>
    <w:rsid w:val="00815ABF"/>
    <w:rsid w:val="00816D91"/>
    <w:rsid w:val="008170EA"/>
    <w:rsid w:val="0081755E"/>
    <w:rsid w:val="00823AF2"/>
    <w:rsid w:val="00826DC6"/>
    <w:rsid w:val="00827246"/>
    <w:rsid w:val="00827A79"/>
    <w:rsid w:val="0083001A"/>
    <w:rsid w:val="00832C2E"/>
    <w:rsid w:val="00836079"/>
    <w:rsid w:val="008374BB"/>
    <w:rsid w:val="00841CC4"/>
    <w:rsid w:val="008425DF"/>
    <w:rsid w:val="00843B83"/>
    <w:rsid w:val="00843DBF"/>
    <w:rsid w:val="008441AD"/>
    <w:rsid w:val="0084507A"/>
    <w:rsid w:val="008453D8"/>
    <w:rsid w:val="0084540E"/>
    <w:rsid w:val="00845884"/>
    <w:rsid w:val="00845EBD"/>
    <w:rsid w:val="0084738D"/>
    <w:rsid w:val="008506DA"/>
    <w:rsid w:val="00850D6C"/>
    <w:rsid w:val="00851056"/>
    <w:rsid w:val="00852911"/>
    <w:rsid w:val="00854039"/>
    <w:rsid w:val="00856C5D"/>
    <w:rsid w:val="008613B9"/>
    <w:rsid w:val="00861921"/>
    <w:rsid w:val="008626B8"/>
    <w:rsid w:val="00863D7B"/>
    <w:rsid w:val="00864FCB"/>
    <w:rsid w:val="00865540"/>
    <w:rsid w:val="008656D1"/>
    <w:rsid w:val="00865B26"/>
    <w:rsid w:val="00866DC6"/>
    <w:rsid w:val="008700D1"/>
    <w:rsid w:val="008701F9"/>
    <w:rsid w:val="00872A56"/>
    <w:rsid w:val="0087418D"/>
    <w:rsid w:val="0087423E"/>
    <w:rsid w:val="008817E5"/>
    <w:rsid w:val="00882354"/>
    <w:rsid w:val="008828C9"/>
    <w:rsid w:val="008839C2"/>
    <w:rsid w:val="008849AD"/>
    <w:rsid w:val="00885DC5"/>
    <w:rsid w:val="008862EE"/>
    <w:rsid w:val="00887AE5"/>
    <w:rsid w:val="00890C48"/>
    <w:rsid w:val="008915B5"/>
    <w:rsid w:val="008923E9"/>
    <w:rsid w:val="008937D2"/>
    <w:rsid w:val="00894D3C"/>
    <w:rsid w:val="00896B3D"/>
    <w:rsid w:val="008A0139"/>
    <w:rsid w:val="008A121F"/>
    <w:rsid w:val="008A2A66"/>
    <w:rsid w:val="008A4446"/>
    <w:rsid w:val="008A466D"/>
    <w:rsid w:val="008A4B4C"/>
    <w:rsid w:val="008A64C0"/>
    <w:rsid w:val="008A7474"/>
    <w:rsid w:val="008A7F16"/>
    <w:rsid w:val="008B1210"/>
    <w:rsid w:val="008B369C"/>
    <w:rsid w:val="008B5F88"/>
    <w:rsid w:val="008C00BE"/>
    <w:rsid w:val="008C0AFD"/>
    <w:rsid w:val="008C0D0B"/>
    <w:rsid w:val="008C1182"/>
    <w:rsid w:val="008C145E"/>
    <w:rsid w:val="008C26C7"/>
    <w:rsid w:val="008C6978"/>
    <w:rsid w:val="008D30A3"/>
    <w:rsid w:val="008D30A7"/>
    <w:rsid w:val="008D41C4"/>
    <w:rsid w:val="008D455F"/>
    <w:rsid w:val="008D4BAF"/>
    <w:rsid w:val="008D78CE"/>
    <w:rsid w:val="008E2956"/>
    <w:rsid w:val="008E356D"/>
    <w:rsid w:val="008E4199"/>
    <w:rsid w:val="008E6622"/>
    <w:rsid w:val="008E770C"/>
    <w:rsid w:val="008F03F4"/>
    <w:rsid w:val="008F1791"/>
    <w:rsid w:val="008F23A9"/>
    <w:rsid w:val="008F305E"/>
    <w:rsid w:val="008F5A9A"/>
    <w:rsid w:val="008F684F"/>
    <w:rsid w:val="00901255"/>
    <w:rsid w:val="00902EAB"/>
    <w:rsid w:val="00907DD6"/>
    <w:rsid w:val="00907FD9"/>
    <w:rsid w:val="0091243E"/>
    <w:rsid w:val="0091476E"/>
    <w:rsid w:val="00914DE4"/>
    <w:rsid w:val="009152ED"/>
    <w:rsid w:val="009158F6"/>
    <w:rsid w:val="009164E2"/>
    <w:rsid w:val="00920571"/>
    <w:rsid w:val="009229A2"/>
    <w:rsid w:val="009229F9"/>
    <w:rsid w:val="00922D8F"/>
    <w:rsid w:val="00923305"/>
    <w:rsid w:val="00924F44"/>
    <w:rsid w:val="009254D3"/>
    <w:rsid w:val="0092684D"/>
    <w:rsid w:val="009300F3"/>
    <w:rsid w:val="00931684"/>
    <w:rsid w:val="00931988"/>
    <w:rsid w:val="009323B7"/>
    <w:rsid w:val="009339DC"/>
    <w:rsid w:val="0093705C"/>
    <w:rsid w:val="0094022D"/>
    <w:rsid w:val="00940393"/>
    <w:rsid w:val="00940790"/>
    <w:rsid w:val="009417FB"/>
    <w:rsid w:val="00942CC8"/>
    <w:rsid w:val="0094631D"/>
    <w:rsid w:val="00951FAE"/>
    <w:rsid w:val="00952129"/>
    <w:rsid w:val="00953BA9"/>
    <w:rsid w:val="00956EDB"/>
    <w:rsid w:val="00956F8F"/>
    <w:rsid w:val="00957176"/>
    <w:rsid w:val="00957F15"/>
    <w:rsid w:val="0096046B"/>
    <w:rsid w:val="00960949"/>
    <w:rsid w:val="009613A7"/>
    <w:rsid w:val="009620B5"/>
    <w:rsid w:val="0096263E"/>
    <w:rsid w:val="00962861"/>
    <w:rsid w:val="0096320F"/>
    <w:rsid w:val="00964A0A"/>
    <w:rsid w:val="00964B46"/>
    <w:rsid w:val="00966969"/>
    <w:rsid w:val="009669C7"/>
    <w:rsid w:val="00967B23"/>
    <w:rsid w:val="00967C36"/>
    <w:rsid w:val="00970661"/>
    <w:rsid w:val="0097670A"/>
    <w:rsid w:val="0097763D"/>
    <w:rsid w:val="00980819"/>
    <w:rsid w:val="00981DB9"/>
    <w:rsid w:val="009832AD"/>
    <w:rsid w:val="00984219"/>
    <w:rsid w:val="00984823"/>
    <w:rsid w:val="0098537A"/>
    <w:rsid w:val="0098560A"/>
    <w:rsid w:val="0098683F"/>
    <w:rsid w:val="009900CE"/>
    <w:rsid w:val="00993BB5"/>
    <w:rsid w:val="00993F66"/>
    <w:rsid w:val="00994469"/>
    <w:rsid w:val="00994FCC"/>
    <w:rsid w:val="00995F18"/>
    <w:rsid w:val="00996123"/>
    <w:rsid w:val="009A0561"/>
    <w:rsid w:val="009A0EBE"/>
    <w:rsid w:val="009A1FFA"/>
    <w:rsid w:val="009A23E0"/>
    <w:rsid w:val="009A5192"/>
    <w:rsid w:val="009A5B93"/>
    <w:rsid w:val="009A7AD4"/>
    <w:rsid w:val="009B26EB"/>
    <w:rsid w:val="009B3B25"/>
    <w:rsid w:val="009B4757"/>
    <w:rsid w:val="009B5104"/>
    <w:rsid w:val="009B6094"/>
    <w:rsid w:val="009B7D99"/>
    <w:rsid w:val="009C08E0"/>
    <w:rsid w:val="009C129E"/>
    <w:rsid w:val="009C1CBF"/>
    <w:rsid w:val="009C20AA"/>
    <w:rsid w:val="009C4DDD"/>
    <w:rsid w:val="009C7F80"/>
    <w:rsid w:val="009D12D2"/>
    <w:rsid w:val="009D2BE4"/>
    <w:rsid w:val="009D374F"/>
    <w:rsid w:val="009D7B24"/>
    <w:rsid w:val="009E1AD1"/>
    <w:rsid w:val="009E1EF6"/>
    <w:rsid w:val="009E1F4F"/>
    <w:rsid w:val="009E4B7D"/>
    <w:rsid w:val="009E65FB"/>
    <w:rsid w:val="009E7B70"/>
    <w:rsid w:val="009F17AB"/>
    <w:rsid w:val="009F1A2D"/>
    <w:rsid w:val="009F309C"/>
    <w:rsid w:val="009F4B9F"/>
    <w:rsid w:val="009F4D32"/>
    <w:rsid w:val="009F50A5"/>
    <w:rsid w:val="009F56DF"/>
    <w:rsid w:val="009F6BAE"/>
    <w:rsid w:val="009F6BBA"/>
    <w:rsid w:val="00A0223F"/>
    <w:rsid w:val="00A022F6"/>
    <w:rsid w:val="00A02975"/>
    <w:rsid w:val="00A02FEA"/>
    <w:rsid w:val="00A03151"/>
    <w:rsid w:val="00A03547"/>
    <w:rsid w:val="00A066A3"/>
    <w:rsid w:val="00A07496"/>
    <w:rsid w:val="00A10A5B"/>
    <w:rsid w:val="00A1436C"/>
    <w:rsid w:val="00A15C59"/>
    <w:rsid w:val="00A162FE"/>
    <w:rsid w:val="00A16686"/>
    <w:rsid w:val="00A17787"/>
    <w:rsid w:val="00A222DD"/>
    <w:rsid w:val="00A22AC5"/>
    <w:rsid w:val="00A2514F"/>
    <w:rsid w:val="00A26F6F"/>
    <w:rsid w:val="00A3041A"/>
    <w:rsid w:val="00A324E5"/>
    <w:rsid w:val="00A33C4D"/>
    <w:rsid w:val="00A33F29"/>
    <w:rsid w:val="00A344CB"/>
    <w:rsid w:val="00A35573"/>
    <w:rsid w:val="00A371F3"/>
    <w:rsid w:val="00A37FEB"/>
    <w:rsid w:val="00A41137"/>
    <w:rsid w:val="00A4187A"/>
    <w:rsid w:val="00A4347B"/>
    <w:rsid w:val="00A441E3"/>
    <w:rsid w:val="00A4454D"/>
    <w:rsid w:val="00A465B1"/>
    <w:rsid w:val="00A501E4"/>
    <w:rsid w:val="00A51F5E"/>
    <w:rsid w:val="00A52462"/>
    <w:rsid w:val="00A55E12"/>
    <w:rsid w:val="00A57ED6"/>
    <w:rsid w:val="00A60913"/>
    <w:rsid w:val="00A60ED8"/>
    <w:rsid w:val="00A62D11"/>
    <w:rsid w:val="00A64F2C"/>
    <w:rsid w:val="00A65802"/>
    <w:rsid w:val="00A66815"/>
    <w:rsid w:val="00A700DB"/>
    <w:rsid w:val="00A7036F"/>
    <w:rsid w:val="00A71048"/>
    <w:rsid w:val="00A719EE"/>
    <w:rsid w:val="00A724A9"/>
    <w:rsid w:val="00A758DD"/>
    <w:rsid w:val="00A75A0A"/>
    <w:rsid w:val="00A75B07"/>
    <w:rsid w:val="00A77A4F"/>
    <w:rsid w:val="00A80180"/>
    <w:rsid w:val="00A8028A"/>
    <w:rsid w:val="00A81D91"/>
    <w:rsid w:val="00A8220D"/>
    <w:rsid w:val="00A83643"/>
    <w:rsid w:val="00A847EC"/>
    <w:rsid w:val="00A84C4A"/>
    <w:rsid w:val="00A84E2E"/>
    <w:rsid w:val="00A86A4B"/>
    <w:rsid w:val="00A91126"/>
    <w:rsid w:val="00A91E56"/>
    <w:rsid w:val="00A92532"/>
    <w:rsid w:val="00A92A56"/>
    <w:rsid w:val="00A94EE7"/>
    <w:rsid w:val="00A96F4A"/>
    <w:rsid w:val="00AA05B8"/>
    <w:rsid w:val="00AA2A80"/>
    <w:rsid w:val="00AA747E"/>
    <w:rsid w:val="00AA7F5F"/>
    <w:rsid w:val="00AB01BC"/>
    <w:rsid w:val="00AB0752"/>
    <w:rsid w:val="00AB0841"/>
    <w:rsid w:val="00AB0CEF"/>
    <w:rsid w:val="00AB560A"/>
    <w:rsid w:val="00AB6F43"/>
    <w:rsid w:val="00AC3862"/>
    <w:rsid w:val="00AC3E3C"/>
    <w:rsid w:val="00AC6C57"/>
    <w:rsid w:val="00AC7147"/>
    <w:rsid w:val="00AC7B83"/>
    <w:rsid w:val="00AD304B"/>
    <w:rsid w:val="00AD39A1"/>
    <w:rsid w:val="00AD40C8"/>
    <w:rsid w:val="00AD5264"/>
    <w:rsid w:val="00AD529D"/>
    <w:rsid w:val="00AD6138"/>
    <w:rsid w:val="00AD6846"/>
    <w:rsid w:val="00AE26EC"/>
    <w:rsid w:val="00AE3862"/>
    <w:rsid w:val="00AE4099"/>
    <w:rsid w:val="00AE4A9E"/>
    <w:rsid w:val="00AE5C44"/>
    <w:rsid w:val="00AE6DD1"/>
    <w:rsid w:val="00AE7E54"/>
    <w:rsid w:val="00AF03C6"/>
    <w:rsid w:val="00AF22A2"/>
    <w:rsid w:val="00AF3EC3"/>
    <w:rsid w:val="00AF467E"/>
    <w:rsid w:val="00AF4BB6"/>
    <w:rsid w:val="00AF75EC"/>
    <w:rsid w:val="00AF7711"/>
    <w:rsid w:val="00B01CFF"/>
    <w:rsid w:val="00B04422"/>
    <w:rsid w:val="00B06157"/>
    <w:rsid w:val="00B063B6"/>
    <w:rsid w:val="00B06A88"/>
    <w:rsid w:val="00B06AF0"/>
    <w:rsid w:val="00B07905"/>
    <w:rsid w:val="00B1277A"/>
    <w:rsid w:val="00B169B5"/>
    <w:rsid w:val="00B179FC"/>
    <w:rsid w:val="00B21150"/>
    <w:rsid w:val="00B21274"/>
    <w:rsid w:val="00B21338"/>
    <w:rsid w:val="00B2359A"/>
    <w:rsid w:val="00B236E1"/>
    <w:rsid w:val="00B23FFC"/>
    <w:rsid w:val="00B25977"/>
    <w:rsid w:val="00B25BD2"/>
    <w:rsid w:val="00B26364"/>
    <w:rsid w:val="00B26B6D"/>
    <w:rsid w:val="00B27A47"/>
    <w:rsid w:val="00B30215"/>
    <w:rsid w:val="00B3055A"/>
    <w:rsid w:val="00B3286F"/>
    <w:rsid w:val="00B32B91"/>
    <w:rsid w:val="00B33AFE"/>
    <w:rsid w:val="00B33D88"/>
    <w:rsid w:val="00B3476C"/>
    <w:rsid w:val="00B34E9C"/>
    <w:rsid w:val="00B3507E"/>
    <w:rsid w:val="00B35361"/>
    <w:rsid w:val="00B40DDF"/>
    <w:rsid w:val="00B417F1"/>
    <w:rsid w:val="00B41B1C"/>
    <w:rsid w:val="00B42A27"/>
    <w:rsid w:val="00B42A58"/>
    <w:rsid w:val="00B42B0A"/>
    <w:rsid w:val="00B432B0"/>
    <w:rsid w:val="00B43DFB"/>
    <w:rsid w:val="00B443A5"/>
    <w:rsid w:val="00B44CC1"/>
    <w:rsid w:val="00B45A65"/>
    <w:rsid w:val="00B4626C"/>
    <w:rsid w:val="00B53E3A"/>
    <w:rsid w:val="00B54793"/>
    <w:rsid w:val="00B54861"/>
    <w:rsid w:val="00B55325"/>
    <w:rsid w:val="00B56D5D"/>
    <w:rsid w:val="00B60FC7"/>
    <w:rsid w:val="00B61655"/>
    <w:rsid w:val="00B61C6A"/>
    <w:rsid w:val="00B6243B"/>
    <w:rsid w:val="00B64CC2"/>
    <w:rsid w:val="00B650BB"/>
    <w:rsid w:val="00B65EA9"/>
    <w:rsid w:val="00B66550"/>
    <w:rsid w:val="00B71776"/>
    <w:rsid w:val="00B73DD9"/>
    <w:rsid w:val="00B74721"/>
    <w:rsid w:val="00B750E0"/>
    <w:rsid w:val="00B750FE"/>
    <w:rsid w:val="00B7514F"/>
    <w:rsid w:val="00B758CD"/>
    <w:rsid w:val="00B75ECA"/>
    <w:rsid w:val="00B776CE"/>
    <w:rsid w:val="00B803F8"/>
    <w:rsid w:val="00B835FF"/>
    <w:rsid w:val="00B8444E"/>
    <w:rsid w:val="00B84AE1"/>
    <w:rsid w:val="00B84E40"/>
    <w:rsid w:val="00B85136"/>
    <w:rsid w:val="00B86747"/>
    <w:rsid w:val="00B86D6F"/>
    <w:rsid w:val="00B86F57"/>
    <w:rsid w:val="00B9083D"/>
    <w:rsid w:val="00B92970"/>
    <w:rsid w:val="00B944E7"/>
    <w:rsid w:val="00B95942"/>
    <w:rsid w:val="00BA100E"/>
    <w:rsid w:val="00BA4083"/>
    <w:rsid w:val="00BA4DF7"/>
    <w:rsid w:val="00BA60DA"/>
    <w:rsid w:val="00BB0901"/>
    <w:rsid w:val="00BB2350"/>
    <w:rsid w:val="00BB26B2"/>
    <w:rsid w:val="00BB6475"/>
    <w:rsid w:val="00BB6521"/>
    <w:rsid w:val="00BB7433"/>
    <w:rsid w:val="00BB76BE"/>
    <w:rsid w:val="00BB7880"/>
    <w:rsid w:val="00BB7B25"/>
    <w:rsid w:val="00BC2373"/>
    <w:rsid w:val="00BC289D"/>
    <w:rsid w:val="00BC3B21"/>
    <w:rsid w:val="00BC6862"/>
    <w:rsid w:val="00BD061A"/>
    <w:rsid w:val="00BD14C0"/>
    <w:rsid w:val="00BD194E"/>
    <w:rsid w:val="00BD2907"/>
    <w:rsid w:val="00BD3D90"/>
    <w:rsid w:val="00BD4D02"/>
    <w:rsid w:val="00BD7743"/>
    <w:rsid w:val="00BD7C73"/>
    <w:rsid w:val="00BE19C6"/>
    <w:rsid w:val="00BE31F9"/>
    <w:rsid w:val="00BE4357"/>
    <w:rsid w:val="00BE44E5"/>
    <w:rsid w:val="00BE4540"/>
    <w:rsid w:val="00BE4E40"/>
    <w:rsid w:val="00BE52BA"/>
    <w:rsid w:val="00BE5740"/>
    <w:rsid w:val="00BE5875"/>
    <w:rsid w:val="00BE73D0"/>
    <w:rsid w:val="00BE7F8F"/>
    <w:rsid w:val="00BF0475"/>
    <w:rsid w:val="00BF1243"/>
    <w:rsid w:val="00BF16FF"/>
    <w:rsid w:val="00BF283B"/>
    <w:rsid w:val="00BF3461"/>
    <w:rsid w:val="00BF35F3"/>
    <w:rsid w:val="00BF4C03"/>
    <w:rsid w:val="00BF535F"/>
    <w:rsid w:val="00BF7321"/>
    <w:rsid w:val="00BF7852"/>
    <w:rsid w:val="00C00D60"/>
    <w:rsid w:val="00C01D51"/>
    <w:rsid w:val="00C04D88"/>
    <w:rsid w:val="00C0551E"/>
    <w:rsid w:val="00C061AA"/>
    <w:rsid w:val="00C07FC7"/>
    <w:rsid w:val="00C10CAF"/>
    <w:rsid w:val="00C13A17"/>
    <w:rsid w:val="00C14BF1"/>
    <w:rsid w:val="00C17AB0"/>
    <w:rsid w:val="00C230E5"/>
    <w:rsid w:val="00C25387"/>
    <w:rsid w:val="00C30FAC"/>
    <w:rsid w:val="00C3193F"/>
    <w:rsid w:val="00C320DF"/>
    <w:rsid w:val="00C32DFA"/>
    <w:rsid w:val="00C34F46"/>
    <w:rsid w:val="00C3669B"/>
    <w:rsid w:val="00C40236"/>
    <w:rsid w:val="00C411B8"/>
    <w:rsid w:val="00C424E6"/>
    <w:rsid w:val="00C432A4"/>
    <w:rsid w:val="00C44D5D"/>
    <w:rsid w:val="00C44FC3"/>
    <w:rsid w:val="00C471E0"/>
    <w:rsid w:val="00C52D68"/>
    <w:rsid w:val="00C56558"/>
    <w:rsid w:val="00C63E98"/>
    <w:rsid w:val="00C64173"/>
    <w:rsid w:val="00C65BAB"/>
    <w:rsid w:val="00C66FBE"/>
    <w:rsid w:val="00C67D8C"/>
    <w:rsid w:val="00C70B83"/>
    <w:rsid w:val="00C712AD"/>
    <w:rsid w:val="00C71E44"/>
    <w:rsid w:val="00C723D3"/>
    <w:rsid w:val="00C72465"/>
    <w:rsid w:val="00C72FC4"/>
    <w:rsid w:val="00C73880"/>
    <w:rsid w:val="00C7468C"/>
    <w:rsid w:val="00C75B04"/>
    <w:rsid w:val="00C819A5"/>
    <w:rsid w:val="00C81CE9"/>
    <w:rsid w:val="00C829CA"/>
    <w:rsid w:val="00C83CD7"/>
    <w:rsid w:val="00C844C6"/>
    <w:rsid w:val="00C84952"/>
    <w:rsid w:val="00C8548D"/>
    <w:rsid w:val="00C855C1"/>
    <w:rsid w:val="00C86014"/>
    <w:rsid w:val="00C9209D"/>
    <w:rsid w:val="00C93F7E"/>
    <w:rsid w:val="00C9426C"/>
    <w:rsid w:val="00C9576A"/>
    <w:rsid w:val="00C95A08"/>
    <w:rsid w:val="00C96699"/>
    <w:rsid w:val="00C9698A"/>
    <w:rsid w:val="00C9699F"/>
    <w:rsid w:val="00C96F12"/>
    <w:rsid w:val="00CA04B3"/>
    <w:rsid w:val="00CA20A3"/>
    <w:rsid w:val="00CA322D"/>
    <w:rsid w:val="00CA3243"/>
    <w:rsid w:val="00CA344A"/>
    <w:rsid w:val="00CB0241"/>
    <w:rsid w:val="00CB0AC6"/>
    <w:rsid w:val="00CB2A12"/>
    <w:rsid w:val="00CB5640"/>
    <w:rsid w:val="00CB569F"/>
    <w:rsid w:val="00CB5CF4"/>
    <w:rsid w:val="00CC1141"/>
    <w:rsid w:val="00CC2A46"/>
    <w:rsid w:val="00CC37C4"/>
    <w:rsid w:val="00CC39BF"/>
    <w:rsid w:val="00CC5BDE"/>
    <w:rsid w:val="00CC61CA"/>
    <w:rsid w:val="00CD0932"/>
    <w:rsid w:val="00CD31FA"/>
    <w:rsid w:val="00CD38B6"/>
    <w:rsid w:val="00CD44CF"/>
    <w:rsid w:val="00CD78D5"/>
    <w:rsid w:val="00CD7DF6"/>
    <w:rsid w:val="00CE27E8"/>
    <w:rsid w:val="00CE27F3"/>
    <w:rsid w:val="00CE3E22"/>
    <w:rsid w:val="00CE4D20"/>
    <w:rsid w:val="00CE56E5"/>
    <w:rsid w:val="00CE680B"/>
    <w:rsid w:val="00CE79BC"/>
    <w:rsid w:val="00CE7B20"/>
    <w:rsid w:val="00CF0020"/>
    <w:rsid w:val="00CF0D70"/>
    <w:rsid w:val="00CF36A5"/>
    <w:rsid w:val="00CF36FB"/>
    <w:rsid w:val="00CF3D63"/>
    <w:rsid w:val="00CF52EC"/>
    <w:rsid w:val="00D0178B"/>
    <w:rsid w:val="00D01969"/>
    <w:rsid w:val="00D01DF1"/>
    <w:rsid w:val="00D0257A"/>
    <w:rsid w:val="00D040BE"/>
    <w:rsid w:val="00D04D6F"/>
    <w:rsid w:val="00D06908"/>
    <w:rsid w:val="00D071B0"/>
    <w:rsid w:val="00D0778C"/>
    <w:rsid w:val="00D10379"/>
    <w:rsid w:val="00D128D8"/>
    <w:rsid w:val="00D12CFA"/>
    <w:rsid w:val="00D13F93"/>
    <w:rsid w:val="00D16B37"/>
    <w:rsid w:val="00D16C0F"/>
    <w:rsid w:val="00D17E13"/>
    <w:rsid w:val="00D20160"/>
    <w:rsid w:val="00D208F5"/>
    <w:rsid w:val="00D20DBB"/>
    <w:rsid w:val="00D2107D"/>
    <w:rsid w:val="00D2173F"/>
    <w:rsid w:val="00D21CA0"/>
    <w:rsid w:val="00D22C87"/>
    <w:rsid w:val="00D23DB5"/>
    <w:rsid w:val="00D247E4"/>
    <w:rsid w:val="00D24E7C"/>
    <w:rsid w:val="00D24F20"/>
    <w:rsid w:val="00D253FD"/>
    <w:rsid w:val="00D26501"/>
    <w:rsid w:val="00D2752F"/>
    <w:rsid w:val="00D334AC"/>
    <w:rsid w:val="00D40624"/>
    <w:rsid w:val="00D41E9B"/>
    <w:rsid w:val="00D43085"/>
    <w:rsid w:val="00D43B56"/>
    <w:rsid w:val="00D4629C"/>
    <w:rsid w:val="00D46967"/>
    <w:rsid w:val="00D50373"/>
    <w:rsid w:val="00D51503"/>
    <w:rsid w:val="00D51FDC"/>
    <w:rsid w:val="00D52402"/>
    <w:rsid w:val="00D54484"/>
    <w:rsid w:val="00D55587"/>
    <w:rsid w:val="00D55596"/>
    <w:rsid w:val="00D55CAA"/>
    <w:rsid w:val="00D56CFE"/>
    <w:rsid w:val="00D57C66"/>
    <w:rsid w:val="00D6123A"/>
    <w:rsid w:val="00D61336"/>
    <w:rsid w:val="00D62A70"/>
    <w:rsid w:val="00D63187"/>
    <w:rsid w:val="00D63DC4"/>
    <w:rsid w:val="00D640DD"/>
    <w:rsid w:val="00D641C0"/>
    <w:rsid w:val="00D644D7"/>
    <w:rsid w:val="00D650F4"/>
    <w:rsid w:val="00D66101"/>
    <w:rsid w:val="00D72164"/>
    <w:rsid w:val="00D72326"/>
    <w:rsid w:val="00D73245"/>
    <w:rsid w:val="00D75CAC"/>
    <w:rsid w:val="00D80FDC"/>
    <w:rsid w:val="00D82CA2"/>
    <w:rsid w:val="00D841A6"/>
    <w:rsid w:val="00D85E96"/>
    <w:rsid w:val="00D862B0"/>
    <w:rsid w:val="00D8646E"/>
    <w:rsid w:val="00D8756D"/>
    <w:rsid w:val="00D8757F"/>
    <w:rsid w:val="00D90D19"/>
    <w:rsid w:val="00D913C2"/>
    <w:rsid w:val="00D91978"/>
    <w:rsid w:val="00D91DE7"/>
    <w:rsid w:val="00D94E52"/>
    <w:rsid w:val="00D952B4"/>
    <w:rsid w:val="00D96F19"/>
    <w:rsid w:val="00DA03BE"/>
    <w:rsid w:val="00DA05E6"/>
    <w:rsid w:val="00DA2437"/>
    <w:rsid w:val="00DA2929"/>
    <w:rsid w:val="00DA55B2"/>
    <w:rsid w:val="00DA6775"/>
    <w:rsid w:val="00DA770C"/>
    <w:rsid w:val="00DA7AEF"/>
    <w:rsid w:val="00DB03D7"/>
    <w:rsid w:val="00DB22A4"/>
    <w:rsid w:val="00DB2E1B"/>
    <w:rsid w:val="00DB42A3"/>
    <w:rsid w:val="00DB511A"/>
    <w:rsid w:val="00DB5EDC"/>
    <w:rsid w:val="00DB630C"/>
    <w:rsid w:val="00DB6708"/>
    <w:rsid w:val="00DB6807"/>
    <w:rsid w:val="00DB6CD8"/>
    <w:rsid w:val="00DC1319"/>
    <w:rsid w:val="00DC1DC9"/>
    <w:rsid w:val="00DC2310"/>
    <w:rsid w:val="00DC2885"/>
    <w:rsid w:val="00DC410D"/>
    <w:rsid w:val="00DC441B"/>
    <w:rsid w:val="00DC63B3"/>
    <w:rsid w:val="00DC6CB4"/>
    <w:rsid w:val="00DC7995"/>
    <w:rsid w:val="00DD58BA"/>
    <w:rsid w:val="00DD7C74"/>
    <w:rsid w:val="00DD7E76"/>
    <w:rsid w:val="00DE00D9"/>
    <w:rsid w:val="00DE21BC"/>
    <w:rsid w:val="00DE2607"/>
    <w:rsid w:val="00DE3AE7"/>
    <w:rsid w:val="00DE4CB0"/>
    <w:rsid w:val="00DE5035"/>
    <w:rsid w:val="00DF26AB"/>
    <w:rsid w:val="00DF3DBE"/>
    <w:rsid w:val="00DF406D"/>
    <w:rsid w:val="00DF6AA7"/>
    <w:rsid w:val="00DF6EF0"/>
    <w:rsid w:val="00DF6F88"/>
    <w:rsid w:val="00DF7B32"/>
    <w:rsid w:val="00E000F1"/>
    <w:rsid w:val="00E00247"/>
    <w:rsid w:val="00E0130B"/>
    <w:rsid w:val="00E01DE8"/>
    <w:rsid w:val="00E02A7D"/>
    <w:rsid w:val="00E05C0C"/>
    <w:rsid w:val="00E05D96"/>
    <w:rsid w:val="00E0603F"/>
    <w:rsid w:val="00E0637A"/>
    <w:rsid w:val="00E10F10"/>
    <w:rsid w:val="00E11D91"/>
    <w:rsid w:val="00E15446"/>
    <w:rsid w:val="00E158B1"/>
    <w:rsid w:val="00E15DDB"/>
    <w:rsid w:val="00E17748"/>
    <w:rsid w:val="00E20A70"/>
    <w:rsid w:val="00E23EC7"/>
    <w:rsid w:val="00E25479"/>
    <w:rsid w:val="00E266C1"/>
    <w:rsid w:val="00E27C6C"/>
    <w:rsid w:val="00E27E86"/>
    <w:rsid w:val="00E315E0"/>
    <w:rsid w:val="00E33629"/>
    <w:rsid w:val="00E33C5B"/>
    <w:rsid w:val="00E33DD8"/>
    <w:rsid w:val="00E36FEF"/>
    <w:rsid w:val="00E400AF"/>
    <w:rsid w:val="00E409D5"/>
    <w:rsid w:val="00E43D3C"/>
    <w:rsid w:val="00E44519"/>
    <w:rsid w:val="00E4508E"/>
    <w:rsid w:val="00E46840"/>
    <w:rsid w:val="00E473D2"/>
    <w:rsid w:val="00E50B8B"/>
    <w:rsid w:val="00E51228"/>
    <w:rsid w:val="00E520B5"/>
    <w:rsid w:val="00E548C1"/>
    <w:rsid w:val="00E549CA"/>
    <w:rsid w:val="00E56807"/>
    <w:rsid w:val="00E569E4"/>
    <w:rsid w:val="00E60DC0"/>
    <w:rsid w:val="00E61B27"/>
    <w:rsid w:val="00E6202D"/>
    <w:rsid w:val="00E64530"/>
    <w:rsid w:val="00E6479C"/>
    <w:rsid w:val="00E66619"/>
    <w:rsid w:val="00E66636"/>
    <w:rsid w:val="00E71284"/>
    <w:rsid w:val="00E721DB"/>
    <w:rsid w:val="00E72C88"/>
    <w:rsid w:val="00E75C4A"/>
    <w:rsid w:val="00E75F72"/>
    <w:rsid w:val="00E777BE"/>
    <w:rsid w:val="00E7780D"/>
    <w:rsid w:val="00E81F4E"/>
    <w:rsid w:val="00E82A9C"/>
    <w:rsid w:val="00E82E5B"/>
    <w:rsid w:val="00E830A9"/>
    <w:rsid w:val="00E8412D"/>
    <w:rsid w:val="00E84631"/>
    <w:rsid w:val="00E846C7"/>
    <w:rsid w:val="00E85308"/>
    <w:rsid w:val="00E8662A"/>
    <w:rsid w:val="00E869E7"/>
    <w:rsid w:val="00E86D53"/>
    <w:rsid w:val="00E917A7"/>
    <w:rsid w:val="00E92255"/>
    <w:rsid w:val="00E9256E"/>
    <w:rsid w:val="00E95D3E"/>
    <w:rsid w:val="00E97462"/>
    <w:rsid w:val="00E97D22"/>
    <w:rsid w:val="00EA2422"/>
    <w:rsid w:val="00EA47DC"/>
    <w:rsid w:val="00EA5295"/>
    <w:rsid w:val="00EB02D4"/>
    <w:rsid w:val="00EB23C1"/>
    <w:rsid w:val="00EB42B7"/>
    <w:rsid w:val="00EB436D"/>
    <w:rsid w:val="00EB4779"/>
    <w:rsid w:val="00EB4BD3"/>
    <w:rsid w:val="00EC0593"/>
    <w:rsid w:val="00EC1048"/>
    <w:rsid w:val="00EC1569"/>
    <w:rsid w:val="00EC42C4"/>
    <w:rsid w:val="00EC481F"/>
    <w:rsid w:val="00EC4A4E"/>
    <w:rsid w:val="00ED1A65"/>
    <w:rsid w:val="00ED24FA"/>
    <w:rsid w:val="00ED27E4"/>
    <w:rsid w:val="00ED2A23"/>
    <w:rsid w:val="00ED2BC3"/>
    <w:rsid w:val="00ED3703"/>
    <w:rsid w:val="00ED3771"/>
    <w:rsid w:val="00ED39E9"/>
    <w:rsid w:val="00ED5C32"/>
    <w:rsid w:val="00EE1C61"/>
    <w:rsid w:val="00EE288C"/>
    <w:rsid w:val="00EE2B9D"/>
    <w:rsid w:val="00EE3C9D"/>
    <w:rsid w:val="00EE418E"/>
    <w:rsid w:val="00EE4455"/>
    <w:rsid w:val="00EE7A0D"/>
    <w:rsid w:val="00EE7FBC"/>
    <w:rsid w:val="00EF3A2C"/>
    <w:rsid w:val="00EF559B"/>
    <w:rsid w:val="00EF615A"/>
    <w:rsid w:val="00EF7AA7"/>
    <w:rsid w:val="00F00FCF"/>
    <w:rsid w:val="00F01574"/>
    <w:rsid w:val="00F065A0"/>
    <w:rsid w:val="00F1039C"/>
    <w:rsid w:val="00F12DFD"/>
    <w:rsid w:val="00F134EA"/>
    <w:rsid w:val="00F13613"/>
    <w:rsid w:val="00F13E99"/>
    <w:rsid w:val="00F1436D"/>
    <w:rsid w:val="00F1451B"/>
    <w:rsid w:val="00F16F3E"/>
    <w:rsid w:val="00F174B0"/>
    <w:rsid w:val="00F205AD"/>
    <w:rsid w:val="00F23362"/>
    <w:rsid w:val="00F245EC"/>
    <w:rsid w:val="00F258BB"/>
    <w:rsid w:val="00F2715C"/>
    <w:rsid w:val="00F27781"/>
    <w:rsid w:val="00F27DBD"/>
    <w:rsid w:val="00F317A8"/>
    <w:rsid w:val="00F32EB2"/>
    <w:rsid w:val="00F331FD"/>
    <w:rsid w:val="00F334F0"/>
    <w:rsid w:val="00F356B6"/>
    <w:rsid w:val="00F35859"/>
    <w:rsid w:val="00F3702F"/>
    <w:rsid w:val="00F432AB"/>
    <w:rsid w:val="00F433B1"/>
    <w:rsid w:val="00F44912"/>
    <w:rsid w:val="00F44937"/>
    <w:rsid w:val="00F45D27"/>
    <w:rsid w:val="00F45ECB"/>
    <w:rsid w:val="00F461D8"/>
    <w:rsid w:val="00F5069D"/>
    <w:rsid w:val="00F51245"/>
    <w:rsid w:val="00F5164E"/>
    <w:rsid w:val="00F54144"/>
    <w:rsid w:val="00F54E82"/>
    <w:rsid w:val="00F60083"/>
    <w:rsid w:val="00F61F0F"/>
    <w:rsid w:val="00F64207"/>
    <w:rsid w:val="00F660AC"/>
    <w:rsid w:val="00F662B6"/>
    <w:rsid w:val="00F726EE"/>
    <w:rsid w:val="00F77104"/>
    <w:rsid w:val="00F81210"/>
    <w:rsid w:val="00F8199E"/>
    <w:rsid w:val="00F83AB0"/>
    <w:rsid w:val="00F84753"/>
    <w:rsid w:val="00F8490F"/>
    <w:rsid w:val="00F86474"/>
    <w:rsid w:val="00F90090"/>
    <w:rsid w:val="00F901E1"/>
    <w:rsid w:val="00F907CF"/>
    <w:rsid w:val="00F90D60"/>
    <w:rsid w:val="00F917E7"/>
    <w:rsid w:val="00F93326"/>
    <w:rsid w:val="00F97133"/>
    <w:rsid w:val="00F97F15"/>
    <w:rsid w:val="00FA01D9"/>
    <w:rsid w:val="00FA34B5"/>
    <w:rsid w:val="00FB145C"/>
    <w:rsid w:val="00FB1670"/>
    <w:rsid w:val="00FB23F1"/>
    <w:rsid w:val="00FB2544"/>
    <w:rsid w:val="00FB3338"/>
    <w:rsid w:val="00FB39C8"/>
    <w:rsid w:val="00FB42FB"/>
    <w:rsid w:val="00FB4ADD"/>
    <w:rsid w:val="00FB559B"/>
    <w:rsid w:val="00FB7284"/>
    <w:rsid w:val="00FC26E7"/>
    <w:rsid w:val="00FC417E"/>
    <w:rsid w:val="00FC4D3D"/>
    <w:rsid w:val="00FC5008"/>
    <w:rsid w:val="00FC7504"/>
    <w:rsid w:val="00FD1AF7"/>
    <w:rsid w:val="00FD1F45"/>
    <w:rsid w:val="00FD3739"/>
    <w:rsid w:val="00FD6008"/>
    <w:rsid w:val="00FD631F"/>
    <w:rsid w:val="00FD7607"/>
    <w:rsid w:val="00FE052A"/>
    <w:rsid w:val="00FE0CF9"/>
    <w:rsid w:val="00FE1734"/>
    <w:rsid w:val="00FE1CD2"/>
    <w:rsid w:val="00FE2AFF"/>
    <w:rsid w:val="00FE6C9E"/>
    <w:rsid w:val="00FE6FF7"/>
    <w:rsid w:val="00FE7913"/>
    <w:rsid w:val="00FF160D"/>
    <w:rsid w:val="00FF4AE1"/>
    <w:rsid w:val="00FF556D"/>
    <w:rsid w:val="00FF62F0"/>
    <w:rsid w:val="00FF7040"/>
    <w:rsid w:val="00FF73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4EBC928-42FB-4698-BC6D-E15C424E7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16"/>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8D30A7"/>
    <w:pPr>
      <w:keepNext/>
      <w:keepLines/>
      <w:numPr>
        <w:ilvl w:val="1"/>
        <w:numId w:val="17"/>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2665E2"/>
    <w:pPr>
      <w:keepNext/>
      <w:keepLines/>
      <w:numPr>
        <w:ilvl w:val="2"/>
        <w:numId w:val="18"/>
      </w:numPr>
      <w:tabs>
        <w:tab w:val="left" w:pos="2410"/>
      </w:tabs>
      <w:spacing w:before="200" w:after="120"/>
      <w:outlineLvl w:val="2"/>
    </w:pPr>
    <w:rPr>
      <w:rFonts w:asciiTheme="majorHAnsi" w:eastAsiaTheme="majorEastAsia" w:hAnsiTheme="majorHAnsi" w:cstheme="majorBidi"/>
      <w:b/>
      <w:bCs/>
      <w:noProof/>
      <w:color w:val="390700" w:themeColor="accent6" w:themeShade="8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8D30A7"/>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2665E2"/>
    <w:rPr>
      <w:rFonts w:asciiTheme="majorHAnsi" w:eastAsiaTheme="majorEastAsia" w:hAnsiTheme="majorHAnsi" w:cstheme="majorBidi"/>
      <w:b/>
      <w:bCs/>
      <w:noProof/>
      <w:color w:val="390700" w:themeColor="accent6" w:themeShade="80"/>
      <w:sz w:val="22"/>
      <w:szCs w:val="24"/>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D51503"/>
    <w:pPr>
      <w:tabs>
        <w:tab w:val="left" w:pos="1320"/>
        <w:tab w:val="right" w:leader="dot" w:pos="9062"/>
      </w:tabs>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1"/>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15"/>
      </w:numPr>
    </w:pPr>
  </w:style>
  <w:style w:type="paragraph" w:styleId="Listennummer">
    <w:name w:val="List Number"/>
    <w:basedOn w:val="Standard"/>
    <w:rsid w:val="0038770B"/>
    <w:pPr>
      <w:numPr>
        <w:numId w:val="12"/>
      </w:numPr>
      <w:contextualSpacing/>
    </w:pPr>
  </w:style>
  <w:style w:type="paragraph" w:styleId="Listennummer2">
    <w:name w:val="List Number 2"/>
    <w:basedOn w:val="Standard"/>
    <w:rsid w:val="0038770B"/>
    <w:pPr>
      <w:numPr>
        <w:numId w:val="13"/>
      </w:numPr>
      <w:contextualSpacing/>
    </w:pPr>
  </w:style>
  <w:style w:type="paragraph" w:styleId="Listennummer3">
    <w:name w:val="List Number 3"/>
    <w:basedOn w:val="Standard"/>
    <w:rsid w:val="0038770B"/>
    <w:pPr>
      <w:numPr>
        <w:numId w:val="14"/>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357319449">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394500049">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emf"/><Relationship Id="rId21" Type="http://schemas.openxmlformats.org/officeDocument/2006/relationships/image" Target="media/image12.emf"/><Relationship Id="rId42" Type="http://schemas.openxmlformats.org/officeDocument/2006/relationships/oleObject" Target="embeddings/oleObject13.bin"/><Relationship Id="rId63" Type="http://schemas.openxmlformats.org/officeDocument/2006/relationships/image" Target="media/image33.emf"/><Relationship Id="rId84" Type="http://schemas.openxmlformats.org/officeDocument/2006/relationships/oleObject" Target="embeddings/oleObject34.bin"/><Relationship Id="rId138" Type="http://schemas.openxmlformats.org/officeDocument/2006/relationships/oleObject" Target="embeddings/oleObject60.bin"/><Relationship Id="rId159" Type="http://schemas.openxmlformats.org/officeDocument/2006/relationships/image" Target="media/image82.emf"/><Relationship Id="rId170" Type="http://schemas.openxmlformats.org/officeDocument/2006/relationships/oleObject" Target="embeddings/oleObject76.bin"/><Relationship Id="rId191" Type="http://schemas.openxmlformats.org/officeDocument/2006/relationships/image" Target="media/image98.emf"/><Relationship Id="rId205" Type="http://schemas.openxmlformats.org/officeDocument/2006/relationships/image" Target="media/image105.emf"/><Relationship Id="rId107" Type="http://schemas.openxmlformats.org/officeDocument/2006/relationships/image" Target="media/image56.emf"/><Relationship Id="rId11" Type="http://schemas.openxmlformats.org/officeDocument/2006/relationships/image" Target="media/image4.png"/><Relationship Id="rId32" Type="http://schemas.openxmlformats.org/officeDocument/2006/relationships/oleObject" Target="embeddings/oleObject8.bin"/><Relationship Id="rId37"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41.emf"/><Relationship Id="rId102" Type="http://schemas.openxmlformats.org/officeDocument/2006/relationships/oleObject" Target="embeddings/oleObject42.bin"/><Relationship Id="rId123" Type="http://schemas.openxmlformats.org/officeDocument/2006/relationships/image" Target="media/image64.emf"/><Relationship Id="rId128" Type="http://schemas.openxmlformats.org/officeDocument/2006/relationships/oleObject" Target="embeddings/oleObject55.bin"/><Relationship Id="rId144" Type="http://schemas.openxmlformats.org/officeDocument/2006/relationships/oleObject" Target="embeddings/oleObject63.bin"/><Relationship Id="rId149" Type="http://schemas.openxmlformats.org/officeDocument/2006/relationships/image" Target="media/image77.emf"/><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emf"/><Relationship Id="rId160" Type="http://schemas.openxmlformats.org/officeDocument/2006/relationships/oleObject" Target="embeddings/oleObject71.bin"/><Relationship Id="rId165" Type="http://schemas.openxmlformats.org/officeDocument/2006/relationships/image" Target="media/image85.emf"/><Relationship Id="rId181" Type="http://schemas.openxmlformats.org/officeDocument/2006/relationships/image" Target="media/image93.emf"/><Relationship Id="rId186" Type="http://schemas.openxmlformats.org/officeDocument/2006/relationships/oleObject" Target="embeddings/oleObject84.bin"/><Relationship Id="rId211" Type="http://schemas.openxmlformats.org/officeDocument/2006/relationships/header" Target="header1.xml"/><Relationship Id="rId22" Type="http://schemas.openxmlformats.org/officeDocument/2006/relationships/oleObject" Target="embeddings/oleObject3.bin"/><Relationship Id="rId27"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6.emf"/><Relationship Id="rId113" Type="http://schemas.openxmlformats.org/officeDocument/2006/relationships/image" Target="media/image59.emf"/><Relationship Id="rId118" Type="http://schemas.openxmlformats.org/officeDocument/2006/relationships/oleObject" Target="embeddings/oleObject50.bin"/><Relationship Id="rId134" Type="http://schemas.openxmlformats.org/officeDocument/2006/relationships/oleObject" Target="embeddings/oleObject58.bin"/><Relationship Id="rId139" Type="http://schemas.openxmlformats.org/officeDocument/2006/relationships/image" Target="media/image72.emf"/><Relationship Id="rId80" Type="http://schemas.openxmlformats.org/officeDocument/2006/relationships/oleObject" Target="embeddings/oleObject32.bin"/><Relationship Id="rId85" Type="http://schemas.openxmlformats.org/officeDocument/2006/relationships/image" Target="media/image44.emf"/><Relationship Id="rId150" Type="http://schemas.openxmlformats.org/officeDocument/2006/relationships/oleObject" Target="embeddings/oleObject66.bin"/><Relationship Id="rId155" Type="http://schemas.openxmlformats.org/officeDocument/2006/relationships/image" Target="media/image80.emf"/><Relationship Id="rId171" Type="http://schemas.openxmlformats.org/officeDocument/2006/relationships/image" Target="media/image88.emf"/><Relationship Id="rId176" Type="http://schemas.openxmlformats.org/officeDocument/2006/relationships/oleObject" Target="embeddings/oleObject79.bin"/><Relationship Id="rId192" Type="http://schemas.openxmlformats.org/officeDocument/2006/relationships/oleObject" Target="embeddings/oleObject87.bin"/><Relationship Id="rId197" Type="http://schemas.openxmlformats.org/officeDocument/2006/relationships/image" Target="media/image101.emf"/><Relationship Id="rId206" Type="http://schemas.openxmlformats.org/officeDocument/2006/relationships/oleObject" Target="embeddings/oleObject94.bin"/><Relationship Id="rId201" Type="http://schemas.openxmlformats.org/officeDocument/2006/relationships/image" Target="media/image103.emf"/><Relationship Id="rId12" Type="http://schemas.openxmlformats.org/officeDocument/2006/relationships/image" Target="media/image5.jpeg"/><Relationship Id="rId17" Type="http://schemas.openxmlformats.org/officeDocument/2006/relationships/image" Target="media/image9.png"/><Relationship Id="rId33" Type="http://schemas.openxmlformats.org/officeDocument/2006/relationships/image" Target="media/image18.emf"/><Relationship Id="rId38" Type="http://schemas.openxmlformats.org/officeDocument/2006/relationships/oleObject" Target="embeddings/oleObject11.bin"/><Relationship Id="rId59" Type="http://schemas.openxmlformats.org/officeDocument/2006/relationships/image" Target="media/image31.emf"/><Relationship Id="rId103" Type="http://schemas.openxmlformats.org/officeDocument/2006/relationships/image" Target="media/image54.e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image" Target="media/image67.emf"/><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9.emf"/><Relationship Id="rId91" Type="http://schemas.openxmlformats.org/officeDocument/2006/relationships/image" Target="media/image47.emf"/><Relationship Id="rId96" Type="http://schemas.openxmlformats.org/officeDocument/2006/relationships/oleObject" Target="embeddings/oleObject40.bin"/><Relationship Id="rId140" Type="http://schemas.openxmlformats.org/officeDocument/2006/relationships/oleObject" Target="embeddings/oleObject61.bin"/><Relationship Id="rId145" Type="http://schemas.openxmlformats.org/officeDocument/2006/relationships/image" Target="media/image75.emf"/><Relationship Id="rId161" Type="http://schemas.openxmlformats.org/officeDocument/2006/relationships/image" Target="media/image83.emf"/><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6.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oter" Target="footer1.xml"/><Relationship Id="rId23" Type="http://schemas.openxmlformats.org/officeDocument/2006/relationships/image" Target="media/image13.emf"/><Relationship Id="rId28" Type="http://schemas.openxmlformats.org/officeDocument/2006/relationships/oleObject" Target="embeddings/oleObject6.bin"/><Relationship Id="rId49" Type="http://schemas.openxmlformats.org/officeDocument/2006/relationships/image" Target="media/image26.emf"/><Relationship Id="rId114" Type="http://schemas.openxmlformats.org/officeDocument/2006/relationships/oleObject" Target="embeddings/oleObject48.bin"/><Relationship Id="rId119" Type="http://schemas.openxmlformats.org/officeDocument/2006/relationships/image" Target="media/image62.e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34.emf"/><Relationship Id="rId81" Type="http://schemas.openxmlformats.org/officeDocument/2006/relationships/image" Target="media/image42.emf"/><Relationship Id="rId86" Type="http://schemas.openxmlformats.org/officeDocument/2006/relationships/oleObject" Target="embeddings/oleObject35.bin"/><Relationship Id="rId130" Type="http://schemas.openxmlformats.org/officeDocument/2006/relationships/oleObject" Target="embeddings/oleObject56.bin"/><Relationship Id="rId135" Type="http://schemas.openxmlformats.org/officeDocument/2006/relationships/image" Target="media/image70.emf"/><Relationship Id="rId151" Type="http://schemas.openxmlformats.org/officeDocument/2006/relationships/image" Target="media/image78.emf"/><Relationship Id="rId156" Type="http://schemas.openxmlformats.org/officeDocument/2006/relationships/oleObject" Target="embeddings/oleObject69.bin"/><Relationship Id="rId177" Type="http://schemas.openxmlformats.org/officeDocument/2006/relationships/image" Target="media/image91.emf"/><Relationship Id="rId198" Type="http://schemas.openxmlformats.org/officeDocument/2006/relationships/oleObject" Target="embeddings/oleObject90.bin"/><Relationship Id="rId172" Type="http://schemas.openxmlformats.org/officeDocument/2006/relationships/oleObject" Target="embeddings/oleObject77.bin"/><Relationship Id="rId193" Type="http://schemas.openxmlformats.org/officeDocument/2006/relationships/image" Target="media/image99.emf"/><Relationship Id="rId202" Type="http://schemas.openxmlformats.org/officeDocument/2006/relationships/oleObject" Target="embeddings/oleObject92.bin"/><Relationship Id="rId207" Type="http://schemas.openxmlformats.org/officeDocument/2006/relationships/image" Target="media/image106.emf"/><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1.emf"/><Relationship Id="rId109" Type="http://schemas.openxmlformats.org/officeDocument/2006/relationships/image" Target="media/image57.e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9.emf"/><Relationship Id="rId76" Type="http://schemas.openxmlformats.org/officeDocument/2006/relationships/oleObject" Target="embeddings/oleObject30.bin"/><Relationship Id="rId97" Type="http://schemas.openxmlformats.org/officeDocument/2006/relationships/image" Target="media/image50.png"/><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5.emf"/><Relationship Id="rId141" Type="http://schemas.openxmlformats.org/officeDocument/2006/relationships/image" Target="media/image73.emf"/><Relationship Id="rId146" Type="http://schemas.openxmlformats.org/officeDocument/2006/relationships/oleObject" Target="embeddings/oleObject64.bin"/><Relationship Id="rId167" Type="http://schemas.openxmlformats.org/officeDocument/2006/relationships/image" Target="media/image86.emf"/><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oleObject" Target="embeddings/oleObject38.bin"/><Relationship Id="rId162" Type="http://schemas.openxmlformats.org/officeDocument/2006/relationships/oleObject" Target="embeddings/oleObject72.bin"/><Relationship Id="rId183" Type="http://schemas.openxmlformats.org/officeDocument/2006/relationships/image" Target="media/image94.emf"/><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4.emf"/><Relationship Id="rId66" Type="http://schemas.openxmlformats.org/officeDocument/2006/relationships/oleObject" Target="embeddings/oleObject25.bin"/><Relationship Id="rId87" Type="http://schemas.openxmlformats.org/officeDocument/2006/relationships/image" Target="media/image45.emf"/><Relationship Id="rId110" Type="http://schemas.openxmlformats.org/officeDocument/2006/relationships/oleObject" Target="embeddings/oleObject46.bin"/><Relationship Id="rId115" Type="http://schemas.openxmlformats.org/officeDocument/2006/relationships/image" Target="media/image60.emf"/><Relationship Id="rId131" Type="http://schemas.openxmlformats.org/officeDocument/2006/relationships/image" Target="media/image68.emf"/><Relationship Id="rId136" Type="http://schemas.openxmlformats.org/officeDocument/2006/relationships/oleObject" Target="embeddings/oleObject59.bin"/><Relationship Id="rId157" Type="http://schemas.openxmlformats.org/officeDocument/2006/relationships/image" Target="media/image81.emf"/><Relationship Id="rId178" Type="http://schemas.openxmlformats.org/officeDocument/2006/relationships/oleObject" Target="embeddings/oleObject80.bin"/><Relationship Id="rId61" Type="http://schemas.openxmlformats.org/officeDocument/2006/relationships/image" Target="media/image32.emf"/><Relationship Id="rId82" Type="http://schemas.openxmlformats.org/officeDocument/2006/relationships/oleObject" Target="embeddings/oleObject33.bin"/><Relationship Id="rId152" Type="http://schemas.openxmlformats.org/officeDocument/2006/relationships/oleObject" Target="embeddings/oleObject67.bin"/><Relationship Id="rId173" Type="http://schemas.openxmlformats.org/officeDocument/2006/relationships/image" Target="media/image89.emf"/><Relationship Id="rId194" Type="http://schemas.openxmlformats.org/officeDocument/2006/relationships/oleObject" Target="embeddings/oleObject88.bin"/><Relationship Id="rId199" Type="http://schemas.openxmlformats.org/officeDocument/2006/relationships/image" Target="media/image102.emf"/><Relationship Id="rId203" Type="http://schemas.openxmlformats.org/officeDocument/2006/relationships/image" Target="media/image104.emf"/><Relationship Id="rId208" Type="http://schemas.openxmlformats.org/officeDocument/2006/relationships/oleObject" Target="embeddings/oleObject95.bin"/><Relationship Id="rId19" Type="http://schemas.openxmlformats.org/officeDocument/2006/relationships/image" Target="media/image11.emf"/><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image" Target="media/image19.emf"/><Relationship Id="rId56" Type="http://schemas.openxmlformats.org/officeDocument/2006/relationships/oleObject" Target="embeddings/oleObject20.bin"/><Relationship Id="rId77" Type="http://schemas.openxmlformats.org/officeDocument/2006/relationships/image" Target="media/image40.emf"/><Relationship Id="rId100" Type="http://schemas.openxmlformats.org/officeDocument/2006/relationships/oleObject" Target="embeddings/oleObject41.bin"/><Relationship Id="rId105" Type="http://schemas.openxmlformats.org/officeDocument/2006/relationships/image" Target="media/image55.emf"/><Relationship Id="rId126" Type="http://schemas.openxmlformats.org/officeDocument/2006/relationships/oleObject" Target="embeddings/oleObject54.bin"/><Relationship Id="rId147" Type="http://schemas.openxmlformats.org/officeDocument/2006/relationships/image" Target="media/image76.emf"/><Relationship Id="rId168" Type="http://schemas.openxmlformats.org/officeDocument/2006/relationships/oleObject" Target="embeddings/oleObject75.bin"/><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28.bin"/><Relationship Id="rId93" Type="http://schemas.openxmlformats.org/officeDocument/2006/relationships/image" Target="media/image48.emf"/><Relationship Id="rId98" Type="http://schemas.openxmlformats.org/officeDocument/2006/relationships/image" Target="media/image51.png"/><Relationship Id="rId121" Type="http://schemas.openxmlformats.org/officeDocument/2006/relationships/image" Target="media/image63.emf"/><Relationship Id="rId142" Type="http://schemas.openxmlformats.org/officeDocument/2006/relationships/oleObject" Target="embeddings/oleObject62.bin"/><Relationship Id="rId163" Type="http://schemas.openxmlformats.org/officeDocument/2006/relationships/image" Target="media/image84.emf"/><Relationship Id="rId184" Type="http://schemas.openxmlformats.org/officeDocument/2006/relationships/oleObject" Target="embeddings/oleObject83.bin"/><Relationship Id="rId189" Type="http://schemas.openxmlformats.org/officeDocument/2006/relationships/image" Target="media/image97.emf"/><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image" Target="media/image14.emf"/><Relationship Id="rId46" Type="http://schemas.openxmlformats.org/officeDocument/2006/relationships/oleObject" Target="embeddings/oleObject15.bin"/><Relationship Id="rId67" Type="http://schemas.openxmlformats.org/officeDocument/2006/relationships/image" Target="media/image35.emf"/><Relationship Id="rId116" Type="http://schemas.openxmlformats.org/officeDocument/2006/relationships/oleObject" Target="embeddings/oleObject49.bin"/><Relationship Id="rId137" Type="http://schemas.openxmlformats.org/officeDocument/2006/relationships/image" Target="media/image71.emf"/><Relationship Id="rId158" Type="http://schemas.openxmlformats.org/officeDocument/2006/relationships/oleObject" Target="embeddings/oleObject70.bin"/><Relationship Id="rId20" Type="http://schemas.openxmlformats.org/officeDocument/2006/relationships/oleObject" Target="embeddings/oleObject2.bin"/><Relationship Id="rId41" Type="http://schemas.openxmlformats.org/officeDocument/2006/relationships/image" Target="media/image22.emf"/><Relationship Id="rId62" Type="http://schemas.openxmlformats.org/officeDocument/2006/relationships/oleObject" Target="embeddings/oleObject23.bin"/><Relationship Id="rId83" Type="http://schemas.openxmlformats.org/officeDocument/2006/relationships/image" Target="media/image43.emf"/><Relationship Id="rId88" Type="http://schemas.openxmlformats.org/officeDocument/2006/relationships/oleObject" Target="embeddings/oleObject36.bin"/><Relationship Id="rId111" Type="http://schemas.openxmlformats.org/officeDocument/2006/relationships/image" Target="media/image58.emf"/><Relationship Id="rId132" Type="http://schemas.openxmlformats.org/officeDocument/2006/relationships/oleObject" Target="embeddings/oleObject57.bin"/><Relationship Id="rId153" Type="http://schemas.openxmlformats.org/officeDocument/2006/relationships/image" Target="media/image79.emf"/><Relationship Id="rId174" Type="http://schemas.openxmlformats.org/officeDocument/2006/relationships/oleObject" Target="embeddings/oleObject78.bin"/><Relationship Id="rId179" Type="http://schemas.openxmlformats.org/officeDocument/2006/relationships/image" Target="media/image92.emf"/><Relationship Id="rId195" Type="http://schemas.openxmlformats.org/officeDocument/2006/relationships/image" Target="media/image100.emf"/><Relationship Id="rId209" Type="http://schemas.openxmlformats.org/officeDocument/2006/relationships/image" Target="media/image107.emf"/><Relationship Id="rId190" Type="http://schemas.openxmlformats.org/officeDocument/2006/relationships/oleObject" Target="embeddings/oleObject86.bin"/><Relationship Id="rId204" Type="http://schemas.openxmlformats.org/officeDocument/2006/relationships/oleObject" Target="embeddings/oleObject93.bin"/><Relationship Id="rId15" Type="http://schemas.openxmlformats.org/officeDocument/2006/relationships/image" Target="media/image7.png"/><Relationship Id="rId36" Type="http://schemas.openxmlformats.org/officeDocument/2006/relationships/oleObject" Target="embeddings/oleObject10.bin"/><Relationship Id="rId57" Type="http://schemas.openxmlformats.org/officeDocument/2006/relationships/image" Target="media/image30.emf"/><Relationship Id="rId106" Type="http://schemas.openxmlformats.org/officeDocument/2006/relationships/oleObject" Target="embeddings/oleObject44.bin"/><Relationship Id="rId127" Type="http://schemas.openxmlformats.org/officeDocument/2006/relationships/image" Target="media/image66.emf"/><Relationship Id="rId10" Type="http://schemas.openxmlformats.org/officeDocument/2006/relationships/image" Target="media/image3.png"/><Relationship Id="rId31" Type="http://schemas.openxmlformats.org/officeDocument/2006/relationships/image" Target="media/image17.emf"/><Relationship Id="rId52" Type="http://schemas.openxmlformats.org/officeDocument/2006/relationships/oleObject" Target="embeddings/oleObject18.bin"/><Relationship Id="rId73" Type="http://schemas.openxmlformats.org/officeDocument/2006/relationships/image" Target="media/image38.e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2.emf"/><Relationship Id="rId101" Type="http://schemas.openxmlformats.org/officeDocument/2006/relationships/image" Target="media/image53.emf"/><Relationship Id="rId122" Type="http://schemas.openxmlformats.org/officeDocument/2006/relationships/oleObject" Target="embeddings/oleObject52.bin"/><Relationship Id="rId143" Type="http://schemas.openxmlformats.org/officeDocument/2006/relationships/image" Target="media/image74.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7.emf"/><Relationship Id="rId185" Type="http://schemas.openxmlformats.org/officeDocument/2006/relationships/image" Target="media/image95.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1.bin"/><Relationship Id="rId210" Type="http://schemas.openxmlformats.org/officeDocument/2006/relationships/oleObject" Target="embeddings/oleObject96.bin"/><Relationship Id="rId26" Type="http://schemas.openxmlformats.org/officeDocument/2006/relationships/oleObject" Target="embeddings/oleObject5.bin"/><Relationship Id="rId47" Type="http://schemas.openxmlformats.org/officeDocument/2006/relationships/image" Target="media/image25.emf"/><Relationship Id="rId68" Type="http://schemas.openxmlformats.org/officeDocument/2006/relationships/oleObject" Target="embeddings/oleObject26.bin"/><Relationship Id="rId89" Type="http://schemas.openxmlformats.org/officeDocument/2006/relationships/image" Target="media/image46.emf"/><Relationship Id="rId112" Type="http://schemas.openxmlformats.org/officeDocument/2006/relationships/oleObject" Target="embeddings/oleObject47.bin"/><Relationship Id="rId133" Type="http://schemas.openxmlformats.org/officeDocument/2006/relationships/image" Target="media/image69.emf"/><Relationship Id="rId154" Type="http://schemas.openxmlformats.org/officeDocument/2006/relationships/oleObject" Target="embeddings/oleObject68.bin"/><Relationship Id="rId175" Type="http://schemas.openxmlformats.org/officeDocument/2006/relationships/image" Target="media/image90.e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8.gif"/></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083ED-61FF-470F-BEFB-C06D460B9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13032</Words>
  <Characters>82103</Characters>
  <Application>Microsoft Office Word</Application>
  <DocSecurity>0</DocSecurity>
  <Lines>684</Lines>
  <Paragraphs>189</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94946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dc:creator>
  <cp:lastModifiedBy>Eibauer, Ulrich</cp:lastModifiedBy>
  <cp:revision>20</cp:revision>
  <cp:lastPrinted>2021-05-10T14:38:00Z</cp:lastPrinted>
  <dcterms:created xsi:type="dcterms:W3CDTF">2019-10-09T08:42:00Z</dcterms:created>
  <dcterms:modified xsi:type="dcterms:W3CDTF">2021-05-10T14:38:00Z</dcterms:modified>
</cp:coreProperties>
</file>