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Жизненный цикл программного обеспечения</w:t>
      </w:r>
    </w:p>
    <w:p>
      <w:pPr>
        <w:pStyle w:val="Heading2"/>
      </w:pPr>
      <w:r>
        <w:t>Инициация</w:t>
      </w:r>
    </w:p>
    <w:p>
      <w:pPr>
        <w:pStyle w:val="ListBullet"/>
      </w:pPr>
      <w:r>
        <w:t>Определение целей и задач: предоставление пользователям информации о погоде в выбранных городах, добавление городов в избранное.</w:t>
      </w:r>
    </w:p>
    <w:p>
      <w:pPr>
        <w:pStyle w:val="ListBullet"/>
      </w:pPr>
      <w:r>
        <w:t>Сбор требований: обеспечение корректной работы с API OpenWeatherMap и Telegram API, интеграция с базой данных SQLite.</w:t>
      </w:r>
    </w:p>
    <w:p>
      <w:pPr>
        <w:pStyle w:val="Heading2"/>
      </w:pPr>
      <w:r>
        <w:t>Проектирование</w:t>
      </w:r>
    </w:p>
    <w:p>
      <w:pPr>
        <w:pStyle w:val="ListBullet"/>
      </w:pPr>
      <w:r>
        <w:t>Разработка архитектуры:</w:t>
      </w:r>
    </w:p>
    <w:p>
      <w:pPr>
        <w:pStyle w:val="ListBullet"/>
      </w:pPr>
      <w:r>
        <w:t xml:space="preserve"> - Использование SQLite для хранения данных о погоде и избранных городах.</w:t>
      </w:r>
    </w:p>
    <w:p>
      <w:pPr>
        <w:pStyle w:val="ListBullet"/>
      </w:pPr>
      <w:r>
        <w:t xml:space="preserve"> - API OpenWeatherMap для получения данных о погоде.</w:t>
      </w:r>
    </w:p>
    <w:p>
      <w:pPr>
        <w:pStyle w:val="ListBullet"/>
      </w:pPr>
      <w:r>
        <w:t xml:space="preserve"> - Telegram Bot API для взаимодействия с пользователем.</w:t>
      </w:r>
    </w:p>
    <w:p>
      <w:pPr>
        <w:pStyle w:val="ListBullet"/>
      </w:pPr>
      <w:r>
        <w:t>Определение логики обработки пользовательских команд и взаимодействий.</w:t>
      </w:r>
    </w:p>
    <w:p>
      <w:pPr>
        <w:pStyle w:val="Heading2"/>
      </w:pPr>
      <w:r>
        <w:t>Разработка</w:t>
      </w:r>
    </w:p>
    <w:p>
      <w:pPr>
        <w:pStyle w:val="ListBullet"/>
      </w:pPr>
      <w:r>
        <w:t>Реализация функций:</w:t>
      </w:r>
    </w:p>
    <w:p>
      <w:pPr>
        <w:pStyle w:val="ListBullet"/>
      </w:pPr>
      <w:r>
        <w:t xml:space="preserve"> - Сбор данных: получение информации о погоде с помощью запросов к OpenWeatherMap.</w:t>
      </w:r>
    </w:p>
    <w:p>
      <w:pPr>
        <w:pStyle w:val="ListBullet"/>
      </w:pPr>
      <w:r>
        <w:t xml:space="preserve"> - Хранение данных: сохранение погодных данных и списка избранных городов в базе данных SQLite.</w:t>
      </w:r>
    </w:p>
    <w:p>
      <w:pPr>
        <w:pStyle w:val="ListBullet"/>
      </w:pPr>
      <w:r>
        <w:t xml:space="preserve"> - Взаимодействие с пользователем: обработка команд /start, отображение данных и управление избранными городами.</w:t>
      </w:r>
    </w:p>
    <w:p>
      <w:pPr>
        <w:pStyle w:val="ListBullet"/>
      </w:pPr>
      <w:r>
        <w:t>Тестирование на каждом этапе разработки: проверка функций добавления и получения данных.</w:t>
      </w:r>
    </w:p>
    <w:p>
      <w:pPr>
        <w:pStyle w:val="Heading2"/>
      </w:pPr>
      <w:r>
        <w:t>Тестирование</w:t>
      </w:r>
    </w:p>
    <w:p>
      <w:pPr>
        <w:pStyle w:val="ListBullet"/>
      </w:pPr>
      <w:r>
        <w:t>Тестирование работоспособности Telegram-бота в различных сценариях:</w:t>
      </w:r>
    </w:p>
    <w:p>
      <w:pPr>
        <w:pStyle w:val="ListBullet"/>
      </w:pPr>
      <w:r>
        <w:t xml:space="preserve"> - Корректность запросов к OpenWeatherMap.</w:t>
      </w:r>
    </w:p>
    <w:p>
      <w:pPr>
        <w:pStyle w:val="ListBullet"/>
      </w:pPr>
      <w:r>
        <w:t xml:space="preserve"> - Адекватное сохранение и извлечение данных из SQLite.</w:t>
      </w:r>
    </w:p>
    <w:p>
      <w:pPr>
        <w:pStyle w:val="ListBullet"/>
      </w:pPr>
      <w:r>
        <w:t xml:space="preserve"> - Обработка некорректных вводов (неправильные команды или названия городов).</w:t>
      </w:r>
    </w:p>
    <w:p>
      <w:pPr>
        <w:pStyle w:val="ListBullet"/>
      </w:pPr>
      <w:r>
        <w:t>Регрессионное тестирование после добавления новых функций.</w:t>
      </w:r>
    </w:p>
    <w:p>
      <w:pPr>
        <w:pStyle w:val="Heading2"/>
      </w:pPr>
      <w:r>
        <w:t>Развертывание</w:t>
      </w:r>
    </w:p>
    <w:p>
      <w:pPr>
        <w:pStyle w:val="ListBullet"/>
      </w:pPr>
      <w:r>
        <w:t>Размещение бота на сервере или хостинговой платформе, поддерживающей Python (например, Heroku, AWS).</w:t>
      </w:r>
    </w:p>
    <w:p>
      <w:pPr>
        <w:pStyle w:val="ListBullet"/>
      </w:pPr>
      <w:r>
        <w:t>Настройка запуска бота как постоянного процесса.</w:t>
      </w:r>
    </w:p>
    <w:p>
      <w:pPr>
        <w:pStyle w:val="Heading2"/>
      </w:pPr>
      <w:r>
        <w:t>Эксплуатация</w:t>
      </w:r>
    </w:p>
    <w:p>
      <w:pPr>
        <w:pStyle w:val="ListBullet"/>
      </w:pPr>
      <w:r>
        <w:t>Поддержка пользователей: мониторинг логов для выявления ошибок и их устранение.</w:t>
      </w:r>
    </w:p>
    <w:p>
      <w:pPr>
        <w:pStyle w:val="ListBullet"/>
      </w:pPr>
      <w:r>
        <w:t>Обновление ключей API при необходимости.</w:t>
      </w:r>
    </w:p>
    <w:p>
      <w:pPr>
        <w:pStyle w:val="ListBullet"/>
      </w:pPr>
      <w:r>
        <w:t>Обновление функционала на основе обратной связи от пользователей.</w:t>
      </w:r>
    </w:p>
    <w:p>
      <w:pPr>
        <w:pStyle w:val="Heading2"/>
      </w:pPr>
      <w:r>
        <w:t>Сопровождение</w:t>
      </w:r>
    </w:p>
    <w:p>
      <w:pPr>
        <w:pStyle w:val="ListBullet"/>
      </w:pPr>
      <w:r>
        <w:t>Регулярное обновление ПО для исправления ошибок и добавления новых функций.</w:t>
      </w:r>
    </w:p>
    <w:p>
      <w:pPr>
        <w:pStyle w:val="ListBullet"/>
      </w:pPr>
      <w:r>
        <w:t>Оптимизация производительности.</w:t>
      </w:r>
    </w:p>
    <w:p>
      <w:pPr>
        <w:pStyle w:val="ListBullet"/>
      </w:pPr>
      <w:r>
        <w:t>Устранение устаревших библиотек и методов.</w:t>
      </w:r>
    </w:p>
    <w:p>
      <w:pPr>
        <w:pStyle w:val="Heading2"/>
      </w:pPr>
      <w:r>
        <w:t>Завершение</w:t>
      </w:r>
    </w:p>
    <w:p>
      <w:pPr>
        <w:pStyle w:val="ListBullet"/>
      </w:pPr>
      <w:r>
        <w:t>При необходимости прекращения поддержки: уведомление пользователей, отключение серверов и архивирование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