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-concepts-presentations"/>
      <w:r>
        <w:t xml:space="preserve">Introduction Concepts Presentations</w:t>
      </w:r>
      <w:bookmarkEnd w:id="20"/>
    </w:p>
    <w:p>
      <w:pPr>
        <w:pStyle w:val="FirstParagraph"/>
      </w:pPr>
      <w:r>
        <w:t xml:space="preserve">For this assignment watch both of the videos listed below and answer the questions in the space provided.</w:t>
      </w:r>
    </w:p>
    <w:p>
      <w:pPr>
        <w:pStyle w:val="BodyText"/>
      </w:pPr>
      <w:r>
        <w:t xml:space="preserve">The deliverable will be to create a folder called</w:t>
      </w:r>
      <w:r>
        <w:t xml:space="preserve"> </w:t>
      </w:r>
      <w:r>
        <w:rPr>
          <w:b/>
        </w:rPr>
        <w:t xml:space="preserve">intro-concepts</w:t>
      </w:r>
      <w:r>
        <w:t xml:space="preserve"> </w:t>
      </w:r>
      <w:r>
        <w:t xml:space="preserve">under your itmt-430 folder in the private GitHub repo provided. Upload this file with the answers written in markdown to this folder, keeping the filename: Readme.md. Assignment worth 100 points, 3 points per question.</w:t>
      </w:r>
    </w:p>
    <w:p>
      <w:pPr>
        <w:pStyle w:val="Heading2"/>
      </w:pPr>
      <w:bookmarkStart w:id="21" w:name="presentation-one"/>
      <w:r>
        <w:t xml:space="preserve">Presentation One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Bryan Cantrill - Andreessen’s Corollary: Ethical Dilemmas in Software Engineering</w:t>
        </w:r>
      </w:hyperlink>
    </w:p>
    <w:p>
      <w:pPr>
        <w:pStyle w:val="Compact"/>
        <w:numPr>
          <w:numId w:val="1001"/>
          <w:ilvl w:val="0"/>
        </w:numPr>
      </w:pPr>
      <w:r>
        <w:t xml:space="preserve">~0:45 - Who is the speaker and what is his job at the time of the presentation?</w:t>
      </w:r>
    </w:p>
    <w:p>
      <w:pPr>
        <w:pStyle w:val="Compact"/>
        <w:numPr>
          <w:numId w:val="100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~2:58 - What is the first principle of Ethics in Software Engineering ~1997</w:t>
      </w:r>
    </w:p>
    <w:p>
      <w:pPr>
        <w:pStyle w:val="Compact"/>
        <w:numPr>
          <w:numId w:val="100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~5:20 - What is rule 6.10 of Ethics in Software Engineering ~1997</w:t>
      </w:r>
    </w:p>
    <w:p>
      <w:pPr>
        <w:pStyle w:val="Compact"/>
        <w:numPr>
          <w:numId w:val="100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~6:45 - With the rise of what in the late 1990s did the first real foreshocks of ethical dilemmas come?</w:t>
      </w:r>
    </w:p>
    <w:p>
      <w:pPr>
        <w:pStyle w:val="Compact"/>
        <w:numPr>
          <w:numId w:val="100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~7:03 - Which company in 1999 was one of the first to bring an ethical</w:t>
      </w:r>
      <w:r>
        <w:t xml:space="preserve"> </w:t>
      </w:r>
      <w:r>
        <w:t xml:space="preserve">“</w:t>
      </w:r>
      <w:r>
        <w:t xml:space="preserve">grey area</w:t>
      </w:r>
      <w:r>
        <w:t xml:space="preserve">”</w:t>
      </w:r>
      <w:r>
        <w:t xml:space="preserve">?</w:t>
      </w:r>
    </w:p>
    <w:p>
      <w:pPr>
        <w:pStyle w:val="Compact"/>
        <w:numPr>
          <w:numId w:val="100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~9:20 - In 2003 with the launch of Friendster, the speaker mentions that</w:t>
      </w:r>
      <w:r>
        <w:t xml:space="preserve"> </w:t>
      </w:r>
      <w:r>
        <w:t xml:space="preserve">“</w:t>
      </w:r>
      <w:r>
        <w:t xml:space="preserve">Social Networking was born crooked,</w:t>
      </w:r>
      <w:r>
        <w:t xml:space="preserve">”</w:t>
      </w:r>
      <w:r>
        <w:t xml:space="preserve"> </w:t>
      </w:r>
      <w:r>
        <w:t xml:space="preserve">why did he conclude that?</w:t>
      </w:r>
    </w:p>
    <w:p>
      <w:pPr>
        <w:pStyle w:val="Compact"/>
        <w:numPr>
          <w:numId w:val="100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~10:08 - In 2011, what was Mark Andreessen’s</w:t>
      </w:r>
      <w:r>
        <w:t xml:space="preserve"> </w:t>
      </w:r>
      <w:r>
        <w:t xml:space="preserve">“</w:t>
      </w:r>
      <w:r>
        <w:t xml:space="preserve">prophesy</w:t>
      </w:r>
      <w:r>
        <w:t xml:space="preserve">”</w:t>
      </w:r>
      <w:r>
        <w:t xml:space="preserve">? And was he correct?</w:t>
      </w:r>
    </w:p>
    <w:p>
      <w:pPr>
        <w:pStyle w:val="Compact"/>
        <w:numPr>
          <w:numId w:val="100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~12:32 - What was the ethical dilemma Facebook created in 2012 and how did they defend their actions?</w:t>
      </w:r>
    </w:p>
    <w:p>
      <w:pPr>
        <w:pStyle w:val="Compact"/>
        <w:numPr>
          <w:numId w:val="100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~15:20 - In 2013, what was the ethical dilemma introduced by Zenefits and what were they avoiding?</w:t>
      </w:r>
    </w:p>
    <w:p>
      <w:pPr>
        <w:pStyle w:val="Compact"/>
        <w:numPr>
          <w:numId w:val="101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~17:01 - In 2014, what was the ethical dilemma introduced by Uber in Portland Oregon and who were they deceiving?</w:t>
      </w:r>
    </w:p>
    <w:p>
      <w:pPr>
        <w:pStyle w:val="Compact"/>
        <w:numPr>
          <w:numId w:val="1011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~19:07 - In 2015, what was the ethical dilemma introduced by Google Photos mis-labeling and how did AI contribute to it?</w:t>
      </w:r>
    </w:p>
    <w:p>
      <w:pPr>
        <w:pStyle w:val="Compact"/>
        <w:numPr>
          <w:numId w:val="1012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~22:43 - In 2016, what was the ethical dilemma introduced by Tesla?</w:t>
      </w:r>
    </w:p>
    <w:p>
      <w:pPr>
        <w:pStyle w:val="Compact"/>
        <w:numPr>
          <w:numId w:val="1013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~25:43 - In 2017, what was the ethical dilemma presented to Facebook?</w:t>
      </w:r>
    </w:p>
    <w:p>
      <w:pPr>
        <w:pStyle w:val="Compact"/>
        <w:numPr>
          <w:numId w:val="1014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~30:10 - In 2018, what was the ethical dilemma presented to Joyent (the speaker’s company)?</w:t>
      </w:r>
    </w:p>
    <w:p>
      <w:pPr>
        <w:pStyle w:val="Compact"/>
        <w:numPr>
          <w:numId w:val="1015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~30:31 - What is Bryan’s thoughts relating to 1st amendment rights and the right to be a customer of a product?</w:t>
      </w:r>
    </w:p>
    <w:p>
      <w:pPr>
        <w:pStyle w:val="Compact"/>
        <w:numPr>
          <w:numId w:val="1016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~32:31 - What is the ethical dilemma introduced by Boeing and the 737 MAX software and what were two serious results?</w:t>
      </w:r>
    </w:p>
    <w:p>
      <w:pPr>
        <w:pStyle w:val="Compact"/>
        <w:numPr>
          <w:numId w:val="1017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~37:35 - What is right for software is not necessarily right for what?</w:t>
      </w:r>
    </w:p>
    <w:p>
      <w:pPr>
        <w:pStyle w:val="Compact"/>
        <w:numPr>
          <w:numId w:val="1018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~38:59 - The 2018 ACM Software Ethics is now based on what?</w:t>
      </w:r>
    </w:p>
    <w:p>
      <w:pPr>
        <w:pStyle w:val="Compact"/>
        <w:numPr>
          <w:numId w:val="1019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~39:44 - Instead of seeking ethics answers, what should we be doing?</w:t>
      </w:r>
    </w:p>
    <w:p>
      <w:pPr>
        <w:pStyle w:val="Compact"/>
        <w:numPr>
          <w:numId w:val="1020"/>
          <w:ilvl w:val="1"/>
        </w:numPr>
      </w:pPr>
      <w:r>
        <w:t xml:space="preserve">answer here</w:t>
      </w:r>
    </w:p>
    <w:p>
      <w:pPr>
        <w:pStyle w:val="Compact"/>
        <w:numPr>
          <w:numId w:val="1001"/>
          <w:ilvl w:val="0"/>
        </w:numPr>
      </w:pPr>
      <w:r>
        <w:t xml:space="preserve">~41:14 - What is Andreessen’s Corollary?</w:t>
      </w:r>
    </w:p>
    <w:p>
      <w:pPr>
        <w:pStyle w:val="Compact"/>
        <w:numPr>
          <w:numId w:val="1021"/>
          <w:ilvl w:val="1"/>
        </w:numPr>
      </w:pPr>
      <w:r>
        <w:t xml:space="preserve">answer here</w:t>
      </w:r>
    </w:p>
    <w:p>
      <w:pPr>
        <w:pStyle w:val="Heading2"/>
      </w:pPr>
      <w:bookmarkStart w:id="23" w:name="presentation-two"/>
      <w:r>
        <w:t xml:space="preserve">Presentation Two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Jessica Kerr - Principles of Collaborative Automation</w:t>
        </w:r>
      </w:hyperlink>
    </w:p>
    <w:p>
      <w:pPr>
        <w:pStyle w:val="Compact"/>
        <w:numPr>
          <w:numId w:val="1022"/>
          <w:ilvl w:val="0"/>
        </w:numPr>
      </w:pPr>
      <w:r>
        <w:t xml:space="preserve">~1:04 Where did Ms. Kerr’s 4 Principles come out of?</w:t>
      </w:r>
    </w:p>
    <w:p>
      <w:pPr>
        <w:pStyle w:val="Compact"/>
        <w:numPr>
          <w:numId w:val="102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~3:15 What is the difference between developers and everyone else mentioned?</w:t>
      </w:r>
    </w:p>
    <w:p>
      <w:pPr>
        <w:pStyle w:val="Compact"/>
        <w:numPr>
          <w:numId w:val="102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~4:15 What is</w:t>
      </w:r>
      <w:r>
        <w:t xml:space="preserve"> </w:t>
      </w:r>
      <w:r>
        <w:t xml:space="preserve">“</w:t>
      </w:r>
      <w:r>
        <w:t xml:space="preserve">symmathesy?</w:t>
      </w:r>
      <w:r>
        <w:t xml:space="preserve">”</w:t>
      </w:r>
    </w:p>
    <w:p>
      <w:pPr>
        <w:pStyle w:val="Compact"/>
        <w:numPr>
          <w:numId w:val="102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~5:57 List and briefly describe the 1st principle of Joint Activity?</w:t>
      </w:r>
    </w:p>
    <w:p>
      <w:pPr>
        <w:pStyle w:val="Compact"/>
        <w:numPr>
          <w:numId w:val="1026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~7:26 What is collaboration?</w:t>
      </w:r>
    </w:p>
    <w:p>
      <w:pPr>
        <w:pStyle w:val="Compact"/>
        <w:numPr>
          <w:numId w:val="1027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~8:44 What is the difference between,</w:t>
      </w:r>
      <w:r>
        <w:t xml:space="preserve"> </w:t>
      </w:r>
      <w:r>
        <w:t xml:space="preserve">“</w:t>
      </w:r>
      <w:r>
        <w:t xml:space="preserve">rely on</w:t>
      </w:r>
      <w:r>
        <w:t xml:space="preserve">”</w:t>
      </w:r>
      <w:r>
        <w:t xml:space="preserve"> </w:t>
      </w:r>
      <w:r>
        <w:t xml:space="preserve">vs. </w:t>
      </w:r>
      <w:r>
        <w:t xml:space="preserve">“</w:t>
      </w:r>
      <w:r>
        <w:t xml:space="preserve">work with</w:t>
      </w:r>
      <w:r>
        <w:t xml:space="preserve">”</w:t>
      </w:r>
      <w:r>
        <w:t xml:space="preserve">?</w:t>
      </w:r>
    </w:p>
    <w:p>
      <w:pPr>
        <w:pStyle w:val="Compact"/>
        <w:numPr>
          <w:numId w:val="1028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~9:00 What is</w:t>
      </w:r>
      <w:r>
        <w:t xml:space="preserve"> </w:t>
      </w:r>
      <w:hyperlink r:id="rId25">
        <w:r>
          <w:rPr>
            <w:rStyle w:val="Hyperlink"/>
          </w:rPr>
          <w:t xml:space="preserve">Apache Kafka</w:t>
        </w:r>
      </w:hyperlink>
      <w:r>
        <w:t xml:space="preserve"> </w:t>
      </w:r>
      <w:r>
        <w:t xml:space="preserve">and what does it do?</w:t>
      </w:r>
    </w:p>
    <w:p>
      <w:pPr>
        <w:pStyle w:val="Compact"/>
        <w:numPr>
          <w:numId w:val="1029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~10:25 List and briefly describe the 2nd principle of Joint Activity?</w:t>
      </w:r>
    </w:p>
    <w:p>
      <w:pPr>
        <w:pStyle w:val="Compact"/>
        <w:numPr>
          <w:numId w:val="1030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~15:10 List and briefly describe the 3rd principle of Joint Activity?</w:t>
      </w:r>
    </w:p>
    <w:p>
      <w:pPr>
        <w:pStyle w:val="Compact"/>
        <w:numPr>
          <w:numId w:val="1031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~17:45 What is the strange property of negotiations?</w:t>
      </w:r>
    </w:p>
    <w:p>
      <w:pPr>
        <w:pStyle w:val="Compact"/>
        <w:numPr>
          <w:numId w:val="1032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~19:25 List and briefly describe the 4th principle of Joint Activity</w:t>
      </w:r>
    </w:p>
    <w:p>
      <w:pPr>
        <w:pStyle w:val="Compact"/>
        <w:numPr>
          <w:numId w:val="1033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~22:36 Increased complexity can be balanced by what?</w:t>
      </w:r>
    </w:p>
    <w:p>
      <w:pPr>
        <w:pStyle w:val="Compact"/>
        <w:numPr>
          <w:numId w:val="1034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~22:48 Success begets what and why?</w:t>
      </w:r>
    </w:p>
    <w:p>
      <w:pPr>
        <w:pStyle w:val="Compact"/>
        <w:numPr>
          <w:numId w:val="1035"/>
          <w:ilvl w:val="1"/>
        </w:numPr>
      </w:pPr>
      <w:r>
        <w:t xml:space="preserve">answer here</w:t>
      </w:r>
    </w:p>
    <w:p>
      <w:pPr>
        <w:pStyle w:val="Compact"/>
        <w:numPr>
          <w:numId w:val="1022"/>
          <w:ilvl w:val="0"/>
        </w:numPr>
      </w:pPr>
      <w:r>
        <w:t xml:space="preserve">~24:40 Briefly describe the 4 ironies of automation.</w:t>
      </w:r>
    </w:p>
    <w:p>
      <w:pPr>
        <w:pStyle w:val="Compact"/>
        <w:numPr>
          <w:numId w:val="1036"/>
          <w:ilvl w:val="1"/>
        </w:numPr>
      </w:pPr>
      <w:r>
        <w:t xml:space="preserve">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afka.apache.org/" TargetMode="External" /><Relationship Type="http://schemas.openxmlformats.org/officeDocument/2006/relationships/hyperlink" Id="rId22" Target="https://www.youtube.com/watch?v=0wtvQZijPzg&amp;feature=youtu.be" TargetMode="External" /><Relationship Type="http://schemas.openxmlformats.org/officeDocument/2006/relationships/hyperlink" Id="rId24" Target="https://www.youtube.com/watch?v=JY4HPhXuWFg&amp;feature=emb_log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2020-04-06T05:25:22Z</dcterms:created>
  <dcterms:modified xsi:type="dcterms:W3CDTF">2020-04-06T05:25:22Z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