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Музыкальная картотека — документация для разработки</w:t>
      </w:r>
    </w:p>
    <w:p>
      <w:pPr/>
      <w:r>
        <w:t xml:space="preserve">Sep 25, 2026</w:t>
      </w:r>
      <w:r>
        <w:t xml:space="preserve"> · </w:t>
      </w:r>
      <w:r>
        <w:t xml:space="preserve">@Wailee</w:t>
      </w:r>
    </w:p>
    <w:p>
      <w:pPr>
        <w:pStyle w:val="Heading2"/>
      </w:pPr>
      <w:r>
        <w:t xml:space="preserve">1. Обзор проекта</w:t>
      </w:r>
    </w:p>
    <w:p>
      <w:pPr/>
      <w:r>
        <w:t xml:space="preserve">Первая версия — PWA-картотека любимой музыки: владелец ведёт её на телефоне, друзья смотрят по ссылке без регистрации. Данные хранятся на устройстве и автоматически публикуются на GitHub Pages, который служит витриной и резервной копией.</w:t>
      </w:r>
    </w:p>
    <w:p>
      <w:pPr>
        <w:pStyle w:val="Heading3"/>
      </w:pPr>
      <w:r>
        <w:t xml:space="preserve">Цель</w:t>
      </w:r>
    </w:p>
    <w:p>
      <w:pPr/>
      <w:r>
        <w:t xml:space="preserve">Личная картотека релизов (альбомы, EP, синглы), в которой можно:</w:t>
      </w:r>
    </w:p>
    <w:p>
      <w:pPr>
        <w:pStyle w:val="ListParagraph"/>
        <w:numPr>
          <w:ilvl w:val="0"/>
          <w:numId w:val="2"/>
        </w:numPr>
      </w:pPr>
      <w:r>
        <w:t xml:space="preserve">сохранить релиз с обложкой, треклистом и описанием;</w:t>
      </w:r>
    </w:p>
    <w:p>
      <w:pPr>
        <w:pStyle w:val="ListParagraph"/>
        <w:numPr>
          <w:ilvl w:val="0"/>
          <w:numId w:val="2"/>
        </w:numPr>
      </w:pPr>
      <w:r>
        <w:t xml:space="preserve">отметить любимые треки;</w:t>
      </w:r>
    </w:p>
    <w:p>
      <w:pPr>
        <w:pStyle w:val="ListParagraph"/>
        <w:numPr>
          <w:ilvl w:val="0"/>
          <w:numId w:val="2"/>
        </w:numPr>
      </w:pPr>
      <w:r>
        <w:t xml:space="preserve">расставить теги по настроению, жанру, месту и времени;</w:t>
      </w:r>
    </w:p>
    <w:p>
      <w:pPr>
        <w:pStyle w:val="ListParagraph"/>
        <w:numPr>
          <w:ilvl w:val="0"/>
          <w:numId w:val="2"/>
        </w:numPr>
      </w:pPr>
      <w:r>
        <w:t xml:space="preserve">быстро подобрать, что послушать, по тегам, поиску или случайному выбору;</w:t>
      </w:r>
    </w:p>
    <w:p>
      <w:pPr>
        <w:pStyle w:val="ListParagraph"/>
        <w:numPr>
          <w:ilvl w:val="0"/>
          <w:numId w:val="2"/>
        </w:numPr>
      </w:pPr>
      <w:r>
        <w:t xml:space="preserve">показать картотеку друзьям.</w:t>
      </w:r>
    </w:p>
    <w:p>
      <w:pPr>
        <w:pStyle w:val="Heading3"/>
      </w:pPr>
      <w:r>
        <w:t xml:space="preserve">Пользователи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может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Владелец</w:t>
            </w:r>
          </w:p>
        </w:tc>
        <w:tc>
          <w:tcPr>
            <w:tcW w:w="3120" w:type="dxa"/>
          </w:tcPr>
          <w:p>
            <w:pPr/>
            <w:r>
              <w:t xml:space="preserve">Автор картотеки</w:t>
            </w:r>
          </w:p>
        </w:tc>
        <w:tc>
          <w:tcPr>
            <w:tcW w:w="3120" w:type="dxa"/>
          </w:tcPr>
          <w:p>
            <w:pPr/>
            <w:r>
              <w:t xml:space="preserve">Добавлять, редактировать, удалять, публиковать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Зритель</w:t>
            </w:r>
          </w:p>
        </w:tc>
        <w:tc>
          <w:tcPr>
            <w:tcW w:w="3120" w:type="dxa"/>
          </w:tcPr>
          <w:p>
            <w:pPr/>
            <w:r>
              <w:t xml:space="preserve">Друзья по ссылке</w:t>
            </w:r>
          </w:p>
        </w:tc>
        <w:tc>
          <w:tcPr>
            <w:tcW w:w="3120" w:type="dxa"/>
          </w:tcPr>
          <w:p>
            <w:pPr/>
            <w:r>
              <w:t xml:space="preserve">Смотреть, искать, фильтровать, делиться ссылкой на карточку</w:t>
            </w:r>
          </w:p>
        </w:tc>
      </w:tr>
    </w:tbl>
    <w:p>
      <w:pPr>
        <w:pStyle w:val="Heading3"/>
      </w:pPr>
      <w:r>
        <w:t xml:space="preserve">Принципы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Контент важнее интерфейса.</w:t>
      </w:r>
      <w:r>
        <w:t xml:space="preserve"> Обложки и описания в центре, элементы управления не мешают.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Быстрое добавление.</w:t>
      </w:r>
      <w:r>
        <w:t xml:space="preserve"> Релиз добавляется в несколько касаний, детали дописываются потом.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Данные не теряются.</w:t>
      </w:r>
      <w:r>
        <w:t xml:space="preserve"> Экспорт, импорт и автопубликация с первого дня.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Никакого своего сервера в первой версии.</w:t>
      </w:r>
      <w:r>
        <w:t xml:space="preserve"> Только статический хостинг и открытые API.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Готовность к росту.</w:t>
      </w:r>
      <w:r>
        <w:t xml:space="preserve"> Слой данных и модель спроектированы так, чтобы позже перейти на бэкенд с базой и Telegram Mini App без переписывания интерфейса.</w:t>
      </w:r>
    </w:p>
    <w:p>
      <w:pPr>
        <w:pStyle w:val="Heading3"/>
      </w:pPr>
      <w:r>
        <w:t xml:space="preserve">Критерии успеха первой версии</w:t>
      </w:r>
    </w:p>
    <w:p>
      <w:pPr>
        <w:pStyle w:val="ListParagraph"/>
        <w:numPr>
          <w:ilvl w:val="0"/>
          <w:numId w:val="4"/>
        </w:numPr>
      </w:pPr>
      <w:r>
        <w:t xml:space="preserve">Владелец добавил 20–30 релизов, не бросив на полпути.</w:t>
      </w:r>
    </w:p>
    <w:p>
      <w:pPr>
        <w:pStyle w:val="ListParagraph"/>
        <w:numPr>
          <w:ilvl w:val="0"/>
          <w:numId w:val="4"/>
        </w:numPr>
      </w:pPr>
      <w:r>
        <w:t xml:space="preserve">Владелец хотя бы раз выбрал через картотеку, что послушать.</w:t>
      </w:r>
    </w:p>
    <w:p>
      <w:pPr>
        <w:pStyle w:val="ListParagraph"/>
        <w:numPr>
          <w:ilvl w:val="0"/>
          <w:numId w:val="4"/>
        </w:numPr>
      </w:pPr>
      <w:r>
        <w:t xml:space="preserve">Друг открыл картотеку по ссылке с телефона без инструкций и нашёл релиз по тегу.</w:t>
      </w:r>
    </w:p>
    <w:p>
      <w:pPr>
        <w:pStyle w:val="Heading2"/>
      </w:pPr>
      <w:r>
        <w:t xml:space="preserve">2. Требования</w:t>
      </w:r>
    </w:p>
    <w:p>
      <w:pPr/>
      <w:r>
        <w:t xml:space="preserve">В первую версию входит всё из основного объёма и второй волны; вход для друзей, бот и статистика вынесены в дорожную карту.</w:t>
      </w:r>
    </w:p>
    <w:p>
      <w:pPr>
        <w:pStyle w:val="Heading3"/>
      </w:pPr>
      <w:r>
        <w:t xml:space="preserve">2.1 Функциональные требования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F-01</w:t>
            </w:r>
          </w:p>
        </w:tc>
        <w:tc>
          <w:tcPr>
            <w:tcW w:w="3120" w:type="dxa"/>
          </w:tcPr>
          <w:p>
            <w:pPr/>
            <w:r>
              <w:t xml:space="preserve">Создать релиз: название, исполнитель, тип (альбом / EP / сингл), год, обложка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F-02</w:t>
            </w:r>
          </w:p>
        </w:tc>
        <w:tc>
          <w:tcPr>
            <w:tcW w:w="3120" w:type="dxa"/>
          </w:tcPr>
          <w:p>
            <w:pPr/>
            <w:r>
              <w:t xml:space="preserve">Треклист: добавить, удалить, переставить треки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F-03</w:t>
            </w:r>
          </w:p>
        </w:tc>
        <w:tc>
          <w:tcPr>
            <w:tcW w:w="3120" w:type="dxa"/>
          </w:tcPr>
          <w:p>
            <w:pPr/>
            <w:r>
              <w:t xml:space="preserve">Отметить трек как любимый одним нажатием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F-04</w:t>
            </w:r>
          </w:p>
        </w:tc>
        <w:tc>
          <w:tcPr>
            <w:tcW w:w="3120" w:type="dxa"/>
          </w:tcPr>
          <w:p>
            <w:pPr/>
            <w:r>
              <w:t xml:space="preserve">Одно поле «Описание» — текст о музыке и воспоминаниях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F-05</w:t>
            </w:r>
          </w:p>
        </w:tc>
        <w:tc>
          <w:tcPr>
            <w:tcW w:w="3120" w:type="dxa"/>
          </w:tcPr>
          <w:p>
            <w:pPr/>
            <w:r>
              <w:t xml:space="preserve">Теги с группами: настроение, жанр, место, время, другое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F-06</w:t>
            </w:r>
          </w:p>
        </w:tc>
        <w:tc>
          <w:tcPr>
            <w:tcW w:w="3120" w:type="dxa"/>
          </w:tcPr>
          <w:p>
            <w:pPr/>
            <w:r>
              <w:t xml:space="preserve">Подсказки при вводе тега из уже существующих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F-07</w:t>
            </w:r>
          </w:p>
        </w:tc>
        <w:tc>
          <w:tcPr>
            <w:tcW w:w="3120" w:type="dxa"/>
          </w:tcPr>
          <w:p>
            <w:pPr/>
            <w:r>
              <w:t xml:space="preserve">Ссылки «Слушать»: Яндекс Музыка, VK Музыка, Spotify, другое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F-08</w:t>
            </w:r>
          </w:p>
        </w:tc>
        <w:tc>
          <w:tcPr>
            <w:tcW w:w="3120" w:type="dxa"/>
          </w:tcPr>
          <w:p>
            <w:pPr/>
            <w:r>
              <w:t xml:space="preserve">Автозаполнение релиза по поиску в MusicBrainz: название, год, треклист, обложка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F-09</w:t>
            </w:r>
          </w:p>
        </w:tc>
        <w:tc>
          <w:tcPr>
            <w:tcW w:w="3120" w:type="dxa"/>
          </w:tcPr>
          <w:p>
            <w:pPr/>
            <w:r>
              <w:t xml:space="preserve">Ручной ввод как запасной путь при недоступности поиска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F-10</w:t>
            </w:r>
          </w:p>
        </w:tc>
        <w:tc>
          <w:tcPr>
            <w:tcW w:w="3120" w:type="dxa"/>
          </w:tcPr>
          <w:p>
            <w:pPr/>
            <w:r>
              <w:t xml:space="preserve">Редактировать и удалять релиз (удаление с подтверждением)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F-11</w:t>
            </w:r>
          </w:p>
        </w:tc>
        <w:tc>
          <w:tcPr>
            <w:tcW w:w="3120" w:type="dxa"/>
          </w:tcPr>
          <w:p>
            <w:pPr/>
            <w:r>
              <w:t xml:space="preserve">Главный экран: сетка обложек, сортировка по дате добавления, году, названию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F-12</w:t>
            </w:r>
          </w:p>
        </w:tc>
        <w:tc>
          <w:tcPr>
            <w:tcW w:w="3120" w:type="dxa"/>
          </w:tcPr>
          <w:p>
            <w:pPr/>
            <w:r>
              <w:t xml:space="preserve">Поиск по названию, исполнителю, описанию, трекам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F-13</w:t>
            </w:r>
          </w:p>
        </w:tc>
        <w:tc>
          <w:tcPr>
            <w:tcW w:w="3120" w:type="dxa"/>
          </w:tcPr>
          <w:p>
            <w:pPr/>
            <w:r>
              <w:t xml:space="preserve">Фильтр по тегам (несколько тегов = пересечение)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F-14</w:t>
            </w:r>
          </w:p>
        </w:tc>
        <w:tc>
          <w:tcPr>
            <w:tcW w:w="3120" w:type="dxa"/>
          </w:tcPr>
          <w:p>
            <w:pPr/>
            <w:r>
              <w:t xml:space="preserve">«Удиви меня»: случайный релиз из текущей выборки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F-15</w:t>
            </w:r>
          </w:p>
        </w:tc>
        <w:tc>
          <w:tcPr>
            <w:tcW w:w="3120" w:type="dxa"/>
          </w:tcPr>
          <w:p>
            <w:pPr/>
            <w:r>
              <w:t xml:space="preserve">Карточка релиза с отдельным адресом, ссылкой можно поделиться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F-16</w:t>
            </w:r>
          </w:p>
        </w:tc>
        <w:tc>
          <w:tcPr>
            <w:tcW w:w="3120" w:type="dxa"/>
          </w:tcPr>
          <w:p>
            <w:pPr/>
            <w:r>
              <w:t xml:space="preserve">Режим только для просмотра без токена GitHub</w:t>
            </w:r>
          </w:p>
        </w:tc>
        <w:tc>
          <w:tcPr>
            <w:tcW w:w="3120" w:type="dxa"/>
          </w:tcPr>
          <w:p>
            <w:pPr/>
            <w:r>
              <w:t xml:space="preserve">Зритель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F-17</w:t>
            </w:r>
          </w:p>
        </w:tc>
        <w:tc>
          <w:tcPr>
            <w:tcW w:w="3120" w:type="dxa"/>
          </w:tcPr>
          <w:p>
            <w:pPr/>
            <w:r>
              <w:t xml:space="preserve">Хранение данных на устройстве (IndexedDB), работа без сети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F-18</w:t>
            </w:r>
          </w:p>
        </w:tc>
        <w:tc>
          <w:tcPr>
            <w:tcW w:w="3120" w:type="dxa"/>
          </w:tcPr>
          <w:p>
            <w:pPr/>
            <w:r>
              <w:t xml:space="preserve">Автопубликация на GitHub после изменений, очередь при отсутствии сети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F-19</w:t>
            </w:r>
          </w:p>
        </w:tc>
        <w:tc>
          <w:tcPr>
            <w:tcW w:w="3120" w:type="dxa"/>
          </w:tcPr>
          <w:p>
            <w:pPr/>
            <w:r>
              <w:t xml:space="preserve">Индикатор синхронизации и кнопка «Опубликовать сейчас»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F-20</w:t>
            </w:r>
          </w:p>
        </w:tc>
        <w:tc>
          <w:tcPr>
            <w:tcW w:w="3120" w:type="dxa"/>
          </w:tcPr>
          <w:p>
            <w:pPr/>
            <w:r>
              <w:t xml:space="preserve">Экспорт и импорт полной копии картотеки (JSON + обложки в ZIP)</w:t>
            </w:r>
          </w:p>
        </w:tc>
        <w:tc>
          <w:tcPr>
            <w:tcW w:w="3120" w:type="dxa"/>
          </w:tcPr>
          <w:p>
            <w:pPr/>
            <w:r>
              <w:t xml:space="preserve">Владелец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F-21</w:t>
            </w:r>
          </w:p>
        </w:tc>
        <w:tc>
          <w:tcPr>
            <w:tcW w:w="3120" w:type="dxa"/>
          </w:tcPr>
          <w:p>
            <w:pPr/>
            <w:r>
              <w:t xml:space="preserve">Установка на главный экран (PWA)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F-22</w:t>
            </w:r>
          </w:p>
        </w:tc>
        <w:tc>
          <w:tcPr>
            <w:tcW w:w="3120" w:type="dxa"/>
          </w:tcPr>
          <w:p>
            <w:pPr/>
            <w:r>
              <w:t xml:space="preserve">Тёмная тема по умолчанию, светлая как альтернатива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F-23</w:t>
            </w:r>
          </w:p>
        </w:tc>
        <w:tc>
          <w:tcPr>
            <w:tcW w:w="3120" w:type="dxa"/>
          </w:tcPr>
          <w:p>
            <w:pPr/>
            <w:r>
              <w:t xml:space="preserve">Цвет интерфейса карточки из обложки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F-24</w:t>
            </w:r>
          </w:p>
        </w:tc>
        <w:tc>
          <w:tcPr>
            <w:tcW w:w="3120" w:type="dxa"/>
          </w:tcPr>
          <w:p>
            <w:pPr/>
            <w:r>
              <w:t xml:space="preserve">Анимация перехода «обложка → карточка», отклик звёздочки</w:t>
            </w:r>
          </w:p>
        </w:tc>
        <w:tc>
          <w:tcPr>
            <w:tcW w:w="3120" w:type="dxa"/>
          </w:tcPr>
          <w:p>
            <w:pPr/>
            <w:r>
              <w:t xml:space="preserve">Все</w:t>
            </w:r>
          </w:p>
        </w:tc>
      </w:tr>
    </w:tbl>
    <w:p>
      <w:pPr>
        <w:pStyle w:val="Heading3"/>
      </w:pPr>
      <w:r>
        <w:t xml:space="preserve">2.2 Нефункциональные требования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Скорость</w:t>
            </w:r>
          </w:p>
        </w:tc>
        <w:tc>
          <w:tcPr>
            <w:tcW w:w="4680" w:type="dxa"/>
          </w:tcPr>
          <w:p>
            <w:pPr/>
            <w:r>
              <w:t xml:space="preserve">Первый показ главного экрана &lt; 2 с на среднем телефоне при 4G; повторный запуск &lt; 1 с из кэша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Объём</w:t>
            </w:r>
          </w:p>
        </w:tc>
        <w:tc>
          <w:tcPr>
            <w:tcW w:w="4680" w:type="dxa"/>
          </w:tcPr>
          <w:p>
            <w:pPr/>
            <w:r>
              <w:t xml:space="preserve">Комфортная работа при 1 000 релизов; обложка ≤ 100 КБ (WebP, 600×600)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Офлайн</w:t>
            </w:r>
          </w:p>
        </w:tc>
        <w:tc>
          <w:tcPr>
            <w:tcW w:w="4680" w:type="dxa"/>
          </w:tcPr>
          <w:p>
            <w:pPr/>
            <w:r>
              <w:t xml:space="preserve">Владелец просматривает и редактирует без сети; зритель видит последнюю загруженную версию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Браузеры</w:t>
            </w:r>
          </w:p>
        </w:tc>
        <w:tc>
          <w:tcPr>
            <w:tcW w:w="4680" w:type="dxa"/>
          </w:tcPr>
          <w:p>
            <w:pPr/>
            <w:r>
              <w:t xml:space="preserve">Safari iOS 17+, Chrome Android 120+, актуальные десктопные Chrome, Firefox, Safari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Доступность</w:t>
            </w:r>
          </w:p>
        </w:tc>
        <w:tc>
          <w:tcPr>
            <w:tcW w:w="4680" w:type="dxa"/>
          </w:tcPr>
          <w:p>
            <w:pPr/>
            <w:r>
              <w:t xml:space="preserve">Контраст текста ≥ 4.5:1, зоны касания ≥ 44×44 px, работа с экранным диктором, учёт prefers-reduced-motion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Безопасность</w:t>
            </w:r>
          </w:p>
        </w:tc>
        <w:tc>
          <w:tcPr>
            <w:tcW w:w="4680" w:type="dxa"/>
          </w:tcPr>
          <w:p>
            <w:pPr/>
            <w:r>
              <w:t xml:space="preserve">Токен GitHub только на устройстве владельца, с минимальными правами на один репозиторий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Приватность</w:t>
            </w:r>
          </w:p>
        </w:tc>
        <w:tc>
          <w:tcPr>
            <w:tcW w:w="4680" w:type="dxa"/>
          </w:tcPr>
          <w:p>
            <w:pPr/>
            <w:r>
              <w:t xml:space="preserve">Картотека публична по ссылке; интерфейс предупреждает об этом при первой публикации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Переносимость</w:t>
            </w:r>
          </w:p>
        </w:tc>
        <w:tc>
          <w:tcPr>
            <w:tcW w:w="4680" w:type="dxa"/>
          </w:tcPr>
          <w:p>
            <w:pPr/>
            <w:r>
              <w:t xml:space="preserve">Формат данных версионирован; сайт работает на любом статическом хостинге</w:t>
            </w:r>
          </w:p>
        </w:tc>
      </w:tr>
    </w:tbl>
    <w:p>
      <w:pPr>
        <w:pStyle w:val="Heading3"/>
      </w:pPr>
      <w:r>
        <w:t xml:space="preserve">2.3 Вне объёма первой версии</w:t>
      </w:r>
    </w:p>
    <w:p>
      <w:pPr>
        <w:pStyle w:val="ListParagraph"/>
        <w:numPr>
          <w:ilvl w:val="0"/>
          <w:numId w:val="5"/>
        </w:numPr>
      </w:pPr>
      <w:r>
        <w:t xml:space="preserve">Вход для друзей и добавление записей друзьями.</w:t>
      </w:r>
    </w:p>
    <w:p>
      <w:pPr>
        <w:pStyle w:val="ListParagraph"/>
        <w:numPr>
          <w:ilvl w:val="0"/>
          <w:numId w:val="5"/>
        </w:numPr>
      </w:pPr>
      <w:r>
        <w:t xml:space="preserve">Telegram-бот и Telegram Mini App.</w:t>
      </w:r>
    </w:p>
    <w:p>
      <w:pPr>
        <w:pStyle w:val="ListParagraph"/>
        <w:numPr>
          <w:ilvl w:val="0"/>
          <w:numId w:val="5"/>
        </w:numPr>
      </w:pPr>
      <w:r>
        <w:t xml:space="preserve">Свой сервер и база данных.</w:t>
      </w:r>
    </w:p>
    <w:p>
      <w:pPr>
        <w:pStyle w:val="ListParagraph"/>
        <w:numPr>
          <w:ilvl w:val="0"/>
          <w:numId w:val="5"/>
        </w:numPr>
      </w:pPr>
      <w:r>
        <w:t xml:space="preserve">Статистика прослушиваний и интеграция с историей стримингов.</w:t>
      </w:r>
    </w:p>
    <w:p>
      <w:pPr>
        <w:pStyle w:val="ListParagraph"/>
        <w:numPr>
          <w:ilvl w:val="0"/>
          <w:numId w:val="5"/>
        </w:numPr>
      </w:pPr>
      <w:r>
        <w:t xml:space="preserve">Подборки и плейлисты из нескольких релизов.</w:t>
      </w:r>
    </w:p>
    <w:p>
      <w:pPr>
        <w:pStyle w:val="ListParagraph"/>
        <w:numPr>
          <w:ilvl w:val="0"/>
          <w:numId w:val="5"/>
        </w:numPr>
      </w:pPr>
      <w:r>
        <w:t xml:space="preserve">Комментарии друзей.</w:t>
      </w:r>
    </w:p>
    <w:p>
      <w:pPr>
        <w:pStyle w:val="ListParagraph"/>
        <w:numPr>
          <w:ilvl w:val="0"/>
          <w:numId w:val="5"/>
        </w:numPr>
      </w:pPr>
      <w:r>
        <w:t xml:space="preserve">Синхронизация между несколькими устройствами владельца (кроме ручного импорта).</w:t>
      </w:r>
    </w:p>
    <w:p>
      <w:pPr>
        <w:pStyle w:val="Heading2"/>
      </w:pPr>
      <w:r>
        <w:t xml:space="preserve">3. Архитектура</w:t>
      </w:r>
    </w:p>
    <w:p>
      <w:pPr/>
      <w:r>
        <w:t xml:space="preserve">Одно статическое PWA-приложение работает в двух режимах: у владельца источник данных — IndexedDB на устройстве, у зрителя — опубликованный </w:t>
      </w:r>
      <w:r>
        <w:rPr>
          <w:rStyle w:val="CodeChar"/>
        </w:rPr>
        <w:t xml:space="preserve">catalog.json</w:t>
      </w:r>
      <w:r>
        <w:t xml:space="preserve"> на GitHub Pages.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O[Телефон владельца&lt;br/&gt;PWA + IndexedDB] --&gt;|GitHub API&lt;br/&gt;коммит данных| R[(Репозиторий&lt;br/&gt;на GitHub)]</w:t>
        <w:br/>
        <w:t xml:space="preserve">  R --&gt;|сборка Pages| P[GitHub Pages&lt;br/&gt;сайт + catalog.json]</w:t>
        <w:br/>
        <w:t xml:space="preserve">  P --&gt;|загрузка| V[Браузер друга&lt;br/&gt;режим просмотра]</w:t>
        <w:br/>
        <w:t xml:space="preserve">  O --&gt;|поиск релиза| MB[MusicBrainz API]</w:t>
        <w:br/>
        <w:t xml:space="preserve">  O --&gt;|обложка| CA[Cover Art Archive]</w:t>
      </w:r>
    </w:p>
    <w:p>
      <w:pPr/>
      <w:r>
        <w:t xml:space="preserve">Владелец редактирует локально, приложение коммитит данные в репозиторий, Pages раздаёт их друзьям.</w:t>
      </w:r>
    </w:p>
    <w:p>
      <w:pPr>
        <w:pStyle w:val="Heading3"/>
      </w:pPr>
      <w:r>
        <w:t xml:space="preserve">3.1 Компоненты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Ответственность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UI (экраны, компоненты)</w:t>
            </w:r>
          </w:p>
        </w:tc>
        <w:tc>
          <w:tcPr>
            <w:tcW w:w="4680" w:type="dxa"/>
          </w:tcPr>
          <w:p>
            <w:pPr/>
            <w:r>
              <w:t xml:space="preserve">Отрисовка, навигация, анимации; не знает, откуда данные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Store (состояние)</w:t>
            </w:r>
          </w:p>
        </w:tc>
        <w:tc>
          <w:tcPr>
            <w:tcW w:w="4680" w:type="dxa"/>
          </w:tcPr>
          <w:p>
            <w:pPr/>
            <w:r>
              <w:t xml:space="preserve">Текущая выборка, фильтры, режим, статус синхронизации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Repository (</w:t>
            </w:r>
            <w:r>
              <w:rPr>
                <w:rStyle w:val="CodeChar"/>
              </w:rPr>
              <w:t xml:space="preserve">storage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Единая точка доступа к данным: </w:t>
            </w:r>
            <w:r>
              <w:rPr>
                <w:rStyle w:val="CodeChar"/>
              </w:rPr>
              <w:t xml:space="preserve">getReleases</w:t>
            </w:r>
            <w:r>
              <w:t xml:space="preserve">, </w:t>
            </w:r>
            <w:r>
              <w:rPr>
                <w:rStyle w:val="CodeChar"/>
              </w:rPr>
              <w:t xml:space="preserve">saveRelease</w:t>
            </w:r>
            <w:r>
              <w:t xml:space="preserve">, </w:t>
            </w:r>
            <w:r>
              <w:rPr>
                <w:rStyle w:val="CodeChar"/>
              </w:rPr>
              <w:t xml:space="preserve">deleteRelease</w:t>
            </w:r>
            <w:r>
              <w:t xml:space="preserve">, </w:t>
            </w:r>
            <w:r>
              <w:rPr>
                <w:rStyle w:val="CodeChar"/>
              </w:rPr>
              <w:t xml:space="preserve">getTags</w:t>
            </w:r>
            <w:r>
              <w:t xml:space="preserve"> и т. д.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LocalSource</w:t>
            </w:r>
          </w:p>
        </w:tc>
        <w:tc>
          <w:tcPr>
            <w:tcW w:w="4680" w:type="dxa"/>
          </w:tcPr>
          <w:p>
            <w:pPr/>
            <w:r>
              <w:t xml:space="preserve">Реализация Repository поверх IndexedDB (владелец)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RemoteSource</w:t>
            </w:r>
          </w:p>
        </w:tc>
        <w:tc>
          <w:tcPr>
            <w:tcW w:w="4680" w:type="dxa"/>
          </w:tcPr>
          <w:p>
            <w:pPr/>
            <w:r>
              <w:t xml:space="preserve">Реализация Repository поверх </w:t>
            </w:r>
            <w:r>
              <w:rPr>
                <w:rStyle w:val="CodeChar"/>
              </w:rPr>
              <w:t xml:space="preserve">catalog.json</w:t>
            </w:r>
            <w:r>
              <w:t xml:space="preserve"> только для чтения (зритель)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Publisher</w:t>
            </w:r>
          </w:p>
        </w:tc>
        <w:tc>
          <w:tcPr>
            <w:tcW w:w="4680" w:type="dxa"/>
          </w:tcPr>
          <w:p>
            <w:pPr/>
            <w:r>
              <w:t xml:space="preserve">Сборка снимка данных и коммит в GitHub, очередь, повторы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Lookup</w:t>
            </w:r>
          </w:p>
        </w:tc>
        <w:tc>
          <w:tcPr>
            <w:tcW w:w="4680" w:type="dxa"/>
          </w:tcPr>
          <w:p>
            <w:pPr/>
            <w:r>
              <w:t xml:space="preserve">Поиск релизов в MusicBrainz, загрузка и сжатие обложек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 Worker</w:t>
            </w:r>
          </w:p>
        </w:tc>
        <w:tc>
          <w:tcPr>
            <w:tcW w:w="4680" w:type="dxa"/>
          </w:tcPr>
          <w:p>
            <w:pPr/>
            <w:r>
              <w:t xml:space="preserve">Кэш оболочки приложения, офлайн-режим, обновления</w:t>
            </w:r>
          </w:p>
        </w:tc>
      </w:tr>
    </w:tbl>
    <w:p>
      <w:pPr>
        <w:pStyle w:val="Heading3"/>
      </w:pPr>
      <w:r>
        <w:t xml:space="preserve">3.2 Режимы работы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Владелец</w:t>
      </w:r>
      <w:r>
        <w:t xml:space="preserve"> — в IndexedDB сохранён токен GitHub. Доступны редактирование, публикация, экспорт.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Зритель</w:t>
      </w:r>
      <w:r>
        <w:t xml:space="preserve"> — токена нет. Приложение загружает </w:t>
      </w:r>
      <w:r>
        <w:rPr>
          <w:rStyle w:val="CodeChar"/>
        </w:rPr>
        <w:t xml:space="preserve">catalog.json</w:t>
      </w:r>
      <w:r>
        <w:t xml:space="preserve">, кнопки редактирования скрыты.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Первый запуск владельца на новом устройстве</w:t>
      </w:r>
      <w:r>
        <w:t xml:space="preserve"> — вход в настройках: ввод токена, затем импорт опубликованной версии в IndexedDB.</w:t>
      </w:r>
    </w:p>
    <w:p>
      <w:pPr/>
      <w:r>
        <w:t xml:space="preserve">Режим определяется наличием токена, а не адресом страницы: у владельца и друзей одна и та же ссылка.</w:t>
      </w:r>
    </w:p>
    <w:p>
      <w:pPr>
        <w:pStyle w:val="Heading3"/>
      </w:pPr>
      <w:r>
        <w:t xml:space="preserve">3.3 Публикация</w:t>
      </w:r>
    </w:p>
    <w:p>
      <w:pPr>
        <w:pStyle w:val="ListParagraph"/>
        <w:numPr>
          <w:ilvl w:val="0"/>
          <w:numId w:val="7"/>
        </w:numPr>
      </w:pPr>
      <w:r>
        <w:t xml:space="preserve">Любое изменение в IndexedDB помечает картотеку как «грязную» и увеличивает </w:t>
      </w:r>
      <w:r>
        <w:rPr>
          <w:rStyle w:val="CodeChar"/>
        </w:rPr>
        <w:t xml:space="preserve">revision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Через 5 секунд без новых изменений Publisher собирает снимок: </w:t>
      </w:r>
      <w:r>
        <w:rPr>
          <w:rStyle w:val="CodeChar"/>
        </w:rPr>
        <w:t xml:space="preserve">catalog.json</w:t>
      </w:r>
      <w:r>
        <w:t xml:space="preserve"> и новые обложки.</w:t>
      </w:r>
    </w:p>
    <w:p>
      <w:pPr>
        <w:pStyle w:val="ListParagraph"/>
        <w:numPr>
          <w:ilvl w:val="0"/>
          <w:numId w:val="7"/>
        </w:numPr>
      </w:pPr>
      <w:r>
        <w:t xml:space="preserve">Все файлы уходят одним коммитом через Git Data API (blob → tree → commit → обновление ветки).</w:t>
      </w:r>
    </w:p>
    <w:p>
      <w:pPr>
        <w:pStyle w:val="ListParagraph"/>
        <w:numPr>
          <w:ilvl w:val="0"/>
          <w:numId w:val="7"/>
        </w:numPr>
      </w:pPr>
      <w:r>
        <w:t xml:space="preserve">Успех — статус «Опубликовано», сохраняется SHA коммита. Ошибка сети — задача остаётся в очереди и повторяется при следующем открытии или появлении сети.</w:t>
      </w:r>
    </w:p>
    <w:p>
      <w:pPr>
        <w:pStyle w:val="ListParagraph"/>
        <w:numPr>
          <w:ilvl w:val="0"/>
          <w:numId w:val="7"/>
        </w:numPr>
      </w:pPr>
      <w:r>
        <w:t xml:space="preserve">Конфликт (ветка ушла вперёд, например после правки с другого устройства) — приложение предлагает импортировать удалённую версию или перезаписать её.</w:t>
      </w:r>
    </w:p>
    <w:p>
      <w:pPr/>
      <w:r>
        <w:t xml:space="preserve">Pages обновляет сайт примерно через минуту после коммита. Зритель получает </w:t>
      </w:r>
      <w:r>
        <w:rPr>
          <w:rStyle w:val="CodeChar"/>
        </w:rPr>
        <w:t xml:space="preserve">catalog.json</w:t>
      </w:r>
      <w:r>
        <w:t xml:space="preserve"> с параметром версии в адресе, чтобы обойти кэш CDN.</w:t>
      </w:r>
    </w:p>
    <w:p>
      <w:pPr>
        <w:pStyle w:val="Heading3"/>
      </w:pPr>
      <w:r>
        <w:t xml:space="preserve">3.4 Слой данных как точка расширения</w:t>
      </w:r>
    </w:p>
    <w:p>
      <w:pPr/>
      <w:r>
        <w:t xml:space="preserve">Весь UI работает только через Repository. При переходе на бэкенд добавляется </w:t>
      </w:r>
      <w:r>
        <w:rPr>
          <w:rStyle w:val="CodeChar"/>
        </w:rPr>
        <w:t xml:space="preserve">ApiSource</w:t>
      </w:r>
      <w:r>
        <w:t xml:space="preserve"> с тем же интерфейсом, а экраны не меняются. Именно это делает переход на свой хостинг и Telegram Mini App работой на уровне одного модуля.</w:t>
      </w:r>
    </w:p>
    <w:p>
      <w:pPr>
        <w:pStyle w:val="Heading2"/>
      </w:pPr>
      <w:r>
        <w:t xml:space="preserve">4. Модель данных</w:t>
      </w:r>
    </w:p>
    <w:p>
      <w:pPr/>
      <w:r>
        <w:t xml:space="preserve">Три сущности — релиз, трек, тег — нормализованы так же, как будущие таблицы базы, с постоянными UUID и версией формата.</w:t>
      </w:r>
    </w:p>
    <w:p>
      <w:pPr>
        <w:pStyle w:val="Code"/>
      </w:pPr>
      <w:bookmarkStart w:id="2" w:name="bongo_lang_mermaid_2"/>
      <w:bookmarkEnd w:id="2"/>
      <w:r>
        <w:t xml:space="preserve">erDiagram</w:t>
        <w:br/>
        <w:t xml:space="preserve">  RELEASE ||--o{ TRACK : contains</w:t>
        <w:br/>
        <w:t xml:space="preserve">  RELEASE }o--o{ TAG : tagged</w:t>
        <w:br/>
        <w:t xml:space="preserve">  RELEASE ||--o{ LINK : has</w:t>
      </w:r>
    </w:p>
    <w:p>
      <w:pPr>
        <w:pStyle w:val="Heading3"/>
      </w:pPr>
      <w:r>
        <w:t xml:space="preserve">4.1 Release (релиз)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Обяз.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UUID v4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Постоянный идентификатор, не меняется никогда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title</w:t>
            </w:r>
          </w:p>
        </w:tc>
        <w:tc>
          <w:tcPr>
            <w:tcW w:w="2340" w:type="dxa"/>
          </w:tcPr>
          <w:p>
            <w:pPr/>
            <w:r>
              <w:t xml:space="preserve">string ≤ 200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Название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artist</w:t>
            </w:r>
          </w:p>
        </w:tc>
        <w:tc>
          <w:tcPr>
            <w:tcW w:w="2340" w:type="dxa"/>
          </w:tcPr>
          <w:p>
            <w:pPr/>
            <w:r>
              <w:t xml:space="preserve">string ≤ 200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Исполнитель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type</w:t>
            </w:r>
          </w:p>
        </w:tc>
        <w:tc>
          <w:tcPr>
            <w:tcW w:w="2340" w:type="dxa"/>
          </w:tcPr>
          <w:p>
            <w:pPr/>
            <w:r>
              <w:t xml:space="preserve">enum: album, ep, single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Тип релиза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year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Год выхода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cover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Имя файла обложки: </w:t>
            </w:r>
            <w:r>
              <w:rPr>
                <w:rStyle w:val="CodeChar"/>
              </w:rPr>
              <w:t xml:space="preserve">covers/&lt;id&gt;.webp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coverColors</w:t>
            </w:r>
          </w:p>
        </w:tc>
        <w:tc>
          <w:tcPr>
            <w:tcW w:w="2340" w:type="dxa"/>
          </w:tcPr>
          <w:p>
            <w:pPr/>
            <w:r>
              <w:t xml:space="preserve">object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Извлечённые цвета: </w:t>
            </w:r>
            <w:r>
              <w:rPr>
                <w:rStyle w:val="CodeChar"/>
              </w:rPr>
              <w:t xml:space="preserve">bg</w:t>
            </w:r>
            <w:r>
              <w:t xml:space="preserve">, </w:t>
            </w:r>
            <w:r>
              <w:rPr>
                <w:rStyle w:val="CodeChar"/>
              </w:rPr>
              <w:t xml:space="preserve">accent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 (hex)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description</w:t>
            </w:r>
          </w:p>
        </w:tc>
        <w:tc>
          <w:tcPr>
            <w:tcW w:w="2340" w:type="dxa"/>
          </w:tcPr>
          <w:p>
            <w:pPr/>
            <w:r>
              <w:t xml:space="preserve">string ≤ 5 000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Описание: музыка и воспоминания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tagIds</w:t>
            </w:r>
          </w:p>
        </w:tc>
        <w:tc>
          <w:tcPr>
            <w:tcW w:w="2340" w:type="dxa"/>
          </w:tcPr>
          <w:p>
            <w:pPr/>
            <w:r>
              <w:t xml:space="preserve">UUID[]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Ссылки на теги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tracks</w:t>
            </w:r>
          </w:p>
        </w:tc>
        <w:tc>
          <w:tcPr>
            <w:tcW w:w="2340" w:type="dxa"/>
          </w:tcPr>
          <w:p>
            <w:pPr/>
            <w:r>
              <w:t xml:space="preserve">Track[]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Треклист по порядку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links</w:t>
            </w:r>
          </w:p>
        </w:tc>
        <w:tc>
          <w:tcPr>
            <w:tcW w:w="2340" w:type="dxa"/>
          </w:tcPr>
          <w:p>
            <w:pPr/>
            <w:r>
              <w:t xml:space="preserve">Link[]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Ссылки «Слушать»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mbid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нет</w:t>
            </w:r>
          </w:p>
        </w:tc>
        <w:tc>
          <w:tcPr>
            <w:tcW w:w="2340" w:type="dxa"/>
          </w:tcPr>
          <w:p>
            <w:pPr/>
            <w:r>
              <w:t xml:space="preserve">ID релиза в MusicBrainz, если заполнен из поиска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createdAt</w:t>
            </w:r>
          </w:p>
        </w:tc>
        <w:tc>
          <w:tcPr>
            <w:tcW w:w="2340" w:type="dxa"/>
          </w:tcPr>
          <w:p>
            <w:pPr/>
            <w:r>
              <w:t xml:space="preserve">ISO 8601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Дата добавления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updatedAt</w:t>
            </w:r>
          </w:p>
        </w:tc>
        <w:tc>
          <w:tcPr>
            <w:tcW w:w="2340" w:type="dxa"/>
          </w:tcPr>
          <w:p>
            <w:pPr/>
            <w:r>
              <w:t xml:space="preserve">ISO 8601</w:t>
            </w:r>
          </w:p>
        </w:tc>
        <w:tc>
          <w:tcPr>
            <w:tcW w:w="2340" w:type="dxa"/>
          </w:tcPr>
          <w:p>
            <w:pPr/>
            <w:r>
              <w:t xml:space="preserve">да</w:t>
            </w:r>
          </w:p>
        </w:tc>
        <w:tc>
          <w:tcPr>
            <w:tcW w:w="2340" w:type="dxa"/>
          </w:tcPr>
          <w:p>
            <w:pPr/>
            <w:r>
              <w:t xml:space="preserve">Дата изменения</w:t>
            </w:r>
          </w:p>
        </w:tc>
      </w:tr>
    </w:tbl>
    <w:p>
      <w:pPr>
        <w:pStyle w:val="Heading3"/>
      </w:pPr>
      <w:r>
        <w:t xml:space="preserve">4.2 Track (трек)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UUID v4</w:t>
            </w:r>
          </w:p>
        </w:tc>
        <w:tc>
          <w:tcPr>
            <w:tcW w:w="3120" w:type="dxa"/>
          </w:tcPr>
          <w:p>
            <w:pPr/>
            <w:r>
              <w:t xml:space="preserve">Постоянный идентификатор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position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Номер на релизе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Название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durationSec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Длительность, если известна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favorite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3120" w:type="dxa"/>
          </w:tcPr>
          <w:p>
            <w:pPr/>
            <w:r>
              <w:t xml:space="preserve">Любимый трек</w:t>
            </w:r>
          </w:p>
        </w:tc>
      </w:tr>
    </w:tbl>
    <w:p>
      <w:pPr>
        <w:pStyle w:val="Heading3"/>
      </w:pPr>
      <w:r>
        <w:t xml:space="preserve">4.3 Tag (тег)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UUID v4</w:t>
            </w:r>
          </w:p>
        </w:tc>
        <w:tc>
          <w:tcPr>
            <w:tcW w:w="3120" w:type="dxa"/>
          </w:tcPr>
          <w:p>
            <w:pPr/>
            <w:r>
              <w:t xml:space="preserve">Постоянный идентификатор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string ≤ 40</w:t>
            </w:r>
          </w:p>
        </w:tc>
        <w:tc>
          <w:tcPr>
            <w:tcW w:w="3120" w:type="dxa"/>
          </w:tcPr>
          <w:p>
            <w:pPr/>
            <w:r>
              <w:t xml:space="preserve">Название, уникально без учёта регистра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group</w:t>
            </w:r>
          </w:p>
        </w:tc>
        <w:tc>
          <w:tcPr>
            <w:tcW w:w="3120" w:type="dxa"/>
          </w:tcPr>
          <w:p>
            <w:pPr/>
            <w:r>
              <w:t xml:space="preserve">enum: mood, genre, place, time, other</w:t>
            </w:r>
          </w:p>
        </w:tc>
        <w:tc>
          <w:tcPr>
            <w:tcW w:w="3120" w:type="dxa"/>
          </w:tcPr>
          <w:p>
            <w:pPr/>
            <w:r>
              <w:t xml:space="preserve">Группа для фильтров и подбора по настроению</w:t>
            </w:r>
          </w:p>
        </w:tc>
      </w:tr>
    </w:tbl>
    <w:p>
      <w:pPr>
        <w:pStyle w:val="Heading3"/>
      </w:pPr>
      <w:r>
        <w:t xml:space="preserve">4.4 Link (ссылка)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</w:t>
            </w:r>
          </w:p>
        </w:tc>
        <w:tc>
          <w:tcPr>
            <w:tcW w:w="3120" w:type="dxa"/>
          </w:tcPr>
          <w:p>
            <w:pPr/>
            <w:r>
              <w:t xml:space="preserve">enum: yandex, vk, spotify, other</w:t>
            </w:r>
          </w:p>
        </w:tc>
        <w:tc>
          <w:tcPr>
            <w:tcW w:w="3120" w:type="dxa"/>
          </w:tcPr>
          <w:p>
            <w:pPr/>
            <w:r>
              <w:t xml:space="preserve">Сервис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url</w:t>
            </w:r>
          </w:p>
        </w:tc>
        <w:tc>
          <w:tcPr>
            <w:tcW w:w="3120" w:type="dxa"/>
          </w:tcPr>
          <w:p>
            <w:pPr/>
            <w:r>
              <w:t xml:space="preserve">string (https)</w:t>
            </w:r>
          </w:p>
        </w:tc>
        <w:tc>
          <w:tcPr>
            <w:tcW w:w="3120" w:type="dxa"/>
          </w:tcPr>
          <w:p>
            <w:pPr/>
            <w:r>
              <w:t xml:space="preserve">Адрес</w:t>
            </w:r>
          </w:p>
        </w:tc>
      </w:tr>
    </w:tbl>
    <w:p>
      <w:pPr>
        <w:pStyle w:val="Heading3"/>
      </w:pPr>
      <w:r>
        <w:t xml:space="preserve">4.5 Формат catalog.json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"version": 1,</w:t>
        <w:br/>
        <w:t xml:space="preserve">  "revision": 42,</w:t>
        <w:br/>
        <w:t xml:space="preserve">  "publishedAt": "2026-09-25T18:30:00Z",</w:t>
        <w:br/>
        <w:t xml:space="preserve">  "owner": { "name": "Wailee" },</w:t>
        <w:br/>
        <w:t xml:space="preserve">  "tags": [</w:t>
        <w:br/>
        <w:t xml:space="preserve">    { "id": "8c1e…", "name": "осень", "group": "time" }</w:t>
        <w:br/>
        <w:t xml:space="preserve">  ],</w:t>
        <w:br/>
        <w:t xml:space="preserve">  "releases": [</w:t>
        <w:br/>
        <w:t xml:space="preserve">    {</w:t>
        <w:br/>
        <w:t xml:space="preserve">      "id": "3f2a…",</w:t>
        <w:br/>
        <w:t xml:space="preserve">      "title": "In Rainbows",</w:t>
        <w:br/>
        <w:t xml:space="preserve">      "artist": "Radiohead",</w:t>
        <w:br/>
        <w:t xml:space="preserve">      "type": "album",</w:t>
        <w:br/>
        <w:t xml:space="preserve">      "year": 2007,</w:t>
        <w:br/>
        <w:t xml:space="preserve">      "cover": "covers/3f2a….webp",</w:t>
        <w:br/>
        <w:t xml:space="preserve">      "coverColors": { "bg": "#1b1410", "accent": "#e0662f", "text": "#f4ece4" },</w:t>
        <w:br/>
        <w:t xml:space="preserve">      "description": "Слушал осенью на велике вдоль Невы…",</w:t>
        <w:br/>
        <w:t xml:space="preserve">      "tagIds": ["8c1e…"],</w:t>
        <w:br/>
        <w:t xml:space="preserve">      "tracks": [</w:t>
        <w:br/>
        <w:t xml:space="preserve">        { "id": "a1…", "position": 1, "title": "15 Step", "favorite": false }</w:t>
        <w:br/>
        <w:t xml:space="preserve">      ],</w:t>
        <w:br/>
        <w:t xml:space="preserve">      "links": [{ "service": "yandex", "url": "https://music.yandex.ru/…" }],</w:t>
        <w:br/>
        <w:t xml:space="preserve">      "createdAt": "2026-09-25T18:00:00Z",</w:t>
        <w:br/>
        <w:t xml:space="preserve">      "updatedAt": "2026-09-25T18:10:00Z"</w:t>
        <w:br/>
        <w:t xml:space="preserve">    }</w:t>
        <w:br/>
        <w:t xml:space="preserve">  ]</w:t>
        <w:br/>
        <w:t xml:space="preserve">}</w:t>
      </w:r>
    </w:p>
    <w:p>
      <w:pPr/>
      <w:r>
        <w:rPr>
          <w:rStyle w:val="CodeChar"/>
        </w:rPr>
        <w:t xml:space="preserve">version</w:t>
      </w:r>
      <w:r>
        <w:t xml:space="preserve"> меняется только при несовместимом изменении формата; импорт содержит миграции со всех прошлых версий.</w:t>
      </w:r>
    </w:p>
    <w:p>
      <w:pPr>
        <w:pStyle w:val="Heading3"/>
      </w:pPr>
      <w:r>
        <w:t xml:space="preserve">4.6 Хранилища IndexedDB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Store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Ключ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Индексы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Содержимое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releases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artist, year, createdAt, tagIds (multiEntry)</w:t>
            </w:r>
          </w:p>
        </w:tc>
        <w:tc>
          <w:tcPr>
            <w:tcW w:w="2340" w:type="dxa"/>
          </w:tcPr>
          <w:p>
            <w:pPr/>
            <w:r>
              <w:t xml:space="preserve">Релизы с треками и ссылками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tags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name (unique)</w:t>
            </w:r>
          </w:p>
        </w:tc>
        <w:tc>
          <w:tcPr>
            <w:tcW w:w="2340" w:type="dxa"/>
          </w:tcPr>
          <w:p>
            <w:pPr/>
            <w:r>
              <w:t xml:space="preserve">Теги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covers</w:t>
            </w:r>
          </w:p>
        </w:tc>
        <w:tc>
          <w:tcPr>
            <w:tcW w:w="2340" w:type="dxa"/>
          </w:tcPr>
          <w:p>
            <w:pPr/>
            <w:r>
              <w:t xml:space="preserve">id релиза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Blob обложки (WebP)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meta</w:t>
            </w:r>
          </w:p>
        </w:tc>
        <w:tc>
          <w:tcPr>
            <w:tcW w:w="2340" w:type="dxa"/>
          </w:tcPr>
          <w:p>
            <w:pPr/>
            <w:r>
              <w:t xml:space="preserve">key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Токен, репозиторий, revision, SHA последнего коммита, флаг «грязно»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queue</w:t>
            </w:r>
          </w:p>
        </w:tc>
        <w:tc>
          <w:tcPr>
            <w:tcW w:w="2340" w:type="dxa"/>
          </w:tcPr>
          <w:p>
            <w:pPr/>
            <w:r>
              <w:t xml:space="preserve">autoIncrement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Отложенные задачи публикации</w:t>
            </w:r>
          </w:p>
        </w:tc>
      </w:tr>
    </w:tbl>
    <w:p>
      <w:pPr>
        <w:pStyle w:val="Heading3"/>
      </w:pPr>
      <w:r>
        <w:t xml:space="preserve">4.7 Будущая схема базы</w:t>
      </w:r>
    </w:p>
    <w:p>
      <w:pPr/>
      <w:r>
        <w:t xml:space="preserve">Структура переносится один к одному: таблицы </w:t>
      </w:r>
      <w:r>
        <w:rPr>
          <w:rStyle w:val="CodeChar"/>
        </w:rPr>
        <w:t xml:space="preserve">releases</w:t>
      </w:r>
      <w:r>
        <w:t xml:space="preserve">, </w:t>
      </w:r>
      <w:r>
        <w:rPr>
          <w:rStyle w:val="CodeChar"/>
        </w:rPr>
        <w:t xml:space="preserve">tracks</w:t>
      </w:r>
      <w:r>
        <w:t xml:space="preserve"> (FK на релиз), </w:t>
      </w:r>
      <w:r>
        <w:rPr>
          <w:rStyle w:val="CodeChar"/>
        </w:rPr>
        <w:t xml:space="preserve">tags</w:t>
      </w:r>
      <w:r>
        <w:t xml:space="preserve">, </w:t>
      </w:r>
      <w:r>
        <w:rPr>
          <w:rStyle w:val="CodeChar"/>
        </w:rPr>
        <w:t xml:space="preserve">release_tags</w:t>
      </w:r>
      <w:r>
        <w:t xml:space="preserve"> (многие-ко-многим), </w:t>
      </w:r>
      <w:r>
        <w:rPr>
          <w:rStyle w:val="CodeChar"/>
        </w:rPr>
        <w:t xml:space="preserve">links</w:t>
      </w:r>
      <w:r>
        <w:t xml:space="preserve">. Скрипт импорта читает </w:t>
      </w:r>
      <w:r>
        <w:rPr>
          <w:rStyle w:val="CodeChar"/>
        </w:rPr>
        <w:t xml:space="preserve">catalog.json</w:t>
      </w:r>
      <w:r>
        <w:t xml:space="preserve"> и заполняет таблицы, сохраняя UUID.</w:t>
      </w:r>
    </w:p>
    <w:p>
      <w:pPr>
        <w:pStyle w:val="Heading2"/>
      </w:pPr>
      <w:r>
        <w:t xml:space="preserve">5. Внешние интеграции</w:t>
      </w:r>
    </w:p>
    <w:p>
      <w:pPr/>
      <w:r>
        <w:t xml:space="preserve">Приложение использует три внешних API: MusicBrainz для метаданных, Cover Art Archive для обложек и GitHub для публикации; все вызовы идут из браузера без своего сервера.</w:t>
      </w:r>
    </w:p>
    <w:p>
      <w:pPr>
        <w:pStyle w:val="Heading3"/>
      </w:pPr>
      <w:r>
        <w:t xml:space="preserve">5.1 MusicBrainz — поиск релизов</w:t>
      </w:r>
    </w:p>
    <w:p>
      <w:pPr>
        <w:pStyle w:val="ListParagraph"/>
        <w:numPr>
          <w:ilvl w:val="0"/>
          <w:numId w:val="8"/>
        </w:numPr>
      </w:pPr>
      <w:r>
        <w:t xml:space="preserve">Бесплатный REST API, ключ не нужен; JSON включается параметром </w:t>
      </w:r>
      <w:r>
        <w:rPr>
          <w:rStyle w:val="CodeChar"/>
        </w:rPr>
        <w:t xml:space="preserve">fmt=json</w:t>
      </w:r>
      <w:r>
        <w:t xml:space="preserve"> (</w:t>
      </w:r>
      <w:hyperlink r:id="rId3" w:history="1">
        <w:r>
          <w:rPr>
            <w:rStyle w:val="Hyperlink"/>
          </w:rPr>
          <w:t xml:space="preserve">документация</w:t>
        </w:r>
      </w:hyperlink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Лимит: не больше одного запроса в секунду</w:t>
      </w:r>
      <w:r>
        <w:t xml:space="preserve"> с одного клиента; при превышении возможна блокировка IP. Приложение держит очередь запросов с интервалом 1,1 с и делает поиск по кнопке или с задержкой ввода 600 мс.</w:t>
      </w:r>
    </w:p>
    <w:p>
      <w:pPr>
        <w:pStyle w:val="ListParagraph"/>
        <w:numPr>
          <w:ilvl w:val="0"/>
          <w:numId w:val="8"/>
        </w:numPr>
      </w:pPr>
      <w:r>
        <w:t xml:space="preserve">При превышении лимита сервер отвечает 503 (</w:t>
      </w:r>
      <w:hyperlink r:id="rId4" w:history="1">
        <w:r>
          <w:rPr>
            <w:rStyle w:val="Hyperlink"/>
          </w:rPr>
          <w:t xml:space="preserve">правила лимитов</w:t>
        </w:r>
      </w:hyperlink>
      <w:r>
        <w:t xml:space="preserve">) — повтор через 2 с, максимум 3 раза, затем сообщение «Поиск временно недоступен, заполни вручную».</w:t>
      </w:r>
    </w:p>
    <w:p>
      <w:pPr>
        <w:pStyle w:val="ListParagraph"/>
        <w:numPr>
          <w:ilvl w:val="0"/>
          <w:numId w:val="8"/>
        </w:numPr>
      </w:pPr>
      <w:r>
        <w:t xml:space="preserve">MusicBrainz просит осмысленный User-Agent. Браузер подставляет свой и не даёт его заменить, поэтому это проверяется на этапе 0; если поиск из браузера будет ограничиваться, запросы переносятся в будущий бэкенд.</w:t>
      </w:r>
    </w:p>
    <w:p>
      <w:pPr/>
      <w:r>
        <w:t xml:space="preserve">Запросы: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Запрос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берём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Поиск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/ws/2/release-group?query=releasegroup:"…" AND artist:"…"&amp;fmt=json&amp;limit=10</w:t>
            </w:r>
          </w:p>
        </w:tc>
        <w:tc>
          <w:tcPr>
            <w:tcW w:w="3120" w:type="dxa"/>
          </w:tcPr>
          <w:p>
            <w:pPr/>
            <w:r>
              <w:t xml:space="preserve">Название, исполнитель, тип, год, MBID группы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Выбор издания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/ws/2/release?release-group=&lt;mbid&gt;&amp;status=official&amp;fmt=json</w:t>
            </w:r>
          </w:p>
        </w:tc>
        <w:tc>
          <w:tcPr>
            <w:tcW w:w="3120" w:type="dxa"/>
          </w:tcPr>
          <w:p>
            <w:pPr/>
            <w:r>
              <w:t xml:space="preserve">Первое официальное издание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Треклист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/ws/2/release/&lt;mbid&gt;?inc=recordings&amp;fmt=json</w:t>
            </w:r>
          </w:p>
        </w:tc>
        <w:tc>
          <w:tcPr>
            <w:tcW w:w="3120" w:type="dxa"/>
          </w:tcPr>
          <w:p>
            <w:pPr/>
            <w:r>
              <w:t xml:space="preserve">Треки: позиция, название, длительность</w:t>
            </w:r>
          </w:p>
        </w:tc>
      </w:tr>
    </w:tbl>
    <w:p>
      <w:pPr>
        <w:pStyle w:val="Heading3"/>
      </w:pPr>
      <w:r>
        <w:t xml:space="preserve">5.2 Cover Art Archive — обложки</w:t>
      </w:r>
    </w:p>
    <w:p>
      <w:pPr>
        <w:pStyle w:val="ListParagraph"/>
        <w:numPr>
          <w:ilvl w:val="0"/>
          <w:numId w:val="9"/>
        </w:numPr>
      </w:pPr>
      <w:r>
        <w:t xml:space="preserve">Совместный проект Internet Archive и MusicBrainz; обложка группы релизов берётся по адресу </w:t>
      </w:r>
      <w:r>
        <w:rPr>
          <w:rStyle w:val="CodeChar"/>
        </w:rPr>
        <w:t xml:space="preserve">https://coverartarchive.org/release-group/&lt;mbid&gt;/front-500</w:t>
      </w:r>
      <w:r>
        <w:t xml:space="preserve"> (</w:t>
      </w:r>
      <w:hyperlink r:id="rId5" w:history="1">
        <w:r>
          <w:rPr>
            <w:rStyle w:val="Hyperlink"/>
          </w:rPr>
          <w:t xml:space="preserve">документация</w:t>
        </w:r>
      </w:hyperlink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Доступны миниатюры 250, 500 и 1200 px; для картотеки хватает 500.</w:t>
      </w:r>
    </w:p>
    <w:p>
      <w:pPr>
        <w:pStyle w:val="ListParagraph"/>
        <w:numPr>
          <w:ilvl w:val="0"/>
          <w:numId w:val="9"/>
        </w:numPr>
      </w:pPr>
      <w:r>
        <w:t xml:space="preserve">Приложение скачивает картинку, сжимает до WebP 600×600 и сохраняет у себя. Картотека не зависит от внешнего хранилища после добавления.</w:t>
      </w:r>
    </w:p>
    <w:p>
      <w:pPr>
        <w:pStyle w:val="ListParagraph"/>
        <w:numPr>
          <w:ilvl w:val="0"/>
          <w:numId w:val="9"/>
        </w:numPr>
      </w:pPr>
      <w:r>
        <w:t xml:space="preserve">Для сжатия и извлечения цветов картинка должна загружаться с CORS. Если это не работает, запасной путь — владелец сохраняет обложку и загружает её вручную. Проверяется на этапе 0.</w:t>
      </w:r>
    </w:p>
    <w:p>
      <w:pPr>
        <w:pStyle w:val="Heading3"/>
      </w:pPr>
      <w:r>
        <w:t xml:space="preserve">5.3 GitHub — публикация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Токен:</w:t>
      </w:r>
      <w:r>
        <w:t xml:space="preserve"> fine-grained personal access token на один репозиторий, права Contents: Read and write, срок 1 год. Хранится только в IndexedDB владельца.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Запись:</w:t>
      </w:r>
      <w:r>
        <w:t xml:space="preserve"> Git Data API — создать blob для каждого нового файла, tree, commit и сдвинуть ветку </w:t>
      </w:r>
      <w:r>
        <w:rPr>
          <w:rStyle w:val="CodeChar"/>
        </w:rPr>
        <w:t xml:space="preserve">main</w:t>
      </w:r>
      <w:r>
        <w:t xml:space="preserve">. Так все изменения попадают в один коммит.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Проверка конфликта:</w:t>
      </w:r>
      <w:r>
        <w:t xml:space="preserve"> перед коммитом сравнить SHA головы ветки с сохранённым; если отличается — конфликт (раздел 3.3).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Чтение для зрителя:</w:t>
      </w:r>
      <w:r>
        <w:t xml:space="preserve"> обычный запрос к </w:t>
      </w:r>
      <w:r>
        <w:rPr>
          <w:rStyle w:val="CodeChar"/>
        </w:rPr>
        <w:t xml:space="preserve">https://&lt;домен&gt;/data/catalog.json?v=&lt;revision&gt;</w:t>
      </w:r>
      <w:r>
        <w:t xml:space="preserve"> через Pages, без API и лимитов.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Удаление обложек:</w:t>
      </w:r>
      <w:r>
        <w:t xml:space="preserve"> файлы удалённых релизов убираются из дерева при следующем коммите.</w:t>
      </w:r>
    </w:p>
    <w:p>
      <w:pPr>
        <w:pStyle w:val="Heading3"/>
      </w:pPr>
      <w:r>
        <w:t xml:space="preserve">5.4 Ссылки «Слушать»</w:t>
      </w:r>
    </w:p>
    <w:p>
      <w:pPr/>
      <w:r>
        <w:t xml:space="preserve">Ссылки вводятся вручную. Приложение распознаёт сервис по домену (</w:t>
      </w:r>
      <w:r>
        <w:rPr>
          <w:rStyle w:val="CodeChar"/>
        </w:rPr>
        <w:t xml:space="preserve">music.yandex.ru</w:t>
      </w:r>
      <w:r>
        <w:t xml:space="preserve">, </w:t>
      </w:r>
      <w:r>
        <w:rPr>
          <w:rStyle w:val="CodeChar"/>
        </w:rPr>
        <w:t xml:space="preserve">vk.com</w:t>
      </w:r>
      <w:r>
        <w:t xml:space="preserve">, </w:t>
      </w:r>
      <w:r>
        <w:rPr>
          <w:rStyle w:val="CodeChar"/>
        </w:rPr>
        <w:t xml:space="preserve">open.spotify.com</w:t>
      </w:r>
      <w:r>
        <w:t xml:space="preserve">) и показывает нужную иконку. Поиск по API стримингов не используется.</w:t>
      </w:r>
    </w:p>
    <w:p>
      <w:pPr>
        <w:pStyle w:val="Heading2"/>
      </w:pPr>
      <w:r>
        <w:t xml:space="preserve">6. Экраны и сценарии</w:t>
      </w:r>
    </w:p>
    <w:p>
      <w:pPr/>
      <w:r>
        <w:t xml:space="preserve">Приложение состоит из пяти экранов; самые частые сценарии — добавить релиз и подобрать музыку — укладываются в 3–5 касаний.</w:t>
      </w:r>
    </w:p>
    <w:p>
      <w:pPr>
        <w:pStyle w:val="Code"/>
      </w:pPr>
      <w:bookmarkStart w:id="4" w:name="bongo_lang_mermaid_4"/>
      <w:bookmarkEnd w:id="4"/>
      <w:r>
        <w:t xml:space="preserve">flowchart TD</w:t>
        <w:br/>
        <w:t xml:space="preserve">  H[Главная] --&gt; C[Карточка релиза]</w:t>
        <w:br/>
        <w:t xml:space="preserve">  H --&gt; A[Добавление: поиск]</w:t>
        <w:br/>
        <w:t xml:space="preserve">  A --&gt; E[Редактор релиза]</w:t>
        <w:br/>
        <w:t xml:space="preserve">  C --&gt; E</w:t>
        <w:br/>
        <w:t xml:space="preserve">  H --&gt; S[Настройки]</w:t>
        <w:br/>
        <w:t xml:space="preserve">  C --&gt;|поделиться| L[Ссылка на карточку]</w:t>
      </w:r>
    </w:p>
    <w:p>
      <w:pPr>
        <w:pStyle w:val="Heading3"/>
      </w:pPr>
      <w:r>
        <w:t xml:space="preserve">6.1 Главная</w:t>
      </w:r>
    </w:p>
    <w:p>
      <w:pPr>
        <w:pStyle w:val="ListParagraph"/>
        <w:numPr>
          <w:ilvl w:val="0"/>
          <w:numId w:val="11"/>
        </w:numPr>
      </w:pPr>
      <w:r>
        <w:t xml:space="preserve">Сверху: заголовок картотеки, строка поиска, статус синхронизации (владелец).</w:t>
      </w:r>
    </w:p>
    <w:p>
      <w:pPr>
        <w:pStyle w:val="ListParagraph"/>
        <w:numPr>
          <w:ilvl w:val="0"/>
          <w:numId w:val="11"/>
        </w:numPr>
      </w:pPr>
      <w:r>
        <w:t xml:space="preserve">Под поиском: горизонтальная лента чипов тегов, сгруппированных по группам; выбранные подсвечены.</w:t>
      </w:r>
    </w:p>
    <w:p>
      <w:pPr>
        <w:pStyle w:val="ListParagraph"/>
        <w:numPr>
          <w:ilvl w:val="0"/>
          <w:numId w:val="11"/>
        </w:numPr>
      </w:pPr>
      <w:r>
        <w:t xml:space="preserve">Основная часть: сетка обложек, 2 колонки на телефоне, 4–6 на десктопе. Под обложкой — название и исполнитель.</w:t>
      </w:r>
    </w:p>
    <w:p>
      <w:pPr>
        <w:pStyle w:val="ListParagraph"/>
        <w:numPr>
          <w:ilvl w:val="0"/>
          <w:numId w:val="11"/>
        </w:numPr>
      </w:pPr>
      <w:r>
        <w:t xml:space="preserve">Снизу: плавающая панель с кнопками «Удиви меня» и «+» (владелец).</w:t>
      </w:r>
    </w:p>
    <w:p>
      <w:pPr>
        <w:pStyle w:val="ListParagraph"/>
        <w:numPr>
          <w:ilvl w:val="0"/>
          <w:numId w:val="11"/>
        </w:numPr>
      </w:pPr>
      <w:r>
        <w:t xml:space="preserve">Пустое состояние: «Картотека пуста — добавь первый альбом» с кнопкой.</w:t>
      </w:r>
    </w:p>
    <w:p>
      <w:pPr>
        <w:pStyle w:val="ListParagraph"/>
        <w:numPr>
          <w:ilvl w:val="0"/>
          <w:numId w:val="11"/>
        </w:numPr>
      </w:pPr>
      <w:r>
        <w:t xml:space="preserve">Пустой результат фильтра: «Под это настроение пока пусто» и кнопка «Сбросить фильтры».</w:t>
      </w:r>
    </w:p>
    <w:p>
      <w:pPr>
        <w:pStyle w:val="Heading3"/>
      </w:pPr>
      <w:r>
        <w:t xml:space="preserve">6.2 Карточка релиза (адрес </w:t>
      </w:r>
      <w:r>
        <w:rPr>
          <w:rStyle w:val="CodeChar"/>
        </w:rPr>
        <w:t xml:space="preserve">#/release/&lt;id&gt;</w:t>
      </w:r>
      <w:r>
        <w:t xml:space="preserve">)</w:t>
      </w:r>
    </w:p>
    <w:p>
      <w:pPr>
        <w:pStyle w:val="ListParagraph"/>
        <w:numPr>
          <w:ilvl w:val="0"/>
          <w:numId w:val="12"/>
        </w:numPr>
      </w:pPr>
      <w:r>
        <w:t xml:space="preserve">Обложка крупно, фон и акценты в цветах обложки.</w:t>
      </w:r>
    </w:p>
    <w:p>
      <w:pPr>
        <w:pStyle w:val="ListParagraph"/>
        <w:numPr>
          <w:ilvl w:val="0"/>
          <w:numId w:val="12"/>
        </w:numPr>
      </w:pPr>
      <w:r>
        <w:t xml:space="preserve">Название, исполнитель, тип и год.</w:t>
      </w:r>
    </w:p>
    <w:p>
      <w:pPr>
        <w:pStyle w:val="ListParagraph"/>
        <w:numPr>
          <w:ilvl w:val="0"/>
          <w:numId w:val="12"/>
        </w:numPr>
      </w:pPr>
      <w:r>
        <w:t xml:space="preserve">Кнопки «Слушать» по сервисам.</w:t>
      </w:r>
    </w:p>
    <w:p>
      <w:pPr>
        <w:pStyle w:val="ListParagraph"/>
        <w:numPr>
          <w:ilvl w:val="0"/>
          <w:numId w:val="12"/>
        </w:numPr>
      </w:pPr>
      <w:r>
        <w:t xml:space="preserve">Описание.</w:t>
      </w:r>
    </w:p>
    <w:p>
      <w:pPr>
        <w:pStyle w:val="ListParagraph"/>
        <w:numPr>
          <w:ilvl w:val="0"/>
          <w:numId w:val="12"/>
        </w:numPr>
      </w:pPr>
      <w:r>
        <w:t xml:space="preserve">Теги (нажатие = фильтр на главной).</w:t>
      </w:r>
    </w:p>
    <w:p>
      <w:pPr>
        <w:pStyle w:val="ListParagraph"/>
        <w:numPr>
          <w:ilvl w:val="0"/>
          <w:numId w:val="12"/>
        </w:numPr>
      </w:pPr>
      <w:r>
        <w:t xml:space="preserve">Треклист; любимые треки со звёздочкой, у владельца звёздочка переключается нажатием.</w:t>
      </w:r>
    </w:p>
    <w:p>
      <w:pPr>
        <w:pStyle w:val="ListParagraph"/>
        <w:numPr>
          <w:ilvl w:val="0"/>
          <w:numId w:val="12"/>
        </w:numPr>
      </w:pPr>
      <w:r>
        <w:t xml:space="preserve">Действия: «Поделиться» (системное меню или копирование ссылки), «Изменить» (владелец).</w:t>
      </w:r>
    </w:p>
    <w:p>
      <w:pPr>
        <w:pStyle w:val="Heading3"/>
      </w:pPr>
      <w:r>
        <w:t xml:space="preserve">6.3 Добавление: поиск</w:t>
      </w:r>
    </w:p>
    <w:p>
      <w:pPr>
        <w:pStyle w:val="ListParagraph"/>
        <w:numPr>
          <w:ilvl w:val="0"/>
          <w:numId w:val="13"/>
        </w:numPr>
      </w:pPr>
      <w:r>
        <w:t xml:space="preserve">Поле «Альбом или сингл» и поле «Исполнитель».</w:t>
      </w:r>
    </w:p>
    <w:p>
      <w:pPr>
        <w:pStyle w:val="ListParagraph"/>
        <w:numPr>
          <w:ilvl w:val="0"/>
          <w:numId w:val="13"/>
        </w:numPr>
      </w:pPr>
      <w:r>
        <w:t xml:space="preserve">Результаты: обложка, название, исполнитель, год, тип.</w:t>
      </w:r>
    </w:p>
    <w:p>
      <w:pPr>
        <w:pStyle w:val="ListParagraph"/>
        <w:numPr>
          <w:ilvl w:val="0"/>
          <w:numId w:val="13"/>
        </w:numPr>
      </w:pPr>
      <w:r>
        <w:t xml:space="preserve">Выбор результата открывает редактор с заполненными полями и треклистом.</w:t>
      </w:r>
    </w:p>
    <w:p>
      <w:pPr>
        <w:pStyle w:val="ListParagraph"/>
        <w:numPr>
          <w:ilvl w:val="0"/>
          <w:numId w:val="13"/>
        </w:numPr>
      </w:pPr>
      <w:r>
        <w:t xml:space="preserve">Внизу всегда кнопка «Заполнить вручную».</w:t>
      </w:r>
    </w:p>
    <w:p>
      <w:pPr>
        <w:pStyle w:val="Heading3"/>
      </w:pPr>
      <w:r>
        <w:t xml:space="preserve">6.4 Редактор релиза</w:t>
      </w:r>
    </w:p>
    <w:p>
      <w:pPr>
        <w:pStyle w:val="ListParagraph"/>
        <w:numPr>
          <w:ilvl w:val="0"/>
          <w:numId w:val="14"/>
        </w:numPr>
      </w:pPr>
      <w:r>
        <w:t xml:space="preserve">Сначала главное: обложка (загрузить / из поиска), название, исполнитель, тип, год.</w:t>
      </w:r>
    </w:p>
    <w:p>
      <w:pPr>
        <w:pStyle w:val="ListParagraph"/>
        <w:numPr>
          <w:ilvl w:val="0"/>
          <w:numId w:val="14"/>
        </w:numPr>
      </w:pPr>
      <w:r>
        <w:t xml:space="preserve">Раскрываемые блоки: описание, теги, треклист, ссылки.</w:t>
      </w:r>
    </w:p>
    <w:p>
      <w:pPr>
        <w:pStyle w:val="ListParagraph"/>
        <w:numPr>
          <w:ilvl w:val="0"/>
          <w:numId w:val="14"/>
        </w:numPr>
      </w:pPr>
      <w:r>
        <w:t xml:space="preserve">Теги: ввод с подсказками; новый тег требует выбора группы.</w:t>
      </w:r>
    </w:p>
    <w:p>
      <w:pPr>
        <w:pStyle w:val="ListParagraph"/>
        <w:numPr>
          <w:ilvl w:val="0"/>
          <w:numId w:val="14"/>
        </w:numPr>
      </w:pPr>
      <w:r>
        <w:t xml:space="preserve">Треклист: добавить, удалить, перетащить, звёздочка.</w:t>
      </w:r>
    </w:p>
    <w:p>
      <w:pPr>
        <w:pStyle w:val="ListParagraph"/>
        <w:numPr>
          <w:ilvl w:val="0"/>
          <w:numId w:val="14"/>
        </w:numPr>
      </w:pPr>
      <w:r>
        <w:t xml:space="preserve">Сохранение без обязательных полей, кроме названия и исполнителя.</w:t>
      </w:r>
    </w:p>
    <w:p>
      <w:pPr>
        <w:pStyle w:val="ListParagraph"/>
        <w:numPr>
          <w:ilvl w:val="0"/>
          <w:numId w:val="14"/>
        </w:numPr>
      </w:pPr>
      <w:r>
        <w:t xml:space="preserve">При выходе с несохранёнными изменениями — подтверждение.</w:t>
      </w:r>
    </w:p>
    <w:p>
      <w:pPr>
        <w:pStyle w:val="Heading3"/>
      </w:pPr>
      <w:r>
        <w:t xml:space="preserve">6.5 Настройки</w:t>
      </w:r>
    </w:p>
    <w:p>
      <w:pPr>
        <w:pStyle w:val="ListParagraph"/>
        <w:numPr>
          <w:ilvl w:val="0"/>
          <w:numId w:val="15"/>
        </w:numPr>
      </w:pPr>
      <w:r>
        <w:t xml:space="preserve">Публикация: репозиторий, токен, кнопка «Проверить доступ», статус последней публикации, «Опубликовать сейчас».</w:t>
      </w:r>
    </w:p>
    <w:p>
      <w:pPr>
        <w:pStyle w:val="ListParagraph"/>
        <w:numPr>
          <w:ilvl w:val="0"/>
          <w:numId w:val="15"/>
        </w:numPr>
      </w:pPr>
      <w:r>
        <w:t xml:space="preserve">Данные: экспорт в ZIP, импорт из ZIP или с опубликованного сайта.</w:t>
      </w:r>
    </w:p>
    <w:p>
      <w:pPr>
        <w:pStyle w:val="ListParagraph"/>
        <w:numPr>
          <w:ilvl w:val="0"/>
          <w:numId w:val="15"/>
        </w:numPr>
      </w:pPr>
      <w:r>
        <w:t xml:space="preserve">Оформление: тема (тёмная / светлая / системная), уменьшение анимаций.</w:t>
      </w:r>
    </w:p>
    <w:p>
      <w:pPr>
        <w:pStyle w:val="ListParagraph"/>
        <w:numPr>
          <w:ilvl w:val="0"/>
          <w:numId w:val="15"/>
        </w:numPr>
      </w:pPr>
      <w:r>
        <w:t xml:space="preserve">О приложении: версия, ссылки на MusicBrainz и Cover Art Archive как источники данных.</w:t>
      </w:r>
    </w:p>
    <w:p>
      <w:pPr>
        <w:pStyle w:val="Heading3"/>
      </w:pPr>
      <w:r>
        <w:t xml:space="preserve">6.6 Ключевые сценарии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Сценарий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Шаги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Добавить альбом через поиск</w:t>
            </w:r>
          </w:p>
        </w:tc>
        <w:tc>
          <w:tcPr>
            <w:tcW w:w="3120" w:type="dxa"/>
          </w:tcPr>
          <w:p>
            <w:pPr/>
            <w:r>
              <w:t xml:space="preserve">«+» → ввести название → выбрать результат → теги и описание → «Сохранить»</w:t>
            </w:r>
          </w:p>
        </w:tc>
        <w:tc>
          <w:tcPr>
            <w:tcW w:w="3120" w:type="dxa"/>
          </w:tcPr>
          <w:p>
            <w:pPr/>
            <w:r>
              <w:t xml:space="preserve">≤ 60 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Добавить вручную</w:t>
            </w:r>
          </w:p>
        </w:tc>
        <w:tc>
          <w:tcPr>
            <w:tcW w:w="3120" w:type="dxa"/>
          </w:tcPr>
          <w:p>
            <w:pPr/>
            <w:r>
              <w:t xml:space="preserve">«+» → «Заполнить вручную» → название, исполнитель → «Сохранить»</w:t>
            </w:r>
          </w:p>
        </w:tc>
        <w:tc>
          <w:tcPr>
            <w:tcW w:w="3120" w:type="dxa"/>
          </w:tcPr>
          <w:p>
            <w:pPr/>
            <w:r>
              <w:t xml:space="preserve">≤ 30 с до черновика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Подобрать по настроению</w:t>
            </w:r>
          </w:p>
        </w:tc>
        <w:tc>
          <w:tcPr>
            <w:tcW w:w="3120" w:type="dxa"/>
          </w:tcPr>
          <w:p>
            <w:pPr/>
            <w:r>
              <w:t xml:space="preserve">Чип «осень» → чип «вечер» → выбрать обложку</w:t>
            </w:r>
          </w:p>
        </w:tc>
        <w:tc>
          <w:tcPr>
            <w:tcW w:w="3120" w:type="dxa"/>
          </w:tcPr>
          <w:p>
            <w:pPr/>
            <w:r>
              <w:t xml:space="preserve">≤ 3 касания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Случайный выбор</w:t>
            </w:r>
          </w:p>
        </w:tc>
        <w:tc>
          <w:tcPr>
            <w:tcW w:w="3120" w:type="dxa"/>
          </w:tcPr>
          <w:p>
            <w:pPr/>
            <w:r>
              <w:t xml:space="preserve">Выбрать теги → «Удиви меня»</w:t>
            </w:r>
          </w:p>
        </w:tc>
        <w:tc>
          <w:tcPr>
            <w:tcW w:w="3120" w:type="dxa"/>
          </w:tcPr>
          <w:p>
            <w:pPr/>
            <w:r>
              <w:t xml:space="preserve">1 касание после фильтра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Поделиться альбомом</w:t>
            </w:r>
          </w:p>
        </w:tc>
        <w:tc>
          <w:tcPr>
            <w:tcW w:w="3120" w:type="dxa"/>
          </w:tcPr>
          <w:p>
            <w:pPr/>
            <w:r>
              <w:t xml:space="preserve">Карточка → «Поделиться» → мессенджер</w:t>
            </w:r>
          </w:p>
        </w:tc>
        <w:tc>
          <w:tcPr>
            <w:tcW w:w="3120" w:type="dxa"/>
          </w:tcPr>
          <w:p>
            <w:pPr/>
            <w:r>
              <w:t xml:space="preserve">2 касания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Друг смотрит картотеку</w:t>
            </w:r>
          </w:p>
        </w:tc>
        <w:tc>
          <w:tcPr>
            <w:tcW w:w="3120" w:type="dxa"/>
          </w:tcPr>
          <w:p>
            <w:pPr/>
            <w:r>
              <w:t xml:space="preserve">Открыть ссылку → листать / фильтровать</w:t>
            </w:r>
          </w:p>
        </w:tc>
        <w:tc>
          <w:tcPr>
            <w:tcW w:w="3120" w:type="dxa"/>
          </w:tcPr>
          <w:p>
            <w:pPr/>
            <w:r>
              <w:t xml:space="preserve">Без инструкций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Восстановить на новом телефоне</w:t>
            </w:r>
          </w:p>
        </w:tc>
        <w:tc>
          <w:tcPr>
            <w:tcW w:w="3120" w:type="dxa"/>
          </w:tcPr>
          <w:p>
            <w:pPr/>
            <w:r>
              <w:t xml:space="preserve">Настройки → токен → «Импорт с сайта»</w:t>
            </w:r>
          </w:p>
        </w:tc>
        <w:tc>
          <w:tcPr>
            <w:tcW w:w="3120" w:type="dxa"/>
          </w:tcPr>
          <w:p>
            <w:pPr/>
            <w:r>
              <w:t xml:space="preserve">≤ 2 мин</w:t>
            </w:r>
          </w:p>
        </w:tc>
      </w:tr>
    </w:tbl>
    <w:p>
      <w:pPr>
        <w:pStyle w:val="Heading2"/>
      </w:pPr>
      <w:r>
        <w:t xml:space="preserve">7. Дизайн-система</w:t>
      </w:r>
    </w:p>
    <w:p>
      <w:pPr/>
      <w:r>
        <w:t xml:space="preserve">Визуальная идея — тёмная библиотечная картотека: обложки в центре, интерфейс поверх них, каждая карточка окрашена в цвета своего альбома. Направление опирается на тренды 2026 года: спокойные интерфейсы, осмысленная анимация, выразительная типографика, тёмная тема в первую очередь.</w:t>
      </w:r>
    </w:p>
    <w:p>
      <w:pPr>
        <w:pStyle w:val="Heading3"/>
      </w:pPr>
      <w:r>
        <w:t xml:space="preserve">7.1 Токены</w:t>
      </w:r>
    </w:p>
    <w:p>
      <w:pPr/>
      <w:r>
        <w:t xml:space="preserve">Все значения задаются CSS-переменными на </w:t>
      </w:r>
      <w:r>
        <w:rPr>
          <w:rStyle w:val="CodeChar"/>
        </w:rPr>
        <w:t xml:space="preserve">:root</w:t>
      </w:r>
      <w:r>
        <w:t xml:space="preserve">; светлая тема переопределяет их через </w:t>
      </w:r>
      <w:r>
        <w:rPr>
          <w:rStyle w:val="CodeChar"/>
        </w:rPr>
        <w:t xml:space="preserve">[data-theme="light"]</w:t>
      </w:r>
      <w:r>
        <w:t xml:space="preserve"> и </w:t>
      </w:r>
      <w:r>
        <w:rPr>
          <w:rStyle w:val="CodeChar"/>
        </w:rPr>
        <w:t xml:space="preserve">prefers-color-scheme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Токен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Тёмная тема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--bg</w:t>
            </w:r>
          </w:p>
        </w:tc>
        <w:tc>
          <w:tcPr>
            <w:tcW w:w="3120" w:type="dxa"/>
          </w:tcPr>
          <w:p>
            <w:pPr/>
            <w:r>
              <w:t xml:space="preserve">#0f0e0d</w:t>
            </w:r>
          </w:p>
        </w:tc>
        <w:tc>
          <w:tcPr>
            <w:tcW w:w="3120" w:type="dxa"/>
          </w:tcPr>
          <w:p>
            <w:pPr/>
            <w:r>
              <w:t xml:space="preserve">Фон приложения, тёплый почти чёрный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--surface</w:t>
            </w:r>
          </w:p>
        </w:tc>
        <w:tc>
          <w:tcPr>
            <w:tcW w:w="3120" w:type="dxa"/>
          </w:tcPr>
          <w:p>
            <w:pPr/>
            <w:r>
              <w:t xml:space="preserve">#1a1816</w:t>
            </w:r>
          </w:p>
        </w:tc>
        <w:tc>
          <w:tcPr>
            <w:tcW w:w="3120" w:type="dxa"/>
          </w:tcPr>
          <w:p>
            <w:pPr/>
            <w:r>
              <w:t xml:space="preserve">Карточки, панели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--surface-glass</w:t>
            </w:r>
          </w:p>
        </w:tc>
        <w:tc>
          <w:tcPr>
            <w:tcW w:w="3120" w:type="dxa"/>
          </w:tcPr>
          <w:p>
            <w:pPr/>
            <w:r>
              <w:t xml:space="preserve">rgba(26,24,22,0.72) + blur 20px</w:t>
            </w:r>
          </w:p>
        </w:tc>
        <w:tc>
          <w:tcPr>
            <w:tcW w:w="3120" w:type="dxa"/>
          </w:tcPr>
          <w:p>
            <w:pPr/>
            <w:r>
              <w:t xml:space="preserve">Плавающая панель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--text</w:t>
            </w:r>
          </w:p>
        </w:tc>
        <w:tc>
          <w:tcPr>
            <w:tcW w:w="3120" w:type="dxa"/>
          </w:tcPr>
          <w:p>
            <w:pPr/>
            <w:r>
              <w:t xml:space="preserve">#f2ede6</w:t>
            </w:r>
          </w:p>
        </w:tc>
        <w:tc>
          <w:tcPr>
            <w:tcW w:w="3120" w:type="dxa"/>
          </w:tcPr>
          <w:p>
            <w:pPr/>
            <w:r>
              <w:t xml:space="preserve">Основной текст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--text-muted</w:t>
            </w:r>
          </w:p>
        </w:tc>
        <w:tc>
          <w:tcPr>
            <w:tcW w:w="3120" w:type="dxa"/>
          </w:tcPr>
          <w:p>
            <w:pPr/>
            <w:r>
              <w:t xml:space="preserve">#a39b90</w:t>
            </w:r>
          </w:p>
        </w:tc>
        <w:tc>
          <w:tcPr>
            <w:tcW w:w="3120" w:type="dxa"/>
          </w:tcPr>
          <w:p>
            <w:pPr/>
            <w:r>
              <w:t xml:space="preserve">Вторичный текст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--line</w:t>
            </w:r>
          </w:p>
        </w:tc>
        <w:tc>
          <w:tcPr>
            <w:tcW w:w="3120" w:type="dxa"/>
          </w:tcPr>
          <w:p>
            <w:pPr/>
            <w:r>
              <w:t xml:space="preserve">#2c2926</w:t>
            </w:r>
          </w:p>
        </w:tc>
        <w:tc>
          <w:tcPr>
            <w:tcW w:w="3120" w:type="dxa"/>
          </w:tcPr>
          <w:p>
            <w:pPr/>
            <w:r>
              <w:t xml:space="preserve">Разделители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--accent</w:t>
            </w:r>
          </w:p>
        </w:tc>
        <w:tc>
          <w:tcPr>
            <w:tcW w:w="3120" w:type="dxa"/>
          </w:tcPr>
          <w:p>
            <w:pPr/>
            <w:r>
              <w:t xml:space="preserve">Из обложки, запасной #d9823b</w:t>
            </w:r>
          </w:p>
        </w:tc>
        <w:tc>
          <w:tcPr>
            <w:tcW w:w="3120" w:type="dxa"/>
          </w:tcPr>
          <w:p>
            <w:pPr/>
            <w:r>
              <w:t xml:space="preserve">Звёздочки, активные чипы, кнопки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--radius</w:t>
            </w:r>
          </w:p>
        </w:tc>
        <w:tc>
          <w:tcPr>
            <w:tcW w:w="3120" w:type="dxa"/>
          </w:tcPr>
          <w:p>
            <w:pPr/>
            <w:r>
              <w:t xml:space="preserve">14px, у обложек 8px</w:t>
            </w:r>
          </w:p>
        </w:tc>
        <w:tc>
          <w:tcPr>
            <w:tcW w:w="3120" w:type="dxa"/>
          </w:tcPr>
          <w:p>
            <w:pPr/>
            <w:r>
              <w:t xml:space="preserve">Скругления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--space</w:t>
            </w:r>
          </w:p>
        </w:tc>
        <w:tc>
          <w:tcPr>
            <w:tcW w:w="3120" w:type="dxa"/>
          </w:tcPr>
          <w:p>
            <w:pPr/>
            <w:r>
              <w:t xml:space="preserve">Шаг 4px: 4, 8, 12, 16, 24, 32, 48</w:t>
            </w:r>
          </w:p>
        </w:tc>
        <w:tc>
          <w:tcPr>
            <w:tcW w:w="3120" w:type="dxa"/>
          </w:tcPr>
          <w:p>
            <w:pPr/>
            <w:r>
              <w:t xml:space="preserve">Отступы</w:t>
            </w:r>
          </w:p>
        </w:tc>
      </w:tr>
    </w:tbl>
    <w:p>
      <w:pPr/>
      <w:r>
        <w:t xml:space="preserve">Цвета светлой темы подбираются на этапе макета по тем же ролям.</w:t>
      </w:r>
    </w:p>
    <w:p>
      <w:pPr>
        <w:pStyle w:val="Heading3"/>
      </w:pPr>
      <w:r>
        <w:t xml:space="preserve">7.2 Цвет из обложки</w:t>
      </w:r>
    </w:p>
    <w:p>
      <w:pPr>
        <w:pStyle w:val="ListParagraph"/>
        <w:numPr>
          <w:ilvl w:val="0"/>
          <w:numId w:val="16"/>
        </w:numPr>
      </w:pPr>
      <w:r>
        <w:t xml:space="preserve">При сохранении обложки приложение уменьшает её до 64×64, строит палитру (медианное сечение, 6 цветов) и выбирает: </w:t>
      </w:r>
      <w:r>
        <w:rPr>
          <w:rStyle w:val="CodeChar"/>
        </w:rPr>
        <w:t xml:space="preserve">bg</w:t>
      </w:r>
      <w:r>
        <w:t xml:space="preserve"> — тёмный насыщенный, </w:t>
      </w:r>
      <w:r>
        <w:rPr>
          <w:rStyle w:val="CodeChar"/>
        </w:rPr>
        <w:t xml:space="preserve">accent</w:t>
      </w:r>
      <w:r>
        <w:t xml:space="preserve"> — самый яркий с контрастом ≥ 3:1 к </w:t>
      </w:r>
      <w:r>
        <w:rPr>
          <w:rStyle w:val="CodeChar"/>
        </w:rPr>
        <w:t xml:space="preserve">bg</w:t>
      </w:r>
      <w:r>
        <w:t xml:space="preserve">, </w:t>
      </w:r>
      <w:r>
        <w:rPr>
          <w:rStyle w:val="CodeChar"/>
        </w:rPr>
        <w:t xml:space="preserve">text</w:t>
      </w:r>
      <w:r>
        <w:t xml:space="preserve"> — светлый с контрастом ≥ 4.5:1.</w:t>
      </w:r>
    </w:p>
    <w:p>
      <w:pPr>
        <w:pStyle w:val="ListParagraph"/>
        <w:numPr>
          <w:ilvl w:val="0"/>
          <w:numId w:val="16"/>
        </w:numPr>
      </w:pPr>
      <w:r>
        <w:t xml:space="preserve">Цвета сохраняются в </w:t>
      </w:r>
      <w:r>
        <w:rPr>
          <w:rStyle w:val="CodeChar"/>
        </w:rPr>
        <w:t xml:space="preserve">coverColors</w:t>
      </w:r>
      <w:r>
        <w:t xml:space="preserve">, чтобы не считать их на каждом открытии и одинаково показывать зрителям.</w:t>
      </w:r>
    </w:p>
    <w:p>
      <w:pPr>
        <w:pStyle w:val="ListParagraph"/>
        <w:numPr>
          <w:ilvl w:val="0"/>
          <w:numId w:val="16"/>
        </w:numPr>
      </w:pPr>
      <w:r>
        <w:t xml:space="preserve">Карточка задаёт </w:t>
      </w:r>
      <w:r>
        <w:rPr>
          <w:rStyle w:val="CodeChar"/>
        </w:rPr>
        <w:t xml:space="preserve">--card-bg</w:t>
      </w:r>
      <w:r>
        <w:t xml:space="preserve">, </w:t>
      </w:r>
      <w:r>
        <w:rPr>
          <w:rStyle w:val="CodeChar"/>
        </w:rPr>
        <w:t xml:space="preserve">--card-accent</w:t>
      </w:r>
      <w:r>
        <w:t xml:space="preserve">, </w:t>
      </w:r>
      <w:r>
        <w:rPr>
          <w:rStyle w:val="CodeChar"/>
        </w:rPr>
        <w:t xml:space="preserve">--card-text</w:t>
      </w:r>
      <w:r>
        <w:t xml:space="preserve"> из этих цветов; фон карточки — градиент от </w:t>
      </w:r>
      <w:r>
        <w:rPr>
          <w:rStyle w:val="CodeChar"/>
        </w:rPr>
        <w:t xml:space="preserve">bg</w:t>
      </w:r>
      <w:r>
        <w:t xml:space="preserve"> к </w:t>
      </w:r>
      <w:r>
        <w:rPr>
          <w:rStyle w:val="CodeChar"/>
        </w:rPr>
        <w:t xml:space="preserve">--bg</w:t>
      </w:r>
      <w:r>
        <w:t xml:space="preserve">.</w:t>
      </w:r>
    </w:p>
    <w:p>
      <w:pPr>
        <w:pStyle w:val="Heading3"/>
      </w:pPr>
      <w:r>
        <w:t xml:space="preserve">7.3 Типографика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Шрифт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Размер / начертание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Название релиза</w:t>
            </w:r>
          </w:p>
        </w:tc>
        <w:tc>
          <w:tcPr>
            <w:tcW w:w="3120" w:type="dxa"/>
          </w:tcPr>
          <w:p>
            <w:pPr/>
            <w:r>
              <w:t xml:space="preserve">Выразительный гротеск с кириллицей, переменный</w:t>
            </w:r>
          </w:p>
        </w:tc>
        <w:tc>
          <w:tcPr>
            <w:tcW w:w="3120" w:type="dxa"/>
          </w:tcPr>
          <w:p>
            <w:pPr/>
            <w:r>
              <w:t xml:space="preserve">32–40 px, 700, плотный кернинг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Заголовки экранов</w:t>
            </w:r>
          </w:p>
        </w:tc>
        <w:tc>
          <w:tcPr>
            <w:tcW w:w="3120" w:type="dxa"/>
          </w:tcPr>
          <w:p>
            <w:pPr/>
            <w:r>
              <w:t xml:space="preserve">Тот же</w:t>
            </w:r>
          </w:p>
        </w:tc>
        <w:tc>
          <w:tcPr>
            <w:tcW w:w="3120" w:type="dxa"/>
          </w:tcPr>
          <w:p>
            <w:pPr/>
            <w:r>
              <w:t xml:space="preserve">22 px, 600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Основной текст</w:t>
            </w:r>
          </w:p>
        </w:tc>
        <w:tc>
          <w:tcPr>
            <w:tcW w:w="3120" w:type="dxa"/>
          </w:tcPr>
          <w:p>
            <w:pPr/>
            <w:r>
              <w:t xml:space="preserve">Нейтральный гротеск с кириллицей</w:t>
            </w:r>
          </w:p>
        </w:tc>
        <w:tc>
          <w:tcPr>
            <w:tcW w:w="3120" w:type="dxa"/>
          </w:tcPr>
          <w:p>
            <w:pPr/>
            <w:r>
              <w:t xml:space="preserve">16 px, 400, межстрочный 1.5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Мелкий текст</w:t>
            </w:r>
          </w:p>
        </w:tc>
        <w:tc>
          <w:tcPr>
            <w:tcW w:w="3120" w:type="dxa"/>
          </w:tcPr>
          <w:p>
            <w:pPr/>
            <w:r>
              <w:t xml:space="preserve">Тот же</w:t>
            </w:r>
          </w:p>
        </w:tc>
        <w:tc>
          <w:tcPr>
            <w:tcW w:w="3120" w:type="dxa"/>
          </w:tcPr>
          <w:p>
            <w:pPr/>
            <w:r>
              <w:t xml:space="preserve">13 px, 500</w:t>
            </w:r>
          </w:p>
        </w:tc>
      </w:tr>
    </w:tbl>
    <w:p>
      <w:pPr/>
      <w:r>
        <w:t xml:space="preserve">Конкретная пара шрифтов выбирается на этапе макета; обязательные условия — полная кириллица, переменное начертание, лицензия OFL, самостоятельный хостинг файлов (без внешних CDN).</w:t>
      </w:r>
    </w:p>
    <w:p>
      <w:pPr>
        <w:pStyle w:val="Heading3"/>
      </w:pPr>
      <w:r>
        <w:t xml:space="preserve">7.4 Анимации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Анимация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Технология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Обложка → карточка</w:t>
            </w:r>
          </w:p>
        </w:tc>
        <w:tc>
          <w:tcPr>
            <w:tcW w:w="3120" w:type="dxa"/>
          </w:tcPr>
          <w:p>
            <w:pPr/>
            <w:r>
              <w:t xml:space="preserve">Обложка вырастает из сетки в шапку карточки</w:t>
            </w:r>
          </w:p>
        </w:tc>
        <w:tc>
          <w:tcPr>
            <w:tcW w:w="3120" w:type="dxa"/>
          </w:tcPr>
          <w:p>
            <w:pPr/>
            <w:r>
              <w:t xml:space="preserve">View Transitions API, </w:t>
            </w:r>
            <w:r>
              <w:rPr>
                <w:rStyle w:val="CodeChar"/>
              </w:rPr>
              <w:t xml:space="preserve">view-transition-name</w:t>
            </w:r>
            <w:r>
              <w:t xml:space="preserve"> на обложке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Звёздочка</w:t>
            </w:r>
          </w:p>
        </w:tc>
        <w:tc>
          <w:tcPr>
            <w:tcW w:w="3120" w:type="dxa"/>
          </w:tcPr>
          <w:p>
            <w:pPr/>
            <w:r>
              <w:t xml:space="preserve">Пружинное увеличение 1 → 1.3 → 1, заливка цветом акцента</w:t>
            </w:r>
          </w:p>
        </w:tc>
        <w:tc>
          <w:tcPr>
            <w:tcW w:w="3120" w:type="dxa"/>
          </w:tcPr>
          <w:p>
            <w:pPr/>
            <w:r>
              <w:t xml:space="preserve">CSS keyframes с пружинной кривой (</w:t>
            </w:r>
            <w:r>
              <w:rPr>
                <w:rStyle w:val="CodeChar"/>
              </w:rPr>
              <w:t xml:space="preserve">linear()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Выбор чипа</w:t>
            </w:r>
          </w:p>
        </w:tc>
        <w:tc>
          <w:tcPr>
            <w:tcW w:w="3120" w:type="dxa"/>
          </w:tcPr>
          <w:p>
            <w:pPr/>
            <w:r>
              <w:t xml:space="preserve">Мягкая смена фона 150 мс</w:t>
            </w:r>
          </w:p>
        </w:tc>
        <w:tc>
          <w:tcPr>
            <w:tcW w:w="3120" w:type="dxa"/>
          </w:tcPr>
          <w:p>
            <w:pPr/>
            <w:r>
              <w:t xml:space="preserve">CSS transition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«Удиви меня»</w:t>
            </w:r>
          </w:p>
        </w:tc>
        <w:tc>
          <w:tcPr>
            <w:tcW w:w="3120" w:type="dxa"/>
          </w:tcPr>
          <w:p>
            <w:pPr/>
            <w:r>
              <w:t xml:space="preserve">Быстрое перелистывание 3–4 обложек и остановка</w:t>
            </w:r>
          </w:p>
        </w:tc>
        <w:tc>
          <w:tcPr>
            <w:tcW w:w="3120" w:type="dxa"/>
          </w:tcPr>
          <w:p>
            <w:pPr/>
            <w:r>
              <w:t xml:space="preserve">JS + CSS, 800 мс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Появление карточек при прокрутке</w:t>
            </w:r>
          </w:p>
        </w:tc>
        <w:tc>
          <w:tcPr>
            <w:tcW w:w="3120" w:type="dxa"/>
          </w:tcPr>
          <w:p>
            <w:pPr/>
            <w:r>
              <w:t xml:space="preserve">Лёгкий подъём и проявление</w:t>
            </w:r>
          </w:p>
        </w:tc>
        <w:tc>
          <w:tcPr>
            <w:tcW w:w="3120" w:type="dxa"/>
          </w:tcPr>
          <w:p>
            <w:pPr/>
            <w:r>
              <w:t xml:space="preserve">CSS scroll-driven animations как прогрессивное улучшение</w:t>
            </w:r>
          </w:p>
        </w:tc>
      </w:tr>
    </w:tbl>
    <w:p>
      <w:pPr/>
      <w:r>
        <w:t xml:space="preserve">При </w:t>
      </w:r>
      <w:r>
        <w:rPr>
          <w:rStyle w:val="CodeChar"/>
        </w:rPr>
        <w:t xml:space="preserve">prefers-reduced-motion: reduce</w:t>
      </w:r>
      <w:r>
        <w:t xml:space="preserve"> все анимации сводятся к мгновенной смене или короткому проявлению.</w:t>
      </w:r>
    </w:p>
    <w:p>
      <w:pPr>
        <w:pStyle w:val="Heading3"/>
      </w:pPr>
      <w:r>
        <w:t xml:space="preserve">7.5 Компоненты</w:t>
      </w:r>
    </w:p>
    <w:p>
      <w:pPr>
        <w:pStyle w:val="ListParagraph"/>
        <w:numPr>
          <w:ilvl w:val="0"/>
          <w:numId w:val="17"/>
        </w:numPr>
      </w:pPr>
      <w:r>
        <w:t xml:space="preserve">Обложка (с плейсхолдером из инициалов и цвета).</w:t>
      </w:r>
    </w:p>
    <w:p>
      <w:pPr>
        <w:pStyle w:val="ListParagraph"/>
        <w:numPr>
          <w:ilvl w:val="0"/>
          <w:numId w:val="17"/>
        </w:numPr>
      </w:pPr>
      <w:r>
        <w:t xml:space="preserve">Чип тега (обычный, активный, с группой).</w:t>
      </w:r>
    </w:p>
    <w:p>
      <w:pPr>
        <w:pStyle w:val="ListParagraph"/>
        <w:numPr>
          <w:ilvl w:val="0"/>
          <w:numId w:val="17"/>
        </w:numPr>
      </w:pPr>
      <w:r>
        <w:t xml:space="preserve">Строка поиска.</w:t>
      </w:r>
    </w:p>
    <w:p>
      <w:pPr>
        <w:pStyle w:val="ListParagraph"/>
        <w:numPr>
          <w:ilvl w:val="0"/>
          <w:numId w:val="17"/>
        </w:numPr>
      </w:pPr>
      <w:r>
        <w:t xml:space="preserve">Плавающая панель действий.</w:t>
      </w:r>
    </w:p>
    <w:p>
      <w:pPr>
        <w:pStyle w:val="ListParagraph"/>
        <w:numPr>
          <w:ilvl w:val="0"/>
          <w:numId w:val="17"/>
        </w:numPr>
      </w:pPr>
      <w:r>
        <w:t xml:space="preserve">Кнопка сервиса «Слушать».</w:t>
      </w:r>
    </w:p>
    <w:p>
      <w:pPr>
        <w:pStyle w:val="ListParagraph"/>
        <w:numPr>
          <w:ilvl w:val="0"/>
          <w:numId w:val="17"/>
        </w:numPr>
      </w:pPr>
      <w:r>
        <w:t xml:space="preserve">Строка трека со звёздочкой.</w:t>
      </w:r>
    </w:p>
    <w:p>
      <w:pPr>
        <w:pStyle w:val="ListParagraph"/>
        <w:numPr>
          <w:ilvl w:val="0"/>
          <w:numId w:val="17"/>
        </w:numPr>
      </w:pPr>
      <w:r>
        <w:t xml:space="preserve">Индикатор синхронизации: «Опубликовано», «Публикация…», «Есть изменения», «Ошибка».</w:t>
      </w:r>
    </w:p>
    <w:p>
      <w:pPr>
        <w:pStyle w:val="ListParagraph"/>
        <w:numPr>
          <w:ilvl w:val="0"/>
          <w:numId w:val="17"/>
        </w:numPr>
      </w:pPr>
      <w:r>
        <w:t xml:space="preserve">Тост уведомлений.</w:t>
      </w:r>
    </w:p>
    <w:p>
      <w:pPr>
        <w:pStyle w:val="ListParagraph"/>
        <w:numPr>
          <w:ilvl w:val="0"/>
          <w:numId w:val="17"/>
        </w:numPr>
      </w:pPr>
      <w:r>
        <w:t xml:space="preserve">Диалог подтверждения.</w:t>
      </w:r>
    </w:p>
    <w:p>
      <w:pPr>
        <w:pStyle w:val="Heading3"/>
      </w:pPr>
      <w:r>
        <w:t xml:space="preserve">7.6 Ограничения платформы</w:t>
      </w:r>
    </w:p>
    <w:p>
      <w:pPr>
        <w:pStyle w:val="ListParagraph"/>
        <w:numPr>
          <w:ilvl w:val="0"/>
          <w:numId w:val="18"/>
        </w:numPr>
      </w:pPr>
      <w:r>
        <w:t xml:space="preserve">Safari на iPhone не поддерживает Vibration API, поэтому тактильного отклика в PWA на iOS не будет; в будущей Telegram-версии он доступен через Telegram API.</w:t>
      </w:r>
    </w:p>
    <w:p>
      <w:pPr>
        <w:pStyle w:val="ListParagraph"/>
        <w:numPr>
          <w:ilvl w:val="0"/>
          <w:numId w:val="18"/>
        </w:numPr>
      </w:pPr>
      <w:r>
        <w:t xml:space="preserve">Стеклянные поверхности используются только для плавающей панели: наслоение нескольких прозрачных слоёв ухудшает читаемость.</w:t>
      </w:r>
    </w:p>
    <w:p>
      <w:pPr>
        <w:pStyle w:val="Heading2"/>
      </w:pPr>
      <w:r>
        <w:t xml:space="preserve">8. Технологический стек и структура проекта</w:t>
      </w:r>
    </w:p>
    <w:p>
      <w:pPr/>
      <w:r>
        <w:t xml:space="preserve">Стек — Vite + TypeScript + Preact с небольшим набором библиотек: итоговый бандл лёгкий, а код переносится в Telegram Mini App без переписывания.</w:t>
      </w:r>
    </w:p>
    <w:p>
      <w:pPr>
        <w:pStyle w:val="Heading3"/>
      </w:pPr>
      <w:r>
        <w:t xml:space="preserve">8.1 Стек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Слой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Выбор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Почему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Сборка</w:t>
            </w:r>
          </w:p>
        </w:tc>
        <w:tc>
          <w:tcPr>
            <w:tcW w:w="3120" w:type="dxa"/>
          </w:tcPr>
          <w:p>
            <w:pPr/>
            <w:r>
              <w:t xml:space="preserve">Vite</w:t>
            </w:r>
          </w:p>
        </w:tc>
        <w:tc>
          <w:tcPr>
            <w:tcW w:w="3120" w:type="dxa"/>
          </w:tcPr>
          <w:p>
            <w:pPr/>
            <w:r>
              <w:t xml:space="preserve">Быстрый dev-сервер, простая сборка статики под GitHub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Язык</w:t>
            </w:r>
          </w:p>
        </w:tc>
        <w:tc>
          <w:tcPr>
            <w:tcW w:w="3120" w:type="dxa"/>
          </w:tcPr>
          <w:p>
            <w:pPr/>
            <w:r>
              <w:t xml:space="preserve">TypeScript (strict)</w:t>
            </w:r>
          </w:p>
        </w:tc>
        <w:tc>
          <w:tcPr>
            <w:tcW w:w="3120" w:type="dxa"/>
          </w:tcPr>
          <w:p>
            <w:pPr/>
            <w:r>
              <w:t xml:space="preserve">Типы для модели данных и API снижают ошибки при миграциях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Preact + Signals</w:t>
            </w:r>
          </w:p>
        </w:tc>
        <w:tc>
          <w:tcPr>
            <w:tcW w:w="3120" w:type="dxa"/>
          </w:tcPr>
          <w:p>
            <w:pPr/>
            <w:r>
              <w:t xml:space="preserve">API как у React, бандл около 4 КБ; альтернатива — React, если привычнее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Маршрутизация</w:t>
            </w:r>
          </w:p>
        </w:tc>
        <w:tc>
          <w:tcPr>
            <w:tcW w:w="3120" w:type="dxa"/>
          </w:tcPr>
          <w:p>
            <w:pPr/>
            <w:r>
              <w:t xml:space="preserve">Hash-роутер (</w:t>
            </w:r>
            <w:r>
              <w:rPr>
                <w:rStyle w:val="CodeChar"/>
              </w:rPr>
              <w:t xml:space="preserve">#/release/&lt;id&gt;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GitHub Pages не умеет отдавать index.html на любые пути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Стили</w:t>
            </w:r>
          </w:p>
        </w:tc>
        <w:tc>
          <w:tcPr>
            <w:tcW w:w="3120" w:type="dxa"/>
          </w:tcPr>
          <w:p>
            <w:pPr/>
            <w:r>
              <w:t xml:space="preserve">CSS Modules + CSS-переменные</w:t>
            </w:r>
          </w:p>
        </w:tc>
        <w:tc>
          <w:tcPr>
            <w:tcW w:w="3120" w:type="dxa"/>
          </w:tcPr>
          <w:p>
            <w:pPr/>
            <w:r>
              <w:t xml:space="preserve">Без рантайма, токены из раздела 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Хранилище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idb</w:t>
            </w:r>
            <w:r>
              <w:t xml:space="preserve"> (обёртка над IndexedDB)</w:t>
            </w:r>
          </w:p>
        </w:tc>
        <w:tc>
          <w:tcPr>
            <w:tcW w:w="3120" w:type="dxa"/>
          </w:tcPr>
          <w:p>
            <w:pPr/>
            <w:r>
              <w:t xml:space="preserve">Промисы вместо колбэков, миграции схемы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PWA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vite-plugin-pwa</w:t>
            </w:r>
            <w:r>
              <w:t xml:space="preserve"> (Workbox)</w:t>
            </w:r>
          </w:p>
        </w:tc>
        <w:tc>
          <w:tcPr>
            <w:tcW w:w="3120" w:type="dxa"/>
          </w:tcPr>
          <w:p>
            <w:pPr/>
            <w:r>
              <w:t xml:space="preserve">Манифест, service worker, обновления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Архив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fflate</w:t>
            </w:r>
          </w:p>
        </w:tc>
        <w:tc>
          <w:tcPr>
            <w:tcW w:w="3120" w:type="dxa"/>
          </w:tcPr>
          <w:p>
            <w:pPr/>
            <w:r>
              <w:t xml:space="preserve">Экспорт и импорт ZIP в браузере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Поиск по картотеке</w:t>
            </w:r>
          </w:p>
        </w:tc>
        <w:tc>
          <w:tcPr>
            <w:tcW w:w="3120" w:type="dxa"/>
          </w:tcPr>
          <w:p>
            <w:pPr/>
            <w:r>
              <w:t xml:space="preserve">Собственный индекс по нормализованным строкам</w:t>
            </w:r>
          </w:p>
        </w:tc>
        <w:tc>
          <w:tcPr>
            <w:tcW w:w="3120" w:type="dxa"/>
          </w:tcPr>
          <w:p>
            <w:pPr/>
            <w:r>
              <w:t xml:space="preserve">На 1 000 релизов достаточно, без зависимостей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Тесты</w:t>
            </w:r>
          </w:p>
        </w:tc>
        <w:tc>
          <w:tcPr>
            <w:tcW w:w="3120" w:type="dxa"/>
          </w:tcPr>
          <w:p>
            <w:pPr/>
            <w:r>
              <w:t xml:space="preserve">Vitest, </w:t>
            </w:r>
            <w:r>
              <w:rPr>
                <w:rStyle w:val="CodeChar"/>
              </w:rPr>
              <w:t xml:space="preserve">fake-indexeddb</w:t>
            </w:r>
            <w:r>
              <w:t xml:space="preserve">, Playwright</w:t>
            </w:r>
          </w:p>
        </w:tc>
        <w:tc>
          <w:tcPr>
            <w:tcW w:w="3120" w:type="dxa"/>
          </w:tcPr>
          <w:p>
            <w:pPr/>
            <w:r>
              <w:t xml:space="preserve">Модульные, интеграционные, e2e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Качество</w:t>
            </w:r>
          </w:p>
        </w:tc>
        <w:tc>
          <w:tcPr>
            <w:tcW w:w="3120" w:type="dxa"/>
          </w:tcPr>
          <w:p>
            <w:pPr/>
            <w:r>
              <w:t xml:space="preserve">ESLint, Prettier, husky + lint-staged</w:t>
            </w:r>
          </w:p>
        </w:tc>
        <w:tc>
          <w:tcPr>
            <w:tcW w:w="3120" w:type="dxa"/>
          </w:tcPr>
          <w:p>
            <w:pPr/>
            <w:r>
              <w:t xml:space="preserve">Единый стиль, проверки перед коммитом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CI/CD</w:t>
            </w:r>
          </w:p>
        </w:tc>
        <w:tc>
          <w:tcPr>
            <w:tcW w:w="3120" w:type="dxa"/>
          </w:tcPr>
          <w:p>
            <w:pPr/>
            <w:r>
              <w:t xml:space="preserve">GitHub Actions</w:t>
            </w:r>
          </w:p>
        </w:tc>
        <w:tc>
          <w:tcPr>
            <w:tcW w:w="3120" w:type="dxa"/>
          </w:tcPr>
          <w:p>
            <w:pPr/>
            <w:r>
              <w:t xml:space="preserve">Тесты и сборка, деплой на Pages</w:t>
            </w:r>
          </w:p>
        </w:tc>
      </w:tr>
    </w:tbl>
    <w:p>
      <w:pPr>
        <w:pStyle w:val="Heading3"/>
      </w:pPr>
      <w:r>
        <w:t xml:space="preserve">8.2 Два репозитория или один</w:t>
      </w:r>
    </w:p>
    <w:p>
      <w:pPr/>
      <w:r>
        <w:t xml:space="preserve">Код приложения и данные картотеки лежат в </w:t>
      </w:r>
      <w:r>
        <w:rPr>
          <w:b/>
        </w:rPr>
        <w:t xml:space="preserve">одном репозитории</w:t>
      </w:r>
      <w:r>
        <w:t xml:space="preserve"> в разных папках: </w:t>
      </w:r>
      <w:r>
        <w:rPr>
          <w:rStyle w:val="CodeChar"/>
        </w:rPr>
        <w:t xml:space="preserve">app/</w:t>
      </w:r>
      <w:r>
        <w:t xml:space="preserve"> собирается GitHub Actions, </w:t>
      </w:r>
      <w:r>
        <w:rPr>
          <w:rStyle w:val="CodeChar"/>
        </w:rPr>
        <w:t xml:space="preserve">data/</w:t>
      </w:r>
      <w:r>
        <w:t xml:space="preserve"> пишет приложение. Коммит в </w:t>
      </w:r>
      <w:r>
        <w:rPr>
          <w:rStyle w:val="CodeChar"/>
        </w:rPr>
        <w:t xml:space="preserve">data/</w:t>
      </w:r>
      <w:r>
        <w:t xml:space="preserve"> не запускает пересборку кода — только публикацию статики. Это проще, чем два репозитория, и держит всё в одном месте.</w:t>
      </w:r>
    </w:p>
    <w:p>
      <w:pPr>
        <w:pStyle w:val="Heading3"/>
      </w:pPr>
      <w:r>
        <w:t xml:space="preserve">8.3 Структура</w:t>
      </w:r>
    </w:p>
    <w:p>
      <w:pPr>
        <w:pStyle w:val="Code"/>
      </w:pPr>
      <w:r>
        <w:t xml:space="preserve">music-catalog/</w:t>
        <w:br/>
        <w:t xml:space="preserve">├─ app/</w:t>
        <w:br/>
        <w:t xml:space="preserve">│  ├─ public/</w:t>
        <w:br/>
        <w:t xml:space="preserve">│  │  ├─ icons/              # иконки PWA 192, 512, maskable</w:t>
        <w:br/>
        <w:t xml:space="preserve">│  │  └─ fonts/              # шрифты, self-hosted</w:t>
        <w:br/>
        <w:t xml:space="preserve">│  ├─ src/</w:t>
        <w:br/>
        <w:t xml:space="preserve">│  │  ├─ main.tsx</w:t>
        <w:br/>
        <w:t xml:space="preserve">│  │  ├─ app.tsx             # корень, роутер, режим</w:t>
        <w:br/>
        <w:t xml:space="preserve">│  │  ├─ screens/            # Home, Release, AddSearch, Editor, Settings</w:t>
        <w:br/>
        <w:t xml:space="preserve">│  │  ├─ components/         # Cover, TagChip, TrackRow, SyncBadge, …</w:t>
        <w:br/>
        <w:t xml:space="preserve">│  │  ├─ store/              # сигналы: фильтры, выборка, режим, sync</w:t>
        <w:br/>
        <w:t xml:space="preserve">│  │  ├─ data/</w:t>
        <w:br/>
        <w:t xml:space="preserve">│  │  │  ├─ repository.ts    # интерфейс Repository</w:t>
        <w:br/>
        <w:t xml:space="preserve">│  │  │  ├─ localSource.ts   # IndexedDB</w:t>
        <w:br/>
        <w:t xml:space="preserve">│  │  │  ├─ remoteSource.ts  # catalog.json (только чтение)</w:t>
        <w:br/>
        <w:t xml:space="preserve">│  │  │  ├─ schema.ts        # типы + валидация</w:t>
        <w:br/>
        <w:t xml:space="preserve">│  │  │  └─ migrations.ts    # миграции формата</w:t>
        <w:br/>
        <w:t xml:space="preserve">│  │  ├─ services/</w:t>
        <w:br/>
        <w:t xml:space="preserve">│  │  │  ├─ publisher.ts     # GitHub Git Data API, очередь</w:t>
        <w:br/>
        <w:t xml:space="preserve">│  │  │  ├─ musicbrainz.ts   # поиск с лимитом 1 запрос/с</w:t>
        <w:br/>
        <w:t xml:space="preserve">│  │  │  ├─ coverArt.ts      # загрузка, сжатие WebP</w:t>
        <w:br/>
        <w:t xml:space="preserve">│  │  │  ├─ palette.ts       # цвета из обложки</w:t>
        <w:br/>
        <w:t xml:space="preserve">│  │  │  ├─ search.ts        # локальный поиск и фильтры</w:t>
        <w:br/>
        <w:t xml:space="preserve">│  │  │  └─ backup.ts        # экспорт / импорт ZIP</w:t>
        <w:br/>
        <w:t xml:space="preserve">│  │  ├─ styles/             # tokens.css, base.css</w:t>
        <w:br/>
        <w:t xml:space="preserve">│  │  └─ utils/</w:t>
        <w:br/>
        <w:t xml:space="preserve">│  ├─ tests/                 # unit, e2e</w:t>
        <w:br/>
        <w:t xml:space="preserve">│  ├─ index.html</w:t>
        <w:br/>
        <w:t xml:space="preserve">│  └─ vite.config.ts</w:t>
        <w:br/>
        <w:t xml:space="preserve">├─ data/</w:t>
        <w:br/>
        <w:t xml:space="preserve">│  ├─ catalog.json</w:t>
        <w:br/>
        <w:t xml:space="preserve">│  └─ covers/</w:t>
        <w:br/>
        <w:t xml:space="preserve">├─ docs/                     # эта документация, решения (ADR)</w:t>
        <w:br/>
        <w:t xml:space="preserve">└─ .github/workflows/</w:t>
        <w:br/>
        <w:t xml:space="preserve">   ├─ ci.yml                 # линт, тесты, сборка на каждый PR</w:t>
        <w:br/>
        <w:t xml:space="preserve">   └─ deploy.yml             # сборка app + копирование data → Pages</w:t>
      </w:r>
    </w:p>
    <w:p>
      <w:pPr>
        <w:pStyle w:val="Heading3"/>
      </w:pPr>
      <w:r>
        <w:t xml:space="preserve">8.4 Соглашения</w:t>
      </w:r>
    </w:p>
    <w:p>
      <w:pPr>
        <w:pStyle w:val="ListParagraph"/>
        <w:numPr>
          <w:ilvl w:val="0"/>
          <w:numId w:val="19"/>
        </w:numPr>
      </w:pPr>
      <w:r>
        <w:t xml:space="preserve">Ветки: </w:t>
      </w:r>
      <w:r>
        <w:rPr>
          <w:rStyle w:val="CodeChar"/>
        </w:rPr>
        <w:t xml:space="preserve">main</w:t>
      </w:r>
      <w:r>
        <w:t xml:space="preserve"> — продакшен, </w:t>
      </w:r>
      <w:r>
        <w:rPr>
          <w:rStyle w:val="CodeChar"/>
        </w:rPr>
        <w:t xml:space="preserve">feature/&lt;задача&gt;</w:t>
      </w:r>
      <w:r>
        <w:t xml:space="preserve"> — разработка, слияние через PR с зелёным CI.</w:t>
      </w:r>
    </w:p>
    <w:p>
      <w:pPr>
        <w:pStyle w:val="ListParagraph"/>
        <w:numPr>
          <w:ilvl w:val="0"/>
          <w:numId w:val="19"/>
        </w:numPr>
      </w:pPr>
      <w:r>
        <w:t xml:space="preserve">Коммиты: Conventional Commits (</w:t>
      </w:r>
      <w:r>
        <w:rPr>
          <w:rStyle w:val="CodeChar"/>
        </w:rPr>
        <w:t xml:space="preserve">feat:</w:t>
      </w:r>
      <w:r>
        <w:t xml:space="preserve">, </w:t>
      </w:r>
      <w:r>
        <w:rPr>
          <w:rStyle w:val="CodeChar"/>
        </w:rPr>
        <w:t xml:space="preserve">fix:</w:t>
      </w:r>
      <w:r>
        <w:t xml:space="preserve">, </w:t>
      </w:r>
      <w:r>
        <w:rPr>
          <w:rStyle w:val="CodeChar"/>
        </w:rPr>
        <w:t xml:space="preserve">docs:</w:t>
      </w:r>
      <w:r>
        <w:t xml:space="preserve">); коммиты данных приложение подписывает </w:t>
      </w:r>
      <w:r>
        <w:rPr>
          <w:rStyle w:val="CodeChar"/>
        </w:rPr>
        <w:t xml:space="preserve">data: publish rev &lt;N&gt;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Версия приложения — SemVer, показывается в настройках.</w:t>
      </w:r>
    </w:p>
    <w:p>
      <w:pPr>
        <w:pStyle w:val="ListParagraph"/>
        <w:numPr>
          <w:ilvl w:val="0"/>
          <w:numId w:val="19"/>
        </w:numPr>
      </w:pPr>
      <w:r>
        <w:t xml:space="preserve">Архитектурные решения фиксируются короткими ADR в </w:t>
      </w:r>
      <w:r>
        <w:rPr>
          <w:rStyle w:val="CodeChar"/>
        </w:rPr>
        <w:t xml:space="preserve">docs/adr/</w:t>
      </w:r>
      <w:r>
        <w:t xml:space="preserve">.</w:t>
      </w:r>
    </w:p>
    <w:p>
      <w:pPr>
        <w:pStyle w:val="Heading2"/>
      </w:pPr>
      <w:r>
        <w:t xml:space="preserve">9. План разработки</w:t>
      </w:r>
    </w:p>
    <w:p>
      <w:pPr/>
      <w:r>
        <w:t xml:space="preserve">Разработка разбита на 9 этапов общей длительностью около 6–7 недель при работе по вечерам; каждый этап заканчивается работающим приложением, которое можно открыть на телефоне.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Оценка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 Разведка</w:t>
            </w:r>
          </w:p>
        </w:tc>
        <w:tc>
          <w:tcPr>
            <w:tcW w:w="3120" w:type="dxa"/>
          </w:tcPr>
          <w:p>
            <w:pPr/>
            <w:r>
              <w:t xml:space="preserve">Проверены все внешние API из браузера, выбран шрифт, готов макет</w:t>
            </w:r>
          </w:p>
        </w:tc>
        <w:tc>
          <w:tcPr>
            <w:tcW w:w="3120" w:type="dxa"/>
          </w:tcPr>
          <w:p>
            <w:pPr/>
            <w:r>
              <w:t xml:space="preserve">3–4 вечера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Каркас</w:t>
            </w:r>
          </w:p>
        </w:tc>
        <w:tc>
          <w:tcPr>
            <w:tcW w:w="3120" w:type="dxa"/>
          </w:tcPr>
          <w:p>
            <w:pPr/>
            <w:r>
              <w:t xml:space="preserve">Пустое PWA на Pages, слой данных, токены дизайна</w:t>
            </w:r>
          </w:p>
        </w:tc>
        <w:tc>
          <w:tcPr>
            <w:tcW w:w="3120" w:type="dxa"/>
          </w:tcPr>
          <w:p>
            <w:pPr/>
            <w:r>
              <w:t xml:space="preserve">3–4 вечера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Картотека</w:t>
            </w:r>
          </w:p>
        </w:tc>
        <w:tc>
          <w:tcPr>
            <w:tcW w:w="3120" w:type="dxa"/>
          </w:tcPr>
          <w:p>
            <w:pPr/>
            <w:r>
              <w:t xml:space="preserve">Создание, редактирование, удаление релизов, треки, теги</w:t>
            </w:r>
          </w:p>
        </w:tc>
        <w:tc>
          <w:tcPr>
            <w:tcW w:w="3120" w:type="dxa"/>
          </w:tcPr>
          <w:p>
            <w:pPr/>
            <w:r>
              <w:t xml:space="preserve">5–6 вечеров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Подбор</w:t>
            </w:r>
          </w:p>
        </w:tc>
        <w:tc>
          <w:tcPr>
            <w:tcW w:w="3120" w:type="dxa"/>
          </w:tcPr>
          <w:p>
            <w:pPr/>
            <w:r>
              <w:t xml:space="preserve">Главная, поиск, фильтры, «Удиви меня»</w:t>
            </w:r>
          </w:p>
        </w:tc>
        <w:tc>
          <w:tcPr>
            <w:tcW w:w="3120" w:type="dxa"/>
          </w:tcPr>
          <w:p>
            <w:pPr/>
            <w:r>
              <w:t xml:space="preserve">3–4 вечера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Автозаполнение</w:t>
            </w:r>
          </w:p>
        </w:tc>
        <w:tc>
          <w:tcPr>
            <w:tcW w:w="3120" w:type="dxa"/>
          </w:tcPr>
          <w:p>
            <w:pPr/>
            <w:r>
              <w:t xml:space="preserve">Поиск в MusicBrainz, обложки, цвета</w:t>
            </w:r>
          </w:p>
        </w:tc>
        <w:tc>
          <w:tcPr>
            <w:tcW w:w="3120" w:type="dxa"/>
          </w:tcPr>
          <w:p>
            <w:pPr/>
            <w:r>
              <w:t xml:space="preserve">4–5 вечеров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Публикация</w:t>
            </w:r>
          </w:p>
        </w:tc>
        <w:tc>
          <w:tcPr>
            <w:tcW w:w="3120" w:type="dxa"/>
          </w:tcPr>
          <w:p>
            <w:pPr/>
            <w:r>
              <w:t xml:space="preserve">Автопубликация, режим зрителя, ссылки на карточки</w:t>
            </w:r>
          </w:p>
        </w:tc>
        <w:tc>
          <w:tcPr>
            <w:tcW w:w="3120" w:type="dxa"/>
          </w:tcPr>
          <w:p>
            <w:pPr/>
            <w:r>
              <w:t xml:space="preserve">4–5 вечеров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Резервные копии</w:t>
            </w:r>
          </w:p>
        </w:tc>
        <w:tc>
          <w:tcPr>
            <w:tcW w:w="3120" w:type="dxa"/>
          </w:tcPr>
          <w:p>
            <w:pPr/>
            <w:r>
              <w:t xml:space="preserve">Экспорт, импорт, восстановление с сайта</w:t>
            </w:r>
          </w:p>
        </w:tc>
        <w:tc>
          <w:tcPr>
            <w:tcW w:w="3120" w:type="dxa"/>
          </w:tcPr>
          <w:p>
            <w:pPr/>
            <w:r>
              <w:t xml:space="preserve">2 вечера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Полировка</w:t>
            </w:r>
          </w:p>
        </w:tc>
        <w:tc>
          <w:tcPr>
            <w:tcW w:w="3120" w:type="dxa"/>
          </w:tcPr>
          <w:p>
            <w:pPr/>
            <w:r>
              <w:t xml:space="preserve">Анимации, доступность, светлая тема, производительность</w:t>
            </w:r>
          </w:p>
        </w:tc>
        <w:tc>
          <w:tcPr>
            <w:tcW w:w="3120" w:type="dxa"/>
          </w:tcPr>
          <w:p>
            <w:pPr/>
            <w:r>
              <w:t xml:space="preserve">4–5 вечеров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8. Запуск</w:t>
            </w:r>
          </w:p>
        </w:tc>
        <w:tc>
          <w:tcPr>
            <w:tcW w:w="3120" w:type="dxa"/>
          </w:tcPr>
          <w:p>
            <w:pPr/>
            <w:r>
              <w:t xml:space="preserve">Тесты на устройствах, наполнение, ссылка друзьям</w:t>
            </w:r>
          </w:p>
        </w:tc>
        <w:tc>
          <w:tcPr>
            <w:tcW w:w="3120" w:type="dxa"/>
          </w:tcPr>
          <w:p>
            <w:pPr/>
            <w:r>
              <w:t xml:space="preserve">2–3 вечера</w:t>
            </w:r>
          </w:p>
        </w:tc>
      </w:tr>
    </w:tbl>
    <w:p>
      <w:pPr>
        <w:pStyle w:val="Heading3"/>
      </w:pPr>
      <w:r>
        <w:t xml:space="preserve">Этап 0. Разведка и снятие рисков</w:t>
      </w:r>
    </w:p>
    <w:p>
      <w:pPr>
        <w:pStyle w:val="ListParagraph"/>
        <w:numPr>
          <w:ilvl w:val="0"/>
          <w:numId w:val="20"/>
        </w:numPr>
      </w:pPr>
      <w:r>
        <w:t xml:space="preserve">☐ Создать репозиторий </w:t>
      </w:r>
      <w:r>
        <w:rPr>
          <w:rStyle w:val="CodeChar"/>
        </w:rPr>
        <w:t xml:space="preserve">music-catalog</w:t>
      </w:r>
      <w:r>
        <w:t xml:space="preserve">, включить GitHub Pages.</w:t>
      </w:r>
    </w:p>
    <w:p>
      <w:pPr>
        <w:pStyle w:val="ListParagraph"/>
        <w:numPr>
          <w:ilvl w:val="0"/>
          <w:numId w:val="20"/>
        </w:numPr>
      </w:pPr>
      <w:r>
        <w:t xml:space="preserve">☐ Решить вопрос с доменом (раздел 11) и подключить его сразу.</w:t>
      </w:r>
    </w:p>
    <w:p>
      <w:pPr>
        <w:pStyle w:val="ListParagraph"/>
        <w:numPr>
          <w:ilvl w:val="0"/>
          <w:numId w:val="20"/>
        </w:numPr>
      </w:pPr>
      <w:r>
        <w:t xml:space="preserve">☐ Прототип-страница: поиск в MusicBrainz из браузера с телефона — работает ли без собственного User-Agent, как отвечает из РФ.</w:t>
      </w:r>
    </w:p>
    <w:p>
      <w:pPr>
        <w:pStyle w:val="ListParagraph"/>
        <w:numPr>
          <w:ilvl w:val="0"/>
          <w:numId w:val="20"/>
        </w:numPr>
      </w:pPr>
      <w:r>
        <w:t xml:space="preserve">☐ Прототип: загрузить обложку с Cover Art Archive через </w:t>
      </w:r>
      <w:r>
        <w:rPr>
          <w:rStyle w:val="CodeChar"/>
        </w:rPr>
        <w:t xml:space="preserve">fetch</w:t>
      </w:r>
      <w:r>
        <w:t xml:space="preserve">, нарисовать на canvas, получить WebP — проверить CORS.</w:t>
      </w:r>
    </w:p>
    <w:p>
      <w:pPr>
        <w:pStyle w:val="ListParagraph"/>
        <w:numPr>
          <w:ilvl w:val="0"/>
          <w:numId w:val="20"/>
        </w:numPr>
      </w:pPr>
      <w:r>
        <w:t xml:space="preserve">☐ Прототип: коммит файла в репозиторий через Git Data API с fine-grained токеном из браузера.</w:t>
      </w:r>
    </w:p>
    <w:p>
      <w:pPr>
        <w:pStyle w:val="ListParagraph"/>
        <w:numPr>
          <w:ilvl w:val="0"/>
          <w:numId w:val="20"/>
        </w:numPr>
      </w:pPr>
      <w:r>
        <w:t xml:space="preserve">☐ Проверить открытие Pages и API из РФ с телефона через мобильную сеть.</w:t>
      </w:r>
    </w:p>
    <w:p>
      <w:pPr>
        <w:pStyle w:val="ListParagraph"/>
        <w:numPr>
          <w:ilvl w:val="0"/>
          <w:numId w:val="20"/>
        </w:numPr>
      </w:pPr>
      <w:r>
        <w:t xml:space="preserve">☐ Выбрать пару шрифтов с кириллицей.</w:t>
      </w:r>
    </w:p>
    <w:p>
      <w:pPr>
        <w:pStyle w:val="ListParagraph"/>
        <w:numPr>
          <w:ilvl w:val="0"/>
          <w:numId w:val="20"/>
        </w:numPr>
      </w:pPr>
      <w:r>
        <w:t xml:space="preserve">☐ Макет в Figma или HTML: главная, карточка, редактор (тёмная тема).</w:t>
      </w:r>
    </w:p>
    <w:p>
      <w:pPr>
        <w:pStyle w:val="ListParagraph"/>
        <w:numPr>
          <w:ilvl w:val="0"/>
          <w:numId w:val="20"/>
        </w:numPr>
      </w:pPr>
      <w:r>
        <w:t xml:space="preserve">☐ Записать итоги в </w:t>
      </w:r>
      <w:r>
        <w:rPr>
          <w:rStyle w:val="CodeChar"/>
        </w:rPr>
        <w:t xml:space="preserve">docs/adr/0001-feasibility.md</w:t>
      </w:r>
      <w:r>
        <w:t xml:space="preserve">.</w:t>
      </w:r>
    </w:p>
    <w:p>
      <w:pPr/>
      <w:r>
        <w:rPr>
          <w:b/>
        </w:rPr>
        <w:t xml:space="preserve">Готово, когда:</w:t>
      </w:r>
      <w:r>
        <w:t xml:space="preserve"> на каждый внешний сервис есть ответ «работает» или выбран запасной путь; макет утверждён.</w:t>
      </w:r>
    </w:p>
    <w:p>
      <w:pPr>
        <w:pStyle w:val="Heading3"/>
      </w:pPr>
      <w:r>
        <w:t xml:space="preserve">Этап 1. Каркас</w:t>
      </w:r>
    </w:p>
    <w:p>
      <w:pPr>
        <w:pStyle w:val="ListParagraph"/>
        <w:numPr>
          <w:ilvl w:val="0"/>
          <w:numId w:val="21"/>
        </w:numPr>
      </w:pPr>
      <w:r>
        <w:t xml:space="preserve">☐ Vite + TypeScript + Preact, ESLint, Prettier, husky.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rStyle w:val="CodeChar"/>
        </w:rPr>
        <w:t xml:space="preserve">vite-plugin-pwa</w:t>
      </w:r>
      <w:r>
        <w:t xml:space="preserve">: манифест, иконки, service worker с кэшем оболочки.</w:t>
      </w:r>
    </w:p>
    <w:p>
      <w:pPr>
        <w:pStyle w:val="ListParagraph"/>
        <w:numPr>
          <w:ilvl w:val="0"/>
          <w:numId w:val="21"/>
        </w:numPr>
      </w:pPr>
      <w:r>
        <w:t xml:space="preserve">☐ Hash-роутер и пустые экраны.</w:t>
      </w:r>
    </w:p>
    <w:p>
      <w:pPr>
        <w:pStyle w:val="ListParagraph"/>
        <w:numPr>
          <w:ilvl w:val="0"/>
          <w:numId w:val="21"/>
        </w:numPr>
      </w:pPr>
      <w:r>
        <w:t xml:space="preserve">☐ </w:t>
      </w:r>
      <w:r>
        <w:rPr>
          <w:rStyle w:val="CodeChar"/>
        </w:rPr>
        <w:t xml:space="preserve">tokens.css</w:t>
      </w:r>
      <w:r>
        <w:t xml:space="preserve">, </w:t>
      </w:r>
      <w:r>
        <w:rPr>
          <w:rStyle w:val="CodeChar"/>
        </w:rPr>
        <w:t xml:space="preserve">base.css</w:t>
      </w:r>
      <w:r>
        <w:t xml:space="preserve">, подключение шрифтов.</w:t>
      </w:r>
    </w:p>
    <w:p>
      <w:pPr>
        <w:pStyle w:val="ListParagraph"/>
        <w:numPr>
          <w:ilvl w:val="0"/>
          <w:numId w:val="21"/>
        </w:numPr>
      </w:pPr>
      <w:r>
        <w:t xml:space="preserve">☐ Типы модели (раздел 4), валидация </w:t>
      </w:r>
      <w:r>
        <w:rPr>
          <w:rStyle w:val="CodeChar"/>
        </w:rPr>
        <w:t xml:space="preserve">schema.ts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☐ Интерфейс Repository и </w:t>
      </w:r>
      <w:r>
        <w:rPr>
          <w:rStyle w:val="CodeChar"/>
        </w:rPr>
        <w:t xml:space="preserve">localSource</w:t>
      </w:r>
      <w:r>
        <w:t xml:space="preserve"> на </w:t>
      </w:r>
      <w:r>
        <w:rPr>
          <w:rStyle w:val="CodeChar"/>
        </w:rPr>
        <w:t xml:space="preserve">idb</w:t>
      </w:r>
      <w:r>
        <w:t xml:space="preserve"> со всеми хранилищами из 4.6.</w:t>
      </w:r>
    </w:p>
    <w:p>
      <w:pPr>
        <w:pStyle w:val="ListParagraph"/>
        <w:numPr>
          <w:ilvl w:val="0"/>
          <w:numId w:val="21"/>
        </w:numPr>
      </w:pPr>
      <w:r>
        <w:t xml:space="preserve">☐ Vitest + </w:t>
      </w:r>
      <w:r>
        <w:rPr>
          <w:rStyle w:val="CodeChar"/>
        </w:rPr>
        <w:t xml:space="preserve">fake-indexeddb</w:t>
      </w:r>
      <w:r>
        <w:t xml:space="preserve">, первые тесты на Repository.</w:t>
      </w:r>
    </w:p>
    <w:p>
      <w:pPr>
        <w:pStyle w:val="ListParagraph"/>
        <w:numPr>
          <w:ilvl w:val="0"/>
          <w:numId w:val="21"/>
        </w:numPr>
      </w:pPr>
      <w:r>
        <w:t xml:space="preserve">☐ GitHub Actions: </w:t>
      </w:r>
      <w:r>
        <w:rPr>
          <w:rStyle w:val="CodeChar"/>
        </w:rPr>
        <w:t xml:space="preserve">ci.yml</w:t>
      </w:r>
      <w:r>
        <w:t xml:space="preserve"> и </w:t>
      </w:r>
      <w:r>
        <w:rPr>
          <w:rStyle w:val="CodeChar"/>
        </w:rPr>
        <w:t xml:space="preserve">deploy.yml</w:t>
      </w:r>
      <w:r>
        <w:t xml:space="preserve">.</w:t>
      </w:r>
    </w:p>
    <w:p>
      <w:pPr/>
      <w:r>
        <w:rPr>
          <w:b/>
        </w:rPr>
        <w:t xml:space="preserve">Готово, когда:</w:t>
      </w:r>
      <w:r>
        <w:t xml:space="preserve"> пустое приложение открывается по ссылке, ставится на главный экран iPhone и Android, работает офлайн; тесты Repository зелёные.</w:t>
      </w:r>
    </w:p>
    <w:p>
      <w:pPr>
        <w:pStyle w:val="Heading3"/>
      </w:pPr>
      <w:r>
        <w:t xml:space="preserve">Этап 2. Картотека (CRUD)</w:t>
      </w:r>
    </w:p>
    <w:p>
      <w:pPr>
        <w:pStyle w:val="ListParagraph"/>
        <w:numPr>
          <w:ilvl w:val="0"/>
          <w:numId w:val="22"/>
        </w:numPr>
      </w:pPr>
      <w:r>
        <w:t xml:space="preserve">☐ Редактор: основные поля, сохранение, валидация.</w:t>
      </w:r>
    </w:p>
    <w:p>
      <w:pPr>
        <w:pStyle w:val="ListParagraph"/>
        <w:numPr>
          <w:ilvl w:val="0"/>
          <w:numId w:val="22"/>
        </w:numPr>
      </w:pPr>
      <w:r>
        <w:t xml:space="preserve">☐ Загрузка обложки с устройства, сжатие в WebP 600×600.</w:t>
      </w:r>
    </w:p>
    <w:p>
      <w:pPr>
        <w:pStyle w:val="ListParagraph"/>
        <w:numPr>
          <w:ilvl w:val="0"/>
          <w:numId w:val="22"/>
        </w:numPr>
      </w:pPr>
      <w:r>
        <w:t xml:space="preserve">☐ Треклист: добавить, удалить, перетащить, звёздочка.</w:t>
      </w:r>
    </w:p>
    <w:p>
      <w:pPr>
        <w:pStyle w:val="ListParagraph"/>
        <w:numPr>
          <w:ilvl w:val="0"/>
          <w:numId w:val="22"/>
        </w:numPr>
      </w:pPr>
      <w:r>
        <w:t xml:space="preserve">☐ Теги: ввод с подсказками, создание с группой, удаление из релиза.</w:t>
      </w:r>
    </w:p>
    <w:p>
      <w:pPr>
        <w:pStyle w:val="ListParagraph"/>
        <w:numPr>
          <w:ilvl w:val="0"/>
          <w:numId w:val="22"/>
        </w:numPr>
      </w:pPr>
      <w:r>
        <w:t xml:space="preserve">☐ Ссылки «Слушать» с распознаванием сервиса.</w:t>
      </w:r>
    </w:p>
    <w:p>
      <w:pPr>
        <w:pStyle w:val="ListParagraph"/>
        <w:numPr>
          <w:ilvl w:val="0"/>
          <w:numId w:val="22"/>
        </w:numPr>
      </w:pPr>
      <w:r>
        <w:t xml:space="preserve">☐ Карточка релиза: вывод всех полей, переключение звёздочек.</w:t>
      </w:r>
    </w:p>
    <w:p>
      <w:pPr>
        <w:pStyle w:val="ListParagraph"/>
        <w:numPr>
          <w:ilvl w:val="0"/>
          <w:numId w:val="22"/>
        </w:numPr>
      </w:pPr>
      <w:r>
        <w:t xml:space="preserve">☐ Удаление релиза с подтверждением и удалением обложки.</w:t>
      </w:r>
    </w:p>
    <w:p>
      <w:pPr>
        <w:pStyle w:val="ListParagraph"/>
        <w:numPr>
          <w:ilvl w:val="0"/>
          <w:numId w:val="22"/>
        </w:numPr>
      </w:pPr>
      <w:r>
        <w:t xml:space="preserve">☐ Защита от потери несохранённых изменений.</w:t>
      </w:r>
    </w:p>
    <w:p>
      <w:pPr/>
      <w:r>
        <w:rPr>
          <w:b/>
        </w:rPr>
        <w:t xml:space="preserve">Готово, когда:</w:t>
      </w:r>
      <w:r>
        <w:t xml:space="preserve"> можно вручную завести 5 реальных альбомов с треками и тегами, закрыть приложение и увидеть их после повторного открытия.</w:t>
      </w:r>
    </w:p>
    <w:p>
      <w:pPr>
        <w:pStyle w:val="Heading3"/>
      </w:pPr>
      <w:r>
        <w:t xml:space="preserve">Этап 3. Главная и подбор</w:t>
      </w:r>
    </w:p>
    <w:p>
      <w:pPr>
        <w:pStyle w:val="ListParagraph"/>
        <w:numPr>
          <w:ilvl w:val="0"/>
          <w:numId w:val="23"/>
        </w:numPr>
      </w:pPr>
      <w:r>
        <w:t xml:space="preserve">☐ Сетка обложек, адаптивная по ширине, ленивая загрузка картинок.</w:t>
      </w:r>
    </w:p>
    <w:p>
      <w:pPr>
        <w:pStyle w:val="ListParagraph"/>
        <w:numPr>
          <w:ilvl w:val="0"/>
          <w:numId w:val="23"/>
        </w:numPr>
      </w:pPr>
      <w:r>
        <w:t xml:space="preserve">☐ Сортировка: дата добавления, год, название.</w:t>
      </w:r>
    </w:p>
    <w:p>
      <w:pPr>
        <w:pStyle w:val="ListParagraph"/>
        <w:numPr>
          <w:ilvl w:val="0"/>
          <w:numId w:val="23"/>
        </w:numPr>
      </w:pPr>
      <w:r>
        <w:t xml:space="preserve">☐ Локальный поиск: нормализация (регистр, ё/е, пробелы), поиск по названию, исполнителю, описанию, трекам.</w:t>
      </w:r>
    </w:p>
    <w:p>
      <w:pPr>
        <w:pStyle w:val="ListParagraph"/>
        <w:numPr>
          <w:ilvl w:val="0"/>
          <w:numId w:val="23"/>
        </w:numPr>
      </w:pPr>
      <w:r>
        <w:t xml:space="preserve">☐ Лента чипов тегов по группам, пересечение нескольких тегов.</w:t>
      </w:r>
    </w:p>
    <w:p>
      <w:pPr>
        <w:pStyle w:val="ListParagraph"/>
        <w:numPr>
          <w:ilvl w:val="0"/>
          <w:numId w:val="23"/>
        </w:numPr>
      </w:pPr>
      <w:r>
        <w:t xml:space="preserve">☐ Сохранение фильтров в адресе (</w:t>
      </w:r>
      <w:r>
        <w:rPr>
          <w:rStyle w:val="CodeChar"/>
        </w:rPr>
        <w:t xml:space="preserve">#/?tags=…&amp;q=…</w:t>
      </w:r>
      <w:r>
        <w:t xml:space="preserve">), чтобы можно было поделиться выборкой.</w:t>
      </w:r>
    </w:p>
    <w:p>
      <w:pPr>
        <w:pStyle w:val="ListParagraph"/>
        <w:numPr>
          <w:ilvl w:val="0"/>
          <w:numId w:val="23"/>
        </w:numPr>
      </w:pPr>
      <w:r>
        <w:t xml:space="preserve">☐ «Удиви меня» с анимацией перелистывания.</w:t>
      </w:r>
    </w:p>
    <w:p>
      <w:pPr>
        <w:pStyle w:val="ListParagraph"/>
        <w:numPr>
          <w:ilvl w:val="0"/>
          <w:numId w:val="23"/>
        </w:numPr>
      </w:pPr>
      <w:r>
        <w:t xml:space="preserve">☐ Пустые состояния.</w:t>
      </w:r>
    </w:p>
    <w:p>
      <w:pPr/>
      <w:r>
        <w:rPr>
          <w:b/>
        </w:rPr>
        <w:t xml:space="preserve">Готово, когда:</w:t>
      </w:r>
      <w:r>
        <w:t xml:space="preserve"> на 30 релизах выбор по двум тегам занимает не больше 3 касаний, поиск отвечает мгновенно.</w:t>
      </w:r>
    </w:p>
    <w:p>
      <w:pPr>
        <w:pStyle w:val="Heading3"/>
      </w:pPr>
      <w:r>
        <w:t xml:space="preserve">Этап 4. Автозаполнение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rStyle w:val="CodeChar"/>
        </w:rPr>
        <w:t xml:space="preserve">musicbrainz.ts</w:t>
      </w:r>
      <w:r>
        <w:t xml:space="preserve">: очередь с интервалом 1,1 с, повторы на 503, таймаут 10 с.</w:t>
      </w:r>
    </w:p>
    <w:p>
      <w:pPr>
        <w:pStyle w:val="ListParagraph"/>
        <w:numPr>
          <w:ilvl w:val="0"/>
          <w:numId w:val="24"/>
        </w:numPr>
      </w:pPr>
      <w:r>
        <w:t xml:space="preserve">☐ Экран поиска: результаты с миниатюрами, выбор.</w:t>
      </w:r>
    </w:p>
    <w:p>
      <w:pPr>
        <w:pStyle w:val="ListParagraph"/>
        <w:numPr>
          <w:ilvl w:val="0"/>
          <w:numId w:val="24"/>
        </w:numPr>
      </w:pPr>
      <w:r>
        <w:t xml:space="preserve">☐ Загрузка треклиста первого официального издания.</w:t>
      </w:r>
    </w:p>
    <w:p>
      <w:pPr>
        <w:pStyle w:val="ListParagraph"/>
        <w:numPr>
          <w:ilvl w:val="0"/>
          <w:numId w:val="24"/>
        </w:numPr>
      </w:pPr>
      <w:r>
        <w:t xml:space="preserve">☐ Загрузка обложки 500 px, сжатие, сохранение.</w:t>
      </w:r>
    </w:p>
    <w:p>
      <w:pPr>
        <w:pStyle w:val="ListParagraph"/>
        <w:numPr>
          <w:ilvl w:val="0"/>
          <w:numId w:val="24"/>
        </w:numPr>
      </w:pPr>
      <w:r>
        <w:t xml:space="preserve">☐ </w:t>
      </w:r>
      <w:r>
        <w:rPr>
          <w:rStyle w:val="CodeChar"/>
        </w:rPr>
        <w:t xml:space="preserve">palette.ts</w:t>
      </w:r>
      <w:r>
        <w:t xml:space="preserve">: извлечение цветов, проверка контраста, сохранение в </w:t>
      </w:r>
      <w:r>
        <w:rPr>
          <w:rStyle w:val="CodeChar"/>
        </w:rPr>
        <w:t xml:space="preserve">coverColors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☐ Пересчёт цветов для обложек, загруженных вручную.</w:t>
      </w:r>
    </w:p>
    <w:p>
      <w:pPr>
        <w:pStyle w:val="ListParagraph"/>
        <w:numPr>
          <w:ilvl w:val="0"/>
          <w:numId w:val="24"/>
        </w:numPr>
      </w:pPr>
      <w:r>
        <w:t xml:space="preserve">☐ Понятные ошибки и переход к ручному вводу.</w:t>
      </w:r>
    </w:p>
    <w:p>
      <w:pPr/>
      <w:r>
        <w:rPr>
          <w:b/>
        </w:rPr>
        <w:t xml:space="preserve">Готово, когда:</w:t>
      </w:r>
      <w:r>
        <w:t xml:space="preserve"> 10 разных альбомов добавляются через поиск быстрее 60 секунд каждый; при отключённой сети предлагается ручной ввод.</w:t>
      </w:r>
    </w:p>
    <w:p>
      <w:pPr>
        <w:pStyle w:val="Heading3"/>
      </w:pPr>
      <w:r>
        <w:t xml:space="preserve">Этап 5. Публикация и режим зрителя</w:t>
      </w:r>
    </w:p>
    <w:p>
      <w:pPr>
        <w:pStyle w:val="ListParagraph"/>
        <w:numPr>
          <w:ilvl w:val="0"/>
          <w:numId w:val="25"/>
        </w:numPr>
      </w:pPr>
      <w:r>
        <w:t xml:space="preserve">☐ Настройки: репозиторий, токен, «Проверить доступ».</w:t>
      </w:r>
    </w:p>
    <w:p>
      <w:pPr>
        <w:pStyle w:val="ListParagraph"/>
        <w:numPr>
          <w:ilvl w:val="0"/>
          <w:numId w:val="25"/>
        </w:numPr>
      </w:pPr>
      <w:r>
        <w:t xml:space="preserve">☐ </w:t>
      </w:r>
      <w:r>
        <w:rPr>
          <w:rStyle w:val="CodeChar"/>
        </w:rPr>
        <w:t xml:space="preserve">publisher.ts</w:t>
      </w:r>
      <w:r>
        <w:t xml:space="preserve">: снимок, blob/tree/commit, проверка SHA головы ветки.</w:t>
      </w:r>
    </w:p>
    <w:p>
      <w:pPr>
        <w:pStyle w:val="ListParagraph"/>
        <w:numPr>
          <w:ilvl w:val="0"/>
          <w:numId w:val="25"/>
        </w:numPr>
      </w:pPr>
      <w:r>
        <w:t xml:space="preserve">☐ Автопубликация через 5 с после последнего изменения, очередь при офлайне.</w:t>
      </w:r>
    </w:p>
    <w:p>
      <w:pPr>
        <w:pStyle w:val="ListParagraph"/>
        <w:numPr>
          <w:ilvl w:val="0"/>
          <w:numId w:val="25"/>
        </w:numPr>
      </w:pPr>
      <w:r>
        <w:t xml:space="preserve">☐ Индикатор синхронизации и «Опубликовать сейчас».</w:t>
      </w:r>
    </w:p>
    <w:p>
      <w:pPr>
        <w:pStyle w:val="ListParagraph"/>
        <w:numPr>
          <w:ilvl w:val="0"/>
          <w:numId w:val="25"/>
        </w:numPr>
      </w:pPr>
      <w:r>
        <w:t xml:space="preserve">☐ Обработка конфликта: импорт удалённой версии или перезапись.</w:t>
      </w:r>
    </w:p>
    <w:p>
      <w:pPr>
        <w:pStyle w:val="ListParagraph"/>
        <w:numPr>
          <w:ilvl w:val="0"/>
          <w:numId w:val="25"/>
        </w:numPr>
      </w:pPr>
      <w:r>
        <w:t xml:space="preserve">☐ </w:t>
      </w:r>
      <w:r>
        <w:rPr>
          <w:rStyle w:val="CodeChar"/>
        </w:rPr>
        <w:t xml:space="preserve">remoteSource.ts</w:t>
      </w:r>
      <w:r>
        <w:t xml:space="preserve">: загрузка </w:t>
      </w:r>
      <w:r>
        <w:rPr>
          <w:rStyle w:val="CodeChar"/>
        </w:rPr>
        <w:t xml:space="preserve">catalog.json</w:t>
      </w:r>
      <w:r>
        <w:t xml:space="preserve"> с параметром версии, кэш для офлайна.</w:t>
      </w:r>
    </w:p>
    <w:p>
      <w:pPr>
        <w:pStyle w:val="ListParagraph"/>
        <w:numPr>
          <w:ilvl w:val="0"/>
          <w:numId w:val="25"/>
        </w:numPr>
      </w:pPr>
      <w:r>
        <w:t xml:space="preserve">☐ Режим зрителя: скрытие редактирования, баннер «Картотека Wailee».</w:t>
      </w:r>
    </w:p>
    <w:p>
      <w:pPr>
        <w:pStyle w:val="ListParagraph"/>
        <w:numPr>
          <w:ilvl w:val="0"/>
          <w:numId w:val="25"/>
        </w:numPr>
      </w:pPr>
      <w:r>
        <w:t xml:space="preserve">☐ Кнопка «Поделиться» (Web Share API, запасной вариант — копирование).</w:t>
      </w:r>
    </w:p>
    <w:p>
      <w:pPr>
        <w:pStyle w:val="ListParagraph"/>
        <w:numPr>
          <w:ilvl w:val="0"/>
          <w:numId w:val="25"/>
        </w:numPr>
      </w:pPr>
      <w:r>
        <w:t xml:space="preserve">☐ Предупреждение о публичности при первой публикации.</w:t>
      </w:r>
    </w:p>
    <w:p>
      <w:pPr/>
      <w:r>
        <w:rPr>
          <w:b/>
        </w:rPr>
        <w:t xml:space="preserve">Готово, когда:</w:t>
      </w:r>
      <w:r>
        <w:t xml:space="preserve"> изменение на телефоне появляется у друга по ссылке в пределах 2 минут; с выключенной сетью изменения публикуются при следующем открытии.</w:t>
      </w:r>
    </w:p>
    <w:p>
      <w:pPr>
        <w:pStyle w:val="Heading3"/>
      </w:pPr>
      <w:r>
        <w:t xml:space="preserve">Этап 6. Резервные копии</w:t>
      </w:r>
    </w:p>
    <w:p>
      <w:pPr>
        <w:pStyle w:val="ListParagraph"/>
        <w:numPr>
          <w:ilvl w:val="0"/>
          <w:numId w:val="26"/>
        </w:numPr>
      </w:pPr>
      <w:r>
        <w:t xml:space="preserve">☐ Экспорт: </w:t>
      </w:r>
      <w:r>
        <w:rPr>
          <w:rStyle w:val="CodeChar"/>
        </w:rPr>
        <w:t xml:space="preserve">catalog.json</w:t>
      </w:r>
      <w:r>
        <w:t xml:space="preserve"> + </w:t>
      </w:r>
      <w:r>
        <w:rPr>
          <w:rStyle w:val="CodeChar"/>
        </w:rPr>
        <w:t xml:space="preserve">covers/</w:t>
      </w:r>
      <w:r>
        <w:t xml:space="preserve"> в ZIP, скачивание файла.</w:t>
      </w:r>
    </w:p>
    <w:p>
      <w:pPr>
        <w:pStyle w:val="ListParagraph"/>
        <w:numPr>
          <w:ilvl w:val="0"/>
          <w:numId w:val="26"/>
        </w:numPr>
      </w:pPr>
      <w:r>
        <w:t xml:space="preserve">☐ Импорт из ZIP с миграцией формата и заменой или слиянием.</w:t>
      </w:r>
    </w:p>
    <w:p>
      <w:pPr>
        <w:pStyle w:val="ListParagraph"/>
        <w:numPr>
          <w:ilvl w:val="0"/>
          <w:numId w:val="26"/>
        </w:numPr>
      </w:pPr>
      <w:r>
        <w:t xml:space="preserve">☐ «Импорт с сайта»: загрузить опубликованную версию в IndexedDB.</w:t>
      </w:r>
    </w:p>
    <w:p>
      <w:pPr>
        <w:pStyle w:val="ListParagraph"/>
        <w:numPr>
          <w:ilvl w:val="0"/>
          <w:numId w:val="26"/>
        </w:numPr>
      </w:pPr>
      <w:r>
        <w:t xml:space="preserve">☐ Напоминание об экспорте раз в месяц (опционально).</w:t>
      </w:r>
    </w:p>
    <w:p>
      <w:pPr/>
      <w:r>
        <w:rPr>
          <w:b/>
        </w:rPr>
        <w:t xml:space="preserve">Готово, когда:</w:t>
      </w:r>
      <w:r>
        <w:t xml:space="preserve"> картотеку можно полностью удалить из браузера и восстановить из ZIP и с сайта без потерь.</w:t>
      </w:r>
    </w:p>
    <w:p>
      <w:pPr>
        <w:pStyle w:val="Heading3"/>
      </w:pPr>
      <w:r>
        <w:t xml:space="preserve">Этап 7. Полировка</w:t>
      </w:r>
    </w:p>
    <w:p>
      <w:pPr>
        <w:pStyle w:val="ListParagraph"/>
        <w:numPr>
          <w:ilvl w:val="0"/>
          <w:numId w:val="27"/>
        </w:numPr>
      </w:pPr>
      <w:r>
        <w:t xml:space="preserve">☐ View Transitions «обложка → карточка» и обратно.</w:t>
      </w:r>
    </w:p>
    <w:p>
      <w:pPr>
        <w:pStyle w:val="ListParagraph"/>
        <w:numPr>
          <w:ilvl w:val="0"/>
          <w:numId w:val="27"/>
        </w:numPr>
      </w:pPr>
      <w:r>
        <w:t xml:space="preserve">☐ Пружинная звёздочка, анимация чипов, появление при прокрутке.</w:t>
      </w:r>
    </w:p>
    <w:p>
      <w:pPr>
        <w:pStyle w:val="ListParagraph"/>
        <w:numPr>
          <w:ilvl w:val="0"/>
          <w:numId w:val="27"/>
        </w:numPr>
      </w:pPr>
      <w:r>
        <w:t xml:space="preserve">☐ Поддержка </w:t>
      </w:r>
      <w:r>
        <w:rPr>
          <w:rStyle w:val="CodeChar"/>
        </w:rPr>
        <w:t xml:space="preserve">prefers-reduced-motion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☐ Светлая тема и переключатель.</w:t>
      </w:r>
    </w:p>
    <w:p>
      <w:pPr>
        <w:pStyle w:val="ListParagraph"/>
        <w:numPr>
          <w:ilvl w:val="0"/>
          <w:numId w:val="27"/>
        </w:numPr>
      </w:pPr>
      <w:r>
        <w:t xml:space="preserve">☐ Доступность: подписи для диктора, фокус, контраст, размеры касаний.</w:t>
      </w:r>
    </w:p>
    <w:p>
      <w:pPr>
        <w:pStyle w:val="ListParagraph"/>
        <w:numPr>
          <w:ilvl w:val="0"/>
          <w:numId w:val="27"/>
        </w:numPr>
      </w:pPr>
      <w:r>
        <w:t xml:space="preserve">☐ Производительность: виртуализация сетки при &gt;300 релизах, предзагрузка соседних обложек.</w:t>
      </w:r>
    </w:p>
    <w:p>
      <w:pPr>
        <w:pStyle w:val="ListParagraph"/>
        <w:numPr>
          <w:ilvl w:val="0"/>
          <w:numId w:val="27"/>
        </w:numPr>
      </w:pPr>
      <w:r>
        <w:t xml:space="preserve">☐ Lighthouse: Performance ≥ 90, Accessibility ≥ 95, PWA — все проверки.</w:t>
      </w:r>
    </w:p>
    <w:p>
      <w:pPr/>
      <w:r>
        <w:rPr>
          <w:b/>
        </w:rPr>
        <w:t xml:space="preserve">Готово, когда:</w:t>
      </w:r>
      <w:r>
        <w:t xml:space="preserve"> приложение ощущается как нативное на iPhone и Android, метрики Lighthouse достигнуты.</w:t>
      </w:r>
    </w:p>
    <w:p>
      <w:pPr>
        <w:pStyle w:val="Heading3"/>
      </w:pPr>
      <w:r>
        <w:t xml:space="preserve">Этап 8. Запуск</w:t>
      </w:r>
    </w:p>
    <w:p>
      <w:pPr>
        <w:pStyle w:val="ListParagraph"/>
        <w:numPr>
          <w:ilvl w:val="0"/>
          <w:numId w:val="28"/>
        </w:numPr>
      </w:pPr>
      <w:r>
        <w:t xml:space="preserve">☐ Прогон чек-листа из раздела 10 на реальных устройствах.</w:t>
      </w:r>
    </w:p>
    <w:p>
      <w:pPr>
        <w:pStyle w:val="ListParagraph"/>
        <w:numPr>
          <w:ilvl w:val="0"/>
          <w:numId w:val="28"/>
        </w:numPr>
      </w:pPr>
      <w:r>
        <w:t xml:space="preserve">☐ Наполнение: 20–30 своих релизов.</w:t>
      </w:r>
    </w:p>
    <w:p>
      <w:pPr>
        <w:pStyle w:val="ListParagraph"/>
        <w:numPr>
          <w:ilvl w:val="0"/>
          <w:numId w:val="28"/>
        </w:numPr>
      </w:pPr>
      <w:r>
        <w:t xml:space="preserve">☐ Тег </w:t>
      </w:r>
      <w:r>
        <w:rPr>
          <w:rStyle w:val="CodeChar"/>
        </w:rPr>
        <w:t xml:space="preserve">v1.0.0</w:t>
      </w:r>
      <w:r>
        <w:t xml:space="preserve">, заметки о выпуске.</w:t>
      </w:r>
    </w:p>
    <w:p>
      <w:pPr>
        <w:pStyle w:val="ListParagraph"/>
        <w:numPr>
          <w:ilvl w:val="0"/>
          <w:numId w:val="28"/>
        </w:numPr>
      </w:pPr>
      <w:r>
        <w:t xml:space="preserve">☐ Отправить ссылку 2–3 друзьям, собрать отзывы.</w:t>
      </w:r>
    </w:p>
    <w:p>
      <w:pPr>
        <w:pStyle w:val="ListParagraph"/>
        <w:numPr>
          <w:ilvl w:val="0"/>
          <w:numId w:val="28"/>
        </w:numPr>
      </w:pPr>
      <w:r>
        <w:t xml:space="preserve">☐ Через 2 недели — ретроспектива: что используется, что нет, что просят друзья.</w:t>
      </w:r>
    </w:p>
    <w:p>
      <w:pPr/>
      <w:r>
        <w:rPr>
          <w:b/>
        </w:rPr>
        <w:t xml:space="preserve">Готово, когда:</w:t>
      </w:r>
      <w:r>
        <w:t xml:space="preserve"> выполнены критерии успеха из раздела 1.</w:t>
      </w:r>
    </w:p>
    <w:p>
      <w:pPr>
        <w:pStyle w:val="Heading2"/>
      </w:pPr>
      <w:r>
        <w:t xml:space="preserve">10. Тестирование</w:t>
      </w:r>
    </w:p>
    <w:p>
      <w:pPr/>
      <w:r>
        <w:t xml:space="preserve">Тестирование идёт на трёх уровнях — модульные тесты логики, интеграционные тесты слоя данных и e2e-сценарии — плюс ручной чек-лист на реальных телефонах перед каждым выпуском.</w:t>
      </w:r>
    </w:p>
    <w:p>
      <w:pPr>
        <w:pStyle w:val="Heading3"/>
      </w:pPr>
      <w:r>
        <w:t xml:space="preserve">10.1 Уровни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покрывает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Цель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Модульные</w:t>
            </w:r>
          </w:p>
        </w:tc>
        <w:tc>
          <w:tcPr>
            <w:tcW w:w="2340" w:type="dxa"/>
          </w:tcPr>
          <w:p>
            <w:pPr/>
            <w:r>
              <w:t xml:space="preserve">Vitest</w:t>
            </w:r>
          </w:p>
        </w:tc>
        <w:tc>
          <w:tcPr>
            <w:tcW w:w="2340" w:type="dxa"/>
          </w:tcPr>
          <w:p>
            <w:pPr/>
            <w:r>
              <w:t xml:space="preserve">Поиск и нормализация, фильтры, палитра и контраст, миграции формата, распознавание ссылок, сборка снимка</w:t>
            </w:r>
          </w:p>
        </w:tc>
        <w:tc>
          <w:tcPr>
            <w:tcW w:w="2340" w:type="dxa"/>
          </w:tcPr>
          <w:p>
            <w:pPr/>
            <w:r>
              <w:t xml:space="preserve">Покрытие логики ≥ 80%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Интеграционные</w:t>
            </w:r>
          </w:p>
        </w:tc>
        <w:tc>
          <w:tcPr>
            <w:tcW w:w="2340" w:type="dxa"/>
          </w:tcPr>
          <w:p>
            <w:pPr/>
            <w:r>
              <w:t xml:space="preserve">Vitest + </w:t>
            </w:r>
            <w:r>
              <w:rPr>
                <w:rStyle w:val="CodeChar"/>
              </w:rPr>
              <w:t xml:space="preserve">fake-indexeddb</w:t>
            </w:r>
            <w:r>
              <w:t xml:space="preserve">, моки </w:t>
            </w:r>
            <w:r>
              <w:rPr>
                <w:rStyle w:val="CodeChar"/>
              </w:rPr>
              <w:t xml:space="preserve">fetch</w:t>
            </w:r>
          </w:p>
        </w:tc>
        <w:tc>
          <w:tcPr>
            <w:tcW w:w="2340" w:type="dxa"/>
          </w:tcPr>
          <w:p>
            <w:pPr/>
            <w:r>
              <w:t xml:space="preserve">Repository, очередь MusicBrainz с лимитом, Publisher (успех, 409, офлайн), экспорт/импорт</w:t>
            </w:r>
          </w:p>
        </w:tc>
        <w:tc>
          <w:tcPr>
            <w:tcW w:w="2340" w:type="dxa"/>
          </w:tcPr>
          <w:p>
            <w:pPr/>
            <w:r>
              <w:t xml:space="preserve">Все ветки ошибок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E2E</w:t>
            </w:r>
          </w:p>
        </w:tc>
        <w:tc>
          <w:tcPr>
            <w:tcW w:w="2340" w:type="dxa"/>
          </w:tcPr>
          <w:p>
            <w:pPr/>
            <w:r>
              <w:t xml:space="preserve">Playwright (Chromium, WebKit, мобильные профили)</w:t>
            </w:r>
          </w:p>
        </w:tc>
        <w:tc>
          <w:tcPr>
            <w:tcW w:w="2340" w:type="dxa"/>
          </w:tcPr>
          <w:p>
            <w:pPr/>
            <w:r>
              <w:t xml:space="preserve">Сценарии из 6.6</w:t>
            </w:r>
          </w:p>
        </w:tc>
        <w:tc>
          <w:tcPr>
            <w:tcW w:w="2340" w:type="dxa"/>
          </w:tcPr>
          <w:p>
            <w:pPr/>
            <w:r>
              <w:t xml:space="preserve">Все сценарии зелёные в CI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Ручные</w:t>
            </w:r>
          </w:p>
        </w:tc>
        <w:tc>
          <w:tcPr>
            <w:tcW w:w="2340" w:type="dxa"/>
          </w:tcPr>
          <w:p>
            <w:pPr/>
            <w:r>
              <w:t xml:space="preserve">iPhone (Safari, установленное PWA), Android (Chrome)</w:t>
            </w:r>
          </w:p>
        </w:tc>
        <w:tc>
          <w:tcPr>
            <w:tcW w:w="2340" w:type="dxa"/>
          </w:tcPr>
          <w:p>
            <w:pPr/>
            <w:r>
              <w:t xml:space="preserve">Установка, офлайн, анимации, шеринг</w:t>
            </w:r>
          </w:p>
        </w:tc>
        <w:tc>
          <w:tcPr>
            <w:tcW w:w="2340" w:type="dxa"/>
          </w:tcPr>
          <w:p>
            <w:pPr/>
            <w:r>
              <w:t xml:space="preserve">Чек-лист 10.3</w:t>
            </w:r>
          </w:p>
        </w:tc>
      </w:tr>
    </w:tbl>
    <w:p>
      <w:pPr>
        <w:pStyle w:val="Heading3"/>
      </w:pPr>
      <w:r>
        <w:t xml:space="preserve">10.2 Особые случаи</w:t>
      </w:r>
    </w:p>
    <w:p>
      <w:pPr>
        <w:pStyle w:val="ListParagraph"/>
        <w:numPr>
          <w:ilvl w:val="0"/>
          <w:numId w:val="29"/>
        </w:numPr>
      </w:pPr>
      <w:r>
        <w:t xml:space="preserve">Картотека на 1 000 релизов: генератор тестовых данных, замер времени первого показа и поиска.</w:t>
      </w:r>
    </w:p>
    <w:p>
      <w:pPr>
        <w:pStyle w:val="ListParagraph"/>
        <w:numPr>
          <w:ilvl w:val="0"/>
          <w:numId w:val="29"/>
        </w:numPr>
      </w:pPr>
      <w:r>
        <w:t xml:space="preserve">Кириллица и латиница в поиске, буквы ё/е, эмодзи в описании.</w:t>
      </w:r>
    </w:p>
    <w:p>
      <w:pPr>
        <w:pStyle w:val="ListParagraph"/>
        <w:numPr>
          <w:ilvl w:val="0"/>
          <w:numId w:val="29"/>
        </w:numPr>
      </w:pPr>
      <w:r>
        <w:t xml:space="preserve">Очень длинные названия и описания.</w:t>
      </w:r>
    </w:p>
    <w:p>
      <w:pPr>
        <w:pStyle w:val="ListParagraph"/>
        <w:numPr>
          <w:ilvl w:val="0"/>
          <w:numId w:val="29"/>
        </w:numPr>
      </w:pPr>
      <w:r>
        <w:t xml:space="preserve">Обложка без CORS, битая картинка, огромный файл (20 МБ).</w:t>
      </w:r>
    </w:p>
    <w:p>
      <w:pPr>
        <w:pStyle w:val="ListParagraph"/>
        <w:numPr>
          <w:ilvl w:val="0"/>
          <w:numId w:val="29"/>
        </w:numPr>
      </w:pPr>
      <w:r>
        <w:t xml:space="preserve">Потеря сети в середине публикации.</w:t>
      </w:r>
    </w:p>
    <w:p>
      <w:pPr>
        <w:pStyle w:val="ListParagraph"/>
        <w:numPr>
          <w:ilvl w:val="0"/>
          <w:numId w:val="29"/>
        </w:numPr>
      </w:pPr>
      <w:r>
        <w:t xml:space="preserve">Истёкший или отозванный токен GitHub.</w:t>
      </w:r>
    </w:p>
    <w:p>
      <w:pPr>
        <w:pStyle w:val="ListParagraph"/>
        <w:numPr>
          <w:ilvl w:val="0"/>
          <w:numId w:val="29"/>
        </w:numPr>
      </w:pPr>
      <w:r>
        <w:t xml:space="preserve">Импорт файла старой версии формата и повреждённого файла.</w:t>
      </w:r>
    </w:p>
    <w:p>
      <w:pPr>
        <w:pStyle w:val="ListParagraph"/>
        <w:numPr>
          <w:ilvl w:val="0"/>
          <w:numId w:val="29"/>
        </w:numPr>
      </w:pPr>
      <w:r>
        <w:t xml:space="preserve">Две вкладки владельца одновременно.</w:t>
      </w:r>
    </w:p>
    <w:p>
      <w:pPr>
        <w:pStyle w:val="Heading3"/>
      </w:pPr>
      <w:r>
        <w:t xml:space="preserve">10.3 Ручной чек-лист перед выпуском</w:t>
      </w:r>
    </w:p>
    <w:p>
      <w:pPr>
        <w:pStyle w:val="ListParagraph"/>
        <w:numPr>
          <w:ilvl w:val="0"/>
          <w:numId w:val="30"/>
        </w:numPr>
      </w:pPr>
      <w:r>
        <w:t xml:space="preserve">☐ Установка на главный экран iPhone и Android, иконка и название корректны.</w:t>
      </w:r>
    </w:p>
    <w:p>
      <w:pPr>
        <w:pStyle w:val="ListParagraph"/>
        <w:numPr>
          <w:ilvl w:val="0"/>
          <w:numId w:val="30"/>
        </w:numPr>
      </w:pPr>
      <w:r>
        <w:t xml:space="preserve">☐ Запуск без сети: главная, карточки, редактирование работают.</w:t>
      </w:r>
    </w:p>
    <w:p>
      <w:pPr>
        <w:pStyle w:val="ListParagraph"/>
        <w:numPr>
          <w:ilvl w:val="0"/>
          <w:numId w:val="30"/>
        </w:numPr>
      </w:pPr>
      <w:r>
        <w:t xml:space="preserve">☐ Добавление через поиск и вручную.</w:t>
      </w:r>
    </w:p>
    <w:p>
      <w:pPr>
        <w:pStyle w:val="ListParagraph"/>
        <w:numPr>
          <w:ilvl w:val="0"/>
          <w:numId w:val="30"/>
        </w:numPr>
      </w:pPr>
      <w:r>
        <w:t xml:space="preserve">☐ Публикация: статус меняется, друг видит изменение по ссылке.</w:t>
      </w:r>
    </w:p>
    <w:p>
      <w:pPr>
        <w:pStyle w:val="ListParagraph"/>
        <w:numPr>
          <w:ilvl w:val="0"/>
          <w:numId w:val="30"/>
        </w:numPr>
      </w:pPr>
      <w:r>
        <w:t xml:space="preserve">☐ Режим зрителя в чистом браузере: нет кнопок редактирования.</w:t>
      </w:r>
    </w:p>
    <w:p>
      <w:pPr>
        <w:pStyle w:val="ListParagraph"/>
        <w:numPr>
          <w:ilvl w:val="0"/>
          <w:numId w:val="30"/>
        </w:numPr>
      </w:pPr>
      <w:r>
        <w:t xml:space="preserve">☐ Ссылка на карточку открывается сразу на карточке.</w:t>
      </w:r>
    </w:p>
    <w:p>
      <w:pPr>
        <w:pStyle w:val="ListParagraph"/>
        <w:numPr>
          <w:ilvl w:val="0"/>
          <w:numId w:val="30"/>
        </w:numPr>
      </w:pPr>
      <w:r>
        <w:t xml:space="preserve">☐ Экспорт ZIP и импорт в чистый браузер.</w:t>
      </w:r>
    </w:p>
    <w:p>
      <w:pPr>
        <w:pStyle w:val="ListParagraph"/>
        <w:numPr>
          <w:ilvl w:val="0"/>
          <w:numId w:val="30"/>
        </w:numPr>
      </w:pPr>
      <w:r>
        <w:t xml:space="preserve">☐ Анимации плавные, при уменьшении движения отключаются.</w:t>
      </w:r>
    </w:p>
    <w:p>
      <w:pPr>
        <w:pStyle w:val="ListParagraph"/>
        <w:numPr>
          <w:ilvl w:val="0"/>
          <w:numId w:val="30"/>
        </w:numPr>
      </w:pPr>
      <w:r>
        <w:t xml:space="preserve">☐ Тёмная и светлая тема читаемы.</w:t>
      </w:r>
    </w:p>
    <w:p>
      <w:pPr>
        <w:pStyle w:val="ListParagraph"/>
        <w:numPr>
          <w:ilvl w:val="0"/>
          <w:numId w:val="30"/>
        </w:numPr>
      </w:pPr>
      <w:r>
        <w:t xml:space="preserve">☐ VoiceOver / TalkBack читают обложки, кнопки и звёздочки.</w:t>
      </w:r>
    </w:p>
    <w:p>
      <w:pPr>
        <w:pStyle w:val="Heading3"/>
      </w:pPr>
      <w:r>
        <w:t xml:space="preserve">10.4 CI</w:t>
      </w:r>
    </w:p>
    <w:p>
      <w:pPr/>
      <w:r>
        <w:t xml:space="preserve">На каждый PR: линт, проверка типов, модульные и интеграционные тесты, e2e в Chromium и WebKit, сборка. Слияние в </w:t>
      </w:r>
      <w:r>
        <w:rPr>
          <w:rStyle w:val="CodeChar"/>
        </w:rPr>
        <w:t xml:space="preserve">main</w:t>
      </w:r>
      <w:r>
        <w:t xml:space="preserve"> только при зелёном CI.</w:t>
      </w:r>
    </w:p>
    <w:p>
      <w:pPr>
        <w:pStyle w:val="Heading2"/>
      </w:pPr>
      <w:r>
        <w:t xml:space="preserve">11. Развёртывание и резервное копирование</w:t>
      </w:r>
    </w:p>
    <w:p>
      <w:pPr/>
      <w:r>
        <w:t xml:space="preserve">Сайт разворачивается на GitHub Pages через GitHub Actions на собственном домене, а данные защищены тремя копиями: устройство, репозиторий и ZIP-архив.</w:t>
      </w:r>
    </w:p>
    <w:p>
      <w:pPr>
        <w:pStyle w:val="Heading3"/>
      </w:pPr>
      <w:r>
        <w:t xml:space="preserve">11.1 Процесс деплоя</w:t>
      </w:r>
    </w:p>
    <w:p>
      <w:pPr>
        <w:pStyle w:val="ListParagraph"/>
        <w:numPr>
          <w:ilvl w:val="0"/>
          <w:numId w:val="31"/>
        </w:numPr>
      </w:pPr>
      <w:r>
        <w:t xml:space="preserve">Push в </w:t>
      </w:r>
      <w:r>
        <w:rPr>
          <w:rStyle w:val="CodeChar"/>
        </w:rPr>
        <w:t xml:space="preserve">main</w:t>
      </w:r>
      <w:r>
        <w:t xml:space="preserve"> запускает </w:t>
      </w:r>
      <w:r>
        <w:rPr>
          <w:rStyle w:val="CodeChar"/>
        </w:rPr>
        <w:t xml:space="preserve">deploy.yml</w:t>
      </w:r>
      <w:r>
        <w:t xml:space="preserve">.</w:t>
      </w:r>
    </w:p>
    <w:p>
      <w:pPr>
        <w:pStyle w:val="ListParagraph"/>
        <w:numPr>
          <w:ilvl w:val="0"/>
          <w:numId w:val="31"/>
        </w:numPr>
      </w:pPr>
      <w:r>
        <w:t xml:space="preserve">Job собирает </w:t>
      </w:r>
      <w:r>
        <w:rPr>
          <w:rStyle w:val="CodeChar"/>
        </w:rPr>
        <w:t xml:space="preserve">app/</w:t>
      </w:r>
      <w:r>
        <w:t xml:space="preserve"> (</w:t>
      </w:r>
      <w:r>
        <w:rPr>
          <w:rStyle w:val="CodeChar"/>
        </w:rPr>
        <w:t xml:space="preserve">vite build</w:t>
      </w:r>
      <w:r>
        <w:t xml:space="preserve">) в </w:t>
      </w:r>
      <w:r>
        <w:rPr>
          <w:rStyle w:val="CodeChar"/>
        </w:rPr>
        <w:t xml:space="preserve">dist/</w:t>
      </w:r>
      <w:r>
        <w:t xml:space="preserve">.</w:t>
      </w:r>
    </w:p>
    <w:p>
      <w:pPr>
        <w:pStyle w:val="ListParagraph"/>
        <w:numPr>
          <w:ilvl w:val="0"/>
          <w:numId w:val="31"/>
        </w:numPr>
      </w:pPr>
      <w:r>
        <w:t xml:space="preserve">Содержимое </w:t>
      </w:r>
      <w:r>
        <w:rPr>
          <w:rStyle w:val="CodeChar"/>
        </w:rPr>
        <w:t xml:space="preserve">data/</w:t>
      </w:r>
      <w:r>
        <w:t xml:space="preserve"> копируется в </w:t>
      </w:r>
      <w:r>
        <w:rPr>
          <w:rStyle w:val="CodeChar"/>
        </w:rPr>
        <w:t xml:space="preserve">dist/data/</w:t>
      </w:r>
      <w:r>
        <w:t xml:space="preserve">.</w:t>
      </w:r>
    </w:p>
    <w:p>
      <w:pPr>
        <w:pStyle w:val="ListParagraph"/>
        <w:numPr>
          <w:ilvl w:val="0"/>
          <w:numId w:val="31"/>
        </w:numPr>
      </w:pPr>
      <w:r>
        <w:rPr>
          <w:rStyle w:val="CodeChar"/>
        </w:rPr>
        <w:t xml:space="preserve">dist/</w:t>
      </w:r>
      <w:r>
        <w:t xml:space="preserve"> публикуется на Pages (</w:t>
      </w:r>
      <w:r>
        <w:rPr>
          <w:rStyle w:val="CodeChar"/>
        </w:rPr>
        <w:t xml:space="preserve">actions/upload-pages-artifact</w:t>
      </w:r>
      <w:r>
        <w:t xml:space="preserve"> + </w:t>
      </w:r>
      <w:r>
        <w:rPr>
          <w:rStyle w:val="CodeChar"/>
        </w:rPr>
        <w:t xml:space="preserve">actions/deploy-pages</w:t>
      </w:r>
      <w:r>
        <w:t xml:space="preserve">).</w:t>
      </w:r>
    </w:p>
    <w:p>
      <w:pPr>
        <w:pStyle w:val="ListParagraph"/>
        <w:numPr>
          <w:ilvl w:val="0"/>
          <w:numId w:val="31"/>
        </w:numPr>
      </w:pPr>
      <w:r>
        <w:t xml:space="preserve">Коммиты приложения в </w:t>
      </w:r>
      <w:r>
        <w:rPr>
          <w:rStyle w:val="CodeChar"/>
        </w:rPr>
        <w:t xml:space="preserve">data/</w:t>
      </w:r>
      <w:r>
        <w:t xml:space="preserve"> запускают тот же процесс; пересборка кода кэшируется.</w:t>
      </w:r>
    </w:p>
    <w:p>
      <w:pPr/>
      <w:r>
        <w:t xml:space="preserve">Service worker получает новую версию оболочки при следующем открытии и показывает тост «Доступно обновление».</w:t>
      </w:r>
    </w:p>
    <w:p>
      <w:pPr>
        <w:pStyle w:val="Heading3"/>
      </w:pPr>
      <w:r>
        <w:t xml:space="preserve">11.2 Домен</w:t>
      </w:r>
    </w:p>
    <w:p>
      <w:pPr>
        <w:pStyle w:val="ListParagraph"/>
        <w:numPr>
          <w:ilvl w:val="0"/>
          <w:numId w:val="32"/>
        </w:numPr>
      </w:pPr>
      <w:r>
        <w:t xml:space="preserve">Купить домен в российской зоне у регистратора с простой настройкой DNS; стоимость — порядка нескольких сотен рублей в год.</w:t>
      </w:r>
    </w:p>
    <w:p>
      <w:pPr>
        <w:pStyle w:val="ListParagraph"/>
        <w:numPr>
          <w:ilvl w:val="0"/>
          <w:numId w:val="32"/>
        </w:numPr>
      </w:pPr>
      <w:r>
        <w:t xml:space="preserve">Настроить записи для GitHub Pages и включить HTTPS в настройках Pages.</w:t>
      </w:r>
    </w:p>
    <w:p>
      <w:pPr>
        <w:pStyle w:val="ListParagraph"/>
        <w:numPr>
          <w:ilvl w:val="0"/>
          <w:numId w:val="32"/>
        </w:numPr>
      </w:pPr>
      <w:r>
        <w:t xml:space="preserve">Все ссылки друзьям давать только на свой домен: при переезде на другой хостинг меняются лишь DNS-записи.</w:t>
      </w:r>
    </w:p>
    <w:p>
      <w:pPr>
        <w:pStyle w:val="ListParagraph"/>
        <w:numPr>
          <w:ilvl w:val="0"/>
          <w:numId w:val="32"/>
        </w:numPr>
      </w:pPr>
      <w:r>
        <w:t xml:space="preserve">Если домен не покупается сейчас — ссылка вида </w:t>
      </w:r>
      <w:r>
        <w:rPr>
          <w:rStyle w:val="CodeChar"/>
        </w:rPr>
        <w:t xml:space="preserve">&lt;логин&gt;.github.io/music-catalog</w:t>
      </w:r>
      <w:r>
        <w:t xml:space="preserve"> с планом перейти на домен до того, как ссылка разойдётся по друзьям.</w:t>
      </w:r>
    </w:p>
    <w:p>
      <w:pPr>
        <w:pStyle w:val="Heading3"/>
      </w:pPr>
      <w:r>
        <w:t xml:space="preserve">11.3 Резервное копирование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Копия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Где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 обновляется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От чего защищает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Основная</w:t>
            </w:r>
          </w:p>
        </w:tc>
        <w:tc>
          <w:tcPr>
            <w:tcW w:w="2340" w:type="dxa"/>
          </w:tcPr>
          <w:p>
            <w:pPr/>
            <w:r>
              <w:t xml:space="preserve">IndexedDB на телефоне</w:t>
            </w:r>
          </w:p>
        </w:tc>
        <w:tc>
          <w:tcPr>
            <w:tcW w:w="2340" w:type="dxa"/>
          </w:tcPr>
          <w:p>
            <w:pPr/>
            <w:r>
              <w:t xml:space="preserve">При каждом изменении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Публикация</w:t>
            </w:r>
          </w:p>
        </w:tc>
        <w:tc>
          <w:tcPr>
            <w:tcW w:w="2340" w:type="dxa"/>
          </w:tcPr>
          <w:p>
            <w:pPr/>
            <w:r>
              <w:t xml:space="preserve">Репозиторий на GitHub (вся история коммитов)</w:t>
            </w:r>
          </w:p>
        </w:tc>
        <w:tc>
          <w:tcPr>
            <w:tcW w:w="2340" w:type="dxa"/>
          </w:tcPr>
          <w:p>
            <w:pPr/>
            <w:r>
              <w:t xml:space="preserve">Автоматически после изменений</w:t>
            </w:r>
          </w:p>
        </w:tc>
        <w:tc>
          <w:tcPr>
            <w:tcW w:w="2340" w:type="dxa"/>
          </w:tcPr>
          <w:p>
            <w:pPr/>
            <w:r>
              <w:t xml:space="preserve">Потеря или сброс телефона, очистка Safari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Архив</w:t>
            </w:r>
          </w:p>
        </w:tc>
        <w:tc>
          <w:tcPr>
            <w:tcW w:w="2340" w:type="dxa"/>
          </w:tcPr>
          <w:p>
            <w:pPr/>
            <w:r>
              <w:t xml:space="preserve">ZIP-файл в облаке или на компьютере</w:t>
            </w:r>
          </w:p>
        </w:tc>
        <w:tc>
          <w:tcPr>
            <w:tcW w:w="2340" w:type="dxa"/>
          </w:tcPr>
          <w:p>
            <w:pPr/>
            <w:r>
              <w:t xml:space="preserve">Вручную, напоминание раз в месяц</w:t>
            </w:r>
          </w:p>
        </w:tc>
        <w:tc>
          <w:tcPr>
            <w:tcW w:w="2340" w:type="dxa"/>
          </w:tcPr>
          <w:p>
            <w:pPr/>
            <w:r>
              <w:t xml:space="preserve">Потеря доступа к GitHub, ошибка в данных, попавшая в историю</w:t>
            </w:r>
          </w:p>
        </w:tc>
      </w:tr>
    </w:tbl>
    <w:p>
      <w:pPr/>
      <w:r>
        <w:t xml:space="preserve">История коммитов в репозитории позволяет откатиться к любой прошлой версии картотеки.</w:t>
      </w:r>
    </w:p>
    <w:p>
      <w:pPr>
        <w:pStyle w:val="Heading3"/>
      </w:pPr>
      <w:r>
        <w:t xml:space="preserve">11.4 Эксплуатация</w:t>
      </w:r>
    </w:p>
    <w:p>
      <w:pPr>
        <w:pStyle w:val="ListParagraph"/>
        <w:numPr>
          <w:ilvl w:val="0"/>
          <w:numId w:val="33"/>
        </w:numPr>
      </w:pPr>
      <w:r>
        <w:t xml:space="preserve">Токен GitHub истекает через год: приложение предупреждает за 14 дней, если токен перестал работать — статус «Ошибка» и подсказка в настройках.</w:t>
      </w:r>
    </w:p>
    <w:p>
      <w:pPr>
        <w:pStyle w:val="ListParagraph"/>
        <w:numPr>
          <w:ilvl w:val="0"/>
          <w:numId w:val="33"/>
        </w:numPr>
      </w:pPr>
      <w:r>
        <w:t xml:space="preserve">Раз в квартал проверять, что MusicBrainz и Cover Art Archive отвечают из браузера.</w:t>
      </w:r>
    </w:p>
    <w:p>
      <w:pPr>
        <w:pStyle w:val="ListParagraph"/>
        <w:numPr>
          <w:ilvl w:val="0"/>
          <w:numId w:val="33"/>
        </w:numPr>
      </w:pPr>
      <w:r>
        <w:t xml:space="preserve">Размер репозитория контролируется: при 1 000 обложек по 100 КБ — около 100 МБ, в пределах лимита Pages 1 ГБ.</w:t>
      </w:r>
    </w:p>
    <w:p>
      <w:pPr>
        <w:pStyle w:val="Heading2"/>
      </w:pPr>
      <w:r>
        <w:t xml:space="preserve">12. Риски и меры</w:t>
      </w:r>
    </w:p>
    <w:p>
      <w:pPr/>
      <w:r>
        <w:t xml:space="preserve">Главные риски — доступность внешних сервисов из России и потеря данных на устройстве; оба закрываются проверкой на этапе 0 и тройным резервированием.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Вероятность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Влияние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GitHub Pages или API нестабильно открываются из РФ</w:t>
            </w:r>
          </w:p>
        </w:tc>
        <w:tc>
          <w:tcPr>
            <w:tcW w:w="2340" w:type="dxa"/>
          </w:tcPr>
          <w:p>
            <w:pPr/>
            <w:r>
              <w:t xml:space="preserve">Средняя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  <w:tc>
          <w:tcPr>
            <w:tcW w:w="2340" w:type="dxa"/>
          </w:tcPr>
          <w:p>
            <w:pPr/>
            <w:r>
              <w:t xml:space="preserve">Проверка на этапе 0; свой домен позволяет быстро переехать на российский статический хостинг или VPS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MusicBrainz ограничивает запросы из браузера без своего User-Agent</w:t>
            </w:r>
          </w:p>
        </w:tc>
        <w:tc>
          <w:tcPr>
            <w:tcW w:w="2340" w:type="dxa"/>
          </w:tcPr>
          <w:p>
            <w:pPr/>
            <w:r>
              <w:t xml:space="preserve">Средняя</w:t>
            </w:r>
          </w:p>
        </w:tc>
        <w:tc>
          <w:tcPr>
            <w:tcW w:w="2340" w:type="dxa"/>
          </w:tcPr>
          <w:p>
            <w:pPr/>
            <w:r>
              <w:t xml:space="preserve">Среднее</w:t>
            </w:r>
          </w:p>
        </w:tc>
        <w:tc>
          <w:tcPr>
            <w:tcW w:w="2340" w:type="dxa"/>
          </w:tcPr>
          <w:p>
            <w:pPr/>
            <w:r>
              <w:t xml:space="preserve">Лимит 1 запрос/с, кэш результатов, ручной ввод; позже — прокси на своём бэкенде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Обложки Cover Art Archive без CORS</w:t>
            </w:r>
          </w:p>
        </w:tc>
        <w:tc>
          <w:tcPr>
            <w:tcW w:w="2340" w:type="dxa"/>
          </w:tcPr>
          <w:p>
            <w:pPr/>
            <w:r>
              <w:t xml:space="preserve">Средняя</w:t>
            </w:r>
          </w:p>
        </w:tc>
        <w:tc>
          <w:tcPr>
            <w:tcW w:w="2340" w:type="dxa"/>
          </w:tcPr>
          <w:p>
            <w:pPr/>
            <w:r>
              <w:t xml:space="preserve">Среднее</w:t>
            </w:r>
          </w:p>
        </w:tc>
        <w:tc>
          <w:tcPr>
            <w:tcW w:w="2340" w:type="dxa"/>
          </w:tcPr>
          <w:p>
            <w:pPr/>
            <w:r>
              <w:t xml:space="preserve">Ручная загрузка обложки; позже — загрузка через бэкенд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Safari удаляет данные сайта</w:t>
            </w:r>
          </w:p>
        </w:tc>
        <w:tc>
          <w:tcPr>
            <w:tcW w:w="2340" w:type="dxa"/>
          </w:tcPr>
          <w:p>
            <w:pPr/>
            <w:r>
              <w:t xml:space="preserve">Низкая для установленного PWA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  <w:tc>
          <w:tcPr>
            <w:tcW w:w="2340" w:type="dxa"/>
          </w:tcPr>
          <w:p>
            <w:pPr/>
            <w:r>
              <w:t xml:space="preserve">Автопубликация на GitHub, импорт с сайта, ZIP-архив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Утечка токена GitHub</w:t>
            </w:r>
          </w:p>
        </w:tc>
        <w:tc>
          <w:tcPr>
            <w:tcW w:w="2340" w:type="dxa"/>
          </w:tcPr>
          <w:p>
            <w:pPr/>
            <w:r>
              <w:t xml:space="preserve">Низкая</w:t>
            </w:r>
          </w:p>
        </w:tc>
        <w:tc>
          <w:tcPr>
            <w:tcW w:w="2340" w:type="dxa"/>
          </w:tcPr>
          <w:p>
            <w:pPr/>
            <w:r>
              <w:t xml:space="preserve">Среднее</w:t>
            </w:r>
          </w:p>
        </w:tc>
        <w:tc>
          <w:tcPr>
            <w:tcW w:w="2340" w:type="dxa"/>
          </w:tcPr>
          <w:p>
            <w:pPr/>
            <w:r>
              <w:t xml:space="preserve">Fine-grained токен на один репозиторий, только Contents, срок 1 год, отзыв в один клик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Личные описания видны всем по ссылке</w:t>
            </w:r>
          </w:p>
        </w:tc>
        <w:tc>
          <w:tcPr>
            <w:tcW w:w="2340" w:type="dxa"/>
          </w:tcPr>
          <w:p>
            <w:pPr/>
            <w:r>
              <w:t xml:space="preserve">Высокая (по устройству схемы)</w:t>
            </w:r>
          </w:p>
        </w:tc>
        <w:tc>
          <w:tcPr>
            <w:tcW w:w="2340" w:type="dxa"/>
          </w:tcPr>
          <w:p>
            <w:pPr/>
            <w:r>
              <w:t xml:space="preserve">Низкое–среднее</w:t>
            </w:r>
          </w:p>
        </w:tc>
        <w:tc>
          <w:tcPr>
            <w:tcW w:w="2340" w:type="dxa"/>
          </w:tcPr>
          <w:p>
            <w:pPr/>
            <w:r>
              <w:t xml:space="preserve">Предупреждение при первой публикации; в будущем — приватные заметки, не попадающие в публикацию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Конфликт при правке с двух устройств</w:t>
            </w:r>
          </w:p>
        </w:tc>
        <w:tc>
          <w:tcPr>
            <w:tcW w:w="2340" w:type="dxa"/>
          </w:tcPr>
          <w:p>
            <w:pPr/>
            <w:r>
              <w:t xml:space="preserve">Низкая</w:t>
            </w:r>
          </w:p>
        </w:tc>
        <w:tc>
          <w:tcPr>
            <w:tcW w:w="2340" w:type="dxa"/>
          </w:tcPr>
          <w:p>
            <w:pPr/>
            <w:r>
              <w:t xml:space="preserve">Среднее</w:t>
            </w:r>
          </w:p>
        </w:tc>
        <w:tc>
          <w:tcPr>
            <w:tcW w:w="2340" w:type="dxa"/>
          </w:tcPr>
          <w:p>
            <w:pPr/>
            <w:r>
              <w:t xml:space="preserve">Проверка SHA перед коммитом, выбор версии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Проект разрастается и не доходит до запуска</w:t>
            </w:r>
          </w:p>
        </w:tc>
        <w:tc>
          <w:tcPr>
            <w:tcW w:w="2340" w:type="dxa"/>
          </w:tcPr>
          <w:p>
            <w:pPr/>
            <w:r>
              <w:t xml:space="preserve">Средняя</w:t>
            </w:r>
          </w:p>
        </w:tc>
        <w:tc>
          <w:tcPr>
            <w:tcW w:w="2340" w:type="dxa"/>
          </w:tcPr>
          <w:p>
            <w:pPr/>
            <w:r>
              <w:t xml:space="preserve">Высокое</w:t>
            </w:r>
          </w:p>
        </w:tc>
        <w:tc>
          <w:tcPr>
            <w:tcW w:w="2340" w:type="dxa"/>
          </w:tcPr>
          <w:p>
            <w:pPr/>
            <w:r>
              <w:t xml:space="preserve">Жёсткий объём первой версии, каждый этап даёт рабочий результат, дорожная карта для всего остального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Перегрузка анимациями на слабых телефонах</w:t>
            </w:r>
          </w:p>
        </w:tc>
        <w:tc>
          <w:tcPr>
            <w:tcW w:w="2340" w:type="dxa"/>
          </w:tcPr>
          <w:p>
            <w:pPr/>
            <w:r>
              <w:t xml:space="preserve">Низкая</w:t>
            </w:r>
          </w:p>
        </w:tc>
        <w:tc>
          <w:tcPr>
            <w:tcW w:w="2340" w:type="dxa"/>
          </w:tcPr>
          <w:p>
            <w:pPr/>
            <w:r>
              <w:t xml:space="preserve">Низкое</w:t>
            </w:r>
          </w:p>
        </w:tc>
        <w:tc>
          <w:tcPr>
            <w:tcW w:w="2340" w:type="dxa"/>
          </w:tcPr>
          <w:p>
            <w:pPr/>
            <w:r>
              <w:t xml:space="preserve">Только CSS и нативные API, </w:t>
            </w:r>
            <w:r>
              <w:rPr>
                <w:rStyle w:val="CodeChar"/>
              </w:rPr>
              <w:t xml:space="preserve">prefers-reduced-motion</w:t>
            </w:r>
            <w:r>
              <w:t xml:space="preserve">, замеры Lighthouse</w:t>
            </w:r>
          </w:p>
        </w:tc>
      </w:tr>
    </w:tbl>
    <w:p>
      <w:pPr>
        <w:pStyle w:val="Heading2"/>
      </w:pPr>
      <w:r>
        <w:t xml:space="preserve">13. Дорожная карта после первой версии</w:t>
      </w:r>
    </w:p>
    <w:p>
      <w:pPr/>
      <w:r>
        <w:t xml:space="preserve">После запуска проект растёт в сторону совместной работы и Telegram; каждая следующая версия опирается на отзывы друзей из этапа 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Версия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добавляется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потребуется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1.1</w:t>
            </w:r>
          </w:p>
        </w:tc>
        <w:tc>
          <w:tcPr>
            <w:tcW w:w="3120" w:type="dxa"/>
          </w:tcPr>
          <w:p>
            <w:pPr/>
            <w:r>
              <w:t xml:space="preserve">Подборки из нескольких релизов, приватные заметки вне публикации, статистика по тегам</w:t>
            </w:r>
          </w:p>
        </w:tc>
        <w:tc>
          <w:tcPr>
            <w:tcW w:w="3120" w:type="dxa"/>
          </w:tcPr>
          <w:p>
            <w:pPr/>
            <w:r>
              <w:t xml:space="preserve">Только фронтенд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2.0</w:t>
            </w:r>
          </w:p>
        </w:tc>
        <w:tc>
          <w:tcPr>
            <w:tcW w:w="3120" w:type="dxa"/>
          </w:tcPr>
          <w:p>
            <w:pPr/>
            <w:r>
              <w:t xml:space="preserve">Свой бэкенд с базой: друзья добавляют записи, роли, комментарии</w:t>
            </w:r>
          </w:p>
        </w:tc>
        <w:tc>
          <w:tcPr>
            <w:tcW w:w="3120" w:type="dxa"/>
          </w:tcPr>
          <w:p>
            <w:pPr/>
            <w:r>
              <w:t xml:space="preserve">FastAPI или аналог, PostgreSQL / SQLite, </w:t>
            </w:r>
            <w:r>
              <w:rPr>
                <w:rStyle w:val="CodeChar"/>
              </w:rPr>
              <w:t xml:space="preserve">ApiSource</w:t>
            </w:r>
            <w:r>
              <w:t xml:space="preserve"> вместо </w:t>
            </w:r>
            <w:r>
              <w:rPr>
                <w:rStyle w:val="CodeChar"/>
              </w:rPr>
              <w:t xml:space="preserve">localSource</w:t>
            </w:r>
            <w:r>
              <w:t xml:space="preserve">, импорт </w:t>
            </w:r>
            <w:r>
              <w:rPr>
                <w:rStyle w:val="CodeChar"/>
              </w:rPr>
              <w:t xml:space="preserve">catalog.json</w:t>
            </w:r>
            <w:r>
              <w:t xml:space="preserve"> в базу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2.1</w:t>
            </w:r>
          </w:p>
        </w:tc>
        <w:tc>
          <w:tcPr>
            <w:tcW w:w="3120" w:type="dxa"/>
          </w:tcPr>
          <w:p>
            <w:pPr/>
            <w:r>
              <w:t xml:space="preserve">Telegram Mini App на том же фронтенде, вход через Telegram, тактильный отклик</w:t>
            </w:r>
          </w:p>
        </w:tc>
        <w:tc>
          <w:tcPr>
            <w:tcW w:w="3120" w:type="dxa"/>
          </w:tcPr>
          <w:p>
            <w:pPr/>
            <w:r>
              <w:t xml:space="preserve">Бот, проверка </w:t>
            </w:r>
            <w:r>
              <w:rPr>
                <w:rStyle w:val="CodeChar"/>
              </w:rPr>
              <w:t xml:space="preserve">initData</w:t>
            </w:r>
            <w:r>
              <w:t xml:space="preserve"> на бэкенде, HTTPS-хостинг бэкенда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2.2</w:t>
            </w:r>
          </w:p>
        </w:tc>
        <w:tc>
          <w:tcPr>
            <w:tcW w:w="3120" w:type="dxa"/>
          </w:tcPr>
          <w:p>
            <w:pPr/>
            <w:r>
              <w:t xml:space="preserve">Бот: добавление альбома сообщением, «а помнишь?» раз в неделю</w:t>
            </w:r>
          </w:p>
        </w:tc>
        <w:tc>
          <w:tcPr>
            <w:tcW w:w="3120" w:type="dxa"/>
          </w:tcPr>
          <w:p>
            <w:pPr/>
            <w:r>
              <w:t xml:space="preserve">Бот на том же бэкенде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3.0</w:t>
            </w:r>
          </w:p>
        </w:tc>
        <w:tc>
          <w:tcPr>
            <w:tcW w:w="3120" w:type="dxa"/>
          </w:tcPr>
          <w:p>
            <w:pPr/>
            <w:r>
              <w:t xml:space="preserve">Синхронизация между устройствами владельца в реальном времени, подбор музыки по свободному запросу к описаниям с помощью языковой модели</w:t>
            </w:r>
          </w:p>
        </w:tc>
        <w:tc>
          <w:tcPr>
            <w:tcW w:w="3120" w:type="dxa"/>
          </w:tcPr>
          <w:p>
            <w:pPr/>
            <w:r>
              <w:t xml:space="preserve">Бэкенд из 2.0</w:t>
            </w:r>
          </w:p>
        </w:tc>
      </w:tr>
    </w:tbl>
    <w:p>
      <w:pPr/>
      <w:r>
        <w:t xml:space="preserve">Переход на бэкенд — работа на уровне слоя данных: экраны, дизайн и модель остаются прежними, потому что UI с первой версии обращается к данным только через Repository.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</w:num>
  <w:num w:numId="32">
    <w:abstractNumId w:val="0"/>
  </w:num>
  <w:num w:numId="3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musicbrainz.org/doc/MusicBrainz_API" TargetMode="External"/><Relationship Id="rId4" Type="http://schemas.openxmlformats.org/officeDocument/2006/relationships/hyperlink" Target="https://musicbrainz.org/doc/MusicBrainz_API/Rate_Limiting" TargetMode="External"/><Relationship Id="rId5" Type="http://schemas.openxmlformats.org/officeDocument/2006/relationships/hyperlink" Target="https://musicbrainz.org/doc/Cover_Art_Archive/AP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Музыкальная картотека — документация для разработки</dc:title>
  <dc:description>Claude Docs node/3a8e398e-60b1@15 docx-w6</dc:description>
  <cp:revision>15</cp:revision>
</cp:coreProperties>
</file>