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B1983" w14:textId="77777777" w:rsidR="006E5D1D" w:rsidRPr="00F97914" w:rsidRDefault="00F97914">
      <w:r>
        <w:t>Расширение функциональности и</w:t>
      </w:r>
      <w:r w:rsidR="006E5D1D">
        <w:t xml:space="preserve">нтеграции Аналитического портала с </w:t>
      </w:r>
      <w:r w:rsidR="006E5D1D">
        <w:rPr>
          <w:lang w:val="en-US"/>
        </w:rPr>
        <w:t>Active</w:t>
      </w:r>
      <w:r w:rsidR="006E5D1D" w:rsidRPr="006E5D1D">
        <w:t xml:space="preserve"> </w:t>
      </w:r>
      <w:r w:rsidR="006E5D1D">
        <w:rPr>
          <w:lang w:val="en-US"/>
        </w:rPr>
        <w:t>Directory</w:t>
      </w:r>
      <w:r>
        <w:t xml:space="preserve"> через </w:t>
      </w:r>
      <w:r>
        <w:rPr>
          <w:lang w:val="en-US"/>
        </w:rPr>
        <w:t>LDAP</w:t>
      </w:r>
      <w:r w:rsidR="006E5D1D" w:rsidRPr="006E5D1D">
        <w:t>.</w:t>
      </w:r>
    </w:p>
    <w:p w14:paraId="2D4E7575" w14:textId="77777777" w:rsidR="005C3941" w:rsidRPr="00F97914" w:rsidRDefault="00F97914" w:rsidP="005C3941">
      <w:r>
        <w:t xml:space="preserve">Доработки </w:t>
      </w:r>
      <w:r w:rsidR="006E5D1D">
        <w:t>производ</w:t>
      </w:r>
      <w:r>
        <w:t>я</w:t>
      </w:r>
      <w:r w:rsidR="006E5D1D">
        <w:t>тся по требованиям</w:t>
      </w:r>
      <w:r w:rsidR="005C3941" w:rsidRPr="005C3941">
        <w:t xml:space="preserve"> </w:t>
      </w:r>
      <w:r w:rsidR="005C3941">
        <w:t>обеспечения управления жизненным циклом учетных записей,</w:t>
      </w:r>
      <w:r>
        <w:t xml:space="preserve"> а именно</w:t>
      </w:r>
      <w:r w:rsidR="005C3941" w:rsidRPr="005C3941">
        <w:t>:</w:t>
      </w:r>
    </w:p>
    <w:p w14:paraId="35FCD7B1" w14:textId="77777777" w:rsidR="005C3941" w:rsidRPr="00985EA7" w:rsidRDefault="005C3941" w:rsidP="005C3941">
      <w:pPr>
        <w:pStyle w:val="a7"/>
        <w:numPr>
          <w:ilvl w:val="0"/>
          <w:numId w:val="3"/>
        </w:numPr>
      </w:pPr>
      <w:r>
        <w:t>Создание</w:t>
      </w:r>
      <w:r w:rsidR="00F95F9C">
        <w:t xml:space="preserve"> учетной</w:t>
      </w:r>
      <w:r>
        <w:t xml:space="preserve"> записи в </w:t>
      </w:r>
      <w:r w:rsidR="00985EA7">
        <w:t>АП</w:t>
      </w:r>
      <w:r w:rsidR="00F97914">
        <w:t>.</w:t>
      </w:r>
    </w:p>
    <w:p w14:paraId="3FEB7CC0" w14:textId="77777777" w:rsidR="00F97914" w:rsidRDefault="00F95F9C" w:rsidP="00F97914">
      <w:pPr>
        <w:pStyle w:val="a7"/>
        <w:numPr>
          <w:ilvl w:val="0"/>
          <w:numId w:val="3"/>
        </w:numPr>
      </w:pPr>
      <w:r>
        <w:t>Получение списка групп доступа пользователя и сопоставление их с ролями/правами на объекты АП.</w:t>
      </w:r>
      <w:r w:rsidR="00F97914" w:rsidRPr="00F97914">
        <w:t xml:space="preserve"> </w:t>
      </w:r>
    </w:p>
    <w:p w14:paraId="481DB302" w14:textId="77777777" w:rsidR="00F97914" w:rsidRPr="00F97914" w:rsidRDefault="00F97914" w:rsidP="00F97914">
      <w:pPr>
        <w:pStyle w:val="a7"/>
        <w:numPr>
          <w:ilvl w:val="0"/>
          <w:numId w:val="3"/>
        </w:numPr>
        <w:rPr>
          <w:highlight w:val="yellow"/>
        </w:rPr>
      </w:pPr>
      <w:r w:rsidRPr="00F97914">
        <w:rPr>
          <w:highlight w:val="yellow"/>
        </w:rPr>
        <w:t>Удаление учетной записи из АП.</w:t>
      </w:r>
    </w:p>
    <w:p w14:paraId="366924BA" w14:textId="77777777" w:rsidR="00766B80" w:rsidRPr="00FC4F3E" w:rsidRDefault="00766B80" w:rsidP="00766B80">
      <w:r>
        <w:t xml:space="preserve">Предполагаемые доработки конфигурации провайдера </w:t>
      </w:r>
      <w:r w:rsidRPr="00766B80">
        <w:rPr>
          <w:highlight w:val="yellow"/>
          <w:lang w:val="en-US"/>
        </w:rPr>
        <w:t>LDAP</w:t>
      </w:r>
      <w:r w:rsidRPr="00766B80">
        <w:t>:</w:t>
      </w:r>
    </w:p>
    <w:p w14:paraId="7AB2B49B" w14:textId="77777777" w:rsidR="00766B80" w:rsidRDefault="00766B80" w:rsidP="00766B80">
      <w:pPr>
        <w:pStyle w:val="a7"/>
        <w:numPr>
          <w:ilvl w:val="0"/>
          <w:numId w:val="6"/>
        </w:numPr>
      </w:pPr>
      <w:r>
        <w:t>Флаг активации автоматического создании пользователя при успешном входе в АП.</w:t>
      </w:r>
    </w:p>
    <w:p w14:paraId="34C791A0" w14:textId="77777777" w:rsidR="00766B80" w:rsidRPr="00766B80" w:rsidRDefault="00766B80" w:rsidP="00EB1682">
      <w:pPr>
        <w:pStyle w:val="a7"/>
        <w:numPr>
          <w:ilvl w:val="0"/>
          <w:numId w:val="6"/>
        </w:numPr>
      </w:pPr>
      <w:r>
        <w:t>Флаг активации автоматического назначения групп доступа по настройкам сопоставления, при автоматическом создании пользователя.</w:t>
      </w:r>
    </w:p>
    <w:p w14:paraId="672A6F94" w14:textId="77777777" w:rsidR="00F97914" w:rsidRDefault="00F97914" w:rsidP="00F97914"/>
    <w:p w14:paraId="62077367" w14:textId="77777777" w:rsidR="00766B80" w:rsidRDefault="008D0AA6" w:rsidP="00F97914">
      <w:r>
        <w:t>Предполагаемый с</w:t>
      </w:r>
      <w:r w:rsidR="00F97914">
        <w:t>ценарий проверки</w:t>
      </w:r>
      <w:r w:rsidR="00766B80">
        <w:t>.</w:t>
      </w:r>
    </w:p>
    <w:p w14:paraId="52E3332C" w14:textId="77777777" w:rsidR="00766B80" w:rsidRPr="00766B80" w:rsidRDefault="00766B80" w:rsidP="00F97914">
      <w:r>
        <w:t xml:space="preserve">*На этом этапе пользователи и группы доступа на стороне </w:t>
      </w:r>
      <w:r>
        <w:rPr>
          <w:lang w:val="en-US"/>
        </w:rPr>
        <w:t>AD</w:t>
      </w:r>
      <w:r>
        <w:t xml:space="preserve"> должны быть настроены.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26"/>
        <w:gridCol w:w="3154"/>
        <w:gridCol w:w="3065"/>
      </w:tblGrid>
      <w:tr w:rsidR="008D0AA6" w:rsidRPr="0043686D" w14:paraId="114A0C68" w14:textId="77777777" w:rsidTr="008D0AA6">
        <w:tc>
          <w:tcPr>
            <w:tcW w:w="3190" w:type="dxa"/>
          </w:tcPr>
          <w:p w14:paraId="712F0961" w14:textId="77777777" w:rsidR="008D0AA6" w:rsidRPr="008D0AA6" w:rsidRDefault="002E397D" w:rsidP="002E397D">
            <w:pPr>
              <w:pStyle w:val="a7"/>
            </w:pPr>
            <w:r>
              <w:t>Наименование доработки</w:t>
            </w:r>
          </w:p>
        </w:tc>
        <w:tc>
          <w:tcPr>
            <w:tcW w:w="3190" w:type="dxa"/>
          </w:tcPr>
          <w:p w14:paraId="3487CBBF" w14:textId="77777777" w:rsidR="00EB1682" w:rsidRPr="00EB1682" w:rsidRDefault="002E397D" w:rsidP="00F97914">
            <w:r>
              <w:t>Действия по шагам</w:t>
            </w:r>
          </w:p>
        </w:tc>
        <w:tc>
          <w:tcPr>
            <w:tcW w:w="3191" w:type="dxa"/>
          </w:tcPr>
          <w:p w14:paraId="58A01B74" w14:textId="77777777" w:rsidR="008D0AA6" w:rsidRPr="0043686D" w:rsidRDefault="002E397D" w:rsidP="00F97914">
            <w:r>
              <w:t>Ожидаемый результат</w:t>
            </w:r>
          </w:p>
        </w:tc>
      </w:tr>
      <w:tr w:rsidR="002E397D" w:rsidRPr="0043686D" w14:paraId="3A4DEC54" w14:textId="77777777" w:rsidTr="008D0AA6">
        <w:tc>
          <w:tcPr>
            <w:tcW w:w="3190" w:type="dxa"/>
          </w:tcPr>
          <w:p w14:paraId="60CAAE66" w14:textId="77777777" w:rsidR="002E397D" w:rsidRPr="008D0AA6" w:rsidRDefault="002E397D" w:rsidP="002E397D">
            <w:pPr>
              <w:pStyle w:val="a7"/>
              <w:numPr>
                <w:ilvl w:val="0"/>
                <w:numId w:val="4"/>
              </w:numPr>
            </w:pPr>
            <w:r>
              <w:t>Активация функций создания пользователя и получения групп доступа</w:t>
            </w:r>
          </w:p>
        </w:tc>
        <w:tc>
          <w:tcPr>
            <w:tcW w:w="3190" w:type="dxa"/>
          </w:tcPr>
          <w:p w14:paraId="5A9156DF" w14:textId="77777777" w:rsidR="002E397D" w:rsidRPr="00EB1682" w:rsidRDefault="002E397D" w:rsidP="002E397D">
            <w:pPr>
              <w:pStyle w:val="a7"/>
              <w:numPr>
                <w:ilvl w:val="0"/>
                <w:numId w:val="7"/>
              </w:numPr>
            </w:pPr>
            <w:r>
              <w:t>Открыть Аналитический портал по ссылке</w:t>
            </w:r>
          </w:p>
          <w:p w14:paraId="14BE7E5C" w14:textId="77777777" w:rsidR="002E397D" w:rsidRPr="00EB1682" w:rsidRDefault="002E397D" w:rsidP="002E397D">
            <w:pPr>
              <w:pStyle w:val="a7"/>
              <w:numPr>
                <w:ilvl w:val="0"/>
                <w:numId w:val="7"/>
              </w:numPr>
            </w:pPr>
            <w:r>
              <w:t>Войти на портал под пользователем с правами Администратора.</w:t>
            </w:r>
          </w:p>
          <w:p w14:paraId="6B023EA0" w14:textId="77777777" w:rsidR="002E397D" w:rsidRPr="00EB1682" w:rsidRDefault="002E397D" w:rsidP="002E397D">
            <w:pPr>
              <w:pStyle w:val="a7"/>
              <w:numPr>
                <w:ilvl w:val="0"/>
                <w:numId w:val="7"/>
              </w:numPr>
            </w:pPr>
            <w:r>
              <w:t xml:space="preserve">Перейти в настройки </w:t>
            </w:r>
            <w:r w:rsidRPr="00EB1682">
              <w:rPr>
                <w:highlight w:val="yellow"/>
              </w:rPr>
              <w:t xml:space="preserve">конфигурации провайдера </w:t>
            </w:r>
            <w:r w:rsidRPr="00EB1682">
              <w:rPr>
                <w:highlight w:val="yellow"/>
                <w:lang w:val="en-US"/>
              </w:rPr>
              <w:t>LDAP</w:t>
            </w:r>
            <w:r w:rsidRPr="00EB1682">
              <w:t xml:space="preserve">. </w:t>
            </w:r>
          </w:p>
          <w:p w14:paraId="50296A99" w14:textId="77777777" w:rsidR="002E397D" w:rsidRPr="00EB1682" w:rsidRDefault="002E397D" w:rsidP="002E397D">
            <w:pPr>
              <w:pStyle w:val="a7"/>
              <w:numPr>
                <w:ilvl w:val="0"/>
                <w:numId w:val="7"/>
              </w:numPr>
            </w:pPr>
            <w:r>
              <w:t>Найти (включить) функции по созданию пользователей и получению прав доступа.</w:t>
            </w:r>
          </w:p>
          <w:p w14:paraId="5FEB4DC4" w14:textId="77777777" w:rsidR="002E397D" w:rsidRPr="00EB1682" w:rsidRDefault="002E397D" w:rsidP="002E397D"/>
        </w:tc>
        <w:tc>
          <w:tcPr>
            <w:tcW w:w="3191" w:type="dxa"/>
          </w:tcPr>
          <w:p w14:paraId="61133E67" w14:textId="77777777" w:rsidR="002E397D" w:rsidRPr="0043686D" w:rsidRDefault="002E397D" w:rsidP="002E397D">
            <w:r>
              <w:t>Функции доступны для включения.</w:t>
            </w:r>
          </w:p>
        </w:tc>
      </w:tr>
      <w:tr w:rsidR="002E397D" w:rsidRPr="0043686D" w14:paraId="1C09A1FD" w14:textId="77777777" w:rsidTr="008D0AA6">
        <w:tc>
          <w:tcPr>
            <w:tcW w:w="3190" w:type="dxa"/>
          </w:tcPr>
          <w:p w14:paraId="5A703678" w14:textId="77777777" w:rsidR="002E397D" w:rsidRDefault="002E397D" w:rsidP="002E397D">
            <w:pPr>
              <w:pStyle w:val="a7"/>
              <w:numPr>
                <w:ilvl w:val="0"/>
                <w:numId w:val="4"/>
              </w:numPr>
            </w:pPr>
            <w:r>
              <w:t>Сопоставление ролей и групп доступа</w:t>
            </w:r>
          </w:p>
        </w:tc>
        <w:tc>
          <w:tcPr>
            <w:tcW w:w="3190" w:type="dxa"/>
          </w:tcPr>
          <w:p w14:paraId="1DE67F46" w14:textId="77777777" w:rsidR="002E397D" w:rsidRPr="00EB1682" w:rsidRDefault="002E397D" w:rsidP="002E397D">
            <w:pPr>
              <w:pStyle w:val="a7"/>
              <w:numPr>
                <w:ilvl w:val="0"/>
                <w:numId w:val="11"/>
              </w:numPr>
              <w:spacing w:after="160" w:line="259" w:lineRule="auto"/>
            </w:pPr>
            <w:r>
              <w:t>Открыть Аналитический портал по ссылке</w:t>
            </w:r>
          </w:p>
          <w:p w14:paraId="2EAD6690" w14:textId="77777777" w:rsidR="002E397D" w:rsidRDefault="002E397D" w:rsidP="002E397D">
            <w:pPr>
              <w:pStyle w:val="a7"/>
              <w:numPr>
                <w:ilvl w:val="0"/>
                <w:numId w:val="11"/>
              </w:numPr>
              <w:spacing w:after="160" w:line="259" w:lineRule="auto"/>
            </w:pPr>
            <w:r>
              <w:t>Войти на портал под пользователем с правами Администратора.</w:t>
            </w:r>
          </w:p>
          <w:p w14:paraId="4D447CC0" w14:textId="77777777" w:rsidR="002E397D" w:rsidRPr="00EB1682" w:rsidRDefault="002E397D" w:rsidP="002E397D">
            <w:pPr>
              <w:pStyle w:val="a7"/>
              <w:numPr>
                <w:ilvl w:val="0"/>
                <w:numId w:val="11"/>
              </w:numPr>
            </w:pPr>
            <w:r>
              <w:t>Для провайдера</w:t>
            </w:r>
            <w:r w:rsidRPr="00EB1682">
              <w:t xml:space="preserve"> </w:t>
            </w:r>
            <w:r>
              <w:rPr>
                <w:lang w:val="en-US"/>
              </w:rPr>
              <w:t>LDAP</w:t>
            </w:r>
            <w:r>
              <w:t xml:space="preserve"> создать </w:t>
            </w:r>
            <w:proofErr w:type="gramStart"/>
            <w:r>
              <w:t>группу доступа</w:t>
            </w:r>
            <w:proofErr w:type="gramEnd"/>
            <w:r>
              <w:t xml:space="preserve"> соответствующую группе </w:t>
            </w:r>
            <w:r>
              <w:rPr>
                <w:lang w:val="en-US"/>
              </w:rPr>
              <w:t>AD</w:t>
            </w:r>
          </w:p>
          <w:p w14:paraId="5772B4CE" w14:textId="77777777" w:rsidR="002E397D" w:rsidRDefault="002E397D" w:rsidP="002E397D">
            <w:pPr>
              <w:pStyle w:val="a7"/>
              <w:numPr>
                <w:ilvl w:val="0"/>
                <w:numId w:val="11"/>
              </w:numPr>
            </w:pPr>
            <w:r>
              <w:t>Сопоставить для группы доступа необходимые права АП.</w:t>
            </w:r>
          </w:p>
        </w:tc>
        <w:tc>
          <w:tcPr>
            <w:tcW w:w="3191" w:type="dxa"/>
          </w:tcPr>
          <w:p w14:paraId="668F219E" w14:textId="77777777" w:rsidR="002E397D" w:rsidRPr="0043686D" w:rsidRDefault="002E397D" w:rsidP="002E397D">
            <w:r>
              <w:t>Группы доступа можно сопоставить с правами АП.</w:t>
            </w:r>
          </w:p>
        </w:tc>
      </w:tr>
      <w:tr w:rsidR="002E397D" w:rsidRPr="0043686D" w14:paraId="6158E3D3" w14:textId="77777777" w:rsidTr="008D0AA6">
        <w:tc>
          <w:tcPr>
            <w:tcW w:w="3190" w:type="dxa"/>
          </w:tcPr>
          <w:p w14:paraId="3898167E" w14:textId="77777777" w:rsidR="002E397D" w:rsidRPr="0043686D" w:rsidRDefault="002E397D" w:rsidP="002E397D">
            <w:pPr>
              <w:pStyle w:val="a7"/>
              <w:numPr>
                <w:ilvl w:val="0"/>
                <w:numId w:val="4"/>
              </w:numPr>
            </w:pPr>
            <w:r>
              <w:lastRenderedPageBreak/>
              <w:t>Создание учетной записи</w:t>
            </w:r>
            <w:r w:rsidRPr="00EB1682">
              <w:t xml:space="preserve"> </w:t>
            </w:r>
            <w:r>
              <w:t>пользователя</w:t>
            </w:r>
          </w:p>
        </w:tc>
        <w:tc>
          <w:tcPr>
            <w:tcW w:w="3190" w:type="dxa"/>
          </w:tcPr>
          <w:p w14:paraId="3DA3A05D" w14:textId="77777777" w:rsidR="002E397D" w:rsidRDefault="002E397D" w:rsidP="002E397D">
            <w:pPr>
              <w:pStyle w:val="a7"/>
              <w:numPr>
                <w:ilvl w:val="0"/>
                <w:numId w:val="10"/>
              </w:numPr>
            </w:pPr>
            <w:r>
              <w:t>Открыть Аналитический портал по ссылке.</w:t>
            </w:r>
          </w:p>
          <w:p w14:paraId="494BD94A" w14:textId="77777777" w:rsidR="002E397D" w:rsidRPr="00EB1682" w:rsidRDefault="002E397D" w:rsidP="002E397D">
            <w:pPr>
              <w:pStyle w:val="a7"/>
              <w:numPr>
                <w:ilvl w:val="0"/>
                <w:numId w:val="10"/>
              </w:numPr>
            </w:pPr>
            <w:r>
              <w:t xml:space="preserve">В форме авторизации указать Логин и Пароль пользователя </w:t>
            </w:r>
            <w:r>
              <w:rPr>
                <w:lang w:val="en-US"/>
              </w:rPr>
              <w:t>AD</w:t>
            </w:r>
            <w:r w:rsidRPr="00EB1682">
              <w:t xml:space="preserve"> </w:t>
            </w:r>
            <w:r>
              <w:t>и осуществить вход.</w:t>
            </w:r>
          </w:p>
          <w:p w14:paraId="7DDBCCFD" w14:textId="77777777" w:rsidR="002E397D" w:rsidRDefault="002E397D" w:rsidP="002E397D">
            <w:pPr>
              <w:pStyle w:val="a7"/>
              <w:numPr>
                <w:ilvl w:val="0"/>
                <w:numId w:val="10"/>
              </w:numPr>
            </w:pPr>
            <w:r>
              <w:t>Выйти с Аналитического портала под пользователем и зайти под Администратором.</w:t>
            </w:r>
          </w:p>
          <w:p w14:paraId="7453EF55" w14:textId="77777777" w:rsidR="002E397D" w:rsidRPr="002E397D" w:rsidRDefault="002E397D" w:rsidP="002E397D">
            <w:pPr>
              <w:pStyle w:val="a7"/>
              <w:numPr>
                <w:ilvl w:val="0"/>
                <w:numId w:val="10"/>
              </w:numPr>
            </w:pPr>
            <w:r>
              <w:t xml:space="preserve">Проверить что Пользователь создан и ему назначены определенные права и роль в соответствии с группой доступа </w:t>
            </w:r>
            <w:r>
              <w:rPr>
                <w:lang w:val="en-US"/>
              </w:rPr>
              <w:t>AD</w:t>
            </w:r>
          </w:p>
        </w:tc>
        <w:tc>
          <w:tcPr>
            <w:tcW w:w="3191" w:type="dxa"/>
          </w:tcPr>
          <w:p w14:paraId="53117F99" w14:textId="77777777" w:rsidR="002E397D" w:rsidRPr="002E397D" w:rsidRDefault="002E397D" w:rsidP="002E397D">
            <w:r>
              <w:t>Пользователь создан, права доступа соответствуют назначенным.</w:t>
            </w:r>
          </w:p>
        </w:tc>
      </w:tr>
      <w:tr w:rsidR="002E397D" w:rsidRPr="0043686D" w14:paraId="3C731C66" w14:textId="77777777" w:rsidTr="008D0AA6">
        <w:tc>
          <w:tcPr>
            <w:tcW w:w="3190" w:type="dxa"/>
          </w:tcPr>
          <w:p w14:paraId="2A290E4A" w14:textId="77777777" w:rsidR="002E397D" w:rsidRPr="0043686D" w:rsidRDefault="002E397D" w:rsidP="002E397D"/>
        </w:tc>
        <w:tc>
          <w:tcPr>
            <w:tcW w:w="3190" w:type="dxa"/>
          </w:tcPr>
          <w:p w14:paraId="0415F14C" w14:textId="77777777" w:rsidR="002E397D" w:rsidRPr="0043686D" w:rsidRDefault="002E397D" w:rsidP="002E397D"/>
        </w:tc>
        <w:tc>
          <w:tcPr>
            <w:tcW w:w="3191" w:type="dxa"/>
          </w:tcPr>
          <w:p w14:paraId="58D69DDD" w14:textId="77777777" w:rsidR="002E397D" w:rsidRPr="0043686D" w:rsidRDefault="002E397D" w:rsidP="002E397D"/>
        </w:tc>
      </w:tr>
      <w:tr w:rsidR="002E397D" w:rsidRPr="0043686D" w14:paraId="605E5423" w14:textId="77777777" w:rsidTr="008D0AA6">
        <w:tc>
          <w:tcPr>
            <w:tcW w:w="3190" w:type="dxa"/>
          </w:tcPr>
          <w:p w14:paraId="27154B39" w14:textId="77777777" w:rsidR="002E397D" w:rsidRPr="0043686D" w:rsidRDefault="002E397D" w:rsidP="002E397D"/>
        </w:tc>
        <w:tc>
          <w:tcPr>
            <w:tcW w:w="3190" w:type="dxa"/>
          </w:tcPr>
          <w:p w14:paraId="76F39F32" w14:textId="77777777" w:rsidR="002E397D" w:rsidRPr="0043686D" w:rsidRDefault="002E397D" w:rsidP="002E397D"/>
        </w:tc>
        <w:tc>
          <w:tcPr>
            <w:tcW w:w="3191" w:type="dxa"/>
          </w:tcPr>
          <w:p w14:paraId="7B2F4B07" w14:textId="77777777" w:rsidR="002E397D" w:rsidRPr="0043686D" w:rsidRDefault="002E397D" w:rsidP="002E397D"/>
        </w:tc>
      </w:tr>
      <w:tr w:rsidR="002E397D" w:rsidRPr="0043686D" w14:paraId="66D48829" w14:textId="77777777" w:rsidTr="008D0AA6">
        <w:tc>
          <w:tcPr>
            <w:tcW w:w="3190" w:type="dxa"/>
          </w:tcPr>
          <w:p w14:paraId="1DCEA1A7" w14:textId="77777777" w:rsidR="002E397D" w:rsidRPr="0043686D" w:rsidRDefault="002E397D" w:rsidP="002E397D"/>
        </w:tc>
        <w:tc>
          <w:tcPr>
            <w:tcW w:w="3190" w:type="dxa"/>
          </w:tcPr>
          <w:p w14:paraId="1B1C3C77" w14:textId="77777777" w:rsidR="002E397D" w:rsidRPr="0043686D" w:rsidRDefault="002E397D" w:rsidP="002E397D"/>
        </w:tc>
        <w:tc>
          <w:tcPr>
            <w:tcW w:w="3191" w:type="dxa"/>
          </w:tcPr>
          <w:p w14:paraId="25486EEF" w14:textId="77777777" w:rsidR="002E397D" w:rsidRPr="0043686D" w:rsidRDefault="002E397D" w:rsidP="002E397D"/>
        </w:tc>
      </w:tr>
    </w:tbl>
    <w:p w14:paraId="027875B9" w14:textId="77777777" w:rsidR="008D0AA6" w:rsidRPr="0043686D" w:rsidRDefault="008D0AA6" w:rsidP="00F97914"/>
    <w:p w14:paraId="656C4732" w14:textId="0D3EAFD9" w:rsidR="00FC4F3E" w:rsidRPr="00FC4F3E" w:rsidRDefault="00FC4F3E" w:rsidP="00985EA7">
      <w:pPr>
        <w:rPr>
          <w:b/>
          <w:bCs/>
        </w:rPr>
      </w:pPr>
      <w:r w:rsidRPr="00FC4F3E">
        <w:rPr>
          <w:b/>
          <w:bCs/>
        </w:rPr>
        <w:t>Дополнение драфта</w:t>
      </w:r>
      <w:r>
        <w:rPr>
          <w:b/>
          <w:bCs/>
        </w:rPr>
        <w:t xml:space="preserve"> (Савелий)</w:t>
      </w:r>
      <w:r w:rsidRPr="00FC4F3E">
        <w:rPr>
          <w:b/>
          <w:bCs/>
        </w:rPr>
        <w:t>:</w:t>
      </w:r>
      <w:r w:rsidRPr="00FC4F3E">
        <w:rPr>
          <w:b/>
          <w:bCs/>
        </w:rPr>
        <w:br/>
      </w:r>
    </w:p>
    <w:tbl>
      <w:tblPr>
        <w:tblW w:w="9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"/>
        <w:gridCol w:w="2403"/>
        <w:gridCol w:w="3344"/>
        <w:gridCol w:w="3231"/>
      </w:tblGrid>
      <w:tr w:rsidR="00FC4F3E" w:rsidRPr="00FC4F3E" w14:paraId="114BA47C" w14:textId="77777777" w:rsidTr="00FC4F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4410E" w14:textId="77777777" w:rsidR="00FC4F3E" w:rsidRPr="00FC4F3E" w:rsidRDefault="00FC4F3E" w:rsidP="00FC4F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№ п/п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05B2E" w14:textId="77777777" w:rsidR="00FC4F3E" w:rsidRPr="00FC4F3E" w:rsidRDefault="00FC4F3E" w:rsidP="00FC4F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Проверяемый параметр</w:t>
            </w:r>
          </w:p>
        </w:tc>
        <w:tc>
          <w:tcPr>
            <w:tcW w:w="3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66A3D1" w14:textId="77777777" w:rsidR="00FC4F3E" w:rsidRPr="00FC4F3E" w:rsidRDefault="00FC4F3E" w:rsidP="00FC4F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Описание проверки</w:t>
            </w:r>
          </w:p>
        </w:tc>
        <w:tc>
          <w:tcPr>
            <w:tcW w:w="323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A753EE" w14:textId="77777777" w:rsidR="00FC4F3E" w:rsidRPr="00FC4F3E" w:rsidRDefault="00FC4F3E" w:rsidP="00FC4F3E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Ожидаемый результат</w:t>
            </w:r>
          </w:p>
        </w:tc>
      </w:tr>
      <w:tr w:rsidR="00FC4F3E" w:rsidRPr="00FC4F3E" w14:paraId="31324ECE" w14:textId="77777777" w:rsidTr="00FC4F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1E66A" w14:textId="77777777" w:rsidR="00FC4F3E" w:rsidRPr="00FC4F3E" w:rsidRDefault="00FC4F3E" w:rsidP="00FC4F3E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2.1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214147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Идентификация и авторизация субъектов</w:t>
            </w:r>
          </w:p>
        </w:tc>
        <w:tc>
          <w:tcPr>
            <w:tcW w:w="3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D239A6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 xml:space="preserve">1. Отправить запрос на доступ к объекту от учетной записи пользователя. </w:t>
            </w: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2. Проверить, что система требует аутентификацию. </w:t>
            </w: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br/>
              <w:t>3. Проверить корректность авторизации (ограничение доступа к запрещенным объектам).</w:t>
            </w:r>
          </w:p>
        </w:tc>
        <w:tc>
          <w:tcPr>
            <w:tcW w:w="323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DFA94FC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Система запрашивает аутентификацию и авторизует субъекта согласно его правам доступа.</w:t>
            </w:r>
          </w:p>
        </w:tc>
      </w:tr>
      <w:tr w:rsidR="00FC4F3E" w:rsidRPr="00FC4F3E" w14:paraId="08074AA0" w14:textId="77777777" w:rsidTr="00FC4F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0604B5" w14:textId="77777777" w:rsidR="00FC4F3E" w:rsidRPr="00FC4F3E" w:rsidRDefault="00FC4F3E" w:rsidP="00FC4F3E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2.2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EF85B8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Персонализированные учетные записи</w:t>
            </w:r>
          </w:p>
        </w:tc>
        <w:tc>
          <w:tcPr>
            <w:tcW w:w="3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9C852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 xml:space="preserve">1. Создать учетную запись пользователя и проверить, что она уникальна. </w:t>
            </w: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br/>
              <w:t>2. Создать учетную запись для интеграционного сценария и проверить доступность только служебных функций.</w:t>
            </w:r>
          </w:p>
        </w:tc>
        <w:tc>
          <w:tcPr>
            <w:tcW w:w="323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9B6E1F5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Все учетные записи персонализированы, кроме интеграционных, которые ограничены служебными функциями.</w:t>
            </w:r>
          </w:p>
        </w:tc>
      </w:tr>
      <w:tr w:rsidR="00FC4F3E" w:rsidRPr="00FC4F3E" w14:paraId="40EC68FF" w14:textId="77777777" w:rsidTr="00FC4F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C68EB4" w14:textId="77777777" w:rsidR="00FC4F3E" w:rsidRPr="00FC4F3E" w:rsidRDefault="00FC4F3E" w:rsidP="00FC4F3E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2.3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D5A2B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Создание и удаление учетных записей</w:t>
            </w:r>
          </w:p>
        </w:tc>
        <w:tc>
          <w:tcPr>
            <w:tcW w:w="3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590819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 xml:space="preserve">1. Попытаться создать и удалить учетную запись с правами обычного пользователя. </w:t>
            </w: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br/>
              <w:t>2. Попытаться создать учетную запись администратором.</w:t>
            </w:r>
          </w:p>
        </w:tc>
        <w:tc>
          <w:tcPr>
            <w:tcW w:w="323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98972C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Обычный пользователь не может управлять учетными записями. Администратор имеет доступ к этим операциям.</w:t>
            </w:r>
          </w:p>
        </w:tc>
      </w:tr>
      <w:tr w:rsidR="00FC4F3E" w:rsidRPr="00FC4F3E" w14:paraId="21264D2B" w14:textId="77777777" w:rsidTr="00FC4F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4DBB3" w14:textId="77777777" w:rsidR="00FC4F3E" w:rsidRPr="00FC4F3E" w:rsidRDefault="00FC4F3E" w:rsidP="00FC4F3E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2.4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ED2C6F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Соответствие требованиям безопасности паролей</w:t>
            </w:r>
          </w:p>
        </w:tc>
        <w:tc>
          <w:tcPr>
            <w:tcW w:w="3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E5FF6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 xml:space="preserve">1. Попытка создать учетную запись с паролем, не соответствующим требованиям корпоративной политики (например, короткий или слабый пароль). </w:t>
            </w: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br/>
              <w:t>2. Попытка изменить пароль на небезопасный.</w:t>
            </w:r>
          </w:p>
        </w:tc>
        <w:tc>
          <w:tcPr>
            <w:tcW w:w="323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C443EB4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Система не позволяет устанавливать пароли, не соответствующие требованиям безопасности.</w:t>
            </w:r>
          </w:p>
        </w:tc>
      </w:tr>
      <w:tr w:rsidR="00FC4F3E" w:rsidRPr="00FC4F3E" w14:paraId="502DD0B0" w14:textId="77777777" w:rsidTr="00FC4F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6B32ED" w14:textId="77777777" w:rsidR="00FC4F3E" w:rsidRPr="00FC4F3E" w:rsidRDefault="00FC4F3E" w:rsidP="00FC4F3E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lastRenderedPageBreak/>
              <w:t>2.5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D92CE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Интеграция с ИС "Управление доступом"</w:t>
            </w:r>
          </w:p>
        </w:tc>
        <w:tc>
          <w:tcPr>
            <w:tcW w:w="3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45A11C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 xml:space="preserve">1. Автоматически создать учетную запись через ИС "Управление доступом". </w:t>
            </w: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2. Заблокировать пользователя через ИС "Управление доступом" и проверить, что учетная запись блокируется в системе. </w:t>
            </w: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br/>
              <w:t>3. Разблокировать пользователя через ИС "Управление доступом".</w:t>
            </w:r>
          </w:p>
        </w:tc>
        <w:tc>
          <w:tcPr>
            <w:tcW w:w="323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0427275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 xml:space="preserve">Учетные записи создаются, блокируются и </w:t>
            </w:r>
            <w:proofErr w:type="spellStart"/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разблокируются</w:t>
            </w:r>
            <w:proofErr w:type="spellEnd"/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 xml:space="preserve"> автоматически в соответствии с командами из ИС "Управление доступом".</w:t>
            </w:r>
          </w:p>
        </w:tc>
      </w:tr>
      <w:tr w:rsidR="00FC4F3E" w:rsidRPr="00FC4F3E" w14:paraId="5CCDEB1F" w14:textId="77777777" w:rsidTr="00FC4F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ABD625" w14:textId="77777777" w:rsidR="00FC4F3E" w:rsidRPr="00FC4F3E" w:rsidRDefault="00FC4F3E" w:rsidP="00FC4F3E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2.6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2F3A0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Поддержка</w:t>
            </w:r>
            <w:r w:rsidRPr="00FC4F3E">
              <w:rPr>
                <w:rFonts w:eastAsia="Times New Roman" w:cstheme="minorHAnsi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Single Sign-On (SSO)</w:t>
            </w:r>
          </w:p>
        </w:tc>
        <w:tc>
          <w:tcPr>
            <w:tcW w:w="3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892513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 xml:space="preserve">1. Проверить, входит ли пользователь в систему без повторного ввода пароля при использовании AD-аутентификации. </w:t>
            </w: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br/>
              <w:t xml:space="preserve">2. Проверить работу шаблонного приложения в ИС "Single </w:t>
            </w:r>
            <w:proofErr w:type="spellStart"/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Sign</w:t>
            </w:r>
            <w:proofErr w:type="spellEnd"/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-On" для систем без AD.</w:t>
            </w:r>
          </w:p>
        </w:tc>
        <w:tc>
          <w:tcPr>
            <w:tcW w:w="323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A6055F1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Для поддерживаемых систем используется SSO. Для неподдерживаемых – шаблонное приложение SSO.</w:t>
            </w:r>
          </w:p>
        </w:tc>
      </w:tr>
      <w:tr w:rsidR="00FC4F3E" w:rsidRPr="00FC4F3E" w14:paraId="254CE790" w14:textId="77777777" w:rsidTr="00FC4F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C1E5BE" w14:textId="77777777" w:rsidR="00FC4F3E" w:rsidRPr="00FC4F3E" w:rsidRDefault="00FC4F3E" w:rsidP="00FC4F3E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2.7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978FED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Наличие документации по интеграции</w:t>
            </w:r>
          </w:p>
        </w:tc>
        <w:tc>
          <w:tcPr>
            <w:tcW w:w="3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795223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Проверить наличие проектной и эксплуатационной документации, в которой описаны интеграционные механизмы, их структура и цели.</w:t>
            </w:r>
          </w:p>
        </w:tc>
        <w:tc>
          <w:tcPr>
            <w:tcW w:w="323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150D6CA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Документация содержит полное описание интеграции.</w:t>
            </w:r>
          </w:p>
        </w:tc>
      </w:tr>
      <w:tr w:rsidR="00FC4F3E" w:rsidRPr="00FC4F3E" w14:paraId="34DE6F9B" w14:textId="77777777" w:rsidTr="00FC4F3E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C5389" w14:textId="77777777" w:rsidR="00FC4F3E" w:rsidRPr="00FC4F3E" w:rsidRDefault="00FC4F3E" w:rsidP="00FC4F3E">
            <w:pPr>
              <w:spacing w:after="0" w:line="240" w:lineRule="auto"/>
              <w:jc w:val="right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2.8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D6889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Шифрование учетных данных</w:t>
            </w:r>
          </w:p>
        </w:tc>
        <w:tc>
          <w:tcPr>
            <w:tcW w:w="334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A051B1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 xml:space="preserve">1. Проверить, хранятся ли учетные данные (логины, пароли) в зашифрованном виде в файлах конфигурации, БД и реестре. </w:t>
            </w: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br/>
              <w:t>2. Проверить отсутствие паролей в открытом виде в клиентских и серверных компонентах.</w:t>
            </w:r>
          </w:p>
        </w:tc>
        <w:tc>
          <w:tcPr>
            <w:tcW w:w="3231" w:type="dxa"/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F6AF24E" w14:textId="77777777" w:rsidR="00FC4F3E" w:rsidRPr="00FC4F3E" w:rsidRDefault="00FC4F3E" w:rsidP="00FC4F3E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</w:pPr>
            <w:r w:rsidRPr="00FC4F3E">
              <w:rPr>
                <w:rFonts w:eastAsia="Times New Roman" w:cstheme="minorHAnsi"/>
                <w:kern w:val="0"/>
                <w:sz w:val="20"/>
                <w:szCs w:val="20"/>
                <w:lang w:eastAsia="ru-RU"/>
                <w14:ligatures w14:val="none"/>
              </w:rPr>
              <w:t>Все учетные данные хранятся в зашифрованном виде. Пароли не обнаружены в открытом виде.</w:t>
            </w:r>
          </w:p>
        </w:tc>
      </w:tr>
    </w:tbl>
    <w:p w14:paraId="6248F21A" w14:textId="3A44332E" w:rsidR="00985EA7" w:rsidRPr="00FC4F3E" w:rsidRDefault="00985EA7" w:rsidP="00985EA7">
      <w:pPr>
        <w:rPr>
          <w:b/>
          <w:bCs/>
        </w:rPr>
      </w:pPr>
    </w:p>
    <w:sectPr w:rsidR="00985EA7" w:rsidRPr="00FC4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E271BA" w14:textId="77777777" w:rsidR="007A27FB" w:rsidRDefault="007A27FB" w:rsidP="006E5D1D">
      <w:pPr>
        <w:spacing w:after="0" w:line="240" w:lineRule="auto"/>
      </w:pPr>
      <w:r>
        <w:separator/>
      </w:r>
    </w:p>
  </w:endnote>
  <w:endnote w:type="continuationSeparator" w:id="0">
    <w:p w14:paraId="38DD2D13" w14:textId="77777777" w:rsidR="007A27FB" w:rsidRDefault="007A27FB" w:rsidP="006E5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F5D997" w14:textId="77777777" w:rsidR="007A27FB" w:rsidRDefault="007A27FB" w:rsidP="006E5D1D">
      <w:pPr>
        <w:spacing w:after="0" w:line="240" w:lineRule="auto"/>
      </w:pPr>
      <w:r>
        <w:separator/>
      </w:r>
    </w:p>
  </w:footnote>
  <w:footnote w:type="continuationSeparator" w:id="0">
    <w:p w14:paraId="59E63AD1" w14:textId="77777777" w:rsidR="007A27FB" w:rsidRDefault="007A27FB" w:rsidP="006E5D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EFD"/>
    <w:multiLevelType w:val="hybridMultilevel"/>
    <w:tmpl w:val="1AA817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F3410"/>
    <w:multiLevelType w:val="hybridMultilevel"/>
    <w:tmpl w:val="2D4E698A"/>
    <w:lvl w:ilvl="0" w:tplc="4F2CB3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B331A8"/>
    <w:multiLevelType w:val="hybridMultilevel"/>
    <w:tmpl w:val="D89C54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A4F45"/>
    <w:multiLevelType w:val="hybridMultilevel"/>
    <w:tmpl w:val="8A36E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E7E9C"/>
    <w:multiLevelType w:val="hybridMultilevel"/>
    <w:tmpl w:val="D89C54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92170"/>
    <w:multiLevelType w:val="hybridMultilevel"/>
    <w:tmpl w:val="AADEA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223135"/>
    <w:multiLevelType w:val="hybridMultilevel"/>
    <w:tmpl w:val="D89C54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8A164F"/>
    <w:multiLevelType w:val="hybridMultilevel"/>
    <w:tmpl w:val="48A2068A"/>
    <w:lvl w:ilvl="0" w:tplc="91F262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A8D02FB"/>
    <w:multiLevelType w:val="hybridMultilevel"/>
    <w:tmpl w:val="4D901ABC"/>
    <w:lvl w:ilvl="0" w:tplc="DCF66E8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C621B"/>
    <w:multiLevelType w:val="hybridMultilevel"/>
    <w:tmpl w:val="D89C54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9A67F2"/>
    <w:multiLevelType w:val="hybridMultilevel"/>
    <w:tmpl w:val="497226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8"/>
  </w:num>
  <w:num w:numId="7">
    <w:abstractNumId w:val="3"/>
  </w:num>
  <w:num w:numId="8">
    <w:abstractNumId w:val="9"/>
  </w:num>
  <w:num w:numId="9">
    <w:abstractNumId w:val="7"/>
  </w:num>
  <w:num w:numId="10">
    <w:abstractNumId w:val="4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1D"/>
    <w:rsid w:val="00075477"/>
    <w:rsid w:val="001836B8"/>
    <w:rsid w:val="00286F88"/>
    <w:rsid w:val="002C2AF7"/>
    <w:rsid w:val="002E397D"/>
    <w:rsid w:val="00412D38"/>
    <w:rsid w:val="0043686D"/>
    <w:rsid w:val="004A66C4"/>
    <w:rsid w:val="00530458"/>
    <w:rsid w:val="005C3941"/>
    <w:rsid w:val="006E5D1D"/>
    <w:rsid w:val="00766B80"/>
    <w:rsid w:val="007A27FB"/>
    <w:rsid w:val="008D0AA6"/>
    <w:rsid w:val="009464C5"/>
    <w:rsid w:val="00985EA7"/>
    <w:rsid w:val="00EA1776"/>
    <w:rsid w:val="00EB1682"/>
    <w:rsid w:val="00F95F9C"/>
    <w:rsid w:val="00F97914"/>
    <w:rsid w:val="00FC4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2EE50"/>
  <w15:chartTrackingRefBased/>
  <w15:docId w15:val="{0627AF95-ED12-46C7-A0B3-087C7B030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E5D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E5D1D"/>
  </w:style>
  <w:style w:type="paragraph" w:styleId="a5">
    <w:name w:val="footer"/>
    <w:basedOn w:val="a"/>
    <w:link w:val="a6"/>
    <w:uiPriority w:val="99"/>
    <w:unhideWhenUsed/>
    <w:rsid w:val="006E5D1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E5D1D"/>
  </w:style>
  <w:style w:type="paragraph" w:styleId="a7">
    <w:name w:val="List Paragraph"/>
    <w:basedOn w:val="a"/>
    <w:uiPriority w:val="34"/>
    <w:qFormat/>
    <w:rsid w:val="006E5D1D"/>
    <w:pPr>
      <w:ind w:left="720"/>
      <w:contextualSpacing/>
    </w:pPr>
  </w:style>
  <w:style w:type="table" w:styleId="a8">
    <w:name w:val="Table Grid"/>
    <w:basedOn w:val="a1"/>
    <w:uiPriority w:val="39"/>
    <w:rsid w:val="008D0A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7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6467">
              <w:marLeft w:val="-100"/>
              <w:marRight w:val="-10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5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04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0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9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6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Хахамов</dc:creator>
  <cp:keywords/>
  <dc:description/>
  <cp:lastModifiedBy>савелий криворученко</cp:lastModifiedBy>
  <cp:revision>2</cp:revision>
  <dcterms:created xsi:type="dcterms:W3CDTF">2025-03-04T17:49:00Z</dcterms:created>
  <dcterms:modified xsi:type="dcterms:W3CDTF">2025-03-04T17:49:00Z</dcterms:modified>
</cp:coreProperties>
</file>