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9BE51" w14:textId="77777777" w:rsidR="00A7161F" w:rsidRPr="00B67EBF" w:rsidRDefault="00000000">
      <w:pPr>
        <w:keepNext/>
        <w:spacing w:after="280" w:line="259" w:lineRule="auto"/>
        <w:jc w:val="center"/>
        <w:rPr>
          <w:lang w:val="ru-RU"/>
        </w:rPr>
      </w:pPr>
      <w:r w:rsidRPr="00B67EBF">
        <w:rPr>
          <w:b/>
          <w:sz w:val="32"/>
          <w:lang w:val="ru-RU"/>
        </w:rPr>
        <w:t>Сервис категоризации объектов</w:t>
      </w:r>
    </w:p>
    <w:p w14:paraId="2A46CC45" w14:textId="77777777" w:rsidR="00A7161F" w:rsidRPr="00B67EBF" w:rsidRDefault="00000000">
      <w:pPr>
        <w:spacing w:after="120" w:line="259" w:lineRule="auto"/>
        <w:rPr>
          <w:lang w:val="ru-RU"/>
        </w:rPr>
      </w:pPr>
      <w:r w:rsidRPr="00B67EBF">
        <w:rPr>
          <w:lang w:val="ru-RU"/>
        </w:rPr>
        <w:t>Документ описывает назначение, состав и границы сервиса категоризации объектов и предназначен зафиксировать:</w:t>
      </w:r>
    </w:p>
    <w:p w14:paraId="7917384C" w14:textId="77777777" w:rsidR="00A7161F" w:rsidRDefault="00000000">
      <w:pPr>
        <w:pStyle w:val="a0"/>
        <w:spacing w:after="60" w:line="259" w:lineRule="auto"/>
      </w:pPr>
      <w:r>
        <w:t>что такое сервис категоризации;</w:t>
      </w:r>
    </w:p>
    <w:p w14:paraId="0AD7B585" w14:textId="77777777" w:rsidR="00A7161F" w:rsidRDefault="00000000">
      <w:pPr>
        <w:pStyle w:val="a0"/>
        <w:spacing w:after="60" w:line="259" w:lineRule="auto"/>
      </w:pPr>
      <w:r>
        <w:t>зачем он нужен Россельхознадзору;</w:t>
      </w:r>
    </w:p>
    <w:p w14:paraId="105B772D" w14:textId="77777777" w:rsidR="00A7161F" w:rsidRPr="00B67EBF" w:rsidRDefault="00000000">
      <w:pPr>
        <w:pStyle w:val="a0"/>
        <w:spacing w:after="60" w:line="259" w:lineRule="auto"/>
        <w:rPr>
          <w:lang w:val="ru-RU"/>
        </w:rPr>
      </w:pPr>
      <w:r w:rsidRPr="00B67EBF">
        <w:rPr>
          <w:lang w:val="ru-RU"/>
        </w:rPr>
        <w:t>какие системы и команды участвуют;</w:t>
      </w:r>
    </w:p>
    <w:p w14:paraId="1FF7B43E" w14:textId="77777777" w:rsidR="00A7161F" w:rsidRPr="00B67EBF" w:rsidRDefault="00000000">
      <w:pPr>
        <w:pStyle w:val="a0"/>
        <w:spacing w:after="60" w:line="259" w:lineRule="auto"/>
        <w:rPr>
          <w:lang w:val="ru-RU"/>
        </w:rPr>
      </w:pPr>
      <w:r w:rsidRPr="00B67EBF">
        <w:rPr>
          <w:lang w:val="ru-RU"/>
        </w:rPr>
        <w:t>что должна делать аналитическая система;</w:t>
      </w:r>
    </w:p>
    <w:p w14:paraId="7CCA7F84" w14:textId="77777777" w:rsidR="00A7161F" w:rsidRPr="00B67EBF" w:rsidRDefault="00000000">
      <w:pPr>
        <w:pStyle w:val="a0"/>
        <w:spacing w:after="60" w:line="259" w:lineRule="auto"/>
        <w:rPr>
          <w:lang w:val="ru-RU"/>
        </w:rPr>
      </w:pPr>
      <w:r w:rsidRPr="00B67EBF">
        <w:rPr>
          <w:lang w:val="ru-RU"/>
        </w:rPr>
        <w:t>где находятся самые сложные места;</w:t>
      </w:r>
    </w:p>
    <w:p w14:paraId="7F8AF8B7" w14:textId="77777777" w:rsidR="00A7161F" w:rsidRPr="00B67EBF" w:rsidRDefault="00000000">
      <w:pPr>
        <w:pStyle w:val="a0"/>
        <w:spacing w:after="60" w:line="259" w:lineRule="auto"/>
        <w:rPr>
          <w:lang w:val="ru-RU"/>
        </w:rPr>
      </w:pPr>
      <w:r w:rsidRPr="00B67EBF">
        <w:rPr>
          <w:lang w:val="ru-RU"/>
        </w:rPr>
        <w:t>какие решения нужно принять до начала полноценной разработки.</w:t>
      </w:r>
    </w:p>
    <w:p w14:paraId="117477CC" w14:textId="677258CD" w:rsidR="00A7161F" w:rsidRPr="00B67EBF" w:rsidRDefault="00000000">
      <w:pPr>
        <w:keepNext/>
        <w:spacing w:before="280" w:after="120" w:line="259" w:lineRule="auto"/>
        <w:rPr>
          <w:lang w:val="ru-RU"/>
        </w:rPr>
      </w:pPr>
      <w:r w:rsidRPr="00B67EBF">
        <w:rPr>
          <w:b/>
          <w:sz w:val="28"/>
          <w:lang w:val="ru-RU"/>
        </w:rPr>
        <w:t>К</w:t>
      </w:r>
      <w:r w:rsidR="00B67EBF">
        <w:rPr>
          <w:b/>
          <w:sz w:val="28"/>
          <w:lang w:val="ru-RU"/>
        </w:rPr>
        <w:t>раткое</w:t>
      </w:r>
      <w:r w:rsidRPr="00B67EBF">
        <w:rPr>
          <w:b/>
          <w:sz w:val="28"/>
          <w:lang w:val="ru-RU"/>
        </w:rPr>
        <w:t xml:space="preserve"> описание</w:t>
      </w:r>
    </w:p>
    <w:p w14:paraId="3C249591" w14:textId="35332FEA" w:rsidR="00A7161F" w:rsidRPr="00B67EBF" w:rsidRDefault="00000000">
      <w:pPr>
        <w:spacing w:after="120" w:line="259" w:lineRule="auto"/>
        <w:rPr>
          <w:lang w:val="ru-RU"/>
        </w:rPr>
      </w:pPr>
      <w:r w:rsidRPr="00B67EBF">
        <w:rPr>
          <w:lang w:val="ru-RU"/>
        </w:rPr>
        <w:t xml:space="preserve">Сервис категоризации объектов </w:t>
      </w:r>
      <w:r w:rsidR="00B67EBF">
        <w:rPr>
          <w:lang w:val="ru-RU"/>
        </w:rPr>
        <w:t>предназначен для автоматического отслеживания</w:t>
      </w:r>
      <w:r w:rsidRPr="00B67EBF">
        <w:rPr>
          <w:lang w:val="ru-RU"/>
        </w:rPr>
        <w:t xml:space="preserve"> признак</w:t>
      </w:r>
      <w:r w:rsidR="00B67EBF">
        <w:rPr>
          <w:lang w:val="ru-RU"/>
        </w:rPr>
        <w:t>ов</w:t>
      </w:r>
      <w:r w:rsidRPr="00B67EBF">
        <w:rPr>
          <w:lang w:val="ru-RU"/>
        </w:rPr>
        <w:t>, из-за которых у объекта контроля может измениться категория риска.</w:t>
      </w:r>
    </w:p>
    <w:p w14:paraId="628AA7F3" w14:textId="77777777" w:rsidR="00A7161F" w:rsidRPr="00B67EBF" w:rsidRDefault="00000000">
      <w:pPr>
        <w:spacing w:after="120" w:line="259" w:lineRule="auto"/>
        <w:rPr>
          <w:lang w:val="ru-RU"/>
        </w:rPr>
      </w:pPr>
      <w:r w:rsidRPr="00B67EBF">
        <w:rPr>
          <w:lang w:val="ru-RU"/>
        </w:rPr>
        <w:t>Категория риска влияет на то, как надзорный орган относится к объекту: насколько объект потенциально опасен с точки зрения нарушений, как часто и в каком режиме его нужно контролировать, требуется ли внимание инспектора.</w:t>
      </w:r>
    </w:p>
    <w:p w14:paraId="7C5A1208" w14:textId="77777777" w:rsidR="00A7161F" w:rsidRPr="00B67EBF" w:rsidRDefault="00000000">
      <w:pPr>
        <w:spacing w:after="120" w:line="259" w:lineRule="auto"/>
        <w:rPr>
          <w:lang w:val="ru-RU"/>
        </w:rPr>
      </w:pPr>
      <w:r w:rsidRPr="00B67EBF">
        <w:rPr>
          <w:lang w:val="ru-RU"/>
        </w:rPr>
        <w:t>Ключевой вопрос, на который должен отвечать сервис:</w:t>
      </w:r>
    </w:p>
    <w:p w14:paraId="2672A74E" w14:textId="77777777" w:rsidR="00A7161F" w:rsidRPr="00B67EBF" w:rsidRDefault="00000000">
      <w:pPr>
        <w:spacing w:after="120" w:line="259" w:lineRule="auto"/>
        <w:rPr>
          <w:lang w:val="ru-RU"/>
        </w:rPr>
      </w:pPr>
      <w:r w:rsidRPr="00B67EBF">
        <w:rPr>
          <w:i/>
          <w:lang w:val="ru-RU"/>
        </w:rPr>
        <w:t>Есть ли по объекту новые данные, из-за которых его категорию риска нужно пересмотреть?</w:t>
      </w:r>
    </w:p>
    <w:p w14:paraId="1789327B" w14:textId="77777777" w:rsidR="00A7161F" w:rsidRPr="00B67EBF" w:rsidRDefault="00000000">
      <w:pPr>
        <w:spacing w:after="120" w:line="259" w:lineRule="auto"/>
        <w:rPr>
          <w:lang w:val="ru-RU"/>
        </w:rPr>
      </w:pPr>
      <w:r w:rsidRPr="00B67EBF">
        <w:rPr>
          <w:lang w:val="ru-RU"/>
        </w:rPr>
        <w:t>Если такие данные есть, сервис должен подготовить расчет, показать основания и передать информацию дальше для принятия решения.</w:t>
      </w:r>
    </w:p>
    <w:p w14:paraId="056255AE" w14:textId="77777777" w:rsidR="00A7161F" w:rsidRPr="00B67EBF" w:rsidRDefault="00000000">
      <w:pPr>
        <w:keepNext/>
        <w:spacing w:before="280" w:after="120" w:line="259" w:lineRule="auto"/>
        <w:rPr>
          <w:lang w:val="ru-RU"/>
        </w:rPr>
      </w:pPr>
      <w:r w:rsidRPr="00B67EBF">
        <w:rPr>
          <w:b/>
          <w:sz w:val="28"/>
          <w:lang w:val="ru-RU"/>
        </w:rPr>
        <w:t>Что считается объектом контроля</w:t>
      </w:r>
    </w:p>
    <w:p w14:paraId="287DA225" w14:textId="77777777" w:rsidR="00A7161F" w:rsidRPr="00B67EBF" w:rsidRDefault="00000000">
      <w:pPr>
        <w:spacing w:after="120" w:line="259" w:lineRule="auto"/>
        <w:rPr>
          <w:lang w:val="ru-RU"/>
        </w:rPr>
      </w:pPr>
      <w:r w:rsidRPr="00B67EBF">
        <w:rPr>
          <w:lang w:val="ru-RU"/>
        </w:rPr>
        <w:t>Объект контроля - это объект, деятельность или место, по которому орган ветеринарного надзора оценивает риск нарушения обязательных требований. В контексте сервиса это может быть площадка, предприятие, место осуществления деятельности или иной объект, сведения о котором учитываются в ЕРВК и используются для расчета категории риска.</w:t>
      </w:r>
    </w:p>
    <w:p w14:paraId="76C2262D" w14:textId="295CA10E" w:rsidR="00A7161F" w:rsidRPr="00B67EBF" w:rsidRDefault="00000000">
      <w:pPr>
        <w:spacing w:after="120" w:line="259" w:lineRule="auto"/>
        <w:rPr>
          <w:lang w:val="ru-RU"/>
        </w:rPr>
      </w:pPr>
      <w:r w:rsidRPr="00B67EBF">
        <w:rPr>
          <w:lang w:val="ru-RU"/>
        </w:rPr>
        <w:t xml:space="preserve">Важно отличать объект контроля от контролируемого лица. Контролируемое лицо </w:t>
      </w:r>
      <w:r w:rsidR="00BB47E0">
        <w:rPr>
          <w:lang w:val="ru-RU"/>
        </w:rPr>
        <w:t xml:space="preserve">- </w:t>
      </w:r>
      <w:r w:rsidRPr="00B67EBF">
        <w:rPr>
          <w:lang w:val="ru-RU"/>
        </w:rPr>
        <w:t>это организация, индивидуальный предприниматель или гражданин, который отвечает за объект или осуществляет связанную с ним деятельность. Один контролируемый субъект может иметь несколько объектов контроля.</w:t>
      </w:r>
    </w:p>
    <w:p w14:paraId="113F8A28" w14:textId="77777777" w:rsidR="00A7161F" w:rsidRPr="00B67EBF" w:rsidRDefault="00000000">
      <w:pPr>
        <w:keepNext/>
        <w:spacing w:before="280" w:after="120" w:line="259" w:lineRule="auto"/>
        <w:rPr>
          <w:lang w:val="ru-RU"/>
        </w:rPr>
      </w:pPr>
      <w:r w:rsidRPr="00B67EBF">
        <w:rPr>
          <w:b/>
          <w:sz w:val="28"/>
          <w:lang w:val="ru-RU"/>
        </w:rPr>
        <w:t>Почему это важно</w:t>
      </w:r>
    </w:p>
    <w:p w14:paraId="4DA3D31B" w14:textId="77777777" w:rsidR="00A7161F" w:rsidRPr="00B67EBF" w:rsidRDefault="00000000">
      <w:pPr>
        <w:spacing w:after="120" w:line="259" w:lineRule="auto"/>
        <w:rPr>
          <w:lang w:val="ru-RU"/>
        </w:rPr>
      </w:pPr>
      <w:r w:rsidRPr="00B67EBF">
        <w:rPr>
          <w:lang w:val="ru-RU"/>
        </w:rPr>
        <w:t>В ветеринарном надзоре у одного объекта могут меняться обстоятельства:</w:t>
      </w:r>
    </w:p>
    <w:p w14:paraId="20E6A3F4" w14:textId="77777777" w:rsidR="00A7161F" w:rsidRDefault="00000000">
      <w:pPr>
        <w:pStyle w:val="a0"/>
        <w:spacing w:after="60" w:line="259" w:lineRule="auto"/>
      </w:pPr>
      <w:r>
        <w:t>меняется вид деятельности;</w:t>
      </w:r>
    </w:p>
    <w:p w14:paraId="4B2C85C1" w14:textId="77777777" w:rsidR="00A7161F" w:rsidRPr="00B67EBF" w:rsidRDefault="00000000">
      <w:pPr>
        <w:pStyle w:val="a0"/>
        <w:spacing w:after="60" w:line="259" w:lineRule="auto"/>
        <w:rPr>
          <w:lang w:val="ru-RU"/>
        </w:rPr>
      </w:pPr>
      <w:r w:rsidRPr="00B67EBF">
        <w:rPr>
          <w:lang w:val="ru-RU"/>
        </w:rPr>
        <w:t>появляется или уточняется уровень компартмента;</w:t>
      </w:r>
    </w:p>
    <w:p w14:paraId="06142D36" w14:textId="77777777" w:rsidR="00A7161F" w:rsidRDefault="00000000">
      <w:pPr>
        <w:pStyle w:val="a0"/>
        <w:spacing w:after="60" w:line="259" w:lineRule="auto"/>
      </w:pPr>
      <w:r>
        <w:t>фиксируются болезни животных;</w:t>
      </w:r>
    </w:p>
    <w:p w14:paraId="4F1719E7" w14:textId="77777777" w:rsidR="00A7161F" w:rsidRDefault="00000000">
      <w:pPr>
        <w:pStyle w:val="a0"/>
        <w:spacing w:after="60" w:line="259" w:lineRule="auto"/>
      </w:pPr>
      <w:r>
        <w:t>появляются административные постановления;</w:t>
      </w:r>
    </w:p>
    <w:p w14:paraId="44498FFB" w14:textId="77777777" w:rsidR="00A7161F" w:rsidRPr="00B67EBF" w:rsidRDefault="00000000">
      <w:pPr>
        <w:pStyle w:val="a0"/>
        <w:spacing w:after="60" w:line="259" w:lineRule="auto"/>
        <w:rPr>
          <w:lang w:val="ru-RU"/>
        </w:rPr>
      </w:pPr>
      <w:r w:rsidRPr="00B67EBF">
        <w:rPr>
          <w:lang w:val="ru-RU"/>
        </w:rPr>
        <w:t>меняются данные по объекту или контролируемому лицу;</w:t>
      </w:r>
    </w:p>
    <w:p w14:paraId="55255A96" w14:textId="77777777" w:rsidR="00A7161F" w:rsidRPr="00B67EBF" w:rsidRDefault="00000000">
      <w:pPr>
        <w:pStyle w:val="a0"/>
        <w:spacing w:after="60" w:line="259" w:lineRule="auto"/>
        <w:rPr>
          <w:lang w:val="ru-RU"/>
        </w:rPr>
      </w:pPr>
      <w:r w:rsidRPr="00B67EBF">
        <w:rPr>
          <w:lang w:val="ru-RU"/>
        </w:rPr>
        <w:t>объект появляется в ЕРВК или его сведения обновляются.</w:t>
      </w:r>
    </w:p>
    <w:p w14:paraId="1511147F" w14:textId="77777777" w:rsidR="00A7161F" w:rsidRPr="00B67EBF" w:rsidRDefault="00000000">
      <w:pPr>
        <w:spacing w:after="120" w:line="259" w:lineRule="auto"/>
        <w:rPr>
          <w:lang w:val="ru-RU"/>
        </w:rPr>
      </w:pPr>
      <w:r w:rsidRPr="00B67EBF">
        <w:rPr>
          <w:lang w:val="ru-RU"/>
        </w:rPr>
        <w:lastRenderedPageBreak/>
        <w:t>Эти изменения могут повлиять на категорию риска. Если категория риска не актуализируется, надзор может быть слишком мягким для рискованного объекта или слишком жестким для объекта, который уже не требует повышенного внимания.</w:t>
      </w:r>
    </w:p>
    <w:p w14:paraId="4B4C041C" w14:textId="77777777" w:rsidR="00A7161F" w:rsidRPr="00B67EBF" w:rsidRDefault="00000000">
      <w:pPr>
        <w:spacing w:after="120" w:line="259" w:lineRule="auto"/>
        <w:rPr>
          <w:lang w:val="ru-RU"/>
        </w:rPr>
      </w:pPr>
      <w:r w:rsidRPr="00B67EBF">
        <w:rPr>
          <w:lang w:val="ru-RU"/>
        </w:rPr>
        <w:t>Поэтому сервис категоризации должен помогать инспектору и системе надзора не пропускать потенциальные изменения категории.</w:t>
      </w:r>
    </w:p>
    <w:p w14:paraId="3E4673F3" w14:textId="77777777" w:rsidR="00A7161F" w:rsidRPr="00B67EBF" w:rsidRDefault="00000000">
      <w:pPr>
        <w:keepNext/>
        <w:spacing w:before="280" w:after="120" w:line="259" w:lineRule="auto"/>
        <w:rPr>
          <w:lang w:val="ru-RU"/>
        </w:rPr>
      </w:pPr>
      <w:r w:rsidRPr="00B67EBF">
        <w:rPr>
          <w:b/>
          <w:sz w:val="28"/>
          <w:lang w:val="ru-RU"/>
        </w:rPr>
        <w:t>Важное ограничение</w:t>
      </w:r>
    </w:p>
    <w:p w14:paraId="2FDAF996" w14:textId="77777777" w:rsidR="00A7161F" w:rsidRPr="00B67EBF" w:rsidRDefault="00000000">
      <w:pPr>
        <w:spacing w:after="120" w:line="259" w:lineRule="auto"/>
        <w:rPr>
          <w:lang w:val="ru-RU"/>
        </w:rPr>
      </w:pPr>
      <w:r w:rsidRPr="00B67EBF">
        <w:rPr>
          <w:lang w:val="ru-RU"/>
        </w:rPr>
        <w:t>Сервис не должен самовольно принимать юридически значимое решение за человека.</w:t>
      </w:r>
    </w:p>
    <w:p w14:paraId="7EA5ADD4" w14:textId="77777777" w:rsidR="00A7161F" w:rsidRDefault="00000000">
      <w:pPr>
        <w:spacing w:after="120" w:line="259" w:lineRule="auto"/>
      </w:pPr>
      <w:r>
        <w:t>Правильная логика такая:</w:t>
      </w:r>
    </w:p>
    <w:p w14:paraId="350AA304" w14:textId="77777777" w:rsidR="00A7161F" w:rsidRDefault="00000000">
      <w:pPr>
        <w:pStyle w:val="a"/>
        <w:spacing w:after="60" w:line="259" w:lineRule="auto"/>
      </w:pPr>
      <w:r>
        <w:t>Система собирает данные.</w:t>
      </w:r>
    </w:p>
    <w:p w14:paraId="741C93D0" w14:textId="77777777" w:rsidR="00A7161F" w:rsidRPr="00B67EBF" w:rsidRDefault="00000000">
      <w:pPr>
        <w:pStyle w:val="a"/>
        <w:spacing w:after="60" w:line="259" w:lineRule="auto"/>
        <w:rPr>
          <w:lang w:val="ru-RU"/>
        </w:rPr>
      </w:pPr>
      <w:r w:rsidRPr="00B67EBF">
        <w:rPr>
          <w:lang w:val="ru-RU"/>
        </w:rPr>
        <w:t>Система рассчитывает возможное изменение категории.</w:t>
      </w:r>
    </w:p>
    <w:p w14:paraId="075F77B8" w14:textId="77777777" w:rsidR="00A7161F" w:rsidRPr="00B67EBF" w:rsidRDefault="00000000">
      <w:pPr>
        <w:pStyle w:val="a"/>
        <w:spacing w:after="60" w:line="259" w:lineRule="auto"/>
        <w:rPr>
          <w:lang w:val="ru-RU"/>
        </w:rPr>
      </w:pPr>
      <w:r w:rsidRPr="00B67EBF">
        <w:rPr>
          <w:lang w:val="ru-RU"/>
        </w:rPr>
        <w:t>Система показывает основания и источники.</w:t>
      </w:r>
    </w:p>
    <w:p w14:paraId="748089B5" w14:textId="77777777" w:rsidR="00A7161F" w:rsidRPr="00B67EBF" w:rsidRDefault="00000000">
      <w:pPr>
        <w:pStyle w:val="a"/>
        <w:spacing w:after="60" w:line="259" w:lineRule="auto"/>
        <w:rPr>
          <w:lang w:val="ru-RU"/>
        </w:rPr>
      </w:pPr>
      <w:r w:rsidRPr="00B67EBF">
        <w:rPr>
          <w:lang w:val="ru-RU"/>
        </w:rPr>
        <w:t>Инспектор или уполномоченный специалист принимает итоговое решение в установленном контуре.</w:t>
      </w:r>
    </w:p>
    <w:p w14:paraId="022FE9FB" w14:textId="77777777" w:rsidR="00A7161F" w:rsidRPr="00B67EBF" w:rsidRDefault="00000000">
      <w:pPr>
        <w:spacing w:after="120" w:line="259" w:lineRule="auto"/>
        <w:rPr>
          <w:lang w:val="ru-RU"/>
        </w:rPr>
      </w:pPr>
      <w:r w:rsidRPr="00B67EBF">
        <w:rPr>
          <w:lang w:val="ru-RU"/>
        </w:rPr>
        <w:t>Это принципиально важно. Категория риска может повлиять на действия надзорного органа, поэтому результат должен быть проверяемым, объяснимым и основанным только на подтвержденных данных.</w:t>
      </w:r>
    </w:p>
    <w:p w14:paraId="032FF42A" w14:textId="77777777" w:rsidR="00A7161F" w:rsidRPr="00B67EBF" w:rsidRDefault="00000000">
      <w:pPr>
        <w:keepNext/>
        <w:spacing w:before="280" w:after="120" w:line="259" w:lineRule="auto"/>
        <w:rPr>
          <w:lang w:val="ru-RU"/>
        </w:rPr>
      </w:pPr>
      <w:r w:rsidRPr="00B67EBF">
        <w:rPr>
          <w:b/>
          <w:sz w:val="28"/>
          <w:lang w:val="ru-RU"/>
        </w:rPr>
        <w:t>Кто участвует в проекте</w:t>
      </w:r>
    </w:p>
    <w:p w14:paraId="61B6A8A7" w14:textId="77777777" w:rsidR="00A7161F" w:rsidRPr="00B67EBF" w:rsidRDefault="00000000">
      <w:pPr>
        <w:keepNext/>
        <w:spacing w:before="160" w:after="80" w:line="259" w:lineRule="auto"/>
        <w:rPr>
          <w:lang w:val="ru-RU"/>
        </w:rPr>
      </w:pPr>
      <w:r w:rsidRPr="00B67EBF">
        <w:rPr>
          <w:b/>
          <w:lang w:val="ru-RU"/>
        </w:rPr>
        <w:t>Заказчик</w:t>
      </w:r>
    </w:p>
    <w:p w14:paraId="377104C0" w14:textId="77777777" w:rsidR="00A7161F" w:rsidRPr="00B67EBF" w:rsidRDefault="00000000">
      <w:pPr>
        <w:spacing w:after="120" w:line="259" w:lineRule="auto"/>
        <w:rPr>
          <w:lang w:val="ru-RU"/>
        </w:rPr>
      </w:pPr>
      <w:r w:rsidRPr="00B67EBF">
        <w:rPr>
          <w:lang w:val="ru-RU"/>
        </w:rPr>
        <w:t>Заказчик определяет, какой результат нужен, принимает решения по спорным вопросам и назначает экспертов, которые могут подтвердить методологию.</w:t>
      </w:r>
    </w:p>
    <w:p w14:paraId="05D01624" w14:textId="77777777" w:rsidR="00A7161F" w:rsidRDefault="00000000">
      <w:pPr>
        <w:spacing w:after="120" w:line="259" w:lineRule="auto"/>
      </w:pPr>
      <w:r>
        <w:t>От заказчика особенно нужны:</w:t>
      </w:r>
    </w:p>
    <w:p w14:paraId="1AEE1522" w14:textId="77777777" w:rsidR="00A7161F" w:rsidRDefault="00000000">
      <w:pPr>
        <w:pStyle w:val="a0"/>
        <w:spacing w:after="60" w:line="259" w:lineRule="auto"/>
      </w:pPr>
      <w:r>
        <w:t>подтверждение методики расчета;</w:t>
      </w:r>
    </w:p>
    <w:p w14:paraId="3AAD79B7" w14:textId="77777777" w:rsidR="00A7161F" w:rsidRDefault="00000000">
      <w:pPr>
        <w:pStyle w:val="a0"/>
        <w:spacing w:after="60" w:line="259" w:lineRule="auto"/>
      </w:pPr>
      <w:r>
        <w:t>подтверждение справочников и источников;</w:t>
      </w:r>
    </w:p>
    <w:p w14:paraId="2C233C72" w14:textId="77777777" w:rsidR="00A7161F" w:rsidRDefault="00000000">
      <w:pPr>
        <w:pStyle w:val="a0"/>
        <w:spacing w:after="60" w:line="259" w:lineRule="auto"/>
      </w:pPr>
      <w:r>
        <w:t>ответы по спорным критериям;</w:t>
      </w:r>
    </w:p>
    <w:p w14:paraId="5ED2A885" w14:textId="77777777" w:rsidR="00A7161F" w:rsidRDefault="00000000">
      <w:pPr>
        <w:pStyle w:val="a0"/>
        <w:spacing w:after="60" w:line="259" w:lineRule="auto"/>
      </w:pPr>
      <w:r>
        <w:t>назначение ответственных экспертов;</w:t>
      </w:r>
    </w:p>
    <w:p w14:paraId="5297DE9E" w14:textId="77777777" w:rsidR="00A7161F" w:rsidRPr="00B67EBF" w:rsidRDefault="00000000">
      <w:pPr>
        <w:pStyle w:val="a0"/>
        <w:spacing w:after="60" w:line="259" w:lineRule="auto"/>
        <w:rPr>
          <w:lang w:val="ru-RU"/>
        </w:rPr>
      </w:pPr>
      <w:r w:rsidRPr="00B67EBF">
        <w:rPr>
          <w:lang w:val="ru-RU"/>
        </w:rPr>
        <w:t>решение, где принимается итоговое решение по изменению категории.</w:t>
      </w:r>
    </w:p>
    <w:p w14:paraId="2744273F" w14:textId="77777777" w:rsidR="00A7161F" w:rsidRPr="00B67EBF" w:rsidRDefault="00000000">
      <w:pPr>
        <w:keepNext/>
        <w:spacing w:before="160" w:after="80" w:line="259" w:lineRule="auto"/>
        <w:rPr>
          <w:lang w:val="ru-RU"/>
        </w:rPr>
      </w:pPr>
      <w:r w:rsidRPr="00B67EBF">
        <w:rPr>
          <w:b/>
          <w:lang w:val="ru-RU"/>
        </w:rPr>
        <w:t>Команда аналитической системы</w:t>
      </w:r>
    </w:p>
    <w:p w14:paraId="7CA2592D" w14:textId="77777777" w:rsidR="00A7161F" w:rsidRPr="00B67EBF" w:rsidRDefault="00000000">
      <w:pPr>
        <w:spacing w:after="120" w:line="259" w:lineRule="auto"/>
        <w:rPr>
          <w:lang w:val="ru-RU"/>
        </w:rPr>
      </w:pPr>
      <w:r w:rsidRPr="00B67EBF">
        <w:rPr>
          <w:lang w:val="ru-RU"/>
        </w:rPr>
        <w:t>Команда аналитической системы потенциально может реализовать техническую часть сервиса:</w:t>
      </w:r>
    </w:p>
    <w:p w14:paraId="7B440383" w14:textId="77777777" w:rsidR="00A7161F" w:rsidRDefault="00000000">
      <w:pPr>
        <w:pStyle w:val="a0"/>
        <w:spacing w:after="60" w:line="259" w:lineRule="auto"/>
      </w:pPr>
      <w:r>
        <w:t>локальный реестр объектов контроля;</w:t>
      </w:r>
    </w:p>
    <w:p w14:paraId="7B47B5A4" w14:textId="77777777" w:rsidR="00A7161F" w:rsidRDefault="00000000">
      <w:pPr>
        <w:pStyle w:val="a0"/>
        <w:spacing w:after="60" w:line="259" w:lineRule="auto"/>
      </w:pPr>
      <w:r>
        <w:t>загрузку и синхронизацию данных;</w:t>
      </w:r>
    </w:p>
    <w:p w14:paraId="09105AEE" w14:textId="77777777" w:rsidR="00A7161F" w:rsidRDefault="00000000">
      <w:pPr>
        <w:pStyle w:val="a0"/>
        <w:spacing w:after="60" w:line="259" w:lineRule="auto"/>
      </w:pPr>
      <w:r>
        <w:t>хранение текущей категории;</w:t>
      </w:r>
    </w:p>
    <w:p w14:paraId="537D03CC" w14:textId="77777777" w:rsidR="00A7161F" w:rsidRDefault="00000000">
      <w:pPr>
        <w:pStyle w:val="a0"/>
        <w:spacing w:after="60" w:line="259" w:lineRule="auto"/>
      </w:pPr>
      <w:r>
        <w:t>расчет потенциальной категории;</w:t>
      </w:r>
    </w:p>
    <w:p w14:paraId="7E0790CF" w14:textId="77777777" w:rsidR="00A7161F" w:rsidRDefault="00000000">
      <w:pPr>
        <w:pStyle w:val="a0"/>
        <w:spacing w:after="60" w:line="259" w:lineRule="auto"/>
      </w:pPr>
      <w:r>
        <w:t>отображение данных и оснований;</w:t>
      </w:r>
    </w:p>
    <w:p w14:paraId="034B3E07" w14:textId="77777777" w:rsidR="00A7161F" w:rsidRPr="00B67EBF" w:rsidRDefault="00000000">
      <w:pPr>
        <w:pStyle w:val="a0"/>
        <w:spacing w:after="60" w:line="259" w:lineRule="auto"/>
        <w:rPr>
          <w:lang w:val="ru-RU"/>
        </w:rPr>
      </w:pPr>
      <w:r w:rsidRPr="00B67EBF">
        <w:rPr>
          <w:lang w:val="ru-RU"/>
        </w:rPr>
        <w:t>интеграцию через ИВИС и СМЭВ;</w:t>
      </w:r>
    </w:p>
    <w:p w14:paraId="78974A83" w14:textId="77777777" w:rsidR="00A7161F" w:rsidRDefault="00000000">
      <w:pPr>
        <w:pStyle w:val="a0"/>
        <w:spacing w:after="60" w:line="259" w:lineRule="auto"/>
      </w:pPr>
      <w:r>
        <w:t>журналы, статусы, ошибки, отчеты.</w:t>
      </w:r>
    </w:p>
    <w:p w14:paraId="5F1277BB" w14:textId="77777777" w:rsidR="00A7161F" w:rsidRPr="00B67EBF" w:rsidRDefault="00000000">
      <w:pPr>
        <w:spacing w:after="120" w:line="259" w:lineRule="auto"/>
        <w:rPr>
          <w:lang w:val="ru-RU"/>
        </w:rPr>
      </w:pPr>
      <w:r w:rsidRPr="00B67EBF">
        <w:rPr>
          <w:lang w:val="ru-RU"/>
        </w:rPr>
        <w:t xml:space="preserve">Команда аналитической системы не должна дублировать типовой механизм ФГИС ПГС и самостоятельно становиться владельцем ветеринарной методологии. Ее задача - подготовить </w:t>
      </w:r>
      <w:r w:rsidRPr="00B67EBF">
        <w:rPr>
          <w:lang w:val="ru-RU"/>
        </w:rPr>
        <w:lastRenderedPageBreak/>
        <w:t>данные и обеспечить их прослеживаемость, а не заменять установленный контур расчета и подтверждения категории.</w:t>
      </w:r>
    </w:p>
    <w:p w14:paraId="62882051" w14:textId="77777777" w:rsidR="00A7161F" w:rsidRPr="00B67EBF" w:rsidRDefault="00000000">
      <w:pPr>
        <w:keepNext/>
        <w:spacing w:before="160" w:after="80" w:line="259" w:lineRule="auto"/>
        <w:rPr>
          <w:lang w:val="ru-RU"/>
        </w:rPr>
      </w:pPr>
      <w:r w:rsidRPr="00B67EBF">
        <w:rPr>
          <w:b/>
          <w:lang w:val="ru-RU"/>
        </w:rPr>
        <w:t>ФГИС ПГС и ЕРВК</w:t>
      </w:r>
    </w:p>
    <w:p w14:paraId="1B4CA609" w14:textId="77777777" w:rsidR="00A7161F" w:rsidRPr="00B67EBF" w:rsidRDefault="00000000">
      <w:pPr>
        <w:spacing w:after="120" w:line="259" w:lineRule="auto"/>
        <w:rPr>
          <w:lang w:val="ru-RU"/>
        </w:rPr>
      </w:pPr>
      <w:r w:rsidRPr="00B67EBF">
        <w:rPr>
          <w:lang w:val="ru-RU"/>
        </w:rPr>
        <w:t>ФГИС ПГС рассматривается как целевой контур, в котором должен использоваться типовой механизм категорирования. Поэтому аналитическая система не должна по умолчанию создавать собственный калькулятор категорий риска.</w:t>
      </w:r>
    </w:p>
    <w:p w14:paraId="668A5C3E" w14:textId="77777777" w:rsidR="00A7161F" w:rsidRPr="00B67EBF" w:rsidRDefault="00000000">
      <w:pPr>
        <w:spacing w:after="120" w:line="259" w:lineRule="auto"/>
        <w:rPr>
          <w:lang w:val="ru-RU"/>
        </w:rPr>
      </w:pPr>
      <w:r w:rsidRPr="00B67EBF">
        <w:rPr>
          <w:lang w:val="ru-RU"/>
        </w:rPr>
        <w:t>ЕРВК важен как источник и контур учета объектов контроля. Для сервиса категоризации он особенно важен потому, что из него можно получить текущие сведения об объекте, в том числе текущую категорию риска.</w:t>
      </w:r>
    </w:p>
    <w:p w14:paraId="6501A078" w14:textId="77777777" w:rsidR="00A7161F" w:rsidRPr="00B67EBF" w:rsidRDefault="00000000">
      <w:pPr>
        <w:keepNext/>
        <w:spacing w:before="160" w:after="80" w:line="259" w:lineRule="auto"/>
        <w:rPr>
          <w:lang w:val="ru-RU"/>
        </w:rPr>
      </w:pPr>
      <w:r w:rsidRPr="00B67EBF">
        <w:rPr>
          <w:b/>
          <w:lang w:val="ru-RU"/>
        </w:rPr>
        <w:t>ИВИС и СМЭВ</w:t>
      </w:r>
    </w:p>
    <w:p w14:paraId="0A7615A8" w14:textId="77777777" w:rsidR="00A7161F" w:rsidRPr="00B67EBF" w:rsidRDefault="00000000">
      <w:pPr>
        <w:spacing w:after="120" w:line="259" w:lineRule="auto"/>
        <w:rPr>
          <w:lang w:val="ru-RU"/>
        </w:rPr>
      </w:pPr>
      <w:r w:rsidRPr="00B67EBF">
        <w:rPr>
          <w:lang w:val="ru-RU"/>
        </w:rPr>
        <w:t>Взаимодействие с внешними государственными системами идет через ИВИС и СМЭВ.</w:t>
      </w:r>
    </w:p>
    <w:p w14:paraId="6F297D62" w14:textId="77777777" w:rsidR="00A7161F" w:rsidRPr="00B67EBF" w:rsidRDefault="00000000">
      <w:pPr>
        <w:spacing w:after="120" w:line="259" w:lineRule="auto"/>
        <w:rPr>
          <w:lang w:val="ru-RU"/>
        </w:rPr>
      </w:pPr>
      <w:r w:rsidRPr="00B67EBF">
        <w:rPr>
          <w:lang w:val="ru-RU"/>
        </w:rPr>
        <w:t>Для команды аналитической системы это означает, что нужно не просто сделать экран или расчет, а правильно сформировать и обработать обмен:</w:t>
      </w:r>
    </w:p>
    <w:p w14:paraId="25BC1103" w14:textId="77777777" w:rsidR="00A7161F" w:rsidRDefault="00000000">
      <w:pPr>
        <w:pStyle w:val="a0"/>
        <w:spacing w:after="60" w:line="259" w:lineRule="auto"/>
      </w:pPr>
      <w:r>
        <w:t>XML-сообщения;</w:t>
      </w:r>
    </w:p>
    <w:p w14:paraId="3AE57609" w14:textId="77777777" w:rsidR="00A7161F" w:rsidRDefault="00000000">
      <w:pPr>
        <w:pStyle w:val="a0"/>
        <w:spacing w:after="60" w:line="259" w:lineRule="auto"/>
      </w:pPr>
      <w:r>
        <w:t>XSD-схемы;</w:t>
      </w:r>
    </w:p>
    <w:p w14:paraId="0FEDF7DC" w14:textId="77777777" w:rsidR="00A7161F" w:rsidRDefault="00000000">
      <w:pPr>
        <w:pStyle w:val="a0"/>
        <w:spacing w:after="60" w:line="259" w:lineRule="auto"/>
      </w:pPr>
      <w:r>
        <w:t>обязательные поля;</w:t>
      </w:r>
    </w:p>
    <w:p w14:paraId="374A7C6D" w14:textId="77777777" w:rsidR="00A7161F" w:rsidRDefault="00000000">
      <w:pPr>
        <w:pStyle w:val="a0"/>
        <w:spacing w:after="60" w:line="259" w:lineRule="auto"/>
      </w:pPr>
      <w:r>
        <w:t>статусы;</w:t>
      </w:r>
    </w:p>
    <w:p w14:paraId="3F9442B4" w14:textId="77777777" w:rsidR="00A7161F" w:rsidRDefault="00000000">
      <w:pPr>
        <w:pStyle w:val="a0"/>
        <w:spacing w:after="60" w:line="259" w:lineRule="auto"/>
      </w:pPr>
      <w:r>
        <w:t>ошибки;</w:t>
      </w:r>
    </w:p>
    <w:p w14:paraId="35CFDCD1" w14:textId="77777777" w:rsidR="00A7161F" w:rsidRDefault="00000000">
      <w:pPr>
        <w:pStyle w:val="a0"/>
        <w:spacing w:after="60" w:line="259" w:lineRule="auto"/>
      </w:pPr>
      <w:r>
        <w:t>повторные отправки;</w:t>
      </w:r>
    </w:p>
    <w:p w14:paraId="02570736" w14:textId="77777777" w:rsidR="00A7161F" w:rsidRDefault="00000000">
      <w:pPr>
        <w:pStyle w:val="a0"/>
        <w:spacing w:after="60" w:line="259" w:lineRule="auto"/>
      </w:pPr>
      <w:r>
        <w:t>журналирование;</w:t>
      </w:r>
    </w:p>
    <w:p w14:paraId="5FBC4874" w14:textId="77777777" w:rsidR="00A7161F" w:rsidRDefault="00000000">
      <w:pPr>
        <w:pStyle w:val="a0"/>
        <w:spacing w:after="60" w:line="259" w:lineRule="auto"/>
      </w:pPr>
      <w:r>
        <w:t>контроль доставки.</w:t>
      </w:r>
    </w:p>
    <w:p w14:paraId="55347FEE" w14:textId="77777777" w:rsidR="00A7161F" w:rsidRPr="00B67EBF" w:rsidRDefault="00000000">
      <w:pPr>
        <w:keepNext/>
        <w:spacing w:before="280" w:after="120" w:line="259" w:lineRule="auto"/>
        <w:rPr>
          <w:lang w:val="ru-RU"/>
        </w:rPr>
      </w:pPr>
      <w:r w:rsidRPr="00B67EBF">
        <w:rPr>
          <w:b/>
          <w:sz w:val="28"/>
          <w:lang w:val="ru-RU"/>
        </w:rPr>
        <w:t>Как сервис работает в идеальной логике</w:t>
      </w:r>
    </w:p>
    <w:p w14:paraId="5A1CAC9E" w14:textId="77777777" w:rsidR="00A7161F" w:rsidRPr="00B67EBF" w:rsidRDefault="00000000">
      <w:pPr>
        <w:spacing w:after="120" w:line="259" w:lineRule="auto"/>
        <w:rPr>
          <w:lang w:val="ru-RU"/>
        </w:rPr>
      </w:pPr>
      <w:r w:rsidRPr="00B67EBF">
        <w:rPr>
          <w:lang w:val="ru-RU"/>
        </w:rPr>
        <w:t>Ниже описана целевая логика сервиса.</w:t>
      </w:r>
    </w:p>
    <w:p w14:paraId="19171D77" w14:textId="77777777" w:rsidR="00A7161F" w:rsidRPr="00B67EBF" w:rsidRDefault="00000000">
      <w:pPr>
        <w:keepNext/>
        <w:spacing w:before="160" w:after="80" w:line="259" w:lineRule="auto"/>
        <w:rPr>
          <w:lang w:val="ru-RU"/>
        </w:rPr>
      </w:pPr>
      <w:r w:rsidRPr="00B67EBF">
        <w:rPr>
          <w:b/>
          <w:lang w:val="ru-RU"/>
        </w:rPr>
        <w:t>Шаг 1. Получить объекты контроля</w:t>
      </w:r>
    </w:p>
    <w:p w14:paraId="26D21F92" w14:textId="77777777" w:rsidR="00A7161F" w:rsidRPr="00B67EBF" w:rsidRDefault="00000000">
      <w:pPr>
        <w:spacing w:after="120" w:line="259" w:lineRule="auto"/>
        <w:rPr>
          <w:lang w:val="ru-RU"/>
        </w:rPr>
      </w:pPr>
      <w:r w:rsidRPr="00B67EBF">
        <w:rPr>
          <w:lang w:val="ru-RU"/>
        </w:rPr>
        <w:t>Система получает или обновляет сведения об объектах контроля из ЕРВК.</w:t>
      </w:r>
    </w:p>
    <w:p w14:paraId="6611E680" w14:textId="77777777" w:rsidR="00A7161F" w:rsidRDefault="00000000">
      <w:pPr>
        <w:spacing w:after="120" w:line="259" w:lineRule="auto"/>
      </w:pPr>
      <w:r>
        <w:t>Для каждого объекта важны:</w:t>
      </w:r>
    </w:p>
    <w:p w14:paraId="57C49AC2" w14:textId="77777777" w:rsidR="00A7161F" w:rsidRDefault="00000000">
      <w:pPr>
        <w:pStyle w:val="a0"/>
        <w:spacing w:after="60" w:line="259" w:lineRule="auto"/>
      </w:pPr>
      <w:r>
        <w:t>идентификатор объекта;</w:t>
      </w:r>
    </w:p>
    <w:p w14:paraId="2C71F1A6" w14:textId="77777777" w:rsidR="00A7161F" w:rsidRDefault="00000000">
      <w:pPr>
        <w:pStyle w:val="a0"/>
        <w:spacing w:after="60" w:line="259" w:lineRule="auto"/>
      </w:pPr>
      <w:r>
        <w:t>наименование объекта;</w:t>
      </w:r>
    </w:p>
    <w:p w14:paraId="2A5039BC" w14:textId="77777777" w:rsidR="00A7161F" w:rsidRDefault="00000000">
      <w:pPr>
        <w:pStyle w:val="a0"/>
        <w:spacing w:after="60" w:line="259" w:lineRule="auto"/>
      </w:pPr>
      <w:r>
        <w:t>вид объекта;</w:t>
      </w:r>
    </w:p>
    <w:p w14:paraId="62C39F43" w14:textId="77777777" w:rsidR="00A7161F" w:rsidRDefault="00000000">
      <w:pPr>
        <w:pStyle w:val="a0"/>
        <w:spacing w:after="60" w:line="259" w:lineRule="auto"/>
      </w:pPr>
      <w:r>
        <w:t>подвид объекта;</w:t>
      </w:r>
    </w:p>
    <w:p w14:paraId="05C1AF80" w14:textId="77777777" w:rsidR="00A7161F" w:rsidRDefault="00000000">
      <w:pPr>
        <w:pStyle w:val="a0"/>
        <w:spacing w:after="60" w:line="259" w:lineRule="auto"/>
      </w:pPr>
      <w:r>
        <w:t>адрес;</w:t>
      </w:r>
    </w:p>
    <w:p w14:paraId="72767306" w14:textId="77777777" w:rsidR="00A7161F" w:rsidRDefault="00000000">
      <w:pPr>
        <w:pStyle w:val="a0"/>
        <w:spacing w:after="60" w:line="259" w:lineRule="auto"/>
      </w:pPr>
      <w:r>
        <w:t>контролируемое лицо;</w:t>
      </w:r>
    </w:p>
    <w:p w14:paraId="4527AFDB" w14:textId="77777777" w:rsidR="00A7161F" w:rsidRDefault="00000000">
      <w:pPr>
        <w:pStyle w:val="a0"/>
        <w:spacing w:after="60" w:line="259" w:lineRule="auto"/>
      </w:pPr>
      <w:r>
        <w:t>ИНН, ОГРН, КПП;</w:t>
      </w:r>
    </w:p>
    <w:p w14:paraId="1E923602" w14:textId="77777777" w:rsidR="00A7161F" w:rsidRDefault="00000000">
      <w:pPr>
        <w:pStyle w:val="a0"/>
        <w:spacing w:after="60" w:line="259" w:lineRule="auto"/>
      </w:pPr>
      <w:r>
        <w:t>текущая категория риска;</w:t>
      </w:r>
    </w:p>
    <w:p w14:paraId="6A2EAF35" w14:textId="77777777" w:rsidR="00A7161F" w:rsidRDefault="00000000">
      <w:pPr>
        <w:pStyle w:val="a0"/>
        <w:spacing w:after="60" w:line="259" w:lineRule="auto"/>
      </w:pPr>
      <w:r>
        <w:t>дата и источник сведений.</w:t>
      </w:r>
    </w:p>
    <w:p w14:paraId="1C048535" w14:textId="77777777" w:rsidR="00A7161F" w:rsidRDefault="00000000">
      <w:pPr>
        <w:keepNext/>
        <w:spacing w:before="160" w:after="80" w:line="259" w:lineRule="auto"/>
      </w:pPr>
      <w:r>
        <w:rPr>
          <w:b/>
        </w:rPr>
        <w:t>Шаг 2. Сохранить локальный реестр</w:t>
      </w:r>
    </w:p>
    <w:p w14:paraId="74770CE1" w14:textId="77777777" w:rsidR="00A7161F" w:rsidRPr="00B67EBF" w:rsidRDefault="00000000">
      <w:pPr>
        <w:spacing w:after="120" w:line="259" w:lineRule="auto"/>
        <w:rPr>
          <w:lang w:val="ru-RU"/>
        </w:rPr>
      </w:pPr>
      <w:r w:rsidRPr="00B67EBF">
        <w:rPr>
          <w:lang w:val="ru-RU"/>
        </w:rPr>
        <w:t>В аналитической системе формируется локальный реестр объектов контроля.</w:t>
      </w:r>
    </w:p>
    <w:p w14:paraId="163610A6" w14:textId="77777777" w:rsidR="00A7161F" w:rsidRPr="00B67EBF" w:rsidRDefault="00000000">
      <w:pPr>
        <w:spacing w:after="120" w:line="259" w:lineRule="auto"/>
        <w:rPr>
          <w:lang w:val="ru-RU"/>
        </w:rPr>
      </w:pPr>
      <w:r w:rsidRPr="00B67EBF">
        <w:rPr>
          <w:lang w:val="ru-RU"/>
        </w:rPr>
        <w:lastRenderedPageBreak/>
        <w:t>Это не главный юридический реестр, а рабочая копия для расчетов, мониторинга и интеграции.</w:t>
      </w:r>
    </w:p>
    <w:p w14:paraId="33295BFD" w14:textId="77777777" w:rsidR="00A7161F" w:rsidRPr="00B67EBF" w:rsidRDefault="00000000">
      <w:pPr>
        <w:spacing w:after="120" w:line="259" w:lineRule="auto"/>
        <w:rPr>
          <w:lang w:val="ru-RU"/>
        </w:rPr>
      </w:pPr>
      <w:r w:rsidRPr="00B67EBF">
        <w:rPr>
          <w:lang w:val="ru-RU"/>
        </w:rPr>
        <w:t>Локальный реестр нужен, чтобы система могла понять:</w:t>
      </w:r>
    </w:p>
    <w:p w14:paraId="54BACEC7" w14:textId="77777777" w:rsidR="00A7161F" w:rsidRDefault="00000000">
      <w:pPr>
        <w:pStyle w:val="a0"/>
        <w:spacing w:after="60" w:line="259" w:lineRule="auto"/>
      </w:pPr>
      <w:r>
        <w:t>какие объекты существуют;</w:t>
      </w:r>
    </w:p>
    <w:p w14:paraId="1D9B8847" w14:textId="77777777" w:rsidR="00A7161F" w:rsidRPr="00B67EBF" w:rsidRDefault="00000000">
      <w:pPr>
        <w:pStyle w:val="a0"/>
        <w:spacing w:after="60" w:line="259" w:lineRule="auto"/>
        <w:rPr>
          <w:lang w:val="ru-RU"/>
        </w:rPr>
      </w:pPr>
      <w:r w:rsidRPr="00B67EBF">
        <w:rPr>
          <w:lang w:val="ru-RU"/>
        </w:rPr>
        <w:t>какая категория у них сейчас;</w:t>
      </w:r>
    </w:p>
    <w:p w14:paraId="72C7D96A" w14:textId="77777777" w:rsidR="00A7161F" w:rsidRPr="00B67EBF" w:rsidRDefault="00000000">
      <w:pPr>
        <w:pStyle w:val="a0"/>
        <w:spacing w:after="60" w:line="259" w:lineRule="auto"/>
        <w:rPr>
          <w:lang w:val="ru-RU"/>
        </w:rPr>
      </w:pPr>
      <w:r w:rsidRPr="00B67EBF">
        <w:rPr>
          <w:lang w:val="ru-RU"/>
        </w:rPr>
        <w:t>какие данные по ним уже есть;</w:t>
      </w:r>
    </w:p>
    <w:p w14:paraId="77ECBE9A" w14:textId="77777777" w:rsidR="00A7161F" w:rsidRDefault="00000000">
      <w:pPr>
        <w:pStyle w:val="a0"/>
        <w:spacing w:after="60" w:line="259" w:lineRule="auto"/>
      </w:pPr>
      <w:r>
        <w:t>какие объекты нужно проверить;</w:t>
      </w:r>
    </w:p>
    <w:p w14:paraId="505906F7" w14:textId="77777777" w:rsidR="00A7161F" w:rsidRPr="00B67EBF" w:rsidRDefault="00000000">
      <w:pPr>
        <w:pStyle w:val="a0"/>
        <w:spacing w:after="60" w:line="259" w:lineRule="auto"/>
        <w:rPr>
          <w:lang w:val="ru-RU"/>
        </w:rPr>
      </w:pPr>
      <w:r w:rsidRPr="00B67EBF">
        <w:rPr>
          <w:lang w:val="ru-RU"/>
        </w:rPr>
        <w:t>изменилась ли расчетная категория по сравнению с текущей.</w:t>
      </w:r>
    </w:p>
    <w:p w14:paraId="026D16AA" w14:textId="77777777" w:rsidR="00A7161F" w:rsidRPr="00B67EBF" w:rsidRDefault="00000000">
      <w:pPr>
        <w:keepNext/>
        <w:spacing w:before="160" w:after="80" w:line="259" w:lineRule="auto"/>
        <w:rPr>
          <w:lang w:val="ru-RU"/>
        </w:rPr>
      </w:pPr>
      <w:r w:rsidRPr="00B67EBF">
        <w:rPr>
          <w:b/>
          <w:lang w:val="ru-RU"/>
        </w:rPr>
        <w:t>Шаг 3. Собрать факторы для расчета</w:t>
      </w:r>
    </w:p>
    <w:p w14:paraId="2E0B1E92" w14:textId="77777777" w:rsidR="00A7161F" w:rsidRPr="00B67EBF" w:rsidRDefault="00000000">
      <w:pPr>
        <w:spacing w:after="120" w:line="259" w:lineRule="auto"/>
        <w:rPr>
          <w:lang w:val="ru-RU"/>
        </w:rPr>
      </w:pPr>
      <w:r w:rsidRPr="00B67EBF">
        <w:rPr>
          <w:lang w:val="ru-RU"/>
        </w:rPr>
        <w:t>Для расчета категории нужны факторы, предусмотренные нормативной логикой.</w:t>
      </w:r>
    </w:p>
    <w:p w14:paraId="7BA0A453" w14:textId="77777777" w:rsidR="00A7161F" w:rsidRDefault="00000000">
      <w:pPr>
        <w:spacing w:after="120" w:line="259" w:lineRule="auto"/>
      </w:pPr>
      <w:r>
        <w:t>Примеры факторов:</w:t>
      </w:r>
    </w:p>
    <w:p w14:paraId="5CCCFA76" w14:textId="77777777" w:rsidR="00A7161F" w:rsidRDefault="00000000">
      <w:pPr>
        <w:pStyle w:val="a0"/>
        <w:spacing w:after="60" w:line="259" w:lineRule="auto"/>
      </w:pPr>
      <w:r>
        <w:t>вид деятельности объекта;</w:t>
      </w:r>
    </w:p>
    <w:p w14:paraId="3EB179E0" w14:textId="77777777" w:rsidR="00A7161F" w:rsidRDefault="00000000">
      <w:pPr>
        <w:pStyle w:val="a0"/>
        <w:spacing w:after="60" w:line="259" w:lineRule="auto"/>
      </w:pPr>
      <w:r>
        <w:t>наличие специальных признаков объекта;</w:t>
      </w:r>
    </w:p>
    <w:p w14:paraId="399D6DA0" w14:textId="77777777" w:rsidR="00A7161F" w:rsidRDefault="00000000">
      <w:pPr>
        <w:pStyle w:val="a0"/>
        <w:spacing w:after="60" w:line="259" w:lineRule="auto"/>
      </w:pPr>
      <w:r>
        <w:t>уровень компартмента;</w:t>
      </w:r>
    </w:p>
    <w:p w14:paraId="67837880" w14:textId="77777777" w:rsidR="00A7161F" w:rsidRDefault="00000000">
      <w:pPr>
        <w:pStyle w:val="a0"/>
        <w:spacing w:after="60" w:line="259" w:lineRule="auto"/>
      </w:pPr>
      <w:r>
        <w:t>случаи заразных болезней;</w:t>
      </w:r>
    </w:p>
    <w:p w14:paraId="39B2BD7D" w14:textId="77777777" w:rsidR="00A7161F" w:rsidRDefault="00000000">
      <w:pPr>
        <w:pStyle w:val="a0"/>
        <w:spacing w:after="60" w:line="259" w:lineRule="auto"/>
      </w:pPr>
      <w:r>
        <w:t>административные постановления;</w:t>
      </w:r>
    </w:p>
    <w:p w14:paraId="191C28F9" w14:textId="77777777" w:rsidR="00A7161F" w:rsidRPr="00B67EBF" w:rsidRDefault="00000000">
      <w:pPr>
        <w:pStyle w:val="a0"/>
        <w:spacing w:after="60" w:line="259" w:lineRule="auto"/>
        <w:rPr>
          <w:lang w:val="ru-RU"/>
        </w:rPr>
      </w:pPr>
      <w:r w:rsidRPr="00B67EBF">
        <w:rPr>
          <w:lang w:val="ru-RU"/>
        </w:rPr>
        <w:t>иные признаки, влияющие на категорию.</w:t>
      </w:r>
    </w:p>
    <w:p w14:paraId="558828A6" w14:textId="51D62153" w:rsidR="00BB47E0" w:rsidRDefault="00000000">
      <w:pPr>
        <w:spacing w:after="120" w:line="259" w:lineRule="auto"/>
        <w:rPr>
          <w:lang w:val="ru-RU"/>
        </w:rPr>
      </w:pPr>
      <w:r w:rsidRPr="00B67EBF">
        <w:rPr>
          <w:lang w:val="ru-RU"/>
        </w:rPr>
        <w:t xml:space="preserve">Для уровня компартмента возможным исходным или проверочным источником является публичный реестр компартментализации в системе Цербер: </w:t>
      </w:r>
      <w:hyperlink r:id="rId6" w:history="1">
        <w:r w:rsidR="00BB47E0" w:rsidRPr="008536C5">
          <w:rPr>
            <w:rStyle w:val="aff8"/>
          </w:rPr>
          <w:t>https</w:t>
        </w:r>
        <w:r w:rsidR="00BB47E0" w:rsidRPr="008536C5">
          <w:rPr>
            <w:rStyle w:val="aff8"/>
            <w:lang w:val="ru-RU"/>
          </w:rPr>
          <w:t>://</w:t>
        </w:r>
        <w:r w:rsidR="00BB47E0" w:rsidRPr="008536C5">
          <w:rPr>
            <w:rStyle w:val="aff8"/>
          </w:rPr>
          <w:t>cerberus</w:t>
        </w:r>
        <w:r w:rsidR="00BB47E0" w:rsidRPr="008536C5">
          <w:rPr>
            <w:rStyle w:val="aff8"/>
            <w:lang w:val="ru-RU"/>
          </w:rPr>
          <w:t>.</w:t>
        </w:r>
        <w:r w:rsidR="00BB47E0" w:rsidRPr="008536C5">
          <w:rPr>
            <w:rStyle w:val="aff8"/>
          </w:rPr>
          <w:t>vetrf</w:t>
        </w:r>
        <w:r w:rsidR="00BB47E0" w:rsidRPr="008536C5">
          <w:rPr>
            <w:rStyle w:val="aff8"/>
            <w:lang w:val="ru-RU"/>
          </w:rPr>
          <w:t>.</w:t>
        </w:r>
        <w:r w:rsidR="00BB47E0" w:rsidRPr="008536C5">
          <w:rPr>
            <w:rStyle w:val="aff8"/>
          </w:rPr>
          <w:t>ru</w:t>
        </w:r>
        <w:r w:rsidR="00BB47E0" w:rsidRPr="008536C5">
          <w:rPr>
            <w:rStyle w:val="aff8"/>
            <w:lang w:val="ru-RU"/>
          </w:rPr>
          <w:t>/</w:t>
        </w:r>
        <w:r w:rsidR="00BB47E0" w:rsidRPr="008536C5">
          <w:rPr>
            <w:rStyle w:val="aff8"/>
          </w:rPr>
          <w:t>cerberus</w:t>
        </w:r>
        <w:r w:rsidR="00BB47E0" w:rsidRPr="008536C5">
          <w:rPr>
            <w:rStyle w:val="aff8"/>
            <w:lang w:val="ru-RU"/>
          </w:rPr>
          <w:t>/</w:t>
        </w:r>
        <w:r w:rsidR="00BB47E0" w:rsidRPr="008536C5">
          <w:rPr>
            <w:rStyle w:val="aff8"/>
          </w:rPr>
          <w:t>compartment</w:t>
        </w:r>
        <w:r w:rsidR="00BB47E0" w:rsidRPr="008536C5">
          <w:rPr>
            <w:rStyle w:val="aff8"/>
            <w:lang w:val="ru-RU"/>
          </w:rPr>
          <w:t>/</w:t>
        </w:r>
        <w:r w:rsidR="00BB47E0" w:rsidRPr="008536C5">
          <w:rPr>
            <w:rStyle w:val="aff8"/>
          </w:rPr>
          <w:t>pub</w:t>
        </w:r>
      </w:hyperlink>
      <w:r w:rsidRPr="00B67EBF">
        <w:rPr>
          <w:lang w:val="ru-RU"/>
        </w:rPr>
        <w:t>.</w:t>
      </w:r>
    </w:p>
    <w:p w14:paraId="685C93A6" w14:textId="5015E1D4" w:rsidR="00A7161F" w:rsidRPr="00B67EBF" w:rsidRDefault="00000000">
      <w:pPr>
        <w:spacing w:after="120" w:line="259" w:lineRule="auto"/>
        <w:rPr>
          <w:lang w:val="ru-RU"/>
        </w:rPr>
      </w:pPr>
      <w:r w:rsidRPr="00B67EBF">
        <w:rPr>
          <w:lang w:val="ru-RU"/>
        </w:rPr>
        <w:t xml:space="preserve">На странице доступны сведения по хозяйствующему субъекту, площадке, видам деятельности, уровню и статусу компартментализации. Эту ссылку нужно рассматривать как подтверждение наличия открытого реестра, а не как готовое описание интеграционного </w:t>
      </w:r>
      <w:r>
        <w:t>API</w:t>
      </w:r>
      <w:r w:rsidRPr="00B67EBF">
        <w:rPr>
          <w:lang w:val="ru-RU"/>
        </w:rPr>
        <w:t>.</w:t>
      </w:r>
    </w:p>
    <w:p w14:paraId="4299342D" w14:textId="77777777" w:rsidR="00A7161F" w:rsidRPr="00B67EBF" w:rsidRDefault="00000000">
      <w:pPr>
        <w:spacing w:after="120" w:line="259" w:lineRule="auto"/>
        <w:rPr>
          <w:lang w:val="ru-RU"/>
        </w:rPr>
      </w:pPr>
      <w:r w:rsidRPr="00B67EBF">
        <w:rPr>
          <w:lang w:val="ru-RU"/>
        </w:rPr>
        <w:t>Главная сложность не в том, чтобы сложить числа, а в том, чтобы правильно понять, какие реальные данные соответствуют нормативным формулировкам.</w:t>
      </w:r>
    </w:p>
    <w:p w14:paraId="0A737945" w14:textId="77777777" w:rsidR="00A7161F" w:rsidRPr="00B67EBF" w:rsidRDefault="00000000">
      <w:pPr>
        <w:spacing w:after="120" w:line="259" w:lineRule="auto"/>
        <w:rPr>
          <w:lang w:val="ru-RU"/>
        </w:rPr>
      </w:pPr>
      <w:r w:rsidRPr="00B67EBF">
        <w:rPr>
          <w:lang w:val="ru-RU"/>
        </w:rPr>
        <w:t>Например, если в нормативном документе написан один вид деятельности, а в исходной системе он называется иначе, нужен маппинг. Такой маппинг должен быть подтвержден экспертно.</w:t>
      </w:r>
    </w:p>
    <w:p w14:paraId="0AFFF428" w14:textId="77777777" w:rsidR="00A7161F" w:rsidRPr="00B67EBF" w:rsidRDefault="00000000">
      <w:pPr>
        <w:keepNext/>
        <w:spacing w:before="160" w:after="80" w:line="259" w:lineRule="auto"/>
        <w:rPr>
          <w:lang w:val="ru-RU"/>
        </w:rPr>
      </w:pPr>
      <w:r w:rsidRPr="00B67EBF">
        <w:rPr>
          <w:b/>
          <w:lang w:val="ru-RU"/>
        </w:rPr>
        <w:t>Шаг 4. Рассчитать возможную категорию</w:t>
      </w:r>
    </w:p>
    <w:p w14:paraId="18465CD4" w14:textId="77777777" w:rsidR="00A7161F" w:rsidRPr="00B67EBF" w:rsidRDefault="00000000">
      <w:pPr>
        <w:spacing w:after="120" w:line="259" w:lineRule="auto"/>
        <w:rPr>
          <w:lang w:val="ru-RU"/>
        </w:rPr>
      </w:pPr>
      <w:r w:rsidRPr="00B67EBF">
        <w:rPr>
          <w:lang w:val="ru-RU"/>
        </w:rPr>
        <w:t>Система рассчитывает потенциальную категорию риска по подтвержденным данным.</w:t>
      </w:r>
    </w:p>
    <w:p w14:paraId="5E63F0A1" w14:textId="77777777" w:rsidR="00A7161F" w:rsidRDefault="00000000">
      <w:pPr>
        <w:spacing w:after="120" w:line="259" w:lineRule="auto"/>
      </w:pPr>
      <w:r>
        <w:t>Возможны разные результаты:</w:t>
      </w:r>
    </w:p>
    <w:p w14:paraId="3B13327F" w14:textId="77777777" w:rsidR="00A7161F" w:rsidRDefault="00000000">
      <w:pPr>
        <w:pStyle w:val="a0"/>
        <w:spacing w:after="60" w:line="259" w:lineRule="auto"/>
      </w:pPr>
      <w:r>
        <w:t>категория не меняется;</w:t>
      </w:r>
    </w:p>
    <w:p w14:paraId="6A84FC17" w14:textId="77777777" w:rsidR="00A7161F" w:rsidRDefault="00000000">
      <w:pPr>
        <w:pStyle w:val="a0"/>
        <w:spacing w:after="60" w:line="259" w:lineRule="auto"/>
      </w:pPr>
      <w:r>
        <w:t>категория потенциально повышается;</w:t>
      </w:r>
    </w:p>
    <w:p w14:paraId="0AC7E2EA" w14:textId="77777777" w:rsidR="00A7161F" w:rsidRDefault="00000000">
      <w:pPr>
        <w:pStyle w:val="a0"/>
        <w:spacing w:after="60" w:line="259" w:lineRule="auto"/>
      </w:pPr>
      <w:r>
        <w:t>категория потенциально понижается;</w:t>
      </w:r>
    </w:p>
    <w:p w14:paraId="3158D558" w14:textId="77777777" w:rsidR="00A7161F" w:rsidRDefault="00000000">
      <w:pPr>
        <w:pStyle w:val="a0"/>
        <w:spacing w:after="60" w:line="259" w:lineRule="auto"/>
      </w:pPr>
      <w:r>
        <w:t>данных недостаточно;</w:t>
      </w:r>
    </w:p>
    <w:p w14:paraId="37FD5C7F" w14:textId="77777777" w:rsidR="00A7161F" w:rsidRPr="00B67EBF" w:rsidRDefault="00000000">
      <w:pPr>
        <w:pStyle w:val="a0"/>
        <w:spacing w:after="60" w:line="259" w:lineRule="auto"/>
        <w:rPr>
          <w:lang w:val="ru-RU"/>
        </w:rPr>
      </w:pPr>
      <w:r w:rsidRPr="00B67EBF">
        <w:rPr>
          <w:lang w:val="ru-RU"/>
        </w:rPr>
        <w:t>можно определить только минимальный уровень, например “не ниже умеренной категории”.</w:t>
      </w:r>
    </w:p>
    <w:p w14:paraId="0DD25193" w14:textId="77777777" w:rsidR="00A7161F" w:rsidRPr="00B67EBF" w:rsidRDefault="00000000">
      <w:pPr>
        <w:keepNext/>
        <w:spacing w:before="160" w:after="80" w:line="259" w:lineRule="auto"/>
        <w:rPr>
          <w:lang w:val="ru-RU"/>
        </w:rPr>
      </w:pPr>
      <w:r w:rsidRPr="00B67EBF">
        <w:rPr>
          <w:b/>
          <w:lang w:val="ru-RU"/>
        </w:rPr>
        <w:t>Шаг 5. Сравнить с текущей категорией</w:t>
      </w:r>
    </w:p>
    <w:p w14:paraId="58903B49" w14:textId="77777777" w:rsidR="00A7161F" w:rsidRPr="00B67EBF" w:rsidRDefault="00000000">
      <w:pPr>
        <w:spacing w:after="120" w:line="259" w:lineRule="auto"/>
        <w:rPr>
          <w:lang w:val="ru-RU"/>
        </w:rPr>
      </w:pPr>
      <w:r w:rsidRPr="00B67EBF">
        <w:rPr>
          <w:lang w:val="ru-RU"/>
        </w:rPr>
        <w:t>Система сравнивает текущую категорию из локального реестра с расчетной категорией.</w:t>
      </w:r>
    </w:p>
    <w:p w14:paraId="303F32EA" w14:textId="77777777" w:rsidR="00A7161F" w:rsidRPr="00B67EBF" w:rsidRDefault="00000000">
      <w:pPr>
        <w:spacing w:after="120" w:line="259" w:lineRule="auto"/>
        <w:rPr>
          <w:lang w:val="ru-RU"/>
        </w:rPr>
      </w:pPr>
      <w:r w:rsidRPr="00B67EBF">
        <w:rPr>
          <w:lang w:val="ru-RU"/>
        </w:rPr>
        <w:lastRenderedPageBreak/>
        <w:t>Если категория совпадает, можно просто сохранить результат расчета.</w:t>
      </w:r>
    </w:p>
    <w:p w14:paraId="03911B38" w14:textId="77777777" w:rsidR="00A7161F" w:rsidRPr="00B67EBF" w:rsidRDefault="00000000">
      <w:pPr>
        <w:spacing w:after="120" w:line="259" w:lineRule="auto"/>
        <w:rPr>
          <w:lang w:val="ru-RU"/>
        </w:rPr>
      </w:pPr>
      <w:r w:rsidRPr="00B67EBF">
        <w:rPr>
          <w:lang w:val="ru-RU"/>
        </w:rPr>
        <w:t>Если категория отличается, система формирует сигнал о потенциальном изменении категории.</w:t>
      </w:r>
    </w:p>
    <w:p w14:paraId="70CDEF82" w14:textId="77777777" w:rsidR="00A7161F" w:rsidRPr="00B67EBF" w:rsidRDefault="00000000">
      <w:pPr>
        <w:keepNext/>
        <w:spacing w:before="160" w:after="80" w:line="259" w:lineRule="auto"/>
        <w:rPr>
          <w:lang w:val="ru-RU"/>
        </w:rPr>
      </w:pPr>
      <w:r w:rsidRPr="00B67EBF">
        <w:rPr>
          <w:b/>
          <w:lang w:val="ru-RU"/>
        </w:rPr>
        <w:t>Шаг 6. Показать основания</w:t>
      </w:r>
    </w:p>
    <w:p w14:paraId="276A48F6" w14:textId="77777777" w:rsidR="00A7161F" w:rsidRPr="00B67EBF" w:rsidRDefault="00000000">
      <w:pPr>
        <w:spacing w:after="120" w:line="259" w:lineRule="auto"/>
        <w:rPr>
          <w:lang w:val="ru-RU"/>
        </w:rPr>
      </w:pPr>
      <w:r w:rsidRPr="00B67EBF">
        <w:rPr>
          <w:lang w:val="ru-RU"/>
        </w:rPr>
        <w:t>Для каждого потенциального изменения система должна показать, почему оно возникло.</w:t>
      </w:r>
    </w:p>
    <w:p w14:paraId="337DCD39" w14:textId="77777777" w:rsidR="00A7161F" w:rsidRPr="00B67EBF" w:rsidRDefault="00000000">
      <w:pPr>
        <w:spacing w:after="120" w:line="259" w:lineRule="auto"/>
        <w:rPr>
          <w:lang w:val="ru-RU"/>
        </w:rPr>
      </w:pPr>
      <w:r w:rsidRPr="00B67EBF">
        <w:rPr>
          <w:lang w:val="ru-RU"/>
        </w:rPr>
        <w:t>Инспектору или ответственному специалисту нужно видеть:</w:t>
      </w:r>
    </w:p>
    <w:p w14:paraId="7C36E4F6" w14:textId="77777777" w:rsidR="00A7161F" w:rsidRDefault="00000000">
      <w:pPr>
        <w:pStyle w:val="a0"/>
        <w:spacing w:after="60" w:line="259" w:lineRule="auto"/>
      </w:pPr>
      <w:r>
        <w:t>какие факторы сработали;</w:t>
      </w:r>
    </w:p>
    <w:p w14:paraId="60FAA8BA" w14:textId="77777777" w:rsidR="00A7161F" w:rsidRDefault="00000000">
      <w:pPr>
        <w:pStyle w:val="a0"/>
        <w:spacing w:after="60" w:line="259" w:lineRule="auto"/>
      </w:pPr>
      <w:r>
        <w:t>какие значения использованы;</w:t>
      </w:r>
    </w:p>
    <w:p w14:paraId="0B27CF0D" w14:textId="77777777" w:rsidR="00A7161F" w:rsidRPr="00B67EBF" w:rsidRDefault="00000000">
      <w:pPr>
        <w:pStyle w:val="a0"/>
        <w:spacing w:after="60" w:line="259" w:lineRule="auto"/>
        <w:rPr>
          <w:lang w:val="ru-RU"/>
        </w:rPr>
      </w:pPr>
      <w:r w:rsidRPr="00B67EBF">
        <w:rPr>
          <w:lang w:val="ru-RU"/>
        </w:rPr>
        <w:t>из каких источников взяты данные;</w:t>
      </w:r>
    </w:p>
    <w:p w14:paraId="113ED348" w14:textId="77777777" w:rsidR="00A7161F" w:rsidRPr="00B67EBF" w:rsidRDefault="00000000">
      <w:pPr>
        <w:pStyle w:val="a0"/>
        <w:spacing w:after="60" w:line="259" w:lineRule="auto"/>
        <w:rPr>
          <w:lang w:val="ru-RU"/>
        </w:rPr>
      </w:pPr>
      <w:r w:rsidRPr="00B67EBF">
        <w:rPr>
          <w:lang w:val="ru-RU"/>
        </w:rPr>
        <w:t>какие документы или ссылки подтверждают расчет;</w:t>
      </w:r>
    </w:p>
    <w:p w14:paraId="323C356B" w14:textId="77777777" w:rsidR="00A7161F" w:rsidRPr="00B67EBF" w:rsidRDefault="00000000">
      <w:pPr>
        <w:pStyle w:val="a0"/>
        <w:spacing w:after="60" w:line="259" w:lineRule="auto"/>
        <w:rPr>
          <w:lang w:val="ru-RU"/>
        </w:rPr>
      </w:pPr>
      <w:r w:rsidRPr="00B67EBF">
        <w:rPr>
          <w:lang w:val="ru-RU"/>
        </w:rPr>
        <w:t>какие факторы не удалось определить автоматически.</w:t>
      </w:r>
    </w:p>
    <w:p w14:paraId="4ADA0F8E" w14:textId="77777777" w:rsidR="00A7161F" w:rsidRPr="00B67EBF" w:rsidRDefault="00000000">
      <w:pPr>
        <w:spacing w:after="120" w:line="259" w:lineRule="auto"/>
        <w:rPr>
          <w:lang w:val="ru-RU"/>
        </w:rPr>
      </w:pPr>
      <w:r w:rsidRPr="00B67EBF">
        <w:rPr>
          <w:lang w:val="ru-RU"/>
        </w:rPr>
        <w:t>Без этого сервис будет недоверенным: человек увидит результат, но не поймет, можно ли ему верить.</w:t>
      </w:r>
    </w:p>
    <w:p w14:paraId="2A939194" w14:textId="77777777" w:rsidR="00A7161F" w:rsidRPr="00B67EBF" w:rsidRDefault="00000000">
      <w:pPr>
        <w:keepNext/>
        <w:spacing w:before="160" w:after="80" w:line="259" w:lineRule="auto"/>
        <w:rPr>
          <w:lang w:val="ru-RU"/>
        </w:rPr>
      </w:pPr>
      <w:r w:rsidRPr="00B67EBF">
        <w:rPr>
          <w:b/>
          <w:lang w:val="ru-RU"/>
        </w:rPr>
        <w:t>Шаг 7. Передать сведения дальше</w:t>
      </w:r>
    </w:p>
    <w:p w14:paraId="7A44B02E" w14:textId="77777777" w:rsidR="00A7161F" w:rsidRPr="00B67EBF" w:rsidRDefault="00000000">
      <w:pPr>
        <w:spacing w:after="120" w:line="259" w:lineRule="auto"/>
        <w:rPr>
          <w:lang w:val="ru-RU"/>
        </w:rPr>
      </w:pPr>
      <w:r w:rsidRPr="00B67EBF">
        <w:rPr>
          <w:lang w:val="ru-RU"/>
        </w:rPr>
        <w:t>Если изменение категории нужно передать во внешний контур, система должна сформировать сведения и отправить их через ИВИС/СМЭВ.</w:t>
      </w:r>
    </w:p>
    <w:p w14:paraId="3827D79D" w14:textId="77777777" w:rsidR="00A7161F" w:rsidRDefault="00000000">
      <w:pPr>
        <w:spacing w:after="120" w:line="259" w:lineRule="auto"/>
      </w:pPr>
      <w:r>
        <w:t>Состав сведений может включать:</w:t>
      </w:r>
    </w:p>
    <w:p w14:paraId="6B876219" w14:textId="77777777" w:rsidR="00A7161F" w:rsidRDefault="00000000">
      <w:pPr>
        <w:pStyle w:val="a0"/>
        <w:spacing w:after="60" w:line="259" w:lineRule="auto"/>
      </w:pPr>
      <w:r>
        <w:t>данные объекта;</w:t>
      </w:r>
    </w:p>
    <w:p w14:paraId="43CB3E89" w14:textId="77777777" w:rsidR="00A7161F" w:rsidRDefault="00000000">
      <w:pPr>
        <w:pStyle w:val="a0"/>
        <w:spacing w:after="60" w:line="259" w:lineRule="auto"/>
      </w:pPr>
      <w:r>
        <w:t>данные контролируемого лица;</w:t>
      </w:r>
    </w:p>
    <w:p w14:paraId="672AE582" w14:textId="77777777" w:rsidR="00A7161F" w:rsidRDefault="00000000">
      <w:pPr>
        <w:pStyle w:val="a0"/>
        <w:spacing w:after="60" w:line="259" w:lineRule="auto"/>
      </w:pPr>
      <w:r>
        <w:t>текущую категорию;</w:t>
      </w:r>
    </w:p>
    <w:p w14:paraId="73B3A0F6" w14:textId="77777777" w:rsidR="00A7161F" w:rsidRDefault="00000000">
      <w:pPr>
        <w:pStyle w:val="a0"/>
        <w:spacing w:after="60" w:line="259" w:lineRule="auto"/>
      </w:pPr>
      <w:r>
        <w:t>расчетную категорию;</w:t>
      </w:r>
    </w:p>
    <w:p w14:paraId="4D32FD6B" w14:textId="77777777" w:rsidR="00A7161F" w:rsidRDefault="00000000">
      <w:pPr>
        <w:pStyle w:val="a0"/>
        <w:spacing w:after="60" w:line="259" w:lineRule="auto"/>
      </w:pPr>
      <w:r>
        <w:t>баллы или признаки расчета;</w:t>
      </w:r>
    </w:p>
    <w:p w14:paraId="3830DC0C" w14:textId="77777777" w:rsidR="00A7161F" w:rsidRDefault="00000000">
      <w:pPr>
        <w:pStyle w:val="a0"/>
        <w:spacing w:after="60" w:line="259" w:lineRule="auto"/>
      </w:pPr>
      <w:r>
        <w:t>дополнительные сведения для инспектора;</w:t>
      </w:r>
    </w:p>
    <w:p w14:paraId="45767A99" w14:textId="77777777" w:rsidR="00A7161F" w:rsidRDefault="00000000">
      <w:pPr>
        <w:pStyle w:val="a0"/>
        <w:spacing w:after="60" w:line="259" w:lineRule="auto"/>
      </w:pPr>
      <w:r>
        <w:t>ссылки на источники.</w:t>
      </w:r>
    </w:p>
    <w:p w14:paraId="6D4A08EF" w14:textId="77777777" w:rsidR="00A7161F" w:rsidRDefault="00000000">
      <w:pPr>
        <w:keepNext/>
        <w:spacing w:before="160" w:after="80" w:line="259" w:lineRule="auto"/>
      </w:pPr>
      <w:r>
        <w:rPr>
          <w:b/>
        </w:rPr>
        <w:t>Шаг 8. Сохранить историю</w:t>
      </w:r>
    </w:p>
    <w:p w14:paraId="4C45B25C" w14:textId="77777777" w:rsidR="00A7161F" w:rsidRPr="00B67EBF" w:rsidRDefault="00000000">
      <w:pPr>
        <w:spacing w:after="120" w:line="259" w:lineRule="auto"/>
        <w:rPr>
          <w:lang w:val="ru-RU"/>
        </w:rPr>
      </w:pPr>
      <w:r w:rsidRPr="00B67EBF">
        <w:rPr>
          <w:lang w:val="ru-RU"/>
        </w:rPr>
        <w:t>По каждому расчету нужно хранить историю:</w:t>
      </w:r>
    </w:p>
    <w:p w14:paraId="28D83EE0" w14:textId="77777777" w:rsidR="00A7161F" w:rsidRDefault="00000000">
      <w:pPr>
        <w:pStyle w:val="a0"/>
        <w:spacing w:after="60" w:line="259" w:lineRule="auto"/>
      </w:pPr>
      <w:r>
        <w:t>дата расчета;</w:t>
      </w:r>
    </w:p>
    <w:p w14:paraId="0AF0EDD9" w14:textId="77777777" w:rsidR="00A7161F" w:rsidRDefault="00000000">
      <w:pPr>
        <w:pStyle w:val="a0"/>
        <w:spacing w:after="60" w:line="259" w:lineRule="auto"/>
      </w:pPr>
      <w:r>
        <w:t>объект;</w:t>
      </w:r>
    </w:p>
    <w:p w14:paraId="57E14279" w14:textId="77777777" w:rsidR="00A7161F" w:rsidRDefault="00000000">
      <w:pPr>
        <w:pStyle w:val="a0"/>
        <w:spacing w:after="60" w:line="259" w:lineRule="auto"/>
      </w:pPr>
      <w:r>
        <w:t>исходные данные;</w:t>
      </w:r>
    </w:p>
    <w:p w14:paraId="77BFEEF9" w14:textId="77777777" w:rsidR="00A7161F" w:rsidRDefault="00000000">
      <w:pPr>
        <w:pStyle w:val="a0"/>
        <w:spacing w:after="60" w:line="259" w:lineRule="auto"/>
      </w:pPr>
      <w:r>
        <w:t>результат;</w:t>
      </w:r>
    </w:p>
    <w:p w14:paraId="193FD08D" w14:textId="77777777" w:rsidR="00A7161F" w:rsidRDefault="00000000">
      <w:pPr>
        <w:pStyle w:val="a0"/>
        <w:spacing w:after="60" w:line="259" w:lineRule="auto"/>
      </w:pPr>
      <w:r>
        <w:t>основания;</w:t>
      </w:r>
    </w:p>
    <w:p w14:paraId="40308212" w14:textId="77777777" w:rsidR="00A7161F" w:rsidRDefault="00000000">
      <w:pPr>
        <w:pStyle w:val="a0"/>
        <w:spacing w:after="60" w:line="259" w:lineRule="auto"/>
      </w:pPr>
      <w:r>
        <w:t>источник данных;</w:t>
      </w:r>
    </w:p>
    <w:p w14:paraId="1FFAC601" w14:textId="77777777" w:rsidR="00A7161F" w:rsidRDefault="00000000">
      <w:pPr>
        <w:pStyle w:val="a0"/>
        <w:spacing w:after="60" w:line="259" w:lineRule="auto"/>
      </w:pPr>
      <w:r>
        <w:t>статус отправки;</w:t>
      </w:r>
    </w:p>
    <w:p w14:paraId="728AE98E" w14:textId="77777777" w:rsidR="00A7161F" w:rsidRDefault="00000000">
      <w:pPr>
        <w:pStyle w:val="a0"/>
        <w:spacing w:after="60" w:line="259" w:lineRule="auto"/>
      </w:pPr>
      <w:r>
        <w:t>ошибки;</w:t>
      </w:r>
    </w:p>
    <w:p w14:paraId="562EDA94" w14:textId="77777777" w:rsidR="00A7161F" w:rsidRPr="00B67EBF" w:rsidRDefault="00000000">
      <w:pPr>
        <w:pStyle w:val="a0"/>
        <w:spacing w:after="60" w:line="259" w:lineRule="auto"/>
        <w:rPr>
          <w:lang w:val="ru-RU"/>
        </w:rPr>
      </w:pPr>
      <w:r w:rsidRPr="00B67EBF">
        <w:rPr>
          <w:lang w:val="ru-RU"/>
        </w:rPr>
        <w:t>кто и когда смотрел или обрабатывал результат, если предусмотрен ручной процесс.</w:t>
      </w:r>
    </w:p>
    <w:p w14:paraId="5E84527B" w14:textId="77777777" w:rsidR="00A7161F" w:rsidRPr="00B67EBF" w:rsidRDefault="00000000">
      <w:pPr>
        <w:spacing w:after="120" w:line="259" w:lineRule="auto"/>
        <w:rPr>
          <w:lang w:val="ru-RU"/>
        </w:rPr>
      </w:pPr>
      <w:r w:rsidRPr="00B67EBF">
        <w:rPr>
          <w:lang w:val="ru-RU"/>
        </w:rPr>
        <w:t>История нужна для проверки, разбирательств, сопровождения и повторного анализа.</w:t>
      </w:r>
    </w:p>
    <w:p w14:paraId="155D160C" w14:textId="77777777" w:rsidR="00A7161F" w:rsidRPr="00B67EBF" w:rsidRDefault="00000000">
      <w:pPr>
        <w:keepNext/>
        <w:spacing w:before="280" w:after="120" w:line="259" w:lineRule="auto"/>
        <w:rPr>
          <w:lang w:val="ru-RU"/>
        </w:rPr>
      </w:pPr>
      <w:r w:rsidRPr="00B67EBF">
        <w:rPr>
          <w:b/>
          <w:sz w:val="28"/>
          <w:lang w:val="ru-RU"/>
        </w:rPr>
        <w:lastRenderedPageBreak/>
        <w:t>Ключевые сложности реализации</w:t>
      </w:r>
    </w:p>
    <w:p w14:paraId="2F238A46" w14:textId="77777777" w:rsidR="00A7161F" w:rsidRPr="00B67EBF" w:rsidRDefault="00000000">
      <w:pPr>
        <w:keepNext/>
        <w:spacing w:before="160" w:after="80" w:line="259" w:lineRule="auto"/>
        <w:rPr>
          <w:lang w:val="ru-RU"/>
        </w:rPr>
      </w:pPr>
      <w:r w:rsidRPr="00B67EBF">
        <w:rPr>
          <w:b/>
          <w:lang w:val="ru-RU"/>
        </w:rPr>
        <w:t>Сложность 1. Нужны правильные исходные данные</w:t>
      </w:r>
    </w:p>
    <w:p w14:paraId="017C76F3" w14:textId="77777777" w:rsidR="00A7161F" w:rsidRPr="00B67EBF" w:rsidRDefault="00000000">
      <w:pPr>
        <w:spacing w:after="120" w:line="259" w:lineRule="auto"/>
        <w:rPr>
          <w:lang w:val="ru-RU"/>
        </w:rPr>
      </w:pPr>
      <w:r w:rsidRPr="00B67EBF">
        <w:rPr>
          <w:lang w:val="ru-RU"/>
        </w:rPr>
        <w:t>Если в данных нет нужного признака или он записан не так, как в нормативном документе, система не сможет надежно рассчитать категорию.</w:t>
      </w:r>
    </w:p>
    <w:p w14:paraId="1EEC01C0" w14:textId="77777777" w:rsidR="00A7161F" w:rsidRPr="00B67EBF" w:rsidRDefault="00000000">
      <w:pPr>
        <w:keepNext/>
        <w:spacing w:before="160" w:after="80" w:line="259" w:lineRule="auto"/>
        <w:rPr>
          <w:lang w:val="ru-RU"/>
        </w:rPr>
      </w:pPr>
      <w:r w:rsidRPr="00B67EBF">
        <w:rPr>
          <w:b/>
          <w:lang w:val="ru-RU"/>
        </w:rPr>
        <w:t>Сложность 2. Нужен маппинг</w:t>
      </w:r>
    </w:p>
    <w:p w14:paraId="5F0BE270" w14:textId="77777777" w:rsidR="00A7161F" w:rsidRPr="00B67EBF" w:rsidRDefault="00000000">
      <w:pPr>
        <w:spacing w:after="120" w:line="259" w:lineRule="auto"/>
        <w:rPr>
          <w:lang w:val="ru-RU"/>
        </w:rPr>
      </w:pPr>
      <w:r w:rsidRPr="00B67EBF">
        <w:rPr>
          <w:lang w:val="ru-RU"/>
        </w:rPr>
        <w:t>Реальные справочники систем и формулировки нормативного документа могут не совпадать.</w:t>
      </w:r>
    </w:p>
    <w:p w14:paraId="65FAD729" w14:textId="77777777" w:rsidR="00A7161F" w:rsidRPr="00B67EBF" w:rsidRDefault="00000000">
      <w:pPr>
        <w:spacing w:after="120" w:line="259" w:lineRule="auto"/>
        <w:rPr>
          <w:lang w:val="ru-RU"/>
        </w:rPr>
      </w:pPr>
      <w:r w:rsidRPr="00B67EBF">
        <w:rPr>
          <w:lang w:val="ru-RU"/>
        </w:rPr>
        <w:t>Например, в системе может быть один тип объекта, а в нормативном документе близкая, но не полностью совпадающая формулировка. Нельзя просто технически “приравнять” их без экспертного подтверждения.</w:t>
      </w:r>
    </w:p>
    <w:p w14:paraId="631D3AC6" w14:textId="77777777" w:rsidR="00A7161F" w:rsidRPr="00B67EBF" w:rsidRDefault="00000000">
      <w:pPr>
        <w:keepNext/>
        <w:spacing w:before="160" w:after="80" w:line="259" w:lineRule="auto"/>
        <w:rPr>
          <w:lang w:val="ru-RU"/>
        </w:rPr>
      </w:pPr>
      <w:r w:rsidRPr="00B67EBF">
        <w:rPr>
          <w:b/>
          <w:lang w:val="ru-RU"/>
        </w:rPr>
        <w:t>Сложность 3. Нужны экспертные справочники</w:t>
      </w:r>
    </w:p>
    <w:p w14:paraId="7364B9EF" w14:textId="77777777" w:rsidR="00A7161F" w:rsidRPr="00B67EBF" w:rsidRDefault="00000000">
      <w:pPr>
        <w:spacing w:after="120" w:line="259" w:lineRule="auto"/>
        <w:rPr>
          <w:lang w:val="ru-RU"/>
        </w:rPr>
      </w:pPr>
      <w:r w:rsidRPr="00B67EBF">
        <w:rPr>
          <w:lang w:val="ru-RU"/>
        </w:rPr>
        <w:t>Некоторые признаки должны быть подтверждены экспертами:</w:t>
      </w:r>
    </w:p>
    <w:p w14:paraId="7A3DF743" w14:textId="77777777" w:rsidR="00A7161F" w:rsidRDefault="00000000">
      <w:pPr>
        <w:pStyle w:val="a0"/>
        <w:spacing w:after="60" w:line="259" w:lineRule="auto"/>
      </w:pPr>
      <w:r>
        <w:t>какие болезни учитывать;</w:t>
      </w:r>
    </w:p>
    <w:p w14:paraId="3643C5D8" w14:textId="77777777" w:rsidR="00A7161F" w:rsidRPr="00B67EBF" w:rsidRDefault="00000000">
      <w:pPr>
        <w:pStyle w:val="a0"/>
        <w:spacing w:after="60" w:line="259" w:lineRule="auto"/>
        <w:rPr>
          <w:lang w:val="ru-RU"/>
        </w:rPr>
      </w:pPr>
      <w:r w:rsidRPr="00B67EBF">
        <w:rPr>
          <w:lang w:val="ru-RU"/>
        </w:rPr>
        <w:t>какие болезни являются особо опасными;</w:t>
      </w:r>
    </w:p>
    <w:p w14:paraId="6109B6B9" w14:textId="77777777" w:rsidR="00A7161F" w:rsidRPr="00B67EBF" w:rsidRDefault="00000000">
      <w:pPr>
        <w:pStyle w:val="a0"/>
        <w:spacing w:after="60" w:line="259" w:lineRule="auto"/>
        <w:rPr>
          <w:lang w:val="ru-RU"/>
        </w:rPr>
      </w:pPr>
      <w:r w:rsidRPr="00B67EBF">
        <w:rPr>
          <w:lang w:val="ru-RU"/>
        </w:rPr>
        <w:t>какие виды деятельности соответствуют нормативным критериям;</w:t>
      </w:r>
    </w:p>
    <w:p w14:paraId="4CB3CD72" w14:textId="77777777" w:rsidR="00A7161F" w:rsidRDefault="00000000">
      <w:pPr>
        <w:pStyle w:val="a0"/>
        <w:spacing w:after="60" w:line="259" w:lineRule="auto"/>
      </w:pPr>
      <w:r>
        <w:t>как учитывать компартмент;</w:t>
      </w:r>
    </w:p>
    <w:p w14:paraId="28DD5A05" w14:textId="77777777" w:rsidR="00A7161F" w:rsidRPr="00B67EBF" w:rsidRDefault="00000000">
      <w:pPr>
        <w:pStyle w:val="a0"/>
        <w:spacing w:after="60" w:line="259" w:lineRule="auto"/>
        <w:rPr>
          <w:lang w:val="ru-RU"/>
        </w:rPr>
      </w:pPr>
      <w:r w:rsidRPr="00B67EBF">
        <w:rPr>
          <w:lang w:val="ru-RU"/>
        </w:rPr>
        <w:t>какие случаи должны формировать сигнал;</w:t>
      </w:r>
    </w:p>
    <w:p w14:paraId="4ED32FDB" w14:textId="77777777" w:rsidR="00A7161F" w:rsidRPr="00B67EBF" w:rsidRDefault="00000000">
      <w:pPr>
        <w:pStyle w:val="a0"/>
        <w:spacing w:after="60" w:line="259" w:lineRule="auto"/>
        <w:rPr>
          <w:lang w:val="ru-RU"/>
        </w:rPr>
      </w:pPr>
      <w:r w:rsidRPr="00B67EBF">
        <w:rPr>
          <w:lang w:val="ru-RU"/>
        </w:rPr>
        <w:t>какие случаи не должны учитываться.</w:t>
      </w:r>
    </w:p>
    <w:p w14:paraId="16DFCDB0" w14:textId="77777777" w:rsidR="00A7161F" w:rsidRPr="00B67EBF" w:rsidRDefault="00000000">
      <w:pPr>
        <w:keepNext/>
        <w:spacing w:before="160" w:after="80" w:line="259" w:lineRule="auto"/>
        <w:rPr>
          <w:lang w:val="ru-RU"/>
        </w:rPr>
      </w:pPr>
      <w:r w:rsidRPr="00B67EBF">
        <w:rPr>
          <w:b/>
          <w:lang w:val="ru-RU"/>
        </w:rPr>
        <w:t>Сложность 4. Не все можно посчитать автоматически</w:t>
      </w:r>
    </w:p>
    <w:p w14:paraId="22E28659" w14:textId="77777777" w:rsidR="00A7161F" w:rsidRPr="00B67EBF" w:rsidRDefault="00000000">
      <w:pPr>
        <w:spacing w:after="120" w:line="259" w:lineRule="auto"/>
        <w:rPr>
          <w:lang w:val="ru-RU"/>
        </w:rPr>
      </w:pPr>
      <w:r w:rsidRPr="00B67EBF">
        <w:rPr>
          <w:lang w:val="ru-RU"/>
        </w:rPr>
        <w:t>Часть факторов может отсутствовать в данных или требовать ручной проверки.</w:t>
      </w:r>
    </w:p>
    <w:p w14:paraId="6748BAA7" w14:textId="77777777" w:rsidR="00A7161F" w:rsidRPr="00B67EBF" w:rsidRDefault="00000000">
      <w:pPr>
        <w:spacing w:after="120" w:line="259" w:lineRule="auto"/>
        <w:rPr>
          <w:lang w:val="ru-RU"/>
        </w:rPr>
      </w:pPr>
      <w:r w:rsidRPr="00B67EBF">
        <w:rPr>
          <w:lang w:val="ru-RU"/>
        </w:rPr>
        <w:t>В таких случаях система должна не придумывать ответ, а показать ограниченный результат:</w:t>
      </w:r>
    </w:p>
    <w:p w14:paraId="6C2D8CF4" w14:textId="3F63782F" w:rsidR="00A7161F" w:rsidRDefault="00BB47E0">
      <w:pPr>
        <w:pStyle w:val="a0"/>
        <w:spacing w:after="60" w:line="259" w:lineRule="auto"/>
      </w:pPr>
      <w:r>
        <w:rPr>
          <w:lang w:val="ru-RU"/>
        </w:rPr>
        <w:t>«</w:t>
      </w:r>
      <w:r w:rsidR="00000000">
        <w:t>данных недостаточно</w:t>
      </w:r>
      <w:r>
        <w:rPr>
          <w:lang w:val="ru-RU"/>
        </w:rPr>
        <w:t>»</w:t>
      </w:r>
      <w:r w:rsidR="00000000">
        <w:t>;</w:t>
      </w:r>
    </w:p>
    <w:p w14:paraId="2A85693F" w14:textId="29C36842" w:rsidR="00A7161F" w:rsidRDefault="00BB47E0">
      <w:pPr>
        <w:pStyle w:val="a0"/>
        <w:spacing w:after="60" w:line="259" w:lineRule="auto"/>
      </w:pPr>
      <w:r>
        <w:rPr>
          <w:lang w:val="ru-RU"/>
        </w:rPr>
        <w:t>«</w:t>
      </w:r>
      <w:r w:rsidR="00000000">
        <w:t>требуется экспертная проверка</w:t>
      </w:r>
      <w:r>
        <w:rPr>
          <w:lang w:val="ru-RU"/>
        </w:rPr>
        <w:t>»</w:t>
      </w:r>
      <w:r w:rsidR="00000000">
        <w:t>;</w:t>
      </w:r>
    </w:p>
    <w:p w14:paraId="5B23726C" w14:textId="0D848B76" w:rsidR="00A7161F" w:rsidRPr="00B67EBF" w:rsidRDefault="00BB47E0">
      <w:pPr>
        <w:pStyle w:val="a0"/>
        <w:spacing w:after="60" w:line="259" w:lineRule="auto"/>
        <w:rPr>
          <w:lang w:val="ru-RU"/>
        </w:rPr>
      </w:pPr>
      <w:r>
        <w:rPr>
          <w:lang w:val="ru-RU"/>
        </w:rPr>
        <w:t>«</w:t>
      </w:r>
      <w:r w:rsidR="00000000" w:rsidRPr="00B67EBF">
        <w:rPr>
          <w:lang w:val="ru-RU"/>
        </w:rPr>
        <w:t>категория не ниже определенного уровня</w:t>
      </w:r>
      <w:r>
        <w:rPr>
          <w:lang w:val="ru-RU"/>
        </w:rPr>
        <w:t>»</w:t>
      </w:r>
      <w:r w:rsidR="00000000" w:rsidRPr="00B67EBF">
        <w:rPr>
          <w:lang w:val="ru-RU"/>
        </w:rPr>
        <w:t>;</w:t>
      </w:r>
    </w:p>
    <w:p w14:paraId="79E97F95" w14:textId="70F2E72A" w:rsidR="00A7161F" w:rsidRPr="00B67EBF" w:rsidRDefault="00BB47E0">
      <w:pPr>
        <w:pStyle w:val="a0"/>
        <w:spacing w:after="60" w:line="259" w:lineRule="auto"/>
        <w:rPr>
          <w:lang w:val="ru-RU"/>
        </w:rPr>
      </w:pPr>
      <w:r>
        <w:rPr>
          <w:lang w:val="ru-RU"/>
        </w:rPr>
        <w:t>«</w:t>
      </w:r>
      <w:r w:rsidR="00000000" w:rsidRPr="00B67EBF">
        <w:rPr>
          <w:lang w:val="ru-RU"/>
        </w:rPr>
        <w:t>фактор не учтен, нет подтвержденного источника</w:t>
      </w:r>
      <w:r>
        <w:rPr>
          <w:lang w:val="ru-RU"/>
        </w:rPr>
        <w:t>»</w:t>
      </w:r>
      <w:r w:rsidR="00000000" w:rsidRPr="00B67EBF">
        <w:rPr>
          <w:lang w:val="ru-RU"/>
        </w:rPr>
        <w:t>.</w:t>
      </w:r>
    </w:p>
    <w:p w14:paraId="0DD07BFB" w14:textId="77777777" w:rsidR="00A7161F" w:rsidRPr="00B67EBF" w:rsidRDefault="00000000">
      <w:pPr>
        <w:keepNext/>
        <w:spacing w:before="160" w:after="80" w:line="259" w:lineRule="auto"/>
        <w:rPr>
          <w:lang w:val="ru-RU"/>
        </w:rPr>
      </w:pPr>
      <w:r w:rsidRPr="00B67EBF">
        <w:rPr>
          <w:b/>
          <w:lang w:val="ru-RU"/>
        </w:rPr>
        <w:t>Сложность 5. Результат чувствителен юридически и организационно</w:t>
      </w:r>
    </w:p>
    <w:p w14:paraId="1231019C" w14:textId="77777777" w:rsidR="00A7161F" w:rsidRPr="00B67EBF" w:rsidRDefault="00000000">
      <w:pPr>
        <w:spacing w:after="120" w:line="259" w:lineRule="auto"/>
        <w:rPr>
          <w:lang w:val="ru-RU"/>
        </w:rPr>
      </w:pPr>
      <w:r w:rsidRPr="00B67EBF">
        <w:rPr>
          <w:lang w:val="ru-RU"/>
        </w:rPr>
        <w:t>Изменение категории риска может повлиять на действия надзорного органа. Поэтому ошибочный расчет может привести к претензиям, спорам и управленческим последствиям.</w:t>
      </w:r>
    </w:p>
    <w:p w14:paraId="7D1784B3" w14:textId="77777777" w:rsidR="00A7161F" w:rsidRPr="00B67EBF" w:rsidRDefault="00000000">
      <w:pPr>
        <w:keepNext/>
        <w:spacing w:before="280" w:after="120" w:line="259" w:lineRule="auto"/>
        <w:rPr>
          <w:lang w:val="ru-RU"/>
        </w:rPr>
      </w:pPr>
      <w:r w:rsidRPr="00B67EBF">
        <w:rPr>
          <w:b/>
          <w:sz w:val="28"/>
          <w:lang w:val="ru-RU"/>
        </w:rPr>
        <w:t>Что команда аналитической системы может взять уверенно</w:t>
      </w:r>
    </w:p>
    <w:p w14:paraId="0A4ACEBA" w14:textId="77777777" w:rsidR="00A7161F" w:rsidRPr="00B67EBF" w:rsidRDefault="00000000">
      <w:pPr>
        <w:spacing w:after="120" w:line="259" w:lineRule="auto"/>
        <w:rPr>
          <w:lang w:val="ru-RU"/>
        </w:rPr>
      </w:pPr>
      <w:r w:rsidRPr="00B67EBF">
        <w:rPr>
          <w:lang w:val="ru-RU"/>
        </w:rPr>
        <w:t>Команда аналитической системы может уверенно оценивать и брать в работу технический контур:</w:t>
      </w:r>
    </w:p>
    <w:p w14:paraId="72E9673F" w14:textId="77777777" w:rsidR="00A7161F" w:rsidRDefault="00000000">
      <w:pPr>
        <w:pStyle w:val="a0"/>
        <w:spacing w:after="60" w:line="259" w:lineRule="auto"/>
      </w:pPr>
      <w:r>
        <w:t>локальный реестр объектов контроля;</w:t>
      </w:r>
    </w:p>
    <w:p w14:paraId="7F2AC622" w14:textId="77777777" w:rsidR="00A7161F" w:rsidRDefault="00000000">
      <w:pPr>
        <w:pStyle w:val="a0"/>
        <w:spacing w:after="60" w:line="259" w:lineRule="auto"/>
      </w:pPr>
      <w:r>
        <w:t>интеграцию с ЕРВК;</w:t>
      </w:r>
    </w:p>
    <w:p w14:paraId="26FFF612" w14:textId="77777777" w:rsidR="00A7161F" w:rsidRDefault="00000000">
      <w:pPr>
        <w:pStyle w:val="a0"/>
        <w:spacing w:after="60" w:line="259" w:lineRule="auto"/>
      </w:pPr>
      <w:r>
        <w:t>интеграцию через ИВИС/СМЭВ;</w:t>
      </w:r>
    </w:p>
    <w:p w14:paraId="448FE3C9" w14:textId="77777777" w:rsidR="00A7161F" w:rsidRDefault="00000000">
      <w:pPr>
        <w:pStyle w:val="a0"/>
        <w:spacing w:after="60" w:line="259" w:lineRule="auto"/>
      </w:pPr>
      <w:r>
        <w:t>хранение текущей категории;</w:t>
      </w:r>
    </w:p>
    <w:p w14:paraId="5F22684A" w14:textId="77777777" w:rsidR="00A7161F" w:rsidRDefault="00000000">
      <w:pPr>
        <w:pStyle w:val="a0"/>
        <w:spacing w:after="60" w:line="259" w:lineRule="auto"/>
      </w:pPr>
      <w:r>
        <w:t>хранение расчетных признаков;</w:t>
      </w:r>
    </w:p>
    <w:p w14:paraId="4607C9A8" w14:textId="77777777" w:rsidR="00A7161F" w:rsidRDefault="00000000">
      <w:pPr>
        <w:pStyle w:val="a0"/>
        <w:spacing w:after="60" w:line="259" w:lineRule="auto"/>
      </w:pPr>
      <w:r>
        <w:t>журналирование;</w:t>
      </w:r>
    </w:p>
    <w:p w14:paraId="33D005A7" w14:textId="77777777" w:rsidR="00A7161F" w:rsidRDefault="00000000">
      <w:pPr>
        <w:pStyle w:val="a0"/>
        <w:spacing w:after="60" w:line="259" w:lineRule="auto"/>
      </w:pPr>
      <w:r>
        <w:lastRenderedPageBreak/>
        <w:t>статусы и ошибки;</w:t>
      </w:r>
    </w:p>
    <w:p w14:paraId="4E75A66B" w14:textId="77777777" w:rsidR="00A7161F" w:rsidRDefault="00000000">
      <w:pPr>
        <w:pStyle w:val="a0"/>
        <w:spacing w:after="60" w:line="259" w:lineRule="auto"/>
      </w:pPr>
      <w:r>
        <w:t>отображение карточки объекта;</w:t>
      </w:r>
    </w:p>
    <w:p w14:paraId="127E2D0B" w14:textId="77777777" w:rsidR="00A7161F" w:rsidRDefault="00000000">
      <w:pPr>
        <w:pStyle w:val="a0"/>
        <w:spacing w:after="60" w:line="259" w:lineRule="auto"/>
      </w:pPr>
      <w:r>
        <w:t>отображение оснований расчета;</w:t>
      </w:r>
    </w:p>
    <w:p w14:paraId="0D92AE21" w14:textId="77777777" w:rsidR="00A7161F" w:rsidRDefault="00000000">
      <w:pPr>
        <w:pStyle w:val="a0"/>
        <w:spacing w:after="60" w:line="259" w:lineRule="auto"/>
      </w:pPr>
      <w:r>
        <w:t>отчеты и мониторинг;</w:t>
      </w:r>
    </w:p>
    <w:p w14:paraId="4F2EE521" w14:textId="77777777" w:rsidR="00A7161F" w:rsidRPr="00B67EBF" w:rsidRDefault="00000000">
      <w:pPr>
        <w:pStyle w:val="a0"/>
        <w:spacing w:after="60" w:line="259" w:lineRule="auto"/>
        <w:rPr>
          <w:lang w:val="ru-RU"/>
        </w:rPr>
      </w:pPr>
      <w:r w:rsidRPr="00B67EBF">
        <w:rPr>
          <w:lang w:val="ru-RU"/>
        </w:rPr>
        <w:t>передачу сведений во внешний контур.</w:t>
      </w:r>
    </w:p>
    <w:p w14:paraId="55190538" w14:textId="77777777" w:rsidR="00A7161F" w:rsidRPr="00B67EBF" w:rsidRDefault="00000000">
      <w:pPr>
        <w:spacing w:after="120" w:line="259" w:lineRule="auto"/>
        <w:rPr>
          <w:lang w:val="ru-RU"/>
        </w:rPr>
      </w:pPr>
      <w:r w:rsidRPr="00B67EBF">
        <w:rPr>
          <w:lang w:val="ru-RU"/>
        </w:rPr>
        <w:t>Эта часть понятна как системная аналитика, интеграция и разработка интерфейсов.</w:t>
      </w:r>
    </w:p>
    <w:p w14:paraId="3BEA1434" w14:textId="77777777" w:rsidR="00A7161F" w:rsidRPr="00B67EBF" w:rsidRDefault="00000000">
      <w:pPr>
        <w:keepNext/>
        <w:spacing w:before="280" w:after="120" w:line="259" w:lineRule="auto"/>
        <w:rPr>
          <w:lang w:val="ru-RU"/>
        </w:rPr>
      </w:pPr>
      <w:r w:rsidRPr="00B67EBF">
        <w:rPr>
          <w:b/>
          <w:sz w:val="28"/>
          <w:lang w:val="ru-RU"/>
        </w:rPr>
        <w:t>Что команда аналитической системы может взять только с условиями</w:t>
      </w:r>
    </w:p>
    <w:p w14:paraId="1E15E715" w14:textId="77777777" w:rsidR="00A7161F" w:rsidRPr="00B67EBF" w:rsidRDefault="00000000">
      <w:pPr>
        <w:spacing w:after="120" w:line="259" w:lineRule="auto"/>
        <w:rPr>
          <w:lang w:val="ru-RU"/>
        </w:rPr>
      </w:pPr>
      <w:r w:rsidRPr="00B67EBF">
        <w:rPr>
          <w:lang w:val="ru-RU"/>
        </w:rPr>
        <w:t>Команда аналитической системы может брать расширенную предварительную обработку факторов только при наличии условий:</w:t>
      </w:r>
    </w:p>
    <w:p w14:paraId="494EE273" w14:textId="77777777" w:rsidR="00A7161F" w:rsidRPr="00B67EBF" w:rsidRDefault="00000000">
      <w:pPr>
        <w:pStyle w:val="a"/>
        <w:spacing w:after="60" w:line="259" w:lineRule="auto"/>
        <w:rPr>
          <w:lang w:val="ru-RU"/>
        </w:rPr>
      </w:pPr>
      <w:r w:rsidRPr="00B67EBF">
        <w:rPr>
          <w:lang w:val="ru-RU"/>
        </w:rPr>
        <w:t>Заказчик назначит экспертов по методологии.</w:t>
      </w:r>
    </w:p>
    <w:p w14:paraId="72523D1A" w14:textId="77777777" w:rsidR="00A7161F" w:rsidRPr="00B67EBF" w:rsidRDefault="00000000">
      <w:pPr>
        <w:pStyle w:val="a"/>
        <w:spacing w:after="60" w:line="259" w:lineRule="auto"/>
        <w:rPr>
          <w:lang w:val="ru-RU"/>
        </w:rPr>
      </w:pPr>
      <w:r w:rsidRPr="00B67EBF">
        <w:rPr>
          <w:lang w:val="ru-RU"/>
        </w:rPr>
        <w:t>Будут подтверждены справочники и источники данных.</w:t>
      </w:r>
    </w:p>
    <w:p w14:paraId="57FEFACA" w14:textId="77777777" w:rsidR="00A7161F" w:rsidRDefault="00000000">
      <w:pPr>
        <w:pStyle w:val="a"/>
        <w:spacing w:after="60" w:line="259" w:lineRule="auto"/>
      </w:pPr>
      <w:r>
        <w:t>Будут согласованы правила маппинга.</w:t>
      </w:r>
    </w:p>
    <w:p w14:paraId="6BE80A65" w14:textId="77777777" w:rsidR="00A7161F" w:rsidRPr="00B67EBF" w:rsidRDefault="00000000">
      <w:pPr>
        <w:pStyle w:val="a"/>
        <w:spacing w:after="60" w:line="259" w:lineRule="auto"/>
        <w:rPr>
          <w:lang w:val="ru-RU"/>
        </w:rPr>
      </w:pPr>
      <w:r w:rsidRPr="00B67EBF">
        <w:rPr>
          <w:lang w:val="ru-RU"/>
        </w:rPr>
        <w:t>Будет определено, какие данные АС передает в ФГИС ПГС.</w:t>
      </w:r>
    </w:p>
    <w:p w14:paraId="3FE3BDED" w14:textId="77777777" w:rsidR="00A7161F" w:rsidRPr="00B67EBF" w:rsidRDefault="00000000">
      <w:pPr>
        <w:pStyle w:val="a"/>
        <w:spacing w:after="60" w:line="259" w:lineRule="auto"/>
        <w:rPr>
          <w:lang w:val="ru-RU"/>
        </w:rPr>
      </w:pPr>
      <w:r w:rsidRPr="00B67EBF">
        <w:rPr>
          <w:lang w:val="ru-RU"/>
        </w:rPr>
        <w:t>Будет определено, какие статусы и результаты ФГИС ПГС возвращает в АС.</w:t>
      </w:r>
    </w:p>
    <w:p w14:paraId="1EFA030B" w14:textId="77777777" w:rsidR="00A7161F" w:rsidRPr="00B67EBF" w:rsidRDefault="00000000">
      <w:pPr>
        <w:pStyle w:val="a"/>
        <w:spacing w:after="60" w:line="259" w:lineRule="auto"/>
        <w:rPr>
          <w:lang w:val="ru-RU"/>
        </w:rPr>
      </w:pPr>
      <w:r w:rsidRPr="00B67EBF">
        <w:rPr>
          <w:lang w:val="ru-RU"/>
        </w:rPr>
        <w:t>Будет выделено время на системную аналитику и методологические согласования, а не только на разработку.</w:t>
      </w:r>
    </w:p>
    <w:p w14:paraId="78537D95" w14:textId="77777777" w:rsidR="00A7161F" w:rsidRPr="00B67EBF" w:rsidRDefault="00000000">
      <w:pPr>
        <w:spacing w:after="120" w:line="259" w:lineRule="auto"/>
        <w:rPr>
          <w:lang w:val="ru-RU"/>
        </w:rPr>
      </w:pPr>
      <w:r w:rsidRPr="00B67EBF">
        <w:rPr>
          <w:lang w:val="ru-RU"/>
        </w:rPr>
        <w:t>Без этих условий расширенная обработка факторов будет высокорисковой.</w:t>
      </w:r>
    </w:p>
    <w:p w14:paraId="3605ACFF" w14:textId="77777777" w:rsidR="00A7161F" w:rsidRPr="00B67EBF" w:rsidRDefault="00000000">
      <w:pPr>
        <w:keepNext/>
        <w:spacing w:before="280" w:after="120" w:line="259" w:lineRule="auto"/>
        <w:rPr>
          <w:lang w:val="ru-RU"/>
        </w:rPr>
      </w:pPr>
      <w:r w:rsidRPr="00B67EBF">
        <w:rPr>
          <w:b/>
          <w:sz w:val="28"/>
          <w:lang w:val="ru-RU"/>
        </w:rPr>
        <w:t>Что не стоит брать без отдельного решения</w:t>
      </w:r>
    </w:p>
    <w:p w14:paraId="12CA93D2" w14:textId="77777777" w:rsidR="00A7161F" w:rsidRPr="00B67EBF" w:rsidRDefault="00000000">
      <w:pPr>
        <w:spacing w:after="120" w:line="259" w:lineRule="auto"/>
        <w:rPr>
          <w:lang w:val="ru-RU"/>
        </w:rPr>
      </w:pPr>
      <w:r w:rsidRPr="00B67EBF">
        <w:rPr>
          <w:lang w:val="ru-RU"/>
        </w:rPr>
        <w:t>Не стоит автоматически включать в зону команды аналитической системы:</w:t>
      </w:r>
    </w:p>
    <w:p w14:paraId="0095A953" w14:textId="77777777" w:rsidR="00A7161F" w:rsidRDefault="00000000">
      <w:pPr>
        <w:pStyle w:val="a0"/>
        <w:spacing w:after="60" w:line="259" w:lineRule="auto"/>
      </w:pPr>
      <w:r>
        <w:t>самостоятельную разработку ветеринарной методологии;</w:t>
      </w:r>
    </w:p>
    <w:p w14:paraId="088D73F4" w14:textId="77777777" w:rsidR="00A7161F" w:rsidRDefault="00000000">
      <w:pPr>
        <w:pStyle w:val="a0"/>
        <w:spacing w:after="60" w:line="259" w:lineRule="auto"/>
      </w:pPr>
      <w:r>
        <w:t>самостоятельное определение экспертных справочников;</w:t>
      </w:r>
    </w:p>
    <w:p w14:paraId="35A5FDDB" w14:textId="77777777" w:rsidR="00A7161F" w:rsidRPr="00B67EBF" w:rsidRDefault="00000000">
      <w:pPr>
        <w:pStyle w:val="a0"/>
        <w:spacing w:after="60" w:line="259" w:lineRule="auto"/>
        <w:rPr>
          <w:lang w:val="ru-RU"/>
        </w:rPr>
      </w:pPr>
      <w:r w:rsidRPr="00B67EBF">
        <w:rPr>
          <w:lang w:val="ru-RU"/>
        </w:rPr>
        <w:t>самостоятельное принятие решения об изменении категории;</w:t>
      </w:r>
    </w:p>
    <w:p w14:paraId="3C0891F7" w14:textId="77777777" w:rsidR="00A7161F" w:rsidRPr="00B67EBF" w:rsidRDefault="00000000">
      <w:pPr>
        <w:pStyle w:val="a0"/>
        <w:spacing w:after="60" w:line="259" w:lineRule="auto"/>
        <w:rPr>
          <w:lang w:val="ru-RU"/>
        </w:rPr>
      </w:pPr>
      <w:r w:rsidRPr="00B67EBF">
        <w:rPr>
          <w:lang w:val="ru-RU"/>
        </w:rPr>
        <w:t>юридически значимое подтверждение категории без участия уполномоченного лица;</w:t>
      </w:r>
    </w:p>
    <w:p w14:paraId="2FD472F8" w14:textId="77777777" w:rsidR="00A7161F" w:rsidRPr="00B67EBF" w:rsidRDefault="00000000">
      <w:pPr>
        <w:pStyle w:val="a0"/>
        <w:spacing w:after="60" w:line="259" w:lineRule="auto"/>
        <w:rPr>
          <w:lang w:val="ru-RU"/>
        </w:rPr>
      </w:pPr>
      <w:r w:rsidRPr="00B67EBF">
        <w:rPr>
          <w:lang w:val="ru-RU"/>
        </w:rPr>
        <w:t>разработку собственного конструктора формул и калькулятора категорий риска;</w:t>
      </w:r>
    </w:p>
    <w:p w14:paraId="044B5D74" w14:textId="77777777" w:rsidR="00A7161F" w:rsidRPr="00B67EBF" w:rsidRDefault="00000000">
      <w:pPr>
        <w:pStyle w:val="a0"/>
        <w:spacing w:after="60" w:line="259" w:lineRule="auto"/>
        <w:rPr>
          <w:lang w:val="ru-RU"/>
        </w:rPr>
      </w:pPr>
      <w:r w:rsidRPr="00B67EBF">
        <w:rPr>
          <w:lang w:val="ru-RU"/>
        </w:rPr>
        <w:t>дублирование типового механизма ФГИС ПГС.</w:t>
      </w:r>
    </w:p>
    <w:p w14:paraId="5A4CD7F2" w14:textId="77777777" w:rsidR="00A7161F" w:rsidRPr="00B67EBF" w:rsidRDefault="00000000">
      <w:pPr>
        <w:keepNext/>
        <w:spacing w:before="280" w:after="120" w:line="259" w:lineRule="auto"/>
        <w:rPr>
          <w:lang w:val="ru-RU"/>
        </w:rPr>
      </w:pPr>
      <w:r w:rsidRPr="00B67EBF">
        <w:rPr>
          <w:b/>
          <w:sz w:val="28"/>
          <w:lang w:val="ru-RU"/>
        </w:rPr>
        <w:t>Варианты роли аналитической системы</w:t>
      </w:r>
    </w:p>
    <w:p w14:paraId="51055094" w14:textId="77777777" w:rsidR="00A7161F" w:rsidRPr="00B67EBF" w:rsidRDefault="00000000">
      <w:pPr>
        <w:keepNext/>
        <w:spacing w:before="160" w:after="80" w:line="259" w:lineRule="auto"/>
        <w:rPr>
          <w:lang w:val="ru-RU"/>
        </w:rPr>
      </w:pPr>
      <w:r w:rsidRPr="00B67EBF">
        <w:rPr>
          <w:b/>
          <w:lang w:val="ru-RU"/>
        </w:rPr>
        <w:t>Вариант 1. Базовый</w:t>
      </w:r>
    </w:p>
    <w:p w14:paraId="53F12CA9" w14:textId="77777777" w:rsidR="00A7161F" w:rsidRPr="00B67EBF" w:rsidRDefault="00000000">
      <w:pPr>
        <w:spacing w:after="120" w:line="259" w:lineRule="auto"/>
        <w:rPr>
          <w:lang w:val="ru-RU"/>
        </w:rPr>
      </w:pPr>
      <w:r w:rsidRPr="00B67EBF">
        <w:rPr>
          <w:lang w:val="ru-RU"/>
        </w:rPr>
        <w:t>Аналитическая система делает локальный реестр, интеграции, отображение данных и контроль статусов.</w:t>
      </w:r>
    </w:p>
    <w:p w14:paraId="664B22A3" w14:textId="77777777" w:rsidR="00A7161F" w:rsidRPr="00B67EBF" w:rsidRDefault="00000000">
      <w:pPr>
        <w:spacing w:after="120" w:line="259" w:lineRule="auto"/>
        <w:rPr>
          <w:lang w:val="ru-RU"/>
        </w:rPr>
      </w:pPr>
      <w:r w:rsidRPr="00B67EBF">
        <w:rPr>
          <w:lang w:val="ru-RU"/>
        </w:rPr>
        <w:t>Расчет и подтверждение категории выполняются в ФГИС ПГС.</w:t>
      </w:r>
    </w:p>
    <w:p w14:paraId="6B7CBFD9" w14:textId="77777777" w:rsidR="00A7161F" w:rsidRDefault="00000000">
      <w:pPr>
        <w:spacing w:after="120" w:line="259" w:lineRule="auto"/>
      </w:pPr>
      <w:r>
        <w:t>Плюсы:</w:t>
      </w:r>
    </w:p>
    <w:p w14:paraId="2BD8D29B" w14:textId="77777777" w:rsidR="00A7161F" w:rsidRPr="00B67EBF" w:rsidRDefault="00000000">
      <w:pPr>
        <w:pStyle w:val="a0"/>
        <w:spacing w:after="60" w:line="259" w:lineRule="auto"/>
        <w:rPr>
          <w:lang w:val="ru-RU"/>
        </w:rPr>
      </w:pPr>
      <w:r w:rsidRPr="00B67EBF">
        <w:rPr>
          <w:lang w:val="ru-RU"/>
        </w:rPr>
        <w:t>нет дублирования типового механизма ПГС;</w:t>
      </w:r>
    </w:p>
    <w:p w14:paraId="38145801" w14:textId="77777777" w:rsidR="00A7161F" w:rsidRDefault="00000000">
      <w:pPr>
        <w:pStyle w:val="a0"/>
        <w:spacing w:after="60" w:line="259" w:lineRule="auto"/>
      </w:pPr>
      <w:r>
        <w:t>меньше рисков;</w:t>
      </w:r>
    </w:p>
    <w:p w14:paraId="7F80F414" w14:textId="77777777" w:rsidR="00A7161F" w:rsidRDefault="00000000">
      <w:pPr>
        <w:pStyle w:val="a0"/>
        <w:spacing w:after="60" w:line="259" w:lineRule="auto"/>
      </w:pPr>
      <w:r>
        <w:t>понятнее оценка;</w:t>
      </w:r>
    </w:p>
    <w:p w14:paraId="11209BAE" w14:textId="77777777" w:rsidR="00A7161F" w:rsidRDefault="00000000">
      <w:pPr>
        <w:pStyle w:val="a0"/>
        <w:spacing w:after="60" w:line="259" w:lineRule="auto"/>
      </w:pPr>
      <w:r>
        <w:t>быстрее старт.</w:t>
      </w:r>
    </w:p>
    <w:p w14:paraId="2B0111CB" w14:textId="77777777" w:rsidR="00A7161F" w:rsidRDefault="00000000">
      <w:pPr>
        <w:spacing w:after="120" w:line="259" w:lineRule="auto"/>
      </w:pPr>
      <w:r>
        <w:t>Минусы:</w:t>
      </w:r>
    </w:p>
    <w:p w14:paraId="63145955" w14:textId="77777777" w:rsidR="00A7161F" w:rsidRPr="00B67EBF" w:rsidRDefault="00000000">
      <w:pPr>
        <w:pStyle w:val="a0"/>
        <w:spacing w:after="60" w:line="259" w:lineRule="auto"/>
        <w:rPr>
          <w:lang w:val="ru-RU"/>
        </w:rPr>
      </w:pPr>
      <w:r w:rsidRPr="00B67EBF">
        <w:rPr>
          <w:lang w:val="ru-RU"/>
        </w:rPr>
        <w:lastRenderedPageBreak/>
        <w:t>остается зависимость от готовности ФГИС ПГС и видов сведений;</w:t>
      </w:r>
    </w:p>
    <w:p w14:paraId="1EB401C0" w14:textId="77777777" w:rsidR="00A7161F" w:rsidRPr="00B67EBF" w:rsidRDefault="00000000">
      <w:pPr>
        <w:pStyle w:val="a0"/>
        <w:spacing w:after="60" w:line="259" w:lineRule="auto"/>
        <w:rPr>
          <w:lang w:val="ru-RU"/>
        </w:rPr>
      </w:pPr>
      <w:r w:rsidRPr="00B67EBF">
        <w:rPr>
          <w:lang w:val="ru-RU"/>
        </w:rPr>
        <w:t>нужно точно определить состав передаваемых данных и возвращаемых статусов.</w:t>
      </w:r>
    </w:p>
    <w:p w14:paraId="7AB3DD7E" w14:textId="77777777" w:rsidR="00A7161F" w:rsidRPr="00B67EBF" w:rsidRDefault="00000000">
      <w:pPr>
        <w:keepNext/>
        <w:spacing w:before="160" w:after="80" w:line="259" w:lineRule="auto"/>
        <w:rPr>
          <w:lang w:val="ru-RU"/>
        </w:rPr>
      </w:pPr>
      <w:r w:rsidRPr="00B67EBF">
        <w:rPr>
          <w:b/>
          <w:lang w:val="ru-RU"/>
        </w:rPr>
        <w:t>Вариант 2. Расширенный</w:t>
      </w:r>
    </w:p>
    <w:p w14:paraId="61451432" w14:textId="77777777" w:rsidR="00A7161F" w:rsidRPr="00B67EBF" w:rsidRDefault="00000000">
      <w:pPr>
        <w:spacing w:after="120" w:line="259" w:lineRule="auto"/>
        <w:rPr>
          <w:lang w:val="ru-RU"/>
        </w:rPr>
      </w:pPr>
      <w:r w:rsidRPr="00B67EBF">
        <w:rPr>
          <w:lang w:val="ru-RU"/>
        </w:rPr>
        <w:t>Аналитическая система дополнительно готовит расчетные факторы, проверяет полноту данных, показывает основания и передает в ФГИС ПГС более подготовленный набор сведений.</w:t>
      </w:r>
    </w:p>
    <w:p w14:paraId="3224B1E2" w14:textId="77777777" w:rsidR="00A7161F" w:rsidRPr="00B67EBF" w:rsidRDefault="00000000">
      <w:pPr>
        <w:spacing w:after="120" w:line="259" w:lineRule="auto"/>
        <w:rPr>
          <w:lang w:val="ru-RU"/>
        </w:rPr>
      </w:pPr>
      <w:r w:rsidRPr="00B67EBF">
        <w:rPr>
          <w:lang w:val="ru-RU"/>
        </w:rPr>
        <w:t>Если данных недостаточно, АС не делает итоговый вывод по категории, а показывает, что нужна проверка или уточнение.</w:t>
      </w:r>
    </w:p>
    <w:p w14:paraId="44C8FE46" w14:textId="77777777" w:rsidR="00A7161F" w:rsidRDefault="00000000">
      <w:pPr>
        <w:spacing w:after="120" w:line="259" w:lineRule="auto"/>
      </w:pPr>
      <w:r>
        <w:t>Плюсы:</w:t>
      </w:r>
    </w:p>
    <w:p w14:paraId="6DCF8EBB" w14:textId="77777777" w:rsidR="00A7161F" w:rsidRPr="00B67EBF" w:rsidRDefault="00000000">
      <w:pPr>
        <w:pStyle w:val="a0"/>
        <w:spacing w:after="60" w:line="259" w:lineRule="auto"/>
        <w:rPr>
          <w:lang w:val="ru-RU"/>
        </w:rPr>
      </w:pPr>
      <w:r w:rsidRPr="00B67EBF">
        <w:rPr>
          <w:lang w:val="ru-RU"/>
        </w:rPr>
        <w:t>ПГС получает более качественные данные;</w:t>
      </w:r>
    </w:p>
    <w:p w14:paraId="4EA38AD4" w14:textId="77777777" w:rsidR="00A7161F" w:rsidRPr="00B67EBF" w:rsidRDefault="00000000">
      <w:pPr>
        <w:pStyle w:val="a0"/>
        <w:spacing w:after="60" w:line="259" w:lineRule="auto"/>
        <w:rPr>
          <w:lang w:val="ru-RU"/>
        </w:rPr>
      </w:pPr>
      <w:r w:rsidRPr="00B67EBF">
        <w:rPr>
          <w:lang w:val="ru-RU"/>
        </w:rPr>
        <w:t>инспектор видит основания и источники;</w:t>
      </w:r>
    </w:p>
    <w:p w14:paraId="7311BA42" w14:textId="77777777" w:rsidR="00A7161F" w:rsidRDefault="00000000">
      <w:pPr>
        <w:pStyle w:val="a0"/>
        <w:spacing w:after="60" w:line="259" w:lineRule="auto"/>
      </w:pPr>
      <w:r>
        <w:t>риски можно контролировать;</w:t>
      </w:r>
    </w:p>
    <w:p w14:paraId="0A236E9D" w14:textId="77777777" w:rsidR="00A7161F" w:rsidRPr="00B67EBF" w:rsidRDefault="00000000">
      <w:pPr>
        <w:pStyle w:val="a0"/>
        <w:spacing w:after="60" w:line="259" w:lineRule="auto"/>
        <w:rPr>
          <w:lang w:val="ru-RU"/>
        </w:rPr>
      </w:pPr>
      <w:r w:rsidRPr="00B67EBF">
        <w:rPr>
          <w:lang w:val="ru-RU"/>
        </w:rPr>
        <w:t>АС не выходит за пределы подтвержденных данных.</w:t>
      </w:r>
    </w:p>
    <w:p w14:paraId="0C574199" w14:textId="77777777" w:rsidR="00A7161F" w:rsidRDefault="00000000">
      <w:pPr>
        <w:spacing w:after="120" w:line="259" w:lineRule="auto"/>
      </w:pPr>
      <w:r>
        <w:t>Минусы:</w:t>
      </w:r>
    </w:p>
    <w:p w14:paraId="0A7C45C7" w14:textId="77777777" w:rsidR="00A7161F" w:rsidRDefault="00000000">
      <w:pPr>
        <w:pStyle w:val="a0"/>
        <w:spacing w:after="60" w:line="259" w:lineRule="auto"/>
      </w:pPr>
      <w:r>
        <w:t>нужна методологическая работа;</w:t>
      </w:r>
    </w:p>
    <w:p w14:paraId="5C8DA9CD" w14:textId="77777777" w:rsidR="00A7161F" w:rsidRDefault="00000000">
      <w:pPr>
        <w:pStyle w:val="a0"/>
        <w:spacing w:after="60" w:line="259" w:lineRule="auto"/>
      </w:pPr>
      <w:r>
        <w:t>нужны эксперты заказчика;</w:t>
      </w:r>
    </w:p>
    <w:p w14:paraId="41B7F464" w14:textId="77777777" w:rsidR="00A7161F" w:rsidRPr="00B67EBF" w:rsidRDefault="00000000">
      <w:pPr>
        <w:pStyle w:val="a0"/>
        <w:spacing w:after="60" w:line="259" w:lineRule="auto"/>
        <w:rPr>
          <w:lang w:val="ru-RU"/>
        </w:rPr>
      </w:pPr>
      <w:r w:rsidRPr="00B67EBF">
        <w:rPr>
          <w:lang w:val="ru-RU"/>
        </w:rPr>
        <w:t>потребуется описание ограничений и правил неполных данных.</w:t>
      </w:r>
    </w:p>
    <w:p w14:paraId="49276EC7" w14:textId="77777777" w:rsidR="00A7161F" w:rsidRPr="00B67EBF" w:rsidRDefault="00000000">
      <w:pPr>
        <w:keepNext/>
        <w:spacing w:before="160" w:after="80" w:line="259" w:lineRule="auto"/>
        <w:rPr>
          <w:lang w:val="ru-RU"/>
        </w:rPr>
      </w:pPr>
      <w:r w:rsidRPr="00B67EBF">
        <w:rPr>
          <w:b/>
          <w:lang w:val="ru-RU"/>
        </w:rPr>
        <w:t>Вариант 3. Нецелевой</w:t>
      </w:r>
    </w:p>
    <w:p w14:paraId="08D1A8F4" w14:textId="77777777" w:rsidR="00A7161F" w:rsidRPr="00B67EBF" w:rsidRDefault="00000000">
      <w:pPr>
        <w:spacing w:after="120" w:line="259" w:lineRule="auto"/>
        <w:rPr>
          <w:lang w:val="ru-RU"/>
        </w:rPr>
      </w:pPr>
      <w:r w:rsidRPr="00B67EBF">
        <w:rPr>
          <w:lang w:val="ru-RU"/>
        </w:rPr>
        <w:t>Аналитическая система делает собственный калькулятор категорий риска и дублирует типовой механизм ФГИС ПГС.</w:t>
      </w:r>
    </w:p>
    <w:p w14:paraId="6E4B5841" w14:textId="77777777" w:rsidR="00A7161F" w:rsidRPr="00B67EBF" w:rsidRDefault="00000000">
      <w:pPr>
        <w:spacing w:after="120" w:line="259" w:lineRule="auto"/>
        <w:rPr>
          <w:lang w:val="ru-RU"/>
        </w:rPr>
      </w:pPr>
      <w:r w:rsidRPr="00B67EBF">
        <w:rPr>
          <w:lang w:val="ru-RU"/>
        </w:rPr>
        <w:t>Этот вариант не рекомендуется как базовый, потому что создает дублирование, повышает стоимость и переносит на АС методологическую и организационную ответственность, которая должна быть закреплена за установленным контуром категорирования.</w:t>
      </w:r>
    </w:p>
    <w:p w14:paraId="5B85979E" w14:textId="77777777" w:rsidR="00A7161F" w:rsidRPr="00B67EBF" w:rsidRDefault="00000000">
      <w:pPr>
        <w:keepNext/>
        <w:spacing w:before="280" w:after="120" w:line="259" w:lineRule="auto"/>
        <w:rPr>
          <w:lang w:val="ru-RU"/>
        </w:rPr>
      </w:pPr>
      <w:r w:rsidRPr="00B67EBF">
        <w:rPr>
          <w:b/>
          <w:sz w:val="28"/>
          <w:lang w:val="ru-RU"/>
        </w:rPr>
        <w:t>Рекомендуемый подход</w:t>
      </w:r>
    </w:p>
    <w:p w14:paraId="2F1678B8" w14:textId="77777777" w:rsidR="00A7161F" w:rsidRPr="00B67EBF" w:rsidRDefault="00000000">
      <w:pPr>
        <w:spacing w:after="120" w:line="259" w:lineRule="auto"/>
        <w:rPr>
          <w:lang w:val="ru-RU"/>
        </w:rPr>
      </w:pPr>
      <w:r w:rsidRPr="00B67EBF">
        <w:rPr>
          <w:lang w:val="ru-RU"/>
        </w:rPr>
        <w:t>Рекомендуемый подход - исходить из того, что типовой механизм категорирования настраивается и используется в ФГИС ПГС.</w:t>
      </w:r>
    </w:p>
    <w:p w14:paraId="0C21E90A" w14:textId="77777777" w:rsidR="00A7161F" w:rsidRPr="00B67EBF" w:rsidRDefault="00000000">
      <w:pPr>
        <w:spacing w:after="120" w:line="259" w:lineRule="auto"/>
        <w:rPr>
          <w:lang w:val="ru-RU"/>
        </w:rPr>
      </w:pPr>
      <w:r w:rsidRPr="00B67EBF">
        <w:rPr>
          <w:lang w:val="ru-RU"/>
        </w:rPr>
        <w:t>Для предварительной оценки основным следует считать вариант 2:</w:t>
      </w:r>
    </w:p>
    <w:p w14:paraId="0BF5CEF9" w14:textId="77777777" w:rsidR="00A7161F" w:rsidRDefault="00000000">
      <w:pPr>
        <w:pStyle w:val="a0"/>
        <w:spacing w:after="60" w:line="259" w:lineRule="auto"/>
      </w:pPr>
      <w:r>
        <w:t>АС реализует локальный реестр;</w:t>
      </w:r>
    </w:p>
    <w:p w14:paraId="7011CB9E" w14:textId="77777777" w:rsidR="00A7161F" w:rsidRDefault="00000000">
      <w:pPr>
        <w:pStyle w:val="a0"/>
        <w:spacing w:after="60" w:line="259" w:lineRule="auto"/>
      </w:pPr>
      <w:r>
        <w:t>АС получает текущую категорию;</w:t>
      </w:r>
    </w:p>
    <w:p w14:paraId="75BD7032" w14:textId="77777777" w:rsidR="00A7161F" w:rsidRPr="00B67EBF" w:rsidRDefault="00000000">
      <w:pPr>
        <w:pStyle w:val="a0"/>
        <w:spacing w:after="60" w:line="259" w:lineRule="auto"/>
        <w:rPr>
          <w:lang w:val="ru-RU"/>
        </w:rPr>
      </w:pPr>
      <w:r w:rsidRPr="00B67EBF">
        <w:rPr>
          <w:lang w:val="ru-RU"/>
        </w:rPr>
        <w:t>АС собирает и проверяет расчетные факторы;</w:t>
      </w:r>
    </w:p>
    <w:p w14:paraId="7F861B7B" w14:textId="77777777" w:rsidR="00A7161F" w:rsidRPr="00B67EBF" w:rsidRDefault="00000000">
      <w:pPr>
        <w:pStyle w:val="a0"/>
        <w:spacing w:after="60" w:line="259" w:lineRule="auto"/>
        <w:rPr>
          <w:lang w:val="ru-RU"/>
        </w:rPr>
      </w:pPr>
      <w:r w:rsidRPr="00B67EBF">
        <w:rPr>
          <w:lang w:val="ru-RU"/>
        </w:rPr>
        <w:t>АС показывает основания и источники;</w:t>
      </w:r>
    </w:p>
    <w:p w14:paraId="56D93E7C" w14:textId="77777777" w:rsidR="00A7161F" w:rsidRPr="00B67EBF" w:rsidRDefault="00000000">
      <w:pPr>
        <w:pStyle w:val="a0"/>
        <w:spacing w:after="60" w:line="259" w:lineRule="auto"/>
        <w:rPr>
          <w:lang w:val="ru-RU"/>
        </w:rPr>
      </w:pPr>
      <w:r w:rsidRPr="00B67EBF">
        <w:rPr>
          <w:lang w:val="ru-RU"/>
        </w:rPr>
        <w:t>АС передает сведения в ФГИС ПГС через установленный интеграционный контур;</w:t>
      </w:r>
    </w:p>
    <w:p w14:paraId="673EFE2D" w14:textId="77777777" w:rsidR="00A7161F" w:rsidRPr="00B67EBF" w:rsidRDefault="00000000">
      <w:pPr>
        <w:pStyle w:val="a0"/>
        <w:spacing w:after="60" w:line="259" w:lineRule="auto"/>
        <w:rPr>
          <w:lang w:val="ru-RU"/>
        </w:rPr>
      </w:pPr>
      <w:r w:rsidRPr="00B67EBF">
        <w:rPr>
          <w:lang w:val="ru-RU"/>
        </w:rPr>
        <w:t>АС отображает статус обработки и результат, если он возвращается из внешнего контура;</w:t>
      </w:r>
    </w:p>
    <w:p w14:paraId="76A9EA19" w14:textId="77777777" w:rsidR="00A7161F" w:rsidRPr="00B67EBF" w:rsidRDefault="00000000">
      <w:pPr>
        <w:pStyle w:val="a0"/>
        <w:spacing w:after="60" w:line="259" w:lineRule="auto"/>
        <w:rPr>
          <w:lang w:val="ru-RU"/>
        </w:rPr>
      </w:pPr>
      <w:r w:rsidRPr="00B67EBF">
        <w:rPr>
          <w:lang w:val="ru-RU"/>
        </w:rPr>
        <w:t>итоговый расчет и подтверждение категории выполняются в ФГИС ПГС или ином установленном контуре принятия решений.</w:t>
      </w:r>
    </w:p>
    <w:p w14:paraId="6F86B48B" w14:textId="77777777" w:rsidR="00A7161F" w:rsidRPr="00B67EBF" w:rsidRDefault="00000000">
      <w:pPr>
        <w:spacing w:after="120" w:line="259" w:lineRule="auto"/>
        <w:rPr>
          <w:lang w:val="ru-RU"/>
        </w:rPr>
      </w:pPr>
      <w:r w:rsidRPr="00B67EBF">
        <w:rPr>
          <w:lang w:val="ru-RU"/>
        </w:rPr>
        <w:t>Вариант с собственным калькулятором в АС можно рассматривать только как исключение, если будет принято отдельное решение не использовать типовой механизм ФГИС ПГС.</w:t>
      </w:r>
    </w:p>
    <w:p w14:paraId="1DC93541" w14:textId="77777777" w:rsidR="00A7161F" w:rsidRPr="00B67EBF" w:rsidRDefault="00000000">
      <w:pPr>
        <w:keepNext/>
        <w:spacing w:before="280" w:after="120" w:line="259" w:lineRule="auto"/>
        <w:rPr>
          <w:lang w:val="ru-RU"/>
        </w:rPr>
      </w:pPr>
      <w:r w:rsidRPr="00B67EBF">
        <w:rPr>
          <w:b/>
          <w:sz w:val="28"/>
          <w:lang w:val="ru-RU"/>
        </w:rPr>
        <w:lastRenderedPageBreak/>
        <w:t>Что нужно решить до старта</w:t>
      </w:r>
    </w:p>
    <w:p w14:paraId="4B0CC2B9" w14:textId="77777777" w:rsidR="00A7161F" w:rsidRPr="00B67EBF" w:rsidRDefault="00000000">
      <w:pPr>
        <w:spacing w:after="120" w:line="259" w:lineRule="auto"/>
        <w:rPr>
          <w:lang w:val="ru-RU"/>
        </w:rPr>
      </w:pPr>
      <w:r w:rsidRPr="00B67EBF">
        <w:rPr>
          <w:lang w:val="ru-RU"/>
        </w:rPr>
        <w:t>Перед тем как брать сервис в работу, нужно получить ответы на вопросы.</w:t>
      </w:r>
    </w:p>
    <w:p w14:paraId="43971151" w14:textId="77777777" w:rsidR="00A7161F" w:rsidRPr="00B67EBF" w:rsidRDefault="00000000">
      <w:pPr>
        <w:keepNext/>
        <w:spacing w:before="160" w:after="80" w:line="259" w:lineRule="auto"/>
        <w:rPr>
          <w:lang w:val="ru-RU"/>
        </w:rPr>
      </w:pPr>
      <w:r w:rsidRPr="00B67EBF">
        <w:rPr>
          <w:b/>
          <w:lang w:val="ru-RU"/>
        </w:rPr>
        <w:t>Вопрос 1. Где принимается итоговое решение</w:t>
      </w:r>
    </w:p>
    <w:p w14:paraId="15802FAA" w14:textId="77777777" w:rsidR="00A7161F" w:rsidRPr="00B67EBF" w:rsidRDefault="00000000">
      <w:pPr>
        <w:spacing w:after="120" w:line="259" w:lineRule="auto"/>
        <w:rPr>
          <w:lang w:val="ru-RU"/>
        </w:rPr>
      </w:pPr>
      <w:r w:rsidRPr="00B67EBF">
        <w:rPr>
          <w:lang w:val="ru-RU"/>
        </w:rPr>
        <w:t>Нужно понять, где именно уполномоченный специалист подтверждает изменение категории:</w:t>
      </w:r>
    </w:p>
    <w:p w14:paraId="71B13B10" w14:textId="77777777" w:rsidR="00A7161F" w:rsidRDefault="00000000">
      <w:pPr>
        <w:pStyle w:val="a0"/>
        <w:spacing w:after="60" w:line="259" w:lineRule="auto"/>
      </w:pPr>
      <w:r>
        <w:t>в аналитической системе;</w:t>
      </w:r>
    </w:p>
    <w:p w14:paraId="3733B865" w14:textId="77777777" w:rsidR="00A7161F" w:rsidRDefault="00000000">
      <w:pPr>
        <w:pStyle w:val="a0"/>
        <w:spacing w:after="60" w:line="259" w:lineRule="auto"/>
      </w:pPr>
      <w:r>
        <w:t>в ФГИС ПГС;</w:t>
      </w:r>
    </w:p>
    <w:p w14:paraId="5635BD9A" w14:textId="77777777" w:rsidR="00A7161F" w:rsidRDefault="00000000">
      <w:pPr>
        <w:pStyle w:val="a0"/>
        <w:spacing w:after="60" w:line="259" w:lineRule="auto"/>
      </w:pPr>
      <w:r>
        <w:t>в другом контуре;</w:t>
      </w:r>
    </w:p>
    <w:p w14:paraId="66B79EA6" w14:textId="77777777" w:rsidR="00A7161F" w:rsidRPr="00B67EBF" w:rsidRDefault="00000000">
      <w:pPr>
        <w:pStyle w:val="a0"/>
        <w:spacing w:after="60" w:line="259" w:lineRule="auto"/>
        <w:rPr>
          <w:lang w:val="ru-RU"/>
        </w:rPr>
      </w:pPr>
      <w:r w:rsidRPr="00B67EBF">
        <w:rPr>
          <w:lang w:val="ru-RU"/>
        </w:rPr>
        <w:t>вне системы, с последующим внесением результата.</w:t>
      </w:r>
    </w:p>
    <w:p w14:paraId="2D4E411D" w14:textId="77777777" w:rsidR="00A7161F" w:rsidRPr="00B67EBF" w:rsidRDefault="00000000">
      <w:pPr>
        <w:keepNext/>
        <w:spacing w:before="160" w:after="80" w:line="259" w:lineRule="auto"/>
        <w:rPr>
          <w:lang w:val="ru-RU"/>
        </w:rPr>
      </w:pPr>
      <w:r w:rsidRPr="00B67EBF">
        <w:rPr>
          <w:b/>
          <w:lang w:val="ru-RU"/>
        </w:rPr>
        <w:t>Вопрос 2. Кто владеет методологией</w:t>
      </w:r>
    </w:p>
    <w:p w14:paraId="2E24C436" w14:textId="77777777" w:rsidR="00A7161F" w:rsidRPr="00B67EBF" w:rsidRDefault="00000000">
      <w:pPr>
        <w:spacing w:after="120" w:line="259" w:lineRule="auto"/>
        <w:rPr>
          <w:lang w:val="ru-RU"/>
        </w:rPr>
      </w:pPr>
      <w:r w:rsidRPr="00B67EBF">
        <w:rPr>
          <w:lang w:val="ru-RU"/>
        </w:rPr>
        <w:t>Нужно назначить сторону, которая подтверждает:</w:t>
      </w:r>
    </w:p>
    <w:p w14:paraId="53881AD1" w14:textId="77777777" w:rsidR="00A7161F" w:rsidRDefault="00000000">
      <w:pPr>
        <w:pStyle w:val="a0"/>
        <w:spacing w:after="60" w:line="259" w:lineRule="auto"/>
      </w:pPr>
      <w:r>
        <w:t>справочники;</w:t>
      </w:r>
    </w:p>
    <w:p w14:paraId="27799D8B" w14:textId="77777777" w:rsidR="00A7161F" w:rsidRDefault="00000000">
      <w:pPr>
        <w:pStyle w:val="a0"/>
        <w:spacing w:after="60" w:line="259" w:lineRule="auto"/>
      </w:pPr>
      <w:r>
        <w:t>маппинги;</w:t>
      </w:r>
    </w:p>
    <w:p w14:paraId="7F9D9A42" w14:textId="77777777" w:rsidR="00A7161F" w:rsidRDefault="00000000">
      <w:pPr>
        <w:pStyle w:val="a0"/>
        <w:spacing w:after="60" w:line="259" w:lineRule="auto"/>
      </w:pPr>
      <w:r>
        <w:t>правила учета факторов;</w:t>
      </w:r>
    </w:p>
    <w:p w14:paraId="5C33E217" w14:textId="77777777" w:rsidR="00A7161F" w:rsidRDefault="00000000">
      <w:pPr>
        <w:pStyle w:val="a0"/>
        <w:spacing w:after="60" w:line="259" w:lineRule="auto"/>
      </w:pPr>
      <w:r>
        <w:t>спорные случаи;</w:t>
      </w:r>
    </w:p>
    <w:p w14:paraId="4D757FF8" w14:textId="77777777" w:rsidR="00A7161F" w:rsidRDefault="00000000">
      <w:pPr>
        <w:pStyle w:val="a0"/>
        <w:spacing w:after="60" w:line="259" w:lineRule="auto"/>
      </w:pPr>
      <w:r>
        <w:t>изменения методики.</w:t>
      </w:r>
    </w:p>
    <w:p w14:paraId="2FBB3159" w14:textId="77777777" w:rsidR="00A7161F" w:rsidRDefault="00000000">
      <w:pPr>
        <w:keepNext/>
        <w:spacing w:before="160" w:after="80" w:line="259" w:lineRule="auto"/>
      </w:pPr>
      <w:r>
        <w:rPr>
          <w:b/>
        </w:rPr>
        <w:t>Вопрос 3. Какие источники считаются достоверными</w:t>
      </w:r>
    </w:p>
    <w:p w14:paraId="3B60FE85" w14:textId="77777777" w:rsidR="00A7161F" w:rsidRPr="00B67EBF" w:rsidRDefault="00000000">
      <w:pPr>
        <w:spacing w:after="120" w:line="259" w:lineRule="auto"/>
        <w:rPr>
          <w:lang w:val="ru-RU"/>
        </w:rPr>
      </w:pPr>
      <w:r w:rsidRPr="00B67EBF">
        <w:rPr>
          <w:lang w:val="ru-RU"/>
        </w:rPr>
        <w:t>Нужно определить, какие данные можно использовать для расчета:</w:t>
      </w:r>
    </w:p>
    <w:p w14:paraId="13111055" w14:textId="77777777" w:rsidR="00A7161F" w:rsidRDefault="00000000">
      <w:pPr>
        <w:pStyle w:val="a0"/>
        <w:spacing w:after="60" w:line="259" w:lineRule="auto"/>
      </w:pPr>
      <w:r>
        <w:t>ЕРВК;</w:t>
      </w:r>
    </w:p>
    <w:p w14:paraId="10AC4275" w14:textId="77777777" w:rsidR="00A7161F" w:rsidRDefault="00000000">
      <w:pPr>
        <w:pStyle w:val="a0"/>
        <w:spacing w:after="60" w:line="259" w:lineRule="auto"/>
      </w:pPr>
      <w:r>
        <w:t>ВетИС;</w:t>
      </w:r>
    </w:p>
    <w:p w14:paraId="3B7E311C" w14:textId="77777777" w:rsidR="00A7161F" w:rsidRPr="00B67EBF" w:rsidRDefault="00000000">
      <w:pPr>
        <w:pStyle w:val="a0"/>
        <w:spacing w:after="60" w:line="259" w:lineRule="auto"/>
        <w:rPr>
          <w:lang w:val="ru-RU"/>
        </w:rPr>
      </w:pPr>
      <w:r w:rsidRPr="00B67EBF">
        <w:rPr>
          <w:lang w:val="ru-RU"/>
        </w:rPr>
        <w:t>Цербер, включая публичный реестр компартментализации;</w:t>
      </w:r>
    </w:p>
    <w:p w14:paraId="732ED842" w14:textId="77777777" w:rsidR="00A7161F" w:rsidRDefault="00000000">
      <w:pPr>
        <w:pStyle w:val="a0"/>
        <w:spacing w:after="60" w:line="259" w:lineRule="auto"/>
      </w:pPr>
      <w:r>
        <w:t>сведения о компартментах;</w:t>
      </w:r>
    </w:p>
    <w:p w14:paraId="672B5B0E" w14:textId="77777777" w:rsidR="00A7161F" w:rsidRDefault="00000000">
      <w:pPr>
        <w:pStyle w:val="a0"/>
        <w:spacing w:after="60" w:line="259" w:lineRule="auto"/>
      </w:pPr>
      <w:r>
        <w:t>сведения о болезнях;</w:t>
      </w:r>
    </w:p>
    <w:p w14:paraId="05510454" w14:textId="77777777" w:rsidR="00A7161F" w:rsidRDefault="00000000">
      <w:pPr>
        <w:pStyle w:val="a0"/>
        <w:spacing w:after="60" w:line="259" w:lineRule="auto"/>
      </w:pPr>
      <w:r>
        <w:t>административные постановления;</w:t>
      </w:r>
    </w:p>
    <w:p w14:paraId="101FAEA2" w14:textId="77777777" w:rsidR="00A7161F" w:rsidRDefault="00000000">
      <w:pPr>
        <w:pStyle w:val="a0"/>
        <w:spacing w:after="60" w:line="259" w:lineRule="auto"/>
      </w:pPr>
      <w:r>
        <w:t>ручной ввод;</w:t>
      </w:r>
    </w:p>
    <w:p w14:paraId="2A7B4575" w14:textId="77777777" w:rsidR="00A7161F" w:rsidRDefault="00000000">
      <w:pPr>
        <w:pStyle w:val="a0"/>
        <w:spacing w:after="60" w:line="259" w:lineRule="auto"/>
      </w:pPr>
      <w:r>
        <w:t>письма или экспертные подтверждения.</w:t>
      </w:r>
    </w:p>
    <w:p w14:paraId="562473B7" w14:textId="77777777" w:rsidR="00A7161F" w:rsidRPr="00B67EBF" w:rsidRDefault="00000000">
      <w:pPr>
        <w:keepNext/>
        <w:spacing w:before="160" w:after="80" w:line="259" w:lineRule="auto"/>
        <w:rPr>
          <w:lang w:val="ru-RU"/>
        </w:rPr>
      </w:pPr>
      <w:r w:rsidRPr="00B67EBF">
        <w:rPr>
          <w:b/>
          <w:lang w:val="ru-RU"/>
        </w:rPr>
        <w:t>Вопрос 4. Что делать с неполными данными</w:t>
      </w:r>
    </w:p>
    <w:p w14:paraId="4F7827FE" w14:textId="77777777" w:rsidR="00A7161F" w:rsidRDefault="00000000">
      <w:pPr>
        <w:spacing w:after="120" w:line="259" w:lineRule="auto"/>
      </w:pPr>
      <w:r>
        <w:t>Нужно определить правила:</w:t>
      </w:r>
    </w:p>
    <w:p w14:paraId="4FA3266C" w14:textId="77777777" w:rsidR="00A7161F" w:rsidRDefault="00000000">
      <w:pPr>
        <w:pStyle w:val="a0"/>
        <w:spacing w:after="60" w:line="259" w:lineRule="auto"/>
      </w:pPr>
      <w:r>
        <w:t>когда расчет не проводится;</w:t>
      </w:r>
    </w:p>
    <w:p w14:paraId="4105CD55" w14:textId="77777777" w:rsidR="00A7161F" w:rsidRDefault="00000000">
      <w:pPr>
        <w:pStyle w:val="a0"/>
        <w:spacing w:after="60" w:line="259" w:lineRule="auto"/>
      </w:pPr>
      <w:r>
        <w:t>когда формируется предварительный сигнал;</w:t>
      </w:r>
    </w:p>
    <w:p w14:paraId="16A31664" w14:textId="77777777" w:rsidR="00A7161F" w:rsidRDefault="00000000">
      <w:pPr>
        <w:pStyle w:val="a0"/>
        <w:spacing w:after="60" w:line="259" w:lineRule="auto"/>
      </w:pPr>
      <w:r>
        <w:t>когда требуется ручная проверка;</w:t>
      </w:r>
    </w:p>
    <w:p w14:paraId="099EAC02" w14:textId="77777777" w:rsidR="00A7161F" w:rsidRPr="00B67EBF" w:rsidRDefault="00000000">
      <w:pPr>
        <w:pStyle w:val="a0"/>
        <w:spacing w:after="60" w:line="259" w:lineRule="auto"/>
        <w:rPr>
          <w:lang w:val="ru-RU"/>
        </w:rPr>
      </w:pPr>
      <w:r w:rsidRPr="00B67EBF">
        <w:rPr>
          <w:lang w:val="ru-RU"/>
        </w:rPr>
        <w:t>когда можно отправлять сведения дальше.</w:t>
      </w:r>
    </w:p>
    <w:p w14:paraId="27398C9D" w14:textId="77777777" w:rsidR="00A7161F" w:rsidRPr="00B67EBF" w:rsidRDefault="00000000">
      <w:pPr>
        <w:keepNext/>
        <w:spacing w:before="160" w:after="80" w:line="259" w:lineRule="auto"/>
        <w:rPr>
          <w:lang w:val="ru-RU"/>
        </w:rPr>
      </w:pPr>
      <w:r w:rsidRPr="00B67EBF">
        <w:rPr>
          <w:b/>
          <w:lang w:val="ru-RU"/>
        </w:rPr>
        <w:t>Вопрос 5. Кто сопровождает справочники после запуска</w:t>
      </w:r>
    </w:p>
    <w:p w14:paraId="65D42C3D" w14:textId="77777777" w:rsidR="00A7161F" w:rsidRPr="00B67EBF" w:rsidRDefault="00000000">
      <w:pPr>
        <w:spacing w:after="120" w:line="259" w:lineRule="auto"/>
        <w:rPr>
          <w:lang w:val="ru-RU"/>
        </w:rPr>
      </w:pPr>
      <w:r w:rsidRPr="00B67EBF">
        <w:rPr>
          <w:lang w:val="ru-RU"/>
        </w:rPr>
        <w:t>Даже если сервис будет разработан, справочники и правила нужно поддерживать.</w:t>
      </w:r>
    </w:p>
    <w:p w14:paraId="17B20BC3" w14:textId="77777777" w:rsidR="00A7161F" w:rsidRDefault="00000000">
      <w:pPr>
        <w:spacing w:after="120" w:line="259" w:lineRule="auto"/>
      </w:pPr>
      <w:r>
        <w:t>Нужно понять:</w:t>
      </w:r>
    </w:p>
    <w:p w14:paraId="2479E506" w14:textId="77777777" w:rsidR="00A7161F" w:rsidRDefault="00000000">
      <w:pPr>
        <w:pStyle w:val="a0"/>
        <w:spacing w:after="60" w:line="259" w:lineRule="auto"/>
      </w:pPr>
      <w:r>
        <w:t>кто обновляет справочник болезней;</w:t>
      </w:r>
    </w:p>
    <w:p w14:paraId="7353DEF5" w14:textId="77777777" w:rsidR="00A7161F" w:rsidRPr="00B67EBF" w:rsidRDefault="00000000">
      <w:pPr>
        <w:pStyle w:val="a0"/>
        <w:spacing w:after="60" w:line="259" w:lineRule="auto"/>
        <w:rPr>
          <w:lang w:val="ru-RU"/>
        </w:rPr>
      </w:pPr>
      <w:r w:rsidRPr="00B67EBF">
        <w:rPr>
          <w:lang w:val="ru-RU"/>
        </w:rPr>
        <w:t>кто обновляет маппинг видов деятельности;</w:t>
      </w:r>
    </w:p>
    <w:p w14:paraId="739D5DA7" w14:textId="77777777" w:rsidR="00A7161F" w:rsidRPr="00B67EBF" w:rsidRDefault="00000000">
      <w:pPr>
        <w:pStyle w:val="a0"/>
        <w:spacing w:after="60" w:line="259" w:lineRule="auto"/>
        <w:rPr>
          <w:lang w:val="ru-RU"/>
        </w:rPr>
      </w:pPr>
      <w:r w:rsidRPr="00B67EBF">
        <w:rPr>
          <w:lang w:val="ru-RU"/>
        </w:rPr>
        <w:t>кто проверяет изменения нормативной базы;</w:t>
      </w:r>
    </w:p>
    <w:p w14:paraId="771ECB39" w14:textId="77777777" w:rsidR="00A7161F" w:rsidRPr="00B67EBF" w:rsidRDefault="00000000">
      <w:pPr>
        <w:pStyle w:val="a0"/>
        <w:spacing w:after="60" w:line="259" w:lineRule="auto"/>
        <w:rPr>
          <w:lang w:val="ru-RU"/>
        </w:rPr>
      </w:pPr>
      <w:r w:rsidRPr="00B67EBF">
        <w:rPr>
          <w:lang w:val="ru-RU"/>
        </w:rPr>
        <w:lastRenderedPageBreak/>
        <w:t>кто отвечает за ошибочные или спорные расчеты.</w:t>
      </w:r>
    </w:p>
    <w:p w14:paraId="736737C6" w14:textId="77777777" w:rsidR="00A7161F" w:rsidRPr="00B67EBF" w:rsidRDefault="00000000">
      <w:pPr>
        <w:keepNext/>
        <w:spacing w:before="280" w:after="120" w:line="259" w:lineRule="auto"/>
        <w:rPr>
          <w:lang w:val="ru-RU"/>
        </w:rPr>
      </w:pPr>
      <w:r w:rsidRPr="00B67EBF">
        <w:rPr>
          <w:b/>
          <w:sz w:val="28"/>
          <w:lang w:val="ru-RU"/>
        </w:rPr>
        <w:t>Основные риски</w:t>
      </w:r>
    </w:p>
    <w:p w14:paraId="59D3A0B0" w14:textId="77777777" w:rsidR="00A7161F" w:rsidRPr="00B67EBF" w:rsidRDefault="00000000">
      <w:pPr>
        <w:keepNext/>
        <w:spacing w:before="160" w:after="80" w:line="259" w:lineRule="auto"/>
        <w:rPr>
          <w:lang w:val="ru-RU"/>
        </w:rPr>
      </w:pPr>
      <w:r w:rsidRPr="00B67EBF">
        <w:rPr>
          <w:b/>
          <w:lang w:val="ru-RU"/>
        </w:rPr>
        <w:t>Риск 1. Недооценка методологической работы</w:t>
      </w:r>
    </w:p>
    <w:p w14:paraId="26C86039" w14:textId="77777777" w:rsidR="00A7161F" w:rsidRPr="00B67EBF" w:rsidRDefault="00000000">
      <w:pPr>
        <w:spacing w:after="120" w:line="259" w:lineRule="auto"/>
        <w:rPr>
          <w:lang w:val="ru-RU"/>
        </w:rPr>
      </w:pPr>
      <w:r w:rsidRPr="00B67EBF">
        <w:rPr>
          <w:lang w:val="ru-RU"/>
        </w:rPr>
        <w:t>Можно ошибочно решить, что сервис - это простая формула. На самом деле значительная часть работы связана с методологией, источниками и согласованиями.</w:t>
      </w:r>
    </w:p>
    <w:p w14:paraId="70202DD7" w14:textId="77777777" w:rsidR="00A7161F" w:rsidRPr="00B67EBF" w:rsidRDefault="00000000">
      <w:pPr>
        <w:keepNext/>
        <w:spacing w:before="160" w:after="80" w:line="259" w:lineRule="auto"/>
        <w:rPr>
          <w:lang w:val="ru-RU"/>
        </w:rPr>
      </w:pPr>
      <w:r w:rsidRPr="00B67EBF">
        <w:rPr>
          <w:b/>
          <w:lang w:val="ru-RU"/>
        </w:rPr>
        <w:t>Риск 2. Отсутствие экспертов</w:t>
      </w:r>
    </w:p>
    <w:p w14:paraId="1D8B87B8" w14:textId="77777777" w:rsidR="00A7161F" w:rsidRPr="00B67EBF" w:rsidRDefault="00000000">
      <w:pPr>
        <w:spacing w:after="120" w:line="259" w:lineRule="auto"/>
        <w:rPr>
          <w:lang w:val="ru-RU"/>
        </w:rPr>
      </w:pPr>
      <w:r w:rsidRPr="00B67EBF">
        <w:rPr>
          <w:lang w:val="ru-RU"/>
        </w:rPr>
        <w:t>Если со стороны заказчика не будет экспертов, команда разработки будет вынуждена самостоятельно трактовать ветеринарные и нормативные вопросы. Это неправильно и рискованно.</w:t>
      </w:r>
    </w:p>
    <w:p w14:paraId="0CE26601" w14:textId="77777777" w:rsidR="00A7161F" w:rsidRPr="00B67EBF" w:rsidRDefault="00000000">
      <w:pPr>
        <w:keepNext/>
        <w:spacing w:before="160" w:after="80" w:line="259" w:lineRule="auto"/>
        <w:rPr>
          <w:lang w:val="ru-RU"/>
        </w:rPr>
      </w:pPr>
      <w:r w:rsidRPr="00B67EBF">
        <w:rPr>
          <w:b/>
          <w:lang w:val="ru-RU"/>
        </w:rPr>
        <w:t>Риск 3. Недостоверные или неполные данные</w:t>
      </w:r>
    </w:p>
    <w:p w14:paraId="646FE4C4" w14:textId="77777777" w:rsidR="00A7161F" w:rsidRPr="00B67EBF" w:rsidRDefault="00000000">
      <w:pPr>
        <w:spacing w:after="120" w:line="259" w:lineRule="auto"/>
        <w:rPr>
          <w:lang w:val="ru-RU"/>
        </w:rPr>
      </w:pPr>
      <w:r w:rsidRPr="00B67EBF">
        <w:rPr>
          <w:lang w:val="ru-RU"/>
        </w:rPr>
        <w:t>Если исходные данные неполные, расчет может быть неточным. Система должна явно показывать ограничения, а не скрывать их.</w:t>
      </w:r>
    </w:p>
    <w:p w14:paraId="33A81A15" w14:textId="77777777" w:rsidR="00A7161F" w:rsidRPr="00B67EBF" w:rsidRDefault="00000000">
      <w:pPr>
        <w:keepNext/>
        <w:spacing w:before="160" w:after="80" w:line="259" w:lineRule="auto"/>
        <w:rPr>
          <w:lang w:val="ru-RU"/>
        </w:rPr>
      </w:pPr>
      <w:r w:rsidRPr="00B67EBF">
        <w:rPr>
          <w:b/>
          <w:lang w:val="ru-RU"/>
        </w:rPr>
        <w:t>Риск 4. Дублирование ФГИС ПГС</w:t>
      </w:r>
    </w:p>
    <w:p w14:paraId="52FD5A2A" w14:textId="77777777" w:rsidR="00A7161F" w:rsidRPr="00B67EBF" w:rsidRDefault="00000000">
      <w:pPr>
        <w:spacing w:after="120" w:line="259" w:lineRule="auto"/>
        <w:rPr>
          <w:lang w:val="ru-RU"/>
        </w:rPr>
      </w:pPr>
      <w:r w:rsidRPr="00B67EBF">
        <w:rPr>
          <w:lang w:val="ru-RU"/>
        </w:rPr>
        <w:t>Поскольку в качестве базового допущения используется типовой механизм ФГИС ПГС, АС не должна строить собственный калькулятор категорий риска без отдельного решения.</w:t>
      </w:r>
    </w:p>
    <w:p w14:paraId="5C78E27C" w14:textId="77777777" w:rsidR="00A7161F" w:rsidRPr="00B67EBF" w:rsidRDefault="00000000">
      <w:pPr>
        <w:keepNext/>
        <w:spacing w:before="160" w:after="80" w:line="259" w:lineRule="auto"/>
        <w:rPr>
          <w:lang w:val="ru-RU"/>
        </w:rPr>
      </w:pPr>
      <w:r w:rsidRPr="00B67EBF">
        <w:rPr>
          <w:b/>
          <w:lang w:val="ru-RU"/>
        </w:rPr>
        <w:t>Риск 5. Ответственность за ошибочный результат</w:t>
      </w:r>
    </w:p>
    <w:p w14:paraId="24959819" w14:textId="77777777" w:rsidR="00A7161F" w:rsidRPr="00B67EBF" w:rsidRDefault="00000000">
      <w:pPr>
        <w:spacing w:after="120" w:line="259" w:lineRule="auto"/>
        <w:rPr>
          <w:lang w:val="ru-RU"/>
        </w:rPr>
      </w:pPr>
      <w:r w:rsidRPr="00B67EBF">
        <w:rPr>
          <w:lang w:val="ru-RU"/>
        </w:rPr>
        <w:t>Если система сформирует убедительный, но ошибочный сигнал, человек может принять неверное решение. Поэтому нужны источники, доказательства, история и понятная зона ответственности.</w:t>
      </w:r>
    </w:p>
    <w:p w14:paraId="19F8C3E3" w14:textId="77777777" w:rsidR="00A7161F" w:rsidRPr="00B67EBF" w:rsidRDefault="00000000">
      <w:pPr>
        <w:keepNext/>
        <w:spacing w:before="280" w:after="120" w:line="259" w:lineRule="auto"/>
        <w:rPr>
          <w:lang w:val="ru-RU"/>
        </w:rPr>
      </w:pPr>
      <w:r w:rsidRPr="00B67EBF">
        <w:rPr>
          <w:b/>
          <w:sz w:val="28"/>
          <w:lang w:val="ru-RU"/>
        </w:rPr>
        <w:t>Краткая формулировка назначения</w:t>
      </w:r>
    </w:p>
    <w:p w14:paraId="777F95E8" w14:textId="77777777" w:rsidR="00A7161F" w:rsidRPr="00B67EBF" w:rsidRDefault="00000000">
      <w:pPr>
        <w:spacing w:after="120" w:line="259" w:lineRule="auto"/>
        <w:rPr>
          <w:lang w:val="ru-RU"/>
        </w:rPr>
      </w:pPr>
      <w:r w:rsidRPr="00B67EBF">
        <w:rPr>
          <w:lang w:val="ru-RU"/>
        </w:rPr>
        <w:t>Сервис категоризации предназначен для подготовки сведений, необходимых для типового расчета и пересмотра категории риска объекта контроля: он собирает актуальные данные, показывает основания расчета и обеспечивает передачу результата в установленный контур принятия решения.</w:t>
      </w:r>
    </w:p>
    <w:p w14:paraId="74A6D931" w14:textId="77777777" w:rsidR="00A7161F" w:rsidRPr="00B67EBF" w:rsidRDefault="00000000">
      <w:pPr>
        <w:keepNext/>
        <w:spacing w:before="280" w:after="120" w:line="259" w:lineRule="auto"/>
        <w:rPr>
          <w:lang w:val="ru-RU"/>
        </w:rPr>
      </w:pPr>
      <w:r w:rsidRPr="00B67EBF">
        <w:rPr>
          <w:b/>
          <w:sz w:val="28"/>
          <w:lang w:val="ru-RU"/>
        </w:rPr>
        <w:t>Итоговый вывод</w:t>
      </w:r>
    </w:p>
    <w:p w14:paraId="3FE72D01" w14:textId="77777777" w:rsidR="00A7161F" w:rsidRPr="00B67EBF" w:rsidRDefault="00000000">
      <w:pPr>
        <w:spacing w:after="120" w:line="259" w:lineRule="auto"/>
        <w:rPr>
          <w:lang w:val="ru-RU"/>
        </w:rPr>
      </w:pPr>
      <w:r w:rsidRPr="00B67EBF">
        <w:rPr>
          <w:lang w:val="ru-RU"/>
        </w:rPr>
        <w:t>Сервис категоризации нельзя оценивать только как разработку интерфейса или интеграции.</w:t>
      </w:r>
    </w:p>
    <w:p w14:paraId="22B6511D" w14:textId="77777777" w:rsidR="00A7161F" w:rsidRPr="00B67EBF" w:rsidRDefault="00000000">
      <w:pPr>
        <w:spacing w:after="120" w:line="259" w:lineRule="auto"/>
        <w:rPr>
          <w:lang w:val="ru-RU"/>
        </w:rPr>
      </w:pPr>
      <w:r w:rsidRPr="00B67EBF">
        <w:rPr>
          <w:lang w:val="ru-RU"/>
        </w:rPr>
        <w:t>Для команды аналитической системы безопасно брать технический контур: реестр, данные, интеграции, отображение, журналы и передачу сведений.</w:t>
      </w:r>
    </w:p>
    <w:p w14:paraId="47527F88" w14:textId="77777777" w:rsidR="00A7161F" w:rsidRPr="00B67EBF" w:rsidRDefault="00000000">
      <w:pPr>
        <w:spacing w:after="120" w:line="259" w:lineRule="auto"/>
        <w:rPr>
          <w:lang w:val="ru-RU"/>
        </w:rPr>
      </w:pPr>
      <w:r w:rsidRPr="00B67EBF">
        <w:rPr>
          <w:lang w:val="ru-RU"/>
        </w:rPr>
        <w:t>Если заказчик подтверждает, что расчет и подтверждение категории выполняются в ФГИС ПГС, у аналитической системы нет основания дублировать типовой механизм.</w:t>
      </w:r>
    </w:p>
    <w:p w14:paraId="42F34E83" w14:textId="77777777" w:rsidR="00A7161F" w:rsidRPr="00B67EBF" w:rsidRDefault="00000000">
      <w:pPr>
        <w:spacing w:after="120" w:line="259" w:lineRule="auto"/>
        <w:rPr>
          <w:lang w:val="ru-RU"/>
        </w:rPr>
      </w:pPr>
      <w:r w:rsidRPr="00B67EBF">
        <w:rPr>
          <w:lang w:val="ru-RU"/>
        </w:rPr>
        <w:t>Задача аналитической системы в этом случае - подготовить данные, обеспечить их прослеживаемость, передать сведения в установленный контур, отобразить основания, статусы и результаты обработки.</w:t>
      </w:r>
    </w:p>
    <w:sectPr w:rsidR="00A7161F" w:rsidRPr="00B67EBF" w:rsidSect="00034616">
      <w:pgSz w:w="12240" w:h="15840"/>
      <w:pgMar w:top="1134" w:right="1020"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7058322">
    <w:abstractNumId w:val="8"/>
  </w:num>
  <w:num w:numId="2" w16cid:durableId="2140956150">
    <w:abstractNumId w:val="6"/>
  </w:num>
  <w:num w:numId="3" w16cid:durableId="1207982611">
    <w:abstractNumId w:val="5"/>
  </w:num>
  <w:num w:numId="4" w16cid:durableId="1386611714">
    <w:abstractNumId w:val="4"/>
  </w:num>
  <w:num w:numId="5" w16cid:durableId="1396471261">
    <w:abstractNumId w:val="7"/>
  </w:num>
  <w:num w:numId="6" w16cid:durableId="140469063">
    <w:abstractNumId w:val="3"/>
  </w:num>
  <w:num w:numId="7" w16cid:durableId="108672059">
    <w:abstractNumId w:val="2"/>
  </w:num>
  <w:num w:numId="8" w16cid:durableId="522472688">
    <w:abstractNumId w:val="1"/>
  </w:num>
  <w:num w:numId="9" w16cid:durableId="248000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5F5"/>
    <w:rsid w:val="00A7161F"/>
    <w:rsid w:val="00AA1D8D"/>
    <w:rsid w:val="00B47730"/>
    <w:rsid w:val="00B67EBF"/>
    <w:rsid w:val="00BB47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FCBF7"/>
  <w14:defaultImageDpi w14:val="300"/>
  <w15:docId w15:val="{486FB0F6-A6CE-46C7-8E8C-2864F642E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BB47E0"/>
    <w:rPr>
      <w:color w:val="0000FF" w:themeColor="hyperlink"/>
      <w:u w:val="single"/>
    </w:rPr>
  </w:style>
  <w:style w:type="character" w:styleId="aff9">
    <w:name w:val="Unresolved Mention"/>
    <w:basedOn w:val="a2"/>
    <w:uiPriority w:val="99"/>
    <w:semiHidden/>
    <w:unhideWhenUsed/>
    <w:rsid w:val="00BB47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berus.vetrf.ru/cerberus/compartment/pub"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2515</Words>
  <Characters>14337</Characters>
  <Application>Microsoft Word</Application>
  <DocSecurity>0</DocSecurity>
  <Lines>119</Lines>
  <Paragraphs>33</Paragraphs>
  <ScaleCrop>false</ScaleCrop>
  <Manager/>
  <Company/>
  <LinksUpToDate>false</LinksUpToDate>
  <CharactersWithSpaces>16819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2013-12-23T23:15:00Z</dcterms:created>
  <dcterms:modified xsi:type="dcterms:W3CDTF">2026-10-08T19:14:00Z</dcterms:modified>
  <cp:category/>
</cp:coreProperties>
</file>