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85848" w:rsidRDefault="00085848">
      <w:pPr>
        <w:spacing w:line="360" w:lineRule="auto"/>
      </w:pPr>
    </w:p>
    <w:p w:rsidR="00085848" w:rsidRDefault="00085848">
      <w:pPr>
        <w:spacing w:line="360" w:lineRule="auto"/>
      </w:pPr>
    </w:p>
    <w:p w:rsidR="00085848" w:rsidRDefault="00000000">
      <w:pPr>
        <w:spacing w:line="360" w:lineRule="auto"/>
      </w:pPr>
      <w:r>
        <w:rPr>
          <w:noProof/>
        </w:rPr>
        <w:drawing>
          <wp:inline distT="0" distB="0" distL="0" distR="0">
            <wp:extent cx="4927600" cy="8839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srcRect/>
                    <a:stretch>
                      <a:fillRect/>
                    </a:stretch>
                  </pic:blipFill>
                  <pic:spPr>
                    <a:xfrm>
                      <a:off x="0" y="0"/>
                      <a:ext cx="4927600" cy="883920"/>
                    </a:xfrm>
                    <a:prstGeom prst="rect">
                      <a:avLst/>
                    </a:prstGeom>
                    <a:noFill/>
                    <a:ln w="9525">
                      <a:noFill/>
                      <a:miter lim="800000"/>
                      <a:headEnd/>
                      <a:tailEnd/>
                    </a:ln>
                  </pic:spPr>
                </pic:pic>
              </a:graphicData>
            </a:graphic>
          </wp:inline>
        </w:drawing>
      </w:r>
    </w:p>
    <w:p w:rsidR="00085848" w:rsidRDefault="00085848">
      <w:pPr>
        <w:spacing w:line="360" w:lineRule="auto"/>
      </w:pPr>
    </w:p>
    <w:p w:rsidR="00085848" w:rsidRDefault="00000000">
      <w:pPr>
        <w:spacing w:line="360" w:lineRule="auto"/>
        <w:jc w:val="center"/>
        <w:rPr>
          <w:b/>
          <w:bCs/>
          <w:sz w:val="52"/>
        </w:rPr>
      </w:pPr>
      <w:r>
        <w:rPr>
          <w:rFonts w:hint="eastAsia"/>
          <w:b/>
          <w:bCs/>
          <w:sz w:val="52"/>
        </w:rPr>
        <w:t>数据库系统原理实践报告</w:t>
      </w:r>
    </w:p>
    <w:p w:rsidR="00085848" w:rsidRDefault="00085848">
      <w:pPr>
        <w:spacing w:line="360" w:lineRule="auto"/>
      </w:pPr>
    </w:p>
    <w:p w:rsidR="00085848" w:rsidRDefault="00085848">
      <w:pPr>
        <w:spacing w:line="360" w:lineRule="auto"/>
      </w:pPr>
    </w:p>
    <w:p w:rsidR="00085848" w:rsidRDefault="00085848">
      <w:pPr>
        <w:spacing w:line="360" w:lineRule="auto"/>
      </w:pPr>
    </w:p>
    <w:tbl>
      <w:tblPr>
        <w:tblW w:w="0" w:type="auto"/>
        <w:tblInd w:w="1242" w:type="dxa"/>
        <w:tblLook w:val="04A0" w:firstRow="1" w:lastRow="0" w:firstColumn="1" w:lastColumn="0" w:noHBand="0" w:noVBand="1"/>
      </w:tblPr>
      <w:tblGrid>
        <w:gridCol w:w="1908"/>
        <w:gridCol w:w="3904"/>
      </w:tblGrid>
      <w:tr w:rsidR="00085848" w:rsidRPr="000B09C8">
        <w:tc>
          <w:tcPr>
            <w:tcW w:w="1908" w:type="dxa"/>
            <w:vAlign w:val="bottom"/>
          </w:tcPr>
          <w:p w:rsidR="00085848" w:rsidRDefault="00000000">
            <w:pPr>
              <w:spacing w:line="360" w:lineRule="auto"/>
              <w:jc w:val="right"/>
            </w:pPr>
            <w:r>
              <w:rPr>
                <w:rFonts w:hint="eastAsia"/>
                <w:sz w:val="32"/>
                <w:szCs w:val="32"/>
              </w:rPr>
              <w:t>专</w:t>
            </w:r>
            <w:r>
              <w:rPr>
                <w:rFonts w:hint="eastAsia"/>
                <w:sz w:val="32"/>
                <w:szCs w:val="32"/>
              </w:rPr>
              <w:t xml:space="preserve">    </w:t>
            </w:r>
            <w:r>
              <w:rPr>
                <w:rFonts w:hint="eastAsia"/>
                <w:sz w:val="32"/>
                <w:szCs w:val="32"/>
              </w:rPr>
              <w:t>业：</w:t>
            </w:r>
          </w:p>
        </w:tc>
        <w:tc>
          <w:tcPr>
            <w:tcW w:w="3904" w:type="dxa"/>
            <w:tcBorders>
              <w:bottom w:val="single" w:sz="4" w:space="0" w:color="auto"/>
            </w:tcBorders>
          </w:tcPr>
          <w:p w:rsidR="00085848" w:rsidRPr="000B09C8" w:rsidRDefault="00000000">
            <w:pPr>
              <w:spacing w:line="360" w:lineRule="auto"/>
              <w:jc w:val="center"/>
              <w:rPr>
                <w:sz w:val="32"/>
                <w:szCs w:val="32"/>
              </w:rPr>
            </w:pPr>
            <w:r w:rsidRPr="000B09C8">
              <w:rPr>
                <w:rFonts w:hint="eastAsia"/>
                <w:sz w:val="32"/>
                <w:szCs w:val="32"/>
              </w:rPr>
              <w:t>大数据科学与技术</w:t>
            </w:r>
          </w:p>
        </w:tc>
      </w:tr>
      <w:tr w:rsidR="00085848">
        <w:tc>
          <w:tcPr>
            <w:tcW w:w="1908" w:type="dxa"/>
            <w:vAlign w:val="bottom"/>
          </w:tcPr>
          <w:p w:rsidR="00085848" w:rsidRDefault="00000000">
            <w:pPr>
              <w:spacing w:line="360" w:lineRule="auto"/>
              <w:jc w:val="right"/>
            </w:pPr>
            <w:r>
              <w:rPr>
                <w:rFonts w:hint="eastAsia"/>
                <w:sz w:val="32"/>
                <w:szCs w:val="32"/>
              </w:rPr>
              <w:t>班</w:t>
            </w:r>
            <w:r>
              <w:rPr>
                <w:rFonts w:hint="eastAsia"/>
                <w:sz w:val="32"/>
                <w:szCs w:val="32"/>
              </w:rPr>
              <w:t xml:space="preserve">    </w:t>
            </w:r>
            <w:r>
              <w:rPr>
                <w:rFonts w:hint="eastAsia"/>
                <w:sz w:val="32"/>
                <w:szCs w:val="32"/>
              </w:rPr>
              <w:t>级：</w:t>
            </w:r>
          </w:p>
        </w:tc>
        <w:tc>
          <w:tcPr>
            <w:tcW w:w="3904" w:type="dxa"/>
            <w:tcBorders>
              <w:top w:val="single" w:sz="4" w:space="0" w:color="auto"/>
              <w:bottom w:val="single" w:sz="4" w:space="0" w:color="auto"/>
            </w:tcBorders>
          </w:tcPr>
          <w:p w:rsidR="00085848" w:rsidRDefault="00000000">
            <w:pPr>
              <w:spacing w:line="360" w:lineRule="auto"/>
              <w:jc w:val="center"/>
              <w:rPr>
                <w:sz w:val="32"/>
                <w:szCs w:val="32"/>
              </w:rPr>
            </w:pPr>
            <w:r w:rsidRPr="000B09C8">
              <w:rPr>
                <w:rFonts w:hint="eastAsia"/>
                <w:sz w:val="32"/>
                <w:szCs w:val="32"/>
              </w:rPr>
              <w:t>BD2401</w:t>
            </w:r>
          </w:p>
        </w:tc>
      </w:tr>
      <w:tr w:rsidR="00085848">
        <w:tc>
          <w:tcPr>
            <w:tcW w:w="1908" w:type="dxa"/>
            <w:vAlign w:val="bottom"/>
          </w:tcPr>
          <w:p w:rsidR="00085848" w:rsidRDefault="00000000">
            <w:pPr>
              <w:spacing w:line="360" w:lineRule="auto"/>
              <w:jc w:val="right"/>
            </w:pPr>
            <w:r>
              <w:rPr>
                <w:rFonts w:hint="eastAsia"/>
                <w:sz w:val="32"/>
                <w:szCs w:val="32"/>
              </w:rPr>
              <w:t>学</w:t>
            </w:r>
            <w:r>
              <w:rPr>
                <w:rFonts w:hint="eastAsia"/>
                <w:sz w:val="32"/>
                <w:szCs w:val="32"/>
              </w:rPr>
              <w:t xml:space="preserve">    </w:t>
            </w:r>
            <w:r>
              <w:rPr>
                <w:rFonts w:hint="eastAsia"/>
                <w:sz w:val="32"/>
                <w:szCs w:val="32"/>
              </w:rPr>
              <w:t>号：</w:t>
            </w:r>
          </w:p>
        </w:tc>
        <w:tc>
          <w:tcPr>
            <w:tcW w:w="3904" w:type="dxa"/>
            <w:tcBorders>
              <w:top w:val="single" w:sz="4" w:space="0" w:color="auto"/>
              <w:bottom w:val="single" w:sz="4" w:space="0" w:color="auto"/>
            </w:tcBorders>
          </w:tcPr>
          <w:p w:rsidR="00085848" w:rsidRDefault="00000000">
            <w:pPr>
              <w:spacing w:line="360" w:lineRule="auto"/>
              <w:jc w:val="center"/>
              <w:rPr>
                <w:sz w:val="32"/>
                <w:szCs w:val="32"/>
              </w:rPr>
            </w:pPr>
            <w:r w:rsidRPr="000B09C8">
              <w:rPr>
                <w:sz w:val="32"/>
                <w:szCs w:val="32"/>
              </w:rPr>
              <w:t>U</w:t>
            </w:r>
            <w:r w:rsidRPr="000B09C8">
              <w:rPr>
                <w:rFonts w:hint="eastAsia"/>
                <w:sz w:val="32"/>
                <w:szCs w:val="32"/>
              </w:rPr>
              <w:t>202414665</w:t>
            </w:r>
          </w:p>
        </w:tc>
      </w:tr>
      <w:tr w:rsidR="00085848">
        <w:tc>
          <w:tcPr>
            <w:tcW w:w="1908" w:type="dxa"/>
            <w:vAlign w:val="bottom"/>
          </w:tcPr>
          <w:p w:rsidR="00085848" w:rsidRDefault="00000000">
            <w:pPr>
              <w:spacing w:line="360" w:lineRule="auto"/>
              <w:jc w:val="right"/>
              <w:rPr>
                <w:sz w:val="32"/>
                <w:szCs w:val="32"/>
              </w:rPr>
            </w:pPr>
            <w:r>
              <w:rPr>
                <w:rFonts w:hint="eastAsia"/>
                <w:sz w:val="32"/>
                <w:szCs w:val="32"/>
              </w:rPr>
              <w:t>姓</w:t>
            </w:r>
            <w:r>
              <w:rPr>
                <w:rFonts w:hint="eastAsia"/>
                <w:sz w:val="32"/>
                <w:szCs w:val="32"/>
              </w:rPr>
              <w:t xml:space="preserve"> </w:t>
            </w:r>
            <w:r>
              <w:rPr>
                <w:sz w:val="32"/>
                <w:szCs w:val="32"/>
              </w:rPr>
              <w:t xml:space="preserve">   </w:t>
            </w:r>
            <w:r>
              <w:rPr>
                <w:rFonts w:hint="eastAsia"/>
                <w:sz w:val="32"/>
                <w:szCs w:val="32"/>
              </w:rPr>
              <w:t>名：</w:t>
            </w:r>
          </w:p>
        </w:tc>
        <w:tc>
          <w:tcPr>
            <w:tcW w:w="3904" w:type="dxa"/>
            <w:tcBorders>
              <w:top w:val="single" w:sz="4" w:space="0" w:color="auto"/>
              <w:bottom w:val="single" w:sz="4" w:space="0" w:color="auto"/>
            </w:tcBorders>
          </w:tcPr>
          <w:p w:rsidR="00085848" w:rsidRDefault="00000000">
            <w:pPr>
              <w:spacing w:line="360" w:lineRule="auto"/>
              <w:jc w:val="center"/>
              <w:rPr>
                <w:sz w:val="32"/>
                <w:szCs w:val="32"/>
              </w:rPr>
            </w:pPr>
            <w:r w:rsidRPr="000B09C8">
              <w:rPr>
                <w:rFonts w:hint="eastAsia"/>
                <w:sz w:val="32"/>
                <w:szCs w:val="32"/>
              </w:rPr>
              <w:t>刘光悦</w:t>
            </w:r>
          </w:p>
        </w:tc>
      </w:tr>
      <w:tr w:rsidR="00085848">
        <w:tc>
          <w:tcPr>
            <w:tcW w:w="1908" w:type="dxa"/>
            <w:vAlign w:val="bottom"/>
          </w:tcPr>
          <w:p w:rsidR="00085848" w:rsidRDefault="00000000">
            <w:pPr>
              <w:spacing w:line="360" w:lineRule="auto"/>
              <w:jc w:val="right"/>
              <w:rPr>
                <w:sz w:val="32"/>
                <w:szCs w:val="32"/>
              </w:rPr>
            </w:pPr>
            <w:r>
              <w:rPr>
                <w:rFonts w:hint="eastAsia"/>
                <w:sz w:val="32"/>
                <w:szCs w:val="32"/>
              </w:rPr>
              <w:t>指导教师：</w:t>
            </w:r>
          </w:p>
        </w:tc>
        <w:tc>
          <w:tcPr>
            <w:tcW w:w="3904" w:type="dxa"/>
            <w:tcBorders>
              <w:top w:val="single" w:sz="4" w:space="0" w:color="auto"/>
              <w:bottom w:val="single" w:sz="4" w:space="0" w:color="auto"/>
            </w:tcBorders>
          </w:tcPr>
          <w:p w:rsidR="00085848" w:rsidRDefault="00000000">
            <w:pPr>
              <w:spacing w:line="360" w:lineRule="auto"/>
              <w:jc w:val="center"/>
              <w:rPr>
                <w:sz w:val="32"/>
                <w:szCs w:val="32"/>
              </w:rPr>
            </w:pPr>
            <w:r w:rsidRPr="000B09C8">
              <w:rPr>
                <w:rFonts w:hint="eastAsia"/>
                <w:sz w:val="32"/>
                <w:szCs w:val="32"/>
              </w:rPr>
              <w:t>潘鹏</w:t>
            </w:r>
          </w:p>
        </w:tc>
      </w:tr>
    </w:tbl>
    <w:p w:rsidR="00085848" w:rsidRDefault="00085848">
      <w:pPr>
        <w:spacing w:line="360" w:lineRule="auto"/>
        <w:rPr>
          <w:sz w:val="32"/>
          <w:szCs w:val="32"/>
        </w:rPr>
      </w:pPr>
    </w:p>
    <w:p w:rsidR="00085848" w:rsidRDefault="00085848">
      <w:pPr>
        <w:spacing w:line="360" w:lineRule="auto"/>
        <w:rPr>
          <w:sz w:val="32"/>
          <w:szCs w:val="32"/>
        </w:rPr>
      </w:pPr>
    </w:p>
    <w:tbl>
      <w:tblPr>
        <w:tblpPr w:leftFromText="180" w:rightFromText="180" w:vertAnchor="text" w:horzAnchor="page" w:tblpX="5147" w:tblpY="3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2066"/>
      </w:tblGrid>
      <w:tr w:rsidR="00085848">
        <w:trPr>
          <w:trHeight w:hRule="exact" w:val="737"/>
        </w:trPr>
        <w:tc>
          <w:tcPr>
            <w:tcW w:w="1728" w:type="dxa"/>
            <w:shd w:val="clear" w:color="auto" w:fill="auto"/>
          </w:tcPr>
          <w:p w:rsidR="00085848" w:rsidRDefault="00000000">
            <w:pPr>
              <w:spacing w:line="360" w:lineRule="auto"/>
              <w:jc w:val="center"/>
              <w:rPr>
                <w:sz w:val="32"/>
                <w:szCs w:val="32"/>
              </w:rPr>
            </w:pPr>
            <w:r>
              <w:rPr>
                <w:rFonts w:hint="eastAsia"/>
                <w:sz w:val="32"/>
                <w:szCs w:val="32"/>
              </w:rPr>
              <w:t>分数</w:t>
            </w:r>
          </w:p>
        </w:tc>
        <w:tc>
          <w:tcPr>
            <w:tcW w:w="2066" w:type="dxa"/>
            <w:shd w:val="clear" w:color="auto" w:fill="auto"/>
          </w:tcPr>
          <w:p w:rsidR="00085848" w:rsidRDefault="00085848">
            <w:pPr>
              <w:spacing w:line="360" w:lineRule="auto"/>
              <w:jc w:val="center"/>
              <w:rPr>
                <w:sz w:val="32"/>
                <w:szCs w:val="32"/>
              </w:rPr>
            </w:pPr>
          </w:p>
        </w:tc>
      </w:tr>
      <w:tr w:rsidR="00085848">
        <w:trPr>
          <w:trHeight w:hRule="exact" w:val="737"/>
        </w:trPr>
        <w:tc>
          <w:tcPr>
            <w:tcW w:w="1728" w:type="dxa"/>
            <w:shd w:val="clear" w:color="auto" w:fill="auto"/>
          </w:tcPr>
          <w:p w:rsidR="00085848" w:rsidRDefault="00000000">
            <w:pPr>
              <w:spacing w:line="360" w:lineRule="auto"/>
              <w:jc w:val="center"/>
              <w:rPr>
                <w:sz w:val="32"/>
                <w:szCs w:val="32"/>
              </w:rPr>
            </w:pPr>
            <w:r>
              <w:rPr>
                <w:rFonts w:hint="eastAsia"/>
                <w:sz w:val="32"/>
                <w:szCs w:val="32"/>
              </w:rPr>
              <w:t>教师签名</w:t>
            </w:r>
          </w:p>
        </w:tc>
        <w:tc>
          <w:tcPr>
            <w:tcW w:w="2066" w:type="dxa"/>
            <w:shd w:val="clear" w:color="auto" w:fill="auto"/>
          </w:tcPr>
          <w:p w:rsidR="00085848" w:rsidRDefault="00085848">
            <w:pPr>
              <w:spacing w:line="360" w:lineRule="auto"/>
              <w:jc w:val="center"/>
              <w:rPr>
                <w:sz w:val="32"/>
                <w:szCs w:val="32"/>
              </w:rPr>
            </w:pPr>
          </w:p>
        </w:tc>
      </w:tr>
    </w:tbl>
    <w:p w:rsidR="00085848" w:rsidRDefault="00085848">
      <w:pPr>
        <w:spacing w:line="360" w:lineRule="auto"/>
        <w:rPr>
          <w:sz w:val="32"/>
          <w:szCs w:val="32"/>
        </w:rPr>
      </w:pPr>
    </w:p>
    <w:p w:rsidR="00085848" w:rsidRDefault="00085848">
      <w:pPr>
        <w:spacing w:line="360" w:lineRule="auto"/>
        <w:rPr>
          <w:sz w:val="32"/>
          <w:szCs w:val="32"/>
        </w:rPr>
      </w:pPr>
    </w:p>
    <w:p w:rsidR="00085848" w:rsidRDefault="00085848">
      <w:pPr>
        <w:spacing w:line="360" w:lineRule="auto"/>
        <w:rPr>
          <w:sz w:val="32"/>
          <w:szCs w:val="32"/>
        </w:rPr>
      </w:pPr>
    </w:p>
    <w:p w:rsidR="00085848" w:rsidRDefault="00085848">
      <w:pPr>
        <w:spacing w:line="360" w:lineRule="auto"/>
        <w:jc w:val="center"/>
        <w:rPr>
          <w:sz w:val="32"/>
          <w:szCs w:val="32"/>
        </w:rPr>
      </w:pPr>
    </w:p>
    <w:p w:rsidR="00085848" w:rsidRDefault="00085848">
      <w:pPr>
        <w:spacing w:line="360" w:lineRule="auto"/>
        <w:jc w:val="center"/>
        <w:rPr>
          <w:sz w:val="32"/>
          <w:szCs w:val="32"/>
        </w:rPr>
      </w:pPr>
    </w:p>
    <w:p w:rsidR="00085848" w:rsidRDefault="00000000">
      <w:pPr>
        <w:spacing w:line="360" w:lineRule="auto"/>
        <w:jc w:val="center"/>
        <w:rPr>
          <w:sz w:val="32"/>
          <w:szCs w:val="32"/>
        </w:rPr>
      </w:pPr>
      <w:r>
        <w:rPr>
          <w:rFonts w:hint="eastAsia"/>
          <w:sz w:val="32"/>
          <w:szCs w:val="32"/>
        </w:rPr>
        <w:t>20</w:t>
      </w:r>
      <w:r>
        <w:rPr>
          <w:sz w:val="32"/>
          <w:szCs w:val="32"/>
        </w:rPr>
        <w:t>2</w:t>
      </w:r>
      <w:r>
        <w:rPr>
          <w:rFonts w:hint="eastAsia"/>
          <w:sz w:val="32"/>
          <w:szCs w:val="32"/>
        </w:rPr>
        <w:t>6</w:t>
      </w:r>
      <w:r>
        <w:rPr>
          <w:rFonts w:hint="eastAsia"/>
          <w:sz w:val="32"/>
          <w:szCs w:val="32"/>
        </w:rPr>
        <w:t>年</w:t>
      </w:r>
      <w:r>
        <w:rPr>
          <w:rFonts w:hint="eastAsia"/>
          <w:sz w:val="32"/>
          <w:szCs w:val="32"/>
        </w:rPr>
        <w:t xml:space="preserve"> 7</w:t>
      </w:r>
      <w:r>
        <w:rPr>
          <w:rFonts w:hint="eastAsia"/>
          <w:sz w:val="32"/>
          <w:szCs w:val="32"/>
        </w:rPr>
        <w:t>月</w:t>
      </w:r>
      <w:r>
        <w:rPr>
          <w:rFonts w:hint="eastAsia"/>
          <w:sz w:val="32"/>
          <w:szCs w:val="32"/>
        </w:rPr>
        <w:t xml:space="preserve"> 2</w:t>
      </w:r>
      <w:r>
        <w:rPr>
          <w:rFonts w:hint="eastAsia"/>
          <w:sz w:val="32"/>
          <w:szCs w:val="32"/>
        </w:rPr>
        <w:t>日</w:t>
      </w:r>
      <w:r>
        <w:rPr>
          <w:b/>
          <w:sz w:val="44"/>
          <w:szCs w:val="44"/>
        </w:rPr>
        <w:br w:type="page"/>
      </w:r>
    </w:p>
    <w:p w:rsidR="00085848" w:rsidRDefault="00000000">
      <w:pPr>
        <w:spacing w:line="360" w:lineRule="auto"/>
        <w:jc w:val="center"/>
        <w:rPr>
          <w:b/>
          <w:sz w:val="44"/>
          <w:szCs w:val="44"/>
        </w:rPr>
      </w:pPr>
      <w:r>
        <w:rPr>
          <w:rFonts w:hint="eastAsia"/>
          <w:b/>
          <w:sz w:val="44"/>
          <w:szCs w:val="44"/>
        </w:rPr>
        <w:lastRenderedPageBreak/>
        <w:t>教师评分页</w:t>
      </w:r>
    </w:p>
    <w:p w:rsidR="00085848" w:rsidRDefault="00085848">
      <w:pPr>
        <w:spacing w:line="360" w:lineRule="auto"/>
        <w:jc w:val="center"/>
        <w:rPr>
          <w:sz w:val="44"/>
          <w:szCs w:val="44"/>
        </w:rPr>
      </w:pPr>
    </w:p>
    <w:p w:rsidR="00085848" w:rsidRDefault="00085848">
      <w:pPr>
        <w:spacing w:line="360" w:lineRule="auto"/>
        <w:jc w:val="center"/>
        <w:rPr>
          <w:sz w:val="44"/>
          <w:szCs w:val="44"/>
        </w:rPr>
      </w:pPr>
    </w:p>
    <w:tbl>
      <w:tblPr>
        <w:tblStyle w:val="af1"/>
        <w:tblW w:w="0" w:type="auto"/>
        <w:jc w:val="center"/>
        <w:tblLook w:val="04A0" w:firstRow="1" w:lastRow="0" w:firstColumn="1" w:lastColumn="0" w:noHBand="0" w:noVBand="1"/>
      </w:tblPr>
      <w:tblGrid>
        <w:gridCol w:w="1809"/>
        <w:gridCol w:w="4261"/>
      </w:tblGrid>
      <w:tr w:rsidR="00085848">
        <w:trPr>
          <w:jc w:val="center"/>
        </w:trPr>
        <w:tc>
          <w:tcPr>
            <w:tcW w:w="1809" w:type="dxa"/>
          </w:tcPr>
          <w:p w:rsidR="00085848" w:rsidRDefault="00000000">
            <w:pPr>
              <w:spacing w:line="360" w:lineRule="auto"/>
              <w:jc w:val="center"/>
              <w:rPr>
                <w:sz w:val="32"/>
                <w:szCs w:val="32"/>
              </w:rPr>
            </w:pPr>
            <w:r>
              <w:rPr>
                <w:rFonts w:hint="eastAsia"/>
                <w:sz w:val="32"/>
                <w:szCs w:val="32"/>
              </w:rPr>
              <w:t>子目标</w:t>
            </w:r>
          </w:p>
        </w:tc>
        <w:tc>
          <w:tcPr>
            <w:tcW w:w="4261" w:type="dxa"/>
          </w:tcPr>
          <w:p w:rsidR="00085848" w:rsidRDefault="00000000">
            <w:pPr>
              <w:spacing w:line="360" w:lineRule="auto"/>
              <w:jc w:val="center"/>
              <w:rPr>
                <w:sz w:val="32"/>
                <w:szCs w:val="32"/>
              </w:rPr>
            </w:pPr>
            <w:r>
              <w:rPr>
                <w:rFonts w:hint="eastAsia"/>
                <w:sz w:val="32"/>
                <w:szCs w:val="32"/>
              </w:rPr>
              <w:t>子目标</w:t>
            </w:r>
            <w:r>
              <w:rPr>
                <w:sz w:val="32"/>
                <w:szCs w:val="32"/>
              </w:rPr>
              <w:t>评分</w:t>
            </w:r>
          </w:p>
        </w:tc>
      </w:tr>
      <w:tr w:rsidR="00085848">
        <w:trPr>
          <w:jc w:val="center"/>
        </w:trPr>
        <w:tc>
          <w:tcPr>
            <w:tcW w:w="1809" w:type="dxa"/>
          </w:tcPr>
          <w:p w:rsidR="00085848" w:rsidRDefault="00000000">
            <w:pPr>
              <w:spacing w:line="360" w:lineRule="auto"/>
              <w:jc w:val="center"/>
              <w:rPr>
                <w:sz w:val="32"/>
                <w:szCs w:val="32"/>
              </w:rPr>
            </w:pPr>
            <w:r>
              <w:rPr>
                <w:rFonts w:hint="eastAsia"/>
                <w:sz w:val="32"/>
                <w:szCs w:val="32"/>
              </w:rPr>
              <w:t>1</w:t>
            </w:r>
          </w:p>
        </w:tc>
        <w:tc>
          <w:tcPr>
            <w:tcW w:w="4261" w:type="dxa"/>
          </w:tcPr>
          <w:p w:rsidR="00085848" w:rsidRDefault="00085848">
            <w:pPr>
              <w:spacing w:line="360" w:lineRule="auto"/>
              <w:jc w:val="center"/>
              <w:rPr>
                <w:sz w:val="32"/>
                <w:szCs w:val="32"/>
              </w:rPr>
            </w:pPr>
          </w:p>
        </w:tc>
      </w:tr>
      <w:tr w:rsidR="00085848">
        <w:trPr>
          <w:jc w:val="center"/>
        </w:trPr>
        <w:tc>
          <w:tcPr>
            <w:tcW w:w="1809" w:type="dxa"/>
          </w:tcPr>
          <w:p w:rsidR="00085848" w:rsidRDefault="00000000">
            <w:pPr>
              <w:spacing w:line="360" w:lineRule="auto"/>
              <w:jc w:val="center"/>
              <w:rPr>
                <w:sz w:val="32"/>
                <w:szCs w:val="32"/>
              </w:rPr>
            </w:pPr>
            <w:r>
              <w:rPr>
                <w:rFonts w:hint="eastAsia"/>
                <w:sz w:val="32"/>
                <w:szCs w:val="32"/>
              </w:rPr>
              <w:t>2</w:t>
            </w:r>
          </w:p>
        </w:tc>
        <w:tc>
          <w:tcPr>
            <w:tcW w:w="4261" w:type="dxa"/>
          </w:tcPr>
          <w:p w:rsidR="00085848" w:rsidRDefault="00085848">
            <w:pPr>
              <w:spacing w:line="360" w:lineRule="auto"/>
              <w:jc w:val="center"/>
              <w:rPr>
                <w:sz w:val="32"/>
                <w:szCs w:val="32"/>
              </w:rPr>
            </w:pPr>
          </w:p>
        </w:tc>
      </w:tr>
      <w:tr w:rsidR="00085848">
        <w:trPr>
          <w:jc w:val="center"/>
        </w:trPr>
        <w:tc>
          <w:tcPr>
            <w:tcW w:w="1809" w:type="dxa"/>
          </w:tcPr>
          <w:p w:rsidR="00085848" w:rsidRDefault="00000000">
            <w:pPr>
              <w:spacing w:line="360" w:lineRule="auto"/>
              <w:jc w:val="center"/>
              <w:rPr>
                <w:sz w:val="32"/>
                <w:szCs w:val="32"/>
              </w:rPr>
            </w:pPr>
            <w:r>
              <w:rPr>
                <w:rFonts w:hint="eastAsia"/>
                <w:sz w:val="32"/>
                <w:szCs w:val="32"/>
              </w:rPr>
              <w:t>3</w:t>
            </w:r>
          </w:p>
        </w:tc>
        <w:tc>
          <w:tcPr>
            <w:tcW w:w="4261" w:type="dxa"/>
          </w:tcPr>
          <w:p w:rsidR="00085848" w:rsidRDefault="00085848">
            <w:pPr>
              <w:spacing w:line="360" w:lineRule="auto"/>
              <w:jc w:val="center"/>
              <w:rPr>
                <w:sz w:val="32"/>
                <w:szCs w:val="32"/>
              </w:rPr>
            </w:pPr>
          </w:p>
        </w:tc>
      </w:tr>
      <w:tr w:rsidR="00085848">
        <w:trPr>
          <w:jc w:val="center"/>
        </w:trPr>
        <w:tc>
          <w:tcPr>
            <w:tcW w:w="1809" w:type="dxa"/>
          </w:tcPr>
          <w:p w:rsidR="00085848" w:rsidRDefault="00000000">
            <w:pPr>
              <w:spacing w:line="360" w:lineRule="auto"/>
              <w:jc w:val="center"/>
              <w:rPr>
                <w:sz w:val="32"/>
                <w:szCs w:val="32"/>
              </w:rPr>
            </w:pPr>
            <w:r>
              <w:rPr>
                <w:rFonts w:hint="eastAsia"/>
                <w:sz w:val="32"/>
                <w:szCs w:val="32"/>
              </w:rPr>
              <w:t>4</w:t>
            </w:r>
          </w:p>
        </w:tc>
        <w:tc>
          <w:tcPr>
            <w:tcW w:w="4261" w:type="dxa"/>
          </w:tcPr>
          <w:p w:rsidR="00085848" w:rsidRDefault="00085848">
            <w:pPr>
              <w:spacing w:line="360" w:lineRule="auto"/>
              <w:jc w:val="center"/>
              <w:rPr>
                <w:sz w:val="32"/>
                <w:szCs w:val="32"/>
              </w:rPr>
            </w:pPr>
          </w:p>
        </w:tc>
      </w:tr>
      <w:tr w:rsidR="00085848">
        <w:trPr>
          <w:jc w:val="center"/>
        </w:trPr>
        <w:tc>
          <w:tcPr>
            <w:tcW w:w="1809" w:type="dxa"/>
          </w:tcPr>
          <w:p w:rsidR="00085848" w:rsidRDefault="00000000">
            <w:pPr>
              <w:spacing w:line="360" w:lineRule="auto"/>
              <w:jc w:val="center"/>
              <w:rPr>
                <w:sz w:val="32"/>
                <w:szCs w:val="32"/>
              </w:rPr>
            </w:pPr>
            <w:r>
              <w:rPr>
                <w:rFonts w:hint="eastAsia"/>
                <w:sz w:val="32"/>
                <w:szCs w:val="32"/>
              </w:rPr>
              <w:t>5</w:t>
            </w:r>
          </w:p>
        </w:tc>
        <w:tc>
          <w:tcPr>
            <w:tcW w:w="4261" w:type="dxa"/>
          </w:tcPr>
          <w:p w:rsidR="00085848" w:rsidRDefault="00085848">
            <w:pPr>
              <w:spacing w:line="360" w:lineRule="auto"/>
              <w:jc w:val="center"/>
              <w:rPr>
                <w:sz w:val="32"/>
                <w:szCs w:val="32"/>
              </w:rPr>
            </w:pPr>
          </w:p>
        </w:tc>
      </w:tr>
      <w:tr w:rsidR="00085848">
        <w:trPr>
          <w:jc w:val="center"/>
        </w:trPr>
        <w:tc>
          <w:tcPr>
            <w:tcW w:w="1809" w:type="dxa"/>
          </w:tcPr>
          <w:p w:rsidR="00085848" w:rsidRDefault="00085848">
            <w:pPr>
              <w:spacing w:line="360" w:lineRule="auto"/>
              <w:jc w:val="center"/>
              <w:rPr>
                <w:sz w:val="32"/>
                <w:szCs w:val="32"/>
              </w:rPr>
            </w:pPr>
          </w:p>
        </w:tc>
        <w:tc>
          <w:tcPr>
            <w:tcW w:w="4261" w:type="dxa"/>
          </w:tcPr>
          <w:p w:rsidR="00085848" w:rsidRDefault="00085848">
            <w:pPr>
              <w:spacing w:line="360" w:lineRule="auto"/>
              <w:jc w:val="center"/>
              <w:rPr>
                <w:sz w:val="32"/>
                <w:szCs w:val="32"/>
              </w:rPr>
            </w:pPr>
          </w:p>
        </w:tc>
      </w:tr>
      <w:tr w:rsidR="00085848">
        <w:trPr>
          <w:jc w:val="center"/>
        </w:trPr>
        <w:tc>
          <w:tcPr>
            <w:tcW w:w="1809" w:type="dxa"/>
          </w:tcPr>
          <w:p w:rsidR="00085848" w:rsidRDefault="00085848">
            <w:pPr>
              <w:spacing w:line="360" w:lineRule="auto"/>
              <w:jc w:val="center"/>
              <w:rPr>
                <w:sz w:val="32"/>
                <w:szCs w:val="32"/>
              </w:rPr>
            </w:pPr>
          </w:p>
        </w:tc>
        <w:tc>
          <w:tcPr>
            <w:tcW w:w="4261" w:type="dxa"/>
          </w:tcPr>
          <w:p w:rsidR="00085848" w:rsidRDefault="00085848">
            <w:pPr>
              <w:spacing w:line="360" w:lineRule="auto"/>
              <w:jc w:val="center"/>
              <w:rPr>
                <w:sz w:val="32"/>
                <w:szCs w:val="32"/>
              </w:rPr>
            </w:pPr>
          </w:p>
        </w:tc>
      </w:tr>
    </w:tbl>
    <w:p w:rsidR="00085848" w:rsidRDefault="00000000">
      <w:pPr>
        <w:spacing w:line="360" w:lineRule="auto"/>
        <w:rPr>
          <w:sz w:val="32"/>
          <w:szCs w:val="32"/>
        </w:rPr>
      </w:pPr>
      <w:r>
        <w:rPr>
          <w:rFonts w:hint="eastAsia"/>
          <w:sz w:val="32"/>
          <w:szCs w:val="32"/>
        </w:rPr>
        <w:t xml:space="preserve"> </w:t>
      </w:r>
      <w:r>
        <w:rPr>
          <w:sz w:val="32"/>
          <w:szCs w:val="32"/>
        </w:rPr>
        <w:t xml:space="preserve">      </w:t>
      </w:r>
    </w:p>
    <w:p w:rsidR="00085848" w:rsidRDefault="00085848">
      <w:pPr>
        <w:spacing w:line="360" w:lineRule="auto"/>
        <w:rPr>
          <w:sz w:val="32"/>
          <w:szCs w:val="32"/>
        </w:rPr>
      </w:pPr>
    </w:p>
    <w:tbl>
      <w:tblPr>
        <w:tblStyle w:val="af1"/>
        <w:tblW w:w="0" w:type="auto"/>
        <w:tblInd w:w="1242" w:type="dxa"/>
        <w:tblLook w:val="04A0" w:firstRow="1" w:lastRow="0" w:firstColumn="1" w:lastColumn="0" w:noHBand="0" w:noVBand="1"/>
      </w:tblPr>
      <w:tblGrid>
        <w:gridCol w:w="1843"/>
        <w:gridCol w:w="4253"/>
      </w:tblGrid>
      <w:tr w:rsidR="00085848">
        <w:tc>
          <w:tcPr>
            <w:tcW w:w="1843" w:type="dxa"/>
          </w:tcPr>
          <w:p w:rsidR="00085848" w:rsidRDefault="00000000">
            <w:pPr>
              <w:spacing w:line="360" w:lineRule="auto"/>
              <w:ind w:firstLineChars="100" w:firstLine="320"/>
              <w:rPr>
                <w:sz w:val="32"/>
                <w:szCs w:val="32"/>
              </w:rPr>
            </w:pPr>
            <w:r>
              <w:rPr>
                <w:rFonts w:hint="eastAsia"/>
                <w:sz w:val="32"/>
                <w:szCs w:val="32"/>
              </w:rPr>
              <w:t>总分</w:t>
            </w:r>
          </w:p>
        </w:tc>
        <w:tc>
          <w:tcPr>
            <w:tcW w:w="4253" w:type="dxa"/>
          </w:tcPr>
          <w:p w:rsidR="00085848" w:rsidRDefault="00085848">
            <w:pPr>
              <w:spacing w:line="360" w:lineRule="auto"/>
              <w:rPr>
                <w:sz w:val="32"/>
                <w:szCs w:val="32"/>
              </w:rPr>
            </w:pPr>
          </w:p>
        </w:tc>
      </w:tr>
    </w:tbl>
    <w:p w:rsidR="00085848" w:rsidRDefault="00085848">
      <w:pPr>
        <w:spacing w:line="360" w:lineRule="auto"/>
        <w:rPr>
          <w:sz w:val="32"/>
          <w:szCs w:val="32"/>
        </w:rPr>
      </w:pPr>
    </w:p>
    <w:p w:rsidR="00085848" w:rsidRDefault="00085848">
      <w:pPr>
        <w:spacing w:line="360" w:lineRule="auto"/>
        <w:rPr>
          <w:sz w:val="32"/>
          <w:szCs w:val="32"/>
        </w:rPr>
      </w:pPr>
    </w:p>
    <w:p w:rsidR="00085848" w:rsidRDefault="00085848" w:rsidP="00361763">
      <w:pPr>
        <w:framePr w:w="4156" w:wrap="auto" w:hAnchor="text" w:x="4962" w:y="1"/>
        <w:spacing w:line="360" w:lineRule="auto"/>
        <w:rPr>
          <w:rFonts w:hint="eastAsia"/>
          <w:sz w:val="32"/>
          <w:szCs w:val="32"/>
        </w:rPr>
        <w:sectPr w:rsidR="00085848">
          <w:footerReference w:type="even" r:id="rId10"/>
          <w:footerReference w:type="default" r:id="rId11"/>
          <w:pgSz w:w="11906" w:h="16838"/>
          <w:pgMar w:top="1440" w:right="1700" w:bottom="1440" w:left="1800" w:header="851" w:footer="992" w:gutter="0"/>
          <w:cols w:space="425"/>
          <w:docGrid w:type="lines" w:linePitch="312"/>
        </w:sectPr>
      </w:pPr>
    </w:p>
    <w:sdt>
      <w:sdtPr>
        <w:rPr>
          <w:rFonts w:ascii="Times New Roman" w:eastAsia="宋体" w:hAnsi="Times New Roman" w:cs="Times New Roman"/>
          <w:b w:val="0"/>
          <w:bCs w:val="0"/>
          <w:color w:val="auto"/>
          <w:kern w:val="2"/>
          <w:sz w:val="24"/>
          <w:szCs w:val="24"/>
          <w:lang w:val="zh-CN"/>
        </w:rPr>
        <w:id w:val="-1"/>
        <w:docPartObj>
          <w:docPartGallery w:val="Table of Contents"/>
          <w:docPartUnique/>
        </w:docPartObj>
      </w:sdtPr>
      <w:sdtEndPr>
        <w:rPr>
          <w:rFonts w:ascii="黑体" w:eastAsia="黑体" w:hAnsi="黑体"/>
        </w:rPr>
      </w:sdtEndPr>
      <w:sdtContent>
        <w:p w:rsidR="00085848" w:rsidRPr="00F449EE" w:rsidRDefault="00000000" w:rsidP="0013500E">
          <w:pPr>
            <w:pStyle w:val="TOC10"/>
            <w:spacing w:line="360" w:lineRule="auto"/>
            <w:jc w:val="center"/>
            <w:rPr>
              <w:rFonts w:asciiTheme="majorEastAsia" w:hAnsiTheme="majorEastAsia"/>
              <w:color w:val="auto"/>
              <w:sz w:val="32"/>
              <w:szCs w:val="32"/>
            </w:rPr>
          </w:pPr>
          <w:r w:rsidRPr="00F449EE">
            <w:rPr>
              <w:rFonts w:asciiTheme="majorEastAsia" w:hAnsiTheme="majorEastAsia"/>
              <w:color w:val="auto"/>
              <w:sz w:val="32"/>
              <w:szCs w:val="32"/>
              <w:lang w:val="zh-CN"/>
            </w:rPr>
            <w:t>目</w:t>
          </w:r>
          <w:r w:rsidRPr="00F449EE">
            <w:rPr>
              <w:rFonts w:asciiTheme="majorEastAsia" w:hAnsiTheme="majorEastAsia" w:hint="eastAsia"/>
              <w:color w:val="auto"/>
              <w:sz w:val="32"/>
              <w:szCs w:val="32"/>
              <w:lang w:val="zh-CN"/>
            </w:rPr>
            <w:t xml:space="preserve"> </w:t>
          </w:r>
          <w:r w:rsidRPr="00F449EE">
            <w:rPr>
              <w:rFonts w:asciiTheme="majorEastAsia" w:hAnsiTheme="majorEastAsia"/>
              <w:color w:val="auto"/>
              <w:sz w:val="32"/>
              <w:szCs w:val="32"/>
              <w:lang w:val="zh-CN"/>
            </w:rPr>
            <w:t xml:space="preserve"> 录</w:t>
          </w:r>
        </w:p>
        <w:p w:rsidR="004672D7" w:rsidRPr="00F449EE" w:rsidRDefault="00000000" w:rsidP="00F449EE">
          <w:pPr>
            <w:pStyle w:val="TOC1"/>
            <w:rPr>
              <w:rFonts w:asciiTheme="majorEastAsia" w:eastAsiaTheme="majorEastAsia" w:hAnsiTheme="majorEastAsia" w:cstheme="minorBidi"/>
              <w:noProof/>
              <w:sz w:val="22"/>
              <w:szCs w:val="24"/>
              <w14:ligatures w14:val="standardContextual"/>
            </w:rPr>
          </w:pPr>
          <w:r w:rsidRPr="00F449EE">
            <w:rPr>
              <w:rFonts w:asciiTheme="majorEastAsia" w:eastAsiaTheme="majorEastAsia" w:hAnsiTheme="majorEastAsia"/>
            </w:rPr>
            <w:fldChar w:fldCharType="begin"/>
          </w:r>
          <w:r w:rsidRPr="00F449EE">
            <w:rPr>
              <w:rFonts w:asciiTheme="majorEastAsia" w:eastAsiaTheme="majorEastAsia" w:hAnsiTheme="majorEastAsia"/>
            </w:rPr>
            <w:instrText xml:space="preserve"> TOC \o "1-3" \h \z \u </w:instrText>
          </w:r>
          <w:r w:rsidRPr="00F449EE">
            <w:rPr>
              <w:rFonts w:asciiTheme="majorEastAsia" w:eastAsiaTheme="majorEastAsia" w:hAnsiTheme="majorEastAsia"/>
            </w:rPr>
            <w:fldChar w:fldCharType="separate"/>
          </w:r>
          <w:hyperlink w:anchor="_Toc234251991" w:history="1">
            <w:r w:rsidR="004672D7" w:rsidRPr="00F449EE">
              <w:rPr>
                <w:rStyle w:val="af3"/>
                <w:rFonts w:asciiTheme="majorEastAsia" w:eastAsiaTheme="majorEastAsia" w:hAnsiTheme="majorEastAsia"/>
                <w:noProof/>
              </w:rPr>
              <w:t>1 课程任务概述</w:t>
            </w:r>
            <w:r w:rsidR="004672D7" w:rsidRPr="00F449EE">
              <w:rPr>
                <w:rFonts w:asciiTheme="majorEastAsia" w:eastAsiaTheme="majorEastAsia" w:hAnsiTheme="majorEastAsia"/>
                <w:noProof/>
                <w:webHidden/>
              </w:rPr>
              <w:tab/>
            </w:r>
            <w:r w:rsidR="004672D7" w:rsidRPr="00F449EE">
              <w:rPr>
                <w:rFonts w:asciiTheme="majorEastAsia" w:eastAsiaTheme="majorEastAsia" w:hAnsiTheme="majorEastAsia"/>
                <w:noProof/>
                <w:webHidden/>
              </w:rPr>
              <w:fldChar w:fldCharType="begin"/>
            </w:r>
            <w:r w:rsidR="004672D7" w:rsidRPr="00F449EE">
              <w:rPr>
                <w:rFonts w:asciiTheme="majorEastAsia" w:eastAsiaTheme="majorEastAsia" w:hAnsiTheme="majorEastAsia"/>
                <w:noProof/>
                <w:webHidden/>
              </w:rPr>
              <w:instrText xml:space="preserve"> PAGEREF _Toc234251991 \h </w:instrText>
            </w:r>
            <w:r w:rsidR="004672D7" w:rsidRPr="00F449EE">
              <w:rPr>
                <w:rFonts w:asciiTheme="majorEastAsia" w:eastAsiaTheme="majorEastAsia" w:hAnsiTheme="majorEastAsia"/>
                <w:noProof/>
                <w:webHidden/>
              </w:rPr>
            </w:r>
            <w:r w:rsidR="004672D7" w:rsidRPr="00F449EE">
              <w:rPr>
                <w:rFonts w:asciiTheme="majorEastAsia" w:eastAsiaTheme="majorEastAsia" w:hAnsiTheme="majorEastAsia"/>
                <w:noProof/>
                <w:webHidden/>
              </w:rPr>
              <w:fldChar w:fldCharType="separate"/>
            </w:r>
            <w:r w:rsidR="004672D7" w:rsidRPr="00F449EE">
              <w:rPr>
                <w:rFonts w:asciiTheme="majorEastAsia" w:eastAsiaTheme="majorEastAsia" w:hAnsiTheme="majorEastAsia"/>
                <w:noProof/>
                <w:webHidden/>
              </w:rPr>
              <w:t>1</w:t>
            </w:r>
            <w:r w:rsidR="004672D7" w:rsidRPr="00F449EE">
              <w:rPr>
                <w:rFonts w:asciiTheme="majorEastAsia" w:eastAsiaTheme="majorEastAsia" w:hAnsiTheme="majorEastAsia"/>
                <w:noProof/>
                <w:webHidden/>
              </w:rPr>
              <w:fldChar w:fldCharType="end"/>
            </w:r>
          </w:hyperlink>
        </w:p>
        <w:p w:rsidR="004672D7" w:rsidRPr="00F449EE" w:rsidRDefault="004672D7" w:rsidP="00F449EE">
          <w:pPr>
            <w:pStyle w:val="TOC1"/>
            <w:rPr>
              <w:rFonts w:asciiTheme="majorEastAsia" w:eastAsiaTheme="majorEastAsia" w:hAnsiTheme="majorEastAsia" w:cstheme="minorBidi"/>
              <w:noProof/>
              <w:sz w:val="22"/>
              <w:szCs w:val="24"/>
              <w14:ligatures w14:val="standardContextual"/>
            </w:rPr>
          </w:pPr>
          <w:hyperlink w:anchor="_Toc234251992" w:history="1">
            <w:r w:rsidRPr="00F449EE">
              <w:rPr>
                <w:rStyle w:val="af3"/>
                <w:rFonts w:asciiTheme="majorEastAsia" w:eastAsiaTheme="majorEastAsia" w:hAnsiTheme="majorEastAsia"/>
                <w:noProof/>
              </w:rPr>
              <w:t>2 任务实施过程与分析</w:t>
            </w:r>
            <w:r w:rsidRPr="00F449EE">
              <w:rPr>
                <w:rFonts w:asciiTheme="majorEastAsia" w:eastAsiaTheme="majorEastAsia" w:hAnsiTheme="majorEastAsia"/>
                <w:noProof/>
                <w:webHidden/>
              </w:rPr>
              <w:tab/>
            </w:r>
            <w:r w:rsidRPr="00F449EE">
              <w:rPr>
                <w:rFonts w:asciiTheme="majorEastAsia" w:eastAsiaTheme="majorEastAsia" w:hAnsiTheme="majorEastAsia"/>
                <w:noProof/>
                <w:webHidden/>
              </w:rPr>
              <w:fldChar w:fldCharType="begin"/>
            </w:r>
            <w:r w:rsidRPr="00F449EE">
              <w:rPr>
                <w:rFonts w:asciiTheme="majorEastAsia" w:eastAsiaTheme="majorEastAsia" w:hAnsiTheme="majorEastAsia"/>
                <w:noProof/>
                <w:webHidden/>
              </w:rPr>
              <w:instrText xml:space="preserve"> PAGEREF _Toc234251992 \h </w:instrText>
            </w:r>
            <w:r w:rsidRPr="00F449EE">
              <w:rPr>
                <w:rFonts w:asciiTheme="majorEastAsia" w:eastAsiaTheme="majorEastAsia" w:hAnsiTheme="majorEastAsia"/>
                <w:noProof/>
                <w:webHidden/>
              </w:rPr>
            </w:r>
            <w:r w:rsidRPr="00F449EE">
              <w:rPr>
                <w:rFonts w:asciiTheme="majorEastAsia" w:eastAsiaTheme="majorEastAsia" w:hAnsiTheme="majorEastAsia"/>
                <w:noProof/>
                <w:webHidden/>
              </w:rPr>
              <w:fldChar w:fldCharType="separate"/>
            </w:r>
            <w:r w:rsidRPr="00F449EE">
              <w:rPr>
                <w:rFonts w:asciiTheme="majorEastAsia" w:eastAsiaTheme="majorEastAsia" w:hAnsiTheme="majorEastAsia"/>
                <w:noProof/>
                <w:webHidden/>
              </w:rPr>
              <w:t>2</w:t>
            </w:r>
            <w:r w:rsidRPr="00F449EE">
              <w:rPr>
                <w:rFonts w:asciiTheme="majorEastAsia" w:eastAsiaTheme="majorEastAsia" w:hAnsiTheme="majorEastAsia"/>
                <w:noProof/>
                <w:webHidden/>
              </w:rPr>
              <w:fldChar w:fldCharType="end"/>
            </w:r>
          </w:hyperlink>
        </w:p>
        <w:p w:rsidR="004672D7" w:rsidRPr="00F449EE" w:rsidRDefault="004672D7" w:rsidP="0013500E">
          <w:pPr>
            <w:pStyle w:val="TOC2"/>
            <w:spacing w:line="360" w:lineRule="auto"/>
            <w:rPr>
              <w:rFonts w:cstheme="minorBidi"/>
              <w:sz w:val="22"/>
              <w14:ligatures w14:val="standardContextual"/>
            </w:rPr>
          </w:pPr>
          <w:r w:rsidRPr="00F449EE">
            <w:rPr>
              <w:rStyle w:val="af3"/>
            </w:rPr>
            <w:fldChar w:fldCharType="begin"/>
          </w:r>
          <w:r w:rsidRPr="00F449EE">
            <w:rPr>
              <w:rStyle w:val="af3"/>
            </w:rPr>
            <w:instrText xml:space="preserve"> </w:instrText>
          </w:r>
          <w:r w:rsidRPr="00F449EE">
            <w:instrText>HYPERLINK \l "_Toc234251993"</w:instrText>
          </w:r>
          <w:r w:rsidRPr="00F449EE">
            <w:rPr>
              <w:rStyle w:val="af3"/>
            </w:rPr>
            <w:instrText xml:space="preserve"> </w:instrText>
          </w:r>
          <w:r w:rsidRPr="00F449EE">
            <w:rPr>
              <w:rStyle w:val="af3"/>
            </w:rPr>
          </w:r>
          <w:r w:rsidRPr="00F449EE">
            <w:rPr>
              <w:rStyle w:val="af3"/>
            </w:rPr>
            <w:fldChar w:fldCharType="separate"/>
          </w:r>
          <w:r w:rsidRPr="00F449EE">
            <w:rPr>
              <w:rStyle w:val="af3"/>
            </w:rPr>
            <w:t>2.1 基于火车运营系统的数据查询</w:t>
          </w:r>
          <w:r w:rsidRPr="00F449EE">
            <w:rPr>
              <w:webHidden/>
            </w:rPr>
            <w:tab/>
          </w:r>
          <w:r w:rsidRPr="00F449EE">
            <w:rPr>
              <w:webHidden/>
            </w:rPr>
            <w:fldChar w:fldCharType="begin"/>
          </w:r>
          <w:r w:rsidRPr="00F449EE">
            <w:rPr>
              <w:webHidden/>
            </w:rPr>
            <w:instrText xml:space="preserve"> PAGEREF _Toc234251993 \h </w:instrText>
          </w:r>
          <w:r w:rsidRPr="00F449EE">
            <w:rPr>
              <w:webHidden/>
            </w:rPr>
          </w:r>
          <w:r w:rsidRPr="00F449EE">
            <w:rPr>
              <w:webHidden/>
            </w:rPr>
            <w:fldChar w:fldCharType="separate"/>
          </w:r>
          <w:r w:rsidRPr="00F449EE">
            <w:rPr>
              <w:webHidden/>
            </w:rPr>
            <w:t>3</w:t>
          </w:r>
          <w:r w:rsidRPr="00F449EE">
            <w:rPr>
              <w:webHidden/>
            </w:rPr>
            <w:fldChar w:fldCharType="end"/>
          </w:r>
          <w:r w:rsidRPr="00F449EE">
            <w:rPr>
              <w:rStyle w:val="af3"/>
            </w:rPr>
            <w:fldChar w:fldCharType="end"/>
          </w:r>
        </w:p>
        <w:p w:rsidR="004672D7" w:rsidRPr="00F449EE" w:rsidRDefault="004672D7" w:rsidP="0013500E">
          <w:pPr>
            <w:pStyle w:val="TOC3"/>
            <w:tabs>
              <w:tab w:val="right" w:leader="dot" w:pos="8296"/>
            </w:tabs>
            <w:spacing w:line="360" w:lineRule="auto"/>
            <w:rPr>
              <w:rFonts w:asciiTheme="majorEastAsia" w:eastAsiaTheme="majorEastAsia" w:hAnsiTheme="majorEastAsia" w:cstheme="minorBidi"/>
              <w:i w:val="0"/>
              <w:iCs w:val="0"/>
              <w:noProof/>
              <w:sz w:val="21"/>
              <w:szCs w:val="21"/>
              <w14:ligatures w14:val="standardContextual"/>
            </w:rPr>
          </w:pPr>
          <w:hyperlink w:anchor="_Toc234251994" w:history="1">
            <w:r w:rsidRPr="00F449EE">
              <w:rPr>
                <w:rStyle w:val="af3"/>
                <w:rFonts w:asciiTheme="majorEastAsia" w:eastAsiaTheme="majorEastAsia" w:hAnsiTheme="majorEastAsia"/>
                <w:i w:val="0"/>
                <w:iCs w:val="0"/>
                <w:noProof/>
                <w:sz w:val="21"/>
                <w:szCs w:val="21"/>
              </w:rPr>
              <w:t>2.1.1第 4 关：武汉直达厦门的列车经停时刻表</w:t>
            </w:r>
            <w:r w:rsidRPr="00F449EE">
              <w:rPr>
                <w:rFonts w:asciiTheme="majorEastAsia" w:eastAsiaTheme="majorEastAsia" w:hAnsiTheme="majorEastAsia"/>
                <w:i w:val="0"/>
                <w:iCs w:val="0"/>
                <w:noProof/>
                <w:webHidden/>
                <w:sz w:val="21"/>
                <w:szCs w:val="21"/>
              </w:rPr>
              <w:tab/>
            </w:r>
            <w:r w:rsidRPr="00F449EE">
              <w:rPr>
                <w:rFonts w:asciiTheme="majorEastAsia" w:eastAsiaTheme="majorEastAsia" w:hAnsiTheme="majorEastAsia"/>
                <w:i w:val="0"/>
                <w:iCs w:val="0"/>
                <w:noProof/>
                <w:webHidden/>
                <w:sz w:val="21"/>
                <w:szCs w:val="21"/>
              </w:rPr>
              <w:fldChar w:fldCharType="begin"/>
            </w:r>
            <w:r w:rsidRPr="00F449EE">
              <w:rPr>
                <w:rFonts w:asciiTheme="majorEastAsia" w:eastAsiaTheme="majorEastAsia" w:hAnsiTheme="majorEastAsia"/>
                <w:i w:val="0"/>
                <w:iCs w:val="0"/>
                <w:noProof/>
                <w:webHidden/>
                <w:sz w:val="21"/>
                <w:szCs w:val="21"/>
              </w:rPr>
              <w:instrText xml:space="preserve"> PAGEREF _Toc234251994 \h </w:instrText>
            </w:r>
            <w:r w:rsidRPr="00F449EE">
              <w:rPr>
                <w:rFonts w:asciiTheme="majorEastAsia" w:eastAsiaTheme="majorEastAsia" w:hAnsiTheme="majorEastAsia"/>
                <w:i w:val="0"/>
                <w:iCs w:val="0"/>
                <w:noProof/>
                <w:webHidden/>
                <w:sz w:val="21"/>
                <w:szCs w:val="21"/>
              </w:rPr>
            </w:r>
            <w:r w:rsidRPr="00F449EE">
              <w:rPr>
                <w:rFonts w:asciiTheme="majorEastAsia" w:eastAsiaTheme="majorEastAsia" w:hAnsiTheme="majorEastAsia"/>
                <w:i w:val="0"/>
                <w:iCs w:val="0"/>
                <w:noProof/>
                <w:webHidden/>
                <w:sz w:val="21"/>
                <w:szCs w:val="21"/>
              </w:rPr>
              <w:fldChar w:fldCharType="separate"/>
            </w:r>
            <w:r w:rsidRPr="00F449EE">
              <w:rPr>
                <w:rFonts w:asciiTheme="majorEastAsia" w:eastAsiaTheme="majorEastAsia" w:hAnsiTheme="majorEastAsia"/>
                <w:i w:val="0"/>
                <w:iCs w:val="0"/>
                <w:noProof/>
                <w:webHidden/>
                <w:sz w:val="21"/>
                <w:szCs w:val="21"/>
              </w:rPr>
              <w:t>3</w:t>
            </w:r>
            <w:r w:rsidRPr="00F449EE">
              <w:rPr>
                <w:rFonts w:asciiTheme="majorEastAsia" w:eastAsiaTheme="majorEastAsia" w:hAnsiTheme="majorEastAsia"/>
                <w:i w:val="0"/>
                <w:iCs w:val="0"/>
                <w:noProof/>
                <w:webHidden/>
                <w:sz w:val="21"/>
                <w:szCs w:val="21"/>
              </w:rPr>
              <w:fldChar w:fldCharType="end"/>
            </w:r>
          </w:hyperlink>
        </w:p>
        <w:p w:rsidR="004672D7" w:rsidRPr="00F449EE" w:rsidRDefault="004672D7" w:rsidP="0013500E">
          <w:pPr>
            <w:pStyle w:val="TOC3"/>
            <w:tabs>
              <w:tab w:val="right" w:leader="dot" w:pos="8296"/>
            </w:tabs>
            <w:spacing w:line="360" w:lineRule="auto"/>
            <w:rPr>
              <w:rFonts w:asciiTheme="majorEastAsia" w:eastAsiaTheme="majorEastAsia" w:hAnsiTheme="majorEastAsia" w:cstheme="minorBidi"/>
              <w:i w:val="0"/>
              <w:iCs w:val="0"/>
              <w:noProof/>
              <w:sz w:val="21"/>
              <w:szCs w:val="21"/>
              <w14:ligatures w14:val="standardContextual"/>
            </w:rPr>
          </w:pPr>
          <w:hyperlink w:anchor="_Toc234251995" w:history="1">
            <w:r w:rsidRPr="00F449EE">
              <w:rPr>
                <w:rStyle w:val="af3"/>
                <w:rFonts w:asciiTheme="majorEastAsia" w:eastAsiaTheme="majorEastAsia" w:hAnsiTheme="majorEastAsia"/>
                <w:i w:val="0"/>
                <w:iCs w:val="0"/>
                <w:noProof/>
                <w:sz w:val="21"/>
                <w:szCs w:val="21"/>
              </w:rPr>
              <w:t>2.1.2第 6 关：身份证的秘密</w:t>
            </w:r>
            <w:r w:rsidRPr="00F449EE">
              <w:rPr>
                <w:rFonts w:asciiTheme="majorEastAsia" w:eastAsiaTheme="majorEastAsia" w:hAnsiTheme="majorEastAsia"/>
                <w:i w:val="0"/>
                <w:iCs w:val="0"/>
                <w:noProof/>
                <w:webHidden/>
                <w:sz w:val="21"/>
                <w:szCs w:val="21"/>
              </w:rPr>
              <w:tab/>
            </w:r>
            <w:r w:rsidRPr="00F449EE">
              <w:rPr>
                <w:rFonts w:asciiTheme="majorEastAsia" w:eastAsiaTheme="majorEastAsia" w:hAnsiTheme="majorEastAsia"/>
                <w:i w:val="0"/>
                <w:iCs w:val="0"/>
                <w:noProof/>
                <w:webHidden/>
                <w:sz w:val="21"/>
                <w:szCs w:val="21"/>
              </w:rPr>
              <w:fldChar w:fldCharType="begin"/>
            </w:r>
            <w:r w:rsidRPr="00F449EE">
              <w:rPr>
                <w:rFonts w:asciiTheme="majorEastAsia" w:eastAsiaTheme="majorEastAsia" w:hAnsiTheme="majorEastAsia"/>
                <w:i w:val="0"/>
                <w:iCs w:val="0"/>
                <w:noProof/>
                <w:webHidden/>
                <w:sz w:val="21"/>
                <w:szCs w:val="21"/>
              </w:rPr>
              <w:instrText xml:space="preserve"> PAGEREF _Toc234251995 \h </w:instrText>
            </w:r>
            <w:r w:rsidRPr="00F449EE">
              <w:rPr>
                <w:rFonts w:asciiTheme="majorEastAsia" w:eastAsiaTheme="majorEastAsia" w:hAnsiTheme="majorEastAsia"/>
                <w:i w:val="0"/>
                <w:iCs w:val="0"/>
                <w:noProof/>
                <w:webHidden/>
                <w:sz w:val="21"/>
                <w:szCs w:val="21"/>
              </w:rPr>
            </w:r>
            <w:r w:rsidRPr="00F449EE">
              <w:rPr>
                <w:rFonts w:asciiTheme="majorEastAsia" w:eastAsiaTheme="majorEastAsia" w:hAnsiTheme="majorEastAsia"/>
                <w:i w:val="0"/>
                <w:iCs w:val="0"/>
                <w:noProof/>
                <w:webHidden/>
                <w:sz w:val="21"/>
                <w:szCs w:val="21"/>
              </w:rPr>
              <w:fldChar w:fldCharType="separate"/>
            </w:r>
            <w:r w:rsidRPr="00F449EE">
              <w:rPr>
                <w:rFonts w:asciiTheme="majorEastAsia" w:eastAsiaTheme="majorEastAsia" w:hAnsiTheme="majorEastAsia"/>
                <w:i w:val="0"/>
                <w:iCs w:val="0"/>
                <w:noProof/>
                <w:webHidden/>
                <w:sz w:val="21"/>
                <w:szCs w:val="21"/>
              </w:rPr>
              <w:t>4</w:t>
            </w:r>
            <w:r w:rsidRPr="00F449EE">
              <w:rPr>
                <w:rFonts w:asciiTheme="majorEastAsia" w:eastAsiaTheme="majorEastAsia" w:hAnsiTheme="majorEastAsia"/>
                <w:i w:val="0"/>
                <w:iCs w:val="0"/>
                <w:noProof/>
                <w:webHidden/>
                <w:sz w:val="21"/>
                <w:szCs w:val="21"/>
              </w:rPr>
              <w:fldChar w:fldCharType="end"/>
            </w:r>
          </w:hyperlink>
        </w:p>
        <w:p w:rsidR="004672D7" w:rsidRPr="00F449EE" w:rsidRDefault="004672D7" w:rsidP="0013500E">
          <w:pPr>
            <w:pStyle w:val="TOC3"/>
            <w:tabs>
              <w:tab w:val="right" w:leader="dot" w:pos="8296"/>
            </w:tabs>
            <w:spacing w:line="360" w:lineRule="auto"/>
            <w:rPr>
              <w:rFonts w:asciiTheme="majorEastAsia" w:eastAsiaTheme="majorEastAsia" w:hAnsiTheme="majorEastAsia" w:cstheme="minorBidi"/>
              <w:i w:val="0"/>
              <w:iCs w:val="0"/>
              <w:noProof/>
              <w:sz w:val="21"/>
              <w:szCs w:val="21"/>
              <w14:ligatures w14:val="standardContextual"/>
            </w:rPr>
          </w:pPr>
          <w:hyperlink w:anchor="_Toc234251996" w:history="1">
            <w:r w:rsidRPr="00F449EE">
              <w:rPr>
                <w:rStyle w:val="af3"/>
                <w:rFonts w:asciiTheme="majorEastAsia" w:eastAsiaTheme="majorEastAsia" w:hAnsiTheme="majorEastAsia"/>
                <w:i w:val="0"/>
                <w:iCs w:val="0"/>
                <w:noProof/>
                <w:sz w:val="21"/>
                <w:szCs w:val="21"/>
              </w:rPr>
              <w:t>2.1.3第 12 关：各类别列车的车次数</w:t>
            </w:r>
            <w:r w:rsidRPr="00F449EE">
              <w:rPr>
                <w:rFonts w:asciiTheme="majorEastAsia" w:eastAsiaTheme="majorEastAsia" w:hAnsiTheme="majorEastAsia"/>
                <w:i w:val="0"/>
                <w:iCs w:val="0"/>
                <w:noProof/>
                <w:webHidden/>
                <w:sz w:val="21"/>
                <w:szCs w:val="21"/>
              </w:rPr>
              <w:tab/>
            </w:r>
            <w:r w:rsidRPr="00F449EE">
              <w:rPr>
                <w:rFonts w:asciiTheme="majorEastAsia" w:eastAsiaTheme="majorEastAsia" w:hAnsiTheme="majorEastAsia"/>
                <w:i w:val="0"/>
                <w:iCs w:val="0"/>
                <w:noProof/>
                <w:webHidden/>
                <w:sz w:val="21"/>
                <w:szCs w:val="21"/>
              </w:rPr>
              <w:fldChar w:fldCharType="begin"/>
            </w:r>
            <w:r w:rsidRPr="00F449EE">
              <w:rPr>
                <w:rFonts w:asciiTheme="majorEastAsia" w:eastAsiaTheme="majorEastAsia" w:hAnsiTheme="majorEastAsia"/>
                <w:i w:val="0"/>
                <w:iCs w:val="0"/>
                <w:noProof/>
                <w:webHidden/>
                <w:sz w:val="21"/>
                <w:szCs w:val="21"/>
              </w:rPr>
              <w:instrText xml:space="preserve"> PAGEREF _Toc234251996 \h </w:instrText>
            </w:r>
            <w:r w:rsidRPr="00F449EE">
              <w:rPr>
                <w:rFonts w:asciiTheme="majorEastAsia" w:eastAsiaTheme="majorEastAsia" w:hAnsiTheme="majorEastAsia"/>
                <w:i w:val="0"/>
                <w:iCs w:val="0"/>
                <w:noProof/>
                <w:webHidden/>
                <w:sz w:val="21"/>
                <w:szCs w:val="21"/>
              </w:rPr>
            </w:r>
            <w:r w:rsidRPr="00F449EE">
              <w:rPr>
                <w:rFonts w:asciiTheme="majorEastAsia" w:eastAsiaTheme="majorEastAsia" w:hAnsiTheme="majorEastAsia"/>
                <w:i w:val="0"/>
                <w:iCs w:val="0"/>
                <w:noProof/>
                <w:webHidden/>
                <w:sz w:val="21"/>
                <w:szCs w:val="21"/>
              </w:rPr>
              <w:fldChar w:fldCharType="separate"/>
            </w:r>
            <w:r w:rsidRPr="00F449EE">
              <w:rPr>
                <w:rFonts w:asciiTheme="majorEastAsia" w:eastAsiaTheme="majorEastAsia" w:hAnsiTheme="majorEastAsia"/>
                <w:i w:val="0"/>
                <w:iCs w:val="0"/>
                <w:noProof/>
                <w:webHidden/>
                <w:sz w:val="21"/>
                <w:szCs w:val="21"/>
              </w:rPr>
              <w:t>5</w:t>
            </w:r>
            <w:r w:rsidRPr="00F449EE">
              <w:rPr>
                <w:rFonts w:asciiTheme="majorEastAsia" w:eastAsiaTheme="majorEastAsia" w:hAnsiTheme="majorEastAsia"/>
                <w:i w:val="0"/>
                <w:iCs w:val="0"/>
                <w:noProof/>
                <w:webHidden/>
                <w:sz w:val="21"/>
                <w:szCs w:val="21"/>
              </w:rPr>
              <w:fldChar w:fldCharType="end"/>
            </w:r>
          </w:hyperlink>
        </w:p>
        <w:p w:rsidR="004672D7" w:rsidRPr="00F449EE" w:rsidRDefault="004672D7" w:rsidP="0013500E">
          <w:pPr>
            <w:pStyle w:val="TOC3"/>
            <w:tabs>
              <w:tab w:val="right" w:leader="dot" w:pos="8296"/>
            </w:tabs>
            <w:spacing w:line="360" w:lineRule="auto"/>
            <w:rPr>
              <w:rFonts w:asciiTheme="majorEastAsia" w:eastAsiaTheme="majorEastAsia" w:hAnsiTheme="majorEastAsia" w:cstheme="minorBidi"/>
              <w:i w:val="0"/>
              <w:iCs w:val="0"/>
              <w:noProof/>
              <w:sz w:val="21"/>
              <w:szCs w:val="21"/>
              <w14:ligatures w14:val="standardContextual"/>
            </w:rPr>
          </w:pPr>
          <w:hyperlink w:anchor="_Toc234251997" w:history="1">
            <w:r w:rsidRPr="00F449EE">
              <w:rPr>
                <w:rStyle w:val="af3"/>
                <w:rFonts w:asciiTheme="majorEastAsia" w:eastAsiaTheme="majorEastAsia" w:hAnsiTheme="majorEastAsia"/>
                <w:i w:val="0"/>
                <w:iCs w:val="0"/>
                <w:noProof/>
                <w:sz w:val="21"/>
                <w:szCs w:val="21"/>
              </w:rPr>
              <w:t>2.1.4第 13 关：福建铁路交通欠发达地区</w:t>
            </w:r>
            <w:r w:rsidRPr="00F449EE">
              <w:rPr>
                <w:rFonts w:asciiTheme="majorEastAsia" w:eastAsiaTheme="majorEastAsia" w:hAnsiTheme="majorEastAsia"/>
                <w:i w:val="0"/>
                <w:iCs w:val="0"/>
                <w:noProof/>
                <w:webHidden/>
                <w:sz w:val="21"/>
                <w:szCs w:val="21"/>
              </w:rPr>
              <w:tab/>
            </w:r>
            <w:r w:rsidRPr="00F449EE">
              <w:rPr>
                <w:rFonts w:asciiTheme="majorEastAsia" w:eastAsiaTheme="majorEastAsia" w:hAnsiTheme="majorEastAsia"/>
                <w:i w:val="0"/>
                <w:iCs w:val="0"/>
                <w:noProof/>
                <w:webHidden/>
                <w:sz w:val="21"/>
                <w:szCs w:val="21"/>
              </w:rPr>
              <w:fldChar w:fldCharType="begin"/>
            </w:r>
            <w:r w:rsidRPr="00F449EE">
              <w:rPr>
                <w:rFonts w:asciiTheme="majorEastAsia" w:eastAsiaTheme="majorEastAsia" w:hAnsiTheme="majorEastAsia"/>
                <w:i w:val="0"/>
                <w:iCs w:val="0"/>
                <w:noProof/>
                <w:webHidden/>
                <w:sz w:val="21"/>
                <w:szCs w:val="21"/>
              </w:rPr>
              <w:instrText xml:space="preserve"> PAGEREF _Toc234251997 \h </w:instrText>
            </w:r>
            <w:r w:rsidRPr="00F449EE">
              <w:rPr>
                <w:rFonts w:asciiTheme="majorEastAsia" w:eastAsiaTheme="majorEastAsia" w:hAnsiTheme="majorEastAsia"/>
                <w:i w:val="0"/>
                <w:iCs w:val="0"/>
                <w:noProof/>
                <w:webHidden/>
                <w:sz w:val="21"/>
                <w:szCs w:val="21"/>
              </w:rPr>
            </w:r>
            <w:r w:rsidRPr="00F449EE">
              <w:rPr>
                <w:rFonts w:asciiTheme="majorEastAsia" w:eastAsiaTheme="majorEastAsia" w:hAnsiTheme="majorEastAsia"/>
                <w:i w:val="0"/>
                <w:iCs w:val="0"/>
                <w:noProof/>
                <w:webHidden/>
                <w:sz w:val="21"/>
                <w:szCs w:val="21"/>
              </w:rPr>
              <w:fldChar w:fldCharType="separate"/>
            </w:r>
            <w:r w:rsidRPr="00F449EE">
              <w:rPr>
                <w:rFonts w:asciiTheme="majorEastAsia" w:eastAsiaTheme="majorEastAsia" w:hAnsiTheme="majorEastAsia"/>
                <w:i w:val="0"/>
                <w:iCs w:val="0"/>
                <w:noProof/>
                <w:webHidden/>
                <w:sz w:val="21"/>
                <w:szCs w:val="21"/>
              </w:rPr>
              <w:t>6</w:t>
            </w:r>
            <w:r w:rsidRPr="00F449EE">
              <w:rPr>
                <w:rFonts w:asciiTheme="majorEastAsia" w:eastAsiaTheme="majorEastAsia" w:hAnsiTheme="majorEastAsia"/>
                <w:i w:val="0"/>
                <w:iCs w:val="0"/>
                <w:noProof/>
                <w:webHidden/>
                <w:sz w:val="21"/>
                <w:szCs w:val="21"/>
              </w:rPr>
              <w:fldChar w:fldCharType="end"/>
            </w:r>
          </w:hyperlink>
        </w:p>
        <w:p w:rsidR="004672D7" w:rsidRPr="00F449EE" w:rsidRDefault="004672D7" w:rsidP="0013500E">
          <w:pPr>
            <w:pStyle w:val="TOC2"/>
            <w:spacing w:line="360" w:lineRule="auto"/>
            <w:rPr>
              <w:rFonts w:cstheme="minorBidi"/>
              <w:sz w:val="22"/>
              <w14:ligatures w14:val="standardContextual"/>
            </w:rPr>
          </w:pPr>
          <w:hyperlink w:anchor="_Toc234251998" w:history="1">
            <w:r w:rsidRPr="00F449EE">
              <w:rPr>
                <w:rStyle w:val="af3"/>
              </w:rPr>
              <w:t>2.2 存储过程与事务</w:t>
            </w:r>
            <w:r w:rsidRPr="00F449EE">
              <w:rPr>
                <w:webHidden/>
              </w:rPr>
              <w:tab/>
            </w:r>
            <w:r w:rsidRPr="00F449EE">
              <w:rPr>
                <w:webHidden/>
              </w:rPr>
              <w:fldChar w:fldCharType="begin"/>
            </w:r>
            <w:r w:rsidRPr="00F449EE">
              <w:rPr>
                <w:webHidden/>
              </w:rPr>
              <w:instrText xml:space="preserve"> PAGEREF _Toc234251998 \h </w:instrText>
            </w:r>
            <w:r w:rsidRPr="00F449EE">
              <w:rPr>
                <w:webHidden/>
              </w:rPr>
            </w:r>
            <w:r w:rsidRPr="00F449EE">
              <w:rPr>
                <w:webHidden/>
              </w:rPr>
              <w:fldChar w:fldCharType="separate"/>
            </w:r>
            <w:r w:rsidRPr="00F449EE">
              <w:rPr>
                <w:webHidden/>
              </w:rPr>
              <w:t>7</w:t>
            </w:r>
            <w:r w:rsidRPr="00F449EE">
              <w:rPr>
                <w:webHidden/>
              </w:rPr>
              <w:fldChar w:fldCharType="end"/>
            </w:r>
          </w:hyperlink>
        </w:p>
        <w:p w:rsidR="004672D7" w:rsidRPr="00F449EE" w:rsidRDefault="004672D7" w:rsidP="0013500E">
          <w:pPr>
            <w:pStyle w:val="TOC3"/>
            <w:tabs>
              <w:tab w:val="right" w:leader="dot" w:pos="8296"/>
            </w:tabs>
            <w:spacing w:line="360" w:lineRule="auto"/>
            <w:rPr>
              <w:rStyle w:val="af3"/>
              <w:rFonts w:asciiTheme="majorEastAsia" w:eastAsiaTheme="majorEastAsia" w:hAnsiTheme="majorEastAsia"/>
              <w:i w:val="0"/>
              <w:iCs w:val="0"/>
              <w:sz w:val="21"/>
              <w:szCs w:val="21"/>
            </w:rPr>
          </w:pPr>
          <w:hyperlink w:anchor="_Toc234251999" w:history="1">
            <w:r w:rsidRPr="00F449EE">
              <w:rPr>
                <w:rStyle w:val="af3"/>
                <w:rFonts w:asciiTheme="majorEastAsia" w:eastAsiaTheme="majorEastAsia" w:hAnsiTheme="majorEastAsia"/>
                <w:i w:val="0"/>
                <w:iCs w:val="0"/>
                <w:noProof/>
                <w:sz w:val="21"/>
                <w:szCs w:val="21"/>
              </w:rPr>
              <w:t>2.2.1第1关：使用流程控制语句的存储过程</w:t>
            </w:r>
            <w:r w:rsidRPr="00F449EE">
              <w:rPr>
                <w:rStyle w:val="af3"/>
                <w:rFonts w:asciiTheme="majorEastAsia" w:eastAsiaTheme="majorEastAsia" w:hAnsiTheme="majorEastAsia"/>
                <w:i w:val="0"/>
                <w:iCs w:val="0"/>
                <w:webHidden/>
                <w:sz w:val="21"/>
                <w:szCs w:val="21"/>
              </w:rPr>
              <w:tab/>
            </w:r>
            <w:r w:rsidRPr="00F449EE">
              <w:rPr>
                <w:rStyle w:val="af3"/>
                <w:rFonts w:asciiTheme="majorEastAsia" w:eastAsiaTheme="majorEastAsia" w:hAnsiTheme="majorEastAsia"/>
                <w:i w:val="0"/>
                <w:iCs w:val="0"/>
                <w:webHidden/>
                <w:sz w:val="21"/>
                <w:szCs w:val="21"/>
              </w:rPr>
              <w:fldChar w:fldCharType="begin"/>
            </w:r>
            <w:r w:rsidRPr="00F449EE">
              <w:rPr>
                <w:rStyle w:val="af3"/>
                <w:rFonts w:asciiTheme="majorEastAsia" w:eastAsiaTheme="majorEastAsia" w:hAnsiTheme="majorEastAsia"/>
                <w:i w:val="0"/>
                <w:iCs w:val="0"/>
                <w:webHidden/>
                <w:sz w:val="21"/>
                <w:szCs w:val="21"/>
              </w:rPr>
              <w:instrText xml:space="preserve"> PAGEREF _Toc234251999 \h </w:instrText>
            </w:r>
            <w:r w:rsidRPr="00F449EE">
              <w:rPr>
                <w:rStyle w:val="af3"/>
                <w:rFonts w:asciiTheme="majorEastAsia" w:eastAsiaTheme="majorEastAsia" w:hAnsiTheme="majorEastAsia"/>
                <w:i w:val="0"/>
                <w:iCs w:val="0"/>
                <w:webHidden/>
                <w:sz w:val="21"/>
                <w:szCs w:val="21"/>
              </w:rPr>
            </w:r>
            <w:r w:rsidRPr="00F449EE">
              <w:rPr>
                <w:rStyle w:val="af3"/>
                <w:rFonts w:asciiTheme="majorEastAsia" w:eastAsiaTheme="majorEastAsia" w:hAnsiTheme="majorEastAsia"/>
                <w:i w:val="0"/>
                <w:iCs w:val="0"/>
                <w:webHidden/>
                <w:sz w:val="21"/>
                <w:szCs w:val="21"/>
              </w:rPr>
              <w:fldChar w:fldCharType="separate"/>
            </w:r>
            <w:r w:rsidRPr="00F449EE">
              <w:rPr>
                <w:rStyle w:val="af3"/>
                <w:rFonts w:asciiTheme="majorEastAsia" w:eastAsiaTheme="majorEastAsia" w:hAnsiTheme="majorEastAsia"/>
                <w:i w:val="0"/>
                <w:iCs w:val="0"/>
                <w:webHidden/>
                <w:sz w:val="21"/>
                <w:szCs w:val="21"/>
              </w:rPr>
              <w:t>8</w:t>
            </w:r>
            <w:r w:rsidRPr="00F449EE">
              <w:rPr>
                <w:rStyle w:val="af3"/>
                <w:rFonts w:asciiTheme="majorEastAsia" w:eastAsiaTheme="majorEastAsia" w:hAnsiTheme="majorEastAsia"/>
                <w:i w:val="0"/>
                <w:iCs w:val="0"/>
                <w:webHidden/>
                <w:sz w:val="21"/>
                <w:szCs w:val="21"/>
              </w:rPr>
              <w:fldChar w:fldCharType="end"/>
            </w:r>
          </w:hyperlink>
        </w:p>
        <w:p w:rsidR="004672D7" w:rsidRPr="00F449EE" w:rsidRDefault="004672D7" w:rsidP="0013500E">
          <w:pPr>
            <w:pStyle w:val="TOC3"/>
            <w:tabs>
              <w:tab w:val="right" w:leader="dot" w:pos="8296"/>
            </w:tabs>
            <w:spacing w:line="360" w:lineRule="auto"/>
            <w:rPr>
              <w:rStyle w:val="af3"/>
              <w:rFonts w:asciiTheme="majorEastAsia" w:eastAsiaTheme="majorEastAsia" w:hAnsiTheme="majorEastAsia"/>
              <w:i w:val="0"/>
              <w:iCs w:val="0"/>
              <w:sz w:val="21"/>
              <w:szCs w:val="21"/>
            </w:rPr>
          </w:pPr>
          <w:hyperlink w:anchor="_Toc234252000" w:history="1">
            <w:r w:rsidRPr="00F449EE">
              <w:rPr>
                <w:rStyle w:val="af3"/>
                <w:rFonts w:asciiTheme="majorEastAsia" w:eastAsiaTheme="majorEastAsia" w:hAnsiTheme="majorEastAsia"/>
                <w:i w:val="0"/>
                <w:iCs w:val="0"/>
                <w:noProof/>
                <w:sz w:val="21"/>
                <w:szCs w:val="21"/>
              </w:rPr>
              <w:t>2.2.2第3关：使用事务的存储过程</w:t>
            </w:r>
            <w:r w:rsidRPr="00F449EE">
              <w:rPr>
                <w:rStyle w:val="af3"/>
                <w:rFonts w:asciiTheme="majorEastAsia" w:eastAsiaTheme="majorEastAsia" w:hAnsiTheme="majorEastAsia"/>
                <w:i w:val="0"/>
                <w:iCs w:val="0"/>
                <w:webHidden/>
                <w:sz w:val="21"/>
                <w:szCs w:val="21"/>
              </w:rPr>
              <w:tab/>
            </w:r>
            <w:r w:rsidRPr="00F449EE">
              <w:rPr>
                <w:rStyle w:val="af3"/>
                <w:rFonts w:asciiTheme="majorEastAsia" w:eastAsiaTheme="majorEastAsia" w:hAnsiTheme="majorEastAsia"/>
                <w:i w:val="0"/>
                <w:iCs w:val="0"/>
                <w:webHidden/>
                <w:sz w:val="21"/>
                <w:szCs w:val="21"/>
              </w:rPr>
              <w:fldChar w:fldCharType="begin"/>
            </w:r>
            <w:r w:rsidRPr="00F449EE">
              <w:rPr>
                <w:rStyle w:val="af3"/>
                <w:rFonts w:asciiTheme="majorEastAsia" w:eastAsiaTheme="majorEastAsia" w:hAnsiTheme="majorEastAsia"/>
                <w:i w:val="0"/>
                <w:iCs w:val="0"/>
                <w:webHidden/>
                <w:sz w:val="21"/>
                <w:szCs w:val="21"/>
              </w:rPr>
              <w:instrText xml:space="preserve"> PAGEREF _Toc234252000 \h </w:instrText>
            </w:r>
            <w:r w:rsidRPr="00F449EE">
              <w:rPr>
                <w:rStyle w:val="af3"/>
                <w:rFonts w:asciiTheme="majorEastAsia" w:eastAsiaTheme="majorEastAsia" w:hAnsiTheme="majorEastAsia"/>
                <w:i w:val="0"/>
                <w:iCs w:val="0"/>
                <w:webHidden/>
                <w:sz w:val="21"/>
                <w:szCs w:val="21"/>
              </w:rPr>
            </w:r>
            <w:r w:rsidRPr="00F449EE">
              <w:rPr>
                <w:rStyle w:val="af3"/>
                <w:rFonts w:asciiTheme="majorEastAsia" w:eastAsiaTheme="majorEastAsia" w:hAnsiTheme="majorEastAsia"/>
                <w:i w:val="0"/>
                <w:iCs w:val="0"/>
                <w:webHidden/>
                <w:sz w:val="21"/>
                <w:szCs w:val="21"/>
              </w:rPr>
              <w:fldChar w:fldCharType="separate"/>
            </w:r>
            <w:r w:rsidRPr="00F449EE">
              <w:rPr>
                <w:rStyle w:val="af3"/>
                <w:rFonts w:asciiTheme="majorEastAsia" w:eastAsiaTheme="majorEastAsia" w:hAnsiTheme="majorEastAsia"/>
                <w:i w:val="0"/>
                <w:iCs w:val="0"/>
                <w:webHidden/>
                <w:sz w:val="21"/>
                <w:szCs w:val="21"/>
              </w:rPr>
              <w:t>9</w:t>
            </w:r>
            <w:r w:rsidRPr="00F449EE">
              <w:rPr>
                <w:rStyle w:val="af3"/>
                <w:rFonts w:asciiTheme="majorEastAsia" w:eastAsiaTheme="majorEastAsia" w:hAnsiTheme="majorEastAsia"/>
                <w:i w:val="0"/>
                <w:iCs w:val="0"/>
                <w:webHidden/>
                <w:sz w:val="21"/>
                <w:szCs w:val="21"/>
              </w:rPr>
              <w:fldChar w:fldCharType="end"/>
            </w:r>
          </w:hyperlink>
        </w:p>
        <w:p w:rsidR="004672D7" w:rsidRPr="00F449EE" w:rsidRDefault="004672D7" w:rsidP="0013500E">
          <w:pPr>
            <w:pStyle w:val="TOC2"/>
            <w:spacing w:line="360" w:lineRule="auto"/>
            <w:rPr>
              <w:rFonts w:cstheme="minorBidi"/>
              <w:sz w:val="22"/>
              <w14:ligatures w14:val="standardContextual"/>
            </w:rPr>
          </w:pPr>
          <w:hyperlink w:anchor="_Toc234252001" w:history="1">
            <w:r w:rsidRPr="00F449EE">
              <w:rPr>
                <w:rStyle w:val="af3"/>
              </w:rPr>
              <w:t>2.3 数据库设计与实现</w:t>
            </w:r>
            <w:r w:rsidRPr="00F449EE">
              <w:rPr>
                <w:webHidden/>
              </w:rPr>
              <w:tab/>
            </w:r>
            <w:r w:rsidRPr="00F449EE">
              <w:rPr>
                <w:webHidden/>
              </w:rPr>
              <w:fldChar w:fldCharType="begin"/>
            </w:r>
            <w:r w:rsidRPr="00F449EE">
              <w:rPr>
                <w:webHidden/>
              </w:rPr>
              <w:instrText xml:space="preserve"> PAGEREF _Toc234252001 \h </w:instrText>
            </w:r>
            <w:r w:rsidRPr="00F449EE">
              <w:rPr>
                <w:webHidden/>
              </w:rPr>
            </w:r>
            <w:r w:rsidRPr="00F449EE">
              <w:rPr>
                <w:webHidden/>
              </w:rPr>
              <w:fldChar w:fldCharType="separate"/>
            </w:r>
            <w:r w:rsidRPr="00F449EE">
              <w:rPr>
                <w:webHidden/>
              </w:rPr>
              <w:t>10</w:t>
            </w:r>
            <w:r w:rsidRPr="00F449EE">
              <w:rPr>
                <w:webHidden/>
              </w:rPr>
              <w:fldChar w:fldCharType="end"/>
            </w:r>
          </w:hyperlink>
        </w:p>
        <w:p w:rsidR="004672D7" w:rsidRPr="00F449EE" w:rsidRDefault="004672D7" w:rsidP="0013500E">
          <w:pPr>
            <w:pStyle w:val="TOC3"/>
            <w:tabs>
              <w:tab w:val="right" w:leader="dot" w:pos="8296"/>
            </w:tabs>
            <w:spacing w:line="360" w:lineRule="auto"/>
            <w:rPr>
              <w:rStyle w:val="af3"/>
              <w:rFonts w:asciiTheme="majorEastAsia" w:eastAsiaTheme="majorEastAsia" w:hAnsiTheme="majorEastAsia"/>
              <w:i w:val="0"/>
              <w:iCs w:val="0"/>
              <w:sz w:val="21"/>
              <w:szCs w:val="21"/>
            </w:rPr>
          </w:pPr>
          <w:hyperlink w:anchor="_Toc234252002" w:history="1">
            <w:r w:rsidRPr="00F449EE">
              <w:rPr>
                <w:rStyle w:val="af3"/>
                <w:rFonts w:asciiTheme="majorEastAsia" w:eastAsiaTheme="majorEastAsia" w:hAnsiTheme="majorEastAsia"/>
                <w:i w:val="0"/>
                <w:iCs w:val="0"/>
                <w:noProof/>
                <w:sz w:val="21"/>
                <w:szCs w:val="21"/>
              </w:rPr>
              <w:t>2.3.1 从概念模型到MySQL实现</w:t>
            </w:r>
            <w:r w:rsidRPr="00F449EE">
              <w:rPr>
                <w:rStyle w:val="af3"/>
                <w:rFonts w:asciiTheme="majorEastAsia" w:eastAsiaTheme="majorEastAsia" w:hAnsiTheme="majorEastAsia"/>
                <w:i w:val="0"/>
                <w:iCs w:val="0"/>
                <w:webHidden/>
                <w:sz w:val="21"/>
                <w:szCs w:val="21"/>
              </w:rPr>
              <w:tab/>
            </w:r>
            <w:r w:rsidRPr="00F449EE">
              <w:rPr>
                <w:rStyle w:val="af3"/>
                <w:rFonts w:asciiTheme="majorEastAsia" w:eastAsiaTheme="majorEastAsia" w:hAnsiTheme="majorEastAsia"/>
                <w:i w:val="0"/>
                <w:iCs w:val="0"/>
                <w:webHidden/>
                <w:sz w:val="21"/>
                <w:szCs w:val="21"/>
              </w:rPr>
              <w:fldChar w:fldCharType="begin"/>
            </w:r>
            <w:r w:rsidRPr="00F449EE">
              <w:rPr>
                <w:rStyle w:val="af3"/>
                <w:rFonts w:asciiTheme="majorEastAsia" w:eastAsiaTheme="majorEastAsia" w:hAnsiTheme="majorEastAsia"/>
                <w:i w:val="0"/>
                <w:iCs w:val="0"/>
                <w:webHidden/>
                <w:sz w:val="21"/>
                <w:szCs w:val="21"/>
              </w:rPr>
              <w:instrText xml:space="preserve"> PAGEREF _Toc234252002 \h </w:instrText>
            </w:r>
            <w:r w:rsidRPr="00F449EE">
              <w:rPr>
                <w:rStyle w:val="af3"/>
                <w:rFonts w:asciiTheme="majorEastAsia" w:eastAsiaTheme="majorEastAsia" w:hAnsiTheme="majorEastAsia"/>
                <w:i w:val="0"/>
                <w:iCs w:val="0"/>
                <w:webHidden/>
                <w:sz w:val="21"/>
                <w:szCs w:val="21"/>
              </w:rPr>
            </w:r>
            <w:r w:rsidRPr="00F449EE">
              <w:rPr>
                <w:rStyle w:val="af3"/>
                <w:rFonts w:asciiTheme="majorEastAsia" w:eastAsiaTheme="majorEastAsia" w:hAnsiTheme="majorEastAsia"/>
                <w:i w:val="0"/>
                <w:iCs w:val="0"/>
                <w:webHidden/>
                <w:sz w:val="21"/>
                <w:szCs w:val="21"/>
              </w:rPr>
              <w:fldChar w:fldCharType="separate"/>
            </w:r>
            <w:r w:rsidRPr="00F449EE">
              <w:rPr>
                <w:rStyle w:val="af3"/>
                <w:rFonts w:asciiTheme="majorEastAsia" w:eastAsiaTheme="majorEastAsia" w:hAnsiTheme="majorEastAsia"/>
                <w:i w:val="0"/>
                <w:iCs w:val="0"/>
                <w:webHidden/>
                <w:sz w:val="21"/>
                <w:szCs w:val="21"/>
              </w:rPr>
              <w:t>10</w:t>
            </w:r>
            <w:r w:rsidRPr="00F449EE">
              <w:rPr>
                <w:rStyle w:val="af3"/>
                <w:rFonts w:asciiTheme="majorEastAsia" w:eastAsiaTheme="majorEastAsia" w:hAnsiTheme="majorEastAsia"/>
                <w:i w:val="0"/>
                <w:iCs w:val="0"/>
                <w:webHidden/>
                <w:sz w:val="21"/>
                <w:szCs w:val="21"/>
              </w:rPr>
              <w:fldChar w:fldCharType="end"/>
            </w:r>
          </w:hyperlink>
        </w:p>
        <w:p w:rsidR="004672D7" w:rsidRPr="00F449EE" w:rsidRDefault="004672D7" w:rsidP="0013500E">
          <w:pPr>
            <w:pStyle w:val="TOC3"/>
            <w:tabs>
              <w:tab w:val="right" w:leader="dot" w:pos="8296"/>
            </w:tabs>
            <w:spacing w:line="360" w:lineRule="auto"/>
            <w:rPr>
              <w:rStyle w:val="af3"/>
              <w:rFonts w:asciiTheme="majorEastAsia" w:eastAsiaTheme="majorEastAsia" w:hAnsiTheme="majorEastAsia"/>
              <w:i w:val="0"/>
              <w:iCs w:val="0"/>
              <w:sz w:val="21"/>
              <w:szCs w:val="21"/>
            </w:rPr>
          </w:pPr>
          <w:hyperlink w:anchor="_Toc234252003" w:history="1">
            <w:r w:rsidRPr="00F449EE">
              <w:rPr>
                <w:rStyle w:val="af3"/>
                <w:rFonts w:asciiTheme="majorEastAsia" w:eastAsiaTheme="majorEastAsia" w:hAnsiTheme="majorEastAsia"/>
                <w:i w:val="0"/>
                <w:iCs w:val="0"/>
                <w:noProof/>
                <w:sz w:val="21"/>
                <w:szCs w:val="21"/>
              </w:rPr>
              <w:t>2.3.2 从需求分析到逻辑模型</w:t>
            </w:r>
            <w:r w:rsidRPr="00F449EE">
              <w:rPr>
                <w:rStyle w:val="af3"/>
                <w:rFonts w:asciiTheme="majorEastAsia" w:eastAsiaTheme="majorEastAsia" w:hAnsiTheme="majorEastAsia"/>
                <w:i w:val="0"/>
                <w:iCs w:val="0"/>
                <w:webHidden/>
                <w:sz w:val="21"/>
                <w:szCs w:val="21"/>
              </w:rPr>
              <w:tab/>
            </w:r>
            <w:r w:rsidRPr="00F449EE">
              <w:rPr>
                <w:rStyle w:val="af3"/>
                <w:rFonts w:asciiTheme="majorEastAsia" w:eastAsiaTheme="majorEastAsia" w:hAnsiTheme="majorEastAsia"/>
                <w:i w:val="0"/>
                <w:iCs w:val="0"/>
                <w:webHidden/>
                <w:sz w:val="21"/>
                <w:szCs w:val="21"/>
              </w:rPr>
              <w:fldChar w:fldCharType="begin"/>
            </w:r>
            <w:r w:rsidRPr="00F449EE">
              <w:rPr>
                <w:rStyle w:val="af3"/>
                <w:rFonts w:asciiTheme="majorEastAsia" w:eastAsiaTheme="majorEastAsia" w:hAnsiTheme="majorEastAsia"/>
                <w:i w:val="0"/>
                <w:iCs w:val="0"/>
                <w:webHidden/>
                <w:sz w:val="21"/>
                <w:szCs w:val="21"/>
              </w:rPr>
              <w:instrText xml:space="preserve"> PAGEREF _Toc234252003 \h </w:instrText>
            </w:r>
            <w:r w:rsidRPr="00F449EE">
              <w:rPr>
                <w:rStyle w:val="af3"/>
                <w:rFonts w:asciiTheme="majorEastAsia" w:eastAsiaTheme="majorEastAsia" w:hAnsiTheme="majorEastAsia"/>
                <w:i w:val="0"/>
                <w:iCs w:val="0"/>
                <w:webHidden/>
                <w:sz w:val="21"/>
                <w:szCs w:val="21"/>
              </w:rPr>
            </w:r>
            <w:r w:rsidRPr="00F449EE">
              <w:rPr>
                <w:rStyle w:val="af3"/>
                <w:rFonts w:asciiTheme="majorEastAsia" w:eastAsiaTheme="majorEastAsia" w:hAnsiTheme="majorEastAsia"/>
                <w:i w:val="0"/>
                <w:iCs w:val="0"/>
                <w:webHidden/>
                <w:sz w:val="21"/>
                <w:szCs w:val="21"/>
              </w:rPr>
              <w:fldChar w:fldCharType="separate"/>
            </w:r>
            <w:r w:rsidRPr="00F449EE">
              <w:rPr>
                <w:rStyle w:val="af3"/>
                <w:rFonts w:asciiTheme="majorEastAsia" w:eastAsiaTheme="majorEastAsia" w:hAnsiTheme="majorEastAsia"/>
                <w:i w:val="0"/>
                <w:iCs w:val="0"/>
                <w:webHidden/>
                <w:sz w:val="21"/>
                <w:szCs w:val="21"/>
              </w:rPr>
              <w:t>12</w:t>
            </w:r>
            <w:r w:rsidRPr="00F449EE">
              <w:rPr>
                <w:rStyle w:val="af3"/>
                <w:rFonts w:asciiTheme="majorEastAsia" w:eastAsiaTheme="majorEastAsia" w:hAnsiTheme="majorEastAsia"/>
                <w:i w:val="0"/>
                <w:iCs w:val="0"/>
                <w:webHidden/>
                <w:sz w:val="21"/>
                <w:szCs w:val="21"/>
              </w:rPr>
              <w:fldChar w:fldCharType="end"/>
            </w:r>
          </w:hyperlink>
        </w:p>
        <w:p w:rsidR="004672D7" w:rsidRPr="00F449EE" w:rsidRDefault="004672D7" w:rsidP="0013500E">
          <w:pPr>
            <w:pStyle w:val="TOC3"/>
            <w:tabs>
              <w:tab w:val="right" w:leader="dot" w:pos="8296"/>
            </w:tabs>
            <w:spacing w:line="360" w:lineRule="auto"/>
            <w:rPr>
              <w:rStyle w:val="af3"/>
              <w:rFonts w:asciiTheme="majorEastAsia" w:eastAsiaTheme="majorEastAsia" w:hAnsiTheme="majorEastAsia"/>
              <w:i w:val="0"/>
              <w:iCs w:val="0"/>
              <w:sz w:val="21"/>
              <w:szCs w:val="21"/>
            </w:rPr>
          </w:pPr>
          <w:hyperlink w:anchor="_Toc234252004" w:history="1">
            <w:r w:rsidRPr="00F449EE">
              <w:rPr>
                <w:rStyle w:val="af3"/>
                <w:rFonts w:asciiTheme="majorEastAsia" w:eastAsiaTheme="majorEastAsia" w:hAnsiTheme="majorEastAsia"/>
                <w:i w:val="0"/>
                <w:iCs w:val="0"/>
                <w:noProof/>
                <w:sz w:val="21"/>
                <w:szCs w:val="21"/>
              </w:rPr>
              <w:t>2.3.3 建模工具的使用</w:t>
            </w:r>
            <w:r w:rsidRPr="00F449EE">
              <w:rPr>
                <w:rStyle w:val="af3"/>
                <w:rFonts w:asciiTheme="majorEastAsia" w:eastAsiaTheme="majorEastAsia" w:hAnsiTheme="majorEastAsia"/>
                <w:i w:val="0"/>
                <w:iCs w:val="0"/>
                <w:webHidden/>
                <w:sz w:val="21"/>
                <w:szCs w:val="21"/>
              </w:rPr>
              <w:tab/>
            </w:r>
            <w:r w:rsidRPr="00F449EE">
              <w:rPr>
                <w:rStyle w:val="af3"/>
                <w:rFonts w:asciiTheme="majorEastAsia" w:eastAsiaTheme="majorEastAsia" w:hAnsiTheme="majorEastAsia"/>
                <w:i w:val="0"/>
                <w:iCs w:val="0"/>
                <w:webHidden/>
                <w:sz w:val="21"/>
                <w:szCs w:val="21"/>
              </w:rPr>
              <w:fldChar w:fldCharType="begin"/>
            </w:r>
            <w:r w:rsidRPr="00F449EE">
              <w:rPr>
                <w:rStyle w:val="af3"/>
                <w:rFonts w:asciiTheme="majorEastAsia" w:eastAsiaTheme="majorEastAsia" w:hAnsiTheme="majorEastAsia"/>
                <w:i w:val="0"/>
                <w:iCs w:val="0"/>
                <w:webHidden/>
                <w:sz w:val="21"/>
                <w:szCs w:val="21"/>
              </w:rPr>
              <w:instrText xml:space="preserve"> PAGEREF _Toc234252004 \h </w:instrText>
            </w:r>
            <w:r w:rsidRPr="00F449EE">
              <w:rPr>
                <w:rStyle w:val="af3"/>
                <w:rFonts w:asciiTheme="majorEastAsia" w:eastAsiaTheme="majorEastAsia" w:hAnsiTheme="majorEastAsia"/>
                <w:i w:val="0"/>
                <w:iCs w:val="0"/>
                <w:webHidden/>
                <w:sz w:val="21"/>
                <w:szCs w:val="21"/>
              </w:rPr>
            </w:r>
            <w:r w:rsidRPr="00F449EE">
              <w:rPr>
                <w:rStyle w:val="af3"/>
                <w:rFonts w:asciiTheme="majorEastAsia" w:eastAsiaTheme="majorEastAsia" w:hAnsiTheme="majorEastAsia"/>
                <w:i w:val="0"/>
                <w:iCs w:val="0"/>
                <w:webHidden/>
                <w:sz w:val="21"/>
                <w:szCs w:val="21"/>
              </w:rPr>
              <w:fldChar w:fldCharType="separate"/>
            </w:r>
            <w:r w:rsidRPr="00F449EE">
              <w:rPr>
                <w:rStyle w:val="af3"/>
                <w:rFonts w:asciiTheme="majorEastAsia" w:eastAsiaTheme="majorEastAsia" w:hAnsiTheme="majorEastAsia"/>
                <w:i w:val="0"/>
                <w:iCs w:val="0"/>
                <w:webHidden/>
                <w:sz w:val="21"/>
                <w:szCs w:val="21"/>
              </w:rPr>
              <w:t>13</w:t>
            </w:r>
            <w:r w:rsidRPr="00F449EE">
              <w:rPr>
                <w:rStyle w:val="af3"/>
                <w:rFonts w:asciiTheme="majorEastAsia" w:eastAsiaTheme="majorEastAsia" w:hAnsiTheme="majorEastAsia"/>
                <w:i w:val="0"/>
                <w:iCs w:val="0"/>
                <w:webHidden/>
                <w:sz w:val="21"/>
                <w:szCs w:val="21"/>
              </w:rPr>
              <w:fldChar w:fldCharType="end"/>
            </w:r>
          </w:hyperlink>
        </w:p>
        <w:p w:rsidR="004672D7" w:rsidRPr="00F449EE" w:rsidRDefault="004672D7" w:rsidP="0013500E">
          <w:pPr>
            <w:pStyle w:val="TOC3"/>
            <w:tabs>
              <w:tab w:val="right" w:leader="dot" w:pos="8296"/>
            </w:tabs>
            <w:spacing w:line="360" w:lineRule="auto"/>
            <w:rPr>
              <w:rStyle w:val="af3"/>
              <w:rFonts w:asciiTheme="majorEastAsia" w:eastAsiaTheme="majorEastAsia" w:hAnsiTheme="majorEastAsia"/>
              <w:i w:val="0"/>
              <w:iCs w:val="0"/>
              <w:sz w:val="21"/>
              <w:szCs w:val="21"/>
            </w:rPr>
          </w:pPr>
          <w:hyperlink w:anchor="_Toc234252005" w:history="1">
            <w:r w:rsidRPr="00F449EE">
              <w:rPr>
                <w:rStyle w:val="af3"/>
                <w:rFonts w:asciiTheme="majorEastAsia" w:eastAsiaTheme="majorEastAsia" w:hAnsiTheme="majorEastAsia"/>
                <w:i w:val="0"/>
                <w:iCs w:val="0"/>
                <w:noProof/>
                <w:sz w:val="21"/>
                <w:szCs w:val="21"/>
              </w:rPr>
              <w:t>2.3.4 制约因素分析与设计</w:t>
            </w:r>
            <w:r w:rsidRPr="00F449EE">
              <w:rPr>
                <w:rStyle w:val="af3"/>
                <w:rFonts w:asciiTheme="majorEastAsia" w:eastAsiaTheme="majorEastAsia" w:hAnsiTheme="majorEastAsia"/>
                <w:i w:val="0"/>
                <w:iCs w:val="0"/>
                <w:webHidden/>
                <w:sz w:val="21"/>
                <w:szCs w:val="21"/>
              </w:rPr>
              <w:tab/>
            </w:r>
            <w:r w:rsidRPr="00F449EE">
              <w:rPr>
                <w:rStyle w:val="af3"/>
                <w:rFonts w:asciiTheme="majorEastAsia" w:eastAsiaTheme="majorEastAsia" w:hAnsiTheme="majorEastAsia"/>
                <w:i w:val="0"/>
                <w:iCs w:val="0"/>
                <w:webHidden/>
                <w:sz w:val="21"/>
                <w:szCs w:val="21"/>
              </w:rPr>
              <w:fldChar w:fldCharType="begin"/>
            </w:r>
            <w:r w:rsidRPr="00F449EE">
              <w:rPr>
                <w:rStyle w:val="af3"/>
                <w:rFonts w:asciiTheme="majorEastAsia" w:eastAsiaTheme="majorEastAsia" w:hAnsiTheme="majorEastAsia"/>
                <w:i w:val="0"/>
                <w:iCs w:val="0"/>
                <w:webHidden/>
                <w:sz w:val="21"/>
                <w:szCs w:val="21"/>
              </w:rPr>
              <w:instrText xml:space="preserve"> PAGEREF _Toc234252005 \h </w:instrText>
            </w:r>
            <w:r w:rsidRPr="00F449EE">
              <w:rPr>
                <w:rStyle w:val="af3"/>
                <w:rFonts w:asciiTheme="majorEastAsia" w:eastAsiaTheme="majorEastAsia" w:hAnsiTheme="majorEastAsia"/>
                <w:i w:val="0"/>
                <w:iCs w:val="0"/>
                <w:webHidden/>
                <w:sz w:val="21"/>
                <w:szCs w:val="21"/>
              </w:rPr>
            </w:r>
            <w:r w:rsidRPr="00F449EE">
              <w:rPr>
                <w:rStyle w:val="af3"/>
                <w:rFonts w:asciiTheme="majorEastAsia" w:eastAsiaTheme="majorEastAsia" w:hAnsiTheme="majorEastAsia"/>
                <w:i w:val="0"/>
                <w:iCs w:val="0"/>
                <w:webHidden/>
                <w:sz w:val="21"/>
                <w:szCs w:val="21"/>
              </w:rPr>
              <w:fldChar w:fldCharType="separate"/>
            </w:r>
            <w:r w:rsidRPr="00F449EE">
              <w:rPr>
                <w:rStyle w:val="af3"/>
                <w:rFonts w:asciiTheme="majorEastAsia" w:eastAsiaTheme="majorEastAsia" w:hAnsiTheme="majorEastAsia"/>
                <w:i w:val="0"/>
                <w:iCs w:val="0"/>
                <w:webHidden/>
                <w:sz w:val="21"/>
                <w:szCs w:val="21"/>
              </w:rPr>
              <w:t>14</w:t>
            </w:r>
            <w:r w:rsidRPr="00F449EE">
              <w:rPr>
                <w:rStyle w:val="af3"/>
                <w:rFonts w:asciiTheme="majorEastAsia" w:eastAsiaTheme="majorEastAsia" w:hAnsiTheme="majorEastAsia"/>
                <w:i w:val="0"/>
                <w:iCs w:val="0"/>
                <w:webHidden/>
                <w:sz w:val="21"/>
                <w:szCs w:val="21"/>
              </w:rPr>
              <w:fldChar w:fldCharType="end"/>
            </w:r>
          </w:hyperlink>
        </w:p>
        <w:p w:rsidR="004672D7" w:rsidRPr="00F449EE" w:rsidRDefault="004672D7" w:rsidP="0013500E">
          <w:pPr>
            <w:pStyle w:val="TOC3"/>
            <w:tabs>
              <w:tab w:val="right" w:leader="dot" w:pos="8296"/>
            </w:tabs>
            <w:spacing w:line="360" w:lineRule="auto"/>
            <w:rPr>
              <w:rFonts w:asciiTheme="majorEastAsia" w:eastAsiaTheme="majorEastAsia" w:hAnsiTheme="majorEastAsia" w:cstheme="minorBidi"/>
              <w:i w:val="0"/>
              <w:iCs w:val="0"/>
              <w:noProof/>
              <w:sz w:val="22"/>
              <w:szCs w:val="24"/>
              <w14:ligatures w14:val="standardContextual"/>
            </w:rPr>
          </w:pPr>
          <w:hyperlink w:anchor="_Toc234252006" w:history="1">
            <w:r w:rsidRPr="00F449EE">
              <w:rPr>
                <w:rStyle w:val="af3"/>
                <w:rFonts w:asciiTheme="majorEastAsia" w:eastAsiaTheme="majorEastAsia" w:hAnsiTheme="majorEastAsia"/>
                <w:i w:val="0"/>
                <w:iCs w:val="0"/>
                <w:noProof/>
                <w:sz w:val="21"/>
                <w:szCs w:val="21"/>
              </w:rPr>
              <w:t>2.3.5 工程师责任及其分析</w:t>
            </w:r>
            <w:r w:rsidRPr="00F449EE">
              <w:rPr>
                <w:rStyle w:val="af3"/>
                <w:rFonts w:asciiTheme="majorEastAsia" w:eastAsiaTheme="majorEastAsia" w:hAnsiTheme="majorEastAsia"/>
                <w:i w:val="0"/>
                <w:iCs w:val="0"/>
                <w:webHidden/>
                <w:sz w:val="21"/>
                <w:szCs w:val="21"/>
              </w:rPr>
              <w:tab/>
            </w:r>
            <w:r w:rsidRPr="00F449EE">
              <w:rPr>
                <w:rStyle w:val="af3"/>
                <w:rFonts w:asciiTheme="majorEastAsia" w:eastAsiaTheme="majorEastAsia" w:hAnsiTheme="majorEastAsia"/>
                <w:i w:val="0"/>
                <w:iCs w:val="0"/>
                <w:webHidden/>
                <w:sz w:val="21"/>
                <w:szCs w:val="21"/>
              </w:rPr>
              <w:fldChar w:fldCharType="begin"/>
            </w:r>
            <w:r w:rsidRPr="00F449EE">
              <w:rPr>
                <w:rStyle w:val="af3"/>
                <w:rFonts w:asciiTheme="majorEastAsia" w:eastAsiaTheme="majorEastAsia" w:hAnsiTheme="majorEastAsia"/>
                <w:i w:val="0"/>
                <w:iCs w:val="0"/>
                <w:webHidden/>
                <w:sz w:val="21"/>
                <w:szCs w:val="21"/>
              </w:rPr>
              <w:instrText xml:space="preserve"> PAGEREF _Toc234252006 \h </w:instrText>
            </w:r>
            <w:r w:rsidRPr="00F449EE">
              <w:rPr>
                <w:rStyle w:val="af3"/>
                <w:rFonts w:asciiTheme="majorEastAsia" w:eastAsiaTheme="majorEastAsia" w:hAnsiTheme="majorEastAsia"/>
                <w:i w:val="0"/>
                <w:iCs w:val="0"/>
                <w:webHidden/>
                <w:sz w:val="21"/>
                <w:szCs w:val="21"/>
              </w:rPr>
            </w:r>
            <w:r w:rsidRPr="00F449EE">
              <w:rPr>
                <w:rStyle w:val="af3"/>
                <w:rFonts w:asciiTheme="majorEastAsia" w:eastAsiaTheme="majorEastAsia" w:hAnsiTheme="majorEastAsia"/>
                <w:i w:val="0"/>
                <w:iCs w:val="0"/>
                <w:webHidden/>
                <w:sz w:val="21"/>
                <w:szCs w:val="21"/>
              </w:rPr>
              <w:fldChar w:fldCharType="separate"/>
            </w:r>
            <w:r w:rsidRPr="00F449EE">
              <w:rPr>
                <w:rStyle w:val="af3"/>
                <w:rFonts w:asciiTheme="majorEastAsia" w:eastAsiaTheme="majorEastAsia" w:hAnsiTheme="majorEastAsia"/>
                <w:i w:val="0"/>
                <w:iCs w:val="0"/>
                <w:webHidden/>
                <w:sz w:val="21"/>
                <w:szCs w:val="21"/>
              </w:rPr>
              <w:t>15</w:t>
            </w:r>
            <w:r w:rsidRPr="00F449EE">
              <w:rPr>
                <w:rStyle w:val="af3"/>
                <w:rFonts w:asciiTheme="majorEastAsia" w:eastAsiaTheme="majorEastAsia" w:hAnsiTheme="majorEastAsia"/>
                <w:i w:val="0"/>
                <w:iCs w:val="0"/>
                <w:webHidden/>
                <w:sz w:val="21"/>
                <w:szCs w:val="21"/>
              </w:rPr>
              <w:fldChar w:fldCharType="end"/>
            </w:r>
          </w:hyperlink>
        </w:p>
        <w:p w:rsidR="004672D7" w:rsidRPr="00F449EE" w:rsidRDefault="004672D7" w:rsidP="0013500E">
          <w:pPr>
            <w:pStyle w:val="TOC2"/>
            <w:spacing w:line="360" w:lineRule="auto"/>
            <w:rPr>
              <w:rFonts w:cstheme="minorBidi"/>
              <w:sz w:val="22"/>
              <w14:ligatures w14:val="standardContextual"/>
            </w:rPr>
          </w:pPr>
          <w:hyperlink w:anchor="_Toc234252007" w:history="1">
            <w:r w:rsidRPr="00F449EE">
              <w:rPr>
                <w:rStyle w:val="af3"/>
              </w:rPr>
              <w:t>2.4 数据库应用开发(JAVA篇)</w:t>
            </w:r>
            <w:r w:rsidRPr="00F449EE">
              <w:rPr>
                <w:webHidden/>
              </w:rPr>
              <w:tab/>
            </w:r>
            <w:r w:rsidRPr="00F449EE">
              <w:rPr>
                <w:webHidden/>
              </w:rPr>
              <w:fldChar w:fldCharType="begin"/>
            </w:r>
            <w:r w:rsidRPr="00F449EE">
              <w:rPr>
                <w:webHidden/>
              </w:rPr>
              <w:instrText xml:space="preserve"> PAGEREF _Toc234252007 \h </w:instrText>
            </w:r>
            <w:r w:rsidRPr="00F449EE">
              <w:rPr>
                <w:webHidden/>
              </w:rPr>
            </w:r>
            <w:r w:rsidRPr="00F449EE">
              <w:rPr>
                <w:webHidden/>
              </w:rPr>
              <w:fldChar w:fldCharType="separate"/>
            </w:r>
            <w:r w:rsidRPr="00F449EE">
              <w:rPr>
                <w:webHidden/>
              </w:rPr>
              <w:t>16</w:t>
            </w:r>
            <w:r w:rsidRPr="00F449EE">
              <w:rPr>
                <w:webHidden/>
              </w:rPr>
              <w:fldChar w:fldCharType="end"/>
            </w:r>
          </w:hyperlink>
        </w:p>
        <w:p w:rsidR="004672D7" w:rsidRPr="00F449EE" w:rsidRDefault="004672D7" w:rsidP="0013500E">
          <w:pPr>
            <w:pStyle w:val="TOC3"/>
            <w:tabs>
              <w:tab w:val="right" w:leader="dot" w:pos="8296"/>
            </w:tabs>
            <w:spacing w:line="360" w:lineRule="auto"/>
            <w:rPr>
              <w:rStyle w:val="af3"/>
              <w:rFonts w:asciiTheme="majorEastAsia" w:eastAsiaTheme="majorEastAsia" w:hAnsiTheme="majorEastAsia"/>
              <w:i w:val="0"/>
              <w:iCs w:val="0"/>
              <w:sz w:val="21"/>
              <w:szCs w:val="21"/>
            </w:rPr>
          </w:pPr>
          <w:hyperlink w:anchor="_Toc234252008" w:history="1">
            <w:r w:rsidRPr="00F449EE">
              <w:rPr>
                <w:rStyle w:val="af3"/>
                <w:rFonts w:asciiTheme="majorEastAsia" w:eastAsiaTheme="majorEastAsia" w:hAnsiTheme="majorEastAsia"/>
                <w:i w:val="0"/>
                <w:iCs w:val="0"/>
                <w:noProof/>
                <w:sz w:val="21"/>
                <w:szCs w:val="21"/>
              </w:rPr>
              <w:t>2.4.1 客户修改密码</w:t>
            </w:r>
            <w:r w:rsidRPr="00F449EE">
              <w:rPr>
                <w:rStyle w:val="af3"/>
                <w:rFonts w:asciiTheme="majorEastAsia" w:eastAsiaTheme="majorEastAsia" w:hAnsiTheme="majorEastAsia"/>
                <w:i w:val="0"/>
                <w:iCs w:val="0"/>
                <w:webHidden/>
                <w:sz w:val="21"/>
                <w:szCs w:val="21"/>
              </w:rPr>
              <w:tab/>
            </w:r>
            <w:r w:rsidRPr="00F449EE">
              <w:rPr>
                <w:rStyle w:val="af3"/>
                <w:rFonts w:asciiTheme="majorEastAsia" w:eastAsiaTheme="majorEastAsia" w:hAnsiTheme="majorEastAsia"/>
                <w:i w:val="0"/>
                <w:iCs w:val="0"/>
                <w:webHidden/>
                <w:sz w:val="21"/>
                <w:szCs w:val="21"/>
              </w:rPr>
              <w:fldChar w:fldCharType="begin"/>
            </w:r>
            <w:r w:rsidRPr="00F449EE">
              <w:rPr>
                <w:rStyle w:val="af3"/>
                <w:rFonts w:asciiTheme="majorEastAsia" w:eastAsiaTheme="majorEastAsia" w:hAnsiTheme="majorEastAsia"/>
                <w:i w:val="0"/>
                <w:iCs w:val="0"/>
                <w:webHidden/>
                <w:sz w:val="21"/>
                <w:szCs w:val="21"/>
              </w:rPr>
              <w:instrText xml:space="preserve"> PAGEREF _Toc234252008 \h </w:instrText>
            </w:r>
            <w:r w:rsidRPr="00F449EE">
              <w:rPr>
                <w:rStyle w:val="af3"/>
                <w:rFonts w:asciiTheme="majorEastAsia" w:eastAsiaTheme="majorEastAsia" w:hAnsiTheme="majorEastAsia"/>
                <w:i w:val="0"/>
                <w:iCs w:val="0"/>
                <w:webHidden/>
                <w:sz w:val="21"/>
                <w:szCs w:val="21"/>
              </w:rPr>
            </w:r>
            <w:r w:rsidRPr="00F449EE">
              <w:rPr>
                <w:rStyle w:val="af3"/>
                <w:rFonts w:asciiTheme="majorEastAsia" w:eastAsiaTheme="majorEastAsia" w:hAnsiTheme="majorEastAsia"/>
                <w:i w:val="0"/>
                <w:iCs w:val="0"/>
                <w:webHidden/>
                <w:sz w:val="21"/>
                <w:szCs w:val="21"/>
              </w:rPr>
              <w:fldChar w:fldCharType="separate"/>
            </w:r>
            <w:r w:rsidRPr="00F449EE">
              <w:rPr>
                <w:rStyle w:val="af3"/>
                <w:rFonts w:asciiTheme="majorEastAsia" w:eastAsiaTheme="majorEastAsia" w:hAnsiTheme="majorEastAsia"/>
                <w:i w:val="0"/>
                <w:iCs w:val="0"/>
                <w:webHidden/>
                <w:sz w:val="21"/>
                <w:szCs w:val="21"/>
              </w:rPr>
              <w:t>16</w:t>
            </w:r>
            <w:r w:rsidRPr="00F449EE">
              <w:rPr>
                <w:rStyle w:val="af3"/>
                <w:rFonts w:asciiTheme="majorEastAsia" w:eastAsiaTheme="majorEastAsia" w:hAnsiTheme="majorEastAsia"/>
                <w:i w:val="0"/>
                <w:iCs w:val="0"/>
                <w:webHidden/>
                <w:sz w:val="21"/>
                <w:szCs w:val="21"/>
              </w:rPr>
              <w:fldChar w:fldCharType="end"/>
            </w:r>
          </w:hyperlink>
        </w:p>
        <w:p w:rsidR="004672D7" w:rsidRPr="00F449EE" w:rsidRDefault="004672D7" w:rsidP="0013500E">
          <w:pPr>
            <w:pStyle w:val="TOC3"/>
            <w:tabs>
              <w:tab w:val="right" w:leader="dot" w:pos="8296"/>
            </w:tabs>
            <w:spacing w:line="360" w:lineRule="auto"/>
            <w:rPr>
              <w:rStyle w:val="af3"/>
              <w:rFonts w:asciiTheme="majorEastAsia" w:eastAsiaTheme="majorEastAsia" w:hAnsiTheme="majorEastAsia"/>
              <w:i w:val="0"/>
              <w:iCs w:val="0"/>
              <w:sz w:val="21"/>
              <w:szCs w:val="21"/>
            </w:rPr>
          </w:pPr>
          <w:hyperlink w:anchor="_Toc234252009" w:history="1">
            <w:r w:rsidRPr="00F449EE">
              <w:rPr>
                <w:rStyle w:val="af3"/>
                <w:rFonts w:asciiTheme="majorEastAsia" w:eastAsiaTheme="majorEastAsia" w:hAnsiTheme="majorEastAsia"/>
                <w:i w:val="0"/>
                <w:iCs w:val="0"/>
                <w:noProof/>
                <w:sz w:val="21"/>
                <w:szCs w:val="21"/>
              </w:rPr>
              <w:t>2.4.2 事务与转账操作</w:t>
            </w:r>
            <w:r w:rsidRPr="00F449EE">
              <w:rPr>
                <w:rStyle w:val="af3"/>
                <w:rFonts w:asciiTheme="majorEastAsia" w:eastAsiaTheme="majorEastAsia" w:hAnsiTheme="majorEastAsia"/>
                <w:i w:val="0"/>
                <w:iCs w:val="0"/>
                <w:webHidden/>
                <w:sz w:val="21"/>
                <w:szCs w:val="21"/>
              </w:rPr>
              <w:tab/>
            </w:r>
            <w:r w:rsidRPr="00F449EE">
              <w:rPr>
                <w:rStyle w:val="af3"/>
                <w:rFonts w:asciiTheme="majorEastAsia" w:eastAsiaTheme="majorEastAsia" w:hAnsiTheme="majorEastAsia"/>
                <w:i w:val="0"/>
                <w:iCs w:val="0"/>
                <w:webHidden/>
                <w:sz w:val="21"/>
                <w:szCs w:val="21"/>
              </w:rPr>
              <w:fldChar w:fldCharType="begin"/>
            </w:r>
            <w:r w:rsidRPr="00F449EE">
              <w:rPr>
                <w:rStyle w:val="af3"/>
                <w:rFonts w:asciiTheme="majorEastAsia" w:eastAsiaTheme="majorEastAsia" w:hAnsiTheme="majorEastAsia"/>
                <w:i w:val="0"/>
                <w:iCs w:val="0"/>
                <w:webHidden/>
                <w:sz w:val="21"/>
                <w:szCs w:val="21"/>
              </w:rPr>
              <w:instrText xml:space="preserve"> PAGEREF _Toc234252009 \h </w:instrText>
            </w:r>
            <w:r w:rsidRPr="00F449EE">
              <w:rPr>
                <w:rStyle w:val="af3"/>
                <w:rFonts w:asciiTheme="majorEastAsia" w:eastAsiaTheme="majorEastAsia" w:hAnsiTheme="majorEastAsia"/>
                <w:i w:val="0"/>
                <w:iCs w:val="0"/>
                <w:webHidden/>
                <w:sz w:val="21"/>
                <w:szCs w:val="21"/>
              </w:rPr>
            </w:r>
            <w:r w:rsidRPr="00F449EE">
              <w:rPr>
                <w:rStyle w:val="af3"/>
                <w:rFonts w:asciiTheme="majorEastAsia" w:eastAsiaTheme="majorEastAsia" w:hAnsiTheme="majorEastAsia"/>
                <w:i w:val="0"/>
                <w:iCs w:val="0"/>
                <w:webHidden/>
                <w:sz w:val="21"/>
                <w:szCs w:val="21"/>
              </w:rPr>
              <w:fldChar w:fldCharType="separate"/>
            </w:r>
            <w:r w:rsidRPr="00F449EE">
              <w:rPr>
                <w:rStyle w:val="af3"/>
                <w:rFonts w:asciiTheme="majorEastAsia" w:eastAsiaTheme="majorEastAsia" w:hAnsiTheme="majorEastAsia"/>
                <w:i w:val="0"/>
                <w:iCs w:val="0"/>
                <w:webHidden/>
                <w:sz w:val="21"/>
                <w:szCs w:val="21"/>
              </w:rPr>
              <w:t>17</w:t>
            </w:r>
            <w:r w:rsidRPr="00F449EE">
              <w:rPr>
                <w:rStyle w:val="af3"/>
                <w:rFonts w:asciiTheme="majorEastAsia" w:eastAsiaTheme="majorEastAsia" w:hAnsiTheme="majorEastAsia"/>
                <w:i w:val="0"/>
                <w:iCs w:val="0"/>
                <w:webHidden/>
                <w:sz w:val="21"/>
                <w:szCs w:val="21"/>
              </w:rPr>
              <w:fldChar w:fldCharType="end"/>
            </w:r>
          </w:hyperlink>
        </w:p>
        <w:p w:rsidR="004672D7" w:rsidRPr="00F449EE" w:rsidRDefault="004672D7" w:rsidP="0013500E">
          <w:pPr>
            <w:pStyle w:val="TOC3"/>
            <w:tabs>
              <w:tab w:val="right" w:leader="dot" w:pos="8296"/>
            </w:tabs>
            <w:spacing w:line="360" w:lineRule="auto"/>
            <w:rPr>
              <w:rFonts w:asciiTheme="majorEastAsia" w:eastAsiaTheme="majorEastAsia" w:hAnsiTheme="majorEastAsia" w:cstheme="minorBidi"/>
              <w:i w:val="0"/>
              <w:iCs w:val="0"/>
              <w:noProof/>
              <w:sz w:val="24"/>
              <w:szCs w:val="24"/>
              <w14:ligatures w14:val="standardContextual"/>
            </w:rPr>
          </w:pPr>
          <w:hyperlink w:anchor="_Toc234252010" w:history="1">
            <w:r w:rsidRPr="00F449EE">
              <w:rPr>
                <w:rStyle w:val="af3"/>
                <w:rFonts w:asciiTheme="majorEastAsia" w:eastAsiaTheme="majorEastAsia" w:hAnsiTheme="majorEastAsia"/>
                <w:i w:val="0"/>
                <w:iCs w:val="0"/>
                <w:noProof/>
                <w:sz w:val="21"/>
                <w:szCs w:val="21"/>
              </w:rPr>
              <w:t>2.4.3 把稀疏表格转为键值对存储</w:t>
            </w:r>
            <w:r w:rsidRPr="00F449EE">
              <w:rPr>
                <w:rStyle w:val="af3"/>
                <w:rFonts w:asciiTheme="majorEastAsia" w:eastAsiaTheme="majorEastAsia" w:hAnsiTheme="majorEastAsia"/>
                <w:i w:val="0"/>
                <w:iCs w:val="0"/>
                <w:webHidden/>
                <w:sz w:val="21"/>
                <w:szCs w:val="21"/>
              </w:rPr>
              <w:tab/>
            </w:r>
            <w:r w:rsidRPr="00F449EE">
              <w:rPr>
                <w:rStyle w:val="af3"/>
                <w:rFonts w:asciiTheme="majorEastAsia" w:eastAsiaTheme="majorEastAsia" w:hAnsiTheme="majorEastAsia"/>
                <w:i w:val="0"/>
                <w:iCs w:val="0"/>
                <w:webHidden/>
                <w:sz w:val="21"/>
                <w:szCs w:val="21"/>
              </w:rPr>
              <w:fldChar w:fldCharType="begin"/>
            </w:r>
            <w:r w:rsidRPr="00F449EE">
              <w:rPr>
                <w:rStyle w:val="af3"/>
                <w:rFonts w:asciiTheme="majorEastAsia" w:eastAsiaTheme="majorEastAsia" w:hAnsiTheme="majorEastAsia"/>
                <w:i w:val="0"/>
                <w:iCs w:val="0"/>
                <w:webHidden/>
                <w:sz w:val="21"/>
                <w:szCs w:val="21"/>
              </w:rPr>
              <w:instrText xml:space="preserve"> PAGEREF _Toc234252010 \h </w:instrText>
            </w:r>
            <w:r w:rsidRPr="00F449EE">
              <w:rPr>
                <w:rStyle w:val="af3"/>
                <w:rFonts w:asciiTheme="majorEastAsia" w:eastAsiaTheme="majorEastAsia" w:hAnsiTheme="majorEastAsia"/>
                <w:i w:val="0"/>
                <w:iCs w:val="0"/>
                <w:webHidden/>
                <w:sz w:val="21"/>
                <w:szCs w:val="21"/>
              </w:rPr>
            </w:r>
            <w:r w:rsidRPr="00F449EE">
              <w:rPr>
                <w:rStyle w:val="af3"/>
                <w:rFonts w:asciiTheme="majorEastAsia" w:eastAsiaTheme="majorEastAsia" w:hAnsiTheme="majorEastAsia"/>
                <w:i w:val="0"/>
                <w:iCs w:val="0"/>
                <w:webHidden/>
                <w:sz w:val="21"/>
                <w:szCs w:val="21"/>
              </w:rPr>
              <w:fldChar w:fldCharType="separate"/>
            </w:r>
            <w:r w:rsidRPr="00F449EE">
              <w:rPr>
                <w:rStyle w:val="af3"/>
                <w:rFonts w:asciiTheme="majorEastAsia" w:eastAsiaTheme="majorEastAsia" w:hAnsiTheme="majorEastAsia"/>
                <w:i w:val="0"/>
                <w:iCs w:val="0"/>
                <w:webHidden/>
                <w:sz w:val="21"/>
                <w:szCs w:val="21"/>
              </w:rPr>
              <w:t>18</w:t>
            </w:r>
            <w:r w:rsidRPr="00F449EE">
              <w:rPr>
                <w:rStyle w:val="af3"/>
                <w:rFonts w:asciiTheme="majorEastAsia" w:eastAsiaTheme="majorEastAsia" w:hAnsiTheme="majorEastAsia"/>
                <w:i w:val="0"/>
                <w:iCs w:val="0"/>
                <w:webHidden/>
                <w:sz w:val="21"/>
                <w:szCs w:val="21"/>
              </w:rPr>
              <w:fldChar w:fldCharType="end"/>
            </w:r>
          </w:hyperlink>
        </w:p>
        <w:p w:rsidR="004672D7" w:rsidRPr="00F449EE" w:rsidRDefault="004672D7" w:rsidP="00F449EE">
          <w:pPr>
            <w:pStyle w:val="TOC1"/>
            <w:rPr>
              <w:rFonts w:asciiTheme="majorEastAsia" w:eastAsiaTheme="majorEastAsia" w:hAnsiTheme="majorEastAsia" w:cstheme="minorBidi"/>
              <w:noProof/>
              <w:sz w:val="22"/>
              <w:szCs w:val="24"/>
              <w14:ligatures w14:val="standardContextual"/>
            </w:rPr>
          </w:pPr>
          <w:hyperlink w:anchor="_Toc234252011" w:history="1">
            <w:r w:rsidRPr="00F449EE">
              <w:rPr>
                <w:rStyle w:val="af3"/>
                <w:rFonts w:asciiTheme="majorEastAsia" w:eastAsiaTheme="majorEastAsia" w:hAnsiTheme="majorEastAsia"/>
                <w:noProof/>
              </w:rPr>
              <w:t>3 课程总结</w:t>
            </w:r>
            <w:r w:rsidRPr="00F449EE">
              <w:rPr>
                <w:rFonts w:asciiTheme="majorEastAsia" w:eastAsiaTheme="majorEastAsia" w:hAnsiTheme="majorEastAsia"/>
                <w:noProof/>
                <w:webHidden/>
              </w:rPr>
              <w:tab/>
            </w:r>
            <w:r w:rsidRPr="00F449EE">
              <w:rPr>
                <w:rFonts w:asciiTheme="majorEastAsia" w:eastAsiaTheme="majorEastAsia" w:hAnsiTheme="majorEastAsia"/>
                <w:noProof/>
                <w:webHidden/>
              </w:rPr>
              <w:fldChar w:fldCharType="begin"/>
            </w:r>
            <w:r w:rsidRPr="00F449EE">
              <w:rPr>
                <w:rFonts w:asciiTheme="majorEastAsia" w:eastAsiaTheme="majorEastAsia" w:hAnsiTheme="majorEastAsia"/>
                <w:noProof/>
                <w:webHidden/>
              </w:rPr>
              <w:instrText xml:space="preserve"> PAGEREF _Toc234252011 \h </w:instrText>
            </w:r>
            <w:r w:rsidRPr="00F449EE">
              <w:rPr>
                <w:rFonts w:asciiTheme="majorEastAsia" w:eastAsiaTheme="majorEastAsia" w:hAnsiTheme="majorEastAsia"/>
                <w:noProof/>
                <w:webHidden/>
              </w:rPr>
            </w:r>
            <w:r w:rsidRPr="00F449EE">
              <w:rPr>
                <w:rFonts w:asciiTheme="majorEastAsia" w:eastAsiaTheme="majorEastAsia" w:hAnsiTheme="majorEastAsia"/>
                <w:noProof/>
                <w:webHidden/>
              </w:rPr>
              <w:fldChar w:fldCharType="separate"/>
            </w:r>
            <w:r w:rsidRPr="00F449EE">
              <w:rPr>
                <w:rFonts w:asciiTheme="majorEastAsia" w:eastAsiaTheme="majorEastAsia" w:hAnsiTheme="majorEastAsia"/>
                <w:noProof/>
                <w:webHidden/>
              </w:rPr>
              <w:t>20</w:t>
            </w:r>
            <w:r w:rsidRPr="00F449EE">
              <w:rPr>
                <w:rFonts w:asciiTheme="majorEastAsia" w:eastAsiaTheme="majorEastAsia" w:hAnsiTheme="majorEastAsia"/>
                <w:noProof/>
                <w:webHidden/>
              </w:rPr>
              <w:fldChar w:fldCharType="end"/>
            </w:r>
          </w:hyperlink>
        </w:p>
        <w:p w:rsidR="004672D7" w:rsidRPr="00F449EE" w:rsidRDefault="004672D7" w:rsidP="0013500E">
          <w:pPr>
            <w:pStyle w:val="TOC2"/>
            <w:spacing w:line="360" w:lineRule="auto"/>
            <w:ind w:leftChars="100" w:left="240"/>
            <w:rPr>
              <w:rFonts w:cstheme="minorBidi"/>
              <w:b w:val="0"/>
              <w:bCs w:val="0"/>
              <w:sz w:val="22"/>
              <w14:ligatures w14:val="standardContextual"/>
            </w:rPr>
          </w:pPr>
          <w:hyperlink w:anchor="_Toc234252012" w:history="1">
            <w:r w:rsidRPr="00F449EE">
              <w:rPr>
                <w:rStyle w:val="af3"/>
                <w:b w:val="0"/>
                <w:bCs w:val="0"/>
              </w:rPr>
              <w:t>3.1 总体任务与完成情况</w:t>
            </w:r>
            <w:r w:rsidRPr="00F449EE">
              <w:rPr>
                <w:b w:val="0"/>
                <w:bCs w:val="0"/>
                <w:webHidden/>
              </w:rPr>
              <w:tab/>
            </w:r>
            <w:r w:rsidRPr="00F449EE">
              <w:rPr>
                <w:b w:val="0"/>
                <w:bCs w:val="0"/>
                <w:webHidden/>
              </w:rPr>
              <w:fldChar w:fldCharType="begin"/>
            </w:r>
            <w:r w:rsidRPr="00F449EE">
              <w:rPr>
                <w:b w:val="0"/>
                <w:bCs w:val="0"/>
                <w:webHidden/>
              </w:rPr>
              <w:instrText xml:space="preserve"> PAGEREF _Toc234252012 \h </w:instrText>
            </w:r>
            <w:r w:rsidRPr="00F449EE">
              <w:rPr>
                <w:b w:val="0"/>
                <w:bCs w:val="0"/>
                <w:webHidden/>
              </w:rPr>
            </w:r>
            <w:r w:rsidRPr="00F449EE">
              <w:rPr>
                <w:b w:val="0"/>
                <w:bCs w:val="0"/>
                <w:webHidden/>
              </w:rPr>
              <w:fldChar w:fldCharType="separate"/>
            </w:r>
            <w:r w:rsidRPr="00F449EE">
              <w:rPr>
                <w:b w:val="0"/>
                <w:bCs w:val="0"/>
                <w:webHidden/>
              </w:rPr>
              <w:t>20</w:t>
            </w:r>
            <w:r w:rsidRPr="00F449EE">
              <w:rPr>
                <w:b w:val="0"/>
                <w:bCs w:val="0"/>
                <w:webHidden/>
              </w:rPr>
              <w:fldChar w:fldCharType="end"/>
            </w:r>
          </w:hyperlink>
        </w:p>
        <w:p w:rsidR="004672D7" w:rsidRPr="00F449EE" w:rsidRDefault="004672D7" w:rsidP="0013500E">
          <w:pPr>
            <w:pStyle w:val="TOC2"/>
            <w:spacing w:line="360" w:lineRule="auto"/>
            <w:ind w:leftChars="100" w:left="240"/>
            <w:rPr>
              <w:rFonts w:cstheme="minorBidi"/>
              <w:b w:val="0"/>
              <w:bCs w:val="0"/>
              <w:sz w:val="22"/>
              <w14:ligatures w14:val="standardContextual"/>
            </w:rPr>
          </w:pPr>
          <w:hyperlink w:anchor="_Toc234252013" w:history="1">
            <w:r w:rsidRPr="00F449EE">
              <w:rPr>
                <w:rStyle w:val="af3"/>
                <w:b w:val="0"/>
                <w:bCs w:val="0"/>
              </w:rPr>
              <w:t>3.2 主要工作归纳</w:t>
            </w:r>
            <w:r w:rsidRPr="00F449EE">
              <w:rPr>
                <w:b w:val="0"/>
                <w:bCs w:val="0"/>
                <w:webHidden/>
              </w:rPr>
              <w:tab/>
            </w:r>
            <w:r w:rsidRPr="00F449EE">
              <w:rPr>
                <w:b w:val="0"/>
                <w:bCs w:val="0"/>
                <w:webHidden/>
              </w:rPr>
              <w:fldChar w:fldCharType="begin"/>
            </w:r>
            <w:r w:rsidRPr="00F449EE">
              <w:rPr>
                <w:b w:val="0"/>
                <w:bCs w:val="0"/>
                <w:webHidden/>
              </w:rPr>
              <w:instrText xml:space="preserve"> PAGEREF _Toc234252013 \h </w:instrText>
            </w:r>
            <w:r w:rsidRPr="00F449EE">
              <w:rPr>
                <w:b w:val="0"/>
                <w:bCs w:val="0"/>
                <w:webHidden/>
              </w:rPr>
            </w:r>
            <w:r w:rsidRPr="00F449EE">
              <w:rPr>
                <w:b w:val="0"/>
                <w:bCs w:val="0"/>
                <w:webHidden/>
              </w:rPr>
              <w:fldChar w:fldCharType="separate"/>
            </w:r>
            <w:r w:rsidRPr="00F449EE">
              <w:rPr>
                <w:b w:val="0"/>
                <w:bCs w:val="0"/>
                <w:webHidden/>
              </w:rPr>
              <w:t>20</w:t>
            </w:r>
            <w:r w:rsidRPr="00F449EE">
              <w:rPr>
                <w:b w:val="0"/>
                <w:bCs w:val="0"/>
                <w:webHidden/>
              </w:rPr>
              <w:fldChar w:fldCharType="end"/>
            </w:r>
          </w:hyperlink>
        </w:p>
        <w:p w:rsidR="004672D7" w:rsidRPr="00F449EE" w:rsidRDefault="004672D7" w:rsidP="0013500E">
          <w:pPr>
            <w:pStyle w:val="TOC2"/>
            <w:spacing w:line="360" w:lineRule="auto"/>
            <w:ind w:leftChars="100" w:left="240"/>
            <w:rPr>
              <w:rFonts w:cstheme="minorBidi"/>
              <w:b w:val="0"/>
              <w:bCs w:val="0"/>
              <w:sz w:val="22"/>
              <w14:ligatures w14:val="standardContextual"/>
            </w:rPr>
          </w:pPr>
          <w:hyperlink w:anchor="_Toc234252014" w:history="1">
            <w:r w:rsidRPr="00F449EE">
              <w:rPr>
                <w:rStyle w:val="af3"/>
                <w:b w:val="0"/>
                <w:bCs w:val="0"/>
              </w:rPr>
              <w:t>3.3 心得体会</w:t>
            </w:r>
            <w:r w:rsidRPr="00F449EE">
              <w:rPr>
                <w:b w:val="0"/>
                <w:bCs w:val="0"/>
                <w:webHidden/>
              </w:rPr>
              <w:tab/>
            </w:r>
            <w:r w:rsidRPr="00F449EE">
              <w:rPr>
                <w:b w:val="0"/>
                <w:bCs w:val="0"/>
                <w:webHidden/>
              </w:rPr>
              <w:fldChar w:fldCharType="begin"/>
            </w:r>
            <w:r w:rsidRPr="00F449EE">
              <w:rPr>
                <w:b w:val="0"/>
                <w:bCs w:val="0"/>
                <w:webHidden/>
              </w:rPr>
              <w:instrText xml:space="preserve"> PAGEREF _Toc234252014 \h </w:instrText>
            </w:r>
            <w:r w:rsidRPr="00F449EE">
              <w:rPr>
                <w:b w:val="0"/>
                <w:bCs w:val="0"/>
                <w:webHidden/>
              </w:rPr>
            </w:r>
            <w:r w:rsidRPr="00F449EE">
              <w:rPr>
                <w:b w:val="0"/>
                <w:bCs w:val="0"/>
                <w:webHidden/>
              </w:rPr>
              <w:fldChar w:fldCharType="separate"/>
            </w:r>
            <w:r w:rsidRPr="00F449EE">
              <w:rPr>
                <w:b w:val="0"/>
                <w:bCs w:val="0"/>
                <w:webHidden/>
              </w:rPr>
              <w:t>20</w:t>
            </w:r>
            <w:r w:rsidRPr="00F449EE">
              <w:rPr>
                <w:b w:val="0"/>
                <w:bCs w:val="0"/>
                <w:webHidden/>
              </w:rPr>
              <w:fldChar w:fldCharType="end"/>
            </w:r>
          </w:hyperlink>
        </w:p>
        <w:p w:rsidR="00085848" w:rsidRPr="00D96101" w:rsidRDefault="00000000" w:rsidP="0013500E">
          <w:pPr>
            <w:spacing w:line="360" w:lineRule="auto"/>
            <w:rPr>
              <w:rFonts w:ascii="黑体" w:eastAsia="黑体" w:hAnsi="黑体"/>
            </w:rPr>
          </w:pPr>
          <w:r w:rsidRPr="00F449EE">
            <w:rPr>
              <w:rFonts w:asciiTheme="majorEastAsia" w:eastAsiaTheme="majorEastAsia" w:hAnsiTheme="majorEastAsia"/>
              <w:b/>
              <w:bCs/>
              <w:lang w:val="zh-CN"/>
            </w:rPr>
            <w:fldChar w:fldCharType="end"/>
          </w:r>
        </w:p>
      </w:sdtContent>
    </w:sdt>
    <w:p w:rsidR="00085848" w:rsidRDefault="00085848" w:rsidP="00F449EE">
      <w:pPr>
        <w:pStyle w:val="TOC1"/>
        <w:rPr>
          <w:rFonts w:hint="eastAsia"/>
        </w:rPr>
        <w:sectPr w:rsidR="00085848">
          <w:pgSz w:w="11906" w:h="16838"/>
          <w:pgMar w:top="1440" w:right="1800" w:bottom="1440" w:left="1800" w:header="851" w:footer="992" w:gutter="0"/>
          <w:cols w:space="425"/>
          <w:docGrid w:type="lines" w:linePitch="312"/>
        </w:sectPr>
      </w:pPr>
    </w:p>
    <w:p w:rsidR="00085848" w:rsidRDefault="00000000">
      <w:pPr>
        <w:pStyle w:val="1"/>
        <w:spacing w:before="156" w:after="156" w:line="360" w:lineRule="auto"/>
      </w:pPr>
      <w:bookmarkStart w:id="0" w:name="_Toc234251991"/>
      <w:r>
        <w:rPr>
          <w:rFonts w:hint="eastAsia"/>
        </w:rPr>
        <w:lastRenderedPageBreak/>
        <w:t xml:space="preserve">1 </w:t>
      </w:r>
      <w:r>
        <w:rPr>
          <w:rFonts w:hint="eastAsia"/>
        </w:rPr>
        <w:t>课程任务概述</w:t>
      </w:r>
      <w:bookmarkEnd w:id="0"/>
    </w:p>
    <w:p w:rsidR="00085848" w:rsidRDefault="00000000">
      <w:pPr>
        <w:widowControl/>
        <w:spacing w:line="360" w:lineRule="auto"/>
        <w:ind w:firstLine="360"/>
        <w:jc w:val="left"/>
        <w:rPr>
          <w:rFonts w:asciiTheme="minorEastAsia" w:eastAsiaTheme="minorEastAsia" w:hAnsiTheme="minorEastAsia"/>
        </w:rPr>
      </w:pPr>
      <w:r>
        <w:rPr>
          <w:rFonts w:asciiTheme="minorEastAsia" w:eastAsiaTheme="minorEastAsia" w:hAnsiTheme="minorEastAsia" w:hint="eastAsia"/>
        </w:rPr>
        <w:t>本实践课程通过一系列基于MySQL的实验任务，将理论知识应用于实践。课程内容涵盖了从基础的数据库对象管理到核心的系统机制，再到上层的应用开发与数据库设计。课程共分为15个实验模块，具体分解如下：</w:t>
      </w:r>
    </w:p>
    <w:p w:rsidR="00085848" w:rsidRDefault="00000000">
      <w:pPr>
        <w:pStyle w:val="af5"/>
        <w:widowControl/>
        <w:numPr>
          <w:ilvl w:val="0"/>
          <w:numId w:val="1"/>
        </w:numPr>
        <w:spacing w:line="360" w:lineRule="auto"/>
        <w:ind w:firstLineChars="0"/>
        <w:jc w:val="left"/>
        <w:rPr>
          <w:rFonts w:asciiTheme="minorEastAsia" w:eastAsiaTheme="minorEastAsia" w:hAnsiTheme="minorEastAsia"/>
          <w:b/>
          <w:bCs/>
        </w:rPr>
      </w:pPr>
      <w:r>
        <w:rPr>
          <w:rFonts w:asciiTheme="minorEastAsia" w:eastAsiaTheme="minorEastAsia" w:hAnsiTheme="minorEastAsia" w:hint="eastAsia"/>
          <w:b/>
          <w:bCs/>
        </w:rPr>
        <w:t>基础数据定义 (实验1-2):</w:t>
      </w:r>
    </w:p>
    <w:p w:rsidR="00085848" w:rsidRDefault="00000000">
      <w:pPr>
        <w:pStyle w:val="af5"/>
        <w:widowControl/>
        <w:numPr>
          <w:ilvl w:val="0"/>
          <w:numId w:val="2"/>
        </w:numPr>
        <w:spacing w:line="360" w:lineRule="auto"/>
        <w:ind w:firstLineChars="0"/>
        <w:jc w:val="left"/>
        <w:rPr>
          <w:rFonts w:asciiTheme="minorEastAsia" w:eastAsiaTheme="minorEastAsia" w:hAnsiTheme="minorEastAsia"/>
        </w:rPr>
      </w:pPr>
      <w:r>
        <w:rPr>
          <w:rFonts w:asciiTheme="minorEastAsia" w:eastAsiaTheme="minorEastAsia" w:hAnsiTheme="minorEastAsia" w:hint="eastAsia"/>
        </w:rPr>
        <w:t>实验1 (Create): 学习使用CREATE语句创建数据库、表以及主键、外键、CHECK等完整性约束。</w:t>
      </w:r>
    </w:p>
    <w:p w:rsidR="00085848" w:rsidRDefault="00000000">
      <w:pPr>
        <w:pStyle w:val="af5"/>
        <w:widowControl/>
        <w:numPr>
          <w:ilvl w:val="0"/>
          <w:numId w:val="2"/>
        </w:numPr>
        <w:spacing w:line="360" w:lineRule="auto"/>
        <w:ind w:firstLineChars="0"/>
        <w:jc w:val="left"/>
        <w:rPr>
          <w:rFonts w:asciiTheme="minorEastAsia" w:eastAsiaTheme="minorEastAsia" w:hAnsiTheme="minorEastAsia"/>
        </w:rPr>
      </w:pPr>
      <w:r>
        <w:rPr>
          <w:rFonts w:asciiTheme="minorEastAsia" w:eastAsiaTheme="minorEastAsia" w:hAnsiTheme="minorEastAsia" w:hint="eastAsia"/>
        </w:rPr>
        <w:t>实验2 (Alter): 学习使用ALTER语句修改已有的表结构和约束。</w:t>
      </w:r>
    </w:p>
    <w:p w:rsidR="00085848" w:rsidRDefault="00000000">
      <w:pPr>
        <w:pStyle w:val="af5"/>
        <w:widowControl/>
        <w:numPr>
          <w:ilvl w:val="0"/>
          <w:numId w:val="1"/>
        </w:numPr>
        <w:spacing w:line="360" w:lineRule="auto"/>
        <w:ind w:firstLineChars="0"/>
        <w:jc w:val="left"/>
        <w:rPr>
          <w:rFonts w:asciiTheme="minorEastAsia" w:eastAsiaTheme="minorEastAsia" w:hAnsiTheme="minorEastAsia"/>
          <w:b/>
          <w:bCs/>
        </w:rPr>
      </w:pPr>
      <w:r>
        <w:rPr>
          <w:rFonts w:asciiTheme="minorEastAsia" w:eastAsiaTheme="minorEastAsia" w:hAnsiTheme="minorEastAsia" w:hint="eastAsia"/>
          <w:b/>
          <w:bCs/>
        </w:rPr>
        <w:t>数据查询 (实验3-5&amp;15):</w:t>
      </w:r>
    </w:p>
    <w:p w:rsidR="00085848" w:rsidRDefault="00000000">
      <w:pPr>
        <w:pStyle w:val="af5"/>
        <w:widowControl/>
        <w:numPr>
          <w:ilvl w:val="0"/>
          <w:numId w:val="3"/>
        </w:numPr>
        <w:spacing w:line="360" w:lineRule="auto"/>
        <w:ind w:firstLineChars="0"/>
        <w:jc w:val="left"/>
        <w:rPr>
          <w:rFonts w:asciiTheme="minorEastAsia" w:eastAsiaTheme="minorEastAsia" w:hAnsiTheme="minorEastAsia"/>
        </w:rPr>
      </w:pPr>
      <w:r>
        <w:rPr>
          <w:rFonts w:asciiTheme="minorEastAsia" w:eastAsiaTheme="minorEastAsia" w:hAnsiTheme="minorEastAsia" w:hint="eastAsia"/>
        </w:rPr>
        <w:t>实验3 (Select): 在火车运营系统数据库背景下</w:t>
      </w:r>
      <w:r w:rsidR="00A022D6">
        <w:rPr>
          <w:rFonts w:asciiTheme="minorEastAsia" w:eastAsiaTheme="minorEastAsia" w:hAnsiTheme="minorEastAsia" w:hint="eastAsia"/>
        </w:rPr>
        <w:t>，</w:t>
      </w:r>
      <w:r>
        <w:rPr>
          <w:rFonts w:asciiTheme="minorEastAsia" w:eastAsiaTheme="minorEastAsia" w:hAnsiTheme="minorEastAsia" w:hint="eastAsia"/>
        </w:rPr>
        <w:t>进行单表、多表数据查询。</w:t>
      </w:r>
    </w:p>
    <w:p w:rsidR="00085848" w:rsidRDefault="00000000">
      <w:pPr>
        <w:pStyle w:val="af5"/>
        <w:widowControl/>
        <w:numPr>
          <w:ilvl w:val="0"/>
          <w:numId w:val="3"/>
        </w:numPr>
        <w:spacing w:line="360" w:lineRule="auto"/>
        <w:ind w:firstLineChars="0"/>
        <w:jc w:val="left"/>
        <w:rPr>
          <w:rFonts w:asciiTheme="minorEastAsia" w:eastAsiaTheme="minorEastAsia" w:hAnsiTheme="minorEastAsia"/>
        </w:rPr>
      </w:pPr>
      <w:r>
        <w:rPr>
          <w:rFonts w:asciiTheme="minorEastAsia" w:eastAsiaTheme="minorEastAsia" w:hAnsiTheme="minorEastAsia" w:hint="eastAsia"/>
        </w:rPr>
        <w:t xml:space="preserve">实验4 </w:t>
      </w:r>
      <w:r>
        <w:rPr>
          <w:rFonts w:asciiTheme="minorEastAsia" w:eastAsiaTheme="minorEastAsia" w:hAnsiTheme="minorEastAsia"/>
        </w:rPr>
        <w:t>(</w:t>
      </w:r>
      <w:r>
        <w:rPr>
          <w:rFonts w:asciiTheme="minorEastAsia" w:eastAsiaTheme="minorEastAsia" w:hAnsiTheme="minorEastAsia" w:hint="eastAsia"/>
        </w:rPr>
        <w:t>DML): 掌握数据的插入、修改和删除操作。</w:t>
      </w:r>
    </w:p>
    <w:p w:rsidR="00085848" w:rsidRDefault="00000000">
      <w:pPr>
        <w:pStyle w:val="af5"/>
        <w:widowControl/>
        <w:numPr>
          <w:ilvl w:val="0"/>
          <w:numId w:val="3"/>
        </w:numPr>
        <w:spacing w:line="360" w:lineRule="auto"/>
        <w:ind w:firstLineChars="0"/>
        <w:jc w:val="left"/>
        <w:rPr>
          <w:rFonts w:asciiTheme="minorEastAsia" w:eastAsiaTheme="minorEastAsia" w:hAnsiTheme="minorEastAsia"/>
        </w:rPr>
      </w:pPr>
      <w:r>
        <w:rPr>
          <w:rFonts w:asciiTheme="minorEastAsia" w:eastAsiaTheme="minorEastAsia" w:hAnsiTheme="minorEastAsia" w:hint="eastAsia"/>
        </w:rPr>
        <w:t>实验5 (视图): 学习创建和使用视图。</w:t>
      </w:r>
    </w:p>
    <w:p w:rsidR="00085848" w:rsidRDefault="00000000">
      <w:pPr>
        <w:pStyle w:val="af5"/>
        <w:widowControl/>
        <w:numPr>
          <w:ilvl w:val="0"/>
          <w:numId w:val="3"/>
        </w:numPr>
        <w:spacing w:line="360" w:lineRule="auto"/>
        <w:ind w:firstLineChars="0"/>
        <w:jc w:val="left"/>
        <w:rPr>
          <w:rFonts w:asciiTheme="minorEastAsia" w:eastAsiaTheme="minorEastAsia" w:hAnsiTheme="minorEastAsia"/>
        </w:rPr>
      </w:pPr>
      <w:r>
        <w:rPr>
          <w:rFonts w:asciiTheme="minorEastAsia" w:eastAsiaTheme="minorEastAsia" w:hAnsiTheme="minorEastAsia" w:hint="eastAsia"/>
        </w:rPr>
        <w:t>实验15(查询处理与执行)：理解 MySQL 底层 SQL 查询完整执行流程，掌握元数据读取、DQL/DML 语句底层实现原理。</w:t>
      </w:r>
    </w:p>
    <w:p w:rsidR="00085848" w:rsidRDefault="00000000">
      <w:pPr>
        <w:pStyle w:val="af5"/>
        <w:widowControl/>
        <w:numPr>
          <w:ilvl w:val="0"/>
          <w:numId w:val="1"/>
        </w:numPr>
        <w:spacing w:line="360" w:lineRule="auto"/>
        <w:ind w:firstLineChars="0"/>
        <w:jc w:val="left"/>
        <w:rPr>
          <w:rFonts w:asciiTheme="minorEastAsia" w:eastAsiaTheme="minorEastAsia" w:hAnsiTheme="minorEastAsia"/>
          <w:b/>
          <w:bCs/>
        </w:rPr>
      </w:pPr>
      <w:r>
        <w:rPr>
          <w:rFonts w:asciiTheme="minorEastAsia" w:eastAsiaTheme="minorEastAsia" w:hAnsiTheme="minorEastAsia" w:hint="eastAsia"/>
          <w:b/>
          <w:bCs/>
        </w:rPr>
        <w:t>数据操作与高级对象 (实验6-8):</w:t>
      </w:r>
    </w:p>
    <w:p w:rsidR="00085848" w:rsidRDefault="00000000">
      <w:pPr>
        <w:pStyle w:val="af5"/>
        <w:widowControl/>
        <w:numPr>
          <w:ilvl w:val="0"/>
          <w:numId w:val="4"/>
        </w:numPr>
        <w:spacing w:line="360" w:lineRule="auto"/>
        <w:ind w:firstLineChars="0"/>
        <w:jc w:val="left"/>
        <w:rPr>
          <w:rFonts w:asciiTheme="minorEastAsia" w:eastAsiaTheme="minorEastAsia" w:hAnsiTheme="minorEastAsia"/>
        </w:rPr>
      </w:pPr>
      <w:r>
        <w:rPr>
          <w:rFonts w:asciiTheme="minorEastAsia" w:eastAsiaTheme="minorEastAsia" w:hAnsiTheme="minorEastAsia" w:hint="eastAsia"/>
        </w:rPr>
        <w:t>实验6 (存储过程与事务): 学习编写存储过程并进行事务管理。</w:t>
      </w:r>
    </w:p>
    <w:p w:rsidR="00085848" w:rsidRDefault="00000000">
      <w:pPr>
        <w:pStyle w:val="af5"/>
        <w:widowControl/>
        <w:numPr>
          <w:ilvl w:val="0"/>
          <w:numId w:val="4"/>
        </w:numPr>
        <w:spacing w:line="360" w:lineRule="auto"/>
        <w:ind w:firstLineChars="0"/>
        <w:jc w:val="left"/>
        <w:rPr>
          <w:rFonts w:asciiTheme="minorEastAsia" w:eastAsiaTheme="minorEastAsia" w:hAnsiTheme="minorEastAsia"/>
        </w:rPr>
      </w:pPr>
      <w:r>
        <w:rPr>
          <w:rFonts w:asciiTheme="minorEastAsia" w:eastAsiaTheme="minorEastAsia" w:hAnsiTheme="minorEastAsia" w:hint="eastAsia"/>
        </w:rPr>
        <w:t>实验7 (触发器): 学习创建和使用触发器。</w:t>
      </w:r>
    </w:p>
    <w:p w:rsidR="00085848" w:rsidRDefault="00000000">
      <w:pPr>
        <w:pStyle w:val="af5"/>
        <w:widowControl/>
        <w:numPr>
          <w:ilvl w:val="0"/>
          <w:numId w:val="4"/>
        </w:numPr>
        <w:spacing w:line="360" w:lineRule="auto"/>
        <w:ind w:firstLineChars="0"/>
        <w:jc w:val="left"/>
        <w:rPr>
          <w:rFonts w:asciiTheme="minorEastAsia" w:eastAsiaTheme="minorEastAsia" w:hAnsiTheme="minorEastAsia"/>
        </w:rPr>
      </w:pPr>
      <w:r>
        <w:rPr>
          <w:rFonts w:asciiTheme="minorEastAsia" w:eastAsiaTheme="minorEastAsia" w:hAnsiTheme="minorEastAsia" w:hint="eastAsia"/>
        </w:rPr>
        <w:t>实验8 (自定义函数): 学习创建和使用用户自定义函数。</w:t>
      </w:r>
    </w:p>
    <w:p w:rsidR="00085848" w:rsidRDefault="00000000">
      <w:pPr>
        <w:pStyle w:val="af5"/>
        <w:widowControl/>
        <w:numPr>
          <w:ilvl w:val="0"/>
          <w:numId w:val="1"/>
        </w:numPr>
        <w:spacing w:line="360" w:lineRule="auto"/>
        <w:ind w:firstLineChars="0"/>
        <w:jc w:val="left"/>
        <w:rPr>
          <w:rFonts w:asciiTheme="minorEastAsia" w:eastAsiaTheme="minorEastAsia" w:hAnsiTheme="minorEastAsia"/>
          <w:b/>
          <w:bCs/>
        </w:rPr>
      </w:pPr>
      <w:r>
        <w:rPr>
          <w:rFonts w:asciiTheme="minorEastAsia" w:eastAsiaTheme="minorEastAsia" w:hAnsiTheme="minorEastAsia" w:hint="eastAsia"/>
          <w:b/>
          <w:bCs/>
        </w:rPr>
        <w:t>数据库系统核心机制 (实验9-11&amp;14):</w:t>
      </w:r>
    </w:p>
    <w:p w:rsidR="00085848" w:rsidRDefault="00000000">
      <w:pPr>
        <w:pStyle w:val="af5"/>
        <w:widowControl/>
        <w:numPr>
          <w:ilvl w:val="0"/>
          <w:numId w:val="5"/>
        </w:numPr>
        <w:spacing w:line="360" w:lineRule="auto"/>
        <w:ind w:firstLineChars="0"/>
        <w:jc w:val="left"/>
        <w:rPr>
          <w:rFonts w:asciiTheme="minorEastAsia" w:eastAsiaTheme="minorEastAsia" w:hAnsiTheme="minorEastAsia"/>
        </w:rPr>
      </w:pPr>
      <w:r>
        <w:rPr>
          <w:rFonts w:asciiTheme="minorEastAsia" w:eastAsiaTheme="minorEastAsia" w:hAnsiTheme="minorEastAsia" w:hint="eastAsia"/>
        </w:rPr>
        <w:t>实验9 (安全性): 实践数据库的安全性控制。</w:t>
      </w:r>
    </w:p>
    <w:p w:rsidR="00085848" w:rsidRDefault="00000000">
      <w:pPr>
        <w:pStyle w:val="af5"/>
        <w:widowControl/>
        <w:numPr>
          <w:ilvl w:val="0"/>
          <w:numId w:val="5"/>
        </w:numPr>
        <w:spacing w:line="360" w:lineRule="auto"/>
        <w:ind w:firstLineChars="0"/>
        <w:jc w:val="left"/>
        <w:rPr>
          <w:rFonts w:asciiTheme="minorEastAsia" w:eastAsiaTheme="minorEastAsia" w:hAnsiTheme="minorEastAsia"/>
        </w:rPr>
      </w:pPr>
      <w:r>
        <w:rPr>
          <w:rFonts w:asciiTheme="minorEastAsia" w:eastAsiaTheme="minorEastAsia" w:hAnsiTheme="minorEastAsia" w:hint="eastAsia"/>
        </w:rPr>
        <w:t>实验10 (并发控制): 理解事务隔离级别，处理并发事务冲突。</w:t>
      </w:r>
    </w:p>
    <w:p w:rsidR="00085848" w:rsidRDefault="00000000">
      <w:pPr>
        <w:pStyle w:val="af5"/>
        <w:widowControl/>
        <w:numPr>
          <w:ilvl w:val="0"/>
          <w:numId w:val="5"/>
        </w:numPr>
        <w:spacing w:line="360" w:lineRule="auto"/>
        <w:ind w:firstLineChars="0"/>
        <w:jc w:val="left"/>
        <w:rPr>
          <w:rFonts w:asciiTheme="minorEastAsia" w:eastAsiaTheme="minorEastAsia" w:hAnsiTheme="minorEastAsia"/>
        </w:rPr>
      </w:pPr>
      <w:r>
        <w:rPr>
          <w:rFonts w:asciiTheme="minorEastAsia" w:eastAsiaTheme="minorEastAsia" w:hAnsiTheme="minorEastAsia" w:hint="eastAsia"/>
        </w:rPr>
        <w:t>实验11 (备份与恢复): 实践数据库的逻辑备份与恢复。</w:t>
      </w:r>
    </w:p>
    <w:p w:rsidR="00085848" w:rsidRDefault="00000000">
      <w:pPr>
        <w:pStyle w:val="af5"/>
        <w:widowControl/>
        <w:numPr>
          <w:ilvl w:val="0"/>
          <w:numId w:val="5"/>
        </w:numPr>
        <w:spacing w:line="360" w:lineRule="auto"/>
        <w:ind w:firstLineChars="0"/>
        <w:jc w:val="left"/>
        <w:rPr>
          <w:rFonts w:asciiTheme="minorEastAsia" w:eastAsiaTheme="minorEastAsia" w:hAnsiTheme="minorEastAsia"/>
        </w:rPr>
      </w:pPr>
      <w:r>
        <w:rPr>
          <w:rFonts w:asciiTheme="minorEastAsia" w:eastAsiaTheme="minorEastAsia" w:hAnsiTheme="minorEastAsia" w:hint="eastAsia"/>
        </w:rPr>
        <w:t>实验14 (存储管理): 深入内核，实现缓冲池管理器等底层存储组件。</w:t>
      </w:r>
    </w:p>
    <w:p w:rsidR="00085848" w:rsidRDefault="00000000">
      <w:pPr>
        <w:pStyle w:val="af5"/>
        <w:widowControl/>
        <w:numPr>
          <w:ilvl w:val="0"/>
          <w:numId w:val="1"/>
        </w:numPr>
        <w:spacing w:line="360" w:lineRule="auto"/>
        <w:ind w:firstLineChars="0"/>
        <w:jc w:val="left"/>
        <w:rPr>
          <w:rFonts w:asciiTheme="minorEastAsia" w:eastAsiaTheme="minorEastAsia" w:hAnsiTheme="minorEastAsia"/>
          <w:b/>
          <w:bCs/>
        </w:rPr>
      </w:pPr>
      <w:r>
        <w:rPr>
          <w:rFonts w:asciiTheme="minorEastAsia" w:eastAsiaTheme="minorEastAsia" w:hAnsiTheme="minorEastAsia" w:hint="eastAsia"/>
          <w:b/>
          <w:bCs/>
        </w:rPr>
        <w:t>数据库设计与应用开发 (实验12-13):</w:t>
      </w:r>
    </w:p>
    <w:p w:rsidR="00085848" w:rsidRDefault="00000000">
      <w:pPr>
        <w:pStyle w:val="af5"/>
        <w:widowControl/>
        <w:numPr>
          <w:ilvl w:val="0"/>
          <w:numId w:val="6"/>
        </w:numPr>
        <w:spacing w:line="360" w:lineRule="auto"/>
        <w:ind w:firstLineChars="0"/>
        <w:jc w:val="left"/>
        <w:rPr>
          <w:rFonts w:asciiTheme="minorEastAsia" w:eastAsiaTheme="minorEastAsia" w:hAnsiTheme="minorEastAsia"/>
        </w:rPr>
      </w:pPr>
      <w:r>
        <w:rPr>
          <w:rFonts w:asciiTheme="minorEastAsia" w:eastAsiaTheme="minorEastAsia" w:hAnsiTheme="minorEastAsia" w:hint="eastAsia"/>
        </w:rPr>
        <w:t>实验12 (设计与实现): 包含从E-R图到MySQL实现，以及从需求分析到逻辑模型设计的全过程。</w:t>
      </w:r>
    </w:p>
    <w:p w:rsidR="00085848" w:rsidRDefault="00000000">
      <w:pPr>
        <w:pStyle w:val="af5"/>
        <w:widowControl/>
        <w:numPr>
          <w:ilvl w:val="0"/>
          <w:numId w:val="6"/>
        </w:numPr>
        <w:spacing w:line="360" w:lineRule="auto"/>
        <w:ind w:firstLineChars="0"/>
        <w:jc w:val="left"/>
        <w:rPr>
          <w:rFonts w:asciiTheme="minorEastAsia" w:eastAsiaTheme="minorEastAsia" w:hAnsiTheme="minorEastAsia"/>
        </w:rPr>
      </w:pPr>
      <w:r>
        <w:rPr>
          <w:rFonts w:asciiTheme="minorEastAsia" w:eastAsiaTheme="minorEastAsia" w:hAnsiTheme="minorEastAsia" w:hint="eastAsia"/>
        </w:rPr>
        <w:t>实验13 (Java应用开发): 使用JDBC连接和操作数据库，完成查询、登录、增删改数据、事务处理（转账）等实际应用功能。</w:t>
      </w:r>
    </w:p>
    <w:p w:rsidR="00085848" w:rsidRDefault="00000000">
      <w:pPr>
        <w:pStyle w:val="1"/>
        <w:ind w:left="360"/>
      </w:pPr>
      <w:bookmarkStart w:id="1" w:name="_Toc234251992"/>
      <w:r>
        <w:rPr>
          <w:rFonts w:hint="eastAsia"/>
        </w:rPr>
        <w:lastRenderedPageBreak/>
        <w:t>2</w:t>
      </w:r>
      <w:r>
        <w:t xml:space="preserve"> </w:t>
      </w:r>
      <w:r>
        <w:rPr>
          <w:rFonts w:hint="eastAsia"/>
        </w:rPr>
        <w:t>任务实施过程与分析</w:t>
      </w:r>
      <w:bookmarkEnd w:id="1"/>
    </w:p>
    <w:p w:rsidR="00085848" w:rsidRDefault="00000000">
      <w:pPr>
        <w:spacing w:line="360" w:lineRule="auto"/>
        <w:ind w:firstLineChars="200" w:firstLine="480"/>
        <w:rPr>
          <w:color w:val="000000" w:themeColor="text1"/>
        </w:rPr>
      </w:pPr>
      <w:r>
        <w:rPr>
          <w:rFonts w:hint="eastAsia"/>
          <w:color w:val="000000" w:themeColor="text1"/>
        </w:rPr>
        <w:t>本次实践课程在头歌平台进行，实践任务均在平台上提交代码，所有完成的任务、关卡均通过了自动测评。如</w:t>
      </w:r>
      <w:r>
        <w:rPr>
          <w:color w:val="000000" w:themeColor="text1"/>
        </w:rPr>
        <w:fldChar w:fldCharType="begin"/>
      </w:r>
      <w:r>
        <w:rPr>
          <w:color w:val="000000" w:themeColor="text1"/>
        </w:rPr>
        <w:instrText xml:space="preserve"> </w:instrText>
      </w:r>
      <w:r>
        <w:rPr>
          <w:rFonts w:hint="eastAsia"/>
          <w:color w:val="000000" w:themeColor="text1"/>
        </w:rPr>
        <w:instrText>REF _Ref202344708 \h</w:instrText>
      </w:r>
      <w:r>
        <w:rPr>
          <w:color w:val="000000" w:themeColor="text1"/>
        </w:rPr>
        <w:instrText xml:space="preserve"> </w:instrText>
      </w:r>
      <w:r>
        <w:rPr>
          <w:color w:val="000000" w:themeColor="text1"/>
        </w:rPr>
      </w:r>
      <w:r>
        <w:rPr>
          <w:color w:val="000000" w:themeColor="text1"/>
        </w:rPr>
        <w:fldChar w:fldCharType="separate"/>
      </w:r>
      <w:r>
        <w:rPr>
          <w:rFonts w:ascii="宋体" w:hAnsi="宋体" w:hint="eastAsia"/>
        </w:rPr>
        <w:t>图</w:t>
      </w:r>
      <w:r>
        <w:rPr>
          <w:rFonts w:ascii="宋体" w:hAnsi="宋体"/>
        </w:rPr>
        <w:t>2.1</w:t>
      </w:r>
      <w:r>
        <w:rPr>
          <w:color w:val="000000" w:themeColor="text1"/>
        </w:rPr>
        <w:fldChar w:fldCharType="end"/>
      </w:r>
      <w:r>
        <w:rPr>
          <w:rFonts w:hint="eastAsia"/>
          <w:color w:val="000000" w:themeColor="text1"/>
        </w:rPr>
        <w:t>所示，本次实践最终完成了课程平台中的第</w:t>
      </w:r>
      <w:r>
        <w:rPr>
          <w:color w:val="000000" w:themeColor="text1"/>
        </w:rPr>
        <w:t>1~15</w:t>
      </w:r>
      <w:r>
        <w:rPr>
          <w:rFonts w:hint="eastAsia"/>
          <w:color w:val="000000" w:themeColor="text1"/>
        </w:rPr>
        <w:t>实验任务，仅跳过实验</w:t>
      </w:r>
      <w:r>
        <w:rPr>
          <w:rFonts w:hint="eastAsia"/>
          <w:color w:val="000000" w:themeColor="text1"/>
        </w:rPr>
        <w:t>15</w:t>
      </w:r>
      <w:r>
        <w:rPr>
          <w:rFonts w:hint="eastAsia"/>
          <w:color w:val="000000" w:themeColor="text1"/>
        </w:rPr>
        <w:t>的第</w:t>
      </w:r>
      <w:r>
        <w:rPr>
          <w:rFonts w:hint="eastAsia"/>
          <w:color w:val="000000" w:themeColor="text1"/>
        </w:rPr>
        <w:t>3</w:t>
      </w:r>
      <w:r>
        <w:rPr>
          <w:rFonts w:hint="eastAsia"/>
          <w:color w:val="000000" w:themeColor="text1"/>
        </w:rPr>
        <w:t>关，总计</w:t>
      </w:r>
      <w:r>
        <w:rPr>
          <w:rFonts w:hint="eastAsia"/>
          <w:color w:val="000000" w:themeColor="text1"/>
        </w:rPr>
        <w:t>146</w:t>
      </w:r>
      <w:r>
        <w:rPr>
          <w:rFonts w:hint="eastAsia"/>
          <w:color w:val="000000" w:themeColor="text1"/>
        </w:rPr>
        <w:t>分。下面将重点针对其中的</w:t>
      </w:r>
      <w:r w:rsidR="00374644">
        <w:rPr>
          <w:color w:val="000000" w:themeColor="text1"/>
        </w:rPr>
        <w:t xml:space="preserve"> </w:t>
      </w:r>
      <w:r w:rsidR="00374644" w:rsidRPr="00374644">
        <w:rPr>
          <w:rFonts w:hint="eastAsia"/>
          <w:color w:val="000000" w:themeColor="text1"/>
        </w:rPr>
        <w:t>基于火车运营系统的数据查询</w:t>
      </w:r>
      <w:r w:rsidR="00374644">
        <w:rPr>
          <w:rFonts w:hint="eastAsia"/>
          <w:color w:val="000000" w:themeColor="text1"/>
        </w:rPr>
        <w:t>（</w:t>
      </w:r>
      <w:bookmarkStart w:id="2" w:name="_Hlk234227949"/>
      <w:r w:rsidR="00374644">
        <w:rPr>
          <w:rFonts w:hint="eastAsia"/>
          <w:color w:val="000000" w:themeColor="text1"/>
        </w:rPr>
        <w:t>实验</w:t>
      </w:r>
      <w:r w:rsidR="00374644">
        <w:rPr>
          <w:rFonts w:hint="eastAsia"/>
          <w:color w:val="000000" w:themeColor="text1"/>
        </w:rPr>
        <w:t>3</w:t>
      </w:r>
      <w:bookmarkEnd w:id="2"/>
      <w:r w:rsidR="00374644">
        <w:rPr>
          <w:rFonts w:hint="eastAsia"/>
          <w:color w:val="000000" w:themeColor="text1"/>
        </w:rPr>
        <w:t>）</w:t>
      </w:r>
      <w:r w:rsidRPr="00374644">
        <w:rPr>
          <w:rFonts w:hint="eastAsia"/>
          <w:color w:val="000000" w:themeColor="text1"/>
        </w:rPr>
        <w:t>、存储过程与事务（实验</w:t>
      </w:r>
      <w:r w:rsidR="00374644" w:rsidRPr="00374644">
        <w:rPr>
          <w:rFonts w:hint="eastAsia"/>
          <w:color w:val="000000" w:themeColor="text1"/>
        </w:rPr>
        <w:t>6</w:t>
      </w:r>
      <w:r w:rsidRPr="00374644">
        <w:rPr>
          <w:rFonts w:hint="eastAsia"/>
          <w:color w:val="000000" w:themeColor="text1"/>
        </w:rPr>
        <w:t>）、</w:t>
      </w:r>
      <w:r>
        <w:rPr>
          <w:rFonts w:hint="eastAsia"/>
          <w:color w:val="000000" w:themeColor="text1"/>
        </w:rPr>
        <w:t>数据库设计与实现（实验</w:t>
      </w:r>
      <w:r>
        <w:rPr>
          <w:rFonts w:hint="eastAsia"/>
          <w:color w:val="000000" w:themeColor="text1"/>
        </w:rPr>
        <w:t>1</w:t>
      </w:r>
      <w:r w:rsidR="00374644">
        <w:rPr>
          <w:rFonts w:hint="eastAsia"/>
          <w:color w:val="000000" w:themeColor="text1"/>
        </w:rPr>
        <w:t>2</w:t>
      </w:r>
      <w:r w:rsidR="00374644">
        <w:rPr>
          <w:rFonts w:hint="eastAsia"/>
          <w:color w:val="000000" w:themeColor="text1"/>
        </w:rPr>
        <w:t>）</w:t>
      </w:r>
      <w:r>
        <w:rPr>
          <w:rFonts w:hint="eastAsia"/>
          <w:color w:val="000000" w:themeColor="text1"/>
        </w:rPr>
        <w:t>、</w:t>
      </w:r>
      <w:r>
        <w:rPr>
          <w:rFonts w:hint="eastAsia"/>
          <w:color w:val="000000" w:themeColor="text1"/>
        </w:rPr>
        <w:t>Java</w:t>
      </w:r>
      <w:r>
        <w:rPr>
          <w:rFonts w:hint="eastAsia"/>
          <w:color w:val="000000" w:themeColor="text1"/>
        </w:rPr>
        <w:t>数据库应用开发（实验</w:t>
      </w:r>
      <w:r>
        <w:rPr>
          <w:rFonts w:hint="eastAsia"/>
          <w:color w:val="000000" w:themeColor="text1"/>
        </w:rPr>
        <w:t>1</w:t>
      </w:r>
      <w:r w:rsidR="00374644">
        <w:rPr>
          <w:rFonts w:hint="eastAsia"/>
          <w:color w:val="000000" w:themeColor="text1"/>
        </w:rPr>
        <w:t>3</w:t>
      </w:r>
      <w:r>
        <w:rPr>
          <w:rFonts w:hint="eastAsia"/>
          <w:color w:val="000000" w:themeColor="text1"/>
        </w:rPr>
        <w:t>）</w:t>
      </w:r>
      <w:r w:rsidR="00374644">
        <w:rPr>
          <w:rFonts w:hint="eastAsia"/>
          <w:color w:val="000000" w:themeColor="text1"/>
        </w:rPr>
        <w:t>四个实验中的子</w:t>
      </w:r>
      <w:r>
        <w:rPr>
          <w:rFonts w:hint="eastAsia"/>
          <w:color w:val="000000" w:themeColor="text1"/>
        </w:rPr>
        <w:t>任务阐述其完成过程中的具体工作。</w:t>
      </w:r>
    </w:p>
    <w:p w:rsidR="00085848" w:rsidRDefault="00000000">
      <w:pPr>
        <w:keepNext/>
        <w:ind w:firstLineChars="200" w:firstLine="480"/>
        <w:jc w:val="center"/>
      </w:pPr>
      <w:r>
        <w:rPr>
          <w:noProof/>
          <w:color w:val="000000" w:themeColor="text1"/>
        </w:rPr>
        <w:drawing>
          <wp:inline distT="0" distB="0" distL="0" distR="0">
            <wp:extent cx="3062605" cy="5767705"/>
            <wp:effectExtent l="0" t="0" r="10795" b="23495"/>
            <wp:docPr id="2" name="图片 2" descr="/Users/baozi/Desktop/iShot_2026-07-05_21.03.22.pngiShot_2026-07-05_21.0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sers/baozi/Desktop/iShot_2026-07-05_21.03.22.pngiShot_2026-07-05_21.03.22"/>
                    <pic:cNvPicPr>
                      <a:picLocks noChangeAspect="1"/>
                    </pic:cNvPicPr>
                  </pic:nvPicPr>
                  <pic:blipFill>
                    <a:blip r:embed="rId12"/>
                    <a:srcRect l="9897" t="17413" r="3915" b="10385"/>
                    <a:stretch>
                      <a:fillRect/>
                    </a:stretch>
                  </pic:blipFill>
                  <pic:spPr>
                    <a:xfrm>
                      <a:off x="0" y="0"/>
                      <a:ext cx="3062605" cy="5767705"/>
                    </a:xfrm>
                    <a:prstGeom prst="rect">
                      <a:avLst/>
                    </a:prstGeom>
                  </pic:spPr>
                </pic:pic>
              </a:graphicData>
            </a:graphic>
          </wp:inline>
        </w:drawing>
      </w:r>
    </w:p>
    <w:p w:rsidR="00085848" w:rsidRPr="00374644" w:rsidRDefault="00000000">
      <w:pPr>
        <w:pStyle w:val="a3"/>
        <w:jc w:val="center"/>
        <w:rPr>
          <w:rFonts w:ascii="宋体" w:eastAsia="宋体" w:hAnsi="宋体"/>
          <w:b/>
          <w:bCs/>
          <w:sz w:val="18"/>
          <w:szCs w:val="18"/>
        </w:rPr>
      </w:pPr>
      <w:bookmarkStart w:id="3" w:name="_Ref202344708"/>
      <w:r w:rsidRPr="00374644">
        <w:rPr>
          <w:rFonts w:ascii="宋体" w:eastAsia="宋体" w:hAnsi="宋体" w:hint="eastAsia"/>
          <w:b/>
          <w:bCs/>
          <w:sz w:val="18"/>
          <w:szCs w:val="18"/>
        </w:rPr>
        <w:t>图</w:t>
      </w:r>
      <w:r w:rsidRPr="00374644">
        <w:rPr>
          <w:rFonts w:ascii="宋体" w:eastAsia="宋体" w:hAnsi="宋体"/>
          <w:b/>
          <w:bCs/>
          <w:sz w:val="18"/>
          <w:szCs w:val="18"/>
        </w:rPr>
        <w:t>2.</w:t>
      </w:r>
      <w:r w:rsidRPr="00374644">
        <w:rPr>
          <w:rFonts w:ascii="宋体" w:eastAsia="宋体" w:hAnsi="宋体"/>
          <w:b/>
          <w:bCs/>
          <w:sz w:val="18"/>
          <w:szCs w:val="18"/>
        </w:rPr>
        <w:fldChar w:fldCharType="begin"/>
      </w:r>
      <w:r w:rsidRPr="00374644">
        <w:rPr>
          <w:rFonts w:ascii="宋体" w:eastAsia="宋体" w:hAnsi="宋体"/>
          <w:b/>
          <w:bCs/>
          <w:sz w:val="18"/>
          <w:szCs w:val="18"/>
        </w:rPr>
        <w:instrText xml:space="preserve"> SEQ 图 \* ARABIC \s 1 </w:instrText>
      </w:r>
      <w:r w:rsidRPr="00374644">
        <w:rPr>
          <w:rFonts w:ascii="宋体" w:eastAsia="宋体" w:hAnsi="宋体"/>
          <w:b/>
          <w:bCs/>
          <w:sz w:val="18"/>
          <w:szCs w:val="18"/>
        </w:rPr>
        <w:fldChar w:fldCharType="separate"/>
      </w:r>
      <w:r w:rsidRPr="00374644">
        <w:rPr>
          <w:rFonts w:ascii="宋体" w:eastAsia="宋体" w:hAnsi="宋体"/>
          <w:b/>
          <w:bCs/>
          <w:sz w:val="18"/>
          <w:szCs w:val="18"/>
        </w:rPr>
        <w:t>1</w:t>
      </w:r>
      <w:r w:rsidRPr="00374644">
        <w:rPr>
          <w:rFonts w:ascii="宋体" w:eastAsia="宋体" w:hAnsi="宋体"/>
          <w:b/>
          <w:bCs/>
          <w:sz w:val="18"/>
          <w:szCs w:val="18"/>
        </w:rPr>
        <w:fldChar w:fldCharType="end"/>
      </w:r>
      <w:bookmarkEnd w:id="3"/>
      <w:r w:rsidRPr="00374644">
        <w:rPr>
          <w:rFonts w:ascii="宋体" w:eastAsia="宋体" w:hAnsi="宋体"/>
          <w:b/>
          <w:bCs/>
          <w:sz w:val="18"/>
          <w:szCs w:val="18"/>
        </w:rPr>
        <w:t xml:space="preserve"> </w:t>
      </w:r>
      <w:r w:rsidRPr="00374644">
        <w:rPr>
          <w:rFonts w:ascii="宋体" w:eastAsia="宋体" w:hAnsi="宋体" w:hint="eastAsia"/>
          <w:b/>
          <w:bCs/>
          <w:sz w:val="18"/>
          <w:szCs w:val="18"/>
        </w:rPr>
        <w:t>实验完成情况总览</w:t>
      </w:r>
    </w:p>
    <w:p w:rsidR="00085848" w:rsidRDefault="00000000">
      <w:pPr>
        <w:pStyle w:val="2"/>
        <w:spacing w:line="360" w:lineRule="auto"/>
      </w:pPr>
      <w:bookmarkStart w:id="4" w:name="_Toc234251993"/>
      <w:r>
        <w:rPr>
          <w:rFonts w:hint="eastAsia"/>
        </w:rPr>
        <w:lastRenderedPageBreak/>
        <w:t>2</w:t>
      </w:r>
      <w:r>
        <w:t xml:space="preserve">.1 </w:t>
      </w:r>
      <w:bookmarkStart w:id="5" w:name="_Hlk234224812"/>
      <w:r>
        <w:rPr>
          <w:rFonts w:hint="eastAsia"/>
        </w:rPr>
        <w:t>基于</w:t>
      </w:r>
      <w:r w:rsidR="00DE294C" w:rsidRPr="00DE294C">
        <w:rPr>
          <w:rFonts w:hint="eastAsia"/>
        </w:rPr>
        <w:t>火车运营系统</w:t>
      </w:r>
      <w:r>
        <w:rPr>
          <w:rFonts w:hint="eastAsia"/>
        </w:rPr>
        <w:t>的数据查询</w:t>
      </w:r>
      <w:bookmarkEnd w:id="4"/>
    </w:p>
    <w:bookmarkEnd w:id="5"/>
    <w:p w:rsidR="002A23FB" w:rsidRDefault="002A23FB">
      <w:pPr>
        <w:spacing w:line="360" w:lineRule="auto"/>
        <w:ind w:firstLineChars="200" w:firstLine="480"/>
      </w:pPr>
      <w:r w:rsidRPr="002A23FB">
        <w:rPr>
          <w:rFonts w:hint="eastAsia"/>
        </w:rPr>
        <w:t>本小节依托火车运营数据库完成多类</w:t>
      </w:r>
      <w:r w:rsidRPr="002A23FB">
        <w:rPr>
          <w:rFonts w:hint="eastAsia"/>
        </w:rPr>
        <w:t xml:space="preserve"> SELECT </w:t>
      </w:r>
      <w:r w:rsidRPr="002A23FB">
        <w:rPr>
          <w:rFonts w:hint="eastAsia"/>
        </w:rPr>
        <w:t>查询实验，覆盖多表关联、子查询、自连接、聚合统计、字符串函数、条件分支、嵌套</w:t>
      </w:r>
      <w:r w:rsidRPr="002A23FB">
        <w:rPr>
          <w:rFonts w:hint="eastAsia"/>
        </w:rPr>
        <w:t xml:space="preserve"> EXISTS </w:t>
      </w:r>
      <w:r w:rsidRPr="002A23FB">
        <w:rPr>
          <w:rFonts w:hint="eastAsia"/>
        </w:rPr>
        <w:t>校验等</w:t>
      </w:r>
      <w:r w:rsidRPr="002A23FB">
        <w:rPr>
          <w:rFonts w:hint="eastAsia"/>
        </w:rPr>
        <w:t xml:space="preserve"> MySQL </w:t>
      </w:r>
      <w:r w:rsidRPr="002A23FB">
        <w:rPr>
          <w:rFonts w:hint="eastAsia"/>
        </w:rPr>
        <w:t>核心查询语法。</w:t>
      </w:r>
    </w:p>
    <w:p w:rsidR="00085848" w:rsidRPr="002A23FB" w:rsidRDefault="00000000" w:rsidP="002A23FB">
      <w:pPr>
        <w:spacing w:line="360" w:lineRule="auto"/>
        <w:ind w:firstLineChars="200" w:firstLine="480"/>
        <w:rPr>
          <w:rFonts w:hint="eastAsia"/>
        </w:rPr>
      </w:pPr>
      <w:r>
        <w:rPr>
          <w:rFonts w:hint="eastAsia"/>
        </w:rPr>
        <w:t>本关共</w:t>
      </w:r>
      <w:r>
        <w:rPr>
          <w:rFonts w:hint="eastAsia"/>
        </w:rPr>
        <w:t>1</w:t>
      </w:r>
      <w:r w:rsidR="00DE294C">
        <w:rPr>
          <w:rFonts w:hint="eastAsia"/>
        </w:rPr>
        <w:t>5</w:t>
      </w:r>
      <w:r>
        <w:rPr>
          <w:rFonts w:hint="eastAsia"/>
        </w:rPr>
        <w:t>个子任务，已完成</w:t>
      </w:r>
      <w:r>
        <w:rPr>
          <w:rFonts w:hint="eastAsia"/>
        </w:rPr>
        <w:t>1</w:t>
      </w:r>
      <w:r w:rsidR="00DE294C">
        <w:rPr>
          <w:rFonts w:hint="eastAsia"/>
        </w:rPr>
        <w:t>5</w:t>
      </w:r>
      <w:r>
        <w:rPr>
          <w:rFonts w:hint="eastAsia"/>
        </w:rPr>
        <w:t>个子任务。以下选出一些具有代表性的、有较强的综合性子任务来进行阐释说明</w:t>
      </w:r>
      <w:r w:rsidR="002A23FB">
        <w:rPr>
          <w:rFonts w:hint="eastAsia"/>
        </w:rPr>
        <w:t>，</w:t>
      </w:r>
      <w:r w:rsidR="002A23FB" w:rsidRPr="002A23FB">
        <w:rPr>
          <w:rFonts w:hint="eastAsia"/>
        </w:rPr>
        <w:t>每关统一</w:t>
      </w:r>
      <w:r w:rsidR="002A23FB">
        <w:rPr>
          <w:rFonts w:hint="eastAsia"/>
        </w:rPr>
        <w:t>分为</w:t>
      </w:r>
      <w:r w:rsidR="00374644">
        <w:rPr>
          <w:rFonts w:hint="eastAsia"/>
        </w:rPr>
        <w:t xml:space="preserve"> </w:t>
      </w:r>
      <w:r w:rsidR="002A23FB" w:rsidRPr="002A23FB">
        <w:rPr>
          <w:rFonts w:hint="eastAsia"/>
        </w:rPr>
        <w:t>关卡任务、解读要求、实现思路、关卡亮点</w:t>
      </w:r>
      <w:r w:rsidR="002A23FB">
        <w:rPr>
          <w:rFonts w:hint="eastAsia"/>
        </w:rPr>
        <w:t>、代码实现</w:t>
      </w:r>
      <w:r w:rsidR="00374644">
        <w:rPr>
          <w:rFonts w:hint="eastAsia"/>
        </w:rPr>
        <w:t xml:space="preserve"> </w:t>
      </w:r>
      <w:r w:rsidR="002A23FB">
        <w:rPr>
          <w:rFonts w:hint="eastAsia"/>
        </w:rPr>
        <w:t>五</w:t>
      </w:r>
      <w:r w:rsidR="002A23FB" w:rsidRPr="002A23FB">
        <w:rPr>
          <w:rFonts w:hint="eastAsia"/>
        </w:rPr>
        <w:t>个部分</w:t>
      </w:r>
      <w:r w:rsidR="002A23FB">
        <w:rPr>
          <w:rFonts w:hint="eastAsia"/>
        </w:rPr>
        <w:t>来讲解</w:t>
      </w:r>
      <w:r w:rsidR="002A23FB" w:rsidRPr="002A23FB">
        <w:rPr>
          <w:rFonts w:hint="eastAsia"/>
        </w:rPr>
        <w:t>。</w:t>
      </w:r>
    </w:p>
    <w:p w:rsidR="002A23FB" w:rsidRDefault="002A23FB">
      <w:pPr>
        <w:spacing w:line="360" w:lineRule="auto"/>
        <w:ind w:firstLineChars="200" w:firstLine="480"/>
        <w:rPr>
          <w:rFonts w:hint="eastAsia"/>
        </w:rPr>
      </w:pPr>
    </w:p>
    <w:p w:rsidR="00085848" w:rsidRDefault="00000000">
      <w:pPr>
        <w:pStyle w:val="3"/>
      </w:pPr>
      <w:bookmarkStart w:id="6" w:name="_Toc234251994"/>
      <w:r>
        <w:rPr>
          <w:rFonts w:hint="eastAsia"/>
        </w:rPr>
        <w:t>2.</w:t>
      </w:r>
      <w:r>
        <w:t>1</w:t>
      </w:r>
      <w:r>
        <w:rPr>
          <w:rFonts w:hint="eastAsia"/>
        </w:rPr>
        <w:t>.1</w:t>
      </w:r>
      <w:r w:rsidR="00DE294C" w:rsidRPr="00DE294C">
        <w:rPr>
          <w:rFonts w:hint="eastAsia"/>
        </w:rPr>
        <w:t>第</w:t>
      </w:r>
      <w:r w:rsidR="00DE294C" w:rsidRPr="00DE294C">
        <w:rPr>
          <w:rFonts w:hint="eastAsia"/>
        </w:rPr>
        <w:t xml:space="preserve"> 4 </w:t>
      </w:r>
      <w:r w:rsidR="00DE294C" w:rsidRPr="00DE294C">
        <w:rPr>
          <w:rFonts w:hint="eastAsia"/>
        </w:rPr>
        <w:t>关：武汉直达厦门的列车经停时刻表</w:t>
      </w:r>
      <w:bookmarkEnd w:id="6"/>
    </w:p>
    <w:p w:rsidR="002A23FB" w:rsidRDefault="002A23FB" w:rsidP="002A23FB">
      <w:r>
        <w:rPr>
          <w:rFonts w:hint="eastAsia"/>
        </w:rPr>
        <w:t>（</w:t>
      </w:r>
      <w:r>
        <w:rPr>
          <w:rFonts w:hint="eastAsia"/>
        </w:rPr>
        <w:t>1</w:t>
      </w:r>
      <w:r>
        <w:rPr>
          <w:rFonts w:hint="eastAsia"/>
        </w:rPr>
        <w:t>）关卡任务</w:t>
      </w:r>
    </w:p>
    <w:p w:rsidR="002A23FB" w:rsidRDefault="002A23FB" w:rsidP="00043D30">
      <w:pPr>
        <w:rPr>
          <w:rFonts w:hint="eastAsia"/>
        </w:rPr>
      </w:pPr>
      <w:r>
        <w:rPr>
          <w:rFonts w:hint="eastAsia"/>
        </w:rPr>
        <w:t>查询同时途经武汉、厦门，且武汉停靠站序早于厦门的直达列车，筛选其中车次号最大的列车，输出该车完整经停时刻表，包含站序、站名、到站时间、离站时间，按站序升序排列。</w:t>
      </w:r>
    </w:p>
    <w:p w:rsidR="002A23FB" w:rsidRDefault="002A23FB" w:rsidP="002A23FB">
      <w:pPr>
        <w:rPr>
          <w:rFonts w:hint="eastAsia"/>
        </w:rPr>
      </w:pPr>
      <w:r>
        <w:rPr>
          <w:rFonts w:hint="eastAsia"/>
        </w:rPr>
        <w:t>（</w:t>
      </w:r>
      <w:r>
        <w:rPr>
          <w:rFonts w:hint="eastAsia"/>
        </w:rPr>
        <w:t>2</w:t>
      </w:r>
      <w:r>
        <w:rPr>
          <w:rFonts w:hint="eastAsia"/>
        </w:rPr>
        <w:t>）解读要求</w:t>
      </w:r>
    </w:p>
    <w:p w:rsidR="002A23FB" w:rsidRDefault="002A23FB" w:rsidP="00043D30">
      <w:pPr>
        <w:rPr>
          <w:rFonts w:hint="eastAsia"/>
        </w:rPr>
      </w:pPr>
      <w:r>
        <w:rPr>
          <w:rFonts w:hint="eastAsia"/>
        </w:rPr>
        <w:t>涉及数据表：</w:t>
      </w:r>
      <w:r>
        <w:rPr>
          <w:rFonts w:hint="eastAsia"/>
        </w:rPr>
        <w:t>route</w:t>
      </w:r>
      <w:r>
        <w:rPr>
          <w:rFonts w:hint="eastAsia"/>
        </w:rPr>
        <w:t>（车次总表）、</w:t>
      </w:r>
      <w:r>
        <w:rPr>
          <w:rFonts w:hint="eastAsia"/>
        </w:rPr>
        <w:t>timetable</w:t>
      </w:r>
      <w:r>
        <w:rPr>
          <w:rFonts w:hint="eastAsia"/>
        </w:rPr>
        <w:t>（停靠时刻表）、</w:t>
      </w:r>
      <w:r>
        <w:rPr>
          <w:rFonts w:hint="eastAsia"/>
        </w:rPr>
        <w:t>station</w:t>
      </w:r>
      <w:r>
        <w:rPr>
          <w:rFonts w:hint="eastAsia"/>
        </w:rPr>
        <w:t>（车站信息表）；输出字段：</w:t>
      </w:r>
      <w:proofErr w:type="spellStart"/>
      <w:r>
        <w:rPr>
          <w:rFonts w:hint="eastAsia"/>
        </w:rPr>
        <w:t>stop_seq</w:t>
      </w:r>
      <w:proofErr w:type="spellEnd"/>
      <w:r>
        <w:rPr>
          <w:rFonts w:hint="eastAsia"/>
        </w:rPr>
        <w:t>、</w:t>
      </w:r>
      <w:proofErr w:type="spellStart"/>
      <w:r>
        <w:rPr>
          <w:rFonts w:hint="eastAsia"/>
        </w:rPr>
        <w:t>station_name</w:t>
      </w:r>
      <w:proofErr w:type="spellEnd"/>
      <w:r>
        <w:rPr>
          <w:rFonts w:hint="eastAsia"/>
        </w:rPr>
        <w:t>、</w:t>
      </w:r>
      <w:proofErr w:type="spellStart"/>
      <w:r>
        <w:rPr>
          <w:rFonts w:hint="eastAsia"/>
        </w:rPr>
        <w:t>arrival_time</w:t>
      </w:r>
      <w:proofErr w:type="spellEnd"/>
      <w:r>
        <w:rPr>
          <w:rFonts w:hint="eastAsia"/>
        </w:rPr>
        <w:t>、</w:t>
      </w:r>
      <w:proofErr w:type="spellStart"/>
      <w:r>
        <w:rPr>
          <w:rFonts w:hint="eastAsia"/>
        </w:rPr>
        <w:t>departure_time</w:t>
      </w:r>
      <w:proofErr w:type="spellEnd"/>
      <w:r>
        <w:rPr>
          <w:rFonts w:hint="eastAsia"/>
        </w:rPr>
        <w:t>；</w:t>
      </w:r>
    </w:p>
    <w:p w:rsidR="002A23FB" w:rsidRDefault="002A23FB" w:rsidP="00043D30">
      <w:pPr>
        <w:rPr>
          <w:rFonts w:hint="eastAsia"/>
        </w:rPr>
      </w:pPr>
      <w:r>
        <w:rPr>
          <w:rFonts w:hint="eastAsia"/>
        </w:rPr>
        <w:t>核心要解决的问题：区分往返车次、筛选双向途经两站的正向列车、取编号最大车次、完整展示该车全部停靠站点。</w:t>
      </w:r>
    </w:p>
    <w:p w:rsidR="002A23FB" w:rsidRDefault="002A23FB" w:rsidP="002A23FB">
      <w:pPr>
        <w:rPr>
          <w:rFonts w:hint="eastAsia"/>
        </w:rPr>
      </w:pPr>
      <w:r>
        <w:rPr>
          <w:rFonts w:hint="eastAsia"/>
        </w:rPr>
        <w:t>（</w:t>
      </w:r>
      <w:r>
        <w:rPr>
          <w:rFonts w:hint="eastAsia"/>
        </w:rPr>
        <w:t>3</w:t>
      </w:r>
      <w:r>
        <w:rPr>
          <w:rFonts w:hint="eastAsia"/>
        </w:rPr>
        <w:t>）实现思路</w:t>
      </w:r>
    </w:p>
    <w:p w:rsidR="002A23FB" w:rsidRDefault="002A23FB" w:rsidP="00043D30">
      <w:pPr>
        <w:rPr>
          <w:rFonts w:hint="eastAsia"/>
        </w:rPr>
      </w:pPr>
      <w:r>
        <w:rPr>
          <w:rFonts w:hint="eastAsia"/>
        </w:rPr>
        <w:t>内层子查询通过</w:t>
      </w:r>
      <w:r>
        <w:rPr>
          <w:rFonts w:hint="eastAsia"/>
        </w:rPr>
        <w:t xml:space="preserve"> EXISTS </w:t>
      </w:r>
      <w:r>
        <w:rPr>
          <w:rFonts w:hint="eastAsia"/>
        </w:rPr>
        <w:t>多表关联校验列车同时经过武汉与厦门，利用</w:t>
      </w:r>
      <w:r>
        <w:rPr>
          <w:rFonts w:hint="eastAsia"/>
        </w:rPr>
        <w:t xml:space="preserve"> </w:t>
      </w:r>
      <w:proofErr w:type="spellStart"/>
      <w:r>
        <w:rPr>
          <w:rFonts w:hint="eastAsia"/>
        </w:rPr>
        <w:t>stop_seq</w:t>
      </w:r>
      <w:proofErr w:type="spellEnd"/>
      <w:r>
        <w:rPr>
          <w:rFonts w:hint="eastAsia"/>
        </w:rPr>
        <w:t xml:space="preserve"> </w:t>
      </w:r>
      <w:r>
        <w:rPr>
          <w:rFonts w:hint="eastAsia"/>
        </w:rPr>
        <w:t>约束武汉停靠顺序在前，对符合条件车次按</w:t>
      </w:r>
      <w:r>
        <w:rPr>
          <w:rFonts w:hint="eastAsia"/>
        </w:rPr>
        <w:t xml:space="preserve"> </w:t>
      </w:r>
      <w:proofErr w:type="spellStart"/>
      <w:r>
        <w:rPr>
          <w:rFonts w:hint="eastAsia"/>
        </w:rPr>
        <w:t>train_no</w:t>
      </w:r>
      <w:proofErr w:type="spellEnd"/>
      <w:r>
        <w:rPr>
          <w:rFonts w:hint="eastAsia"/>
        </w:rPr>
        <w:t xml:space="preserve"> </w:t>
      </w:r>
      <w:r>
        <w:rPr>
          <w:rFonts w:hint="eastAsia"/>
        </w:rPr>
        <w:t>降序，</w:t>
      </w:r>
      <w:r>
        <w:rPr>
          <w:rFonts w:hint="eastAsia"/>
        </w:rPr>
        <w:t xml:space="preserve">LIMIT 1 </w:t>
      </w:r>
      <w:r>
        <w:rPr>
          <w:rFonts w:hint="eastAsia"/>
        </w:rPr>
        <w:t>提取编号最大车次；外层根据筛选出的目标车次查询全部停靠记录，最后按停靠站序升序输出。</w:t>
      </w:r>
    </w:p>
    <w:p w:rsidR="002A23FB" w:rsidRDefault="002A23FB" w:rsidP="002A23FB">
      <w:pPr>
        <w:rPr>
          <w:rFonts w:hint="eastAsia"/>
        </w:rPr>
      </w:pPr>
      <w:r>
        <w:rPr>
          <w:rFonts w:hint="eastAsia"/>
        </w:rPr>
        <w:t>（</w:t>
      </w:r>
      <w:r>
        <w:rPr>
          <w:rFonts w:hint="eastAsia"/>
        </w:rPr>
        <w:t>4</w:t>
      </w:r>
      <w:r>
        <w:rPr>
          <w:rFonts w:hint="eastAsia"/>
        </w:rPr>
        <w:t>）关卡亮点</w:t>
      </w:r>
    </w:p>
    <w:p w:rsidR="002A23FB" w:rsidRDefault="002A23FB" w:rsidP="00043D30">
      <w:r>
        <w:rPr>
          <w:rFonts w:hint="eastAsia"/>
        </w:rPr>
        <w:t>这道题综合多层嵌套子查询与</w:t>
      </w:r>
      <w:r>
        <w:rPr>
          <w:rFonts w:hint="eastAsia"/>
        </w:rPr>
        <w:t xml:space="preserve"> EXISTS </w:t>
      </w:r>
      <w:r>
        <w:rPr>
          <w:rFonts w:hint="eastAsia"/>
        </w:rPr>
        <w:t>存在性判断，用站点序号解决双向车次混淆问题。之前只会简单单表查询，做完这道题学会用多层嵌套分步过滤复杂业务条件，对多站点路径筛选类查询有了清晰解题思路。</w:t>
      </w:r>
    </w:p>
    <w:p w:rsidR="00E21A40" w:rsidRDefault="002A23FB" w:rsidP="00E21A40">
      <w:pPr>
        <w:rPr>
          <w:rFonts w:hint="eastAsia"/>
        </w:rPr>
      </w:pPr>
      <w:r>
        <w:rPr>
          <w:rFonts w:hint="eastAsia"/>
        </w:rPr>
        <w:t>（</w:t>
      </w:r>
      <w:r>
        <w:rPr>
          <w:rFonts w:hint="eastAsia"/>
        </w:rPr>
        <w:t>5</w:t>
      </w:r>
      <w:r>
        <w:rPr>
          <w:rFonts w:hint="eastAsia"/>
        </w:rPr>
        <w:t>）代码实现</w:t>
      </w:r>
      <w:bookmarkStart w:id="7" w:name="_Ref202356449"/>
      <w:bookmarkStart w:id="8" w:name="_Ref202347509"/>
      <w:r w:rsidR="00A022D6">
        <w:rPr>
          <w:rFonts w:hint="eastAsia"/>
        </w:rPr>
        <w:t>：</w:t>
      </w:r>
    </w:p>
    <w:p w:rsidR="00E21A40" w:rsidRDefault="00E21A40" w:rsidP="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1997250"/>
        <w:rPr>
          <w:rFonts w:ascii="Times New Roman" w:hAnsi="Times New Roman" w:cs="Times New Roman"/>
          <w:sz w:val="17"/>
          <w:szCs w:val="17"/>
        </w:rPr>
      </w:pPr>
      <w:r>
        <w:rPr>
          <w:rFonts w:ascii="Times New Roman" w:hAnsi="Times New Roman" w:cs="Times New Roman"/>
          <w:color w:val="000000"/>
          <w:sz w:val="17"/>
          <w:szCs w:val="17"/>
        </w:rPr>
        <w:t xml:space="preserve">SELECT </w:t>
      </w:r>
      <w:proofErr w:type="spellStart"/>
      <w:r>
        <w:rPr>
          <w:rFonts w:ascii="Times New Roman" w:hAnsi="Times New Roman" w:cs="Times New Roman"/>
          <w:color w:val="000000"/>
          <w:sz w:val="17"/>
          <w:szCs w:val="17"/>
        </w:rPr>
        <w:t>stop_</w:t>
      </w:r>
      <w:proofErr w:type="gramStart"/>
      <w:r>
        <w:rPr>
          <w:rFonts w:ascii="Times New Roman" w:hAnsi="Times New Roman" w:cs="Times New Roman"/>
          <w:color w:val="000000"/>
          <w:sz w:val="17"/>
          <w:szCs w:val="17"/>
        </w:rPr>
        <w:t>seq</w:t>
      </w:r>
      <w:r>
        <w:rPr>
          <w:rFonts w:ascii="Times New Roman" w:hAnsi="Times New Roman" w:cs="Times New Roman"/>
          <w:color w:val="666600"/>
          <w:sz w:val="17"/>
          <w:szCs w:val="17"/>
        </w:rPr>
        <w:t>,</w:t>
      </w:r>
      <w:r>
        <w:rPr>
          <w:rFonts w:ascii="Times New Roman" w:hAnsi="Times New Roman" w:cs="Times New Roman"/>
          <w:color w:val="000000"/>
          <w:sz w:val="17"/>
          <w:szCs w:val="17"/>
        </w:rPr>
        <w:t>station</w:t>
      </w:r>
      <w:proofErr w:type="gramEnd"/>
      <w:r>
        <w:rPr>
          <w:rFonts w:ascii="Times New Roman" w:hAnsi="Times New Roman" w:cs="Times New Roman"/>
          <w:color w:val="000000"/>
          <w:sz w:val="17"/>
          <w:szCs w:val="17"/>
        </w:rPr>
        <w:t>_name</w:t>
      </w:r>
      <w:r>
        <w:rPr>
          <w:rFonts w:ascii="Times New Roman" w:hAnsi="Times New Roman" w:cs="Times New Roman"/>
          <w:color w:val="666600"/>
          <w:sz w:val="17"/>
          <w:szCs w:val="17"/>
        </w:rPr>
        <w:t>,</w:t>
      </w:r>
      <w:r>
        <w:rPr>
          <w:rFonts w:ascii="Times New Roman" w:hAnsi="Times New Roman" w:cs="Times New Roman"/>
          <w:color w:val="000000"/>
          <w:sz w:val="17"/>
          <w:szCs w:val="17"/>
        </w:rPr>
        <w:t>arrival_time</w:t>
      </w:r>
      <w:r>
        <w:rPr>
          <w:rFonts w:ascii="Times New Roman" w:hAnsi="Times New Roman" w:cs="Times New Roman"/>
          <w:color w:val="666600"/>
          <w:sz w:val="17"/>
          <w:szCs w:val="17"/>
        </w:rPr>
        <w:t>,</w:t>
      </w:r>
      <w:r>
        <w:rPr>
          <w:rFonts w:ascii="Times New Roman" w:hAnsi="Times New Roman" w:cs="Times New Roman"/>
          <w:color w:val="000000"/>
          <w:sz w:val="17"/>
          <w:szCs w:val="17"/>
        </w:rPr>
        <w:t>departure_time</w:t>
      </w:r>
      <w:proofErr w:type="spellEnd"/>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1997250"/>
        <w:rPr>
          <w:rFonts w:ascii="Times New Roman" w:hAnsi="Times New Roman" w:cs="Times New Roman"/>
          <w:sz w:val="17"/>
          <w:szCs w:val="17"/>
        </w:rPr>
      </w:pPr>
      <w:r>
        <w:rPr>
          <w:rFonts w:ascii="Times New Roman" w:hAnsi="Times New Roman" w:cs="Times New Roman"/>
          <w:color w:val="000000"/>
          <w:sz w:val="17"/>
          <w:szCs w:val="17"/>
        </w:rPr>
        <w:t>FROM timetable</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1997250"/>
        <w:rPr>
          <w:rFonts w:ascii="Times New Roman" w:hAnsi="Times New Roman" w:cs="Times New Roman"/>
          <w:sz w:val="17"/>
          <w:szCs w:val="17"/>
        </w:rPr>
      </w:pPr>
      <w:r>
        <w:rPr>
          <w:rFonts w:ascii="Times New Roman" w:hAnsi="Times New Roman" w:cs="Times New Roman"/>
          <w:color w:val="000000"/>
          <w:sz w:val="17"/>
          <w:szCs w:val="17"/>
        </w:rPr>
        <w:t xml:space="preserve">WHERE </w:t>
      </w:r>
      <w:proofErr w:type="spellStart"/>
      <w:r>
        <w:rPr>
          <w:rFonts w:ascii="Times New Roman" w:hAnsi="Times New Roman" w:cs="Times New Roman"/>
          <w:color w:val="000000"/>
          <w:sz w:val="17"/>
          <w:szCs w:val="17"/>
        </w:rPr>
        <w:t>train_no</w:t>
      </w:r>
      <w:proofErr w:type="spellEnd"/>
      <w:proofErr w:type="gramStart"/>
      <w:r>
        <w:rPr>
          <w:rFonts w:ascii="Times New Roman" w:hAnsi="Times New Roman" w:cs="Times New Roman"/>
          <w:color w:val="666600"/>
          <w:sz w:val="17"/>
          <w:szCs w:val="17"/>
        </w:rPr>
        <w:t>=(</w:t>
      </w:r>
      <w:proofErr w:type="gramEnd"/>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1997250"/>
        <w:rPr>
          <w:rFonts w:ascii="Times New Roman" w:hAnsi="Times New Roman" w:cs="Times New Roman"/>
          <w:sz w:val="17"/>
          <w:szCs w:val="17"/>
        </w:rPr>
      </w:pPr>
      <w:r>
        <w:rPr>
          <w:rFonts w:ascii="Times New Roman" w:hAnsi="Times New Roman" w:cs="Times New Roman"/>
          <w:color w:val="000000"/>
          <w:sz w:val="17"/>
          <w:szCs w:val="17"/>
        </w:rPr>
        <w:t xml:space="preserve">    SELECT </w:t>
      </w:r>
      <w:proofErr w:type="spellStart"/>
      <w:r>
        <w:rPr>
          <w:rFonts w:ascii="Times New Roman" w:hAnsi="Times New Roman" w:cs="Times New Roman"/>
          <w:color w:val="000000"/>
          <w:sz w:val="17"/>
          <w:szCs w:val="17"/>
        </w:rPr>
        <w:t>train_no</w:t>
      </w:r>
      <w:proofErr w:type="spellEnd"/>
      <w:r>
        <w:rPr>
          <w:rFonts w:ascii="Times New Roman" w:hAnsi="Times New Roman" w:cs="Times New Roman"/>
          <w:color w:val="000000"/>
          <w:sz w:val="17"/>
          <w:szCs w:val="17"/>
        </w:rPr>
        <w:t xml:space="preserve"> FROM route WHERE </w:t>
      </w:r>
      <w:proofErr w:type="gramStart"/>
      <w:r>
        <w:rPr>
          <w:rFonts w:ascii="Times New Roman" w:hAnsi="Times New Roman" w:cs="Times New Roman"/>
          <w:color w:val="000000"/>
          <w:sz w:val="17"/>
          <w:szCs w:val="17"/>
        </w:rPr>
        <w:t>EXISTS</w:t>
      </w:r>
      <w:r>
        <w:rPr>
          <w:rFonts w:ascii="Times New Roman" w:hAnsi="Times New Roman" w:cs="Times New Roman"/>
          <w:color w:val="666600"/>
          <w:sz w:val="17"/>
          <w:szCs w:val="17"/>
        </w:rPr>
        <w:t>(</w:t>
      </w:r>
      <w:proofErr w:type="gramEnd"/>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1997250"/>
        <w:rPr>
          <w:rFonts w:ascii="Times New Roman" w:hAnsi="Times New Roman" w:cs="Times New Roman"/>
          <w:sz w:val="17"/>
          <w:szCs w:val="17"/>
        </w:rPr>
      </w:pPr>
      <w:r>
        <w:rPr>
          <w:rFonts w:ascii="Times New Roman" w:hAnsi="Times New Roman" w:cs="Times New Roman"/>
          <w:color w:val="000000"/>
          <w:sz w:val="17"/>
          <w:szCs w:val="17"/>
        </w:rPr>
        <w:lastRenderedPageBreak/>
        <w:t xml:space="preserve">        SELECT </w:t>
      </w:r>
      <w:r>
        <w:rPr>
          <w:rFonts w:ascii="Times New Roman" w:hAnsi="Times New Roman" w:cs="Times New Roman"/>
          <w:color w:val="006666"/>
          <w:sz w:val="17"/>
          <w:szCs w:val="17"/>
        </w:rPr>
        <w:t>1</w:t>
      </w:r>
      <w:r>
        <w:rPr>
          <w:rFonts w:ascii="Times New Roman" w:hAnsi="Times New Roman" w:cs="Times New Roman"/>
          <w:color w:val="000000"/>
          <w:sz w:val="17"/>
          <w:szCs w:val="17"/>
        </w:rPr>
        <w:t xml:space="preserve"> FROM timetable t1 JOIN station s1 ON t1</w:t>
      </w:r>
      <w:r>
        <w:rPr>
          <w:rFonts w:ascii="Times New Roman" w:hAnsi="Times New Roman" w:cs="Times New Roman"/>
          <w:color w:val="666600"/>
          <w:sz w:val="17"/>
          <w:szCs w:val="17"/>
        </w:rPr>
        <w:t>.</w:t>
      </w:r>
      <w:r>
        <w:rPr>
          <w:rFonts w:ascii="Times New Roman" w:hAnsi="Times New Roman" w:cs="Times New Roman"/>
          <w:color w:val="000000"/>
          <w:sz w:val="17"/>
          <w:szCs w:val="17"/>
        </w:rPr>
        <w:t>station_name</w:t>
      </w:r>
      <w:r>
        <w:rPr>
          <w:rFonts w:ascii="Times New Roman" w:hAnsi="Times New Roman" w:cs="Times New Roman"/>
          <w:color w:val="666600"/>
          <w:sz w:val="17"/>
          <w:szCs w:val="17"/>
        </w:rPr>
        <w:t>=</w:t>
      </w:r>
      <w:r>
        <w:rPr>
          <w:rFonts w:ascii="Times New Roman" w:hAnsi="Times New Roman" w:cs="Times New Roman"/>
          <w:color w:val="000000"/>
          <w:sz w:val="17"/>
          <w:szCs w:val="17"/>
        </w:rPr>
        <w:t>s1</w:t>
      </w:r>
      <w:r>
        <w:rPr>
          <w:rFonts w:ascii="Times New Roman" w:hAnsi="Times New Roman" w:cs="Times New Roman"/>
          <w:color w:val="666600"/>
          <w:sz w:val="17"/>
          <w:szCs w:val="17"/>
        </w:rPr>
        <w:t>.</w:t>
      </w:r>
      <w:r>
        <w:rPr>
          <w:rFonts w:ascii="Times New Roman" w:hAnsi="Times New Roman" w:cs="Times New Roman"/>
          <w:color w:val="000000"/>
          <w:sz w:val="17"/>
          <w:szCs w:val="17"/>
        </w:rPr>
        <w:t>sname WHERE t1</w:t>
      </w:r>
      <w:r>
        <w:rPr>
          <w:rFonts w:ascii="Times New Roman" w:hAnsi="Times New Roman" w:cs="Times New Roman"/>
          <w:color w:val="666600"/>
          <w:sz w:val="17"/>
          <w:szCs w:val="17"/>
        </w:rPr>
        <w:t>.</w:t>
      </w:r>
      <w:r>
        <w:rPr>
          <w:rFonts w:ascii="Times New Roman" w:hAnsi="Times New Roman" w:cs="Times New Roman"/>
          <w:color w:val="000000"/>
          <w:sz w:val="17"/>
          <w:szCs w:val="17"/>
        </w:rPr>
        <w:t>train_no</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route</w:t>
      </w:r>
      <w:r>
        <w:rPr>
          <w:rFonts w:ascii="Times New Roman" w:hAnsi="Times New Roman" w:cs="Times New Roman"/>
          <w:color w:val="666600"/>
          <w:sz w:val="17"/>
          <w:szCs w:val="17"/>
        </w:rPr>
        <w:t>.</w:t>
      </w:r>
      <w:r>
        <w:rPr>
          <w:rFonts w:ascii="Times New Roman" w:hAnsi="Times New Roman" w:cs="Times New Roman"/>
          <w:color w:val="000000"/>
          <w:sz w:val="17"/>
          <w:szCs w:val="17"/>
        </w:rPr>
        <w:t>train_no</w:t>
      </w:r>
      <w:proofErr w:type="spellEnd"/>
      <w:r>
        <w:rPr>
          <w:rFonts w:ascii="Times New Roman" w:hAnsi="Times New Roman" w:cs="Times New Roman"/>
          <w:color w:val="000000"/>
          <w:sz w:val="17"/>
          <w:szCs w:val="17"/>
        </w:rPr>
        <w:t xml:space="preserve"> AND s1</w:t>
      </w:r>
      <w:r>
        <w:rPr>
          <w:rFonts w:ascii="Times New Roman" w:hAnsi="Times New Roman" w:cs="Times New Roman"/>
          <w:color w:val="666600"/>
          <w:sz w:val="17"/>
          <w:szCs w:val="17"/>
        </w:rPr>
        <w:t>.</w:t>
      </w:r>
      <w:r>
        <w:rPr>
          <w:rFonts w:ascii="Times New Roman" w:hAnsi="Times New Roman" w:cs="Times New Roman"/>
          <w:color w:val="000000"/>
          <w:sz w:val="17"/>
          <w:szCs w:val="17"/>
        </w:rPr>
        <w:t>city</w:t>
      </w:r>
      <w:r>
        <w:rPr>
          <w:rFonts w:ascii="Times New Roman" w:hAnsi="Times New Roman" w:cs="Times New Roman"/>
          <w:color w:val="666600"/>
          <w:sz w:val="17"/>
          <w:szCs w:val="17"/>
        </w:rPr>
        <w:t>=</w:t>
      </w:r>
      <w:r>
        <w:rPr>
          <w:rFonts w:ascii="Times New Roman" w:hAnsi="Times New Roman" w:cs="Times New Roman"/>
          <w:color w:val="008800"/>
          <w:sz w:val="17"/>
          <w:szCs w:val="17"/>
        </w:rPr>
        <w:t>'</w:t>
      </w:r>
      <w:r>
        <w:rPr>
          <w:rFonts w:ascii="Times New Roman" w:hAnsi="Times New Roman" w:cs="Times New Roman"/>
          <w:color w:val="008800"/>
          <w:sz w:val="17"/>
          <w:szCs w:val="17"/>
        </w:rPr>
        <w:t>武汉</w:t>
      </w:r>
      <w:r>
        <w:rPr>
          <w:rFonts w:ascii="Times New Roman" w:hAnsi="Times New Roman" w:cs="Times New Roman"/>
          <w:color w:val="008800"/>
          <w:sz w:val="17"/>
          <w:szCs w:val="17"/>
        </w:rPr>
        <w: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1997250"/>
        <w:rPr>
          <w:rFonts w:ascii="Times New Roman" w:hAnsi="Times New Roman" w:cs="Times New Roman"/>
          <w:sz w:val="17"/>
          <w:szCs w:val="17"/>
        </w:rPr>
      </w:pP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AND </w:t>
      </w:r>
      <w:proofErr w:type="gramStart"/>
      <w:r>
        <w:rPr>
          <w:rFonts w:ascii="Times New Roman" w:hAnsi="Times New Roman" w:cs="Times New Roman"/>
          <w:color w:val="000000"/>
          <w:sz w:val="17"/>
          <w:szCs w:val="17"/>
        </w:rPr>
        <w:t>EXISTS</w:t>
      </w:r>
      <w:r>
        <w:rPr>
          <w:rFonts w:ascii="Times New Roman" w:hAnsi="Times New Roman" w:cs="Times New Roman"/>
          <w:color w:val="666600"/>
          <w:sz w:val="17"/>
          <w:szCs w:val="17"/>
        </w:rPr>
        <w:t>(</w:t>
      </w:r>
      <w:proofErr w:type="gramEnd"/>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1997250"/>
        <w:rPr>
          <w:rFonts w:ascii="Times New Roman" w:hAnsi="Times New Roman" w:cs="Times New Roman"/>
          <w:sz w:val="17"/>
          <w:szCs w:val="17"/>
        </w:rPr>
      </w:pPr>
      <w:r>
        <w:rPr>
          <w:rFonts w:ascii="Times New Roman" w:hAnsi="Times New Roman" w:cs="Times New Roman"/>
          <w:color w:val="000000"/>
          <w:sz w:val="17"/>
          <w:szCs w:val="17"/>
        </w:rPr>
        <w:t xml:space="preserve">        SELECT </w:t>
      </w:r>
      <w:r>
        <w:rPr>
          <w:rFonts w:ascii="Times New Roman" w:hAnsi="Times New Roman" w:cs="Times New Roman"/>
          <w:color w:val="006666"/>
          <w:sz w:val="17"/>
          <w:szCs w:val="17"/>
        </w:rPr>
        <w:t>1</w:t>
      </w:r>
      <w:r>
        <w:rPr>
          <w:rFonts w:ascii="Times New Roman" w:hAnsi="Times New Roman" w:cs="Times New Roman"/>
          <w:color w:val="000000"/>
          <w:sz w:val="17"/>
          <w:szCs w:val="17"/>
        </w:rPr>
        <w:t xml:space="preserve"> FROM timetable t2 JOIN station s2 ON t2</w:t>
      </w:r>
      <w:r>
        <w:rPr>
          <w:rFonts w:ascii="Times New Roman" w:hAnsi="Times New Roman" w:cs="Times New Roman"/>
          <w:color w:val="666600"/>
          <w:sz w:val="17"/>
          <w:szCs w:val="17"/>
        </w:rPr>
        <w:t>.</w:t>
      </w:r>
      <w:r>
        <w:rPr>
          <w:rFonts w:ascii="Times New Roman" w:hAnsi="Times New Roman" w:cs="Times New Roman"/>
          <w:color w:val="000000"/>
          <w:sz w:val="17"/>
          <w:szCs w:val="17"/>
        </w:rPr>
        <w:t>station_name</w:t>
      </w:r>
      <w:r>
        <w:rPr>
          <w:rFonts w:ascii="Times New Roman" w:hAnsi="Times New Roman" w:cs="Times New Roman"/>
          <w:color w:val="666600"/>
          <w:sz w:val="17"/>
          <w:szCs w:val="17"/>
        </w:rPr>
        <w:t>=</w:t>
      </w:r>
      <w:r>
        <w:rPr>
          <w:rFonts w:ascii="Times New Roman" w:hAnsi="Times New Roman" w:cs="Times New Roman"/>
          <w:color w:val="000000"/>
          <w:sz w:val="17"/>
          <w:szCs w:val="17"/>
        </w:rPr>
        <w:t>s2</w:t>
      </w:r>
      <w:r>
        <w:rPr>
          <w:rFonts w:ascii="Times New Roman" w:hAnsi="Times New Roman" w:cs="Times New Roman"/>
          <w:color w:val="666600"/>
          <w:sz w:val="17"/>
          <w:szCs w:val="17"/>
        </w:rPr>
        <w:t>.</w:t>
      </w:r>
      <w:r>
        <w:rPr>
          <w:rFonts w:ascii="Times New Roman" w:hAnsi="Times New Roman" w:cs="Times New Roman"/>
          <w:color w:val="000000"/>
          <w:sz w:val="17"/>
          <w:szCs w:val="17"/>
        </w:rPr>
        <w:t>sname WHERE t2</w:t>
      </w:r>
      <w:r>
        <w:rPr>
          <w:rFonts w:ascii="Times New Roman" w:hAnsi="Times New Roman" w:cs="Times New Roman"/>
          <w:color w:val="666600"/>
          <w:sz w:val="17"/>
          <w:szCs w:val="17"/>
        </w:rPr>
        <w:t>.</w:t>
      </w:r>
      <w:r>
        <w:rPr>
          <w:rFonts w:ascii="Times New Roman" w:hAnsi="Times New Roman" w:cs="Times New Roman"/>
          <w:color w:val="000000"/>
          <w:sz w:val="17"/>
          <w:szCs w:val="17"/>
        </w:rPr>
        <w:t>train_no</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route</w:t>
      </w:r>
      <w:r>
        <w:rPr>
          <w:rFonts w:ascii="Times New Roman" w:hAnsi="Times New Roman" w:cs="Times New Roman"/>
          <w:color w:val="666600"/>
          <w:sz w:val="17"/>
          <w:szCs w:val="17"/>
        </w:rPr>
        <w:t>.</w:t>
      </w:r>
      <w:r>
        <w:rPr>
          <w:rFonts w:ascii="Times New Roman" w:hAnsi="Times New Roman" w:cs="Times New Roman"/>
          <w:color w:val="000000"/>
          <w:sz w:val="17"/>
          <w:szCs w:val="17"/>
        </w:rPr>
        <w:t>train_no</w:t>
      </w:r>
      <w:proofErr w:type="spellEnd"/>
      <w:r>
        <w:rPr>
          <w:rFonts w:ascii="Times New Roman" w:hAnsi="Times New Roman" w:cs="Times New Roman"/>
          <w:color w:val="000000"/>
          <w:sz w:val="17"/>
          <w:szCs w:val="17"/>
        </w:rPr>
        <w:t xml:space="preserve"> AND s2</w:t>
      </w:r>
      <w:r>
        <w:rPr>
          <w:rFonts w:ascii="Times New Roman" w:hAnsi="Times New Roman" w:cs="Times New Roman"/>
          <w:color w:val="666600"/>
          <w:sz w:val="17"/>
          <w:szCs w:val="17"/>
        </w:rPr>
        <w:t>.</w:t>
      </w:r>
      <w:r>
        <w:rPr>
          <w:rFonts w:ascii="Times New Roman" w:hAnsi="Times New Roman" w:cs="Times New Roman"/>
          <w:color w:val="000000"/>
          <w:sz w:val="17"/>
          <w:szCs w:val="17"/>
        </w:rPr>
        <w:t>city</w:t>
      </w:r>
      <w:r>
        <w:rPr>
          <w:rFonts w:ascii="Times New Roman" w:hAnsi="Times New Roman" w:cs="Times New Roman"/>
          <w:color w:val="666600"/>
          <w:sz w:val="17"/>
          <w:szCs w:val="17"/>
        </w:rPr>
        <w:t>=</w:t>
      </w:r>
      <w:r>
        <w:rPr>
          <w:rFonts w:ascii="Times New Roman" w:hAnsi="Times New Roman" w:cs="Times New Roman"/>
          <w:color w:val="008800"/>
          <w:sz w:val="17"/>
          <w:szCs w:val="17"/>
        </w:rPr>
        <w:t>'</w:t>
      </w:r>
      <w:r>
        <w:rPr>
          <w:rFonts w:ascii="Times New Roman" w:hAnsi="Times New Roman" w:cs="Times New Roman"/>
          <w:color w:val="008800"/>
          <w:sz w:val="17"/>
          <w:szCs w:val="17"/>
        </w:rPr>
        <w:t>厦门</w:t>
      </w:r>
      <w:r>
        <w:rPr>
          <w:rFonts w:ascii="Times New Roman" w:hAnsi="Times New Roman" w:cs="Times New Roman"/>
          <w:color w:val="008800"/>
          <w:sz w:val="17"/>
          <w:szCs w:val="17"/>
        </w:rPr>
        <w: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1997250"/>
        <w:rPr>
          <w:rFonts w:ascii="Times New Roman" w:hAnsi="Times New Roman" w:cs="Times New Roman"/>
          <w:sz w:val="17"/>
          <w:szCs w:val="17"/>
        </w:rPr>
      </w:pPr>
      <w:r>
        <w:rPr>
          <w:rFonts w:ascii="Times New Roman" w:hAnsi="Times New Roman" w:cs="Times New Roman"/>
          <w:color w:val="000000"/>
          <w:sz w:val="17"/>
          <w:szCs w:val="17"/>
        </w:rPr>
        <w:t xml:space="preserve">        AND t2</w:t>
      </w:r>
      <w:r>
        <w:rPr>
          <w:rFonts w:ascii="Times New Roman" w:hAnsi="Times New Roman" w:cs="Times New Roman"/>
          <w:color w:val="666600"/>
          <w:sz w:val="17"/>
          <w:szCs w:val="17"/>
        </w:rPr>
        <w:t>.</w:t>
      </w:r>
      <w:r>
        <w:rPr>
          <w:rFonts w:ascii="Times New Roman" w:hAnsi="Times New Roman" w:cs="Times New Roman"/>
          <w:color w:val="000000"/>
          <w:sz w:val="17"/>
          <w:szCs w:val="17"/>
        </w:rPr>
        <w:t>stop_seq</w:t>
      </w:r>
      <w:r>
        <w:rPr>
          <w:rFonts w:ascii="Times New Roman" w:hAnsi="Times New Roman" w:cs="Times New Roman"/>
          <w:color w:val="666600"/>
          <w:sz w:val="17"/>
          <w:szCs w:val="17"/>
        </w:rPr>
        <w:t>&gt;(</w:t>
      </w:r>
      <w:r>
        <w:rPr>
          <w:rFonts w:ascii="Times New Roman" w:hAnsi="Times New Roman" w:cs="Times New Roman"/>
          <w:color w:val="000000"/>
          <w:sz w:val="17"/>
          <w:szCs w:val="17"/>
        </w:rPr>
        <w:t>SELECT MIN</w:t>
      </w:r>
      <w:r>
        <w:rPr>
          <w:rFonts w:ascii="Times New Roman" w:hAnsi="Times New Roman" w:cs="Times New Roman"/>
          <w:color w:val="666600"/>
          <w:sz w:val="17"/>
          <w:szCs w:val="17"/>
        </w:rPr>
        <w:t>(</w:t>
      </w:r>
      <w:r>
        <w:rPr>
          <w:rFonts w:ascii="Times New Roman" w:hAnsi="Times New Roman" w:cs="Times New Roman"/>
          <w:color w:val="000000"/>
          <w:sz w:val="17"/>
          <w:szCs w:val="17"/>
        </w:rPr>
        <w:t>t3</w:t>
      </w:r>
      <w:r>
        <w:rPr>
          <w:rFonts w:ascii="Times New Roman" w:hAnsi="Times New Roman" w:cs="Times New Roman"/>
          <w:color w:val="666600"/>
          <w:sz w:val="17"/>
          <w:szCs w:val="17"/>
        </w:rPr>
        <w:t>.</w:t>
      </w:r>
      <w:r>
        <w:rPr>
          <w:rFonts w:ascii="Times New Roman" w:hAnsi="Times New Roman" w:cs="Times New Roman"/>
          <w:color w:val="000000"/>
          <w:sz w:val="17"/>
          <w:szCs w:val="17"/>
        </w:rPr>
        <w:t>stop_seq</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FROM timetable t3 JOIN station s3 ON t3</w:t>
      </w:r>
      <w:r>
        <w:rPr>
          <w:rFonts w:ascii="Times New Roman" w:hAnsi="Times New Roman" w:cs="Times New Roman"/>
          <w:color w:val="666600"/>
          <w:sz w:val="17"/>
          <w:szCs w:val="17"/>
        </w:rPr>
        <w:t>.</w:t>
      </w:r>
      <w:r>
        <w:rPr>
          <w:rFonts w:ascii="Times New Roman" w:hAnsi="Times New Roman" w:cs="Times New Roman"/>
          <w:color w:val="000000"/>
          <w:sz w:val="17"/>
          <w:szCs w:val="17"/>
        </w:rPr>
        <w:t>station_name</w:t>
      </w:r>
      <w:r>
        <w:rPr>
          <w:rFonts w:ascii="Times New Roman" w:hAnsi="Times New Roman" w:cs="Times New Roman"/>
          <w:color w:val="666600"/>
          <w:sz w:val="17"/>
          <w:szCs w:val="17"/>
        </w:rPr>
        <w:t>=</w:t>
      </w:r>
      <w:r>
        <w:rPr>
          <w:rFonts w:ascii="Times New Roman" w:hAnsi="Times New Roman" w:cs="Times New Roman"/>
          <w:color w:val="000000"/>
          <w:sz w:val="17"/>
          <w:szCs w:val="17"/>
        </w:rPr>
        <w:t>s3</w:t>
      </w:r>
      <w:r>
        <w:rPr>
          <w:rFonts w:ascii="Times New Roman" w:hAnsi="Times New Roman" w:cs="Times New Roman"/>
          <w:color w:val="666600"/>
          <w:sz w:val="17"/>
          <w:szCs w:val="17"/>
        </w:rPr>
        <w:t>.</w:t>
      </w:r>
      <w:r>
        <w:rPr>
          <w:rFonts w:ascii="Times New Roman" w:hAnsi="Times New Roman" w:cs="Times New Roman"/>
          <w:color w:val="000000"/>
          <w:sz w:val="17"/>
          <w:szCs w:val="17"/>
        </w:rPr>
        <w:t>sname WHERE t3</w:t>
      </w:r>
      <w:r>
        <w:rPr>
          <w:rFonts w:ascii="Times New Roman" w:hAnsi="Times New Roman" w:cs="Times New Roman"/>
          <w:color w:val="666600"/>
          <w:sz w:val="17"/>
          <w:szCs w:val="17"/>
        </w:rPr>
        <w:t>.</w:t>
      </w:r>
      <w:r>
        <w:rPr>
          <w:rFonts w:ascii="Times New Roman" w:hAnsi="Times New Roman" w:cs="Times New Roman"/>
          <w:color w:val="000000"/>
          <w:sz w:val="17"/>
          <w:szCs w:val="17"/>
        </w:rPr>
        <w:t>train_no</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route</w:t>
      </w:r>
      <w:r>
        <w:rPr>
          <w:rFonts w:ascii="Times New Roman" w:hAnsi="Times New Roman" w:cs="Times New Roman"/>
          <w:color w:val="666600"/>
          <w:sz w:val="17"/>
          <w:szCs w:val="17"/>
        </w:rPr>
        <w:t>.</w:t>
      </w:r>
      <w:r>
        <w:rPr>
          <w:rFonts w:ascii="Times New Roman" w:hAnsi="Times New Roman" w:cs="Times New Roman"/>
          <w:color w:val="000000"/>
          <w:sz w:val="17"/>
          <w:szCs w:val="17"/>
        </w:rPr>
        <w:t>train_no</w:t>
      </w:r>
      <w:proofErr w:type="spellEnd"/>
      <w:r>
        <w:rPr>
          <w:rFonts w:ascii="Times New Roman" w:hAnsi="Times New Roman" w:cs="Times New Roman"/>
          <w:color w:val="000000"/>
          <w:sz w:val="17"/>
          <w:szCs w:val="17"/>
        </w:rPr>
        <w:t xml:space="preserve"> AND s3</w:t>
      </w:r>
      <w:r>
        <w:rPr>
          <w:rFonts w:ascii="Times New Roman" w:hAnsi="Times New Roman" w:cs="Times New Roman"/>
          <w:color w:val="666600"/>
          <w:sz w:val="17"/>
          <w:szCs w:val="17"/>
        </w:rPr>
        <w:t>.</w:t>
      </w:r>
      <w:r>
        <w:rPr>
          <w:rFonts w:ascii="Times New Roman" w:hAnsi="Times New Roman" w:cs="Times New Roman"/>
          <w:color w:val="000000"/>
          <w:sz w:val="17"/>
          <w:szCs w:val="17"/>
        </w:rPr>
        <w:t>city</w:t>
      </w:r>
      <w:r>
        <w:rPr>
          <w:rFonts w:ascii="Times New Roman" w:hAnsi="Times New Roman" w:cs="Times New Roman"/>
          <w:color w:val="666600"/>
          <w:sz w:val="17"/>
          <w:szCs w:val="17"/>
        </w:rPr>
        <w:t>=</w:t>
      </w:r>
      <w:r>
        <w:rPr>
          <w:rFonts w:ascii="Times New Roman" w:hAnsi="Times New Roman" w:cs="Times New Roman"/>
          <w:color w:val="008800"/>
          <w:sz w:val="17"/>
          <w:szCs w:val="17"/>
        </w:rPr>
        <w:t>'</w:t>
      </w:r>
      <w:r>
        <w:rPr>
          <w:rFonts w:ascii="Times New Roman" w:hAnsi="Times New Roman" w:cs="Times New Roman"/>
          <w:color w:val="008800"/>
          <w:sz w:val="17"/>
          <w:szCs w:val="17"/>
        </w:rPr>
        <w:t>武汉</w:t>
      </w:r>
      <w:r>
        <w:rPr>
          <w:rFonts w:ascii="Times New Roman" w:hAnsi="Times New Roman" w:cs="Times New Roman"/>
          <w:color w:val="008800"/>
          <w:sz w:val="17"/>
          <w:szCs w:val="17"/>
        </w:rPr>
        <w:t>'</w:t>
      </w:r>
      <w:r>
        <w:rPr>
          <w:rFonts w:ascii="Times New Roman" w:hAnsi="Times New Roman" w:cs="Times New Roman"/>
          <w:color w:val="666600"/>
          <w:sz w:val="17"/>
          <w:szCs w:val="17"/>
        </w:rPr>
        <w: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1997250"/>
        <w:rPr>
          <w:rFonts w:ascii="Times New Roman" w:hAnsi="Times New Roman" w:cs="Times New Roman"/>
          <w:sz w:val="17"/>
          <w:szCs w:val="17"/>
        </w:rPr>
      </w:pP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ORDER BY </w:t>
      </w:r>
      <w:proofErr w:type="spellStart"/>
      <w:r>
        <w:rPr>
          <w:rFonts w:ascii="Times New Roman" w:hAnsi="Times New Roman" w:cs="Times New Roman"/>
          <w:color w:val="000000"/>
          <w:sz w:val="17"/>
          <w:szCs w:val="17"/>
        </w:rPr>
        <w:t>train_no</w:t>
      </w:r>
      <w:proofErr w:type="spellEnd"/>
      <w:r>
        <w:rPr>
          <w:rFonts w:ascii="Times New Roman" w:hAnsi="Times New Roman" w:cs="Times New Roman"/>
          <w:color w:val="000000"/>
          <w:sz w:val="17"/>
          <w:szCs w:val="17"/>
        </w:rPr>
        <w:t xml:space="preserve"> DESC LIMIT </w:t>
      </w:r>
      <w:r>
        <w:rPr>
          <w:rFonts w:ascii="Times New Roman" w:hAnsi="Times New Roman" w:cs="Times New Roman"/>
          <w:color w:val="006666"/>
          <w:sz w:val="17"/>
          <w:szCs w:val="17"/>
        </w:rPr>
        <w:t>1</w:t>
      </w:r>
    </w:p>
    <w:p w:rsidR="00E21A40" w:rsidRPr="00E21A40" w:rsidRDefault="00E21A40" w:rsidP="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1997250"/>
        <w:rPr>
          <w:rFonts w:ascii="Times New Roman" w:hAnsi="Times New Roman" w:cs="Times New Roman" w:hint="eastAsia"/>
          <w:sz w:val="17"/>
          <w:szCs w:val="17"/>
        </w:rPr>
      </w:pP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ORDER BY </w:t>
      </w:r>
      <w:proofErr w:type="spellStart"/>
      <w:r>
        <w:rPr>
          <w:rFonts w:ascii="Times New Roman" w:hAnsi="Times New Roman" w:cs="Times New Roman"/>
          <w:color w:val="000000"/>
          <w:sz w:val="17"/>
          <w:szCs w:val="17"/>
        </w:rPr>
        <w:t>stop_seq</w:t>
      </w:r>
      <w:proofErr w:type="spellEnd"/>
      <w:r>
        <w:rPr>
          <w:rFonts w:ascii="Times New Roman" w:hAnsi="Times New Roman" w:cs="Times New Roman"/>
          <w:color w:val="666600"/>
          <w:sz w:val="17"/>
          <w:szCs w:val="17"/>
        </w:rPr>
        <w:t>;</w:t>
      </w:r>
    </w:p>
    <w:p w:rsidR="00043D30" w:rsidRPr="00374644" w:rsidRDefault="00043D30" w:rsidP="00043D30">
      <w:pPr>
        <w:pStyle w:val="a3"/>
        <w:jc w:val="center"/>
        <w:rPr>
          <w:rFonts w:asciiTheme="majorEastAsia" w:eastAsiaTheme="majorEastAsia" w:hAnsiTheme="majorEastAsia"/>
          <w:b/>
          <w:bCs/>
          <w:sz w:val="18"/>
          <w:szCs w:val="18"/>
        </w:rPr>
      </w:pPr>
      <w:bookmarkStart w:id="9" w:name="_Hlk234227372"/>
      <w:r w:rsidRPr="00374644">
        <w:rPr>
          <w:rFonts w:asciiTheme="majorEastAsia" w:eastAsiaTheme="majorEastAsia" w:hAnsiTheme="majorEastAsia" w:hint="eastAsia"/>
          <w:b/>
          <w:bCs/>
          <w:sz w:val="18"/>
          <w:szCs w:val="18"/>
        </w:rPr>
        <w:t xml:space="preserve">代码 </w:t>
      </w:r>
      <w:r w:rsidRPr="00374644">
        <w:rPr>
          <w:rFonts w:asciiTheme="majorEastAsia" w:eastAsiaTheme="majorEastAsia" w:hAnsiTheme="majorEastAsia"/>
          <w:b/>
          <w:bCs/>
          <w:sz w:val="18"/>
          <w:szCs w:val="18"/>
        </w:rPr>
        <w:fldChar w:fldCharType="begin"/>
      </w:r>
      <w:r w:rsidRPr="00374644">
        <w:rPr>
          <w:rFonts w:asciiTheme="majorEastAsia" w:eastAsiaTheme="majorEastAsia" w:hAnsiTheme="majorEastAsia"/>
          <w:b/>
          <w:bCs/>
          <w:sz w:val="18"/>
          <w:szCs w:val="18"/>
        </w:rPr>
        <w:instrText xml:space="preserve"> </w:instrText>
      </w:r>
      <w:r w:rsidRPr="00374644">
        <w:rPr>
          <w:rFonts w:asciiTheme="majorEastAsia" w:eastAsiaTheme="majorEastAsia" w:hAnsiTheme="majorEastAsia" w:hint="eastAsia"/>
          <w:b/>
          <w:bCs/>
          <w:sz w:val="18"/>
          <w:szCs w:val="18"/>
        </w:rPr>
        <w:instrText>SEQ 代码 \* ARABIC</w:instrText>
      </w:r>
      <w:r w:rsidRPr="00374644">
        <w:rPr>
          <w:rFonts w:asciiTheme="majorEastAsia" w:eastAsiaTheme="majorEastAsia" w:hAnsiTheme="majorEastAsia"/>
          <w:b/>
          <w:bCs/>
          <w:sz w:val="18"/>
          <w:szCs w:val="18"/>
        </w:rPr>
        <w:instrText xml:space="preserve"> </w:instrText>
      </w:r>
      <w:r w:rsidRPr="00374644">
        <w:rPr>
          <w:rFonts w:asciiTheme="majorEastAsia" w:eastAsiaTheme="majorEastAsia" w:hAnsiTheme="majorEastAsia"/>
          <w:b/>
          <w:bCs/>
          <w:sz w:val="18"/>
          <w:szCs w:val="18"/>
        </w:rPr>
        <w:fldChar w:fldCharType="separate"/>
      </w:r>
      <w:r w:rsidRPr="00374644">
        <w:rPr>
          <w:rFonts w:asciiTheme="majorEastAsia" w:eastAsiaTheme="majorEastAsia" w:hAnsiTheme="majorEastAsia" w:hint="eastAsia"/>
          <w:b/>
          <w:bCs/>
          <w:sz w:val="18"/>
          <w:szCs w:val="18"/>
        </w:rPr>
        <w:t>1</w:t>
      </w:r>
      <w:r w:rsidRPr="00374644">
        <w:rPr>
          <w:rFonts w:asciiTheme="majorEastAsia" w:eastAsiaTheme="majorEastAsia" w:hAnsiTheme="majorEastAsia"/>
          <w:b/>
          <w:bCs/>
          <w:sz w:val="18"/>
          <w:szCs w:val="18"/>
        </w:rPr>
        <w:fldChar w:fldCharType="end"/>
      </w:r>
      <w:bookmarkEnd w:id="7"/>
      <w:r w:rsidRPr="00374644">
        <w:rPr>
          <w:rFonts w:asciiTheme="majorEastAsia" w:eastAsiaTheme="majorEastAsia" w:hAnsiTheme="majorEastAsia"/>
          <w:b/>
          <w:bCs/>
          <w:sz w:val="18"/>
          <w:szCs w:val="18"/>
        </w:rPr>
        <w:t xml:space="preserve"> </w:t>
      </w:r>
      <w:r w:rsidRPr="00374644">
        <w:rPr>
          <w:rFonts w:asciiTheme="majorEastAsia" w:eastAsiaTheme="majorEastAsia" w:hAnsiTheme="majorEastAsia" w:hint="eastAsia"/>
          <w:b/>
          <w:bCs/>
          <w:sz w:val="18"/>
          <w:szCs w:val="18"/>
        </w:rPr>
        <w:t>武汉直达厦门正向最大车次完整经停时刻表查询 SQL</w:t>
      </w:r>
    </w:p>
    <w:bookmarkEnd w:id="8"/>
    <w:bookmarkEnd w:id="9"/>
    <w:p w:rsidR="002A23FB" w:rsidRPr="002A23FB" w:rsidRDefault="002A23FB" w:rsidP="002A23FB">
      <w:pPr>
        <w:rPr>
          <w:rFonts w:hint="eastAsia"/>
        </w:rPr>
      </w:pPr>
    </w:p>
    <w:p w:rsidR="00043D30" w:rsidRPr="00043D30" w:rsidRDefault="00000000" w:rsidP="00043D30">
      <w:pPr>
        <w:pStyle w:val="3"/>
        <w:rPr>
          <w:rFonts w:hint="eastAsia"/>
        </w:rPr>
      </w:pPr>
      <w:bookmarkStart w:id="10" w:name="_Toc234251995"/>
      <w:r>
        <w:rPr>
          <w:rFonts w:hint="eastAsia"/>
        </w:rPr>
        <w:t>2.</w:t>
      </w:r>
      <w:r>
        <w:t>1</w:t>
      </w:r>
      <w:r>
        <w:rPr>
          <w:rFonts w:hint="eastAsia"/>
        </w:rPr>
        <w:t>.</w:t>
      </w:r>
      <w:r>
        <w:t>2</w:t>
      </w:r>
      <w:r w:rsidR="00043D30" w:rsidRPr="00043D30">
        <w:rPr>
          <w:rFonts w:hint="eastAsia"/>
        </w:rPr>
        <w:t>第</w:t>
      </w:r>
      <w:r w:rsidR="00043D30" w:rsidRPr="00043D30">
        <w:rPr>
          <w:rFonts w:hint="eastAsia"/>
        </w:rPr>
        <w:t xml:space="preserve"> 6 </w:t>
      </w:r>
      <w:r w:rsidR="00043D30" w:rsidRPr="00043D30">
        <w:rPr>
          <w:rFonts w:hint="eastAsia"/>
        </w:rPr>
        <w:t>关：身份证的秘密</w:t>
      </w:r>
      <w:bookmarkEnd w:id="10"/>
    </w:p>
    <w:p w:rsidR="00043D30" w:rsidRDefault="00043D30" w:rsidP="00043D30">
      <w:pPr>
        <w:spacing w:line="360" w:lineRule="auto"/>
        <w:rPr>
          <w:rFonts w:hint="eastAsia"/>
        </w:rPr>
      </w:pPr>
      <w:r>
        <w:rPr>
          <w:rFonts w:hint="eastAsia"/>
        </w:rPr>
        <w:t>（</w:t>
      </w:r>
      <w:r>
        <w:rPr>
          <w:rFonts w:hint="eastAsia"/>
        </w:rPr>
        <w:t>1</w:t>
      </w:r>
      <w:r>
        <w:rPr>
          <w:rFonts w:hint="eastAsia"/>
        </w:rPr>
        <w:t>）关卡任务</w:t>
      </w:r>
    </w:p>
    <w:p w:rsidR="00043D30" w:rsidRDefault="00043D30" w:rsidP="00043D30">
      <w:pPr>
        <w:spacing w:line="360" w:lineRule="auto"/>
        <w:rPr>
          <w:rFonts w:hint="eastAsia"/>
        </w:rPr>
      </w:pPr>
      <w:r>
        <w:rPr>
          <w:rFonts w:hint="eastAsia"/>
        </w:rPr>
        <w:t>依据身份证</w:t>
      </w:r>
      <w:r>
        <w:rPr>
          <w:rFonts w:hint="eastAsia"/>
        </w:rPr>
        <w:t xml:space="preserve"> 18 </w:t>
      </w:r>
      <w:r>
        <w:rPr>
          <w:rFonts w:hint="eastAsia"/>
        </w:rPr>
        <w:t>位校验规则，</w:t>
      </w:r>
      <w:bookmarkStart w:id="11" w:name="_Hlk234227382"/>
      <w:r>
        <w:rPr>
          <w:rFonts w:hint="eastAsia"/>
        </w:rPr>
        <w:t>查询所有身份证校验码不符合规范的乘客信息</w:t>
      </w:r>
      <w:bookmarkEnd w:id="11"/>
      <w:r>
        <w:rPr>
          <w:rFonts w:hint="eastAsia"/>
        </w:rPr>
        <w:t>，输出乘客编号、身份证号、姓名、性别、出生日期。</w:t>
      </w:r>
    </w:p>
    <w:p w:rsidR="00043D30" w:rsidRDefault="00043D30" w:rsidP="00043D30">
      <w:pPr>
        <w:spacing w:line="360" w:lineRule="auto"/>
        <w:rPr>
          <w:rFonts w:hint="eastAsia"/>
        </w:rPr>
      </w:pPr>
      <w:r>
        <w:rPr>
          <w:rFonts w:hint="eastAsia"/>
        </w:rPr>
        <w:t>（</w:t>
      </w:r>
      <w:r>
        <w:rPr>
          <w:rFonts w:hint="eastAsia"/>
        </w:rPr>
        <w:t>2</w:t>
      </w:r>
      <w:r>
        <w:rPr>
          <w:rFonts w:hint="eastAsia"/>
        </w:rPr>
        <w:t>）解读要求</w:t>
      </w:r>
    </w:p>
    <w:p w:rsidR="00043D30" w:rsidRDefault="00043D30" w:rsidP="00043D30">
      <w:pPr>
        <w:spacing w:line="360" w:lineRule="auto"/>
        <w:rPr>
          <w:rFonts w:hint="eastAsia"/>
        </w:rPr>
      </w:pPr>
      <w:r>
        <w:rPr>
          <w:rFonts w:hint="eastAsia"/>
        </w:rPr>
        <w:t>涉及数据表：</w:t>
      </w:r>
      <w:r>
        <w:rPr>
          <w:rFonts w:hint="eastAsia"/>
        </w:rPr>
        <w:t>passenger</w:t>
      </w:r>
      <w:r>
        <w:rPr>
          <w:rFonts w:hint="eastAsia"/>
        </w:rPr>
        <w:t>（乘客表）、</w:t>
      </w:r>
      <w:r>
        <w:rPr>
          <w:rFonts w:hint="eastAsia"/>
        </w:rPr>
        <w:t>district</w:t>
      </w:r>
      <w:r>
        <w:rPr>
          <w:rFonts w:hint="eastAsia"/>
        </w:rPr>
        <w:t>（行政区编码表）；</w:t>
      </w:r>
    </w:p>
    <w:p w:rsidR="00043D30" w:rsidRDefault="00043D30" w:rsidP="00043D30">
      <w:pPr>
        <w:spacing w:line="360" w:lineRule="auto"/>
        <w:rPr>
          <w:rFonts w:hint="eastAsia"/>
        </w:rPr>
      </w:pPr>
      <w:r>
        <w:rPr>
          <w:rFonts w:hint="eastAsia"/>
        </w:rPr>
        <w:t>输出字段：</w:t>
      </w:r>
      <w:proofErr w:type="spellStart"/>
      <w:r>
        <w:rPr>
          <w:rFonts w:hint="eastAsia"/>
        </w:rPr>
        <w:t>pid</w:t>
      </w:r>
      <w:proofErr w:type="spellEnd"/>
      <w:r>
        <w:rPr>
          <w:rFonts w:hint="eastAsia"/>
        </w:rPr>
        <w:t>、</w:t>
      </w:r>
      <w:proofErr w:type="spellStart"/>
      <w:r>
        <w:rPr>
          <w:rFonts w:hint="eastAsia"/>
        </w:rPr>
        <w:t>card_no</w:t>
      </w:r>
      <w:proofErr w:type="spellEnd"/>
      <w:r>
        <w:rPr>
          <w:rFonts w:hint="eastAsia"/>
        </w:rPr>
        <w:t>、</w:t>
      </w:r>
      <w:proofErr w:type="spellStart"/>
      <w:r>
        <w:rPr>
          <w:rFonts w:hint="eastAsia"/>
        </w:rPr>
        <w:t>pname</w:t>
      </w:r>
      <w:proofErr w:type="spellEnd"/>
      <w:r>
        <w:rPr>
          <w:rFonts w:hint="eastAsia"/>
        </w:rPr>
        <w:t>、</w:t>
      </w:r>
      <w:r>
        <w:rPr>
          <w:rFonts w:hint="eastAsia"/>
        </w:rPr>
        <w:t>gender</w:t>
      </w:r>
      <w:r>
        <w:rPr>
          <w:rFonts w:hint="eastAsia"/>
        </w:rPr>
        <w:t>、</w:t>
      </w:r>
      <w:r>
        <w:rPr>
          <w:rFonts w:hint="eastAsia"/>
        </w:rPr>
        <w:t>dob</w:t>
      </w:r>
      <w:r>
        <w:rPr>
          <w:rFonts w:hint="eastAsia"/>
        </w:rPr>
        <w:t>；</w:t>
      </w:r>
    </w:p>
    <w:p w:rsidR="00043D30" w:rsidRDefault="00043D30" w:rsidP="00043D30">
      <w:pPr>
        <w:spacing w:line="360" w:lineRule="auto"/>
        <w:rPr>
          <w:rFonts w:hint="eastAsia"/>
        </w:rPr>
      </w:pPr>
      <w:r>
        <w:rPr>
          <w:rFonts w:hint="eastAsia"/>
        </w:rPr>
        <w:t>核心要解决的问题：拆分身份证字符、按固定加权系数计算校验值、匹配标准校验码，筛选校验码不匹配的异常证件。</w:t>
      </w:r>
    </w:p>
    <w:p w:rsidR="00043D30" w:rsidRDefault="00043D30" w:rsidP="00043D30">
      <w:pPr>
        <w:spacing w:line="360" w:lineRule="auto"/>
        <w:rPr>
          <w:rFonts w:hint="eastAsia"/>
        </w:rPr>
      </w:pPr>
      <w:r>
        <w:rPr>
          <w:rFonts w:hint="eastAsia"/>
        </w:rPr>
        <w:t>（</w:t>
      </w:r>
      <w:r>
        <w:rPr>
          <w:rFonts w:hint="eastAsia"/>
        </w:rPr>
        <w:t>3</w:t>
      </w:r>
      <w:r>
        <w:rPr>
          <w:rFonts w:hint="eastAsia"/>
        </w:rPr>
        <w:t>）实现思路</w:t>
      </w:r>
    </w:p>
    <w:p w:rsidR="00043D30" w:rsidRDefault="00043D30" w:rsidP="00043D30">
      <w:pPr>
        <w:spacing w:line="360" w:lineRule="auto"/>
        <w:rPr>
          <w:rFonts w:hint="eastAsia"/>
        </w:rPr>
      </w:pPr>
      <w:r>
        <w:rPr>
          <w:rFonts w:hint="eastAsia"/>
        </w:rPr>
        <w:t>使用</w:t>
      </w:r>
      <w:r>
        <w:rPr>
          <w:rFonts w:hint="eastAsia"/>
        </w:rPr>
        <w:t xml:space="preserve"> LEFT</w:t>
      </w:r>
      <w:r>
        <w:rPr>
          <w:rFonts w:hint="eastAsia"/>
        </w:rPr>
        <w:t>、</w:t>
      </w:r>
      <w:r>
        <w:rPr>
          <w:rFonts w:hint="eastAsia"/>
        </w:rPr>
        <w:t>SUBSTRING</w:t>
      </w:r>
      <w:r>
        <w:rPr>
          <w:rFonts w:hint="eastAsia"/>
        </w:rPr>
        <w:t>、</w:t>
      </w:r>
      <w:r>
        <w:rPr>
          <w:rFonts w:hint="eastAsia"/>
        </w:rPr>
        <w:t xml:space="preserve">RIGHT </w:t>
      </w:r>
      <w:r>
        <w:rPr>
          <w:rFonts w:hint="eastAsia"/>
        </w:rPr>
        <w:t>字符串函数拆分身份证每一位数字，结合</w:t>
      </w:r>
      <w:r>
        <w:rPr>
          <w:rFonts w:hint="eastAsia"/>
        </w:rPr>
        <w:t xml:space="preserve"> district </w:t>
      </w:r>
      <w:r>
        <w:rPr>
          <w:rFonts w:hint="eastAsia"/>
        </w:rPr>
        <w:t>表获取前</w:t>
      </w:r>
      <w:r>
        <w:rPr>
          <w:rFonts w:hint="eastAsia"/>
        </w:rPr>
        <w:t xml:space="preserve"> 6 </w:t>
      </w:r>
      <w:r>
        <w:rPr>
          <w:rFonts w:hint="eastAsia"/>
        </w:rPr>
        <w:t>位行政区加权值，按国标加权公式求和；通过</w:t>
      </w:r>
      <w:r>
        <w:rPr>
          <w:rFonts w:hint="eastAsia"/>
        </w:rPr>
        <w:t xml:space="preserve"> MOD </w:t>
      </w:r>
      <w:r>
        <w:rPr>
          <w:rFonts w:hint="eastAsia"/>
        </w:rPr>
        <w:t>取余，搭配</w:t>
      </w:r>
      <w:r>
        <w:rPr>
          <w:rFonts w:hint="eastAsia"/>
        </w:rPr>
        <w:t xml:space="preserve"> ELT </w:t>
      </w:r>
      <w:r>
        <w:rPr>
          <w:rFonts w:hint="eastAsia"/>
        </w:rPr>
        <w:t>函数映射标准校验码，对比身份证最后一位字符，不匹配则筛选输出对应乘客信息。</w:t>
      </w:r>
    </w:p>
    <w:p w:rsidR="00043D30" w:rsidRDefault="00043D30" w:rsidP="00043D30">
      <w:pPr>
        <w:spacing w:line="360" w:lineRule="auto"/>
        <w:rPr>
          <w:rFonts w:hint="eastAsia"/>
        </w:rPr>
      </w:pPr>
      <w:r>
        <w:rPr>
          <w:rFonts w:hint="eastAsia"/>
        </w:rPr>
        <w:t>（</w:t>
      </w:r>
      <w:r>
        <w:rPr>
          <w:rFonts w:hint="eastAsia"/>
        </w:rPr>
        <w:t>4</w:t>
      </w:r>
      <w:r>
        <w:rPr>
          <w:rFonts w:hint="eastAsia"/>
        </w:rPr>
        <w:t>）关卡亮点</w:t>
      </w:r>
    </w:p>
    <w:p w:rsidR="00085848" w:rsidRDefault="00043D30" w:rsidP="00043D30">
      <w:pPr>
        <w:spacing w:line="360" w:lineRule="auto"/>
        <w:rPr>
          <w:rFonts w:hint="eastAsia"/>
        </w:rPr>
      </w:pPr>
      <w:r>
        <w:rPr>
          <w:rFonts w:hint="eastAsia"/>
        </w:rPr>
        <w:t>题目把纸质证件校验规则完整转化为</w:t>
      </w:r>
      <w:r>
        <w:rPr>
          <w:rFonts w:hint="eastAsia"/>
        </w:rPr>
        <w:t xml:space="preserve"> SQL </w:t>
      </w:r>
      <w:r>
        <w:rPr>
          <w:rFonts w:hint="eastAsia"/>
        </w:rPr>
        <w:t>表达式，大量用到字符串截取、数学运算、条件映射函数。让我明白生活里的校验逻辑都能用纯</w:t>
      </w:r>
      <w:r>
        <w:rPr>
          <w:rFonts w:hint="eastAsia"/>
        </w:rPr>
        <w:t xml:space="preserve"> SQL </w:t>
      </w:r>
      <w:r>
        <w:rPr>
          <w:rFonts w:hint="eastAsia"/>
        </w:rPr>
        <w:t>实现，不再单纯认为</w:t>
      </w:r>
      <w:r>
        <w:rPr>
          <w:rFonts w:hint="eastAsia"/>
        </w:rPr>
        <w:t xml:space="preserve"> SQL </w:t>
      </w:r>
      <w:r>
        <w:rPr>
          <w:rFonts w:hint="eastAsia"/>
        </w:rPr>
        <w:t>只能做简单数据筛选，拓展了</w:t>
      </w:r>
      <w:r>
        <w:rPr>
          <w:rFonts w:hint="eastAsia"/>
        </w:rPr>
        <w:t xml:space="preserve"> SQL </w:t>
      </w:r>
      <w:r>
        <w:rPr>
          <w:rFonts w:hint="eastAsia"/>
        </w:rPr>
        <w:t>业务计算的使用场景。</w:t>
      </w:r>
    </w:p>
    <w:p w:rsidR="00085848" w:rsidRDefault="00043D30">
      <w:pPr>
        <w:spacing w:line="360" w:lineRule="auto"/>
      </w:pPr>
      <w:r>
        <w:rPr>
          <w:rFonts w:hint="eastAsia"/>
        </w:rPr>
        <w:t>（</w:t>
      </w:r>
      <w:r>
        <w:rPr>
          <w:rFonts w:hint="eastAsia"/>
        </w:rPr>
        <w:t>5</w:t>
      </w:r>
      <w:r>
        <w:rPr>
          <w:rFonts w:hint="eastAsia"/>
        </w:rPr>
        <w:t>）代码实现</w:t>
      </w:r>
    </w:p>
    <w:p w:rsidR="00043D30" w:rsidRDefault="00043D30">
      <w:pPr>
        <w:spacing w:line="360" w:lineRule="auto"/>
        <w:rPr>
          <w:rFonts w:hint="eastAsia"/>
        </w:rPr>
      </w:pPr>
    </w:p>
    <w:p w:rsidR="00043D30" w:rsidRDefault="00043D30" w:rsidP="00043D3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6135184"/>
        <w:rPr>
          <w:rFonts w:ascii="Times New Roman" w:hAnsi="Times New Roman" w:cs="Times New Roman"/>
          <w:sz w:val="17"/>
          <w:szCs w:val="17"/>
        </w:rPr>
      </w:pPr>
      <w:r>
        <w:rPr>
          <w:rFonts w:ascii="Times New Roman" w:hAnsi="Times New Roman" w:cs="Times New Roman"/>
          <w:color w:val="000000"/>
          <w:sz w:val="17"/>
          <w:szCs w:val="17"/>
        </w:rPr>
        <w:lastRenderedPageBreak/>
        <w:t xml:space="preserve">SELECT </w:t>
      </w:r>
      <w:proofErr w:type="spellStart"/>
      <w:proofErr w:type="gramStart"/>
      <w:r>
        <w:rPr>
          <w:rFonts w:ascii="Times New Roman" w:hAnsi="Times New Roman" w:cs="Times New Roman"/>
          <w:color w:val="000000"/>
          <w:sz w:val="17"/>
          <w:szCs w:val="17"/>
        </w:rPr>
        <w:t>pid</w:t>
      </w:r>
      <w:r>
        <w:rPr>
          <w:rFonts w:ascii="Times New Roman" w:hAnsi="Times New Roman" w:cs="Times New Roman"/>
          <w:color w:val="666600"/>
          <w:sz w:val="17"/>
          <w:szCs w:val="17"/>
        </w:rPr>
        <w:t>,</w:t>
      </w:r>
      <w:r>
        <w:rPr>
          <w:rFonts w:ascii="Times New Roman" w:hAnsi="Times New Roman" w:cs="Times New Roman"/>
          <w:color w:val="000000"/>
          <w:sz w:val="17"/>
          <w:szCs w:val="17"/>
        </w:rPr>
        <w:t>card</w:t>
      </w:r>
      <w:proofErr w:type="gramEnd"/>
      <w:r>
        <w:rPr>
          <w:rFonts w:ascii="Times New Roman" w:hAnsi="Times New Roman" w:cs="Times New Roman"/>
          <w:color w:val="000000"/>
          <w:sz w:val="17"/>
          <w:szCs w:val="17"/>
        </w:rPr>
        <w:t>_no</w:t>
      </w:r>
      <w:r>
        <w:rPr>
          <w:rFonts w:ascii="Times New Roman" w:hAnsi="Times New Roman" w:cs="Times New Roman"/>
          <w:color w:val="666600"/>
          <w:sz w:val="17"/>
          <w:szCs w:val="17"/>
        </w:rPr>
        <w:t>,</w:t>
      </w:r>
      <w:r>
        <w:rPr>
          <w:rFonts w:ascii="Times New Roman" w:hAnsi="Times New Roman" w:cs="Times New Roman"/>
          <w:color w:val="000000"/>
          <w:sz w:val="17"/>
          <w:szCs w:val="17"/>
        </w:rPr>
        <w:t>pname</w:t>
      </w:r>
      <w:r>
        <w:rPr>
          <w:rFonts w:ascii="Times New Roman" w:hAnsi="Times New Roman" w:cs="Times New Roman"/>
          <w:color w:val="666600"/>
          <w:sz w:val="17"/>
          <w:szCs w:val="17"/>
        </w:rPr>
        <w:t>,</w:t>
      </w:r>
      <w:r>
        <w:rPr>
          <w:rFonts w:ascii="Times New Roman" w:hAnsi="Times New Roman" w:cs="Times New Roman"/>
          <w:color w:val="000000"/>
          <w:sz w:val="17"/>
          <w:szCs w:val="17"/>
        </w:rPr>
        <w:t>gender</w:t>
      </w:r>
      <w:r>
        <w:rPr>
          <w:rFonts w:ascii="Times New Roman" w:hAnsi="Times New Roman" w:cs="Times New Roman"/>
          <w:color w:val="666600"/>
          <w:sz w:val="17"/>
          <w:szCs w:val="17"/>
        </w:rPr>
        <w:t>,</w:t>
      </w:r>
      <w:r>
        <w:rPr>
          <w:rFonts w:ascii="Times New Roman" w:hAnsi="Times New Roman" w:cs="Times New Roman"/>
          <w:color w:val="000000"/>
          <w:sz w:val="17"/>
          <w:szCs w:val="17"/>
        </w:rPr>
        <w:t>dob</w:t>
      </w:r>
      <w:proofErr w:type="spellEnd"/>
    </w:p>
    <w:p w:rsidR="00043D30" w:rsidRDefault="00043D3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6135184"/>
        <w:rPr>
          <w:rFonts w:ascii="Times New Roman" w:hAnsi="Times New Roman" w:cs="Times New Roman"/>
          <w:sz w:val="17"/>
          <w:szCs w:val="17"/>
        </w:rPr>
      </w:pPr>
      <w:r>
        <w:rPr>
          <w:rFonts w:ascii="Times New Roman" w:hAnsi="Times New Roman" w:cs="Times New Roman"/>
          <w:color w:val="000000"/>
          <w:sz w:val="17"/>
          <w:szCs w:val="17"/>
        </w:rPr>
        <w:t>FROM passenger</w:t>
      </w:r>
    </w:p>
    <w:p w:rsidR="00043D30" w:rsidRDefault="00043D3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6135184"/>
        <w:rPr>
          <w:rFonts w:ascii="Times New Roman" w:hAnsi="Times New Roman" w:cs="Times New Roman"/>
          <w:sz w:val="17"/>
          <w:szCs w:val="17"/>
        </w:rPr>
      </w:pPr>
      <w:r>
        <w:rPr>
          <w:rFonts w:ascii="Times New Roman" w:hAnsi="Times New Roman" w:cs="Times New Roman"/>
          <w:color w:val="000000"/>
          <w:sz w:val="17"/>
          <w:szCs w:val="17"/>
        </w:rPr>
        <w:t xml:space="preserve">WHERE </w:t>
      </w:r>
      <w:proofErr w:type="gramStart"/>
      <w:r>
        <w:rPr>
          <w:rFonts w:ascii="Times New Roman" w:hAnsi="Times New Roman" w:cs="Times New Roman"/>
          <w:color w:val="000000"/>
          <w:sz w:val="17"/>
          <w:szCs w:val="17"/>
        </w:rPr>
        <w:t>RIGHT</w:t>
      </w:r>
      <w:r>
        <w:rPr>
          <w:rFonts w:ascii="Times New Roman" w:hAnsi="Times New Roman" w:cs="Times New Roman"/>
          <w:color w:val="666600"/>
          <w:sz w:val="17"/>
          <w:szCs w:val="17"/>
        </w:rPr>
        <w:t>(</w:t>
      </w:r>
      <w:proofErr w:type="gramEnd"/>
      <w:r>
        <w:rPr>
          <w:rFonts w:ascii="Times New Roman" w:hAnsi="Times New Roman" w:cs="Times New Roman"/>
          <w:color w:val="000000"/>
          <w:sz w:val="17"/>
          <w:szCs w:val="17"/>
        </w:rPr>
        <w:t>card_no</w:t>
      </w:r>
      <w:r>
        <w:rPr>
          <w:rFonts w:ascii="Times New Roman" w:hAnsi="Times New Roman" w:cs="Times New Roman"/>
          <w:color w:val="666600"/>
          <w:sz w:val="17"/>
          <w:szCs w:val="17"/>
        </w:rPr>
        <w:t>,</w:t>
      </w:r>
      <w:r>
        <w:rPr>
          <w:rFonts w:ascii="Times New Roman" w:hAnsi="Times New Roman" w:cs="Times New Roman"/>
          <w:color w:val="006666"/>
          <w:sz w:val="17"/>
          <w:szCs w:val="17"/>
        </w:rPr>
        <w:t>1</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ELT</w:t>
      </w:r>
      <w:r>
        <w:rPr>
          <w:rFonts w:ascii="Times New Roman" w:hAnsi="Times New Roman" w:cs="Times New Roman"/>
          <w:color w:val="666600"/>
          <w:sz w:val="17"/>
          <w:szCs w:val="17"/>
        </w:rPr>
        <w:t>(</w:t>
      </w:r>
      <w:r>
        <w:rPr>
          <w:rFonts w:ascii="Times New Roman" w:hAnsi="Times New Roman" w:cs="Times New Roman"/>
          <w:color w:val="000000"/>
          <w:sz w:val="17"/>
          <w:szCs w:val="17"/>
        </w:rPr>
        <w:t>MOD</w:t>
      </w:r>
      <w:r>
        <w:rPr>
          <w:rFonts w:ascii="Times New Roman" w:hAnsi="Times New Roman" w:cs="Times New Roman"/>
          <w:color w:val="666600"/>
          <w:sz w:val="17"/>
          <w:szCs w:val="17"/>
        </w:rPr>
        <w:t>(</w:t>
      </w:r>
    </w:p>
    <w:p w:rsidR="00043D30" w:rsidRDefault="00043D3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6135184"/>
        <w:rPr>
          <w:rFonts w:ascii="Times New Roman" w:hAnsi="Times New Roman" w:cs="Times New Roman"/>
          <w:sz w:val="17"/>
          <w:szCs w:val="17"/>
        </w:rPr>
      </w:pP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r>
        <w:rPr>
          <w:rFonts w:ascii="Times New Roman" w:hAnsi="Times New Roman" w:cs="Times New Roman"/>
          <w:color w:val="000000"/>
          <w:sz w:val="17"/>
          <w:szCs w:val="17"/>
        </w:rPr>
        <w:t>SELECT v FROM district WHERE ac</w:t>
      </w:r>
      <w:r>
        <w:rPr>
          <w:rFonts w:ascii="Times New Roman" w:hAnsi="Times New Roman" w:cs="Times New Roman"/>
          <w:color w:val="666600"/>
          <w:sz w:val="17"/>
          <w:szCs w:val="17"/>
        </w:rPr>
        <w:t>=</w:t>
      </w:r>
      <w:proofErr w:type="gramStart"/>
      <w:r>
        <w:rPr>
          <w:rFonts w:ascii="Times New Roman" w:hAnsi="Times New Roman" w:cs="Times New Roman"/>
          <w:color w:val="000000"/>
          <w:sz w:val="17"/>
          <w:szCs w:val="17"/>
        </w:rPr>
        <w:t>LEFT</w:t>
      </w:r>
      <w:r>
        <w:rPr>
          <w:rFonts w:ascii="Times New Roman" w:hAnsi="Times New Roman" w:cs="Times New Roman"/>
          <w:color w:val="666600"/>
          <w:sz w:val="17"/>
          <w:szCs w:val="17"/>
        </w:rPr>
        <w:t>(</w:t>
      </w:r>
      <w:proofErr w:type="gramEnd"/>
      <w:r>
        <w:rPr>
          <w:rFonts w:ascii="Times New Roman" w:hAnsi="Times New Roman" w:cs="Times New Roman"/>
          <w:color w:val="000000"/>
          <w:sz w:val="17"/>
          <w:szCs w:val="17"/>
        </w:rPr>
        <w:t>card_no</w:t>
      </w:r>
      <w:r>
        <w:rPr>
          <w:rFonts w:ascii="Times New Roman" w:hAnsi="Times New Roman" w:cs="Times New Roman"/>
          <w:color w:val="666600"/>
          <w:sz w:val="17"/>
          <w:szCs w:val="17"/>
        </w:rPr>
        <w:t>,</w:t>
      </w:r>
      <w:r>
        <w:rPr>
          <w:rFonts w:ascii="Times New Roman" w:hAnsi="Times New Roman" w:cs="Times New Roman"/>
          <w:color w:val="006666"/>
          <w:sz w:val="17"/>
          <w:szCs w:val="17"/>
        </w:rPr>
        <w:t>6</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r>
        <w:rPr>
          <w:rFonts w:ascii="Times New Roman" w:hAnsi="Times New Roman" w:cs="Times New Roman"/>
          <w:color w:val="000000"/>
          <w:sz w:val="17"/>
          <w:szCs w:val="17"/>
        </w:rPr>
        <w:t>SUBSTRING</w:t>
      </w:r>
      <w:r>
        <w:rPr>
          <w:rFonts w:ascii="Times New Roman" w:hAnsi="Times New Roman" w:cs="Times New Roman"/>
          <w:color w:val="666600"/>
          <w:sz w:val="17"/>
          <w:szCs w:val="17"/>
        </w:rPr>
        <w:t>(</w:t>
      </w:r>
      <w:r>
        <w:rPr>
          <w:rFonts w:ascii="Times New Roman" w:hAnsi="Times New Roman" w:cs="Times New Roman"/>
          <w:color w:val="000000"/>
          <w:sz w:val="17"/>
          <w:szCs w:val="17"/>
        </w:rPr>
        <w:t>card_no</w:t>
      </w:r>
      <w:r>
        <w:rPr>
          <w:rFonts w:ascii="Times New Roman" w:hAnsi="Times New Roman" w:cs="Times New Roman"/>
          <w:color w:val="666600"/>
          <w:sz w:val="17"/>
          <w:szCs w:val="17"/>
        </w:rPr>
        <w:t>,</w:t>
      </w:r>
      <w:r>
        <w:rPr>
          <w:rFonts w:ascii="Times New Roman" w:hAnsi="Times New Roman" w:cs="Times New Roman"/>
          <w:color w:val="006666"/>
          <w:sz w:val="17"/>
          <w:szCs w:val="17"/>
        </w:rPr>
        <w:t>7</w:t>
      </w:r>
      <w:r>
        <w:rPr>
          <w:rFonts w:ascii="Times New Roman" w:hAnsi="Times New Roman" w:cs="Times New Roman"/>
          <w:color w:val="666600"/>
          <w:sz w:val="17"/>
          <w:szCs w:val="17"/>
        </w:rPr>
        <w:t>,</w:t>
      </w:r>
      <w:r>
        <w:rPr>
          <w:rFonts w:ascii="Times New Roman" w:hAnsi="Times New Roman" w:cs="Times New Roman"/>
          <w:color w:val="006666"/>
          <w:sz w:val="17"/>
          <w:szCs w:val="17"/>
        </w:rPr>
        <w:t>1</w:t>
      </w:r>
      <w:r>
        <w:rPr>
          <w:rFonts w:ascii="Times New Roman" w:hAnsi="Times New Roman" w:cs="Times New Roman"/>
          <w:color w:val="666600"/>
          <w:sz w:val="17"/>
          <w:szCs w:val="17"/>
        </w:rPr>
        <w:t>)*</w:t>
      </w:r>
      <w:r>
        <w:rPr>
          <w:rFonts w:ascii="Times New Roman" w:hAnsi="Times New Roman" w:cs="Times New Roman"/>
          <w:color w:val="006666"/>
          <w:sz w:val="17"/>
          <w:szCs w:val="17"/>
        </w:rPr>
        <w:t>2</w:t>
      </w:r>
      <w:r>
        <w:rPr>
          <w:rFonts w:ascii="Times New Roman" w:hAnsi="Times New Roman" w:cs="Times New Roman"/>
          <w:color w:val="666600"/>
          <w:sz w:val="17"/>
          <w:szCs w:val="17"/>
        </w:rPr>
        <w:t>+</w:t>
      </w:r>
      <w:r>
        <w:rPr>
          <w:rFonts w:ascii="Times New Roman" w:hAnsi="Times New Roman" w:cs="Times New Roman"/>
          <w:color w:val="000000"/>
          <w:sz w:val="17"/>
          <w:szCs w:val="17"/>
        </w:rPr>
        <w:t>SUBSTRING</w:t>
      </w:r>
      <w:r>
        <w:rPr>
          <w:rFonts w:ascii="Times New Roman" w:hAnsi="Times New Roman" w:cs="Times New Roman"/>
          <w:color w:val="666600"/>
          <w:sz w:val="17"/>
          <w:szCs w:val="17"/>
        </w:rPr>
        <w:t>(</w:t>
      </w:r>
      <w:r>
        <w:rPr>
          <w:rFonts w:ascii="Times New Roman" w:hAnsi="Times New Roman" w:cs="Times New Roman"/>
          <w:color w:val="000000"/>
          <w:sz w:val="17"/>
          <w:szCs w:val="17"/>
        </w:rPr>
        <w:t>card_no</w:t>
      </w:r>
      <w:r>
        <w:rPr>
          <w:rFonts w:ascii="Times New Roman" w:hAnsi="Times New Roman" w:cs="Times New Roman"/>
          <w:color w:val="666600"/>
          <w:sz w:val="17"/>
          <w:szCs w:val="17"/>
        </w:rPr>
        <w:t>,</w:t>
      </w:r>
      <w:r>
        <w:rPr>
          <w:rFonts w:ascii="Times New Roman" w:hAnsi="Times New Roman" w:cs="Times New Roman"/>
          <w:color w:val="006666"/>
          <w:sz w:val="17"/>
          <w:szCs w:val="17"/>
        </w:rPr>
        <w:t>8</w:t>
      </w:r>
      <w:r>
        <w:rPr>
          <w:rFonts w:ascii="Times New Roman" w:hAnsi="Times New Roman" w:cs="Times New Roman"/>
          <w:color w:val="666600"/>
          <w:sz w:val="17"/>
          <w:szCs w:val="17"/>
        </w:rPr>
        <w:t>,</w:t>
      </w:r>
      <w:r>
        <w:rPr>
          <w:rFonts w:ascii="Times New Roman" w:hAnsi="Times New Roman" w:cs="Times New Roman"/>
          <w:color w:val="006666"/>
          <w:sz w:val="17"/>
          <w:szCs w:val="17"/>
        </w:rPr>
        <w:t>1</w:t>
      </w:r>
      <w:r>
        <w:rPr>
          <w:rFonts w:ascii="Times New Roman" w:hAnsi="Times New Roman" w:cs="Times New Roman"/>
          <w:color w:val="666600"/>
          <w:sz w:val="17"/>
          <w:szCs w:val="17"/>
        </w:rPr>
        <w:t>)*</w:t>
      </w:r>
      <w:r>
        <w:rPr>
          <w:rFonts w:ascii="Times New Roman" w:hAnsi="Times New Roman" w:cs="Times New Roman"/>
          <w:color w:val="006666"/>
          <w:sz w:val="17"/>
          <w:szCs w:val="17"/>
        </w:rPr>
        <w:t>1</w:t>
      </w:r>
      <w:r>
        <w:rPr>
          <w:rFonts w:ascii="Times New Roman" w:hAnsi="Times New Roman" w:cs="Times New Roman"/>
          <w:color w:val="666600"/>
          <w:sz w:val="17"/>
          <w:szCs w:val="17"/>
        </w:rPr>
        <w:t>+</w:t>
      </w:r>
      <w:r>
        <w:rPr>
          <w:rFonts w:ascii="Times New Roman" w:hAnsi="Times New Roman" w:cs="Times New Roman"/>
          <w:color w:val="000000"/>
          <w:sz w:val="17"/>
          <w:szCs w:val="17"/>
        </w:rPr>
        <w:t>SUBSTRING</w:t>
      </w:r>
      <w:r>
        <w:rPr>
          <w:rFonts w:ascii="Times New Roman" w:hAnsi="Times New Roman" w:cs="Times New Roman"/>
          <w:color w:val="666600"/>
          <w:sz w:val="17"/>
          <w:szCs w:val="17"/>
        </w:rPr>
        <w:t>(</w:t>
      </w:r>
      <w:r>
        <w:rPr>
          <w:rFonts w:ascii="Times New Roman" w:hAnsi="Times New Roman" w:cs="Times New Roman"/>
          <w:color w:val="000000"/>
          <w:sz w:val="17"/>
          <w:szCs w:val="17"/>
        </w:rPr>
        <w:t>card_no</w:t>
      </w:r>
      <w:r>
        <w:rPr>
          <w:rFonts w:ascii="Times New Roman" w:hAnsi="Times New Roman" w:cs="Times New Roman"/>
          <w:color w:val="666600"/>
          <w:sz w:val="17"/>
          <w:szCs w:val="17"/>
        </w:rPr>
        <w:t>,</w:t>
      </w:r>
      <w:r>
        <w:rPr>
          <w:rFonts w:ascii="Times New Roman" w:hAnsi="Times New Roman" w:cs="Times New Roman"/>
          <w:color w:val="006666"/>
          <w:sz w:val="17"/>
          <w:szCs w:val="17"/>
        </w:rPr>
        <w:t>9</w:t>
      </w:r>
      <w:r>
        <w:rPr>
          <w:rFonts w:ascii="Times New Roman" w:hAnsi="Times New Roman" w:cs="Times New Roman"/>
          <w:color w:val="666600"/>
          <w:sz w:val="17"/>
          <w:szCs w:val="17"/>
        </w:rPr>
        <w:t>,</w:t>
      </w:r>
      <w:r>
        <w:rPr>
          <w:rFonts w:ascii="Times New Roman" w:hAnsi="Times New Roman" w:cs="Times New Roman"/>
          <w:color w:val="006666"/>
          <w:sz w:val="17"/>
          <w:szCs w:val="17"/>
        </w:rPr>
        <w:t>1</w:t>
      </w:r>
      <w:r>
        <w:rPr>
          <w:rFonts w:ascii="Times New Roman" w:hAnsi="Times New Roman" w:cs="Times New Roman"/>
          <w:color w:val="666600"/>
          <w:sz w:val="17"/>
          <w:szCs w:val="17"/>
        </w:rPr>
        <w:t>)*</w:t>
      </w:r>
      <w:r>
        <w:rPr>
          <w:rFonts w:ascii="Times New Roman" w:hAnsi="Times New Roman" w:cs="Times New Roman"/>
          <w:color w:val="006666"/>
          <w:sz w:val="17"/>
          <w:szCs w:val="17"/>
        </w:rPr>
        <w:t>6</w:t>
      </w:r>
    </w:p>
    <w:p w:rsidR="00043D30" w:rsidRDefault="00043D3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6135184"/>
        <w:rPr>
          <w:rFonts w:ascii="Times New Roman" w:hAnsi="Times New Roman" w:cs="Times New Roman"/>
          <w:sz w:val="17"/>
          <w:szCs w:val="17"/>
        </w:rPr>
      </w:pPr>
      <w:r>
        <w:rPr>
          <w:rFonts w:ascii="Times New Roman" w:hAnsi="Times New Roman" w:cs="Times New Roman"/>
          <w:color w:val="666600"/>
          <w:sz w:val="17"/>
          <w:szCs w:val="17"/>
        </w:rPr>
        <w:t>+</w:t>
      </w:r>
      <w:proofErr w:type="gramStart"/>
      <w:r>
        <w:rPr>
          <w:rFonts w:ascii="Times New Roman" w:hAnsi="Times New Roman" w:cs="Times New Roman"/>
          <w:color w:val="000000"/>
          <w:sz w:val="17"/>
          <w:szCs w:val="17"/>
        </w:rPr>
        <w:t>SUBSTRING</w:t>
      </w:r>
      <w:r>
        <w:rPr>
          <w:rFonts w:ascii="Times New Roman" w:hAnsi="Times New Roman" w:cs="Times New Roman"/>
          <w:color w:val="666600"/>
          <w:sz w:val="17"/>
          <w:szCs w:val="17"/>
        </w:rPr>
        <w:t>(</w:t>
      </w:r>
      <w:proofErr w:type="gramEnd"/>
      <w:r>
        <w:rPr>
          <w:rFonts w:ascii="Times New Roman" w:hAnsi="Times New Roman" w:cs="Times New Roman"/>
          <w:color w:val="000000"/>
          <w:sz w:val="17"/>
          <w:szCs w:val="17"/>
        </w:rPr>
        <w:t>card_no</w:t>
      </w:r>
      <w:r>
        <w:rPr>
          <w:rFonts w:ascii="Times New Roman" w:hAnsi="Times New Roman" w:cs="Times New Roman"/>
          <w:color w:val="666600"/>
          <w:sz w:val="17"/>
          <w:szCs w:val="17"/>
        </w:rPr>
        <w:t>,</w:t>
      </w:r>
      <w:r>
        <w:rPr>
          <w:rFonts w:ascii="Times New Roman" w:hAnsi="Times New Roman" w:cs="Times New Roman"/>
          <w:color w:val="006666"/>
          <w:sz w:val="17"/>
          <w:szCs w:val="17"/>
        </w:rPr>
        <w:t>10</w:t>
      </w:r>
      <w:r>
        <w:rPr>
          <w:rFonts w:ascii="Times New Roman" w:hAnsi="Times New Roman" w:cs="Times New Roman"/>
          <w:color w:val="666600"/>
          <w:sz w:val="17"/>
          <w:szCs w:val="17"/>
        </w:rPr>
        <w:t>,</w:t>
      </w:r>
      <w:r>
        <w:rPr>
          <w:rFonts w:ascii="Times New Roman" w:hAnsi="Times New Roman" w:cs="Times New Roman"/>
          <w:color w:val="006666"/>
          <w:sz w:val="17"/>
          <w:szCs w:val="17"/>
        </w:rPr>
        <w:t>1</w:t>
      </w:r>
      <w:r>
        <w:rPr>
          <w:rFonts w:ascii="Times New Roman" w:hAnsi="Times New Roman" w:cs="Times New Roman"/>
          <w:color w:val="666600"/>
          <w:sz w:val="17"/>
          <w:szCs w:val="17"/>
        </w:rPr>
        <w:t>)*</w:t>
      </w:r>
      <w:r>
        <w:rPr>
          <w:rFonts w:ascii="Times New Roman" w:hAnsi="Times New Roman" w:cs="Times New Roman"/>
          <w:color w:val="006666"/>
          <w:sz w:val="17"/>
          <w:szCs w:val="17"/>
        </w:rPr>
        <w:t>3</w:t>
      </w:r>
      <w:r>
        <w:rPr>
          <w:rFonts w:ascii="Times New Roman" w:hAnsi="Times New Roman" w:cs="Times New Roman"/>
          <w:color w:val="666600"/>
          <w:sz w:val="17"/>
          <w:szCs w:val="17"/>
        </w:rPr>
        <w:t>+</w:t>
      </w:r>
      <w:r>
        <w:rPr>
          <w:rFonts w:ascii="Times New Roman" w:hAnsi="Times New Roman" w:cs="Times New Roman"/>
          <w:color w:val="000000"/>
          <w:sz w:val="17"/>
          <w:szCs w:val="17"/>
        </w:rPr>
        <w:t>SUBSTRING</w:t>
      </w:r>
      <w:r>
        <w:rPr>
          <w:rFonts w:ascii="Times New Roman" w:hAnsi="Times New Roman" w:cs="Times New Roman"/>
          <w:color w:val="666600"/>
          <w:sz w:val="17"/>
          <w:szCs w:val="17"/>
        </w:rPr>
        <w:t>(</w:t>
      </w:r>
      <w:r>
        <w:rPr>
          <w:rFonts w:ascii="Times New Roman" w:hAnsi="Times New Roman" w:cs="Times New Roman"/>
          <w:color w:val="000000"/>
          <w:sz w:val="17"/>
          <w:szCs w:val="17"/>
        </w:rPr>
        <w:t>card_no</w:t>
      </w:r>
      <w:r>
        <w:rPr>
          <w:rFonts w:ascii="Times New Roman" w:hAnsi="Times New Roman" w:cs="Times New Roman"/>
          <w:color w:val="666600"/>
          <w:sz w:val="17"/>
          <w:szCs w:val="17"/>
        </w:rPr>
        <w:t>,</w:t>
      </w:r>
      <w:r>
        <w:rPr>
          <w:rFonts w:ascii="Times New Roman" w:hAnsi="Times New Roman" w:cs="Times New Roman"/>
          <w:color w:val="006666"/>
          <w:sz w:val="17"/>
          <w:szCs w:val="17"/>
        </w:rPr>
        <w:t>11</w:t>
      </w:r>
      <w:r>
        <w:rPr>
          <w:rFonts w:ascii="Times New Roman" w:hAnsi="Times New Roman" w:cs="Times New Roman"/>
          <w:color w:val="666600"/>
          <w:sz w:val="17"/>
          <w:szCs w:val="17"/>
        </w:rPr>
        <w:t>,</w:t>
      </w:r>
      <w:r>
        <w:rPr>
          <w:rFonts w:ascii="Times New Roman" w:hAnsi="Times New Roman" w:cs="Times New Roman"/>
          <w:color w:val="006666"/>
          <w:sz w:val="17"/>
          <w:szCs w:val="17"/>
        </w:rPr>
        <w:t>1</w:t>
      </w:r>
      <w:r>
        <w:rPr>
          <w:rFonts w:ascii="Times New Roman" w:hAnsi="Times New Roman" w:cs="Times New Roman"/>
          <w:color w:val="666600"/>
          <w:sz w:val="17"/>
          <w:szCs w:val="17"/>
        </w:rPr>
        <w:t>)*</w:t>
      </w:r>
      <w:r>
        <w:rPr>
          <w:rFonts w:ascii="Times New Roman" w:hAnsi="Times New Roman" w:cs="Times New Roman"/>
          <w:color w:val="006666"/>
          <w:sz w:val="17"/>
          <w:szCs w:val="17"/>
        </w:rPr>
        <w:t>7</w:t>
      </w:r>
      <w:r>
        <w:rPr>
          <w:rFonts w:ascii="Times New Roman" w:hAnsi="Times New Roman" w:cs="Times New Roman"/>
          <w:color w:val="666600"/>
          <w:sz w:val="17"/>
          <w:szCs w:val="17"/>
        </w:rPr>
        <w:t>+</w:t>
      </w:r>
      <w:r>
        <w:rPr>
          <w:rFonts w:ascii="Times New Roman" w:hAnsi="Times New Roman" w:cs="Times New Roman"/>
          <w:color w:val="000000"/>
          <w:sz w:val="17"/>
          <w:szCs w:val="17"/>
        </w:rPr>
        <w:t>SUBSTRING</w:t>
      </w:r>
      <w:r>
        <w:rPr>
          <w:rFonts w:ascii="Times New Roman" w:hAnsi="Times New Roman" w:cs="Times New Roman"/>
          <w:color w:val="666600"/>
          <w:sz w:val="17"/>
          <w:szCs w:val="17"/>
        </w:rPr>
        <w:t>(</w:t>
      </w:r>
      <w:r>
        <w:rPr>
          <w:rFonts w:ascii="Times New Roman" w:hAnsi="Times New Roman" w:cs="Times New Roman"/>
          <w:color w:val="000000"/>
          <w:sz w:val="17"/>
          <w:szCs w:val="17"/>
        </w:rPr>
        <w:t>card_no</w:t>
      </w:r>
      <w:r>
        <w:rPr>
          <w:rFonts w:ascii="Times New Roman" w:hAnsi="Times New Roman" w:cs="Times New Roman"/>
          <w:color w:val="666600"/>
          <w:sz w:val="17"/>
          <w:szCs w:val="17"/>
        </w:rPr>
        <w:t>,</w:t>
      </w:r>
      <w:r>
        <w:rPr>
          <w:rFonts w:ascii="Times New Roman" w:hAnsi="Times New Roman" w:cs="Times New Roman"/>
          <w:color w:val="006666"/>
          <w:sz w:val="17"/>
          <w:szCs w:val="17"/>
        </w:rPr>
        <w:t>12</w:t>
      </w:r>
      <w:r>
        <w:rPr>
          <w:rFonts w:ascii="Times New Roman" w:hAnsi="Times New Roman" w:cs="Times New Roman"/>
          <w:color w:val="666600"/>
          <w:sz w:val="17"/>
          <w:szCs w:val="17"/>
        </w:rPr>
        <w:t>,</w:t>
      </w:r>
      <w:r>
        <w:rPr>
          <w:rFonts w:ascii="Times New Roman" w:hAnsi="Times New Roman" w:cs="Times New Roman"/>
          <w:color w:val="006666"/>
          <w:sz w:val="17"/>
          <w:szCs w:val="17"/>
        </w:rPr>
        <w:t>1</w:t>
      </w:r>
      <w:r>
        <w:rPr>
          <w:rFonts w:ascii="Times New Roman" w:hAnsi="Times New Roman" w:cs="Times New Roman"/>
          <w:color w:val="666600"/>
          <w:sz w:val="17"/>
          <w:szCs w:val="17"/>
        </w:rPr>
        <w:t>)*</w:t>
      </w:r>
      <w:r>
        <w:rPr>
          <w:rFonts w:ascii="Times New Roman" w:hAnsi="Times New Roman" w:cs="Times New Roman"/>
          <w:color w:val="006666"/>
          <w:sz w:val="17"/>
          <w:szCs w:val="17"/>
        </w:rPr>
        <w:t>9</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r>
        <w:rPr>
          <w:rFonts w:ascii="Times New Roman" w:hAnsi="Times New Roman" w:cs="Times New Roman"/>
          <w:color w:val="000000"/>
          <w:sz w:val="17"/>
          <w:szCs w:val="17"/>
        </w:rPr>
        <w:t>SUBSTRING</w:t>
      </w:r>
      <w:r>
        <w:rPr>
          <w:rFonts w:ascii="Times New Roman" w:hAnsi="Times New Roman" w:cs="Times New Roman"/>
          <w:color w:val="666600"/>
          <w:sz w:val="17"/>
          <w:szCs w:val="17"/>
        </w:rPr>
        <w:t>(</w:t>
      </w:r>
      <w:r>
        <w:rPr>
          <w:rFonts w:ascii="Times New Roman" w:hAnsi="Times New Roman" w:cs="Times New Roman"/>
          <w:color w:val="000000"/>
          <w:sz w:val="17"/>
          <w:szCs w:val="17"/>
        </w:rPr>
        <w:t>card_no</w:t>
      </w:r>
      <w:r>
        <w:rPr>
          <w:rFonts w:ascii="Times New Roman" w:hAnsi="Times New Roman" w:cs="Times New Roman"/>
          <w:color w:val="666600"/>
          <w:sz w:val="17"/>
          <w:szCs w:val="17"/>
        </w:rPr>
        <w:t>,</w:t>
      </w:r>
      <w:r>
        <w:rPr>
          <w:rFonts w:ascii="Times New Roman" w:hAnsi="Times New Roman" w:cs="Times New Roman"/>
          <w:color w:val="006666"/>
          <w:sz w:val="17"/>
          <w:szCs w:val="17"/>
        </w:rPr>
        <w:t>13</w:t>
      </w:r>
      <w:r>
        <w:rPr>
          <w:rFonts w:ascii="Times New Roman" w:hAnsi="Times New Roman" w:cs="Times New Roman"/>
          <w:color w:val="666600"/>
          <w:sz w:val="17"/>
          <w:szCs w:val="17"/>
        </w:rPr>
        <w:t>,</w:t>
      </w:r>
      <w:r>
        <w:rPr>
          <w:rFonts w:ascii="Times New Roman" w:hAnsi="Times New Roman" w:cs="Times New Roman"/>
          <w:color w:val="006666"/>
          <w:sz w:val="17"/>
          <w:szCs w:val="17"/>
        </w:rPr>
        <w:t>1</w:t>
      </w:r>
      <w:r>
        <w:rPr>
          <w:rFonts w:ascii="Times New Roman" w:hAnsi="Times New Roman" w:cs="Times New Roman"/>
          <w:color w:val="666600"/>
          <w:sz w:val="17"/>
          <w:szCs w:val="17"/>
        </w:rPr>
        <w:t>)*</w:t>
      </w:r>
      <w:r>
        <w:rPr>
          <w:rFonts w:ascii="Times New Roman" w:hAnsi="Times New Roman" w:cs="Times New Roman"/>
          <w:color w:val="006666"/>
          <w:sz w:val="17"/>
          <w:szCs w:val="17"/>
        </w:rPr>
        <w:t>10</w:t>
      </w:r>
      <w:r>
        <w:rPr>
          <w:rFonts w:ascii="Times New Roman" w:hAnsi="Times New Roman" w:cs="Times New Roman"/>
          <w:color w:val="666600"/>
          <w:sz w:val="17"/>
          <w:szCs w:val="17"/>
        </w:rPr>
        <w:t>+</w:t>
      </w:r>
      <w:r>
        <w:rPr>
          <w:rFonts w:ascii="Times New Roman" w:hAnsi="Times New Roman" w:cs="Times New Roman"/>
          <w:color w:val="000000"/>
          <w:sz w:val="17"/>
          <w:szCs w:val="17"/>
        </w:rPr>
        <w:t>SUBSTRING</w:t>
      </w:r>
      <w:r>
        <w:rPr>
          <w:rFonts w:ascii="Times New Roman" w:hAnsi="Times New Roman" w:cs="Times New Roman"/>
          <w:color w:val="666600"/>
          <w:sz w:val="17"/>
          <w:szCs w:val="17"/>
        </w:rPr>
        <w:t>(</w:t>
      </w:r>
      <w:r>
        <w:rPr>
          <w:rFonts w:ascii="Times New Roman" w:hAnsi="Times New Roman" w:cs="Times New Roman"/>
          <w:color w:val="000000"/>
          <w:sz w:val="17"/>
          <w:szCs w:val="17"/>
        </w:rPr>
        <w:t>card_no</w:t>
      </w:r>
      <w:r>
        <w:rPr>
          <w:rFonts w:ascii="Times New Roman" w:hAnsi="Times New Roman" w:cs="Times New Roman"/>
          <w:color w:val="666600"/>
          <w:sz w:val="17"/>
          <w:szCs w:val="17"/>
        </w:rPr>
        <w:t>,</w:t>
      </w:r>
      <w:r>
        <w:rPr>
          <w:rFonts w:ascii="Times New Roman" w:hAnsi="Times New Roman" w:cs="Times New Roman"/>
          <w:color w:val="006666"/>
          <w:sz w:val="17"/>
          <w:szCs w:val="17"/>
        </w:rPr>
        <w:t>14</w:t>
      </w:r>
      <w:r>
        <w:rPr>
          <w:rFonts w:ascii="Times New Roman" w:hAnsi="Times New Roman" w:cs="Times New Roman"/>
          <w:color w:val="666600"/>
          <w:sz w:val="17"/>
          <w:szCs w:val="17"/>
        </w:rPr>
        <w:t>,</w:t>
      </w:r>
      <w:r>
        <w:rPr>
          <w:rFonts w:ascii="Times New Roman" w:hAnsi="Times New Roman" w:cs="Times New Roman"/>
          <w:color w:val="006666"/>
          <w:sz w:val="17"/>
          <w:szCs w:val="17"/>
        </w:rPr>
        <w:t>1</w:t>
      </w:r>
      <w:r>
        <w:rPr>
          <w:rFonts w:ascii="Times New Roman" w:hAnsi="Times New Roman" w:cs="Times New Roman"/>
          <w:color w:val="666600"/>
          <w:sz w:val="17"/>
          <w:szCs w:val="17"/>
        </w:rPr>
        <w:t>)*</w:t>
      </w:r>
      <w:r>
        <w:rPr>
          <w:rFonts w:ascii="Times New Roman" w:hAnsi="Times New Roman" w:cs="Times New Roman"/>
          <w:color w:val="006666"/>
          <w:sz w:val="17"/>
          <w:szCs w:val="17"/>
        </w:rPr>
        <w:t>5</w:t>
      </w:r>
      <w:r>
        <w:rPr>
          <w:rFonts w:ascii="Times New Roman" w:hAnsi="Times New Roman" w:cs="Times New Roman"/>
          <w:color w:val="666600"/>
          <w:sz w:val="17"/>
          <w:szCs w:val="17"/>
        </w:rPr>
        <w:t>+</w:t>
      </w:r>
      <w:r>
        <w:rPr>
          <w:rFonts w:ascii="Times New Roman" w:hAnsi="Times New Roman" w:cs="Times New Roman"/>
          <w:color w:val="000000"/>
          <w:sz w:val="17"/>
          <w:szCs w:val="17"/>
        </w:rPr>
        <w:t>SUBSTRING</w:t>
      </w:r>
      <w:r>
        <w:rPr>
          <w:rFonts w:ascii="Times New Roman" w:hAnsi="Times New Roman" w:cs="Times New Roman"/>
          <w:color w:val="666600"/>
          <w:sz w:val="17"/>
          <w:szCs w:val="17"/>
        </w:rPr>
        <w:t>(</w:t>
      </w:r>
      <w:r>
        <w:rPr>
          <w:rFonts w:ascii="Times New Roman" w:hAnsi="Times New Roman" w:cs="Times New Roman"/>
          <w:color w:val="000000"/>
          <w:sz w:val="17"/>
          <w:szCs w:val="17"/>
        </w:rPr>
        <w:t>card_no</w:t>
      </w:r>
      <w:r>
        <w:rPr>
          <w:rFonts w:ascii="Times New Roman" w:hAnsi="Times New Roman" w:cs="Times New Roman"/>
          <w:color w:val="666600"/>
          <w:sz w:val="17"/>
          <w:szCs w:val="17"/>
        </w:rPr>
        <w:t>,</w:t>
      </w:r>
      <w:r>
        <w:rPr>
          <w:rFonts w:ascii="Times New Roman" w:hAnsi="Times New Roman" w:cs="Times New Roman"/>
          <w:color w:val="006666"/>
          <w:sz w:val="17"/>
          <w:szCs w:val="17"/>
        </w:rPr>
        <w:t>15</w:t>
      </w:r>
      <w:r>
        <w:rPr>
          <w:rFonts w:ascii="Times New Roman" w:hAnsi="Times New Roman" w:cs="Times New Roman"/>
          <w:color w:val="666600"/>
          <w:sz w:val="17"/>
          <w:szCs w:val="17"/>
        </w:rPr>
        <w:t>,</w:t>
      </w:r>
      <w:r>
        <w:rPr>
          <w:rFonts w:ascii="Times New Roman" w:hAnsi="Times New Roman" w:cs="Times New Roman"/>
          <w:color w:val="006666"/>
          <w:sz w:val="17"/>
          <w:szCs w:val="17"/>
        </w:rPr>
        <w:t>1</w:t>
      </w:r>
      <w:r>
        <w:rPr>
          <w:rFonts w:ascii="Times New Roman" w:hAnsi="Times New Roman" w:cs="Times New Roman"/>
          <w:color w:val="666600"/>
          <w:sz w:val="17"/>
          <w:szCs w:val="17"/>
        </w:rPr>
        <w:t>)*</w:t>
      </w:r>
      <w:r>
        <w:rPr>
          <w:rFonts w:ascii="Times New Roman" w:hAnsi="Times New Roman" w:cs="Times New Roman"/>
          <w:color w:val="006666"/>
          <w:sz w:val="17"/>
          <w:szCs w:val="17"/>
        </w:rPr>
        <w:t>8</w:t>
      </w:r>
    </w:p>
    <w:p w:rsidR="00043D30" w:rsidRDefault="00043D3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6135184"/>
        <w:rPr>
          <w:rFonts w:ascii="Times New Roman" w:hAnsi="Times New Roman" w:cs="Times New Roman" w:hint="eastAsia"/>
          <w:sz w:val="17"/>
          <w:szCs w:val="17"/>
        </w:rPr>
      </w:pPr>
      <w:r>
        <w:rPr>
          <w:rFonts w:ascii="Times New Roman" w:hAnsi="Times New Roman" w:cs="Times New Roman"/>
          <w:color w:val="666600"/>
          <w:sz w:val="17"/>
          <w:szCs w:val="17"/>
        </w:rPr>
        <w:t>+</w:t>
      </w:r>
      <w:proofErr w:type="gramStart"/>
      <w:r>
        <w:rPr>
          <w:rFonts w:ascii="Times New Roman" w:hAnsi="Times New Roman" w:cs="Times New Roman"/>
          <w:color w:val="000000"/>
          <w:sz w:val="17"/>
          <w:szCs w:val="17"/>
        </w:rPr>
        <w:t>SUBSTRING</w:t>
      </w:r>
      <w:r>
        <w:rPr>
          <w:rFonts w:ascii="Times New Roman" w:hAnsi="Times New Roman" w:cs="Times New Roman"/>
          <w:color w:val="666600"/>
          <w:sz w:val="17"/>
          <w:szCs w:val="17"/>
        </w:rPr>
        <w:t>(</w:t>
      </w:r>
      <w:proofErr w:type="gramEnd"/>
      <w:r>
        <w:rPr>
          <w:rFonts w:ascii="Times New Roman" w:hAnsi="Times New Roman" w:cs="Times New Roman"/>
          <w:color w:val="000000"/>
          <w:sz w:val="17"/>
          <w:szCs w:val="17"/>
        </w:rPr>
        <w:t>card_no</w:t>
      </w:r>
      <w:r>
        <w:rPr>
          <w:rFonts w:ascii="Times New Roman" w:hAnsi="Times New Roman" w:cs="Times New Roman"/>
          <w:color w:val="666600"/>
          <w:sz w:val="17"/>
          <w:szCs w:val="17"/>
        </w:rPr>
        <w:t>,</w:t>
      </w:r>
      <w:r>
        <w:rPr>
          <w:rFonts w:ascii="Times New Roman" w:hAnsi="Times New Roman" w:cs="Times New Roman"/>
          <w:color w:val="006666"/>
          <w:sz w:val="17"/>
          <w:szCs w:val="17"/>
        </w:rPr>
        <w:t>16</w:t>
      </w:r>
      <w:r>
        <w:rPr>
          <w:rFonts w:ascii="Times New Roman" w:hAnsi="Times New Roman" w:cs="Times New Roman"/>
          <w:color w:val="666600"/>
          <w:sz w:val="17"/>
          <w:szCs w:val="17"/>
        </w:rPr>
        <w:t>,</w:t>
      </w:r>
      <w:r>
        <w:rPr>
          <w:rFonts w:ascii="Times New Roman" w:hAnsi="Times New Roman" w:cs="Times New Roman"/>
          <w:color w:val="006666"/>
          <w:sz w:val="17"/>
          <w:szCs w:val="17"/>
        </w:rPr>
        <w:t>1</w:t>
      </w:r>
      <w:r>
        <w:rPr>
          <w:rFonts w:ascii="Times New Roman" w:hAnsi="Times New Roman" w:cs="Times New Roman"/>
          <w:color w:val="666600"/>
          <w:sz w:val="17"/>
          <w:szCs w:val="17"/>
        </w:rPr>
        <w:t>)*</w:t>
      </w:r>
      <w:r>
        <w:rPr>
          <w:rFonts w:ascii="Times New Roman" w:hAnsi="Times New Roman" w:cs="Times New Roman"/>
          <w:color w:val="006666"/>
          <w:sz w:val="17"/>
          <w:szCs w:val="17"/>
        </w:rPr>
        <w:t>4</w:t>
      </w:r>
      <w:r>
        <w:rPr>
          <w:rFonts w:ascii="Times New Roman" w:hAnsi="Times New Roman" w:cs="Times New Roman"/>
          <w:color w:val="666600"/>
          <w:sz w:val="17"/>
          <w:szCs w:val="17"/>
        </w:rPr>
        <w:t>+</w:t>
      </w:r>
      <w:r>
        <w:rPr>
          <w:rFonts w:ascii="Times New Roman" w:hAnsi="Times New Roman" w:cs="Times New Roman"/>
          <w:color w:val="000000"/>
          <w:sz w:val="17"/>
          <w:szCs w:val="17"/>
        </w:rPr>
        <w:t>SUBSTRING</w:t>
      </w:r>
      <w:r>
        <w:rPr>
          <w:rFonts w:ascii="Times New Roman" w:hAnsi="Times New Roman" w:cs="Times New Roman"/>
          <w:color w:val="666600"/>
          <w:sz w:val="17"/>
          <w:szCs w:val="17"/>
        </w:rPr>
        <w:t>(</w:t>
      </w:r>
      <w:r>
        <w:rPr>
          <w:rFonts w:ascii="Times New Roman" w:hAnsi="Times New Roman" w:cs="Times New Roman"/>
          <w:color w:val="000000"/>
          <w:sz w:val="17"/>
          <w:szCs w:val="17"/>
        </w:rPr>
        <w:t>card_no</w:t>
      </w:r>
      <w:r>
        <w:rPr>
          <w:rFonts w:ascii="Times New Roman" w:hAnsi="Times New Roman" w:cs="Times New Roman"/>
          <w:color w:val="666600"/>
          <w:sz w:val="17"/>
          <w:szCs w:val="17"/>
        </w:rPr>
        <w:t>,</w:t>
      </w:r>
      <w:r>
        <w:rPr>
          <w:rFonts w:ascii="Times New Roman" w:hAnsi="Times New Roman" w:cs="Times New Roman"/>
          <w:color w:val="006666"/>
          <w:sz w:val="17"/>
          <w:szCs w:val="17"/>
        </w:rPr>
        <w:t>17</w:t>
      </w:r>
      <w:r>
        <w:rPr>
          <w:rFonts w:ascii="Times New Roman" w:hAnsi="Times New Roman" w:cs="Times New Roman"/>
          <w:color w:val="666600"/>
          <w:sz w:val="17"/>
          <w:szCs w:val="17"/>
        </w:rPr>
        <w:t>,</w:t>
      </w:r>
      <w:r>
        <w:rPr>
          <w:rFonts w:ascii="Times New Roman" w:hAnsi="Times New Roman" w:cs="Times New Roman"/>
          <w:color w:val="006666"/>
          <w:sz w:val="17"/>
          <w:szCs w:val="17"/>
        </w:rPr>
        <w:t>1</w:t>
      </w:r>
      <w:r>
        <w:rPr>
          <w:rFonts w:ascii="Times New Roman" w:hAnsi="Times New Roman" w:cs="Times New Roman"/>
          <w:color w:val="666600"/>
          <w:sz w:val="17"/>
          <w:szCs w:val="17"/>
        </w:rPr>
        <w:t>)*</w:t>
      </w:r>
      <w:r>
        <w:rPr>
          <w:rFonts w:ascii="Times New Roman" w:hAnsi="Times New Roman" w:cs="Times New Roman"/>
          <w:color w:val="006666"/>
          <w:sz w:val="17"/>
          <w:szCs w:val="17"/>
        </w:rPr>
        <w:t>2</w:t>
      </w:r>
      <w:r>
        <w:rPr>
          <w:rFonts w:ascii="Times New Roman" w:hAnsi="Times New Roman" w:cs="Times New Roman"/>
          <w:color w:val="666600"/>
          <w:sz w:val="17"/>
          <w:szCs w:val="17"/>
        </w:rPr>
        <w:t>,</w:t>
      </w:r>
      <w:r>
        <w:rPr>
          <w:rFonts w:ascii="Times New Roman" w:hAnsi="Times New Roman" w:cs="Times New Roman"/>
          <w:color w:val="006666"/>
          <w:sz w:val="17"/>
          <w:szCs w:val="17"/>
        </w:rPr>
        <w:t>11</w:t>
      </w:r>
      <w:r>
        <w:rPr>
          <w:rFonts w:ascii="Times New Roman" w:hAnsi="Times New Roman" w:cs="Times New Roman"/>
          <w:color w:val="666600"/>
          <w:sz w:val="17"/>
          <w:szCs w:val="17"/>
        </w:rPr>
        <w:t>)+</w:t>
      </w:r>
      <w:r>
        <w:rPr>
          <w:rFonts w:ascii="Times New Roman" w:hAnsi="Times New Roman" w:cs="Times New Roman"/>
          <w:color w:val="006666"/>
          <w:sz w:val="17"/>
          <w:szCs w:val="17"/>
        </w:rPr>
        <w:t>1</w:t>
      </w:r>
      <w:r>
        <w:rPr>
          <w:rFonts w:ascii="Times New Roman" w:hAnsi="Times New Roman" w:cs="Times New Roman"/>
          <w:color w:val="666600"/>
          <w:sz w:val="17"/>
          <w:szCs w:val="17"/>
        </w:rPr>
        <w:t>,</w:t>
      </w:r>
      <w:r>
        <w:rPr>
          <w:rFonts w:ascii="Times New Roman" w:hAnsi="Times New Roman" w:cs="Times New Roman"/>
          <w:color w:val="008800"/>
          <w:sz w:val="17"/>
          <w:szCs w:val="17"/>
        </w:rPr>
        <w:t>'1'</w:t>
      </w:r>
      <w:r>
        <w:rPr>
          <w:rFonts w:ascii="Times New Roman" w:hAnsi="Times New Roman" w:cs="Times New Roman"/>
          <w:color w:val="666600"/>
          <w:sz w:val="17"/>
          <w:szCs w:val="17"/>
        </w:rPr>
        <w:t>,</w:t>
      </w:r>
      <w:r>
        <w:rPr>
          <w:rFonts w:ascii="Times New Roman" w:hAnsi="Times New Roman" w:cs="Times New Roman"/>
          <w:color w:val="008800"/>
          <w:sz w:val="17"/>
          <w:szCs w:val="17"/>
        </w:rPr>
        <w:t>'0'</w:t>
      </w:r>
      <w:r>
        <w:rPr>
          <w:rFonts w:ascii="Times New Roman" w:hAnsi="Times New Roman" w:cs="Times New Roman"/>
          <w:color w:val="666600"/>
          <w:sz w:val="17"/>
          <w:szCs w:val="17"/>
        </w:rPr>
        <w:t>,</w:t>
      </w:r>
      <w:r>
        <w:rPr>
          <w:rFonts w:ascii="Times New Roman" w:hAnsi="Times New Roman" w:cs="Times New Roman"/>
          <w:color w:val="008800"/>
          <w:sz w:val="17"/>
          <w:szCs w:val="17"/>
        </w:rPr>
        <w:t>'X'</w:t>
      </w:r>
      <w:r>
        <w:rPr>
          <w:rFonts w:ascii="Times New Roman" w:hAnsi="Times New Roman" w:cs="Times New Roman"/>
          <w:color w:val="666600"/>
          <w:sz w:val="17"/>
          <w:szCs w:val="17"/>
        </w:rPr>
        <w:t>,</w:t>
      </w:r>
      <w:r>
        <w:rPr>
          <w:rFonts w:ascii="Times New Roman" w:hAnsi="Times New Roman" w:cs="Times New Roman"/>
          <w:color w:val="008800"/>
          <w:sz w:val="17"/>
          <w:szCs w:val="17"/>
        </w:rPr>
        <w:t>'9'</w:t>
      </w:r>
      <w:r>
        <w:rPr>
          <w:rFonts w:ascii="Times New Roman" w:hAnsi="Times New Roman" w:cs="Times New Roman"/>
          <w:color w:val="666600"/>
          <w:sz w:val="17"/>
          <w:szCs w:val="17"/>
        </w:rPr>
        <w:t>,</w:t>
      </w:r>
      <w:r>
        <w:rPr>
          <w:rFonts w:ascii="Times New Roman" w:hAnsi="Times New Roman" w:cs="Times New Roman"/>
          <w:color w:val="008800"/>
          <w:sz w:val="17"/>
          <w:szCs w:val="17"/>
        </w:rPr>
        <w:t>'8'</w:t>
      </w:r>
      <w:r>
        <w:rPr>
          <w:rFonts w:ascii="Times New Roman" w:hAnsi="Times New Roman" w:cs="Times New Roman"/>
          <w:color w:val="666600"/>
          <w:sz w:val="17"/>
          <w:szCs w:val="17"/>
        </w:rPr>
        <w:t>,</w:t>
      </w:r>
      <w:r>
        <w:rPr>
          <w:rFonts w:ascii="Times New Roman" w:hAnsi="Times New Roman" w:cs="Times New Roman"/>
          <w:color w:val="008800"/>
          <w:sz w:val="17"/>
          <w:szCs w:val="17"/>
        </w:rPr>
        <w:t>'7'</w:t>
      </w:r>
      <w:r>
        <w:rPr>
          <w:rFonts w:ascii="Times New Roman" w:hAnsi="Times New Roman" w:cs="Times New Roman"/>
          <w:color w:val="666600"/>
          <w:sz w:val="17"/>
          <w:szCs w:val="17"/>
        </w:rPr>
        <w:t>,</w:t>
      </w:r>
      <w:r>
        <w:rPr>
          <w:rFonts w:ascii="Times New Roman" w:hAnsi="Times New Roman" w:cs="Times New Roman"/>
          <w:color w:val="008800"/>
          <w:sz w:val="17"/>
          <w:szCs w:val="17"/>
        </w:rPr>
        <w:t>'6'</w:t>
      </w:r>
      <w:r>
        <w:rPr>
          <w:rFonts w:ascii="Times New Roman" w:hAnsi="Times New Roman" w:cs="Times New Roman"/>
          <w:color w:val="666600"/>
          <w:sz w:val="17"/>
          <w:szCs w:val="17"/>
        </w:rPr>
        <w:t>,</w:t>
      </w:r>
      <w:r>
        <w:rPr>
          <w:rFonts w:ascii="Times New Roman" w:hAnsi="Times New Roman" w:cs="Times New Roman"/>
          <w:color w:val="008800"/>
          <w:sz w:val="17"/>
          <w:szCs w:val="17"/>
        </w:rPr>
        <w:t>'5'</w:t>
      </w:r>
      <w:r>
        <w:rPr>
          <w:rFonts w:ascii="Times New Roman" w:hAnsi="Times New Roman" w:cs="Times New Roman"/>
          <w:color w:val="666600"/>
          <w:sz w:val="17"/>
          <w:szCs w:val="17"/>
        </w:rPr>
        <w:t>,</w:t>
      </w:r>
      <w:r>
        <w:rPr>
          <w:rFonts w:ascii="Times New Roman" w:hAnsi="Times New Roman" w:cs="Times New Roman"/>
          <w:color w:val="008800"/>
          <w:sz w:val="17"/>
          <w:szCs w:val="17"/>
        </w:rPr>
        <w:t>'4'</w:t>
      </w:r>
      <w:r>
        <w:rPr>
          <w:rFonts w:ascii="Times New Roman" w:hAnsi="Times New Roman" w:cs="Times New Roman"/>
          <w:color w:val="666600"/>
          <w:sz w:val="17"/>
          <w:szCs w:val="17"/>
        </w:rPr>
        <w:t>,</w:t>
      </w:r>
      <w:r>
        <w:rPr>
          <w:rFonts w:ascii="Times New Roman" w:hAnsi="Times New Roman" w:cs="Times New Roman"/>
          <w:color w:val="008800"/>
          <w:sz w:val="17"/>
          <w:szCs w:val="17"/>
        </w:rPr>
        <w:t>'3'</w:t>
      </w:r>
      <w:r>
        <w:rPr>
          <w:rFonts w:ascii="Times New Roman" w:hAnsi="Times New Roman" w:cs="Times New Roman"/>
          <w:color w:val="666600"/>
          <w:sz w:val="17"/>
          <w:szCs w:val="17"/>
        </w:rPr>
        <w:t>,</w:t>
      </w:r>
      <w:r>
        <w:rPr>
          <w:rFonts w:ascii="Times New Roman" w:hAnsi="Times New Roman" w:cs="Times New Roman"/>
          <w:color w:val="008800"/>
          <w:sz w:val="17"/>
          <w:szCs w:val="17"/>
        </w:rPr>
        <w:t>'2'</w:t>
      </w:r>
      <w:r>
        <w:rPr>
          <w:rFonts w:ascii="Times New Roman" w:hAnsi="Times New Roman" w:cs="Times New Roman"/>
          <w:color w:val="666600"/>
          <w:sz w:val="17"/>
          <w:szCs w:val="17"/>
        </w:rPr>
        <w:t>);</w:t>
      </w:r>
    </w:p>
    <w:p w:rsidR="00E21A40" w:rsidRPr="00374644" w:rsidRDefault="00E21A40" w:rsidP="00E21A40">
      <w:pPr>
        <w:pStyle w:val="a3"/>
        <w:jc w:val="center"/>
        <w:rPr>
          <w:rFonts w:asciiTheme="majorEastAsia" w:eastAsiaTheme="majorEastAsia" w:hAnsiTheme="majorEastAsia" w:hint="eastAsia"/>
          <w:b/>
          <w:bCs/>
          <w:sz w:val="18"/>
          <w:szCs w:val="18"/>
        </w:rPr>
      </w:pPr>
      <w:bookmarkStart w:id="12" w:name="_Hlk234227415"/>
      <w:r w:rsidRPr="00374644">
        <w:rPr>
          <w:rFonts w:asciiTheme="majorEastAsia" w:eastAsiaTheme="majorEastAsia" w:hAnsiTheme="majorEastAsia"/>
          <w:b/>
          <w:bCs/>
          <w:sz w:val="18"/>
          <w:szCs w:val="18"/>
        </w:rPr>
        <w:tab/>
      </w:r>
      <w:r w:rsidRPr="00374644">
        <w:rPr>
          <w:rFonts w:asciiTheme="majorEastAsia" w:eastAsiaTheme="majorEastAsia" w:hAnsiTheme="majorEastAsia" w:hint="eastAsia"/>
          <w:b/>
          <w:bCs/>
          <w:sz w:val="18"/>
          <w:szCs w:val="18"/>
        </w:rPr>
        <w:t xml:space="preserve">代码 </w:t>
      </w:r>
      <w:r w:rsidRPr="00374644">
        <w:rPr>
          <w:rFonts w:asciiTheme="majorEastAsia" w:eastAsiaTheme="majorEastAsia" w:hAnsiTheme="majorEastAsia" w:hint="eastAsia"/>
          <w:b/>
          <w:bCs/>
          <w:sz w:val="18"/>
          <w:szCs w:val="18"/>
        </w:rPr>
        <w:t>2</w:t>
      </w:r>
      <w:r w:rsidRPr="00374644">
        <w:rPr>
          <w:rFonts w:asciiTheme="majorEastAsia" w:eastAsiaTheme="majorEastAsia" w:hAnsiTheme="majorEastAsia"/>
          <w:b/>
          <w:bCs/>
          <w:sz w:val="18"/>
          <w:szCs w:val="18"/>
        </w:rPr>
        <w:t xml:space="preserve"> </w:t>
      </w:r>
      <w:r w:rsidRPr="00374644">
        <w:rPr>
          <w:rFonts w:asciiTheme="majorEastAsia" w:eastAsiaTheme="majorEastAsia" w:hAnsiTheme="majorEastAsia" w:hint="eastAsia"/>
          <w:b/>
          <w:bCs/>
          <w:sz w:val="18"/>
          <w:szCs w:val="18"/>
        </w:rPr>
        <w:t>身份证校验码不符合规范的乘客信息</w:t>
      </w:r>
      <w:r w:rsidRPr="00374644">
        <w:rPr>
          <w:rFonts w:asciiTheme="majorEastAsia" w:eastAsiaTheme="majorEastAsia" w:hAnsiTheme="majorEastAsia" w:hint="eastAsia"/>
          <w:b/>
          <w:bCs/>
          <w:sz w:val="18"/>
          <w:szCs w:val="18"/>
        </w:rPr>
        <w:t>查询</w:t>
      </w:r>
      <w:r w:rsidRPr="00374644">
        <w:rPr>
          <w:rFonts w:asciiTheme="majorEastAsia" w:eastAsiaTheme="majorEastAsia" w:hAnsiTheme="majorEastAsia" w:hint="eastAsia"/>
          <w:b/>
          <w:bCs/>
          <w:sz w:val="18"/>
          <w:szCs w:val="18"/>
        </w:rPr>
        <w:t xml:space="preserve"> SQL</w:t>
      </w:r>
    </w:p>
    <w:bookmarkEnd w:id="12"/>
    <w:p w:rsidR="00043D30" w:rsidRPr="00E21A40" w:rsidRDefault="00043D30" w:rsidP="00E21A40">
      <w:pPr>
        <w:tabs>
          <w:tab w:val="left" w:pos="2748"/>
        </w:tabs>
        <w:spacing w:line="360" w:lineRule="auto"/>
        <w:rPr>
          <w:rFonts w:hint="eastAsia"/>
        </w:rPr>
      </w:pPr>
    </w:p>
    <w:p w:rsidR="00085848" w:rsidRDefault="00000000" w:rsidP="00043D30">
      <w:pPr>
        <w:pStyle w:val="3"/>
        <w:spacing w:line="360" w:lineRule="auto"/>
      </w:pPr>
      <w:bookmarkStart w:id="13" w:name="_Hlk234227185"/>
      <w:bookmarkStart w:id="14" w:name="_Toc234251996"/>
      <w:r>
        <w:rPr>
          <w:rFonts w:hint="eastAsia"/>
        </w:rPr>
        <w:t>2</w:t>
      </w:r>
      <w:r>
        <w:t>.1.3</w:t>
      </w:r>
      <w:r w:rsidR="00043D30" w:rsidRPr="00043D30">
        <w:t>第</w:t>
      </w:r>
      <w:r w:rsidR="00043D30" w:rsidRPr="00043D30">
        <w:t xml:space="preserve"> 12 </w:t>
      </w:r>
      <w:r w:rsidR="00043D30" w:rsidRPr="00043D30">
        <w:t>关：</w:t>
      </w:r>
      <w:bookmarkStart w:id="15" w:name="_Hlk234227429"/>
      <w:r w:rsidR="00043D30" w:rsidRPr="00043D30">
        <w:rPr>
          <w:rFonts w:hint="eastAsia"/>
        </w:rPr>
        <w:t>各类别列车的车次数</w:t>
      </w:r>
      <w:bookmarkEnd w:id="14"/>
    </w:p>
    <w:bookmarkEnd w:id="15"/>
    <w:p w:rsidR="00043D30" w:rsidRDefault="00043D30" w:rsidP="00043D30">
      <w:pPr>
        <w:rPr>
          <w:rFonts w:hint="eastAsia"/>
        </w:rPr>
      </w:pPr>
      <w:r>
        <w:rPr>
          <w:rFonts w:hint="eastAsia"/>
        </w:rPr>
        <w:t>（</w:t>
      </w:r>
      <w:r>
        <w:rPr>
          <w:rFonts w:hint="eastAsia"/>
        </w:rPr>
        <w:t>1</w:t>
      </w:r>
      <w:r>
        <w:rPr>
          <w:rFonts w:hint="eastAsia"/>
        </w:rPr>
        <w:t>）关卡任务</w:t>
      </w:r>
    </w:p>
    <w:p w:rsidR="00043D30" w:rsidRDefault="00043D30" w:rsidP="00043D30">
      <w:pPr>
        <w:rPr>
          <w:rFonts w:hint="eastAsia"/>
        </w:rPr>
      </w:pPr>
      <w:r>
        <w:rPr>
          <w:rFonts w:hint="eastAsia"/>
        </w:rPr>
        <w:t>按车次首字母区分列车类型，统计每种列车类型对应的总车次数，输出列车类别、车次数，自定义规则排序结果。</w:t>
      </w:r>
    </w:p>
    <w:p w:rsidR="00043D30" w:rsidRDefault="00043D30" w:rsidP="00043D30">
      <w:pPr>
        <w:rPr>
          <w:rFonts w:hint="eastAsia"/>
        </w:rPr>
      </w:pPr>
      <w:r>
        <w:rPr>
          <w:rFonts w:hint="eastAsia"/>
        </w:rPr>
        <w:t>（</w:t>
      </w:r>
      <w:r>
        <w:rPr>
          <w:rFonts w:hint="eastAsia"/>
        </w:rPr>
        <w:t>2</w:t>
      </w:r>
      <w:r>
        <w:rPr>
          <w:rFonts w:hint="eastAsia"/>
        </w:rPr>
        <w:t>）解读要求</w:t>
      </w:r>
    </w:p>
    <w:p w:rsidR="00043D30" w:rsidRDefault="00043D30" w:rsidP="00043D30">
      <w:pPr>
        <w:rPr>
          <w:rFonts w:hint="eastAsia"/>
        </w:rPr>
      </w:pPr>
      <w:r>
        <w:rPr>
          <w:rFonts w:hint="eastAsia"/>
        </w:rPr>
        <w:t>涉及数据表：</w:t>
      </w:r>
      <w:r>
        <w:rPr>
          <w:rFonts w:hint="eastAsia"/>
        </w:rPr>
        <w:t>route</w:t>
      </w:r>
      <w:r>
        <w:rPr>
          <w:rFonts w:hint="eastAsia"/>
        </w:rPr>
        <w:t>（车次信息表）；输出字段：列车类别、车次数；</w:t>
      </w:r>
    </w:p>
    <w:p w:rsidR="00043D30" w:rsidRDefault="00043D30" w:rsidP="00043D30">
      <w:pPr>
        <w:rPr>
          <w:rFonts w:hint="eastAsia"/>
        </w:rPr>
      </w:pPr>
      <w:r>
        <w:rPr>
          <w:rFonts w:hint="eastAsia"/>
        </w:rPr>
        <w:t>核心要解决的问题：截取车次首字母做分类、字母映射为中文列车类型、分组统计数量、自定义非字典序排序。</w:t>
      </w:r>
    </w:p>
    <w:p w:rsidR="00043D30" w:rsidRDefault="00043D30" w:rsidP="00043D30">
      <w:pPr>
        <w:rPr>
          <w:rFonts w:hint="eastAsia"/>
        </w:rPr>
      </w:pPr>
      <w:r>
        <w:rPr>
          <w:rFonts w:hint="eastAsia"/>
        </w:rPr>
        <w:t>（</w:t>
      </w:r>
      <w:r>
        <w:rPr>
          <w:rFonts w:hint="eastAsia"/>
        </w:rPr>
        <w:t>3</w:t>
      </w:r>
      <w:r>
        <w:rPr>
          <w:rFonts w:hint="eastAsia"/>
        </w:rPr>
        <w:t>）实现思路</w:t>
      </w:r>
    </w:p>
    <w:p w:rsidR="00043D30" w:rsidRDefault="00043D30" w:rsidP="00043D30">
      <w:pPr>
        <w:rPr>
          <w:rFonts w:hint="eastAsia"/>
        </w:rPr>
      </w:pPr>
      <w:r>
        <w:rPr>
          <w:rFonts w:hint="eastAsia"/>
        </w:rPr>
        <w:t>子查询用</w:t>
      </w:r>
      <w:r>
        <w:rPr>
          <w:rFonts w:hint="eastAsia"/>
        </w:rPr>
        <w:t xml:space="preserve"> SUBSTRING </w:t>
      </w:r>
      <w:r>
        <w:rPr>
          <w:rFonts w:hint="eastAsia"/>
        </w:rPr>
        <w:t>提取车次首字母，通过</w:t>
      </w:r>
      <w:r>
        <w:rPr>
          <w:rFonts w:hint="eastAsia"/>
        </w:rPr>
        <w:t xml:space="preserve"> CASE </w:t>
      </w:r>
      <w:r>
        <w:rPr>
          <w:rFonts w:hint="eastAsia"/>
        </w:rPr>
        <w:t>语句将</w:t>
      </w:r>
      <w:r>
        <w:rPr>
          <w:rFonts w:hint="eastAsia"/>
        </w:rPr>
        <w:t xml:space="preserve"> G/C/D/Z/T/K/L/Y </w:t>
      </w:r>
      <w:r>
        <w:rPr>
          <w:rFonts w:hint="eastAsia"/>
        </w:rPr>
        <w:t>映射为对应列车中文名称；基于分类字段</w:t>
      </w:r>
      <w:r>
        <w:rPr>
          <w:rFonts w:hint="eastAsia"/>
        </w:rPr>
        <w:t xml:space="preserve"> GROUP BY </w:t>
      </w:r>
      <w:r>
        <w:rPr>
          <w:rFonts w:hint="eastAsia"/>
        </w:rPr>
        <w:t>分组，搭配</w:t>
      </w:r>
      <w:r>
        <w:rPr>
          <w:rFonts w:hint="eastAsia"/>
        </w:rPr>
        <w:t xml:space="preserve"> COUNT </w:t>
      </w:r>
      <w:r>
        <w:rPr>
          <w:rFonts w:hint="eastAsia"/>
        </w:rPr>
        <w:t>统计每组车次总量；外层</w:t>
      </w:r>
      <w:r>
        <w:rPr>
          <w:rFonts w:hint="eastAsia"/>
        </w:rPr>
        <w:t xml:space="preserve"> ORDER BY </w:t>
      </w:r>
      <w:r>
        <w:rPr>
          <w:rFonts w:hint="eastAsia"/>
        </w:rPr>
        <w:t>嵌套</w:t>
      </w:r>
      <w:r>
        <w:rPr>
          <w:rFonts w:hint="eastAsia"/>
        </w:rPr>
        <w:t xml:space="preserve"> CASE </w:t>
      </w:r>
      <w:r>
        <w:rPr>
          <w:rFonts w:hint="eastAsia"/>
        </w:rPr>
        <w:t>设置各类列车排序权重，实现自定义输出顺序。</w:t>
      </w:r>
    </w:p>
    <w:p w:rsidR="00043D30" w:rsidRDefault="00043D30" w:rsidP="00043D30">
      <w:pPr>
        <w:rPr>
          <w:rFonts w:hint="eastAsia"/>
        </w:rPr>
      </w:pPr>
      <w:r>
        <w:rPr>
          <w:rFonts w:hint="eastAsia"/>
        </w:rPr>
        <w:t>（</w:t>
      </w:r>
      <w:r>
        <w:rPr>
          <w:rFonts w:hint="eastAsia"/>
        </w:rPr>
        <w:t>4</w:t>
      </w:r>
      <w:r>
        <w:rPr>
          <w:rFonts w:hint="eastAsia"/>
        </w:rPr>
        <w:t>）关卡亮点</w:t>
      </w:r>
    </w:p>
    <w:p w:rsidR="00043D30" w:rsidRDefault="00043D30" w:rsidP="00043D30">
      <w:pPr>
        <w:rPr>
          <w:rFonts w:hint="eastAsia"/>
        </w:rPr>
      </w:pPr>
      <w:r>
        <w:rPr>
          <w:rFonts w:hint="eastAsia"/>
        </w:rPr>
        <w:t>综合字符串函数、</w:t>
      </w:r>
      <w:r>
        <w:rPr>
          <w:rFonts w:hint="eastAsia"/>
        </w:rPr>
        <w:t xml:space="preserve">CASE </w:t>
      </w:r>
      <w:r>
        <w:rPr>
          <w:rFonts w:hint="eastAsia"/>
        </w:rPr>
        <w:t>条件分支、分组聚合、自定义排序四类知识点。之前分组后只能按字段默认排序，这道题学会通过自定义权重实现业务指定排序，学会把编码字段转换成可读业务文本。</w:t>
      </w:r>
    </w:p>
    <w:p w:rsidR="00043D30" w:rsidRDefault="00043D30" w:rsidP="00043D30">
      <w:pPr>
        <w:rPr>
          <w:rFonts w:hint="eastAsia"/>
        </w:rPr>
      </w:pPr>
      <w:r>
        <w:rPr>
          <w:rFonts w:hint="eastAsia"/>
        </w:rPr>
        <w:t>（</w:t>
      </w:r>
      <w:r>
        <w:rPr>
          <w:rFonts w:hint="eastAsia"/>
        </w:rPr>
        <w:t>5</w:t>
      </w:r>
      <w:r>
        <w:rPr>
          <w:rFonts w:hint="eastAsia"/>
        </w:rPr>
        <w:t>）</w:t>
      </w:r>
      <w:r>
        <w:rPr>
          <w:rFonts w:hint="eastAsia"/>
        </w:rPr>
        <w:t>代码</w:t>
      </w:r>
      <w:r>
        <w:rPr>
          <w:rFonts w:hint="eastAsia"/>
        </w:rPr>
        <w:t>实现</w:t>
      </w:r>
    </w:p>
    <w:bookmarkEnd w:id="13"/>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82652234"/>
        <w:rPr>
          <w:rFonts w:ascii="Times New Roman" w:hAnsi="Times New Roman" w:cs="Times New Roman"/>
          <w:sz w:val="17"/>
          <w:szCs w:val="17"/>
        </w:rPr>
      </w:pPr>
      <w:r>
        <w:rPr>
          <w:rFonts w:ascii="Times New Roman" w:hAnsi="Times New Roman" w:cs="Times New Roman"/>
          <w:color w:val="000000"/>
          <w:sz w:val="17"/>
          <w:szCs w:val="17"/>
        </w:rPr>
        <w:t xml:space="preserve">SELECT </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CASE </w:t>
      </w:r>
      <w:proofErr w:type="spellStart"/>
      <w:r>
        <w:rPr>
          <w:rFonts w:ascii="Times New Roman" w:hAnsi="Times New Roman" w:cs="Times New Roman"/>
          <w:color w:val="000000"/>
          <w:sz w:val="17"/>
          <w:szCs w:val="17"/>
        </w:rPr>
        <w:t>first_letter</w:t>
      </w:r>
      <w:proofErr w:type="spellEnd"/>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WHEN </w:t>
      </w:r>
      <w:r>
        <w:rPr>
          <w:rFonts w:ascii="Times New Roman" w:hAnsi="Times New Roman" w:cs="Times New Roman"/>
          <w:color w:val="008800"/>
          <w:sz w:val="17"/>
          <w:szCs w:val="17"/>
        </w:rPr>
        <w:t>'G'</w:t>
      </w:r>
      <w:r>
        <w:rPr>
          <w:rFonts w:ascii="Times New Roman" w:hAnsi="Times New Roman" w:cs="Times New Roman"/>
          <w:color w:val="000000"/>
          <w:sz w:val="17"/>
          <w:szCs w:val="17"/>
        </w:rPr>
        <w:t xml:space="preserve"> THEN </w:t>
      </w:r>
      <w:r>
        <w:rPr>
          <w:rFonts w:ascii="Times New Roman" w:hAnsi="Times New Roman" w:cs="Times New Roman"/>
          <w:color w:val="008800"/>
          <w:sz w:val="17"/>
          <w:szCs w:val="17"/>
        </w:rPr>
        <w:t>'</w:t>
      </w:r>
      <w:r>
        <w:rPr>
          <w:rFonts w:ascii="Times New Roman" w:hAnsi="Times New Roman" w:cs="Times New Roman"/>
          <w:color w:val="008800"/>
          <w:sz w:val="17"/>
          <w:szCs w:val="17"/>
        </w:rPr>
        <w:t>高速动车组旅客列车</w:t>
      </w:r>
      <w:r>
        <w:rPr>
          <w:rFonts w:ascii="Times New Roman" w:hAnsi="Times New Roman" w:cs="Times New Roman"/>
          <w:color w:val="008800"/>
          <w:sz w:val="17"/>
          <w:szCs w:val="17"/>
        </w:rPr>
        <w: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WHEN </w:t>
      </w:r>
      <w:r>
        <w:rPr>
          <w:rFonts w:ascii="Times New Roman" w:hAnsi="Times New Roman" w:cs="Times New Roman"/>
          <w:color w:val="008800"/>
          <w:sz w:val="17"/>
          <w:szCs w:val="17"/>
        </w:rPr>
        <w:t>'C'</w:t>
      </w:r>
      <w:r>
        <w:rPr>
          <w:rFonts w:ascii="Times New Roman" w:hAnsi="Times New Roman" w:cs="Times New Roman"/>
          <w:color w:val="000000"/>
          <w:sz w:val="17"/>
          <w:szCs w:val="17"/>
        </w:rPr>
        <w:t xml:space="preserve"> THEN </w:t>
      </w:r>
      <w:r>
        <w:rPr>
          <w:rFonts w:ascii="Times New Roman" w:hAnsi="Times New Roman" w:cs="Times New Roman"/>
          <w:color w:val="008800"/>
          <w:sz w:val="17"/>
          <w:szCs w:val="17"/>
        </w:rPr>
        <w:t>'</w:t>
      </w:r>
      <w:r>
        <w:rPr>
          <w:rFonts w:ascii="Times New Roman" w:hAnsi="Times New Roman" w:cs="Times New Roman"/>
          <w:color w:val="008800"/>
          <w:sz w:val="17"/>
          <w:szCs w:val="17"/>
        </w:rPr>
        <w:t>城际动车组旅客列车</w:t>
      </w:r>
      <w:r>
        <w:rPr>
          <w:rFonts w:ascii="Times New Roman" w:hAnsi="Times New Roman" w:cs="Times New Roman"/>
          <w:color w:val="008800"/>
          <w:sz w:val="17"/>
          <w:szCs w:val="17"/>
        </w:rPr>
        <w: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WHEN </w:t>
      </w:r>
      <w:r>
        <w:rPr>
          <w:rFonts w:ascii="Times New Roman" w:hAnsi="Times New Roman" w:cs="Times New Roman"/>
          <w:color w:val="008800"/>
          <w:sz w:val="17"/>
          <w:szCs w:val="17"/>
        </w:rPr>
        <w:t>'D'</w:t>
      </w:r>
      <w:r>
        <w:rPr>
          <w:rFonts w:ascii="Times New Roman" w:hAnsi="Times New Roman" w:cs="Times New Roman"/>
          <w:color w:val="000000"/>
          <w:sz w:val="17"/>
          <w:szCs w:val="17"/>
        </w:rPr>
        <w:t xml:space="preserve"> THEN </w:t>
      </w:r>
      <w:r>
        <w:rPr>
          <w:rFonts w:ascii="Times New Roman" w:hAnsi="Times New Roman" w:cs="Times New Roman"/>
          <w:color w:val="008800"/>
          <w:sz w:val="17"/>
          <w:szCs w:val="17"/>
        </w:rPr>
        <w:t>'</w:t>
      </w:r>
      <w:r>
        <w:rPr>
          <w:rFonts w:ascii="Times New Roman" w:hAnsi="Times New Roman" w:cs="Times New Roman"/>
          <w:color w:val="008800"/>
          <w:sz w:val="17"/>
          <w:szCs w:val="17"/>
        </w:rPr>
        <w:t>动车组旅客列车</w:t>
      </w:r>
      <w:r>
        <w:rPr>
          <w:rFonts w:ascii="Times New Roman" w:hAnsi="Times New Roman" w:cs="Times New Roman"/>
          <w:color w:val="008800"/>
          <w:sz w:val="17"/>
          <w:szCs w:val="17"/>
        </w:rPr>
        <w: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WHEN </w:t>
      </w:r>
      <w:r>
        <w:rPr>
          <w:rFonts w:ascii="Times New Roman" w:hAnsi="Times New Roman" w:cs="Times New Roman"/>
          <w:color w:val="008800"/>
          <w:sz w:val="17"/>
          <w:szCs w:val="17"/>
        </w:rPr>
        <w:t>'Z'</w:t>
      </w:r>
      <w:r>
        <w:rPr>
          <w:rFonts w:ascii="Times New Roman" w:hAnsi="Times New Roman" w:cs="Times New Roman"/>
          <w:color w:val="000000"/>
          <w:sz w:val="17"/>
          <w:szCs w:val="17"/>
        </w:rPr>
        <w:t xml:space="preserve"> THEN </w:t>
      </w:r>
      <w:r>
        <w:rPr>
          <w:rFonts w:ascii="Times New Roman" w:hAnsi="Times New Roman" w:cs="Times New Roman"/>
          <w:color w:val="008800"/>
          <w:sz w:val="17"/>
          <w:szCs w:val="17"/>
        </w:rPr>
        <w:t>'</w:t>
      </w:r>
      <w:r>
        <w:rPr>
          <w:rFonts w:ascii="Times New Roman" w:hAnsi="Times New Roman" w:cs="Times New Roman"/>
          <w:color w:val="008800"/>
          <w:sz w:val="17"/>
          <w:szCs w:val="17"/>
        </w:rPr>
        <w:t>直达特快旅客列车</w:t>
      </w:r>
      <w:r>
        <w:rPr>
          <w:rFonts w:ascii="Times New Roman" w:hAnsi="Times New Roman" w:cs="Times New Roman"/>
          <w:color w:val="008800"/>
          <w:sz w:val="17"/>
          <w:szCs w:val="17"/>
        </w:rPr>
        <w: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lastRenderedPageBreak/>
        <w:t xml:space="preserve">        WHEN </w:t>
      </w:r>
      <w:r>
        <w:rPr>
          <w:rFonts w:ascii="Times New Roman" w:hAnsi="Times New Roman" w:cs="Times New Roman"/>
          <w:color w:val="008800"/>
          <w:sz w:val="17"/>
          <w:szCs w:val="17"/>
        </w:rPr>
        <w:t>'T'</w:t>
      </w:r>
      <w:r>
        <w:rPr>
          <w:rFonts w:ascii="Times New Roman" w:hAnsi="Times New Roman" w:cs="Times New Roman"/>
          <w:color w:val="000000"/>
          <w:sz w:val="17"/>
          <w:szCs w:val="17"/>
        </w:rPr>
        <w:t xml:space="preserve"> THEN </w:t>
      </w:r>
      <w:r>
        <w:rPr>
          <w:rFonts w:ascii="Times New Roman" w:hAnsi="Times New Roman" w:cs="Times New Roman"/>
          <w:color w:val="008800"/>
          <w:sz w:val="17"/>
          <w:szCs w:val="17"/>
        </w:rPr>
        <w:t>'</w:t>
      </w:r>
      <w:r>
        <w:rPr>
          <w:rFonts w:ascii="Times New Roman" w:hAnsi="Times New Roman" w:cs="Times New Roman"/>
          <w:color w:val="008800"/>
          <w:sz w:val="17"/>
          <w:szCs w:val="17"/>
        </w:rPr>
        <w:t>特快旅客列车</w:t>
      </w:r>
      <w:r>
        <w:rPr>
          <w:rFonts w:ascii="Times New Roman" w:hAnsi="Times New Roman" w:cs="Times New Roman"/>
          <w:color w:val="008800"/>
          <w:sz w:val="17"/>
          <w:szCs w:val="17"/>
        </w:rPr>
        <w: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WHEN </w:t>
      </w:r>
      <w:r>
        <w:rPr>
          <w:rFonts w:ascii="Times New Roman" w:hAnsi="Times New Roman" w:cs="Times New Roman"/>
          <w:color w:val="008800"/>
          <w:sz w:val="17"/>
          <w:szCs w:val="17"/>
        </w:rPr>
        <w:t>'K'</w:t>
      </w:r>
      <w:r>
        <w:rPr>
          <w:rFonts w:ascii="Times New Roman" w:hAnsi="Times New Roman" w:cs="Times New Roman"/>
          <w:color w:val="000000"/>
          <w:sz w:val="17"/>
          <w:szCs w:val="17"/>
        </w:rPr>
        <w:t xml:space="preserve"> THEN </w:t>
      </w:r>
      <w:r>
        <w:rPr>
          <w:rFonts w:ascii="Times New Roman" w:hAnsi="Times New Roman" w:cs="Times New Roman"/>
          <w:color w:val="008800"/>
          <w:sz w:val="17"/>
          <w:szCs w:val="17"/>
        </w:rPr>
        <w:t>'</w:t>
      </w:r>
      <w:r>
        <w:rPr>
          <w:rFonts w:ascii="Times New Roman" w:hAnsi="Times New Roman" w:cs="Times New Roman"/>
          <w:color w:val="008800"/>
          <w:sz w:val="17"/>
          <w:szCs w:val="17"/>
        </w:rPr>
        <w:t>快速旅客列车</w:t>
      </w:r>
      <w:r>
        <w:rPr>
          <w:rFonts w:ascii="Times New Roman" w:hAnsi="Times New Roman" w:cs="Times New Roman"/>
          <w:color w:val="008800"/>
          <w:sz w:val="17"/>
          <w:szCs w:val="17"/>
        </w:rPr>
        <w: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WHEN </w:t>
      </w:r>
      <w:r>
        <w:rPr>
          <w:rFonts w:ascii="Times New Roman" w:hAnsi="Times New Roman" w:cs="Times New Roman"/>
          <w:color w:val="008800"/>
          <w:sz w:val="17"/>
          <w:szCs w:val="17"/>
        </w:rPr>
        <w:t>'L'</w:t>
      </w:r>
      <w:r>
        <w:rPr>
          <w:rFonts w:ascii="Times New Roman" w:hAnsi="Times New Roman" w:cs="Times New Roman"/>
          <w:color w:val="000000"/>
          <w:sz w:val="17"/>
          <w:szCs w:val="17"/>
        </w:rPr>
        <w:t xml:space="preserve"> THEN </w:t>
      </w:r>
      <w:r>
        <w:rPr>
          <w:rFonts w:ascii="Times New Roman" w:hAnsi="Times New Roman" w:cs="Times New Roman"/>
          <w:color w:val="008800"/>
          <w:sz w:val="17"/>
          <w:szCs w:val="17"/>
        </w:rPr>
        <w:t>'</w:t>
      </w:r>
      <w:r>
        <w:rPr>
          <w:rFonts w:ascii="Times New Roman" w:hAnsi="Times New Roman" w:cs="Times New Roman"/>
          <w:color w:val="008800"/>
          <w:sz w:val="17"/>
          <w:szCs w:val="17"/>
        </w:rPr>
        <w:t>临时旅客列车</w:t>
      </w:r>
      <w:r>
        <w:rPr>
          <w:rFonts w:ascii="Times New Roman" w:hAnsi="Times New Roman" w:cs="Times New Roman"/>
          <w:color w:val="008800"/>
          <w:sz w:val="17"/>
          <w:szCs w:val="17"/>
        </w:rPr>
        <w: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WHEN </w:t>
      </w:r>
      <w:r>
        <w:rPr>
          <w:rFonts w:ascii="Times New Roman" w:hAnsi="Times New Roman" w:cs="Times New Roman"/>
          <w:color w:val="008800"/>
          <w:sz w:val="17"/>
          <w:szCs w:val="17"/>
        </w:rPr>
        <w:t>'Y'</w:t>
      </w:r>
      <w:r>
        <w:rPr>
          <w:rFonts w:ascii="Times New Roman" w:hAnsi="Times New Roman" w:cs="Times New Roman"/>
          <w:color w:val="000000"/>
          <w:sz w:val="17"/>
          <w:szCs w:val="17"/>
        </w:rPr>
        <w:t xml:space="preserve"> THEN </w:t>
      </w:r>
      <w:r>
        <w:rPr>
          <w:rFonts w:ascii="Times New Roman" w:hAnsi="Times New Roman" w:cs="Times New Roman"/>
          <w:color w:val="008800"/>
          <w:sz w:val="17"/>
          <w:szCs w:val="17"/>
        </w:rPr>
        <w:t>'</w:t>
      </w:r>
      <w:r>
        <w:rPr>
          <w:rFonts w:ascii="Times New Roman" w:hAnsi="Times New Roman" w:cs="Times New Roman"/>
          <w:color w:val="008800"/>
          <w:sz w:val="17"/>
          <w:szCs w:val="17"/>
        </w:rPr>
        <w:t>旅游列车</w:t>
      </w:r>
      <w:r>
        <w:rPr>
          <w:rFonts w:ascii="Times New Roman" w:hAnsi="Times New Roman" w:cs="Times New Roman"/>
          <w:color w:val="008800"/>
          <w:sz w:val="17"/>
          <w:szCs w:val="17"/>
        </w:rPr>
        <w: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ELSE </w:t>
      </w:r>
      <w:r>
        <w:rPr>
          <w:rFonts w:ascii="Times New Roman" w:hAnsi="Times New Roman" w:cs="Times New Roman"/>
          <w:color w:val="008800"/>
          <w:sz w:val="17"/>
          <w:szCs w:val="17"/>
        </w:rPr>
        <w:t>'</w:t>
      </w:r>
      <w:r>
        <w:rPr>
          <w:rFonts w:ascii="Times New Roman" w:hAnsi="Times New Roman" w:cs="Times New Roman"/>
          <w:color w:val="008800"/>
          <w:sz w:val="17"/>
          <w:szCs w:val="17"/>
        </w:rPr>
        <w:t>其他</w:t>
      </w:r>
      <w:r>
        <w:rPr>
          <w:rFonts w:ascii="Times New Roman" w:hAnsi="Times New Roman" w:cs="Times New Roman"/>
          <w:color w:val="008800"/>
          <w:sz w:val="17"/>
          <w:szCs w:val="17"/>
        </w:rPr>
        <w: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w:t>
      </w:r>
      <w:r>
        <w:rPr>
          <w:rFonts w:ascii="Times New Roman" w:hAnsi="Times New Roman" w:cs="Times New Roman"/>
          <w:color w:val="000088"/>
          <w:sz w:val="17"/>
          <w:szCs w:val="17"/>
        </w:rPr>
        <w:t>END</w:t>
      </w:r>
      <w:r>
        <w:rPr>
          <w:rFonts w:ascii="Times New Roman" w:hAnsi="Times New Roman" w:cs="Times New Roman"/>
          <w:color w:val="000000"/>
          <w:sz w:val="17"/>
          <w:szCs w:val="17"/>
        </w:rPr>
        <w:t xml:space="preserve"> AS </w:t>
      </w:r>
      <w:r>
        <w:rPr>
          <w:rFonts w:ascii="Times New Roman" w:hAnsi="Times New Roman" w:cs="Times New Roman"/>
          <w:color w:val="666600"/>
          <w:sz w:val="17"/>
          <w:szCs w:val="17"/>
        </w:rPr>
        <w:t>列车类别</w:t>
      </w:r>
      <w:r>
        <w:rPr>
          <w:rFonts w:ascii="Times New Roman" w:hAnsi="Times New Roman" w:cs="Times New Roman"/>
          <w:color w:val="666600"/>
          <w:sz w:val="17"/>
          <w:szCs w:val="17"/>
        </w:rPr>
        <w: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COUNT</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AS </w:t>
      </w:r>
      <w:r>
        <w:rPr>
          <w:rFonts w:ascii="Times New Roman" w:hAnsi="Times New Roman" w:cs="Times New Roman"/>
          <w:color w:val="666600"/>
          <w:sz w:val="17"/>
          <w:szCs w:val="17"/>
        </w:rPr>
        <w:t>车次数</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FROM </w:t>
      </w:r>
      <w:r>
        <w:rPr>
          <w:rFonts w:ascii="Times New Roman" w:hAnsi="Times New Roman" w:cs="Times New Roman"/>
          <w:color w:val="666600"/>
          <w:sz w:val="17"/>
          <w:szCs w:val="17"/>
        </w:rPr>
        <w: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SELECT </w:t>
      </w:r>
      <w:proofErr w:type="gramStart"/>
      <w:r>
        <w:rPr>
          <w:rFonts w:ascii="Times New Roman" w:hAnsi="Times New Roman" w:cs="Times New Roman"/>
          <w:color w:val="000000"/>
          <w:sz w:val="17"/>
          <w:szCs w:val="17"/>
        </w:rPr>
        <w:t>SUBSTRING</w:t>
      </w:r>
      <w:r>
        <w:rPr>
          <w:rFonts w:ascii="Times New Roman" w:hAnsi="Times New Roman" w:cs="Times New Roman"/>
          <w:color w:val="666600"/>
          <w:sz w:val="17"/>
          <w:szCs w:val="17"/>
        </w:rPr>
        <w:t>(</w:t>
      </w:r>
      <w:proofErr w:type="spellStart"/>
      <w:proofErr w:type="gramEnd"/>
      <w:r>
        <w:rPr>
          <w:rFonts w:ascii="Times New Roman" w:hAnsi="Times New Roman" w:cs="Times New Roman"/>
          <w:color w:val="000000"/>
          <w:sz w:val="17"/>
          <w:szCs w:val="17"/>
        </w:rPr>
        <w:t>train_no</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006666"/>
          <w:sz w:val="17"/>
          <w:szCs w:val="17"/>
        </w:rPr>
        <w:t>1</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006666"/>
          <w:sz w:val="17"/>
          <w:szCs w:val="17"/>
        </w:rPr>
        <w:t>1</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AS </w:t>
      </w:r>
      <w:proofErr w:type="spellStart"/>
      <w:r>
        <w:rPr>
          <w:rFonts w:ascii="Times New Roman" w:hAnsi="Times New Roman" w:cs="Times New Roman"/>
          <w:color w:val="000000"/>
          <w:sz w:val="17"/>
          <w:szCs w:val="17"/>
        </w:rPr>
        <w:t>first_letter</w:t>
      </w:r>
      <w:proofErr w:type="spellEnd"/>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FROM route</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AS 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GROUP BY </w:t>
      </w:r>
      <w:proofErr w:type="spellStart"/>
      <w:r>
        <w:rPr>
          <w:rFonts w:ascii="Times New Roman" w:hAnsi="Times New Roman" w:cs="Times New Roman"/>
          <w:color w:val="000000"/>
          <w:sz w:val="17"/>
          <w:szCs w:val="17"/>
        </w:rPr>
        <w:t>first_letter</w:t>
      </w:r>
      <w:proofErr w:type="spellEnd"/>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ORDER BY </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CASE </w:t>
      </w:r>
      <w:proofErr w:type="spellStart"/>
      <w:r>
        <w:rPr>
          <w:rFonts w:ascii="Times New Roman" w:hAnsi="Times New Roman" w:cs="Times New Roman"/>
          <w:color w:val="000000"/>
          <w:sz w:val="17"/>
          <w:szCs w:val="17"/>
        </w:rPr>
        <w:t>first_letter</w:t>
      </w:r>
      <w:proofErr w:type="spellEnd"/>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WHEN </w:t>
      </w:r>
      <w:r>
        <w:rPr>
          <w:rFonts w:ascii="Times New Roman" w:hAnsi="Times New Roman" w:cs="Times New Roman"/>
          <w:color w:val="008800"/>
          <w:sz w:val="17"/>
          <w:szCs w:val="17"/>
        </w:rPr>
        <w:t>'D'</w:t>
      </w:r>
      <w:r>
        <w:rPr>
          <w:rFonts w:ascii="Times New Roman" w:hAnsi="Times New Roman" w:cs="Times New Roman"/>
          <w:color w:val="000000"/>
          <w:sz w:val="17"/>
          <w:szCs w:val="17"/>
        </w:rPr>
        <w:t xml:space="preserve"> THEN </w:t>
      </w:r>
      <w:r>
        <w:rPr>
          <w:rFonts w:ascii="Times New Roman" w:hAnsi="Times New Roman" w:cs="Times New Roman"/>
          <w:color w:val="006666"/>
          <w:sz w:val="17"/>
          <w:szCs w:val="17"/>
        </w:rPr>
        <w:t>1</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WHEN </w:t>
      </w:r>
      <w:r>
        <w:rPr>
          <w:rFonts w:ascii="Times New Roman" w:hAnsi="Times New Roman" w:cs="Times New Roman"/>
          <w:color w:val="008800"/>
          <w:sz w:val="17"/>
          <w:szCs w:val="17"/>
        </w:rPr>
        <w:t>'G'</w:t>
      </w:r>
      <w:r>
        <w:rPr>
          <w:rFonts w:ascii="Times New Roman" w:hAnsi="Times New Roman" w:cs="Times New Roman"/>
          <w:color w:val="000000"/>
          <w:sz w:val="17"/>
          <w:szCs w:val="17"/>
        </w:rPr>
        <w:t xml:space="preserve"> THEN </w:t>
      </w:r>
      <w:r>
        <w:rPr>
          <w:rFonts w:ascii="Times New Roman" w:hAnsi="Times New Roman" w:cs="Times New Roman"/>
          <w:color w:val="006666"/>
          <w:sz w:val="17"/>
          <w:szCs w:val="17"/>
        </w:rPr>
        <w:t>8</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WHEN </w:t>
      </w:r>
      <w:r>
        <w:rPr>
          <w:rFonts w:ascii="Times New Roman" w:hAnsi="Times New Roman" w:cs="Times New Roman"/>
          <w:color w:val="008800"/>
          <w:sz w:val="17"/>
          <w:szCs w:val="17"/>
        </w:rPr>
        <w:t>'C'</w:t>
      </w:r>
      <w:r>
        <w:rPr>
          <w:rFonts w:ascii="Times New Roman" w:hAnsi="Times New Roman" w:cs="Times New Roman"/>
          <w:color w:val="000000"/>
          <w:sz w:val="17"/>
          <w:szCs w:val="17"/>
        </w:rPr>
        <w:t xml:space="preserve"> THEN </w:t>
      </w:r>
      <w:r>
        <w:rPr>
          <w:rFonts w:ascii="Times New Roman" w:hAnsi="Times New Roman" w:cs="Times New Roman"/>
          <w:color w:val="006666"/>
          <w:sz w:val="17"/>
          <w:szCs w:val="17"/>
        </w:rPr>
        <w:t>3</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WHEN </w:t>
      </w:r>
      <w:r>
        <w:rPr>
          <w:rFonts w:ascii="Times New Roman" w:hAnsi="Times New Roman" w:cs="Times New Roman"/>
          <w:color w:val="008800"/>
          <w:sz w:val="17"/>
          <w:szCs w:val="17"/>
        </w:rPr>
        <w:t>'K'</w:t>
      </w:r>
      <w:r>
        <w:rPr>
          <w:rFonts w:ascii="Times New Roman" w:hAnsi="Times New Roman" w:cs="Times New Roman"/>
          <w:color w:val="000000"/>
          <w:sz w:val="17"/>
          <w:szCs w:val="17"/>
        </w:rPr>
        <w:t xml:space="preserve"> THEN </w:t>
      </w:r>
      <w:r>
        <w:rPr>
          <w:rFonts w:ascii="Times New Roman" w:hAnsi="Times New Roman" w:cs="Times New Roman"/>
          <w:color w:val="006666"/>
          <w:sz w:val="17"/>
          <w:szCs w:val="17"/>
        </w:rPr>
        <w:t>4</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WHEN </w:t>
      </w:r>
      <w:r>
        <w:rPr>
          <w:rFonts w:ascii="Times New Roman" w:hAnsi="Times New Roman" w:cs="Times New Roman"/>
          <w:color w:val="008800"/>
          <w:sz w:val="17"/>
          <w:szCs w:val="17"/>
        </w:rPr>
        <w:t>'T'</w:t>
      </w:r>
      <w:r>
        <w:rPr>
          <w:rFonts w:ascii="Times New Roman" w:hAnsi="Times New Roman" w:cs="Times New Roman"/>
          <w:color w:val="000000"/>
          <w:sz w:val="17"/>
          <w:szCs w:val="17"/>
        </w:rPr>
        <w:t xml:space="preserve"> THEN </w:t>
      </w:r>
      <w:r>
        <w:rPr>
          <w:rFonts w:ascii="Times New Roman" w:hAnsi="Times New Roman" w:cs="Times New Roman"/>
          <w:color w:val="006666"/>
          <w:sz w:val="17"/>
          <w:szCs w:val="17"/>
        </w:rPr>
        <w:t>5</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WHEN </w:t>
      </w:r>
      <w:r>
        <w:rPr>
          <w:rFonts w:ascii="Times New Roman" w:hAnsi="Times New Roman" w:cs="Times New Roman"/>
          <w:color w:val="008800"/>
          <w:sz w:val="17"/>
          <w:szCs w:val="17"/>
        </w:rPr>
        <w:t>'Z'</w:t>
      </w:r>
      <w:r>
        <w:rPr>
          <w:rFonts w:ascii="Times New Roman" w:hAnsi="Times New Roman" w:cs="Times New Roman"/>
          <w:color w:val="000000"/>
          <w:sz w:val="17"/>
          <w:szCs w:val="17"/>
        </w:rPr>
        <w:t xml:space="preserve"> THEN </w:t>
      </w:r>
      <w:r>
        <w:rPr>
          <w:rFonts w:ascii="Times New Roman" w:hAnsi="Times New Roman" w:cs="Times New Roman"/>
          <w:color w:val="006666"/>
          <w:sz w:val="17"/>
          <w:szCs w:val="17"/>
        </w:rPr>
        <w:t>6</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WHEN </w:t>
      </w:r>
      <w:r>
        <w:rPr>
          <w:rFonts w:ascii="Times New Roman" w:hAnsi="Times New Roman" w:cs="Times New Roman"/>
          <w:color w:val="008800"/>
          <w:sz w:val="17"/>
          <w:szCs w:val="17"/>
        </w:rPr>
        <w:t>'L'</w:t>
      </w:r>
      <w:r>
        <w:rPr>
          <w:rFonts w:ascii="Times New Roman" w:hAnsi="Times New Roman" w:cs="Times New Roman"/>
          <w:color w:val="000000"/>
          <w:sz w:val="17"/>
          <w:szCs w:val="17"/>
        </w:rPr>
        <w:t xml:space="preserve"> THEN </w:t>
      </w:r>
      <w:r>
        <w:rPr>
          <w:rFonts w:ascii="Times New Roman" w:hAnsi="Times New Roman" w:cs="Times New Roman"/>
          <w:color w:val="006666"/>
          <w:sz w:val="17"/>
          <w:szCs w:val="17"/>
        </w:rPr>
        <w:t>7</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WHEN </w:t>
      </w:r>
      <w:r>
        <w:rPr>
          <w:rFonts w:ascii="Times New Roman" w:hAnsi="Times New Roman" w:cs="Times New Roman"/>
          <w:color w:val="008800"/>
          <w:sz w:val="17"/>
          <w:szCs w:val="17"/>
        </w:rPr>
        <w:t>'Y'</w:t>
      </w:r>
      <w:r>
        <w:rPr>
          <w:rFonts w:ascii="Times New Roman" w:hAnsi="Times New Roman" w:cs="Times New Roman"/>
          <w:color w:val="000000"/>
          <w:sz w:val="17"/>
          <w:szCs w:val="17"/>
        </w:rPr>
        <w:t xml:space="preserve"> THEN </w:t>
      </w:r>
      <w:r>
        <w:rPr>
          <w:rFonts w:ascii="Times New Roman" w:hAnsi="Times New Roman" w:cs="Times New Roman"/>
          <w:color w:val="006666"/>
          <w:sz w:val="17"/>
          <w:szCs w:val="17"/>
        </w:rPr>
        <w:t>2</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sz w:val="17"/>
          <w:szCs w:val="17"/>
        </w:rPr>
      </w:pPr>
      <w:r>
        <w:rPr>
          <w:rFonts w:ascii="Times New Roman" w:hAnsi="Times New Roman" w:cs="Times New Roman"/>
          <w:color w:val="000000"/>
          <w:sz w:val="17"/>
          <w:szCs w:val="17"/>
        </w:rPr>
        <w:t xml:space="preserve">        ELSE </w:t>
      </w:r>
      <w:r>
        <w:rPr>
          <w:rFonts w:ascii="Times New Roman" w:hAnsi="Times New Roman" w:cs="Times New Roman"/>
          <w:color w:val="006666"/>
          <w:sz w:val="17"/>
          <w:szCs w:val="17"/>
        </w:rPr>
        <w:t>9</w:t>
      </w:r>
    </w:p>
    <w:p w:rsidR="00043D30" w:rsidRPr="00E21A40" w:rsidRDefault="00E21A40" w:rsidP="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652234"/>
        <w:rPr>
          <w:rFonts w:ascii="Times New Roman" w:hAnsi="Times New Roman" w:cs="Times New Roman" w:hint="eastAsia"/>
          <w:sz w:val="17"/>
          <w:szCs w:val="17"/>
        </w:rPr>
      </w:pPr>
      <w:r>
        <w:rPr>
          <w:rFonts w:ascii="Times New Roman" w:hAnsi="Times New Roman" w:cs="Times New Roman"/>
          <w:color w:val="000000"/>
          <w:sz w:val="17"/>
          <w:szCs w:val="17"/>
        </w:rPr>
        <w:t xml:space="preserve">    </w:t>
      </w:r>
      <w:r>
        <w:rPr>
          <w:rFonts w:ascii="Times New Roman" w:hAnsi="Times New Roman" w:cs="Times New Roman"/>
          <w:color w:val="000088"/>
          <w:sz w:val="17"/>
          <w:szCs w:val="17"/>
        </w:rPr>
        <w:t>END</w:t>
      </w:r>
      <w:r>
        <w:rPr>
          <w:rFonts w:ascii="Times New Roman" w:hAnsi="Times New Roman" w:cs="Times New Roman"/>
          <w:color w:val="666600"/>
          <w:sz w:val="17"/>
          <w:szCs w:val="17"/>
        </w:rPr>
        <w:t>;</w:t>
      </w:r>
    </w:p>
    <w:p w:rsidR="00E21A40" w:rsidRPr="00374644" w:rsidRDefault="00E21A40" w:rsidP="00E21A40">
      <w:pPr>
        <w:pStyle w:val="a3"/>
        <w:jc w:val="center"/>
        <w:rPr>
          <w:rFonts w:asciiTheme="majorEastAsia" w:eastAsiaTheme="majorEastAsia" w:hAnsiTheme="majorEastAsia" w:hint="eastAsia"/>
          <w:b/>
          <w:bCs/>
          <w:sz w:val="18"/>
          <w:szCs w:val="18"/>
        </w:rPr>
      </w:pPr>
      <w:bookmarkStart w:id="16" w:name="_Hlk234227472"/>
      <w:r>
        <w:tab/>
      </w:r>
      <w:bookmarkStart w:id="17" w:name="_Hlk234227454"/>
      <w:r w:rsidRPr="00374644">
        <w:rPr>
          <w:rFonts w:asciiTheme="majorEastAsia" w:eastAsiaTheme="majorEastAsia" w:hAnsiTheme="majorEastAsia" w:hint="eastAsia"/>
          <w:b/>
          <w:bCs/>
          <w:sz w:val="18"/>
          <w:szCs w:val="18"/>
        </w:rPr>
        <w:t xml:space="preserve">代码 </w:t>
      </w:r>
      <w:r w:rsidRPr="00374644">
        <w:rPr>
          <w:rFonts w:asciiTheme="majorEastAsia" w:eastAsiaTheme="majorEastAsia" w:hAnsiTheme="majorEastAsia" w:hint="eastAsia"/>
          <w:b/>
          <w:bCs/>
          <w:sz w:val="18"/>
          <w:szCs w:val="18"/>
        </w:rPr>
        <w:t>3</w:t>
      </w:r>
      <w:r w:rsidRPr="00374644">
        <w:rPr>
          <w:rFonts w:asciiTheme="majorEastAsia" w:eastAsiaTheme="majorEastAsia" w:hAnsiTheme="majorEastAsia"/>
          <w:b/>
          <w:bCs/>
          <w:sz w:val="18"/>
          <w:szCs w:val="18"/>
        </w:rPr>
        <w:t xml:space="preserve"> </w:t>
      </w:r>
      <w:r w:rsidRPr="00374644">
        <w:rPr>
          <w:rFonts w:asciiTheme="majorEastAsia" w:eastAsiaTheme="majorEastAsia" w:hAnsiTheme="majorEastAsia" w:hint="eastAsia"/>
          <w:b/>
          <w:bCs/>
          <w:sz w:val="18"/>
          <w:szCs w:val="18"/>
        </w:rPr>
        <w:t>各类别列车的车次数信息查询 SQL</w:t>
      </w:r>
      <w:bookmarkEnd w:id="17"/>
    </w:p>
    <w:bookmarkEnd w:id="16"/>
    <w:p w:rsidR="00E21A40" w:rsidRPr="00E21A40" w:rsidRDefault="00E21A40" w:rsidP="00E21A40">
      <w:pPr>
        <w:spacing w:line="360" w:lineRule="auto"/>
      </w:pPr>
    </w:p>
    <w:p w:rsidR="00E21A40" w:rsidRPr="00E21A40" w:rsidRDefault="00E21A40" w:rsidP="00E21A40">
      <w:pPr>
        <w:pStyle w:val="3"/>
        <w:spacing w:line="360" w:lineRule="auto"/>
        <w:rPr>
          <w:rFonts w:hint="eastAsia"/>
        </w:rPr>
      </w:pPr>
      <w:bookmarkStart w:id="18" w:name="_Toc234251997"/>
      <w:r>
        <w:rPr>
          <w:rFonts w:hint="eastAsia"/>
        </w:rPr>
        <w:t>2</w:t>
      </w:r>
      <w:r>
        <w:t>.1.</w:t>
      </w:r>
      <w:r w:rsidR="00713A82">
        <w:rPr>
          <w:rFonts w:hint="eastAsia"/>
        </w:rPr>
        <w:t>4</w:t>
      </w:r>
      <w:r w:rsidRPr="00E21A40">
        <w:t>第</w:t>
      </w:r>
      <w:r w:rsidRPr="00E21A40">
        <w:t xml:space="preserve"> 13 </w:t>
      </w:r>
      <w:r w:rsidRPr="00E21A40">
        <w:t>关：福建铁路交通欠发达地区</w:t>
      </w:r>
      <w:bookmarkEnd w:id="18"/>
    </w:p>
    <w:p w:rsidR="00E21A40" w:rsidRDefault="00E21A40" w:rsidP="00E21A40">
      <w:pPr>
        <w:spacing w:line="360" w:lineRule="auto"/>
        <w:rPr>
          <w:rFonts w:hint="eastAsia"/>
        </w:rPr>
      </w:pPr>
      <w:r>
        <w:rPr>
          <w:rFonts w:hint="eastAsia"/>
        </w:rPr>
        <w:t>（</w:t>
      </w:r>
      <w:r>
        <w:rPr>
          <w:rFonts w:hint="eastAsia"/>
        </w:rPr>
        <w:t>1</w:t>
      </w:r>
      <w:r>
        <w:rPr>
          <w:rFonts w:hint="eastAsia"/>
        </w:rPr>
        <w:t>）关卡任务</w:t>
      </w:r>
    </w:p>
    <w:p w:rsidR="00E21A40" w:rsidRDefault="00E21A40" w:rsidP="00E21A40">
      <w:pPr>
        <w:spacing w:line="360" w:lineRule="auto"/>
      </w:pPr>
      <w:r>
        <w:rPr>
          <w:rFonts w:hint="eastAsia"/>
        </w:rPr>
        <w:t>查询</w:t>
      </w:r>
      <w:bookmarkStart w:id="19" w:name="_Hlk234227444"/>
      <w:r>
        <w:rPr>
          <w:rFonts w:hint="eastAsia"/>
        </w:rPr>
        <w:t>福建省内仅有一趟列车途经的车站</w:t>
      </w:r>
      <w:bookmarkEnd w:id="19"/>
    </w:p>
    <w:p w:rsidR="00E21A40" w:rsidRDefault="00E21A40" w:rsidP="00E21A40">
      <w:pPr>
        <w:spacing w:line="360" w:lineRule="auto"/>
        <w:rPr>
          <w:rFonts w:hint="eastAsia"/>
        </w:rPr>
      </w:pPr>
      <w:r>
        <w:rPr>
          <w:rFonts w:hint="eastAsia"/>
        </w:rPr>
        <w:t>（</w:t>
      </w:r>
      <w:r>
        <w:rPr>
          <w:rFonts w:hint="eastAsia"/>
        </w:rPr>
        <w:t>2</w:t>
      </w:r>
      <w:r>
        <w:rPr>
          <w:rFonts w:hint="eastAsia"/>
        </w:rPr>
        <w:t>）解读要求</w:t>
      </w:r>
    </w:p>
    <w:p w:rsidR="00E21A40" w:rsidRDefault="00E21A40" w:rsidP="00E21A40">
      <w:pPr>
        <w:spacing w:line="360" w:lineRule="auto"/>
        <w:rPr>
          <w:rFonts w:hint="eastAsia"/>
        </w:rPr>
      </w:pPr>
      <w:r>
        <w:rPr>
          <w:rFonts w:hint="eastAsia"/>
        </w:rPr>
        <w:t>涉及数据表：</w:t>
      </w:r>
      <w:r>
        <w:rPr>
          <w:rFonts w:hint="eastAsia"/>
        </w:rPr>
        <w:t>station</w:t>
      </w:r>
      <w:r>
        <w:rPr>
          <w:rFonts w:hint="eastAsia"/>
        </w:rPr>
        <w:t>（车站表）、</w:t>
      </w:r>
      <w:r>
        <w:rPr>
          <w:rFonts w:hint="eastAsia"/>
        </w:rPr>
        <w:t>district</w:t>
      </w:r>
      <w:r>
        <w:rPr>
          <w:rFonts w:hint="eastAsia"/>
        </w:rPr>
        <w:t>（行政区表）、</w:t>
      </w:r>
      <w:r>
        <w:rPr>
          <w:rFonts w:hint="eastAsia"/>
        </w:rPr>
        <w:t>timetable</w:t>
      </w:r>
      <w:r>
        <w:rPr>
          <w:rFonts w:hint="eastAsia"/>
        </w:rPr>
        <w:t>（停靠时刻表）；</w:t>
      </w:r>
    </w:p>
    <w:p w:rsidR="00E21A40" w:rsidRDefault="00E21A40" w:rsidP="00E21A40">
      <w:pPr>
        <w:spacing w:line="360" w:lineRule="auto"/>
        <w:rPr>
          <w:rFonts w:hint="eastAsia"/>
        </w:rPr>
      </w:pPr>
      <w:r>
        <w:rPr>
          <w:rFonts w:hint="eastAsia"/>
        </w:rPr>
        <w:t>输出字段：</w:t>
      </w:r>
      <w:proofErr w:type="spellStart"/>
      <w:r>
        <w:rPr>
          <w:rFonts w:hint="eastAsia"/>
        </w:rPr>
        <w:t>sname</w:t>
      </w:r>
      <w:proofErr w:type="spellEnd"/>
      <w:r>
        <w:rPr>
          <w:rFonts w:hint="eastAsia"/>
        </w:rPr>
        <w:t>、</w:t>
      </w:r>
      <w:r>
        <w:rPr>
          <w:rFonts w:hint="eastAsia"/>
        </w:rPr>
        <w:t>city</w:t>
      </w:r>
      <w:r>
        <w:rPr>
          <w:rFonts w:hint="eastAsia"/>
        </w:rPr>
        <w:t>；</w:t>
      </w:r>
    </w:p>
    <w:p w:rsidR="00E21A40" w:rsidRDefault="00E21A40" w:rsidP="00E21A40">
      <w:pPr>
        <w:spacing w:line="360" w:lineRule="auto"/>
        <w:rPr>
          <w:rFonts w:hint="eastAsia"/>
        </w:rPr>
      </w:pPr>
      <w:r>
        <w:rPr>
          <w:rFonts w:hint="eastAsia"/>
        </w:rPr>
        <w:t>核心要解决的问题：筛选福建省站点、统计每个站点途经不重复车次数量、筛选</w:t>
      </w:r>
      <w:r>
        <w:rPr>
          <w:rFonts w:hint="eastAsia"/>
        </w:rPr>
        <w:lastRenderedPageBreak/>
        <w:t>仅</w:t>
      </w:r>
      <w:r>
        <w:rPr>
          <w:rFonts w:hint="eastAsia"/>
        </w:rPr>
        <w:t xml:space="preserve"> 1 </w:t>
      </w:r>
      <w:r>
        <w:rPr>
          <w:rFonts w:hint="eastAsia"/>
        </w:rPr>
        <w:t>趟列车停靠的站点。</w:t>
      </w:r>
    </w:p>
    <w:p w:rsidR="00E21A40" w:rsidRDefault="00E21A40" w:rsidP="00E21A40">
      <w:pPr>
        <w:spacing w:line="360" w:lineRule="auto"/>
        <w:rPr>
          <w:rFonts w:hint="eastAsia"/>
        </w:rPr>
      </w:pPr>
      <w:r>
        <w:rPr>
          <w:rFonts w:hint="eastAsia"/>
        </w:rPr>
        <w:t>（</w:t>
      </w:r>
      <w:r>
        <w:rPr>
          <w:rFonts w:hint="eastAsia"/>
        </w:rPr>
        <w:t>3</w:t>
      </w:r>
      <w:r>
        <w:rPr>
          <w:rFonts w:hint="eastAsia"/>
        </w:rPr>
        <w:t>）实现思路</w:t>
      </w:r>
    </w:p>
    <w:p w:rsidR="00E21A40" w:rsidRDefault="00E21A40" w:rsidP="00E21A40">
      <w:pPr>
        <w:spacing w:line="360" w:lineRule="auto"/>
        <w:rPr>
          <w:rFonts w:hint="eastAsia"/>
        </w:rPr>
      </w:pPr>
      <w:r>
        <w:rPr>
          <w:rFonts w:hint="eastAsia"/>
        </w:rPr>
        <w:t>通过</w:t>
      </w:r>
      <w:r>
        <w:rPr>
          <w:rFonts w:hint="eastAsia"/>
        </w:rPr>
        <w:t xml:space="preserve"> EXISTS </w:t>
      </w:r>
      <w:r>
        <w:rPr>
          <w:rFonts w:hint="eastAsia"/>
        </w:rPr>
        <w:t>关联</w:t>
      </w:r>
      <w:r>
        <w:rPr>
          <w:rFonts w:hint="eastAsia"/>
        </w:rPr>
        <w:t xml:space="preserve"> district </w:t>
      </w:r>
      <w:r>
        <w:rPr>
          <w:rFonts w:hint="eastAsia"/>
        </w:rPr>
        <w:t>表限定省份为福建省，嵌套子查询统计每个站点</w:t>
      </w:r>
      <w:r>
        <w:rPr>
          <w:rFonts w:hint="eastAsia"/>
        </w:rPr>
        <w:t xml:space="preserve"> DISTINCT </w:t>
      </w:r>
      <w:proofErr w:type="spellStart"/>
      <w:r>
        <w:rPr>
          <w:rFonts w:hint="eastAsia"/>
        </w:rPr>
        <w:t>train_no</w:t>
      </w:r>
      <w:proofErr w:type="spellEnd"/>
      <w:r>
        <w:rPr>
          <w:rFonts w:hint="eastAsia"/>
        </w:rPr>
        <w:t xml:space="preserve"> </w:t>
      </w:r>
      <w:r>
        <w:rPr>
          <w:rFonts w:hint="eastAsia"/>
        </w:rPr>
        <w:t>总数，添加计数等于</w:t>
      </w:r>
      <w:r>
        <w:rPr>
          <w:rFonts w:hint="eastAsia"/>
        </w:rPr>
        <w:t xml:space="preserve"> 1 </w:t>
      </w:r>
      <w:r>
        <w:rPr>
          <w:rFonts w:hint="eastAsia"/>
        </w:rPr>
        <w:t>的筛选条件；最后根据车站编号</w:t>
      </w:r>
      <w:r>
        <w:rPr>
          <w:rFonts w:hint="eastAsia"/>
        </w:rPr>
        <w:t xml:space="preserve"> </w:t>
      </w:r>
      <w:proofErr w:type="spellStart"/>
      <w:r>
        <w:rPr>
          <w:rFonts w:hint="eastAsia"/>
        </w:rPr>
        <w:t>sid</w:t>
      </w:r>
      <w:proofErr w:type="spellEnd"/>
      <w:r>
        <w:rPr>
          <w:rFonts w:hint="eastAsia"/>
        </w:rPr>
        <w:t xml:space="preserve"> </w:t>
      </w:r>
      <w:r>
        <w:rPr>
          <w:rFonts w:hint="eastAsia"/>
        </w:rPr>
        <w:t>升序排序输出站点信息。</w:t>
      </w:r>
    </w:p>
    <w:p w:rsidR="00E21A40" w:rsidRDefault="00E21A40" w:rsidP="00E21A40">
      <w:pPr>
        <w:spacing w:line="360" w:lineRule="auto"/>
        <w:rPr>
          <w:rFonts w:hint="eastAsia"/>
        </w:rPr>
      </w:pPr>
      <w:r>
        <w:rPr>
          <w:rFonts w:hint="eastAsia"/>
        </w:rPr>
        <w:t>（</w:t>
      </w:r>
      <w:r>
        <w:rPr>
          <w:rFonts w:hint="eastAsia"/>
        </w:rPr>
        <w:t>4</w:t>
      </w:r>
      <w:r>
        <w:rPr>
          <w:rFonts w:hint="eastAsia"/>
        </w:rPr>
        <w:t>）关卡亮点</w:t>
      </w:r>
    </w:p>
    <w:p w:rsidR="00E21A40" w:rsidRDefault="00E21A40" w:rsidP="00E21A40">
      <w:pPr>
        <w:spacing w:line="360" w:lineRule="auto"/>
      </w:pPr>
      <w:r>
        <w:rPr>
          <w:rFonts w:hint="eastAsia"/>
        </w:rPr>
        <w:t>题目用</w:t>
      </w:r>
      <w:r>
        <w:rPr>
          <w:rFonts w:hint="eastAsia"/>
        </w:rPr>
        <w:t xml:space="preserve"> </w:t>
      </w:r>
      <w:r>
        <w:rPr>
          <w:rFonts w:hint="eastAsia"/>
        </w:rPr>
        <w:t>“途经车次数量</w:t>
      </w:r>
      <w:r>
        <w:rPr>
          <w:rFonts w:hint="eastAsia"/>
        </w:rPr>
        <w:t xml:space="preserve"> = 1</w:t>
      </w:r>
      <w:r>
        <w:rPr>
          <w:rFonts w:hint="eastAsia"/>
        </w:rPr>
        <w:t>”</w:t>
      </w:r>
      <w:r>
        <w:rPr>
          <w:rFonts w:hint="eastAsia"/>
        </w:rPr>
        <w:t xml:space="preserve"> </w:t>
      </w:r>
      <w:r>
        <w:rPr>
          <w:rFonts w:hint="eastAsia"/>
        </w:rPr>
        <w:t>定义</w:t>
      </w:r>
      <w:r>
        <w:rPr>
          <w:rFonts w:hint="eastAsia"/>
        </w:rPr>
        <w:t xml:space="preserve"> </w:t>
      </w:r>
      <w:r>
        <w:rPr>
          <w:rFonts w:hint="eastAsia"/>
        </w:rPr>
        <w:t>“交通欠发达”，把业务描述转化为聚合统计筛选条件，这个思路对我启发很大。以后遇到类似</w:t>
      </w:r>
      <w:r>
        <w:rPr>
          <w:rFonts w:hint="eastAsia"/>
        </w:rPr>
        <w:t xml:space="preserve"> </w:t>
      </w:r>
      <w:r>
        <w:rPr>
          <w:rFonts w:hint="eastAsia"/>
        </w:rPr>
        <w:t>“业务特征量化筛选”</w:t>
      </w:r>
      <w:r>
        <w:rPr>
          <w:rFonts w:hint="eastAsia"/>
        </w:rPr>
        <w:t xml:space="preserve"> </w:t>
      </w:r>
      <w:r>
        <w:rPr>
          <w:rFonts w:hint="eastAsia"/>
        </w:rPr>
        <w:t>需求，都可以先用聚合统计计算指标，再作为筛选条件过滤数据。</w:t>
      </w:r>
    </w:p>
    <w:p w:rsidR="00E21A40" w:rsidRDefault="00E21A40" w:rsidP="00E21A40">
      <w:pPr>
        <w:spacing w:line="360" w:lineRule="auto"/>
      </w:pPr>
      <w:r>
        <w:rPr>
          <w:rFonts w:hint="eastAsia"/>
        </w:rPr>
        <w:t>（</w:t>
      </w:r>
      <w:r>
        <w:rPr>
          <w:rFonts w:hint="eastAsia"/>
        </w:rPr>
        <w:t>5</w:t>
      </w:r>
      <w:r>
        <w:rPr>
          <w:rFonts w:hint="eastAsia"/>
        </w:rPr>
        <w:t>）代码实现</w:t>
      </w:r>
    </w:p>
    <w:p w:rsidR="00E21A40" w:rsidRDefault="00E21A40" w:rsidP="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414711"/>
        <w:rPr>
          <w:rFonts w:ascii="Times New Roman" w:hAnsi="Times New Roman" w:cs="Times New Roman"/>
          <w:sz w:val="17"/>
          <w:szCs w:val="17"/>
        </w:rPr>
      </w:pPr>
      <w:r>
        <w:rPr>
          <w:rFonts w:ascii="Times New Roman" w:hAnsi="Times New Roman" w:cs="Times New Roman"/>
          <w:color w:val="000000"/>
          <w:sz w:val="17"/>
          <w:szCs w:val="17"/>
        </w:rPr>
        <w:t xml:space="preserve">SELECT </w:t>
      </w:r>
      <w:proofErr w:type="spellStart"/>
      <w:proofErr w:type="gramStart"/>
      <w:r>
        <w:rPr>
          <w:rFonts w:ascii="Times New Roman" w:hAnsi="Times New Roman" w:cs="Times New Roman"/>
          <w:color w:val="000000"/>
          <w:sz w:val="17"/>
          <w:szCs w:val="17"/>
        </w:rPr>
        <w:t>s</w:t>
      </w:r>
      <w:r>
        <w:rPr>
          <w:rFonts w:ascii="Times New Roman" w:hAnsi="Times New Roman" w:cs="Times New Roman"/>
          <w:color w:val="666600"/>
          <w:sz w:val="17"/>
          <w:szCs w:val="17"/>
        </w:rPr>
        <w:t>.</w:t>
      </w:r>
      <w:r>
        <w:rPr>
          <w:rFonts w:ascii="Times New Roman" w:hAnsi="Times New Roman" w:cs="Times New Roman"/>
          <w:color w:val="000000"/>
          <w:sz w:val="17"/>
          <w:szCs w:val="17"/>
        </w:rPr>
        <w:t>sname</w:t>
      </w:r>
      <w:proofErr w:type="spellEnd"/>
      <w:proofErr w:type="gramEnd"/>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proofErr w:type="spellStart"/>
      <w:r>
        <w:rPr>
          <w:rFonts w:ascii="Times New Roman" w:hAnsi="Times New Roman" w:cs="Times New Roman"/>
          <w:color w:val="000000"/>
          <w:sz w:val="17"/>
          <w:szCs w:val="17"/>
        </w:rPr>
        <w:t>s</w:t>
      </w:r>
      <w:r>
        <w:rPr>
          <w:rFonts w:ascii="Times New Roman" w:hAnsi="Times New Roman" w:cs="Times New Roman"/>
          <w:color w:val="666600"/>
          <w:sz w:val="17"/>
          <w:szCs w:val="17"/>
        </w:rPr>
        <w:t>.</w:t>
      </w:r>
      <w:r>
        <w:rPr>
          <w:rFonts w:ascii="Times New Roman" w:hAnsi="Times New Roman" w:cs="Times New Roman"/>
          <w:color w:val="000000"/>
          <w:sz w:val="17"/>
          <w:szCs w:val="17"/>
        </w:rPr>
        <w:t>city</w:t>
      </w:r>
      <w:proofErr w:type="spellEnd"/>
      <w:r>
        <w:rPr>
          <w:rFonts w:ascii="Times New Roman" w:hAnsi="Times New Roman" w:cs="Times New Roman"/>
          <w:color w:val="000000"/>
          <w:sz w:val="17"/>
          <w:szCs w:val="17"/>
        </w:rPr>
        <w:t xml:space="preserve"> </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414711"/>
        <w:rPr>
          <w:rFonts w:ascii="Times New Roman" w:hAnsi="Times New Roman" w:cs="Times New Roman"/>
          <w:sz w:val="17"/>
          <w:szCs w:val="17"/>
        </w:rPr>
      </w:pPr>
      <w:r>
        <w:rPr>
          <w:rFonts w:ascii="Times New Roman" w:hAnsi="Times New Roman" w:cs="Times New Roman"/>
          <w:color w:val="000000"/>
          <w:sz w:val="17"/>
          <w:szCs w:val="17"/>
        </w:rPr>
        <w:t>FROM station s</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414711"/>
        <w:rPr>
          <w:rFonts w:ascii="Times New Roman" w:hAnsi="Times New Roman" w:cs="Times New Roman"/>
          <w:sz w:val="17"/>
          <w:szCs w:val="17"/>
        </w:rPr>
      </w:pPr>
      <w:r>
        <w:rPr>
          <w:rFonts w:ascii="Times New Roman" w:hAnsi="Times New Roman" w:cs="Times New Roman"/>
          <w:color w:val="000000"/>
          <w:sz w:val="17"/>
          <w:szCs w:val="17"/>
        </w:rPr>
        <w:t xml:space="preserve">WHERE EXISTS </w:t>
      </w:r>
      <w:r>
        <w:rPr>
          <w:rFonts w:ascii="Times New Roman" w:hAnsi="Times New Roman" w:cs="Times New Roman"/>
          <w:color w:val="666600"/>
          <w:sz w:val="17"/>
          <w:szCs w:val="17"/>
        </w:rPr>
        <w: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414711"/>
        <w:rPr>
          <w:rFonts w:ascii="Times New Roman" w:hAnsi="Times New Roman" w:cs="Times New Roman"/>
          <w:sz w:val="17"/>
          <w:szCs w:val="17"/>
        </w:rPr>
      </w:pPr>
      <w:r>
        <w:rPr>
          <w:rFonts w:ascii="Times New Roman" w:hAnsi="Times New Roman" w:cs="Times New Roman"/>
          <w:color w:val="000000"/>
          <w:sz w:val="17"/>
          <w:szCs w:val="17"/>
        </w:rPr>
        <w:t xml:space="preserve">    SELECT </w:t>
      </w:r>
      <w:r>
        <w:rPr>
          <w:rFonts w:ascii="Times New Roman" w:hAnsi="Times New Roman" w:cs="Times New Roman"/>
          <w:color w:val="006666"/>
          <w:sz w:val="17"/>
          <w:szCs w:val="17"/>
        </w:rPr>
        <w:t>1</w:t>
      </w:r>
      <w:r>
        <w:rPr>
          <w:rFonts w:ascii="Times New Roman" w:hAnsi="Times New Roman" w:cs="Times New Roman"/>
          <w:color w:val="000000"/>
          <w:sz w:val="17"/>
          <w:szCs w:val="17"/>
        </w:rPr>
        <w:t xml:space="preserve"> FROM district d </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414711"/>
        <w:rPr>
          <w:rFonts w:ascii="Times New Roman" w:hAnsi="Times New Roman" w:cs="Times New Roman"/>
          <w:sz w:val="17"/>
          <w:szCs w:val="17"/>
        </w:rPr>
      </w:pPr>
      <w:r>
        <w:rPr>
          <w:rFonts w:ascii="Times New Roman" w:hAnsi="Times New Roman" w:cs="Times New Roman"/>
          <w:color w:val="000000"/>
          <w:sz w:val="17"/>
          <w:szCs w:val="17"/>
        </w:rPr>
        <w:t xml:space="preserve">    WHERE </w:t>
      </w:r>
      <w:proofErr w:type="spellStart"/>
      <w:r>
        <w:rPr>
          <w:rFonts w:ascii="Times New Roman" w:hAnsi="Times New Roman" w:cs="Times New Roman"/>
          <w:color w:val="000000"/>
          <w:sz w:val="17"/>
          <w:szCs w:val="17"/>
        </w:rPr>
        <w:t>d</w:t>
      </w:r>
      <w:r>
        <w:rPr>
          <w:rFonts w:ascii="Times New Roman" w:hAnsi="Times New Roman" w:cs="Times New Roman"/>
          <w:color w:val="666600"/>
          <w:sz w:val="17"/>
          <w:szCs w:val="17"/>
        </w:rPr>
        <w:t>.</w:t>
      </w:r>
      <w:r>
        <w:rPr>
          <w:rFonts w:ascii="Times New Roman" w:hAnsi="Times New Roman" w:cs="Times New Roman"/>
          <w:color w:val="000000"/>
          <w:sz w:val="17"/>
          <w:szCs w:val="17"/>
        </w:rPr>
        <w:t>city</w:t>
      </w:r>
      <w:proofErr w:type="spellEnd"/>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CONCAT</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s</w:t>
      </w:r>
      <w:r>
        <w:rPr>
          <w:rFonts w:ascii="Times New Roman" w:hAnsi="Times New Roman" w:cs="Times New Roman"/>
          <w:color w:val="666600"/>
          <w:sz w:val="17"/>
          <w:szCs w:val="17"/>
        </w:rPr>
        <w:t>.</w:t>
      </w:r>
      <w:r>
        <w:rPr>
          <w:rFonts w:ascii="Times New Roman" w:hAnsi="Times New Roman" w:cs="Times New Roman"/>
          <w:color w:val="000000"/>
          <w:sz w:val="17"/>
          <w:szCs w:val="17"/>
        </w:rPr>
        <w:t>city</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008800"/>
          <w:sz w:val="17"/>
          <w:szCs w:val="17"/>
        </w:rPr>
        <w:t>'</w:t>
      </w:r>
      <w:r>
        <w:rPr>
          <w:rFonts w:ascii="Times New Roman" w:hAnsi="Times New Roman" w:cs="Times New Roman"/>
          <w:color w:val="008800"/>
          <w:sz w:val="17"/>
          <w:szCs w:val="17"/>
        </w:rPr>
        <w:t>市</w:t>
      </w:r>
      <w:r>
        <w:rPr>
          <w:rFonts w:ascii="Times New Roman" w:hAnsi="Times New Roman" w:cs="Times New Roman"/>
          <w:color w:val="008800"/>
          <w:sz w:val="17"/>
          <w:szCs w:val="17"/>
        </w:rPr>
        <w:t>'</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AND </w:t>
      </w:r>
      <w:proofErr w:type="spellStart"/>
      <w:r>
        <w:rPr>
          <w:rFonts w:ascii="Times New Roman" w:hAnsi="Times New Roman" w:cs="Times New Roman"/>
          <w:color w:val="000000"/>
          <w:sz w:val="17"/>
          <w:szCs w:val="17"/>
        </w:rPr>
        <w:t>d</w:t>
      </w:r>
      <w:r>
        <w:rPr>
          <w:rFonts w:ascii="Times New Roman" w:hAnsi="Times New Roman" w:cs="Times New Roman"/>
          <w:color w:val="666600"/>
          <w:sz w:val="17"/>
          <w:szCs w:val="17"/>
        </w:rPr>
        <w:t>.</w:t>
      </w:r>
      <w:r>
        <w:rPr>
          <w:rFonts w:ascii="Times New Roman" w:hAnsi="Times New Roman" w:cs="Times New Roman"/>
          <w:color w:val="000000"/>
          <w:sz w:val="17"/>
          <w:szCs w:val="17"/>
        </w:rPr>
        <w:t>prov</w:t>
      </w:r>
      <w:proofErr w:type="spellEnd"/>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008800"/>
          <w:sz w:val="17"/>
          <w:szCs w:val="17"/>
        </w:rPr>
        <w:t>'</w:t>
      </w:r>
      <w:r>
        <w:rPr>
          <w:rFonts w:ascii="Times New Roman" w:hAnsi="Times New Roman" w:cs="Times New Roman"/>
          <w:color w:val="008800"/>
          <w:sz w:val="17"/>
          <w:szCs w:val="17"/>
        </w:rPr>
        <w:t>福建省</w:t>
      </w:r>
      <w:r>
        <w:rPr>
          <w:rFonts w:ascii="Times New Roman" w:hAnsi="Times New Roman" w:cs="Times New Roman"/>
          <w:color w:val="008800"/>
          <w:sz w:val="17"/>
          <w:szCs w:val="17"/>
        </w:rPr>
        <w: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414711"/>
        <w:rPr>
          <w:rFonts w:ascii="Times New Roman" w:hAnsi="Times New Roman" w:cs="Times New Roman"/>
          <w:sz w:val="17"/>
          <w:szCs w:val="17"/>
        </w:rPr>
      </w:pPr>
      <w:r>
        <w:rPr>
          <w:rFonts w:ascii="Times New Roman" w:hAnsi="Times New Roman" w:cs="Times New Roman"/>
          <w:color w:val="666600"/>
          <w:sz w:val="17"/>
          <w:szCs w:val="17"/>
        </w:rPr>
        <w: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414711"/>
        <w:rPr>
          <w:rFonts w:ascii="Times New Roman" w:hAnsi="Times New Roman" w:cs="Times New Roman"/>
          <w:sz w:val="17"/>
          <w:szCs w:val="17"/>
        </w:rPr>
      </w:pPr>
      <w:r>
        <w:rPr>
          <w:rFonts w:ascii="Times New Roman" w:hAnsi="Times New Roman" w:cs="Times New Roman"/>
          <w:color w:val="000000"/>
          <w:sz w:val="17"/>
          <w:szCs w:val="17"/>
        </w:rPr>
        <w:t xml:space="preserve">AND EXISTS </w:t>
      </w:r>
      <w:r>
        <w:rPr>
          <w:rFonts w:ascii="Times New Roman" w:hAnsi="Times New Roman" w:cs="Times New Roman"/>
          <w:color w:val="666600"/>
          <w:sz w:val="17"/>
          <w:szCs w:val="17"/>
        </w:rPr>
        <w: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414711"/>
        <w:rPr>
          <w:rFonts w:ascii="Times New Roman" w:hAnsi="Times New Roman" w:cs="Times New Roman"/>
          <w:sz w:val="17"/>
          <w:szCs w:val="17"/>
        </w:rPr>
      </w:pPr>
      <w:r>
        <w:rPr>
          <w:rFonts w:ascii="Times New Roman" w:hAnsi="Times New Roman" w:cs="Times New Roman"/>
          <w:color w:val="000000"/>
          <w:sz w:val="17"/>
          <w:szCs w:val="17"/>
        </w:rPr>
        <w:t xml:space="preserve">    SELECT </w:t>
      </w:r>
      <w:r>
        <w:rPr>
          <w:rFonts w:ascii="Times New Roman" w:hAnsi="Times New Roman" w:cs="Times New Roman"/>
          <w:color w:val="006666"/>
          <w:sz w:val="17"/>
          <w:szCs w:val="17"/>
        </w:rPr>
        <w:t>1</w:t>
      </w:r>
      <w:r>
        <w:rPr>
          <w:rFonts w:ascii="Times New Roman" w:hAnsi="Times New Roman" w:cs="Times New Roman"/>
          <w:color w:val="000000"/>
          <w:sz w:val="17"/>
          <w:szCs w:val="17"/>
        </w:rPr>
        <w:t xml:space="preserve"> FROM timetable t WHERE </w:t>
      </w:r>
      <w:proofErr w:type="spellStart"/>
      <w:proofErr w:type="gramStart"/>
      <w:r>
        <w:rPr>
          <w:rFonts w:ascii="Times New Roman" w:hAnsi="Times New Roman" w:cs="Times New Roman"/>
          <w:color w:val="000000"/>
          <w:sz w:val="17"/>
          <w:szCs w:val="17"/>
        </w:rPr>
        <w:t>t</w:t>
      </w:r>
      <w:r>
        <w:rPr>
          <w:rFonts w:ascii="Times New Roman" w:hAnsi="Times New Roman" w:cs="Times New Roman"/>
          <w:color w:val="666600"/>
          <w:sz w:val="17"/>
          <w:szCs w:val="17"/>
        </w:rPr>
        <w:t>.</w:t>
      </w:r>
      <w:r>
        <w:rPr>
          <w:rFonts w:ascii="Times New Roman" w:hAnsi="Times New Roman" w:cs="Times New Roman"/>
          <w:color w:val="000000"/>
          <w:sz w:val="17"/>
          <w:szCs w:val="17"/>
        </w:rPr>
        <w:t>station</w:t>
      </w:r>
      <w:proofErr w:type="gramEnd"/>
      <w:r>
        <w:rPr>
          <w:rFonts w:ascii="Times New Roman" w:hAnsi="Times New Roman" w:cs="Times New Roman"/>
          <w:color w:val="000000"/>
          <w:sz w:val="17"/>
          <w:szCs w:val="17"/>
        </w:rPr>
        <w:t>_name</w:t>
      </w:r>
      <w:proofErr w:type="spellEnd"/>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proofErr w:type="spellStart"/>
      <w:r>
        <w:rPr>
          <w:rFonts w:ascii="Times New Roman" w:hAnsi="Times New Roman" w:cs="Times New Roman"/>
          <w:color w:val="000000"/>
          <w:sz w:val="17"/>
          <w:szCs w:val="17"/>
        </w:rPr>
        <w:t>s</w:t>
      </w:r>
      <w:r>
        <w:rPr>
          <w:rFonts w:ascii="Times New Roman" w:hAnsi="Times New Roman" w:cs="Times New Roman"/>
          <w:color w:val="666600"/>
          <w:sz w:val="17"/>
          <w:szCs w:val="17"/>
        </w:rPr>
        <w:t>.</w:t>
      </w:r>
      <w:r>
        <w:rPr>
          <w:rFonts w:ascii="Times New Roman" w:hAnsi="Times New Roman" w:cs="Times New Roman"/>
          <w:color w:val="000000"/>
          <w:sz w:val="17"/>
          <w:szCs w:val="17"/>
        </w:rPr>
        <w:t>sname</w:t>
      </w:r>
      <w:proofErr w:type="spellEnd"/>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414711"/>
        <w:rPr>
          <w:rFonts w:ascii="Times New Roman" w:hAnsi="Times New Roman" w:cs="Times New Roman"/>
          <w:sz w:val="17"/>
          <w:szCs w:val="17"/>
        </w:rPr>
      </w:pPr>
      <w:r>
        <w:rPr>
          <w:rFonts w:ascii="Times New Roman" w:hAnsi="Times New Roman" w:cs="Times New Roman"/>
          <w:color w:val="666600"/>
          <w:sz w:val="17"/>
          <w:szCs w:val="17"/>
        </w:rPr>
        <w: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414711"/>
        <w:rPr>
          <w:rFonts w:ascii="Times New Roman" w:hAnsi="Times New Roman" w:cs="Times New Roman"/>
          <w:sz w:val="17"/>
          <w:szCs w:val="17"/>
        </w:rPr>
      </w:pPr>
      <w:r>
        <w:rPr>
          <w:rFonts w:ascii="Times New Roman" w:hAnsi="Times New Roman" w:cs="Times New Roman"/>
          <w:color w:val="000000"/>
          <w:sz w:val="17"/>
          <w:szCs w:val="17"/>
        </w:rPr>
        <w:t xml:space="preserve">AND </w:t>
      </w:r>
      <w:r>
        <w:rPr>
          <w:rFonts w:ascii="Times New Roman" w:hAnsi="Times New Roman" w:cs="Times New Roman"/>
          <w:color w:val="666600"/>
          <w:sz w:val="17"/>
          <w:szCs w:val="17"/>
        </w:rPr>
        <w: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414711"/>
        <w:rPr>
          <w:rFonts w:ascii="Times New Roman" w:hAnsi="Times New Roman" w:cs="Times New Roman"/>
          <w:sz w:val="17"/>
          <w:szCs w:val="17"/>
        </w:rPr>
      </w:pPr>
      <w:r>
        <w:rPr>
          <w:rFonts w:ascii="Times New Roman" w:hAnsi="Times New Roman" w:cs="Times New Roman"/>
          <w:color w:val="000000"/>
          <w:sz w:val="17"/>
          <w:szCs w:val="17"/>
        </w:rPr>
        <w:t xml:space="preserve">    SELECT </w:t>
      </w:r>
      <w:proofErr w:type="gramStart"/>
      <w:r>
        <w:rPr>
          <w:rFonts w:ascii="Times New Roman" w:hAnsi="Times New Roman" w:cs="Times New Roman"/>
          <w:color w:val="000000"/>
          <w:sz w:val="17"/>
          <w:szCs w:val="17"/>
        </w:rPr>
        <w:t>COUNT</w:t>
      </w:r>
      <w:r>
        <w:rPr>
          <w:rFonts w:ascii="Times New Roman" w:hAnsi="Times New Roman" w:cs="Times New Roman"/>
          <w:color w:val="666600"/>
          <w:sz w:val="17"/>
          <w:szCs w:val="17"/>
        </w:rPr>
        <w:t>(</w:t>
      </w:r>
      <w:proofErr w:type="gramEnd"/>
      <w:r>
        <w:rPr>
          <w:rFonts w:ascii="Times New Roman" w:hAnsi="Times New Roman" w:cs="Times New Roman"/>
          <w:color w:val="000000"/>
          <w:sz w:val="17"/>
          <w:szCs w:val="17"/>
        </w:rPr>
        <w:t xml:space="preserve">DISTINCT </w:t>
      </w:r>
      <w:proofErr w:type="spellStart"/>
      <w:r>
        <w:rPr>
          <w:rFonts w:ascii="Times New Roman" w:hAnsi="Times New Roman" w:cs="Times New Roman"/>
          <w:color w:val="000000"/>
          <w:sz w:val="17"/>
          <w:szCs w:val="17"/>
        </w:rPr>
        <w:t>t</w:t>
      </w:r>
      <w:r>
        <w:rPr>
          <w:rFonts w:ascii="Times New Roman" w:hAnsi="Times New Roman" w:cs="Times New Roman"/>
          <w:color w:val="666600"/>
          <w:sz w:val="17"/>
          <w:szCs w:val="17"/>
        </w:rPr>
        <w:t>.</w:t>
      </w:r>
      <w:r>
        <w:rPr>
          <w:rFonts w:ascii="Times New Roman" w:hAnsi="Times New Roman" w:cs="Times New Roman"/>
          <w:color w:val="000000"/>
          <w:sz w:val="17"/>
          <w:szCs w:val="17"/>
        </w:rPr>
        <w:t>train_no</w:t>
      </w:r>
      <w:proofErr w:type="spellEnd"/>
      <w:r>
        <w:rPr>
          <w:rFonts w:ascii="Times New Roman" w:hAnsi="Times New Roman" w:cs="Times New Roman"/>
          <w:color w:val="666600"/>
          <w:sz w:val="17"/>
          <w:szCs w:val="17"/>
        </w:rPr>
        <w: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414711"/>
        <w:rPr>
          <w:rFonts w:ascii="Times New Roman" w:hAnsi="Times New Roman" w:cs="Times New Roman"/>
          <w:sz w:val="17"/>
          <w:szCs w:val="17"/>
        </w:rPr>
      </w:pPr>
      <w:r>
        <w:rPr>
          <w:rFonts w:ascii="Times New Roman" w:hAnsi="Times New Roman" w:cs="Times New Roman"/>
          <w:color w:val="000000"/>
          <w:sz w:val="17"/>
          <w:szCs w:val="17"/>
        </w:rPr>
        <w:t xml:space="preserve">    FROM timetable t</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414711"/>
        <w:rPr>
          <w:rFonts w:ascii="Times New Roman" w:hAnsi="Times New Roman" w:cs="Times New Roman"/>
          <w:sz w:val="17"/>
          <w:szCs w:val="17"/>
        </w:rPr>
      </w:pPr>
      <w:r>
        <w:rPr>
          <w:rFonts w:ascii="Times New Roman" w:hAnsi="Times New Roman" w:cs="Times New Roman"/>
          <w:color w:val="000000"/>
          <w:sz w:val="17"/>
          <w:szCs w:val="17"/>
        </w:rPr>
        <w:t xml:space="preserve">    WHERE </w:t>
      </w:r>
      <w:proofErr w:type="spellStart"/>
      <w:proofErr w:type="gramStart"/>
      <w:r>
        <w:rPr>
          <w:rFonts w:ascii="Times New Roman" w:hAnsi="Times New Roman" w:cs="Times New Roman"/>
          <w:color w:val="000000"/>
          <w:sz w:val="17"/>
          <w:szCs w:val="17"/>
        </w:rPr>
        <w:t>t</w:t>
      </w:r>
      <w:r>
        <w:rPr>
          <w:rFonts w:ascii="Times New Roman" w:hAnsi="Times New Roman" w:cs="Times New Roman"/>
          <w:color w:val="666600"/>
          <w:sz w:val="17"/>
          <w:szCs w:val="17"/>
        </w:rPr>
        <w:t>.</w:t>
      </w:r>
      <w:r>
        <w:rPr>
          <w:rFonts w:ascii="Times New Roman" w:hAnsi="Times New Roman" w:cs="Times New Roman"/>
          <w:color w:val="000000"/>
          <w:sz w:val="17"/>
          <w:szCs w:val="17"/>
        </w:rPr>
        <w:t>station</w:t>
      </w:r>
      <w:proofErr w:type="gramEnd"/>
      <w:r>
        <w:rPr>
          <w:rFonts w:ascii="Times New Roman" w:hAnsi="Times New Roman" w:cs="Times New Roman"/>
          <w:color w:val="000000"/>
          <w:sz w:val="17"/>
          <w:szCs w:val="17"/>
        </w:rPr>
        <w:t>_name</w:t>
      </w:r>
      <w:proofErr w:type="spellEnd"/>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proofErr w:type="spellStart"/>
      <w:r>
        <w:rPr>
          <w:rFonts w:ascii="Times New Roman" w:hAnsi="Times New Roman" w:cs="Times New Roman"/>
          <w:color w:val="000000"/>
          <w:sz w:val="17"/>
          <w:szCs w:val="17"/>
        </w:rPr>
        <w:t>s</w:t>
      </w:r>
      <w:r>
        <w:rPr>
          <w:rFonts w:ascii="Times New Roman" w:hAnsi="Times New Roman" w:cs="Times New Roman"/>
          <w:color w:val="666600"/>
          <w:sz w:val="17"/>
          <w:szCs w:val="17"/>
        </w:rPr>
        <w:t>.</w:t>
      </w:r>
      <w:r>
        <w:rPr>
          <w:rFonts w:ascii="Times New Roman" w:hAnsi="Times New Roman" w:cs="Times New Roman"/>
          <w:color w:val="000000"/>
          <w:sz w:val="17"/>
          <w:szCs w:val="17"/>
        </w:rPr>
        <w:t>sname</w:t>
      </w:r>
      <w:proofErr w:type="spellEnd"/>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414711"/>
        <w:rPr>
          <w:rFonts w:ascii="Times New Roman" w:hAnsi="Times New Roman" w:cs="Times New Roman"/>
          <w:sz w:val="17"/>
          <w:szCs w:val="17"/>
        </w:rPr>
      </w:pP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006666"/>
          <w:sz w:val="17"/>
          <w:szCs w:val="17"/>
        </w:rPr>
        <w:t>1</w:t>
      </w:r>
    </w:p>
    <w:p w:rsidR="00E21A40" w:rsidRDefault="00E21A40">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414711"/>
        <w:rPr>
          <w:rFonts w:ascii="Times New Roman" w:hAnsi="Times New Roman" w:cs="Times New Roman"/>
          <w:sz w:val="17"/>
          <w:szCs w:val="17"/>
        </w:rPr>
      </w:pPr>
      <w:r>
        <w:rPr>
          <w:rFonts w:ascii="Times New Roman" w:hAnsi="Times New Roman" w:cs="Times New Roman"/>
          <w:color w:val="000000"/>
          <w:sz w:val="17"/>
          <w:szCs w:val="17"/>
        </w:rPr>
        <w:t xml:space="preserve">GROUP BY </w:t>
      </w:r>
      <w:proofErr w:type="spellStart"/>
      <w:proofErr w:type="gramStart"/>
      <w:r>
        <w:rPr>
          <w:rFonts w:ascii="Times New Roman" w:hAnsi="Times New Roman" w:cs="Times New Roman"/>
          <w:color w:val="000000"/>
          <w:sz w:val="17"/>
          <w:szCs w:val="17"/>
        </w:rPr>
        <w:t>s</w:t>
      </w:r>
      <w:r>
        <w:rPr>
          <w:rFonts w:ascii="Times New Roman" w:hAnsi="Times New Roman" w:cs="Times New Roman"/>
          <w:color w:val="666600"/>
          <w:sz w:val="17"/>
          <w:szCs w:val="17"/>
        </w:rPr>
        <w:t>.</w:t>
      </w:r>
      <w:r>
        <w:rPr>
          <w:rFonts w:ascii="Times New Roman" w:hAnsi="Times New Roman" w:cs="Times New Roman"/>
          <w:color w:val="000000"/>
          <w:sz w:val="17"/>
          <w:szCs w:val="17"/>
        </w:rPr>
        <w:t>sname</w:t>
      </w:r>
      <w:proofErr w:type="spellEnd"/>
      <w:proofErr w:type="gramEnd"/>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proofErr w:type="spellStart"/>
      <w:r>
        <w:rPr>
          <w:rFonts w:ascii="Times New Roman" w:hAnsi="Times New Roman" w:cs="Times New Roman"/>
          <w:color w:val="000000"/>
          <w:sz w:val="17"/>
          <w:szCs w:val="17"/>
        </w:rPr>
        <w:t>s</w:t>
      </w:r>
      <w:r>
        <w:rPr>
          <w:rFonts w:ascii="Times New Roman" w:hAnsi="Times New Roman" w:cs="Times New Roman"/>
          <w:color w:val="666600"/>
          <w:sz w:val="17"/>
          <w:szCs w:val="17"/>
        </w:rPr>
        <w:t>.</w:t>
      </w:r>
      <w:r>
        <w:rPr>
          <w:rFonts w:ascii="Times New Roman" w:hAnsi="Times New Roman" w:cs="Times New Roman"/>
          <w:color w:val="000000"/>
          <w:sz w:val="17"/>
          <w:szCs w:val="17"/>
        </w:rPr>
        <w:t>city</w:t>
      </w:r>
      <w:proofErr w:type="spellEnd"/>
    </w:p>
    <w:p w:rsidR="00E21A40" w:rsidRPr="00713A82" w:rsidRDefault="00E21A40" w:rsidP="00713A82">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414711"/>
        <w:rPr>
          <w:rFonts w:ascii="Times New Roman" w:hAnsi="Times New Roman" w:cs="Times New Roman" w:hint="eastAsia"/>
          <w:sz w:val="17"/>
          <w:szCs w:val="17"/>
        </w:rPr>
      </w:pPr>
      <w:r>
        <w:rPr>
          <w:rFonts w:ascii="Times New Roman" w:hAnsi="Times New Roman" w:cs="Times New Roman"/>
          <w:color w:val="000000"/>
          <w:sz w:val="17"/>
          <w:szCs w:val="17"/>
        </w:rPr>
        <w:t xml:space="preserve">ORDER BY </w:t>
      </w:r>
      <w:proofErr w:type="gramStart"/>
      <w:r>
        <w:rPr>
          <w:rFonts w:ascii="Times New Roman" w:hAnsi="Times New Roman" w:cs="Times New Roman"/>
          <w:color w:val="000000"/>
          <w:sz w:val="17"/>
          <w:szCs w:val="17"/>
        </w:rPr>
        <w:t>MIN</w:t>
      </w:r>
      <w:r>
        <w:rPr>
          <w:rFonts w:ascii="Times New Roman" w:hAnsi="Times New Roman" w:cs="Times New Roman"/>
          <w:color w:val="666600"/>
          <w:sz w:val="17"/>
          <w:szCs w:val="17"/>
        </w:rPr>
        <w:t>(</w:t>
      </w:r>
      <w:proofErr w:type="spellStart"/>
      <w:proofErr w:type="gramEnd"/>
      <w:r>
        <w:rPr>
          <w:rFonts w:ascii="Times New Roman" w:hAnsi="Times New Roman" w:cs="Times New Roman"/>
          <w:color w:val="000000"/>
          <w:sz w:val="17"/>
          <w:szCs w:val="17"/>
        </w:rPr>
        <w:t>s</w:t>
      </w:r>
      <w:r>
        <w:rPr>
          <w:rFonts w:ascii="Times New Roman" w:hAnsi="Times New Roman" w:cs="Times New Roman"/>
          <w:color w:val="666600"/>
          <w:sz w:val="17"/>
          <w:szCs w:val="17"/>
        </w:rPr>
        <w:t>.</w:t>
      </w:r>
      <w:r>
        <w:rPr>
          <w:rFonts w:ascii="Times New Roman" w:hAnsi="Times New Roman" w:cs="Times New Roman"/>
          <w:color w:val="000000"/>
          <w:sz w:val="17"/>
          <w:szCs w:val="17"/>
        </w:rPr>
        <w:t>sid</w:t>
      </w:r>
      <w:proofErr w:type="spellEnd"/>
      <w:r>
        <w:rPr>
          <w:rFonts w:ascii="Times New Roman" w:hAnsi="Times New Roman" w:cs="Times New Roman"/>
          <w:color w:val="666600"/>
          <w:sz w:val="17"/>
          <w:szCs w:val="17"/>
        </w:rPr>
        <w:t>);</w:t>
      </w:r>
    </w:p>
    <w:p w:rsidR="00E21A40" w:rsidRPr="00374644" w:rsidRDefault="00E21A40" w:rsidP="00E21A40">
      <w:pPr>
        <w:pStyle w:val="a3"/>
        <w:jc w:val="center"/>
        <w:rPr>
          <w:rFonts w:asciiTheme="majorEastAsia" w:eastAsiaTheme="majorEastAsia" w:hAnsiTheme="majorEastAsia" w:hint="eastAsia"/>
          <w:b/>
          <w:bCs/>
          <w:sz w:val="18"/>
          <w:szCs w:val="18"/>
        </w:rPr>
      </w:pPr>
      <w:r>
        <w:tab/>
      </w:r>
      <w:r w:rsidRPr="00374644">
        <w:rPr>
          <w:rFonts w:asciiTheme="majorEastAsia" w:eastAsiaTheme="majorEastAsia" w:hAnsiTheme="majorEastAsia" w:hint="eastAsia"/>
          <w:b/>
          <w:bCs/>
          <w:sz w:val="18"/>
          <w:szCs w:val="18"/>
        </w:rPr>
        <w:t xml:space="preserve">代码 </w:t>
      </w:r>
      <w:r w:rsidRPr="00374644">
        <w:rPr>
          <w:rFonts w:asciiTheme="majorEastAsia" w:eastAsiaTheme="majorEastAsia" w:hAnsiTheme="majorEastAsia" w:hint="eastAsia"/>
          <w:b/>
          <w:bCs/>
          <w:sz w:val="18"/>
          <w:szCs w:val="18"/>
        </w:rPr>
        <w:t>4</w:t>
      </w:r>
      <w:r w:rsidRPr="00374644">
        <w:rPr>
          <w:rFonts w:asciiTheme="majorEastAsia" w:eastAsiaTheme="majorEastAsia" w:hAnsiTheme="majorEastAsia"/>
          <w:b/>
          <w:bCs/>
          <w:sz w:val="18"/>
          <w:szCs w:val="18"/>
        </w:rPr>
        <w:t xml:space="preserve"> </w:t>
      </w:r>
      <w:r w:rsidRPr="00374644">
        <w:rPr>
          <w:rFonts w:asciiTheme="majorEastAsia" w:eastAsiaTheme="majorEastAsia" w:hAnsiTheme="majorEastAsia" w:hint="eastAsia"/>
          <w:b/>
          <w:bCs/>
          <w:sz w:val="18"/>
          <w:szCs w:val="18"/>
        </w:rPr>
        <w:t>福建省内仅有一趟列车途经的车站查询 SQL</w:t>
      </w:r>
    </w:p>
    <w:p w:rsidR="00E21A40" w:rsidRPr="00E21A40" w:rsidRDefault="00E21A40" w:rsidP="00E21A40">
      <w:pPr>
        <w:spacing w:line="360" w:lineRule="auto"/>
        <w:rPr>
          <w:rFonts w:hint="eastAsia"/>
        </w:rPr>
      </w:pPr>
    </w:p>
    <w:p w:rsidR="00085848" w:rsidRDefault="00713A82">
      <w:pPr>
        <w:pStyle w:val="2"/>
        <w:spacing w:line="360" w:lineRule="auto"/>
      </w:pPr>
      <w:bookmarkStart w:id="20" w:name="_Hlk234227866"/>
      <w:bookmarkStart w:id="21" w:name="_Toc234251998"/>
      <w:r>
        <w:rPr>
          <w:rFonts w:hint="eastAsia"/>
        </w:rPr>
        <w:t>2.2</w:t>
      </w:r>
      <w:r w:rsidR="00000000">
        <w:t xml:space="preserve"> </w:t>
      </w:r>
      <w:r w:rsidR="00000000">
        <w:rPr>
          <w:rFonts w:hint="eastAsia"/>
        </w:rPr>
        <w:t>存储过程与事务</w:t>
      </w:r>
      <w:bookmarkEnd w:id="21"/>
    </w:p>
    <w:bookmarkEnd w:id="20"/>
    <w:p w:rsidR="00085848" w:rsidRDefault="00000000">
      <w:pPr>
        <w:spacing w:line="360" w:lineRule="auto"/>
        <w:ind w:firstLine="420"/>
      </w:pPr>
      <w:r>
        <w:rPr>
          <w:rFonts w:hint="eastAsia"/>
        </w:rPr>
        <w:t>本关通过三个递进的编程任务，练习</w:t>
      </w:r>
      <w:r>
        <w:rPr>
          <w:rFonts w:hint="eastAsia"/>
        </w:rPr>
        <w:t>MySQL</w:t>
      </w:r>
      <w:r>
        <w:rPr>
          <w:rFonts w:hint="eastAsia"/>
        </w:rPr>
        <w:t>中定义和使用存储过程的核心技能，并理解事务在保证数据一致性中的关键作用。</w:t>
      </w:r>
    </w:p>
    <w:p w:rsidR="00085848" w:rsidRDefault="00000000">
      <w:pPr>
        <w:spacing w:line="360" w:lineRule="auto"/>
        <w:ind w:firstLine="420"/>
      </w:pPr>
      <w:r>
        <w:rPr>
          <w:rFonts w:hint="eastAsia"/>
        </w:rPr>
        <w:lastRenderedPageBreak/>
        <w:t>本关共有</w:t>
      </w:r>
      <w:r>
        <w:rPr>
          <w:rFonts w:hint="eastAsia"/>
        </w:rPr>
        <w:t>3</w:t>
      </w:r>
      <w:r>
        <w:rPr>
          <w:rFonts w:hint="eastAsia"/>
        </w:rPr>
        <w:t>个子任务，实际完成</w:t>
      </w:r>
      <w:r w:rsidR="00CD2CC9">
        <w:rPr>
          <w:rFonts w:hint="eastAsia"/>
        </w:rPr>
        <w:t>3</w:t>
      </w:r>
      <w:r>
        <w:rPr>
          <w:rFonts w:hint="eastAsia"/>
        </w:rPr>
        <w:t>个。以下选择第</w:t>
      </w:r>
      <w:r w:rsidR="00702E56">
        <w:rPr>
          <w:rFonts w:hint="eastAsia"/>
        </w:rPr>
        <w:t>1</w:t>
      </w:r>
      <w:r w:rsidR="00702E56">
        <w:rPr>
          <w:rFonts w:hint="eastAsia"/>
        </w:rPr>
        <w:t>，</w:t>
      </w:r>
      <w:r>
        <w:rPr>
          <w:rFonts w:hint="eastAsia"/>
        </w:rPr>
        <w:t>3</w:t>
      </w:r>
      <w:r>
        <w:rPr>
          <w:rFonts w:hint="eastAsia"/>
        </w:rPr>
        <w:t>子关进行详细阐释。</w:t>
      </w:r>
    </w:p>
    <w:p w:rsidR="00702E56" w:rsidRDefault="00713A82" w:rsidP="00702E56">
      <w:pPr>
        <w:pStyle w:val="3"/>
      </w:pPr>
      <w:bookmarkStart w:id="22" w:name="_Toc234251999"/>
      <w:r>
        <w:rPr>
          <w:rFonts w:hint="eastAsia"/>
        </w:rPr>
        <w:t>2.2</w:t>
      </w:r>
      <w:r w:rsidR="00702E56">
        <w:t>.</w:t>
      </w:r>
      <w:r w:rsidR="00702E56">
        <w:rPr>
          <w:rFonts w:hint="eastAsia"/>
        </w:rPr>
        <w:t>1</w:t>
      </w:r>
      <w:r>
        <w:rPr>
          <w:rFonts w:hint="eastAsia"/>
        </w:rPr>
        <w:t>第</w:t>
      </w:r>
      <w:r>
        <w:rPr>
          <w:rFonts w:hint="eastAsia"/>
        </w:rPr>
        <w:t>1</w:t>
      </w:r>
      <w:r>
        <w:rPr>
          <w:rFonts w:hint="eastAsia"/>
        </w:rPr>
        <w:t>关：</w:t>
      </w:r>
      <w:bookmarkStart w:id="23" w:name="_Hlk234228316"/>
      <w:r w:rsidR="00702E56">
        <w:rPr>
          <w:rFonts w:hint="eastAsia"/>
        </w:rPr>
        <w:t>使用</w:t>
      </w:r>
      <w:r w:rsidR="00702E56">
        <w:rPr>
          <w:rFonts w:hint="eastAsia"/>
        </w:rPr>
        <w:t>流程控制语句</w:t>
      </w:r>
      <w:r w:rsidR="00702E56">
        <w:rPr>
          <w:rFonts w:hint="eastAsia"/>
        </w:rPr>
        <w:t>的存储过程</w:t>
      </w:r>
      <w:bookmarkEnd w:id="22"/>
    </w:p>
    <w:bookmarkEnd w:id="23"/>
    <w:p w:rsidR="00702E56" w:rsidRDefault="00702E56" w:rsidP="00702E56">
      <w:pPr>
        <w:spacing w:line="360" w:lineRule="auto"/>
        <w:ind w:firstLine="420"/>
      </w:pPr>
      <w:r w:rsidRPr="00702E56">
        <w:rPr>
          <w:rFonts w:hint="eastAsia"/>
        </w:rPr>
        <w:t>本关任务要求创建输入型存储过程</w:t>
      </w:r>
      <w:proofErr w:type="spellStart"/>
      <w:r w:rsidRPr="00702E56">
        <w:rPr>
          <w:rFonts w:hint="eastAsia"/>
        </w:rPr>
        <w:t>sp_fibonacci</w:t>
      </w:r>
      <w:proofErr w:type="spellEnd"/>
      <w:r w:rsidRPr="00702E56">
        <w:rPr>
          <w:rFonts w:hint="eastAsia"/>
        </w:rPr>
        <w:t>，接收整型参数</w:t>
      </w:r>
      <w:r w:rsidRPr="00702E56">
        <w:rPr>
          <w:rFonts w:hint="eastAsia"/>
        </w:rPr>
        <w:t xml:space="preserve"> m</w:t>
      </w:r>
      <w:r w:rsidRPr="00702E56">
        <w:rPr>
          <w:rFonts w:hint="eastAsia"/>
        </w:rPr>
        <w:t>，自动向</w:t>
      </w:r>
      <w:r w:rsidRPr="00702E56">
        <w:rPr>
          <w:rFonts w:hint="eastAsia"/>
        </w:rPr>
        <w:t xml:space="preserve"> </w:t>
      </w:r>
      <w:proofErr w:type="spellStart"/>
      <w:r w:rsidRPr="00702E56">
        <w:rPr>
          <w:rFonts w:hint="eastAsia"/>
        </w:rPr>
        <w:t>fibonacci</w:t>
      </w:r>
      <w:proofErr w:type="spellEnd"/>
      <w:r w:rsidRPr="00702E56">
        <w:rPr>
          <w:rFonts w:hint="eastAsia"/>
        </w:rPr>
        <w:t xml:space="preserve"> </w:t>
      </w:r>
      <w:r w:rsidRPr="00702E56">
        <w:rPr>
          <w:rFonts w:hint="eastAsia"/>
        </w:rPr>
        <w:t>数据表插入斐波那契数列前</w:t>
      </w:r>
      <w:r w:rsidRPr="00702E56">
        <w:rPr>
          <w:rFonts w:hint="eastAsia"/>
        </w:rPr>
        <w:t xml:space="preserve"> m </w:t>
      </w:r>
      <w:r w:rsidRPr="00702E56">
        <w:rPr>
          <w:rFonts w:hint="eastAsia"/>
        </w:rPr>
        <w:t>项数据，熟练掌握</w:t>
      </w:r>
      <w:r w:rsidRPr="00702E56">
        <w:rPr>
          <w:rFonts w:hint="eastAsia"/>
        </w:rPr>
        <w:t xml:space="preserve"> MySQL </w:t>
      </w:r>
      <w:r w:rsidRPr="00702E56">
        <w:rPr>
          <w:rFonts w:hint="eastAsia"/>
        </w:rPr>
        <w:t>存储过程变量声明、分隔符修改、循环控制、批量插入等基础语法。</w:t>
      </w:r>
      <w:r w:rsidR="003D3E75">
        <w:rPr>
          <w:rFonts w:hint="eastAsia"/>
        </w:rPr>
        <w:t>本关完成代码如下：</w:t>
      </w:r>
    </w:p>
    <w:p w:rsidR="003D3E75" w:rsidRDefault="003D3E75" w:rsidP="003D3E75">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152154"/>
        <w:rPr>
          <w:rFonts w:ascii="Times New Roman" w:hAnsi="Times New Roman" w:cs="Times New Roman"/>
          <w:sz w:val="17"/>
          <w:szCs w:val="17"/>
        </w:rPr>
      </w:pPr>
      <w:r>
        <w:rPr>
          <w:rFonts w:ascii="Times New Roman" w:hAnsi="Times New Roman" w:cs="Times New Roman"/>
          <w:sz w:val="17"/>
          <w:szCs w:val="17"/>
        </w:rPr>
        <w:t xml:space="preserve"> 1. </w:t>
      </w:r>
      <w:r>
        <w:rPr>
          <w:rFonts w:ascii="Times New Roman" w:hAnsi="Times New Roman" w:cs="Times New Roman"/>
          <w:color w:val="000088"/>
          <w:sz w:val="17"/>
          <w:szCs w:val="17"/>
        </w:rPr>
        <w:t>use</w:t>
      </w:r>
      <w:r>
        <w:rPr>
          <w:rFonts w:ascii="Times New Roman" w:hAnsi="Times New Roman" w:cs="Times New Roman"/>
          <w:color w:val="000000"/>
          <w:sz w:val="17"/>
          <w:szCs w:val="17"/>
        </w:rPr>
        <w:t xml:space="preserve"> fib</w:t>
      </w:r>
      <w:r>
        <w:rPr>
          <w:rFonts w:ascii="Times New Roman" w:hAnsi="Times New Roman" w:cs="Times New Roman"/>
          <w:color w:val="666600"/>
          <w:sz w:val="17"/>
          <w:szCs w:val="17"/>
        </w:rPr>
        <w:t>;</w:t>
      </w:r>
    </w:p>
    <w:p w:rsidR="003D3E75" w:rsidRDefault="003D3E75">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152154"/>
        <w:rPr>
          <w:rFonts w:ascii="Times New Roman" w:hAnsi="Times New Roman" w:cs="Times New Roman"/>
          <w:sz w:val="17"/>
          <w:szCs w:val="17"/>
        </w:rPr>
      </w:pPr>
      <w:r>
        <w:rPr>
          <w:rFonts w:ascii="Times New Roman" w:hAnsi="Times New Roman" w:cs="Times New Roman"/>
          <w:sz w:val="17"/>
          <w:szCs w:val="17"/>
        </w:rPr>
        <w:t xml:space="preserve"> 2. </w:t>
      </w:r>
      <w:r>
        <w:rPr>
          <w:rFonts w:ascii="Times New Roman" w:hAnsi="Times New Roman" w:cs="Times New Roman"/>
          <w:color w:val="000000"/>
          <w:sz w:val="17"/>
          <w:szCs w:val="17"/>
        </w:rPr>
        <w:t xml:space="preserve">drop procedure </w:t>
      </w:r>
      <w:r>
        <w:rPr>
          <w:rFonts w:ascii="Times New Roman" w:hAnsi="Times New Roman" w:cs="Times New Roman"/>
          <w:color w:val="000088"/>
          <w:sz w:val="17"/>
          <w:szCs w:val="17"/>
        </w:rPr>
        <w:t>if</w:t>
      </w:r>
      <w:r>
        <w:rPr>
          <w:rFonts w:ascii="Times New Roman" w:hAnsi="Times New Roman" w:cs="Times New Roman"/>
          <w:color w:val="000000"/>
          <w:sz w:val="17"/>
          <w:szCs w:val="17"/>
        </w:rPr>
        <w:t xml:space="preserve"> exists </w:t>
      </w:r>
      <w:proofErr w:type="spellStart"/>
      <w:r>
        <w:rPr>
          <w:rFonts w:ascii="Times New Roman" w:hAnsi="Times New Roman" w:cs="Times New Roman"/>
          <w:color w:val="000000"/>
          <w:sz w:val="17"/>
          <w:szCs w:val="17"/>
        </w:rPr>
        <w:t>sp_fibonacci</w:t>
      </w:r>
      <w:proofErr w:type="spellEnd"/>
      <w:r>
        <w:rPr>
          <w:rFonts w:ascii="Times New Roman" w:hAnsi="Times New Roman" w:cs="Times New Roman"/>
          <w:color w:val="666600"/>
          <w:sz w:val="17"/>
          <w:szCs w:val="17"/>
        </w:rPr>
        <w:t>;</w:t>
      </w:r>
    </w:p>
    <w:p w:rsidR="003D3E75" w:rsidRDefault="003D3E75">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152154"/>
        <w:rPr>
          <w:rFonts w:ascii="Times New Roman" w:hAnsi="Times New Roman" w:cs="Times New Roman"/>
          <w:sz w:val="17"/>
          <w:szCs w:val="17"/>
        </w:rPr>
      </w:pPr>
      <w:r>
        <w:rPr>
          <w:rFonts w:ascii="Times New Roman" w:hAnsi="Times New Roman" w:cs="Times New Roman"/>
          <w:sz w:val="17"/>
          <w:szCs w:val="17"/>
        </w:rPr>
        <w:t xml:space="preserve"> 3. </w:t>
      </w:r>
      <w:r>
        <w:rPr>
          <w:rFonts w:ascii="Times New Roman" w:hAnsi="Times New Roman" w:cs="Times New Roman"/>
          <w:color w:val="000000"/>
          <w:sz w:val="17"/>
          <w:szCs w:val="17"/>
        </w:rPr>
        <w:t>delimiter $$</w:t>
      </w:r>
    </w:p>
    <w:p w:rsidR="003D3E75" w:rsidRDefault="003D3E75">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152154"/>
        <w:rPr>
          <w:rFonts w:ascii="Times New Roman" w:hAnsi="Times New Roman" w:cs="Times New Roman"/>
          <w:sz w:val="17"/>
          <w:szCs w:val="17"/>
        </w:rPr>
      </w:pPr>
      <w:r>
        <w:rPr>
          <w:rFonts w:ascii="Times New Roman" w:hAnsi="Times New Roman" w:cs="Times New Roman"/>
          <w:sz w:val="17"/>
          <w:szCs w:val="17"/>
        </w:rPr>
        <w:t xml:space="preserve"> 4. </w:t>
      </w:r>
      <w:r>
        <w:rPr>
          <w:rFonts w:ascii="Times New Roman" w:hAnsi="Times New Roman" w:cs="Times New Roman"/>
          <w:color w:val="000000"/>
          <w:sz w:val="17"/>
          <w:szCs w:val="17"/>
        </w:rPr>
        <w:t xml:space="preserve"> truncate table </w:t>
      </w:r>
      <w:proofErr w:type="spellStart"/>
      <w:r>
        <w:rPr>
          <w:rFonts w:ascii="Times New Roman" w:hAnsi="Times New Roman" w:cs="Times New Roman"/>
          <w:color w:val="000000"/>
          <w:sz w:val="17"/>
          <w:szCs w:val="17"/>
        </w:rPr>
        <w:t>fibonacci</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表初始化：清空原有所有数据</w:t>
      </w:r>
    </w:p>
    <w:p w:rsidR="003D3E75" w:rsidRDefault="003D3E75">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152154"/>
        <w:rPr>
          <w:rFonts w:ascii="Times New Roman" w:hAnsi="Times New Roman" w:cs="Times New Roman"/>
          <w:sz w:val="17"/>
          <w:szCs w:val="17"/>
        </w:rPr>
      </w:pPr>
      <w:r>
        <w:rPr>
          <w:rFonts w:ascii="Times New Roman" w:hAnsi="Times New Roman" w:cs="Times New Roman"/>
          <w:sz w:val="17"/>
          <w:szCs w:val="17"/>
        </w:rPr>
        <w:t xml:space="preserve"> 5. </w:t>
      </w:r>
      <w:r>
        <w:rPr>
          <w:rFonts w:ascii="Times New Roman" w:hAnsi="Times New Roman" w:cs="Times New Roman"/>
          <w:color w:val="000000"/>
          <w:sz w:val="17"/>
          <w:szCs w:val="17"/>
        </w:rPr>
        <w:t xml:space="preserve">create procedure </w:t>
      </w:r>
      <w:proofErr w:type="spellStart"/>
      <w:r>
        <w:rPr>
          <w:rFonts w:ascii="Times New Roman" w:hAnsi="Times New Roman" w:cs="Times New Roman"/>
          <w:color w:val="000000"/>
          <w:sz w:val="17"/>
          <w:szCs w:val="17"/>
        </w:rPr>
        <w:t>sp_</w:t>
      </w:r>
      <w:proofErr w:type="gramStart"/>
      <w:r>
        <w:rPr>
          <w:rFonts w:ascii="Times New Roman" w:hAnsi="Times New Roman" w:cs="Times New Roman"/>
          <w:color w:val="000000"/>
          <w:sz w:val="17"/>
          <w:szCs w:val="17"/>
        </w:rPr>
        <w:t>fibonacci</w:t>
      </w:r>
      <w:proofErr w:type="spellEnd"/>
      <w:r>
        <w:rPr>
          <w:rFonts w:ascii="Times New Roman" w:hAnsi="Times New Roman" w:cs="Times New Roman"/>
          <w:color w:val="666600"/>
          <w:sz w:val="17"/>
          <w:szCs w:val="17"/>
        </w:rPr>
        <w:t>(</w:t>
      </w:r>
      <w:proofErr w:type="gramEnd"/>
      <w:r>
        <w:rPr>
          <w:rFonts w:ascii="Times New Roman" w:hAnsi="Times New Roman" w:cs="Times New Roman"/>
          <w:color w:val="000088"/>
          <w:sz w:val="17"/>
          <w:szCs w:val="17"/>
        </w:rPr>
        <w:t>in</w:t>
      </w:r>
      <w:r>
        <w:rPr>
          <w:rFonts w:ascii="Times New Roman" w:hAnsi="Times New Roman" w:cs="Times New Roman"/>
          <w:color w:val="000000"/>
          <w:sz w:val="17"/>
          <w:szCs w:val="17"/>
        </w:rPr>
        <w:t xml:space="preserve"> m </w:t>
      </w:r>
      <w:r>
        <w:rPr>
          <w:rFonts w:ascii="Times New Roman" w:hAnsi="Times New Roman" w:cs="Times New Roman"/>
          <w:color w:val="000088"/>
          <w:sz w:val="17"/>
          <w:szCs w:val="17"/>
        </w:rPr>
        <w:t>int</w:t>
      </w:r>
      <w:r>
        <w:rPr>
          <w:rFonts w:ascii="Times New Roman" w:hAnsi="Times New Roman" w:cs="Times New Roman"/>
          <w:color w:val="666600"/>
          <w:sz w:val="17"/>
          <w:szCs w:val="17"/>
        </w:rPr>
        <w:t>)</w:t>
      </w:r>
    </w:p>
    <w:p w:rsidR="003D3E75" w:rsidRDefault="003D3E75">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152154"/>
        <w:rPr>
          <w:rFonts w:ascii="Times New Roman" w:hAnsi="Times New Roman" w:cs="Times New Roman"/>
          <w:sz w:val="17"/>
          <w:szCs w:val="17"/>
        </w:rPr>
      </w:pPr>
      <w:r>
        <w:rPr>
          <w:rFonts w:ascii="Times New Roman" w:hAnsi="Times New Roman" w:cs="Times New Roman"/>
          <w:sz w:val="17"/>
          <w:szCs w:val="17"/>
        </w:rPr>
        <w:t xml:space="preserve"> 6. </w:t>
      </w:r>
      <w:r>
        <w:rPr>
          <w:rFonts w:ascii="Times New Roman" w:hAnsi="Times New Roman" w:cs="Times New Roman"/>
          <w:color w:val="000088"/>
          <w:sz w:val="17"/>
          <w:szCs w:val="17"/>
        </w:rPr>
        <w:t>begin</w:t>
      </w:r>
    </w:p>
    <w:p w:rsidR="003D3E75" w:rsidRDefault="003D3E75">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152154"/>
        <w:rPr>
          <w:rFonts w:ascii="Times New Roman" w:hAnsi="Times New Roman" w:cs="Times New Roman"/>
          <w:sz w:val="17"/>
          <w:szCs w:val="17"/>
        </w:rPr>
      </w:pPr>
      <w:r>
        <w:rPr>
          <w:rFonts w:ascii="Times New Roman" w:hAnsi="Times New Roman" w:cs="Times New Roman"/>
          <w:sz w:val="17"/>
          <w:szCs w:val="17"/>
        </w:rPr>
        <w:t xml:space="preserve"> 7. </w:t>
      </w:r>
      <w:r>
        <w:rPr>
          <w:rFonts w:ascii="Times New Roman" w:hAnsi="Times New Roman" w:cs="Times New Roman"/>
          <w:color w:val="000000"/>
          <w:sz w:val="17"/>
          <w:szCs w:val="17"/>
        </w:rPr>
        <w:t xml:space="preserve">    declare x0</w:t>
      </w:r>
      <w:r>
        <w:rPr>
          <w:rFonts w:ascii="Times New Roman" w:hAnsi="Times New Roman" w:cs="Times New Roman"/>
          <w:color w:val="666600"/>
          <w:sz w:val="17"/>
          <w:szCs w:val="17"/>
        </w:rPr>
        <w:t>,</w:t>
      </w:r>
      <w:r>
        <w:rPr>
          <w:rFonts w:ascii="Times New Roman" w:hAnsi="Times New Roman" w:cs="Times New Roman"/>
          <w:color w:val="000000"/>
          <w:sz w:val="17"/>
          <w:szCs w:val="17"/>
        </w:rPr>
        <w:t>x1</w:t>
      </w:r>
      <w:r>
        <w:rPr>
          <w:rFonts w:ascii="Times New Roman" w:hAnsi="Times New Roman" w:cs="Times New Roman"/>
          <w:color w:val="666600"/>
          <w:sz w:val="17"/>
          <w:szCs w:val="17"/>
        </w:rPr>
        <w:t>,</w:t>
      </w:r>
      <w:r>
        <w:rPr>
          <w:rFonts w:ascii="Times New Roman" w:hAnsi="Times New Roman" w:cs="Times New Roman"/>
          <w:color w:val="000000"/>
          <w:sz w:val="17"/>
          <w:szCs w:val="17"/>
        </w:rPr>
        <w:t>i</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xt </w:t>
      </w:r>
      <w:r>
        <w:rPr>
          <w:rFonts w:ascii="Times New Roman" w:hAnsi="Times New Roman" w:cs="Times New Roman"/>
          <w:color w:val="000088"/>
          <w:sz w:val="17"/>
          <w:szCs w:val="17"/>
        </w:rPr>
        <w:t>int</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声明局部变量</w:t>
      </w:r>
    </w:p>
    <w:p w:rsidR="003D3E75" w:rsidRDefault="003D3E75">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152154"/>
        <w:rPr>
          <w:rFonts w:ascii="Times New Roman" w:hAnsi="Times New Roman" w:cs="Times New Roman"/>
          <w:sz w:val="17"/>
          <w:szCs w:val="17"/>
        </w:rPr>
      </w:pPr>
      <w:r>
        <w:rPr>
          <w:rFonts w:ascii="Times New Roman" w:hAnsi="Times New Roman" w:cs="Times New Roman"/>
          <w:sz w:val="17"/>
          <w:szCs w:val="17"/>
        </w:rPr>
        <w:t xml:space="preserve"> 8. </w:t>
      </w:r>
      <w:r>
        <w:rPr>
          <w:rFonts w:ascii="Times New Roman" w:hAnsi="Times New Roman" w:cs="Times New Roman"/>
          <w:color w:val="000000"/>
          <w:sz w:val="17"/>
          <w:szCs w:val="17"/>
        </w:rPr>
        <w:t xml:space="preserve">    insert </w:t>
      </w:r>
      <w:r>
        <w:rPr>
          <w:rFonts w:ascii="Times New Roman" w:hAnsi="Times New Roman" w:cs="Times New Roman"/>
          <w:color w:val="000088"/>
          <w:sz w:val="17"/>
          <w:szCs w:val="17"/>
        </w:rPr>
        <w:t>into</w:t>
      </w:r>
      <w:r>
        <w:rPr>
          <w:rFonts w:ascii="Times New Roman" w:hAnsi="Times New Roman" w:cs="Times New Roman"/>
          <w:color w:val="000000"/>
          <w:sz w:val="17"/>
          <w:szCs w:val="17"/>
        </w:rPr>
        <w:t xml:space="preserve"> </w:t>
      </w:r>
      <w:proofErr w:type="spellStart"/>
      <w:r>
        <w:rPr>
          <w:rFonts w:ascii="Times New Roman" w:hAnsi="Times New Roman" w:cs="Times New Roman"/>
          <w:color w:val="000000"/>
          <w:sz w:val="17"/>
          <w:szCs w:val="17"/>
        </w:rPr>
        <w:t>fibonacci</w:t>
      </w:r>
      <w:proofErr w:type="spellEnd"/>
      <w:r>
        <w:rPr>
          <w:rFonts w:ascii="Times New Roman" w:hAnsi="Times New Roman" w:cs="Times New Roman"/>
          <w:color w:val="000000"/>
          <w:sz w:val="17"/>
          <w:szCs w:val="17"/>
        </w:rPr>
        <w:t xml:space="preserve"> values</w:t>
      </w:r>
      <w:r>
        <w:rPr>
          <w:rFonts w:ascii="Times New Roman" w:hAnsi="Times New Roman" w:cs="Times New Roman"/>
          <w:color w:val="666600"/>
          <w:sz w:val="17"/>
          <w:szCs w:val="17"/>
        </w:rPr>
        <w:t>(</w:t>
      </w:r>
      <w:r>
        <w:rPr>
          <w:rFonts w:ascii="Times New Roman" w:hAnsi="Times New Roman" w:cs="Times New Roman"/>
          <w:color w:val="006666"/>
          <w:sz w:val="17"/>
          <w:szCs w:val="17"/>
        </w:rPr>
        <w:t>0</w:t>
      </w:r>
      <w:r>
        <w:rPr>
          <w:rFonts w:ascii="Times New Roman" w:hAnsi="Times New Roman" w:cs="Times New Roman"/>
          <w:color w:val="666600"/>
          <w:sz w:val="17"/>
          <w:szCs w:val="17"/>
        </w:rPr>
        <w:t>,</w:t>
      </w:r>
      <w:r>
        <w:rPr>
          <w:rFonts w:ascii="Times New Roman" w:hAnsi="Times New Roman" w:cs="Times New Roman"/>
          <w:color w:val="006666"/>
          <w:sz w:val="17"/>
          <w:szCs w:val="17"/>
        </w:rPr>
        <w:t>0</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插入第</w:t>
      </w:r>
      <w:r>
        <w:rPr>
          <w:rFonts w:ascii="Times New Roman" w:hAnsi="Times New Roman" w:cs="Times New Roman"/>
          <w:color w:val="006666"/>
          <w:sz w:val="17"/>
          <w:szCs w:val="17"/>
        </w:rPr>
        <w:t>0</w:t>
      </w:r>
      <w:r>
        <w:rPr>
          <w:rFonts w:ascii="Times New Roman" w:hAnsi="Times New Roman" w:cs="Times New Roman"/>
          <w:color w:val="666600"/>
          <w:sz w:val="17"/>
          <w:szCs w:val="17"/>
        </w:rPr>
        <w:t>项</w:t>
      </w:r>
    </w:p>
    <w:p w:rsidR="003D3E75" w:rsidRDefault="003D3E75">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152154"/>
        <w:rPr>
          <w:rFonts w:ascii="Times New Roman" w:hAnsi="Times New Roman" w:cs="Times New Roman"/>
          <w:sz w:val="17"/>
          <w:szCs w:val="17"/>
        </w:rPr>
      </w:pPr>
      <w:r>
        <w:rPr>
          <w:rFonts w:ascii="Times New Roman" w:hAnsi="Times New Roman" w:cs="Times New Roman"/>
          <w:sz w:val="17"/>
          <w:szCs w:val="17"/>
        </w:rPr>
        <w:t xml:space="preserve"> 9. </w:t>
      </w:r>
      <w:r>
        <w:rPr>
          <w:rFonts w:ascii="Times New Roman" w:hAnsi="Times New Roman" w:cs="Times New Roman"/>
          <w:color w:val="000000"/>
          <w:sz w:val="17"/>
          <w:szCs w:val="17"/>
        </w:rPr>
        <w:t xml:space="preserve">    </w:t>
      </w:r>
      <w:r>
        <w:rPr>
          <w:rFonts w:ascii="Times New Roman" w:hAnsi="Times New Roman" w:cs="Times New Roman"/>
          <w:color w:val="000088"/>
          <w:sz w:val="17"/>
          <w:szCs w:val="17"/>
        </w:rPr>
        <w:t>set</w:t>
      </w:r>
      <w:r>
        <w:rPr>
          <w:rFonts w:ascii="Times New Roman" w:hAnsi="Times New Roman" w:cs="Times New Roman"/>
          <w:color w:val="000000"/>
          <w:sz w:val="17"/>
          <w:szCs w:val="17"/>
        </w:rPr>
        <w:t xml:space="preserve"> x0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proofErr w:type="gramStart"/>
      <w:r>
        <w:rPr>
          <w:rFonts w:ascii="Times New Roman" w:hAnsi="Times New Roman" w:cs="Times New Roman"/>
          <w:color w:val="006666"/>
          <w:sz w:val="17"/>
          <w:szCs w:val="17"/>
        </w:rPr>
        <w:t>0</w:t>
      </w:r>
      <w:r>
        <w:rPr>
          <w:rFonts w:ascii="Times New Roman" w:hAnsi="Times New Roman" w:cs="Times New Roman"/>
          <w:color w:val="666600"/>
          <w:sz w:val="17"/>
          <w:szCs w:val="17"/>
        </w:rPr>
        <w:t>,</w:t>
      </w:r>
      <w:r>
        <w:rPr>
          <w:rFonts w:ascii="Times New Roman" w:hAnsi="Times New Roman" w:cs="Times New Roman"/>
          <w:color w:val="000000"/>
          <w:sz w:val="17"/>
          <w:szCs w:val="17"/>
        </w:rPr>
        <w:t>x</w:t>
      </w:r>
      <w:proofErr w:type="gramEnd"/>
      <w:r>
        <w:rPr>
          <w:rFonts w:ascii="Times New Roman" w:hAnsi="Times New Roman" w:cs="Times New Roman"/>
          <w:color w:val="000000"/>
          <w:sz w:val="17"/>
          <w:szCs w:val="17"/>
        </w:rPr>
        <w:t xml:space="preserve">1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006666"/>
          <w:sz w:val="17"/>
          <w:szCs w:val="17"/>
        </w:rPr>
        <w:t>1</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i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006666"/>
          <w:sz w:val="17"/>
          <w:szCs w:val="17"/>
        </w:rPr>
        <w:t>1</w:t>
      </w:r>
      <w:r>
        <w:rPr>
          <w:rFonts w:ascii="Times New Roman" w:hAnsi="Times New Roman" w:cs="Times New Roman"/>
          <w:color w:val="666600"/>
          <w:sz w:val="17"/>
          <w:szCs w:val="17"/>
        </w:rPr>
        <w:t>;</w:t>
      </w:r>
    </w:p>
    <w:p w:rsidR="003D3E75" w:rsidRDefault="003D3E75">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152154"/>
        <w:rPr>
          <w:rFonts w:ascii="Times New Roman" w:hAnsi="Times New Roman" w:cs="Times New Roman"/>
          <w:sz w:val="17"/>
          <w:szCs w:val="17"/>
        </w:rPr>
      </w:pPr>
      <w:r>
        <w:rPr>
          <w:rFonts w:ascii="Times New Roman" w:hAnsi="Times New Roman" w:cs="Times New Roman"/>
          <w:sz w:val="17"/>
          <w:szCs w:val="17"/>
        </w:rPr>
        <w:t xml:space="preserve">10. </w:t>
      </w:r>
      <w:r>
        <w:rPr>
          <w:rFonts w:ascii="Times New Roman" w:hAnsi="Times New Roman" w:cs="Times New Roman"/>
          <w:color w:val="000000"/>
          <w:sz w:val="17"/>
          <w:szCs w:val="17"/>
        </w:rPr>
        <w:t xml:space="preserve">    </w:t>
      </w:r>
      <w:r>
        <w:rPr>
          <w:rFonts w:ascii="Times New Roman" w:hAnsi="Times New Roman" w:cs="Times New Roman"/>
          <w:color w:val="000088"/>
          <w:sz w:val="17"/>
          <w:szCs w:val="17"/>
        </w:rPr>
        <w:t>while</w:t>
      </w:r>
      <w:r>
        <w:rPr>
          <w:rFonts w:ascii="Times New Roman" w:hAnsi="Times New Roman" w:cs="Times New Roman"/>
          <w:color w:val="000000"/>
          <w:sz w:val="17"/>
          <w:szCs w:val="17"/>
        </w:rPr>
        <w:t xml:space="preserve"> </w:t>
      </w:r>
      <w:proofErr w:type="spellStart"/>
      <w:r>
        <w:rPr>
          <w:rFonts w:ascii="Times New Roman" w:hAnsi="Times New Roman" w:cs="Times New Roman"/>
          <w:color w:val="000000"/>
          <w:sz w:val="17"/>
          <w:szCs w:val="17"/>
        </w:rPr>
        <w:t>i</w:t>
      </w:r>
      <w:proofErr w:type="spellEnd"/>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&lt;</w:t>
      </w:r>
      <w:r>
        <w:rPr>
          <w:rFonts w:ascii="Times New Roman" w:hAnsi="Times New Roman" w:cs="Times New Roman"/>
          <w:color w:val="000000"/>
          <w:sz w:val="17"/>
          <w:szCs w:val="17"/>
        </w:rPr>
        <w:t xml:space="preserve"> m DO</w:t>
      </w:r>
    </w:p>
    <w:p w:rsidR="003D3E75" w:rsidRDefault="003D3E75">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152154"/>
        <w:rPr>
          <w:rFonts w:ascii="Times New Roman" w:hAnsi="Times New Roman" w:cs="Times New Roman"/>
          <w:sz w:val="17"/>
          <w:szCs w:val="17"/>
        </w:rPr>
      </w:pPr>
      <w:r>
        <w:rPr>
          <w:rFonts w:ascii="Times New Roman" w:hAnsi="Times New Roman" w:cs="Times New Roman"/>
          <w:sz w:val="17"/>
          <w:szCs w:val="17"/>
        </w:rPr>
        <w:t xml:space="preserve">11. </w:t>
      </w:r>
      <w:r>
        <w:rPr>
          <w:rFonts w:ascii="Times New Roman" w:hAnsi="Times New Roman" w:cs="Times New Roman"/>
          <w:color w:val="000000"/>
          <w:sz w:val="17"/>
          <w:szCs w:val="17"/>
        </w:rPr>
        <w:t xml:space="preserve">        </w:t>
      </w:r>
      <w:proofErr w:type="spellStart"/>
      <w:r>
        <w:rPr>
          <w:rFonts w:ascii="Times New Roman" w:hAnsi="Times New Roman" w:cs="Times New Roman"/>
          <w:color w:val="000000"/>
          <w:sz w:val="17"/>
          <w:szCs w:val="17"/>
        </w:rPr>
        <w:t>xt</w:t>
      </w:r>
      <w:proofErr w:type="spellEnd"/>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x0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x1</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计算下一个斐波那契数</w:t>
      </w:r>
    </w:p>
    <w:p w:rsidR="003D3E75" w:rsidRDefault="003D3E75">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152154"/>
        <w:rPr>
          <w:rFonts w:ascii="Times New Roman" w:hAnsi="Times New Roman" w:cs="Times New Roman"/>
          <w:sz w:val="17"/>
          <w:szCs w:val="17"/>
        </w:rPr>
      </w:pPr>
      <w:r>
        <w:rPr>
          <w:rFonts w:ascii="Times New Roman" w:hAnsi="Times New Roman" w:cs="Times New Roman"/>
          <w:sz w:val="17"/>
          <w:szCs w:val="17"/>
        </w:rPr>
        <w:t xml:space="preserve">12. </w:t>
      </w:r>
      <w:r>
        <w:rPr>
          <w:rFonts w:ascii="Times New Roman" w:hAnsi="Times New Roman" w:cs="Times New Roman"/>
          <w:color w:val="000000"/>
          <w:sz w:val="17"/>
          <w:szCs w:val="17"/>
        </w:rPr>
        <w:t xml:space="preserve">        insert </w:t>
      </w:r>
      <w:r>
        <w:rPr>
          <w:rFonts w:ascii="Times New Roman" w:hAnsi="Times New Roman" w:cs="Times New Roman"/>
          <w:color w:val="000088"/>
          <w:sz w:val="17"/>
          <w:szCs w:val="17"/>
        </w:rPr>
        <w:t>into</w:t>
      </w:r>
      <w:r>
        <w:rPr>
          <w:rFonts w:ascii="Times New Roman" w:hAnsi="Times New Roman" w:cs="Times New Roman"/>
          <w:color w:val="000000"/>
          <w:sz w:val="17"/>
          <w:szCs w:val="17"/>
        </w:rPr>
        <w:t xml:space="preserve"> </w:t>
      </w:r>
      <w:proofErr w:type="spellStart"/>
      <w:r>
        <w:rPr>
          <w:rFonts w:ascii="Times New Roman" w:hAnsi="Times New Roman" w:cs="Times New Roman"/>
          <w:color w:val="000000"/>
          <w:sz w:val="17"/>
          <w:szCs w:val="17"/>
        </w:rPr>
        <w:t>fibonacci</w:t>
      </w:r>
      <w:proofErr w:type="spellEnd"/>
      <w:r>
        <w:rPr>
          <w:rFonts w:ascii="Times New Roman" w:hAnsi="Times New Roman" w:cs="Times New Roman"/>
          <w:color w:val="000000"/>
          <w:sz w:val="17"/>
          <w:szCs w:val="17"/>
        </w:rPr>
        <w:t xml:space="preserve"> values</w:t>
      </w:r>
      <w:r>
        <w:rPr>
          <w:rFonts w:ascii="Times New Roman" w:hAnsi="Times New Roman" w:cs="Times New Roman"/>
          <w:color w:val="666600"/>
          <w:sz w:val="17"/>
          <w:szCs w:val="17"/>
        </w:rPr>
        <w:t>(</w:t>
      </w:r>
      <w:r>
        <w:rPr>
          <w:rFonts w:ascii="Times New Roman" w:hAnsi="Times New Roman" w:cs="Times New Roman"/>
          <w:color w:val="000000"/>
          <w:sz w:val="17"/>
          <w:szCs w:val="17"/>
        </w:rPr>
        <w:t>i</w:t>
      </w:r>
      <w:r>
        <w:rPr>
          <w:rFonts w:ascii="Times New Roman" w:hAnsi="Times New Roman" w:cs="Times New Roman"/>
          <w:color w:val="666600"/>
          <w:sz w:val="17"/>
          <w:szCs w:val="17"/>
        </w:rPr>
        <w:t>,</w:t>
      </w:r>
      <w:r>
        <w:rPr>
          <w:rFonts w:ascii="Times New Roman" w:hAnsi="Times New Roman" w:cs="Times New Roman"/>
          <w:color w:val="000000"/>
          <w:sz w:val="17"/>
          <w:szCs w:val="17"/>
        </w:rPr>
        <w:t>x1</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存入当前项</w:t>
      </w:r>
    </w:p>
    <w:p w:rsidR="003D3E75" w:rsidRDefault="003D3E75">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152154"/>
        <w:rPr>
          <w:rFonts w:ascii="Times New Roman" w:hAnsi="Times New Roman" w:cs="Times New Roman"/>
          <w:sz w:val="17"/>
          <w:szCs w:val="17"/>
        </w:rPr>
      </w:pPr>
      <w:r>
        <w:rPr>
          <w:rFonts w:ascii="Times New Roman" w:hAnsi="Times New Roman" w:cs="Times New Roman"/>
          <w:sz w:val="17"/>
          <w:szCs w:val="17"/>
        </w:rPr>
        <w:t xml:space="preserve">13. </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滚动更新前后两项，为下一轮计算做准备</w:t>
      </w:r>
    </w:p>
    <w:p w:rsidR="003D3E75" w:rsidRDefault="003D3E75">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152154"/>
        <w:rPr>
          <w:rFonts w:ascii="Times New Roman" w:hAnsi="Times New Roman" w:cs="Times New Roman"/>
          <w:sz w:val="17"/>
          <w:szCs w:val="17"/>
        </w:rPr>
      </w:pPr>
      <w:r>
        <w:rPr>
          <w:rFonts w:ascii="Times New Roman" w:hAnsi="Times New Roman" w:cs="Times New Roman"/>
          <w:sz w:val="17"/>
          <w:szCs w:val="17"/>
        </w:rPr>
        <w:t xml:space="preserve">14. </w:t>
      </w:r>
      <w:r>
        <w:rPr>
          <w:rFonts w:ascii="Times New Roman" w:hAnsi="Times New Roman" w:cs="Times New Roman"/>
          <w:color w:val="000000"/>
          <w:sz w:val="17"/>
          <w:szCs w:val="17"/>
        </w:rPr>
        <w:t xml:space="preserve">        </w:t>
      </w:r>
      <w:r>
        <w:rPr>
          <w:rFonts w:ascii="Times New Roman" w:hAnsi="Times New Roman" w:cs="Times New Roman"/>
          <w:color w:val="000088"/>
          <w:sz w:val="17"/>
          <w:szCs w:val="17"/>
        </w:rPr>
        <w:t>set</w:t>
      </w:r>
      <w:r>
        <w:rPr>
          <w:rFonts w:ascii="Times New Roman" w:hAnsi="Times New Roman" w:cs="Times New Roman"/>
          <w:color w:val="000000"/>
          <w:sz w:val="17"/>
          <w:szCs w:val="17"/>
        </w:rPr>
        <w:t xml:space="preserve"> x0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x1</w:t>
      </w:r>
      <w:r>
        <w:rPr>
          <w:rFonts w:ascii="Times New Roman" w:hAnsi="Times New Roman" w:cs="Times New Roman"/>
          <w:color w:val="666600"/>
          <w:sz w:val="17"/>
          <w:szCs w:val="17"/>
        </w:rPr>
        <w:t>;</w:t>
      </w:r>
    </w:p>
    <w:p w:rsidR="003D3E75" w:rsidRDefault="003D3E75">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152154"/>
        <w:rPr>
          <w:rFonts w:ascii="Times New Roman" w:hAnsi="Times New Roman" w:cs="Times New Roman"/>
          <w:sz w:val="17"/>
          <w:szCs w:val="17"/>
        </w:rPr>
      </w:pPr>
      <w:r>
        <w:rPr>
          <w:rFonts w:ascii="Times New Roman" w:hAnsi="Times New Roman" w:cs="Times New Roman"/>
          <w:sz w:val="17"/>
          <w:szCs w:val="17"/>
        </w:rPr>
        <w:t xml:space="preserve">15. </w:t>
      </w:r>
      <w:r>
        <w:rPr>
          <w:rFonts w:ascii="Times New Roman" w:hAnsi="Times New Roman" w:cs="Times New Roman"/>
          <w:color w:val="000000"/>
          <w:sz w:val="17"/>
          <w:szCs w:val="17"/>
        </w:rPr>
        <w:t xml:space="preserve">        </w:t>
      </w:r>
      <w:r>
        <w:rPr>
          <w:rFonts w:ascii="Times New Roman" w:hAnsi="Times New Roman" w:cs="Times New Roman"/>
          <w:color w:val="000088"/>
          <w:sz w:val="17"/>
          <w:szCs w:val="17"/>
        </w:rPr>
        <w:t>set</w:t>
      </w:r>
      <w:r>
        <w:rPr>
          <w:rFonts w:ascii="Times New Roman" w:hAnsi="Times New Roman" w:cs="Times New Roman"/>
          <w:color w:val="000000"/>
          <w:sz w:val="17"/>
          <w:szCs w:val="17"/>
        </w:rPr>
        <w:t xml:space="preserve"> x1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proofErr w:type="spellStart"/>
      <w:r>
        <w:rPr>
          <w:rFonts w:ascii="Times New Roman" w:hAnsi="Times New Roman" w:cs="Times New Roman"/>
          <w:color w:val="000000"/>
          <w:sz w:val="17"/>
          <w:szCs w:val="17"/>
        </w:rPr>
        <w:t>xt</w:t>
      </w:r>
      <w:proofErr w:type="spellEnd"/>
      <w:r>
        <w:rPr>
          <w:rFonts w:ascii="Times New Roman" w:hAnsi="Times New Roman" w:cs="Times New Roman"/>
          <w:color w:val="666600"/>
          <w:sz w:val="17"/>
          <w:szCs w:val="17"/>
        </w:rPr>
        <w:t>;</w:t>
      </w:r>
    </w:p>
    <w:p w:rsidR="003D3E75" w:rsidRDefault="003D3E75">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152154"/>
        <w:rPr>
          <w:rFonts w:ascii="Times New Roman" w:hAnsi="Times New Roman" w:cs="Times New Roman"/>
          <w:sz w:val="17"/>
          <w:szCs w:val="17"/>
        </w:rPr>
      </w:pPr>
      <w:r>
        <w:rPr>
          <w:rFonts w:ascii="Times New Roman" w:hAnsi="Times New Roman" w:cs="Times New Roman"/>
          <w:sz w:val="17"/>
          <w:szCs w:val="17"/>
        </w:rPr>
        <w:t xml:space="preserve">16. </w:t>
      </w:r>
      <w:r>
        <w:rPr>
          <w:rFonts w:ascii="Times New Roman" w:hAnsi="Times New Roman" w:cs="Times New Roman"/>
          <w:color w:val="000000"/>
          <w:sz w:val="17"/>
          <w:szCs w:val="17"/>
        </w:rPr>
        <w:t xml:space="preserve">        </w:t>
      </w:r>
      <w:r>
        <w:rPr>
          <w:rFonts w:ascii="Times New Roman" w:hAnsi="Times New Roman" w:cs="Times New Roman"/>
          <w:color w:val="000088"/>
          <w:sz w:val="17"/>
          <w:szCs w:val="17"/>
        </w:rPr>
        <w:t>set</w:t>
      </w:r>
      <w:r>
        <w:rPr>
          <w:rFonts w:ascii="Times New Roman" w:hAnsi="Times New Roman" w:cs="Times New Roman"/>
          <w:color w:val="000000"/>
          <w:sz w:val="17"/>
          <w:szCs w:val="17"/>
        </w:rPr>
        <w:t xml:space="preserve"> </w:t>
      </w:r>
      <w:proofErr w:type="spellStart"/>
      <w:r>
        <w:rPr>
          <w:rFonts w:ascii="Times New Roman" w:hAnsi="Times New Roman" w:cs="Times New Roman"/>
          <w:color w:val="000000"/>
          <w:sz w:val="17"/>
          <w:szCs w:val="17"/>
        </w:rPr>
        <w:t>i</w:t>
      </w:r>
      <w:proofErr w:type="spellEnd"/>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i</w:t>
      </w:r>
      <w:r>
        <w:rPr>
          <w:rFonts w:ascii="Times New Roman" w:hAnsi="Times New Roman" w:cs="Times New Roman"/>
          <w:color w:val="666600"/>
          <w:sz w:val="17"/>
          <w:szCs w:val="17"/>
        </w:rPr>
        <w:t>+</w:t>
      </w:r>
      <w:r>
        <w:rPr>
          <w:rFonts w:ascii="Times New Roman" w:hAnsi="Times New Roman" w:cs="Times New Roman"/>
          <w:color w:val="006666"/>
          <w:sz w:val="17"/>
          <w:szCs w:val="17"/>
        </w:rPr>
        <w:t>1</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计数器</w:t>
      </w:r>
      <w:r>
        <w:rPr>
          <w:rFonts w:ascii="Times New Roman" w:hAnsi="Times New Roman" w:cs="Times New Roman"/>
          <w:color w:val="666600"/>
          <w:sz w:val="17"/>
          <w:szCs w:val="17"/>
        </w:rPr>
        <w:t>+</w:t>
      </w:r>
      <w:r>
        <w:rPr>
          <w:rFonts w:ascii="Times New Roman" w:hAnsi="Times New Roman" w:cs="Times New Roman"/>
          <w:color w:val="006666"/>
          <w:sz w:val="17"/>
          <w:szCs w:val="17"/>
        </w:rPr>
        <w:t>1</w:t>
      </w:r>
    </w:p>
    <w:p w:rsidR="003D3E75" w:rsidRDefault="003D3E75">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152154"/>
        <w:rPr>
          <w:rFonts w:ascii="Times New Roman" w:hAnsi="Times New Roman" w:cs="Times New Roman"/>
          <w:sz w:val="17"/>
          <w:szCs w:val="17"/>
        </w:rPr>
      </w:pPr>
      <w:r>
        <w:rPr>
          <w:rFonts w:ascii="Times New Roman" w:hAnsi="Times New Roman" w:cs="Times New Roman"/>
          <w:sz w:val="17"/>
          <w:szCs w:val="17"/>
        </w:rPr>
        <w:t xml:space="preserve">17. </w:t>
      </w:r>
      <w:r>
        <w:rPr>
          <w:rFonts w:ascii="Times New Roman" w:hAnsi="Times New Roman" w:cs="Times New Roman"/>
          <w:color w:val="000000"/>
          <w:sz w:val="17"/>
          <w:szCs w:val="17"/>
        </w:rPr>
        <w:t xml:space="preserve">    </w:t>
      </w:r>
      <w:r>
        <w:rPr>
          <w:rFonts w:ascii="Times New Roman" w:hAnsi="Times New Roman" w:cs="Times New Roman"/>
          <w:color w:val="000088"/>
          <w:sz w:val="17"/>
          <w:szCs w:val="17"/>
        </w:rPr>
        <w:t>end</w:t>
      </w:r>
      <w:r>
        <w:rPr>
          <w:rFonts w:ascii="Times New Roman" w:hAnsi="Times New Roman" w:cs="Times New Roman"/>
          <w:color w:val="000000"/>
          <w:sz w:val="17"/>
          <w:szCs w:val="17"/>
        </w:rPr>
        <w:t xml:space="preserve"> </w:t>
      </w:r>
      <w:r>
        <w:rPr>
          <w:rFonts w:ascii="Times New Roman" w:hAnsi="Times New Roman" w:cs="Times New Roman"/>
          <w:color w:val="000088"/>
          <w:sz w:val="17"/>
          <w:szCs w:val="17"/>
        </w:rPr>
        <w:t>while</w:t>
      </w:r>
      <w:r>
        <w:rPr>
          <w:rFonts w:ascii="Times New Roman" w:hAnsi="Times New Roman" w:cs="Times New Roman"/>
          <w:color w:val="666600"/>
          <w:sz w:val="17"/>
          <w:szCs w:val="17"/>
        </w:rPr>
        <w:t>;</w:t>
      </w:r>
    </w:p>
    <w:p w:rsidR="003D3E75" w:rsidRDefault="003D3E75">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152154"/>
        <w:rPr>
          <w:rFonts w:ascii="Times New Roman" w:hAnsi="Times New Roman" w:cs="Times New Roman"/>
          <w:sz w:val="17"/>
          <w:szCs w:val="17"/>
        </w:rPr>
      </w:pPr>
      <w:r>
        <w:rPr>
          <w:rFonts w:ascii="Times New Roman" w:hAnsi="Times New Roman" w:cs="Times New Roman"/>
          <w:sz w:val="17"/>
          <w:szCs w:val="17"/>
        </w:rPr>
        <w:t xml:space="preserve">18. </w:t>
      </w:r>
      <w:r>
        <w:rPr>
          <w:rFonts w:ascii="Times New Roman" w:hAnsi="Times New Roman" w:cs="Times New Roman"/>
          <w:color w:val="000088"/>
          <w:sz w:val="17"/>
          <w:szCs w:val="17"/>
        </w:rPr>
        <w:t>end</w:t>
      </w:r>
      <w:r>
        <w:rPr>
          <w:rFonts w:ascii="Times New Roman" w:hAnsi="Times New Roman" w:cs="Times New Roman"/>
          <w:color w:val="000000"/>
          <w:sz w:val="17"/>
          <w:szCs w:val="17"/>
        </w:rPr>
        <w:t xml:space="preserve"> $$</w:t>
      </w:r>
    </w:p>
    <w:p w:rsidR="003D3E75" w:rsidRDefault="003D3E75">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152154"/>
        <w:rPr>
          <w:rFonts w:ascii="Times New Roman" w:hAnsi="Times New Roman" w:cs="Times New Roman" w:hint="eastAsia"/>
          <w:sz w:val="17"/>
          <w:szCs w:val="17"/>
        </w:rPr>
      </w:pPr>
      <w:r>
        <w:rPr>
          <w:rFonts w:ascii="Times New Roman" w:hAnsi="Times New Roman" w:cs="Times New Roman"/>
          <w:sz w:val="17"/>
          <w:szCs w:val="17"/>
        </w:rPr>
        <w:t xml:space="preserve">19. </w:t>
      </w:r>
      <w:proofErr w:type="gramStart"/>
      <w:r>
        <w:rPr>
          <w:rFonts w:ascii="Times New Roman" w:hAnsi="Times New Roman" w:cs="Times New Roman"/>
          <w:color w:val="000000"/>
          <w:sz w:val="17"/>
          <w:szCs w:val="17"/>
        </w:rPr>
        <w:t xml:space="preserve">delimiter </w:t>
      </w:r>
      <w:r>
        <w:rPr>
          <w:rFonts w:ascii="Times New Roman" w:hAnsi="Times New Roman" w:cs="Times New Roman"/>
          <w:color w:val="666600"/>
          <w:sz w:val="17"/>
          <w:szCs w:val="17"/>
        </w:rPr>
        <w:t>;</w:t>
      </w:r>
      <w:proofErr w:type="gramEnd"/>
    </w:p>
    <w:p w:rsidR="00374644" w:rsidRPr="00FA2227" w:rsidRDefault="003D3E75" w:rsidP="00374644">
      <w:pPr>
        <w:pStyle w:val="a3"/>
        <w:jc w:val="center"/>
        <w:rPr>
          <w:rFonts w:asciiTheme="majorEastAsia" w:eastAsiaTheme="majorEastAsia" w:hAnsiTheme="majorEastAsia"/>
          <w:b/>
          <w:bCs/>
          <w:sz w:val="18"/>
          <w:szCs w:val="18"/>
        </w:rPr>
      </w:pPr>
      <w:r w:rsidRPr="00FA2227">
        <w:rPr>
          <w:rFonts w:asciiTheme="majorEastAsia" w:eastAsiaTheme="majorEastAsia" w:hAnsiTheme="majorEastAsia"/>
          <w:b/>
          <w:bCs/>
          <w:sz w:val="18"/>
          <w:szCs w:val="18"/>
        </w:rPr>
        <w:tab/>
      </w:r>
      <w:bookmarkStart w:id="24" w:name="_Hlk234228343"/>
      <w:r w:rsidR="00374644" w:rsidRPr="00FA2227">
        <w:rPr>
          <w:rFonts w:asciiTheme="majorEastAsia" w:eastAsiaTheme="majorEastAsia" w:hAnsiTheme="majorEastAsia" w:hint="eastAsia"/>
          <w:b/>
          <w:bCs/>
          <w:sz w:val="18"/>
          <w:szCs w:val="18"/>
        </w:rPr>
        <w:t>代码</w:t>
      </w:r>
      <w:r w:rsidR="00374644" w:rsidRPr="00FA2227">
        <w:rPr>
          <w:rFonts w:asciiTheme="majorEastAsia" w:eastAsiaTheme="majorEastAsia" w:hAnsiTheme="majorEastAsia"/>
          <w:b/>
          <w:bCs/>
          <w:sz w:val="18"/>
          <w:szCs w:val="18"/>
        </w:rPr>
        <w:t xml:space="preserve">5 </w:t>
      </w:r>
      <w:r w:rsidR="00374644" w:rsidRPr="00FA2227">
        <w:rPr>
          <w:rFonts w:asciiTheme="majorEastAsia" w:eastAsiaTheme="majorEastAsia" w:hAnsiTheme="majorEastAsia" w:hint="eastAsia"/>
          <w:b/>
          <w:bCs/>
          <w:sz w:val="18"/>
          <w:szCs w:val="18"/>
        </w:rPr>
        <w:t>使用流程控制语句</w:t>
      </w:r>
      <w:r w:rsidR="00374644" w:rsidRPr="00FA2227">
        <w:rPr>
          <w:rFonts w:asciiTheme="majorEastAsia" w:eastAsiaTheme="majorEastAsia" w:hAnsiTheme="majorEastAsia" w:hint="eastAsia"/>
          <w:b/>
          <w:bCs/>
          <w:sz w:val="18"/>
          <w:szCs w:val="18"/>
        </w:rPr>
        <w:t>计算斐波那契数列</w:t>
      </w:r>
      <w:r w:rsidR="00374644" w:rsidRPr="00FA2227">
        <w:rPr>
          <w:rFonts w:asciiTheme="majorEastAsia" w:eastAsiaTheme="majorEastAsia" w:hAnsiTheme="majorEastAsia" w:hint="eastAsia"/>
          <w:b/>
          <w:bCs/>
          <w:sz w:val="18"/>
          <w:szCs w:val="18"/>
        </w:rPr>
        <w:t>的存储过程 SQL</w:t>
      </w:r>
      <w:bookmarkEnd w:id="24"/>
    </w:p>
    <w:p w:rsidR="003D3E75" w:rsidRPr="00FA2227" w:rsidRDefault="003D3E75" w:rsidP="00FA2227">
      <w:pPr>
        <w:pStyle w:val="a3"/>
        <w:jc w:val="center"/>
        <w:rPr>
          <w:rFonts w:asciiTheme="majorEastAsia" w:eastAsiaTheme="majorEastAsia" w:hAnsiTheme="majorEastAsia"/>
          <w:b/>
          <w:bCs/>
          <w:sz w:val="18"/>
          <w:szCs w:val="18"/>
        </w:rPr>
      </w:pPr>
    </w:p>
    <w:p w:rsidR="003D3E75" w:rsidRPr="003D3E75" w:rsidRDefault="003D3E75" w:rsidP="003D3E75">
      <w:pPr>
        <w:tabs>
          <w:tab w:val="left" w:pos="916"/>
        </w:tabs>
        <w:spacing w:line="360" w:lineRule="auto"/>
      </w:pPr>
      <w:r w:rsidRPr="003D3E75">
        <w:t>核心逻辑说明</w:t>
      </w:r>
    </w:p>
    <w:p w:rsidR="003D3E75" w:rsidRPr="003D3E75" w:rsidRDefault="003D3E75" w:rsidP="003D3E75">
      <w:pPr>
        <w:numPr>
          <w:ilvl w:val="0"/>
          <w:numId w:val="14"/>
        </w:numPr>
        <w:tabs>
          <w:tab w:val="left" w:pos="916"/>
        </w:tabs>
        <w:spacing w:line="360" w:lineRule="auto"/>
      </w:pPr>
      <w:r w:rsidRPr="003D3E75">
        <w:t>环境兼容处理</w:t>
      </w:r>
    </w:p>
    <w:p w:rsidR="003D3E75" w:rsidRPr="003D3E75" w:rsidRDefault="003D3E75" w:rsidP="003D3E75">
      <w:pPr>
        <w:tabs>
          <w:tab w:val="left" w:pos="916"/>
        </w:tabs>
        <w:spacing w:line="360" w:lineRule="auto"/>
      </w:pPr>
      <w:r w:rsidRPr="003D3E75">
        <w:t>先删除同名存储过程、清空数据表，避免重复执行报错；使用</w:t>
      </w:r>
      <w:r w:rsidRPr="003D3E75">
        <w:t>DELIMITER $$</w:t>
      </w:r>
      <w:r w:rsidRPr="003D3E75">
        <w:t>临时修改语句结束符，防止存储过程内部分号提前终止定义，完成后恢复默认分号。</w:t>
      </w:r>
    </w:p>
    <w:p w:rsidR="003D3E75" w:rsidRPr="003D3E75" w:rsidRDefault="003D3E75" w:rsidP="003D3E75">
      <w:pPr>
        <w:numPr>
          <w:ilvl w:val="0"/>
          <w:numId w:val="14"/>
        </w:numPr>
        <w:tabs>
          <w:tab w:val="left" w:pos="916"/>
        </w:tabs>
        <w:spacing w:line="360" w:lineRule="auto"/>
      </w:pPr>
      <w:r w:rsidRPr="003D3E75">
        <w:t>变量与初始项</w:t>
      </w:r>
    </w:p>
    <w:p w:rsidR="003D3E75" w:rsidRPr="003D3E75" w:rsidRDefault="003D3E75" w:rsidP="003D3E75">
      <w:pPr>
        <w:tabs>
          <w:tab w:val="left" w:pos="916"/>
        </w:tabs>
        <w:spacing w:line="360" w:lineRule="auto"/>
      </w:pPr>
      <w:r w:rsidRPr="003D3E75">
        <w:t>通过</w:t>
      </w:r>
      <w:r w:rsidRPr="003D3E75">
        <w:t>DECLARE</w:t>
      </w:r>
      <w:r w:rsidRPr="003D3E75">
        <w:t>在复合语句块内定义局部变量，分别存储前一项、当前项、计</w:t>
      </w:r>
      <w:r w:rsidRPr="003D3E75">
        <w:lastRenderedPageBreak/>
        <w:t>数器、临时和；固定插入第</w:t>
      </w:r>
      <w:r w:rsidRPr="003D3E75">
        <w:t xml:space="preserve"> 0 </w:t>
      </w:r>
      <w:r w:rsidRPr="003D3E75">
        <w:t>项</w:t>
      </w:r>
      <w:r w:rsidRPr="003D3E75">
        <w:t xml:space="preserve"> (</w:t>
      </w:r>
      <w:r w:rsidRPr="003D3E75">
        <w:t>序号</w:t>
      </w:r>
      <w:r w:rsidRPr="003D3E75">
        <w:t xml:space="preserve"> 0</w:t>
      </w:r>
      <w:r w:rsidRPr="003D3E75">
        <w:t>，数值</w:t>
      </w:r>
      <w:r w:rsidRPr="003D3E75">
        <w:t xml:space="preserve"> 0) </w:t>
      </w:r>
      <w:r w:rsidRPr="003D3E75">
        <w:t>作为数列基准。</w:t>
      </w:r>
    </w:p>
    <w:p w:rsidR="003D3E75" w:rsidRPr="003D3E75" w:rsidRDefault="003D3E75" w:rsidP="003D3E75">
      <w:pPr>
        <w:numPr>
          <w:ilvl w:val="0"/>
          <w:numId w:val="14"/>
        </w:numPr>
        <w:tabs>
          <w:tab w:val="left" w:pos="916"/>
        </w:tabs>
        <w:spacing w:line="360" w:lineRule="auto"/>
      </w:pPr>
      <w:r w:rsidRPr="003D3E75">
        <w:t xml:space="preserve">WHILE </w:t>
      </w:r>
      <w:r w:rsidRPr="003D3E75">
        <w:t>循环迭代计算</w:t>
      </w:r>
    </w:p>
    <w:p w:rsidR="003D3E75" w:rsidRPr="003D3E75" w:rsidRDefault="003D3E75" w:rsidP="003D3E75">
      <w:pPr>
        <w:tabs>
          <w:tab w:val="left" w:pos="916"/>
        </w:tabs>
        <w:spacing w:line="360" w:lineRule="auto"/>
      </w:pPr>
      <w:r w:rsidRPr="003D3E75">
        <w:t>循环条件</w:t>
      </w:r>
      <w:proofErr w:type="spellStart"/>
      <w:r w:rsidRPr="003D3E75">
        <w:t>i</w:t>
      </w:r>
      <w:proofErr w:type="spellEnd"/>
      <w:r w:rsidRPr="003D3E75">
        <w:t xml:space="preserve"> &lt; m</w:t>
      </w:r>
      <w:r w:rsidRPr="003D3E75">
        <w:t>控制生成总条数；每次迭代先计算下一项斐波那契值，写入当前序号与数值，再滚动更新前后两项数值、计数器自增，实现迭代递推。</w:t>
      </w:r>
    </w:p>
    <w:p w:rsidR="003D3E75" w:rsidRPr="003D3E75" w:rsidRDefault="003D3E75" w:rsidP="003D3E75">
      <w:pPr>
        <w:numPr>
          <w:ilvl w:val="0"/>
          <w:numId w:val="14"/>
        </w:numPr>
        <w:tabs>
          <w:tab w:val="left" w:pos="916"/>
        </w:tabs>
        <w:spacing w:line="360" w:lineRule="auto"/>
      </w:pPr>
      <w:r w:rsidRPr="003D3E75">
        <w:t>功能优势</w:t>
      </w:r>
    </w:p>
    <w:p w:rsidR="003D3E75" w:rsidRPr="003D3E75" w:rsidRDefault="003D3E75" w:rsidP="003D3E75">
      <w:pPr>
        <w:tabs>
          <w:tab w:val="left" w:pos="916"/>
        </w:tabs>
        <w:spacing w:line="360" w:lineRule="auto"/>
      </w:pPr>
      <w:r w:rsidRPr="003D3E75">
        <w:t>将数列生成、批量插入逻辑封装，一次调用即可完成批量数据写入，复用性强，简化重复</w:t>
      </w:r>
      <w:r w:rsidRPr="003D3E75">
        <w:t xml:space="preserve"> SQL </w:t>
      </w:r>
      <w:r w:rsidRPr="003D3E75">
        <w:t>编写，为后续带事务、带校验的复杂存储过程打下基础。</w:t>
      </w:r>
    </w:p>
    <w:p w:rsidR="003D3E75" w:rsidRPr="003D3E75" w:rsidRDefault="003D3E75" w:rsidP="003D3E75">
      <w:pPr>
        <w:tabs>
          <w:tab w:val="left" w:pos="916"/>
        </w:tabs>
        <w:spacing w:line="360" w:lineRule="auto"/>
        <w:rPr>
          <w:rFonts w:hint="eastAsia"/>
        </w:rPr>
      </w:pPr>
    </w:p>
    <w:p w:rsidR="00702E56" w:rsidRPr="00702E56" w:rsidRDefault="00702E56" w:rsidP="00374644">
      <w:pPr>
        <w:rPr>
          <w:rFonts w:hint="eastAsia"/>
        </w:rPr>
      </w:pPr>
    </w:p>
    <w:p w:rsidR="00085848" w:rsidRDefault="00713A82">
      <w:pPr>
        <w:pStyle w:val="3"/>
      </w:pPr>
      <w:bookmarkStart w:id="25" w:name="_Hlk234224256"/>
      <w:bookmarkStart w:id="26" w:name="_Toc234252000"/>
      <w:r>
        <w:rPr>
          <w:rFonts w:hint="eastAsia"/>
        </w:rPr>
        <w:t>2.2</w:t>
      </w:r>
      <w:r w:rsidR="00000000">
        <w:t>.</w:t>
      </w:r>
      <w:r w:rsidR="00702E56">
        <w:rPr>
          <w:rFonts w:hint="eastAsia"/>
        </w:rPr>
        <w:t>2</w:t>
      </w:r>
      <w:r>
        <w:rPr>
          <w:rFonts w:hint="eastAsia"/>
        </w:rPr>
        <w:t>第</w:t>
      </w:r>
      <w:r>
        <w:rPr>
          <w:rFonts w:hint="eastAsia"/>
        </w:rPr>
        <w:t>3</w:t>
      </w:r>
      <w:r>
        <w:rPr>
          <w:rFonts w:hint="eastAsia"/>
        </w:rPr>
        <w:t>关：</w:t>
      </w:r>
      <w:r w:rsidR="00000000">
        <w:rPr>
          <w:rFonts w:hint="eastAsia"/>
        </w:rPr>
        <w:t>使用事务的存储过程</w:t>
      </w:r>
      <w:bookmarkEnd w:id="26"/>
    </w:p>
    <w:p w:rsidR="00085848" w:rsidRDefault="00000000">
      <w:pPr>
        <w:spacing w:line="360" w:lineRule="auto"/>
        <w:ind w:firstLine="420"/>
        <w:rPr>
          <w:rFonts w:hint="eastAsia"/>
        </w:rPr>
      </w:pPr>
      <w:r>
        <w:rPr>
          <w:rFonts w:hint="eastAsia"/>
        </w:rPr>
        <w:t>本关任务要求编写存储过程</w:t>
      </w:r>
      <w:proofErr w:type="spellStart"/>
      <w:r>
        <w:rPr>
          <w:rFonts w:hint="eastAsia"/>
        </w:rPr>
        <w:t>sp_transfer</w:t>
      </w:r>
      <w:proofErr w:type="spellEnd"/>
      <w:r>
        <w:rPr>
          <w:rFonts w:hint="eastAsia"/>
        </w:rPr>
        <w:t xml:space="preserve"> </w:t>
      </w:r>
      <w:r>
        <w:rPr>
          <w:rFonts w:hint="eastAsia"/>
        </w:rPr>
        <w:t>，用于实现在两个银行账户之间进行转账。此过程需处理复杂的业务规则，并确保操作的原子性，即转账要么完全成功，要么完全失败，数据库状态不会处于中间状态</w:t>
      </w:r>
      <w:r w:rsidR="00CD2CC9">
        <w:rPr>
          <w:rFonts w:hint="eastAsia"/>
        </w:rPr>
        <w:t>。</w:t>
      </w:r>
      <w:r>
        <w:rPr>
          <w:rFonts w:hint="eastAsia"/>
        </w:rPr>
        <w:t>流程示意见</w:t>
      </w:r>
      <w:r>
        <w:fldChar w:fldCharType="begin"/>
      </w:r>
      <w:r>
        <w:instrText xml:space="preserve"> </w:instrText>
      </w:r>
      <w:r>
        <w:rPr>
          <w:rFonts w:hint="eastAsia"/>
        </w:rPr>
        <w:instrText>REF _Ref202361340 \h</w:instrText>
      </w:r>
      <w:r>
        <w:instrText xml:space="preserve"> </w:instrText>
      </w:r>
      <w:r>
        <w:fldChar w:fldCharType="separate"/>
      </w:r>
      <w:r w:rsidR="009C574D">
        <w:rPr>
          <w:rFonts w:hint="eastAsia"/>
        </w:rPr>
        <w:t>图</w:t>
      </w:r>
      <w:r w:rsidR="009C574D">
        <w:t>2</w:t>
      </w:r>
      <w:r w:rsidR="009C574D">
        <w:t>.</w:t>
      </w:r>
      <w:r>
        <w:fldChar w:fldCharType="end"/>
      </w:r>
      <w:r w:rsidR="009C574D">
        <w:rPr>
          <w:rFonts w:hint="eastAsia"/>
        </w:rPr>
        <w:t>2</w:t>
      </w:r>
    </w:p>
    <w:p w:rsidR="00085848" w:rsidRDefault="00000000">
      <w:pPr>
        <w:keepNext/>
        <w:spacing w:line="360" w:lineRule="auto"/>
      </w:pPr>
      <w:r>
        <w:rPr>
          <w:noProof/>
        </w:rPr>
        <w:drawing>
          <wp:inline distT="0" distB="0" distL="0" distR="0">
            <wp:extent cx="5274310" cy="341376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5274310" cy="3413760"/>
                    </a:xfrm>
                    <a:prstGeom prst="rect">
                      <a:avLst/>
                    </a:prstGeom>
                  </pic:spPr>
                </pic:pic>
              </a:graphicData>
            </a:graphic>
          </wp:inline>
        </w:drawing>
      </w:r>
    </w:p>
    <w:p w:rsidR="00085848" w:rsidRPr="00FA2227" w:rsidRDefault="00000000">
      <w:pPr>
        <w:pStyle w:val="a3"/>
        <w:jc w:val="center"/>
        <w:rPr>
          <w:rFonts w:asciiTheme="majorEastAsia" w:eastAsiaTheme="majorEastAsia" w:hAnsiTheme="majorEastAsia"/>
          <w:b/>
          <w:bCs/>
          <w:sz w:val="18"/>
          <w:szCs w:val="18"/>
        </w:rPr>
      </w:pPr>
      <w:bookmarkStart w:id="27" w:name="_Ref202361340"/>
      <w:r w:rsidRPr="00FA2227">
        <w:rPr>
          <w:rFonts w:asciiTheme="majorEastAsia" w:eastAsiaTheme="majorEastAsia" w:hAnsiTheme="majorEastAsia" w:hint="eastAsia"/>
          <w:b/>
          <w:bCs/>
          <w:sz w:val="18"/>
          <w:szCs w:val="18"/>
        </w:rPr>
        <w:t>图</w:t>
      </w:r>
      <w:r w:rsidR="00374644" w:rsidRPr="00FA2227">
        <w:rPr>
          <w:rFonts w:asciiTheme="majorEastAsia" w:eastAsiaTheme="majorEastAsia" w:hAnsiTheme="majorEastAsia"/>
          <w:b/>
          <w:bCs/>
          <w:sz w:val="18"/>
          <w:szCs w:val="18"/>
        </w:rPr>
        <w:t>2.</w:t>
      </w:r>
      <w:bookmarkEnd w:id="27"/>
      <w:r w:rsidR="00374644" w:rsidRPr="00FA2227">
        <w:rPr>
          <w:rFonts w:asciiTheme="majorEastAsia" w:eastAsiaTheme="majorEastAsia" w:hAnsiTheme="majorEastAsia" w:hint="eastAsia"/>
          <w:b/>
          <w:bCs/>
          <w:sz w:val="18"/>
          <w:szCs w:val="18"/>
        </w:rPr>
        <w:t>2</w:t>
      </w:r>
      <w:r w:rsidRPr="00FA2227">
        <w:rPr>
          <w:rFonts w:asciiTheme="majorEastAsia" w:eastAsiaTheme="majorEastAsia" w:hAnsiTheme="majorEastAsia"/>
          <w:b/>
          <w:bCs/>
          <w:sz w:val="18"/>
          <w:szCs w:val="18"/>
        </w:rPr>
        <w:t xml:space="preserve"> </w:t>
      </w:r>
      <w:r w:rsidRPr="00FA2227">
        <w:rPr>
          <w:rFonts w:asciiTheme="majorEastAsia" w:eastAsiaTheme="majorEastAsia" w:hAnsiTheme="majorEastAsia" w:hint="eastAsia"/>
          <w:b/>
          <w:bCs/>
          <w:sz w:val="18"/>
          <w:szCs w:val="18"/>
        </w:rPr>
        <w:t>使用事务的存储过程流程图</w:t>
      </w:r>
    </w:p>
    <w:p w:rsidR="00085848" w:rsidRDefault="00085848"/>
    <w:p w:rsidR="00085848" w:rsidRDefault="00000000">
      <w:pPr>
        <w:spacing w:line="360" w:lineRule="auto"/>
        <w:ind w:firstLine="420"/>
      </w:pPr>
      <w:r>
        <w:rPr>
          <w:rFonts w:hint="eastAsia"/>
        </w:rPr>
        <w:t>存储过程</w:t>
      </w:r>
      <w:proofErr w:type="spellStart"/>
      <w:r>
        <w:rPr>
          <w:rFonts w:hint="eastAsia"/>
        </w:rPr>
        <w:t>sp</w:t>
      </w:r>
      <w:r>
        <w:t>_transfer</w:t>
      </w:r>
      <w:proofErr w:type="spellEnd"/>
      <w:r>
        <w:rPr>
          <w:rFonts w:hint="eastAsia"/>
        </w:rPr>
        <w:t>接收五个输入（</w:t>
      </w:r>
      <w:r>
        <w:rPr>
          <w:rFonts w:hint="eastAsia"/>
        </w:rPr>
        <w:t>IN</w:t>
      </w:r>
      <w:r>
        <w:rPr>
          <w:rFonts w:hint="eastAsia"/>
        </w:rPr>
        <w:t>）参数，包括付款人、收款人、双方卡号及转账金额。输出（</w:t>
      </w:r>
      <w:r>
        <w:rPr>
          <w:rFonts w:hint="eastAsia"/>
        </w:rPr>
        <w:t>OUT</w:t>
      </w:r>
      <w:r>
        <w:rPr>
          <w:rFonts w:hint="eastAsia"/>
        </w:rPr>
        <w:t>）参数</w:t>
      </w:r>
      <w:r>
        <w:rPr>
          <w:rFonts w:hint="eastAsia"/>
        </w:rPr>
        <w:t xml:space="preserve"> </w:t>
      </w:r>
      <w:proofErr w:type="spellStart"/>
      <w:r>
        <w:rPr>
          <w:rFonts w:hint="eastAsia"/>
        </w:rPr>
        <w:t>return_code</w:t>
      </w:r>
      <w:proofErr w:type="spellEnd"/>
      <w:r>
        <w:rPr>
          <w:rFonts w:hint="eastAsia"/>
        </w:rPr>
        <w:t>用于向调用者反馈操作结果（</w:t>
      </w:r>
      <w:r>
        <w:rPr>
          <w:rFonts w:hint="eastAsia"/>
        </w:rPr>
        <w:t>1</w:t>
      </w:r>
      <w:r>
        <w:rPr>
          <w:rFonts w:hint="eastAsia"/>
        </w:rPr>
        <w:t>为成功，</w:t>
      </w:r>
      <w:r>
        <w:rPr>
          <w:rFonts w:hint="eastAsia"/>
        </w:rPr>
        <w:t>0</w:t>
      </w:r>
      <w:r>
        <w:rPr>
          <w:rFonts w:hint="eastAsia"/>
        </w:rPr>
        <w:t>为失败）。</w:t>
      </w:r>
    </w:p>
    <w:p w:rsidR="00085848" w:rsidRDefault="00000000">
      <w:pPr>
        <w:spacing w:line="360" w:lineRule="auto"/>
        <w:ind w:firstLine="420"/>
      </w:pPr>
      <w:r>
        <w:rPr>
          <w:rFonts w:hint="eastAsia"/>
        </w:rPr>
        <w:lastRenderedPageBreak/>
        <w:t>执行更新操作之前，过程首先使用</w:t>
      </w:r>
      <w:r>
        <w:rPr>
          <w:rFonts w:hint="eastAsia"/>
        </w:rPr>
        <w:t xml:space="preserve"> SELECT ... INTO ... </w:t>
      </w:r>
      <w:r>
        <w:rPr>
          <w:rFonts w:hint="eastAsia"/>
        </w:rPr>
        <w:t>语句查询转出卡和转入卡的信息。这里的关键点在于查询语句末尾使用</w:t>
      </w:r>
      <w:r>
        <w:rPr>
          <w:rFonts w:hint="eastAsia"/>
        </w:rPr>
        <w:t xml:space="preserve"> FOR UPDATE </w:t>
      </w:r>
      <w:r>
        <w:rPr>
          <w:rFonts w:hint="eastAsia"/>
        </w:rPr>
        <w:t>子句，它会对查询结果中的相应行施加一个排他锁，防止在本次转账事务完成之前有其他并发事务修改这两张卡的余额，</w:t>
      </w:r>
      <w:proofErr w:type="gramStart"/>
      <w:r>
        <w:rPr>
          <w:rFonts w:hint="eastAsia"/>
        </w:rPr>
        <w:t>从而可以避免“</w:t>
      </w:r>
      <w:proofErr w:type="gramEnd"/>
      <w:r>
        <w:rPr>
          <w:rFonts w:hint="eastAsia"/>
        </w:rPr>
        <w:t>脏读”和“不可重复读”等并发问题，保证了数据的一致性。</w:t>
      </w:r>
    </w:p>
    <w:p w:rsidR="00085848" w:rsidRDefault="00000000">
      <w:pPr>
        <w:spacing w:line="360" w:lineRule="auto"/>
        <w:ind w:firstLine="420"/>
      </w:pPr>
      <w:r>
        <w:rPr>
          <w:rFonts w:hint="eastAsia"/>
        </w:rPr>
        <w:t>在启动事务前，还需进行一系列严格的条件检查，提前拦截无效操作，减少不必要的事务开销。首先，进行所有权验证，检查发起转账的客户是否是转出卡的合法持有人，以及收款人是否是收款卡的持有人。然后，进行转账规则验证，禁止从“信用卡”向“储蓄卡”转账，且确保“储蓄卡”作为转出方时，其余额充足。任何一条规则不满足，都会立即将</w:t>
      </w:r>
      <w:r>
        <w:rPr>
          <w:rFonts w:hint="eastAsia"/>
        </w:rPr>
        <w:t xml:space="preserve"> </w:t>
      </w:r>
      <w:proofErr w:type="spellStart"/>
      <w:r>
        <w:rPr>
          <w:rFonts w:hint="eastAsia"/>
        </w:rPr>
        <w:t>return_code</w:t>
      </w:r>
      <w:proofErr w:type="spellEnd"/>
      <w:r>
        <w:rPr>
          <w:rFonts w:hint="eastAsia"/>
        </w:rPr>
        <w:t xml:space="preserve"> </w:t>
      </w:r>
      <w:r>
        <w:rPr>
          <w:rFonts w:hint="eastAsia"/>
        </w:rPr>
        <w:t>设为</w:t>
      </w:r>
      <w:r>
        <w:rPr>
          <w:rFonts w:hint="eastAsia"/>
        </w:rPr>
        <w:t>0</w:t>
      </w:r>
      <w:r>
        <w:rPr>
          <w:rFonts w:hint="eastAsia"/>
        </w:rPr>
        <w:t>，并终止执行。</w:t>
      </w:r>
    </w:p>
    <w:p w:rsidR="00085848" w:rsidRDefault="00000000">
      <w:pPr>
        <w:spacing w:line="360" w:lineRule="auto"/>
        <w:ind w:firstLine="420"/>
      </w:pPr>
      <w:r>
        <w:rPr>
          <w:rFonts w:hint="eastAsia"/>
        </w:rPr>
        <w:t>在所有前置校验通过后，才通过</w:t>
      </w:r>
      <w:r>
        <w:rPr>
          <w:rFonts w:hint="eastAsia"/>
        </w:rPr>
        <w:t xml:space="preserve"> START TRANSACTION </w:t>
      </w:r>
      <w:r>
        <w:rPr>
          <w:rFonts w:hint="eastAsia"/>
        </w:rPr>
        <w:t>显式地开启一个事务。所有后续的数据库更新操作将作为一个不可分割的单元执行。根据卡的类型更新双方账户余额。对于储蓄卡是简单的加减法。对于信用卡还款（向信用卡转账），余额是做减法，因为其</w:t>
      </w:r>
      <w:r>
        <w:rPr>
          <w:rFonts w:hint="eastAsia"/>
        </w:rPr>
        <w:t xml:space="preserve"> </w:t>
      </w:r>
      <w:proofErr w:type="spellStart"/>
      <w:r>
        <w:rPr>
          <w:rFonts w:hint="eastAsia"/>
        </w:rPr>
        <w:t>b_balance</w:t>
      </w:r>
      <w:proofErr w:type="spellEnd"/>
      <w:r>
        <w:rPr>
          <w:rFonts w:hint="eastAsia"/>
        </w:rPr>
        <w:t xml:space="preserve"> </w:t>
      </w:r>
      <w:r>
        <w:rPr>
          <w:rFonts w:hint="eastAsia"/>
        </w:rPr>
        <w:t>字段代表的是已透支金额。当所有更新语句成功执行后，使用</w:t>
      </w:r>
      <w:r>
        <w:rPr>
          <w:rFonts w:hint="eastAsia"/>
        </w:rPr>
        <w:t xml:space="preserve"> COMMIT </w:t>
      </w:r>
      <w:r>
        <w:rPr>
          <w:rFonts w:hint="eastAsia"/>
        </w:rPr>
        <w:t>提交事务，使所有更改永久生效。同时设置</w:t>
      </w:r>
      <w:r>
        <w:rPr>
          <w:rFonts w:hint="eastAsia"/>
        </w:rPr>
        <w:t xml:space="preserve"> </w:t>
      </w:r>
      <w:proofErr w:type="spellStart"/>
      <w:r>
        <w:rPr>
          <w:rFonts w:hint="eastAsia"/>
        </w:rPr>
        <w:t>return_code</w:t>
      </w:r>
      <w:proofErr w:type="spellEnd"/>
      <w:r>
        <w:rPr>
          <w:rFonts w:hint="eastAsia"/>
        </w:rPr>
        <w:t xml:space="preserve"> </w:t>
      </w:r>
      <w:r>
        <w:rPr>
          <w:rFonts w:hint="eastAsia"/>
        </w:rPr>
        <w:t>为</w:t>
      </w:r>
      <w:r>
        <w:rPr>
          <w:rFonts w:hint="eastAsia"/>
        </w:rPr>
        <w:t>1</w:t>
      </w:r>
      <w:r>
        <w:rPr>
          <w:rFonts w:hint="eastAsia"/>
        </w:rPr>
        <w:t>，表示成功。</w:t>
      </w:r>
    </w:p>
    <w:bookmarkEnd w:id="25"/>
    <w:p w:rsidR="00085848" w:rsidRDefault="00085848">
      <w:pPr>
        <w:spacing w:line="360" w:lineRule="auto"/>
        <w:ind w:firstLine="420"/>
      </w:pPr>
    </w:p>
    <w:p w:rsidR="00085848" w:rsidRDefault="00713A82">
      <w:pPr>
        <w:pStyle w:val="2"/>
        <w:spacing w:line="360" w:lineRule="auto"/>
      </w:pPr>
      <w:bookmarkStart w:id="28" w:name="_Hlk234227870"/>
      <w:bookmarkStart w:id="29" w:name="_Toc234252001"/>
      <w:r>
        <w:rPr>
          <w:rFonts w:hint="eastAsia"/>
        </w:rPr>
        <w:t>2.3</w:t>
      </w:r>
      <w:r w:rsidR="00000000">
        <w:t xml:space="preserve"> </w:t>
      </w:r>
      <w:r w:rsidR="00000000">
        <w:rPr>
          <w:rFonts w:hint="eastAsia"/>
        </w:rPr>
        <w:t>数据库设计与实现</w:t>
      </w:r>
      <w:bookmarkEnd w:id="29"/>
    </w:p>
    <w:bookmarkEnd w:id="28"/>
    <w:p w:rsidR="00085848" w:rsidRDefault="00000000">
      <w:pPr>
        <w:spacing w:line="360" w:lineRule="auto"/>
        <w:ind w:firstLineChars="200" w:firstLine="480"/>
      </w:pPr>
      <w:r>
        <w:rPr>
          <w:rFonts w:hint="eastAsia"/>
        </w:rPr>
        <w:t>本关主要围绕数据库设计与实现的完整流程展开，主要包含两大模块：</w:t>
      </w:r>
    </w:p>
    <w:p w:rsidR="00085848" w:rsidRDefault="00000000">
      <w:pPr>
        <w:spacing w:line="360" w:lineRule="auto"/>
        <w:ind w:firstLineChars="200" w:firstLine="480"/>
      </w:pPr>
      <w:r>
        <w:rPr>
          <w:rFonts w:hint="eastAsia"/>
        </w:rPr>
        <w:t>一是从需求到模型，基于给定的影院管理系统业务场景，进行需求分析，绘制</w:t>
      </w:r>
      <w:r>
        <w:rPr>
          <w:rFonts w:hint="eastAsia"/>
        </w:rPr>
        <w:t>E-R</w:t>
      </w:r>
      <w:r>
        <w:rPr>
          <w:rFonts w:hint="eastAsia"/>
        </w:rPr>
        <w:t>图完成概念与逻辑建模，最终产出规范化的关系模式。</w:t>
      </w:r>
    </w:p>
    <w:p w:rsidR="00085848" w:rsidRDefault="00000000">
      <w:pPr>
        <w:spacing w:line="360" w:lineRule="auto"/>
        <w:ind w:firstLineChars="200" w:firstLine="480"/>
      </w:pPr>
      <w:r>
        <w:rPr>
          <w:rFonts w:hint="eastAsia"/>
        </w:rPr>
        <w:t>二是从模型到实现，将一个已定义好的逻辑模型转化为</w:t>
      </w:r>
      <w:r>
        <w:rPr>
          <w:rFonts w:hint="eastAsia"/>
        </w:rPr>
        <w:t>MySQL</w:t>
      </w:r>
      <w:r>
        <w:rPr>
          <w:rFonts w:hint="eastAsia"/>
        </w:rPr>
        <w:t>上的物理数据库。</w:t>
      </w:r>
    </w:p>
    <w:p w:rsidR="00085848" w:rsidRDefault="00000000">
      <w:pPr>
        <w:spacing w:line="360" w:lineRule="auto"/>
        <w:ind w:firstLineChars="200" w:firstLine="480"/>
      </w:pPr>
      <w:r>
        <w:rPr>
          <w:rFonts w:hint="eastAsia"/>
        </w:rPr>
        <w:t>本关共有</w:t>
      </w:r>
      <w:r>
        <w:rPr>
          <w:rFonts w:hint="eastAsia"/>
        </w:rPr>
        <w:t>3</w:t>
      </w:r>
      <w:r>
        <w:rPr>
          <w:rFonts w:hint="eastAsia"/>
        </w:rPr>
        <w:t>个子关卡，实际完成</w:t>
      </w:r>
      <w:r>
        <w:rPr>
          <w:rFonts w:hint="eastAsia"/>
        </w:rPr>
        <w:t>3</w:t>
      </w:r>
      <w:r>
        <w:rPr>
          <w:rFonts w:hint="eastAsia"/>
        </w:rPr>
        <w:t>个子关卡。以下将详细阐述这</w:t>
      </w:r>
      <w:r>
        <w:rPr>
          <w:rFonts w:hint="eastAsia"/>
        </w:rPr>
        <w:t>3</w:t>
      </w:r>
      <w:r>
        <w:rPr>
          <w:rFonts w:hint="eastAsia"/>
        </w:rPr>
        <w:t>关。</w:t>
      </w:r>
    </w:p>
    <w:p w:rsidR="00085848" w:rsidRDefault="00085848">
      <w:pPr>
        <w:spacing w:line="360" w:lineRule="auto"/>
        <w:ind w:firstLineChars="200" w:firstLine="480"/>
      </w:pPr>
    </w:p>
    <w:p w:rsidR="00085848" w:rsidRDefault="00713A82">
      <w:pPr>
        <w:pStyle w:val="3"/>
      </w:pPr>
      <w:bookmarkStart w:id="30" w:name="_Toc234252002"/>
      <w:r>
        <w:rPr>
          <w:rFonts w:hint="eastAsia"/>
        </w:rPr>
        <w:t>2.3</w:t>
      </w:r>
      <w:r w:rsidR="00000000">
        <w:rPr>
          <w:rFonts w:hint="eastAsia"/>
        </w:rPr>
        <w:t>.1</w:t>
      </w:r>
      <w:r w:rsidR="00000000">
        <w:t xml:space="preserve"> </w:t>
      </w:r>
      <w:r w:rsidR="00000000">
        <w:rPr>
          <w:rFonts w:hint="eastAsia"/>
        </w:rPr>
        <w:t>从概念模型到</w:t>
      </w:r>
      <w:r w:rsidR="00000000">
        <w:rPr>
          <w:rFonts w:hint="eastAsia"/>
        </w:rPr>
        <w:t>MySQL</w:t>
      </w:r>
      <w:r w:rsidR="00000000">
        <w:rPr>
          <w:rFonts w:hint="eastAsia"/>
        </w:rPr>
        <w:t>实现</w:t>
      </w:r>
      <w:bookmarkEnd w:id="30"/>
    </w:p>
    <w:p w:rsidR="00085848" w:rsidRDefault="00000000">
      <w:pPr>
        <w:spacing w:line="360" w:lineRule="auto"/>
        <w:ind w:firstLineChars="200" w:firstLine="480"/>
        <w:rPr>
          <w:rFonts w:asciiTheme="minorEastAsia" w:eastAsiaTheme="minorEastAsia" w:hAnsiTheme="minorEastAsia"/>
        </w:rPr>
      </w:pPr>
      <w:r>
        <w:rPr>
          <w:rFonts w:asciiTheme="minorEastAsia" w:eastAsiaTheme="minorEastAsia" w:hAnsiTheme="minorEastAsia" w:hint="eastAsia"/>
        </w:rPr>
        <w:t>本关要求根据提供的关于机票订票系统逻辑模型的E-R图（见</w:t>
      </w:r>
      <w:r>
        <w:rPr>
          <w:rFonts w:asciiTheme="minorEastAsia" w:eastAsiaTheme="minorEastAsia" w:hAnsiTheme="minorEastAsia"/>
        </w:rPr>
        <w:fldChar w:fldCharType="begin"/>
      </w:r>
      <w:r>
        <w:rPr>
          <w:rFonts w:asciiTheme="minorEastAsia" w:eastAsiaTheme="minorEastAsia" w:hAnsiTheme="minorEastAsia"/>
        </w:rPr>
        <w:instrText xml:space="preserve"> </w:instrText>
      </w:r>
      <w:r>
        <w:rPr>
          <w:rFonts w:asciiTheme="minorEastAsia" w:eastAsiaTheme="minorEastAsia" w:hAnsiTheme="minorEastAsia" w:hint="eastAsia"/>
        </w:rPr>
        <w:instrText>REF _Ref202363667 \h</w:instrText>
      </w:r>
      <w:r>
        <w:rPr>
          <w:rFonts w:asciiTheme="minorEastAsia" w:eastAsiaTheme="minorEastAsia" w:hAnsiTheme="minorEastAsia"/>
        </w:rPr>
        <w:instrText xml:space="preserve"> </w:instrText>
      </w:r>
      <w:r>
        <w:rPr>
          <w:rFonts w:asciiTheme="minorEastAsia" w:eastAsiaTheme="minorEastAsia" w:hAnsiTheme="minorEastAsia"/>
        </w:rPr>
      </w:r>
      <w:r>
        <w:rPr>
          <w:rFonts w:asciiTheme="minorEastAsia" w:eastAsiaTheme="minorEastAsia" w:hAnsiTheme="minorEastAsia"/>
        </w:rPr>
        <w:fldChar w:fldCharType="separate"/>
      </w:r>
      <w:r w:rsidR="009C574D">
        <w:rPr>
          <w:rFonts w:hint="eastAsia"/>
        </w:rPr>
        <w:t>图</w:t>
      </w:r>
      <w:r w:rsidR="009C574D">
        <w:rPr>
          <w:rFonts w:hint="eastAsia"/>
        </w:rPr>
        <w:t xml:space="preserve"> </w:t>
      </w:r>
      <w:r w:rsidR="009C574D">
        <w:t>2.</w:t>
      </w:r>
      <w:r>
        <w:rPr>
          <w:rFonts w:asciiTheme="minorEastAsia" w:eastAsiaTheme="minorEastAsia" w:hAnsiTheme="minorEastAsia"/>
        </w:rPr>
        <w:fldChar w:fldCharType="end"/>
      </w:r>
      <w:r w:rsidR="009C574D">
        <w:rPr>
          <w:rFonts w:asciiTheme="minorEastAsia" w:eastAsiaTheme="minorEastAsia" w:hAnsiTheme="minorEastAsia" w:hint="eastAsia"/>
        </w:rPr>
        <w:t>3</w:t>
      </w:r>
      <w:r>
        <w:rPr>
          <w:rFonts w:asciiTheme="minorEastAsia" w:eastAsiaTheme="minorEastAsia" w:hAnsiTheme="minorEastAsia" w:hint="eastAsia"/>
        </w:rPr>
        <w:t>）及文字描述，编写一套完整的SQL DDL脚本。该脚本需在MySQL中创建名为</w:t>
      </w:r>
      <w:proofErr w:type="spellStart"/>
      <w:r>
        <w:rPr>
          <w:rFonts w:asciiTheme="minorEastAsia" w:eastAsiaTheme="minorEastAsia" w:hAnsiTheme="minorEastAsia" w:hint="eastAsia"/>
        </w:rPr>
        <w:t>flight_booking</w:t>
      </w:r>
      <w:proofErr w:type="spellEnd"/>
      <w:r>
        <w:rPr>
          <w:rFonts w:asciiTheme="minorEastAsia" w:eastAsiaTheme="minorEastAsia" w:hAnsiTheme="minorEastAsia" w:hint="eastAsia"/>
        </w:rPr>
        <w:t xml:space="preserve">的数据库，并精确构建user, passenger, airport, airline, </w:t>
      </w:r>
      <w:r>
        <w:rPr>
          <w:rFonts w:asciiTheme="minorEastAsia" w:eastAsiaTheme="minorEastAsia" w:hAnsiTheme="minorEastAsia" w:hint="eastAsia"/>
        </w:rPr>
        <w:lastRenderedPageBreak/>
        <w:t xml:space="preserve">airplane, </w:t>
      </w:r>
      <w:proofErr w:type="spellStart"/>
      <w:r>
        <w:rPr>
          <w:rFonts w:asciiTheme="minorEastAsia" w:eastAsiaTheme="minorEastAsia" w:hAnsiTheme="minorEastAsia" w:hint="eastAsia"/>
        </w:rPr>
        <w:t>flightschedule</w:t>
      </w:r>
      <w:proofErr w:type="spellEnd"/>
      <w:r>
        <w:rPr>
          <w:rFonts w:asciiTheme="minorEastAsia" w:eastAsiaTheme="minorEastAsia" w:hAnsiTheme="minorEastAsia" w:hint="eastAsia"/>
        </w:rPr>
        <w:t>, flight, ticket等八个表，同时定义各表的主键、外键、非空、唯一、默认值以及索引等约束，从而将抽象的逻辑设计转化为具体的物理数据库实现。</w:t>
      </w:r>
    </w:p>
    <w:p w:rsidR="00085848" w:rsidRDefault="00000000">
      <w:pPr>
        <w:keepNext/>
        <w:spacing w:line="360" w:lineRule="auto"/>
        <w:ind w:firstLineChars="200" w:firstLine="480"/>
        <w:jc w:val="center"/>
      </w:pPr>
      <w:r>
        <w:rPr>
          <w:noProof/>
        </w:rPr>
        <w:drawing>
          <wp:inline distT="0" distB="0" distL="0" distR="0">
            <wp:extent cx="3790315" cy="3356610"/>
            <wp:effectExtent l="0" t="0" r="19685" b="21590"/>
            <wp:docPr id="12" name="图片 12" descr="预览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预览大图"/>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90315" cy="3356610"/>
                    </a:xfrm>
                    <a:prstGeom prst="rect">
                      <a:avLst/>
                    </a:prstGeom>
                    <a:noFill/>
                    <a:ln>
                      <a:noFill/>
                    </a:ln>
                  </pic:spPr>
                </pic:pic>
              </a:graphicData>
            </a:graphic>
          </wp:inline>
        </w:drawing>
      </w:r>
    </w:p>
    <w:p w:rsidR="00085848" w:rsidRPr="00FA2227" w:rsidRDefault="00000000">
      <w:pPr>
        <w:pStyle w:val="a3"/>
        <w:jc w:val="center"/>
        <w:rPr>
          <w:rFonts w:asciiTheme="majorEastAsia" w:eastAsiaTheme="majorEastAsia" w:hAnsiTheme="majorEastAsia"/>
          <w:b/>
          <w:bCs/>
          <w:sz w:val="18"/>
          <w:szCs w:val="18"/>
        </w:rPr>
      </w:pPr>
      <w:bookmarkStart w:id="31" w:name="_Ref202363667"/>
      <w:r w:rsidRPr="00FA2227">
        <w:rPr>
          <w:rFonts w:asciiTheme="majorEastAsia" w:eastAsiaTheme="majorEastAsia" w:hAnsiTheme="majorEastAsia" w:hint="eastAsia"/>
          <w:b/>
          <w:bCs/>
          <w:sz w:val="18"/>
          <w:szCs w:val="18"/>
        </w:rPr>
        <w:t xml:space="preserve">图 </w:t>
      </w:r>
      <w:r w:rsidRPr="00FA2227">
        <w:rPr>
          <w:rFonts w:asciiTheme="majorEastAsia" w:eastAsiaTheme="majorEastAsia" w:hAnsiTheme="majorEastAsia"/>
          <w:b/>
          <w:bCs/>
          <w:sz w:val="18"/>
          <w:szCs w:val="18"/>
        </w:rPr>
        <w:t>2.</w:t>
      </w:r>
      <w:bookmarkEnd w:id="31"/>
      <w:r w:rsidR="009C574D" w:rsidRPr="00FA2227">
        <w:rPr>
          <w:rFonts w:asciiTheme="majorEastAsia" w:eastAsiaTheme="majorEastAsia" w:hAnsiTheme="majorEastAsia" w:hint="eastAsia"/>
          <w:b/>
          <w:bCs/>
          <w:sz w:val="18"/>
          <w:szCs w:val="18"/>
        </w:rPr>
        <w:t>3</w:t>
      </w:r>
      <w:r w:rsidRPr="00FA2227">
        <w:rPr>
          <w:rFonts w:asciiTheme="majorEastAsia" w:eastAsiaTheme="majorEastAsia" w:hAnsiTheme="majorEastAsia"/>
          <w:b/>
          <w:bCs/>
          <w:sz w:val="18"/>
          <w:szCs w:val="18"/>
        </w:rPr>
        <w:t xml:space="preserve"> </w:t>
      </w:r>
      <w:r w:rsidRPr="00FA2227">
        <w:rPr>
          <w:rFonts w:asciiTheme="majorEastAsia" w:eastAsiaTheme="majorEastAsia" w:hAnsiTheme="majorEastAsia" w:hint="eastAsia"/>
          <w:b/>
          <w:bCs/>
          <w:sz w:val="18"/>
          <w:szCs w:val="18"/>
        </w:rPr>
        <w:t>机票订票系统概念模型</w:t>
      </w:r>
      <w:r w:rsidRPr="00FA2227">
        <w:rPr>
          <w:rFonts w:asciiTheme="majorEastAsia" w:eastAsiaTheme="majorEastAsia" w:hAnsiTheme="majorEastAsia"/>
          <w:b/>
          <w:bCs/>
          <w:sz w:val="18"/>
          <w:szCs w:val="18"/>
        </w:rPr>
        <w:t>ER图</w:t>
      </w:r>
    </w:p>
    <w:p w:rsidR="00085848" w:rsidRDefault="00000000">
      <w:pPr>
        <w:spacing w:line="360" w:lineRule="auto"/>
        <w:ind w:firstLine="420"/>
      </w:pPr>
      <w:r>
        <w:rPr>
          <w:rFonts w:hint="eastAsia"/>
        </w:rPr>
        <w:t>本关的核心在于：将</w:t>
      </w:r>
      <w:r>
        <w:rPr>
          <w:rFonts w:hint="eastAsia"/>
        </w:rPr>
        <w:t>E-R</w:t>
      </w:r>
      <w:r>
        <w:rPr>
          <w:rFonts w:hint="eastAsia"/>
        </w:rPr>
        <w:t>图中定义的实体、属性和关系，逐一映射为</w:t>
      </w:r>
      <w:r>
        <w:rPr>
          <w:rFonts w:hint="eastAsia"/>
        </w:rPr>
        <w:t>SQL</w:t>
      </w:r>
      <w:r>
        <w:rPr>
          <w:rFonts w:hint="eastAsia"/>
        </w:rPr>
        <w:t>中的表、列和约束。整体思路遵循“先独立实体，后关联实体”的原则，以确保在定义外键时，其引用的主键已经存在。</w:t>
      </w:r>
    </w:p>
    <w:p w:rsidR="00085848" w:rsidRDefault="00000000">
      <w:pPr>
        <w:pStyle w:val="af5"/>
        <w:numPr>
          <w:ilvl w:val="0"/>
          <w:numId w:val="9"/>
        </w:numPr>
        <w:spacing w:line="360" w:lineRule="auto"/>
        <w:ind w:firstLineChars="0"/>
        <w:rPr>
          <w:b/>
          <w:bCs/>
        </w:rPr>
      </w:pPr>
      <w:r>
        <w:rPr>
          <w:rFonts w:hint="eastAsia"/>
          <w:b/>
          <w:bCs/>
        </w:rPr>
        <w:t>数据库初始化</w:t>
      </w:r>
    </w:p>
    <w:p w:rsidR="00085848" w:rsidRDefault="00000000">
      <w:pPr>
        <w:spacing w:line="360" w:lineRule="auto"/>
        <w:ind w:firstLine="420"/>
      </w:pPr>
      <w:r>
        <w:rPr>
          <w:rFonts w:hint="eastAsia"/>
        </w:rPr>
        <w:t>为保证脚本的可重复执行性，在脚本开头使用</w:t>
      </w:r>
      <w:r>
        <w:rPr>
          <w:rFonts w:hint="eastAsia"/>
        </w:rPr>
        <w:t xml:space="preserve">DROP DATABASE IF EXISTS </w:t>
      </w:r>
      <w:proofErr w:type="spellStart"/>
      <w:r>
        <w:rPr>
          <w:rFonts w:hint="eastAsia"/>
        </w:rPr>
        <w:t>flight_booking</w:t>
      </w:r>
      <w:proofErr w:type="spellEnd"/>
      <w:r>
        <w:rPr>
          <w:rFonts w:hint="eastAsia"/>
        </w:rPr>
        <w:t>;</w:t>
      </w:r>
      <w:r>
        <w:rPr>
          <w:rFonts w:hint="eastAsia"/>
        </w:rPr>
        <w:t>和</w:t>
      </w:r>
      <w:r>
        <w:rPr>
          <w:rFonts w:hint="eastAsia"/>
        </w:rPr>
        <w:t xml:space="preserve">CREATE DATABASE </w:t>
      </w:r>
      <w:proofErr w:type="spellStart"/>
      <w:r>
        <w:rPr>
          <w:rFonts w:hint="eastAsia"/>
        </w:rPr>
        <w:t>flight_booking</w:t>
      </w:r>
      <w:proofErr w:type="spellEnd"/>
      <w:r>
        <w:rPr>
          <w:rFonts w:hint="eastAsia"/>
        </w:rPr>
        <w:t>;</w:t>
      </w:r>
      <w:r>
        <w:rPr>
          <w:rFonts w:hint="eastAsia"/>
        </w:rPr>
        <w:t>，确保每次运行都能在一个干净的环境中进行。随后使用</w:t>
      </w:r>
      <w:r>
        <w:rPr>
          <w:rFonts w:hint="eastAsia"/>
        </w:rPr>
        <w:t xml:space="preserve">USE </w:t>
      </w:r>
      <w:proofErr w:type="spellStart"/>
      <w:r>
        <w:rPr>
          <w:rFonts w:hint="eastAsia"/>
        </w:rPr>
        <w:t>flight_booking</w:t>
      </w:r>
      <w:proofErr w:type="spellEnd"/>
      <w:r>
        <w:rPr>
          <w:rFonts w:hint="eastAsia"/>
        </w:rPr>
        <w:t>;</w:t>
      </w:r>
      <w:r>
        <w:rPr>
          <w:rFonts w:hint="eastAsia"/>
        </w:rPr>
        <w:t>指定后续操作的上下文。</w:t>
      </w:r>
    </w:p>
    <w:p w:rsidR="00085848" w:rsidRDefault="00000000">
      <w:pPr>
        <w:pStyle w:val="af5"/>
        <w:numPr>
          <w:ilvl w:val="0"/>
          <w:numId w:val="9"/>
        </w:numPr>
        <w:spacing w:line="360" w:lineRule="auto"/>
        <w:ind w:firstLineChars="0"/>
        <w:rPr>
          <w:b/>
          <w:bCs/>
        </w:rPr>
      </w:pPr>
      <w:r>
        <w:rPr>
          <w:rFonts w:hint="eastAsia"/>
          <w:b/>
          <w:bCs/>
        </w:rPr>
        <w:t>表结构创建</w:t>
      </w:r>
    </w:p>
    <w:p w:rsidR="00085848" w:rsidRDefault="00000000">
      <w:pPr>
        <w:spacing w:line="360" w:lineRule="auto"/>
        <w:ind w:firstLine="420"/>
      </w:pPr>
      <w:r>
        <w:rPr>
          <w:rFonts w:hint="eastAsia"/>
        </w:rPr>
        <w:t>严格遵循“先独立实体，后关联实体”的创建顺序。通过梳理</w:t>
      </w:r>
      <w:r>
        <w:rPr>
          <w:rFonts w:hint="eastAsia"/>
        </w:rPr>
        <w:t>E-R</w:t>
      </w:r>
      <w:r>
        <w:rPr>
          <w:rFonts w:hint="eastAsia"/>
        </w:rPr>
        <w:t>图中的依赖关系，我们可以规划出一条无冲突的创建路径：</w:t>
      </w:r>
      <w:r>
        <w:rPr>
          <w:rFonts w:hint="eastAsia"/>
        </w:rPr>
        <w:t xml:space="preserve">user, passenger, airport -&gt; airline -&gt; airplane, </w:t>
      </w:r>
      <w:proofErr w:type="spellStart"/>
      <w:r>
        <w:rPr>
          <w:rFonts w:hint="eastAsia"/>
        </w:rPr>
        <w:t>flightschedule</w:t>
      </w:r>
      <w:proofErr w:type="spellEnd"/>
      <w:r>
        <w:rPr>
          <w:rFonts w:hint="eastAsia"/>
        </w:rPr>
        <w:t xml:space="preserve"> -&gt; flight -&gt; ticket</w:t>
      </w:r>
      <w:r>
        <w:rPr>
          <w:rFonts w:hint="eastAsia"/>
        </w:rPr>
        <w:t>。</w:t>
      </w:r>
    </w:p>
    <w:p w:rsidR="00085848" w:rsidRDefault="00000000">
      <w:pPr>
        <w:spacing w:line="360" w:lineRule="auto"/>
        <w:ind w:firstLine="420"/>
      </w:pPr>
      <w:r>
        <w:rPr>
          <w:rFonts w:hint="eastAsia"/>
        </w:rPr>
        <w:t>首先，创建独立实体表</w:t>
      </w:r>
      <w:r>
        <w:rPr>
          <w:rFonts w:hint="eastAsia"/>
        </w:rPr>
        <w:t>user, passenger, airport</w:t>
      </w:r>
      <w:r>
        <w:rPr>
          <w:rFonts w:hint="eastAsia"/>
        </w:rPr>
        <w:t>。这些表的创建相对直接，主要是将模型中的属性精确转换为</w:t>
      </w:r>
      <w:r>
        <w:rPr>
          <w:rFonts w:hint="eastAsia"/>
        </w:rPr>
        <w:t>MySQL</w:t>
      </w:r>
      <w:r>
        <w:rPr>
          <w:rFonts w:hint="eastAsia"/>
        </w:rPr>
        <w:t>的列定义，并根据文字描述中的约束需求，附加</w:t>
      </w:r>
      <w:r>
        <w:rPr>
          <w:rFonts w:hint="eastAsia"/>
        </w:rPr>
        <w:t>PRIMARY KEY AUTO_INCREMENT, NOT NULL, UNIQUE, DEFAULT</w:t>
      </w:r>
      <w:r>
        <w:rPr>
          <w:rFonts w:hint="eastAsia"/>
        </w:rPr>
        <w:lastRenderedPageBreak/>
        <w:t>等约束。</w:t>
      </w:r>
    </w:p>
    <w:p w:rsidR="00085848" w:rsidRDefault="00000000">
      <w:pPr>
        <w:spacing w:line="360" w:lineRule="auto"/>
        <w:ind w:firstLine="420"/>
      </w:pPr>
      <w:r>
        <w:rPr>
          <w:rFonts w:hint="eastAsia"/>
        </w:rPr>
        <w:t>然后，依次创建关联实体表</w:t>
      </w:r>
      <w:r>
        <w:rPr>
          <w:rFonts w:hint="eastAsia"/>
        </w:rPr>
        <w:t xml:space="preserve">airline -&gt; airplane, </w:t>
      </w:r>
      <w:proofErr w:type="spellStart"/>
      <w:r>
        <w:rPr>
          <w:rFonts w:hint="eastAsia"/>
        </w:rPr>
        <w:t>flightschedule</w:t>
      </w:r>
      <w:proofErr w:type="spellEnd"/>
      <w:r>
        <w:rPr>
          <w:rFonts w:hint="eastAsia"/>
        </w:rPr>
        <w:t xml:space="preserve"> -&gt; flight -&gt; ticket</w:t>
      </w:r>
      <w:r>
        <w:rPr>
          <w:rFonts w:hint="eastAsia"/>
        </w:rPr>
        <w:t>。</w:t>
      </w:r>
    </w:p>
    <w:p w:rsidR="00085848" w:rsidRDefault="00000000">
      <w:pPr>
        <w:spacing w:line="360" w:lineRule="auto"/>
      </w:pPr>
      <w:r>
        <w:rPr>
          <w:rFonts w:hint="eastAsia"/>
        </w:rPr>
        <w:t>在</w:t>
      </w:r>
      <w:r>
        <w:rPr>
          <w:rFonts w:hint="eastAsia"/>
        </w:rPr>
        <w:t>airline</w:t>
      </w:r>
      <w:r>
        <w:rPr>
          <w:rFonts w:hint="eastAsia"/>
        </w:rPr>
        <w:t>表中，还根据要求为</w:t>
      </w:r>
      <w:r>
        <w:rPr>
          <w:rFonts w:hint="eastAsia"/>
        </w:rPr>
        <w:t>name</w:t>
      </w:r>
      <w:r>
        <w:rPr>
          <w:rFonts w:hint="eastAsia"/>
        </w:rPr>
        <w:t>创建索引，提升查询性能。</w:t>
      </w:r>
    </w:p>
    <w:p w:rsidR="00085848" w:rsidRDefault="00000000">
      <w:pPr>
        <w:spacing w:line="360" w:lineRule="auto"/>
        <w:ind w:firstLine="420"/>
      </w:pPr>
      <w:r>
        <w:rPr>
          <w:rFonts w:hint="eastAsia"/>
        </w:rPr>
        <w:t>需要注意的是，在</w:t>
      </w:r>
      <w:proofErr w:type="spellStart"/>
      <w:r>
        <w:rPr>
          <w:rFonts w:hint="eastAsia"/>
        </w:rPr>
        <w:t>flightschedule</w:t>
      </w:r>
      <w:proofErr w:type="spellEnd"/>
      <w:r>
        <w:rPr>
          <w:rFonts w:hint="eastAsia"/>
        </w:rPr>
        <w:t>和</w:t>
      </w:r>
      <w:r>
        <w:rPr>
          <w:rFonts w:hint="eastAsia"/>
        </w:rPr>
        <w:t>flight</w:t>
      </w:r>
      <w:r>
        <w:rPr>
          <w:rFonts w:hint="eastAsia"/>
        </w:rPr>
        <w:t>表中，表示出发地和到达地的外键列被命名为</w:t>
      </w:r>
      <w:r>
        <w:rPr>
          <w:rFonts w:hint="eastAsia"/>
        </w:rPr>
        <w:t>from</w:t>
      </w:r>
      <w:r>
        <w:rPr>
          <w:rFonts w:hint="eastAsia"/>
        </w:rPr>
        <w:t>和</w:t>
      </w:r>
      <w:r>
        <w:rPr>
          <w:rFonts w:hint="eastAsia"/>
        </w:rPr>
        <w:t>to</w:t>
      </w:r>
      <w:r>
        <w:rPr>
          <w:rFonts w:hint="eastAsia"/>
        </w:rPr>
        <w:t>。这两个词是</w:t>
      </w:r>
      <w:r>
        <w:rPr>
          <w:rFonts w:hint="eastAsia"/>
        </w:rPr>
        <w:t>SQL</w:t>
      </w:r>
      <w:r>
        <w:rPr>
          <w:rFonts w:hint="eastAsia"/>
        </w:rPr>
        <w:t>的保留关键字。为了避免语法错误，需要使用反引号（</w:t>
      </w:r>
      <w:r>
        <w:rPr>
          <w:rFonts w:hint="eastAsia"/>
        </w:rPr>
        <w:t>`</w:t>
      </w:r>
      <w:r>
        <w:rPr>
          <w:rFonts w:hint="eastAsia"/>
        </w:rPr>
        <w:t>）将它们括起来，如</w:t>
      </w:r>
      <w:r>
        <w:rPr>
          <w:rFonts w:hint="eastAsia"/>
        </w:rPr>
        <w:t>`from`</w:t>
      </w:r>
      <w:r>
        <w:rPr>
          <w:rFonts w:hint="eastAsia"/>
        </w:rPr>
        <w:t>和</w:t>
      </w:r>
      <w:r>
        <w:rPr>
          <w:rFonts w:hint="eastAsia"/>
        </w:rPr>
        <w:t>`to`</w:t>
      </w:r>
      <w:r>
        <w:rPr>
          <w:rFonts w:hint="eastAsia"/>
        </w:rPr>
        <w:t>。</w:t>
      </w:r>
    </w:p>
    <w:p w:rsidR="00085848" w:rsidRDefault="00000000">
      <w:pPr>
        <w:spacing w:line="360" w:lineRule="auto"/>
        <w:ind w:firstLine="420"/>
      </w:pPr>
      <w:r>
        <w:rPr>
          <w:rFonts w:hint="eastAsia"/>
        </w:rPr>
        <w:t>由于篇幅限制，最终实现的</w:t>
      </w:r>
      <w:r>
        <w:rPr>
          <w:rFonts w:hint="eastAsia"/>
        </w:rPr>
        <w:t>SQL</w:t>
      </w:r>
      <w:r>
        <w:rPr>
          <w:rFonts w:hint="eastAsia"/>
        </w:rPr>
        <w:t>代码详见源代码附件。</w:t>
      </w:r>
    </w:p>
    <w:p w:rsidR="00085848" w:rsidRDefault="00713A82">
      <w:pPr>
        <w:pStyle w:val="3"/>
        <w:spacing w:line="300" w:lineRule="auto"/>
      </w:pPr>
      <w:bookmarkStart w:id="32" w:name="_Toc234252003"/>
      <w:r>
        <w:rPr>
          <w:rFonts w:hint="eastAsia"/>
        </w:rPr>
        <w:t>2.3</w:t>
      </w:r>
      <w:r w:rsidR="00000000">
        <w:rPr>
          <w:rFonts w:hint="eastAsia"/>
        </w:rPr>
        <w:t>.</w:t>
      </w:r>
      <w:r w:rsidR="00000000">
        <w:t xml:space="preserve">2 </w:t>
      </w:r>
      <w:r w:rsidR="00000000">
        <w:rPr>
          <w:rFonts w:hint="eastAsia"/>
        </w:rPr>
        <w:t>从需求分析到逻辑模型</w:t>
      </w:r>
      <w:bookmarkEnd w:id="32"/>
    </w:p>
    <w:p w:rsidR="00085848" w:rsidRDefault="00000000">
      <w:pPr>
        <w:spacing w:line="360" w:lineRule="auto"/>
        <w:ind w:firstLineChars="200" w:firstLine="480"/>
      </w:pPr>
      <w:r>
        <w:rPr>
          <w:rFonts w:hint="eastAsia"/>
        </w:rPr>
        <w:t>本关任务要求根据影院管理系统的业务需求，先绘制</w:t>
      </w:r>
      <w:r>
        <w:rPr>
          <w:rFonts w:hint="eastAsia"/>
        </w:rPr>
        <w:t>E-R</w:t>
      </w:r>
      <w:r>
        <w:rPr>
          <w:rFonts w:hint="eastAsia"/>
        </w:rPr>
        <w:t>图，再将其转换为关系模式。</w:t>
      </w:r>
    </w:p>
    <w:p w:rsidR="00085848" w:rsidRDefault="00000000">
      <w:pPr>
        <w:pStyle w:val="af5"/>
        <w:numPr>
          <w:ilvl w:val="0"/>
          <w:numId w:val="10"/>
        </w:numPr>
        <w:spacing w:line="360" w:lineRule="auto"/>
        <w:ind w:firstLineChars="0"/>
        <w:rPr>
          <w:b/>
          <w:bCs/>
        </w:rPr>
      </w:pPr>
      <w:r>
        <w:rPr>
          <w:rFonts w:hint="eastAsia"/>
          <w:b/>
          <w:bCs/>
        </w:rPr>
        <w:t>E-R</w:t>
      </w:r>
      <w:r>
        <w:rPr>
          <w:rFonts w:hint="eastAsia"/>
          <w:b/>
          <w:bCs/>
        </w:rPr>
        <w:t>图绘制</w:t>
      </w:r>
    </w:p>
    <w:p w:rsidR="00085848" w:rsidRDefault="00000000">
      <w:pPr>
        <w:spacing w:line="360" w:lineRule="auto"/>
        <w:ind w:firstLineChars="200" w:firstLine="480"/>
      </w:pPr>
      <w:r>
        <w:rPr>
          <w:rFonts w:hint="eastAsia"/>
        </w:rPr>
        <w:t>首先，我们需要仔细分析本关任务描述中的业务功能，识别出核心的实体和它们之间的关系。根据描述，可以明确地识别出五个实体：电影</w:t>
      </w:r>
      <w:r>
        <w:rPr>
          <w:rFonts w:hint="eastAsia"/>
        </w:rPr>
        <w:t>(movie)</w:t>
      </w:r>
      <w:r>
        <w:rPr>
          <w:rFonts w:hint="eastAsia"/>
        </w:rPr>
        <w:t>、顾客</w:t>
      </w:r>
      <w:r>
        <w:rPr>
          <w:rFonts w:hint="eastAsia"/>
        </w:rPr>
        <w:t>(customer)</w:t>
      </w:r>
      <w:r>
        <w:rPr>
          <w:rFonts w:hint="eastAsia"/>
        </w:rPr>
        <w:t>、放映厅</w:t>
      </w:r>
      <w:r>
        <w:rPr>
          <w:rFonts w:hint="eastAsia"/>
        </w:rPr>
        <w:t>(hall)</w:t>
      </w:r>
      <w:r>
        <w:rPr>
          <w:rFonts w:hint="eastAsia"/>
        </w:rPr>
        <w:t>、排场</w:t>
      </w:r>
      <w:r>
        <w:rPr>
          <w:rFonts w:hint="eastAsia"/>
        </w:rPr>
        <w:t xml:space="preserve">(schedule) </w:t>
      </w:r>
      <w:r>
        <w:rPr>
          <w:rFonts w:hint="eastAsia"/>
        </w:rPr>
        <w:t>和</w:t>
      </w:r>
      <w:r>
        <w:rPr>
          <w:rFonts w:hint="eastAsia"/>
        </w:rPr>
        <w:t xml:space="preserve"> </w:t>
      </w:r>
      <w:r>
        <w:rPr>
          <w:rFonts w:hint="eastAsia"/>
        </w:rPr>
        <w:t>电影票</w:t>
      </w:r>
      <w:r>
        <w:rPr>
          <w:rFonts w:hint="eastAsia"/>
        </w:rPr>
        <w:t>(ticket)</w:t>
      </w:r>
      <w:r>
        <w:rPr>
          <w:rFonts w:hint="eastAsia"/>
        </w:rPr>
        <w:t>。每个实体的属性也已在描述中清晰列出。其中，顾客与电影票是“购买”关系，一个顾客可购买多张票，一张票只被一个顾客购买，是</w:t>
      </w:r>
      <w:r>
        <w:rPr>
          <w:rFonts w:hint="eastAsia"/>
        </w:rPr>
        <w:t>1:N</w:t>
      </w:r>
      <w:r>
        <w:rPr>
          <w:rFonts w:hint="eastAsia"/>
        </w:rPr>
        <w:t>关系；电影票与排场是“属于”关系，多张票属于一个排场，是</w:t>
      </w:r>
      <w:r>
        <w:rPr>
          <w:rFonts w:hint="eastAsia"/>
        </w:rPr>
        <w:t>N:1</w:t>
      </w:r>
      <w:r>
        <w:rPr>
          <w:rFonts w:hint="eastAsia"/>
        </w:rPr>
        <w:t>关系；排场与电影是“放映”关系，一个排场放映一部电影，一部电影可有多个排场，是</w:t>
      </w:r>
      <w:r>
        <w:rPr>
          <w:rFonts w:hint="eastAsia"/>
        </w:rPr>
        <w:t>N:1</w:t>
      </w:r>
      <w:r>
        <w:rPr>
          <w:rFonts w:hint="eastAsia"/>
        </w:rPr>
        <w:t>关系；排场与放映厅是“位于”关系，一个排场位于一个放映厅，一个放映厅可有多个排场，是</w:t>
      </w:r>
      <w:r>
        <w:rPr>
          <w:rFonts w:hint="eastAsia"/>
        </w:rPr>
        <w:t>N:1</w:t>
      </w:r>
      <w:r>
        <w:rPr>
          <w:rFonts w:hint="eastAsia"/>
        </w:rPr>
        <w:t>关系。</w:t>
      </w:r>
    </w:p>
    <w:p w:rsidR="00085848" w:rsidRDefault="00000000">
      <w:pPr>
        <w:spacing w:line="360" w:lineRule="auto"/>
        <w:ind w:firstLineChars="200" w:firstLine="480"/>
      </w:pPr>
      <w:r>
        <w:rPr>
          <w:rFonts w:hint="eastAsia"/>
        </w:rPr>
        <w:t>基于以上分析，使用</w:t>
      </w:r>
      <w:proofErr w:type="spellStart"/>
      <w:r>
        <w:rPr>
          <w:rFonts w:hint="eastAsia"/>
        </w:rPr>
        <w:t>tikz</w:t>
      </w:r>
      <w:proofErr w:type="spellEnd"/>
      <w:r>
        <w:rPr>
          <w:rFonts w:hint="eastAsia"/>
        </w:rPr>
        <w:t>工具绘制出</w:t>
      </w:r>
      <w:r>
        <w:rPr>
          <w:rFonts w:hint="eastAsia"/>
        </w:rPr>
        <w:t>E-R</w:t>
      </w:r>
      <w:r>
        <w:rPr>
          <w:rFonts w:hint="eastAsia"/>
        </w:rPr>
        <w:t>图，见</w:t>
      </w:r>
      <w:r>
        <w:fldChar w:fldCharType="begin"/>
      </w:r>
      <w:r>
        <w:instrText xml:space="preserve"> </w:instrText>
      </w:r>
      <w:r>
        <w:rPr>
          <w:rFonts w:hint="eastAsia"/>
        </w:rPr>
        <w:instrText>REF _Ref202365722 \h</w:instrText>
      </w:r>
      <w:r>
        <w:instrText xml:space="preserve"> </w:instrText>
      </w:r>
      <w:r>
        <w:fldChar w:fldCharType="separate"/>
      </w:r>
      <w:r w:rsidR="009C574D">
        <w:rPr>
          <w:rFonts w:hint="eastAsia"/>
        </w:rPr>
        <w:t>图</w:t>
      </w:r>
      <w:r w:rsidR="009C574D">
        <w:rPr>
          <w:rFonts w:hint="eastAsia"/>
        </w:rPr>
        <w:t xml:space="preserve"> </w:t>
      </w:r>
      <w:r w:rsidR="009C574D">
        <w:t>2.</w:t>
      </w:r>
      <w:r>
        <w:fldChar w:fldCharType="end"/>
      </w:r>
      <w:r w:rsidR="009C574D">
        <w:rPr>
          <w:rFonts w:hint="eastAsia"/>
        </w:rPr>
        <w:t>4</w:t>
      </w:r>
      <w:r>
        <w:rPr>
          <w:rFonts w:hint="eastAsia"/>
        </w:rPr>
        <w:t>。</w:t>
      </w:r>
    </w:p>
    <w:p w:rsidR="003619FE" w:rsidRDefault="003619FE">
      <w:pPr>
        <w:spacing w:line="360" w:lineRule="auto"/>
        <w:ind w:firstLineChars="200" w:firstLine="480"/>
        <w:rPr>
          <w:rFonts w:hint="eastAsia"/>
        </w:rPr>
      </w:pPr>
    </w:p>
    <w:p w:rsidR="003619FE" w:rsidRDefault="003619FE" w:rsidP="003619FE">
      <w:pPr>
        <w:pStyle w:val="af5"/>
        <w:numPr>
          <w:ilvl w:val="0"/>
          <w:numId w:val="10"/>
        </w:numPr>
        <w:spacing w:line="360" w:lineRule="auto"/>
        <w:ind w:firstLineChars="0"/>
        <w:rPr>
          <w:b/>
          <w:bCs/>
        </w:rPr>
      </w:pPr>
      <w:r>
        <w:rPr>
          <w:rFonts w:hint="eastAsia"/>
          <w:b/>
          <w:bCs/>
        </w:rPr>
        <w:t>转换关系模式</w:t>
      </w:r>
    </w:p>
    <w:p w:rsidR="003619FE" w:rsidRDefault="003619FE" w:rsidP="003619FE">
      <w:pPr>
        <w:spacing w:line="360" w:lineRule="auto"/>
        <w:ind w:firstLineChars="200" w:firstLine="480"/>
      </w:pPr>
      <w:r>
        <w:rPr>
          <w:rFonts w:hint="eastAsia"/>
        </w:rPr>
        <w:t>有以上分析可知，各实体间均为</w:t>
      </w:r>
      <w:r>
        <w:rPr>
          <w:rFonts w:hint="eastAsia"/>
        </w:rPr>
        <w:t>1:N</w:t>
      </w:r>
      <w:r>
        <w:rPr>
          <w:rFonts w:hint="eastAsia"/>
        </w:rPr>
        <w:t>关系，而无多对多关系，因此无须为关系本身创建新的、独立的关联表。所有的联系都可以通过在“</w:t>
      </w:r>
      <w:r>
        <w:rPr>
          <w:rFonts w:hint="eastAsia"/>
        </w:rPr>
        <w:t>N</w:t>
      </w:r>
      <w:r>
        <w:rPr>
          <w:rFonts w:hint="eastAsia"/>
        </w:rPr>
        <w:t>”端实体对应的关系模式中，添加“</w:t>
      </w:r>
      <w:r>
        <w:rPr>
          <w:rFonts w:hint="eastAsia"/>
        </w:rPr>
        <w:t>1</w:t>
      </w:r>
      <w:r>
        <w:rPr>
          <w:rFonts w:hint="eastAsia"/>
        </w:rPr>
        <w:t>”端实体的主码作为外码来实现。</w:t>
      </w:r>
    </w:p>
    <w:p w:rsidR="003619FE" w:rsidRDefault="003619FE" w:rsidP="003619FE">
      <w:pPr>
        <w:spacing w:line="360" w:lineRule="auto"/>
      </w:pPr>
      <w:r>
        <w:tab/>
      </w:r>
      <w:r>
        <w:rPr>
          <w:rFonts w:hint="eastAsia"/>
        </w:rPr>
        <w:t>因此，每个实体集都转换为一个独立的关系模式。实体的属性成为关系模式的属性，实体的标识符成为关系模式的主码。最终的关系模式由代码</w:t>
      </w:r>
      <w:r>
        <w:rPr>
          <w:rFonts w:hint="eastAsia"/>
        </w:rPr>
        <w:t>6</w:t>
      </w:r>
      <w:r>
        <w:rPr>
          <w:rFonts w:hint="eastAsia"/>
        </w:rPr>
        <w:t>呈现</w:t>
      </w:r>
      <w:r>
        <w:rPr>
          <w:rFonts w:hint="eastAsia"/>
        </w:rPr>
        <w:t>。</w:t>
      </w:r>
    </w:p>
    <w:p w:rsidR="003619FE" w:rsidRPr="003619FE" w:rsidRDefault="003619FE">
      <w:pPr>
        <w:spacing w:line="360" w:lineRule="auto"/>
        <w:ind w:firstLineChars="200" w:firstLine="480"/>
        <w:rPr>
          <w:rFonts w:hint="eastAsia"/>
        </w:rPr>
      </w:pPr>
    </w:p>
    <w:p w:rsidR="00085848" w:rsidRDefault="00000000">
      <w:pPr>
        <w:keepNext/>
        <w:spacing w:line="360" w:lineRule="auto"/>
      </w:pPr>
      <w:r>
        <w:rPr>
          <w:rFonts w:hint="eastAsia"/>
          <w:noProof/>
        </w:rPr>
        <w:lastRenderedPageBreak/>
        <w:drawing>
          <wp:inline distT="0" distB="0" distL="0" distR="0">
            <wp:extent cx="5239385" cy="3518535"/>
            <wp:effectExtent l="19050" t="19050" r="0"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5" cstate="print">
                      <a:extLst>
                        <a:ext uri="{28A0092B-C50C-407E-A947-70E740481C1C}">
                          <a14:useLocalDpi xmlns:a14="http://schemas.microsoft.com/office/drawing/2010/main" val="0"/>
                        </a:ext>
                      </a:extLst>
                    </a:blip>
                    <a:srcRect r="10431"/>
                    <a:stretch>
                      <a:fillRect/>
                    </a:stretch>
                  </pic:blipFill>
                  <pic:spPr>
                    <a:xfrm>
                      <a:off x="0" y="0"/>
                      <a:ext cx="5244681" cy="3521860"/>
                    </a:xfrm>
                    <a:prstGeom prst="rect">
                      <a:avLst/>
                    </a:prstGeom>
                    <a:noFill/>
                    <a:ln>
                      <a:solidFill>
                        <a:schemeClr val="tx1"/>
                      </a:solidFill>
                    </a:ln>
                  </pic:spPr>
                </pic:pic>
              </a:graphicData>
            </a:graphic>
          </wp:inline>
        </w:drawing>
      </w:r>
    </w:p>
    <w:p w:rsidR="00085848" w:rsidRPr="00FA2227" w:rsidRDefault="00000000">
      <w:pPr>
        <w:pStyle w:val="a3"/>
        <w:jc w:val="center"/>
        <w:rPr>
          <w:rFonts w:asciiTheme="majorEastAsia" w:eastAsiaTheme="majorEastAsia" w:hAnsiTheme="majorEastAsia"/>
          <w:b/>
          <w:bCs/>
          <w:sz w:val="18"/>
          <w:szCs w:val="18"/>
        </w:rPr>
      </w:pPr>
      <w:bookmarkStart w:id="33" w:name="_Ref202365722"/>
      <w:r w:rsidRPr="00FA2227">
        <w:rPr>
          <w:rFonts w:asciiTheme="majorEastAsia" w:eastAsiaTheme="majorEastAsia" w:hAnsiTheme="majorEastAsia" w:hint="eastAsia"/>
          <w:b/>
          <w:bCs/>
          <w:sz w:val="18"/>
          <w:szCs w:val="18"/>
        </w:rPr>
        <w:t xml:space="preserve">图 </w:t>
      </w:r>
      <w:r w:rsidRPr="00FA2227">
        <w:rPr>
          <w:rFonts w:asciiTheme="majorEastAsia" w:eastAsiaTheme="majorEastAsia" w:hAnsiTheme="majorEastAsia"/>
          <w:b/>
          <w:bCs/>
          <w:sz w:val="18"/>
          <w:szCs w:val="18"/>
        </w:rPr>
        <w:t>2.</w:t>
      </w:r>
      <w:bookmarkEnd w:id="33"/>
      <w:r w:rsidR="009C574D" w:rsidRPr="00FA2227">
        <w:rPr>
          <w:rFonts w:asciiTheme="majorEastAsia" w:eastAsiaTheme="majorEastAsia" w:hAnsiTheme="majorEastAsia" w:hint="eastAsia"/>
          <w:b/>
          <w:bCs/>
          <w:sz w:val="18"/>
          <w:szCs w:val="18"/>
        </w:rPr>
        <w:t>4</w:t>
      </w:r>
      <w:r w:rsidRPr="00FA2227">
        <w:rPr>
          <w:rFonts w:asciiTheme="majorEastAsia" w:eastAsiaTheme="majorEastAsia" w:hAnsiTheme="majorEastAsia"/>
          <w:b/>
          <w:bCs/>
          <w:sz w:val="18"/>
          <w:szCs w:val="18"/>
        </w:rPr>
        <w:t xml:space="preserve"> </w:t>
      </w:r>
      <w:r w:rsidRPr="00FA2227">
        <w:rPr>
          <w:rFonts w:asciiTheme="majorEastAsia" w:eastAsiaTheme="majorEastAsia" w:hAnsiTheme="majorEastAsia" w:hint="eastAsia"/>
          <w:b/>
          <w:bCs/>
          <w:sz w:val="18"/>
          <w:szCs w:val="18"/>
        </w:rPr>
        <w:t>影院管理系统E</w:t>
      </w:r>
      <w:r w:rsidRPr="00FA2227">
        <w:rPr>
          <w:rFonts w:asciiTheme="majorEastAsia" w:eastAsiaTheme="majorEastAsia" w:hAnsiTheme="majorEastAsia"/>
          <w:b/>
          <w:bCs/>
          <w:sz w:val="18"/>
          <w:szCs w:val="18"/>
        </w:rPr>
        <w:t>-R</w:t>
      </w:r>
      <w:r w:rsidRPr="00FA2227">
        <w:rPr>
          <w:rFonts w:asciiTheme="majorEastAsia" w:eastAsiaTheme="majorEastAsia" w:hAnsiTheme="majorEastAsia" w:hint="eastAsia"/>
          <w:b/>
          <w:bCs/>
          <w:sz w:val="18"/>
          <w:szCs w:val="18"/>
        </w:rPr>
        <w:t>图模型</w:t>
      </w:r>
    </w:p>
    <w:p w:rsidR="00085848" w:rsidRDefault="00085848">
      <w:pPr>
        <w:spacing w:line="360" w:lineRule="auto"/>
      </w:pPr>
    </w:p>
    <w:p w:rsidR="00150DAB" w:rsidRDefault="00150DAB" w:rsidP="00150DAB">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imes New Roman" w:hAnsi="Times New Roman" w:cs="Times New Roman"/>
          <w:sz w:val="17"/>
          <w:szCs w:val="17"/>
        </w:rPr>
      </w:pPr>
      <w:r>
        <w:rPr>
          <w:rFonts w:ascii="Times New Roman" w:hAnsi="Times New Roman" w:cs="Times New Roman"/>
          <w:sz w:val="17"/>
          <w:szCs w:val="17"/>
        </w:rPr>
        <w:t>1.</w:t>
      </w:r>
      <w:r w:rsidR="00CD2CC9">
        <w:rPr>
          <w:rFonts w:ascii="Times New Roman" w:hAnsi="Times New Roman" w:cs="Times New Roman" w:hint="eastAsia"/>
          <w:sz w:val="17"/>
          <w:szCs w:val="17"/>
        </w:rPr>
        <w:t xml:space="preserve"> </w:t>
      </w:r>
      <w:r>
        <w:rPr>
          <w:rFonts w:ascii="Times New Roman" w:hAnsi="Times New Roman" w:cs="Times New Roman"/>
          <w:sz w:val="17"/>
          <w:szCs w:val="17"/>
        </w:rPr>
        <w:t xml:space="preserve"> </w:t>
      </w:r>
      <w:r>
        <w:rPr>
          <w:rFonts w:ascii="Times New Roman" w:hAnsi="Times New Roman" w:cs="Times New Roman"/>
          <w:color w:val="000000"/>
          <w:sz w:val="17"/>
          <w:szCs w:val="17"/>
        </w:rPr>
        <w:t>movie</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movie_ID</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title</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type</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runtime</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proofErr w:type="spellStart"/>
      <w:r>
        <w:rPr>
          <w:rFonts w:ascii="Times New Roman" w:hAnsi="Times New Roman" w:cs="Times New Roman"/>
          <w:color w:val="000000"/>
          <w:sz w:val="17"/>
          <w:szCs w:val="17"/>
        </w:rPr>
        <w:t>release_date</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director</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starring</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主码</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movie_ID</w:t>
      </w:r>
      <w:proofErr w:type="spellEnd"/>
      <w:r>
        <w:rPr>
          <w:rFonts w:ascii="Times New Roman" w:hAnsi="Times New Roman" w:cs="Times New Roman"/>
          <w:color w:val="666600"/>
          <w:sz w:val="17"/>
          <w:szCs w:val="17"/>
        </w:rPr>
        <w:t>)</w:t>
      </w:r>
    </w:p>
    <w:p w:rsidR="00150DAB" w:rsidRDefault="00150DAB" w:rsidP="00150DAB">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imes New Roman" w:hAnsi="Times New Roman" w:cs="Times New Roman"/>
          <w:sz w:val="17"/>
          <w:szCs w:val="17"/>
        </w:rPr>
      </w:pPr>
      <w:r>
        <w:rPr>
          <w:rFonts w:ascii="Times New Roman" w:hAnsi="Times New Roman" w:cs="Times New Roman"/>
          <w:sz w:val="17"/>
          <w:szCs w:val="17"/>
        </w:rPr>
        <w:t xml:space="preserve">2. </w:t>
      </w:r>
      <w:r w:rsidR="00CD2CC9">
        <w:rPr>
          <w:rFonts w:ascii="Times New Roman" w:hAnsi="Times New Roman" w:cs="Times New Roman" w:hint="eastAsia"/>
          <w:sz w:val="17"/>
          <w:szCs w:val="17"/>
        </w:rPr>
        <w:t xml:space="preserve"> </w:t>
      </w:r>
      <w:r>
        <w:rPr>
          <w:rFonts w:ascii="Times New Roman" w:hAnsi="Times New Roman" w:cs="Times New Roman"/>
          <w:color w:val="000000"/>
          <w:sz w:val="17"/>
          <w:szCs w:val="17"/>
        </w:rPr>
        <w:t>customer</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c_ID</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name</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phone</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主码</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c_ID</w:t>
      </w:r>
      <w:proofErr w:type="spellEnd"/>
      <w:r>
        <w:rPr>
          <w:rFonts w:ascii="Times New Roman" w:hAnsi="Times New Roman" w:cs="Times New Roman"/>
          <w:color w:val="666600"/>
          <w:sz w:val="17"/>
          <w:szCs w:val="17"/>
        </w:rPr>
        <w:t>)</w:t>
      </w:r>
    </w:p>
    <w:p w:rsidR="00150DAB" w:rsidRDefault="00150DAB" w:rsidP="00150DAB">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imes New Roman" w:hAnsi="Times New Roman" w:cs="Times New Roman"/>
          <w:sz w:val="17"/>
          <w:szCs w:val="17"/>
        </w:rPr>
      </w:pPr>
      <w:r>
        <w:rPr>
          <w:rFonts w:ascii="Times New Roman" w:hAnsi="Times New Roman" w:cs="Times New Roman"/>
          <w:sz w:val="17"/>
          <w:szCs w:val="17"/>
        </w:rPr>
        <w:t xml:space="preserve">3. </w:t>
      </w:r>
      <w:r w:rsidR="00CD2CC9">
        <w:rPr>
          <w:rFonts w:ascii="Times New Roman" w:hAnsi="Times New Roman" w:cs="Times New Roman" w:hint="eastAsia"/>
          <w:sz w:val="17"/>
          <w:szCs w:val="17"/>
        </w:rPr>
        <w:t xml:space="preserve"> </w:t>
      </w:r>
      <w:r>
        <w:rPr>
          <w:rFonts w:ascii="Times New Roman" w:hAnsi="Times New Roman" w:cs="Times New Roman"/>
          <w:color w:val="000000"/>
          <w:sz w:val="17"/>
          <w:szCs w:val="17"/>
        </w:rPr>
        <w:t>hall</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hall_ID</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mode</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capacity</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location</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主码</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hall_ID</w:t>
      </w:r>
      <w:proofErr w:type="spellEnd"/>
      <w:r>
        <w:rPr>
          <w:rFonts w:ascii="Times New Roman" w:hAnsi="Times New Roman" w:cs="Times New Roman"/>
          <w:color w:val="666600"/>
          <w:sz w:val="17"/>
          <w:szCs w:val="17"/>
        </w:rPr>
        <w:t>)</w:t>
      </w:r>
    </w:p>
    <w:p w:rsidR="00150DAB" w:rsidRDefault="00150DAB" w:rsidP="00CD2CC9">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255" w:hangingChars="150" w:hanging="255"/>
        <w:rPr>
          <w:rFonts w:ascii="Times New Roman" w:hAnsi="Times New Roman" w:cs="Times New Roman"/>
          <w:color w:val="666600"/>
          <w:sz w:val="17"/>
          <w:szCs w:val="17"/>
        </w:rPr>
      </w:pPr>
      <w:r>
        <w:rPr>
          <w:rFonts w:ascii="Times New Roman" w:hAnsi="Times New Roman" w:cs="Times New Roman"/>
          <w:sz w:val="17"/>
          <w:szCs w:val="17"/>
        </w:rPr>
        <w:t>4.</w:t>
      </w:r>
      <w:r w:rsidR="00CD2CC9">
        <w:rPr>
          <w:rFonts w:ascii="Times New Roman" w:hAnsi="Times New Roman" w:cs="Times New Roman" w:hint="eastAsia"/>
          <w:sz w:val="17"/>
          <w:szCs w:val="17"/>
        </w:rPr>
        <w:t xml:space="preserve"> </w:t>
      </w:r>
      <w:r>
        <w:rPr>
          <w:rFonts w:ascii="Times New Roman" w:hAnsi="Times New Roman" w:cs="Times New Roman"/>
          <w:sz w:val="17"/>
          <w:szCs w:val="17"/>
        </w:rPr>
        <w:t xml:space="preserve"> </w:t>
      </w:r>
      <w:r>
        <w:rPr>
          <w:rFonts w:ascii="Times New Roman" w:hAnsi="Times New Roman" w:cs="Times New Roman"/>
          <w:color w:val="000000"/>
          <w:sz w:val="17"/>
          <w:szCs w:val="17"/>
        </w:rPr>
        <w:t>schedule</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schedule_ID</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date</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time</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price</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number</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proofErr w:type="spellStart"/>
      <w:r>
        <w:rPr>
          <w:rFonts w:ascii="Times New Roman" w:hAnsi="Times New Roman" w:cs="Times New Roman"/>
          <w:color w:val="000000"/>
          <w:sz w:val="17"/>
          <w:szCs w:val="17"/>
        </w:rPr>
        <w:t>movie_ID</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proofErr w:type="spellStart"/>
      <w:r>
        <w:rPr>
          <w:rFonts w:ascii="Times New Roman" w:hAnsi="Times New Roman" w:cs="Times New Roman"/>
          <w:color w:val="000000"/>
          <w:sz w:val="17"/>
          <w:szCs w:val="17"/>
        </w:rPr>
        <w:t>hall_ID</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主码</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schedule_ID</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000000"/>
          <w:sz w:val="17"/>
          <w:szCs w:val="17"/>
        </w:rPr>
        <w:br/>
      </w:r>
      <w:r>
        <w:rPr>
          <w:rFonts w:ascii="Times New Roman" w:hAnsi="Times New Roman" w:cs="Times New Roman"/>
          <w:color w:val="666600"/>
          <w:sz w:val="17"/>
          <w:szCs w:val="17"/>
        </w:rPr>
        <w:t>外码</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movie_ID</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movie</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movie_ID</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hall_ID</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hall</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hall_ID</w:t>
      </w:r>
      <w:proofErr w:type="spellEnd"/>
      <w:r>
        <w:rPr>
          <w:rFonts w:ascii="Times New Roman" w:hAnsi="Times New Roman" w:cs="Times New Roman"/>
          <w:color w:val="666600"/>
          <w:sz w:val="17"/>
          <w:szCs w:val="17"/>
        </w:rPr>
        <w:t>)</w:t>
      </w:r>
      <w:bookmarkStart w:id="34" w:name="_Hlk234223517"/>
    </w:p>
    <w:p w:rsidR="00150DAB" w:rsidRDefault="00150DAB" w:rsidP="00150DAB">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imes New Roman" w:hAnsi="Times New Roman" w:cs="Times New Roman"/>
          <w:color w:val="666600"/>
          <w:sz w:val="17"/>
          <w:szCs w:val="17"/>
        </w:rPr>
      </w:pPr>
      <w:r>
        <w:rPr>
          <w:rFonts w:ascii="Times New Roman" w:hAnsi="Times New Roman" w:cs="Times New Roman"/>
          <w:color w:val="006666"/>
          <w:sz w:val="17"/>
          <w:szCs w:val="17"/>
        </w:rPr>
        <w:t>5.</w:t>
      </w:r>
      <w:r>
        <w:rPr>
          <w:rFonts w:ascii="Times New Roman" w:hAnsi="Times New Roman" w:cs="Times New Roman"/>
          <w:color w:val="000000"/>
          <w:sz w:val="17"/>
          <w:szCs w:val="17"/>
        </w:rPr>
        <w:t xml:space="preserve"> </w:t>
      </w:r>
      <w:r w:rsidR="00CD2CC9">
        <w:rPr>
          <w:rFonts w:ascii="Times New Roman" w:hAnsi="Times New Roman" w:cs="Times New Roman" w:hint="eastAsia"/>
          <w:color w:val="000000"/>
          <w:sz w:val="17"/>
          <w:szCs w:val="17"/>
        </w:rPr>
        <w:t xml:space="preserve"> </w:t>
      </w:r>
      <w:r>
        <w:rPr>
          <w:rFonts w:ascii="Times New Roman" w:hAnsi="Times New Roman" w:cs="Times New Roman"/>
          <w:color w:val="000000"/>
          <w:sz w:val="17"/>
          <w:szCs w:val="17"/>
        </w:rPr>
        <w:t>ticket</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ticket_ID</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proofErr w:type="spellStart"/>
      <w:r>
        <w:rPr>
          <w:rFonts w:ascii="Times New Roman" w:hAnsi="Times New Roman" w:cs="Times New Roman"/>
          <w:color w:val="000000"/>
          <w:sz w:val="17"/>
          <w:szCs w:val="17"/>
        </w:rPr>
        <w:t>seat_num</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proofErr w:type="spellStart"/>
      <w:r>
        <w:rPr>
          <w:rFonts w:ascii="Times New Roman" w:hAnsi="Times New Roman" w:cs="Times New Roman"/>
          <w:color w:val="000000"/>
          <w:sz w:val="17"/>
          <w:szCs w:val="17"/>
        </w:rPr>
        <w:t>schedule_ID</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proofErr w:type="spellStart"/>
      <w:r>
        <w:rPr>
          <w:rFonts w:ascii="Times New Roman" w:hAnsi="Times New Roman" w:cs="Times New Roman"/>
          <w:color w:val="000000"/>
          <w:sz w:val="17"/>
          <w:szCs w:val="17"/>
        </w:rPr>
        <w:t>c_ID</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主码</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ticket_ID</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p>
    <w:p w:rsidR="00150DAB" w:rsidRPr="00150DAB" w:rsidRDefault="00150DAB" w:rsidP="00CD2CC9">
      <w:pPr>
        <w:pStyle w:val="af0"/>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Chars="150" w:firstLine="255"/>
        <w:rPr>
          <w:rFonts w:ascii="Times New Roman" w:hAnsi="Times New Roman" w:cs="Times New Roman"/>
          <w:color w:val="666600"/>
          <w:sz w:val="17"/>
          <w:szCs w:val="17"/>
        </w:rPr>
      </w:pPr>
      <w:r>
        <w:rPr>
          <w:rFonts w:ascii="Times New Roman" w:hAnsi="Times New Roman" w:cs="Times New Roman"/>
          <w:color w:val="666600"/>
          <w:sz w:val="17"/>
          <w:szCs w:val="17"/>
        </w:rPr>
        <w:t>外码</w:t>
      </w:r>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schedule_ID</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schedule</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schedule_ID</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 xml:space="preserve"> </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c_ID</w:t>
      </w:r>
      <w:proofErr w:type="spellEnd"/>
      <w:r>
        <w:rPr>
          <w:rFonts w:ascii="Times New Roman" w:hAnsi="Times New Roman" w:cs="Times New Roman"/>
          <w:color w:val="666600"/>
          <w:sz w:val="17"/>
          <w:szCs w:val="17"/>
        </w:rPr>
        <w:t>)→</w:t>
      </w:r>
      <w:r>
        <w:rPr>
          <w:rFonts w:ascii="Times New Roman" w:hAnsi="Times New Roman" w:cs="Times New Roman"/>
          <w:color w:val="000000"/>
          <w:sz w:val="17"/>
          <w:szCs w:val="17"/>
        </w:rPr>
        <w:t>customer</w:t>
      </w:r>
      <w:r>
        <w:rPr>
          <w:rFonts w:ascii="Times New Roman" w:hAnsi="Times New Roman" w:cs="Times New Roman"/>
          <w:color w:val="666600"/>
          <w:sz w:val="17"/>
          <w:szCs w:val="17"/>
        </w:rPr>
        <w:t>(</w:t>
      </w:r>
      <w:proofErr w:type="spellStart"/>
      <w:r>
        <w:rPr>
          <w:rFonts w:ascii="Times New Roman" w:hAnsi="Times New Roman" w:cs="Times New Roman"/>
          <w:color w:val="000000"/>
          <w:sz w:val="17"/>
          <w:szCs w:val="17"/>
        </w:rPr>
        <w:t>c_ID</w:t>
      </w:r>
      <w:proofErr w:type="spellEnd"/>
      <w:r>
        <w:rPr>
          <w:rFonts w:ascii="Times New Roman" w:hAnsi="Times New Roman" w:cs="Times New Roman"/>
          <w:color w:val="666600"/>
          <w:sz w:val="17"/>
          <w:szCs w:val="17"/>
        </w:rPr>
        <w:t>)</w:t>
      </w:r>
      <w:r>
        <w:rPr>
          <w:rFonts w:ascii="Times New Roman" w:hAnsi="Times New Roman" w:cs="Times New Roman"/>
          <w:sz w:val="17"/>
          <w:szCs w:val="17"/>
        </w:rPr>
        <w:t xml:space="preserve"> </w:t>
      </w:r>
      <w:r>
        <w:rPr>
          <w:rFonts w:ascii="Times New Roman" w:hAnsi="Times New Roman" w:cs="Times New Roman"/>
          <w:color w:val="000000"/>
          <w:sz w:val="17"/>
          <w:szCs w:val="17"/>
        </w:rPr>
        <w:t> </w:t>
      </w:r>
    </w:p>
    <w:bookmarkEnd w:id="34"/>
    <w:p w:rsidR="00085848" w:rsidRPr="00FA2227" w:rsidRDefault="009C574D">
      <w:pPr>
        <w:pStyle w:val="a3"/>
        <w:jc w:val="center"/>
        <w:rPr>
          <w:rFonts w:asciiTheme="majorEastAsia" w:eastAsiaTheme="majorEastAsia" w:hAnsiTheme="majorEastAsia"/>
          <w:b/>
          <w:bCs/>
          <w:sz w:val="18"/>
          <w:szCs w:val="18"/>
        </w:rPr>
      </w:pPr>
      <w:r w:rsidRPr="00FA2227">
        <w:rPr>
          <w:rFonts w:asciiTheme="majorEastAsia" w:eastAsiaTheme="majorEastAsia" w:hAnsiTheme="majorEastAsia" w:hint="eastAsia"/>
          <w:b/>
          <w:bCs/>
          <w:sz w:val="18"/>
          <w:szCs w:val="18"/>
        </w:rPr>
        <w:t>代码6</w:t>
      </w:r>
      <w:r w:rsidR="00000000" w:rsidRPr="00FA2227">
        <w:rPr>
          <w:rFonts w:asciiTheme="majorEastAsia" w:eastAsiaTheme="majorEastAsia" w:hAnsiTheme="majorEastAsia"/>
          <w:b/>
          <w:bCs/>
          <w:sz w:val="18"/>
          <w:szCs w:val="18"/>
        </w:rPr>
        <w:t xml:space="preserve"> </w:t>
      </w:r>
      <w:r w:rsidR="00000000" w:rsidRPr="00FA2227">
        <w:rPr>
          <w:rFonts w:asciiTheme="majorEastAsia" w:eastAsiaTheme="majorEastAsia" w:hAnsiTheme="majorEastAsia" w:hint="eastAsia"/>
          <w:b/>
          <w:bCs/>
          <w:sz w:val="18"/>
          <w:szCs w:val="18"/>
        </w:rPr>
        <w:t>关系模式</w:t>
      </w:r>
    </w:p>
    <w:p w:rsidR="00085848" w:rsidRDefault="00085848"/>
    <w:p w:rsidR="00085848" w:rsidRDefault="00713A82">
      <w:pPr>
        <w:pStyle w:val="3"/>
        <w:spacing w:line="360" w:lineRule="auto"/>
      </w:pPr>
      <w:bookmarkStart w:id="35" w:name="_Toc234252004"/>
      <w:r>
        <w:rPr>
          <w:rFonts w:hint="eastAsia"/>
        </w:rPr>
        <w:t>2.3</w:t>
      </w:r>
      <w:r w:rsidR="00000000">
        <w:rPr>
          <w:rFonts w:hint="eastAsia"/>
        </w:rPr>
        <w:t>.</w:t>
      </w:r>
      <w:r w:rsidR="00000000">
        <w:t xml:space="preserve">3 </w:t>
      </w:r>
      <w:r w:rsidR="00000000">
        <w:rPr>
          <w:rFonts w:hint="eastAsia"/>
        </w:rPr>
        <w:t>建模工具的使用</w:t>
      </w:r>
      <w:bookmarkEnd w:id="35"/>
    </w:p>
    <w:p w:rsidR="00085848" w:rsidRDefault="00000000">
      <w:pPr>
        <w:spacing w:line="360" w:lineRule="auto"/>
        <w:ind w:firstLineChars="200" w:firstLine="480"/>
      </w:pPr>
      <w:r>
        <w:rPr>
          <w:rFonts w:hint="eastAsia"/>
        </w:rPr>
        <w:t>本关任务旨在了解使用专业的数据库建模工具（如</w:t>
      </w:r>
      <w:r>
        <w:rPr>
          <w:rFonts w:hint="eastAsia"/>
        </w:rPr>
        <w:t>MySQL Workbench</w:t>
      </w:r>
      <w:r>
        <w:rPr>
          <w:rFonts w:hint="eastAsia"/>
        </w:rPr>
        <w:t>）进行数据库设计，并通过其“</w:t>
      </w:r>
      <w:r>
        <w:rPr>
          <w:rFonts w:hint="eastAsia"/>
        </w:rPr>
        <w:t>Forward Engineering</w:t>
      </w:r>
      <w:r>
        <w:rPr>
          <w:rFonts w:hint="eastAsia"/>
        </w:rPr>
        <w:t>”功能，从可视化模型自动生成</w:t>
      </w:r>
      <w:r>
        <w:rPr>
          <w:rFonts w:hint="eastAsia"/>
        </w:rPr>
        <w:t>SQL DDL</w:t>
      </w:r>
      <w:r>
        <w:rPr>
          <w:rFonts w:hint="eastAsia"/>
        </w:rPr>
        <w:t>脚本。</w:t>
      </w:r>
    </w:p>
    <w:p w:rsidR="00085848" w:rsidRDefault="00000000">
      <w:pPr>
        <w:spacing w:line="360" w:lineRule="auto"/>
        <w:ind w:firstLineChars="200" w:firstLine="480"/>
      </w:pPr>
      <w:r>
        <w:rPr>
          <w:rFonts w:hint="eastAsia"/>
        </w:rPr>
        <w:t>第一步，如</w:t>
      </w:r>
      <w:r>
        <w:fldChar w:fldCharType="begin"/>
      </w:r>
      <w:r>
        <w:instrText xml:space="preserve"> </w:instrText>
      </w:r>
      <w:r>
        <w:rPr>
          <w:rFonts w:hint="eastAsia"/>
        </w:rPr>
        <w:instrText>REF _Ref202367252 \h</w:instrText>
      </w:r>
      <w:r>
        <w:instrText xml:space="preserve"> </w:instrText>
      </w:r>
      <w:r>
        <w:fldChar w:fldCharType="separate"/>
      </w:r>
      <w:r w:rsidR="009C574D">
        <w:rPr>
          <w:rFonts w:hint="eastAsia"/>
        </w:rPr>
        <w:t>图</w:t>
      </w:r>
      <w:r w:rsidR="009C574D">
        <w:rPr>
          <w:rFonts w:hint="eastAsia"/>
        </w:rPr>
        <w:t xml:space="preserve"> </w:t>
      </w:r>
      <w:r w:rsidR="009C574D">
        <w:t>2.</w:t>
      </w:r>
      <w:r>
        <w:fldChar w:fldCharType="end"/>
      </w:r>
      <w:r w:rsidR="009C574D">
        <w:rPr>
          <w:rFonts w:hint="eastAsia"/>
        </w:rPr>
        <w:t>5</w:t>
      </w:r>
      <w:r>
        <w:rPr>
          <w:rFonts w:hint="eastAsia"/>
        </w:rPr>
        <w:t>，使用</w:t>
      </w:r>
      <w:r>
        <w:rPr>
          <w:rFonts w:hint="eastAsia"/>
        </w:rPr>
        <w:t>MySQL Workbench</w:t>
      </w:r>
      <w:r>
        <w:rPr>
          <w:rFonts w:hint="eastAsia"/>
        </w:rPr>
        <w:t>打开</w:t>
      </w:r>
      <w:proofErr w:type="spellStart"/>
      <w:r>
        <w:rPr>
          <w:rFonts w:hint="eastAsia"/>
        </w:rPr>
        <w:t>rbac</w:t>
      </w:r>
      <w:r>
        <w:t>.mwb</w:t>
      </w:r>
      <w:proofErr w:type="spellEnd"/>
      <w:r>
        <w:rPr>
          <w:rFonts w:hint="eastAsia"/>
        </w:rPr>
        <w:t>模型文件（</w:t>
      </w:r>
      <w:r>
        <w:rPr>
          <w:rFonts w:hint="eastAsia"/>
        </w:rPr>
        <w:t>F</w:t>
      </w:r>
      <w:r>
        <w:t>ile -&gt; Open Model..-&gt;</w:t>
      </w:r>
      <w:r>
        <w:rPr>
          <w:rFonts w:hint="eastAsia"/>
        </w:rPr>
        <w:t>在文件浏览器窗口选中</w:t>
      </w:r>
      <w:proofErr w:type="spellStart"/>
      <w:r>
        <w:rPr>
          <w:rFonts w:hint="eastAsia"/>
        </w:rPr>
        <w:t>r</w:t>
      </w:r>
      <w:r>
        <w:t>bac.mwb</w:t>
      </w:r>
      <w:proofErr w:type="spellEnd"/>
      <w:r>
        <w:rPr>
          <w:rFonts w:hint="eastAsia"/>
        </w:rPr>
        <w:t>文件）。</w:t>
      </w:r>
    </w:p>
    <w:p w:rsidR="00FA2227" w:rsidRDefault="00FA2227">
      <w:pPr>
        <w:spacing w:line="360" w:lineRule="auto"/>
        <w:ind w:firstLineChars="200" w:firstLine="480"/>
        <w:rPr>
          <w:rFonts w:hint="eastAsia"/>
        </w:rPr>
      </w:pPr>
    </w:p>
    <w:p w:rsidR="00085848" w:rsidRDefault="00000000">
      <w:pPr>
        <w:keepNext/>
        <w:spacing w:line="360" w:lineRule="auto"/>
        <w:ind w:firstLineChars="200" w:firstLine="480"/>
        <w:jc w:val="center"/>
      </w:pPr>
      <w:r>
        <w:rPr>
          <w:noProof/>
        </w:rPr>
        <w:lastRenderedPageBreak/>
        <w:drawing>
          <wp:inline distT="0" distB="0" distL="0" distR="0">
            <wp:extent cx="3075551" cy="2129883"/>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
                    <a:stretch>
                      <a:fillRect/>
                    </a:stretch>
                  </pic:blipFill>
                  <pic:spPr>
                    <a:xfrm>
                      <a:off x="0" y="0"/>
                      <a:ext cx="3111202" cy="2154572"/>
                    </a:xfrm>
                    <a:prstGeom prst="rect">
                      <a:avLst/>
                    </a:prstGeom>
                  </pic:spPr>
                </pic:pic>
              </a:graphicData>
            </a:graphic>
          </wp:inline>
        </w:drawing>
      </w:r>
    </w:p>
    <w:p w:rsidR="00085848" w:rsidRPr="00FA2227" w:rsidRDefault="00000000">
      <w:pPr>
        <w:pStyle w:val="a3"/>
        <w:jc w:val="center"/>
        <w:rPr>
          <w:rFonts w:asciiTheme="majorEastAsia" w:eastAsiaTheme="majorEastAsia" w:hAnsiTheme="majorEastAsia"/>
          <w:b/>
          <w:bCs/>
          <w:sz w:val="18"/>
          <w:szCs w:val="18"/>
        </w:rPr>
      </w:pPr>
      <w:bookmarkStart w:id="36" w:name="_Ref202367252"/>
      <w:r w:rsidRPr="00FA2227">
        <w:rPr>
          <w:rFonts w:asciiTheme="majorEastAsia" w:eastAsiaTheme="majorEastAsia" w:hAnsiTheme="majorEastAsia" w:hint="eastAsia"/>
          <w:b/>
          <w:bCs/>
          <w:sz w:val="18"/>
          <w:szCs w:val="18"/>
        </w:rPr>
        <w:t xml:space="preserve">图 </w:t>
      </w:r>
      <w:r w:rsidRPr="00FA2227">
        <w:rPr>
          <w:rFonts w:asciiTheme="majorEastAsia" w:eastAsiaTheme="majorEastAsia" w:hAnsiTheme="majorEastAsia"/>
          <w:b/>
          <w:bCs/>
          <w:sz w:val="18"/>
          <w:szCs w:val="18"/>
        </w:rPr>
        <w:t>2.</w:t>
      </w:r>
      <w:bookmarkEnd w:id="36"/>
      <w:r w:rsidR="009C574D" w:rsidRPr="00FA2227">
        <w:rPr>
          <w:rFonts w:asciiTheme="majorEastAsia" w:eastAsiaTheme="majorEastAsia" w:hAnsiTheme="majorEastAsia" w:hint="eastAsia"/>
          <w:b/>
          <w:bCs/>
          <w:sz w:val="18"/>
          <w:szCs w:val="18"/>
        </w:rPr>
        <w:t>5</w:t>
      </w:r>
      <w:r w:rsidRPr="00FA2227">
        <w:rPr>
          <w:rFonts w:asciiTheme="majorEastAsia" w:eastAsiaTheme="majorEastAsia" w:hAnsiTheme="majorEastAsia"/>
          <w:b/>
          <w:bCs/>
          <w:sz w:val="18"/>
          <w:szCs w:val="18"/>
        </w:rPr>
        <w:t xml:space="preserve"> </w:t>
      </w:r>
      <w:r w:rsidRPr="00FA2227">
        <w:rPr>
          <w:rFonts w:asciiTheme="majorEastAsia" w:eastAsiaTheme="majorEastAsia" w:hAnsiTheme="majorEastAsia" w:hint="eastAsia"/>
          <w:b/>
          <w:bCs/>
          <w:sz w:val="18"/>
          <w:szCs w:val="18"/>
        </w:rPr>
        <w:t>第一步</w:t>
      </w:r>
    </w:p>
    <w:p w:rsidR="00FA2227" w:rsidRDefault="00000000">
      <w:pPr>
        <w:spacing w:line="360" w:lineRule="auto"/>
        <w:ind w:firstLineChars="200" w:firstLine="480"/>
      </w:pPr>
      <w:r>
        <w:rPr>
          <w:rFonts w:hint="eastAsia"/>
        </w:rPr>
        <w:t>第二步，打开后，点击菜单上的</w:t>
      </w:r>
      <w:r>
        <w:rPr>
          <w:rFonts w:hint="eastAsia"/>
        </w:rPr>
        <w:t>Database</w:t>
      </w:r>
      <w:r>
        <w:t>-&gt;</w:t>
      </w:r>
      <w:r>
        <w:rPr>
          <w:rFonts w:hint="eastAsia"/>
        </w:rPr>
        <w:t xml:space="preserve"> Forward Engineering</w:t>
      </w:r>
      <w:r>
        <w:rPr>
          <w:rFonts w:hint="eastAsia"/>
        </w:rPr>
        <w:t>，如</w:t>
      </w:r>
      <w:r>
        <w:fldChar w:fldCharType="begin"/>
      </w:r>
      <w:r>
        <w:instrText xml:space="preserve"> </w:instrText>
      </w:r>
      <w:r>
        <w:rPr>
          <w:rFonts w:hint="eastAsia"/>
        </w:rPr>
        <w:instrText>REF _Ref202367276 \h</w:instrText>
      </w:r>
      <w:r>
        <w:instrText xml:space="preserve"> </w:instrText>
      </w:r>
      <w:r>
        <w:fldChar w:fldCharType="separate"/>
      </w:r>
      <w:r w:rsidR="009C574D">
        <w:rPr>
          <w:rFonts w:hint="eastAsia"/>
        </w:rPr>
        <w:t>图</w:t>
      </w:r>
      <w:r w:rsidR="009C574D">
        <w:rPr>
          <w:rFonts w:hint="eastAsia"/>
        </w:rPr>
        <w:t xml:space="preserve"> </w:t>
      </w:r>
      <w:r w:rsidR="009C574D">
        <w:t>2.</w:t>
      </w:r>
      <w:r>
        <w:fldChar w:fldCharType="end"/>
      </w:r>
      <w:r w:rsidR="009C574D">
        <w:rPr>
          <w:rFonts w:hint="eastAsia"/>
        </w:rPr>
        <w:t>6</w:t>
      </w:r>
      <w:r>
        <w:rPr>
          <w:rFonts w:hint="eastAsia"/>
        </w:rPr>
        <w:t>。点击“</w:t>
      </w:r>
      <w:r>
        <w:rPr>
          <w:rFonts w:hint="eastAsia"/>
        </w:rPr>
        <w:t>Forward Engineering</w:t>
      </w:r>
      <w:r>
        <w:rPr>
          <w:rFonts w:hint="eastAsia"/>
        </w:rPr>
        <w:t>”，在弹出的导引窗口中一直点</w:t>
      </w:r>
      <w:r>
        <w:rPr>
          <w:rFonts w:hint="eastAsia"/>
        </w:rPr>
        <w:t>Next</w:t>
      </w:r>
      <w:r>
        <w:rPr>
          <w:rFonts w:hint="eastAsia"/>
        </w:rPr>
        <w:t>，直至</w:t>
      </w:r>
      <w:r>
        <w:rPr>
          <w:rFonts w:hint="eastAsia"/>
        </w:rPr>
        <w:t>Review</w:t>
      </w:r>
      <w:r>
        <w:t xml:space="preserve"> </w:t>
      </w:r>
      <w:r>
        <w:rPr>
          <w:rFonts w:hint="eastAsia"/>
        </w:rPr>
        <w:t>SQL</w:t>
      </w:r>
      <w:r>
        <w:t xml:space="preserve"> </w:t>
      </w:r>
      <w:r>
        <w:rPr>
          <w:rFonts w:hint="eastAsia"/>
        </w:rPr>
        <w:t>Script</w:t>
      </w:r>
      <w:r>
        <w:rPr>
          <w:rFonts w:hint="eastAsia"/>
        </w:rPr>
        <w:t>步骤，便可见到自动生成的</w:t>
      </w:r>
      <w:r>
        <w:rPr>
          <w:rFonts w:hint="eastAsia"/>
        </w:rPr>
        <w:t>SQL</w:t>
      </w:r>
      <w:r>
        <w:rPr>
          <w:rFonts w:hint="eastAsia"/>
        </w:rPr>
        <w:t>脚本</w:t>
      </w:r>
      <w:r w:rsidR="00FA2227">
        <w:rPr>
          <w:rFonts w:hint="eastAsia"/>
        </w:rPr>
        <w:t>。</w:t>
      </w:r>
    </w:p>
    <w:p w:rsidR="00FA2227" w:rsidRDefault="00FA2227">
      <w:pPr>
        <w:spacing w:line="360" w:lineRule="auto"/>
        <w:ind w:firstLineChars="200" w:firstLine="480"/>
        <w:rPr>
          <w:rFonts w:hint="eastAsia"/>
        </w:rPr>
      </w:pPr>
    </w:p>
    <w:p w:rsidR="00085848" w:rsidRDefault="00000000">
      <w:pPr>
        <w:keepNext/>
        <w:spacing w:line="360" w:lineRule="auto"/>
        <w:jc w:val="center"/>
      </w:pPr>
      <w:r>
        <w:rPr>
          <w:noProof/>
        </w:rPr>
        <w:drawing>
          <wp:inline distT="0" distB="0" distL="0" distR="0">
            <wp:extent cx="4181314" cy="2219093"/>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srcRect r="35700" b="44368"/>
                    <a:stretch>
                      <a:fillRect/>
                    </a:stretch>
                  </pic:blipFill>
                  <pic:spPr>
                    <a:xfrm>
                      <a:off x="0" y="0"/>
                      <a:ext cx="4218772" cy="2238973"/>
                    </a:xfrm>
                    <a:prstGeom prst="rect">
                      <a:avLst/>
                    </a:prstGeom>
                    <a:ln>
                      <a:noFill/>
                    </a:ln>
                  </pic:spPr>
                </pic:pic>
              </a:graphicData>
            </a:graphic>
          </wp:inline>
        </w:drawing>
      </w:r>
    </w:p>
    <w:p w:rsidR="00085848" w:rsidRDefault="00000000">
      <w:pPr>
        <w:pStyle w:val="a3"/>
        <w:jc w:val="center"/>
        <w:rPr>
          <w:rFonts w:asciiTheme="majorEastAsia" w:eastAsiaTheme="majorEastAsia" w:hAnsiTheme="majorEastAsia"/>
          <w:b/>
          <w:bCs/>
          <w:sz w:val="18"/>
          <w:szCs w:val="18"/>
        </w:rPr>
      </w:pPr>
      <w:bookmarkStart w:id="37" w:name="_Ref202367276"/>
      <w:r w:rsidRPr="00FA2227">
        <w:rPr>
          <w:rFonts w:asciiTheme="majorEastAsia" w:eastAsiaTheme="majorEastAsia" w:hAnsiTheme="majorEastAsia" w:hint="eastAsia"/>
          <w:b/>
          <w:bCs/>
          <w:sz w:val="18"/>
          <w:szCs w:val="18"/>
        </w:rPr>
        <w:t xml:space="preserve">图 </w:t>
      </w:r>
      <w:r w:rsidRPr="00FA2227">
        <w:rPr>
          <w:rFonts w:asciiTheme="majorEastAsia" w:eastAsiaTheme="majorEastAsia" w:hAnsiTheme="majorEastAsia"/>
          <w:b/>
          <w:bCs/>
          <w:sz w:val="18"/>
          <w:szCs w:val="18"/>
        </w:rPr>
        <w:t>2.</w:t>
      </w:r>
      <w:bookmarkEnd w:id="37"/>
      <w:r w:rsidR="009C574D" w:rsidRPr="00FA2227">
        <w:rPr>
          <w:rFonts w:asciiTheme="majorEastAsia" w:eastAsiaTheme="majorEastAsia" w:hAnsiTheme="majorEastAsia" w:hint="eastAsia"/>
          <w:b/>
          <w:bCs/>
          <w:sz w:val="18"/>
          <w:szCs w:val="18"/>
        </w:rPr>
        <w:t>6</w:t>
      </w:r>
      <w:r w:rsidRPr="00FA2227">
        <w:rPr>
          <w:rFonts w:asciiTheme="majorEastAsia" w:eastAsiaTheme="majorEastAsia" w:hAnsiTheme="majorEastAsia"/>
          <w:b/>
          <w:bCs/>
          <w:sz w:val="18"/>
          <w:szCs w:val="18"/>
        </w:rPr>
        <w:t xml:space="preserve"> </w:t>
      </w:r>
      <w:r w:rsidRPr="00FA2227">
        <w:rPr>
          <w:rFonts w:asciiTheme="majorEastAsia" w:eastAsiaTheme="majorEastAsia" w:hAnsiTheme="majorEastAsia" w:hint="eastAsia"/>
          <w:b/>
          <w:bCs/>
          <w:sz w:val="18"/>
          <w:szCs w:val="18"/>
        </w:rPr>
        <w:t>第二步</w:t>
      </w:r>
    </w:p>
    <w:p w:rsidR="00085848" w:rsidRDefault="00085848">
      <w:pPr>
        <w:spacing w:line="360" w:lineRule="auto"/>
        <w:ind w:firstLineChars="200" w:firstLine="480"/>
        <w:rPr>
          <w:rFonts w:hint="eastAsia"/>
        </w:rPr>
      </w:pPr>
    </w:p>
    <w:p w:rsidR="00085848" w:rsidRDefault="00713A82">
      <w:pPr>
        <w:pStyle w:val="3"/>
        <w:spacing w:line="360" w:lineRule="auto"/>
      </w:pPr>
      <w:bookmarkStart w:id="38" w:name="_Toc234252005"/>
      <w:r>
        <w:rPr>
          <w:rFonts w:hint="eastAsia"/>
        </w:rPr>
        <w:t>2.3</w:t>
      </w:r>
      <w:r w:rsidR="00000000">
        <w:rPr>
          <w:rFonts w:hint="eastAsia"/>
        </w:rPr>
        <w:t>.</w:t>
      </w:r>
      <w:r w:rsidR="00000000">
        <w:t xml:space="preserve">4 </w:t>
      </w:r>
      <w:bookmarkStart w:id="39" w:name="_Hlk134395926"/>
      <w:r w:rsidR="00000000">
        <w:rPr>
          <w:rFonts w:hint="eastAsia"/>
        </w:rPr>
        <w:t>制约因素分析与设计</w:t>
      </w:r>
      <w:bookmarkEnd w:id="38"/>
      <w:bookmarkEnd w:id="39"/>
    </w:p>
    <w:p w:rsidR="00085848" w:rsidRDefault="00000000">
      <w:pPr>
        <w:spacing w:line="360" w:lineRule="auto"/>
        <w:ind w:firstLineChars="200" w:firstLine="480"/>
        <w:rPr>
          <w:rFonts w:asciiTheme="minorEastAsia" w:eastAsiaTheme="minorEastAsia" w:hAnsiTheme="minorEastAsia"/>
          <w:bCs/>
        </w:rPr>
      </w:pPr>
      <w:r>
        <w:rPr>
          <w:rFonts w:asciiTheme="minorEastAsia" w:eastAsiaTheme="minorEastAsia" w:hAnsiTheme="minorEastAsia" w:hint="eastAsia"/>
          <w:bCs/>
        </w:rPr>
        <w:t>在数据库设计与实现的实验任务中，尽管我们的核心任务是技术实现，但在方案设计层面，我们必须将社会、安全、法律等现实世界的制约因素纳入考量。一个成功的系统不仅功能完备，更应是负责任、安全可靠且合规的。以下是在设计过程中，对这些因素的一些考虑。</w:t>
      </w:r>
    </w:p>
    <w:p w:rsidR="00085848" w:rsidRDefault="00000000">
      <w:pPr>
        <w:pStyle w:val="af5"/>
        <w:numPr>
          <w:ilvl w:val="0"/>
          <w:numId w:val="11"/>
        </w:numPr>
        <w:spacing w:line="360" w:lineRule="auto"/>
        <w:ind w:firstLineChars="0"/>
        <w:rPr>
          <w:rFonts w:asciiTheme="minorEastAsia" w:eastAsiaTheme="minorEastAsia" w:hAnsiTheme="minorEastAsia"/>
          <w:b/>
        </w:rPr>
      </w:pPr>
      <w:r>
        <w:rPr>
          <w:rFonts w:asciiTheme="minorEastAsia" w:eastAsiaTheme="minorEastAsia" w:hAnsiTheme="minorEastAsia" w:hint="eastAsia"/>
          <w:b/>
        </w:rPr>
        <w:t>数据隐私</w:t>
      </w:r>
    </w:p>
    <w:p w:rsidR="00085848" w:rsidRDefault="00000000">
      <w:pPr>
        <w:spacing w:line="360" w:lineRule="auto"/>
        <w:ind w:firstLineChars="200" w:firstLine="480"/>
        <w:rPr>
          <w:rFonts w:asciiTheme="minorEastAsia" w:eastAsiaTheme="minorEastAsia" w:hAnsiTheme="minorEastAsia"/>
          <w:bCs/>
        </w:rPr>
      </w:pPr>
      <w:r>
        <w:rPr>
          <w:rFonts w:asciiTheme="minorEastAsia" w:eastAsiaTheme="minorEastAsia" w:hAnsiTheme="minorEastAsia" w:hint="eastAsia"/>
          <w:bCs/>
        </w:rPr>
        <w:t>系统中收集了大量个人身份信息，例如，user和passenger表中的姓名、</w:t>
      </w:r>
      <w:r>
        <w:rPr>
          <w:rFonts w:asciiTheme="minorEastAsia" w:eastAsiaTheme="minorEastAsia" w:hAnsiTheme="minorEastAsia" w:hint="eastAsia"/>
          <w:bCs/>
        </w:rPr>
        <w:lastRenderedPageBreak/>
        <w:t>身份证号、电话、邮箱、生日等。在设计上，通过UNIQUE约束保证了身份证、手机号等信息的唯一性，这既是业务要求，也符合数据管理的准确性原则；在实际应用中，对这些敏感数据的存储、传输和访问必须进行加密和严格的权限控制，以遵守有关的法律法规。</w:t>
      </w:r>
    </w:p>
    <w:p w:rsidR="00085848" w:rsidRDefault="00000000">
      <w:pPr>
        <w:pStyle w:val="af5"/>
        <w:numPr>
          <w:ilvl w:val="0"/>
          <w:numId w:val="11"/>
        </w:numPr>
        <w:spacing w:line="360" w:lineRule="auto"/>
        <w:ind w:firstLineChars="0"/>
        <w:rPr>
          <w:rFonts w:asciiTheme="minorEastAsia" w:eastAsiaTheme="minorEastAsia" w:hAnsiTheme="minorEastAsia"/>
          <w:b/>
        </w:rPr>
      </w:pPr>
      <w:r>
        <w:rPr>
          <w:rFonts w:asciiTheme="minorEastAsia" w:eastAsiaTheme="minorEastAsia" w:hAnsiTheme="minorEastAsia" w:hint="eastAsia"/>
          <w:b/>
        </w:rPr>
        <w:t>文化差异</w:t>
      </w:r>
    </w:p>
    <w:p w:rsidR="00085848" w:rsidRDefault="00000000">
      <w:pPr>
        <w:spacing w:line="360" w:lineRule="auto"/>
        <w:ind w:firstLineChars="200" w:firstLine="480"/>
        <w:rPr>
          <w:rFonts w:asciiTheme="minorEastAsia" w:eastAsiaTheme="minorEastAsia" w:hAnsiTheme="minorEastAsia"/>
          <w:bCs/>
        </w:rPr>
      </w:pPr>
      <w:r>
        <w:rPr>
          <w:rFonts w:asciiTheme="minorEastAsia" w:eastAsiaTheme="minorEastAsia" w:hAnsiTheme="minorEastAsia" w:hint="eastAsia"/>
          <w:bCs/>
        </w:rPr>
        <w:t>user表中设置</w:t>
      </w:r>
      <w:proofErr w:type="spellStart"/>
      <w:r>
        <w:rPr>
          <w:rFonts w:asciiTheme="minorEastAsia" w:eastAsiaTheme="minorEastAsia" w:hAnsiTheme="minorEastAsia" w:hint="eastAsia"/>
          <w:bCs/>
        </w:rPr>
        <w:t>firstname</w:t>
      </w:r>
      <w:proofErr w:type="spellEnd"/>
      <w:r>
        <w:rPr>
          <w:rFonts w:asciiTheme="minorEastAsia" w:eastAsiaTheme="minorEastAsia" w:hAnsiTheme="minorEastAsia" w:hint="eastAsia"/>
          <w:bCs/>
        </w:rPr>
        <w:t>和</w:t>
      </w:r>
      <w:proofErr w:type="spellStart"/>
      <w:r>
        <w:rPr>
          <w:rFonts w:asciiTheme="minorEastAsia" w:eastAsiaTheme="minorEastAsia" w:hAnsiTheme="minorEastAsia" w:hint="eastAsia"/>
          <w:bCs/>
        </w:rPr>
        <w:t>lastname</w:t>
      </w:r>
      <w:proofErr w:type="spellEnd"/>
      <w:r>
        <w:rPr>
          <w:rFonts w:asciiTheme="minorEastAsia" w:eastAsiaTheme="minorEastAsia" w:hAnsiTheme="minorEastAsia" w:hint="eastAsia"/>
          <w:bCs/>
        </w:rPr>
        <w:t>字段，而非单独的name字段，是为了适应东西方对姓名的不同表达习惯。airport表中设置country和city字段，也是为了适应国际化需求。</w:t>
      </w:r>
    </w:p>
    <w:p w:rsidR="00085848" w:rsidRDefault="00000000">
      <w:pPr>
        <w:pStyle w:val="af5"/>
        <w:numPr>
          <w:ilvl w:val="0"/>
          <w:numId w:val="11"/>
        </w:numPr>
        <w:spacing w:line="360" w:lineRule="auto"/>
        <w:ind w:firstLineChars="0"/>
        <w:rPr>
          <w:rFonts w:asciiTheme="minorEastAsia" w:eastAsiaTheme="minorEastAsia" w:hAnsiTheme="minorEastAsia"/>
          <w:b/>
        </w:rPr>
      </w:pPr>
      <w:r>
        <w:rPr>
          <w:rFonts w:asciiTheme="minorEastAsia" w:eastAsiaTheme="minorEastAsia" w:hAnsiTheme="minorEastAsia" w:hint="eastAsia"/>
          <w:b/>
        </w:rPr>
        <w:t>访问安全与权限控制</w:t>
      </w:r>
    </w:p>
    <w:p w:rsidR="00085848" w:rsidRDefault="00000000">
      <w:pPr>
        <w:spacing w:line="360" w:lineRule="auto"/>
        <w:ind w:firstLineChars="200" w:firstLine="480"/>
        <w:rPr>
          <w:rFonts w:asciiTheme="minorEastAsia" w:eastAsiaTheme="minorEastAsia" w:hAnsiTheme="minorEastAsia"/>
          <w:bCs/>
        </w:rPr>
      </w:pPr>
      <w:r>
        <w:rPr>
          <w:rFonts w:asciiTheme="minorEastAsia" w:eastAsiaTheme="minorEastAsia" w:hAnsiTheme="minorEastAsia" w:hint="eastAsia"/>
          <w:bCs/>
        </w:rPr>
        <w:t>在第一关机票预订系统的user表中，通过</w:t>
      </w:r>
      <w:proofErr w:type="spellStart"/>
      <w:r>
        <w:rPr>
          <w:rFonts w:asciiTheme="minorEastAsia" w:eastAsiaTheme="minorEastAsia" w:hAnsiTheme="minorEastAsia" w:hint="eastAsia"/>
          <w:bCs/>
        </w:rPr>
        <w:t>admin_tag</w:t>
      </w:r>
      <w:proofErr w:type="spellEnd"/>
      <w:r>
        <w:rPr>
          <w:rFonts w:asciiTheme="minorEastAsia" w:eastAsiaTheme="minorEastAsia" w:hAnsiTheme="minorEastAsia" w:hint="eastAsia"/>
          <w:bCs/>
        </w:rPr>
        <w:t>字段明确区分了普通用户和管理员。第3关的RBAC模型通过将权限（</w:t>
      </w:r>
      <w:proofErr w:type="spellStart"/>
      <w:r>
        <w:rPr>
          <w:rFonts w:asciiTheme="minorEastAsia" w:eastAsiaTheme="minorEastAsia" w:hAnsiTheme="minorEastAsia" w:hint="eastAsia"/>
          <w:bCs/>
        </w:rPr>
        <w:t>apright</w:t>
      </w:r>
      <w:proofErr w:type="spellEnd"/>
      <w:r>
        <w:rPr>
          <w:rFonts w:asciiTheme="minorEastAsia" w:eastAsiaTheme="minorEastAsia" w:hAnsiTheme="minorEastAsia" w:hint="eastAsia"/>
          <w:bCs/>
        </w:rPr>
        <w:t>）赋予角色（</w:t>
      </w:r>
      <w:proofErr w:type="spellStart"/>
      <w:r>
        <w:rPr>
          <w:rFonts w:asciiTheme="minorEastAsia" w:eastAsiaTheme="minorEastAsia" w:hAnsiTheme="minorEastAsia" w:hint="eastAsia"/>
          <w:bCs/>
        </w:rPr>
        <w:t>aprole</w:t>
      </w:r>
      <w:proofErr w:type="spellEnd"/>
      <w:r>
        <w:rPr>
          <w:rFonts w:asciiTheme="minorEastAsia" w:eastAsiaTheme="minorEastAsia" w:hAnsiTheme="minorEastAsia" w:hint="eastAsia"/>
          <w:bCs/>
        </w:rPr>
        <w:t>），再将角色分配给用户（</w:t>
      </w:r>
      <w:proofErr w:type="spellStart"/>
      <w:r>
        <w:rPr>
          <w:rFonts w:asciiTheme="minorEastAsia" w:eastAsiaTheme="minorEastAsia" w:hAnsiTheme="minorEastAsia" w:hint="eastAsia"/>
          <w:bCs/>
        </w:rPr>
        <w:t>apgroup</w:t>
      </w:r>
      <w:proofErr w:type="spellEnd"/>
      <w:r>
        <w:rPr>
          <w:rFonts w:asciiTheme="minorEastAsia" w:eastAsiaTheme="minorEastAsia" w:hAnsiTheme="minorEastAsia" w:hint="eastAsia"/>
          <w:bCs/>
        </w:rPr>
        <w:t>），遵循了“最小权限原则”，确保用户只能访问其职责所需的数据和功能，有效防止了越权操作和内部数据泄露，保障了系统的整体安全。</w:t>
      </w:r>
    </w:p>
    <w:p w:rsidR="00FA2227" w:rsidRDefault="00FA2227">
      <w:pPr>
        <w:spacing w:line="360" w:lineRule="auto"/>
        <w:ind w:firstLineChars="200" w:firstLine="480"/>
        <w:rPr>
          <w:rFonts w:asciiTheme="minorEastAsia" w:eastAsiaTheme="minorEastAsia" w:hAnsiTheme="minorEastAsia" w:hint="eastAsia"/>
          <w:bCs/>
        </w:rPr>
      </w:pPr>
    </w:p>
    <w:p w:rsidR="00085848" w:rsidRDefault="00713A82">
      <w:pPr>
        <w:pStyle w:val="3"/>
      </w:pPr>
      <w:bookmarkStart w:id="40" w:name="_Toc234252006"/>
      <w:r>
        <w:rPr>
          <w:rFonts w:hint="eastAsia"/>
        </w:rPr>
        <w:t>2.3</w:t>
      </w:r>
      <w:r w:rsidR="00000000">
        <w:rPr>
          <w:rFonts w:hint="eastAsia"/>
        </w:rPr>
        <w:t>.</w:t>
      </w:r>
      <w:r w:rsidR="00000000">
        <w:t xml:space="preserve">5 </w:t>
      </w:r>
      <w:r w:rsidR="00000000">
        <w:rPr>
          <w:rFonts w:hint="eastAsia"/>
        </w:rPr>
        <w:t>工程师责任及其分析</w:t>
      </w:r>
      <w:bookmarkEnd w:id="40"/>
    </w:p>
    <w:p w:rsidR="00085848" w:rsidRDefault="00000000">
      <w:pPr>
        <w:spacing w:line="360" w:lineRule="auto"/>
        <w:ind w:firstLineChars="200" w:firstLine="480"/>
        <w:rPr>
          <w:rFonts w:asciiTheme="minorEastAsia" w:eastAsiaTheme="minorEastAsia" w:hAnsiTheme="minorEastAsia"/>
          <w:szCs w:val="21"/>
        </w:rPr>
      </w:pPr>
      <w:r>
        <w:rPr>
          <w:rFonts w:asciiTheme="minorEastAsia" w:eastAsiaTheme="minorEastAsia" w:hAnsiTheme="minorEastAsia" w:hint="eastAsia"/>
          <w:szCs w:val="21"/>
        </w:rPr>
        <w:t>在设计和实现机票预订及权限管理系统的过程中，我们必须认识到，每一行代码、每一个数据表的设计，都可能与社会、安全、法律及文化等因素产生复杂的相互影响。</w:t>
      </w:r>
    </w:p>
    <w:p w:rsidR="00085848" w:rsidRDefault="00000000">
      <w:pPr>
        <w:pStyle w:val="af5"/>
        <w:numPr>
          <w:ilvl w:val="0"/>
          <w:numId w:val="12"/>
        </w:numPr>
        <w:spacing w:line="360" w:lineRule="auto"/>
        <w:ind w:firstLineChars="0"/>
        <w:rPr>
          <w:rFonts w:asciiTheme="minorEastAsia" w:eastAsiaTheme="minorEastAsia" w:hAnsiTheme="minorEastAsia"/>
          <w:b/>
          <w:bCs/>
          <w:szCs w:val="21"/>
        </w:rPr>
      </w:pPr>
      <w:r>
        <w:rPr>
          <w:rFonts w:asciiTheme="minorEastAsia" w:eastAsiaTheme="minorEastAsia" w:hAnsiTheme="minorEastAsia" w:hint="eastAsia"/>
          <w:b/>
          <w:bCs/>
          <w:szCs w:val="21"/>
        </w:rPr>
        <w:t>安全与法律责任</w:t>
      </w:r>
    </w:p>
    <w:p w:rsidR="00085848" w:rsidRDefault="00000000">
      <w:pPr>
        <w:spacing w:line="360" w:lineRule="auto"/>
        <w:ind w:firstLineChars="200" w:firstLine="480"/>
        <w:rPr>
          <w:rFonts w:asciiTheme="minorEastAsia" w:eastAsiaTheme="minorEastAsia" w:hAnsiTheme="minorEastAsia"/>
        </w:rPr>
      </w:pPr>
      <w:r>
        <w:rPr>
          <w:rFonts w:asciiTheme="minorEastAsia" w:eastAsiaTheme="minorEastAsia" w:hAnsiTheme="minorEastAsia" w:hint="eastAsia"/>
        </w:rPr>
        <w:t>在机票预订系统中，我们处理的是包括姓名、身份证号、联系方式在内的高度敏感个人信息。若数据库设计不周，如密码明文存储、缺少访问控制，可能导致大规模数据泄露，不仅会给旅客带来财产损失和隐私侵害，更可能触犯有关法律法规，使企业和个人面临严重的法律后果。</w:t>
      </w:r>
    </w:p>
    <w:p w:rsidR="00085848" w:rsidRDefault="00000000">
      <w:pPr>
        <w:pStyle w:val="af5"/>
        <w:numPr>
          <w:ilvl w:val="0"/>
          <w:numId w:val="12"/>
        </w:numPr>
        <w:spacing w:line="360" w:lineRule="auto"/>
        <w:ind w:firstLineChars="0"/>
        <w:rPr>
          <w:rFonts w:asciiTheme="minorEastAsia" w:eastAsiaTheme="minorEastAsia" w:hAnsiTheme="minorEastAsia"/>
          <w:b/>
          <w:bCs/>
        </w:rPr>
      </w:pPr>
      <w:r>
        <w:rPr>
          <w:rFonts w:asciiTheme="minorEastAsia" w:eastAsiaTheme="minorEastAsia" w:hAnsiTheme="minorEastAsia" w:hint="eastAsia"/>
          <w:b/>
          <w:bCs/>
        </w:rPr>
        <w:t>社会与文化责任</w:t>
      </w:r>
    </w:p>
    <w:p w:rsidR="00085848" w:rsidRDefault="00000000">
      <w:pPr>
        <w:spacing w:line="360" w:lineRule="auto"/>
        <w:ind w:firstLineChars="200" w:firstLine="480"/>
        <w:rPr>
          <w:rFonts w:asciiTheme="minorEastAsia" w:eastAsiaTheme="minorEastAsia" w:hAnsiTheme="minorEastAsia"/>
        </w:rPr>
      </w:pPr>
      <w:r>
        <w:rPr>
          <w:rFonts w:asciiTheme="minorEastAsia" w:eastAsiaTheme="minorEastAsia" w:hAnsiTheme="minorEastAsia" w:hint="eastAsia"/>
        </w:rPr>
        <w:t>软件系统是社会运行的工具，其设计应体现对社会多样性和人文需求的关怀。本次设计中将user（用户）与passenger（旅客）分离，是考虑到了现实社会中的互助行为，使系统更具人情味和实用性。</w:t>
      </w:r>
    </w:p>
    <w:p w:rsidR="00085848" w:rsidRDefault="00085848">
      <w:pPr>
        <w:spacing w:line="360" w:lineRule="auto"/>
        <w:ind w:firstLineChars="200" w:firstLine="480"/>
        <w:rPr>
          <w:rFonts w:asciiTheme="minorEastAsia" w:eastAsiaTheme="minorEastAsia" w:hAnsiTheme="minorEastAsia"/>
        </w:rPr>
      </w:pPr>
    </w:p>
    <w:p w:rsidR="00085848" w:rsidRDefault="00374644">
      <w:pPr>
        <w:pStyle w:val="2"/>
        <w:spacing w:line="360" w:lineRule="auto"/>
        <w:rPr>
          <w:rFonts w:asciiTheme="minorEastAsia" w:eastAsiaTheme="minorEastAsia" w:hAnsiTheme="minorEastAsia"/>
        </w:rPr>
      </w:pPr>
      <w:bookmarkStart w:id="41" w:name="_Hlk234227876"/>
      <w:bookmarkStart w:id="42" w:name="_Toc234252007"/>
      <w:r>
        <w:rPr>
          <w:rFonts w:asciiTheme="minorEastAsia" w:eastAsiaTheme="minorEastAsia" w:hAnsiTheme="minorEastAsia" w:hint="eastAsia"/>
        </w:rPr>
        <w:lastRenderedPageBreak/>
        <w:t>2.4</w:t>
      </w:r>
      <w:r w:rsidR="00000000">
        <w:rPr>
          <w:rFonts w:asciiTheme="minorEastAsia" w:eastAsiaTheme="minorEastAsia" w:hAnsiTheme="minorEastAsia"/>
        </w:rPr>
        <w:t xml:space="preserve"> </w:t>
      </w:r>
      <w:r w:rsidR="00000000">
        <w:rPr>
          <w:rFonts w:asciiTheme="minorEastAsia" w:eastAsiaTheme="minorEastAsia" w:hAnsiTheme="minorEastAsia" w:hint="eastAsia"/>
        </w:rPr>
        <w:t>数据库应用开发(JAVA篇)</w:t>
      </w:r>
      <w:bookmarkEnd w:id="42"/>
    </w:p>
    <w:bookmarkEnd w:id="41"/>
    <w:p w:rsidR="00085848" w:rsidRDefault="00000000">
      <w:pPr>
        <w:spacing w:line="360" w:lineRule="auto"/>
        <w:rPr>
          <w:rFonts w:asciiTheme="minorEastAsia" w:eastAsiaTheme="minorEastAsia" w:hAnsiTheme="minorEastAsia"/>
        </w:rPr>
      </w:pPr>
      <w:r>
        <w:rPr>
          <w:rFonts w:asciiTheme="minorEastAsia" w:eastAsiaTheme="minorEastAsia" w:hAnsiTheme="minorEastAsia"/>
        </w:rPr>
        <w:tab/>
      </w:r>
      <w:r>
        <w:rPr>
          <w:rFonts w:asciiTheme="minorEastAsia" w:eastAsiaTheme="minorEastAsia" w:hAnsiTheme="minorEastAsia" w:hint="eastAsia"/>
        </w:rPr>
        <w:t xml:space="preserve">本关旨在通过一系列递进的编程任务，锻炼使用Java JDBC（Java </w:t>
      </w:r>
      <w:proofErr w:type="spellStart"/>
      <w:r>
        <w:rPr>
          <w:rFonts w:asciiTheme="minorEastAsia" w:eastAsiaTheme="minorEastAsia" w:hAnsiTheme="minorEastAsia" w:hint="eastAsia"/>
        </w:rPr>
        <w:t>DataBase</w:t>
      </w:r>
      <w:proofErr w:type="spellEnd"/>
      <w:r>
        <w:rPr>
          <w:rFonts w:asciiTheme="minorEastAsia" w:eastAsiaTheme="minorEastAsia" w:hAnsiTheme="minorEastAsia" w:hint="eastAsia"/>
        </w:rPr>
        <w:t xml:space="preserve"> </w:t>
      </w:r>
      <w:proofErr w:type="spellStart"/>
      <w:r>
        <w:rPr>
          <w:rFonts w:asciiTheme="minorEastAsia" w:eastAsiaTheme="minorEastAsia" w:hAnsiTheme="minorEastAsia" w:hint="eastAsia"/>
        </w:rPr>
        <w:t>Connectivity,java</w:t>
      </w:r>
      <w:proofErr w:type="spellEnd"/>
      <w:r>
        <w:rPr>
          <w:rFonts w:asciiTheme="minorEastAsia" w:eastAsiaTheme="minorEastAsia" w:hAnsiTheme="minorEastAsia" w:hint="eastAsia"/>
        </w:rPr>
        <w:t>数据库连接）进行数据库应用开发的核心技能。该实验共包含七个关卡，内容涵盖了数据库的增删改查（CRUD）操作、用户身份验证、事务处理以及数据结构转换。</w:t>
      </w:r>
    </w:p>
    <w:p w:rsidR="00085848" w:rsidRDefault="00000000">
      <w:pPr>
        <w:spacing w:line="360" w:lineRule="auto"/>
        <w:rPr>
          <w:rFonts w:asciiTheme="minorEastAsia" w:eastAsiaTheme="minorEastAsia" w:hAnsiTheme="minorEastAsia"/>
          <w:bCs/>
        </w:rPr>
      </w:pPr>
      <w:r>
        <w:rPr>
          <w:rFonts w:asciiTheme="minorEastAsia" w:eastAsiaTheme="minorEastAsia" w:hAnsiTheme="minorEastAsia"/>
        </w:rPr>
        <w:tab/>
      </w:r>
      <w:r>
        <w:rPr>
          <w:rFonts w:asciiTheme="minorEastAsia" w:eastAsiaTheme="minorEastAsia" w:hAnsiTheme="minorEastAsia" w:hint="eastAsia"/>
        </w:rPr>
        <w:t>本关共有7个子关卡，实际完成7个子关卡。以下是对其中代表性的关卡的详细阐述。</w:t>
      </w:r>
    </w:p>
    <w:p w:rsidR="00085848" w:rsidRDefault="00374644">
      <w:pPr>
        <w:pStyle w:val="3"/>
      </w:pPr>
      <w:bookmarkStart w:id="43" w:name="_Toc234252008"/>
      <w:r>
        <w:rPr>
          <w:rFonts w:hint="eastAsia"/>
        </w:rPr>
        <w:t>2.4</w:t>
      </w:r>
      <w:r w:rsidR="00000000">
        <w:rPr>
          <w:rFonts w:hint="eastAsia"/>
        </w:rPr>
        <w:t>.1</w:t>
      </w:r>
      <w:r w:rsidR="00000000">
        <w:t xml:space="preserve"> </w:t>
      </w:r>
      <w:r w:rsidR="00000000">
        <w:rPr>
          <w:rFonts w:hint="eastAsia"/>
        </w:rPr>
        <w:t>客户修改密码</w:t>
      </w:r>
      <w:bookmarkEnd w:id="43"/>
    </w:p>
    <w:p w:rsidR="00085848" w:rsidRDefault="00000000">
      <w:pPr>
        <w:spacing w:line="360" w:lineRule="auto"/>
        <w:ind w:firstLineChars="200" w:firstLine="480"/>
        <w:rPr>
          <w:rFonts w:asciiTheme="minorEastAsia" w:eastAsiaTheme="minorEastAsia" w:hAnsiTheme="minorEastAsia"/>
        </w:rPr>
      </w:pPr>
      <w:r>
        <w:rPr>
          <w:rFonts w:asciiTheme="minorEastAsia" w:eastAsiaTheme="minorEastAsia" w:hAnsiTheme="minorEastAsia" w:hint="eastAsia"/>
        </w:rPr>
        <w:t>本关任务要求实现用于修改客户的登录密码的passwd方法。该方法需要接收数据库连接、客户邮箱、旧密码和新密码作为参数。在执行修改前，必须先验证客户邮箱是否存在以及旧密码是否正确。根据执行结果，方法需返回一个特定的整数值来表示不同状态：1代表成功，2代表用户不存在，3代表密码错误，-1代表程序异常。</w:t>
      </w:r>
    </w:p>
    <w:p w:rsidR="00085848" w:rsidRDefault="00000000">
      <w:pPr>
        <w:spacing w:line="360" w:lineRule="auto"/>
        <w:ind w:firstLineChars="200" w:firstLine="480"/>
        <w:rPr>
          <w:rFonts w:asciiTheme="minorEastAsia" w:eastAsiaTheme="minorEastAsia" w:hAnsiTheme="minorEastAsia"/>
        </w:rPr>
      </w:pPr>
      <w:r>
        <w:rPr>
          <w:rFonts w:asciiTheme="minorEastAsia" w:eastAsiaTheme="minorEastAsia" w:hAnsiTheme="minorEastAsia" w:hint="eastAsia"/>
        </w:rPr>
        <w:t>本关的关键逻辑是“查询-验证-更新”，为保证数据操作的准确性和安全性，不能直接执行UPDATE。</w:t>
      </w:r>
    </w:p>
    <w:p w:rsidR="00085848" w:rsidRDefault="00000000">
      <w:pPr>
        <w:spacing w:line="360" w:lineRule="auto"/>
        <w:ind w:firstLineChars="200" w:firstLine="480"/>
        <w:rPr>
          <w:rFonts w:asciiTheme="minorEastAsia" w:eastAsiaTheme="minorEastAsia" w:hAnsiTheme="minorEastAsia"/>
        </w:rPr>
      </w:pPr>
      <w:r>
        <w:rPr>
          <w:rFonts w:asciiTheme="minorEastAsia" w:eastAsiaTheme="minorEastAsia" w:hAnsiTheme="minorEastAsia" w:hint="eastAsia"/>
        </w:rPr>
        <w:t>本关执行流程见示意</w:t>
      </w:r>
      <w:r>
        <w:rPr>
          <w:rFonts w:asciiTheme="minorEastAsia" w:eastAsiaTheme="minorEastAsia" w:hAnsiTheme="minorEastAsia"/>
        </w:rPr>
        <w:fldChar w:fldCharType="begin"/>
      </w:r>
      <w:r>
        <w:rPr>
          <w:rFonts w:asciiTheme="minorEastAsia" w:eastAsiaTheme="minorEastAsia" w:hAnsiTheme="minorEastAsia"/>
        </w:rPr>
        <w:instrText xml:space="preserve"> </w:instrText>
      </w:r>
      <w:r>
        <w:rPr>
          <w:rFonts w:asciiTheme="minorEastAsia" w:eastAsiaTheme="minorEastAsia" w:hAnsiTheme="minorEastAsia" w:hint="eastAsia"/>
        </w:rPr>
        <w:instrText>REF _Ref202371113 \h</w:instrText>
      </w:r>
      <w:r>
        <w:rPr>
          <w:rFonts w:asciiTheme="minorEastAsia" w:eastAsiaTheme="minorEastAsia" w:hAnsiTheme="minorEastAsia"/>
        </w:rPr>
        <w:instrText xml:space="preserve"> </w:instrText>
      </w:r>
      <w:r>
        <w:rPr>
          <w:rFonts w:asciiTheme="minorEastAsia" w:eastAsiaTheme="minorEastAsia" w:hAnsiTheme="minorEastAsia"/>
        </w:rPr>
      </w:r>
      <w:r w:rsidR="009C574D">
        <w:rPr>
          <w:rFonts w:asciiTheme="minorEastAsia" w:eastAsiaTheme="minorEastAsia" w:hAnsiTheme="minorEastAsia"/>
        </w:rPr>
        <w:instrText xml:space="preserve"> \* MERGEFORMAT </w:instrText>
      </w:r>
      <w:r>
        <w:rPr>
          <w:rFonts w:asciiTheme="minorEastAsia" w:eastAsiaTheme="minorEastAsia" w:hAnsiTheme="minorEastAsia"/>
        </w:rPr>
        <w:fldChar w:fldCharType="separate"/>
      </w:r>
      <w:r w:rsidR="009C574D" w:rsidRPr="009C574D">
        <w:rPr>
          <w:rFonts w:asciiTheme="minorEastAsia" w:eastAsiaTheme="minorEastAsia" w:hAnsiTheme="minorEastAsia" w:hint="eastAsia"/>
        </w:rPr>
        <w:t>图</w:t>
      </w:r>
      <w:r w:rsidR="009C574D" w:rsidRPr="009C574D">
        <w:rPr>
          <w:rFonts w:asciiTheme="minorEastAsia" w:eastAsiaTheme="minorEastAsia" w:hAnsiTheme="minorEastAsia" w:hint="eastAsia"/>
        </w:rPr>
        <w:t xml:space="preserve"> </w:t>
      </w:r>
      <w:r w:rsidR="009C574D" w:rsidRPr="009C574D">
        <w:rPr>
          <w:rFonts w:asciiTheme="minorEastAsia" w:eastAsiaTheme="minorEastAsia" w:hAnsiTheme="minorEastAsia"/>
        </w:rPr>
        <w:t>2</w:t>
      </w:r>
      <w:r w:rsidR="009C574D" w:rsidRPr="009C574D">
        <w:rPr>
          <w:rFonts w:asciiTheme="minorEastAsia" w:eastAsiaTheme="minorEastAsia" w:hAnsiTheme="minorEastAsia"/>
        </w:rPr>
        <w:t>.</w:t>
      </w:r>
      <w:r>
        <w:rPr>
          <w:rFonts w:asciiTheme="minorEastAsia" w:eastAsiaTheme="minorEastAsia" w:hAnsiTheme="minorEastAsia"/>
        </w:rPr>
        <w:fldChar w:fldCharType="end"/>
      </w:r>
      <w:r w:rsidR="00FA2227">
        <w:rPr>
          <w:rFonts w:asciiTheme="minorEastAsia" w:eastAsiaTheme="minorEastAsia" w:hAnsiTheme="minorEastAsia" w:hint="eastAsia"/>
        </w:rPr>
        <w:t>7</w:t>
      </w:r>
      <w:r>
        <w:rPr>
          <w:rFonts w:asciiTheme="minorEastAsia" w:eastAsiaTheme="minorEastAsia" w:hAnsiTheme="minorEastAsia" w:hint="eastAsia"/>
        </w:rPr>
        <w:t>。流程说明如下：</w:t>
      </w:r>
    </w:p>
    <w:p w:rsidR="007B71D2" w:rsidRDefault="007B71D2" w:rsidP="007B71D2">
      <w:pPr>
        <w:spacing w:line="360" w:lineRule="auto"/>
        <w:ind w:firstLineChars="200" w:firstLine="480"/>
        <w:rPr>
          <w:rFonts w:asciiTheme="minorEastAsia" w:eastAsiaTheme="minorEastAsia" w:hAnsiTheme="minorEastAsia"/>
        </w:rPr>
      </w:pPr>
      <w:r>
        <w:rPr>
          <w:rFonts w:asciiTheme="minorEastAsia" w:eastAsiaTheme="minorEastAsia" w:hAnsiTheme="minorEastAsia" w:hint="eastAsia"/>
        </w:rPr>
        <w:t>首先，查询用户并验证身份，根据传入的客户邮箱（mail）参数查询client表。如果查询结果为空，说明该邮箱对应的用户不存在，方法应返回2。如果用户存在，则从查询结果中取出该用户存储在数据库中的密码。将取出的密码与用户传入的旧密码（password）进行比对，如果密码不匹配，说明旧密码错误，方法应返回3。如果旧密码验证通过，则说明身份正确。</w:t>
      </w:r>
    </w:p>
    <w:p w:rsidR="007B71D2" w:rsidRDefault="007B71D2" w:rsidP="007B71D2">
      <w:pPr>
        <w:spacing w:line="360" w:lineRule="auto"/>
        <w:ind w:firstLineChars="200" w:firstLine="480"/>
        <w:rPr>
          <w:rFonts w:asciiTheme="minorEastAsia" w:eastAsiaTheme="minorEastAsia" w:hAnsiTheme="minorEastAsia"/>
        </w:rPr>
      </w:pPr>
      <w:r>
        <w:rPr>
          <w:rFonts w:asciiTheme="minorEastAsia" w:eastAsiaTheme="minorEastAsia" w:hAnsiTheme="minorEastAsia" w:hint="eastAsia"/>
        </w:rPr>
        <w:t>然后，更新密码。执行UPDATE语句，将该邮箱对应用户的密码更新为新密码（</w:t>
      </w:r>
      <w:proofErr w:type="spellStart"/>
      <w:r>
        <w:rPr>
          <w:rFonts w:asciiTheme="minorEastAsia" w:eastAsiaTheme="minorEastAsia" w:hAnsiTheme="minorEastAsia" w:hint="eastAsia"/>
        </w:rPr>
        <w:t>newPass</w:t>
      </w:r>
      <w:proofErr w:type="spellEnd"/>
      <w:r>
        <w:rPr>
          <w:rFonts w:asciiTheme="minorEastAsia" w:eastAsiaTheme="minorEastAsia" w:hAnsiTheme="minorEastAsia" w:hint="eastAsia"/>
        </w:rPr>
        <w:t>）。根据UPDATE操作影响的行数判断是否更新成功。若影响行数大于0，则表示修改成功，方法返回1。</w:t>
      </w:r>
    </w:p>
    <w:p w:rsidR="007B71D2" w:rsidRDefault="007B71D2" w:rsidP="007B71D2">
      <w:pPr>
        <w:spacing w:line="360" w:lineRule="auto"/>
        <w:ind w:firstLineChars="200" w:firstLine="480"/>
        <w:rPr>
          <w:rFonts w:asciiTheme="minorEastAsia" w:eastAsiaTheme="minorEastAsia" w:hAnsiTheme="minorEastAsia"/>
        </w:rPr>
      </w:pPr>
      <w:r>
        <w:rPr>
          <w:rFonts w:asciiTheme="minorEastAsia" w:eastAsiaTheme="minorEastAsia" w:hAnsiTheme="minorEastAsia" w:hint="eastAsia"/>
        </w:rPr>
        <w:t>在整个数据库操作过程中，使用try-catch块捕获可能发生的</w:t>
      </w:r>
      <w:proofErr w:type="spellStart"/>
      <w:r>
        <w:rPr>
          <w:rFonts w:asciiTheme="minorEastAsia" w:eastAsiaTheme="minorEastAsia" w:hAnsiTheme="minorEastAsia" w:hint="eastAsia"/>
        </w:rPr>
        <w:t>SQLException</w:t>
      </w:r>
      <w:proofErr w:type="spellEnd"/>
      <w:r>
        <w:rPr>
          <w:rFonts w:asciiTheme="minorEastAsia" w:eastAsiaTheme="minorEastAsia" w:hAnsiTheme="minorEastAsia" w:hint="eastAsia"/>
        </w:rPr>
        <w:t>。一旦捕获到异常，说明数据库连接或SQL执行出现问题，方法应返回-1。</w:t>
      </w:r>
    </w:p>
    <w:p w:rsidR="007B71D2" w:rsidRDefault="007B71D2" w:rsidP="007B71D2">
      <w:pPr>
        <w:spacing w:line="360" w:lineRule="auto"/>
        <w:ind w:firstLineChars="200" w:firstLine="480"/>
        <w:rPr>
          <w:rFonts w:asciiTheme="minorEastAsia" w:eastAsiaTheme="minorEastAsia" w:hAnsiTheme="minorEastAsia"/>
        </w:rPr>
      </w:pPr>
      <w:r>
        <w:rPr>
          <w:rFonts w:asciiTheme="minorEastAsia" w:eastAsiaTheme="minorEastAsia" w:hAnsiTheme="minorEastAsia" w:hint="eastAsia"/>
        </w:rPr>
        <w:t>出于安全性考虑，代码全部使用了</w:t>
      </w:r>
      <w:proofErr w:type="spellStart"/>
      <w:r>
        <w:rPr>
          <w:rFonts w:asciiTheme="minorEastAsia" w:eastAsiaTheme="minorEastAsia" w:hAnsiTheme="minorEastAsia" w:hint="eastAsia"/>
        </w:rPr>
        <w:t>PreparedStatement</w:t>
      </w:r>
      <w:proofErr w:type="spellEnd"/>
      <w:r>
        <w:rPr>
          <w:rFonts w:asciiTheme="minorEastAsia" w:eastAsiaTheme="minorEastAsia" w:hAnsiTheme="minorEastAsia" w:hint="eastAsia"/>
        </w:rPr>
        <w:t>，通过参数占位符?来设置查询和更新的条件值，而非使用Statement，避免SQL注入攻击的风险。</w:t>
      </w:r>
    </w:p>
    <w:p w:rsidR="007B71D2" w:rsidRDefault="007B71D2" w:rsidP="007B71D2">
      <w:pPr>
        <w:spacing w:line="360" w:lineRule="auto"/>
        <w:rPr>
          <w:rFonts w:asciiTheme="minorEastAsia" w:eastAsiaTheme="minorEastAsia" w:hAnsiTheme="minorEastAsia" w:hint="eastAsia"/>
        </w:rPr>
      </w:pPr>
    </w:p>
    <w:p w:rsidR="00085848" w:rsidRDefault="00000000">
      <w:pPr>
        <w:keepNext/>
        <w:spacing w:line="360" w:lineRule="auto"/>
        <w:jc w:val="center"/>
      </w:pPr>
      <w:r>
        <w:rPr>
          <w:noProof/>
        </w:rPr>
        <w:lastRenderedPageBreak/>
        <w:drawing>
          <wp:inline distT="0" distB="0" distL="0" distR="0">
            <wp:extent cx="5274310" cy="444754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8"/>
                    <a:stretch>
                      <a:fillRect/>
                    </a:stretch>
                  </pic:blipFill>
                  <pic:spPr>
                    <a:xfrm>
                      <a:off x="0" y="0"/>
                      <a:ext cx="5274310" cy="4447540"/>
                    </a:xfrm>
                    <a:prstGeom prst="rect">
                      <a:avLst/>
                    </a:prstGeom>
                  </pic:spPr>
                </pic:pic>
              </a:graphicData>
            </a:graphic>
          </wp:inline>
        </w:drawing>
      </w:r>
    </w:p>
    <w:p w:rsidR="00085848" w:rsidRPr="00FA2227" w:rsidRDefault="00000000">
      <w:pPr>
        <w:pStyle w:val="a3"/>
        <w:jc w:val="center"/>
        <w:rPr>
          <w:rFonts w:asciiTheme="majorEastAsia" w:eastAsiaTheme="majorEastAsia" w:hAnsiTheme="majorEastAsia"/>
          <w:b/>
          <w:bCs/>
          <w:sz w:val="18"/>
          <w:szCs w:val="18"/>
        </w:rPr>
      </w:pPr>
      <w:bookmarkStart w:id="44" w:name="_Ref202371113"/>
      <w:r w:rsidRPr="00FA2227">
        <w:rPr>
          <w:rFonts w:asciiTheme="majorEastAsia" w:eastAsiaTheme="majorEastAsia" w:hAnsiTheme="majorEastAsia" w:hint="eastAsia"/>
          <w:b/>
          <w:bCs/>
          <w:sz w:val="18"/>
          <w:szCs w:val="18"/>
        </w:rPr>
        <w:t xml:space="preserve">图 </w:t>
      </w:r>
      <w:r w:rsidRPr="00FA2227">
        <w:rPr>
          <w:rFonts w:asciiTheme="majorEastAsia" w:eastAsiaTheme="majorEastAsia" w:hAnsiTheme="majorEastAsia"/>
          <w:b/>
          <w:bCs/>
          <w:sz w:val="18"/>
          <w:szCs w:val="18"/>
        </w:rPr>
        <w:t>2.</w:t>
      </w:r>
      <w:bookmarkEnd w:id="44"/>
      <w:r w:rsidR="00FA2227">
        <w:rPr>
          <w:rFonts w:asciiTheme="majorEastAsia" w:eastAsiaTheme="majorEastAsia" w:hAnsiTheme="majorEastAsia" w:hint="eastAsia"/>
          <w:b/>
          <w:bCs/>
          <w:sz w:val="18"/>
          <w:szCs w:val="18"/>
        </w:rPr>
        <w:t>7</w:t>
      </w:r>
      <w:r w:rsidRPr="00FA2227">
        <w:rPr>
          <w:rFonts w:asciiTheme="majorEastAsia" w:eastAsiaTheme="majorEastAsia" w:hAnsiTheme="majorEastAsia"/>
          <w:b/>
          <w:bCs/>
          <w:sz w:val="18"/>
          <w:szCs w:val="18"/>
        </w:rPr>
        <w:t xml:space="preserve"> passwd</w:t>
      </w:r>
      <w:r w:rsidRPr="00FA2227">
        <w:rPr>
          <w:rFonts w:asciiTheme="majorEastAsia" w:eastAsiaTheme="majorEastAsia" w:hAnsiTheme="majorEastAsia" w:hint="eastAsia"/>
          <w:b/>
          <w:bCs/>
          <w:sz w:val="18"/>
          <w:szCs w:val="18"/>
        </w:rPr>
        <w:t>方法流程图</w:t>
      </w:r>
    </w:p>
    <w:p w:rsidR="004E0509" w:rsidRDefault="004E0509">
      <w:pPr>
        <w:spacing w:line="360" w:lineRule="auto"/>
        <w:ind w:firstLineChars="200" w:firstLine="480"/>
        <w:rPr>
          <w:rFonts w:asciiTheme="minorEastAsia" w:eastAsiaTheme="minorEastAsia" w:hAnsiTheme="minorEastAsia" w:hint="eastAsia"/>
        </w:rPr>
      </w:pPr>
    </w:p>
    <w:p w:rsidR="00085848" w:rsidRDefault="00374644">
      <w:pPr>
        <w:pStyle w:val="3"/>
      </w:pPr>
      <w:bookmarkStart w:id="45" w:name="_Toc234252009"/>
      <w:r>
        <w:rPr>
          <w:rFonts w:hint="eastAsia"/>
        </w:rPr>
        <w:t>2.4</w:t>
      </w:r>
      <w:r w:rsidR="00000000">
        <w:rPr>
          <w:rFonts w:hint="eastAsia"/>
        </w:rPr>
        <w:t>.</w:t>
      </w:r>
      <w:r w:rsidR="00000000">
        <w:t xml:space="preserve">2 </w:t>
      </w:r>
      <w:r w:rsidR="00000000">
        <w:rPr>
          <w:rFonts w:hint="eastAsia"/>
        </w:rPr>
        <w:t>事务与转账操作</w:t>
      </w:r>
      <w:bookmarkEnd w:id="45"/>
    </w:p>
    <w:p w:rsidR="00085848" w:rsidRDefault="00000000">
      <w:pPr>
        <w:spacing w:line="360" w:lineRule="auto"/>
        <w:ind w:firstLineChars="200" w:firstLine="480"/>
        <w:rPr>
          <w:rFonts w:asciiTheme="minorEastAsia" w:eastAsiaTheme="minorEastAsia" w:hAnsiTheme="minorEastAsia"/>
        </w:rPr>
      </w:pPr>
      <w:r>
        <w:rPr>
          <w:rFonts w:asciiTheme="minorEastAsia" w:eastAsiaTheme="minorEastAsia" w:hAnsiTheme="minorEastAsia" w:hint="eastAsia"/>
        </w:rPr>
        <w:t xml:space="preserve">本关任务要求实现银行卡转账方法 </w:t>
      </w:r>
      <w:proofErr w:type="spellStart"/>
      <w:r>
        <w:rPr>
          <w:rFonts w:asciiTheme="minorEastAsia" w:eastAsiaTheme="minorEastAsia" w:hAnsiTheme="minorEastAsia" w:hint="eastAsia"/>
        </w:rPr>
        <w:t>transferBalance</w:t>
      </w:r>
      <w:proofErr w:type="spellEnd"/>
      <w:r>
        <w:rPr>
          <w:rFonts w:asciiTheme="minorEastAsia" w:eastAsiaTheme="minorEastAsia" w:hAnsiTheme="minorEastAsia" w:hint="eastAsia"/>
        </w:rPr>
        <w:t>，模拟完整的转账流程：从一个储蓄卡账户（转出方）扣除指定金额，并将该金额增加到另一个账户（转入方）。</w:t>
      </w:r>
    </w:p>
    <w:p w:rsidR="00085848" w:rsidRDefault="00000000" w:rsidP="004E0509">
      <w:pPr>
        <w:spacing w:line="360" w:lineRule="auto"/>
        <w:ind w:firstLineChars="200" w:firstLine="480"/>
        <w:rPr>
          <w:rFonts w:asciiTheme="minorEastAsia" w:eastAsiaTheme="minorEastAsia" w:hAnsiTheme="minorEastAsia"/>
        </w:rPr>
      </w:pPr>
      <w:r>
        <w:rPr>
          <w:rFonts w:asciiTheme="minorEastAsia" w:eastAsiaTheme="minorEastAsia" w:hAnsiTheme="minorEastAsia" w:hint="eastAsia"/>
        </w:rPr>
        <w:t>本关关键是利用JDBC的事务处理机制，确保转账操作的原子性，即转出账户的扣款和转入账户的存款必须同时成功或同时失败。转账失败的条件包括：转出或转入卡号不存在、转出卡为信用卡、或转出卡余额不足。流程说明如下：</w:t>
      </w:r>
    </w:p>
    <w:p w:rsidR="00085848" w:rsidRDefault="00000000">
      <w:pPr>
        <w:pStyle w:val="af5"/>
        <w:numPr>
          <w:ilvl w:val="0"/>
          <w:numId w:val="13"/>
        </w:numPr>
        <w:spacing w:line="360" w:lineRule="auto"/>
        <w:ind w:firstLineChars="0"/>
        <w:rPr>
          <w:rFonts w:asciiTheme="minorEastAsia" w:eastAsiaTheme="minorEastAsia" w:hAnsiTheme="minorEastAsia"/>
          <w:b/>
          <w:bCs/>
        </w:rPr>
      </w:pPr>
      <w:r>
        <w:rPr>
          <w:rFonts w:asciiTheme="minorEastAsia" w:eastAsiaTheme="minorEastAsia" w:hAnsiTheme="minorEastAsia" w:hint="eastAsia"/>
          <w:b/>
          <w:bCs/>
        </w:rPr>
        <w:t>关闭事务自动提交</w:t>
      </w:r>
    </w:p>
    <w:p w:rsidR="00085848" w:rsidRDefault="00000000">
      <w:pPr>
        <w:spacing w:line="360" w:lineRule="auto"/>
        <w:ind w:firstLineChars="200" w:firstLine="480"/>
        <w:rPr>
          <w:rFonts w:asciiTheme="minorEastAsia" w:eastAsiaTheme="minorEastAsia" w:hAnsiTheme="minorEastAsia"/>
        </w:rPr>
      </w:pPr>
      <w:r>
        <w:rPr>
          <w:rFonts w:asciiTheme="minorEastAsia" w:eastAsiaTheme="minorEastAsia" w:hAnsiTheme="minorEastAsia" w:hint="eastAsia"/>
        </w:rPr>
        <w:t xml:space="preserve">在所有数据库操作开始前，调用 </w:t>
      </w:r>
      <w:proofErr w:type="spellStart"/>
      <w:r>
        <w:rPr>
          <w:rFonts w:asciiTheme="minorEastAsia" w:eastAsiaTheme="minorEastAsia" w:hAnsiTheme="minorEastAsia" w:hint="eastAsia"/>
        </w:rPr>
        <w:t>connection.setAutoCommit</w:t>
      </w:r>
      <w:proofErr w:type="spellEnd"/>
      <w:r>
        <w:rPr>
          <w:rFonts w:asciiTheme="minorEastAsia" w:eastAsiaTheme="minorEastAsia" w:hAnsiTheme="minorEastAsia" w:hint="eastAsia"/>
        </w:rPr>
        <w:t>(false) 关闭自动提交。</w:t>
      </w:r>
    </w:p>
    <w:p w:rsidR="00085848" w:rsidRDefault="00000000">
      <w:pPr>
        <w:pStyle w:val="af5"/>
        <w:numPr>
          <w:ilvl w:val="0"/>
          <w:numId w:val="13"/>
        </w:numPr>
        <w:spacing w:line="360" w:lineRule="auto"/>
        <w:ind w:firstLineChars="0"/>
        <w:rPr>
          <w:rFonts w:asciiTheme="minorEastAsia" w:eastAsiaTheme="minorEastAsia" w:hAnsiTheme="minorEastAsia"/>
          <w:b/>
          <w:bCs/>
        </w:rPr>
      </w:pPr>
      <w:r>
        <w:rPr>
          <w:rFonts w:asciiTheme="minorEastAsia" w:eastAsiaTheme="minorEastAsia" w:hAnsiTheme="minorEastAsia" w:hint="eastAsia"/>
          <w:b/>
          <w:bCs/>
        </w:rPr>
        <w:t>校验转出方及转入方</w:t>
      </w:r>
    </w:p>
    <w:p w:rsidR="00085848" w:rsidRDefault="00000000">
      <w:pPr>
        <w:spacing w:line="360" w:lineRule="auto"/>
        <w:ind w:firstLineChars="200" w:firstLine="480"/>
        <w:rPr>
          <w:rFonts w:asciiTheme="minorEastAsia" w:eastAsiaTheme="minorEastAsia" w:hAnsiTheme="minorEastAsia"/>
        </w:rPr>
      </w:pPr>
      <w:r>
        <w:rPr>
          <w:rFonts w:asciiTheme="minorEastAsia" w:eastAsiaTheme="minorEastAsia" w:hAnsiTheme="minorEastAsia" w:hint="eastAsia"/>
        </w:rPr>
        <w:t>查询转出卡信息，检查卡是否存在、是否为储蓄卡、以及余额是否足够支付</w:t>
      </w:r>
      <w:r>
        <w:rPr>
          <w:rFonts w:asciiTheme="minorEastAsia" w:eastAsiaTheme="minorEastAsia" w:hAnsiTheme="minorEastAsia" w:hint="eastAsia"/>
        </w:rPr>
        <w:lastRenderedPageBreak/>
        <w:t xml:space="preserve">转账金额。任一条件不满足，则调用 </w:t>
      </w:r>
      <w:proofErr w:type="spellStart"/>
      <w:r>
        <w:rPr>
          <w:rFonts w:asciiTheme="minorEastAsia" w:eastAsiaTheme="minorEastAsia" w:hAnsiTheme="minorEastAsia" w:hint="eastAsia"/>
        </w:rPr>
        <w:t>connection.rollback</w:t>
      </w:r>
      <w:proofErr w:type="spellEnd"/>
      <w:r>
        <w:rPr>
          <w:rFonts w:asciiTheme="minorEastAsia" w:eastAsiaTheme="minorEastAsia" w:hAnsiTheme="minorEastAsia" w:hint="eastAsia"/>
        </w:rPr>
        <w:t>() 回滚事务并返回 false。查询转入卡信息，检查卡是否存在。若不存在，同样回滚事务并返回 false。</w:t>
      </w:r>
    </w:p>
    <w:p w:rsidR="00085848" w:rsidRDefault="00000000">
      <w:pPr>
        <w:pStyle w:val="af5"/>
        <w:numPr>
          <w:ilvl w:val="0"/>
          <w:numId w:val="13"/>
        </w:numPr>
        <w:spacing w:line="360" w:lineRule="auto"/>
        <w:ind w:firstLineChars="0"/>
        <w:rPr>
          <w:rFonts w:asciiTheme="minorEastAsia" w:eastAsiaTheme="minorEastAsia" w:hAnsiTheme="minorEastAsia"/>
          <w:b/>
          <w:bCs/>
        </w:rPr>
      </w:pPr>
      <w:r>
        <w:rPr>
          <w:rFonts w:asciiTheme="minorEastAsia" w:eastAsiaTheme="minorEastAsia" w:hAnsiTheme="minorEastAsia" w:hint="eastAsia"/>
          <w:b/>
          <w:bCs/>
        </w:rPr>
        <w:t>执行转账</w:t>
      </w:r>
    </w:p>
    <w:p w:rsidR="00085848" w:rsidRDefault="00000000">
      <w:pPr>
        <w:spacing w:line="360" w:lineRule="auto"/>
        <w:ind w:firstLineChars="200" w:firstLine="480"/>
        <w:rPr>
          <w:rFonts w:asciiTheme="minorEastAsia" w:eastAsiaTheme="minorEastAsia" w:hAnsiTheme="minorEastAsia"/>
        </w:rPr>
      </w:pPr>
      <w:r>
        <w:rPr>
          <w:rFonts w:asciiTheme="minorEastAsia" w:eastAsiaTheme="minorEastAsia" w:hAnsiTheme="minorEastAsia" w:hint="eastAsia"/>
        </w:rPr>
        <w:t>执行 UPDATE 语句，从转出卡余额中减去转账金额。根据转入卡的类型，若为储蓄卡，则余额</w:t>
      </w:r>
      <w:proofErr w:type="spellStart"/>
      <w:r>
        <w:rPr>
          <w:rFonts w:asciiTheme="minorEastAsia" w:eastAsiaTheme="minorEastAsia" w:hAnsiTheme="minorEastAsia" w:hint="eastAsia"/>
        </w:rPr>
        <w:t>b_balance</w:t>
      </w:r>
      <w:proofErr w:type="spellEnd"/>
      <w:r>
        <w:rPr>
          <w:rFonts w:asciiTheme="minorEastAsia" w:eastAsiaTheme="minorEastAsia" w:hAnsiTheme="minorEastAsia" w:hint="eastAsia"/>
        </w:rPr>
        <w:t xml:space="preserve"> = </w:t>
      </w:r>
      <w:proofErr w:type="spellStart"/>
      <w:r>
        <w:rPr>
          <w:rFonts w:asciiTheme="minorEastAsia" w:eastAsiaTheme="minorEastAsia" w:hAnsiTheme="minorEastAsia" w:hint="eastAsia"/>
        </w:rPr>
        <w:t>b_balance</w:t>
      </w:r>
      <w:proofErr w:type="spellEnd"/>
      <w:r>
        <w:rPr>
          <w:rFonts w:asciiTheme="minorEastAsia" w:eastAsiaTheme="minorEastAsia" w:hAnsiTheme="minorEastAsia" w:hint="eastAsia"/>
        </w:rPr>
        <w:t xml:space="preserve"> + </w:t>
      </w:r>
      <w:r>
        <w:rPr>
          <w:rFonts w:asciiTheme="minorEastAsia" w:eastAsiaTheme="minorEastAsia" w:hAnsiTheme="minorEastAsia"/>
        </w:rPr>
        <w:t>amount</w:t>
      </w:r>
      <w:r>
        <w:rPr>
          <w:rFonts w:asciiTheme="minorEastAsia" w:eastAsiaTheme="minorEastAsia" w:hAnsiTheme="minorEastAsia" w:hint="eastAsia"/>
        </w:rPr>
        <w:t>；若为信用卡，则代表还款，透支额</w:t>
      </w:r>
      <w:proofErr w:type="spellStart"/>
      <w:r>
        <w:rPr>
          <w:rFonts w:asciiTheme="minorEastAsia" w:eastAsiaTheme="minorEastAsia" w:hAnsiTheme="minorEastAsia" w:hint="eastAsia"/>
        </w:rPr>
        <w:t>b_balance</w:t>
      </w:r>
      <w:proofErr w:type="spellEnd"/>
      <w:r>
        <w:rPr>
          <w:rFonts w:asciiTheme="minorEastAsia" w:eastAsiaTheme="minorEastAsia" w:hAnsiTheme="minorEastAsia" w:hint="eastAsia"/>
        </w:rPr>
        <w:t xml:space="preserve"> = </w:t>
      </w:r>
      <w:proofErr w:type="spellStart"/>
      <w:r>
        <w:rPr>
          <w:rFonts w:asciiTheme="minorEastAsia" w:eastAsiaTheme="minorEastAsia" w:hAnsiTheme="minorEastAsia" w:hint="eastAsia"/>
        </w:rPr>
        <w:t>b_balance</w:t>
      </w:r>
      <w:proofErr w:type="spellEnd"/>
      <w:r>
        <w:rPr>
          <w:rFonts w:asciiTheme="minorEastAsia" w:eastAsiaTheme="minorEastAsia" w:hAnsiTheme="minorEastAsia" w:hint="eastAsia"/>
        </w:rPr>
        <w:t xml:space="preserve"> - </w:t>
      </w:r>
      <w:r>
        <w:rPr>
          <w:rFonts w:asciiTheme="minorEastAsia" w:eastAsiaTheme="minorEastAsia" w:hAnsiTheme="minorEastAsia"/>
        </w:rPr>
        <w:t>amount</w:t>
      </w:r>
      <w:r>
        <w:rPr>
          <w:rFonts w:asciiTheme="minorEastAsia" w:eastAsiaTheme="minorEastAsia" w:hAnsiTheme="minorEastAsia" w:hint="eastAsia"/>
        </w:rPr>
        <w:t>。</w:t>
      </w:r>
    </w:p>
    <w:p w:rsidR="00085848" w:rsidRDefault="00000000">
      <w:pPr>
        <w:pStyle w:val="af5"/>
        <w:numPr>
          <w:ilvl w:val="0"/>
          <w:numId w:val="13"/>
        </w:numPr>
        <w:spacing w:line="360" w:lineRule="auto"/>
        <w:ind w:firstLineChars="0"/>
        <w:rPr>
          <w:rFonts w:asciiTheme="minorEastAsia" w:eastAsiaTheme="minorEastAsia" w:hAnsiTheme="minorEastAsia"/>
          <w:b/>
          <w:bCs/>
        </w:rPr>
      </w:pPr>
      <w:r>
        <w:rPr>
          <w:rFonts w:asciiTheme="minorEastAsia" w:eastAsiaTheme="minorEastAsia" w:hAnsiTheme="minorEastAsia" w:hint="eastAsia"/>
          <w:b/>
          <w:bCs/>
        </w:rPr>
        <w:t>提交或回滚</w:t>
      </w:r>
    </w:p>
    <w:p w:rsidR="00085848" w:rsidRDefault="00000000">
      <w:pPr>
        <w:spacing w:line="360" w:lineRule="auto"/>
        <w:ind w:firstLineChars="200" w:firstLine="480"/>
        <w:rPr>
          <w:rFonts w:asciiTheme="minorEastAsia" w:eastAsiaTheme="minorEastAsia" w:hAnsiTheme="minorEastAsia"/>
        </w:rPr>
      </w:pPr>
      <w:r>
        <w:rPr>
          <w:rFonts w:asciiTheme="minorEastAsia" w:eastAsiaTheme="minorEastAsia" w:hAnsiTheme="minorEastAsia" w:hint="eastAsia"/>
        </w:rPr>
        <w:t xml:space="preserve">如果所有 UPDATE 操作都成功执行（影响行数均为1），则调用 </w:t>
      </w:r>
      <w:proofErr w:type="spellStart"/>
      <w:r>
        <w:rPr>
          <w:rFonts w:asciiTheme="minorEastAsia" w:eastAsiaTheme="minorEastAsia" w:hAnsiTheme="minorEastAsia" w:hint="eastAsia"/>
        </w:rPr>
        <w:t>connection.commit</w:t>
      </w:r>
      <w:proofErr w:type="spellEnd"/>
      <w:r>
        <w:rPr>
          <w:rFonts w:asciiTheme="minorEastAsia" w:eastAsiaTheme="minorEastAsia" w:hAnsiTheme="minorEastAsia" w:hint="eastAsia"/>
        </w:rPr>
        <w:t>() 提交事务，使所有更改永久生效，并返回 true。</w:t>
      </w:r>
    </w:p>
    <w:p w:rsidR="00085848" w:rsidRDefault="00000000" w:rsidP="004E0509">
      <w:pPr>
        <w:spacing w:line="360" w:lineRule="auto"/>
        <w:ind w:firstLineChars="200" w:firstLine="480"/>
        <w:rPr>
          <w:rFonts w:asciiTheme="minorEastAsia" w:eastAsiaTheme="minorEastAsia" w:hAnsiTheme="minorEastAsia"/>
        </w:rPr>
      </w:pPr>
      <w:r>
        <w:rPr>
          <w:rFonts w:asciiTheme="minorEastAsia" w:eastAsiaTheme="minorEastAsia" w:hAnsiTheme="minorEastAsia" w:hint="eastAsia"/>
        </w:rPr>
        <w:t xml:space="preserve">如果在任何步骤中出现SQL异常或更新影响的行数不为1，则在 catch 块中调用 </w:t>
      </w:r>
      <w:proofErr w:type="spellStart"/>
      <w:r>
        <w:rPr>
          <w:rFonts w:asciiTheme="minorEastAsia" w:eastAsiaTheme="minorEastAsia" w:hAnsiTheme="minorEastAsia" w:hint="eastAsia"/>
        </w:rPr>
        <w:t>connection.rollback</w:t>
      </w:r>
      <w:proofErr w:type="spellEnd"/>
      <w:r>
        <w:rPr>
          <w:rFonts w:asciiTheme="minorEastAsia" w:eastAsiaTheme="minorEastAsia" w:hAnsiTheme="minorEastAsia" w:hint="eastAsia"/>
        </w:rPr>
        <w:t>() 撤销该事务内所有已执行的操作，并返回 false。</w:t>
      </w:r>
    </w:p>
    <w:p w:rsidR="004E0509" w:rsidRDefault="004E0509" w:rsidP="004E0509">
      <w:pPr>
        <w:spacing w:line="360" w:lineRule="auto"/>
        <w:ind w:firstLineChars="200" w:firstLine="480"/>
        <w:rPr>
          <w:rFonts w:asciiTheme="minorEastAsia" w:eastAsiaTheme="minorEastAsia" w:hAnsiTheme="minorEastAsia" w:hint="eastAsia"/>
        </w:rPr>
      </w:pPr>
    </w:p>
    <w:p w:rsidR="00085848" w:rsidRDefault="00374644">
      <w:pPr>
        <w:pStyle w:val="3"/>
      </w:pPr>
      <w:bookmarkStart w:id="46" w:name="_Toc234252010"/>
      <w:r>
        <w:rPr>
          <w:rFonts w:hint="eastAsia"/>
        </w:rPr>
        <w:t>2.4</w:t>
      </w:r>
      <w:r w:rsidR="00000000">
        <w:rPr>
          <w:rFonts w:hint="eastAsia"/>
        </w:rPr>
        <w:t>.</w:t>
      </w:r>
      <w:r w:rsidR="00000000">
        <w:t xml:space="preserve">3 </w:t>
      </w:r>
      <w:r w:rsidR="00000000">
        <w:rPr>
          <w:rFonts w:hint="eastAsia"/>
        </w:rPr>
        <w:t>把稀疏表格转为键值对存储</w:t>
      </w:r>
      <w:bookmarkEnd w:id="46"/>
    </w:p>
    <w:p w:rsidR="00085848" w:rsidRDefault="00000000">
      <w:pPr>
        <w:widowControl/>
        <w:spacing w:line="360" w:lineRule="auto"/>
        <w:ind w:firstLine="420"/>
        <w:jc w:val="left"/>
        <w:rPr>
          <w:rFonts w:asciiTheme="minorEastAsia" w:eastAsiaTheme="minorEastAsia" w:hAnsiTheme="minorEastAsia"/>
          <w:kern w:val="44"/>
          <w:szCs w:val="36"/>
        </w:rPr>
      </w:pPr>
      <w:r>
        <w:rPr>
          <w:rFonts w:asciiTheme="minorEastAsia" w:eastAsiaTheme="minorEastAsia" w:hAnsiTheme="minorEastAsia" w:hint="eastAsia"/>
          <w:kern w:val="44"/>
          <w:szCs w:val="36"/>
        </w:rPr>
        <w:t>本关任务要求实现一个Java方法，将一个多列的、数据稀疏的“宽表” (</w:t>
      </w:r>
      <w:proofErr w:type="spellStart"/>
      <w:r>
        <w:rPr>
          <w:rFonts w:asciiTheme="minorEastAsia" w:eastAsiaTheme="minorEastAsia" w:hAnsiTheme="minorEastAsia" w:hint="eastAsia"/>
          <w:kern w:val="44"/>
          <w:szCs w:val="36"/>
        </w:rPr>
        <w:t>entrance_exam</w:t>
      </w:r>
      <w:proofErr w:type="spellEnd"/>
      <w:r>
        <w:rPr>
          <w:rFonts w:asciiTheme="minorEastAsia" w:eastAsiaTheme="minorEastAsia" w:hAnsiTheme="minorEastAsia" w:hint="eastAsia"/>
          <w:kern w:val="44"/>
          <w:szCs w:val="36"/>
        </w:rPr>
        <w:t>) 中的数据，转换并存储到“键-值”对形式的“长表” (</w:t>
      </w:r>
      <w:proofErr w:type="spellStart"/>
      <w:r>
        <w:rPr>
          <w:rFonts w:asciiTheme="minorEastAsia" w:eastAsiaTheme="minorEastAsia" w:hAnsiTheme="minorEastAsia" w:hint="eastAsia"/>
          <w:kern w:val="44"/>
          <w:szCs w:val="36"/>
        </w:rPr>
        <w:t>sc</w:t>
      </w:r>
      <w:proofErr w:type="spellEnd"/>
      <w:r>
        <w:rPr>
          <w:rFonts w:asciiTheme="minorEastAsia" w:eastAsiaTheme="minorEastAsia" w:hAnsiTheme="minorEastAsia" w:hint="eastAsia"/>
          <w:kern w:val="44"/>
          <w:szCs w:val="36"/>
        </w:rPr>
        <w:t>) 中。</w:t>
      </w:r>
    </w:p>
    <w:p w:rsidR="00085848" w:rsidRDefault="00000000">
      <w:pPr>
        <w:widowControl/>
        <w:spacing w:line="360" w:lineRule="auto"/>
        <w:ind w:firstLine="420"/>
        <w:jc w:val="left"/>
        <w:rPr>
          <w:rFonts w:asciiTheme="minorEastAsia" w:eastAsiaTheme="minorEastAsia" w:hAnsiTheme="minorEastAsia"/>
          <w:kern w:val="44"/>
          <w:szCs w:val="36"/>
        </w:rPr>
      </w:pPr>
      <w:r>
        <w:rPr>
          <w:rFonts w:asciiTheme="minorEastAsia" w:eastAsiaTheme="minorEastAsia" w:hAnsiTheme="minorEastAsia" w:hint="eastAsia"/>
          <w:kern w:val="44"/>
          <w:szCs w:val="36"/>
        </w:rPr>
        <w:t>具体来说，需要读取</w:t>
      </w:r>
      <w:proofErr w:type="spellStart"/>
      <w:r>
        <w:rPr>
          <w:rFonts w:asciiTheme="minorEastAsia" w:eastAsiaTheme="minorEastAsia" w:hAnsiTheme="minorEastAsia" w:hint="eastAsia"/>
          <w:kern w:val="44"/>
          <w:szCs w:val="36"/>
        </w:rPr>
        <w:t>entrance_exam</w:t>
      </w:r>
      <w:proofErr w:type="spellEnd"/>
      <w:r>
        <w:rPr>
          <w:rFonts w:asciiTheme="minorEastAsia" w:eastAsiaTheme="minorEastAsia" w:hAnsiTheme="minorEastAsia" w:hint="eastAsia"/>
          <w:kern w:val="44"/>
          <w:szCs w:val="36"/>
        </w:rPr>
        <w:t>表中的每一行记录，并将其中的非空成绩（如语文、数学、英语等）作为独立的行插入到</w:t>
      </w:r>
      <w:proofErr w:type="spellStart"/>
      <w:r>
        <w:rPr>
          <w:rFonts w:asciiTheme="minorEastAsia" w:eastAsiaTheme="minorEastAsia" w:hAnsiTheme="minorEastAsia" w:hint="eastAsia"/>
          <w:kern w:val="44"/>
          <w:szCs w:val="36"/>
        </w:rPr>
        <w:t>sc</w:t>
      </w:r>
      <w:proofErr w:type="spellEnd"/>
      <w:r>
        <w:rPr>
          <w:rFonts w:asciiTheme="minorEastAsia" w:eastAsiaTheme="minorEastAsia" w:hAnsiTheme="minorEastAsia" w:hint="eastAsia"/>
          <w:kern w:val="44"/>
          <w:szCs w:val="36"/>
        </w:rPr>
        <w:t>表中，从而实现数据结构的优化，节省存储空间并便于后续的统计分析。</w:t>
      </w:r>
    </w:p>
    <w:p w:rsidR="00085848" w:rsidRDefault="00000000" w:rsidP="004E0509">
      <w:pPr>
        <w:widowControl/>
        <w:spacing w:line="360" w:lineRule="auto"/>
        <w:ind w:firstLine="420"/>
        <w:jc w:val="left"/>
        <w:rPr>
          <w:rFonts w:asciiTheme="minorEastAsia" w:eastAsiaTheme="minorEastAsia" w:hAnsiTheme="minorEastAsia"/>
          <w:kern w:val="44"/>
          <w:szCs w:val="36"/>
        </w:rPr>
      </w:pPr>
      <w:r>
        <w:rPr>
          <w:rFonts w:asciiTheme="minorEastAsia" w:eastAsiaTheme="minorEastAsia" w:hAnsiTheme="minorEastAsia" w:hint="eastAsia"/>
          <w:kern w:val="44"/>
          <w:szCs w:val="36"/>
        </w:rPr>
        <w:t>本关的关键在于将表的列转换为行，需要对查询结果进行二次处理和循环插入。执行流程图见</w:t>
      </w:r>
      <w:r w:rsidRPr="004E0509">
        <w:rPr>
          <w:rFonts w:asciiTheme="minorEastAsia" w:eastAsiaTheme="minorEastAsia" w:hAnsiTheme="minorEastAsia"/>
          <w:kern w:val="44"/>
          <w:szCs w:val="36"/>
        </w:rPr>
        <w:fldChar w:fldCharType="begin"/>
      </w:r>
      <w:r w:rsidRPr="004E0509">
        <w:rPr>
          <w:rFonts w:asciiTheme="minorEastAsia" w:eastAsiaTheme="minorEastAsia" w:hAnsiTheme="minorEastAsia"/>
          <w:kern w:val="44"/>
          <w:szCs w:val="36"/>
        </w:rPr>
        <w:instrText xml:space="preserve"> </w:instrText>
      </w:r>
      <w:r w:rsidRPr="004E0509">
        <w:rPr>
          <w:rFonts w:asciiTheme="minorEastAsia" w:eastAsiaTheme="minorEastAsia" w:hAnsiTheme="minorEastAsia" w:hint="eastAsia"/>
          <w:kern w:val="44"/>
          <w:szCs w:val="36"/>
        </w:rPr>
        <w:instrText>REF _Ref202373972 \h</w:instrText>
      </w:r>
      <w:r w:rsidRPr="004E0509">
        <w:rPr>
          <w:rFonts w:asciiTheme="minorEastAsia" w:eastAsiaTheme="minorEastAsia" w:hAnsiTheme="minorEastAsia"/>
          <w:kern w:val="44"/>
          <w:szCs w:val="36"/>
        </w:rPr>
        <w:instrText xml:space="preserve"> </w:instrText>
      </w:r>
      <w:r w:rsidRPr="004E0509">
        <w:rPr>
          <w:rFonts w:asciiTheme="minorEastAsia" w:eastAsiaTheme="minorEastAsia" w:hAnsiTheme="minorEastAsia"/>
          <w:kern w:val="44"/>
          <w:szCs w:val="36"/>
        </w:rPr>
      </w:r>
      <w:r w:rsidR="004E0509">
        <w:rPr>
          <w:rFonts w:asciiTheme="minorEastAsia" w:eastAsiaTheme="minorEastAsia" w:hAnsiTheme="minorEastAsia"/>
          <w:kern w:val="44"/>
          <w:szCs w:val="36"/>
        </w:rPr>
        <w:instrText xml:space="preserve"> \* MERGEFORMAT </w:instrText>
      </w:r>
      <w:r w:rsidRPr="004E0509">
        <w:rPr>
          <w:rFonts w:asciiTheme="minorEastAsia" w:eastAsiaTheme="minorEastAsia" w:hAnsiTheme="minorEastAsia"/>
          <w:kern w:val="44"/>
          <w:szCs w:val="36"/>
        </w:rPr>
        <w:fldChar w:fldCharType="separate"/>
      </w:r>
      <w:r w:rsidR="004E0509" w:rsidRPr="004E0509">
        <w:rPr>
          <w:rFonts w:asciiTheme="minorEastAsia" w:eastAsiaTheme="minorEastAsia" w:hAnsiTheme="minorEastAsia" w:hint="eastAsia"/>
        </w:rPr>
        <w:t xml:space="preserve">图 </w:t>
      </w:r>
      <w:r w:rsidR="004E0509" w:rsidRPr="004E0509">
        <w:rPr>
          <w:rFonts w:asciiTheme="minorEastAsia" w:eastAsiaTheme="minorEastAsia" w:hAnsiTheme="minorEastAsia"/>
        </w:rPr>
        <w:t>2.</w:t>
      </w:r>
      <w:r w:rsidRPr="004E0509">
        <w:rPr>
          <w:rFonts w:asciiTheme="minorEastAsia" w:eastAsiaTheme="minorEastAsia" w:hAnsiTheme="minorEastAsia"/>
          <w:kern w:val="44"/>
          <w:szCs w:val="36"/>
        </w:rPr>
        <w:fldChar w:fldCharType="end"/>
      </w:r>
      <w:r w:rsidR="00FA2227">
        <w:rPr>
          <w:rFonts w:asciiTheme="minorEastAsia" w:eastAsiaTheme="minorEastAsia" w:hAnsiTheme="minorEastAsia" w:hint="eastAsia"/>
          <w:kern w:val="44"/>
          <w:szCs w:val="36"/>
        </w:rPr>
        <w:t>8</w:t>
      </w:r>
      <w:r w:rsidR="00282566">
        <w:rPr>
          <w:rFonts w:asciiTheme="minorEastAsia" w:eastAsiaTheme="minorEastAsia" w:hAnsiTheme="minorEastAsia" w:hint="eastAsia"/>
          <w:kern w:val="44"/>
          <w:szCs w:val="36"/>
        </w:rPr>
        <w:t>。流程说明如下：</w:t>
      </w:r>
    </w:p>
    <w:p w:rsidR="00282566" w:rsidRPr="004E0509" w:rsidRDefault="00282566" w:rsidP="00282566">
      <w:pPr>
        <w:widowControl/>
        <w:spacing w:line="360" w:lineRule="auto"/>
        <w:ind w:firstLine="420"/>
        <w:jc w:val="left"/>
        <w:rPr>
          <w:rFonts w:asciiTheme="minorEastAsia" w:eastAsiaTheme="minorEastAsia" w:hAnsiTheme="minorEastAsia"/>
          <w:kern w:val="44"/>
          <w:szCs w:val="36"/>
        </w:rPr>
      </w:pPr>
      <w:r w:rsidRPr="004E0509">
        <w:rPr>
          <w:rFonts w:asciiTheme="minorEastAsia" w:eastAsiaTheme="minorEastAsia" w:hAnsiTheme="minorEastAsia" w:hint="eastAsia"/>
          <w:kern w:val="44"/>
          <w:szCs w:val="36"/>
        </w:rPr>
        <w:t>首先，查询源数据，获取源表中的所有学生及其各科成绩记录，结果存放在</w:t>
      </w:r>
      <w:proofErr w:type="spellStart"/>
      <w:r w:rsidRPr="004E0509">
        <w:rPr>
          <w:rFonts w:asciiTheme="minorEastAsia" w:eastAsiaTheme="minorEastAsia" w:hAnsiTheme="minorEastAsia" w:hint="eastAsia"/>
          <w:kern w:val="44"/>
          <w:szCs w:val="36"/>
        </w:rPr>
        <w:t>rs</w:t>
      </w:r>
      <w:proofErr w:type="spellEnd"/>
      <w:r w:rsidRPr="004E0509">
        <w:rPr>
          <w:rFonts w:asciiTheme="minorEastAsia" w:eastAsiaTheme="minorEastAsia" w:hAnsiTheme="minorEastAsia" w:hint="eastAsia"/>
          <w:kern w:val="44"/>
          <w:szCs w:val="36"/>
        </w:rPr>
        <w:t>(</w:t>
      </w:r>
      <w:proofErr w:type="spellStart"/>
      <w:r w:rsidRPr="004E0509">
        <w:rPr>
          <w:rFonts w:asciiTheme="minorEastAsia" w:eastAsiaTheme="minorEastAsia" w:hAnsiTheme="minorEastAsia" w:hint="eastAsia"/>
          <w:kern w:val="44"/>
          <w:szCs w:val="36"/>
        </w:rPr>
        <w:t>ResultSet</w:t>
      </w:r>
      <w:proofErr w:type="spellEnd"/>
      <w:r w:rsidRPr="004E0509">
        <w:rPr>
          <w:rFonts w:asciiTheme="minorEastAsia" w:eastAsiaTheme="minorEastAsia" w:hAnsiTheme="minorEastAsia" w:hint="eastAsia"/>
          <w:kern w:val="44"/>
          <w:szCs w:val="36"/>
        </w:rPr>
        <w:t>)中。</w:t>
      </w:r>
    </w:p>
    <w:p w:rsidR="00282566" w:rsidRPr="004E0509" w:rsidRDefault="00282566" w:rsidP="00282566">
      <w:pPr>
        <w:widowControl/>
        <w:spacing w:line="360" w:lineRule="auto"/>
        <w:ind w:firstLine="420"/>
        <w:jc w:val="left"/>
        <w:rPr>
          <w:rFonts w:asciiTheme="minorEastAsia" w:eastAsiaTheme="minorEastAsia" w:hAnsiTheme="minorEastAsia" w:hint="eastAsia"/>
          <w:kern w:val="44"/>
          <w:szCs w:val="36"/>
        </w:rPr>
      </w:pPr>
      <w:r w:rsidRPr="004E0509">
        <w:rPr>
          <w:rFonts w:asciiTheme="minorEastAsia" w:eastAsiaTheme="minorEastAsia" w:hAnsiTheme="minorEastAsia" w:hint="eastAsia"/>
          <w:kern w:val="44"/>
          <w:szCs w:val="36"/>
        </w:rPr>
        <w:t>然后，使用while (</w:t>
      </w:r>
      <w:proofErr w:type="spellStart"/>
      <w:r w:rsidRPr="004E0509">
        <w:rPr>
          <w:rFonts w:asciiTheme="minorEastAsia" w:eastAsiaTheme="minorEastAsia" w:hAnsiTheme="minorEastAsia" w:hint="eastAsia"/>
          <w:kern w:val="44"/>
          <w:szCs w:val="36"/>
        </w:rPr>
        <w:t>rs.next</w:t>
      </w:r>
      <w:proofErr w:type="spellEnd"/>
      <w:r w:rsidRPr="004E0509">
        <w:rPr>
          <w:rFonts w:asciiTheme="minorEastAsia" w:eastAsiaTheme="minorEastAsia" w:hAnsiTheme="minorEastAsia" w:hint="eastAsia"/>
          <w:kern w:val="44"/>
          <w:szCs w:val="36"/>
        </w:rPr>
        <w:t>())循环遍历查询结果中的每一行，即每一个学生。对于每个学生，使用for循环遍历预先定义的科目名称数组。通过</w:t>
      </w:r>
      <w:proofErr w:type="spellStart"/>
      <w:r w:rsidRPr="004E0509">
        <w:rPr>
          <w:rFonts w:asciiTheme="minorEastAsia" w:eastAsiaTheme="minorEastAsia" w:hAnsiTheme="minorEastAsia" w:hint="eastAsia"/>
          <w:kern w:val="44"/>
          <w:szCs w:val="36"/>
        </w:rPr>
        <w:t>rs.getString</w:t>
      </w:r>
      <w:proofErr w:type="spellEnd"/>
      <w:r w:rsidRPr="004E0509">
        <w:rPr>
          <w:rFonts w:asciiTheme="minorEastAsia" w:eastAsiaTheme="minorEastAsia" w:hAnsiTheme="minorEastAsia" w:hint="eastAsia"/>
          <w:kern w:val="44"/>
          <w:szCs w:val="36"/>
        </w:rPr>
        <w:t>(科目名)，获取当前学生在当前科目下的成绩。</w:t>
      </w:r>
    </w:p>
    <w:p w:rsidR="00282566" w:rsidRPr="004E0509" w:rsidRDefault="00282566" w:rsidP="00282566">
      <w:pPr>
        <w:widowControl/>
        <w:spacing w:line="360" w:lineRule="auto"/>
        <w:ind w:firstLine="420"/>
        <w:jc w:val="left"/>
        <w:rPr>
          <w:rFonts w:asciiTheme="minorEastAsia" w:eastAsiaTheme="minorEastAsia" w:hAnsiTheme="minorEastAsia" w:hint="eastAsia"/>
          <w:kern w:val="44"/>
          <w:szCs w:val="36"/>
        </w:rPr>
      </w:pPr>
      <w:r w:rsidRPr="004E0509">
        <w:rPr>
          <w:rFonts w:asciiTheme="minorEastAsia" w:eastAsiaTheme="minorEastAsia" w:hAnsiTheme="minorEastAsia" w:hint="eastAsia"/>
          <w:kern w:val="44"/>
          <w:szCs w:val="36"/>
        </w:rPr>
        <w:t>接下来，关键步骤是判断该成绩值是否为null。如果成绩值不为null，则调用独立的</w:t>
      </w:r>
      <w:proofErr w:type="spellStart"/>
      <w:r w:rsidRPr="004E0509">
        <w:rPr>
          <w:rFonts w:asciiTheme="minorEastAsia" w:eastAsiaTheme="minorEastAsia" w:hAnsiTheme="minorEastAsia" w:hint="eastAsia"/>
          <w:kern w:val="44"/>
          <w:szCs w:val="36"/>
        </w:rPr>
        <w:t>insertSC</w:t>
      </w:r>
      <w:proofErr w:type="spellEnd"/>
      <w:r w:rsidRPr="004E0509">
        <w:rPr>
          <w:rFonts w:asciiTheme="minorEastAsia" w:eastAsiaTheme="minorEastAsia" w:hAnsiTheme="minorEastAsia" w:hint="eastAsia"/>
          <w:kern w:val="44"/>
          <w:szCs w:val="36"/>
        </w:rPr>
        <w:t>方法，将学生编号（</w:t>
      </w:r>
      <w:proofErr w:type="spellStart"/>
      <w:r w:rsidRPr="004E0509">
        <w:rPr>
          <w:rFonts w:asciiTheme="minorEastAsia" w:eastAsiaTheme="minorEastAsia" w:hAnsiTheme="minorEastAsia" w:hint="eastAsia"/>
          <w:kern w:val="44"/>
          <w:szCs w:val="36"/>
        </w:rPr>
        <w:t>sno</w:t>
      </w:r>
      <w:proofErr w:type="spellEnd"/>
      <w:r w:rsidRPr="004E0509">
        <w:rPr>
          <w:rFonts w:asciiTheme="minorEastAsia" w:eastAsiaTheme="minorEastAsia" w:hAnsiTheme="minorEastAsia" w:hint="eastAsia"/>
          <w:kern w:val="44"/>
          <w:szCs w:val="36"/>
        </w:rPr>
        <w:t>）、科目名（col）和成绩值（value）</w:t>
      </w:r>
      <w:r w:rsidRPr="004E0509">
        <w:rPr>
          <w:rFonts w:asciiTheme="minorEastAsia" w:eastAsiaTheme="minorEastAsia" w:hAnsiTheme="minorEastAsia" w:hint="eastAsia"/>
          <w:kern w:val="44"/>
          <w:szCs w:val="36"/>
        </w:rPr>
        <w:lastRenderedPageBreak/>
        <w:t>作为一条新记录插入到目标表</w:t>
      </w:r>
      <w:proofErr w:type="spellStart"/>
      <w:r w:rsidRPr="004E0509">
        <w:rPr>
          <w:rFonts w:asciiTheme="minorEastAsia" w:eastAsiaTheme="minorEastAsia" w:hAnsiTheme="minorEastAsia" w:hint="eastAsia"/>
          <w:kern w:val="44"/>
          <w:szCs w:val="36"/>
        </w:rPr>
        <w:t>sc</w:t>
      </w:r>
      <w:proofErr w:type="spellEnd"/>
      <w:r w:rsidRPr="004E0509">
        <w:rPr>
          <w:rFonts w:asciiTheme="minorEastAsia" w:eastAsiaTheme="minorEastAsia" w:hAnsiTheme="minorEastAsia" w:hint="eastAsia"/>
          <w:kern w:val="44"/>
          <w:szCs w:val="36"/>
        </w:rPr>
        <w:t>中，若成绩值为null则跳过，继续遍历下一科目。</w:t>
      </w:r>
    </w:p>
    <w:p w:rsidR="00282566" w:rsidRPr="00282566" w:rsidRDefault="00282566" w:rsidP="00282566">
      <w:pPr>
        <w:widowControl/>
        <w:spacing w:line="360" w:lineRule="auto"/>
        <w:ind w:firstLine="420"/>
        <w:jc w:val="left"/>
        <w:rPr>
          <w:rFonts w:asciiTheme="minorEastAsia" w:eastAsiaTheme="minorEastAsia" w:hAnsiTheme="minorEastAsia" w:hint="eastAsia"/>
          <w:kern w:val="44"/>
          <w:szCs w:val="36"/>
        </w:rPr>
      </w:pPr>
      <w:r w:rsidRPr="004E0509">
        <w:rPr>
          <w:rFonts w:asciiTheme="minorEastAsia" w:eastAsiaTheme="minorEastAsia" w:hAnsiTheme="minorEastAsia" w:hint="eastAsia"/>
          <w:kern w:val="44"/>
          <w:szCs w:val="36"/>
        </w:rPr>
        <w:t>当两层循环结束，则所有数据转换完成。如果在此过程中的任何步骤发生错误（如数据库连接失败、SQL语法错误等），catch 块会捕获这个异常并将其信息打印到控制台。</w:t>
      </w:r>
    </w:p>
    <w:p w:rsidR="00085848" w:rsidRDefault="00000000">
      <w:pPr>
        <w:keepNext/>
        <w:widowControl/>
        <w:spacing w:line="360" w:lineRule="auto"/>
        <w:jc w:val="center"/>
      </w:pPr>
      <w:r>
        <w:rPr>
          <w:noProof/>
        </w:rPr>
        <w:drawing>
          <wp:inline distT="0" distB="0" distL="0" distR="0">
            <wp:extent cx="4352387" cy="5461181"/>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9"/>
                    <a:stretch>
                      <a:fillRect/>
                    </a:stretch>
                  </pic:blipFill>
                  <pic:spPr>
                    <a:xfrm>
                      <a:off x="0" y="0"/>
                      <a:ext cx="4363233" cy="5474790"/>
                    </a:xfrm>
                    <a:prstGeom prst="rect">
                      <a:avLst/>
                    </a:prstGeom>
                  </pic:spPr>
                </pic:pic>
              </a:graphicData>
            </a:graphic>
          </wp:inline>
        </w:drawing>
      </w:r>
    </w:p>
    <w:p w:rsidR="00085848" w:rsidRPr="00282566" w:rsidRDefault="00000000" w:rsidP="00282566">
      <w:pPr>
        <w:pStyle w:val="a3"/>
        <w:jc w:val="center"/>
        <w:rPr>
          <w:rFonts w:asciiTheme="majorEastAsia" w:eastAsiaTheme="majorEastAsia" w:hAnsiTheme="majorEastAsia" w:hint="eastAsia"/>
          <w:b/>
          <w:bCs/>
          <w:sz w:val="18"/>
          <w:szCs w:val="18"/>
        </w:rPr>
      </w:pPr>
      <w:bookmarkStart w:id="47" w:name="_Ref202373972"/>
      <w:r w:rsidRPr="00FA2227">
        <w:rPr>
          <w:rFonts w:asciiTheme="majorEastAsia" w:eastAsiaTheme="majorEastAsia" w:hAnsiTheme="majorEastAsia" w:hint="eastAsia"/>
          <w:b/>
          <w:bCs/>
          <w:sz w:val="18"/>
          <w:szCs w:val="18"/>
        </w:rPr>
        <w:t xml:space="preserve">图 </w:t>
      </w:r>
      <w:r w:rsidRPr="00FA2227">
        <w:rPr>
          <w:rFonts w:asciiTheme="majorEastAsia" w:eastAsiaTheme="majorEastAsia" w:hAnsiTheme="majorEastAsia"/>
          <w:b/>
          <w:bCs/>
          <w:sz w:val="18"/>
          <w:szCs w:val="18"/>
        </w:rPr>
        <w:t>2.</w:t>
      </w:r>
      <w:bookmarkEnd w:id="47"/>
      <w:r w:rsidR="00FA2227">
        <w:rPr>
          <w:rFonts w:asciiTheme="majorEastAsia" w:eastAsiaTheme="majorEastAsia" w:hAnsiTheme="majorEastAsia" w:hint="eastAsia"/>
          <w:b/>
          <w:bCs/>
          <w:sz w:val="18"/>
          <w:szCs w:val="18"/>
        </w:rPr>
        <w:t>8</w:t>
      </w:r>
      <w:r w:rsidRPr="00FA2227">
        <w:rPr>
          <w:rFonts w:asciiTheme="majorEastAsia" w:eastAsiaTheme="majorEastAsia" w:hAnsiTheme="majorEastAsia"/>
          <w:b/>
          <w:bCs/>
          <w:sz w:val="18"/>
          <w:szCs w:val="18"/>
        </w:rPr>
        <w:t xml:space="preserve"> </w:t>
      </w:r>
      <w:r w:rsidRPr="00FA2227">
        <w:rPr>
          <w:rFonts w:asciiTheme="majorEastAsia" w:eastAsiaTheme="majorEastAsia" w:hAnsiTheme="majorEastAsia" w:hint="eastAsia"/>
          <w:b/>
          <w:bCs/>
          <w:sz w:val="18"/>
          <w:szCs w:val="18"/>
        </w:rPr>
        <w:t>稀疏表格转储流程图</w:t>
      </w:r>
      <w:r>
        <w:rPr>
          <w:rFonts w:asciiTheme="minorEastAsia" w:eastAsiaTheme="minorEastAsia" w:hAnsiTheme="minorEastAsia"/>
        </w:rPr>
        <w:br w:type="page"/>
      </w:r>
    </w:p>
    <w:p w:rsidR="00085848" w:rsidRDefault="00000000">
      <w:pPr>
        <w:pStyle w:val="1"/>
        <w:spacing w:before="156" w:after="156" w:line="360" w:lineRule="auto"/>
        <w:rPr>
          <w:rFonts w:asciiTheme="minorEastAsia" w:eastAsiaTheme="minorEastAsia" w:hAnsiTheme="minorEastAsia"/>
        </w:rPr>
      </w:pPr>
      <w:bookmarkStart w:id="48" w:name="_Toc234252011"/>
      <w:r>
        <w:rPr>
          <w:rFonts w:asciiTheme="minorEastAsia" w:eastAsiaTheme="minorEastAsia" w:hAnsiTheme="minorEastAsia"/>
        </w:rPr>
        <w:lastRenderedPageBreak/>
        <w:t>3</w:t>
      </w:r>
      <w:r>
        <w:rPr>
          <w:rFonts w:asciiTheme="minorEastAsia" w:eastAsiaTheme="minorEastAsia" w:hAnsiTheme="minorEastAsia" w:hint="eastAsia"/>
        </w:rPr>
        <w:t xml:space="preserve"> 课程总结</w:t>
      </w:r>
      <w:bookmarkEnd w:id="48"/>
    </w:p>
    <w:p w:rsidR="00007320" w:rsidRPr="004672D7" w:rsidRDefault="00007320" w:rsidP="00D63A08">
      <w:pPr>
        <w:pStyle w:val="2"/>
        <w:rPr>
          <w:rFonts w:asciiTheme="minorEastAsia" w:eastAsiaTheme="minorEastAsia" w:hAnsiTheme="minorEastAsia" w:hint="eastAsia"/>
        </w:rPr>
      </w:pPr>
      <w:bookmarkStart w:id="49" w:name="_Toc234252012"/>
      <w:r w:rsidRPr="004672D7">
        <w:rPr>
          <w:rFonts w:asciiTheme="minorEastAsia" w:eastAsiaTheme="minorEastAsia" w:hAnsiTheme="minorEastAsia" w:hint="eastAsia"/>
        </w:rPr>
        <w:t>3.1 总体任务与完成情况</w:t>
      </w:r>
      <w:bookmarkEnd w:id="49"/>
    </w:p>
    <w:p w:rsidR="00007320" w:rsidRPr="005F33F7" w:rsidRDefault="00007320" w:rsidP="00007320">
      <w:pPr>
        <w:widowControl/>
        <w:spacing w:line="360" w:lineRule="auto"/>
        <w:ind w:firstLine="420"/>
        <w:jc w:val="left"/>
        <w:rPr>
          <w:rFonts w:asciiTheme="minorEastAsia" w:eastAsiaTheme="minorEastAsia" w:hAnsiTheme="minorEastAsia"/>
        </w:rPr>
      </w:pPr>
      <w:r w:rsidRPr="005F33F7">
        <w:rPr>
          <w:rFonts w:asciiTheme="minorEastAsia" w:eastAsiaTheme="minorEastAsia" w:hAnsiTheme="minorEastAsia" w:hint="eastAsia"/>
        </w:rPr>
        <w:t>本次《数据库系统原理实践》课程以 MySQL 为平台，设置了 15 个实验模块，涵盖从基础 SQL 编程、高级对象开发、并发控制与安全性管理，到数据库建模设计以及 Java 应用开发的完整技术链条</w:t>
      </w:r>
      <w:r w:rsidRPr="005F33F7">
        <w:rPr>
          <w:rFonts w:asciiTheme="minorEastAsia" w:eastAsiaTheme="minorEastAsia" w:hAnsiTheme="minorEastAsia" w:hint="eastAsia"/>
        </w:rPr>
        <w:t>。</w:t>
      </w:r>
    </w:p>
    <w:p w:rsidR="00007320" w:rsidRPr="005F33F7" w:rsidRDefault="00007320" w:rsidP="00007320">
      <w:pPr>
        <w:widowControl/>
        <w:spacing w:line="360" w:lineRule="auto"/>
        <w:ind w:firstLine="420"/>
        <w:jc w:val="left"/>
        <w:rPr>
          <w:rFonts w:asciiTheme="minorEastAsia" w:eastAsiaTheme="minorEastAsia" w:hAnsiTheme="minorEastAsia" w:hint="eastAsia"/>
        </w:rPr>
      </w:pPr>
      <w:r w:rsidRPr="005F33F7">
        <w:rPr>
          <w:rFonts w:asciiTheme="minorEastAsia" w:eastAsiaTheme="minorEastAsia" w:hAnsiTheme="minorEastAsia" w:hint="eastAsia"/>
        </w:rPr>
        <w:t>在为期数周的实践中，我共计完成实验 1 至实验 15 的全部模块，仅跳过实验 15 的第 3 关，累计获得 146 分。</w:t>
      </w:r>
    </w:p>
    <w:p w:rsidR="00007320" w:rsidRPr="005F33F7" w:rsidRDefault="00007320" w:rsidP="00007320">
      <w:pPr>
        <w:widowControl/>
        <w:spacing w:line="360" w:lineRule="auto"/>
        <w:jc w:val="left"/>
        <w:rPr>
          <w:rFonts w:asciiTheme="minorEastAsia" w:eastAsiaTheme="minorEastAsia" w:hAnsiTheme="minorEastAsia"/>
        </w:rPr>
      </w:pPr>
    </w:p>
    <w:p w:rsidR="00007320" w:rsidRPr="004672D7" w:rsidRDefault="00007320" w:rsidP="00D63A08">
      <w:pPr>
        <w:pStyle w:val="2"/>
        <w:rPr>
          <w:rFonts w:asciiTheme="minorEastAsia" w:eastAsiaTheme="minorEastAsia" w:hAnsiTheme="minorEastAsia" w:hint="eastAsia"/>
        </w:rPr>
      </w:pPr>
      <w:bookmarkStart w:id="50" w:name="_Toc234252013"/>
      <w:r w:rsidRPr="004672D7">
        <w:rPr>
          <w:rFonts w:asciiTheme="minorEastAsia" w:eastAsiaTheme="minorEastAsia" w:hAnsiTheme="minorEastAsia" w:hint="eastAsia"/>
        </w:rPr>
        <w:t>3.2 主要工作归纳</w:t>
      </w:r>
      <w:bookmarkEnd w:id="50"/>
    </w:p>
    <w:p w:rsidR="005F33F7" w:rsidRPr="005F33F7" w:rsidRDefault="00007320" w:rsidP="005F33F7">
      <w:pPr>
        <w:widowControl/>
        <w:spacing w:line="360" w:lineRule="auto"/>
        <w:ind w:firstLine="420"/>
        <w:jc w:val="left"/>
        <w:rPr>
          <w:rFonts w:asciiTheme="minorEastAsia" w:eastAsiaTheme="minorEastAsia" w:hAnsiTheme="minorEastAsia" w:hint="eastAsia"/>
        </w:rPr>
      </w:pPr>
      <w:r w:rsidRPr="00007320">
        <w:rPr>
          <w:rFonts w:asciiTheme="minorEastAsia" w:eastAsiaTheme="minorEastAsia" w:hAnsiTheme="minorEastAsia"/>
        </w:rPr>
        <w:t>在数据定义与查询方面，我最大的收获是学会了如何将业务需求转化为规范的 SQL 语句。</w:t>
      </w:r>
      <w:r w:rsidR="00996F7B">
        <w:rPr>
          <w:rFonts w:asciiTheme="minorEastAsia" w:eastAsiaTheme="minorEastAsia" w:hAnsiTheme="minorEastAsia" w:hint="eastAsia"/>
        </w:rPr>
        <w:t>以火车运营系统为实践用例，</w:t>
      </w:r>
      <w:r w:rsidRPr="00007320">
        <w:rPr>
          <w:rFonts w:asciiTheme="minorEastAsia" w:eastAsiaTheme="minorEastAsia" w:hAnsiTheme="minorEastAsia"/>
        </w:rPr>
        <w:t>面对</w:t>
      </w:r>
      <w:r w:rsidRPr="005F33F7">
        <w:rPr>
          <w:rFonts w:asciiTheme="minorEastAsia" w:eastAsiaTheme="minorEastAsia" w:hAnsiTheme="minorEastAsia" w:hint="eastAsia"/>
        </w:rPr>
        <w:t>给出的</w:t>
      </w:r>
      <w:r w:rsidRPr="00007320">
        <w:rPr>
          <w:rFonts w:asciiTheme="minorEastAsia" w:eastAsiaTheme="minorEastAsia" w:hAnsiTheme="minorEastAsia"/>
        </w:rPr>
        <w:t>查询任务，</w:t>
      </w:r>
      <w:r w:rsidRPr="005F33F7">
        <w:rPr>
          <w:rFonts w:asciiTheme="minorEastAsia" w:eastAsiaTheme="minorEastAsia" w:hAnsiTheme="minorEastAsia"/>
        </w:rPr>
        <w:t>学会理解需求，拆解</w:t>
      </w:r>
      <w:r w:rsidR="005F33F7">
        <w:rPr>
          <w:rFonts w:asciiTheme="minorEastAsia" w:eastAsiaTheme="minorEastAsia" w:hAnsiTheme="minorEastAsia" w:hint="eastAsia"/>
        </w:rPr>
        <w:t>任务</w:t>
      </w:r>
      <w:r w:rsidR="005F33F7">
        <w:rPr>
          <w:rFonts w:asciiTheme="majorEastAsia" w:eastAsiaTheme="majorEastAsia" w:hAnsiTheme="majorEastAsia" w:hint="eastAsia"/>
          <w:bCs/>
          <w:color w:val="000000" w:themeColor="text1"/>
        </w:rPr>
        <w:t>（</w:t>
      </w:r>
      <w:r w:rsidR="005F33F7">
        <w:rPr>
          <w:rFonts w:asciiTheme="majorEastAsia" w:eastAsiaTheme="majorEastAsia" w:hAnsiTheme="majorEastAsia" w:hint="eastAsia"/>
          <w:bCs/>
          <w:color w:val="000000" w:themeColor="text1"/>
        </w:rPr>
        <w:t>涉及到的</w:t>
      </w:r>
      <w:r w:rsidR="005F33F7" w:rsidRPr="00007320">
        <w:rPr>
          <w:rFonts w:asciiTheme="majorEastAsia" w:eastAsiaTheme="majorEastAsia" w:hAnsiTheme="majorEastAsia"/>
          <w:bCs/>
          <w:color w:val="000000" w:themeColor="text1"/>
        </w:rPr>
        <w:t>数据表、表间关联条件、</w:t>
      </w:r>
      <w:r w:rsidR="005F33F7">
        <w:rPr>
          <w:rFonts w:asciiTheme="majorEastAsia" w:eastAsiaTheme="majorEastAsia" w:hAnsiTheme="majorEastAsia" w:hint="eastAsia"/>
          <w:bCs/>
          <w:color w:val="000000" w:themeColor="text1"/>
        </w:rPr>
        <w:t>期望的输出</w:t>
      </w:r>
      <w:r w:rsidR="005F33F7" w:rsidRPr="00007320">
        <w:rPr>
          <w:rFonts w:asciiTheme="majorEastAsia" w:eastAsiaTheme="majorEastAsia" w:hAnsiTheme="majorEastAsia"/>
          <w:bCs/>
          <w:color w:val="000000" w:themeColor="text1"/>
        </w:rPr>
        <w:t>结</w:t>
      </w:r>
      <w:r w:rsidR="005F33F7">
        <w:rPr>
          <w:rFonts w:asciiTheme="majorEastAsia" w:eastAsiaTheme="majorEastAsia" w:hAnsiTheme="majorEastAsia" w:hint="eastAsia"/>
          <w:bCs/>
          <w:color w:val="000000" w:themeColor="text1"/>
        </w:rPr>
        <w:t>果</w:t>
      </w:r>
      <w:r w:rsidR="005F33F7">
        <w:rPr>
          <w:rFonts w:asciiTheme="majorEastAsia" w:eastAsiaTheme="majorEastAsia" w:hAnsiTheme="majorEastAsia" w:hint="eastAsia"/>
          <w:bCs/>
          <w:color w:val="000000" w:themeColor="text1"/>
        </w:rPr>
        <w:t>等</w:t>
      </w:r>
      <w:r w:rsidR="005F33F7">
        <w:rPr>
          <w:rFonts w:asciiTheme="majorEastAsia" w:eastAsiaTheme="majorEastAsia" w:hAnsiTheme="majorEastAsia" w:hint="eastAsia"/>
          <w:bCs/>
          <w:color w:val="000000" w:themeColor="text1"/>
        </w:rPr>
        <w:t>）</w:t>
      </w:r>
      <w:r w:rsidR="005F33F7" w:rsidRPr="00007320">
        <w:rPr>
          <w:rFonts w:asciiTheme="majorEastAsia" w:eastAsiaTheme="majorEastAsia" w:hAnsiTheme="majorEastAsia"/>
          <w:bCs/>
          <w:color w:val="000000" w:themeColor="text1"/>
        </w:rPr>
        <w:t>，</w:t>
      </w:r>
      <w:r w:rsidR="005F33F7">
        <w:rPr>
          <w:rFonts w:asciiTheme="majorEastAsia" w:eastAsiaTheme="majorEastAsia" w:hAnsiTheme="majorEastAsia" w:hint="eastAsia"/>
          <w:bCs/>
          <w:color w:val="000000" w:themeColor="text1"/>
        </w:rPr>
        <w:t>最后</w:t>
      </w:r>
      <w:r w:rsidR="005F33F7">
        <w:rPr>
          <w:rFonts w:asciiTheme="majorEastAsia" w:eastAsiaTheme="majorEastAsia" w:hAnsiTheme="majorEastAsia" w:hint="eastAsia"/>
          <w:bCs/>
          <w:color w:val="000000" w:themeColor="text1"/>
        </w:rPr>
        <w:t>应用专业知识将逻辑内容</w:t>
      </w:r>
      <w:r w:rsidR="005F33F7" w:rsidRPr="005F33F7">
        <w:rPr>
          <w:rFonts w:asciiTheme="minorEastAsia" w:eastAsiaTheme="minorEastAsia" w:hAnsiTheme="minorEastAsia"/>
        </w:rPr>
        <w:t>转化为</w:t>
      </w:r>
      <w:proofErr w:type="spellStart"/>
      <w:r w:rsidR="005F33F7" w:rsidRPr="005F33F7">
        <w:rPr>
          <w:rFonts w:asciiTheme="minorEastAsia" w:eastAsiaTheme="minorEastAsia" w:hAnsiTheme="minorEastAsia"/>
        </w:rPr>
        <w:t>sql</w:t>
      </w:r>
      <w:proofErr w:type="spellEnd"/>
      <w:r w:rsidR="005F33F7" w:rsidRPr="005F33F7">
        <w:rPr>
          <w:rFonts w:asciiTheme="minorEastAsia" w:eastAsiaTheme="minorEastAsia" w:hAnsiTheme="minorEastAsia"/>
        </w:rPr>
        <w:t>语言</w:t>
      </w:r>
      <w:r w:rsidR="005F33F7">
        <w:rPr>
          <w:rFonts w:asciiTheme="minorEastAsia" w:eastAsiaTheme="minorEastAsia" w:hAnsiTheme="minorEastAsia" w:hint="eastAsia"/>
        </w:rPr>
        <w:t>，并且对一些特殊技巧和关键字的运用有了更熟练地掌握</w:t>
      </w:r>
      <w:r w:rsidR="005F33F7" w:rsidRPr="005F33F7">
        <w:rPr>
          <w:rFonts w:asciiTheme="minorEastAsia" w:eastAsiaTheme="minorEastAsia" w:hAnsiTheme="minorEastAsia" w:hint="eastAsia"/>
        </w:rPr>
        <w:t>。</w:t>
      </w:r>
      <w:r w:rsidR="005F33F7">
        <w:rPr>
          <w:rFonts w:asciiTheme="minorEastAsia" w:eastAsiaTheme="minorEastAsia" w:hAnsiTheme="minorEastAsia" w:hint="eastAsia"/>
        </w:rPr>
        <w:t xml:space="preserve"> </w:t>
      </w:r>
    </w:p>
    <w:p w:rsidR="005F33F7" w:rsidRPr="00007320" w:rsidRDefault="005F33F7" w:rsidP="005F33F7">
      <w:pPr>
        <w:widowControl/>
        <w:spacing w:line="360" w:lineRule="auto"/>
        <w:ind w:firstLine="420"/>
        <w:jc w:val="left"/>
        <w:rPr>
          <w:rFonts w:asciiTheme="minorEastAsia" w:eastAsiaTheme="minorEastAsia" w:hAnsiTheme="minorEastAsia"/>
        </w:rPr>
      </w:pPr>
      <w:r w:rsidRPr="00007320">
        <w:rPr>
          <w:rFonts w:asciiTheme="minorEastAsia" w:eastAsiaTheme="minorEastAsia" w:hAnsiTheme="minorEastAsia"/>
        </w:rPr>
        <w:t>在高级编程与核心机制方面，我主要实践了存储过程的编写与调试。编写存储过程与普通 SQL 查询最大的不同在于需要考虑完整的执行流程和异常情况</w:t>
      </w:r>
      <w:r w:rsidRPr="005F33F7">
        <w:rPr>
          <w:rFonts w:asciiTheme="minorEastAsia" w:eastAsiaTheme="minorEastAsia" w:hAnsiTheme="minorEastAsia" w:hint="eastAsia"/>
        </w:rPr>
        <w:t>，</w:t>
      </w:r>
      <w:r w:rsidRPr="00007320">
        <w:rPr>
          <w:rFonts w:asciiTheme="minorEastAsia" w:eastAsiaTheme="minorEastAsia" w:hAnsiTheme="minorEastAsia"/>
        </w:rPr>
        <w:t>每一步都需要编写独立的条件判断和相应的错误处理逻辑</w:t>
      </w:r>
      <w:r w:rsidRPr="005F33F7">
        <w:rPr>
          <w:rFonts w:asciiTheme="minorEastAsia" w:eastAsiaTheme="minorEastAsia" w:hAnsiTheme="minorEastAsia" w:hint="eastAsia"/>
        </w:rPr>
        <w:t>。</w:t>
      </w:r>
      <w:r w:rsidRPr="00007320">
        <w:rPr>
          <w:rFonts w:asciiTheme="minorEastAsia" w:eastAsiaTheme="minorEastAsia" w:hAnsiTheme="minorEastAsia"/>
        </w:rPr>
        <w:t>在并发控制实验中，我通过设置不同的隔离级别</w:t>
      </w:r>
      <w:r w:rsidRPr="005F33F7">
        <w:rPr>
          <w:rFonts w:asciiTheme="minorEastAsia" w:eastAsiaTheme="minorEastAsia" w:hAnsiTheme="minorEastAsia" w:hint="eastAsia"/>
        </w:rPr>
        <w:t>，</w:t>
      </w:r>
      <w:r w:rsidRPr="00007320">
        <w:rPr>
          <w:rFonts w:asciiTheme="minorEastAsia" w:eastAsiaTheme="minorEastAsia" w:hAnsiTheme="minorEastAsia"/>
        </w:rPr>
        <w:t>实际观察到了脏读和不可重复读的发生与消除过程，对理论课上抽象的隔离性概念有了直观理解。</w:t>
      </w:r>
    </w:p>
    <w:p w:rsidR="005F33F7" w:rsidRPr="005F33F7" w:rsidRDefault="005F33F7" w:rsidP="005F33F7">
      <w:pPr>
        <w:widowControl/>
        <w:spacing w:line="360" w:lineRule="auto"/>
        <w:ind w:firstLine="420"/>
        <w:jc w:val="left"/>
        <w:rPr>
          <w:rFonts w:asciiTheme="minorEastAsia" w:eastAsiaTheme="minorEastAsia" w:hAnsiTheme="minorEastAsia"/>
        </w:rPr>
      </w:pPr>
      <w:r w:rsidRPr="00007320">
        <w:rPr>
          <w:rFonts w:asciiTheme="minorEastAsia" w:eastAsiaTheme="minorEastAsia" w:hAnsiTheme="minorEastAsia"/>
        </w:rPr>
        <w:t>在数据库设计与应用开发方面，我依据影院管理系统和机票预订系统的业务需求，完成了从需求分析、实体识别、E-R 图绘制到关系模式转换的完整设计流程</w:t>
      </w:r>
      <w:r w:rsidRPr="005F33F7">
        <w:rPr>
          <w:rFonts w:asciiTheme="minorEastAsia" w:eastAsiaTheme="minorEastAsia" w:hAnsiTheme="minorEastAsia" w:hint="eastAsia"/>
        </w:rPr>
        <w:t>，并</w:t>
      </w:r>
      <w:r w:rsidRPr="00007320">
        <w:rPr>
          <w:rFonts w:asciiTheme="minorEastAsia" w:eastAsiaTheme="minorEastAsia" w:hAnsiTheme="minorEastAsia"/>
        </w:rPr>
        <w:t>在 Java 应用开发中</w:t>
      </w:r>
      <w:r w:rsidRPr="005F33F7">
        <w:rPr>
          <w:rFonts w:asciiTheme="minorEastAsia" w:eastAsiaTheme="minorEastAsia" w:hAnsiTheme="minorEastAsia" w:hint="eastAsia"/>
        </w:rPr>
        <w:t>掌握了一些</w:t>
      </w:r>
      <w:r w:rsidRPr="00007320">
        <w:rPr>
          <w:rFonts w:asciiTheme="minorEastAsia" w:eastAsiaTheme="minorEastAsia" w:hAnsiTheme="minorEastAsia"/>
        </w:rPr>
        <w:t>标准操作</w:t>
      </w:r>
      <w:r w:rsidRPr="005F33F7">
        <w:rPr>
          <w:rFonts w:asciiTheme="minorEastAsia" w:eastAsiaTheme="minorEastAsia" w:hAnsiTheme="minorEastAsia" w:hint="eastAsia"/>
        </w:rPr>
        <w:t>与</w:t>
      </w:r>
      <w:r w:rsidRPr="00007320">
        <w:rPr>
          <w:rFonts w:asciiTheme="minorEastAsia" w:eastAsiaTheme="minorEastAsia" w:hAnsiTheme="minorEastAsia"/>
        </w:rPr>
        <w:t>事务的手动控制，确保</w:t>
      </w:r>
      <w:r w:rsidRPr="005F33F7">
        <w:rPr>
          <w:rFonts w:asciiTheme="minorEastAsia" w:eastAsiaTheme="minorEastAsia" w:hAnsiTheme="minorEastAsia" w:hint="eastAsia"/>
        </w:rPr>
        <w:t>实际事务</w:t>
      </w:r>
      <w:r w:rsidRPr="00007320">
        <w:rPr>
          <w:rFonts w:asciiTheme="minorEastAsia" w:eastAsiaTheme="minorEastAsia" w:hAnsiTheme="minorEastAsia"/>
        </w:rPr>
        <w:t>原子性</w:t>
      </w:r>
      <w:r w:rsidRPr="005F33F7">
        <w:rPr>
          <w:rFonts w:asciiTheme="minorEastAsia" w:eastAsiaTheme="minorEastAsia" w:hAnsiTheme="minorEastAsia" w:hint="eastAsia"/>
        </w:rPr>
        <w:t>的方法等等，这是非常宏观视角又兼具实用意义的一个部分，让我亲身体会到如何将所学用于解决现实问题</w:t>
      </w:r>
      <w:r w:rsidRPr="00007320">
        <w:rPr>
          <w:rFonts w:asciiTheme="minorEastAsia" w:eastAsiaTheme="minorEastAsia" w:hAnsiTheme="minorEastAsia" w:hint="eastAsia"/>
        </w:rPr>
        <w:t>。</w:t>
      </w:r>
    </w:p>
    <w:p w:rsidR="005F33F7" w:rsidRPr="00007320" w:rsidRDefault="005F33F7" w:rsidP="005F33F7">
      <w:pPr>
        <w:widowControl/>
        <w:spacing w:line="360" w:lineRule="auto"/>
        <w:ind w:firstLine="420"/>
        <w:jc w:val="left"/>
        <w:rPr>
          <w:rFonts w:asciiTheme="minorEastAsia" w:eastAsiaTheme="minorEastAsia" w:hAnsiTheme="minorEastAsia" w:hint="eastAsia"/>
        </w:rPr>
      </w:pPr>
    </w:p>
    <w:p w:rsidR="005F33F7" w:rsidRPr="00007320" w:rsidRDefault="005F33F7" w:rsidP="00D63A08">
      <w:pPr>
        <w:pStyle w:val="2"/>
        <w:rPr>
          <w:rFonts w:asciiTheme="minorEastAsia" w:eastAsiaTheme="minorEastAsia" w:hAnsiTheme="minorEastAsia"/>
          <w:szCs w:val="28"/>
        </w:rPr>
      </w:pPr>
      <w:bookmarkStart w:id="51" w:name="_Toc234252014"/>
      <w:r w:rsidRPr="00007320">
        <w:rPr>
          <w:rFonts w:asciiTheme="minorEastAsia" w:eastAsiaTheme="minorEastAsia" w:hAnsiTheme="minorEastAsia"/>
          <w:szCs w:val="28"/>
        </w:rPr>
        <w:t>3.3 心得体会</w:t>
      </w:r>
      <w:bookmarkEnd w:id="51"/>
    </w:p>
    <w:p w:rsidR="005F33F7" w:rsidRPr="00007320" w:rsidRDefault="005F33F7" w:rsidP="005F33F7">
      <w:pPr>
        <w:widowControl/>
        <w:spacing w:line="360" w:lineRule="auto"/>
        <w:jc w:val="left"/>
        <w:rPr>
          <w:rFonts w:asciiTheme="minorEastAsia" w:eastAsiaTheme="minorEastAsia" w:hAnsiTheme="minorEastAsia"/>
        </w:rPr>
      </w:pPr>
      <w:r w:rsidRPr="00007320">
        <w:rPr>
          <w:rFonts w:asciiTheme="minorEastAsia" w:eastAsiaTheme="minorEastAsia" w:hAnsiTheme="minorEastAsia"/>
        </w:rPr>
        <w:t>此次实践让我感触最深的有三点。</w:t>
      </w:r>
    </w:p>
    <w:p w:rsidR="005F33F7" w:rsidRPr="00007320" w:rsidRDefault="005F33F7" w:rsidP="005F33F7">
      <w:pPr>
        <w:widowControl/>
        <w:spacing w:line="360" w:lineRule="auto"/>
        <w:ind w:firstLine="420"/>
        <w:jc w:val="left"/>
        <w:rPr>
          <w:rFonts w:asciiTheme="minorEastAsia" w:eastAsiaTheme="minorEastAsia" w:hAnsiTheme="minorEastAsia"/>
        </w:rPr>
      </w:pPr>
      <w:r w:rsidRPr="00007320">
        <w:rPr>
          <w:rFonts w:asciiTheme="minorEastAsia" w:eastAsiaTheme="minorEastAsia" w:hAnsiTheme="minorEastAsia"/>
        </w:rPr>
        <w:lastRenderedPageBreak/>
        <w:t>其一，课程覆盖面广、编排用心，让我获得了系统性的认知。从最基础的 SQL 语句逐步深入到存储管理底层，整个过程中我不断感受到能力的积累和提升。特别是一些启发性的题目，让我从机械地执行 SQL 转变为主动思考如何解决问题。以“福建铁路交通欠发达地区”一关为例，</w:t>
      </w:r>
      <w:r w:rsidRPr="005F33F7">
        <w:rPr>
          <w:rFonts w:asciiTheme="minorEastAsia" w:eastAsiaTheme="minorEastAsia" w:hAnsiTheme="minorEastAsia" w:hint="eastAsia"/>
        </w:rPr>
        <w:t>将该需求解读为</w:t>
      </w:r>
      <w:r w:rsidRPr="00007320">
        <w:rPr>
          <w:rFonts w:asciiTheme="minorEastAsia" w:eastAsiaTheme="minorEastAsia" w:hAnsiTheme="minorEastAsia"/>
        </w:rPr>
        <w:t>找出“仅有一趟列车途经的车站”</w:t>
      </w:r>
      <w:r w:rsidRPr="005F33F7">
        <w:rPr>
          <w:rFonts w:asciiTheme="minorEastAsia" w:eastAsiaTheme="minorEastAsia" w:hAnsiTheme="minorEastAsia" w:hint="eastAsia"/>
        </w:rPr>
        <w:t>，</w:t>
      </w:r>
      <w:r w:rsidRPr="00007320">
        <w:rPr>
          <w:rFonts w:asciiTheme="minorEastAsia" w:eastAsiaTheme="minorEastAsia" w:hAnsiTheme="minorEastAsia"/>
        </w:rPr>
        <w:t>这个过程让我意识到自己开始学会将模糊的业务描述转化为可计算的逻辑，将问题一步步拆解直至找到解决方案。这种从“做题”到“解决问题”的转变，是这门课最珍贵的收获之一。</w:t>
      </w:r>
    </w:p>
    <w:p w:rsidR="005F33F7" w:rsidRPr="00007320" w:rsidRDefault="005F33F7" w:rsidP="005F33F7">
      <w:pPr>
        <w:widowControl/>
        <w:spacing w:line="360" w:lineRule="auto"/>
        <w:ind w:firstLine="420"/>
        <w:jc w:val="left"/>
        <w:rPr>
          <w:rFonts w:asciiTheme="minorEastAsia" w:eastAsiaTheme="minorEastAsia" w:hAnsiTheme="minorEastAsia"/>
        </w:rPr>
      </w:pPr>
      <w:r w:rsidRPr="00007320">
        <w:rPr>
          <w:rFonts w:asciiTheme="minorEastAsia" w:eastAsiaTheme="minorEastAsia" w:hAnsiTheme="minorEastAsia"/>
        </w:rPr>
        <w:t>其二，老师们始终关注我们的学习进度，</w:t>
      </w:r>
      <w:r w:rsidR="0053136E">
        <w:rPr>
          <w:rFonts w:asciiTheme="minorEastAsia" w:eastAsiaTheme="minorEastAsia" w:hAnsiTheme="minorEastAsia" w:hint="eastAsia"/>
        </w:rPr>
        <w:t>在课上课下给予帮助支持。</w:t>
      </w:r>
      <w:r w:rsidRPr="00007320">
        <w:rPr>
          <w:rFonts w:asciiTheme="minorEastAsia" w:eastAsiaTheme="minorEastAsia" w:hAnsiTheme="minorEastAsia"/>
        </w:rPr>
        <w:t>验收时耐心听取思路，</w:t>
      </w:r>
      <w:r w:rsidR="0053136E">
        <w:rPr>
          <w:rFonts w:asciiTheme="minorEastAsia" w:eastAsiaTheme="minorEastAsia" w:hAnsiTheme="minorEastAsia" w:hint="eastAsia"/>
        </w:rPr>
        <w:t>鼓励引导，</w:t>
      </w:r>
      <w:r w:rsidRPr="00007320">
        <w:rPr>
          <w:rFonts w:asciiTheme="minorEastAsia" w:eastAsiaTheme="minorEastAsia" w:hAnsiTheme="minorEastAsia"/>
        </w:rPr>
        <w:t>遇到卡点总能给予启发式引导而非直接给出答案，这既锻炼了独立排查问题的能力，也让我面对困难时更有信心。</w:t>
      </w:r>
    </w:p>
    <w:p w:rsidR="005F33F7" w:rsidRPr="00007320" w:rsidRDefault="005F33F7" w:rsidP="005F33F7">
      <w:pPr>
        <w:widowControl/>
        <w:spacing w:line="360" w:lineRule="auto"/>
        <w:ind w:firstLine="420"/>
        <w:jc w:val="left"/>
        <w:rPr>
          <w:rFonts w:asciiTheme="minorEastAsia" w:eastAsiaTheme="minorEastAsia" w:hAnsiTheme="minorEastAsia"/>
        </w:rPr>
      </w:pPr>
      <w:r w:rsidRPr="00007320">
        <w:rPr>
          <w:rFonts w:asciiTheme="minorEastAsia" w:eastAsiaTheme="minorEastAsia" w:hAnsiTheme="minorEastAsia"/>
        </w:rPr>
        <w:t>其三，实验报告模板的要求极为细致——章节层级、插图尺寸、字体字号，每项都有明确规范。起初觉得繁琐，完成之后才意识到规范的工程文档本身就是专业素养的一部分，这些细节上的磨练同样让我受益匪浅。</w:t>
      </w:r>
    </w:p>
    <w:p w:rsidR="00085848" w:rsidRPr="003D695F" w:rsidRDefault="005F33F7" w:rsidP="003D695F">
      <w:pPr>
        <w:widowControl/>
        <w:spacing w:line="360" w:lineRule="auto"/>
        <w:ind w:firstLine="420"/>
        <w:jc w:val="left"/>
        <w:rPr>
          <w:rFonts w:asciiTheme="minorEastAsia" w:eastAsiaTheme="minorEastAsia" w:hAnsiTheme="minorEastAsia" w:hint="eastAsia"/>
        </w:rPr>
      </w:pPr>
      <w:r w:rsidRPr="00007320">
        <w:rPr>
          <w:rFonts w:asciiTheme="minorEastAsia" w:eastAsiaTheme="minorEastAsia" w:hAnsiTheme="minorEastAsia"/>
        </w:rPr>
        <w:t>最后，衷心感谢课程组全体老师的辛勤付出，是你们的专业与耐心，让我们得以在一次次实践中扎实成长。</w:t>
      </w:r>
    </w:p>
    <w:sectPr w:rsidR="00085848" w:rsidRPr="003D695F">
      <w:footerReference w:type="default" r:id="rId2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351F1" w:rsidRDefault="002351F1">
      <w:pPr>
        <w:spacing w:line="240" w:lineRule="auto"/>
      </w:pPr>
      <w:r>
        <w:separator/>
      </w:r>
    </w:p>
  </w:endnote>
  <w:endnote w:type="continuationSeparator" w:id="0">
    <w:p w:rsidR="002351F1" w:rsidRDefault="002351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85848" w:rsidRDefault="00000000" w:rsidP="00374644">
    <w:pPr>
      <w:pStyle w:val="ac"/>
      <w:framePr w:wrap="none" w:vAnchor="text" w:hAnchor="margin" w:xAlign="right" w:y="1"/>
      <w:rPr>
        <w:rStyle w:val="af2"/>
      </w:rPr>
    </w:pPr>
    <w:r>
      <w:rPr>
        <w:rStyle w:val="af2"/>
      </w:rPr>
      <w:fldChar w:fldCharType="begin"/>
    </w:r>
    <w:r>
      <w:rPr>
        <w:rStyle w:val="af2"/>
      </w:rPr>
      <w:instrText xml:space="preserve">PAGE  </w:instrText>
    </w:r>
    <w:r>
      <w:rPr>
        <w:rStyle w:val="af2"/>
      </w:rPr>
      <w:fldChar w:fldCharType="end"/>
    </w:r>
  </w:p>
  <w:p w:rsidR="00085848" w:rsidRDefault="00085848">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85848" w:rsidRDefault="00085848">
    <w:pPr>
      <w:pStyle w:val="ac"/>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2"/>
      </w:rPr>
      <w:id w:val="1252474609"/>
      <w:docPartObj>
        <w:docPartGallery w:val="Page Numbers (Bottom of Page)"/>
        <w:docPartUnique/>
      </w:docPartObj>
    </w:sdtPr>
    <w:sdtContent>
      <w:p w:rsidR="00374644" w:rsidRDefault="00374644" w:rsidP="00F91D28">
        <w:pPr>
          <w:pStyle w:val="ac"/>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separate"/>
        </w:r>
        <w:r>
          <w:rPr>
            <w:rStyle w:val="af2"/>
            <w:noProof/>
          </w:rPr>
          <w:t>1</w:t>
        </w:r>
        <w:r>
          <w:rPr>
            <w:rStyle w:val="af2"/>
          </w:rPr>
          <w:fldChar w:fldCharType="end"/>
        </w:r>
      </w:p>
    </w:sdtContent>
  </w:sdt>
  <w:p w:rsidR="00085848" w:rsidRDefault="00842950" w:rsidP="00374644">
    <w:pPr>
      <w:pStyle w:val="ac"/>
      <w:ind w:right="360"/>
      <w:jc w:val="center"/>
    </w:pP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14935" cy="164465"/>
              <wp:effectExtent l="0" t="0" r="0" b="0"/>
              <wp:wrapNone/>
              <wp:docPr id="2684608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93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5848" w:rsidRDefault="00000000">
                          <w:pPr>
                            <w:pStyle w:val="ac"/>
                            <w:jc w:val="center"/>
                          </w:pPr>
                          <w:r>
                            <w:fldChar w:fldCharType="begin"/>
                          </w:r>
                          <w:r>
                            <w:instrText>PAGE   \* MERGEFORMAT</w:instrText>
                          </w:r>
                          <w:r>
                            <w:fldChar w:fldCharType="separate"/>
                          </w:r>
                          <w:r>
                            <w:t>10</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4" o:spid="_x0000_s1026" type="#_x0000_t202" style="position:absolute;left:0;text-align:left;margin-left:-42.15pt;margin-top:0;width:9.05pt;height:12.95pt;z-index:251659264;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" filled="f" stroked="f">
              <v:path arrowok="t"/>
              <v:textbox style="mso-fit-shape-to-text:t" inset="0,0,0,0">
                <w:txbxContent>
                  <w:p w:rsidR="00085848" w:rsidRDefault="00000000">
                    <w:pPr>
                      <w:pStyle w:val="ac"/>
                      <w:jc w:val="center"/>
                    </w:pPr>
                    <w:r>
                      <w:fldChar w:fldCharType="begin"/>
                    </w:r>
                    <w:r>
                      <w:instrText>PAGE   \* MERGEFORMAT</w:instrText>
                    </w:r>
                    <w:r>
                      <w:fldChar w:fldCharType="separate"/>
                    </w:r>
                    <w:r>
                      <w:t>10</w:t>
                    </w:r>
                    <w:r>
                      <w:fldChar w:fldCharType="end"/>
                    </w:r>
                  </w:p>
                </w:txbxContent>
              </v:textbox>
              <w10:wrap anchorx="margin"/>
            </v:shape>
          </w:pict>
        </mc:Fallback>
      </mc:AlternateContent>
    </w:r>
  </w:p>
  <w:p w:rsidR="00085848" w:rsidRDefault="00085848">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351F1" w:rsidRDefault="002351F1">
      <w:r>
        <w:separator/>
      </w:r>
    </w:p>
  </w:footnote>
  <w:footnote w:type="continuationSeparator" w:id="0">
    <w:p w:rsidR="002351F1" w:rsidRDefault="002351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20630"/>
    <w:multiLevelType w:val="multilevel"/>
    <w:tmpl w:val="02620630"/>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0E05761A"/>
    <w:multiLevelType w:val="multilevel"/>
    <w:tmpl w:val="0E05761A"/>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 w15:restartNumberingAfterBreak="0">
    <w:nsid w:val="18D84802"/>
    <w:multiLevelType w:val="multilevel"/>
    <w:tmpl w:val="18D84802"/>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194B7777"/>
    <w:multiLevelType w:val="multilevel"/>
    <w:tmpl w:val="194B7777"/>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27E3637D"/>
    <w:multiLevelType w:val="multilevel"/>
    <w:tmpl w:val="27E3637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48330ACF"/>
    <w:multiLevelType w:val="multilevel"/>
    <w:tmpl w:val="48330ACF"/>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4FC92216"/>
    <w:multiLevelType w:val="multilevel"/>
    <w:tmpl w:val="4FC92216"/>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51E86AAF"/>
    <w:multiLevelType w:val="multilevel"/>
    <w:tmpl w:val="51E86AAF"/>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5EE00212"/>
    <w:multiLevelType w:val="multilevel"/>
    <w:tmpl w:val="5EE00212"/>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9" w15:restartNumberingAfterBreak="0">
    <w:nsid w:val="67ED2A68"/>
    <w:multiLevelType w:val="multilevel"/>
    <w:tmpl w:val="67ED2A68"/>
    <w:lvl w:ilvl="0">
      <w:start w:val="1"/>
      <w:numFmt w:val="chineseCountingThousand"/>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9F82D02"/>
    <w:multiLevelType w:val="multilevel"/>
    <w:tmpl w:val="69F82D02"/>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6D355B44"/>
    <w:multiLevelType w:val="multilevel"/>
    <w:tmpl w:val="07D83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FD7BC3"/>
    <w:multiLevelType w:val="multilevel"/>
    <w:tmpl w:val="73FD7BC3"/>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3" w15:restartNumberingAfterBreak="0">
    <w:nsid w:val="7535485A"/>
    <w:multiLevelType w:val="multilevel"/>
    <w:tmpl w:val="7535485A"/>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434176677">
    <w:abstractNumId w:val="9"/>
  </w:num>
  <w:num w:numId="2" w16cid:durableId="1443722905">
    <w:abstractNumId w:val="8"/>
  </w:num>
  <w:num w:numId="3" w16cid:durableId="1394428481">
    <w:abstractNumId w:val="5"/>
  </w:num>
  <w:num w:numId="4" w16cid:durableId="623124282">
    <w:abstractNumId w:val="3"/>
  </w:num>
  <w:num w:numId="5" w16cid:durableId="2096826716">
    <w:abstractNumId w:val="1"/>
  </w:num>
  <w:num w:numId="6" w16cid:durableId="1413501966">
    <w:abstractNumId w:val="0"/>
  </w:num>
  <w:num w:numId="7" w16cid:durableId="451635611">
    <w:abstractNumId w:val="12"/>
  </w:num>
  <w:num w:numId="8" w16cid:durableId="2030252404">
    <w:abstractNumId w:val="6"/>
  </w:num>
  <w:num w:numId="9" w16cid:durableId="507866335">
    <w:abstractNumId w:val="7"/>
  </w:num>
  <w:num w:numId="10" w16cid:durableId="1623919715">
    <w:abstractNumId w:val="10"/>
  </w:num>
  <w:num w:numId="11" w16cid:durableId="1596745286">
    <w:abstractNumId w:val="2"/>
  </w:num>
  <w:num w:numId="12" w16cid:durableId="447284239">
    <w:abstractNumId w:val="4"/>
  </w:num>
  <w:num w:numId="13" w16cid:durableId="578177749">
    <w:abstractNumId w:val="13"/>
  </w:num>
  <w:num w:numId="14" w16cid:durableId="2539055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FA8"/>
    <w:rsid w:val="B5BF1AF0"/>
    <w:rsid w:val="B6FF1C82"/>
    <w:rsid w:val="F467635F"/>
    <w:rsid w:val="0000032C"/>
    <w:rsid w:val="000016CE"/>
    <w:rsid w:val="00001CED"/>
    <w:rsid w:val="00001E5C"/>
    <w:rsid w:val="000028D7"/>
    <w:rsid w:val="00002951"/>
    <w:rsid w:val="00003700"/>
    <w:rsid w:val="00006D4C"/>
    <w:rsid w:val="00007320"/>
    <w:rsid w:val="000077B8"/>
    <w:rsid w:val="00011A72"/>
    <w:rsid w:val="00013164"/>
    <w:rsid w:val="00014E96"/>
    <w:rsid w:val="00015C84"/>
    <w:rsid w:val="00015E1D"/>
    <w:rsid w:val="00016C01"/>
    <w:rsid w:val="0001760B"/>
    <w:rsid w:val="0001766E"/>
    <w:rsid w:val="0001788E"/>
    <w:rsid w:val="00020618"/>
    <w:rsid w:val="00020A3D"/>
    <w:rsid w:val="00021096"/>
    <w:rsid w:val="0002275B"/>
    <w:rsid w:val="000229EC"/>
    <w:rsid w:val="00023D09"/>
    <w:rsid w:val="000241A5"/>
    <w:rsid w:val="00026848"/>
    <w:rsid w:val="00026893"/>
    <w:rsid w:val="00026CB4"/>
    <w:rsid w:val="00027CDE"/>
    <w:rsid w:val="00030636"/>
    <w:rsid w:val="00030732"/>
    <w:rsid w:val="00031B5B"/>
    <w:rsid w:val="000341AE"/>
    <w:rsid w:val="00034201"/>
    <w:rsid w:val="00034B96"/>
    <w:rsid w:val="00035C91"/>
    <w:rsid w:val="0004011B"/>
    <w:rsid w:val="00040A89"/>
    <w:rsid w:val="00040D60"/>
    <w:rsid w:val="00041457"/>
    <w:rsid w:val="0004145B"/>
    <w:rsid w:val="00041E70"/>
    <w:rsid w:val="00042564"/>
    <w:rsid w:val="00042AA4"/>
    <w:rsid w:val="0004365B"/>
    <w:rsid w:val="00043D30"/>
    <w:rsid w:val="00044587"/>
    <w:rsid w:val="00044CAD"/>
    <w:rsid w:val="0004524D"/>
    <w:rsid w:val="0004617F"/>
    <w:rsid w:val="00046F4F"/>
    <w:rsid w:val="00047D42"/>
    <w:rsid w:val="00051FF4"/>
    <w:rsid w:val="00052A15"/>
    <w:rsid w:val="00052B10"/>
    <w:rsid w:val="00053A68"/>
    <w:rsid w:val="0005520E"/>
    <w:rsid w:val="000564FB"/>
    <w:rsid w:val="000577DF"/>
    <w:rsid w:val="00057ED8"/>
    <w:rsid w:val="0006095B"/>
    <w:rsid w:val="00061071"/>
    <w:rsid w:val="0006363A"/>
    <w:rsid w:val="00063709"/>
    <w:rsid w:val="00065054"/>
    <w:rsid w:val="0006565C"/>
    <w:rsid w:val="000663D8"/>
    <w:rsid w:val="00066926"/>
    <w:rsid w:val="0007139A"/>
    <w:rsid w:val="0007161E"/>
    <w:rsid w:val="00071CF5"/>
    <w:rsid w:val="0007430C"/>
    <w:rsid w:val="0007556C"/>
    <w:rsid w:val="00075FDE"/>
    <w:rsid w:val="00076460"/>
    <w:rsid w:val="000777C9"/>
    <w:rsid w:val="00080E2E"/>
    <w:rsid w:val="00081002"/>
    <w:rsid w:val="00081061"/>
    <w:rsid w:val="000828AE"/>
    <w:rsid w:val="00083EDD"/>
    <w:rsid w:val="00084F2E"/>
    <w:rsid w:val="000853CD"/>
    <w:rsid w:val="00085848"/>
    <w:rsid w:val="00085BCC"/>
    <w:rsid w:val="00086945"/>
    <w:rsid w:val="0008783C"/>
    <w:rsid w:val="00090C2D"/>
    <w:rsid w:val="0009103E"/>
    <w:rsid w:val="000925C0"/>
    <w:rsid w:val="00092756"/>
    <w:rsid w:val="00092B5B"/>
    <w:rsid w:val="00093AF3"/>
    <w:rsid w:val="000965A6"/>
    <w:rsid w:val="0009661E"/>
    <w:rsid w:val="00096B98"/>
    <w:rsid w:val="0009708E"/>
    <w:rsid w:val="000A0AFC"/>
    <w:rsid w:val="000A0F67"/>
    <w:rsid w:val="000A10C0"/>
    <w:rsid w:val="000A1887"/>
    <w:rsid w:val="000A18FB"/>
    <w:rsid w:val="000A1F33"/>
    <w:rsid w:val="000A3119"/>
    <w:rsid w:val="000A4BEC"/>
    <w:rsid w:val="000A76A5"/>
    <w:rsid w:val="000A7A80"/>
    <w:rsid w:val="000A7D24"/>
    <w:rsid w:val="000B09C8"/>
    <w:rsid w:val="000B0B56"/>
    <w:rsid w:val="000B202F"/>
    <w:rsid w:val="000B24E5"/>
    <w:rsid w:val="000B2CF6"/>
    <w:rsid w:val="000B3DFA"/>
    <w:rsid w:val="000B3E71"/>
    <w:rsid w:val="000B4132"/>
    <w:rsid w:val="000B528D"/>
    <w:rsid w:val="000B56B9"/>
    <w:rsid w:val="000B609C"/>
    <w:rsid w:val="000B620A"/>
    <w:rsid w:val="000C001E"/>
    <w:rsid w:val="000C038A"/>
    <w:rsid w:val="000C0FCD"/>
    <w:rsid w:val="000C1D9A"/>
    <w:rsid w:val="000C3306"/>
    <w:rsid w:val="000C33B3"/>
    <w:rsid w:val="000C49F9"/>
    <w:rsid w:val="000C4E6C"/>
    <w:rsid w:val="000C5614"/>
    <w:rsid w:val="000C6356"/>
    <w:rsid w:val="000C6766"/>
    <w:rsid w:val="000C7754"/>
    <w:rsid w:val="000C7CDB"/>
    <w:rsid w:val="000D2272"/>
    <w:rsid w:val="000D2B65"/>
    <w:rsid w:val="000D2BE0"/>
    <w:rsid w:val="000D4075"/>
    <w:rsid w:val="000D63DC"/>
    <w:rsid w:val="000D75A4"/>
    <w:rsid w:val="000D7661"/>
    <w:rsid w:val="000E0825"/>
    <w:rsid w:val="000E0974"/>
    <w:rsid w:val="000E17FB"/>
    <w:rsid w:val="000E1F5D"/>
    <w:rsid w:val="000E1FF6"/>
    <w:rsid w:val="000E23AF"/>
    <w:rsid w:val="000E297B"/>
    <w:rsid w:val="000E2B75"/>
    <w:rsid w:val="000E71B7"/>
    <w:rsid w:val="000E7241"/>
    <w:rsid w:val="000E7C51"/>
    <w:rsid w:val="000F0094"/>
    <w:rsid w:val="000F03F9"/>
    <w:rsid w:val="000F0F8D"/>
    <w:rsid w:val="000F0FE4"/>
    <w:rsid w:val="000F15F2"/>
    <w:rsid w:val="000F313E"/>
    <w:rsid w:val="000F3B06"/>
    <w:rsid w:val="000F4164"/>
    <w:rsid w:val="000F5920"/>
    <w:rsid w:val="000F59B9"/>
    <w:rsid w:val="000F69CD"/>
    <w:rsid w:val="001000A3"/>
    <w:rsid w:val="00100B57"/>
    <w:rsid w:val="001016D7"/>
    <w:rsid w:val="00104088"/>
    <w:rsid w:val="00104BE3"/>
    <w:rsid w:val="001057E7"/>
    <w:rsid w:val="00106DD9"/>
    <w:rsid w:val="00107743"/>
    <w:rsid w:val="001079E3"/>
    <w:rsid w:val="00107DB6"/>
    <w:rsid w:val="00107DE3"/>
    <w:rsid w:val="001104EC"/>
    <w:rsid w:val="001107C3"/>
    <w:rsid w:val="00110ABA"/>
    <w:rsid w:val="00110B00"/>
    <w:rsid w:val="00112B4F"/>
    <w:rsid w:val="001146BF"/>
    <w:rsid w:val="0011477A"/>
    <w:rsid w:val="00114792"/>
    <w:rsid w:val="00116BCA"/>
    <w:rsid w:val="0011708C"/>
    <w:rsid w:val="00117EF3"/>
    <w:rsid w:val="001203D1"/>
    <w:rsid w:val="0012164C"/>
    <w:rsid w:val="0012194D"/>
    <w:rsid w:val="00122910"/>
    <w:rsid w:val="0012298D"/>
    <w:rsid w:val="00123625"/>
    <w:rsid w:val="001245D7"/>
    <w:rsid w:val="00125F88"/>
    <w:rsid w:val="001263EC"/>
    <w:rsid w:val="00127276"/>
    <w:rsid w:val="00127544"/>
    <w:rsid w:val="00127B2E"/>
    <w:rsid w:val="001311D8"/>
    <w:rsid w:val="00131CD5"/>
    <w:rsid w:val="001327CC"/>
    <w:rsid w:val="00132ED8"/>
    <w:rsid w:val="001339B4"/>
    <w:rsid w:val="001340CD"/>
    <w:rsid w:val="0013420B"/>
    <w:rsid w:val="0013500E"/>
    <w:rsid w:val="001368D3"/>
    <w:rsid w:val="00137532"/>
    <w:rsid w:val="001375DC"/>
    <w:rsid w:val="00137FFD"/>
    <w:rsid w:val="00140E05"/>
    <w:rsid w:val="00143C36"/>
    <w:rsid w:val="001441EC"/>
    <w:rsid w:val="001445E5"/>
    <w:rsid w:val="00146142"/>
    <w:rsid w:val="00146904"/>
    <w:rsid w:val="001501E4"/>
    <w:rsid w:val="00150DAB"/>
    <w:rsid w:val="001518EC"/>
    <w:rsid w:val="00151A25"/>
    <w:rsid w:val="00151BB5"/>
    <w:rsid w:val="00153CDE"/>
    <w:rsid w:val="0015414E"/>
    <w:rsid w:val="0015501C"/>
    <w:rsid w:val="00156781"/>
    <w:rsid w:val="00162669"/>
    <w:rsid w:val="00162BA6"/>
    <w:rsid w:val="00164A9E"/>
    <w:rsid w:val="00165C28"/>
    <w:rsid w:val="00166654"/>
    <w:rsid w:val="00167D7D"/>
    <w:rsid w:val="00170794"/>
    <w:rsid w:val="001707F8"/>
    <w:rsid w:val="00172CD4"/>
    <w:rsid w:val="00172FE7"/>
    <w:rsid w:val="00172FF7"/>
    <w:rsid w:val="0017358B"/>
    <w:rsid w:val="00175603"/>
    <w:rsid w:val="00175B92"/>
    <w:rsid w:val="00177283"/>
    <w:rsid w:val="00177D38"/>
    <w:rsid w:val="00180EA8"/>
    <w:rsid w:val="001817F6"/>
    <w:rsid w:val="00182873"/>
    <w:rsid w:val="0018305E"/>
    <w:rsid w:val="0018407F"/>
    <w:rsid w:val="00184A31"/>
    <w:rsid w:val="00184AA4"/>
    <w:rsid w:val="00190CBF"/>
    <w:rsid w:val="00190F7B"/>
    <w:rsid w:val="00192641"/>
    <w:rsid w:val="00193C80"/>
    <w:rsid w:val="00193DFE"/>
    <w:rsid w:val="00194402"/>
    <w:rsid w:val="0019441C"/>
    <w:rsid w:val="00195A6A"/>
    <w:rsid w:val="00195AE4"/>
    <w:rsid w:val="001A0E8B"/>
    <w:rsid w:val="001A1A10"/>
    <w:rsid w:val="001A26FF"/>
    <w:rsid w:val="001A2ECA"/>
    <w:rsid w:val="001A2F14"/>
    <w:rsid w:val="001A3425"/>
    <w:rsid w:val="001A411F"/>
    <w:rsid w:val="001A41D3"/>
    <w:rsid w:val="001A4606"/>
    <w:rsid w:val="001A46BD"/>
    <w:rsid w:val="001A5671"/>
    <w:rsid w:val="001A6F34"/>
    <w:rsid w:val="001A79F3"/>
    <w:rsid w:val="001A7C82"/>
    <w:rsid w:val="001B0C85"/>
    <w:rsid w:val="001B10BB"/>
    <w:rsid w:val="001B11AA"/>
    <w:rsid w:val="001B13E7"/>
    <w:rsid w:val="001B190B"/>
    <w:rsid w:val="001B1D6E"/>
    <w:rsid w:val="001B49DD"/>
    <w:rsid w:val="001B4D6C"/>
    <w:rsid w:val="001B628E"/>
    <w:rsid w:val="001B68DD"/>
    <w:rsid w:val="001C0939"/>
    <w:rsid w:val="001C1847"/>
    <w:rsid w:val="001C1B97"/>
    <w:rsid w:val="001C1EB0"/>
    <w:rsid w:val="001C1FA1"/>
    <w:rsid w:val="001C20C4"/>
    <w:rsid w:val="001C213A"/>
    <w:rsid w:val="001C2DD3"/>
    <w:rsid w:val="001C5D88"/>
    <w:rsid w:val="001C6614"/>
    <w:rsid w:val="001C69CF"/>
    <w:rsid w:val="001C7A07"/>
    <w:rsid w:val="001D1316"/>
    <w:rsid w:val="001D2944"/>
    <w:rsid w:val="001D2E7A"/>
    <w:rsid w:val="001D331E"/>
    <w:rsid w:val="001D56FF"/>
    <w:rsid w:val="001D6467"/>
    <w:rsid w:val="001E0111"/>
    <w:rsid w:val="001E09B2"/>
    <w:rsid w:val="001E0BB1"/>
    <w:rsid w:val="001E1435"/>
    <w:rsid w:val="001E23A2"/>
    <w:rsid w:val="001E2F6A"/>
    <w:rsid w:val="001E389C"/>
    <w:rsid w:val="001E5014"/>
    <w:rsid w:val="001E5C98"/>
    <w:rsid w:val="001E6191"/>
    <w:rsid w:val="001E62BF"/>
    <w:rsid w:val="001E65E7"/>
    <w:rsid w:val="001E77E5"/>
    <w:rsid w:val="001F1F3E"/>
    <w:rsid w:val="001F2DCB"/>
    <w:rsid w:val="001F450C"/>
    <w:rsid w:val="001F483C"/>
    <w:rsid w:val="001F6AFA"/>
    <w:rsid w:val="001F6D51"/>
    <w:rsid w:val="001F6E03"/>
    <w:rsid w:val="001F6F8F"/>
    <w:rsid w:val="001F731A"/>
    <w:rsid w:val="001F77ED"/>
    <w:rsid w:val="002017B5"/>
    <w:rsid w:val="00201B86"/>
    <w:rsid w:val="00203BCE"/>
    <w:rsid w:val="002047C6"/>
    <w:rsid w:val="0020540A"/>
    <w:rsid w:val="002054F1"/>
    <w:rsid w:val="002055B0"/>
    <w:rsid w:val="00205674"/>
    <w:rsid w:val="00206667"/>
    <w:rsid w:val="00206F1F"/>
    <w:rsid w:val="00210D0A"/>
    <w:rsid w:val="00212201"/>
    <w:rsid w:val="0021265C"/>
    <w:rsid w:val="002155EC"/>
    <w:rsid w:val="00215C6A"/>
    <w:rsid w:val="00216995"/>
    <w:rsid w:val="00216FBC"/>
    <w:rsid w:val="0021701B"/>
    <w:rsid w:val="002176D5"/>
    <w:rsid w:val="0022140C"/>
    <w:rsid w:val="00221714"/>
    <w:rsid w:val="002219F4"/>
    <w:rsid w:val="0022245F"/>
    <w:rsid w:val="002229E0"/>
    <w:rsid w:val="00222BFA"/>
    <w:rsid w:val="00224BED"/>
    <w:rsid w:val="0022591E"/>
    <w:rsid w:val="00227ACA"/>
    <w:rsid w:val="0023105F"/>
    <w:rsid w:val="0023190C"/>
    <w:rsid w:val="00231B0D"/>
    <w:rsid w:val="00233141"/>
    <w:rsid w:val="00233ADB"/>
    <w:rsid w:val="00233BAF"/>
    <w:rsid w:val="00234BA3"/>
    <w:rsid w:val="002351F1"/>
    <w:rsid w:val="0023575A"/>
    <w:rsid w:val="00237807"/>
    <w:rsid w:val="00237AF9"/>
    <w:rsid w:val="0024082C"/>
    <w:rsid w:val="0024086F"/>
    <w:rsid w:val="00241EA4"/>
    <w:rsid w:val="002422B6"/>
    <w:rsid w:val="00242669"/>
    <w:rsid w:val="00243485"/>
    <w:rsid w:val="00245B70"/>
    <w:rsid w:val="00245ED9"/>
    <w:rsid w:val="00246372"/>
    <w:rsid w:val="0024766C"/>
    <w:rsid w:val="00250E37"/>
    <w:rsid w:val="00251872"/>
    <w:rsid w:val="00251C70"/>
    <w:rsid w:val="002529A8"/>
    <w:rsid w:val="00252C1C"/>
    <w:rsid w:val="0025496A"/>
    <w:rsid w:val="00254F35"/>
    <w:rsid w:val="0025588C"/>
    <w:rsid w:val="00256FAF"/>
    <w:rsid w:val="0025715C"/>
    <w:rsid w:val="00257CC5"/>
    <w:rsid w:val="00257E19"/>
    <w:rsid w:val="002600BD"/>
    <w:rsid w:val="002608F7"/>
    <w:rsid w:val="00260A9A"/>
    <w:rsid w:val="0026155B"/>
    <w:rsid w:val="00262518"/>
    <w:rsid w:val="002628F3"/>
    <w:rsid w:val="00262E12"/>
    <w:rsid w:val="002635A8"/>
    <w:rsid w:val="0026362E"/>
    <w:rsid w:val="00263643"/>
    <w:rsid w:val="00263DF1"/>
    <w:rsid w:val="00263F28"/>
    <w:rsid w:val="002654BF"/>
    <w:rsid w:val="00266041"/>
    <w:rsid w:val="00266307"/>
    <w:rsid w:val="002672AA"/>
    <w:rsid w:val="002713CF"/>
    <w:rsid w:val="00271682"/>
    <w:rsid w:val="00272345"/>
    <w:rsid w:val="00273347"/>
    <w:rsid w:val="00273CC0"/>
    <w:rsid w:val="0027437A"/>
    <w:rsid w:val="00274B18"/>
    <w:rsid w:val="00274CB9"/>
    <w:rsid w:val="00275406"/>
    <w:rsid w:val="00277DF8"/>
    <w:rsid w:val="00280C85"/>
    <w:rsid w:val="00280DF7"/>
    <w:rsid w:val="002811E1"/>
    <w:rsid w:val="00281B06"/>
    <w:rsid w:val="00282566"/>
    <w:rsid w:val="002825C8"/>
    <w:rsid w:val="002825E4"/>
    <w:rsid w:val="002828E2"/>
    <w:rsid w:val="00282ABA"/>
    <w:rsid w:val="0028399B"/>
    <w:rsid w:val="002847F4"/>
    <w:rsid w:val="00285A07"/>
    <w:rsid w:val="0028678A"/>
    <w:rsid w:val="00286B58"/>
    <w:rsid w:val="00290AE5"/>
    <w:rsid w:val="002918C7"/>
    <w:rsid w:val="00293B67"/>
    <w:rsid w:val="00294100"/>
    <w:rsid w:val="0029491B"/>
    <w:rsid w:val="00294C5B"/>
    <w:rsid w:val="00295AE2"/>
    <w:rsid w:val="00296C0E"/>
    <w:rsid w:val="00297FBA"/>
    <w:rsid w:val="002A02C8"/>
    <w:rsid w:val="002A23FB"/>
    <w:rsid w:val="002A3297"/>
    <w:rsid w:val="002A3AD3"/>
    <w:rsid w:val="002A4DE5"/>
    <w:rsid w:val="002A50BF"/>
    <w:rsid w:val="002A5E9F"/>
    <w:rsid w:val="002A697F"/>
    <w:rsid w:val="002A7054"/>
    <w:rsid w:val="002A73EB"/>
    <w:rsid w:val="002A7CE4"/>
    <w:rsid w:val="002A7EB6"/>
    <w:rsid w:val="002B0396"/>
    <w:rsid w:val="002B0523"/>
    <w:rsid w:val="002B107F"/>
    <w:rsid w:val="002B20C9"/>
    <w:rsid w:val="002B274C"/>
    <w:rsid w:val="002B3841"/>
    <w:rsid w:val="002B3F12"/>
    <w:rsid w:val="002B4177"/>
    <w:rsid w:val="002B4229"/>
    <w:rsid w:val="002B46DD"/>
    <w:rsid w:val="002B4F67"/>
    <w:rsid w:val="002B570C"/>
    <w:rsid w:val="002B5AD4"/>
    <w:rsid w:val="002B5E0C"/>
    <w:rsid w:val="002C02F2"/>
    <w:rsid w:val="002C0DC4"/>
    <w:rsid w:val="002C32F1"/>
    <w:rsid w:val="002C414C"/>
    <w:rsid w:val="002C522F"/>
    <w:rsid w:val="002C5350"/>
    <w:rsid w:val="002C56C0"/>
    <w:rsid w:val="002C7950"/>
    <w:rsid w:val="002C7DD7"/>
    <w:rsid w:val="002D0496"/>
    <w:rsid w:val="002D3AFC"/>
    <w:rsid w:val="002D4621"/>
    <w:rsid w:val="002D5077"/>
    <w:rsid w:val="002D53F2"/>
    <w:rsid w:val="002D5636"/>
    <w:rsid w:val="002D56AD"/>
    <w:rsid w:val="002E240C"/>
    <w:rsid w:val="002E2424"/>
    <w:rsid w:val="002E2874"/>
    <w:rsid w:val="002E2A8D"/>
    <w:rsid w:val="002E3EF4"/>
    <w:rsid w:val="002E4A7D"/>
    <w:rsid w:val="002E4CF0"/>
    <w:rsid w:val="002E5BF8"/>
    <w:rsid w:val="002E69AF"/>
    <w:rsid w:val="002E7EAE"/>
    <w:rsid w:val="002F0086"/>
    <w:rsid w:val="002F20C0"/>
    <w:rsid w:val="002F33B4"/>
    <w:rsid w:val="002F3F3B"/>
    <w:rsid w:val="002F44FF"/>
    <w:rsid w:val="002F4B4A"/>
    <w:rsid w:val="002F7939"/>
    <w:rsid w:val="002F7992"/>
    <w:rsid w:val="00300AA7"/>
    <w:rsid w:val="00300BAB"/>
    <w:rsid w:val="00301C28"/>
    <w:rsid w:val="00301C6B"/>
    <w:rsid w:val="00302301"/>
    <w:rsid w:val="00302F49"/>
    <w:rsid w:val="00303880"/>
    <w:rsid w:val="00304E95"/>
    <w:rsid w:val="0030568D"/>
    <w:rsid w:val="003071CC"/>
    <w:rsid w:val="00307375"/>
    <w:rsid w:val="00310941"/>
    <w:rsid w:val="00310A45"/>
    <w:rsid w:val="003124F7"/>
    <w:rsid w:val="003151FF"/>
    <w:rsid w:val="00315AAD"/>
    <w:rsid w:val="00316E39"/>
    <w:rsid w:val="00320369"/>
    <w:rsid w:val="00320BD2"/>
    <w:rsid w:val="0032102A"/>
    <w:rsid w:val="00321A86"/>
    <w:rsid w:val="00323FF6"/>
    <w:rsid w:val="003243E4"/>
    <w:rsid w:val="00324AD4"/>
    <w:rsid w:val="00326D94"/>
    <w:rsid w:val="003277E3"/>
    <w:rsid w:val="003278A7"/>
    <w:rsid w:val="00327FE9"/>
    <w:rsid w:val="00330076"/>
    <w:rsid w:val="003313FB"/>
    <w:rsid w:val="0033169A"/>
    <w:rsid w:val="00331BA8"/>
    <w:rsid w:val="0033313F"/>
    <w:rsid w:val="00333F97"/>
    <w:rsid w:val="00334025"/>
    <w:rsid w:val="003347E8"/>
    <w:rsid w:val="003349EA"/>
    <w:rsid w:val="00334B44"/>
    <w:rsid w:val="00334F82"/>
    <w:rsid w:val="00334FD0"/>
    <w:rsid w:val="003350A3"/>
    <w:rsid w:val="00335DCC"/>
    <w:rsid w:val="003363FC"/>
    <w:rsid w:val="003368A8"/>
    <w:rsid w:val="00336FF9"/>
    <w:rsid w:val="00341824"/>
    <w:rsid w:val="00341D67"/>
    <w:rsid w:val="00342D4D"/>
    <w:rsid w:val="0034303B"/>
    <w:rsid w:val="00343B47"/>
    <w:rsid w:val="00344299"/>
    <w:rsid w:val="00344846"/>
    <w:rsid w:val="00344F71"/>
    <w:rsid w:val="00346BBC"/>
    <w:rsid w:val="00346CBA"/>
    <w:rsid w:val="00347016"/>
    <w:rsid w:val="00347E73"/>
    <w:rsid w:val="00350998"/>
    <w:rsid w:val="00354BCB"/>
    <w:rsid w:val="00354C63"/>
    <w:rsid w:val="0035500D"/>
    <w:rsid w:val="0035583C"/>
    <w:rsid w:val="00355871"/>
    <w:rsid w:val="003561F7"/>
    <w:rsid w:val="003564DD"/>
    <w:rsid w:val="003575A1"/>
    <w:rsid w:val="00357F05"/>
    <w:rsid w:val="00360980"/>
    <w:rsid w:val="00361763"/>
    <w:rsid w:val="003619FE"/>
    <w:rsid w:val="00363205"/>
    <w:rsid w:val="003646E4"/>
    <w:rsid w:val="00364B99"/>
    <w:rsid w:val="00364BC0"/>
    <w:rsid w:val="00364C7B"/>
    <w:rsid w:val="00365C61"/>
    <w:rsid w:val="00365E4A"/>
    <w:rsid w:val="0036620E"/>
    <w:rsid w:val="0036623F"/>
    <w:rsid w:val="0036646A"/>
    <w:rsid w:val="0036705A"/>
    <w:rsid w:val="003703C5"/>
    <w:rsid w:val="003703DD"/>
    <w:rsid w:val="003707D6"/>
    <w:rsid w:val="00371618"/>
    <w:rsid w:val="00371666"/>
    <w:rsid w:val="00371DD5"/>
    <w:rsid w:val="003720E5"/>
    <w:rsid w:val="0037264B"/>
    <w:rsid w:val="003733FF"/>
    <w:rsid w:val="00374407"/>
    <w:rsid w:val="00374644"/>
    <w:rsid w:val="0037471F"/>
    <w:rsid w:val="0037555B"/>
    <w:rsid w:val="003766BB"/>
    <w:rsid w:val="003776D7"/>
    <w:rsid w:val="00377B18"/>
    <w:rsid w:val="00377B42"/>
    <w:rsid w:val="00377ED1"/>
    <w:rsid w:val="00380248"/>
    <w:rsid w:val="0038398B"/>
    <w:rsid w:val="003841E4"/>
    <w:rsid w:val="00384459"/>
    <w:rsid w:val="00384C51"/>
    <w:rsid w:val="00385398"/>
    <w:rsid w:val="003860E5"/>
    <w:rsid w:val="003862D3"/>
    <w:rsid w:val="00386760"/>
    <w:rsid w:val="00387CE0"/>
    <w:rsid w:val="00387D78"/>
    <w:rsid w:val="003901E3"/>
    <w:rsid w:val="00390CDC"/>
    <w:rsid w:val="0039111B"/>
    <w:rsid w:val="00391646"/>
    <w:rsid w:val="003923EF"/>
    <w:rsid w:val="003924A7"/>
    <w:rsid w:val="00392AB4"/>
    <w:rsid w:val="00392C5B"/>
    <w:rsid w:val="00394F5E"/>
    <w:rsid w:val="003965C6"/>
    <w:rsid w:val="00396B3E"/>
    <w:rsid w:val="003970B5"/>
    <w:rsid w:val="003A1552"/>
    <w:rsid w:val="003A21E3"/>
    <w:rsid w:val="003A3144"/>
    <w:rsid w:val="003A4269"/>
    <w:rsid w:val="003A4914"/>
    <w:rsid w:val="003A54CD"/>
    <w:rsid w:val="003A57C8"/>
    <w:rsid w:val="003A5C0B"/>
    <w:rsid w:val="003A7228"/>
    <w:rsid w:val="003B1104"/>
    <w:rsid w:val="003B137E"/>
    <w:rsid w:val="003B163F"/>
    <w:rsid w:val="003B1B4E"/>
    <w:rsid w:val="003B2350"/>
    <w:rsid w:val="003B23C2"/>
    <w:rsid w:val="003B28EC"/>
    <w:rsid w:val="003B31FA"/>
    <w:rsid w:val="003B4532"/>
    <w:rsid w:val="003B588C"/>
    <w:rsid w:val="003B6A27"/>
    <w:rsid w:val="003C0366"/>
    <w:rsid w:val="003C085F"/>
    <w:rsid w:val="003C1F3B"/>
    <w:rsid w:val="003C3231"/>
    <w:rsid w:val="003C5439"/>
    <w:rsid w:val="003C5A1D"/>
    <w:rsid w:val="003C716F"/>
    <w:rsid w:val="003C7B1D"/>
    <w:rsid w:val="003D3AC8"/>
    <w:rsid w:val="003D3D2D"/>
    <w:rsid w:val="003D3E75"/>
    <w:rsid w:val="003D5C2F"/>
    <w:rsid w:val="003D695F"/>
    <w:rsid w:val="003D782A"/>
    <w:rsid w:val="003E044E"/>
    <w:rsid w:val="003E0BE8"/>
    <w:rsid w:val="003E2834"/>
    <w:rsid w:val="003E4927"/>
    <w:rsid w:val="003E50E3"/>
    <w:rsid w:val="003E5338"/>
    <w:rsid w:val="003E5B4A"/>
    <w:rsid w:val="003E63DC"/>
    <w:rsid w:val="003E65F1"/>
    <w:rsid w:val="003E70FD"/>
    <w:rsid w:val="003F0FAB"/>
    <w:rsid w:val="003F159E"/>
    <w:rsid w:val="003F1725"/>
    <w:rsid w:val="003F29A6"/>
    <w:rsid w:val="003F4212"/>
    <w:rsid w:val="003F4C45"/>
    <w:rsid w:val="003F65C0"/>
    <w:rsid w:val="003F7636"/>
    <w:rsid w:val="003F77F1"/>
    <w:rsid w:val="0040123D"/>
    <w:rsid w:val="004028D1"/>
    <w:rsid w:val="00402F29"/>
    <w:rsid w:val="00403E05"/>
    <w:rsid w:val="0040448D"/>
    <w:rsid w:val="004049FA"/>
    <w:rsid w:val="00404CCD"/>
    <w:rsid w:val="00407482"/>
    <w:rsid w:val="00407BF8"/>
    <w:rsid w:val="004100FC"/>
    <w:rsid w:val="00410692"/>
    <w:rsid w:val="0041186F"/>
    <w:rsid w:val="004120E2"/>
    <w:rsid w:val="00412C5E"/>
    <w:rsid w:val="004134BE"/>
    <w:rsid w:val="0041422E"/>
    <w:rsid w:val="0041593B"/>
    <w:rsid w:val="0041714A"/>
    <w:rsid w:val="004176C5"/>
    <w:rsid w:val="00417904"/>
    <w:rsid w:val="004215D3"/>
    <w:rsid w:val="00421FEE"/>
    <w:rsid w:val="004254C0"/>
    <w:rsid w:val="00426325"/>
    <w:rsid w:val="0042698B"/>
    <w:rsid w:val="0043013C"/>
    <w:rsid w:val="004306DE"/>
    <w:rsid w:val="0043280A"/>
    <w:rsid w:val="0043445E"/>
    <w:rsid w:val="004348A1"/>
    <w:rsid w:val="00434C32"/>
    <w:rsid w:val="00434E68"/>
    <w:rsid w:val="00436878"/>
    <w:rsid w:val="004371C0"/>
    <w:rsid w:val="00440121"/>
    <w:rsid w:val="00440246"/>
    <w:rsid w:val="00440B85"/>
    <w:rsid w:val="00440F6B"/>
    <w:rsid w:val="004413DC"/>
    <w:rsid w:val="00441627"/>
    <w:rsid w:val="00444E4E"/>
    <w:rsid w:val="00444FB3"/>
    <w:rsid w:val="00446B80"/>
    <w:rsid w:val="00447267"/>
    <w:rsid w:val="004473E9"/>
    <w:rsid w:val="00447449"/>
    <w:rsid w:val="00452B2A"/>
    <w:rsid w:val="00452DA3"/>
    <w:rsid w:val="00453CF0"/>
    <w:rsid w:val="00454459"/>
    <w:rsid w:val="0045616B"/>
    <w:rsid w:val="0045699B"/>
    <w:rsid w:val="004575D6"/>
    <w:rsid w:val="004608B4"/>
    <w:rsid w:val="00460E52"/>
    <w:rsid w:val="00461864"/>
    <w:rsid w:val="004618FA"/>
    <w:rsid w:val="00464A09"/>
    <w:rsid w:val="004672D7"/>
    <w:rsid w:val="0046793F"/>
    <w:rsid w:val="004700D3"/>
    <w:rsid w:val="00470384"/>
    <w:rsid w:val="004709EE"/>
    <w:rsid w:val="00472892"/>
    <w:rsid w:val="004735EE"/>
    <w:rsid w:val="00474C3A"/>
    <w:rsid w:val="00475327"/>
    <w:rsid w:val="00475A5E"/>
    <w:rsid w:val="004761BF"/>
    <w:rsid w:val="00476C33"/>
    <w:rsid w:val="00476D93"/>
    <w:rsid w:val="004806D3"/>
    <w:rsid w:val="00482824"/>
    <w:rsid w:val="004828BE"/>
    <w:rsid w:val="00484B73"/>
    <w:rsid w:val="004861A8"/>
    <w:rsid w:val="0048682B"/>
    <w:rsid w:val="004871A7"/>
    <w:rsid w:val="00487EC9"/>
    <w:rsid w:val="00490908"/>
    <w:rsid w:val="0049178B"/>
    <w:rsid w:val="004917FA"/>
    <w:rsid w:val="00491857"/>
    <w:rsid w:val="00494E19"/>
    <w:rsid w:val="00495D38"/>
    <w:rsid w:val="00496CB4"/>
    <w:rsid w:val="004971EC"/>
    <w:rsid w:val="00497DA5"/>
    <w:rsid w:val="004A106D"/>
    <w:rsid w:val="004A175F"/>
    <w:rsid w:val="004A2911"/>
    <w:rsid w:val="004A2A3D"/>
    <w:rsid w:val="004A2C0E"/>
    <w:rsid w:val="004A339E"/>
    <w:rsid w:val="004A36E9"/>
    <w:rsid w:val="004A43D0"/>
    <w:rsid w:val="004A509F"/>
    <w:rsid w:val="004A5B85"/>
    <w:rsid w:val="004A5EED"/>
    <w:rsid w:val="004A7AA8"/>
    <w:rsid w:val="004A7EA6"/>
    <w:rsid w:val="004B10A2"/>
    <w:rsid w:val="004B1677"/>
    <w:rsid w:val="004B1A20"/>
    <w:rsid w:val="004B1D9E"/>
    <w:rsid w:val="004B250D"/>
    <w:rsid w:val="004B308B"/>
    <w:rsid w:val="004B37FD"/>
    <w:rsid w:val="004B543E"/>
    <w:rsid w:val="004B5883"/>
    <w:rsid w:val="004B5E56"/>
    <w:rsid w:val="004B61CC"/>
    <w:rsid w:val="004B6312"/>
    <w:rsid w:val="004B70E9"/>
    <w:rsid w:val="004B7B8A"/>
    <w:rsid w:val="004C1156"/>
    <w:rsid w:val="004C1941"/>
    <w:rsid w:val="004C282F"/>
    <w:rsid w:val="004C3EAE"/>
    <w:rsid w:val="004C4CC4"/>
    <w:rsid w:val="004C5306"/>
    <w:rsid w:val="004C543D"/>
    <w:rsid w:val="004C596E"/>
    <w:rsid w:val="004C60DA"/>
    <w:rsid w:val="004C6D18"/>
    <w:rsid w:val="004C7177"/>
    <w:rsid w:val="004D02E6"/>
    <w:rsid w:val="004D13CD"/>
    <w:rsid w:val="004D2277"/>
    <w:rsid w:val="004D3033"/>
    <w:rsid w:val="004D42E0"/>
    <w:rsid w:val="004D47E4"/>
    <w:rsid w:val="004D4A3C"/>
    <w:rsid w:val="004D6AA4"/>
    <w:rsid w:val="004D75D8"/>
    <w:rsid w:val="004E0509"/>
    <w:rsid w:val="004E0A5A"/>
    <w:rsid w:val="004E155A"/>
    <w:rsid w:val="004E18FA"/>
    <w:rsid w:val="004E1CCA"/>
    <w:rsid w:val="004E30DB"/>
    <w:rsid w:val="004E3C57"/>
    <w:rsid w:val="004E4E08"/>
    <w:rsid w:val="004F1296"/>
    <w:rsid w:val="004F1EB4"/>
    <w:rsid w:val="004F224C"/>
    <w:rsid w:val="004F2B98"/>
    <w:rsid w:val="004F35D2"/>
    <w:rsid w:val="004F3ACF"/>
    <w:rsid w:val="004F4BBC"/>
    <w:rsid w:val="004F53DC"/>
    <w:rsid w:val="004F592E"/>
    <w:rsid w:val="004F6E04"/>
    <w:rsid w:val="004F6FF9"/>
    <w:rsid w:val="004F75FE"/>
    <w:rsid w:val="004F7B68"/>
    <w:rsid w:val="00500084"/>
    <w:rsid w:val="00500FDF"/>
    <w:rsid w:val="00501CD2"/>
    <w:rsid w:val="005038AB"/>
    <w:rsid w:val="0050438A"/>
    <w:rsid w:val="00504931"/>
    <w:rsid w:val="00505118"/>
    <w:rsid w:val="00506751"/>
    <w:rsid w:val="00507169"/>
    <w:rsid w:val="00507334"/>
    <w:rsid w:val="00507AB3"/>
    <w:rsid w:val="0051115A"/>
    <w:rsid w:val="005114E3"/>
    <w:rsid w:val="00511CCE"/>
    <w:rsid w:val="0051216A"/>
    <w:rsid w:val="00513BC2"/>
    <w:rsid w:val="00513D8C"/>
    <w:rsid w:val="00514B79"/>
    <w:rsid w:val="00516DE7"/>
    <w:rsid w:val="00516F86"/>
    <w:rsid w:val="00517689"/>
    <w:rsid w:val="00517B82"/>
    <w:rsid w:val="00517D4D"/>
    <w:rsid w:val="00517E22"/>
    <w:rsid w:val="0052158E"/>
    <w:rsid w:val="00521E1E"/>
    <w:rsid w:val="005235EB"/>
    <w:rsid w:val="00525512"/>
    <w:rsid w:val="005257BF"/>
    <w:rsid w:val="005261C0"/>
    <w:rsid w:val="005263E4"/>
    <w:rsid w:val="00530583"/>
    <w:rsid w:val="00530E98"/>
    <w:rsid w:val="00531100"/>
    <w:rsid w:val="00531307"/>
    <w:rsid w:val="0053136E"/>
    <w:rsid w:val="00531960"/>
    <w:rsid w:val="00532CAF"/>
    <w:rsid w:val="00535E62"/>
    <w:rsid w:val="005368A8"/>
    <w:rsid w:val="00537592"/>
    <w:rsid w:val="0053760A"/>
    <w:rsid w:val="00537B6F"/>
    <w:rsid w:val="00537F54"/>
    <w:rsid w:val="00540537"/>
    <w:rsid w:val="005409DD"/>
    <w:rsid w:val="00541381"/>
    <w:rsid w:val="00541A0A"/>
    <w:rsid w:val="00543840"/>
    <w:rsid w:val="00545391"/>
    <w:rsid w:val="0054616A"/>
    <w:rsid w:val="005467BA"/>
    <w:rsid w:val="00546E44"/>
    <w:rsid w:val="005472C4"/>
    <w:rsid w:val="005474E6"/>
    <w:rsid w:val="00547C2B"/>
    <w:rsid w:val="0055033F"/>
    <w:rsid w:val="00550692"/>
    <w:rsid w:val="005506F5"/>
    <w:rsid w:val="0055142F"/>
    <w:rsid w:val="005518A6"/>
    <w:rsid w:val="00551AD3"/>
    <w:rsid w:val="00552808"/>
    <w:rsid w:val="00552DD0"/>
    <w:rsid w:val="00552E63"/>
    <w:rsid w:val="00554E87"/>
    <w:rsid w:val="00557A30"/>
    <w:rsid w:val="0056215B"/>
    <w:rsid w:val="00562980"/>
    <w:rsid w:val="00563F09"/>
    <w:rsid w:val="00564233"/>
    <w:rsid w:val="005650A5"/>
    <w:rsid w:val="0056528C"/>
    <w:rsid w:val="00565F8D"/>
    <w:rsid w:val="00566EA2"/>
    <w:rsid w:val="00567488"/>
    <w:rsid w:val="005705B2"/>
    <w:rsid w:val="0057183D"/>
    <w:rsid w:val="005722F9"/>
    <w:rsid w:val="00573762"/>
    <w:rsid w:val="00573B5E"/>
    <w:rsid w:val="005741B8"/>
    <w:rsid w:val="005746AC"/>
    <w:rsid w:val="00574DC9"/>
    <w:rsid w:val="005755C4"/>
    <w:rsid w:val="00575936"/>
    <w:rsid w:val="00575DC3"/>
    <w:rsid w:val="00577268"/>
    <w:rsid w:val="00577848"/>
    <w:rsid w:val="00577C53"/>
    <w:rsid w:val="005839F0"/>
    <w:rsid w:val="00583CBE"/>
    <w:rsid w:val="00584C9B"/>
    <w:rsid w:val="00585181"/>
    <w:rsid w:val="005877F7"/>
    <w:rsid w:val="00587EA6"/>
    <w:rsid w:val="00590493"/>
    <w:rsid w:val="00590619"/>
    <w:rsid w:val="00591861"/>
    <w:rsid w:val="0059243C"/>
    <w:rsid w:val="005952B5"/>
    <w:rsid w:val="00595A5A"/>
    <w:rsid w:val="005969E0"/>
    <w:rsid w:val="00596E6D"/>
    <w:rsid w:val="005A234A"/>
    <w:rsid w:val="005A24C4"/>
    <w:rsid w:val="005A2DDE"/>
    <w:rsid w:val="005A35C2"/>
    <w:rsid w:val="005A3F52"/>
    <w:rsid w:val="005A423B"/>
    <w:rsid w:val="005A4E18"/>
    <w:rsid w:val="005A5027"/>
    <w:rsid w:val="005A5979"/>
    <w:rsid w:val="005A683A"/>
    <w:rsid w:val="005A6EBF"/>
    <w:rsid w:val="005B007F"/>
    <w:rsid w:val="005B01A0"/>
    <w:rsid w:val="005B0F68"/>
    <w:rsid w:val="005B1300"/>
    <w:rsid w:val="005B1949"/>
    <w:rsid w:val="005B1AE9"/>
    <w:rsid w:val="005B20BF"/>
    <w:rsid w:val="005B2426"/>
    <w:rsid w:val="005B2BF9"/>
    <w:rsid w:val="005B2E8D"/>
    <w:rsid w:val="005B38F6"/>
    <w:rsid w:val="005B3D6F"/>
    <w:rsid w:val="005B43C9"/>
    <w:rsid w:val="005B4865"/>
    <w:rsid w:val="005B4C32"/>
    <w:rsid w:val="005B4E97"/>
    <w:rsid w:val="005B50AA"/>
    <w:rsid w:val="005B5128"/>
    <w:rsid w:val="005B627C"/>
    <w:rsid w:val="005B64BA"/>
    <w:rsid w:val="005B6957"/>
    <w:rsid w:val="005B6A67"/>
    <w:rsid w:val="005B7293"/>
    <w:rsid w:val="005B76E5"/>
    <w:rsid w:val="005B78C7"/>
    <w:rsid w:val="005C0499"/>
    <w:rsid w:val="005C057D"/>
    <w:rsid w:val="005C0B42"/>
    <w:rsid w:val="005C37A4"/>
    <w:rsid w:val="005C440E"/>
    <w:rsid w:val="005C543E"/>
    <w:rsid w:val="005C5A88"/>
    <w:rsid w:val="005C5D31"/>
    <w:rsid w:val="005C68D4"/>
    <w:rsid w:val="005C7E61"/>
    <w:rsid w:val="005D01F6"/>
    <w:rsid w:val="005D0266"/>
    <w:rsid w:val="005D1584"/>
    <w:rsid w:val="005D17E9"/>
    <w:rsid w:val="005D252D"/>
    <w:rsid w:val="005D3BED"/>
    <w:rsid w:val="005D51DF"/>
    <w:rsid w:val="005D584E"/>
    <w:rsid w:val="005E24A5"/>
    <w:rsid w:val="005E307A"/>
    <w:rsid w:val="005E3576"/>
    <w:rsid w:val="005E39FE"/>
    <w:rsid w:val="005E4084"/>
    <w:rsid w:val="005E47A6"/>
    <w:rsid w:val="005E4AFB"/>
    <w:rsid w:val="005E55C6"/>
    <w:rsid w:val="005E5964"/>
    <w:rsid w:val="005E5CAC"/>
    <w:rsid w:val="005E7C77"/>
    <w:rsid w:val="005F065F"/>
    <w:rsid w:val="005F132E"/>
    <w:rsid w:val="005F16A8"/>
    <w:rsid w:val="005F1FBF"/>
    <w:rsid w:val="005F2040"/>
    <w:rsid w:val="005F23CB"/>
    <w:rsid w:val="005F2483"/>
    <w:rsid w:val="005F2CEA"/>
    <w:rsid w:val="005F3248"/>
    <w:rsid w:val="005F33F7"/>
    <w:rsid w:val="005F3DC2"/>
    <w:rsid w:val="005F4276"/>
    <w:rsid w:val="005F5616"/>
    <w:rsid w:val="005F6307"/>
    <w:rsid w:val="005F784D"/>
    <w:rsid w:val="005F7BF5"/>
    <w:rsid w:val="005F7E3B"/>
    <w:rsid w:val="006006B4"/>
    <w:rsid w:val="0060227A"/>
    <w:rsid w:val="006023C7"/>
    <w:rsid w:val="0060284E"/>
    <w:rsid w:val="0060285D"/>
    <w:rsid w:val="00602BB1"/>
    <w:rsid w:val="00602FCD"/>
    <w:rsid w:val="006037E4"/>
    <w:rsid w:val="006043A0"/>
    <w:rsid w:val="00604B36"/>
    <w:rsid w:val="006066C2"/>
    <w:rsid w:val="006106DD"/>
    <w:rsid w:val="00611D59"/>
    <w:rsid w:val="00611E4A"/>
    <w:rsid w:val="00613FB5"/>
    <w:rsid w:val="006153FD"/>
    <w:rsid w:val="00616C26"/>
    <w:rsid w:val="006217C7"/>
    <w:rsid w:val="006219A0"/>
    <w:rsid w:val="00621F93"/>
    <w:rsid w:val="006222CD"/>
    <w:rsid w:val="00622695"/>
    <w:rsid w:val="00622BD4"/>
    <w:rsid w:val="00623775"/>
    <w:rsid w:val="00624AA7"/>
    <w:rsid w:val="0062545C"/>
    <w:rsid w:val="00626788"/>
    <w:rsid w:val="00630D64"/>
    <w:rsid w:val="006315BE"/>
    <w:rsid w:val="00632357"/>
    <w:rsid w:val="006323BD"/>
    <w:rsid w:val="00632CFE"/>
    <w:rsid w:val="00633A2B"/>
    <w:rsid w:val="006346B7"/>
    <w:rsid w:val="00635E57"/>
    <w:rsid w:val="0063665D"/>
    <w:rsid w:val="00640E3A"/>
    <w:rsid w:val="00641570"/>
    <w:rsid w:val="00641B4B"/>
    <w:rsid w:val="00642A5F"/>
    <w:rsid w:val="00643881"/>
    <w:rsid w:val="00643A67"/>
    <w:rsid w:val="00643F18"/>
    <w:rsid w:val="0064489D"/>
    <w:rsid w:val="00644E8A"/>
    <w:rsid w:val="00645E49"/>
    <w:rsid w:val="00651F11"/>
    <w:rsid w:val="00652005"/>
    <w:rsid w:val="00653370"/>
    <w:rsid w:val="006536DD"/>
    <w:rsid w:val="0065395A"/>
    <w:rsid w:val="00655D01"/>
    <w:rsid w:val="00656AA3"/>
    <w:rsid w:val="0066067F"/>
    <w:rsid w:val="00661390"/>
    <w:rsid w:val="00661BC8"/>
    <w:rsid w:val="0066395F"/>
    <w:rsid w:val="00664031"/>
    <w:rsid w:val="006640EA"/>
    <w:rsid w:val="00664264"/>
    <w:rsid w:val="00664791"/>
    <w:rsid w:val="00664BFB"/>
    <w:rsid w:val="00665069"/>
    <w:rsid w:val="006670B0"/>
    <w:rsid w:val="0067063E"/>
    <w:rsid w:val="00671BA6"/>
    <w:rsid w:val="0067291A"/>
    <w:rsid w:val="00672BA2"/>
    <w:rsid w:val="00673523"/>
    <w:rsid w:val="0067362F"/>
    <w:rsid w:val="00673B06"/>
    <w:rsid w:val="00673B99"/>
    <w:rsid w:val="00674F08"/>
    <w:rsid w:val="0067541B"/>
    <w:rsid w:val="006757EA"/>
    <w:rsid w:val="006805E9"/>
    <w:rsid w:val="00681F08"/>
    <w:rsid w:val="0068373F"/>
    <w:rsid w:val="006839F4"/>
    <w:rsid w:val="006844CD"/>
    <w:rsid w:val="00684556"/>
    <w:rsid w:val="0068623D"/>
    <w:rsid w:val="00686363"/>
    <w:rsid w:val="00686B7A"/>
    <w:rsid w:val="006879A2"/>
    <w:rsid w:val="00687D05"/>
    <w:rsid w:val="00690469"/>
    <w:rsid w:val="006912E9"/>
    <w:rsid w:val="0069181E"/>
    <w:rsid w:val="0069184C"/>
    <w:rsid w:val="00692575"/>
    <w:rsid w:val="006926E7"/>
    <w:rsid w:val="00692A41"/>
    <w:rsid w:val="00693701"/>
    <w:rsid w:val="00694CD3"/>
    <w:rsid w:val="00694D54"/>
    <w:rsid w:val="00694D5B"/>
    <w:rsid w:val="00695427"/>
    <w:rsid w:val="00695CD1"/>
    <w:rsid w:val="006966D0"/>
    <w:rsid w:val="00697050"/>
    <w:rsid w:val="006970AD"/>
    <w:rsid w:val="00697A4A"/>
    <w:rsid w:val="006A0880"/>
    <w:rsid w:val="006A34FF"/>
    <w:rsid w:val="006A57B0"/>
    <w:rsid w:val="006A6846"/>
    <w:rsid w:val="006A6A19"/>
    <w:rsid w:val="006A70CC"/>
    <w:rsid w:val="006A760C"/>
    <w:rsid w:val="006B005E"/>
    <w:rsid w:val="006B07DA"/>
    <w:rsid w:val="006B0BE2"/>
    <w:rsid w:val="006B1C9E"/>
    <w:rsid w:val="006B1E12"/>
    <w:rsid w:val="006B37A4"/>
    <w:rsid w:val="006B7A86"/>
    <w:rsid w:val="006B7DC5"/>
    <w:rsid w:val="006C0405"/>
    <w:rsid w:val="006C048F"/>
    <w:rsid w:val="006C233B"/>
    <w:rsid w:val="006C23BF"/>
    <w:rsid w:val="006C2D53"/>
    <w:rsid w:val="006C2E30"/>
    <w:rsid w:val="006C3806"/>
    <w:rsid w:val="006C39CF"/>
    <w:rsid w:val="006C6122"/>
    <w:rsid w:val="006C61F0"/>
    <w:rsid w:val="006C62AE"/>
    <w:rsid w:val="006C6B92"/>
    <w:rsid w:val="006C78E8"/>
    <w:rsid w:val="006D0B24"/>
    <w:rsid w:val="006D130B"/>
    <w:rsid w:val="006D1528"/>
    <w:rsid w:val="006D176A"/>
    <w:rsid w:val="006D1E36"/>
    <w:rsid w:val="006D429B"/>
    <w:rsid w:val="006D47C8"/>
    <w:rsid w:val="006D7135"/>
    <w:rsid w:val="006D7EE2"/>
    <w:rsid w:val="006E0746"/>
    <w:rsid w:val="006E09D4"/>
    <w:rsid w:val="006E282B"/>
    <w:rsid w:val="006E2BA4"/>
    <w:rsid w:val="006E2D89"/>
    <w:rsid w:val="006E4624"/>
    <w:rsid w:val="006E48DC"/>
    <w:rsid w:val="006E5253"/>
    <w:rsid w:val="006E5406"/>
    <w:rsid w:val="006E56AB"/>
    <w:rsid w:val="006E6926"/>
    <w:rsid w:val="006E6C51"/>
    <w:rsid w:val="006E77B5"/>
    <w:rsid w:val="006F058B"/>
    <w:rsid w:val="006F18A4"/>
    <w:rsid w:val="006F1DB0"/>
    <w:rsid w:val="006F2656"/>
    <w:rsid w:val="006F2AB2"/>
    <w:rsid w:val="006F2BAD"/>
    <w:rsid w:val="006F56EA"/>
    <w:rsid w:val="006F58D5"/>
    <w:rsid w:val="006F66D1"/>
    <w:rsid w:val="006F70FF"/>
    <w:rsid w:val="006F7CD4"/>
    <w:rsid w:val="006F7DE6"/>
    <w:rsid w:val="00700E15"/>
    <w:rsid w:val="00701598"/>
    <w:rsid w:val="00702E56"/>
    <w:rsid w:val="007036B0"/>
    <w:rsid w:val="0070378C"/>
    <w:rsid w:val="007040C3"/>
    <w:rsid w:val="007054AC"/>
    <w:rsid w:val="00706366"/>
    <w:rsid w:val="007064D0"/>
    <w:rsid w:val="007069E1"/>
    <w:rsid w:val="007079E8"/>
    <w:rsid w:val="00707A35"/>
    <w:rsid w:val="0071105C"/>
    <w:rsid w:val="0071150C"/>
    <w:rsid w:val="007128D1"/>
    <w:rsid w:val="00712A0E"/>
    <w:rsid w:val="007131B9"/>
    <w:rsid w:val="00713A82"/>
    <w:rsid w:val="00714D29"/>
    <w:rsid w:val="00715767"/>
    <w:rsid w:val="00717083"/>
    <w:rsid w:val="00720782"/>
    <w:rsid w:val="00720832"/>
    <w:rsid w:val="00720C99"/>
    <w:rsid w:val="007211BD"/>
    <w:rsid w:val="0072127A"/>
    <w:rsid w:val="007226A7"/>
    <w:rsid w:val="007241F4"/>
    <w:rsid w:val="007258E6"/>
    <w:rsid w:val="00725E0C"/>
    <w:rsid w:val="00726597"/>
    <w:rsid w:val="00726C37"/>
    <w:rsid w:val="00727BA0"/>
    <w:rsid w:val="00730C1F"/>
    <w:rsid w:val="00730EB5"/>
    <w:rsid w:val="00732448"/>
    <w:rsid w:val="007339C2"/>
    <w:rsid w:val="00734C06"/>
    <w:rsid w:val="00734FED"/>
    <w:rsid w:val="00735153"/>
    <w:rsid w:val="007353E3"/>
    <w:rsid w:val="007359F9"/>
    <w:rsid w:val="00735FDF"/>
    <w:rsid w:val="00740105"/>
    <w:rsid w:val="00740442"/>
    <w:rsid w:val="00740875"/>
    <w:rsid w:val="00742EE7"/>
    <w:rsid w:val="00743327"/>
    <w:rsid w:val="00743DF4"/>
    <w:rsid w:val="00744031"/>
    <w:rsid w:val="00745043"/>
    <w:rsid w:val="00745ABB"/>
    <w:rsid w:val="0074600E"/>
    <w:rsid w:val="007468CB"/>
    <w:rsid w:val="0074698B"/>
    <w:rsid w:val="00747274"/>
    <w:rsid w:val="007472BD"/>
    <w:rsid w:val="007475DE"/>
    <w:rsid w:val="007503D2"/>
    <w:rsid w:val="007507E4"/>
    <w:rsid w:val="00750A8A"/>
    <w:rsid w:val="00750C39"/>
    <w:rsid w:val="007510C3"/>
    <w:rsid w:val="00752F55"/>
    <w:rsid w:val="00753DA0"/>
    <w:rsid w:val="00754A44"/>
    <w:rsid w:val="00754C1A"/>
    <w:rsid w:val="007553D1"/>
    <w:rsid w:val="00755F77"/>
    <w:rsid w:val="00756C40"/>
    <w:rsid w:val="00756E07"/>
    <w:rsid w:val="007570FD"/>
    <w:rsid w:val="00760ED6"/>
    <w:rsid w:val="00761278"/>
    <w:rsid w:val="00762023"/>
    <w:rsid w:val="00762F08"/>
    <w:rsid w:val="0076337B"/>
    <w:rsid w:val="00763689"/>
    <w:rsid w:val="007644A2"/>
    <w:rsid w:val="007645CF"/>
    <w:rsid w:val="00766624"/>
    <w:rsid w:val="00767520"/>
    <w:rsid w:val="00767B06"/>
    <w:rsid w:val="00770B8C"/>
    <w:rsid w:val="007730F9"/>
    <w:rsid w:val="00773FF2"/>
    <w:rsid w:val="00774002"/>
    <w:rsid w:val="00774735"/>
    <w:rsid w:val="00774F2F"/>
    <w:rsid w:val="0077640C"/>
    <w:rsid w:val="007779A3"/>
    <w:rsid w:val="00777D50"/>
    <w:rsid w:val="00777F91"/>
    <w:rsid w:val="007808E5"/>
    <w:rsid w:val="00780E1E"/>
    <w:rsid w:val="00781F0E"/>
    <w:rsid w:val="00782705"/>
    <w:rsid w:val="00782D6B"/>
    <w:rsid w:val="007836C7"/>
    <w:rsid w:val="007848AD"/>
    <w:rsid w:val="007848FC"/>
    <w:rsid w:val="00784B57"/>
    <w:rsid w:val="007866C6"/>
    <w:rsid w:val="00786866"/>
    <w:rsid w:val="00786D4C"/>
    <w:rsid w:val="00787DCB"/>
    <w:rsid w:val="00790EA2"/>
    <w:rsid w:val="00791360"/>
    <w:rsid w:val="00791390"/>
    <w:rsid w:val="00791AFA"/>
    <w:rsid w:val="007952FC"/>
    <w:rsid w:val="007956DD"/>
    <w:rsid w:val="00795709"/>
    <w:rsid w:val="00795A40"/>
    <w:rsid w:val="00795E98"/>
    <w:rsid w:val="00796E65"/>
    <w:rsid w:val="0079733A"/>
    <w:rsid w:val="007A2263"/>
    <w:rsid w:val="007A24DB"/>
    <w:rsid w:val="007A2645"/>
    <w:rsid w:val="007A2D29"/>
    <w:rsid w:val="007A3480"/>
    <w:rsid w:val="007A4560"/>
    <w:rsid w:val="007A50CD"/>
    <w:rsid w:val="007A6B89"/>
    <w:rsid w:val="007A702A"/>
    <w:rsid w:val="007A7577"/>
    <w:rsid w:val="007A78C3"/>
    <w:rsid w:val="007B073E"/>
    <w:rsid w:val="007B1E9F"/>
    <w:rsid w:val="007B2546"/>
    <w:rsid w:val="007B3A21"/>
    <w:rsid w:val="007B43CF"/>
    <w:rsid w:val="007B4FE5"/>
    <w:rsid w:val="007B5948"/>
    <w:rsid w:val="007B6513"/>
    <w:rsid w:val="007B685B"/>
    <w:rsid w:val="007B71D2"/>
    <w:rsid w:val="007B7553"/>
    <w:rsid w:val="007B7FFA"/>
    <w:rsid w:val="007C236B"/>
    <w:rsid w:val="007C24A2"/>
    <w:rsid w:val="007C3809"/>
    <w:rsid w:val="007C3C15"/>
    <w:rsid w:val="007C5D12"/>
    <w:rsid w:val="007C61B2"/>
    <w:rsid w:val="007C62E4"/>
    <w:rsid w:val="007C7055"/>
    <w:rsid w:val="007D040B"/>
    <w:rsid w:val="007D14B1"/>
    <w:rsid w:val="007D3547"/>
    <w:rsid w:val="007D3B8D"/>
    <w:rsid w:val="007D4DFD"/>
    <w:rsid w:val="007D65E8"/>
    <w:rsid w:val="007D6FBA"/>
    <w:rsid w:val="007D7221"/>
    <w:rsid w:val="007D7325"/>
    <w:rsid w:val="007D7495"/>
    <w:rsid w:val="007D7CF1"/>
    <w:rsid w:val="007E096C"/>
    <w:rsid w:val="007E4994"/>
    <w:rsid w:val="007E64AD"/>
    <w:rsid w:val="007E68FB"/>
    <w:rsid w:val="007F0312"/>
    <w:rsid w:val="007F08CA"/>
    <w:rsid w:val="007F1056"/>
    <w:rsid w:val="007F1185"/>
    <w:rsid w:val="007F173B"/>
    <w:rsid w:val="007F1D5C"/>
    <w:rsid w:val="007F2E62"/>
    <w:rsid w:val="007F3A18"/>
    <w:rsid w:val="007F3DCC"/>
    <w:rsid w:val="007F4000"/>
    <w:rsid w:val="007F788A"/>
    <w:rsid w:val="007F7A77"/>
    <w:rsid w:val="007F7F06"/>
    <w:rsid w:val="0080092C"/>
    <w:rsid w:val="00801C2F"/>
    <w:rsid w:val="00802257"/>
    <w:rsid w:val="0080328F"/>
    <w:rsid w:val="00804BEE"/>
    <w:rsid w:val="0080599D"/>
    <w:rsid w:val="0081064F"/>
    <w:rsid w:val="00810B0C"/>
    <w:rsid w:val="00810C4A"/>
    <w:rsid w:val="00811B6E"/>
    <w:rsid w:val="00811B9D"/>
    <w:rsid w:val="0081274B"/>
    <w:rsid w:val="0081346F"/>
    <w:rsid w:val="00813569"/>
    <w:rsid w:val="008154F7"/>
    <w:rsid w:val="00815C0E"/>
    <w:rsid w:val="00816705"/>
    <w:rsid w:val="0081685D"/>
    <w:rsid w:val="00817F22"/>
    <w:rsid w:val="00820C35"/>
    <w:rsid w:val="00820E81"/>
    <w:rsid w:val="00821144"/>
    <w:rsid w:val="008222A8"/>
    <w:rsid w:val="008227D3"/>
    <w:rsid w:val="00823542"/>
    <w:rsid w:val="00823C13"/>
    <w:rsid w:val="008245DD"/>
    <w:rsid w:val="008247AB"/>
    <w:rsid w:val="00824C87"/>
    <w:rsid w:val="00824E83"/>
    <w:rsid w:val="008258F2"/>
    <w:rsid w:val="0082768B"/>
    <w:rsid w:val="00827AE0"/>
    <w:rsid w:val="008314DD"/>
    <w:rsid w:val="0083187B"/>
    <w:rsid w:val="00832DB3"/>
    <w:rsid w:val="00833BB1"/>
    <w:rsid w:val="0083525B"/>
    <w:rsid w:val="008358C8"/>
    <w:rsid w:val="00835C7C"/>
    <w:rsid w:val="00836074"/>
    <w:rsid w:val="00836198"/>
    <w:rsid w:val="00837B37"/>
    <w:rsid w:val="00837ECE"/>
    <w:rsid w:val="00840316"/>
    <w:rsid w:val="00841148"/>
    <w:rsid w:val="00841164"/>
    <w:rsid w:val="008412E6"/>
    <w:rsid w:val="00842458"/>
    <w:rsid w:val="00842950"/>
    <w:rsid w:val="00842EF5"/>
    <w:rsid w:val="00843CC7"/>
    <w:rsid w:val="00843D85"/>
    <w:rsid w:val="0084529D"/>
    <w:rsid w:val="00845998"/>
    <w:rsid w:val="00845FFE"/>
    <w:rsid w:val="00846134"/>
    <w:rsid w:val="00847AEA"/>
    <w:rsid w:val="00847FDE"/>
    <w:rsid w:val="008533C3"/>
    <w:rsid w:val="00853A1B"/>
    <w:rsid w:val="00853F08"/>
    <w:rsid w:val="008547B0"/>
    <w:rsid w:val="00855A91"/>
    <w:rsid w:val="00857AA9"/>
    <w:rsid w:val="00861C39"/>
    <w:rsid w:val="00862C7F"/>
    <w:rsid w:val="008633DA"/>
    <w:rsid w:val="00864104"/>
    <w:rsid w:val="0086569E"/>
    <w:rsid w:val="00866349"/>
    <w:rsid w:val="008675D8"/>
    <w:rsid w:val="008704E5"/>
    <w:rsid w:val="00870BCA"/>
    <w:rsid w:val="00870E7C"/>
    <w:rsid w:val="00870F50"/>
    <w:rsid w:val="008746C4"/>
    <w:rsid w:val="00874FB2"/>
    <w:rsid w:val="008762CF"/>
    <w:rsid w:val="00877256"/>
    <w:rsid w:val="008823C6"/>
    <w:rsid w:val="008829FC"/>
    <w:rsid w:val="008833DD"/>
    <w:rsid w:val="00883A21"/>
    <w:rsid w:val="008853DE"/>
    <w:rsid w:val="00886D34"/>
    <w:rsid w:val="008870B1"/>
    <w:rsid w:val="00890095"/>
    <w:rsid w:val="00890207"/>
    <w:rsid w:val="008907B9"/>
    <w:rsid w:val="00891425"/>
    <w:rsid w:val="00891B19"/>
    <w:rsid w:val="00891E66"/>
    <w:rsid w:val="0089354F"/>
    <w:rsid w:val="00894109"/>
    <w:rsid w:val="00894EA7"/>
    <w:rsid w:val="00895390"/>
    <w:rsid w:val="00895520"/>
    <w:rsid w:val="008965F7"/>
    <w:rsid w:val="008971CD"/>
    <w:rsid w:val="008973F7"/>
    <w:rsid w:val="008A1EF2"/>
    <w:rsid w:val="008A3753"/>
    <w:rsid w:val="008A47F9"/>
    <w:rsid w:val="008A56A3"/>
    <w:rsid w:val="008A76EB"/>
    <w:rsid w:val="008A7FA8"/>
    <w:rsid w:val="008B2448"/>
    <w:rsid w:val="008B328D"/>
    <w:rsid w:val="008B3C82"/>
    <w:rsid w:val="008B69B0"/>
    <w:rsid w:val="008B6E52"/>
    <w:rsid w:val="008B76C0"/>
    <w:rsid w:val="008C0210"/>
    <w:rsid w:val="008C084E"/>
    <w:rsid w:val="008C0F7B"/>
    <w:rsid w:val="008C1514"/>
    <w:rsid w:val="008C1785"/>
    <w:rsid w:val="008C1818"/>
    <w:rsid w:val="008C1848"/>
    <w:rsid w:val="008C1F9E"/>
    <w:rsid w:val="008C2040"/>
    <w:rsid w:val="008C2563"/>
    <w:rsid w:val="008C25F2"/>
    <w:rsid w:val="008C51A7"/>
    <w:rsid w:val="008C564D"/>
    <w:rsid w:val="008C6A9B"/>
    <w:rsid w:val="008C7681"/>
    <w:rsid w:val="008D1447"/>
    <w:rsid w:val="008D1FD1"/>
    <w:rsid w:val="008D25BB"/>
    <w:rsid w:val="008D3647"/>
    <w:rsid w:val="008D6276"/>
    <w:rsid w:val="008D651D"/>
    <w:rsid w:val="008D654B"/>
    <w:rsid w:val="008D6F74"/>
    <w:rsid w:val="008E0CD4"/>
    <w:rsid w:val="008E1420"/>
    <w:rsid w:val="008E15D8"/>
    <w:rsid w:val="008E343D"/>
    <w:rsid w:val="008E356C"/>
    <w:rsid w:val="008E5D61"/>
    <w:rsid w:val="008E603E"/>
    <w:rsid w:val="008E6904"/>
    <w:rsid w:val="008E6E6A"/>
    <w:rsid w:val="008E7406"/>
    <w:rsid w:val="008F158E"/>
    <w:rsid w:val="008F5163"/>
    <w:rsid w:val="008F60D3"/>
    <w:rsid w:val="008F647A"/>
    <w:rsid w:val="008F6668"/>
    <w:rsid w:val="008F7036"/>
    <w:rsid w:val="0090094D"/>
    <w:rsid w:val="00901BBB"/>
    <w:rsid w:val="009027B8"/>
    <w:rsid w:val="00902852"/>
    <w:rsid w:val="009028D8"/>
    <w:rsid w:val="00902915"/>
    <w:rsid w:val="00902C2F"/>
    <w:rsid w:val="00902CE4"/>
    <w:rsid w:val="00904A5F"/>
    <w:rsid w:val="009055B9"/>
    <w:rsid w:val="0090657D"/>
    <w:rsid w:val="00906A5D"/>
    <w:rsid w:val="00906C59"/>
    <w:rsid w:val="00906E0E"/>
    <w:rsid w:val="00907EC5"/>
    <w:rsid w:val="00910375"/>
    <w:rsid w:val="009108DD"/>
    <w:rsid w:val="00910A37"/>
    <w:rsid w:val="00911E78"/>
    <w:rsid w:val="009120CB"/>
    <w:rsid w:val="00912317"/>
    <w:rsid w:val="00912D3A"/>
    <w:rsid w:val="00913585"/>
    <w:rsid w:val="009137F7"/>
    <w:rsid w:val="00914889"/>
    <w:rsid w:val="009158E0"/>
    <w:rsid w:val="00916AFC"/>
    <w:rsid w:val="00920001"/>
    <w:rsid w:val="0092007A"/>
    <w:rsid w:val="009206F5"/>
    <w:rsid w:val="00920A34"/>
    <w:rsid w:val="00920E1E"/>
    <w:rsid w:val="0092137F"/>
    <w:rsid w:val="00921537"/>
    <w:rsid w:val="00921703"/>
    <w:rsid w:val="00922136"/>
    <w:rsid w:val="00922188"/>
    <w:rsid w:val="00922790"/>
    <w:rsid w:val="0092361C"/>
    <w:rsid w:val="0092363D"/>
    <w:rsid w:val="009250ED"/>
    <w:rsid w:val="00926E13"/>
    <w:rsid w:val="00927ED7"/>
    <w:rsid w:val="009309FC"/>
    <w:rsid w:val="00931955"/>
    <w:rsid w:val="009328B7"/>
    <w:rsid w:val="00932A0B"/>
    <w:rsid w:val="00933A1C"/>
    <w:rsid w:val="00936AA6"/>
    <w:rsid w:val="00937905"/>
    <w:rsid w:val="00940269"/>
    <w:rsid w:val="00940885"/>
    <w:rsid w:val="00940F05"/>
    <w:rsid w:val="009410FC"/>
    <w:rsid w:val="0094253D"/>
    <w:rsid w:val="0094267C"/>
    <w:rsid w:val="009434A7"/>
    <w:rsid w:val="009439CF"/>
    <w:rsid w:val="00943D2D"/>
    <w:rsid w:val="0094417F"/>
    <w:rsid w:val="00944CB1"/>
    <w:rsid w:val="00946664"/>
    <w:rsid w:val="00946772"/>
    <w:rsid w:val="009467D6"/>
    <w:rsid w:val="00946931"/>
    <w:rsid w:val="00946E47"/>
    <w:rsid w:val="00947681"/>
    <w:rsid w:val="00947D3B"/>
    <w:rsid w:val="0095075F"/>
    <w:rsid w:val="00951FF4"/>
    <w:rsid w:val="00952A01"/>
    <w:rsid w:val="00952A27"/>
    <w:rsid w:val="0095320A"/>
    <w:rsid w:val="00955B1A"/>
    <w:rsid w:val="00957C50"/>
    <w:rsid w:val="00957C9D"/>
    <w:rsid w:val="00957FF1"/>
    <w:rsid w:val="009601C6"/>
    <w:rsid w:val="00960B48"/>
    <w:rsid w:val="00963179"/>
    <w:rsid w:val="00963C90"/>
    <w:rsid w:val="00963D07"/>
    <w:rsid w:val="00964210"/>
    <w:rsid w:val="009655F2"/>
    <w:rsid w:val="009672F9"/>
    <w:rsid w:val="0096749C"/>
    <w:rsid w:val="00967B82"/>
    <w:rsid w:val="0097164D"/>
    <w:rsid w:val="00971DE8"/>
    <w:rsid w:val="00973D38"/>
    <w:rsid w:val="009749BA"/>
    <w:rsid w:val="009749DF"/>
    <w:rsid w:val="00975913"/>
    <w:rsid w:val="00975AED"/>
    <w:rsid w:val="009762E0"/>
    <w:rsid w:val="00976D92"/>
    <w:rsid w:val="00980230"/>
    <w:rsid w:val="00981D10"/>
    <w:rsid w:val="0098338E"/>
    <w:rsid w:val="00985051"/>
    <w:rsid w:val="009859CC"/>
    <w:rsid w:val="00985ED7"/>
    <w:rsid w:val="00986A5C"/>
    <w:rsid w:val="00986C61"/>
    <w:rsid w:val="00986F50"/>
    <w:rsid w:val="009876D3"/>
    <w:rsid w:val="00987D61"/>
    <w:rsid w:val="00990E2D"/>
    <w:rsid w:val="00991125"/>
    <w:rsid w:val="009912F8"/>
    <w:rsid w:val="00991FAA"/>
    <w:rsid w:val="00992359"/>
    <w:rsid w:val="00992E26"/>
    <w:rsid w:val="00993405"/>
    <w:rsid w:val="00993733"/>
    <w:rsid w:val="009938A7"/>
    <w:rsid w:val="0099423B"/>
    <w:rsid w:val="00994A02"/>
    <w:rsid w:val="0099697A"/>
    <w:rsid w:val="00996C59"/>
    <w:rsid w:val="00996F7B"/>
    <w:rsid w:val="00997CF7"/>
    <w:rsid w:val="009A1F2D"/>
    <w:rsid w:val="009A265B"/>
    <w:rsid w:val="009A3DDC"/>
    <w:rsid w:val="009A4663"/>
    <w:rsid w:val="009A6CE5"/>
    <w:rsid w:val="009B051E"/>
    <w:rsid w:val="009B12C2"/>
    <w:rsid w:val="009B1790"/>
    <w:rsid w:val="009B2BA3"/>
    <w:rsid w:val="009B2C51"/>
    <w:rsid w:val="009B387E"/>
    <w:rsid w:val="009B42E0"/>
    <w:rsid w:val="009B631D"/>
    <w:rsid w:val="009C0F0B"/>
    <w:rsid w:val="009C1795"/>
    <w:rsid w:val="009C1C5E"/>
    <w:rsid w:val="009C25BC"/>
    <w:rsid w:val="009C2D10"/>
    <w:rsid w:val="009C2D66"/>
    <w:rsid w:val="009C3A85"/>
    <w:rsid w:val="009C3BB1"/>
    <w:rsid w:val="009C4AC4"/>
    <w:rsid w:val="009C522F"/>
    <w:rsid w:val="009C574D"/>
    <w:rsid w:val="009C7060"/>
    <w:rsid w:val="009C77EB"/>
    <w:rsid w:val="009C7B29"/>
    <w:rsid w:val="009C7D73"/>
    <w:rsid w:val="009D0410"/>
    <w:rsid w:val="009D1188"/>
    <w:rsid w:val="009D120C"/>
    <w:rsid w:val="009D1B1C"/>
    <w:rsid w:val="009D22F2"/>
    <w:rsid w:val="009D272A"/>
    <w:rsid w:val="009D28CD"/>
    <w:rsid w:val="009D3108"/>
    <w:rsid w:val="009D370E"/>
    <w:rsid w:val="009D534B"/>
    <w:rsid w:val="009D55CB"/>
    <w:rsid w:val="009D61B5"/>
    <w:rsid w:val="009D628C"/>
    <w:rsid w:val="009D6C2F"/>
    <w:rsid w:val="009E1BE1"/>
    <w:rsid w:val="009E22A5"/>
    <w:rsid w:val="009E33D5"/>
    <w:rsid w:val="009E388B"/>
    <w:rsid w:val="009E408B"/>
    <w:rsid w:val="009E4310"/>
    <w:rsid w:val="009E55FB"/>
    <w:rsid w:val="009E5876"/>
    <w:rsid w:val="009E6F00"/>
    <w:rsid w:val="009E73DA"/>
    <w:rsid w:val="009F0368"/>
    <w:rsid w:val="009F05D0"/>
    <w:rsid w:val="009F13D9"/>
    <w:rsid w:val="009F280D"/>
    <w:rsid w:val="009F4522"/>
    <w:rsid w:val="009F4F45"/>
    <w:rsid w:val="009F6180"/>
    <w:rsid w:val="009F7758"/>
    <w:rsid w:val="00A0100B"/>
    <w:rsid w:val="00A01CD0"/>
    <w:rsid w:val="00A022D6"/>
    <w:rsid w:val="00A0232F"/>
    <w:rsid w:val="00A02B02"/>
    <w:rsid w:val="00A03015"/>
    <w:rsid w:val="00A03464"/>
    <w:rsid w:val="00A0543E"/>
    <w:rsid w:val="00A07733"/>
    <w:rsid w:val="00A07F64"/>
    <w:rsid w:val="00A10BC3"/>
    <w:rsid w:val="00A11D4C"/>
    <w:rsid w:val="00A12530"/>
    <w:rsid w:val="00A130BB"/>
    <w:rsid w:val="00A131B8"/>
    <w:rsid w:val="00A15C01"/>
    <w:rsid w:val="00A15D58"/>
    <w:rsid w:val="00A176FF"/>
    <w:rsid w:val="00A2210B"/>
    <w:rsid w:val="00A2436C"/>
    <w:rsid w:val="00A245B3"/>
    <w:rsid w:val="00A2463C"/>
    <w:rsid w:val="00A2587B"/>
    <w:rsid w:val="00A25AD1"/>
    <w:rsid w:val="00A26071"/>
    <w:rsid w:val="00A26437"/>
    <w:rsid w:val="00A27FE9"/>
    <w:rsid w:val="00A3025E"/>
    <w:rsid w:val="00A31893"/>
    <w:rsid w:val="00A320F1"/>
    <w:rsid w:val="00A3365C"/>
    <w:rsid w:val="00A345D7"/>
    <w:rsid w:val="00A36493"/>
    <w:rsid w:val="00A36495"/>
    <w:rsid w:val="00A37930"/>
    <w:rsid w:val="00A37B5F"/>
    <w:rsid w:val="00A40790"/>
    <w:rsid w:val="00A43FE5"/>
    <w:rsid w:val="00A45350"/>
    <w:rsid w:val="00A515BB"/>
    <w:rsid w:val="00A51C0F"/>
    <w:rsid w:val="00A51EDB"/>
    <w:rsid w:val="00A521FA"/>
    <w:rsid w:val="00A52E9D"/>
    <w:rsid w:val="00A52EAD"/>
    <w:rsid w:val="00A5320B"/>
    <w:rsid w:val="00A5393F"/>
    <w:rsid w:val="00A545A1"/>
    <w:rsid w:val="00A555E1"/>
    <w:rsid w:val="00A556C7"/>
    <w:rsid w:val="00A55B2E"/>
    <w:rsid w:val="00A56E53"/>
    <w:rsid w:val="00A5719E"/>
    <w:rsid w:val="00A57B83"/>
    <w:rsid w:val="00A57C8D"/>
    <w:rsid w:val="00A6039E"/>
    <w:rsid w:val="00A60463"/>
    <w:rsid w:val="00A60AB9"/>
    <w:rsid w:val="00A60C43"/>
    <w:rsid w:val="00A60E6E"/>
    <w:rsid w:val="00A6143E"/>
    <w:rsid w:val="00A617A9"/>
    <w:rsid w:val="00A61EFA"/>
    <w:rsid w:val="00A62151"/>
    <w:rsid w:val="00A62465"/>
    <w:rsid w:val="00A62701"/>
    <w:rsid w:val="00A628CE"/>
    <w:rsid w:val="00A62FB3"/>
    <w:rsid w:val="00A648B6"/>
    <w:rsid w:val="00A64C95"/>
    <w:rsid w:val="00A64ED4"/>
    <w:rsid w:val="00A6546C"/>
    <w:rsid w:val="00A66912"/>
    <w:rsid w:val="00A66A99"/>
    <w:rsid w:val="00A66D55"/>
    <w:rsid w:val="00A676FF"/>
    <w:rsid w:val="00A71A5D"/>
    <w:rsid w:val="00A71D5B"/>
    <w:rsid w:val="00A71D92"/>
    <w:rsid w:val="00A72B23"/>
    <w:rsid w:val="00A72CC9"/>
    <w:rsid w:val="00A736D3"/>
    <w:rsid w:val="00A73727"/>
    <w:rsid w:val="00A739A3"/>
    <w:rsid w:val="00A73DC8"/>
    <w:rsid w:val="00A74092"/>
    <w:rsid w:val="00A75262"/>
    <w:rsid w:val="00A753D4"/>
    <w:rsid w:val="00A7593E"/>
    <w:rsid w:val="00A75E25"/>
    <w:rsid w:val="00A7689F"/>
    <w:rsid w:val="00A76927"/>
    <w:rsid w:val="00A77A6B"/>
    <w:rsid w:val="00A816EA"/>
    <w:rsid w:val="00A82636"/>
    <w:rsid w:val="00A839CC"/>
    <w:rsid w:val="00A8423B"/>
    <w:rsid w:val="00A849E4"/>
    <w:rsid w:val="00A84FCB"/>
    <w:rsid w:val="00A86AC9"/>
    <w:rsid w:val="00A8710F"/>
    <w:rsid w:val="00A91D6A"/>
    <w:rsid w:val="00A924BF"/>
    <w:rsid w:val="00A92FD0"/>
    <w:rsid w:val="00A93737"/>
    <w:rsid w:val="00A93911"/>
    <w:rsid w:val="00A93950"/>
    <w:rsid w:val="00A93C5B"/>
    <w:rsid w:val="00A9788E"/>
    <w:rsid w:val="00A97A87"/>
    <w:rsid w:val="00AA09B0"/>
    <w:rsid w:val="00AA0DD3"/>
    <w:rsid w:val="00AA1034"/>
    <w:rsid w:val="00AA1FF0"/>
    <w:rsid w:val="00AA30FD"/>
    <w:rsid w:val="00AA3CE2"/>
    <w:rsid w:val="00AA47FA"/>
    <w:rsid w:val="00AA5053"/>
    <w:rsid w:val="00AA5355"/>
    <w:rsid w:val="00AA5454"/>
    <w:rsid w:val="00AA5523"/>
    <w:rsid w:val="00AA63E1"/>
    <w:rsid w:val="00AA670A"/>
    <w:rsid w:val="00AA67FD"/>
    <w:rsid w:val="00AA6843"/>
    <w:rsid w:val="00AA6C44"/>
    <w:rsid w:val="00AB0030"/>
    <w:rsid w:val="00AB1DF2"/>
    <w:rsid w:val="00AB279A"/>
    <w:rsid w:val="00AB30EC"/>
    <w:rsid w:val="00AB3277"/>
    <w:rsid w:val="00AB5476"/>
    <w:rsid w:val="00AB564C"/>
    <w:rsid w:val="00AB7AD7"/>
    <w:rsid w:val="00AC01C4"/>
    <w:rsid w:val="00AC0FEC"/>
    <w:rsid w:val="00AC2C5C"/>
    <w:rsid w:val="00AC2FC8"/>
    <w:rsid w:val="00AC3204"/>
    <w:rsid w:val="00AC50C8"/>
    <w:rsid w:val="00AC632D"/>
    <w:rsid w:val="00AC6E17"/>
    <w:rsid w:val="00AC7AE9"/>
    <w:rsid w:val="00AC7C33"/>
    <w:rsid w:val="00AC7D4E"/>
    <w:rsid w:val="00AD03C7"/>
    <w:rsid w:val="00AD03EA"/>
    <w:rsid w:val="00AD2BB4"/>
    <w:rsid w:val="00AD43ED"/>
    <w:rsid w:val="00AD50FB"/>
    <w:rsid w:val="00AD5D6C"/>
    <w:rsid w:val="00AD630E"/>
    <w:rsid w:val="00AD760A"/>
    <w:rsid w:val="00AD77C0"/>
    <w:rsid w:val="00AE00A2"/>
    <w:rsid w:val="00AE034F"/>
    <w:rsid w:val="00AE0832"/>
    <w:rsid w:val="00AE0DDD"/>
    <w:rsid w:val="00AE2260"/>
    <w:rsid w:val="00AE248D"/>
    <w:rsid w:val="00AE30D6"/>
    <w:rsid w:val="00AE41FB"/>
    <w:rsid w:val="00AE4E71"/>
    <w:rsid w:val="00AE6201"/>
    <w:rsid w:val="00AE696E"/>
    <w:rsid w:val="00AE703D"/>
    <w:rsid w:val="00AF0FDF"/>
    <w:rsid w:val="00AF143F"/>
    <w:rsid w:val="00AF258C"/>
    <w:rsid w:val="00AF27F2"/>
    <w:rsid w:val="00AF2820"/>
    <w:rsid w:val="00AF2C19"/>
    <w:rsid w:val="00AF2E95"/>
    <w:rsid w:val="00AF423D"/>
    <w:rsid w:val="00AF4EF1"/>
    <w:rsid w:val="00AF5ADC"/>
    <w:rsid w:val="00AF5AEA"/>
    <w:rsid w:val="00AF5AEF"/>
    <w:rsid w:val="00AF6D98"/>
    <w:rsid w:val="00AF7063"/>
    <w:rsid w:val="00AF7262"/>
    <w:rsid w:val="00AF7760"/>
    <w:rsid w:val="00B0065E"/>
    <w:rsid w:val="00B00DD3"/>
    <w:rsid w:val="00B02005"/>
    <w:rsid w:val="00B02511"/>
    <w:rsid w:val="00B0256A"/>
    <w:rsid w:val="00B02BE3"/>
    <w:rsid w:val="00B02FA5"/>
    <w:rsid w:val="00B0395A"/>
    <w:rsid w:val="00B0462B"/>
    <w:rsid w:val="00B065D2"/>
    <w:rsid w:val="00B06636"/>
    <w:rsid w:val="00B0705B"/>
    <w:rsid w:val="00B07419"/>
    <w:rsid w:val="00B11171"/>
    <w:rsid w:val="00B12433"/>
    <w:rsid w:val="00B124FF"/>
    <w:rsid w:val="00B133E2"/>
    <w:rsid w:val="00B14483"/>
    <w:rsid w:val="00B16B42"/>
    <w:rsid w:val="00B20EB7"/>
    <w:rsid w:val="00B21FB8"/>
    <w:rsid w:val="00B220F1"/>
    <w:rsid w:val="00B2255F"/>
    <w:rsid w:val="00B22CE4"/>
    <w:rsid w:val="00B22F91"/>
    <w:rsid w:val="00B2304E"/>
    <w:rsid w:val="00B23BCA"/>
    <w:rsid w:val="00B241D5"/>
    <w:rsid w:val="00B2437E"/>
    <w:rsid w:val="00B2526F"/>
    <w:rsid w:val="00B26449"/>
    <w:rsid w:val="00B27049"/>
    <w:rsid w:val="00B276AD"/>
    <w:rsid w:val="00B3003E"/>
    <w:rsid w:val="00B32093"/>
    <w:rsid w:val="00B33B00"/>
    <w:rsid w:val="00B346A7"/>
    <w:rsid w:val="00B37430"/>
    <w:rsid w:val="00B4082C"/>
    <w:rsid w:val="00B43CEE"/>
    <w:rsid w:val="00B45221"/>
    <w:rsid w:val="00B45E49"/>
    <w:rsid w:val="00B45F92"/>
    <w:rsid w:val="00B45FC2"/>
    <w:rsid w:val="00B46466"/>
    <w:rsid w:val="00B4692B"/>
    <w:rsid w:val="00B474AB"/>
    <w:rsid w:val="00B50B38"/>
    <w:rsid w:val="00B50C2A"/>
    <w:rsid w:val="00B52140"/>
    <w:rsid w:val="00B52D73"/>
    <w:rsid w:val="00B5307F"/>
    <w:rsid w:val="00B5393C"/>
    <w:rsid w:val="00B544F0"/>
    <w:rsid w:val="00B549F5"/>
    <w:rsid w:val="00B54D06"/>
    <w:rsid w:val="00B54E37"/>
    <w:rsid w:val="00B55B60"/>
    <w:rsid w:val="00B56182"/>
    <w:rsid w:val="00B57A11"/>
    <w:rsid w:val="00B57D52"/>
    <w:rsid w:val="00B60792"/>
    <w:rsid w:val="00B6205D"/>
    <w:rsid w:val="00B63000"/>
    <w:rsid w:val="00B64301"/>
    <w:rsid w:val="00B648D7"/>
    <w:rsid w:val="00B6544D"/>
    <w:rsid w:val="00B65A43"/>
    <w:rsid w:val="00B66CE8"/>
    <w:rsid w:val="00B7013E"/>
    <w:rsid w:val="00B7066E"/>
    <w:rsid w:val="00B71BDA"/>
    <w:rsid w:val="00B7251F"/>
    <w:rsid w:val="00B725D3"/>
    <w:rsid w:val="00B72BB2"/>
    <w:rsid w:val="00B7366F"/>
    <w:rsid w:val="00B74016"/>
    <w:rsid w:val="00B7454D"/>
    <w:rsid w:val="00B74A7B"/>
    <w:rsid w:val="00B75812"/>
    <w:rsid w:val="00B75A8F"/>
    <w:rsid w:val="00B75F93"/>
    <w:rsid w:val="00B76723"/>
    <w:rsid w:val="00B768C4"/>
    <w:rsid w:val="00B76E25"/>
    <w:rsid w:val="00B779F2"/>
    <w:rsid w:val="00B810B2"/>
    <w:rsid w:val="00B83330"/>
    <w:rsid w:val="00B8357B"/>
    <w:rsid w:val="00B83DC4"/>
    <w:rsid w:val="00B83EF9"/>
    <w:rsid w:val="00B849B4"/>
    <w:rsid w:val="00B8520C"/>
    <w:rsid w:val="00B85F7E"/>
    <w:rsid w:val="00B86ABA"/>
    <w:rsid w:val="00B87F32"/>
    <w:rsid w:val="00B90178"/>
    <w:rsid w:val="00B92549"/>
    <w:rsid w:val="00B92966"/>
    <w:rsid w:val="00B930C1"/>
    <w:rsid w:val="00B94666"/>
    <w:rsid w:val="00B95774"/>
    <w:rsid w:val="00B95AFE"/>
    <w:rsid w:val="00B9776E"/>
    <w:rsid w:val="00BA0AB4"/>
    <w:rsid w:val="00BA1352"/>
    <w:rsid w:val="00BA197F"/>
    <w:rsid w:val="00BA1C87"/>
    <w:rsid w:val="00BA1DE5"/>
    <w:rsid w:val="00BA1DF8"/>
    <w:rsid w:val="00BA2C9D"/>
    <w:rsid w:val="00BA4C16"/>
    <w:rsid w:val="00BA6434"/>
    <w:rsid w:val="00BB00CB"/>
    <w:rsid w:val="00BB0AC7"/>
    <w:rsid w:val="00BB0BFB"/>
    <w:rsid w:val="00BB0CEA"/>
    <w:rsid w:val="00BB1225"/>
    <w:rsid w:val="00BB1C5A"/>
    <w:rsid w:val="00BB228C"/>
    <w:rsid w:val="00BB44C6"/>
    <w:rsid w:val="00BB45E4"/>
    <w:rsid w:val="00BB466F"/>
    <w:rsid w:val="00BB47BA"/>
    <w:rsid w:val="00BB4915"/>
    <w:rsid w:val="00BB5338"/>
    <w:rsid w:val="00BB59C8"/>
    <w:rsid w:val="00BB61B5"/>
    <w:rsid w:val="00BB70CC"/>
    <w:rsid w:val="00BB7BD2"/>
    <w:rsid w:val="00BC0CA6"/>
    <w:rsid w:val="00BC1D18"/>
    <w:rsid w:val="00BC4D2B"/>
    <w:rsid w:val="00BC51B9"/>
    <w:rsid w:val="00BC533F"/>
    <w:rsid w:val="00BC547A"/>
    <w:rsid w:val="00BC5F2B"/>
    <w:rsid w:val="00BD0B53"/>
    <w:rsid w:val="00BD0F4A"/>
    <w:rsid w:val="00BD1D98"/>
    <w:rsid w:val="00BD2658"/>
    <w:rsid w:val="00BD26CE"/>
    <w:rsid w:val="00BD2FC8"/>
    <w:rsid w:val="00BD35F6"/>
    <w:rsid w:val="00BD3D3A"/>
    <w:rsid w:val="00BD4353"/>
    <w:rsid w:val="00BD4C63"/>
    <w:rsid w:val="00BD5042"/>
    <w:rsid w:val="00BD5257"/>
    <w:rsid w:val="00BD5394"/>
    <w:rsid w:val="00BD6060"/>
    <w:rsid w:val="00BD65FA"/>
    <w:rsid w:val="00BE063E"/>
    <w:rsid w:val="00BE071A"/>
    <w:rsid w:val="00BE2C65"/>
    <w:rsid w:val="00BE3077"/>
    <w:rsid w:val="00BE38AD"/>
    <w:rsid w:val="00BE4CD7"/>
    <w:rsid w:val="00BE5909"/>
    <w:rsid w:val="00BE5936"/>
    <w:rsid w:val="00BE61C8"/>
    <w:rsid w:val="00BE6740"/>
    <w:rsid w:val="00BE6A45"/>
    <w:rsid w:val="00BE73CE"/>
    <w:rsid w:val="00BF05A7"/>
    <w:rsid w:val="00BF128C"/>
    <w:rsid w:val="00BF1FEB"/>
    <w:rsid w:val="00BF2376"/>
    <w:rsid w:val="00BF29D6"/>
    <w:rsid w:val="00BF34C8"/>
    <w:rsid w:val="00BF359E"/>
    <w:rsid w:val="00BF51F0"/>
    <w:rsid w:val="00BF5ED6"/>
    <w:rsid w:val="00C00030"/>
    <w:rsid w:val="00C011D2"/>
    <w:rsid w:val="00C01912"/>
    <w:rsid w:val="00C01E92"/>
    <w:rsid w:val="00C0217E"/>
    <w:rsid w:val="00C023D1"/>
    <w:rsid w:val="00C04619"/>
    <w:rsid w:val="00C049C0"/>
    <w:rsid w:val="00C053F5"/>
    <w:rsid w:val="00C05B5E"/>
    <w:rsid w:val="00C077E6"/>
    <w:rsid w:val="00C1029D"/>
    <w:rsid w:val="00C10DB7"/>
    <w:rsid w:val="00C11703"/>
    <w:rsid w:val="00C1179F"/>
    <w:rsid w:val="00C12778"/>
    <w:rsid w:val="00C130BC"/>
    <w:rsid w:val="00C13F8A"/>
    <w:rsid w:val="00C15A86"/>
    <w:rsid w:val="00C16665"/>
    <w:rsid w:val="00C168DA"/>
    <w:rsid w:val="00C20EBD"/>
    <w:rsid w:val="00C212F0"/>
    <w:rsid w:val="00C21EEF"/>
    <w:rsid w:val="00C23EE9"/>
    <w:rsid w:val="00C24C2C"/>
    <w:rsid w:val="00C26ED0"/>
    <w:rsid w:val="00C275F5"/>
    <w:rsid w:val="00C2794D"/>
    <w:rsid w:val="00C27B0E"/>
    <w:rsid w:val="00C302CF"/>
    <w:rsid w:val="00C30A55"/>
    <w:rsid w:val="00C31DAC"/>
    <w:rsid w:val="00C33113"/>
    <w:rsid w:val="00C34F66"/>
    <w:rsid w:val="00C35121"/>
    <w:rsid w:val="00C35542"/>
    <w:rsid w:val="00C37945"/>
    <w:rsid w:val="00C40209"/>
    <w:rsid w:val="00C42D24"/>
    <w:rsid w:val="00C43213"/>
    <w:rsid w:val="00C43BC7"/>
    <w:rsid w:val="00C44476"/>
    <w:rsid w:val="00C44C1E"/>
    <w:rsid w:val="00C44F95"/>
    <w:rsid w:val="00C454F8"/>
    <w:rsid w:val="00C45F04"/>
    <w:rsid w:val="00C46D14"/>
    <w:rsid w:val="00C50203"/>
    <w:rsid w:val="00C508B0"/>
    <w:rsid w:val="00C51276"/>
    <w:rsid w:val="00C516B8"/>
    <w:rsid w:val="00C52144"/>
    <w:rsid w:val="00C5263D"/>
    <w:rsid w:val="00C52BFB"/>
    <w:rsid w:val="00C52FC7"/>
    <w:rsid w:val="00C52FD4"/>
    <w:rsid w:val="00C53F29"/>
    <w:rsid w:val="00C541FA"/>
    <w:rsid w:val="00C54B9F"/>
    <w:rsid w:val="00C54F47"/>
    <w:rsid w:val="00C5593B"/>
    <w:rsid w:val="00C55CC4"/>
    <w:rsid w:val="00C55DEE"/>
    <w:rsid w:val="00C56DB3"/>
    <w:rsid w:val="00C56DCC"/>
    <w:rsid w:val="00C57949"/>
    <w:rsid w:val="00C57A82"/>
    <w:rsid w:val="00C60705"/>
    <w:rsid w:val="00C60760"/>
    <w:rsid w:val="00C60925"/>
    <w:rsid w:val="00C60ABB"/>
    <w:rsid w:val="00C612F6"/>
    <w:rsid w:val="00C61A76"/>
    <w:rsid w:val="00C61FBA"/>
    <w:rsid w:val="00C640C4"/>
    <w:rsid w:val="00C669B0"/>
    <w:rsid w:val="00C66E11"/>
    <w:rsid w:val="00C7008B"/>
    <w:rsid w:val="00C7014E"/>
    <w:rsid w:val="00C7056C"/>
    <w:rsid w:val="00C70D10"/>
    <w:rsid w:val="00C71FA9"/>
    <w:rsid w:val="00C72A0A"/>
    <w:rsid w:val="00C72DB3"/>
    <w:rsid w:val="00C73CBC"/>
    <w:rsid w:val="00C75868"/>
    <w:rsid w:val="00C76765"/>
    <w:rsid w:val="00C775B8"/>
    <w:rsid w:val="00C801FA"/>
    <w:rsid w:val="00C81AEF"/>
    <w:rsid w:val="00C821AE"/>
    <w:rsid w:val="00C8442F"/>
    <w:rsid w:val="00C86570"/>
    <w:rsid w:val="00C86A88"/>
    <w:rsid w:val="00C8726B"/>
    <w:rsid w:val="00C907C0"/>
    <w:rsid w:val="00C913C2"/>
    <w:rsid w:val="00C92D17"/>
    <w:rsid w:val="00C930A6"/>
    <w:rsid w:val="00C93C03"/>
    <w:rsid w:val="00C941F4"/>
    <w:rsid w:val="00C94AAD"/>
    <w:rsid w:val="00C95219"/>
    <w:rsid w:val="00C95854"/>
    <w:rsid w:val="00C9631F"/>
    <w:rsid w:val="00C965DC"/>
    <w:rsid w:val="00C96C61"/>
    <w:rsid w:val="00CA00CB"/>
    <w:rsid w:val="00CA1585"/>
    <w:rsid w:val="00CA2882"/>
    <w:rsid w:val="00CA3732"/>
    <w:rsid w:val="00CA4328"/>
    <w:rsid w:val="00CA454B"/>
    <w:rsid w:val="00CA4888"/>
    <w:rsid w:val="00CA5DA3"/>
    <w:rsid w:val="00CA6261"/>
    <w:rsid w:val="00CA6563"/>
    <w:rsid w:val="00CA6CF3"/>
    <w:rsid w:val="00CA6E5A"/>
    <w:rsid w:val="00CB0289"/>
    <w:rsid w:val="00CB3000"/>
    <w:rsid w:val="00CB3D47"/>
    <w:rsid w:val="00CB4486"/>
    <w:rsid w:val="00CB453C"/>
    <w:rsid w:val="00CB495D"/>
    <w:rsid w:val="00CB6595"/>
    <w:rsid w:val="00CB6BE8"/>
    <w:rsid w:val="00CB70E8"/>
    <w:rsid w:val="00CB75AA"/>
    <w:rsid w:val="00CC1B94"/>
    <w:rsid w:val="00CC22DF"/>
    <w:rsid w:val="00CC3778"/>
    <w:rsid w:val="00CC5595"/>
    <w:rsid w:val="00CC6188"/>
    <w:rsid w:val="00CC7689"/>
    <w:rsid w:val="00CC7FE3"/>
    <w:rsid w:val="00CD2419"/>
    <w:rsid w:val="00CD2BBC"/>
    <w:rsid w:val="00CD2CC9"/>
    <w:rsid w:val="00CD474A"/>
    <w:rsid w:val="00CD47AC"/>
    <w:rsid w:val="00CD4AF0"/>
    <w:rsid w:val="00CD5610"/>
    <w:rsid w:val="00CD5FB0"/>
    <w:rsid w:val="00CD657B"/>
    <w:rsid w:val="00CD6E6C"/>
    <w:rsid w:val="00CD6EC3"/>
    <w:rsid w:val="00CD7A0A"/>
    <w:rsid w:val="00CD7C4F"/>
    <w:rsid w:val="00CD7FC7"/>
    <w:rsid w:val="00CE0995"/>
    <w:rsid w:val="00CE09EB"/>
    <w:rsid w:val="00CE26FC"/>
    <w:rsid w:val="00CE3001"/>
    <w:rsid w:val="00CE3BBC"/>
    <w:rsid w:val="00CE41E7"/>
    <w:rsid w:val="00CE479B"/>
    <w:rsid w:val="00CE4E4F"/>
    <w:rsid w:val="00CE602A"/>
    <w:rsid w:val="00CE6C33"/>
    <w:rsid w:val="00CE70A3"/>
    <w:rsid w:val="00CE7987"/>
    <w:rsid w:val="00CF087A"/>
    <w:rsid w:val="00CF0EE7"/>
    <w:rsid w:val="00CF0F07"/>
    <w:rsid w:val="00CF14CF"/>
    <w:rsid w:val="00CF1575"/>
    <w:rsid w:val="00CF2897"/>
    <w:rsid w:val="00CF2FED"/>
    <w:rsid w:val="00CF3511"/>
    <w:rsid w:val="00CF3E83"/>
    <w:rsid w:val="00CF4385"/>
    <w:rsid w:val="00CF5E02"/>
    <w:rsid w:val="00CF7839"/>
    <w:rsid w:val="00CF7C0C"/>
    <w:rsid w:val="00D01487"/>
    <w:rsid w:val="00D0198D"/>
    <w:rsid w:val="00D01AE1"/>
    <w:rsid w:val="00D01C8F"/>
    <w:rsid w:val="00D0245E"/>
    <w:rsid w:val="00D02AAD"/>
    <w:rsid w:val="00D02C3E"/>
    <w:rsid w:val="00D030E1"/>
    <w:rsid w:val="00D04909"/>
    <w:rsid w:val="00D05C3C"/>
    <w:rsid w:val="00D10558"/>
    <w:rsid w:val="00D106CF"/>
    <w:rsid w:val="00D12AD8"/>
    <w:rsid w:val="00D12D79"/>
    <w:rsid w:val="00D12DF8"/>
    <w:rsid w:val="00D1491B"/>
    <w:rsid w:val="00D14B49"/>
    <w:rsid w:val="00D14B9D"/>
    <w:rsid w:val="00D15EA4"/>
    <w:rsid w:val="00D1625F"/>
    <w:rsid w:val="00D16E23"/>
    <w:rsid w:val="00D171AA"/>
    <w:rsid w:val="00D2132D"/>
    <w:rsid w:val="00D21EC1"/>
    <w:rsid w:val="00D2271D"/>
    <w:rsid w:val="00D245DB"/>
    <w:rsid w:val="00D24BC5"/>
    <w:rsid w:val="00D25413"/>
    <w:rsid w:val="00D25B50"/>
    <w:rsid w:val="00D261D1"/>
    <w:rsid w:val="00D2694B"/>
    <w:rsid w:val="00D26AA5"/>
    <w:rsid w:val="00D26F4F"/>
    <w:rsid w:val="00D274E8"/>
    <w:rsid w:val="00D311E5"/>
    <w:rsid w:val="00D317EC"/>
    <w:rsid w:val="00D319F9"/>
    <w:rsid w:val="00D3378B"/>
    <w:rsid w:val="00D3435A"/>
    <w:rsid w:val="00D34AC7"/>
    <w:rsid w:val="00D35310"/>
    <w:rsid w:val="00D35366"/>
    <w:rsid w:val="00D37B88"/>
    <w:rsid w:val="00D40804"/>
    <w:rsid w:val="00D40F67"/>
    <w:rsid w:val="00D41B0E"/>
    <w:rsid w:val="00D4326F"/>
    <w:rsid w:val="00D43DE3"/>
    <w:rsid w:val="00D44079"/>
    <w:rsid w:val="00D442D0"/>
    <w:rsid w:val="00D44DD0"/>
    <w:rsid w:val="00D4553A"/>
    <w:rsid w:val="00D46A63"/>
    <w:rsid w:val="00D46E73"/>
    <w:rsid w:val="00D47049"/>
    <w:rsid w:val="00D4711F"/>
    <w:rsid w:val="00D47140"/>
    <w:rsid w:val="00D50B2A"/>
    <w:rsid w:val="00D51965"/>
    <w:rsid w:val="00D51D66"/>
    <w:rsid w:val="00D535E4"/>
    <w:rsid w:val="00D53A6D"/>
    <w:rsid w:val="00D55AA8"/>
    <w:rsid w:val="00D57AFA"/>
    <w:rsid w:val="00D62331"/>
    <w:rsid w:val="00D6291E"/>
    <w:rsid w:val="00D63A08"/>
    <w:rsid w:val="00D63A35"/>
    <w:rsid w:val="00D63C59"/>
    <w:rsid w:val="00D63CB6"/>
    <w:rsid w:val="00D65375"/>
    <w:rsid w:val="00D65D6B"/>
    <w:rsid w:val="00D66FA1"/>
    <w:rsid w:val="00D7019F"/>
    <w:rsid w:val="00D70932"/>
    <w:rsid w:val="00D70D10"/>
    <w:rsid w:val="00D71323"/>
    <w:rsid w:val="00D731D5"/>
    <w:rsid w:val="00D76973"/>
    <w:rsid w:val="00D76A6F"/>
    <w:rsid w:val="00D7727B"/>
    <w:rsid w:val="00D81336"/>
    <w:rsid w:val="00D82DC0"/>
    <w:rsid w:val="00D860A3"/>
    <w:rsid w:val="00D86626"/>
    <w:rsid w:val="00D8666E"/>
    <w:rsid w:val="00D87D5F"/>
    <w:rsid w:val="00D903E7"/>
    <w:rsid w:val="00D90589"/>
    <w:rsid w:val="00D910C9"/>
    <w:rsid w:val="00D912E6"/>
    <w:rsid w:val="00D9132F"/>
    <w:rsid w:val="00D96101"/>
    <w:rsid w:val="00D9716E"/>
    <w:rsid w:val="00DA20E3"/>
    <w:rsid w:val="00DA2E94"/>
    <w:rsid w:val="00DA37BA"/>
    <w:rsid w:val="00DA49DD"/>
    <w:rsid w:val="00DA4AB5"/>
    <w:rsid w:val="00DA607E"/>
    <w:rsid w:val="00DA6EDE"/>
    <w:rsid w:val="00DA7481"/>
    <w:rsid w:val="00DA75A7"/>
    <w:rsid w:val="00DB1036"/>
    <w:rsid w:val="00DB10A2"/>
    <w:rsid w:val="00DB1616"/>
    <w:rsid w:val="00DB1647"/>
    <w:rsid w:val="00DB1C6C"/>
    <w:rsid w:val="00DB2CBA"/>
    <w:rsid w:val="00DB347E"/>
    <w:rsid w:val="00DB388D"/>
    <w:rsid w:val="00DB3C3D"/>
    <w:rsid w:val="00DB47A8"/>
    <w:rsid w:val="00DB4A38"/>
    <w:rsid w:val="00DB53ED"/>
    <w:rsid w:val="00DB75EF"/>
    <w:rsid w:val="00DB78AB"/>
    <w:rsid w:val="00DC01DD"/>
    <w:rsid w:val="00DC2CEB"/>
    <w:rsid w:val="00DC332B"/>
    <w:rsid w:val="00DC3D01"/>
    <w:rsid w:val="00DC3EB4"/>
    <w:rsid w:val="00DC57BE"/>
    <w:rsid w:val="00DD04DF"/>
    <w:rsid w:val="00DD1572"/>
    <w:rsid w:val="00DD199C"/>
    <w:rsid w:val="00DD1CB7"/>
    <w:rsid w:val="00DD36FD"/>
    <w:rsid w:val="00DD370D"/>
    <w:rsid w:val="00DD39CA"/>
    <w:rsid w:val="00DD3DC6"/>
    <w:rsid w:val="00DD4188"/>
    <w:rsid w:val="00DD4302"/>
    <w:rsid w:val="00DD44C9"/>
    <w:rsid w:val="00DD52EE"/>
    <w:rsid w:val="00DD550B"/>
    <w:rsid w:val="00DD5BE5"/>
    <w:rsid w:val="00DD7718"/>
    <w:rsid w:val="00DE0DBC"/>
    <w:rsid w:val="00DE0EC1"/>
    <w:rsid w:val="00DE1321"/>
    <w:rsid w:val="00DE1948"/>
    <w:rsid w:val="00DE1B17"/>
    <w:rsid w:val="00DE1CFC"/>
    <w:rsid w:val="00DE23B3"/>
    <w:rsid w:val="00DE294C"/>
    <w:rsid w:val="00DE2BB3"/>
    <w:rsid w:val="00DE2DD7"/>
    <w:rsid w:val="00DE416D"/>
    <w:rsid w:val="00DE4B3E"/>
    <w:rsid w:val="00DE50F3"/>
    <w:rsid w:val="00DE5E54"/>
    <w:rsid w:val="00DE67F9"/>
    <w:rsid w:val="00DE68BA"/>
    <w:rsid w:val="00DE71B5"/>
    <w:rsid w:val="00DE7A8E"/>
    <w:rsid w:val="00DF00EA"/>
    <w:rsid w:val="00DF0EEF"/>
    <w:rsid w:val="00DF1769"/>
    <w:rsid w:val="00DF3066"/>
    <w:rsid w:val="00DF41B7"/>
    <w:rsid w:val="00DF49EB"/>
    <w:rsid w:val="00DF5019"/>
    <w:rsid w:val="00DF5388"/>
    <w:rsid w:val="00DF6696"/>
    <w:rsid w:val="00DF6DDC"/>
    <w:rsid w:val="00DF73B4"/>
    <w:rsid w:val="00E0188B"/>
    <w:rsid w:val="00E021D6"/>
    <w:rsid w:val="00E03A24"/>
    <w:rsid w:val="00E048FC"/>
    <w:rsid w:val="00E04FC1"/>
    <w:rsid w:val="00E068DE"/>
    <w:rsid w:val="00E07AD9"/>
    <w:rsid w:val="00E07E8B"/>
    <w:rsid w:val="00E1058C"/>
    <w:rsid w:val="00E129B1"/>
    <w:rsid w:val="00E13BA5"/>
    <w:rsid w:val="00E13F5D"/>
    <w:rsid w:val="00E164C8"/>
    <w:rsid w:val="00E164F4"/>
    <w:rsid w:val="00E16FCF"/>
    <w:rsid w:val="00E1744F"/>
    <w:rsid w:val="00E20D73"/>
    <w:rsid w:val="00E212D5"/>
    <w:rsid w:val="00E21A40"/>
    <w:rsid w:val="00E21BBE"/>
    <w:rsid w:val="00E22639"/>
    <w:rsid w:val="00E2367A"/>
    <w:rsid w:val="00E23F8A"/>
    <w:rsid w:val="00E2472A"/>
    <w:rsid w:val="00E2488D"/>
    <w:rsid w:val="00E25389"/>
    <w:rsid w:val="00E262C0"/>
    <w:rsid w:val="00E30AAA"/>
    <w:rsid w:val="00E30F57"/>
    <w:rsid w:val="00E311B5"/>
    <w:rsid w:val="00E323F7"/>
    <w:rsid w:val="00E3296A"/>
    <w:rsid w:val="00E329C8"/>
    <w:rsid w:val="00E32C60"/>
    <w:rsid w:val="00E3321B"/>
    <w:rsid w:val="00E3349F"/>
    <w:rsid w:val="00E33979"/>
    <w:rsid w:val="00E34388"/>
    <w:rsid w:val="00E34B53"/>
    <w:rsid w:val="00E34E5E"/>
    <w:rsid w:val="00E3548C"/>
    <w:rsid w:val="00E3587F"/>
    <w:rsid w:val="00E3605A"/>
    <w:rsid w:val="00E366FA"/>
    <w:rsid w:val="00E37E62"/>
    <w:rsid w:val="00E40033"/>
    <w:rsid w:val="00E4018C"/>
    <w:rsid w:val="00E408DF"/>
    <w:rsid w:val="00E419CD"/>
    <w:rsid w:val="00E423C8"/>
    <w:rsid w:val="00E42416"/>
    <w:rsid w:val="00E42F2A"/>
    <w:rsid w:val="00E4328A"/>
    <w:rsid w:val="00E43E96"/>
    <w:rsid w:val="00E449B5"/>
    <w:rsid w:val="00E44BC7"/>
    <w:rsid w:val="00E45C2A"/>
    <w:rsid w:val="00E45F7D"/>
    <w:rsid w:val="00E4694C"/>
    <w:rsid w:val="00E470E6"/>
    <w:rsid w:val="00E475CB"/>
    <w:rsid w:val="00E47F11"/>
    <w:rsid w:val="00E52673"/>
    <w:rsid w:val="00E535C1"/>
    <w:rsid w:val="00E53D82"/>
    <w:rsid w:val="00E53DA6"/>
    <w:rsid w:val="00E541D1"/>
    <w:rsid w:val="00E54C0B"/>
    <w:rsid w:val="00E55693"/>
    <w:rsid w:val="00E5596E"/>
    <w:rsid w:val="00E56D02"/>
    <w:rsid w:val="00E57EB5"/>
    <w:rsid w:val="00E60271"/>
    <w:rsid w:val="00E60F03"/>
    <w:rsid w:val="00E61619"/>
    <w:rsid w:val="00E61B4B"/>
    <w:rsid w:val="00E62A6B"/>
    <w:rsid w:val="00E62EB6"/>
    <w:rsid w:val="00E6336B"/>
    <w:rsid w:val="00E63FB4"/>
    <w:rsid w:val="00E64ABB"/>
    <w:rsid w:val="00E64AE1"/>
    <w:rsid w:val="00E65597"/>
    <w:rsid w:val="00E6632C"/>
    <w:rsid w:val="00E671FF"/>
    <w:rsid w:val="00E67719"/>
    <w:rsid w:val="00E7083A"/>
    <w:rsid w:val="00E7087C"/>
    <w:rsid w:val="00E70C78"/>
    <w:rsid w:val="00E70D2E"/>
    <w:rsid w:val="00E73481"/>
    <w:rsid w:val="00E7363A"/>
    <w:rsid w:val="00E74308"/>
    <w:rsid w:val="00E74799"/>
    <w:rsid w:val="00E75373"/>
    <w:rsid w:val="00E75CBC"/>
    <w:rsid w:val="00E75DC4"/>
    <w:rsid w:val="00E7638B"/>
    <w:rsid w:val="00E763D9"/>
    <w:rsid w:val="00E76CAB"/>
    <w:rsid w:val="00E80FB4"/>
    <w:rsid w:val="00E821E9"/>
    <w:rsid w:val="00E82900"/>
    <w:rsid w:val="00E829D0"/>
    <w:rsid w:val="00E836BC"/>
    <w:rsid w:val="00E846A1"/>
    <w:rsid w:val="00E84884"/>
    <w:rsid w:val="00E848E3"/>
    <w:rsid w:val="00E84DA1"/>
    <w:rsid w:val="00E85B3C"/>
    <w:rsid w:val="00E85FE8"/>
    <w:rsid w:val="00E86DFB"/>
    <w:rsid w:val="00E873A2"/>
    <w:rsid w:val="00E905CA"/>
    <w:rsid w:val="00E91AC2"/>
    <w:rsid w:val="00E927C7"/>
    <w:rsid w:val="00E92A48"/>
    <w:rsid w:val="00E92BA3"/>
    <w:rsid w:val="00E93343"/>
    <w:rsid w:val="00E94520"/>
    <w:rsid w:val="00E94FD4"/>
    <w:rsid w:val="00E9587E"/>
    <w:rsid w:val="00E95A6B"/>
    <w:rsid w:val="00E964D5"/>
    <w:rsid w:val="00E96A27"/>
    <w:rsid w:val="00E96C49"/>
    <w:rsid w:val="00E96FDF"/>
    <w:rsid w:val="00E97567"/>
    <w:rsid w:val="00EA0E07"/>
    <w:rsid w:val="00EA1AF3"/>
    <w:rsid w:val="00EA1D5D"/>
    <w:rsid w:val="00EA2C7C"/>
    <w:rsid w:val="00EA4097"/>
    <w:rsid w:val="00EA4A23"/>
    <w:rsid w:val="00EA4C11"/>
    <w:rsid w:val="00EA5596"/>
    <w:rsid w:val="00EA6445"/>
    <w:rsid w:val="00EA7A6E"/>
    <w:rsid w:val="00EB0533"/>
    <w:rsid w:val="00EB05AA"/>
    <w:rsid w:val="00EB173C"/>
    <w:rsid w:val="00EB1EDB"/>
    <w:rsid w:val="00EB545C"/>
    <w:rsid w:val="00EB5591"/>
    <w:rsid w:val="00EB761C"/>
    <w:rsid w:val="00EB7DE4"/>
    <w:rsid w:val="00EC4357"/>
    <w:rsid w:val="00EC5931"/>
    <w:rsid w:val="00EC5992"/>
    <w:rsid w:val="00EC5B2C"/>
    <w:rsid w:val="00EC6009"/>
    <w:rsid w:val="00EC7197"/>
    <w:rsid w:val="00EC7C3F"/>
    <w:rsid w:val="00EC7DDE"/>
    <w:rsid w:val="00ED0116"/>
    <w:rsid w:val="00ED0D87"/>
    <w:rsid w:val="00ED1718"/>
    <w:rsid w:val="00ED19A9"/>
    <w:rsid w:val="00ED3232"/>
    <w:rsid w:val="00ED4A03"/>
    <w:rsid w:val="00ED4D5E"/>
    <w:rsid w:val="00ED5282"/>
    <w:rsid w:val="00ED55CC"/>
    <w:rsid w:val="00ED5A4E"/>
    <w:rsid w:val="00ED5FE6"/>
    <w:rsid w:val="00ED6057"/>
    <w:rsid w:val="00ED64C4"/>
    <w:rsid w:val="00ED73F1"/>
    <w:rsid w:val="00ED7A5E"/>
    <w:rsid w:val="00ED7E29"/>
    <w:rsid w:val="00EE1705"/>
    <w:rsid w:val="00EE1D6C"/>
    <w:rsid w:val="00EE29BF"/>
    <w:rsid w:val="00EE4225"/>
    <w:rsid w:val="00EE43BD"/>
    <w:rsid w:val="00EE5E82"/>
    <w:rsid w:val="00EE6004"/>
    <w:rsid w:val="00EE7450"/>
    <w:rsid w:val="00EE79E8"/>
    <w:rsid w:val="00EF0648"/>
    <w:rsid w:val="00EF09AC"/>
    <w:rsid w:val="00EF0CC5"/>
    <w:rsid w:val="00EF0D62"/>
    <w:rsid w:val="00EF295D"/>
    <w:rsid w:val="00EF2CB6"/>
    <w:rsid w:val="00EF33BB"/>
    <w:rsid w:val="00EF37BD"/>
    <w:rsid w:val="00EF49A8"/>
    <w:rsid w:val="00EF5F7A"/>
    <w:rsid w:val="00EF6125"/>
    <w:rsid w:val="00EF7C57"/>
    <w:rsid w:val="00EF7DB4"/>
    <w:rsid w:val="00F018D9"/>
    <w:rsid w:val="00F02FB8"/>
    <w:rsid w:val="00F0468A"/>
    <w:rsid w:val="00F054CD"/>
    <w:rsid w:val="00F05DB6"/>
    <w:rsid w:val="00F10187"/>
    <w:rsid w:val="00F11841"/>
    <w:rsid w:val="00F11905"/>
    <w:rsid w:val="00F12391"/>
    <w:rsid w:val="00F153C3"/>
    <w:rsid w:val="00F15889"/>
    <w:rsid w:val="00F1594A"/>
    <w:rsid w:val="00F16772"/>
    <w:rsid w:val="00F222B3"/>
    <w:rsid w:val="00F237F5"/>
    <w:rsid w:val="00F23A41"/>
    <w:rsid w:val="00F23D60"/>
    <w:rsid w:val="00F24C04"/>
    <w:rsid w:val="00F254C1"/>
    <w:rsid w:val="00F25C6C"/>
    <w:rsid w:val="00F2637B"/>
    <w:rsid w:val="00F2697D"/>
    <w:rsid w:val="00F2742F"/>
    <w:rsid w:val="00F27C5F"/>
    <w:rsid w:val="00F27DB9"/>
    <w:rsid w:val="00F346E3"/>
    <w:rsid w:val="00F3617C"/>
    <w:rsid w:val="00F368A9"/>
    <w:rsid w:val="00F3735C"/>
    <w:rsid w:val="00F37EB7"/>
    <w:rsid w:val="00F40CE3"/>
    <w:rsid w:val="00F418A9"/>
    <w:rsid w:val="00F43301"/>
    <w:rsid w:val="00F4460D"/>
    <w:rsid w:val="00F449EE"/>
    <w:rsid w:val="00F45F1B"/>
    <w:rsid w:val="00F46031"/>
    <w:rsid w:val="00F46DC5"/>
    <w:rsid w:val="00F474E4"/>
    <w:rsid w:val="00F47992"/>
    <w:rsid w:val="00F47F31"/>
    <w:rsid w:val="00F5069B"/>
    <w:rsid w:val="00F51E06"/>
    <w:rsid w:val="00F53B2F"/>
    <w:rsid w:val="00F55DD9"/>
    <w:rsid w:val="00F56620"/>
    <w:rsid w:val="00F57DBE"/>
    <w:rsid w:val="00F600A7"/>
    <w:rsid w:val="00F601C5"/>
    <w:rsid w:val="00F608CA"/>
    <w:rsid w:val="00F60F34"/>
    <w:rsid w:val="00F61FE1"/>
    <w:rsid w:val="00F62C4F"/>
    <w:rsid w:val="00F641D2"/>
    <w:rsid w:val="00F64A13"/>
    <w:rsid w:val="00F64F5A"/>
    <w:rsid w:val="00F650E1"/>
    <w:rsid w:val="00F65EAA"/>
    <w:rsid w:val="00F7486F"/>
    <w:rsid w:val="00F7529D"/>
    <w:rsid w:val="00F761AA"/>
    <w:rsid w:val="00F77D96"/>
    <w:rsid w:val="00F8137D"/>
    <w:rsid w:val="00F81C2B"/>
    <w:rsid w:val="00F827A2"/>
    <w:rsid w:val="00F82DFB"/>
    <w:rsid w:val="00F83E66"/>
    <w:rsid w:val="00F84513"/>
    <w:rsid w:val="00F87112"/>
    <w:rsid w:val="00F9054A"/>
    <w:rsid w:val="00F90B4C"/>
    <w:rsid w:val="00F91CE0"/>
    <w:rsid w:val="00F925C7"/>
    <w:rsid w:val="00F938BF"/>
    <w:rsid w:val="00F9450E"/>
    <w:rsid w:val="00F9484A"/>
    <w:rsid w:val="00F95159"/>
    <w:rsid w:val="00F95BB4"/>
    <w:rsid w:val="00F96CB8"/>
    <w:rsid w:val="00F9770B"/>
    <w:rsid w:val="00F97CB1"/>
    <w:rsid w:val="00F97D7B"/>
    <w:rsid w:val="00FA0362"/>
    <w:rsid w:val="00FA0507"/>
    <w:rsid w:val="00FA08F8"/>
    <w:rsid w:val="00FA0DE9"/>
    <w:rsid w:val="00FA10E6"/>
    <w:rsid w:val="00FA10EF"/>
    <w:rsid w:val="00FA1A2F"/>
    <w:rsid w:val="00FA2227"/>
    <w:rsid w:val="00FA24EB"/>
    <w:rsid w:val="00FA2A06"/>
    <w:rsid w:val="00FA3E3F"/>
    <w:rsid w:val="00FA4A21"/>
    <w:rsid w:val="00FA5745"/>
    <w:rsid w:val="00FA5D12"/>
    <w:rsid w:val="00FA5ECA"/>
    <w:rsid w:val="00FA6988"/>
    <w:rsid w:val="00FA7DDF"/>
    <w:rsid w:val="00FB1117"/>
    <w:rsid w:val="00FB141F"/>
    <w:rsid w:val="00FB15A2"/>
    <w:rsid w:val="00FB3E00"/>
    <w:rsid w:val="00FB3E59"/>
    <w:rsid w:val="00FB4244"/>
    <w:rsid w:val="00FB4B80"/>
    <w:rsid w:val="00FB648F"/>
    <w:rsid w:val="00FB65F3"/>
    <w:rsid w:val="00FB6878"/>
    <w:rsid w:val="00FB79DA"/>
    <w:rsid w:val="00FC0B5B"/>
    <w:rsid w:val="00FC3EFA"/>
    <w:rsid w:val="00FC3FB0"/>
    <w:rsid w:val="00FC43F5"/>
    <w:rsid w:val="00FD0161"/>
    <w:rsid w:val="00FD0214"/>
    <w:rsid w:val="00FD0AF6"/>
    <w:rsid w:val="00FD0E82"/>
    <w:rsid w:val="00FD1676"/>
    <w:rsid w:val="00FD1ACB"/>
    <w:rsid w:val="00FD1D43"/>
    <w:rsid w:val="00FD2539"/>
    <w:rsid w:val="00FD2B95"/>
    <w:rsid w:val="00FD46C1"/>
    <w:rsid w:val="00FD492B"/>
    <w:rsid w:val="00FD4EAB"/>
    <w:rsid w:val="00FD5222"/>
    <w:rsid w:val="00FD5BDE"/>
    <w:rsid w:val="00FD6487"/>
    <w:rsid w:val="00FD74AF"/>
    <w:rsid w:val="00FE0261"/>
    <w:rsid w:val="00FE0C73"/>
    <w:rsid w:val="00FE1A85"/>
    <w:rsid w:val="00FE1ACA"/>
    <w:rsid w:val="00FE3990"/>
    <w:rsid w:val="00FE3E17"/>
    <w:rsid w:val="00FE4060"/>
    <w:rsid w:val="00FE5141"/>
    <w:rsid w:val="00FE56D1"/>
    <w:rsid w:val="00FE6F14"/>
    <w:rsid w:val="00FE7762"/>
    <w:rsid w:val="00FF0A31"/>
    <w:rsid w:val="00FF2C76"/>
    <w:rsid w:val="00FF3185"/>
    <w:rsid w:val="00FF3D75"/>
    <w:rsid w:val="00FF64C7"/>
    <w:rsid w:val="00FF72B7"/>
    <w:rsid w:val="00FF73C8"/>
    <w:rsid w:val="7DFF89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05D5C7"/>
  <w15:docId w15:val="{F38EA7EB-54D9-564F-A26A-1D534EEBA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Normal Indent" w:semiHidden="1" w:unhideWhenUsed="1"/>
    <w:lsdException w:name="footnote text" w:semiHidden="1" w:unhideWhenUsed="1"/>
    <w:lsdException w:name="annotation text" w:semiHidden="1" w:unhideWhenUsed="1"/>
    <w:lsdException w:name="footer" w:uiPriority="99"/>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semiHidden="1" w:unhideWhenUsed="1"/>
    <w:lsdException w:name="Strong" w:qFormat="1"/>
    <w:lsdException w:name="Emphasis"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619FE"/>
    <w:pPr>
      <w:widowControl w:val="0"/>
      <w:spacing w:line="300" w:lineRule="auto"/>
      <w:jc w:val="both"/>
    </w:pPr>
    <w:rPr>
      <w:kern w:val="2"/>
      <w:sz w:val="24"/>
      <w:szCs w:val="24"/>
    </w:rPr>
  </w:style>
  <w:style w:type="paragraph" w:styleId="1">
    <w:name w:val="heading 1"/>
    <w:basedOn w:val="a"/>
    <w:next w:val="a"/>
    <w:qFormat/>
    <w:pPr>
      <w:keepNext/>
      <w:keepLines/>
      <w:spacing w:before="240" w:after="240" w:line="240" w:lineRule="auto"/>
      <w:jc w:val="center"/>
      <w:outlineLvl w:val="0"/>
    </w:pPr>
    <w:rPr>
      <w:b/>
      <w:bCs/>
      <w:kern w:val="44"/>
      <w:sz w:val="30"/>
      <w:szCs w:val="44"/>
    </w:rPr>
  </w:style>
  <w:style w:type="paragraph" w:styleId="2">
    <w:name w:val="heading 2"/>
    <w:basedOn w:val="a"/>
    <w:next w:val="a"/>
    <w:link w:val="20"/>
    <w:qFormat/>
    <w:pPr>
      <w:keepNext/>
      <w:keepLines/>
      <w:spacing w:before="120"/>
      <w:outlineLvl w:val="1"/>
    </w:pPr>
    <w:rPr>
      <w:rFonts w:ascii="Arial" w:hAnsi="Arial"/>
      <w:b/>
      <w:bCs/>
      <w:sz w:val="28"/>
      <w:szCs w:val="32"/>
    </w:rPr>
  </w:style>
  <w:style w:type="paragraph" w:styleId="3">
    <w:name w:val="heading 3"/>
    <w:basedOn w:val="a"/>
    <w:next w:val="a"/>
    <w:link w:val="30"/>
    <w:qFormat/>
    <w:pPr>
      <w:keepNext/>
      <w:keepLines/>
      <w:snapToGrid w:val="0"/>
      <w:spacing w:before="60" w:after="160" w:line="240" w:lineRule="auto"/>
      <w:outlineLvl w:val="2"/>
    </w:pPr>
    <w:rPr>
      <w:b/>
      <w:bCs/>
      <w:kern w:val="0"/>
      <w:szCs w:val="32"/>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pPr>
      <w:ind w:left="1440"/>
      <w:jc w:val="left"/>
    </w:pPr>
    <w:rPr>
      <w:rFonts w:asciiTheme="minorHAnsi" w:hAnsiTheme="minorHAnsi"/>
      <w:sz w:val="18"/>
      <w:szCs w:val="18"/>
    </w:rPr>
  </w:style>
  <w:style w:type="paragraph" w:styleId="a3">
    <w:name w:val="caption"/>
    <w:basedOn w:val="a"/>
    <w:next w:val="a"/>
    <w:unhideWhenUsed/>
    <w:qFormat/>
    <w:rPr>
      <w:rFonts w:asciiTheme="majorHAnsi" w:eastAsia="黑体" w:hAnsiTheme="majorHAnsi" w:cstheme="majorBidi"/>
      <w:sz w:val="20"/>
      <w:szCs w:val="20"/>
    </w:rPr>
  </w:style>
  <w:style w:type="paragraph" w:styleId="a4">
    <w:name w:val="Document Map"/>
    <w:basedOn w:val="a"/>
    <w:link w:val="a5"/>
    <w:rPr>
      <w:rFonts w:ascii="宋体"/>
      <w:sz w:val="18"/>
      <w:szCs w:val="18"/>
    </w:rPr>
  </w:style>
  <w:style w:type="paragraph" w:styleId="a6">
    <w:name w:val="Body Text"/>
    <w:basedOn w:val="a"/>
    <w:link w:val="a7"/>
    <w:pPr>
      <w:tabs>
        <w:tab w:val="left" w:pos="357"/>
      </w:tabs>
      <w:overflowPunct w:val="0"/>
      <w:ind w:firstLineChars="200" w:firstLine="200"/>
    </w:pPr>
    <w:rPr>
      <w:szCs w:val="20"/>
    </w:rPr>
  </w:style>
  <w:style w:type="paragraph" w:styleId="TOC5">
    <w:name w:val="toc 5"/>
    <w:basedOn w:val="a"/>
    <w:next w:val="a"/>
    <w:autoRedefine/>
    <w:pPr>
      <w:ind w:left="960"/>
      <w:jc w:val="left"/>
    </w:pPr>
    <w:rPr>
      <w:rFonts w:asciiTheme="minorHAnsi" w:hAnsiTheme="minorHAnsi"/>
      <w:sz w:val="18"/>
      <w:szCs w:val="18"/>
    </w:rPr>
  </w:style>
  <w:style w:type="paragraph" w:styleId="TOC3">
    <w:name w:val="toc 3"/>
    <w:basedOn w:val="a"/>
    <w:next w:val="a"/>
    <w:autoRedefine/>
    <w:uiPriority w:val="39"/>
    <w:qFormat/>
    <w:pPr>
      <w:ind w:left="480"/>
      <w:jc w:val="left"/>
    </w:pPr>
    <w:rPr>
      <w:rFonts w:asciiTheme="minorHAnsi" w:hAnsiTheme="minorHAnsi"/>
      <w:i/>
      <w:iCs/>
      <w:sz w:val="20"/>
      <w:szCs w:val="20"/>
    </w:rPr>
  </w:style>
  <w:style w:type="paragraph" w:styleId="a8">
    <w:name w:val="Plain Text"/>
    <w:basedOn w:val="a"/>
    <w:rPr>
      <w:rFonts w:ascii="宋体" w:hAnsi="Courier New" w:cs="Courier New"/>
      <w:szCs w:val="21"/>
    </w:rPr>
  </w:style>
  <w:style w:type="paragraph" w:styleId="TOC8">
    <w:name w:val="toc 8"/>
    <w:basedOn w:val="a"/>
    <w:next w:val="a"/>
    <w:autoRedefine/>
    <w:pPr>
      <w:ind w:left="1680"/>
      <w:jc w:val="left"/>
    </w:pPr>
    <w:rPr>
      <w:rFonts w:asciiTheme="minorHAnsi" w:hAnsiTheme="minorHAnsi"/>
      <w:sz w:val="18"/>
      <w:szCs w:val="18"/>
    </w:rPr>
  </w:style>
  <w:style w:type="paragraph" w:styleId="a9">
    <w:name w:val="Date"/>
    <w:basedOn w:val="a"/>
    <w:next w:val="a"/>
    <w:pPr>
      <w:ind w:leftChars="2500" w:left="100"/>
    </w:pPr>
  </w:style>
  <w:style w:type="paragraph" w:styleId="aa">
    <w:name w:val="Balloon Text"/>
    <w:basedOn w:val="a"/>
    <w:link w:val="ab"/>
    <w:rPr>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paragraph" w:styleId="ae">
    <w:name w:val="header"/>
    <w:basedOn w:val="a"/>
    <w:link w:val="af"/>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rsid w:val="00F449EE"/>
    <w:pPr>
      <w:tabs>
        <w:tab w:val="right" w:leader="dot" w:pos="8296"/>
      </w:tabs>
      <w:spacing w:before="120" w:after="120" w:line="360" w:lineRule="auto"/>
      <w:jc w:val="center"/>
    </w:pPr>
    <w:rPr>
      <w:rFonts w:asciiTheme="minorHAnsi" w:hAnsiTheme="minorHAnsi"/>
      <w:b/>
      <w:bCs/>
      <w:caps/>
      <w:sz w:val="28"/>
      <w:szCs w:val="28"/>
    </w:rPr>
  </w:style>
  <w:style w:type="paragraph" w:styleId="TOC4">
    <w:name w:val="toc 4"/>
    <w:basedOn w:val="a"/>
    <w:next w:val="a"/>
    <w:autoRedefine/>
    <w:pPr>
      <w:ind w:left="720"/>
      <w:jc w:val="left"/>
    </w:pPr>
    <w:rPr>
      <w:rFonts w:asciiTheme="minorHAnsi" w:hAnsiTheme="minorHAnsi"/>
      <w:sz w:val="18"/>
      <w:szCs w:val="18"/>
    </w:rPr>
  </w:style>
  <w:style w:type="paragraph" w:styleId="TOC6">
    <w:name w:val="toc 6"/>
    <w:basedOn w:val="a"/>
    <w:next w:val="a"/>
    <w:autoRedefine/>
    <w:pPr>
      <w:ind w:left="1200"/>
      <w:jc w:val="left"/>
    </w:pPr>
    <w:rPr>
      <w:rFonts w:asciiTheme="minorHAnsi" w:hAnsiTheme="minorHAnsi"/>
      <w:sz w:val="18"/>
      <w:szCs w:val="18"/>
    </w:rPr>
  </w:style>
  <w:style w:type="paragraph" w:styleId="TOC2">
    <w:name w:val="toc 2"/>
    <w:basedOn w:val="a"/>
    <w:next w:val="a"/>
    <w:autoRedefine/>
    <w:uiPriority w:val="39"/>
    <w:qFormat/>
    <w:rsid w:val="00842950"/>
    <w:pPr>
      <w:tabs>
        <w:tab w:val="right" w:leader="dot" w:pos="8296"/>
      </w:tabs>
      <w:jc w:val="left"/>
    </w:pPr>
    <w:rPr>
      <w:rFonts w:asciiTheme="majorEastAsia" w:eastAsiaTheme="majorEastAsia" w:hAnsiTheme="majorEastAsia"/>
      <w:b/>
      <w:bCs/>
      <w:smallCaps/>
      <w:noProof/>
    </w:rPr>
  </w:style>
  <w:style w:type="paragraph" w:styleId="TOC9">
    <w:name w:val="toc 9"/>
    <w:basedOn w:val="a"/>
    <w:next w:val="a"/>
    <w:autoRedefine/>
    <w:pPr>
      <w:ind w:left="1920"/>
      <w:jc w:val="left"/>
    </w:pPr>
    <w:rPr>
      <w:rFonts w:asciiTheme="minorHAnsi" w:hAnsiTheme="minorHAnsi"/>
      <w:sz w:val="18"/>
      <w:szCs w:val="18"/>
    </w:rPr>
  </w:style>
  <w:style w:type="paragraph" w:styleId="af0">
    <w:name w:val="Normal (Web)"/>
    <w:basedOn w:val="a"/>
    <w:uiPriority w:val="99"/>
    <w:pPr>
      <w:widowControl/>
      <w:spacing w:before="100" w:beforeAutospacing="1" w:after="100" w:afterAutospacing="1"/>
      <w:jc w:val="left"/>
    </w:pPr>
    <w:rPr>
      <w:rFonts w:ascii="宋体" w:hAnsi="宋体" w:cs="宋体"/>
      <w:kern w:val="0"/>
    </w:rPr>
  </w:style>
  <w:style w:type="table" w:styleId="af1">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style>
  <w:style w:type="character" w:styleId="af3">
    <w:name w:val="Hyperlink"/>
    <w:uiPriority w:val="99"/>
    <w:rPr>
      <w:color w:val="0000FF"/>
      <w:u w:val="single"/>
    </w:rPr>
  </w:style>
  <w:style w:type="character" w:customStyle="1" w:styleId="af">
    <w:name w:val="页眉 字符"/>
    <w:link w:val="ae"/>
    <w:rPr>
      <w:kern w:val="2"/>
      <w:sz w:val="18"/>
      <w:szCs w:val="18"/>
    </w:rPr>
  </w:style>
  <w:style w:type="character" w:customStyle="1" w:styleId="ad">
    <w:name w:val="页脚 字符"/>
    <w:link w:val="ac"/>
    <w:uiPriority w:val="99"/>
    <w:rPr>
      <w:kern w:val="2"/>
      <w:sz w:val="18"/>
      <w:szCs w:val="18"/>
    </w:rPr>
  </w:style>
  <w:style w:type="character" w:customStyle="1" w:styleId="a7">
    <w:name w:val="正文文本 字符"/>
    <w:link w:val="a6"/>
    <w:rPr>
      <w:kern w:val="2"/>
      <w:sz w:val="24"/>
    </w:rPr>
  </w:style>
  <w:style w:type="paragraph" w:customStyle="1" w:styleId="af4">
    <w:name w:val="课程实践"/>
    <w:basedOn w:val="TOC1"/>
    <w:qFormat/>
    <w:pPr>
      <w:tabs>
        <w:tab w:val="left" w:pos="630"/>
      </w:tabs>
    </w:pPr>
    <w:rPr>
      <w:rFonts w:ascii="宋体" w:hAnsi="宋体"/>
      <w:sz w:val="24"/>
      <w:szCs w:val="24"/>
    </w:rPr>
  </w:style>
  <w:style w:type="character" w:customStyle="1" w:styleId="a5">
    <w:name w:val="文档结构图 字符"/>
    <w:basedOn w:val="a0"/>
    <w:link w:val="a4"/>
    <w:rPr>
      <w:rFonts w:ascii="宋体"/>
      <w:kern w:val="2"/>
      <w:sz w:val="18"/>
      <w:szCs w:val="18"/>
    </w:rPr>
  </w:style>
  <w:style w:type="character" w:customStyle="1" w:styleId="ab">
    <w:name w:val="批注框文本 字符"/>
    <w:basedOn w:val="a0"/>
    <w:link w:val="aa"/>
    <w:rPr>
      <w:kern w:val="2"/>
      <w:sz w:val="18"/>
      <w:szCs w:val="18"/>
    </w:rPr>
  </w:style>
  <w:style w:type="paragraph" w:styleId="af5">
    <w:name w:val="List Paragraph"/>
    <w:basedOn w:val="a"/>
    <w:uiPriority w:val="34"/>
    <w:qFormat/>
    <w:pPr>
      <w:ind w:firstLineChars="200" w:firstLine="420"/>
    </w:pPr>
  </w:style>
  <w:style w:type="character" w:customStyle="1" w:styleId="30">
    <w:name w:val="标题 3 字符"/>
    <w:basedOn w:val="a0"/>
    <w:link w:val="3"/>
    <w:rPr>
      <w:b/>
      <w:bCs/>
      <w:sz w:val="24"/>
      <w:szCs w:val="32"/>
    </w:rPr>
  </w:style>
  <w:style w:type="character" w:customStyle="1" w:styleId="20">
    <w:name w:val="标题 2 字符"/>
    <w:basedOn w:val="a0"/>
    <w:link w:val="2"/>
    <w:rPr>
      <w:rFonts w:ascii="Arial" w:hAnsi="Arial"/>
      <w:b/>
      <w:bCs/>
      <w:kern w:val="2"/>
      <w:sz w:val="28"/>
      <w:szCs w:val="32"/>
    </w:rPr>
  </w:style>
  <w:style w:type="paragraph" w:customStyle="1" w:styleId="TOC10">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40">
    <w:name w:val="标题 4 字符"/>
    <w:basedOn w:val="a0"/>
    <w:link w:val="4"/>
    <w:semiHidden/>
    <w:rPr>
      <w:rFonts w:asciiTheme="majorHAnsi" w:eastAsiaTheme="majorEastAsia" w:hAnsiTheme="majorHAnsi" w:cstheme="majorBidi"/>
      <w:b/>
      <w:bCs/>
      <w:kern w:val="2"/>
      <w:sz w:val="28"/>
      <w:szCs w:val="28"/>
    </w:rPr>
  </w:style>
  <w:style w:type="character" w:customStyle="1" w:styleId="10">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78324">
      <w:bodyDiv w:val="1"/>
      <w:marLeft w:val="0"/>
      <w:marRight w:val="0"/>
      <w:marTop w:val="0"/>
      <w:marBottom w:val="0"/>
      <w:divBdr>
        <w:top w:val="none" w:sz="0" w:space="0" w:color="auto"/>
        <w:left w:val="none" w:sz="0" w:space="0" w:color="auto"/>
        <w:bottom w:val="none" w:sz="0" w:space="0" w:color="auto"/>
        <w:right w:val="none" w:sz="0" w:space="0" w:color="auto"/>
      </w:divBdr>
    </w:div>
    <w:div w:id="39481115">
      <w:bodyDiv w:val="1"/>
      <w:marLeft w:val="0"/>
      <w:marRight w:val="0"/>
      <w:marTop w:val="0"/>
      <w:marBottom w:val="0"/>
      <w:divBdr>
        <w:top w:val="none" w:sz="0" w:space="0" w:color="auto"/>
        <w:left w:val="none" w:sz="0" w:space="0" w:color="auto"/>
        <w:bottom w:val="none" w:sz="0" w:space="0" w:color="auto"/>
        <w:right w:val="none" w:sz="0" w:space="0" w:color="auto"/>
      </w:divBdr>
    </w:div>
    <w:div w:id="80568218">
      <w:bodyDiv w:val="1"/>
      <w:marLeft w:val="0"/>
      <w:marRight w:val="0"/>
      <w:marTop w:val="0"/>
      <w:marBottom w:val="0"/>
      <w:divBdr>
        <w:top w:val="none" w:sz="0" w:space="0" w:color="auto"/>
        <w:left w:val="none" w:sz="0" w:space="0" w:color="auto"/>
        <w:bottom w:val="none" w:sz="0" w:space="0" w:color="auto"/>
        <w:right w:val="none" w:sz="0" w:space="0" w:color="auto"/>
      </w:divBdr>
    </w:div>
    <w:div w:id="88043471">
      <w:bodyDiv w:val="1"/>
      <w:marLeft w:val="0"/>
      <w:marRight w:val="0"/>
      <w:marTop w:val="0"/>
      <w:marBottom w:val="0"/>
      <w:divBdr>
        <w:top w:val="none" w:sz="0" w:space="0" w:color="auto"/>
        <w:left w:val="none" w:sz="0" w:space="0" w:color="auto"/>
        <w:bottom w:val="none" w:sz="0" w:space="0" w:color="auto"/>
        <w:right w:val="none" w:sz="0" w:space="0" w:color="auto"/>
      </w:divBdr>
      <w:divsChild>
        <w:div w:id="1482652234">
          <w:marLeft w:val="0"/>
          <w:marRight w:val="0"/>
          <w:marTop w:val="0"/>
          <w:marBottom w:val="0"/>
          <w:divBdr>
            <w:top w:val="none" w:sz="0" w:space="0" w:color="auto"/>
            <w:left w:val="none" w:sz="0" w:space="0" w:color="auto"/>
            <w:bottom w:val="none" w:sz="0" w:space="0" w:color="auto"/>
            <w:right w:val="none" w:sz="0" w:space="0" w:color="auto"/>
          </w:divBdr>
        </w:div>
      </w:divsChild>
    </w:div>
    <w:div w:id="96338690">
      <w:bodyDiv w:val="1"/>
      <w:marLeft w:val="0"/>
      <w:marRight w:val="0"/>
      <w:marTop w:val="0"/>
      <w:marBottom w:val="0"/>
      <w:divBdr>
        <w:top w:val="none" w:sz="0" w:space="0" w:color="auto"/>
        <w:left w:val="none" w:sz="0" w:space="0" w:color="auto"/>
        <w:bottom w:val="none" w:sz="0" w:space="0" w:color="auto"/>
        <w:right w:val="none" w:sz="0" w:space="0" w:color="auto"/>
      </w:divBdr>
      <w:divsChild>
        <w:div w:id="592016209">
          <w:marLeft w:val="0"/>
          <w:marRight w:val="0"/>
          <w:marTop w:val="0"/>
          <w:marBottom w:val="0"/>
          <w:divBdr>
            <w:top w:val="none" w:sz="0" w:space="0" w:color="auto"/>
            <w:left w:val="none" w:sz="0" w:space="0" w:color="auto"/>
            <w:bottom w:val="none" w:sz="0" w:space="0" w:color="auto"/>
            <w:right w:val="none" w:sz="0" w:space="0" w:color="auto"/>
          </w:divBdr>
          <w:divsChild>
            <w:div w:id="1450314820">
              <w:marLeft w:val="0"/>
              <w:marRight w:val="0"/>
              <w:marTop w:val="0"/>
              <w:marBottom w:val="0"/>
              <w:divBdr>
                <w:top w:val="none" w:sz="0" w:space="0" w:color="auto"/>
                <w:left w:val="none" w:sz="0" w:space="0" w:color="auto"/>
                <w:bottom w:val="none" w:sz="0" w:space="0" w:color="auto"/>
                <w:right w:val="none" w:sz="0" w:space="0" w:color="auto"/>
              </w:divBdr>
            </w:div>
            <w:div w:id="200214400">
              <w:marLeft w:val="0"/>
              <w:marRight w:val="0"/>
              <w:marTop w:val="0"/>
              <w:marBottom w:val="0"/>
              <w:divBdr>
                <w:top w:val="none" w:sz="0" w:space="0" w:color="auto"/>
                <w:left w:val="none" w:sz="0" w:space="0" w:color="auto"/>
                <w:bottom w:val="none" w:sz="0" w:space="0" w:color="auto"/>
                <w:right w:val="none" w:sz="0" w:space="0" w:color="auto"/>
              </w:divBdr>
            </w:div>
            <w:div w:id="1411192281">
              <w:marLeft w:val="0"/>
              <w:marRight w:val="0"/>
              <w:marTop w:val="0"/>
              <w:marBottom w:val="0"/>
              <w:divBdr>
                <w:top w:val="none" w:sz="0" w:space="0" w:color="auto"/>
                <w:left w:val="none" w:sz="0" w:space="0" w:color="auto"/>
                <w:bottom w:val="none" w:sz="0" w:space="0" w:color="auto"/>
                <w:right w:val="none" w:sz="0" w:space="0" w:color="auto"/>
              </w:divBdr>
            </w:div>
            <w:div w:id="726732607">
              <w:marLeft w:val="0"/>
              <w:marRight w:val="0"/>
              <w:marTop w:val="0"/>
              <w:marBottom w:val="0"/>
              <w:divBdr>
                <w:top w:val="none" w:sz="0" w:space="0" w:color="auto"/>
                <w:left w:val="none" w:sz="0" w:space="0" w:color="auto"/>
                <w:bottom w:val="none" w:sz="0" w:space="0" w:color="auto"/>
                <w:right w:val="none" w:sz="0" w:space="0" w:color="auto"/>
              </w:divBdr>
            </w:div>
            <w:div w:id="1626958431">
              <w:marLeft w:val="0"/>
              <w:marRight w:val="0"/>
              <w:marTop w:val="0"/>
              <w:marBottom w:val="0"/>
              <w:divBdr>
                <w:top w:val="none" w:sz="0" w:space="0" w:color="auto"/>
                <w:left w:val="none" w:sz="0" w:space="0" w:color="auto"/>
                <w:bottom w:val="none" w:sz="0" w:space="0" w:color="auto"/>
                <w:right w:val="none" w:sz="0" w:space="0" w:color="auto"/>
              </w:divBdr>
            </w:div>
            <w:div w:id="1959027532">
              <w:marLeft w:val="0"/>
              <w:marRight w:val="0"/>
              <w:marTop w:val="0"/>
              <w:marBottom w:val="0"/>
              <w:divBdr>
                <w:top w:val="none" w:sz="0" w:space="0" w:color="auto"/>
                <w:left w:val="none" w:sz="0" w:space="0" w:color="auto"/>
                <w:bottom w:val="none" w:sz="0" w:space="0" w:color="auto"/>
                <w:right w:val="none" w:sz="0" w:space="0" w:color="auto"/>
              </w:divBdr>
            </w:div>
            <w:div w:id="1845392364">
              <w:marLeft w:val="0"/>
              <w:marRight w:val="0"/>
              <w:marTop w:val="0"/>
              <w:marBottom w:val="0"/>
              <w:divBdr>
                <w:top w:val="none" w:sz="0" w:space="0" w:color="auto"/>
                <w:left w:val="none" w:sz="0" w:space="0" w:color="auto"/>
                <w:bottom w:val="none" w:sz="0" w:space="0" w:color="auto"/>
                <w:right w:val="none" w:sz="0" w:space="0" w:color="auto"/>
              </w:divBdr>
            </w:div>
            <w:div w:id="1295482215">
              <w:marLeft w:val="0"/>
              <w:marRight w:val="0"/>
              <w:marTop w:val="0"/>
              <w:marBottom w:val="0"/>
              <w:divBdr>
                <w:top w:val="none" w:sz="0" w:space="0" w:color="auto"/>
                <w:left w:val="none" w:sz="0" w:space="0" w:color="auto"/>
                <w:bottom w:val="none" w:sz="0" w:space="0" w:color="auto"/>
                <w:right w:val="none" w:sz="0" w:space="0" w:color="auto"/>
              </w:divBdr>
            </w:div>
            <w:div w:id="2059431580">
              <w:marLeft w:val="0"/>
              <w:marRight w:val="0"/>
              <w:marTop w:val="0"/>
              <w:marBottom w:val="0"/>
              <w:divBdr>
                <w:top w:val="none" w:sz="0" w:space="0" w:color="auto"/>
                <w:left w:val="none" w:sz="0" w:space="0" w:color="auto"/>
                <w:bottom w:val="none" w:sz="0" w:space="0" w:color="auto"/>
                <w:right w:val="none" w:sz="0" w:space="0" w:color="auto"/>
              </w:divBdr>
            </w:div>
            <w:div w:id="209566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5318">
      <w:bodyDiv w:val="1"/>
      <w:marLeft w:val="0"/>
      <w:marRight w:val="0"/>
      <w:marTop w:val="0"/>
      <w:marBottom w:val="0"/>
      <w:divBdr>
        <w:top w:val="none" w:sz="0" w:space="0" w:color="auto"/>
        <w:left w:val="none" w:sz="0" w:space="0" w:color="auto"/>
        <w:bottom w:val="none" w:sz="0" w:space="0" w:color="auto"/>
        <w:right w:val="none" w:sz="0" w:space="0" w:color="auto"/>
      </w:divBdr>
      <w:divsChild>
        <w:div w:id="1002584105">
          <w:marLeft w:val="0"/>
          <w:marRight w:val="0"/>
          <w:marTop w:val="0"/>
          <w:marBottom w:val="0"/>
          <w:divBdr>
            <w:top w:val="none" w:sz="0" w:space="0" w:color="auto"/>
            <w:left w:val="none" w:sz="0" w:space="0" w:color="auto"/>
            <w:bottom w:val="none" w:sz="0" w:space="0" w:color="auto"/>
            <w:right w:val="none" w:sz="0" w:space="0" w:color="auto"/>
          </w:divBdr>
          <w:divsChild>
            <w:div w:id="1071005132">
              <w:marLeft w:val="0"/>
              <w:marRight w:val="0"/>
              <w:marTop w:val="0"/>
              <w:marBottom w:val="0"/>
              <w:divBdr>
                <w:top w:val="none" w:sz="0" w:space="0" w:color="auto"/>
                <w:left w:val="none" w:sz="0" w:space="0" w:color="auto"/>
                <w:bottom w:val="none" w:sz="0" w:space="0" w:color="auto"/>
                <w:right w:val="none" w:sz="0" w:space="0" w:color="auto"/>
              </w:divBdr>
            </w:div>
            <w:div w:id="1547832881">
              <w:marLeft w:val="0"/>
              <w:marRight w:val="0"/>
              <w:marTop w:val="0"/>
              <w:marBottom w:val="0"/>
              <w:divBdr>
                <w:top w:val="none" w:sz="0" w:space="0" w:color="auto"/>
                <w:left w:val="none" w:sz="0" w:space="0" w:color="auto"/>
                <w:bottom w:val="none" w:sz="0" w:space="0" w:color="auto"/>
                <w:right w:val="none" w:sz="0" w:space="0" w:color="auto"/>
              </w:divBdr>
            </w:div>
            <w:div w:id="1975523568">
              <w:marLeft w:val="0"/>
              <w:marRight w:val="0"/>
              <w:marTop w:val="0"/>
              <w:marBottom w:val="0"/>
              <w:divBdr>
                <w:top w:val="none" w:sz="0" w:space="0" w:color="auto"/>
                <w:left w:val="none" w:sz="0" w:space="0" w:color="auto"/>
                <w:bottom w:val="none" w:sz="0" w:space="0" w:color="auto"/>
                <w:right w:val="none" w:sz="0" w:space="0" w:color="auto"/>
              </w:divBdr>
            </w:div>
            <w:div w:id="1084181364">
              <w:marLeft w:val="0"/>
              <w:marRight w:val="0"/>
              <w:marTop w:val="0"/>
              <w:marBottom w:val="0"/>
              <w:divBdr>
                <w:top w:val="none" w:sz="0" w:space="0" w:color="auto"/>
                <w:left w:val="none" w:sz="0" w:space="0" w:color="auto"/>
                <w:bottom w:val="none" w:sz="0" w:space="0" w:color="auto"/>
                <w:right w:val="none" w:sz="0" w:space="0" w:color="auto"/>
              </w:divBdr>
            </w:div>
            <w:div w:id="993601852">
              <w:marLeft w:val="0"/>
              <w:marRight w:val="0"/>
              <w:marTop w:val="0"/>
              <w:marBottom w:val="0"/>
              <w:divBdr>
                <w:top w:val="none" w:sz="0" w:space="0" w:color="auto"/>
                <w:left w:val="none" w:sz="0" w:space="0" w:color="auto"/>
                <w:bottom w:val="none" w:sz="0" w:space="0" w:color="auto"/>
                <w:right w:val="none" w:sz="0" w:space="0" w:color="auto"/>
              </w:divBdr>
            </w:div>
            <w:div w:id="1943024848">
              <w:marLeft w:val="0"/>
              <w:marRight w:val="0"/>
              <w:marTop w:val="0"/>
              <w:marBottom w:val="0"/>
              <w:divBdr>
                <w:top w:val="none" w:sz="0" w:space="0" w:color="auto"/>
                <w:left w:val="none" w:sz="0" w:space="0" w:color="auto"/>
                <w:bottom w:val="none" w:sz="0" w:space="0" w:color="auto"/>
                <w:right w:val="none" w:sz="0" w:space="0" w:color="auto"/>
              </w:divBdr>
            </w:div>
            <w:div w:id="509763002">
              <w:marLeft w:val="0"/>
              <w:marRight w:val="0"/>
              <w:marTop w:val="0"/>
              <w:marBottom w:val="0"/>
              <w:divBdr>
                <w:top w:val="none" w:sz="0" w:space="0" w:color="auto"/>
                <w:left w:val="none" w:sz="0" w:space="0" w:color="auto"/>
                <w:bottom w:val="none" w:sz="0" w:space="0" w:color="auto"/>
                <w:right w:val="none" w:sz="0" w:space="0" w:color="auto"/>
              </w:divBdr>
            </w:div>
            <w:div w:id="1247884113">
              <w:marLeft w:val="0"/>
              <w:marRight w:val="0"/>
              <w:marTop w:val="0"/>
              <w:marBottom w:val="0"/>
              <w:divBdr>
                <w:top w:val="none" w:sz="0" w:space="0" w:color="auto"/>
                <w:left w:val="none" w:sz="0" w:space="0" w:color="auto"/>
                <w:bottom w:val="none" w:sz="0" w:space="0" w:color="auto"/>
                <w:right w:val="none" w:sz="0" w:space="0" w:color="auto"/>
              </w:divBdr>
            </w:div>
            <w:div w:id="1078792706">
              <w:marLeft w:val="0"/>
              <w:marRight w:val="0"/>
              <w:marTop w:val="0"/>
              <w:marBottom w:val="0"/>
              <w:divBdr>
                <w:top w:val="none" w:sz="0" w:space="0" w:color="auto"/>
                <w:left w:val="none" w:sz="0" w:space="0" w:color="auto"/>
                <w:bottom w:val="none" w:sz="0" w:space="0" w:color="auto"/>
                <w:right w:val="none" w:sz="0" w:space="0" w:color="auto"/>
              </w:divBdr>
            </w:div>
            <w:div w:id="1608122907">
              <w:marLeft w:val="0"/>
              <w:marRight w:val="0"/>
              <w:marTop w:val="0"/>
              <w:marBottom w:val="0"/>
              <w:divBdr>
                <w:top w:val="none" w:sz="0" w:space="0" w:color="auto"/>
                <w:left w:val="none" w:sz="0" w:space="0" w:color="auto"/>
                <w:bottom w:val="none" w:sz="0" w:space="0" w:color="auto"/>
                <w:right w:val="none" w:sz="0" w:space="0" w:color="auto"/>
              </w:divBdr>
            </w:div>
            <w:div w:id="1237058458">
              <w:marLeft w:val="0"/>
              <w:marRight w:val="0"/>
              <w:marTop w:val="0"/>
              <w:marBottom w:val="0"/>
              <w:divBdr>
                <w:top w:val="none" w:sz="0" w:space="0" w:color="auto"/>
                <w:left w:val="none" w:sz="0" w:space="0" w:color="auto"/>
                <w:bottom w:val="none" w:sz="0" w:space="0" w:color="auto"/>
                <w:right w:val="none" w:sz="0" w:space="0" w:color="auto"/>
              </w:divBdr>
            </w:div>
            <w:div w:id="864975626">
              <w:marLeft w:val="0"/>
              <w:marRight w:val="0"/>
              <w:marTop w:val="0"/>
              <w:marBottom w:val="0"/>
              <w:divBdr>
                <w:top w:val="none" w:sz="0" w:space="0" w:color="auto"/>
                <w:left w:val="none" w:sz="0" w:space="0" w:color="auto"/>
                <w:bottom w:val="none" w:sz="0" w:space="0" w:color="auto"/>
                <w:right w:val="none" w:sz="0" w:space="0" w:color="auto"/>
              </w:divBdr>
            </w:div>
            <w:div w:id="1319071308">
              <w:marLeft w:val="0"/>
              <w:marRight w:val="0"/>
              <w:marTop w:val="0"/>
              <w:marBottom w:val="0"/>
              <w:divBdr>
                <w:top w:val="none" w:sz="0" w:space="0" w:color="auto"/>
                <w:left w:val="none" w:sz="0" w:space="0" w:color="auto"/>
                <w:bottom w:val="none" w:sz="0" w:space="0" w:color="auto"/>
                <w:right w:val="none" w:sz="0" w:space="0" w:color="auto"/>
              </w:divBdr>
            </w:div>
            <w:div w:id="268784535">
              <w:marLeft w:val="0"/>
              <w:marRight w:val="0"/>
              <w:marTop w:val="0"/>
              <w:marBottom w:val="0"/>
              <w:divBdr>
                <w:top w:val="none" w:sz="0" w:space="0" w:color="auto"/>
                <w:left w:val="none" w:sz="0" w:space="0" w:color="auto"/>
                <w:bottom w:val="none" w:sz="0" w:space="0" w:color="auto"/>
                <w:right w:val="none" w:sz="0" w:space="0" w:color="auto"/>
              </w:divBdr>
            </w:div>
            <w:div w:id="1842426104">
              <w:marLeft w:val="0"/>
              <w:marRight w:val="0"/>
              <w:marTop w:val="0"/>
              <w:marBottom w:val="0"/>
              <w:divBdr>
                <w:top w:val="none" w:sz="0" w:space="0" w:color="auto"/>
                <w:left w:val="none" w:sz="0" w:space="0" w:color="auto"/>
                <w:bottom w:val="none" w:sz="0" w:space="0" w:color="auto"/>
                <w:right w:val="none" w:sz="0" w:space="0" w:color="auto"/>
              </w:divBdr>
            </w:div>
            <w:div w:id="955067497">
              <w:marLeft w:val="0"/>
              <w:marRight w:val="0"/>
              <w:marTop w:val="0"/>
              <w:marBottom w:val="0"/>
              <w:divBdr>
                <w:top w:val="none" w:sz="0" w:space="0" w:color="auto"/>
                <w:left w:val="none" w:sz="0" w:space="0" w:color="auto"/>
                <w:bottom w:val="none" w:sz="0" w:space="0" w:color="auto"/>
                <w:right w:val="none" w:sz="0" w:space="0" w:color="auto"/>
              </w:divBdr>
            </w:div>
            <w:div w:id="1526410013">
              <w:marLeft w:val="0"/>
              <w:marRight w:val="0"/>
              <w:marTop w:val="0"/>
              <w:marBottom w:val="0"/>
              <w:divBdr>
                <w:top w:val="none" w:sz="0" w:space="0" w:color="auto"/>
                <w:left w:val="none" w:sz="0" w:space="0" w:color="auto"/>
                <w:bottom w:val="none" w:sz="0" w:space="0" w:color="auto"/>
                <w:right w:val="none" w:sz="0" w:space="0" w:color="auto"/>
              </w:divBdr>
            </w:div>
            <w:div w:id="495347292">
              <w:marLeft w:val="0"/>
              <w:marRight w:val="0"/>
              <w:marTop w:val="0"/>
              <w:marBottom w:val="0"/>
              <w:divBdr>
                <w:top w:val="none" w:sz="0" w:space="0" w:color="auto"/>
                <w:left w:val="none" w:sz="0" w:space="0" w:color="auto"/>
                <w:bottom w:val="none" w:sz="0" w:space="0" w:color="auto"/>
                <w:right w:val="none" w:sz="0" w:space="0" w:color="auto"/>
              </w:divBdr>
            </w:div>
            <w:div w:id="1935355695">
              <w:marLeft w:val="0"/>
              <w:marRight w:val="0"/>
              <w:marTop w:val="0"/>
              <w:marBottom w:val="0"/>
              <w:divBdr>
                <w:top w:val="none" w:sz="0" w:space="0" w:color="auto"/>
                <w:left w:val="none" w:sz="0" w:space="0" w:color="auto"/>
                <w:bottom w:val="none" w:sz="0" w:space="0" w:color="auto"/>
                <w:right w:val="none" w:sz="0" w:space="0" w:color="auto"/>
              </w:divBdr>
            </w:div>
            <w:div w:id="729889593">
              <w:marLeft w:val="0"/>
              <w:marRight w:val="0"/>
              <w:marTop w:val="0"/>
              <w:marBottom w:val="0"/>
              <w:divBdr>
                <w:top w:val="none" w:sz="0" w:space="0" w:color="auto"/>
                <w:left w:val="none" w:sz="0" w:space="0" w:color="auto"/>
                <w:bottom w:val="none" w:sz="0" w:space="0" w:color="auto"/>
                <w:right w:val="none" w:sz="0" w:space="0" w:color="auto"/>
              </w:divBdr>
            </w:div>
            <w:div w:id="293633294">
              <w:marLeft w:val="0"/>
              <w:marRight w:val="0"/>
              <w:marTop w:val="0"/>
              <w:marBottom w:val="0"/>
              <w:divBdr>
                <w:top w:val="none" w:sz="0" w:space="0" w:color="auto"/>
                <w:left w:val="none" w:sz="0" w:space="0" w:color="auto"/>
                <w:bottom w:val="none" w:sz="0" w:space="0" w:color="auto"/>
                <w:right w:val="none" w:sz="0" w:space="0" w:color="auto"/>
              </w:divBdr>
            </w:div>
            <w:div w:id="682123484">
              <w:marLeft w:val="0"/>
              <w:marRight w:val="0"/>
              <w:marTop w:val="0"/>
              <w:marBottom w:val="0"/>
              <w:divBdr>
                <w:top w:val="none" w:sz="0" w:space="0" w:color="auto"/>
                <w:left w:val="none" w:sz="0" w:space="0" w:color="auto"/>
                <w:bottom w:val="none" w:sz="0" w:space="0" w:color="auto"/>
                <w:right w:val="none" w:sz="0" w:space="0" w:color="auto"/>
              </w:divBdr>
            </w:div>
            <w:div w:id="2024234610">
              <w:marLeft w:val="0"/>
              <w:marRight w:val="0"/>
              <w:marTop w:val="0"/>
              <w:marBottom w:val="0"/>
              <w:divBdr>
                <w:top w:val="none" w:sz="0" w:space="0" w:color="auto"/>
                <w:left w:val="none" w:sz="0" w:space="0" w:color="auto"/>
                <w:bottom w:val="none" w:sz="0" w:space="0" w:color="auto"/>
                <w:right w:val="none" w:sz="0" w:space="0" w:color="auto"/>
              </w:divBdr>
            </w:div>
            <w:div w:id="1282222510">
              <w:marLeft w:val="0"/>
              <w:marRight w:val="0"/>
              <w:marTop w:val="0"/>
              <w:marBottom w:val="0"/>
              <w:divBdr>
                <w:top w:val="none" w:sz="0" w:space="0" w:color="auto"/>
                <w:left w:val="none" w:sz="0" w:space="0" w:color="auto"/>
                <w:bottom w:val="none" w:sz="0" w:space="0" w:color="auto"/>
                <w:right w:val="none" w:sz="0" w:space="0" w:color="auto"/>
              </w:divBdr>
            </w:div>
            <w:div w:id="396974702">
              <w:marLeft w:val="0"/>
              <w:marRight w:val="0"/>
              <w:marTop w:val="0"/>
              <w:marBottom w:val="0"/>
              <w:divBdr>
                <w:top w:val="none" w:sz="0" w:space="0" w:color="auto"/>
                <w:left w:val="none" w:sz="0" w:space="0" w:color="auto"/>
                <w:bottom w:val="none" w:sz="0" w:space="0" w:color="auto"/>
                <w:right w:val="none" w:sz="0" w:space="0" w:color="auto"/>
              </w:divBdr>
            </w:div>
            <w:div w:id="1307277089">
              <w:marLeft w:val="0"/>
              <w:marRight w:val="0"/>
              <w:marTop w:val="0"/>
              <w:marBottom w:val="0"/>
              <w:divBdr>
                <w:top w:val="none" w:sz="0" w:space="0" w:color="auto"/>
                <w:left w:val="none" w:sz="0" w:space="0" w:color="auto"/>
                <w:bottom w:val="none" w:sz="0" w:space="0" w:color="auto"/>
                <w:right w:val="none" w:sz="0" w:space="0" w:color="auto"/>
              </w:divBdr>
            </w:div>
            <w:div w:id="1399282258">
              <w:marLeft w:val="0"/>
              <w:marRight w:val="0"/>
              <w:marTop w:val="0"/>
              <w:marBottom w:val="0"/>
              <w:divBdr>
                <w:top w:val="none" w:sz="0" w:space="0" w:color="auto"/>
                <w:left w:val="none" w:sz="0" w:space="0" w:color="auto"/>
                <w:bottom w:val="none" w:sz="0" w:space="0" w:color="auto"/>
                <w:right w:val="none" w:sz="0" w:space="0" w:color="auto"/>
              </w:divBdr>
            </w:div>
            <w:div w:id="450633909">
              <w:marLeft w:val="0"/>
              <w:marRight w:val="0"/>
              <w:marTop w:val="0"/>
              <w:marBottom w:val="0"/>
              <w:divBdr>
                <w:top w:val="none" w:sz="0" w:space="0" w:color="auto"/>
                <w:left w:val="none" w:sz="0" w:space="0" w:color="auto"/>
                <w:bottom w:val="none" w:sz="0" w:space="0" w:color="auto"/>
                <w:right w:val="none" w:sz="0" w:space="0" w:color="auto"/>
              </w:divBdr>
            </w:div>
            <w:div w:id="1324506721">
              <w:marLeft w:val="0"/>
              <w:marRight w:val="0"/>
              <w:marTop w:val="0"/>
              <w:marBottom w:val="0"/>
              <w:divBdr>
                <w:top w:val="none" w:sz="0" w:space="0" w:color="auto"/>
                <w:left w:val="none" w:sz="0" w:space="0" w:color="auto"/>
                <w:bottom w:val="none" w:sz="0" w:space="0" w:color="auto"/>
                <w:right w:val="none" w:sz="0" w:space="0" w:color="auto"/>
              </w:divBdr>
            </w:div>
            <w:div w:id="124402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78776">
      <w:bodyDiv w:val="1"/>
      <w:marLeft w:val="0"/>
      <w:marRight w:val="0"/>
      <w:marTop w:val="0"/>
      <w:marBottom w:val="0"/>
      <w:divBdr>
        <w:top w:val="none" w:sz="0" w:space="0" w:color="auto"/>
        <w:left w:val="none" w:sz="0" w:space="0" w:color="auto"/>
        <w:bottom w:val="none" w:sz="0" w:space="0" w:color="auto"/>
        <w:right w:val="none" w:sz="0" w:space="0" w:color="auto"/>
      </w:divBdr>
      <w:divsChild>
        <w:div w:id="1464420177">
          <w:marLeft w:val="660"/>
          <w:marRight w:val="660"/>
          <w:marTop w:val="0"/>
          <w:marBottom w:val="0"/>
          <w:divBdr>
            <w:top w:val="none" w:sz="0" w:space="0" w:color="auto"/>
            <w:left w:val="none" w:sz="0" w:space="0" w:color="auto"/>
            <w:bottom w:val="none" w:sz="0" w:space="0" w:color="auto"/>
            <w:right w:val="none" w:sz="0" w:space="0" w:color="auto"/>
          </w:divBdr>
          <w:divsChild>
            <w:div w:id="1991789852">
              <w:marLeft w:val="0"/>
              <w:marRight w:val="0"/>
              <w:marTop w:val="0"/>
              <w:marBottom w:val="0"/>
              <w:divBdr>
                <w:top w:val="none" w:sz="0" w:space="0" w:color="auto"/>
                <w:left w:val="none" w:sz="0" w:space="0" w:color="auto"/>
                <w:bottom w:val="none" w:sz="0" w:space="0" w:color="auto"/>
                <w:right w:val="none" w:sz="0" w:space="0" w:color="auto"/>
              </w:divBdr>
              <w:divsChild>
                <w:div w:id="467169541">
                  <w:marLeft w:val="0"/>
                  <w:marRight w:val="0"/>
                  <w:marTop w:val="0"/>
                  <w:marBottom w:val="0"/>
                  <w:divBdr>
                    <w:top w:val="none" w:sz="0" w:space="0" w:color="auto"/>
                    <w:left w:val="none" w:sz="0" w:space="0" w:color="auto"/>
                    <w:bottom w:val="none" w:sz="0" w:space="0" w:color="auto"/>
                    <w:right w:val="none" w:sz="0" w:space="0" w:color="auto"/>
                  </w:divBdr>
                  <w:divsChild>
                    <w:div w:id="1919094015">
                      <w:marLeft w:val="0"/>
                      <w:marRight w:val="0"/>
                      <w:marTop w:val="0"/>
                      <w:marBottom w:val="0"/>
                      <w:divBdr>
                        <w:top w:val="none" w:sz="0" w:space="0" w:color="auto"/>
                        <w:left w:val="none" w:sz="0" w:space="0" w:color="auto"/>
                        <w:bottom w:val="none" w:sz="0" w:space="0" w:color="auto"/>
                        <w:right w:val="none" w:sz="0" w:space="0" w:color="auto"/>
                      </w:divBdr>
                      <w:divsChild>
                        <w:div w:id="185155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54724">
      <w:bodyDiv w:val="1"/>
      <w:marLeft w:val="0"/>
      <w:marRight w:val="0"/>
      <w:marTop w:val="0"/>
      <w:marBottom w:val="0"/>
      <w:divBdr>
        <w:top w:val="none" w:sz="0" w:space="0" w:color="auto"/>
        <w:left w:val="none" w:sz="0" w:space="0" w:color="auto"/>
        <w:bottom w:val="none" w:sz="0" w:space="0" w:color="auto"/>
        <w:right w:val="none" w:sz="0" w:space="0" w:color="auto"/>
      </w:divBdr>
    </w:div>
    <w:div w:id="322440045">
      <w:bodyDiv w:val="1"/>
      <w:marLeft w:val="0"/>
      <w:marRight w:val="0"/>
      <w:marTop w:val="0"/>
      <w:marBottom w:val="0"/>
      <w:divBdr>
        <w:top w:val="none" w:sz="0" w:space="0" w:color="auto"/>
        <w:left w:val="none" w:sz="0" w:space="0" w:color="auto"/>
        <w:bottom w:val="none" w:sz="0" w:space="0" w:color="auto"/>
        <w:right w:val="none" w:sz="0" w:space="0" w:color="auto"/>
      </w:divBdr>
      <w:divsChild>
        <w:div w:id="514542287">
          <w:marLeft w:val="0"/>
          <w:marRight w:val="0"/>
          <w:marTop w:val="0"/>
          <w:marBottom w:val="0"/>
          <w:divBdr>
            <w:top w:val="none" w:sz="0" w:space="0" w:color="auto"/>
            <w:left w:val="none" w:sz="0" w:space="0" w:color="auto"/>
            <w:bottom w:val="none" w:sz="0" w:space="0" w:color="auto"/>
            <w:right w:val="none" w:sz="0" w:space="0" w:color="auto"/>
          </w:divBdr>
          <w:divsChild>
            <w:div w:id="2137333631">
              <w:marLeft w:val="0"/>
              <w:marRight w:val="0"/>
              <w:marTop w:val="0"/>
              <w:marBottom w:val="0"/>
              <w:divBdr>
                <w:top w:val="none" w:sz="0" w:space="0" w:color="auto"/>
                <w:left w:val="none" w:sz="0" w:space="0" w:color="auto"/>
                <w:bottom w:val="none" w:sz="0" w:space="0" w:color="auto"/>
                <w:right w:val="none" w:sz="0" w:space="0" w:color="auto"/>
              </w:divBdr>
            </w:div>
            <w:div w:id="1250773274">
              <w:marLeft w:val="0"/>
              <w:marRight w:val="0"/>
              <w:marTop w:val="0"/>
              <w:marBottom w:val="0"/>
              <w:divBdr>
                <w:top w:val="none" w:sz="0" w:space="0" w:color="auto"/>
                <w:left w:val="none" w:sz="0" w:space="0" w:color="auto"/>
                <w:bottom w:val="none" w:sz="0" w:space="0" w:color="auto"/>
                <w:right w:val="none" w:sz="0" w:space="0" w:color="auto"/>
              </w:divBdr>
            </w:div>
            <w:div w:id="1984043728">
              <w:marLeft w:val="0"/>
              <w:marRight w:val="0"/>
              <w:marTop w:val="0"/>
              <w:marBottom w:val="0"/>
              <w:divBdr>
                <w:top w:val="none" w:sz="0" w:space="0" w:color="auto"/>
                <w:left w:val="none" w:sz="0" w:space="0" w:color="auto"/>
                <w:bottom w:val="none" w:sz="0" w:space="0" w:color="auto"/>
                <w:right w:val="none" w:sz="0" w:space="0" w:color="auto"/>
              </w:divBdr>
            </w:div>
            <w:div w:id="1072583258">
              <w:marLeft w:val="0"/>
              <w:marRight w:val="0"/>
              <w:marTop w:val="0"/>
              <w:marBottom w:val="0"/>
              <w:divBdr>
                <w:top w:val="none" w:sz="0" w:space="0" w:color="auto"/>
                <w:left w:val="none" w:sz="0" w:space="0" w:color="auto"/>
                <w:bottom w:val="none" w:sz="0" w:space="0" w:color="auto"/>
                <w:right w:val="none" w:sz="0" w:space="0" w:color="auto"/>
              </w:divBdr>
            </w:div>
            <w:div w:id="1602029473">
              <w:marLeft w:val="0"/>
              <w:marRight w:val="0"/>
              <w:marTop w:val="0"/>
              <w:marBottom w:val="0"/>
              <w:divBdr>
                <w:top w:val="none" w:sz="0" w:space="0" w:color="auto"/>
                <w:left w:val="none" w:sz="0" w:space="0" w:color="auto"/>
                <w:bottom w:val="none" w:sz="0" w:space="0" w:color="auto"/>
                <w:right w:val="none" w:sz="0" w:space="0" w:color="auto"/>
              </w:divBdr>
            </w:div>
            <w:div w:id="1126192332">
              <w:marLeft w:val="0"/>
              <w:marRight w:val="0"/>
              <w:marTop w:val="0"/>
              <w:marBottom w:val="0"/>
              <w:divBdr>
                <w:top w:val="none" w:sz="0" w:space="0" w:color="auto"/>
                <w:left w:val="none" w:sz="0" w:space="0" w:color="auto"/>
                <w:bottom w:val="none" w:sz="0" w:space="0" w:color="auto"/>
                <w:right w:val="none" w:sz="0" w:space="0" w:color="auto"/>
              </w:divBdr>
            </w:div>
            <w:div w:id="1206026132">
              <w:marLeft w:val="0"/>
              <w:marRight w:val="0"/>
              <w:marTop w:val="0"/>
              <w:marBottom w:val="0"/>
              <w:divBdr>
                <w:top w:val="none" w:sz="0" w:space="0" w:color="auto"/>
                <w:left w:val="none" w:sz="0" w:space="0" w:color="auto"/>
                <w:bottom w:val="none" w:sz="0" w:space="0" w:color="auto"/>
                <w:right w:val="none" w:sz="0" w:space="0" w:color="auto"/>
              </w:divBdr>
            </w:div>
            <w:div w:id="1856730608">
              <w:marLeft w:val="0"/>
              <w:marRight w:val="0"/>
              <w:marTop w:val="0"/>
              <w:marBottom w:val="0"/>
              <w:divBdr>
                <w:top w:val="none" w:sz="0" w:space="0" w:color="auto"/>
                <w:left w:val="none" w:sz="0" w:space="0" w:color="auto"/>
                <w:bottom w:val="none" w:sz="0" w:space="0" w:color="auto"/>
                <w:right w:val="none" w:sz="0" w:space="0" w:color="auto"/>
              </w:divBdr>
            </w:div>
            <w:div w:id="672028953">
              <w:marLeft w:val="0"/>
              <w:marRight w:val="0"/>
              <w:marTop w:val="0"/>
              <w:marBottom w:val="0"/>
              <w:divBdr>
                <w:top w:val="none" w:sz="0" w:space="0" w:color="auto"/>
                <w:left w:val="none" w:sz="0" w:space="0" w:color="auto"/>
                <w:bottom w:val="none" w:sz="0" w:space="0" w:color="auto"/>
                <w:right w:val="none" w:sz="0" w:space="0" w:color="auto"/>
              </w:divBdr>
            </w:div>
            <w:div w:id="1100369777">
              <w:marLeft w:val="0"/>
              <w:marRight w:val="0"/>
              <w:marTop w:val="0"/>
              <w:marBottom w:val="0"/>
              <w:divBdr>
                <w:top w:val="none" w:sz="0" w:space="0" w:color="auto"/>
                <w:left w:val="none" w:sz="0" w:space="0" w:color="auto"/>
                <w:bottom w:val="none" w:sz="0" w:space="0" w:color="auto"/>
                <w:right w:val="none" w:sz="0" w:space="0" w:color="auto"/>
              </w:divBdr>
            </w:div>
            <w:div w:id="919412946">
              <w:marLeft w:val="0"/>
              <w:marRight w:val="0"/>
              <w:marTop w:val="0"/>
              <w:marBottom w:val="0"/>
              <w:divBdr>
                <w:top w:val="none" w:sz="0" w:space="0" w:color="auto"/>
                <w:left w:val="none" w:sz="0" w:space="0" w:color="auto"/>
                <w:bottom w:val="none" w:sz="0" w:space="0" w:color="auto"/>
                <w:right w:val="none" w:sz="0" w:space="0" w:color="auto"/>
              </w:divBdr>
            </w:div>
            <w:div w:id="469052694">
              <w:marLeft w:val="0"/>
              <w:marRight w:val="0"/>
              <w:marTop w:val="0"/>
              <w:marBottom w:val="0"/>
              <w:divBdr>
                <w:top w:val="none" w:sz="0" w:space="0" w:color="auto"/>
                <w:left w:val="none" w:sz="0" w:space="0" w:color="auto"/>
                <w:bottom w:val="none" w:sz="0" w:space="0" w:color="auto"/>
                <w:right w:val="none" w:sz="0" w:space="0" w:color="auto"/>
              </w:divBdr>
            </w:div>
            <w:div w:id="755595654">
              <w:marLeft w:val="0"/>
              <w:marRight w:val="0"/>
              <w:marTop w:val="0"/>
              <w:marBottom w:val="0"/>
              <w:divBdr>
                <w:top w:val="none" w:sz="0" w:space="0" w:color="auto"/>
                <w:left w:val="none" w:sz="0" w:space="0" w:color="auto"/>
                <w:bottom w:val="none" w:sz="0" w:space="0" w:color="auto"/>
                <w:right w:val="none" w:sz="0" w:space="0" w:color="auto"/>
              </w:divBdr>
            </w:div>
            <w:div w:id="1061749726">
              <w:marLeft w:val="0"/>
              <w:marRight w:val="0"/>
              <w:marTop w:val="0"/>
              <w:marBottom w:val="0"/>
              <w:divBdr>
                <w:top w:val="none" w:sz="0" w:space="0" w:color="auto"/>
                <w:left w:val="none" w:sz="0" w:space="0" w:color="auto"/>
                <w:bottom w:val="none" w:sz="0" w:space="0" w:color="auto"/>
                <w:right w:val="none" w:sz="0" w:space="0" w:color="auto"/>
              </w:divBdr>
            </w:div>
            <w:div w:id="1646162870">
              <w:marLeft w:val="0"/>
              <w:marRight w:val="0"/>
              <w:marTop w:val="0"/>
              <w:marBottom w:val="0"/>
              <w:divBdr>
                <w:top w:val="none" w:sz="0" w:space="0" w:color="auto"/>
                <w:left w:val="none" w:sz="0" w:space="0" w:color="auto"/>
                <w:bottom w:val="none" w:sz="0" w:space="0" w:color="auto"/>
                <w:right w:val="none" w:sz="0" w:space="0" w:color="auto"/>
              </w:divBdr>
            </w:div>
            <w:div w:id="124564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525651">
      <w:bodyDiv w:val="1"/>
      <w:marLeft w:val="0"/>
      <w:marRight w:val="0"/>
      <w:marTop w:val="0"/>
      <w:marBottom w:val="0"/>
      <w:divBdr>
        <w:top w:val="none" w:sz="0" w:space="0" w:color="auto"/>
        <w:left w:val="none" w:sz="0" w:space="0" w:color="auto"/>
        <w:bottom w:val="none" w:sz="0" w:space="0" w:color="auto"/>
        <w:right w:val="none" w:sz="0" w:space="0" w:color="auto"/>
      </w:divBdr>
      <w:divsChild>
        <w:div w:id="199242689">
          <w:marLeft w:val="0"/>
          <w:marRight w:val="0"/>
          <w:marTop w:val="0"/>
          <w:marBottom w:val="0"/>
          <w:divBdr>
            <w:top w:val="none" w:sz="0" w:space="0" w:color="auto"/>
            <w:left w:val="none" w:sz="0" w:space="0" w:color="auto"/>
            <w:bottom w:val="none" w:sz="0" w:space="0" w:color="auto"/>
            <w:right w:val="none" w:sz="0" w:space="0" w:color="auto"/>
          </w:divBdr>
          <w:divsChild>
            <w:div w:id="1541091878">
              <w:marLeft w:val="0"/>
              <w:marRight w:val="0"/>
              <w:marTop w:val="0"/>
              <w:marBottom w:val="0"/>
              <w:divBdr>
                <w:top w:val="none" w:sz="0" w:space="0" w:color="auto"/>
                <w:left w:val="none" w:sz="0" w:space="0" w:color="auto"/>
                <w:bottom w:val="none" w:sz="0" w:space="0" w:color="auto"/>
                <w:right w:val="none" w:sz="0" w:space="0" w:color="auto"/>
              </w:divBdr>
              <w:divsChild>
                <w:div w:id="70294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234879">
      <w:bodyDiv w:val="1"/>
      <w:marLeft w:val="0"/>
      <w:marRight w:val="0"/>
      <w:marTop w:val="0"/>
      <w:marBottom w:val="0"/>
      <w:divBdr>
        <w:top w:val="none" w:sz="0" w:space="0" w:color="auto"/>
        <w:left w:val="none" w:sz="0" w:space="0" w:color="auto"/>
        <w:bottom w:val="none" w:sz="0" w:space="0" w:color="auto"/>
        <w:right w:val="none" w:sz="0" w:space="0" w:color="auto"/>
      </w:divBdr>
      <w:divsChild>
        <w:div w:id="1700816190">
          <w:marLeft w:val="0"/>
          <w:marRight w:val="0"/>
          <w:marTop w:val="0"/>
          <w:marBottom w:val="0"/>
          <w:divBdr>
            <w:top w:val="none" w:sz="0" w:space="0" w:color="auto"/>
            <w:left w:val="none" w:sz="0" w:space="0" w:color="auto"/>
            <w:bottom w:val="none" w:sz="0" w:space="0" w:color="auto"/>
            <w:right w:val="none" w:sz="0" w:space="0" w:color="auto"/>
          </w:divBdr>
        </w:div>
      </w:divsChild>
    </w:div>
    <w:div w:id="453056958">
      <w:bodyDiv w:val="1"/>
      <w:marLeft w:val="0"/>
      <w:marRight w:val="0"/>
      <w:marTop w:val="0"/>
      <w:marBottom w:val="0"/>
      <w:divBdr>
        <w:top w:val="none" w:sz="0" w:space="0" w:color="auto"/>
        <w:left w:val="none" w:sz="0" w:space="0" w:color="auto"/>
        <w:bottom w:val="none" w:sz="0" w:space="0" w:color="auto"/>
        <w:right w:val="none" w:sz="0" w:space="0" w:color="auto"/>
      </w:divBdr>
    </w:div>
    <w:div w:id="483358714">
      <w:bodyDiv w:val="1"/>
      <w:marLeft w:val="0"/>
      <w:marRight w:val="0"/>
      <w:marTop w:val="0"/>
      <w:marBottom w:val="0"/>
      <w:divBdr>
        <w:top w:val="none" w:sz="0" w:space="0" w:color="auto"/>
        <w:left w:val="none" w:sz="0" w:space="0" w:color="auto"/>
        <w:bottom w:val="none" w:sz="0" w:space="0" w:color="auto"/>
        <w:right w:val="none" w:sz="0" w:space="0" w:color="auto"/>
      </w:divBdr>
      <w:divsChild>
        <w:div w:id="1212574635">
          <w:marLeft w:val="0"/>
          <w:marRight w:val="0"/>
          <w:marTop w:val="0"/>
          <w:marBottom w:val="0"/>
          <w:divBdr>
            <w:top w:val="none" w:sz="0" w:space="0" w:color="auto"/>
            <w:left w:val="none" w:sz="0" w:space="0" w:color="auto"/>
            <w:bottom w:val="none" w:sz="0" w:space="0" w:color="auto"/>
            <w:right w:val="none" w:sz="0" w:space="0" w:color="auto"/>
          </w:divBdr>
        </w:div>
      </w:divsChild>
    </w:div>
    <w:div w:id="510602754">
      <w:bodyDiv w:val="1"/>
      <w:marLeft w:val="0"/>
      <w:marRight w:val="0"/>
      <w:marTop w:val="0"/>
      <w:marBottom w:val="0"/>
      <w:divBdr>
        <w:top w:val="none" w:sz="0" w:space="0" w:color="auto"/>
        <w:left w:val="none" w:sz="0" w:space="0" w:color="auto"/>
        <w:bottom w:val="none" w:sz="0" w:space="0" w:color="auto"/>
        <w:right w:val="none" w:sz="0" w:space="0" w:color="auto"/>
      </w:divBdr>
    </w:div>
    <w:div w:id="532500707">
      <w:bodyDiv w:val="1"/>
      <w:marLeft w:val="0"/>
      <w:marRight w:val="0"/>
      <w:marTop w:val="0"/>
      <w:marBottom w:val="0"/>
      <w:divBdr>
        <w:top w:val="none" w:sz="0" w:space="0" w:color="auto"/>
        <w:left w:val="none" w:sz="0" w:space="0" w:color="auto"/>
        <w:bottom w:val="none" w:sz="0" w:space="0" w:color="auto"/>
        <w:right w:val="none" w:sz="0" w:space="0" w:color="auto"/>
      </w:divBdr>
      <w:divsChild>
        <w:div w:id="1493174994">
          <w:marLeft w:val="0"/>
          <w:marRight w:val="0"/>
          <w:marTop w:val="0"/>
          <w:marBottom w:val="0"/>
          <w:divBdr>
            <w:top w:val="none" w:sz="0" w:space="0" w:color="auto"/>
            <w:left w:val="none" w:sz="0" w:space="0" w:color="auto"/>
            <w:bottom w:val="none" w:sz="0" w:space="0" w:color="auto"/>
            <w:right w:val="none" w:sz="0" w:space="0" w:color="auto"/>
          </w:divBdr>
        </w:div>
      </w:divsChild>
    </w:div>
    <w:div w:id="598491094">
      <w:bodyDiv w:val="1"/>
      <w:marLeft w:val="0"/>
      <w:marRight w:val="0"/>
      <w:marTop w:val="0"/>
      <w:marBottom w:val="0"/>
      <w:divBdr>
        <w:top w:val="none" w:sz="0" w:space="0" w:color="auto"/>
        <w:left w:val="none" w:sz="0" w:space="0" w:color="auto"/>
        <w:bottom w:val="none" w:sz="0" w:space="0" w:color="auto"/>
        <w:right w:val="none" w:sz="0" w:space="0" w:color="auto"/>
      </w:divBdr>
      <w:divsChild>
        <w:div w:id="576135184">
          <w:marLeft w:val="0"/>
          <w:marRight w:val="0"/>
          <w:marTop w:val="0"/>
          <w:marBottom w:val="0"/>
          <w:divBdr>
            <w:top w:val="none" w:sz="0" w:space="0" w:color="auto"/>
            <w:left w:val="none" w:sz="0" w:space="0" w:color="auto"/>
            <w:bottom w:val="none" w:sz="0" w:space="0" w:color="auto"/>
            <w:right w:val="none" w:sz="0" w:space="0" w:color="auto"/>
          </w:divBdr>
        </w:div>
      </w:divsChild>
    </w:div>
    <w:div w:id="749083025">
      <w:bodyDiv w:val="1"/>
      <w:marLeft w:val="0"/>
      <w:marRight w:val="0"/>
      <w:marTop w:val="0"/>
      <w:marBottom w:val="0"/>
      <w:divBdr>
        <w:top w:val="none" w:sz="0" w:space="0" w:color="auto"/>
        <w:left w:val="none" w:sz="0" w:space="0" w:color="auto"/>
        <w:bottom w:val="none" w:sz="0" w:space="0" w:color="auto"/>
        <w:right w:val="none" w:sz="0" w:space="0" w:color="auto"/>
      </w:divBdr>
      <w:divsChild>
        <w:div w:id="1623347393">
          <w:marLeft w:val="0"/>
          <w:marRight w:val="0"/>
          <w:marTop w:val="0"/>
          <w:marBottom w:val="0"/>
          <w:divBdr>
            <w:top w:val="none" w:sz="0" w:space="0" w:color="auto"/>
            <w:left w:val="none" w:sz="0" w:space="0" w:color="auto"/>
            <w:bottom w:val="none" w:sz="0" w:space="0" w:color="auto"/>
            <w:right w:val="none" w:sz="0" w:space="0" w:color="auto"/>
          </w:divBdr>
          <w:divsChild>
            <w:div w:id="1243880495">
              <w:marLeft w:val="0"/>
              <w:marRight w:val="0"/>
              <w:marTop w:val="0"/>
              <w:marBottom w:val="0"/>
              <w:divBdr>
                <w:top w:val="none" w:sz="0" w:space="0" w:color="auto"/>
                <w:left w:val="none" w:sz="0" w:space="0" w:color="auto"/>
                <w:bottom w:val="none" w:sz="0" w:space="0" w:color="auto"/>
                <w:right w:val="none" w:sz="0" w:space="0" w:color="auto"/>
              </w:divBdr>
            </w:div>
            <w:div w:id="1478257763">
              <w:marLeft w:val="0"/>
              <w:marRight w:val="0"/>
              <w:marTop w:val="0"/>
              <w:marBottom w:val="0"/>
              <w:divBdr>
                <w:top w:val="none" w:sz="0" w:space="0" w:color="auto"/>
                <w:left w:val="none" w:sz="0" w:space="0" w:color="auto"/>
                <w:bottom w:val="none" w:sz="0" w:space="0" w:color="auto"/>
                <w:right w:val="none" w:sz="0" w:space="0" w:color="auto"/>
              </w:divBdr>
            </w:div>
            <w:div w:id="755832821">
              <w:marLeft w:val="0"/>
              <w:marRight w:val="0"/>
              <w:marTop w:val="0"/>
              <w:marBottom w:val="0"/>
              <w:divBdr>
                <w:top w:val="none" w:sz="0" w:space="0" w:color="auto"/>
                <w:left w:val="none" w:sz="0" w:space="0" w:color="auto"/>
                <w:bottom w:val="none" w:sz="0" w:space="0" w:color="auto"/>
                <w:right w:val="none" w:sz="0" w:space="0" w:color="auto"/>
              </w:divBdr>
            </w:div>
            <w:div w:id="750157462">
              <w:marLeft w:val="0"/>
              <w:marRight w:val="0"/>
              <w:marTop w:val="0"/>
              <w:marBottom w:val="0"/>
              <w:divBdr>
                <w:top w:val="none" w:sz="0" w:space="0" w:color="auto"/>
                <w:left w:val="none" w:sz="0" w:space="0" w:color="auto"/>
                <w:bottom w:val="none" w:sz="0" w:space="0" w:color="auto"/>
                <w:right w:val="none" w:sz="0" w:space="0" w:color="auto"/>
              </w:divBdr>
            </w:div>
            <w:div w:id="2096896341">
              <w:marLeft w:val="0"/>
              <w:marRight w:val="0"/>
              <w:marTop w:val="0"/>
              <w:marBottom w:val="0"/>
              <w:divBdr>
                <w:top w:val="none" w:sz="0" w:space="0" w:color="auto"/>
                <w:left w:val="none" w:sz="0" w:space="0" w:color="auto"/>
                <w:bottom w:val="none" w:sz="0" w:space="0" w:color="auto"/>
                <w:right w:val="none" w:sz="0" w:space="0" w:color="auto"/>
              </w:divBdr>
            </w:div>
            <w:div w:id="1756248384">
              <w:marLeft w:val="0"/>
              <w:marRight w:val="0"/>
              <w:marTop w:val="0"/>
              <w:marBottom w:val="0"/>
              <w:divBdr>
                <w:top w:val="none" w:sz="0" w:space="0" w:color="auto"/>
                <w:left w:val="none" w:sz="0" w:space="0" w:color="auto"/>
                <w:bottom w:val="none" w:sz="0" w:space="0" w:color="auto"/>
                <w:right w:val="none" w:sz="0" w:space="0" w:color="auto"/>
              </w:divBdr>
            </w:div>
            <w:div w:id="1560551008">
              <w:marLeft w:val="0"/>
              <w:marRight w:val="0"/>
              <w:marTop w:val="0"/>
              <w:marBottom w:val="0"/>
              <w:divBdr>
                <w:top w:val="none" w:sz="0" w:space="0" w:color="auto"/>
                <w:left w:val="none" w:sz="0" w:space="0" w:color="auto"/>
                <w:bottom w:val="none" w:sz="0" w:space="0" w:color="auto"/>
                <w:right w:val="none" w:sz="0" w:space="0" w:color="auto"/>
              </w:divBdr>
            </w:div>
            <w:div w:id="1470248956">
              <w:marLeft w:val="0"/>
              <w:marRight w:val="0"/>
              <w:marTop w:val="0"/>
              <w:marBottom w:val="0"/>
              <w:divBdr>
                <w:top w:val="none" w:sz="0" w:space="0" w:color="auto"/>
                <w:left w:val="none" w:sz="0" w:space="0" w:color="auto"/>
                <w:bottom w:val="none" w:sz="0" w:space="0" w:color="auto"/>
                <w:right w:val="none" w:sz="0" w:space="0" w:color="auto"/>
              </w:divBdr>
            </w:div>
            <w:div w:id="1768235018">
              <w:marLeft w:val="0"/>
              <w:marRight w:val="0"/>
              <w:marTop w:val="0"/>
              <w:marBottom w:val="0"/>
              <w:divBdr>
                <w:top w:val="none" w:sz="0" w:space="0" w:color="auto"/>
                <w:left w:val="none" w:sz="0" w:space="0" w:color="auto"/>
                <w:bottom w:val="none" w:sz="0" w:space="0" w:color="auto"/>
                <w:right w:val="none" w:sz="0" w:space="0" w:color="auto"/>
              </w:divBdr>
            </w:div>
            <w:div w:id="61775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5834">
      <w:bodyDiv w:val="1"/>
      <w:marLeft w:val="0"/>
      <w:marRight w:val="0"/>
      <w:marTop w:val="0"/>
      <w:marBottom w:val="0"/>
      <w:divBdr>
        <w:top w:val="none" w:sz="0" w:space="0" w:color="auto"/>
        <w:left w:val="none" w:sz="0" w:space="0" w:color="auto"/>
        <w:bottom w:val="none" w:sz="0" w:space="0" w:color="auto"/>
        <w:right w:val="none" w:sz="0" w:space="0" w:color="auto"/>
      </w:divBdr>
      <w:divsChild>
        <w:div w:id="1156846581">
          <w:marLeft w:val="0"/>
          <w:marRight w:val="0"/>
          <w:marTop w:val="0"/>
          <w:marBottom w:val="0"/>
          <w:divBdr>
            <w:top w:val="none" w:sz="0" w:space="0" w:color="auto"/>
            <w:left w:val="none" w:sz="0" w:space="0" w:color="auto"/>
            <w:bottom w:val="none" w:sz="0" w:space="0" w:color="auto"/>
            <w:right w:val="none" w:sz="0" w:space="0" w:color="auto"/>
          </w:divBdr>
        </w:div>
      </w:divsChild>
    </w:div>
    <w:div w:id="837577813">
      <w:bodyDiv w:val="1"/>
      <w:marLeft w:val="0"/>
      <w:marRight w:val="0"/>
      <w:marTop w:val="0"/>
      <w:marBottom w:val="0"/>
      <w:divBdr>
        <w:top w:val="none" w:sz="0" w:space="0" w:color="auto"/>
        <w:left w:val="none" w:sz="0" w:space="0" w:color="auto"/>
        <w:bottom w:val="none" w:sz="0" w:space="0" w:color="auto"/>
        <w:right w:val="none" w:sz="0" w:space="0" w:color="auto"/>
      </w:divBdr>
      <w:divsChild>
        <w:div w:id="440880541">
          <w:marLeft w:val="660"/>
          <w:marRight w:val="660"/>
          <w:marTop w:val="0"/>
          <w:marBottom w:val="0"/>
          <w:divBdr>
            <w:top w:val="none" w:sz="0" w:space="0" w:color="auto"/>
            <w:left w:val="none" w:sz="0" w:space="0" w:color="auto"/>
            <w:bottom w:val="none" w:sz="0" w:space="0" w:color="auto"/>
            <w:right w:val="none" w:sz="0" w:space="0" w:color="auto"/>
          </w:divBdr>
          <w:divsChild>
            <w:div w:id="1888226776">
              <w:marLeft w:val="0"/>
              <w:marRight w:val="0"/>
              <w:marTop w:val="0"/>
              <w:marBottom w:val="0"/>
              <w:divBdr>
                <w:top w:val="none" w:sz="0" w:space="0" w:color="auto"/>
                <w:left w:val="none" w:sz="0" w:space="0" w:color="auto"/>
                <w:bottom w:val="none" w:sz="0" w:space="0" w:color="auto"/>
                <w:right w:val="none" w:sz="0" w:space="0" w:color="auto"/>
              </w:divBdr>
              <w:divsChild>
                <w:div w:id="1555965520">
                  <w:marLeft w:val="0"/>
                  <w:marRight w:val="0"/>
                  <w:marTop w:val="0"/>
                  <w:marBottom w:val="0"/>
                  <w:divBdr>
                    <w:top w:val="none" w:sz="0" w:space="0" w:color="auto"/>
                    <w:left w:val="none" w:sz="0" w:space="0" w:color="auto"/>
                    <w:bottom w:val="none" w:sz="0" w:space="0" w:color="auto"/>
                    <w:right w:val="none" w:sz="0" w:space="0" w:color="auto"/>
                  </w:divBdr>
                  <w:divsChild>
                    <w:div w:id="730234501">
                      <w:marLeft w:val="0"/>
                      <w:marRight w:val="0"/>
                      <w:marTop w:val="0"/>
                      <w:marBottom w:val="0"/>
                      <w:divBdr>
                        <w:top w:val="none" w:sz="0" w:space="0" w:color="auto"/>
                        <w:left w:val="none" w:sz="0" w:space="0" w:color="auto"/>
                        <w:bottom w:val="none" w:sz="0" w:space="0" w:color="auto"/>
                        <w:right w:val="none" w:sz="0" w:space="0" w:color="auto"/>
                      </w:divBdr>
                      <w:divsChild>
                        <w:div w:id="28404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523422">
      <w:bodyDiv w:val="1"/>
      <w:marLeft w:val="0"/>
      <w:marRight w:val="0"/>
      <w:marTop w:val="0"/>
      <w:marBottom w:val="0"/>
      <w:divBdr>
        <w:top w:val="none" w:sz="0" w:space="0" w:color="auto"/>
        <w:left w:val="none" w:sz="0" w:space="0" w:color="auto"/>
        <w:bottom w:val="none" w:sz="0" w:space="0" w:color="auto"/>
        <w:right w:val="none" w:sz="0" w:space="0" w:color="auto"/>
      </w:divBdr>
      <w:divsChild>
        <w:div w:id="257834964">
          <w:marLeft w:val="0"/>
          <w:marRight w:val="0"/>
          <w:marTop w:val="0"/>
          <w:marBottom w:val="0"/>
          <w:divBdr>
            <w:top w:val="none" w:sz="0" w:space="0" w:color="auto"/>
            <w:left w:val="none" w:sz="0" w:space="0" w:color="auto"/>
            <w:bottom w:val="none" w:sz="0" w:space="0" w:color="auto"/>
            <w:right w:val="none" w:sz="0" w:space="0" w:color="auto"/>
          </w:divBdr>
          <w:divsChild>
            <w:div w:id="826629388">
              <w:marLeft w:val="0"/>
              <w:marRight w:val="0"/>
              <w:marTop w:val="0"/>
              <w:marBottom w:val="0"/>
              <w:divBdr>
                <w:top w:val="none" w:sz="0" w:space="0" w:color="auto"/>
                <w:left w:val="none" w:sz="0" w:space="0" w:color="auto"/>
                <w:bottom w:val="none" w:sz="0" w:space="0" w:color="auto"/>
                <w:right w:val="none" w:sz="0" w:space="0" w:color="auto"/>
              </w:divBdr>
            </w:div>
            <w:div w:id="1266814109">
              <w:marLeft w:val="0"/>
              <w:marRight w:val="0"/>
              <w:marTop w:val="0"/>
              <w:marBottom w:val="0"/>
              <w:divBdr>
                <w:top w:val="none" w:sz="0" w:space="0" w:color="auto"/>
                <w:left w:val="none" w:sz="0" w:space="0" w:color="auto"/>
                <w:bottom w:val="none" w:sz="0" w:space="0" w:color="auto"/>
                <w:right w:val="none" w:sz="0" w:space="0" w:color="auto"/>
              </w:divBdr>
            </w:div>
            <w:div w:id="1886060584">
              <w:marLeft w:val="0"/>
              <w:marRight w:val="0"/>
              <w:marTop w:val="0"/>
              <w:marBottom w:val="0"/>
              <w:divBdr>
                <w:top w:val="none" w:sz="0" w:space="0" w:color="auto"/>
                <w:left w:val="none" w:sz="0" w:space="0" w:color="auto"/>
                <w:bottom w:val="none" w:sz="0" w:space="0" w:color="auto"/>
                <w:right w:val="none" w:sz="0" w:space="0" w:color="auto"/>
              </w:divBdr>
            </w:div>
            <w:div w:id="30424069">
              <w:marLeft w:val="0"/>
              <w:marRight w:val="0"/>
              <w:marTop w:val="0"/>
              <w:marBottom w:val="0"/>
              <w:divBdr>
                <w:top w:val="none" w:sz="0" w:space="0" w:color="auto"/>
                <w:left w:val="none" w:sz="0" w:space="0" w:color="auto"/>
                <w:bottom w:val="none" w:sz="0" w:space="0" w:color="auto"/>
                <w:right w:val="none" w:sz="0" w:space="0" w:color="auto"/>
              </w:divBdr>
            </w:div>
            <w:div w:id="939292304">
              <w:marLeft w:val="0"/>
              <w:marRight w:val="0"/>
              <w:marTop w:val="0"/>
              <w:marBottom w:val="0"/>
              <w:divBdr>
                <w:top w:val="none" w:sz="0" w:space="0" w:color="auto"/>
                <w:left w:val="none" w:sz="0" w:space="0" w:color="auto"/>
                <w:bottom w:val="none" w:sz="0" w:space="0" w:color="auto"/>
                <w:right w:val="none" w:sz="0" w:space="0" w:color="auto"/>
              </w:divBdr>
            </w:div>
            <w:div w:id="577403515">
              <w:marLeft w:val="0"/>
              <w:marRight w:val="0"/>
              <w:marTop w:val="0"/>
              <w:marBottom w:val="0"/>
              <w:divBdr>
                <w:top w:val="none" w:sz="0" w:space="0" w:color="auto"/>
                <w:left w:val="none" w:sz="0" w:space="0" w:color="auto"/>
                <w:bottom w:val="none" w:sz="0" w:space="0" w:color="auto"/>
                <w:right w:val="none" w:sz="0" w:space="0" w:color="auto"/>
              </w:divBdr>
            </w:div>
            <w:div w:id="2039618597">
              <w:marLeft w:val="0"/>
              <w:marRight w:val="0"/>
              <w:marTop w:val="0"/>
              <w:marBottom w:val="0"/>
              <w:divBdr>
                <w:top w:val="none" w:sz="0" w:space="0" w:color="auto"/>
                <w:left w:val="none" w:sz="0" w:space="0" w:color="auto"/>
                <w:bottom w:val="none" w:sz="0" w:space="0" w:color="auto"/>
                <w:right w:val="none" w:sz="0" w:space="0" w:color="auto"/>
              </w:divBdr>
            </w:div>
            <w:div w:id="99695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73005">
      <w:bodyDiv w:val="1"/>
      <w:marLeft w:val="0"/>
      <w:marRight w:val="0"/>
      <w:marTop w:val="0"/>
      <w:marBottom w:val="0"/>
      <w:divBdr>
        <w:top w:val="none" w:sz="0" w:space="0" w:color="auto"/>
        <w:left w:val="none" w:sz="0" w:space="0" w:color="auto"/>
        <w:bottom w:val="none" w:sz="0" w:space="0" w:color="auto"/>
        <w:right w:val="none" w:sz="0" w:space="0" w:color="auto"/>
      </w:divBdr>
      <w:divsChild>
        <w:div w:id="1126780578">
          <w:marLeft w:val="0"/>
          <w:marRight w:val="0"/>
          <w:marTop w:val="0"/>
          <w:marBottom w:val="0"/>
          <w:divBdr>
            <w:top w:val="none" w:sz="0" w:space="0" w:color="auto"/>
            <w:left w:val="none" w:sz="0" w:space="0" w:color="auto"/>
            <w:bottom w:val="none" w:sz="0" w:space="0" w:color="auto"/>
            <w:right w:val="none" w:sz="0" w:space="0" w:color="auto"/>
          </w:divBdr>
          <w:divsChild>
            <w:div w:id="7607683">
              <w:marLeft w:val="0"/>
              <w:marRight w:val="0"/>
              <w:marTop w:val="0"/>
              <w:marBottom w:val="0"/>
              <w:divBdr>
                <w:top w:val="none" w:sz="0" w:space="0" w:color="auto"/>
                <w:left w:val="none" w:sz="0" w:space="0" w:color="auto"/>
                <w:bottom w:val="none" w:sz="0" w:space="0" w:color="auto"/>
                <w:right w:val="none" w:sz="0" w:space="0" w:color="auto"/>
              </w:divBdr>
            </w:div>
            <w:div w:id="1299141856">
              <w:marLeft w:val="0"/>
              <w:marRight w:val="0"/>
              <w:marTop w:val="0"/>
              <w:marBottom w:val="0"/>
              <w:divBdr>
                <w:top w:val="none" w:sz="0" w:space="0" w:color="auto"/>
                <w:left w:val="none" w:sz="0" w:space="0" w:color="auto"/>
                <w:bottom w:val="none" w:sz="0" w:space="0" w:color="auto"/>
                <w:right w:val="none" w:sz="0" w:space="0" w:color="auto"/>
              </w:divBdr>
            </w:div>
            <w:div w:id="1176110751">
              <w:marLeft w:val="0"/>
              <w:marRight w:val="0"/>
              <w:marTop w:val="0"/>
              <w:marBottom w:val="0"/>
              <w:divBdr>
                <w:top w:val="none" w:sz="0" w:space="0" w:color="auto"/>
                <w:left w:val="none" w:sz="0" w:space="0" w:color="auto"/>
                <w:bottom w:val="none" w:sz="0" w:space="0" w:color="auto"/>
                <w:right w:val="none" w:sz="0" w:space="0" w:color="auto"/>
              </w:divBdr>
            </w:div>
            <w:div w:id="67965998">
              <w:marLeft w:val="0"/>
              <w:marRight w:val="0"/>
              <w:marTop w:val="0"/>
              <w:marBottom w:val="0"/>
              <w:divBdr>
                <w:top w:val="none" w:sz="0" w:space="0" w:color="auto"/>
                <w:left w:val="none" w:sz="0" w:space="0" w:color="auto"/>
                <w:bottom w:val="none" w:sz="0" w:space="0" w:color="auto"/>
                <w:right w:val="none" w:sz="0" w:space="0" w:color="auto"/>
              </w:divBdr>
            </w:div>
            <w:div w:id="1133017388">
              <w:marLeft w:val="0"/>
              <w:marRight w:val="0"/>
              <w:marTop w:val="0"/>
              <w:marBottom w:val="0"/>
              <w:divBdr>
                <w:top w:val="none" w:sz="0" w:space="0" w:color="auto"/>
                <w:left w:val="none" w:sz="0" w:space="0" w:color="auto"/>
                <w:bottom w:val="none" w:sz="0" w:space="0" w:color="auto"/>
                <w:right w:val="none" w:sz="0" w:space="0" w:color="auto"/>
              </w:divBdr>
            </w:div>
            <w:div w:id="1073700087">
              <w:marLeft w:val="0"/>
              <w:marRight w:val="0"/>
              <w:marTop w:val="0"/>
              <w:marBottom w:val="0"/>
              <w:divBdr>
                <w:top w:val="none" w:sz="0" w:space="0" w:color="auto"/>
                <w:left w:val="none" w:sz="0" w:space="0" w:color="auto"/>
                <w:bottom w:val="none" w:sz="0" w:space="0" w:color="auto"/>
                <w:right w:val="none" w:sz="0" w:space="0" w:color="auto"/>
              </w:divBdr>
            </w:div>
            <w:div w:id="290594441">
              <w:marLeft w:val="0"/>
              <w:marRight w:val="0"/>
              <w:marTop w:val="0"/>
              <w:marBottom w:val="0"/>
              <w:divBdr>
                <w:top w:val="none" w:sz="0" w:space="0" w:color="auto"/>
                <w:left w:val="none" w:sz="0" w:space="0" w:color="auto"/>
                <w:bottom w:val="none" w:sz="0" w:space="0" w:color="auto"/>
                <w:right w:val="none" w:sz="0" w:space="0" w:color="auto"/>
              </w:divBdr>
            </w:div>
            <w:div w:id="212694358">
              <w:marLeft w:val="0"/>
              <w:marRight w:val="0"/>
              <w:marTop w:val="0"/>
              <w:marBottom w:val="0"/>
              <w:divBdr>
                <w:top w:val="none" w:sz="0" w:space="0" w:color="auto"/>
                <w:left w:val="none" w:sz="0" w:space="0" w:color="auto"/>
                <w:bottom w:val="none" w:sz="0" w:space="0" w:color="auto"/>
                <w:right w:val="none" w:sz="0" w:space="0" w:color="auto"/>
              </w:divBdr>
            </w:div>
            <w:div w:id="242953380">
              <w:marLeft w:val="0"/>
              <w:marRight w:val="0"/>
              <w:marTop w:val="0"/>
              <w:marBottom w:val="0"/>
              <w:divBdr>
                <w:top w:val="none" w:sz="0" w:space="0" w:color="auto"/>
                <w:left w:val="none" w:sz="0" w:space="0" w:color="auto"/>
                <w:bottom w:val="none" w:sz="0" w:space="0" w:color="auto"/>
                <w:right w:val="none" w:sz="0" w:space="0" w:color="auto"/>
              </w:divBdr>
            </w:div>
            <w:div w:id="867983895">
              <w:marLeft w:val="0"/>
              <w:marRight w:val="0"/>
              <w:marTop w:val="0"/>
              <w:marBottom w:val="0"/>
              <w:divBdr>
                <w:top w:val="none" w:sz="0" w:space="0" w:color="auto"/>
                <w:left w:val="none" w:sz="0" w:space="0" w:color="auto"/>
                <w:bottom w:val="none" w:sz="0" w:space="0" w:color="auto"/>
                <w:right w:val="none" w:sz="0" w:space="0" w:color="auto"/>
              </w:divBdr>
            </w:div>
            <w:div w:id="696201713">
              <w:marLeft w:val="0"/>
              <w:marRight w:val="0"/>
              <w:marTop w:val="0"/>
              <w:marBottom w:val="0"/>
              <w:divBdr>
                <w:top w:val="none" w:sz="0" w:space="0" w:color="auto"/>
                <w:left w:val="none" w:sz="0" w:space="0" w:color="auto"/>
                <w:bottom w:val="none" w:sz="0" w:space="0" w:color="auto"/>
                <w:right w:val="none" w:sz="0" w:space="0" w:color="auto"/>
              </w:divBdr>
            </w:div>
            <w:div w:id="2049526295">
              <w:marLeft w:val="0"/>
              <w:marRight w:val="0"/>
              <w:marTop w:val="0"/>
              <w:marBottom w:val="0"/>
              <w:divBdr>
                <w:top w:val="none" w:sz="0" w:space="0" w:color="auto"/>
                <w:left w:val="none" w:sz="0" w:space="0" w:color="auto"/>
                <w:bottom w:val="none" w:sz="0" w:space="0" w:color="auto"/>
                <w:right w:val="none" w:sz="0" w:space="0" w:color="auto"/>
              </w:divBdr>
            </w:div>
            <w:div w:id="1645164281">
              <w:marLeft w:val="0"/>
              <w:marRight w:val="0"/>
              <w:marTop w:val="0"/>
              <w:marBottom w:val="0"/>
              <w:divBdr>
                <w:top w:val="none" w:sz="0" w:space="0" w:color="auto"/>
                <w:left w:val="none" w:sz="0" w:space="0" w:color="auto"/>
                <w:bottom w:val="none" w:sz="0" w:space="0" w:color="auto"/>
                <w:right w:val="none" w:sz="0" w:space="0" w:color="auto"/>
              </w:divBdr>
            </w:div>
            <w:div w:id="222717648">
              <w:marLeft w:val="0"/>
              <w:marRight w:val="0"/>
              <w:marTop w:val="0"/>
              <w:marBottom w:val="0"/>
              <w:divBdr>
                <w:top w:val="none" w:sz="0" w:space="0" w:color="auto"/>
                <w:left w:val="none" w:sz="0" w:space="0" w:color="auto"/>
                <w:bottom w:val="none" w:sz="0" w:space="0" w:color="auto"/>
                <w:right w:val="none" w:sz="0" w:space="0" w:color="auto"/>
              </w:divBdr>
            </w:div>
            <w:div w:id="1608467794">
              <w:marLeft w:val="0"/>
              <w:marRight w:val="0"/>
              <w:marTop w:val="0"/>
              <w:marBottom w:val="0"/>
              <w:divBdr>
                <w:top w:val="none" w:sz="0" w:space="0" w:color="auto"/>
                <w:left w:val="none" w:sz="0" w:space="0" w:color="auto"/>
                <w:bottom w:val="none" w:sz="0" w:space="0" w:color="auto"/>
                <w:right w:val="none" w:sz="0" w:space="0" w:color="auto"/>
              </w:divBdr>
            </w:div>
            <w:div w:id="1869683046">
              <w:marLeft w:val="0"/>
              <w:marRight w:val="0"/>
              <w:marTop w:val="0"/>
              <w:marBottom w:val="0"/>
              <w:divBdr>
                <w:top w:val="none" w:sz="0" w:space="0" w:color="auto"/>
                <w:left w:val="none" w:sz="0" w:space="0" w:color="auto"/>
                <w:bottom w:val="none" w:sz="0" w:space="0" w:color="auto"/>
                <w:right w:val="none" w:sz="0" w:space="0" w:color="auto"/>
              </w:divBdr>
            </w:div>
            <w:div w:id="2083483869">
              <w:marLeft w:val="0"/>
              <w:marRight w:val="0"/>
              <w:marTop w:val="0"/>
              <w:marBottom w:val="0"/>
              <w:divBdr>
                <w:top w:val="none" w:sz="0" w:space="0" w:color="auto"/>
                <w:left w:val="none" w:sz="0" w:space="0" w:color="auto"/>
                <w:bottom w:val="none" w:sz="0" w:space="0" w:color="auto"/>
                <w:right w:val="none" w:sz="0" w:space="0" w:color="auto"/>
              </w:divBdr>
            </w:div>
            <w:div w:id="2060585813">
              <w:marLeft w:val="0"/>
              <w:marRight w:val="0"/>
              <w:marTop w:val="0"/>
              <w:marBottom w:val="0"/>
              <w:divBdr>
                <w:top w:val="none" w:sz="0" w:space="0" w:color="auto"/>
                <w:left w:val="none" w:sz="0" w:space="0" w:color="auto"/>
                <w:bottom w:val="none" w:sz="0" w:space="0" w:color="auto"/>
                <w:right w:val="none" w:sz="0" w:space="0" w:color="auto"/>
              </w:divBdr>
            </w:div>
            <w:div w:id="1361123943">
              <w:marLeft w:val="0"/>
              <w:marRight w:val="0"/>
              <w:marTop w:val="0"/>
              <w:marBottom w:val="0"/>
              <w:divBdr>
                <w:top w:val="none" w:sz="0" w:space="0" w:color="auto"/>
                <w:left w:val="none" w:sz="0" w:space="0" w:color="auto"/>
                <w:bottom w:val="none" w:sz="0" w:space="0" w:color="auto"/>
                <w:right w:val="none" w:sz="0" w:space="0" w:color="auto"/>
              </w:divBdr>
            </w:div>
            <w:div w:id="1933660367">
              <w:marLeft w:val="0"/>
              <w:marRight w:val="0"/>
              <w:marTop w:val="0"/>
              <w:marBottom w:val="0"/>
              <w:divBdr>
                <w:top w:val="none" w:sz="0" w:space="0" w:color="auto"/>
                <w:left w:val="none" w:sz="0" w:space="0" w:color="auto"/>
                <w:bottom w:val="none" w:sz="0" w:space="0" w:color="auto"/>
                <w:right w:val="none" w:sz="0" w:space="0" w:color="auto"/>
              </w:divBdr>
            </w:div>
            <w:div w:id="986283177">
              <w:marLeft w:val="0"/>
              <w:marRight w:val="0"/>
              <w:marTop w:val="0"/>
              <w:marBottom w:val="0"/>
              <w:divBdr>
                <w:top w:val="none" w:sz="0" w:space="0" w:color="auto"/>
                <w:left w:val="none" w:sz="0" w:space="0" w:color="auto"/>
                <w:bottom w:val="none" w:sz="0" w:space="0" w:color="auto"/>
                <w:right w:val="none" w:sz="0" w:space="0" w:color="auto"/>
              </w:divBdr>
            </w:div>
            <w:div w:id="175390785">
              <w:marLeft w:val="0"/>
              <w:marRight w:val="0"/>
              <w:marTop w:val="0"/>
              <w:marBottom w:val="0"/>
              <w:divBdr>
                <w:top w:val="none" w:sz="0" w:space="0" w:color="auto"/>
                <w:left w:val="none" w:sz="0" w:space="0" w:color="auto"/>
                <w:bottom w:val="none" w:sz="0" w:space="0" w:color="auto"/>
                <w:right w:val="none" w:sz="0" w:space="0" w:color="auto"/>
              </w:divBdr>
            </w:div>
            <w:div w:id="250893293">
              <w:marLeft w:val="0"/>
              <w:marRight w:val="0"/>
              <w:marTop w:val="0"/>
              <w:marBottom w:val="0"/>
              <w:divBdr>
                <w:top w:val="none" w:sz="0" w:space="0" w:color="auto"/>
                <w:left w:val="none" w:sz="0" w:space="0" w:color="auto"/>
                <w:bottom w:val="none" w:sz="0" w:space="0" w:color="auto"/>
                <w:right w:val="none" w:sz="0" w:space="0" w:color="auto"/>
              </w:divBdr>
            </w:div>
            <w:div w:id="149336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44490">
      <w:bodyDiv w:val="1"/>
      <w:marLeft w:val="0"/>
      <w:marRight w:val="0"/>
      <w:marTop w:val="0"/>
      <w:marBottom w:val="0"/>
      <w:divBdr>
        <w:top w:val="none" w:sz="0" w:space="0" w:color="auto"/>
        <w:left w:val="none" w:sz="0" w:space="0" w:color="auto"/>
        <w:bottom w:val="none" w:sz="0" w:space="0" w:color="auto"/>
        <w:right w:val="none" w:sz="0" w:space="0" w:color="auto"/>
      </w:divBdr>
    </w:div>
    <w:div w:id="1025450393">
      <w:bodyDiv w:val="1"/>
      <w:marLeft w:val="0"/>
      <w:marRight w:val="0"/>
      <w:marTop w:val="0"/>
      <w:marBottom w:val="0"/>
      <w:divBdr>
        <w:top w:val="none" w:sz="0" w:space="0" w:color="auto"/>
        <w:left w:val="none" w:sz="0" w:space="0" w:color="auto"/>
        <w:bottom w:val="none" w:sz="0" w:space="0" w:color="auto"/>
        <w:right w:val="none" w:sz="0" w:space="0" w:color="auto"/>
      </w:divBdr>
      <w:divsChild>
        <w:div w:id="339426653">
          <w:marLeft w:val="0"/>
          <w:marRight w:val="0"/>
          <w:marTop w:val="0"/>
          <w:marBottom w:val="0"/>
          <w:divBdr>
            <w:top w:val="none" w:sz="0" w:space="0" w:color="auto"/>
            <w:left w:val="none" w:sz="0" w:space="0" w:color="auto"/>
            <w:bottom w:val="none" w:sz="0" w:space="0" w:color="auto"/>
            <w:right w:val="none" w:sz="0" w:space="0" w:color="auto"/>
          </w:divBdr>
          <w:divsChild>
            <w:div w:id="364446572">
              <w:marLeft w:val="0"/>
              <w:marRight w:val="0"/>
              <w:marTop w:val="0"/>
              <w:marBottom w:val="0"/>
              <w:divBdr>
                <w:top w:val="none" w:sz="0" w:space="0" w:color="auto"/>
                <w:left w:val="none" w:sz="0" w:space="0" w:color="auto"/>
                <w:bottom w:val="none" w:sz="0" w:space="0" w:color="auto"/>
                <w:right w:val="none" w:sz="0" w:space="0" w:color="auto"/>
              </w:divBdr>
            </w:div>
            <w:div w:id="1158880966">
              <w:marLeft w:val="0"/>
              <w:marRight w:val="0"/>
              <w:marTop w:val="0"/>
              <w:marBottom w:val="0"/>
              <w:divBdr>
                <w:top w:val="none" w:sz="0" w:space="0" w:color="auto"/>
                <w:left w:val="none" w:sz="0" w:space="0" w:color="auto"/>
                <w:bottom w:val="none" w:sz="0" w:space="0" w:color="auto"/>
                <w:right w:val="none" w:sz="0" w:space="0" w:color="auto"/>
              </w:divBdr>
            </w:div>
            <w:div w:id="409931915">
              <w:marLeft w:val="0"/>
              <w:marRight w:val="0"/>
              <w:marTop w:val="0"/>
              <w:marBottom w:val="0"/>
              <w:divBdr>
                <w:top w:val="none" w:sz="0" w:space="0" w:color="auto"/>
                <w:left w:val="none" w:sz="0" w:space="0" w:color="auto"/>
                <w:bottom w:val="none" w:sz="0" w:space="0" w:color="auto"/>
                <w:right w:val="none" w:sz="0" w:space="0" w:color="auto"/>
              </w:divBdr>
            </w:div>
            <w:div w:id="905871186">
              <w:marLeft w:val="0"/>
              <w:marRight w:val="0"/>
              <w:marTop w:val="0"/>
              <w:marBottom w:val="0"/>
              <w:divBdr>
                <w:top w:val="none" w:sz="0" w:space="0" w:color="auto"/>
                <w:left w:val="none" w:sz="0" w:space="0" w:color="auto"/>
                <w:bottom w:val="none" w:sz="0" w:space="0" w:color="auto"/>
                <w:right w:val="none" w:sz="0" w:space="0" w:color="auto"/>
              </w:divBdr>
            </w:div>
            <w:div w:id="722100372">
              <w:marLeft w:val="0"/>
              <w:marRight w:val="0"/>
              <w:marTop w:val="0"/>
              <w:marBottom w:val="0"/>
              <w:divBdr>
                <w:top w:val="none" w:sz="0" w:space="0" w:color="auto"/>
                <w:left w:val="none" w:sz="0" w:space="0" w:color="auto"/>
                <w:bottom w:val="none" w:sz="0" w:space="0" w:color="auto"/>
                <w:right w:val="none" w:sz="0" w:space="0" w:color="auto"/>
              </w:divBdr>
            </w:div>
            <w:div w:id="713162908">
              <w:marLeft w:val="0"/>
              <w:marRight w:val="0"/>
              <w:marTop w:val="0"/>
              <w:marBottom w:val="0"/>
              <w:divBdr>
                <w:top w:val="none" w:sz="0" w:space="0" w:color="auto"/>
                <w:left w:val="none" w:sz="0" w:space="0" w:color="auto"/>
                <w:bottom w:val="none" w:sz="0" w:space="0" w:color="auto"/>
                <w:right w:val="none" w:sz="0" w:space="0" w:color="auto"/>
              </w:divBdr>
            </w:div>
            <w:div w:id="1636368880">
              <w:marLeft w:val="0"/>
              <w:marRight w:val="0"/>
              <w:marTop w:val="0"/>
              <w:marBottom w:val="0"/>
              <w:divBdr>
                <w:top w:val="none" w:sz="0" w:space="0" w:color="auto"/>
                <w:left w:val="none" w:sz="0" w:space="0" w:color="auto"/>
                <w:bottom w:val="none" w:sz="0" w:space="0" w:color="auto"/>
                <w:right w:val="none" w:sz="0" w:space="0" w:color="auto"/>
              </w:divBdr>
            </w:div>
            <w:div w:id="172178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73111">
      <w:bodyDiv w:val="1"/>
      <w:marLeft w:val="0"/>
      <w:marRight w:val="0"/>
      <w:marTop w:val="0"/>
      <w:marBottom w:val="0"/>
      <w:divBdr>
        <w:top w:val="none" w:sz="0" w:space="0" w:color="auto"/>
        <w:left w:val="none" w:sz="0" w:space="0" w:color="auto"/>
        <w:bottom w:val="none" w:sz="0" w:space="0" w:color="auto"/>
        <w:right w:val="none" w:sz="0" w:space="0" w:color="auto"/>
      </w:divBdr>
      <w:divsChild>
        <w:div w:id="1130171631">
          <w:marLeft w:val="0"/>
          <w:marRight w:val="0"/>
          <w:marTop w:val="0"/>
          <w:marBottom w:val="0"/>
          <w:divBdr>
            <w:top w:val="none" w:sz="0" w:space="0" w:color="auto"/>
            <w:left w:val="none" w:sz="0" w:space="0" w:color="auto"/>
            <w:bottom w:val="none" w:sz="0" w:space="0" w:color="auto"/>
            <w:right w:val="none" w:sz="0" w:space="0" w:color="auto"/>
          </w:divBdr>
          <w:divsChild>
            <w:div w:id="880897829">
              <w:marLeft w:val="0"/>
              <w:marRight w:val="0"/>
              <w:marTop w:val="0"/>
              <w:marBottom w:val="0"/>
              <w:divBdr>
                <w:top w:val="none" w:sz="0" w:space="0" w:color="auto"/>
                <w:left w:val="none" w:sz="0" w:space="0" w:color="auto"/>
                <w:bottom w:val="none" w:sz="0" w:space="0" w:color="auto"/>
                <w:right w:val="none" w:sz="0" w:space="0" w:color="auto"/>
              </w:divBdr>
              <w:divsChild>
                <w:div w:id="166739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636033">
      <w:bodyDiv w:val="1"/>
      <w:marLeft w:val="0"/>
      <w:marRight w:val="0"/>
      <w:marTop w:val="0"/>
      <w:marBottom w:val="0"/>
      <w:divBdr>
        <w:top w:val="none" w:sz="0" w:space="0" w:color="auto"/>
        <w:left w:val="none" w:sz="0" w:space="0" w:color="auto"/>
        <w:bottom w:val="none" w:sz="0" w:space="0" w:color="auto"/>
        <w:right w:val="none" w:sz="0" w:space="0" w:color="auto"/>
      </w:divBdr>
      <w:divsChild>
        <w:div w:id="1501001134">
          <w:marLeft w:val="0"/>
          <w:marRight w:val="0"/>
          <w:marTop w:val="0"/>
          <w:marBottom w:val="0"/>
          <w:divBdr>
            <w:top w:val="none" w:sz="0" w:space="0" w:color="auto"/>
            <w:left w:val="none" w:sz="0" w:space="0" w:color="auto"/>
            <w:bottom w:val="none" w:sz="0" w:space="0" w:color="auto"/>
            <w:right w:val="none" w:sz="0" w:space="0" w:color="auto"/>
          </w:divBdr>
          <w:divsChild>
            <w:div w:id="1568494742">
              <w:marLeft w:val="0"/>
              <w:marRight w:val="0"/>
              <w:marTop w:val="0"/>
              <w:marBottom w:val="0"/>
              <w:divBdr>
                <w:top w:val="none" w:sz="0" w:space="0" w:color="auto"/>
                <w:left w:val="none" w:sz="0" w:space="0" w:color="auto"/>
                <w:bottom w:val="none" w:sz="0" w:space="0" w:color="auto"/>
                <w:right w:val="none" w:sz="0" w:space="0" w:color="auto"/>
              </w:divBdr>
            </w:div>
            <w:div w:id="284774920">
              <w:marLeft w:val="0"/>
              <w:marRight w:val="0"/>
              <w:marTop w:val="0"/>
              <w:marBottom w:val="0"/>
              <w:divBdr>
                <w:top w:val="none" w:sz="0" w:space="0" w:color="auto"/>
                <w:left w:val="none" w:sz="0" w:space="0" w:color="auto"/>
                <w:bottom w:val="none" w:sz="0" w:space="0" w:color="auto"/>
                <w:right w:val="none" w:sz="0" w:space="0" w:color="auto"/>
              </w:divBdr>
            </w:div>
            <w:div w:id="198057257">
              <w:marLeft w:val="0"/>
              <w:marRight w:val="0"/>
              <w:marTop w:val="0"/>
              <w:marBottom w:val="0"/>
              <w:divBdr>
                <w:top w:val="none" w:sz="0" w:space="0" w:color="auto"/>
                <w:left w:val="none" w:sz="0" w:space="0" w:color="auto"/>
                <w:bottom w:val="none" w:sz="0" w:space="0" w:color="auto"/>
                <w:right w:val="none" w:sz="0" w:space="0" w:color="auto"/>
              </w:divBdr>
            </w:div>
            <w:div w:id="935678467">
              <w:marLeft w:val="0"/>
              <w:marRight w:val="0"/>
              <w:marTop w:val="0"/>
              <w:marBottom w:val="0"/>
              <w:divBdr>
                <w:top w:val="none" w:sz="0" w:space="0" w:color="auto"/>
                <w:left w:val="none" w:sz="0" w:space="0" w:color="auto"/>
                <w:bottom w:val="none" w:sz="0" w:space="0" w:color="auto"/>
                <w:right w:val="none" w:sz="0" w:space="0" w:color="auto"/>
              </w:divBdr>
            </w:div>
            <w:div w:id="1554002712">
              <w:marLeft w:val="0"/>
              <w:marRight w:val="0"/>
              <w:marTop w:val="0"/>
              <w:marBottom w:val="0"/>
              <w:divBdr>
                <w:top w:val="none" w:sz="0" w:space="0" w:color="auto"/>
                <w:left w:val="none" w:sz="0" w:space="0" w:color="auto"/>
                <w:bottom w:val="none" w:sz="0" w:space="0" w:color="auto"/>
                <w:right w:val="none" w:sz="0" w:space="0" w:color="auto"/>
              </w:divBdr>
            </w:div>
            <w:div w:id="615530098">
              <w:marLeft w:val="0"/>
              <w:marRight w:val="0"/>
              <w:marTop w:val="0"/>
              <w:marBottom w:val="0"/>
              <w:divBdr>
                <w:top w:val="none" w:sz="0" w:space="0" w:color="auto"/>
                <w:left w:val="none" w:sz="0" w:space="0" w:color="auto"/>
                <w:bottom w:val="none" w:sz="0" w:space="0" w:color="auto"/>
                <w:right w:val="none" w:sz="0" w:space="0" w:color="auto"/>
              </w:divBdr>
            </w:div>
            <w:div w:id="771704710">
              <w:marLeft w:val="0"/>
              <w:marRight w:val="0"/>
              <w:marTop w:val="0"/>
              <w:marBottom w:val="0"/>
              <w:divBdr>
                <w:top w:val="none" w:sz="0" w:space="0" w:color="auto"/>
                <w:left w:val="none" w:sz="0" w:space="0" w:color="auto"/>
                <w:bottom w:val="none" w:sz="0" w:space="0" w:color="auto"/>
                <w:right w:val="none" w:sz="0" w:space="0" w:color="auto"/>
              </w:divBdr>
            </w:div>
            <w:div w:id="8750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47599">
      <w:bodyDiv w:val="1"/>
      <w:marLeft w:val="0"/>
      <w:marRight w:val="0"/>
      <w:marTop w:val="0"/>
      <w:marBottom w:val="0"/>
      <w:divBdr>
        <w:top w:val="none" w:sz="0" w:space="0" w:color="auto"/>
        <w:left w:val="none" w:sz="0" w:space="0" w:color="auto"/>
        <w:bottom w:val="none" w:sz="0" w:space="0" w:color="auto"/>
        <w:right w:val="none" w:sz="0" w:space="0" w:color="auto"/>
      </w:divBdr>
    </w:div>
    <w:div w:id="1190878320">
      <w:bodyDiv w:val="1"/>
      <w:marLeft w:val="0"/>
      <w:marRight w:val="0"/>
      <w:marTop w:val="0"/>
      <w:marBottom w:val="0"/>
      <w:divBdr>
        <w:top w:val="none" w:sz="0" w:space="0" w:color="auto"/>
        <w:left w:val="none" w:sz="0" w:space="0" w:color="auto"/>
        <w:bottom w:val="none" w:sz="0" w:space="0" w:color="auto"/>
        <w:right w:val="none" w:sz="0" w:space="0" w:color="auto"/>
      </w:divBdr>
      <w:divsChild>
        <w:div w:id="742414711">
          <w:marLeft w:val="0"/>
          <w:marRight w:val="0"/>
          <w:marTop w:val="0"/>
          <w:marBottom w:val="0"/>
          <w:divBdr>
            <w:top w:val="none" w:sz="0" w:space="0" w:color="auto"/>
            <w:left w:val="none" w:sz="0" w:space="0" w:color="auto"/>
            <w:bottom w:val="none" w:sz="0" w:space="0" w:color="auto"/>
            <w:right w:val="none" w:sz="0" w:space="0" w:color="auto"/>
          </w:divBdr>
        </w:div>
      </w:divsChild>
    </w:div>
    <w:div w:id="1335299442">
      <w:bodyDiv w:val="1"/>
      <w:marLeft w:val="0"/>
      <w:marRight w:val="0"/>
      <w:marTop w:val="0"/>
      <w:marBottom w:val="0"/>
      <w:divBdr>
        <w:top w:val="none" w:sz="0" w:space="0" w:color="auto"/>
        <w:left w:val="none" w:sz="0" w:space="0" w:color="auto"/>
        <w:bottom w:val="none" w:sz="0" w:space="0" w:color="auto"/>
        <w:right w:val="none" w:sz="0" w:space="0" w:color="auto"/>
      </w:divBdr>
    </w:div>
    <w:div w:id="1403992377">
      <w:bodyDiv w:val="1"/>
      <w:marLeft w:val="0"/>
      <w:marRight w:val="0"/>
      <w:marTop w:val="0"/>
      <w:marBottom w:val="0"/>
      <w:divBdr>
        <w:top w:val="none" w:sz="0" w:space="0" w:color="auto"/>
        <w:left w:val="none" w:sz="0" w:space="0" w:color="auto"/>
        <w:bottom w:val="none" w:sz="0" w:space="0" w:color="auto"/>
        <w:right w:val="none" w:sz="0" w:space="0" w:color="auto"/>
      </w:divBdr>
      <w:divsChild>
        <w:div w:id="1189100760">
          <w:marLeft w:val="0"/>
          <w:marRight w:val="0"/>
          <w:marTop w:val="0"/>
          <w:marBottom w:val="0"/>
          <w:divBdr>
            <w:top w:val="none" w:sz="0" w:space="0" w:color="auto"/>
            <w:left w:val="none" w:sz="0" w:space="0" w:color="auto"/>
            <w:bottom w:val="none" w:sz="0" w:space="0" w:color="auto"/>
            <w:right w:val="none" w:sz="0" w:space="0" w:color="auto"/>
          </w:divBdr>
          <w:divsChild>
            <w:div w:id="971208540">
              <w:marLeft w:val="0"/>
              <w:marRight w:val="0"/>
              <w:marTop w:val="0"/>
              <w:marBottom w:val="0"/>
              <w:divBdr>
                <w:top w:val="none" w:sz="0" w:space="0" w:color="auto"/>
                <w:left w:val="none" w:sz="0" w:space="0" w:color="auto"/>
                <w:bottom w:val="none" w:sz="0" w:space="0" w:color="auto"/>
                <w:right w:val="none" w:sz="0" w:space="0" w:color="auto"/>
              </w:divBdr>
            </w:div>
            <w:div w:id="1110901956">
              <w:marLeft w:val="0"/>
              <w:marRight w:val="0"/>
              <w:marTop w:val="0"/>
              <w:marBottom w:val="0"/>
              <w:divBdr>
                <w:top w:val="none" w:sz="0" w:space="0" w:color="auto"/>
                <w:left w:val="none" w:sz="0" w:space="0" w:color="auto"/>
                <w:bottom w:val="none" w:sz="0" w:space="0" w:color="auto"/>
                <w:right w:val="none" w:sz="0" w:space="0" w:color="auto"/>
              </w:divBdr>
            </w:div>
            <w:div w:id="1607233306">
              <w:marLeft w:val="0"/>
              <w:marRight w:val="0"/>
              <w:marTop w:val="0"/>
              <w:marBottom w:val="0"/>
              <w:divBdr>
                <w:top w:val="none" w:sz="0" w:space="0" w:color="auto"/>
                <w:left w:val="none" w:sz="0" w:space="0" w:color="auto"/>
                <w:bottom w:val="none" w:sz="0" w:space="0" w:color="auto"/>
                <w:right w:val="none" w:sz="0" w:space="0" w:color="auto"/>
              </w:divBdr>
            </w:div>
            <w:div w:id="1442454199">
              <w:marLeft w:val="0"/>
              <w:marRight w:val="0"/>
              <w:marTop w:val="0"/>
              <w:marBottom w:val="0"/>
              <w:divBdr>
                <w:top w:val="none" w:sz="0" w:space="0" w:color="auto"/>
                <w:left w:val="none" w:sz="0" w:space="0" w:color="auto"/>
                <w:bottom w:val="none" w:sz="0" w:space="0" w:color="auto"/>
                <w:right w:val="none" w:sz="0" w:space="0" w:color="auto"/>
              </w:divBdr>
            </w:div>
            <w:div w:id="1999116876">
              <w:marLeft w:val="0"/>
              <w:marRight w:val="0"/>
              <w:marTop w:val="0"/>
              <w:marBottom w:val="0"/>
              <w:divBdr>
                <w:top w:val="none" w:sz="0" w:space="0" w:color="auto"/>
                <w:left w:val="none" w:sz="0" w:space="0" w:color="auto"/>
                <w:bottom w:val="none" w:sz="0" w:space="0" w:color="auto"/>
                <w:right w:val="none" w:sz="0" w:space="0" w:color="auto"/>
              </w:divBdr>
            </w:div>
            <w:div w:id="1733384017">
              <w:marLeft w:val="0"/>
              <w:marRight w:val="0"/>
              <w:marTop w:val="0"/>
              <w:marBottom w:val="0"/>
              <w:divBdr>
                <w:top w:val="none" w:sz="0" w:space="0" w:color="auto"/>
                <w:left w:val="none" w:sz="0" w:space="0" w:color="auto"/>
                <w:bottom w:val="none" w:sz="0" w:space="0" w:color="auto"/>
                <w:right w:val="none" w:sz="0" w:space="0" w:color="auto"/>
              </w:divBdr>
            </w:div>
            <w:div w:id="1907372527">
              <w:marLeft w:val="0"/>
              <w:marRight w:val="0"/>
              <w:marTop w:val="0"/>
              <w:marBottom w:val="0"/>
              <w:divBdr>
                <w:top w:val="none" w:sz="0" w:space="0" w:color="auto"/>
                <w:left w:val="none" w:sz="0" w:space="0" w:color="auto"/>
                <w:bottom w:val="none" w:sz="0" w:space="0" w:color="auto"/>
                <w:right w:val="none" w:sz="0" w:space="0" w:color="auto"/>
              </w:divBdr>
            </w:div>
            <w:div w:id="111937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7538">
      <w:bodyDiv w:val="1"/>
      <w:marLeft w:val="0"/>
      <w:marRight w:val="0"/>
      <w:marTop w:val="0"/>
      <w:marBottom w:val="0"/>
      <w:divBdr>
        <w:top w:val="none" w:sz="0" w:space="0" w:color="auto"/>
        <w:left w:val="none" w:sz="0" w:space="0" w:color="auto"/>
        <w:bottom w:val="none" w:sz="0" w:space="0" w:color="auto"/>
        <w:right w:val="none" w:sz="0" w:space="0" w:color="auto"/>
      </w:divBdr>
      <w:divsChild>
        <w:div w:id="1711997250">
          <w:marLeft w:val="0"/>
          <w:marRight w:val="0"/>
          <w:marTop w:val="0"/>
          <w:marBottom w:val="0"/>
          <w:divBdr>
            <w:top w:val="none" w:sz="0" w:space="0" w:color="auto"/>
            <w:left w:val="none" w:sz="0" w:space="0" w:color="auto"/>
            <w:bottom w:val="none" w:sz="0" w:space="0" w:color="auto"/>
            <w:right w:val="none" w:sz="0" w:space="0" w:color="auto"/>
          </w:divBdr>
        </w:div>
      </w:divsChild>
    </w:div>
    <w:div w:id="1463226947">
      <w:bodyDiv w:val="1"/>
      <w:marLeft w:val="0"/>
      <w:marRight w:val="0"/>
      <w:marTop w:val="0"/>
      <w:marBottom w:val="0"/>
      <w:divBdr>
        <w:top w:val="none" w:sz="0" w:space="0" w:color="auto"/>
        <w:left w:val="none" w:sz="0" w:space="0" w:color="auto"/>
        <w:bottom w:val="none" w:sz="0" w:space="0" w:color="auto"/>
        <w:right w:val="none" w:sz="0" w:space="0" w:color="auto"/>
      </w:divBdr>
      <w:divsChild>
        <w:div w:id="616446308">
          <w:marLeft w:val="0"/>
          <w:marRight w:val="0"/>
          <w:marTop w:val="0"/>
          <w:marBottom w:val="0"/>
          <w:divBdr>
            <w:top w:val="none" w:sz="0" w:space="0" w:color="auto"/>
            <w:left w:val="none" w:sz="0" w:space="0" w:color="auto"/>
            <w:bottom w:val="none" w:sz="0" w:space="0" w:color="auto"/>
            <w:right w:val="none" w:sz="0" w:space="0" w:color="auto"/>
          </w:divBdr>
        </w:div>
      </w:divsChild>
    </w:div>
    <w:div w:id="1489008139">
      <w:bodyDiv w:val="1"/>
      <w:marLeft w:val="0"/>
      <w:marRight w:val="0"/>
      <w:marTop w:val="0"/>
      <w:marBottom w:val="0"/>
      <w:divBdr>
        <w:top w:val="none" w:sz="0" w:space="0" w:color="auto"/>
        <w:left w:val="none" w:sz="0" w:space="0" w:color="auto"/>
        <w:bottom w:val="none" w:sz="0" w:space="0" w:color="auto"/>
        <w:right w:val="none" w:sz="0" w:space="0" w:color="auto"/>
      </w:divBdr>
      <w:divsChild>
        <w:div w:id="503781156">
          <w:marLeft w:val="0"/>
          <w:marRight w:val="0"/>
          <w:marTop w:val="0"/>
          <w:marBottom w:val="0"/>
          <w:divBdr>
            <w:top w:val="none" w:sz="0" w:space="0" w:color="auto"/>
            <w:left w:val="none" w:sz="0" w:space="0" w:color="auto"/>
            <w:bottom w:val="none" w:sz="0" w:space="0" w:color="auto"/>
            <w:right w:val="none" w:sz="0" w:space="0" w:color="auto"/>
          </w:divBdr>
          <w:divsChild>
            <w:div w:id="1089085059">
              <w:marLeft w:val="0"/>
              <w:marRight w:val="0"/>
              <w:marTop w:val="0"/>
              <w:marBottom w:val="0"/>
              <w:divBdr>
                <w:top w:val="none" w:sz="0" w:space="0" w:color="auto"/>
                <w:left w:val="none" w:sz="0" w:space="0" w:color="auto"/>
                <w:bottom w:val="none" w:sz="0" w:space="0" w:color="auto"/>
                <w:right w:val="none" w:sz="0" w:space="0" w:color="auto"/>
              </w:divBdr>
            </w:div>
            <w:div w:id="97874538">
              <w:marLeft w:val="0"/>
              <w:marRight w:val="0"/>
              <w:marTop w:val="0"/>
              <w:marBottom w:val="0"/>
              <w:divBdr>
                <w:top w:val="none" w:sz="0" w:space="0" w:color="auto"/>
                <w:left w:val="none" w:sz="0" w:space="0" w:color="auto"/>
                <w:bottom w:val="none" w:sz="0" w:space="0" w:color="auto"/>
                <w:right w:val="none" w:sz="0" w:space="0" w:color="auto"/>
              </w:divBdr>
            </w:div>
            <w:div w:id="1730491944">
              <w:marLeft w:val="0"/>
              <w:marRight w:val="0"/>
              <w:marTop w:val="0"/>
              <w:marBottom w:val="0"/>
              <w:divBdr>
                <w:top w:val="none" w:sz="0" w:space="0" w:color="auto"/>
                <w:left w:val="none" w:sz="0" w:space="0" w:color="auto"/>
                <w:bottom w:val="none" w:sz="0" w:space="0" w:color="auto"/>
                <w:right w:val="none" w:sz="0" w:space="0" w:color="auto"/>
              </w:divBdr>
            </w:div>
            <w:div w:id="960721209">
              <w:marLeft w:val="0"/>
              <w:marRight w:val="0"/>
              <w:marTop w:val="0"/>
              <w:marBottom w:val="0"/>
              <w:divBdr>
                <w:top w:val="none" w:sz="0" w:space="0" w:color="auto"/>
                <w:left w:val="none" w:sz="0" w:space="0" w:color="auto"/>
                <w:bottom w:val="none" w:sz="0" w:space="0" w:color="auto"/>
                <w:right w:val="none" w:sz="0" w:space="0" w:color="auto"/>
              </w:divBdr>
            </w:div>
            <w:div w:id="1033456592">
              <w:marLeft w:val="0"/>
              <w:marRight w:val="0"/>
              <w:marTop w:val="0"/>
              <w:marBottom w:val="0"/>
              <w:divBdr>
                <w:top w:val="none" w:sz="0" w:space="0" w:color="auto"/>
                <w:left w:val="none" w:sz="0" w:space="0" w:color="auto"/>
                <w:bottom w:val="none" w:sz="0" w:space="0" w:color="auto"/>
                <w:right w:val="none" w:sz="0" w:space="0" w:color="auto"/>
              </w:divBdr>
            </w:div>
            <w:div w:id="366376096">
              <w:marLeft w:val="0"/>
              <w:marRight w:val="0"/>
              <w:marTop w:val="0"/>
              <w:marBottom w:val="0"/>
              <w:divBdr>
                <w:top w:val="none" w:sz="0" w:space="0" w:color="auto"/>
                <w:left w:val="none" w:sz="0" w:space="0" w:color="auto"/>
                <w:bottom w:val="none" w:sz="0" w:space="0" w:color="auto"/>
                <w:right w:val="none" w:sz="0" w:space="0" w:color="auto"/>
              </w:divBdr>
            </w:div>
            <w:div w:id="1076510811">
              <w:marLeft w:val="0"/>
              <w:marRight w:val="0"/>
              <w:marTop w:val="0"/>
              <w:marBottom w:val="0"/>
              <w:divBdr>
                <w:top w:val="none" w:sz="0" w:space="0" w:color="auto"/>
                <w:left w:val="none" w:sz="0" w:space="0" w:color="auto"/>
                <w:bottom w:val="none" w:sz="0" w:space="0" w:color="auto"/>
                <w:right w:val="none" w:sz="0" w:space="0" w:color="auto"/>
              </w:divBdr>
            </w:div>
            <w:div w:id="1961493364">
              <w:marLeft w:val="0"/>
              <w:marRight w:val="0"/>
              <w:marTop w:val="0"/>
              <w:marBottom w:val="0"/>
              <w:divBdr>
                <w:top w:val="none" w:sz="0" w:space="0" w:color="auto"/>
                <w:left w:val="none" w:sz="0" w:space="0" w:color="auto"/>
                <w:bottom w:val="none" w:sz="0" w:space="0" w:color="auto"/>
                <w:right w:val="none" w:sz="0" w:space="0" w:color="auto"/>
              </w:divBdr>
            </w:div>
            <w:div w:id="1951157739">
              <w:marLeft w:val="0"/>
              <w:marRight w:val="0"/>
              <w:marTop w:val="0"/>
              <w:marBottom w:val="0"/>
              <w:divBdr>
                <w:top w:val="none" w:sz="0" w:space="0" w:color="auto"/>
                <w:left w:val="none" w:sz="0" w:space="0" w:color="auto"/>
                <w:bottom w:val="none" w:sz="0" w:space="0" w:color="auto"/>
                <w:right w:val="none" w:sz="0" w:space="0" w:color="auto"/>
              </w:divBdr>
            </w:div>
            <w:div w:id="1212811320">
              <w:marLeft w:val="0"/>
              <w:marRight w:val="0"/>
              <w:marTop w:val="0"/>
              <w:marBottom w:val="0"/>
              <w:divBdr>
                <w:top w:val="none" w:sz="0" w:space="0" w:color="auto"/>
                <w:left w:val="none" w:sz="0" w:space="0" w:color="auto"/>
                <w:bottom w:val="none" w:sz="0" w:space="0" w:color="auto"/>
                <w:right w:val="none" w:sz="0" w:space="0" w:color="auto"/>
              </w:divBdr>
            </w:div>
            <w:div w:id="1753116616">
              <w:marLeft w:val="0"/>
              <w:marRight w:val="0"/>
              <w:marTop w:val="0"/>
              <w:marBottom w:val="0"/>
              <w:divBdr>
                <w:top w:val="none" w:sz="0" w:space="0" w:color="auto"/>
                <w:left w:val="none" w:sz="0" w:space="0" w:color="auto"/>
                <w:bottom w:val="none" w:sz="0" w:space="0" w:color="auto"/>
                <w:right w:val="none" w:sz="0" w:space="0" w:color="auto"/>
              </w:divBdr>
            </w:div>
            <w:div w:id="10376197">
              <w:marLeft w:val="0"/>
              <w:marRight w:val="0"/>
              <w:marTop w:val="0"/>
              <w:marBottom w:val="0"/>
              <w:divBdr>
                <w:top w:val="none" w:sz="0" w:space="0" w:color="auto"/>
                <w:left w:val="none" w:sz="0" w:space="0" w:color="auto"/>
                <w:bottom w:val="none" w:sz="0" w:space="0" w:color="auto"/>
                <w:right w:val="none" w:sz="0" w:space="0" w:color="auto"/>
              </w:divBdr>
            </w:div>
            <w:div w:id="1794707661">
              <w:marLeft w:val="0"/>
              <w:marRight w:val="0"/>
              <w:marTop w:val="0"/>
              <w:marBottom w:val="0"/>
              <w:divBdr>
                <w:top w:val="none" w:sz="0" w:space="0" w:color="auto"/>
                <w:left w:val="none" w:sz="0" w:space="0" w:color="auto"/>
                <w:bottom w:val="none" w:sz="0" w:space="0" w:color="auto"/>
                <w:right w:val="none" w:sz="0" w:space="0" w:color="auto"/>
              </w:divBdr>
            </w:div>
            <w:div w:id="650869279">
              <w:marLeft w:val="0"/>
              <w:marRight w:val="0"/>
              <w:marTop w:val="0"/>
              <w:marBottom w:val="0"/>
              <w:divBdr>
                <w:top w:val="none" w:sz="0" w:space="0" w:color="auto"/>
                <w:left w:val="none" w:sz="0" w:space="0" w:color="auto"/>
                <w:bottom w:val="none" w:sz="0" w:space="0" w:color="auto"/>
                <w:right w:val="none" w:sz="0" w:space="0" w:color="auto"/>
              </w:divBdr>
            </w:div>
            <w:div w:id="484515952">
              <w:marLeft w:val="0"/>
              <w:marRight w:val="0"/>
              <w:marTop w:val="0"/>
              <w:marBottom w:val="0"/>
              <w:divBdr>
                <w:top w:val="none" w:sz="0" w:space="0" w:color="auto"/>
                <w:left w:val="none" w:sz="0" w:space="0" w:color="auto"/>
                <w:bottom w:val="none" w:sz="0" w:space="0" w:color="auto"/>
                <w:right w:val="none" w:sz="0" w:space="0" w:color="auto"/>
              </w:divBdr>
            </w:div>
            <w:div w:id="83301890">
              <w:marLeft w:val="0"/>
              <w:marRight w:val="0"/>
              <w:marTop w:val="0"/>
              <w:marBottom w:val="0"/>
              <w:divBdr>
                <w:top w:val="none" w:sz="0" w:space="0" w:color="auto"/>
                <w:left w:val="none" w:sz="0" w:space="0" w:color="auto"/>
                <w:bottom w:val="none" w:sz="0" w:space="0" w:color="auto"/>
                <w:right w:val="none" w:sz="0" w:space="0" w:color="auto"/>
              </w:divBdr>
            </w:div>
            <w:div w:id="1308628944">
              <w:marLeft w:val="0"/>
              <w:marRight w:val="0"/>
              <w:marTop w:val="0"/>
              <w:marBottom w:val="0"/>
              <w:divBdr>
                <w:top w:val="none" w:sz="0" w:space="0" w:color="auto"/>
                <w:left w:val="none" w:sz="0" w:space="0" w:color="auto"/>
                <w:bottom w:val="none" w:sz="0" w:space="0" w:color="auto"/>
                <w:right w:val="none" w:sz="0" w:space="0" w:color="auto"/>
              </w:divBdr>
            </w:div>
            <w:div w:id="324169842">
              <w:marLeft w:val="0"/>
              <w:marRight w:val="0"/>
              <w:marTop w:val="0"/>
              <w:marBottom w:val="0"/>
              <w:divBdr>
                <w:top w:val="none" w:sz="0" w:space="0" w:color="auto"/>
                <w:left w:val="none" w:sz="0" w:space="0" w:color="auto"/>
                <w:bottom w:val="none" w:sz="0" w:space="0" w:color="auto"/>
                <w:right w:val="none" w:sz="0" w:space="0" w:color="auto"/>
              </w:divBdr>
            </w:div>
            <w:div w:id="2106030272">
              <w:marLeft w:val="0"/>
              <w:marRight w:val="0"/>
              <w:marTop w:val="0"/>
              <w:marBottom w:val="0"/>
              <w:divBdr>
                <w:top w:val="none" w:sz="0" w:space="0" w:color="auto"/>
                <w:left w:val="none" w:sz="0" w:space="0" w:color="auto"/>
                <w:bottom w:val="none" w:sz="0" w:space="0" w:color="auto"/>
                <w:right w:val="none" w:sz="0" w:space="0" w:color="auto"/>
              </w:divBdr>
            </w:div>
            <w:div w:id="354580181">
              <w:marLeft w:val="0"/>
              <w:marRight w:val="0"/>
              <w:marTop w:val="0"/>
              <w:marBottom w:val="0"/>
              <w:divBdr>
                <w:top w:val="none" w:sz="0" w:space="0" w:color="auto"/>
                <w:left w:val="none" w:sz="0" w:space="0" w:color="auto"/>
                <w:bottom w:val="none" w:sz="0" w:space="0" w:color="auto"/>
                <w:right w:val="none" w:sz="0" w:space="0" w:color="auto"/>
              </w:divBdr>
            </w:div>
            <w:div w:id="1794328191">
              <w:marLeft w:val="0"/>
              <w:marRight w:val="0"/>
              <w:marTop w:val="0"/>
              <w:marBottom w:val="0"/>
              <w:divBdr>
                <w:top w:val="none" w:sz="0" w:space="0" w:color="auto"/>
                <w:left w:val="none" w:sz="0" w:space="0" w:color="auto"/>
                <w:bottom w:val="none" w:sz="0" w:space="0" w:color="auto"/>
                <w:right w:val="none" w:sz="0" w:space="0" w:color="auto"/>
              </w:divBdr>
            </w:div>
            <w:div w:id="262420768">
              <w:marLeft w:val="0"/>
              <w:marRight w:val="0"/>
              <w:marTop w:val="0"/>
              <w:marBottom w:val="0"/>
              <w:divBdr>
                <w:top w:val="none" w:sz="0" w:space="0" w:color="auto"/>
                <w:left w:val="none" w:sz="0" w:space="0" w:color="auto"/>
                <w:bottom w:val="none" w:sz="0" w:space="0" w:color="auto"/>
                <w:right w:val="none" w:sz="0" w:space="0" w:color="auto"/>
              </w:divBdr>
            </w:div>
            <w:div w:id="174658109">
              <w:marLeft w:val="0"/>
              <w:marRight w:val="0"/>
              <w:marTop w:val="0"/>
              <w:marBottom w:val="0"/>
              <w:divBdr>
                <w:top w:val="none" w:sz="0" w:space="0" w:color="auto"/>
                <w:left w:val="none" w:sz="0" w:space="0" w:color="auto"/>
                <w:bottom w:val="none" w:sz="0" w:space="0" w:color="auto"/>
                <w:right w:val="none" w:sz="0" w:space="0" w:color="auto"/>
              </w:divBdr>
            </w:div>
            <w:div w:id="99367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5447">
      <w:bodyDiv w:val="1"/>
      <w:marLeft w:val="0"/>
      <w:marRight w:val="0"/>
      <w:marTop w:val="0"/>
      <w:marBottom w:val="0"/>
      <w:divBdr>
        <w:top w:val="none" w:sz="0" w:space="0" w:color="auto"/>
        <w:left w:val="none" w:sz="0" w:space="0" w:color="auto"/>
        <w:bottom w:val="none" w:sz="0" w:space="0" w:color="auto"/>
        <w:right w:val="none" w:sz="0" w:space="0" w:color="auto"/>
      </w:divBdr>
      <w:divsChild>
        <w:div w:id="1123962601">
          <w:marLeft w:val="0"/>
          <w:marRight w:val="0"/>
          <w:marTop w:val="0"/>
          <w:marBottom w:val="0"/>
          <w:divBdr>
            <w:top w:val="none" w:sz="0" w:space="0" w:color="auto"/>
            <w:left w:val="none" w:sz="0" w:space="0" w:color="auto"/>
            <w:bottom w:val="none" w:sz="0" w:space="0" w:color="auto"/>
            <w:right w:val="none" w:sz="0" w:space="0" w:color="auto"/>
          </w:divBdr>
          <w:divsChild>
            <w:div w:id="1233270973">
              <w:marLeft w:val="0"/>
              <w:marRight w:val="0"/>
              <w:marTop w:val="0"/>
              <w:marBottom w:val="0"/>
              <w:divBdr>
                <w:top w:val="none" w:sz="0" w:space="0" w:color="auto"/>
                <w:left w:val="none" w:sz="0" w:space="0" w:color="auto"/>
                <w:bottom w:val="none" w:sz="0" w:space="0" w:color="auto"/>
                <w:right w:val="none" w:sz="0" w:space="0" w:color="auto"/>
              </w:divBdr>
              <w:divsChild>
                <w:div w:id="50498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028397">
      <w:bodyDiv w:val="1"/>
      <w:marLeft w:val="0"/>
      <w:marRight w:val="0"/>
      <w:marTop w:val="0"/>
      <w:marBottom w:val="0"/>
      <w:divBdr>
        <w:top w:val="none" w:sz="0" w:space="0" w:color="auto"/>
        <w:left w:val="none" w:sz="0" w:space="0" w:color="auto"/>
        <w:bottom w:val="none" w:sz="0" w:space="0" w:color="auto"/>
        <w:right w:val="none" w:sz="0" w:space="0" w:color="auto"/>
      </w:divBdr>
      <w:divsChild>
        <w:div w:id="835614050">
          <w:marLeft w:val="0"/>
          <w:marRight w:val="0"/>
          <w:marTop w:val="0"/>
          <w:marBottom w:val="0"/>
          <w:divBdr>
            <w:top w:val="none" w:sz="0" w:space="0" w:color="auto"/>
            <w:left w:val="none" w:sz="0" w:space="0" w:color="auto"/>
            <w:bottom w:val="none" w:sz="0" w:space="0" w:color="auto"/>
            <w:right w:val="none" w:sz="0" w:space="0" w:color="auto"/>
          </w:divBdr>
        </w:div>
      </w:divsChild>
    </w:div>
    <w:div w:id="1614828565">
      <w:bodyDiv w:val="1"/>
      <w:marLeft w:val="0"/>
      <w:marRight w:val="0"/>
      <w:marTop w:val="0"/>
      <w:marBottom w:val="0"/>
      <w:divBdr>
        <w:top w:val="none" w:sz="0" w:space="0" w:color="auto"/>
        <w:left w:val="none" w:sz="0" w:space="0" w:color="auto"/>
        <w:bottom w:val="none" w:sz="0" w:space="0" w:color="auto"/>
        <w:right w:val="none" w:sz="0" w:space="0" w:color="auto"/>
      </w:divBdr>
      <w:divsChild>
        <w:div w:id="1753353319">
          <w:marLeft w:val="0"/>
          <w:marRight w:val="0"/>
          <w:marTop w:val="0"/>
          <w:marBottom w:val="0"/>
          <w:divBdr>
            <w:top w:val="none" w:sz="0" w:space="0" w:color="auto"/>
            <w:left w:val="none" w:sz="0" w:space="0" w:color="auto"/>
            <w:bottom w:val="none" w:sz="0" w:space="0" w:color="auto"/>
            <w:right w:val="none" w:sz="0" w:space="0" w:color="auto"/>
          </w:divBdr>
          <w:divsChild>
            <w:div w:id="1412771746">
              <w:marLeft w:val="0"/>
              <w:marRight w:val="0"/>
              <w:marTop w:val="0"/>
              <w:marBottom w:val="0"/>
              <w:divBdr>
                <w:top w:val="none" w:sz="0" w:space="0" w:color="auto"/>
                <w:left w:val="none" w:sz="0" w:space="0" w:color="auto"/>
                <w:bottom w:val="none" w:sz="0" w:space="0" w:color="auto"/>
                <w:right w:val="none" w:sz="0" w:space="0" w:color="auto"/>
              </w:divBdr>
            </w:div>
            <w:div w:id="1953633227">
              <w:marLeft w:val="0"/>
              <w:marRight w:val="0"/>
              <w:marTop w:val="0"/>
              <w:marBottom w:val="0"/>
              <w:divBdr>
                <w:top w:val="none" w:sz="0" w:space="0" w:color="auto"/>
                <w:left w:val="none" w:sz="0" w:space="0" w:color="auto"/>
                <w:bottom w:val="none" w:sz="0" w:space="0" w:color="auto"/>
                <w:right w:val="none" w:sz="0" w:space="0" w:color="auto"/>
              </w:divBdr>
            </w:div>
            <w:div w:id="1732729982">
              <w:marLeft w:val="0"/>
              <w:marRight w:val="0"/>
              <w:marTop w:val="0"/>
              <w:marBottom w:val="0"/>
              <w:divBdr>
                <w:top w:val="none" w:sz="0" w:space="0" w:color="auto"/>
                <w:left w:val="none" w:sz="0" w:space="0" w:color="auto"/>
                <w:bottom w:val="none" w:sz="0" w:space="0" w:color="auto"/>
                <w:right w:val="none" w:sz="0" w:space="0" w:color="auto"/>
              </w:divBdr>
            </w:div>
            <w:div w:id="1610815859">
              <w:marLeft w:val="0"/>
              <w:marRight w:val="0"/>
              <w:marTop w:val="0"/>
              <w:marBottom w:val="0"/>
              <w:divBdr>
                <w:top w:val="none" w:sz="0" w:space="0" w:color="auto"/>
                <w:left w:val="none" w:sz="0" w:space="0" w:color="auto"/>
                <w:bottom w:val="none" w:sz="0" w:space="0" w:color="auto"/>
                <w:right w:val="none" w:sz="0" w:space="0" w:color="auto"/>
              </w:divBdr>
            </w:div>
            <w:div w:id="1815296352">
              <w:marLeft w:val="0"/>
              <w:marRight w:val="0"/>
              <w:marTop w:val="0"/>
              <w:marBottom w:val="0"/>
              <w:divBdr>
                <w:top w:val="none" w:sz="0" w:space="0" w:color="auto"/>
                <w:left w:val="none" w:sz="0" w:space="0" w:color="auto"/>
                <w:bottom w:val="none" w:sz="0" w:space="0" w:color="auto"/>
                <w:right w:val="none" w:sz="0" w:space="0" w:color="auto"/>
              </w:divBdr>
            </w:div>
            <w:div w:id="927081009">
              <w:marLeft w:val="0"/>
              <w:marRight w:val="0"/>
              <w:marTop w:val="0"/>
              <w:marBottom w:val="0"/>
              <w:divBdr>
                <w:top w:val="none" w:sz="0" w:space="0" w:color="auto"/>
                <w:left w:val="none" w:sz="0" w:space="0" w:color="auto"/>
                <w:bottom w:val="none" w:sz="0" w:space="0" w:color="auto"/>
                <w:right w:val="none" w:sz="0" w:space="0" w:color="auto"/>
              </w:divBdr>
            </w:div>
            <w:div w:id="1081488525">
              <w:marLeft w:val="0"/>
              <w:marRight w:val="0"/>
              <w:marTop w:val="0"/>
              <w:marBottom w:val="0"/>
              <w:divBdr>
                <w:top w:val="none" w:sz="0" w:space="0" w:color="auto"/>
                <w:left w:val="none" w:sz="0" w:space="0" w:color="auto"/>
                <w:bottom w:val="none" w:sz="0" w:space="0" w:color="auto"/>
                <w:right w:val="none" w:sz="0" w:space="0" w:color="auto"/>
              </w:divBdr>
            </w:div>
            <w:div w:id="735709656">
              <w:marLeft w:val="0"/>
              <w:marRight w:val="0"/>
              <w:marTop w:val="0"/>
              <w:marBottom w:val="0"/>
              <w:divBdr>
                <w:top w:val="none" w:sz="0" w:space="0" w:color="auto"/>
                <w:left w:val="none" w:sz="0" w:space="0" w:color="auto"/>
                <w:bottom w:val="none" w:sz="0" w:space="0" w:color="auto"/>
                <w:right w:val="none" w:sz="0" w:space="0" w:color="auto"/>
              </w:divBdr>
            </w:div>
            <w:div w:id="801920323">
              <w:marLeft w:val="0"/>
              <w:marRight w:val="0"/>
              <w:marTop w:val="0"/>
              <w:marBottom w:val="0"/>
              <w:divBdr>
                <w:top w:val="none" w:sz="0" w:space="0" w:color="auto"/>
                <w:left w:val="none" w:sz="0" w:space="0" w:color="auto"/>
                <w:bottom w:val="none" w:sz="0" w:space="0" w:color="auto"/>
                <w:right w:val="none" w:sz="0" w:space="0" w:color="auto"/>
              </w:divBdr>
            </w:div>
            <w:div w:id="229386069">
              <w:marLeft w:val="0"/>
              <w:marRight w:val="0"/>
              <w:marTop w:val="0"/>
              <w:marBottom w:val="0"/>
              <w:divBdr>
                <w:top w:val="none" w:sz="0" w:space="0" w:color="auto"/>
                <w:left w:val="none" w:sz="0" w:space="0" w:color="auto"/>
                <w:bottom w:val="none" w:sz="0" w:space="0" w:color="auto"/>
                <w:right w:val="none" w:sz="0" w:space="0" w:color="auto"/>
              </w:divBdr>
            </w:div>
            <w:div w:id="2056194840">
              <w:marLeft w:val="0"/>
              <w:marRight w:val="0"/>
              <w:marTop w:val="0"/>
              <w:marBottom w:val="0"/>
              <w:divBdr>
                <w:top w:val="none" w:sz="0" w:space="0" w:color="auto"/>
                <w:left w:val="none" w:sz="0" w:space="0" w:color="auto"/>
                <w:bottom w:val="none" w:sz="0" w:space="0" w:color="auto"/>
                <w:right w:val="none" w:sz="0" w:space="0" w:color="auto"/>
              </w:divBdr>
            </w:div>
            <w:div w:id="856307119">
              <w:marLeft w:val="0"/>
              <w:marRight w:val="0"/>
              <w:marTop w:val="0"/>
              <w:marBottom w:val="0"/>
              <w:divBdr>
                <w:top w:val="none" w:sz="0" w:space="0" w:color="auto"/>
                <w:left w:val="none" w:sz="0" w:space="0" w:color="auto"/>
                <w:bottom w:val="none" w:sz="0" w:space="0" w:color="auto"/>
                <w:right w:val="none" w:sz="0" w:space="0" w:color="auto"/>
              </w:divBdr>
            </w:div>
            <w:div w:id="439642281">
              <w:marLeft w:val="0"/>
              <w:marRight w:val="0"/>
              <w:marTop w:val="0"/>
              <w:marBottom w:val="0"/>
              <w:divBdr>
                <w:top w:val="none" w:sz="0" w:space="0" w:color="auto"/>
                <w:left w:val="none" w:sz="0" w:space="0" w:color="auto"/>
                <w:bottom w:val="none" w:sz="0" w:space="0" w:color="auto"/>
                <w:right w:val="none" w:sz="0" w:space="0" w:color="auto"/>
              </w:divBdr>
            </w:div>
            <w:div w:id="1070539313">
              <w:marLeft w:val="0"/>
              <w:marRight w:val="0"/>
              <w:marTop w:val="0"/>
              <w:marBottom w:val="0"/>
              <w:divBdr>
                <w:top w:val="none" w:sz="0" w:space="0" w:color="auto"/>
                <w:left w:val="none" w:sz="0" w:space="0" w:color="auto"/>
                <w:bottom w:val="none" w:sz="0" w:space="0" w:color="auto"/>
                <w:right w:val="none" w:sz="0" w:space="0" w:color="auto"/>
              </w:divBdr>
            </w:div>
            <w:div w:id="1295788368">
              <w:marLeft w:val="0"/>
              <w:marRight w:val="0"/>
              <w:marTop w:val="0"/>
              <w:marBottom w:val="0"/>
              <w:divBdr>
                <w:top w:val="none" w:sz="0" w:space="0" w:color="auto"/>
                <w:left w:val="none" w:sz="0" w:space="0" w:color="auto"/>
                <w:bottom w:val="none" w:sz="0" w:space="0" w:color="auto"/>
                <w:right w:val="none" w:sz="0" w:space="0" w:color="auto"/>
              </w:divBdr>
            </w:div>
            <w:div w:id="54282524">
              <w:marLeft w:val="0"/>
              <w:marRight w:val="0"/>
              <w:marTop w:val="0"/>
              <w:marBottom w:val="0"/>
              <w:divBdr>
                <w:top w:val="none" w:sz="0" w:space="0" w:color="auto"/>
                <w:left w:val="none" w:sz="0" w:space="0" w:color="auto"/>
                <w:bottom w:val="none" w:sz="0" w:space="0" w:color="auto"/>
                <w:right w:val="none" w:sz="0" w:space="0" w:color="auto"/>
              </w:divBdr>
            </w:div>
            <w:div w:id="1599289806">
              <w:marLeft w:val="0"/>
              <w:marRight w:val="0"/>
              <w:marTop w:val="0"/>
              <w:marBottom w:val="0"/>
              <w:divBdr>
                <w:top w:val="none" w:sz="0" w:space="0" w:color="auto"/>
                <w:left w:val="none" w:sz="0" w:space="0" w:color="auto"/>
                <w:bottom w:val="none" w:sz="0" w:space="0" w:color="auto"/>
                <w:right w:val="none" w:sz="0" w:space="0" w:color="auto"/>
              </w:divBdr>
            </w:div>
            <w:div w:id="788428380">
              <w:marLeft w:val="0"/>
              <w:marRight w:val="0"/>
              <w:marTop w:val="0"/>
              <w:marBottom w:val="0"/>
              <w:divBdr>
                <w:top w:val="none" w:sz="0" w:space="0" w:color="auto"/>
                <w:left w:val="none" w:sz="0" w:space="0" w:color="auto"/>
                <w:bottom w:val="none" w:sz="0" w:space="0" w:color="auto"/>
                <w:right w:val="none" w:sz="0" w:space="0" w:color="auto"/>
              </w:divBdr>
            </w:div>
            <w:div w:id="1237205348">
              <w:marLeft w:val="0"/>
              <w:marRight w:val="0"/>
              <w:marTop w:val="0"/>
              <w:marBottom w:val="0"/>
              <w:divBdr>
                <w:top w:val="none" w:sz="0" w:space="0" w:color="auto"/>
                <w:left w:val="none" w:sz="0" w:space="0" w:color="auto"/>
                <w:bottom w:val="none" w:sz="0" w:space="0" w:color="auto"/>
                <w:right w:val="none" w:sz="0" w:space="0" w:color="auto"/>
              </w:divBdr>
            </w:div>
            <w:div w:id="619259298">
              <w:marLeft w:val="0"/>
              <w:marRight w:val="0"/>
              <w:marTop w:val="0"/>
              <w:marBottom w:val="0"/>
              <w:divBdr>
                <w:top w:val="none" w:sz="0" w:space="0" w:color="auto"/>
                <w:left w:val="none" w:sz="0" w:space="0" w:color="auto"/>
                <w:bottom w:val="none" w:sz="0" w:space="0" w:color="auto"/>
                <w:right w:val="none" w:sz="0" w:space="0" w:color="auto"/>
              </w:divBdr>
            </w:div>
            <w:div w:id="1160584640">
              <w:marLeft w:val="0"/>
              <w:marRight w:val="0"/>
              <w:marTop w:val="0"/>
              <w:marBottom w:val="0"/>
              <w:divBdr>
                <w:top w:val="none" w:sz="0" w:space="0" w:color="auto"/>
                <w:left w:val="none" w:sz="0" w:space="0" w:color="auto"/>
                <w:bottom w:val="none" w:sz="0" w:space="0" w:color="auto"/>
                <w:right w:val="none" w:sz="0" w:space="0" w:color="auto"/>
              </w:divBdr>
            </w:div>
            <w:div w:id="1662392021">
              <w:marLeft w:val="0"/>
              <w:marRight w:val="0"/>
              <w:marTop w:val="0"/>
              <w:marBottom w:val="0"/>
              <w:divBdr>
                <w:top w:val="none" w:sz="0" w:space="0" w:color="auto"/>
                <w:left w:val="none" w:sz="0" w:space="0" w:color="auto"/>
                <w:bottom w:val="none" w:sz="0" w:space="0" w:color="auto"/>
                <w:right w:val="none" w:sz="0" w:space="0" w:color="auto"/>
              </w:divBdr>
            </w:div>
            <w:div w:id="182911824">
              <w:marLeft w:val="0"/>
              <w:marRight w:val="0"/>
              <w:marTop w:val="0"/>
              <w:marBottom w:val="0"/>
              <w:divBdr>
                <w:top w:val="none" w:sz="0" w:space="0" w:color="auto"/>
                <w:left w:val="none" w:sz="0" w:space="0" w:color="auto"/>
                <w:bottom w:val="none" w:sz="0" w:space="0" w:color="auto"/>
                <w:right w:val="none" w:sz="0" w:space="0" w:color="auto"/>
              </w:divBdr>
            </w:div>
            <w:div w:id="596407635">
              <w:marLeft w:val="0"/>
              <w:marRight w:val="0"/>
              <w:marTop w:val="0"/>
              <w:marBottom w:val="0"/>
              <w:divBdr>
                <w:top w:val="none" w:sz="0" w:space="0" w:color="auto"/>
                <w:left w:val="none" w:sz="0" w:space="0" w:color="auto"/>
                <w:bottom w:val="none" w:sz="0" w:space="0" w:color="auto"/>
                <w:right w:val="none" w:sz="0" w:space="0" w:color="auto"/>
              </w:divBdr>
            </w:div>
            <w:div w:id="263802084">
              <w:marLeft w:val="0"/>
              <w:marRight w:val="0"/>
              <w:marTop w:val="0"/>
              <w:marBottom w:val="0"/>
              <w:divBdr>
                <w:top w:val="none" w:sz="0" w:space="0" w:color="auto"/>
                <w:left w:val="none" w:sz="0" w:space="0" w:color="auto"/>
                <w:bottom w:val="none" w:sz="0" w:space="0" w:color="auto"/>
                <w:right w:val="none" w:sz="0" w:space="0" w:color="auto"/>
              </w:divBdr>
            </w:div>
            <w:div w:id="1795178433">
              <w:marLeft w:val="0"/>
              <w:marRight w:val="0"/>
              <w:marTop w:val="0"/>
              <w:marBottom w:val="0"/>
              <w:divBdr>
                <w:top w:val="none" w:sz="0" w:space="0" w:color="auto"/>
                <w:left w:val="none" w:sz="0" w:space="0" w:color="auto"/>
                <w:bottom w:val="none" w:sz="0" w:space="0" w:color="auto"/>
                <w:right w:val="none" w:sz="0" w:space="0" w:color="auto"/>
              </w:divBdr>
            </w:div>
            <w:div w:id="2040277647">
              <w:marLeft w:val="0"/>
              <w:marRight w:val="0"/>
              <w:marTop w:val="0"/>
              <w:marBottom w:val="0"/>
              <w:divBdr>
                <w:top w:val="none" w:sz="0" w:space="0" w:color="auto"/>
                <w:left w:val="none" w:sz="0" w:space="0" w:color="auto"/>
                <w:bottom w:val="none" w:sz="0" w:space="0" w:color="auto"/>
                <w:right w:val="none" w:sz="0" w:space="0" w:color="auto"/>
              </w:divBdr>
            </w:div>
            <w:div w:id="1371035705">
              <w:marLeft w:val="0"/>
              <w:marRight w:val="0"/>
              <w:marTop w:val="0"/>
              <w:marBottom w:val="0"/>
              <w:divBdr>
                <w:top w:val="none" w:sz="0" w:space="0" w:color="auto"/>
                <w:left w:val="none" w:sz="0" w:space="0" w:color="auto"/>
                <w:bottom w:val="none" w:sz="0" w:space="0" w:color="auto"/>
                <w:right w:val="none" w:sz="0" w:space="0" w:color="auto"/>
              </w:divBdr>
            </w:div>
            <w:div w:id="912197862">
              <w:marLeft w:val="0"/>
              <w:marRight w:val="0"/>
              <w:marTop w:val="0"/>
              <w:marBottom w:val="0"/>
              <w:divBdr>
                <w:top w:val="none" w:sz="0" w:space="0" w:color="auto"/>
                <w:left w:val="none" w:sz="0" w:space="0" w:color="auto"/>
                <w:bottom w:val="none" w:sz="0" w:space="0" w:color="auto"/>
                <w:right w:val="none" w:sz="0" w:space="0" w:color="auto"/>
              </w:divBdr>
            </w:div>
            <w:div w:id="173285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56647">
      <w:bodyDiv w:val="1"/>
      <w:marLeft w:val="0"/>
      <w:marRight w:val="0"/>
      <w:marTop w:val="0"/>
      <w:marBottom w:val="0"/>
      <w:divBdr>
        <w:top w:val="none" w:sz="0" w:space="0" w:color="auto"/>
        <w:left w:val="none" w:sz="0" w:space="0" w:color="auto"/>
        <w:bottom w:val="none" w:sz="0" w:space="0" w:color="auto"/>
        <w:right w:val="none" w:sz="0" w:space="0" w:color="auto"/>
      </w:divBdr>
    </w:div>
    <w:div w:id="1635603208">
      <w:bodyDiv w:val="1"/>
      <w:marLeft w:val="0"/>
      <w:marRight w:val="0"/>
      <w:marTop w:val="0"/>
      <w:marBottom w:val="0"/>
      <w:divBdr>
        <w:top w:val="none" w:sz="0" w:space="0" w:color="auto"/>
        <w:left w:val="none" w:sz="0" w:space="0" w:color="auto"/>
        <w:bottom w:val="none" w:sz="0" w:space="0" w:color="auto"/>
        <w:right w:val="none" w:sz="0" w:space="0" w:color="auto"/>
      </w:divBdr>
    </w:div>
    <w:div w:id="1647929999">
      <w:bodyDiv w:val="1"/>
      <w:marLeft w:val="0"/>
      <w:marRight w:val="0"/>
      <w:marTop w:val="0"/>
      <w:marBottom w:val="0"/>
      <w:divBdr>
        <w:top w:val="none" w:sz="0" w:space="0" w:color="auto"/>
        <w:left w:val="none" w:sz="0" w:space="0" w:color="auto"/>
        <w:bottom w:val="none" w:sz="0" w:space="0" w:color="auto"/>
        <w:right w:val="none" w:sz="0" w:space="0" w:color="auto"/>
      </w:divBdr>
    </w:div>
    <w:div w:id="1654140245">
      <w:bodyDiv w:val="1"/>
      <w:marLeft w:val="0"/>
      <w:marRight w:val="0"/>
      <w:marTop w:val="0"/>
      <w:marBottom w:val="0"/>
      <w:divBdr>
        <w:top w:val="none" w:sz="0" w:space="0" w:color="auto"/>
        <w:left w:val="none" w:sz="0" w:space="0" w:color="auto"/>
        <w:bottom w:val="none" w:sz="0" w:space="0" w:color="auto"/>
        <w:right w:val="none" w:sz="0" w:space="0" w:color="auto"/>
      </w:divBdr>
    </w:div>
    <w:div w:id="1699700065">
      <w:bodyDiv w:val="1"/>
      <w:marLeft w:val="0"/>
      <w:marRight w:val="0"/>
      <w:marTop w:val="0"/>
      <w:marBottom w:val="0"/>
      <w:divBdr>
        <w:top w:val="none" w:sz="0" w:space="0" w:color="auto"/>
        <w:left w:val="none" w:sz="0" w:space="0" w:color="auto"/>
        <w:bottom w:val="none" w:sz="0" w:space="0" w:color="auto"/>
        <w:right w:val="none" w:sz="0" w:space="0" w:color="auto"/>
      </w:divBdr>
      <w:divsChild>
        <w:div w:id="1737240635">
          <w:marLeft w:val="0"/>
          <w:marRight w:val="0"/>
          <w:marTop w:val="0"/>
          <w:marBottom w:val="0"/>
          <w:divBdr>
            <w:top w:val="none" w:sz="0" w:space="0" w:color="auto"/>
            <w:left w:val="none" w:sz="0" w:space="0" w:color="auto"/>
            <w:bottom w:val="none" w:sz="0" w:space="0" w:color="auto"/>
            <w:right w:val="none" w:sz="0" w:space="0" w:color="auto"/>
          </w:divBdr>
        </w:div>
      </w:divsChild>
    </w:div>
    <w:div w:id="1840806005">
      <w:bodyDiv w:val="1"/>
      <w:marLeft w:val="0"/>
      <w:marRight w:val="0"/>
      <w:marTop w:val="0"/>
      <w:marBottom w:val="0"/>
      <w:divBdr>
        <w:top w:val="none" w:sz="0" w:space="0" w:color="auto"/>
        <w:left w:val="none" w:sz="0" w:space="0" w:color="auto"/>
        <w:bottom w:val="none" w:sz="0" w:space="0" w:color="auto"/>
        <w:right w:val="none" w:sz="0" w:space="0" w:color="auto"/>
      </w:divBdr>
      <w:divsChild>
        <w:div w:id="1998530165">
          <w:marLeft w:val="0"/>
          <w:marRight w:val="0"/>
          <w:marTop w:val="0"/>
          <w:marBottom w:val="0"/>
          <w:divBdr>
            <w:top w:val="none" w:sz="0" w:space="0" w:color="auto"/>
            <w:left w:val="none" w:sz="0" w:space="0" w:color="auto"/>
            <w:bottom w:val="none" w:sz="0" w:space="0" w:color="auto"/>
            <w:right w:val="none" w:sz="0" w:space="0" w:color="auto"/>
          </w:divBdr>
          <w:divsChild>
            <w:div w:id="345599638">
              <w:marLeft w:val="0"/>
              <w:marRight w:val="0"/>
              <w:marTop w:val="0"/>
              <w:marBottom w:val="0"/>
              <w:divBdr>
                <w:top w:val="none" w:sz="0" w:space="0" w:color="auto"/>
                <w:left w:val="none" w:sz="0" w:space="0" w:color="auto"/>
                <w:bottom w:val="none" w:sz="0" w:space="0" w:color="auto"/>
                <w:right w:val="none" w:sz="0" w:space="0" w:color="auto"/>
              </w:divBdr>
              <w:divsChild>
                <w:div w:id="1768883668">
                  <w:marLeft w:val="0"/>
                  <w:marRight w:val="0"/>
                  <w:marTop w:val="0"/>
                  <w:marBottom w:val="0"/>
                  <w:divBdr>
                    <w:top w:val="none" w:sz="0" w:space="0" w:color="auto"/>
                    <w:left w:val="none" w:sz="0" w:space="0" w:color="auto"/>
                    <w:bottom w:val="none" w:sz="0" w:space="0" w:color="auto"/>
                    <w:right w:val="none" w:sz="0" w:space="0" w:color="auto"/>
                  </w:divBdr>
                  <w:divsChild>
                    <w:div w:id="2015063208">
                      <w:marLeft w:val="0"/>
                      <w:marRight w:val="0"/>
                      <w:marTop w:val="0"/>
                      <w:marBottom w:val="0"/>
                      <w:divBdr>
                        <w:top w:val="none" w:sz="0" w:space="0" w:color="auto"/>
                        <w:left w:val="none" w:sz="0" w:space="0" w:color="auto"/>
                        <w:bottom w:val="none" w:sz="0" w:space="0" w:color="auto"/>
                        <w:right w:val="none" w:sz="0" w:space="0" w:color="auto"/>
                      </w:divBdr>
                    </w:div>
                    <w:div w:id="237401889">
                      <w:marLeft w:val="0"/>
                      <w:marRight w:val="0"/>
                      <w:marTop w:val="0"/>
                      <w:marBottom w:val="0"/>
                      <w:divBdr>
                        <w:top w:val="none" w:sz="0" w:space="0" w:color="auto"/>
                        <w:left w:val="none" w:sz="0" w:space="0" w:color="auto"/>
                        <w:bottom w:val="none" w:sz="0" w:space="0" w:color="auto"/>
                        <w:right w:val="none" w:sz="0" w:space="0" w:color="auto"/>
                      </w:divBdr>
                    </w:div>
                    <w:div w:id="1247885763">
                      <w:marLeft w:val="0"/>
                      <w:marRight w:val="0"/>
                      <w:marTop w:val="0"/>
                      <w:marBottom w:val="0"/>
                      <w:divBdr>
                        <w:top w:val="none" w:sz="0" w:space="0" w:color="auto"/>
                        <w:left w:val="none" w:sz="0" w:space="0" w:color="auto"/>
                        <w:bottom w:val="none" w:sz="0" w:space="0" w:color="auto"/>
                        <w:right w:val="none" w:sz="0" w:space="0" w:color="auto"/>
                      </w:divBdr>
                    </w:div>
                    <w:div w:id="21050953">
                      <w:marLeft w:val="0"/>
                      <w:marRight w:val="0"/>
                      <w:marTop w:val="0"/>
                      <w:marBottom w:val="0"/>
                      <w:divBdr>
                        <w:top w:val="none" w:sz="0" w:space="0" w:color="auto"/>
                        <w:left w:val="none" w:sz="0" w:space="0" w:color="auto"/>
                        <w:bottom w:val="none" w:sz="0" w:space="0" w:color="auto"/>
                        <w:right w:val="none" w:sz="0" w:space="0" w:color="auto"/>
                      </w:divBdr>
                    </w:div>
                    <w:div w:id="717238591">
                      <w:marLeft w:val="0"/>
                      <w:marRight w:val="0"/>
                      <w:marTop w:val="0"/>
                      <w:marBottom w:val="0"/>
                      <w:divBdr>
                        <w:top w:val="none" w:sz="0" w:space="0" w:color="auto"/>
                        <w:left w:val="none" w:sz="0" w:space="0" w:color="auto"/>
                        <w:bottom w:val="none" w:sz="0" w:space="0" w:color="auto"/>
                        <w:right w:val="none" w:sz="0" w:space="0" w:color="auto"/>
                      </w:divBdr>
                    </w:div>
                    <w:div w:id="1255362842">
                      <w:marLeft w:val="0"/>
                      <w:marRight w:val="0"/>
                      <w:marTop w:val="0"/>
                      <w:marBottom w:val="0"/>
                      <w:divBdr>
                        <w:top w:val="none" w:sz="0" w:space="0" w:color="auto"/>
                        <w:left w:val="none" w:sz="0" w:space="0" w:color="auto"/>
                        <w:bottom w:val="none" w:sz="0" w:space="0" w:color="auto"/>
                        <w:right w:val="none" w:sz="0" w:space="0" w:color="auto"/>
                      </w:divBdr>
                    </w:div>
                    <w:div w:id="1985965678">
                      <w:marLeft w:val="0"/>
                      <w:marRight w:val="0"/>
                      <w:marTop w:val="0"/>
                      <w:marBottom w:val="0"/>
                      <w:divBdr>
                        <w:top w:val="none" w:sz="0" w:space="0" w:color="auto"/>
                        <w:left w:val="none" w:sz="0" w:space="0" w:color="auto"/>
                        <w:bottom w:val="none" w:sz="0" w:space="0" w:color="auto"/>
                        <w:right w:val="none" w:sz="0" w:space="0" w:color="auto"/>
                      </w:divBdr>
                    </w:div>
                    <w:div w:id="439028822">
                      <w:marLeft w:val="0"/>
                      <w:marRight w:val="0"/>
                      <w:marTop w:val="0"/>
                      <w:marBottom w:val="0"/>
                      <w:divBdr>
                        <w:top w:val="none" w:sz="0" w:space="0" w:color="auto"/>
                        <w:left w:val="none" w:sz="0" w:space="0" w:color="auto"/>
                        <w:bottom w:val="none" w:sz="0" w:space="0" w:color="auto"/>
                        <w:right w:val="none" w:sz="0" w:space="0" w:color="auto"/>
                      </w:divBdr>
                    </w:div>
                    <w:div w:id="1094090257">
                      <w:marLeft w:val="0"/>
                      <w:marRight w:val="0"/>
                      <w:marTop w:val="0"/>
                      <w:marBottom w:val="0"/>
                      <w:divBdr>
                        <w:top w:val="none" w:sz="0" w:space="0" w:color="auto"/>
                        <w:left w:val="none" w:sz="0" w:space="0" w:color="auto"/>
                        <w:bottom w:val="none" w:sz="0" w:space="0" w:color="auto"/>
                        <w:right w:val="none" w:sz="0" w:space="0" w:color="auto"/>
                      </w:divBdr>
                    </w:div>
                    <w:div w:id="178127893">
                      <w:marLeft w:val="0"/>
                      <w:marRight w:val="0"/>
                      <w:marTop w:val="0"/>
                      <w:marBottom w:val="0"/>
                      <w:divBdr>
                        <w:top w:val="none" w:sz="0" w:space="0" w:color="auto"/>
                        <w:left w:val="none" w:sz="0" w:space="0" w:color="auto"/>
                        <w:bottom w:val="none" w:sz="0" w:space="0" w:color="auto"/>
                        <w:right w:val="none" w:sz="0" w:space="0" w:color="auto"/>
                      </w:divBdr>
                    </w:div>
                    <w:div w:id="527185669">
                      <w:marLeft w:val="0"/>
                      <w:marRight w:val="0"/>
                      <w:marTop w:val="0"/>
                      <w:marBottom w:val="0"/>
                      <w:divBdr>
                        <w:top w:val="none" w:sz="0" w:space="0" w:color="auto"/>
                        <w:left w:val="none" w:sz="0" w:space="0" w:color="auto"/>
                        <w:bottom w:val="none" w:sz="0" w:space="0" w:color="auto"/>
                        <w:right w:val="none" w:sz="0" w:space="0" w:color="auto"/>
                      </w:divBdr>
                    </w:div>
                    <w:div w:id="1264724061">
                      <w:marLeft w:val="0"/>
                      <w:marRight w:val="0"/>
                      <w:marTop w:val="0"/>
                      <w:marBottom w:val="0"/>
                      <w:divBdr>
                        <w:top w:val="none" w:sz="0" w:space="0" w:color="auto"/>
                        <w:left w:val="none" w:sz="0" w:space="0" w:color="auto"/>
                        <w:bottom w:val="none" w:sz="0" w:space="0" w:color="auto"/>
                        <w:right w:val="none" w:sz="0" w:space="0" w:color="auto"/>
                      </w:divBdr>
                    </w:div>
                    <w:div w:id="108549059">
                      <w:marLeft w:val="0"/>
                      <w:marRight w:val="0"/>
                      <w:marTop w:val="0"/>
                      <w:marBottom w:val="0"/>
                      <w:divBdr>
                        <w:top w:val="none" w:sz="0" w:space="0" w:color="auto"/>
                        <w:left w:val="none" w:sz="0" w:space="0" w:color="auto"/>
                        <w:bottom w:val="none" w:sz="0" w:space="0" w:color="auto"/>
                        <w:right w:val="none" w:sz="0" w:space="0" w:color="auto"/>
                      </w:divBdr>
                    </w:div>
                    <w:div w:id="2099597094">
                      <w:marLeft w:val="0"/>
                      <w:marRight w:val="0"/>
                      <w:marTop w:val="0"/>
                      <w:marBottom w:val="0"/>
                      <w:divBdr>
                        <w:top w:val="none" w:sz="0" w:space="0" w:color="auto"/>
                        <w:left w:val="none" w:sz="0" w:space="0" w:color="auto"/>
                        <w:bottom w:val="none" w:sz="0" w:space="0" w:color="auto"/>
                        <w:right w:val="none" w:sz="0" w:space="0" w:color="auto"/>
                      </w:divBdr>
                    </w:div>
                    <w:div w:id="142090597">
                      <w:marLeft w:val="0"/>
                      <w:marRight w:val="0"/>
                      <w:marTop w:val="0"/>
                      <w:marBottom w:val="0"/>
                      <w:divBdr>
                        <w:top w:val="none" w:sz="0" w:space="0" w:color="auto"/>
                        <w:left w:val="none" w:sz="0" w:space="0" w:color="auto"/>
                        <w:bottom w:val="none" w:sz="0" w:space="0" w:color="auto"/>
                        <w:right w:val="none" w:sz="0" w:space="0" w:color="auto"/>
                      </w:divBdr>
                    </w:div>
                    <w:div w:id="1133332604">
                      <w:marLeft w:val="0"/>
                      <w:marRight w:val="0"/>
                      <w:marTop w:val="0"/>
                      <w:marBottom w:val="0"/>
                      <w:divBdr>
                        <w:top w:val="none" w:sz="0" w:space="0" w:color="auto"/>
                        <w:left w:val="none" w:sz="0" w:space="0" w:color="auto"/>
                        <w:bottom w:val="none" w:sz="0" w:space="0" w:color="auto"/>
                        <w:right w:val="none" w:sz="0" w:space="0" w:color="auto"/>
                      </w:divBdr>
                    </w:div>
                    <w:div w:id="1381124917">
                      <w:marLeft w:val="0"/>
                      <w:marRight w:val="0"/>
                      <w:marTop w:val="0"/>
                      <w:marBottom w:val="0"/>
                      <w:divBdr>
                        <w:top w:val="none" w:sz="0" w:space="0" w:color="auto"/>
                        <w:left w:val="none" w:sz="0" w:space="0" w:color="auto"/>
                        <w:bottom w:val="none" w:sz="0" w:space="0" w:color="auto"/>
                        <w:right w:val="none" w:sz="0" w:space="0" w:color="auto"/>
                      </w:divBdr>
                    </w:div>
                    <w:div w:id="1638953869">
                      <w:marLeft w:val="0"/>
                      <w:marRight w:val="0"/>
                      <w:marTop w:val="0"/>
                      <w:marBottom w:val="0"/>
                      <w:divBdr>
                        <w:top w:val="none" w:sz="0" w:space="0" w:color="auto"/>
                        <w:left w:val="none" w:sz="0" w:space="0" w:color="auto"/>
                        <w:bottom w:val="none" w:sz="0" w:space="0" w:color="auto"/>
                        <w:right w:val="none" w:sz="0" w:space="0" w:color="auto"/>
                      </w:divBdr>
                    </w:div>
                    <w:div w:id="202904617">
                      <w:marLeft w:val="0"/>
                      <w:marRight w:val="0"/>
                      <w:marTop w:val="0"/>
                      <w:marBottom w:val="0"/>
                      <w:divBdr>
                        <w:top w:val="none" w:sz="0" w:space="0" w:color="auto"/>
                        <w:left w:val="none" w:sz="0" w:space="0" w:color="auto"/>
                        <w:bottom w:val="none" w:sz="0" w:space="0" w:color="auto"/>
                        <w:right w:val="none" w:sz="0" w:space="0" w:color="auto"/>
                      </w:divBdr>
                    </w:div>
                    <w:div w:id="142241157">
                      <w:marLeft w:val="0"/>
                      <w:marRight w:val="0"/>
                      <w:marTop w:val="0"/>
                      <w:marBottom w:val="0"/>
                      <w:divBdr>
                        <w:top w:val="none" w:sz="0" w:space="0" w:color="auto"/>
                        <w:left w:val="none" w:sz="0" w:space="0" w:color="auto"/>
                        <w:bottom w:val="none" w:sz="0" w:space="0" w:color="auto"/>
                        <w:right w:val="none" w:sz="0" w:space="0" w:color="auto"/>
                      </w:divBdr>
                    </w:div>
                    <w:div w:id="606741937">
                      <w:marLeft w:val="0"/>
                      <w:marRight w:val="0"/>
                      <w:marTop w:val="0"/>
                      <w:marBottom w:val="0"/>
                      <w:divBdr>
                        <w:top w:val="none" w:sz="0" w:space="0" w:color="auto"/>
                        <w:left w:val="none" w:sz="0" w:space="0" w:color="auto"/>
                        <w:bottom w:val="none" w:sz="0" w:space="0" w:color="auto"/>
                        <w:right w:val="none" w:sz="0" w:space="0" w:color="auto"/>
                      </w:divBdr>
                    </w:div>
                    <w:div w:id="36470218">
                      <w:marLeft w:val="0"/>
                      <w:marRight w:val="0"/>
                      <w:marTop w:val="0"/>
                      <w:marBottom w:val="0"/>
                      <w:divBdr>
                        <w:top w:val="none" w:sz="0" w:space="0" w:color="auto"/>
                        <w:left w:val="none" w:sz="0" w:space="0" w:color="auto"/>
                        <w:bottom w:val="none" w:sz="0" w:space="0" w:color="auto"/>
                        <w:right w:val="none" w:sz="0" w:space="0" w:color="auto"/>
                      </w:divBdr>
                    </w:div>
                    <w:div w:id="1590196071">
                      <w:marLeft w:val="0"/>
                      <w:marRight w:val="0"/>
                      <w:marTop w:val="0"/>
                      <w:marBottom w:val="0"/>
                      <w:divBdr>
                        <w:top w:val="none" w:sz="0" w:space="0" w:color="auto"/>
                        <w:left w:val="none" w:sz="0" w:space="0" w:color="auto"/>
                        <w:bottom w:val="none" w:sz="0" w:space="0" w:color="auto"/>
                        <w:right w:val="none" w:sz="0" w:space="0" w:color="auto"/>
                      </w:divBdr>
                    </w:div>
                    <w:div w:id="1639917122">
                      <w:marLeft w:val="0"/>
                      <w:marRight w:val="0"/>
                      <w:marTop w:val="0"/>
                      <w:marBottom w:val="0"/>
                      <w:divBdr>
                        <w:top w:val="none" w:sz="0" w:space="0" w:color="auto"/>
                        <w:left w:val="none" w:sz="0" w:space="0" w:color="auto"/>
                        <w:bottom w:val="none" w:sz="0" w:space="0" w:color="auto"/>
                        <w:right w:val="none" w:sz="0" w:space="0" w:color="auto"/>
                      </w:divBdr>
                    </w:div>
                    <w:div w:id="1228761779">
                      <w:marLeft w:val="0"/>
                      <w:marRight w:val="0"/>
                      <w:marTop w:val="0"/>
                      <w:marBottom w:val="0"/>
                      <w:divBdr>
                        <w:top w:val="none" w:sz="0" w:space="0" w:color="auto"/>
                        <w:left w:val="none" w:sz="0" w:space="0" w:color="auto"/>
                        <w:bottom w:val="none" w:sz="0" w:space="0" w:color="auto"/>
                        <w:right w:val="none" w:sz="0" w:space="0" w:color="auto"/>
                      </w:divBdr>
                    </w:div>
                    <w:div w:id="197283456">
                      <w:marLeft w:val="0"/>
                      <w:marRight w:val="0"/>
                      <w:marTop w:val="0"/>
                      <w:marBottom w:val="0"/>
                      <w:divBdr>
                        <w:top w:val="none" w:sz="0" w:space="0" w:color="auto"/>
                        <w:left w:val="none" w:sz="0" w:space="0" w:color="auto"/>
                        <w:bottom w:val="none" w:sz="0" w:space="0" w:color="auto"/>
                        <w:right w:val="none" w:sz="0" w:space="0" w:color="auto"/>
                      </w:divBdr>
                    </w:div>
                    <w:div w:id="565727887">
                      <w:marLeft w:val="0"/>
                      <w:marRight w:val="0"/>
                      <w:marTop w:val="0"/>
                      <w:marBottom w:val="0"/>
                      <w:divBdr>
                        <w:top w:val="none" w:sz="0" w:space="0" w:color="auto"/>
                        <w:left w:val="none" w:sz="0" w:space="0" w:color="auto"/>
                        <w:bottom w:val="none" w:sz="0" w:space="0" w:color="auto"/>
                        <w:right w:val="none" w:sz="0" w:space="0" w:color="auto"/>
                      </w:divBdr>
                    </w:div>
                    <w:div w:id="1409186573">
                      <w:marLeft w:val="0"/>
                      <w:marRight w:val="0"/>
                      <w:marTop w:val="0"/>
                      <w:marBottom w:val="0"/>
                      <w:divBdr>
                        <w:top w:val="none" w:sz="0" w:space="0" w:color="auto"/>
                        <w:left w:val="none" w:sz="0" w:space="0" w:color="auto"/>
                        <w:bottom w:val="none" w:sz="0" w:space="0" w:color="auto"/>
                        <w:right w:val="none" w:sz="0" w:space="0" w:color="auto"/>
                      </w:divBdr>
                    </w:div>
                    <w:div w:id="1182204598">
                      <w:marLeft w:val="0"/>
                      <w:marRight w:val="0"/>
                      <w:marTop w:val="0"/>
                      <w:marBottom w:val="0"/>
                      <w:divBdr>
                        <w:top w:val="none" w:sz="0" w:space="0" w:color="auto"/>
                        <w:left w:val="none" w:sz="0" w:space="0" w:color="auto"/>
                        <w:bottom w:val="none" w:sz="0" w:space="0" w:color="auto"/>
                        <w:right w:val="none" w:sz="0" w:space="0" w:color="auto"/>
                      </w:divBdr>
                    </w:div>
                    <w:div w:id="7255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50964">
              <w:marLeft w:val="0"/>
              <w:marRight w:val="0"/>
              <w:marTop w:val="0"/>
              <w:marBottom w:val="0"/>
              <w:divBdr>
                <w:top w:val="none" w:sz="0" w:space="0" w:color="auto"/>
                <w:left w:val="none" w:sz="0" w:space="0" w:color="auto"/>
                <w:bottom w:val="none" w:sz="0" w:space="0" w:color="auto"/>
                <w:right w:val="none" w:sz="0" w:space="0" w:color="auto"/>
              </w:divBdr>
              <w:divsChild>
                <w:div w:id="1660379429">
                  <w:marLeft w:val="0"/>
                  <w:marRight w:val="0"/>
                  <w:marTop w:val="0"/>
                  <w:marBottom w:val="0"/>
                  <w:divBdr>
                    <w:top w:val="none" w:sz="0" w:space="0" w:color="auto"/>
                    <w:left w:val="none" w:sz="0" w:space="0" w:color="auto"/>
                    <w:bottom w:val="none" w:sz="0" w:space="0" w:color="auto"/>
                    <w:right w:val="none" w:sz="0" w:space="0" w:color="auto"/>
                  </w:divBdr>
                  <w:divsChild>
                    <w:div w:id="957250250">
                      <w:marLeft w:val="0"/>
                      <w:marRight w:val="0"/>
                      <w:marTop w:val="0"/>
                      <w:marBottom w:val="0"/>
                      <w:divBdr>
                        <w:top w:val="none" w:sz="0" w:space="0" w:color="auto"/>
                        <w:left w:val="none" w:sz="0" w:space="0" w:color="auto"/>
                        <w:bottom w:val="none" w:sz="0" w:space="0" w:color="auto"/>
                        <w:right w:val="none" w:sz="0" w:space="0" w:color="auto"/>
                      </w:divBdr>
                    </w:div>
                    <w:div w:id="1142573416">
                      <w:marLeft w:val="0"/>
                      <w:marRight w:val="0"/>
                      <w:marTop w:val="0"/>
                      <w:marBottom w:val="0"/>
                      <w:divBdr>
                        <w:top w:val="none" w:sz="0" w:space="0" w:color="auto"/>
                        <w:left w:val="none" w:sz="0" w:space="0" w:color="auto"/>
                        <w:bottom w:val="none" w:sz="0" w:space="0" w:color="auto"/>
                        <w:right w:val="none" w:sz="0" w:space="0" w:color="auto"/>
                      </w:divBdr>
                    </w:div>
                    <w:div w:id="980505062">
                      <w:marLeft w:val="0"/>
                      <w:marRight w:val="0"/>
                      <w:marTop w:val="0"/>
                      <w:marBottom w:val="0"/>
                      <w:divBdr>
                        <w:top w:val="none" w:sz="0" w:space="0" w:color="auto"/>
                        <w:left w:val="none" w:sz="0" w:space="0" w:color="auto"/>
                        <w:bottom w:val="none" w:sz="0" w:space="0" w:color="auto"/>
                        <w:right w:val="none" w:sz="0" w:space="0" w:color="auto"/>
                      </w:divBdr>
                    </w:div>
                    <w:div w:id="246306940">
                      <w:marLeft w:val="0"/>
                      <w:marRight w:val="0"/>
                      <w:marTop w:val="0"/>
                      <w:marBottom w:val="0"/>
                      <w:divBdr>
                        <w:top w:val="none" w:sz="0" w:space="0" w:color="auto"/>
                        <w:left w:val="none" w:sz="0" w:space="0" w:color="auto"/>
                        <w:bottom w:val="none" w:sz="0" w:space="0" w:color="auto"/>
                        <w:right w:val="none" w:sz="0" w:space="0" w:color="auto"/>
                      </w:divBdr>
                    </w:div>
                    <w:div w:id="487476170">
                      <w:marLeft w:val="0"/>
                      <w:marRight w:val="0"/>
                      <w:marTop w:val="0"/>
                      <w:marBottom w:val="0"/>
                      <w:divBdr>
                        <w:top w:val="none" w:sz="0" w:space="0" w:color="auto"/>
                        <w:left w:val="none" w:sz="0" w:space="0" w:color="auto"/>
                        <w:bottom w:val="none" w:sz="0" w:space="0" w:color="auto"/>
                        <w:right w:val="none" w:sz="0" w:space="0" w:color="auto"/>
                      </w:divBdr>
                    </w:div>
                    <w:div w:id="345519440">
                      <w:marLeft w:val="0"/>
                      <w:marRight w:val="0"/>
                      <w:marTop w:val="0"/>
                      <w:marBottom w:val="0"/>
                      <w:divBdr>
                        <w:top w:val="none" w:sz="0" w:space="0" w:color="auto"/>
                        <w:left w:val="none" w:sz="0" w:space="0" w:color="auto"/>
                        <w:bottom w:val="none" w:sz="0" w:space="0" w:color="auto"/>
                        <w:right w:val="none" w:sz="0" w:space="0" w:color="auto"/>
                      </w:divBdr>
                    </w:div>
                    <w:div w:id="1300695949">
                      <w:marLeft w:val="0"/>
                      <w:marRight w:val="0"/>
                      <w:marTop w:val="0"/>
                      <w:marBottom w:val="0"/>
                      <w:divBdr>
                        <w:top w:val="none" w:sz="0" w:space="0" w:color="auto"/>
                        <w:left w:val="none" w:sz="0" w:space="0" w:color="auto"/>
                        <w:bottom w:val="none" w:sz="0" w:space="0" w:color="auto"/>
                        <w:right w:val="none" w:sz="0" w:space="0" w:color="auto"/>
                      </w:divBdr>
                    </w:div>
                    <w:div w:id="1039402273">
                      <w:marLeft w:val="0"/>
                      <w:marRight w:val="0"/>
                      <w:marTop w:val="0"/>
                      <w:marBottom w:val="0"/>
                      <w:divBdr>
                        <w:top w:val="none" w:sz="0" w:space="0" w:color="auto"/>
                        <w:left w:val="none" w:sz="0" w:space="0" w:color="auto"/>
                        <w:bottom w:val="none" w:sz="0" w:space="0" w:color="auto"/>
                        <w:right w:val="none" w:sz="0" w:space="0" w:color="auto"/>
                      </w:divBdr>
                    </w:div>
                    <w:div w:id="1594314765">
                      <w:marLeft w:val="0"/>
                      <w:marRight w:val="0"/>
                      <w:marTop w:val="0"/>
                      <w:marBottom w:val="0"/>
                      <w:divBdr>
                        <w:top w:val="none" w:sz="0" w:space="0" w:color="auto"/>
                        <w:left w:val="none" w:sz="0" w:space="0" w:color="auto"/>
                        <w:bottom w:val="none" w:sz="0" w:space="0" w:color="auto"/>
                        <w:right w:val="none" w:sz="0" w:space="0" w:color="auto"/>
                      </w:divBdr>
                    </w:div>
                    <w:div w:id="258753678">
                      <w:marLeft w:val="0"/>
                      <w:marRight w:val="0"/>
                      <w:marTop w:val="0"/>
                      <w:marBottom w:val="0"/>
                      <w:divBdr>
                        <w:top w:val="none" w:sz="0" w:space="0" w:color="auto"/>
                        <w:left w:val="none" w:sz="0" w:space="0" w:color="auto"/>
                        <w:bottom w:val="none" w:sz="0" w:space="0" w:color="auto"/>
                        <w:right w:val="none" w:sz="0" w:space="0" w:color="auto"/>
                      </w:divBdr>
                    </w:div>
                    <w:div w:id="198050652">
                      <w:marLeft w:val="0"/>
                      <w:marRight w:val="0"/>
                      <w:marTop w:val="0"/>
                      <w:marBottom w:val="0"/>
                      <w:divBdr>
                        <w:top w:val="none" w:sz="0" w:space="0" w:color="auto"/>
                        <w:left w:val="none" w:sz="0" w:space="0" w:color="auto"/>
                        <w:bottom w:val="none" w:sz="0" w:space="0" w:color="auto"/>
                        <w:right w:val="none" w:sz="0" w:space="0" w:color="auto"/>
                      </w:divBdr>
                    </w:div>
                    <w:div w:id="1557743910">
                      <w:marLeft w:val="0"/>
                      <w:marRight w:val="0"/>
                      <w:marTop w:val="0"/>
                      <w:marBottom w:val="0"/>
                      <w:divBdr>
                        <w:top w:val="none" w:sz="0" w:space="0" w:color="auto"/>
                        <w:left w:val="none" w:sz="0" w:space="0" w:color="auto"/>
                        <w:bottom w:val="none" w:sz="0" w:space="0" w:color="auto"/>
                        <w:right w:val="none" w:sz="0" w:space="0" w:color="auto"/>
                      </w:divBdr>
                    </w:div>
                    <w:div w:id="1556506416">
                      <w:marLeft w:val="0"/>
                      <w:marRight w:val="0"/>
                      <w:marTop w:val="0"/>
                      <w:marBottom w:val="0"/>
                      <w:divBdr>
                        <w:top w:val="none" w:sz="0" w:space="0" w:color="auto"/>
                        <w:left w:val="none" w:sz="0" w:space="0" w:color="auto"/>
                        <w:bottom w:val="none" w:sz="0" w:space="0" w:color="auto"/>
                        <w:right w:val="none" w:sz="0" w:space="0" w:color="auto"/>
                      </w:divBdr>
                    </w:div>
                    <w:div w:id="1241139915">
                      <w:marLeft w:val="0"/>
                      <w:marRight w:val="0"/>
                      <w:marTop w:val="0"/>
                      <w:marBottom w:val="0"/>
                      <w:divBdr>
                        <w:top w:val="none" w:sz="0" w:space="0" w:color="auto"/>
                        <w:left w:val="none" w:sz="0" w:space="0" w:color="auto"/>
                        <w:bottom w:val="none" w:sz="0" w:space="0" w:color="auto"/>
                        <w:right w:val="none" w:sz="0" w:space="0" w:color="auto"/>
                      </w:divBdr>
                    </w:div>
                    <w:div w:id="1929344060">
                      <w:marLeft w:val="0"/>
                      <w:marRight w:val="0"/>
                      <w:marTop w:val="0"/>
                      <w:marBottom w:val="0"/>
                      <w:divBdr>
                        <w:top w:val="none" w:sz="0" w:space="0" w:color="auto"/>
                        <w:left w:val="none" w:sz="0" w:space="0" w:color="auto"/>
                        <w:bottom w:val="none" w:sz="0" w:space="0" w:color="auto"/>
                        <w:right w:val="none" w:sz="0" w:space="0" w:color="auto"/>
                      </w:divBdr>
                    </w:div>
                    <w:div w:id="1258908563">
                      <w:marLeft w:val="0"/>
                      <w:marRight w:val="0"/>
                      <w:marTop w:val="0"/>
                      <w:marBottom w:val="0"/>
                      <w:divBdr>
                        <w:top w:val="none" w:sz="0" w:space="0" w:color="auto"/>
                        <w:left w:val="none" w:sz="0" w:space="0" w:color="auto"/>
                        <w:bottom w:val="none" w:sz="0" w:space="0" w:color="auto"/>
                        <w:right w:val="none" w:sz="0" w:space="0" w:color="auto"/>
                      </w:divBdr>
                    </w:div>
                    <w:div w:id="518088700">
                      <w:marLeft w:val="0"/>
                      <w:marRight w:val="0"/>
                      <w:marTop w:val="0"/>
                      <w:marBottom w:val="0"/>
                      <w:divBdr>
                        <w:top w:val="none" w:sz="0" w:space="0" w:color="auto"/>
                        <w:left w:val="none" w:sz="0" w:space="0" w:color="auto"/>
                        <w:bottom w:val="none" w:sz="0" w:space="0" w:color="auto"/>
                        <w:right w:val="none" w:sz="0" w:space="0" w:color="auto"/>
                      </w:divBdr>
                    </w:div>
                    <w:div w:id="1358123274">
                      <w:marLeft w:val="0"/>
                      <w:marRight w:val="0"/>
                      <w:marTop w:val="0"/>
                      <w:marBottom w:val="0"/>
                      <w:divBdr>
                        <w:top w:val="none" w:sz="0" w:space="0" w:color="auto"/>
                        <w:left w:val="none" w:sz="0" w:space="0" w:color="auto"/>
                        <w:bottom w:val="none" w:sz="0" w:space="0" w:color="auto"/>
                        <w:right w:val="none" w:sz="0" w:space="0" w:color="auto"/>
                      </w:divBdr>
                    </w:div>
                    <w:div w:id="114910301">
                      <w:marLeft w:val="0"/>
                      <w:marRight w:val="0"/>
                      <w:marTop w:val="0"/>
                      <w:marBottom w:val="0"/>
                      <w:divBdr>
                        <w:top w:val="none" w:sz="0" w:space="0" w:color="auto"/>
                        <w:left w:val="none" w:sz="0" w:space="0" w:color="auto"/>
                        <w:bottom w:val="none" w:sz="0" w:space="0" w:color="auto"/>
                        <w:right w:val="none" w:sz="0" w:space="0" w:color="auto"/>
                      </w:divBdr>
                    </w:div>
                    <w:div w:id="1648590075">
                      <w:marLeft w:val="0"/>
                      <w:marRight w:val="0"/>
                      <w:marTop w:val="0"/>
                      <w:marBottom w:val="0"/>
                      <w:divBdr>
                        <w:top w:val="none" w:sz="0" w:space="0" w:color="auto"/>
                        <w:left w:val="none" w:sz="0" w:space="0" w:color="auto"/>
                        <w:bottom w:val="none" w:sz="0" w:space="0" w:color="auto"/>
                        <w:right w:val="none" w:sz="0" w:space="0" w:color="auto"/>
                      </w:divBdr>
                    </w:div>
                    <w:div w:id="1156991889">
                      <w:marLeft w:val="0"/>
                      <w:marRight w:val="0"/>
                      <w:marTop w:val="0"/>
                      <w:marBottom w:val="0"/>
                      <w:divBdr>
                        <w:top w:val="none" w:sz="0" w:space="0" w:color="auto"/>
                        <w:left w:val="none" w:sz="0" w:space="0" w:color="auto"/>
                        <w:bottom w:val="none" w:sz="0" w:space="0" w:color="auto"/>
                        <w:right w:val="none" w:sz="0" w:space="0" w:color="auto"/>
                      </w:divBdr>
                    </w:div>
                    <w:div w:id="219903899">
                      <w:marLeft w:val="0"/>
                      <w:marRight w:val="0"/>
                      <w:marTop w:val="0"/>
                      <w:marBottom w:val="0"/>
                      <w:divBdr>
                        <w:top w:val="none" w:sz="0" w:space="0" w:color="auto"/>
                        <w:left w:val="none" w:sz="0" w:space="0" w:color="auto"/>
                        <w:bottom w:val="none" w:sz="0" w:space="0" w:color="auto"/>
                        <w:right w:val="none" w:sz="0" w:space="0" w:color="auto"/>
                      </w:divBdr>
                    </w:div>
                    <w:div w:id="490878547">
                      <w:marLeft w:val="0"/>
                      <w:marRight w:val="0"/>
                      <w:marTop w:val="0"/>
                      <w:marBottom w:val="0"/>
                      <w:divBdr>
                        <w:top w:val="none" w:sz="0" w:space="0" w:color="auto"/>
                        <w:left w:val="none" w:sz="0" w:space="0" w:color="auto"/>
                        <w:bottom w:val="none" w:sz="0" w:space="0" w:color="auto"/>
                        <w:right w:val="none" w:sz="0" w:space="0" w:color="auto"/>
                      </w:divBdr>
                    </w:div>
                    <w:div w:id="960495621">
                      <w:marLeft w:val="0"/>
                      <w:marRight w:val="0"/>
                      <w:marTop w:val="0"/>
                      <w:marBottom w:val="0"/>
                      <w:divBdr>
                        <w:top w:val="none" w:sz="0" w:space="0" w:color="auto"/>
                        <w:left w:val="none" w:sz="0" w:space="0" w:color="auto"/>
                        <w:bottom w:val="none" w:sz="0" w:space="0" w:color="auto"/>
                        <w:right w:val="none" w:sz="0" w:space="0" w:color="auto"/>
                      </w:divBdr>
                    </w:div>
                    <w:div w:id="1516074956">
                      <w:marLeft w:val="0"/>
                      <w:marRight w:val="0"/>
                      <w:marTop w:val="0"/>
                      <w:marBottom w:val="0"/>
                      <w:divBdr>
                        <w:top w:val="none" w:sz="0" w:space="0" w:color="auto"/>
                        <w:left w:val="none" w:sz="0" w:space="0" w:color="auto"/>
                        <w:bottom w:val="none" w:sz="0" w:space="0" w:color="auto"/>
                        <w:right w:val="none" w:sz="0" w:space="0" w:color="auto"/>
                      </w:divBdr>
                    </w:div>
                    <w:div w:id="1900945067">
                      <w:marLeft w:val="0"/>
                      <w:marRight w:val="0"/>
                      <w:marTop w:val="0"/>
                      <w:marBottom w:val="0"/>
                      <w:divBdr>
                        <w:top w:val="none" w:sz="0" w:space="0" w:color="auto"/>
                        <w:left w:val="none" w:sz="0" w:space="0" w:color="auto"/>
                        <w:bottom w:val="none" w:sz="0" w:space="0" w:color="auto"/>
                        <w:right w:val="none" w:sz="0" w:space="0" w:color="auto"/>
                      </w:divBdr>
                    </w:div>
                    <w:div w:id="650525560">
                      <w:marLeft w:val="0"/>
                      <w:marRight w:val="0"/>
                      <w:marTop w:val="0"/>
                      <w:marBottom w:val="0"/>
                      <w:divBdr>
                        <w:top w:val="none" w:sz="0" w:space="0" w:color="auto"/>
                        <w:left w:val="none" w:sz="0" w:space="0" w:color="auto"/>
                        <w:bottom w:val="none" w:sz="0" w:space="0" w:color="auto"/>
                        <w:right w:val="none" w:sz="0" w:space="0" w:color="auto"/>
                      </w:divBdr>
                    </w:div>
                    <w:div w:id="129439944">
                      <w:marLeft w:val="0"/>
                      <w:marRight w:val="0"/>
                      <w:marTop w:val="0"/>
                      <w:marBottom w:val="0"/>
                      <w:divBdr>
                        <w:top w:val="none" w:sz="0" w:space="0" w:color="auto"/>
                        <w:left w:val="none" w:sz="0" w:space="0" w:color="auto"/>
                        <w:bottom w:val="none" w:sz="0" w:space="0" w:color="auto"/>
                        <w:right w:val="none" w:sz="0" w:space="0" w:color="auto"/>
                      </w:divBdr>
                    </w:div>
                    <w:div w:id="983201605">
                      <w:marLeft w:val="0"/>
                      <w:marRight w:val="0"/>
                      <w:marTop w:val="0"/>
                      <w:marBottom w:val="0"/>
                      <w:divBdr>
                        <w:top w:val="none" w:sz="0" w:space="0" w:color="auto"/>
                        <w:left w:val="none" w:sz="0" w:space="0" w:color="auto"/>
                        <w:bottom w:val="none" w:sz="0" w:space="0" w:color="auto"/>
                        <w:right w:val="none" w:sz="0" w:space="0" w:color="auto"/>
                      </w:divBdr>
                    </w:div>
                    <w:div w:id="79201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433592">
      <w:bodyDiv w:val="1"/>
      <w:marLeft w:val="0"/>
      <w:marRight w:val="0"/>
      <w:marTop w:val="0"/>
      <w:marBottom w:val="0"/>
      <w:divBdr>
        <w:top w:val="none" w:sz="0" w:space="0" w:color="auto"/>
        <w:left w:val="none" w:sz="0" w:space="0" w:color="auto"/>
        <w:bottom w:val="none" w:sz="0" w:space="0" w:color="auto"/>
        <w:right w:val="none" w:sz="0" w:space="0" w:color="auto"/>
      </w:divBdr>
      <w:divsChild>
        <w:div w:id="475152154">
          <w:marLeft w:val="0"/>
          <w:marRight w:val="0"/>
          <w:marTop w:val="0"/>
          <w:marBottom w:val="0"/>
          <w:divBdr>
            <w:top w:val="none" w:sz="0" w:space="0" w:color="auto"/>
            <w:left w:val="none" w:sz="0" w:space="0" w:color="auto"/>
            <w:bottom w:val="none" w:sz="0" w:space="0" w:color="auto"/>
            <w:right w:val="none" w:sz="0" w:space="0" w:color="auto"/>
          </w:divBdr>
        </w:div>
      </w:divsChild>
    </w:div>
    <w:div w:id="1896309649">
      <w:bodyDiv w:val="1"/>
      <w:marLeft w:val="0"/>
      <w:marRight w:val="0"/>
      <w:marTop w:val="0"/>
      <w:marBottom w:val="0"/>
      <w:divBdr>
        <w:top w:val="none" w:sz="0" w:space="0" w:color="auto"/>
        <w:left w:val="none" w:sz="0" w:space="0" w:color="auto"/>
        <w:bottom w:val="none" w:sz="0" w:space="0" w:color="auto"/>
        <w:right w:val="none" w:sz="0" w:space="0" w:color="auto"/>
      </w:divBdr>
      <w:divsChild>
        <w:div w:id="421798273">
          <w:marLeft w:val="0"/>
          <w:marRight w:val="0"/>
          <w:marTop w:val="0"/>
          <w:marBottom w:val="0"/>
          <w:divBdr>
            <w:top w:val="none" w:sz="0" w:space="0" w:color="auto"/>
            <w:left w:val="none" w:sz="0" w:space="0" w:color="auto"/>
            <w:bottom w:val="none" w:sz="0" w:space="0" w:color="auto"/>
            <w:right w:val="none" w:sz="0" w:space="0" w:color="auto"/>
          </w:divBdr>
          <w:divsChild>
            <w:div w:id="1017344483">
              <w:marLeft w:val="0"/>
              <w:marRight w:val="0"/>
              <w:marTop w:val="0"/>
              <w:marBottom w:val="0"/>
              <w:divBdr>
                <w:top w:val="none" w:sz="0" w:space="0" w:color="auto"/>
                <w:left w:val="none" w:sz="0" w:space="0" w:color="auto"/>
                <w:bottom w:val="none" w:sz="0" w:space="0" w:color="auto"/>
                <w:right w:val="none" w:sz="0" w:space="0" w:color="auto"/>
              </w:divBdr>
            </w:div>
            <w:div w:id="736703671">
              <w:marLeft w:val="0"/>
              <w:marRight w:val="0"/>
              <w:marTop w:val="0"/>
              <w:marBottom w:val="0"/>
              <w:divBdr>
                <w:top w:val="none" w:sz="0" w:space="0" w:color="auto"/>
                <w:left w:val="none" w:sz="0" w:space="0" w:color="auto"/>
                <w:bottom w:val="none" w:sz="0" w:space="0" w:color="auto"/>
                <w:right w:val="none" w:sz="0" w:space="0" w:color="auto"/>
              </w:divBdr>
            </w:div>
            <w:div w:id="1833906225">
              <w:marLeft w:val="0"/>
              <w:marRight w:val="0"/>
              <w:marTop w:val="0"/>
              <w:marBottom w:val="0"/>
              <w:divBdr>
                <w:top w:val="none" w:sz="0" w:space="0" w:color="auto"/>
                <w:left w:val="none" w:sz="0" w:space="0" w:color="auto"/>
                <w:bottom w:val="none" w:sz="0" w:space="0" w:color="auto"/>
                <w:right w:val="none" w:sz="0" w:space="0" w:color="auto"/>
              </w:divBdr>
            </w:div>
            <w:div w:id="1642616194">
              <w:marLeft w:val="0"/>
              <w:marRight w:val="0"/>
              <w:marTop w:val="0"/>
              <w:marBottom w:val="0"/>
              <w:divBdr>
                <w:top w:val="none" w:sz="0" w:space="0" w:color="auto"/>
                <w:left w:val="none" w:sz="0" w:space="0" w:color="auto"/>
                <w:bottom w:val="none" w:sz="0" w:space="0" w:color="auto"/>
                <w:right w:val="none" w:sz="0" w:space="0" w:color="auto"/>
              </w:divBdr>
            </w:div>
            <w:div w:id="1828205395">
              <w:marLeft w:val="0"/>
              <w:marRight w:val="0"/>
              <w:marTop w:val="0"/>
              <w:marBottom w:val="0"/>
              <w:divBdr>
                <w:top w:val="none" w:sz="0" w:space="0" w:color="auto"/>
                <w:left w:val="none" w:sz="0" w:space="0" w:color="auto"/>
                <w:bottom w:val="none" w:sz="0" w:space="0" w:color="auto"/>
                <w:right w:val="none" w:sz="0" w:space="0" w:color="auto"/>
              </w:divBdr>
            </w:div>
            <w:div w:id="309795459">
              <w:marLeft w:val="0"/>
              <w:marRight w:val="0"/>
              <w:marTop w:val="0"/>
              <w:marBottom w:val="0"/>
              <w:divBdr>
                <w:top w:val="none" w:sz="0" w:space="0" w:color="auto"/>
                <w:left w:val="none" w:sz="0" w:space="0" w:color="auto"/>
                <w:bottom w:val="none" w:sz="0" w:space="0" w:color="auto"/>
                <w:right w:val="none" w:sz="0" w:space="0" w:color="auto"/>
              </w:divBdr>
            </w:div>
            <w:div w:id="796097932">
              <w:marLeft w:val="0"/>
              <w:marRight w:val="0"/>
              <w:marTop w:val="0"/>
              <w:marBottom w:val="0"/>
              <w:divBdr>
                <w:top w:val="none" w:sz="0" w:space="0" w:color="auto"/>
                <w:left w:val="none" w:sz="0" w:space="0" w:color="auto"/>
                <w:bottom w:val="none" w:sz="0" w:space="0" w:color="auto"/>
                <w:right w:val="none" w:sz="0" w:space="0" w:color="auto"/>
              </w:divBdr>
            </w:div>
            <w:div w:id="428738935">
              <w:marLeft w:val="0"/>
              <w:marRight w:val="0"/>
              <w:marTop w:val="0"/>
              <w:marBottom w:val="0"/>
              <w:divBdr>
                <w:top w:val="none" w:sz="0" w:space="0" w:color="auto"/>
                <w:left w:val="none" w:sz="0" w:space="0" w:color="auto"/>
                <w:bottom w:val="none" w:sz="0" w:space="0" w:color="auto"/>
                <w:right w:val="none" w:sz="0" w:space="0" w:color="auto"/>
              </w:divBdr>
            </w:div>
            <w:div w:id="763264249">
              <w:marLeft w:val="0"/>
              <w:marRight w:val="0"/>
              <w:marTop w:val="0"/>
              <w:marBottom w:val="0"/>
              <w:divBdr>
                <w:top w:val="none" w:sz="0" w:space="0" w:color="auto"/>
                <w:left w:val="none" w:sz="0" w:space="0" w:color="auto"/>
                <w:bottom w:val="none" w:sz="0" w:space="0" w:color="auto"/>
                <w:right w:val="none" w:sz="0" w:space="0" w:color="auto"/>
              </w:divBdr>
            </w:div>
            <w:div w:id="25082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50585">
      <w:bodyDiv w:val="1"/>
      <w:marLeft w:val="0"/>
      <w:marRight w:val="0"/>
      <w:marTop w:val="0"/>
      <w:marBottom w:val="0"/>
      <w:divBdr>
        <w:top w:val="none" w:sz="0" w:space="0" w:color="auto"/>
        <w:left w:val="none" w:sz="0" w:space="0" w:color="auto"/>
        <w:bottom w:val="none" w:sz="0" w:space="0" w:color="auto"/>
        <w:right w:val="none" w:sz="0" w:space="0" w:color="auto"/>
      </w:divBdr>
    </w:div>
    <w:div w:id="1918054148">
      <w:bodyDiv w:val="1"/>
      <w:marLeft w:val="0"/>
      <w:marRight w:val="0"/>
      <w:marTop w:val="0"/>
      <w:marBottom w:val="0"/>
      <w:divBdr>
        <w:top w:val="none" w:sz="0" w:space="0" w:color="auto"/>
        <w:left w:val="none" w:sz="0" w:space="0" w:color="auto"/>
        <w:bottom w:val="none" w:sz="0" w:space="0" w:color="auto"/>
        <w:right w:val="none" w:sz="0" w:space="0" w:color="auto"/>
      </w:divBdr>
      <w:divsChild>
        <w:div w:id="1970239159">
          <w:marLeft w:val="0"/>
          <w:marRight w:val="0"/>
          <w:marTop w:val="0"/>
          <w:marBottom w:val="0"/>
          <w:divBdr>
            <w:top w:val="none" w:sz="0" w:space="0" w:color="auto"/>
            <w:left w:val="none" w:sz="0" w:space="0" w:color="auto"/>
            <w:bottom w:val="none" w:sz="0" w:space="0" w:color="auto"/>
            <w:right w:val="none" w:sz="0" w:space="0" w:color="auto"/>
          </w:divBdr>
          <w:divsChild>
            <w:div w:id="1102650334">
              <w:marLeft w:val="0"/>
              <w:marRight w:val="0"/>
              <w:marTop w:val="0"/>
              <w:marBottom w:val="0"/>
              <w:divBdr>
                <w:top w:val="none" w:sz="0" w:space="0" w:color="auto"/>
                <w:left w:val="none" w:sz="0" w:space="0" w:color="auto"/>
                <w:bottom w:val="none" w:sz="0" w:space="0" w:color="auto"/>
                <w:right w:val="none" w:sz="0" w:space="0" w:color="auto"/>
              </w:divBdr>
            </w:div>
            <w:div w:id="681709428">
              <w:marLeft w:val="0"/>
              <w:marRight w:val="0"/>
              <w:marTop w:val="0"/>
              <w:marBottom w:val="0"/>
              <w:divBdr>
                <w:top w:val="none" w:sz="0" w:space="0" w:color="auto"/>
                <w:left w:val="none" w:sz="0" w:space="0" w:color="auto"/>
                <w:bottom w:val="none" w:sz="0" w:space="0" w:color="auto"/>
                <w:right w:val="none" w:sz="0" w:space="0" w:color="auto"/>
              </w:divBdr>
            </w:div>
            <w:div w:id="1411923810">
              <w:marLeft w:val="0"/>
              <w:marRight w:val="0"/>
              <w:marTop w:val="0"/>
              <w:marBottom w:val="0"/>
              <w:divBdr>
                <w:top w:val="none" w:sz="0" w:space="0" w:color="auto"/>
                <w:left w:val="none" w:sz="0" w:space="0" w:color="auto"/>
                <w:bottom w:val="none" w:sz="0" w:space="0" w:color="auto"/>
                <w:right w:val="none" w:sz="0" w:space="0" w:color="auto"/>
              </w:divBdr>
            </w:div>
            <w:div w:id="885261522">
              <w:marLeft w:val="0"/>
              <w:marRight w:val="0"/>
              <w:marTop w:val="0"/>
              <w:marBottom w:val="0"/>
              <w:divBdr>
                <w:top w:val="none" w:sz="0" w:space="0" w:color="auto"/>
                <w:left w:val="none" w:sz="0" w:space="0" w:color="auto"/>
                <w:bottom w:val="none" w:sz="0" w:space="0" w:color="auto"/>
                <w:right w:val="none" w:sz="0" w:space="0" w:color="auto"/>
              </w:divBdr>
            </w:div>
            <w:div w:id="1765572519">
              <w:marLeft w:val="0"/>
              <w:marRight w:val="0"/>
              <w:marTop w:val="0"/>
              <w:marBottom w:val="0"/>
              <w:divBdr>
                <w:top w:val="none" w:sz="0" w:space="0" w:color="auto"/>
                <w:left w:val="none" w:sz="0" w:space="0" w:color="auto"/>
                <w:bottom w:val="none" w:sz="0" w:space="0" w:color="auto"/>
                <w:right w:val="none" w:sz="0" w:space="0" w:color="auto"/>
              </w:divBdr>
            </w:div>
            <w:div w:id="1167786352">
              <w:marLeft w:val="0"/>
              <w:marRight w:val="0"/>
              <w:marTop w:val="0"/>
              <w:marBottom w:val="0"/>
              <w:divBdr>
                <w:top w:val="none" w:sz="0" w:space="0" w:color="auto"/>
                <w:left w:val="none" w:sz="0" w:space="0" w:color="auto"/>
                <w:bottom w:val="none" w:sz="0" w:space="0" w:color="auto"/>
                <w:right w:val="none" w:sz="0" w:space="0" w:color="auto"/>
              </w:divBdr>
            </w:div>
            <w:div w:id="744185292">
              <w:marLeft w:val="0"/>
              <w:marRight w:val="0"/>
              <w:marTop w:val="0"/>
              <w:marBottom w:val="0"/>
              <w:divBdr>
                <w:top w:val="none" w:sz="0" w:space="0" w:color="auto"/>
                <w:left w:val="none" w:sz="0" w:space="0" w:color="auto"/>
                <w:bottom w:val="none" w:sz="0" w:space="0" w:color="auto"/>
                <w:right w:val="none" w:sz="0" w:space="0" w:color="auto"/>
              </w:divBdr>
            </w:div>
            <w:div w:id="1902472800">
              <w:marLeft w:val="0"/>
              <w:marRight w:val="0"/>
              <w:marTop w:val="0"/>
              <w:marBottom w:val="0"/>
              <w:divBdr>
                <w:top w:val="none" w:sz="0" w:space="0" w:color="auto"/>
                <w:left w:val="none" w:sz="0" w:space="0" w:color="auto"/>
                <w:bottom w:val="none" w:sz="0" w:space="0" w:color="auto"/>
                <w:right w:val="none" w:sz="0" w:space="0" w:color="auto"/>
              </w:divBdr>
            </w:div>
            <w:div w:id="62336220">
              <w:marLeft w:val="0"/>
              <w:marRight w:val="0"/>
              <w:marTop w:val="0"/>
              <w:marBottom w:val="0"/>
              <w:divBdr>
                <w:top w:val="none" w:sz="0" w:space="0" w:color="auto"/>
                <w:left w:val="none" w:sz="0" w:space="0" w:color="auto"/>
                <w:bottom w:val="none" w:sz="0" w:space="0" w:color="auto"/>
                <w:right w:val="none" w:sz="0" w:space="0" w:color="auto"/>
              </w:divBdr>
            </w:div>
            <w:div w:id="24827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77630">
      <w:bodyDiv w:val="1"/>
      <w:marLeft w:val="0"/>
      <w:marRight w:val="0"/>
      <w:marTop w:val="0"/>
      <w:marBottom w:val="0"/>
      <w:divBdr>
        <w:top w:val="none" w:sz="0" w:space="0" w:color="auto"/>
        <w:left w:val="none" w:sz="0" w:space="0" w:color="auto"/>
        <w:bottom w:val="none" w:sz="0" w:space="0" w:color="auto"/>
        <w:right w:val="none" w:sz="0" w:space="0" w:color="auto"/>
      </w:divBdr>
    </w:div>
    <w:div w:id="2039118774">
      <w:bodyDiv w:val="1"/>
      <w:marLeft w:val="0"/>
      <w:marRight w:val="0"/>
      <w:marTop w:val="0"/>
      <w:marBottom w:val="0"/>
      <w:divBdr>
        <w:top w:val="none" w:sz="0" w:space="0" w:color="auto"/>
        <w:left w:val="none" w:sz="0" w:space="0" w:color="auto"/>
        <w:bottom w:val="none" w:sz="0" w:space="0" w:color="auto"/>
        <w:right w:val="none" w:sz="0" w:space="0" w:color="auto"/>
      </w:divBdr>
      <w:divsChild>
        <w:div w:id="168907218">
          <w:marLeft w:val="0"/>
          <w:marRight w:val="0"/>
          <w:marTop w:val="0"/>
          <w:marBottom w:val="0"/>
          <w:divBdr>
            <w:top w:val="none" w:sz="0" w:space="0" w:color="auto"/>
            <w:left w:val="none" w:sz="0" w:space="0" w:color="auto"/>
            <w:bottom w:val="none" w:sz="0" w:space="0" w:color="auto"/>
            <w:right w:val="none" w:sz="0" w:space="0" w:color="auto"/>
          </w:divBdr>
          <w:divsChild>
            <w:div w:id="1521966687">
              <w:marLeft w:val="0"/>
              <w:marRight w:val="0"/>
              <w:marTop w:val="0"/>
              <w:marBottom w:val="0"/>
              <w:divBdr>
                <w:top w:val="none" w:sz="0" w:space="0" w:color="auto"/>
                <w:left w:val="none" w:sz="0" w:space="0" w:color="auto"/>
                <w:bottom w:val="none" w:sz="0" w:space="0" w:color="auto"/>
                <w:right w:val="none" w:sz="0" w:space="0" w:color="auto"/>
              </w:divBdr>
            </w:div>
            <w:div w:id="327103971">
              <w:marLeft w:val="0"/>
              <w:marRight w:val="0"/>
              <w:marTop w:val="0"/>
              <w:marBottom w:val="0"/>
              <w:divBdr>
                <w:top w:val="none" w:sz="0" w:space="0" w:color="auto"/>
                <w:left w:val="none" w:sz="0" w:space="0" w:color="auto"/>
                <w:bottom w:val="none" w:sz="0" w:space="0" w:color="auto"/>
                <w:right w:val="none" w:sz="0" w:space="0" w:color="auto"/>
              </w:divBdr>
            </w:div>
            <w:div w:id="1415282313">
              <w:marLeft w:val="0"/>
              <w:marRight w:val="0"/>
              <w:marTop w:val="0"/>
              <w:marBottom w:val="0"/>
              <w:divBdr>
                <w:top w:val="none" w:sz="0" w:space="0" w:color="auto"/>
                <w:left w:val="none" w:sz="0" w:space="0" w:color="auto"/>
                <w:bottom w:val="none" w:sz="0" w:space="0" w:color="auto"/>
                <w:right w:val="none" w:sz="0" w:space="0" w:color="auto"/>
              </w:divBdr>
            </w:div>
            <w:div w:id="1866408732">
              <w:marLeft w:val="0"/>
              <w:marRight w:val="0"/>
              <w:marTop w:val="0"/>
              <w:marBottom w:val="0"/>
              <w:divBdr>
                <w:top w:val="none" w:sz="0" w:space="0" w:color="auto"/>
                <w:left w:val="none" w:sz="0" w:space="0" w:color="auto"/>
                <w:bottom w:val="none" w:sz="0" w:space="0" w:color="auto"/>
                <w:right w:val="none" w:sz="0" w:space="0" w:color="auto"/>
              </w:divBdr>
            </w:div>
            <w:div w:id="1757361024">
              <w:marLeft w:val="0"/>
              <w:marRight w:val="0"/>
              <w:marTop w:val="0"/>
              <w:marBottom w:val="0"/>
              <w:divBdr>
                <w:top w:val="none" w:sz="0" w:space="0" w:color="auto"/>
                <w:left w:val="none" w:sz="0" w:space="0" w:color="auto"/>
                <w:bottom w:val="none" w:sz="0" w:space="0" w:color="auto"/>
                <w:right w:val="none" w:sz="0" w:space="0" w:color="auto"/>
              </w:divBdr>
            </w:div>
            <w:div w:id="1387729002">
              <w:marLeft w:val="0"/>
              <w:marRight w:val="0"/>
              <w:marTop w:val="0"/>
              <w:marBottom w:val="0"/>
              <w:divBdr>
                <w:top w:val="none" w:sz="0" w:space="0" w:color="auto"/>
                <w:left w:val="none" w:sz="0" w:space="0" w:color="auto"/>
                <w:bottom w:val="none" w:sz="0" w:space="0" w:color="auto"/>
                <w:right w:val="none" w:sz="0" w:space="0" w:color="auto"/>
              </w:divBdr>
            </w:div>
            <w:div w:id="871501547">
              <w:marLeft w:val="0"/>
              <w:marRight w:val="0"/>
              <w:marTop w:val="0"/>
              <w:marBottom w:val="0"/>
              <w:divBdr>
                <w:top w:val="none" w:sz="0" w:space="0" w:color="auto"/>
                <w:left w:val="none" w:sz="0" w:space="0" w:color="auto"/>
                <w:bottom w:val="none" w:sz="0" w:space="0" w:color="auto"/>
                <w:right w:val="none" w:sz="0" w:space="0" w:color="auto"/>
              </w:divBdr>
            </w:div>
            <w:div w:id="1508400343">
              <w:marLeft w:val="0"/>
              <w:marRight w:val="0"/>
              <w:marTop w:val="0"/>
              <w:marBottom w:val="0"/>
              <w:divBdr>
                <w:top w:val="none" w:sz="0" w:space="0" w:color="auto"/>
                <w:left w:val="none" w:sz="0" w:space="0" w:color="auto"/>
                <w:bottom w:val="none" w:sz="0" w:space="0" w:color="auto"/>
                <w:right w:val="none" w:sz="0" w:space="0" w:color="auto"/>
              </w:divBdr>
            </w:div>
            <w:div w:id="955914160">
              <w:marLeft w:val="0"/>
              <w:marRight w:val="0"/>
              <w:marTop w:val="0"/>
              <w:marBottom w:val="0"/>
              <w:divBdr>
                <w:top w:val="none" w:sz="0" w:space="0" w:color="auto"/>
                <w:left w:val="none" w:sz="0" w:space="0" w:color="auto"/>
                <w:bottom w:val="none" w:sz="0" w:space="0" w:color="auto"/>
                <w:right w:val="none" w:sz="0" w:space="0" w:color="auto"/>
              </w:divBdr>
            </w:div>
            <w:div w:id="1491630628">
              <w:marLeft w:val="0"/>
              <w:marRight w:val="0"/>
              <w:marTop w:val="0"/>
              <w:marBottom w:val="0"/>
              <w:divBdr>
                <w:top w:val="none" w:sz="0" w:space="0" w:color="auto"/>
                <w:left w:val="none" w:sz="0" w:space="0" w:color="auto"/>
                <w:bottom w:val="none" w:sz="0" w:space="0" w:color="auto"/>
                <w:right w:val="none" w:sz="0" w:space="0" w:color="auto"/>
              </w:divBdr>
            </w:div>
            <w:div w:id="1685663846">
              <w:marLeft w:val="0"/>
              <w:marRight w:val="0"/>
              <w:marTop w:val="0"/>
              <w:marBottom w:val="0"/>
              <w:divBdr>
                <w:top w:val="none" w:sz="0" w:space="0" w:color="auto"/>
                <w:left w:val="none" w:sz="0" w:space="0" w:color="auto"/>
                <w:bottom w:val="none" w:sz="0" w:space="0" w:color="auto"/>
                <w:right w:val="none" w:sz="0" w:space="0" w:color="auto"/>
              </w:divBdr>
            </w:div>
            <w:div w:id="1042241953">
              <w:marLeft w:val="0"/>
              <w:marRight w:val="0"/>
              <w:marTop w:val="0"/>
              <w:marBottom w:val="0"/>
              <w:divBdr>
                <w:top w:val="none" w:sz="0" w:space="0" w:color="auto"/>
                <w:left w:val="none" w:sz="0" w:space="0" w:color="auto"/>
                <w:bottom w:val="none" w:sz="0" w:space="0" w:color="auto"/>
                <w:right w:val="none" w:sz="0" w:space="0" w:color="auto"/>
              </w:divBdr>
            </w:div>
            <w:div w:id="451483719">
              <w:marLeft w:val="0"/>
              <w:marRight w:val="0"/>
              <w:marTop w:val="0"/>
              <w:marBottom w:val="0"/>
              <w:divBdr>
                <w:top w:val="none" w:sz="0" w:space="0" w:color="auto"/>
                <w:left w:val="none" w:sz="0" w:space="0" w:color="auto"/>
                <w:bottom w:val="none" w:sz="0" w:space="0" w:color="auto"/>
                <w:right w:val="none" w:sz="0" w:space="0" w:color="auto"/>
              </w:divBdr>
            </w:div>
            <w:div w:id="1996644179">
              <w:marLeft w:val="0"/>
              <w:marRight w:val="0"/>
              <w:marTop w:val="0"/>
              <w:marBottom w:val="0"/>
              <w:divBdr>
                <w:top w:val="none" w:sz="0" w:space="0" w:color="auto"/>
                <w:left w:val="none" w:sz="0" w:space="0" w:color="auto"/>
                <w:bottom w:val="none" w:sz="0" w:space="0" w:color="auto"/>
                <w:right w:val="none" w:sz="0" w:space="0" w:color="auto"/>
              </w:divBdr>
            </w:div>
            <w:div w:id="574170998">
              <w:marLeft w:val="0"/>
              <w:marRight w:val="0"/>
              <w:marTop w:val="0"/>
              <w:marBottom w:val="0"/>
              <w:divBdr>
                <w:top w:val="none" w:sz="0" w:space="0" w:color="auto"/>
                <w:left w:val="none" w:sz="0" w:space="0" w:color="auto"/>
                <w:bottom w:val="none" w:sz="0" w:space="0" w:color="auto"/>
                <w:right w:val="none" w:sz="0" w:space="0" w:color="auto"/>
              </w:divBdr>
            </w:div>
            <w:div w:id="186536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49269">
      <w:bodyDiv w:val="1"/>
      <w:marLeft w:val="0"/>
      <w:marRight w:val="0"/>
      <w:marTop w:val="0"/>
      <w:marBottom w:val="0"/>
      <w:divBdr>
        <w:top w:val="none" w:sz="0" w:space="0" w:color="auto"/>
        <w:left w:val="none" w:sz="0" w:space="0" w:color="auto"/>
        <w:bottom w:val="none" w:sz="0" w:space="0" w:color="auto"/>
        <w:right w:val="none" w:sz="0" w:space="0" w:color="auto"/>
      </w:divBdr>
    </w:div>
    <w:div w:id="2067333377">
      <w:bodyDiv w:val="1"/>
      <w:marLeft w:val="0"/>
      <w:marRight w:val="0"/>
      <w:marTop w:val="0"/>
      <w:marBottom w:val="0"/>
      <w:divBdr>
        <w:top w:val="none" w:sz="0" w:space="0" w:color="auto"/>
        <w:left w:val="none" w:sz="0" w:space="0" w:color="auto"/>
        <w:bottom w:val="none" w:sz="0" w:space="0" w:color="auto"/>
        <w:right w:val="none" w:sz="0" w:space="0" w:color="auto"/>
      </w:divBdr>
      <w:divsChild>
        <w:div w:id="2092041716">
          <w:marLeft w:val="0"/>
          <w:marRight w:val="0"/>
          <w:marTop w:val="0"/>
          <w:marBottom w:val="0"/>
          <w:divBdr>
            <w:top w:val="none" w:sz="0" w:space="0" w:color="auto"/>
            <w:left w:val="none" w:sz="0" w:space="0" w:color="auto"/>
            <w:bottom w:val="none" w:sz="0" w:space="0" w:color="auto"/>
            <w:right w:val="none" w:sz="0" w:space="0" w:color="auto"/>
          </w:divBdr>
          <w:divsChild>
            <w:div w:id="772553338">
              <w:marLeft w:val="0"/>
              <w:marRight w:val="0"/>
              <w:marTop w:val="0"/>
              <w:marBottom w:val="0"/>
              <w:divBdr>
                <w:top w:val="none" w:sz="0" w:space="0" w:color="auto"/>
                <w:left w:val="none" w:sz="0" w:space="0" w:color="auto"/>
                <w:bottom w:val="none" w:sz="0" w:space="0" w:color="auto"/>
                <w:right w:val="none" w:sz="0" w:space="0" w:color="auto"/>
              </w:divBdr>
              <w:divsChild>
                <w:div w:id="123771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340878">
      <w:bodyDiv w:val="1"/>
      <w:marLeft w:val="0"/>
      <w:marRight w:val="0"/>
      <w:marTop w:val="0"/>
      <w:marBottom w:val="0"/>
      <w:divBdr>
        <w:top w:val="none" w:sz="0" w:space="0" w:color="auto"/>
        <w:left w:val="none" w:sz="0" w:space="0" w:color="auto"/>
        <w:bottom w:val="none" w:sz="0" w:space="0" w:color="auto"/>
        <w:right w:val="none" w:sz="0" w:space="0" w:color="auto"/>
      </w:divBdr>
      <w:divsChild>
        <w:div w:id="395058668">
          <w:marLeft w:val="0"/>
          <w:marRight w:val="0"/>
          <w:marTop w:val="0"/>
          <w:marBottom w:val="0"/>
          <w:divBdr>
            <w:top w:val="none" w:sz="0" w:space="0" w:color="auto"/>
            <w:left w:val="none" w:sz="0" w:space="0" w:color="auto"/>
            <w:bottom w:val="none" w:sz="0" w:space="0" w:color="auto"/>
            <w:right w:val="none" w:sz="0" w:space="0" w:color="auto"/>
          </w:divBdr>
        </w:div>
      </w:divsChild>
    </w:div>
    <w:div w:id="2142650274">
      <w:bodyDiv w:val="1"/>
      <w:marLeft w:val="0"/>
      <w:marRight w:val="0"/>
      <w:marTop w:val="0"/>
      <w:marBottom w:val="0"/>
      <w:divBdr>
        <w:top w:val="none" w:sz="0" w:space="0" w:color="auto"/>
        <w:left w:val="none" w:sz="0" w:space="0" w:color="auto"/>
        <w:bottom w:val="none" w:sz="0" w:space="0" w:color="auto"/>
        <w:right w:val="none" w:sz="0" w:space="0" w:color="auto"/>
      </w:divBdr>
      <w:divsChild>
        <w:div w:id="19091934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E51B50B-6693-3F42-B666-D8D819F7335A}">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42A9F62-E407-46D9-9A7A-C9143C435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2505</Words>
  <Characters>14279</Characters>
  <Application>Microsoft Office Word</Application>
  <DocSecurity>0</DocSecurity>
  <Lines>118</Lines>
  <Paragraphs>33</Paragraphs>
  <ScaleCrop>false</ScaleCrop>
  <Company>hust</Company>
  <LinksUpToDate>false</LinksUpToDate>
  <CharactersWithSpaces>16751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zhengzhangxiao</dc:creator>
  <cp:lastModifiedBy>光悦 刘</cp:lastModifiedBy>
  <cp:revision>2</cp:revision>
  <cp:lastPrinted>2025-07-03T12:41:00Z</cp:lastPrinted>
  <dcterms:created xsi:type="dcterms:W3CDTF">2026-07-06T09:47:00Z</dcterms:created>
  <dcterms:modified xsi:type="dcterms:W3CDTF">2026-07-06T09:47:00Z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F8F5C7A0F7125AFA50544A6A18C6404D_42</vt:lpwstr>
  </property>
</Properties>
</file>