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DD0" w:rsidRDefault="00D80FA3">
      <w:r>
        <w:rPr>
          <w:rFonts w:hint="eastAsia"/>
        </w:rPr>
        <w:t>3.4</w:t>
      </w:r>
    </w:p>
    <w:p w:rsidR="00D80FA3" w:rsidRDefault="00D80FA3" w:rsidP="00D80FA3">
      <w:r>
        <w:t>a.</w:t>
      </w:r>
    </w:p>
    <w:p w:rsidR="00D80FA3" w:rsidRDefault="00D80FA3" w:rsidP="00D80FA3">
      <w:r>
        <w:t>i.</w:t>
      </w:r>
      <w:r>
        <w:rPr>
          <w:rFonts w:hint="eastAsia"/>
        </w:rPr>
        <w:t>실제로 노트북은 얼마에 판매되었는가?</w:t>
      </w:r>
    </w:p>
    <w:p w:rsidR="00D80FA3" w:rsidRDefault="00D80FA3" w:rsidP="00D80FA3">
      <w:r>
        <w:rPr>
          <w:noProof/>
        </w:rPr>
        <w:drawing>
          <wp:inline distT="0" distB="0" distL="0" distR="0" wp14:anchorId="76EB1F11" wp14:editId="298FB7B6">
            <wp:extent cx="4203916" cy="2432175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A3" w:rsidRDefault="00D80FA3" w:rsidP="00D80FA3">
      <w:r w:rsidRPr="00D80FA3">
        <w:rPr>
          <w:rFonts w:hint="eastAsia"/>
        </w:rPr>
        <w:t>위</w:t>
      </w:r>
      <w:r w:rsidRPr="00D80FA3">
        <w:t xml:space="preserve"> 그림을 보면 configuration ~ Retail.Price 가 Configuration의 증가에 맞게 Retail.Price가 증가하는 비례관계임을 알 수 있다. 이 형태를 좀 더 명확하게 보기 위해 회귀선을 부여했다.</w:t>
      </w:r>
    </w:p>
    <w:p w:rsidR="00D80FA3" w:rsidRDefault="00D80FA3" w:rsidP="00D80FA3"/>
    <w:p w:rsidR="00D80FA3" w:rsidRDefault="00D80FA3" w:rsidP="00D80FA3">
      <w:r>
        <w:rPr>
          <w:noProof/>
        </w:rPr>
        <w:drawing>
          <wp:inline distT="0" distB="0" distL="0" distR="0" wp14:anchorId="131B4110" wp14:editId="6786B310">
            <wp:extent cx="4203916" cy="2432175"/>
            <wp:effectExtent l="0" t="0" r="635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A3" w:rsidRDefault="004959F3" w:rsidP="00D80FA3">
      <w:r>
        <w:rPr>
          <w:rFonts w:hint="eastAsia"/>
        </w:rPr>
        <w:t>회귀선을 부여한 결과,</w:t>
      </w:r>
      <w:r>
        <w:t xml:space="preserve"> </w:t>
      </w:r>
      <w:r>
        <w:rPr>
          <w:rFonts w:hint="eastAsia"/>
        </w:rPr>
        <w:t>두 변수의 상관관계를 더 강하게 볼 수 있었다.</w:t>
      </w:r>
      <w:r>
        <w:t xml:space="preserve"> </w:t>
      </w:r>
      <w:r w:rsidR="00D80FA3" w:rsidRPr="00D80FA3">
        <w:rPr>
          <w:rFonts w:hint="eastAsia"/>
        </w:rPr>
        <w:t>그렇다면</w:t>
      </w:r>
      <w:r w:rsidR="00D80FA3" w:rsidRPr="00D80FA3">
        <w:t xml:space="preserve"> 노트북</w:t>
      </w:r>
      <w:r>
        <w:rPr>
          <w:rFonts w:hint="eastAsia"/>
        </w:rPr>
        <w:t>의</w:t>
      </w:r>
      <w:r w:rsidR="00D80FA3" w:rsidRPr="00D80FA3">
        <w:t xml:space="preserve"> 판매가를 어떻게 말해야</w:t>
      </w:r>
      <w:r>
        <w:rPr>
          <w:rFonts w:hint="eastAsia"/>
        </w:rPr>
        <w:t xml:space="preserve"> </w:t>
      </w:r>
      <w:r w:rsidR="00D80FA3" w:rsidRPr="00D80FA3">
        <w:t>할까. 그래프를 보면 Configuration에 따라 명확한 집단이 6개 보인다. 해당 구간만큼 집단을 쪼개 그 집단의 평균 판매가를 답하</w:t>
      </w:r>
      <w:r w:rsidR="00022E5C">
        <w:rPr>
          <w:rFonts w:hint="eastAsia"/>
        </w:rPr>
        <w:t>려 한다</w:t>
      </w:r>
      <w:r w:rsidR="00D80FA3" w:rsidRPr="00D80FA3">
        <w:t>.</w:t>
      </w:r>
    </w:p>
    <w:p w:rsidR="00D80FA3" w:rsidRDefault="00D80FA3" w:rsidP="00D80FA3">
      <w:r>
        <w:rPr>
          <w:noProof/>
        </w:rPr>
        <w:lastRenderedPageBreak/>
        <w:drawing>
          <wp:inline distT="0" distB="0" distL="0" distR="0" wp14:anchorId="7A7AE1B4" wp14:editId="1D6F86BF">
            <wp:extent cx="4203916" cy="2432175"/>
            <wp:effectExtent l="0" t="0" r="635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A3" w:rsidRPr="00022E5C" w:rsidRDefault="00D80FA3" w:rsidP="004959F3">
      <w:pPr>
        <w:rPr>
          <w:rStyle w:val="gnkrckgcmrb"/>
          <w:rFonts w:asciiTheme="minorEastAsia" w:hAnsiTheme="minorEastAsia"/>
          <w:szCs w:val="20"/>
        </w:rPr>
      </w:pPr>
      <w:r>
        <w:t>.</w:t>
      </w:r>
      <w:r w:rsidRPr="00D80FA3">
        <w:t xml:space="preserve"> scale_x_</w:t>
      </w:r>
      <w:r w:rsidRPr="00022E5C">
        <w:rPr>
          <w:rFonts w:asciiTheme="minorEastAsia" w:hAnsiTheme="minorEastAsia"/>
          <w:szCs w:val="20"/>
        </w:rPr>
        <w:t>continuous 함수를 사용해 집단의 범위를 세밀하게 파악한다. 이후 집단을 X축 기준으로 나누어 6개의 집단으로 묶어준다</w:t>
      </w:r>
      <w:r w:rsidR="004959F3" w:rsidRPr="00022E5C">
        <w:rPr>
          <w:rFonts w:asciiTheme="minorEastAsia" w:hAnsiTheme="minorEastAsia"/>
          <w:szCs w:val="20"/>
        </w:rPr>
        <w:t xml:space="preserve">. </w:t>
      </w:r>
      <w:r w:rsidRPr="00022E5C">
        <w:rPr>
          <w:rStyle w:val="gnkrckgcmrb"/>
          <w:rFonts w:asciiTheme="minorEastAsia" w:hAnsiTheme="minorEastAsia"/>
          <w:szCs w:val="20"/>
        </w:rPr>
        <w:t xml:space="preserve">6집단으로나눴을 경우 집단 간 평균 가격은 </w:t>
      </w:r>
      <w:r w:rsidR="00022E5C">
        <w:rPr>
          <w:rStyle w:val="gnkrckgcmrb"/>
          <w:rFonts w:asciiTheme="minorEastAsia" w:hAnsiTheme="minorEastAsia" w:hint="eastAsia"/>
          <w:szCs w:val="20"/>
        </w:rPr>
        <w:t>다음과</w:t>
      </w:r>
      <w:r w:rsidRPr="00022E5C">
        <w:rPr>
          <w:rStyle w:val="gnkrckgcmrb"/>
          <w:rFonts w:asciiTheme="minorEastAsia" w:hAnsiTheme="minorEastAsia"/>
          <w:szCs w:val="20"/>
        </w:rPr>
        <w:t xml:space="preserve"> 같다.</w:t>
      </w:r>
    </w:p>
    <w:p w:rsidR="004959F3" w:rsidRPr="004959F3" w:rsidRDefault="004959F3" w:rsidP="004959F3">
      <w:pPr>
        <w:pStyle w:val="HTML"/>
        <w:shd w:val="clear" w:color="auto" w:fill="FFFFFF"/>
        <w:wordWrap w:val="0"/>
        <w:spacing w:line="276" w:lineRule="auto"/>
        <w:rPr>
          <w:rStyle w:val="gnkrckgcmsb"/>
          <w:rFonts w:ascii="Lucida Console" w:hAnsi="Lucida Console"/>
          <w:color w:val="0000FF"/>
          <w:sz w:val="18"/>
          <w:szCs w:val="18"/>
        </w:rPr>
      </w:pPr>
    </w:p>
    <w:p w:rsidR="004959F3" w:rsidRDefault="004959F3" w:rsidP="00D80FA3">
      <w:pPr>
        <w:pStyle w:val="HTML"/>
        <w:shd w:val="clear" w:color="auto" w:fill="FFFFFF"/>
        <w:wordWrap w:val="0"/>
        <w:spacing w:line="156" w:lineRule="atLeast"/>
        <w:rPr>
          <w:rStyle w:val="gnkrckgcgsb"/>
          <w:rFonts w:ascii="Lucida Console" w:hAnsi="Lucida Console"/>
          <w:b/>
          <w:color w:val="000000"/>
          <w:sz w:val="20"/>
          <w:bdr w:val="none" w:sz="0" w:space="0" w:color="auto" w:frame="1"/>
        </w:rPr>
      </w:pPr>
    </w:p>
    <w:p w:rsidR="00D80FA3" w:rsidRPr="004959F3" w:rsidRDefault="00D80FA3" w:rsidP="00D80FA3">
      <w:pPr>
        <w:pStyle w:val="HTML"/>
        <w:shd w:val="clear" w:color="auto" w:fill="FFFFFF"/>
        <w:wordWrap w:val="0"/>
        <w:spacing w:line="156" w:lineRule="atLeast"/>
        <w:rPr>
          <w:rStyle w:val="gnkrckgcgsb"/>
          <w:rFonts w:ascii="Lucida Console" w:hAnsi="Lucida Console"/>
          <w:b/>
          <w:color w:val="000000"/>
          <w:sz w:val="20"/>
          <w:bdr w:val="none" w:sz="0" w:space="0" w:color="auto" w:frame="1"/>
        </w:rPr>
      </w:pPr>
      <w:r w:rsidRPr="004959F3">
        <w:rPr>
          <w:rStyle w:val="gnkrckgcgsb"/>
          <w:rFonts w:ascii="Lucida Console" w:hAnsi="Lucida Console"/>
          <w:b/>
          <w:color w:val="000000"/>
          <w:sz w:val="20"/>
          <w:bdr w:val="none" w:sz="0" w:space="0" w:color="auto" w:frame="1"/>
        </w:rPr>
        <w:t xml:space="preserve">   M_Case1  M_Case2  M_Case3 M_Case4  M_Case5  M_Case6</w:t>
      </w:r>
    </w:p>
    <w:p w:rsidR="004959F3" w:rsidRDefault="00D80FA3" w:rsidP="00022E5C">
      <w:pPr>
        <w:pStyle w:val="HTML"/>
        <w:shd w:val="clear" w:color="auto" w:fill="FFFFFF"/>
        <w:wordWrap w:val="0"/>
        <w:spacing w:line="156" w:lineRule="atLeast"/>
        <w:rPr>
          <w:rFonts w:ascii="나눔바른고딕" w:eastAsia="나눔바른고딕" w:hAnsi="나눔바른고딕" w:cstheme="minorBidi"/>
          <w:kern w:val="2"/>
          <w:sz w:val="20"/>
          <w:szCs w:val="22"/>
        </w:rPr>
      </w:pPr>
      <w:r w:rsidRPr="004959F3">
        <w:rPr>
          <w:rStyle w:val="gnkrckgcgsb"/>
          <w:rFonts w:ascii="Lucida Console" w:hAnsi="Lucida Console"/>
          <w:b/>
          <w:color w:val="000000"/>
          <w:sz w:val="20"/>
          <w:bdr w:val="none" w:sz="0" w:space="0" w:color="auto" w:frame="1"/>
        </w:rPr>
        <w:t>1 443.2061 468.4685 550.6505 553.131 571.1029 652.8876</w:t>
      </w:r>
    </w:p>
    <w:p w:rsidR="004959F3" w:rsidRDefault="004959F3" w:rsidP="00D80FA3"/>
    <w:p w:rsidR="004959F3" w:rsidRPr="00022E5C" w:rsidRDefault="004959F3" w:rsidP="00D80FA3">
      <w:pPr>
        <w:rPr>
          <w:b/>
        </w:rPr>
      </w:pPr>
      <w:r w:rsidRPr="00022E5C">
        <w:rPr>
          <w:b/>
        </w:rPr>
        <w:t>ii. 시간에 따라서 판매가격이 변화하였는가?</w:t>
      </w:r>
    </w:p>
    <w:p w:rsidR="00022E5C" w:rsidRPr="00022E5C" w:rsidRDefault="00022E5C" w:rsidP="00D80FA3"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>시간을 기준으로 판매</w:t>
      </w:r>
      <w:r w:rsidR="00C36F85">
        <w:rPr>
          <w:rFonts w:hint="eastAsia"/>
        </w:rPr>
        <w:t>가격</w:t>
      </w:r>
      <w:r>
        <w:rPr>
          <w:rFonts w:hint="eastAsia"/>
        </w:rPr>
        <w:t>을 볼 때,</w:t>
      </w:r>
      <w:r>
        <w:t xml:space="preserve"> </w:t>
      </w:r>
      <w:r>
        <w:rPr>
          <w:rFonts w:hint="eastAsia"/>
        </w:rPr>
        <w:t>시간의 단위를 세 가지 종류로 나누려 한다.</w:t>
      </w:r>
      <w:r>
        <w:br/>
      </w:r>
      <w:r>
        <w:rPr>
          <w:rFonts w:hint="eastAsia"/>
        </w:rPr>
        <w:t>월 별,</w:t>
      </w:r>
      <w:r>
        <w:t xml:space="preserve"> </w:t>
      </w:r>
      <w:r>
        <w:rPr>
          <w:rFonts w:hint="eastAsia"/>
        </w:rPr>
        <w:t>분위 별,</w:t>
      </w:r>
      <w:r>
        <w:t xml:space="preserve"> </w:t>
      </w:r>
      <w:r>
        <w:rPr>
          <w:rFonts w:hint="eastAsia"/>
        </w:rPr>
        <w:t>요일 별. 월 별,</w:t>
      </w:r>
      <w:r>
        <w:t xml:space="preserve"> </w:t>
      </w:r>
      <w:r>
        <w:rPr>
          <w:rFonts w:hint="eastAsia"/>
        </w:rPr>
        <w:t>분위 별 데이터에는 추가적으로 요일 변수를 삽입할 수 있어 삽입한 상태에서 결과를 보려 한다.</w:t>
      </w:r>
    </w:p>
    <w:p w:rsidR="004959F3" w:rsidRDefault="004959F3" w:rsidP="00D80FA3">
      <w:r>
        <w:rPr>
          <w:noProof/>
        </w:rPr>
        <w:drawing>
          <wp:inline distT="0" distB="0" distL="0" distR="0" wp14:anchorId="5EBF8426" wp14:editId="581B84F0">
            <wp:extent cx="4203916" cy="2432175"/>
            <wp:effectExtent l="0" t="0" r="635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5C" w:rsidRDefault="00022E5C" w:rsidP="00D80FA3">
      <w:r>
        <w:rPr>
          <w:rFonts w:hint="eastAsia"/>
        </w:rPr>
        <w:t>위 그림은 월별-</w:t>
      </w:r>
      <w:r w:rsidR="00C36F85">
        <w:rPr>
          <w:rFonts w:hint="eastAsia"/>
        </w:rPr>
        <w:t>판매가</w:t>
      </w:r>
      <w:r>
        <w:rPr>
          <w:rFonts w:hint="eastAsia"/>
        </w:rPr>
        <w:t>의 자료 그래프다.</w:t>
      </w:r>
      <w:r>
        <w:t xml:space="preserve"> </w:t>
      </w:r>
      <w:r>
        <w:rPr>
          <w:rFonts w:hint="eastAsia"/>
        </w:rPr>
        <w:t xml:space="preserve">해당 </w:t>
      </w:r>
      <w:r w:rsidR="00C36F85">
        <w:rPr>
          <w:rFonts w:hint="eastAsia"/>
        </w:rPr>
        <w:t>노트북 가격의 누적량을</w:t>
      </w:r>
      <w:r>
        <w:rPr>
          <w:rFonts w:hint="eastAsia"/>
        </w:rPr>
        <w:t xml:space="preserve"> 통해 연초가 연말보다 더 </w:t>
      </w:r>
      <w:r w:rsidR="00C36F85">
        <w:rPr>
          <w:rFonts w:hint="eastAsia"/>
        </w:rPr>
        <w:t>높은 가격을 형성한다고 볼 수</w:t>
      </w:r>
      <w:r>
        <w:rPr>
          <w:rFonts w:hint="eastAsia"/>
        </w:rPr>
        <w:t xml:space="preserve"> 있다.</w:t>
      </w:r>
      <w:r>
        <w:t xml:space="preserve"> 10</w:t>
      </w:r>
      <w:r>
        <w:rPr>
          <w:rFonts w:hint="eastAsia"/>
        </w:rPr>
        <w:t xml:space="preserve">월과 </w:t>
      </w:r>
      <w:r>
        <w:t>12</w:t>
      </w:r>
      <w:r>
        <w:rPr>
          <w:rFonts w:hint="eastAsia"/>
        </w:rPr>
        <w:t xml:space="preserve">월 사이의 노트북 </w:t>
      </w:r>
      <w:r w:rsidR="00C36F85">
        <w:rPr>
          <w:rFonts w:hint="eastAsia"/>
        </w:rPr>
        <w:t>판매가격</w:t>
      </w:r>
      <w:r>
        <w:rPr>
          <w:rFonts w:hint="eastAsia"/>
        </w:rPr>
        <w:t>은 급격하게 하락한다.</w:t>
      </w:r>
      <w:r>
        <w:t xml:space="preserve"> 10</w:t>
      </w:r>
      <w:r>
        <w:rPr>
          <w:rFonts w:hint="eastAsia"/>
        </w:rPr>
        <w:t xml:space="preserve">월과 </w:t>
      </w:r>
      <w:r>
        <w:t>12</w:t>
      </w:r>
      <w:r>
        <w:rPr>
          <w:rFonts w:hint="eastAsia"/>
        </w:rPr>
        <w:t>월 사이에 추수감사절,</w:t>
      </w:r>
      <w:r>
        <w:t xml:space="preserve"> </w:t>
      </w:r>
      <w:r>
        <w:rPr>
          <w:rFonts w:hint="eastAsia"/>
        </w:rPr>
        <w:t>크리스마스 등의 이벤트가 영향을 끼친 것인지 조심스럽게 추측해본다.</w:t>
      </w:r>
      <w:r>
        <w:br/>
      </w:r>
      <w:r>
        <w:rPr>
          <w:rFonts w:hint="eastAsia"/>
        </w:rPr>
        <w:lastRenderedPageBreak/>
        <w:t>요일 데이터의 경우,</w:t>
      </w:r>
      <w:r>
        <w:t xml:space="preserve"> 1</w:t>
      </w:r>
      <w:r>
        <w:rPr>
          <w:rFonts w:hint="eastAsia"/>
        </w:rPr>
        <w:t xml:space="preserve">월부터 </w:t>
      </w:r>
      <w:r>
        <w:t>9</w:t>
      </w:r>
      <w:r>
        <w:rPr>
          <w:rFonts w:hint="eastAsia"/>
        </w:rPr>
        <w:t>월까지는 요일 간 판매</w:t>
      </w:r>
      <w:r w:rsidR="00C36F85">
        <w:rPr>
          <w:rFonts w:hint="eastAsia"/>
        </w:rPr>
        <w:t>가격에</w:t>
      </w:r>
      <w:r>
        <w:rPr>
          <w:rFonts w:hint="eastAsia"/>
        </w:rPr>
        <w:t xml:space="preserve"> 차이가 보이지 않는다.</w:t>
      </w:r>
      <w:r>
        <w:t xml:space="preserve"> </w:t>
      </w:r>
      <w:r>
        <w:rPr>
          <w:rFonts w:hint="eastAsia"/>
        </w:rPr>
        <w:t xml:space="preserve">그러나 </w:t>
      </w:r>
      <w:r>
        <w:t>10</w:t>
      </w:r>
      <w:r>
        <w:rPr>
          <w:rFonts w:hint="eastAsia"/>
        </w:rPr>
        <w:t xml:space="preserve">월부터 </w:t>
      </w:r>
      <w:r>
        <w:t>12</w:t>
      </w:r>
      <w:r>
        <w:rPr>
          <w:rFonts w:hint="eastAsia"/>
        </w:rPr>
        <w:t xml:space="preserve">월 사이의 데이터에는 유의미한 변화가 보인다. 10월 </w:t>
      </w:r>
      <w:r w:rsidR="00AD6DAC">
        <w:t>(</w:t>
      </w:r>
      <w:r>
        <w:rPr>
          <w:rFonts w:hint="eastAsia"/>
        </w:rPr>
        <w:t>금,</w:t>
      </w:r>
      <w:r>
        <w:t xml:space="preserve"> </w:t>
      </w:r>
      <w:r>
        <w:rPr>
          <w:rFonts w:hint="eastAsia"/>
        </w:rPr>
        <w:t>토,</w:t>
      </w:r>
      <w:r>
        <w:t xml:space="preserve"> </w:t>
      </w:r>
      <w:r>
        <w:rPr>
          <w:rFonts w:hint="eastAsia"/>
        </w:rPr>
        <w:t>일</w:t>
      </w:r>
      <w:r w:rsidR="00AD6DAC">
        <w:rPr>
          <w:rFonts w:hint="eastAsia"/>
        </w:rPr>
        <w:t>)</w:t>
      </w:r>
      <w:r>
        <w:rPr>
          <w:rFonts w:hint="eastAsia"/>
        </w:rPr>
        <w:t>,</w:t>
      </w:r>
      <w:r>
        <w:t xml:space="preserve"> 11</w:t>
      </w:r>
      <w:r>
        <w:rPr>
          <w:rFonts w:hint="eastAsia"/>
        </w:rPr>
        <w:t>월</w:t>
      </w:r>
      <w:r w:rsidR="00AD6DAC">
        <w:t>(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>화,</w:t>
      </w:r>
      <w:r>
        <w:t xml:space="preserve"> </w:t>
      </w:r>
      <w:r>
        <w:rPr>
          <w:rFonts w:hint="eastAsia"/>
        </w:rPr>
        <w:t>수</w:t>
      </w:r>
      <w:r w:rsidR="00AD6DAC">
        <w:rPr>
          <w:rFonts w:hint="eastAsia"/>
        </w:rPr>
        <w:t>)</w:t>
      </w:r>
      <w:r>
        <w:rPr>
          <w:rFonts w:hint="eastAsia"/>
        </w:rPr>
        <w:t>, 12월</w:t>
      </w:r>
      <w:r w:rsidR="00AD6DAC">
        <w:t>(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목,</w:t>
      </w:r>
      <w:r>
        <w:t xml:space="preserve"> </w:t>
      </w:r>
      <w:r>
        <w:rPr>
          <w:rFonts w:hint="eastAsia"/>
        </w:rPr>
        <w:t>금</w:t>
      </w:r>
      <w:r w:rsidR="00AD6DAC">
        <w:rPr>
          <w:rFonts w:hint="eastAsia"/>
        </w:rPr>
        <w:t>)</w:t>
      </w:r>
      <w:r>
        <w:rPr>
          <w:rFonts w:hint="eastAsia"/>
        </w:rPr>
        <w:t xml:space="preserve"> </w:t>
      </w:r>
      <w:r w:rsidR="00C36F85">
        <w:rPr>
          <w:rFonts w:hint="eastAsia"/>
        </w:rPr>
        <w:t>판매가가</w:t>
      </w:r>
      <w:r>
        <w:rPr>
          <w:rFonts w:hint="eastAsia"/>
        </w:rPr>
        <w:t xml:space="preserve"> </w:t>
      </w:r>
      <w:r w:rsidR="00AD6DAC">
        <w:rPr>
          <w:rFonts w:hint="eastAsia"/>
        </w:rPr>
        <w:t xml:space="preserve">타 요일에 비해 상대적으로 </w:t>
      </w:r>
      <w:r w:rsidR="00C36F85">
        <w:rPr>
          <w:rFonts w:hint="eastAsia"/>
        </w:rPr>
        <w:t>저렴</w:t>
      </w:r>
      <w:r>
        <w:rPr>
          <w:rFonts w:hint="eastAsia"/>
        </w:rPr>
        <w:t>하다.</w:t>
      </w:r>
      <w:r>
        <w:t xml:space="preserve"> ‘</w:t>
      </w:r>
      <w:r>
        <w:rPr>
          <w:rFonts w:hint="eastAsia"/>
        </w:rPr>
        <w:t>런던 컴퓨터</w:t>
      </w:r>
      <w:r>
        <w:t>’</w:t>
      </w:r>
      <w:r>
        <w:rPr>
          <w:rFonts w:hint="eastAsia"/>
        </w:rPr>
        <w:t xml:space="preserve">가 월마다 해당 </w:t>
      </w:r>
      <w:r w:rsidR="00C36F85">
        <w:rPr>
          <w:rFonts w:hint="eastAsia"/>
        </w:rPr>
        <w:t>요일</w:t>
      </w:r>
      <w:r>
        <w:rPr>
          <w:rFonts w:hint="eastAsia"/>
        </w:rPr>
        <w:t>에 행사를 열었을 거라 생각해본다.</w:t>
      </w:r>
    </w:p>
    <w:p w:rsidR="00022E5C" w:rsidRPr="00022E5C" w:rsidRDefault="00022E5C" w:rsidP="00D80FA3"/>
    <w:p w:rsidR="004959F3" w:rsidRDefault="004959F3" w:rsidP="00D80FA3">
      <w:r>
        <w:rPr>
          <w:noProof/>
        </w:rPr>
        <w:drawing>
          <wp:inline distT="0" distB="0" distL="0" distR="0" wp14:anchorId="78733A1E" wp14:editId="1D6A6012">
            <wp:extent cx="4203916" cy="2432175"/>
            <wp:effectExtent l="0" t="0" r="635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5C" w:rsidRDefault="00022E5C" w:rsidP="00D80FA3">
      <w:r>
        <w:rPr>
          <w:rFonts w:hint="eastAsia"/>
        </w:rPr>
        <w:t>분기별 데이터의 경우, 1,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 xml:space="preserve">3분기에 비해 </w:t>
      </w:r>
      <w:r w:rsidR="00AD6DAC">
        <w:t>4</w:t>
      </w:r>
      <w:r w:rsidR="00AD6DAC">
        <w:rPr>
          <w:rFonts w:hint="eastAsia"/>
        </w:rPr>
        <w:t>분기 판매량이 급격히 하락했다.</w:t>
      </w:r>
      <w:r w:rsidR="00AD6DAC">
        <w:t xml:space="preserve"> </w:t>
      </w:r>
      <w:r w:rsidR="00AD6DAC">
        <w:rPr>
          <w:rFonts w:hint="eastAsia"/>
        </w:rPr>
        <w:t>월별 데이터로 파악한 결과,</w:t>
      </w:r>
      <w:r w:rsidR="00AD6DAC">
        <w:t xml:space="preserve"> 10, 11, 12</w:t>
      </w:r>
      <w:r w:rsidR="00AD6DAC">
        <w:rPr>
          <w:rFonts w:hint="eastAsia"/>
        </w:rPr>
        <w:t>월의 매출 하락이 동일한 결과로 나타났다고 본다.</w:t>
      </w:r>
      <w:r w:rsidR="00AD6DAC">
        <w:t xml:space="preserve"> </w:t>
      </w:r>
      <w:r w:rsidR="00AD6DAC">
        <w:rPr>
          <w:rFonts w:hint="eastAsia"/>
        </w:rPr>
        <w:t xml:space="preserve">해당 시기의 요일 데이터는 </w:t>
      </w:r>
      <w:r w:rsidR="00AD6DAC">
        <w:t>4</w:t>
      </w:r>
      <w:r w:rsidR="00AD6DAC">
        <w:rPr>
          <w:rFonts w:hint="eastAsia"/>
        </w:rPr>
        <w:t>분기 요일(수,금)이 타 요일에 비해 판매량이 부진한 것을 제외하고는 유의미한 차이가 보이지 않았다.</w:t>
      </w:r>
    </w:p>
    <w:p w:rsidR="00022E5C" w:rsidRPr="00022E5C" w:rsidRDefault="00022E5C" w:rsidP="00D80FA3">
      <w:r>
        <w:t xml:space="preserve">  </w:t>
      </w:r>
    </w:p>
    <w:p w:rsidR="004959F3" w:rsidRDefault="004959F3" w:rsidP="00D80FA3">
      <w:r>
        <w:rPr>
          <w:noProof/>
        </w:rPr>
        <w:drawing>
          <wp:inline distT="0" distB="0" distL="0" distR="0" wp14:anchorId="3B511CAB" wp14:editId="6CB121CF">
            <wp:extent cx="4203916" cy="2432175"/>
            <wp:effectExtent l="0" t="0" r="635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AC" w:rsidRDefault="00AD6DAC" w:rsidP="00D80FA3">
      <w:r>
        <w:rPr>
          <w:rFonts w:hint="eastAsia"/>
        </w:rPr>
        <w:t>요일 판매량 만을 막대그래프로 출력한 결과,</w:t>
      </w:r>
      <w:r>
        <w:t xml:space="preserve"> </w:t>
      </w:r>
      <w:r>
        <w:rPr>
          <w:rFonts w:hint="eastAsia"/>
        </w:rPr>
        <w:t>한 해를 다루어 보았을 때 요일 간 뚜렷한 차이는 보이지 않았다.</w:t>
      </w:r>
      <w:r>
        <w:t xml:space="preserve"> </w:t>
      </w:r>
      <w:r>
        <w:rPr>
          <w:rFonts w:hint="eastAsia"/>
        </w:rPr>
        <w:t>전체적으로 판매량이 균형적이었다.</w:t>
      </w:r>
    </w:p>
    <w:p w:rsidR="004959F3" w:rsidRDefault="004959F3" w:rsidP="00D80FA3">
      <w:r>
        <w:rPr>
          <w:noProof/>
        </w:rPr>
        <w:lastRenderedPageBreak/>
        <w:drawing>
          <wp:inline distT="0" distB="0" distL="0" distR="0" wp14:anchorId="0330A152" wp14:editId="2D48173A">
            <wp:extent cx="4203916" cy="2432175"/>
            <wp:effectExtent l="0" t="0" r="635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9F3" w:rsidRDefault="00AD6DAC" w:rsidP="00D80FA3">
      <w:r>
        <w:rPr>
          <w:rFonts w:hint="eastAsia"/>
        </w:rPr>
        <w:t>상점과 판매량의 막대그래프를 관찰한 결과,</w:t>
      </w:r>
      <w:r>
        <w:t xml:space="preserve"> </w:t>
      </w:r>
      <w:r>
        <w:rPr>
          <w:rFonts w:hint="eastAsia"/>
        </w:rPr>
        <w:t xml:space="preserve">지역 별로 </w:t>
      </w:r>
      <w:r w:rsidR="00606002">
        <w:rPr>
          <w:rFonts w:hint="eastAsia"/>
        </w:rPr>
        <w:t>판매가에</w:t>
      </w:r>
      <w:r>
        <w:rPr>
          <w:rFonts w:hint="eastAsia"/>
        </w:rPr>
        <w:t xml:space="preserve"> 편차가 강하게 나타나는 것을 알 수 있다.</w:t>
      </w:r>
      <w:r w:rsidR="00606002">
        <w:t xml:space="preserve"> </w:t>
      </w:r>
      <w:r w:rsidR="00606002">
        <w:rPr>
          <w:rFonts w:hint="eastAsia"/>
        </w:rPr>
        <w:t>지역 별로 선호하는 모델,</w:t>
      </w:r>
      <w:r w:rsidR="00606002">
        <w:t xml:space="preserve"> </w:t>
      </w:r>
      <w:r w:rsidR="00606002">
        <w:rPr>
          <w:rFonts w:hint="eastAsia"/>
        </w:rPr>
        <w:t>가격대가 존재하는 것으로 추측된다.</w:t>
      </w:r>
      <w:r w:rsidR="00606002">
        <w:t xml:space="preserve"> </w:t>
      </w:r>
      <w:bookmarkStart w:id="0" w:name="_GoBack"/>
      <w:bookmarkEnd w:id="0"/>
    </w:p>
    <w:p w:rsidR="004959F3" w:rsidRDefault="004959F3" w:rsidP="00D80FA3"/>
    <w:p w:rsidR="004959F3" w:rsidRDefault="004959F3" w:rsidP="00D80FA3">
      <w:r w:rsidRPr="004959F3">
        <w:t># iv 판매 가격은 컴퓨터 사양에 따라 어떻게 다른가?</w:t>
      </w:r>
    </w:p>
    <w:p w:rsidR="004959F3" w:rsidRDefault="004959F3" w:rsidP="00D80FA3">
      <w:r>
        <w:rPr>
          <w:noProof/>
        </w:rPr>
        <w:drawing>
          <wp:inline distT="0" distB="0" distL="0" distR="0" wp14:anchorId="35D1AF62" wp14:editId="721A0C59">
            <wp:extent cx="4203700" cy="2235200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094"/>
                    <a:stretch/>
                  </pic:blipFill>
                  <pic:spPr bwMode="auto">
                    <a:xfrm>
                      <a:off x="0" y="0"/>
                      <a:ext cx="4203916" cy="223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9F3" w:rsidRDefault="004959F3" w:rsidP="00D80FA3">
      <w:r>
        <w:rPr>
          <w:noProof/>
        </w:rPr>
        <w:drawing>
          <wp:inline distT="0" distB="0" distL="0" distR="0" wp14:anchorId="7AE07688" wp14:editId="6F2C1A89">
            <wp:extent cx="4203700" cy="2222500"/>
            <wp:effectExtent l="0" t="0" r="635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616"/>
                    <a:stretch/>
                  </pic:blipFill>
                  <pic:spPr bwMode="auto">
                    <a:xfrm>
                      <a:off x="0" y="0"/>
                      <a:ext cx="4203916" cy="2222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DAC" w:rsidRDefault="00AD6DAC" w:rsidP="00D80FA3">
      <w:r>
        <w:rPr>
          <w:rFonts w:hint="eastAsia"/>
        </w:rPr>
        <w:lastRenderedPageBreak/>
        <w:t xml:space="preserve">노트북의 각 성능과 </w:t>
      </w:r>
      <w:r w:rsidR="0010650A">
        <w:rPr>
          <w:rFonts w:hint="eastAsia"/>
        </w:rPr>
        <w:t xml:space="preserve">가격을 </w:t>
      </w:r>
      <w:r>
        <w:rPr>
          <w:rFonts w:hint="eastAsia"/>
        </w:rPr>
        <w:t xml:space="preserve">비교해 </w:t>
      </w:r>
      <w:r>
        <w:t>Box Plot</w:t>
      </w:r>
      <w:r>
        <w:rPr>
          <w:rFonts w:hint="eastAsia"/>
        </w:rPr>
        <w:t>으로 결과를 나타냈다.</w:t>
      </w:r>
    </w:p>
    <w:p w:rsidR="00AD6DAC" w:rsidRDefault="00AD6DAC" w:rsidP="00D80FA3">
      <w:r>
        <w:t>Screen Siz</w:t>
      </w:r>
      <w:r>
        <w:rPr>
          <w:rFonts w:hint="eastAsia"/>
        </w:rPr>
        <w:t>e의 경우,</w:t>
      </w:r>
      <w:r>
        <w:t xml:space="preserve"> 15</w:t>
      </w:r>
      <w:r>
        <w:rPr>
          <w:rFonts w:hint="eastAsia"/>
        </w:rPr>
        <w:t xml:space="preserve">인치에 비해 </w:t>
      </w:r>
      <w:r>
        <w:t>17</w:t>
      </w:r>
      <w:r>
        <w:rPr>
          <w:rFonts w:hint="eastAsia"/>
        </w:rPr>
        <w:t>인치 노트북의 가격이 더 높았으며,</w:t>
      </w:r>
      <w:r>
        <w:t xml:space="preserve"> </w:t>
      </w:r>
      <w:r>
        <w:rPr>
          <w:rFonts w:hint="eastAsia"/>
        </w:rPr>
        <w:t xml:space="preserve">중간값 지점을 미루어 보아 그 차이가 </w:t>
      </w:r>
      <w:r>
        <w:t xml:space="preserve">50% </w:t>
      </w:r>
      <w:r>
        <w:rPr>
          <w:rFonts w:hint="eastAsia"/>
        </w:rPr>
        <w:t>이상 존재했다.</w:t>
      </w:r>
    </w:p>
    <w:p w:rsidR="00AD6DAC" w:rsidRDefault="00AD6DAC" w:rsidP="00D80FA3">
      <w:r>
        <w:rPr>
          <w:rFonts w:hint="eastAsia"/>
        </w:rPr>
        <w:t>Battery Life의 경우,</w:t>
      </w:r>
      <w:r>
        <w:t xml:space="preserve"> 4</w:t>
      </w:r>
      <w:r>
        <w:rPr>
          <w:rFonts w:hint="eastAsia"/>
        </w:rPr>
        <w:t xml:space="preserve">시간과 </w:t>
      </w:r>
      <w:r>
        <w:t>5</w:t>
      </w:r>
      <w:r>
        <w:rPr>
          <w:rFonts w:hint="eastAsia"/>
        </w:rPr>
        <w:t xml:space="preserve">시간 사이에는 유의미한 차이가 보이지 않았다. 그러나 </w:t>
      </w:r>
      <w:r>
        <w:t>6</w:t>
      </w:r>
      <w:r>
        <w:rPr>
          <w:rFonts w:hint="eastAsia"/>
        </w:rPr>
        <w:t>시간의 경우 타 배터리에 비해 근소한 차이를 보였다.</w:t>
      </w:r>
    </w:p>
    <w:p w:rsidR="00AD6DAC" w:rsidRDefault="00AD6DAC" w:rsidP="00D80FA3">
      <w:r>
        <w:rPr>
          <w:rFonts w:hint="eastAsia"/>
        </w:rPr>
        <w:t>RAM의 경우,</w:t>
      </w:r>
      <w:r w:rsidR="0010650A">
        <w:t xml:space="preserve"> </w:t>
      </w:r>
      <w:r>
        <w:t>1G RAM</w:t>
      </w:r>
      <w:r>
        <w:rPr>
          <w:rFonts w:hint="eastAsia"/>
        </w:rPr>
        <w:t xml:space="preserve">과 </w:t>
      </w:r>
      <w:r>
        <w:t>2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RAM은 판매가에 있어 동일한 형태를 보였으나,</w:t>
      </w:r>
      <w:r>
        <w:t xml:space="preserve"> 4</w:t>
      </w:r>
      <w:r>
        <w:rPr>
          <w:rFonts w:hint="eastAsia"/>
        </w:rPr>
        <w:t>G</w:t>
      </w:r>
      <w:r>
        <w:t xml:space="preserve"> RAM</w:t>
      </w:r>
      <w:r>
        <w:rPr>
          <w:rFonts w:hint="eastAsia"/>
        </w:rPr>
        <w:t xml:space="preserve">는 둘에 대해 </w:t>
      </w:r>
      <w:r>
        <w:t>50%</w:t>
      </w:r>
      <w:r>
        <w:rPr>
          <w:rFonts w:hint="eastAsia"/>
        </w:rPr>
        <w:t xml:space="preserve">가 훌쩍 넘는 </w:t>
      </w:r>
      <w:r w:rsidR="0010650A">
        <w:rPr>
          <w:rFonts w:hint="eastAsia"/>
        </w:rPr>
        <w:t>변화를 보였다.</w:t>
      </w:r>
    </w:p>
    <w:p w:rsidR="0010650A" w:rsidRDefault="0010650A" w:rsidP="00D80FA3">
      <w:r>
        <w:rPr>
          <w:rFonts w:hint="eastAsia"/>
        </w:rPr>
        <w:t>Processor의 경우,</w:t>
      </w:r>
      <w:r>
        <w:t xml:space="preserve"> 1.5, 2, 2.4</w:t>
      </w:r>
      <w:r>
        <w:rPr>
          <w:rFonts w:hint="eastAsia"/>
        </w:rPr>
        <w:t>가 근소하지만 전체적으로 증가하는 모양새를 보였다.</w:t>
      </w:r>
    </w:p>
    <w:p w:rsidR="0010650A" w:rsidRDefault="0010650A" w:rsidP="00D80FA3">
      <w:r>
        <w:rPr>
          <w:rFonts w:hint="eastAsia"/>
        </w:rPr>
        <w:t>Integrated Wireless의 경우,</w:t>
      </w:r>
      <w:r>
        <w:t xml:space="preserve"> </w:t>
      </w:r>
      <w:r>
        <w:rPr>
          <w:rFonts w:hint="eastAsia"/>
        </w:rPr>
        <w:t>둘 사이의 유의미한 가격 변동의 징후가 보이지 않았다.</w:t>
      </w:r>
    </w:p>
    <w:p w:rsidR="0010650A" w:rsidRDefault="0010650A" w:rsidP="00D80FA3">
      <w:r>
        <w:t xml:space="preserve">HD </w:t>
      </w:r>
      <w:r>
        <w:rPr>
          <w:rFonts w:hint="eastAsia"/>
        </w:rPr>
        <w:t xml:space="preserve">Size의 경우, 전체적으로 가격이 증가하는 모양새이나 그 평균 정도가 </w:t>
      </w:r>
      <w:r>
        <w:t xml:space="preserve">50%를 </w:t>
      </w:r>
      <w:r>
        <w:rPr>
          <w:rFonts w:hint="eastAsia"/>
        </w:rPr>
        <w:t>넘지 않는다.</w:t>
      </w:r>
    </w:p>
    <w:p w:rsidR="0010650A" w:rsidRPr="0010650A" w:rsidRDefault="0010650A" w:rsidP="00D80FA3">
      <w:r>
        <w:t>Bundied Application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유무에 있어 근소한 차이를 보였다.</w:t>
      </w:r>
    </w:p>
    <w:p w:rsidR="0010650A" w:rsidRDefault="0010650A" w:rsidP="00D80FA3"/>
    <w:p w:rsidR="0010650A" w:rsidRDefault="0010650A" w:rsidP="00D80FA3"/>
    <w:p w:rsidR="0010650A" w:rsidRDefault="0010650A" w:rsidP="00D80FA3">
      <w:r>
        <w:rPr>
          <w:noProof/>
        </w:rPr>
        <w:drawing>
          <wp:inline distT="0" distB="0" distL="0" distR="0" wp14:anchorId="19DBCBCD" wp14:editId="70FC57E5">
            <wp:extent cx="5731510" cy="373507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0A" w:rsidRDefault="0010650A" w:rsidP="00D80FA3">
      <w:r>
        <w:rPr>
          <w:rFonts w:hint="eastAsia"/>
        </w:rPr>
        <w:t xml:space="preserve">해당 트리맵을 통해 전체 매장 중 </w:t>
      </w:r>
      <w:r>
        <w:t xml:space="preserve">‘SW1P 3AU’, ‘SE1 2BN’, ‘SW1V 4QQ’ </w:t>
      </w:r>
      <w:r>
        <w:rPr>
          <w:rFonts w:hint="eastAsia"/>
        </w:rPr>
        <w:t xml:space="preserve">세 매장이 전체 매출의 </w:t>
      </w:r>
      <w:r>
        <w:t>50%</w:t>
      </w:r>
      <w:r>
        <w:rPr>
          <w:rFonts w:hint="eastAsia"/>
        </w:rPr>
        <w:t>를 감당하고 있는 것으로 파악된다.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‘E7 8NW’, ‘N3 1DH’, ‘N17 6QA’, ‘KT2 5AU’ </w:t>
      </w:r>
      <w:r>
        <w:rPr>
          <w:rFonts w:hint="eastAsia"/>
        </w:rPr>
        <w:t xml:space="preserve">등은 </w:t>
      </w:r>
      <w:r w:rsidR="00C46ADE">
        <w:rPr>
          <w:rFonts w:hint="eastAsia"/>
        </w:rPr>
        <w:t>매출을 모두 합쳐도 앞서 말한 세 매장 중 한 곳의 영업이익을 넘기지 못하고 있는 것을 알 수 있다.</w:t>
      </w:r>
    </w:p>
    <w:p w:rsidR="00C46ADE" w:rsidRDefault="00C46ADE" w:rsidP="00D80FA3">
      <w:r>
        <w:rPr>
          <w:rFonts w:hint="eastAsia"/>
        </w:rPr>
        <w:lastRenderedPageBreak/>
        <w:t>4.1</w:t>
      </w:r>
    </w:p>
    <w:p w:rsidR="00C46ADE" w:rsidRDefault="00C46ADE" w:rsidP="00D80FA3"/>
    <w:p w:rsidR="00C46ADE" w:rsidRDefault="00C46ADE" w:rsidP="00C46ADE">
      <w:pPr>
        <w:rPr>
          <w:noProof/>
        </w:rPr>
      </w:pPr>
      <w:r>
        <w:rPr>
          <w:rFonts w:hint="eastAsia"/>
        </w:rPr>
        <w:t>d.</w:t>
      </w:r>
      <w:r w:rsidRPr="00C46ADE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hint="eastAsia"/>
          <w:noProof/>
        </w:rPr>
        <w:t>R을 이용하여 저온용과 고온용 시리얼에 함유된 칼로리를 비교하기 위해 박스플롯을 나란히 그리시오. 그리고 이를 통해 무엇을 알 수 있는가?</w:t>
      </w:r>
    </w:p>
    <w:p w:rsidR="00C46ADE" w:rsidRDefault="00C46ADE" w:rsidP="00C46ADE">
      <w:pPr>
        <w:rPr>
          <w:noProof/>
        </w:rPr>
      </w:pPr>
      <w:r>
        <w:rPr>
          <w:noProof/>
        </w:rPr>
        <w:drawing>
          <wp:inline distT="0" distB="0" distL="0" distR="0" wp14:anchorId="30DB0F50" wp14:editId="2B9085CC">
            <wp:extent cx="4203916" cy="2432175"/>
            <wp:effectExtent l="0" t="0" r="635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DE" w:rsidRDefault="00C46ADE" w:rsidP="00C46ADE">
      <w:pPr>
        <w:rPr>
          <w:noProof/>
        </w:rPr>
      </w:pPr>
      <w:r>
        <w:rPr>
          <w:rFonts w:hint="eastAsia"/>
          <w:noProof/>
        </w:rPr>
        <w:t xml:space="preserve">박스플롯을 통해 </w:t>
      </w:r>
      <w:r>
        <w:rPr>
          <w:noProof/>
        </w:rPr>
        <w:t xml:space="preserve">Cold </w:t>
      </w:r>
      <w:r>
        <w:rPr>
          <w:rFonts w:hint="eastAsia"/>
          <w:noProof/>
        </w:rPr>
        <w:t xml:space="preserve">상태가 </w:t>
      </w:r>
      <w:r>
        <w:rPr>
          <w:noProof/>
        </w:rPr>
        <w:t>Hot</w:t>
      </w:r>
      <w:r>
        <w:rPr>
          <w:rFonts w:hint="eastAsia"/>
          <w:noProof/>
        </w:rPr>
        <w:t xml:space="preserve">보다 칼로리의 편차가 존재한다는 것을 확인했다. 저온용 시리얼의 경우 전체적인 전체적인 칼로리의 범위는 </w:t>
      </w:r>
      <w:r>
        <w:rPr>
          <w:noProof/>
        </w:rPr>
        <w:t xml:space="preserve">100 ~ 110 </w:t>
      </w:r>
      <w:r>
        <w:rPr>
          <w:rFonts w:hint="eastAsia"/>
          <w:noProof/>
        </w:rPr>
        <w:t xml:space="preserve">사이이나 분포가 </w:t>
      </w:r>
      <w:r>
        <w:rPr>
          <w:noProof/>
        </w:rPr>
        <w:t>40</w:t>
      </w:r>
      <w:r>
        <w:rPr>
          <w:rFonts w:hint="eastAsia"/>
          <w:noProof/>
        </w:rPr>
        <w:t xml:space="preserve">부터 </w:t>
      </w:r>
      <w:r>
        <w:rPr>
          <w:noProof/>
        </w:rPr>
        <w:t>160</w:t>
      </w:r>
      <w:r>
        <w:rPr>
          <w:rFonts w:hint="eastAsia"/>
          <w:noProof/>
        </w:rPr>
        <w:t>까지인 것으로 상당히 넓게 퍼져있는 것으로 보인다.</w:t>
      </w:r>
      <w:r>
        <w:rPr>
          <w:noProof/>
        </w:rPr>
        <w:t xml:space="preserve"> </w:t>
      </w:r>
      <w:r>
        <w:rPr>
          <w:rFonts w:hint="eastAsia"/>
          <w:noProof/>
        </w:rPr>
        <w:t>반면,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고온용 시리얼의 경우 칼로리의 분포가 거의 </w:t>
      </w:r>
      <w:r>
        <w:rPr>
          <w:noProof/>
        </w:rPr>
        <w:t xml:space="preserve">0에 </w:t>
      </w:r>
      <w:r>
        <w:rPr>
          <w:rFonts w:hint="eastAsia"/>
          <w:noProof/>
        </w:rPr>
        <w:t>수렴한다.</w:t>
      </w:r>
    </w:p>
    <w:p w:rsidR="00C46ADE" w:rsidRDefault="00C46ADE" w:rsidP="00C46ADE">
      <w:pPr>
        <w:rPr>
          <w:noProof/>
        </w:rPr>
      </w:pPr>
    </w:p>
    <w:p w:rsidR="00C46ADE" w:rsidRDefault="00C46ADE" w:rsidP="00C46ADE">
      <w:pPr>
        <w:rPr>
          <w:noProof/>
        </w:rPr>
      </w:pPr>
    </w:p>
    <w:p w:rsidR="00C46ADE" w:rsidRDefault="00C46ADE" w:rsidP="00C46ADE">
      <w:pPr>
        <w:rPr>
          <w:noProof/>
        </w:rPr>
      </w:pPr>
    </w:p>
    <w:p w:rsidR="00C46ADE" w:rsidRDefault="00C46ADE" w:rsidP="00C46ADE">
      <w:pPr>
        <w:rPr>
          <w:noProof/>
        </w:rPr>
      </w:pPr>
    </w:p>
    <w:p w:rsidR="00C46ADE" w:rsidRDefault="00C46ADE" w:rsidP="00C46ADE">
      <w:pPr>
        <w:rPr>
          <w:noProof/>
        </w:rPr>
      </w:pPr>
    </w:p>
    <w:p w:rsidR="00C46ADE" w:rsidRDefault="00C46ADE" w:rsidP="00C46ADE">
      <w:pPr>
        <w:rPr>
          <w:noProof/>
        </w:rPr>
      </w:pPr>
    </w:p>
    <w:p w:rsidR="00C46ADE" w:rsidRDefault="00C46ADE" w:rsidP="00C46ADE">
      <w:pPr>
        <w:rPr>
          <w:noProof/>
        </w:rPr>
      </w:pPr>
    </w:p>
    <w:p w:rsidR="00C46ADE" w:rsidRDefault="00C46ADE" w:rsidP="00C46ADE">
      <w:pPr>
        <w:rPr>
          <w:noProof/>
        </w:rPr>
      </w:pPr>
    </w:p>
    <w:p w:rsidR="00C46ADE" w:rsidRDefault="00C46ADE" w:rsidP="00C46ADE">
      <w:pPr>
        <w:rPr>
          <w:noProof/>
        </w:rPr>
      </w:pPr>
    </w:p>
    <w:p w:rsidR="00C46ADE" w:rsidRDefault="00C46ADE" w:rsidP="00C46ADE">
      <w:pPr>
        <w:rPr>
          <w:noProof/>
        </w:rPr>
      </w:pPr>
    </w:p>
    <w:p w:rsidR="00C46ADE" w:rsidRDefault="00C46ADE" w:rsidP="00C46ADE">
      <w:pPr>
        <w:rPr>
          <w:noProof/>
        </w:rPr>
      </w:pPr>
    </w:p>
    <w:p w:rsidR="00C46ADE" w:rsidRDefault="00C46ADE" w:rsidP="00C46ADE">
      <w:pPr>
        <w:rPr>
          <w:noProof/>
        </w:rPr>
      </w:pPr>
      <w:r>
        <w:rPr>
          <w:rFonts w:hint="eastAsia"/>
          <w:noProof/>
        </w:rPr>
        <w:lastRenderedPageBreak/>
        <w:t>e. R을 사용하여 시리얼이 전시된 진열대 높이에 따라 소비자 평점의 박스플롯을 나란히 그리시오.</w:t>
      </w:r>
      <w:r>
        <w:rPr>
          <w:noProof/>
        </w:rPr>
        <w:t xml:space="preserve"> </w:t>
      </w:r>
      <w:r>
        <w:rPr>
          <w:rFonts w:hint="eastAsia"/>
          <w:noProof/>
        </w:rPr>
        <w:t>진열대 높이로부터 소비자 평점을 예측할 수 있다면,</w:t>
      </w:r>
      <w:r>
        <w:rPr>
          <w:noProof/>
        </w:rPr>
        <w:t xml:space="preserve"> </w:t>
      </w:r>
      <w:r>
        <w:rPr>
          <w:rFonts w:hint="eastAsia"/>
          <w:noProof/>
        </w:rPr>
        <w:t>진열대 높이의 세 가지 범주를 그래도 유지할 필요가 있겠는가?</w:t>
      </w:r>
    </w:p>
    <w:p w:rsidR="00C46ADE" w:rsidRDefault="00C46ADE" w:rsidP="00C46ADE">
      <w:pPr>
        <w:rPr>
          <w:noProof/>
        </w:rPr>
      </w:pPr>
      <w:r>
        <w:rPr>
          <w:noProof/>
        </w:rPr>
        <w:drawing>
          <wp:inline distT="0" distB="0" distL="0" distR="0" wp14:anchorId="334038EB" wp14:editId="25C3B285">
            <wp:extent cx="4203916" cy="2432175"/>
            <wp:effectExtent l="0" t="0" r="635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DE" w:rsidRDefault="00C46ADE" w:rsidP="00C46ADE">
      <w:pPr>
        <w:rPr>
          <w:noProof/>
        </w:rPr>
      </w:pPr>
      <w:r>
        <w:rPr>
          <w:rFonts w:hint="eastAsia"/>
          <w:noProof/>
        </w:rPr>
        <w:t>박스플롯을 통해 진열대 높이가 시리얼에 대한 소비자 평점과 관계가 있음을 파악했다.</w:t>
      </w:r>
    </w:p>
    <w:p w:rsidR="00C46ADE" w:rsidRDefault="00C46ADE" w:rsidP="00C46ADE">
      <w:pPr>
        <w:rPr>
          <w:noProof/>
        </w:rPr>
      </w:pPr>
      <w:r>
        <w:rPr>
          <w:noProof/>
        </w:rPr>
        <w:t>1</w:t>
      </w:r>
      <w:r>
        <w:rPr>
          <w:rFonts w:hint="eastAsia"/>
          <w:noProof/>
        </w:rPr>
        <w:t>층에 존재하는 시리얼이 타 층에 비해 전체적으로 높은 평점을 보유하고 있고,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 다음이 </w:t>
      </w:r>
      <w:r>
        <w:rPr>
          <w:noProof/>
        </w:rPr>
        <w:t>3</w:t>
      </w:r>
      <w:r>
        <w:rPr>
          <w:rFonts w:hint="eastAsia"/>
          <w:noProof/>
        </w:rPr>
        <w:t>층,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마지막이 </w:t>
      </w:r>
      <w:r>
        <w:rPr>
          <w:noProof/>
        </w:rPr>
        <w:t>2</w:t>
      </w:r>
      <w:r>
        <w:rPr>
          <w:rFonts w:hint="eastAsia"/>
          <w:noProof/>
        </w:rPr>
        <w:t>층이다.</w:t>
      </w:r>
      <w:r>
        <w:rPr>
          <w:noProof/>
        </w:rPr>
        <w:t xml:space="preserve"> 3</w:t>
      </w:r>
      <w:r>
        <w:rPr>
          <w:rFonts w:hint="eastAsia"/>
          <w:noProof/>
        </w:rPr>
        <w:t>층에 존재하는 시리얼의 경우,</w:t>
      </w:r>
      <w:r>
        <w:rPr>
          <w:noProof/>
        </w:rPr>
        <w:t xml:space="preserve"> </w:t>
      </w:r>
      <w:r>
        <w:rPr>
          <w:rFonts w:hint="eastAsia"/>
          <w:noProof/>
        </w:rPr>
        <w:t>타 층에 비해 이상치가 가장 높은 것으로 보인다.</w:t>
      </w:r>
    </w:p>
    <w:p w:rsidR="00C46ADE" w:rsidRDefault="00C46ADE" w:rsidP="00C46ADE">
      <w:pPr>
        <w:rPr>
          <w:noProof/>
        </w:rPr>
      </w:pPr>
      <w:r>
        <w:rPr>
          <w:rFonts w:hint="eastAsia"/>
          <w:noProof/>
        </w:rPr>
        <w:t>진열대의 높이가 소비자의 평점에 영향을 준 것인지,</w:t>
      </w:r>
      <w:r>
        <w:rPr>
          <w:noProof/>
        </w:rPr>
        <w:t xml:space="preserve"> </w:t>
      </w:r>
      <w:r>
        <w:rPr>
          <w:rFonts w:hint="eastAsia"/>
          <w:noProof/>
        </w:rPr>
        <w:t>판매처가 소비자 평점을 토대로 진열을 바꾼 것인지 인과관계는 알 수 없으나,</w:t>
      </w:r>
      <w:r>
        <w:rPr>
          <w:noProof/>
        </w:rPr>
        <w:t xml:space="preserve"> </w:t>
      </w:r>
      <w:r>
        <w:rPr>
          <w:rFonts w:hint="eastAsia"/>
          <w:noProof/>
        </w:rPr>
        <w:t>두 변수 간에 유의미한 상관관계가 존재함을 파악할 수 있다.</w:t>
      </w:r>
    </w:p>
    <w:p w:rsidR="00C46ADE" w:rsidRDefault="00C46ADE" w:rsidP="00C46ADE">
      <w:pPr>
        <w:rPr>
          <w:noProof/>
        </w:rPr>
      </w:pPr>
    </w:p>
    <w:p w:rsidR="00C46ADE" w:rsidRDefault="00C46ADE" w:rsidP="00C46ADE">
      <w:pPr>
        <w:rPr>
          <w:noProof/>
        </w:rPr>
      </w:pPr>
      <w:r>
        <w:rPr>
          <w:noProof/>
        </w:rPr>
        <w:t xml:space="preserve">f. </w:t>
      </w:r>
      <w:r>
        <w:rPr>
          <w:rFonts w:hint="eastAsia"/>
          <w:noProof/>
        </w:rPr>
        <w:t>양적 변수에 대한 상관계수 표를 작성하시오.</w:t>
      </w:r>
      <w:r>
        <w:rPr>
          <w:noProof/>
        </w:rPr>
        <w:t xml:space="preserve"> </w:t>
      </w:r>
      <w:r>
        <w:rPr>
          <w:rFonts w:hint="eastAsia"/>
          <w:noProof/>
        </w:rPr>
        <w:t>또한 이들 변수에 대한 산점도 행렬을 작성하시오.</w:t>
      </w:r>
    </w:p>
    <w:p w:rsidR="00C46ADE" w:rsidRPr="00C46ADE" w:rsidRDefault="00C46ADE" w:rsidP="00C46ADE">
      <w:pPr>
        <w:pStyle w:val="HTML"/>
        <w:shd w:val="clear" w:color="auto" w:fill="FFFFFF"/>
        <w:wordWrap w:val="0"/>
        <w:spacing w:line="156" w:lineRule="atLeast"/>
        <w:rPr>
          <w:rStyle w:val="gnkrckgcmrb"/>
          <w:rFonts w:ascii="Lucida Console" w:hAnsi="Lucida Console"/>
          <w:color w:val="0000FF"/>
          <w:sz w:val="18"/>
          <w:szCs w:val="18"/>
        </w:rPr>
      </w:pPr>
      <w:r w:rsidRPr="00C46ADE">
        <w:rPr>
          <w:rStyle w:val="gnkrckgcmsb"/>
          <w:rFonts w:ascii="Lucida Console" w:hAnsi="Lucida Console"/>
          <w:color w:val="0000FF"/>
          <w:sz w:val="18"/>
          <w:szCs w:val="18"/>
        </w:rPr>
        <w:t xml:space="preserve">&gt; </w:t>
      </w:r>
      <w:r w:rsidRPr="00C46ADE">
        <w:rPr>
          <w:rStyle w:val="gnkrckgcmrb"/>
          <w:rFonts w:ascii="Lucida Console" w:hAnsi="Lucida Console"/>
          <w:color w:val="0000FF"/>
          <w:sz w:val="18"/>
          <w:szCs w:val="18"/>
        </w:rPr>
        <w:t>cor(Cereal[,4:11], use="complete.obs")</w:t>
      </w:r>
    </w:p>
    <w:p w:rsidR="00C46ADE" w:rsidRPr="00C46ADE" w:rsidRDefault="00C46ADE" w:rsidP="00C46ADE">
      <w:pPr>
        <w:pStyle w:val="HTML"/>
        <w:shd w:val="clear" w:color="auto" w:fill="FFFFFF"/>
        <w:wordWrap w:val="0"/>
        <w:spacing w:line="156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46ADE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calories     protein           fat        sodium       fiber</w:t>
      </w:r>
    </w:p>
    <w:p w:rsidR="00C46ADE" w:rsidRPr="00C46ADE" w:rsidRDefault="00C46ADE" w:rsidP="00C46ADE">
      <w:pPr>
        <w:pStyle w:val="HTML"/>
        <w:shd w:val="clear" w:color="auto" w:fill="FFFFFF"/>
        <w:wordWrap w:val="0"/>
        <w:spacing w:line="156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46ADE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calories  1.00000000  0.03399166  0.5073732397  0.2962474981 -0.29521183</w:t>
      </w:r>
    </w:p>
    <w:p w:rsidR="00C46ADE" w:rsidRPr="00C46ADE" w:rsidRDefault="00C46ADE" w:rsidP="00C46ADE">
      <w:pPr>
        <w:pStyle w:val="HTML"/>
        <w:shd w:val="clear" w:color="auto" w:fill="FFFFFF"/>
        <w:wordWrap w:val="0"/>
        <w:spacing w:line="156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46ADE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protein   0.03399166  1.00000000  0.2023533963  0.0115588913  0.51400610</w:t>
      </w:r>
    </w:p>
    <w:p w:rsidR="00C46ADE" w:rsidRPr="00C46ADE" w:rsidRDefault="00C46ADE" w:rsidP="00C46ADE">
      <w:pPr>
        <w:pStyle w:val="HTML"/>
        <w:shd w:val="clear" w:color="auto" w:fill="FFFFFF"/>
        <w:wordWrap w:val="0"/>
        <w:spacing w:line="156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46ADE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fat       0.50737324  0.20235340  1.0000000000  0.0008219036  0.01403587</w:t>
      </w:r>
    </w:p>
    <w:p w:rsidR="00C46ADE" w:rsidRPr="00C46ADE" w:rsidRDefault="00C46ADE" w:rsidP="00C46ADE">
      <w:pPr>
        <w:pStyle w:val="HTML"/>
        <w:shd w:val="clear" w:color="auto" w:fill="FFFFFF"/>
        <w:wordWrap w:val="0"/>
        <w:spacing w:line="156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46ADE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sodium    0.29624750  0.01155889  0.0008219036  1.0000000000 -0.07073492</w:t>
      </w:r>
    </w:p>
    <w:p w:rsidR="00C46ADE" w:rsidRPr="00C46ADE" w:rsidRDefault="00C46ADE" w:rsidP="00C46ADE">
      <w:pPr>
        <w:pStyle w:val="HTML"/>
        <w:shd w:val="clear" w:color="auto" w:fill="FFFFFF"/>
        <w:wordWrap w:val="0"/>
        <w:spacing w:line="156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46ADE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fiber    -0.29521183  0.51400610  0.0140358654 -0.0707349230  1.00000000</w:t>
      </w:r>
    </w:p>
    <w:p w:rsidR="00C46ADE" w:rsidRPr="00C46ADE" w:rsidRDefault="00C46ADE" w:rsidP="00C46ADE">
      <w:pPr>
        <w:pStyle w:val="HTML"/>
        <w:shd w:val="clear" w:color="auto" w:fill="FFFFFF"/>
        <w:wordWrap w:val="0"/>
        <w:spacing w:line="156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46ADE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carbo     0.27060605 -0.03674326 -0.2849336855  0.3284091857 -0.37908370</w:t>
      </w:r>
    </w:p>
    <w:p w:rsidR="00C46ADE" w:rsidRPr="00C46ADE" w:rsidRDefault="00C46ADE" w:rsidP="00C46ADE">
      <w:pPr>
        <w:pStyle w:val="HTML"/>
        <w:shd w:val="clear" w:color="auto" w:fill="FFFFFF"/>
        <w:wordWrap w:val="0"/>
        <w:spacing w:line="156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46ADE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sugars    0.56912054 -0.28658397  0.2871524866  0.0370589612 -0.15094850</w:t>
      </w:r>
    </w:p>
    <w:p w:rsidR="00C46ADE" w:rsidRPr="00C46ADE" w:rsidRDefault="00C46ADE" w:rsidP="00C46ADE">
      <w:pPr>
        <w:pStyle w:val="HTML"/>
        <w:shd w:val="clear" w:color="auto" w:fill="FFFFFF"/>
        <w:wordWrap w:val="0"/>
        <w:spacing w:line="156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46ADE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potass   -0.07136125  0.57874284  0.1996367171 -0.0394380876  0.91150392</w:t>
      </w:r>
    </w:p>
    <w:p w:rsidR="00C46ADE" w:rsidRPr="00C46ADE" w:rsidRDefault="00C46ADE" w:rsidP="00C46ADE">
      <w:pPr>
        <w:pStyle w:val="HTML"/>
        <w:shd w:val="clear" w:color="auto" w:fill="FFFFFF"/>
        <w:wordWrap w:val="0"/>
        <w:spacing w:line="156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46ADE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carbo       sugars       potass</w:t>
      </w:r>
    </w:p>
    <w:p w:rsidR="00C46ADE" w:rsidRPr="00C46ADE" w:rsidRDefault="00C46ADE" w:rsidP="00C46ADE">
      <w:pPr>
        <w:pStyle w:val="HTML"/>
        <w:shd w:val="clear" w:color="auto" w:fill="FFFFFF"/>
        <w:wordWrap w:val="0"/>
        <w:spacing w:line="156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46ADE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calories  0.27060605  0.569120535 -0.071361247</w:t>
      </w:r>
    </w:p>
    <w:p w:rsidR="00C46ADE" w:rsidRPr="00C46ADE" w:rsidRDefault="00C46ADE" w:rsidP="00C46ADE">
      <w:pPr>
        <w:pStyle w:val="HTML"/>
        <w:shd w:val="clear" w:color="auto" w:fill="FFFFFF"/>
        <w:wordWrap w:val="0"/>
        <w:spacing w:line="156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46ADE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protein  -0.03674326 -0.286583967  0.578742837</w:t>
      </w:r>
    </w:p>
    <w:p w:rsidR="00C46ADE" w:rsidRPr="00C46ADE" w:rsidRDefault="00C46ADE" w:rsidP="00C46ADE">
      <w:pPr>
        <w:pStyle w:val="HTML"/>
        <w:shd w:val="clear" w:color="auto" w:fill="FFFFFF"/>
        <w:wordWrap w:val="0"/>
        <w:spacing w:line="156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46ADE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fat      -0.28493369  0.287152487  0.199636717</w:t>
      </w:r>
    </w:p>
    <w:p w:rsidR="00C46ADE" w:rsidRPr="00C46ADE" w:rsidRDefault="00C46ADE" w:rsidP="00C46ADE">
      <w:pPr>
        <w:pStyle w:val="HTML"/>
        <w:shd w:val="clear" w:color="auto" w:fill="FFFFFF"/>
        <w:wordWrap w:val="0"/>
        <w:spacing w:line="156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46ADE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sodium    0.32840919  0.037058961 -0.039438088</w:t>
      </w:r>
    </w:p>
    <w:p w:rsidR="00C46ADE" w:rsidRPr="00C46ADE" w:rsidRDefault="00C46ADE" w:rsidP="00C46ADE">
      <w:pPr>
        <w:pStyle w:val="HTML"/>
        <w:shd w:val="clear" w:color="auto" w:fill="FFFFFF"/>
        <w:wordWrap w:val="0"/>
        <w:spacing w:line="156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46ADE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fiber    -0.37908370 -0.150948502  0.911503921</w:t>
      </w:r>
    </w:p>
    <w:p w:rsidR="00C46ADE" w:rsidRPr="00C46ADE" w:rsidRDefault="00C46ADE" w:rsidP="00C46ADE">
      <w:pPr>
        <w:pStyle w:val="HTML"/>
        <w:shd w:val="clear" w:color="auto" w:fill="FFFFFF"/>
        <w:wordWrap w:val="0"/>
        <w:spacing w:line="156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46ADE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carbo     1.00000000 -0.452069189 -0.365002934</w:t>
      </w:r>
    </w:p>
    <w:p w:rsidR="00C46ADE" w:rsidRPr="00C46ADE" w:rsidRDefault="00C46ADE" w:rsidP="00C46ADE">
      <w:pPr>
        <w:pStyle w:val="HTML"/>
        <w:shd w:val="clear" w:color="auto" w:fill="FFFFFF"/>
        <w:wordWrap w:val="0"/>
        <w:spacing w:line="156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46ADE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sugars   -0.45206919  1.000000000  0.001413982</w:t>
      </w:r>
    </w:p>
    <w:p w:rsidR="00C46ADE" w:rsidRPr="00C46ADE" w:rsidRDefault="00C46ADE" w:rsidP="00C46ADE">
      <w:pPr>
        <w:pStyle w:val="HTML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  <w:sz w:val="18"/>
          <w:szCs w:val="18"/>
        </w:rPr>
      </w:pPr>
      <w:r w:rsidRPr="00C46ADE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potass   -0.36500293  0.001413982  1.000000000</w:t>
      </w:r>
    </w:p>
    <w:p w:rsidR="00C46ADE" w:rsidRDefault="00C46ADE" w:rsidP="00C46ADE">
      <w:pPr>
        <w:rPr>
          <w:noProof/>
        </w:rPr>
      </w:pPr>
    </w:p>
    <w:p w:rsidR="00C46ADE" w:rsidRDefault="00C46ADE" w:rsidP="00C46ADE">
      <w:pPr>
        <w:rPr>
          <w:noProof/>
        </w:rPr>
      </w:pPr>
      <w:r>
        <w:rPr>
          <w:rFonts w:hint="eastAsia"/>
          <w:noProof/>
        </w:rPr>
        <w:lastRenderedPageBreak/>
        <w:t xml:space="preserve">해당 상관계수 표를 통해 </w:t>
      </w:r>
      <w:r w:rsidRPr="00C46ADE">
        <w:rPr>
          <w:noProof/>
        </w:rPr>
        <w:t>fiber ~ potass</w:t>
      </w:r>
      <w:r>
        <w:rPr>
          <w:noProof/>
        </w:rPr>
        <w:t xml:space="preserve"> </w:t>
      </w:r>
      <w:r>
        <w:rPr>
          <w:rFonts w:hint="eastAsia"/>
          <w:noProof/>
        </w:rPr>
        <w:t>변수가</w:t>
      </w:r>
      <w:r w:rsidR="008251B1">
        <w:rPr>
          <w:rFonts w:hint="eastAsia"/>
          <w:noProof/>
        </w:rPr>
        <w:t xml:space="preserve"> 가장 강한 상관성을 띄는 것을 확인했다.</w:t>
      </w:r>
    </w:p>
    <w:p w:rsidR="008251B1" w:rsidRDefault="008251B1" w:rsidP="00C46ADE">
      <w:pPr>
        <w:rPr>
          <w:noProof/>
        </w:rPr>
      </w:pPr>
    </w:p>
    <w:p w:rsidR="008251B1" w:rsidRDefault="008251B1" w:rsidP="00C46ADE">
      <w:pPr>
        <w:rPr>
          <w:noProof/>
        </w:rPr>
      </w:pPr>
      <w:r>
        <w:rPr>
          <w:noProof/>
        </w:rPr>
        <w:t xml:space="preserve">ii. 이들 </w:t>
      </w:r>
      <w:r>
        <w:rPr>
          <w:rFonts w:hint="eastAsia"/>
          <w:noProof/>
        </w:rPr>
        <w:t>상관관계를 바탕으로 어떻게 변수의 개수를 축소할 수 있는가?</w:t>
      </w:r>
    </w:p>
    <w:p w:rsidR="008251B1" w:rsidRPr="0010650A" w:rsidRDefault="008251B1" w:rsidP="00C46ADE">
      <w:pPr>
        <w:rPr>
          <w:noProof/>
        </w:rPr>
      </w:pPr>
      <w:r w:rsidRPr="008251B1">
        <w:rPr>
          <w:rFonts w:hint="eastAsia"/>
          <w:noProof/>
        </w:rPr>
        <w:t>상관관계가</w:t>
      </w:r>
      <w:r w:rsidRPr="008251B1">
        <w:rPr>
          <w:noProof/>
        </w:rPr>
        <w:t xml:space="preserve"> 높은 변수만 추출해서 사용가능하다.</w:t>
      </w:r>
    </w:p>
    <w:sectPr w:rsidR="008251B1" w:rsidRPr="001065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636" w:rsidRDefault="00FA0636" w:rsidP="00C36F85">
      <w:pPr>
        <w:spacing w:after="0" w:line="240" w:lineRule="auto"/>
      </w:pPr>
      <w:r>
        <w:separator/>
      </w:r>
    </w:p>
  </w:endnote>
  <w:endnote w:type="continuationSeparator" w:id="0">
    <w:p w:rsidR="00FA0636" w:rsidRDefault="00FA0636" w:rsidP="00C36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636" w:rsidRDefault="00FA0636" w:rsidP="00C36F85">
      <w:pPr>
        <w:spacing w:after="0" w:line="240" w:lineRule="auto"/>
      </w:pPr>
      <w:r>
        <w:separator/>
      </w:r>
    </w:p>
  </w:footnote>
  <w:footnote w:type="continuationSeparator" w:id="0">
    <w:p w:rsidR="00FA0636" w:rsidRDefault="00FA0636" w:rsidP="00C36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A3"/>
    <w:rsid w:val="00022E5C"/>
    <w:rsid w:val="0010650A"/>
    <w:rsid w:val="001D3DD0"/>
    <w:rsid w:val="004959F3"/>
    <w:rsid w:val="00606002"/>
    <w:rsid w:val="008251B1"/>
    <w:rsid w:val="00AD6DAC"/>
    <w:rsid w:val="00C36F85"/>
    <w:rsid w:val="00C46ADE"/>
    <w:rsid w:val="00D80FA3"/>
    <w:rsid w:val="00FA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FA3C6"/>
  <w15:chartTrackingRefBased/>
  <w15:docId w15:val="{273C39B8-F621-40EA-8073-4461EB3F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80F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80FA3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msb">
    <w:name w:val="gnkrckgcmsb"/>
    <w:basedOn w:val="a0"/>
    <w:rsid w:val="00D80FA3"/>
  </w:style>
  <w:style w:type="character" w:customStyle="1" w:styleId="gnkrckgcmrb">
    <w:name w:val="gnkrckgcmrb"/>
    <w:basedOn w:val="a0"/>
    <w:rsid w:val="00D80FA3"/>
  </w:style>
  <w:style w:type="character" w:customStyle="1" w:styleId="gnkrckgcasb">
    <w:name w:val="gnkrckgcasb"/>
    <w:basedOn w:val="a0"/>
    <w:rsid w:val="00D80FA3"/>
  </w:style>
  <w:style w:type="character" w:customStyle="1" w:styleId="gnkrckgcgsb">
    <w:name w:val="gnkrckgcgsb"/>
    <w:basedOn w:val="a0"/>
    <w:rsid w:val="00D80FA3"/>
  </w:style>
  <w:style w:type="paragraph" w:styleId="a3">
    <w:name w:val="header"/>
    <w:basedOn w:val="a"/>
    <w:link w:val="Char"/>
    <w:uiPriority w:val="99"/>
    <w:unhideWhenUsed/>
    <w:rsid w:val="00C36F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36F85"/>
  </w:style>
  <w:style w:type="paragraph" w:styleId="a4">
    <w:name w:val="footer"/>
    <w:basedOn w:val="a"/>
    <w:link w:val="Char0"/>
    <w:uiPriority w:val="99"/>
    <w:unhideWhenUsed/>
    <w:rsid w:val="00C36F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3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동민</dc:creator>
  <cp:keywords/>
  <dc:description/>
  <cp:lastModifiedBy>박 동민</cp:lastModifiedBy>
  <cp:revision>4</cp:revision>
  <dcterms:created xsi:type="dcterms:W3CDTF">2019-03-31T22:42:00Z</dcterms:created>
  <dcterms:modified xsi:type="dcterms:W3CDTF">2019-03-31T23:56:00Z</dcterms:modified>
</cp:coreProperties>
</file>