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063690"/>
          <w:sz w:val="52"/>
          <w:szCs w:val="52"/>
        </w:rPr>
        <w:t xml:space="preserve">PET TRAVEL PAGE SEO</w:t>
      </w:r>
    </w:p>
    <w:p>
      <w:pPr>
        <w:spacing w:after="200"/>
        <w:jc w:val="center"/>
      </w:pPr>
      <w:r>
        <w:rPr>
          <w:color w:val="595959"/>
          <w:sz w:val="30"/>
          <w:szCs w:val="30"/>
        </w:rPr>
        <w:t xml:space="preserve">Step-by-Step Implementation Guide</w:t>
      </w:r>
    </w:p>
    <w:p>
      <w:pPr>
        <w:spacing w:after="60"/>
        <w:jc w:val="center"/>
      </w:pPr>
      <w:r>
        <w:rPr>
          <w:sz w:val="24"/>
          <w:szCs w:val="24"/>
        </w:rPr>
        <w:t xml:space="preserve">charter-a.com/private-jet-charter/pet-travel/</w:t>
      </w:r>
    </w:p>
    <w:p>
      <w:pPr>
        <w:spacing w:after="900"/>
        <w:jc w:val="center"/>
      </w:pPr>
      <w:r>
        <w:rPr>
          <w:color w:val="595959"/>
          <w:sz w:val="22"/>
          <w:szCs w:val="22"/>
        </w:rPr>
        <w:t xml:space="preserve">Prepared 28 August 2026</w:t>
      </w:r>
    </w:p>
    <w:p>
      <w:pPr>
        <w:spacing w:after="160" w:line="276"/>
      </w:pPr>
      <w:r>
        <w:rPr>
          <w:i/>
          <w:iCs/>
          <w:sz w:val="22"/>
          <w:szCs w:val="22"/>
        </w:rPr>
        <w:t xml:space="preserve">Goal: make /private-jet-charter/pet-travel/ the single ranking page for “pet friendly private jet charter” and related pet-flight searches, supported by a new article on flying pets into the UK.</w:t>
      </w:r>
    </w:p>
    <w:p>
      <w:pPr>
        <w:spacing w:after="160" w:line="276"/>
      </w:pPr>
      <w:r>
        <w:rPr>
          <w:sz w:val="22"/>
          <w:szCs w:val="22"/>
        </w:rPr>
        <w:t xml:space="preserve">You will need: WordPress admin access, All in One SEO Pro, and roughly 2–3 hours across the six phases. Phases 1 and 2 deliver most of the value — do those first.</w:t>
      </w:r>
    </w:p>
    <w:p>
      <w:r>
        <w:br w:type="page"/>
      </w:r>
    </w:p>
    <w:p>
      <w:pPr>
        <w:pStyle w:val="Heading1"/>
        <w:spacing w:after="200" w:before="360"/>
      </w:pPr>
      <w:r>
        <w:rPr>
          <w:b/>
          <w:bCs/>
          <w:color w:val="063690"/>
          <w:sz w:val="32"/>
          <w:szCs w:val="32"/>
        </w:rPr>
        <w:t xml:space="preserve">Phase 1 — Rewrite the pillar page</w:t>
      </w:r>
    </w:p>
    <w:p>
      <w:pPr>
        <w:spacing w:after="160" w:line="276"/>
      </w:pPr>
      <w:r>
        <w:rPr>
          <w:sz w:val="22"/>
          <w:szCs w:val="22"/>
        </w:rPr>
        <w:t xml:space="preserve">Edit the page: WordPress admin → Pages → “Private Jet Pet Flights” (page ID 67), or go directly to /wp-admin/post.php?post=67&amp;action=edit.</w:t>
      </w:r>
    </w:p>
    <w:p>
      <w:pPr>
        <w:pStyle w:val="ListParagraph"/>
        <w:numPr>
          <w:ilvl w:val="0"/>
          <w:numId w:val="2"/>
        </w:numPr>
        <w:spacing w:after="140" w:line="276"/>
      </w:pPr>
      <w:r>
        <w:rPr>
          <w:b/>
          <w:bCs/>
          <w:sz w:val="22"/>
          <w:szCs w:val="22"/>
        </w:rPr>
        <w:t xml:space="preserve">Update the SEO title. </w:t>
      </w:r>
      <w:r>
        <w:rPr>
          <w:b w:val="false"/>
          <w:bCs w:val="false"/>
          <w:sz w:val="22"/>
          <w:szCs w:val="22"/>
        </w:rPr>
        <w:t xml:space="preserve">In the AIOSEO panel at the bottom of the page editor, replace the Post Title with the text below.</w:t>
      </w:r>
    </w:p>
    <w:p>
      <w:pPr>
        <w:spacing w:after="60" w:before="120"/>
      </w:pPr>
      <w:r>
        <w:rPr>
          <w:b/>
          <w:bCs/>
          <w:color w:val="063690"/>
          <w:sz w:val="22"/>
          <w:szCs w:val="22"/>
        </w:rPr>
        <w:t xml:space="preserve">New SEO title:</w:t>
      </w:r>
    </w:p>
    <w:p>
      <w:pPr>
        <w:shd w:fill="F2F4F8" w:val="clear"/>
        <w:spacing w:after="160"/>
      </w:pPr>
      <w:r>
        <w:rPr>
          <w:rFonts w:ascii="Courier New" w:cs="Courier New" w:eastAsia="Courier New" w:hAnsi="Courier New"/>
          <w:sz w:val="18"/>
          <w:szCs w:val="18"/>
        </w:rPr>
        <w:t xml:space="preserve">Pet Friendly Private Jet Charter | Fly With Your Dog in the Cabin | Charter-A</w:t>
      </w:r>
    </w:p>
    <w:p>
      <w:pPr>
        <w:pStyle w:val="ListParagraph"/>
        <w:numPr>
          <w:ilvl w:val="0"/>
          <w:numId w:val="2"/>
        </w:numPr>
        <w:spacing w:after="140" w:line="276"/>
      </w:pPr>
      <w:r>
        <w:rPr>
          <w:b/>
          <w:bCs/>
          <w:sz w:val="22"/>
          <w:szCs w:val="22"/>
        </w:rPr>
        <w:t xml:space="preserve">Replace the meta description. </w:t>
      </w:r>
      <w:r>
        <w:rPr>
          <w:b w:val="false"/>
          <w:bCs w:val="false"/>
          <w:sz w:val="22"/>
          <w:szCs w:val="22"/>
        </w:rPr>
        <w:t xml:space="preserve">The current one is auto-generated and cut off mid-sentence. Paste the text below into the AIOSEO Meta Description field.</w:t>
      </w:r>
    </w:p>
    <w:p>
      <w:pPr>
        <w:spacing w:after="60" w:before="120"/>
      </w:pPr>
      <w:r>
        <w:rPr>
          <w:b/>
          <w:bCs/>
          <w:color w:val="063690"/>
          <w:sz w:val="22"/>
          <w:szCs w:val="22"/>
        </w:rPr>
        <w:t xml:space="preserve">New meta description:</w:t>
      </w:r>
    </w:p>
    <w:p>
      <w:pPr>
        <w:shd w:fill="F2F4F8" w:val="clear"/>
        <w:spacing w:after="160"/>
      </w:pPr>
      <w:r>
        <w:rPr>
          <w:rFonts w:ascii="Courier New" w:cs="Courier New" w:eastAsia="Courier New" w:hAnsi="Courier New"/>
          <w:sz w:val="18"/>
          <w:szCs w:val="18"/>
        </w:rPr>
        <w:t xml:space="preserve">Pet friendly private jet charter with Charter-A. Dogs, cats and birds fly in the cabin — never the hold. UK arrivals, DEFRA clearance and paperwork handled. Quote in hours.</w:t>
      </w:r>
    </w:p>
    <w:p>
      <w:pPr>
        <w:pStyle w:val="ListParagraph"/>
        <w:numPr>
          <w:ilvl w:val="0"/>
          <w:numId w:val="2"/>
        </w:numPr>
        <w:spacing w:after="140" w:line="276"/>
      </w:pPr>
      <w:r>
        <w:rPr>
          <w:b/>
          <w:bCs/>
          <w:sz w:val="22"/>
          <w:szCs w:val="22"/>
        </w:rPr>
        <w:t xml:space="preserve">Set the Focus Keyphrase. </w:t>
      </w:r>
      <w:r>
        <w:rPr>
          <w:b w:val="false"/>
          <w:bCs w:val="false"/>
          <w:sz w:val="22"/>
          <w:szCs w:val="22"/>
        </w:rPr>
        <w:t xml:space="preserve">It is currently empty. In AIOSEO → Focus Keyphrase, enter: pet friendly private jet charter</w:t>
      </w:r>
    </w:p>
    <w:p>
      <w:pPr>
        <w:pStyle w:val="ListParagraph"/>
        <w:numPr>
          <w:ilvl w:val="0"/>
          <w:numId w:val="2"/>
        </w:numPr>
        <w:spacing w:after="140" w:line="276"/>
      </w:pPr>
      <w:r>
        <w:rPr>
          <w:b/>
          <w:bCs/>
          <w:sz w:val="22"/>
          <w:szCs w:val="22"/>
        </w:rPr>
        <w:t xml:space="preserve">Fix the banner headings. </w:t>
      </w:r>
      <w:r>
        <w:rPr>
          <w:b w:val="false"/>
          <w:bCs w:val="false"/>
          <w:sz w:val="22"/>
          <w:szCs w:val="22"/>
        </w:rPr>
        <w:t xml:space="preserve">Change the H1 to “Pet friendly private jet charter — fly with your dog in the cabin” and DELETE the duplicate H2 in the banner description that currently repeats “Private Jet Pet Flights”.</w:t>
      </w:r>
    </w:p>
    <w:p>
      <w:pPr>
        <w:pStyle w:val="ListParagraph"/>
        <w:numPr>
          <w:ilvl w:val="0"/>
          <w:numId w:val="2"/>
        </w:numPr>
        <w:spacing w:after="140" w:line="276"/>
      </w:pPr>
      <w:r>
        <w:rPr>
          <w:b/>
          <w:bCs/>
          <w:sz w:val="22"/>
          <w:szCs w:val="22"/>
        </w:rPr>
        <w:t xml:space="preserve">Replace the body content. </w:t>
      </w:r>
      <w:r>
        <w:rPr>
          <w:b w:val="false"/>
          <w:bCs w:val="false"/>
          <w:sz w:val="22"/>
          <w:szCs w:val="22"/>
        </w:rPr>
        <w:t xml:space="preserve">Replace the page body with the copy in Appendix A. It keeps everything the old page got right (AHC, tapeworm window, GOV.UK links) and adds the missing sections: UK arrival airports, routes, pricing guidance and an FAQ. It also fixes the typos (“flying your per by private jet]”, “your off out”), removes the 2020 COVID bullets, corrects the rabies wording to the official 21-day rule, and removes the incorrect claim that EU travel requires a rabies blood test.</w:t>
      </w:r>
    </w:p>
    <w:p>
      <w:pPr>
        <w:pStyle w:val="ListParagraph"/>
        <w:numPr>
          <w:ilvl w:val="0"/>
          <w:numId w:val="2"/>
        </w:numPr>
        <w:spacing w:after="140" w:line="276"/>
      </w:pPr>
      <w:r>
        <w:rPr>
          <w:b/>
          <w:bCs/>
          <w:sz w:val="22"/>
          <w:szCs w:val="22"/>
        </w:rPr>
        <w:t xml:space="preserve">Replace the hero image. </w:t>
      </w:r>
      <w:r>
        <w:rPr>
          <w:b w:val="false"/>
          <w:bCs w:val="false"/>
          <w:sz w:val="22"/>
          <w:szCs w:val="22"/>
        </w:rPr>
        <w:t xml:space="preserve">The current hero is a 2560px GIF (dog-on-private-jet-scaled.gif) — heavy and slow. Convert it to WebP or JPG and re-upload. Keep the existing alt text; remove the “► Charter-A Ltd” image title attributes.</w:t>
      </w:r>
    </w:p>
    <w:p>
      <w:pPr>
        <w:pStyle w:val="ListParagraph"/>
        <w:numPr>
          <w:ilvl w:val="0"/>
          <w:numId w:val="2"/>
        </w:numPr>
        <w:spacing w:after="140" w:line="276"/>
      </w:pPr>
      <w:r>
        <w:rPr>
          <w:b/>
          <w:bCs/>
          <w:sz w:val="22"/>
          <w:szCs w:val="22"/>
        </w:rPr>
        <w:t xml:space="preserve">Update and republish. </w:t>
      </w:r>
      <w:r>
        <w:rPr>
          <w:b w:val="false"/>
          <w:bCs w:val="false"/>
          <w:sz w:val="22"/>
          <w:szCs w:val="22"/>
        </w:rPr>
        <w:t xml:space="preserve">Click Update. This also refreshes the page’s dateModified, which has been stuck at September 2022.</w:t>
      </w:r>
    </w:p>
    <w:p>
      <w:pPr>
        <w:pStyle w:val="Heading1"/>
        <w:spacing w:after="200" w:before="360"/>
      </w:pPr>
      <w:r>
        <w:rPr>
          <w:b/>
          <w:bCs/>
          <w:color w:val="063690"/>
          <w:sz w:val="32"/>
          <w:szCs w:val="32"/>
        </w:rPr>
        <w:t xml:space="preserve">Phase 2 — Fix the internal links (biggest single win)</w:t>
      </w:r>
    </w:p>
    <w:p>
      <w:pPr>
        <w:spacing w:after="160" w:line="276"/>
      </w:pPr>
      <w:r>
        <w:rPr>
          <w:sz w:val="22"/>
          <w:szCs w:val="22"/>
        </w:rPr>
        <w:t xml:space="preserve">Right now the site-wide navigation and footer send all pet-related link equity to /pet-flights/ — the WRONG page. These four steps redirect that equity to the pillar.</w:t>
      </w:r>
    </w:p>
    <w:p>
      <w:pPr>
        <w:pStyle w:val="ListParagraph"/>
        <w:numPr>
          <w:ilvl w:val="0"/>
          <w:numId w:val="2"/>
        </w:numPr>
        <w:spacing w:after="140" w:line="276"/>
      </w:pPr>
      <w:r>
        <w:rPr>
          <w:b/>
          <w:bCs/>
          <w:sz w:val="22"/>
          <w:szCs w:val="22"/>
        </w:rPr>
        <w:t xml:space="preserve">Repoint the navigation menu. </w:t>
      </w:r>
      <w:r>
        <w:rPr>
          <w:b w:val="false"/>
          <w:bCs w:val="false"/>
          <w:sz w:val="22"/>
          <w:szCs w:val="22"/>
        </w:rPr>
        <w:t xml:space="preserve">Appearance → Menus → Main Menu → “Pets on private jets” (under Private Jet charter). Change its URL from /pet-flights/ to /private-jet-charter/pet-travel/.</w:t>
      </w:r>
    </w:p>
    <w:p>
      <w:pPr>
        <w:pStyle w:val="ListParagraph"/>
        <w:numPr>
          <w:ilvl w:val="0"/>
          <w:numId w:val="2"/>
        </w:numPr>
        <w:spacing w:after="140" w:line="276"/>
      </w:pPr>
      <w:r>
        <w:rPr>
          <w:b/>
          <w:bCs/>
          <w:sz w:val="22"/>
          <w:szCs w:val="22"/>
        </w:rPr>
        <w:t xml:space="preserve">Repoint the footer button. </w:t>
      </w:r>
      <w:r>
        <w:rPr>
          <w:b w:val="false"/>
          <w:bCs w:val="false"/>
          <w:sz w:val="22"/>
          <w:szCs w:val="22"/>
        </w:rPr>
        <w:t xml:space="preserve">The site-wide footer banner “FLY WITH YOUR PET” currently links to /pet-flights/. Edit the footer widget/banner and change the button URL to /private-jet-charter/pet-travel/.</w:t>
      </w:r>
    </w:p>
    <w:p>
      <w:pPr>
        <w:pStyle w:val="ListParagraph"/>
        <w:numPr>
          <w:ilvl w:val="0"/>
          <w:numId w:val="2"/>
        </w:numPr>
        <w:spacing w:after="140" w:line="276"/>
      </w:pPr>
      <w:r>
        <w:rPr>
          <w:b/>
          <w:bCs/>
          <w:sz w:val="22"/>
          <w:szCs w:val="22"/>
        </w:rPr>
        <w:t xml:space="preserve">301 redirect the rival page. </w:t>
      </w:r>
      <w:r>
        <w:rPr>
          <w:b w:val="false"/>
          <w:bCs w:val="false"/>
          <w:sz w:val="22"/>
          <w:szCs w:val="22"/>
        </w:rPr>
        <w:t xml:space="preserve">AIOSEO → Redirects → Add New: Source URL /pet-flights/ → Target URL /private-jet-charter/pet-travel/, type 301 Moved Permanently. Do this AFTER steps 8 and 9 so no menu link points at a redirect.</w:t>
      </w:r>
    </w:p>
    <w:p>
      <w:pPr>
        <w:pStyle w:val="ListParagraph"/>
        <w:numPr>
          <w:ilvl w:val="0"/>
          <w:numId w:val="2"/>
        </w:numPr>
        <w:spacing w:after="140" w:line="276"/>
      </w:pPr>
      <w:r>
        <w:rPr>
          <w:b/>
          <w:bCs/>
          <w:sz w:val="22"/>
          <w:szCs w:val="22"/>
        </w:rPr>
        <w:t xml:space="preserve">Align the other two pet pages. </w:t>
      </w:r>
      <w:r>
        <w:rPr>
          <w:b w:val="false"/>
          <w:bCs w:val="false"/>
          <w:sz w:val="22"/>
          <w:szCs w:val="22"/>
        </w:rPr>
        <w:t xml:space="preserve">Edit /private-jet-dogs/: retitle it “Dogs on Board: Charter-A Pet Flight Gallery”, keep the photos, remove competing sales copy, and add a link to the pillar page using the anchor text “pet friendly private jet charter”. Edit /can-i-take-my-dog-on-a-private-jet/: keep it as a Q&amp;A post but add the same pillar link in its first paragraph.</w:t>
      </w:r>
    </w:p>
    <w:p>
      <w:pPr>
        <w:pStyle w:val="Heading1"/>
        <w:spacing w:after="200" w:before="360"/>
      </w:pPr>
      <w:r>
        <w:rPr>
          <w:b/>
          <w:bCs/>
          <w:color w:val="063690"/>
          <w:sz w:val="32"/>
          <w:szCs w:val="32"/>
        </w:rPr>
        <w:t xml:space="preserve">Phase 3 — Publish the supporting article</w:t>
      </w:r>
    </w:p>
    <w:p>
      <w:pPr>
        <w:pStyle w:val="ListParagraph"/>
        <w:numPr>
          <w:ilvl w:val="0"/>
          <w:numId w:val="2"/>
        </w:numPr>
        <w:spacing w:after="140" w:line="276"/>
      </w:pPr>
      <w:r>
        <w:rPr>
          <w:b/>
          <w:bCs/>
          <w:sz w:val="22"/>
          <w:szCs w:val="22"/>
        </w:rPr>
        <w:t xml:space="preserve">Create the new article. </w:t>
      </w:r>
      <w:r>
        <w:rPr>
          <w:b w:val="false"/>
          <w:bCs w:val="false"/>
          <w:sz w:val="22"/>
          <w:szCs w:val="22"/>
        </w:rPr>
        <w:t xml:space="preserve">Add a new page or post with slug flying-pets-into-the-uk-by-private-jet. Paste the copy from Appendix B.</w:t>
      </w:r>
    </w:p>
    <w:p>
      <w:pPr>
        <w:spacing w:after="60" w:before="120"/>
      </w:pPr>
      <w:r>
        <w:rPr>
          <w:b/>
          <w:bCs/>
          <w:color w:val="063690"/>
          <w:sz w:val="22"/>
          <w:szCs w:val="22"/>
        </w:rPr>
        <w:t xml:space="preserve">Article SEO title:</w:t>
      </w:r>
    </w:p>
    <w:p>
      <w:pPr>
        <w:shd w:fill="F2F4F8" w:val="clear"/>
        <w:spacing w:after="160"/>
      </w:pPr>
      <w:r>
        <w:rPr>
          <w:rFonts w:ascii="Courier New" w:cs="Courier New" w:eastAsia="Courier New" w:hAnsi="Courier New"/>
          <w:sz w:val="18"/>
          <w:szCs w:val="18"/>
        </w:rPr>
        <w:t xml:space="preserve">Flying Pets into the UK by Private Jet: Rules, Airports &amp; Checklist | Charter-A</w:t>
      </w:r>
    </w:p>
    <w:p>
      <w:pPr>
        <w:spacing w:after="60" w:before="120"/>
      </w:pPr>
      <w:r>
        <w:rPr>
          <w:b/>
          <w:bCs/>
          <w:color w:val="063690"/>
          <w:sz w:val="22"/>
          <w:szCs w:val="22"/>
        </w:rPr>
        <w:t xml:space="preserve">Article meta description:</w:t>
      </w:r>
    </w:p>
    <w:p>
      <w:pPr>
        <w:shd w:fill="F2F4F8" w:val="clear"/>
        <w:spacing w:after="160"/>
      </w:pPr>
      <w:r>
        <w:rPr>
          <w:rFonts w:ascii="Courier New" w:cs="Courier New" w:eastAsia="Courier New" w:hAnsi="Courier New"/>
          <w:sz w:val="18"/>
          <w:szCs w:val="18"/>
        </w:rPr>
        <w:t xml:space="preserve">How to fly your dog or cat into the UK by private jet — in the cabin, not cargo. GB entry rules, DEFRA-approved airports, documents, tapeworm window and a booking checklist.</w:t>
      </w:r>
    </w:p>
    <w:p>
      <w:pPr>
        <w:pStyle w:val="ListParagraph"/>
        <w:numPr>
          <w:ilvl w:val="0"/>
          <w:numId w:val="2"/>
        </w:numPr>
        <w:spacing w:after="140" w:line="276"/>
      </w:pPr>
      <w:r>
        <w:rPr>
          <w:b/>
          <w:bCs/>
          <w:sz w:val="22"/>
          <w:szCs w:val="22"/>
        </w:rPr>
        <w:t xml:space="preserve">Check the interlinks. </w:t>
      </w:r>
      <w:r>
        <w:rPr>
          <w:b w:val="false"/>
          <w:bCs w:val="false"/>
          <w:sz w:val="22"/>
          <w:szCs w:val="22"/>
        </w:rPr>
        <w:t xml:space="preserve">The article must link to the pillar page with the anchor “pet friendly private jet charter” in its first paragraph (already in the Appendix B copy), and the pillar page links back to the article (already in the Appendix A copy). Verify both after publishing.</w:t>
      </w:r>
    </w:p>
    <w:p>
      <w:pPr>
        <w:pStyle w:val="Heading1"/>
        <w:spacing w:after="200" w:before="360"/>
      </w:pPr>
      <w:r>
        <w:rPr>
          <w:b/>
          <w:bCs/>
          <w:color w:val="063690"/>
          <w:sz w:val="32"/>
          <w:szCs w:val="32"/>
        </w:rPr>
        <w:t xml:space="preserve">Phase 4 — Schema (structured data)</w:t>
      </w:r>
    </w:p>
    <w:p>
      <w:pPr>
        <w:pStyle w:val="ListParagraph"/>
        <w:numPr>
          <w:ilvl w:val="0"/>
          <w:numId w:val="2"/>
        </w:numPr>
        <w:spacing w:after="140" w:line="276"/>
      </w:pPr>
      <w:r>
        <w:rPr>
          <w:b/>
          <w:bCs/>
          <w:sz w:val="22"/>
          <w:szCs w:val="22"/>
        </w:rPr>
        <w:t xml:space="preserve">Add Service + FAQPage schema to the pillar page. </w:t>
      </w:r>
      <w:r>
        <w:rPr>
          <w:b w:val="false"/>
          <w:bCs w:val="false"/>
          <w:sz w:val="22"/>
          <w:szCs w:val="22"/>
        </w:rPr>
        <w:t xml:space="preserve">Use AIOSEO’s Schema Generator on the page (Schema → Generate Schema → Service, and FAQ with the five questions from Appendix A), OR paste the two JSON-LD blocks from Appendix C into a page-specific snippet (WPCode → page-level, or the HFCM plugin). Do not add both plugin-generated and pasted versions — pick one method.</w:t>
      </w:r>
    </w:p>
    <w:p>
      <w:pPr>
        <w:pStyle w:val="ListParagraph"/>
        <w:numPr>
          <w:ilvl w:val="0"/>
          <w:numId w:val="2"/>
        </w:numPr>
        <w:spacing w:after="140" w:line="276"/>
      </w:pPr>
      <w:r>
        <w:rPr>
          <w:b/>
          <w:bCs/>
          <w:sz w:val="22"/>
          <w:szCs w:val="22"/>
        </w:rPr>
        <w:t xml:space="preserve">Remove the duplicate Organization schema. </w:t>
      </w:r>
      <w:r>
        <w:rPr>
          <w:b w:val="false"/>
          <w:bCs w:val="false"/>
          <w:sz w:val="22"/>
          <w:szCs w:val="22"/>
        </w:rPr>
        <w:t xml:space="preserve">The site outputs TWO conflicting Organization blocks: AIOSEO’s (phone +44 1737 823733) and an HFCM snippet called “Schema Fast Generations” (phone +44 20 7781 8094, different email and logo). Keep ONE — recommended: keep AIOSEO’s and update its phone/email/logo to the correct details, then deactivate the HFCM snippet.</w:t>
      </w:r>
    </w:p>
    <w:p>
      <w:pPr>
        <w:pStyle w:val="ListParagraph"/>
        <w:numPr>
          <w:ilvl w:val="0"/>
          <w:numId w:val="2"/>
        </w:numPr>
        <w:spacing w:after="140" w:line="276"/>
      </w:pPr>
      <w:r>
        <w:rPr>
          <w:b/>
          <w:bCs/>
          <w:sz w:val="22"/>
          <w:szCs w:val="22"/>
        </w:rPr>
        <w:t xml:space="preserve">Validate. </w:t>
      </w:r>
      <w:r>
        <w:rPr>
          <w:b w:val="false"/>
          <w:bCs w:val="false"/>
          <w:sz w:val="22"/>
          <w:szCs w:val="22"/>
        </w:rPr>
        <w:t xml:space="preserve">Run the page through https://validator.schema.org and Google’s Rich Results Test (both are linked in the AIOSEO admin-bar menu → Analyse this page). You should see exactly one Organization, one Service and one FAQPage.</w:t>
      </w:r>
    </w:p>
    <w:p>
      <w:pPr>
        <w:pStyle w:val="Heading1"/>
        <w:spacing w:after="200" w:before="360"/>
      </w:pPr>
      <w:r>
        <w:rPr>
          <w:b/>
          <w:bCs/>
          <w:color w:val="063690"/>
          <w:sz w:val="32"/>
          <w:szCs w:val="32"/>
        </w:rPr>
        <w:t xml:space="preserve">Phase 5 — Technical clean-up (site-wide)</w:t>
      </w:r>
    </w:p>
    <w:p>
      <w:pPr>
        <w:pStyle w:val="ListParagraph"/>
        <w:numPr>
          <w:ilvl w:val="0"/>
          <w:numId w:val="2"/>
        </w:numPr>
        <w:spacing w:after="140" w:line="276"/>
      </w:pPr>
      <w:r>
        <w:rPr>
          <w:b/>
          <w:bCs/>
          <w:sz w:val="22"/>
          <w:szCs w:val="22"/>
        </w:rPr>
        <w:t xml:space="preserve">Consolidate Google Tag Manager. </w:t>
      </w:r>
      <w:r>
        <w:rPr>
          <w:b w:val="false"/>
          <w:bCs w:val="false"/>
          <w:sz w:val="22"/>
          <w:szCs w:val="22"/>
        </w:rPr>
        <w:t xml:space="preserve">Two containers fire on every page (GTM-KFHZWX and GTM-W9G7JP) — this can double-count analytics. Identify which one holds your live tags and remove the other from the GTM4WP plugin settings / theme.</w:t>
      </w:r>
    </w:p>
    <w:p>
      <w:pPr>
        <w:pStyle w:val="ListParagraph"/>
        <w:numPr>
          <w:ilvl w:val="0"/>
          <w:numId w:val="2"/>
        </w:numPr>
        <w:spacing w:after="140" w:line="276"/>
      </w:pPr>
      <w:r>
        <w:rPr>
          <w:b/>
          <w:bCs/>
          <w:sz w:val="22"/>
          <w:szCs w:val="22"/>
        </w:rPr>
        <w:t xml:space="preserve">Remove the duplicate site verification. </w:t>
      </w:r>
      <w:r>
        <w:rPr>
          <w:b w:val="false"/>
          <w:bCs w:val="false"/>
          <w:sz w:val="22"/>
          <w:szCs w:val="22"/>
        </w:rPr>
        <w:t xml:space="preserve">Two different google-site-verification meta tags are output. Keep the one that matches your Search Console property; delete the other (one lives in AIOSEO → Webmaster Tools, the other in an HFCM snippet).</w:t>
      </w:r>
    </w:p>
    <w:p>
      <w:pPr>
        <w:pStyle w:val="ListParagraph"/>
        <w:numPr>
          <w:ilvl w:val="0"/>
          <w:numId w:val="2"/>
        </w:numPr>
        <w:spacing w:after="140" w:line="276"/>
      </w:pPr>
      <w:r>
        <w:rPr>
          <w:b/>
          <w:bCs/>
          <w:sz w:val="22"/>
          <w:szCs w:val="22"/>
        </w:rPr>
        <w:t xml:space="preserve">Review the 404-redirect plugin. </w:t>
      </w:r>
      <w:r>
        <w:rPr>
          <w:b w:val="false"/>
          <w:bCs w:val="false"/>
          <w:sz w:val="22"/>
          <w:szCs w:val="22"/>
        </w:rPr>
        <w:t xml:space="preserve">“All 404 Redirect to Homepage” reports ~50,000 redirects this month. Blanket 404→homepage redirects create soft-404s and hide real broken links. Review its log: add targeted 301s for URLs that had traffic or links, and let genuine junk return a normal 404.</w:t>
      </w:r>
    </w:p>
    <w:p>
      <w:pPr>
        <w:pStyle w:val="ListParagraph"/>
        <w:numPr>
          <w:ilvl w:val="0"/>
          <w:numId w:val="2"/>
        </w:numPr>
        <w:spacing w:after="140" w:line="276"/>
      </w:pPr>
      <w:r>
        <w:rPr>
          <w:b/>
          <w:bCs/>
          <w:sz w:val="22"/>
          <w:szCs w:val="22"/>
        </w:rPr>
        <w:t xml:space="preserve">Add pillar links from destination pages. </w:t>
      </w:r>
      <w:r>
        <w:rPr>
          <w:b w:val="false"/>
          <w:bCs w:val="false"/>
          <w:sz w:val="22"/>
          <w:szCs w:val="22"/>
        </w:rPr>
        <w:t xml:space="preserve">On the top destination pages (Nice, Cannes, Malaga, Faro, Geneva, Biggin Hill…) add one line: “Travelling with a dog? See our pet friendly private jet charter service.” linked to the pillar page.</w:t>
      </w:r>
    </w:p>
    <w:p>
      <w:pPr>
        <w:pStyle w:val="ListParagraph"/>
        <w:numPr>
          <w:ilvl w:val="0"/>
          <w:numId w:val="2"/>
        </w:numPr>
        <w:spacing w:after="140" w:line="276"/>
      </w:pPr>
      <w:r>
        <w:rPr>
          <w:b/>
          <w:bCs/>
          <w:sz w:val="22"/>
          <w:szCs w:val="22"/>
        </w:rPr>
        <w:t xml:space="preserve">Refresh stale titles. </w:t>
      </w:r>
      <w:r>
        <w:rPr>
          <w:b w:val="false"/>
          <w:bCs w:val="false"/>
          <w:sz w:val="22"/>
          <w:szCs w:val="22"/>
        </w:rPr>
        <w:t xml:space="preserve">Update “Travel in 2025”-style titles across the site (e.g. the old /pet-flights/ title) — they now signal outdated content.</w:t>
      </w:r>
    </w:p>
    <w:p>
      <w:pPr>
        <w:pStyle w:val="Heading1"/>
        <w:spacing w:after="200" w:before="360"/>
      </w:pPr>
      <w:r>
        <w:rPr>
          <w:b/>
          <w:bCs/>
          <w:color w:val="063690"/>
          <w:sz w:val="32"/>
          <w:szCs w:val="32"/>
        </w:rPr>
        <w:t xml:space="preserve">Phase 6 — Measure</w:t>
      </w:r>
    </w:p>
    <w:p>
      <w:pPr>
        <w:pStyle w:val="ListParagraph"/>
        <w:numPr>
          <w:ilvl w:val="0"/>
          <w:numId w:val="2"/>
        </w:numPr>
        <w:spacing w:after="140" w:line="276"/>
      </w:pPr>
      <w:r>
        <w:rPr>
          <w:b/>
          <w:bCs/>
          <w:sz w:val="22"/>
          <w:szCs w:val="22"/>
        </w:rPr>
        <w:t xml:space="preserve">Search Console. </w:t>
      </w:r>
      <w:r>
        <w:rPr>
          <w:b w:val="false"/>
          <w:bCs w:val="false"/>
          <w:sz w:val="22"/>
          <w:szCs w:val="22"/>
        </w:rPr>
        <w:t xml:space="preserve">After 2–4 weeks, filter queries containing “pet”, “dog” or “cat” and confirm impressions/clicks are accruing to /private-jet-charter/pet-travel/ (not /pet-flights/).</w:t>
      </w:r>
    </w:p>
    <w:p>
      <w:pPr>
        <w:pStyle w:val="ListParagraph"/>
        <w:numPr>
          <w:ilvl w:val="0"/>
          <w:numId w:val="2"/>
        </w:numPr>
        <w:spacing w:after="140" w:line="276"/>
      </w:pPr>
      <w:r>
        <w:rPr>
          <w:b/>
          <w:bCs/>
          <w:sz w:val="22"/>
          <w:szCs w:val="22"/>
        </w:rPr>
        <w:t xml:space="preserve">Track conversions. </w:t>
      </w:r>
      <w:r>
        <w:rPr>
          <w:b w:val="false"/>
          <w:bCs w:val="false"/>
          <w:sz w:val="22"/>
          <w:szCs w:val="22"/>
        </w:rPr>
        <w:t xml:space="preserve">Tag the pillar page’s quote CTA (separate Gravity Forms confirmation or GTM event) so pet enquiries are attributable to the page.</w:t>
      </w:r>
    </w:p>
    <w:p>
      <w:pPr>
        <w:pStyle w:val="ListParagraph"/>
        <w:numPr>
          <w:ilvl w:val="0"/>
          <w:numId w:val="2"/>
        </w:numPr>
        <w:spacing w:after="140" w:line="276"/>
      </w:pPr>
      <w:r>
        <w:rPr>
          <w:b/>
          <w:bCs/>
          <w:sz w:val="22"/>
          <w:szCs w:val="22"/>
        </w:rPr>
        <w:t xml:space="preserve">Iterate. </w:t>
      </w:r>
      <w:r>
        <w:rPr>
          <w:b w:val="false"/>
          <w:bCs w:val="false"/>
          <w:sz w:val="22"/>
          <w:szCs w:val="22"/>
        </w:rPr>
        <w:t xml:space="preserve">If a keyword variant (e.g. “dog friendly private jet”) shows impressions but a low position, work it into an H2 or the FAQ. Real query data beats any keyword plan — adjust the copy toward what Search Console shows.</w:t>
      </w:r>
    </w:p>
    <w:p>
      <w:r>
        <w:br w:type="page"/>
      </w:r>
    </w:p>
    <w:p>
      <w:pPr>
        <w:pStyle w:val="Heading1"/>
        <w:spacing w:after="200" w:before="360"/>
      </w:pPr>
      <w:r>
        <w:rPr>
          <w:b/>
          <w:bCs/>
          <w:color w:val="063690"/>
          <w:sz w:val="32"/>
          <w:szCs w:val="32"/>
        </w:rPr>
        <w:t xml:space="preserve">Appendix A — Replacement copy for the pillar page</w:t>
      </w:r>
    </w:p>
    <w:p>
      <w:pPr>
        <w:spacing w:after="160" w:line="276"/>
      </w:pPr>
      <w:r>
        <w:rPr>
          <w:i/>
          <w:iCs/>
          <w:color w:val="595959"/>
          <w:sz w:val="22"/>
          <w:szCs w:val="22"/>
        </w:rPr>
        <w:t xml:space="preserve">Paste as formatted content (headings set to Heading 2 / Heading 3 in WordPress). A WordPress-ready HTML version of this copy is in the project repository: charter-a-pet-travel-seo/03-pet-travel-page-content.html.</w:t>
      </w:r>
    </w:p>
    <w:p>
      <w:pPr>
        <w:spacing w:after="160" w:line="276"/>
      </w:pPr>
      <w:r>
        <w:rPr>
          <w:sz w:val="22"/>
          <w:szCs w:val="22"/>
        </w:rPr>
        <w:t xml:space="preserve">Your dog on the seat beside you. Your cat asleep on your lap. With a pet friendly private jet charter from Charter-A, your pet is family, not freight — dogs, cats, birds and other companion animals fly in the cabin of our private jets, helicopters and air taxis, and never in the hold. Our crews, operations team and ground handlers are all pet-friendly, and we manage the paperwork, clearances and arrival checks so the journey is as calm for you as it is for them.</w:t>
      </w:r>
    </w:p>
    <w:p>
      <w:pPr>
        <w:spacing w:after="120" w:before="240"/>
      </w:pPr>
      <w:r>
        <w:rPr>
          <w:b/>
          <w:bCs/>
          <w:color w:val="063690"/>
          <w:sz w:val="24"/>
          <w:szCs w:val="24"/>
        </w:rPr>
        <w:t xml:space="preserve">Why owners charter privately to fly with a pet</w:t>
      </w:r>
    </w:p>
    <w:p>
      <w:pPr>
        <w:spacing w:after="160" w:line="276"/>
      </w:pPr>
      <w:r>
        <w:rPr>
          <w:sz w:val="22"/>
          <w:szCs w:val="22"/>
        </w:rPr>
        <w:t xml:space="preserve">Most airlines flying to and from the UK will not carry a pet in the cabin at any price. Animals travel as manifest cargo: crated, checked in hours early at a freight facility, flown in the hold, and collected from a cargo shed at the other end. For an elderly dog, an anxious cat or a snub-nosed breed that many airlines refuse outright, that is a hard journey — and for many owners, simply not an option.</w:t>
      </w:r>
    </w:p>
    <w:p>
      <w:pPr>
        <w:spacing w:after="160" w:line="276"/>
      </w:pPr>
      <w:r>
        <w:rPr>
          <w:sz w:val="22"/>
          <w:szCs w:val="22"/>
        </w:rPr>
        <w:t xml:space="preserve">A private charter removes all of it. Your pet boards with you across the apron, settles in the cabin with you, and walks off with you. No crate in the hold, no separation, no queues — and on longer routes, water, comfort breaks and a crew who genuinely like having a dog on board.</w:t>
      </w:r>
    </w:p>
    <w:p>
      <w:pPr>
        <w:spacing w:after="120" w:before="240"/>
      </w:pPr>
      <w:r>
        <w:rPr>
          <w:b/>
          <w:bCs/>
          <w:color w:val="063690"/>
          <w:sz w:val="24"/>
          <w:szCs w:val="24"/>
        </w:rPr>
        <w:t xml:space="preserve">How a pet friendly charter works with Charter-A</w:t>
      </w:r>
    </w:p>
    <w:p>
      <w:pPr>
        <w:pStyle w:val="ListParagraph"/>
        <w:numPr>
          <w:ilvl w:val="0"/>
          <w:numId w:val="3"/>
        </w:numPr>
        <w:spacing w:after="100" w:line="276"/>
      </w:pPr>
      <w:r>
        <w:rPr>
          <w:b/>
          <w:bCs/>
          <w:sz w:val="22"/>
          <w:szCs w:val="22"/>
        </w:rPr>
        <w:t xml:space="preserve">Tell us who’s flying</w:t>
      </w:r>
      <w:r>
        <w:rPr>
          <w:b w:val="false"/>
          <w:bCs w:val="false"/>
          <w:sz w:val="22"/>
          <w:szCs w:val="22"/>
        </w:rPr>
        <w:t xml:space="preserve"> — species, breed, size and how many animals, plus your route and dates. Larger dogs and multiple pets simply steer the choice of aircraft.</w:t>
      </w:r>
    </w:p>
    <w:p>
      <w:pPr>
        <w:pStyle w:val="ListParagraph"/>
        <w:numPr>
          <w:ilvl w:val="0"/>
          <w:numId w:val="3"/>
        </w:numPr>
        <w:spacing w:after="100" w:line="276"/>
      </w:pPr>
      <w:r>
        <w:rPr>
          <w:b/>
          <w:bCs/>
          <w:sz w:val="22"/>
          <w:szCs w:val="22"/>
        </w:rPr>
        <w:t xml:space="preserve">We match the aircraft</w:t>
      </w:r>
      <w:r>
        <w:rPr>
          <w:b w:val="false"/>
          <w:bCs w:val="false"/>
          <w:sz w:val="22"/>
          <w:szCs w:val="22"/>
        </w:rPr>
        <w:t xml:space="preserve"> — from air taxis and light jets for European hops to long-range jets for transatlantic and Middle East flights, drawn from operators who welcome animals on board.</w:t>
      </w:r>
    </w:p>
    <w:p>
      <w:pPr>
        <w:pStyle w:val="ListParagraph"/>
        <w:numPr>
          <w:ilvl w:val="0"/>
          <w:numId w:val="3"/>
        </w:numPr>
        <w:spacing w:after="100" w:line="276"/>
      </w:pPr>
      <w:r>
        <w:rPr>
          <w:b/>
          <w:bCs/>
          <w:sz w:val="22"/>
          <w:szCs w:val="22"/>
        </w:rPr>
        <w:t xml:space="preserve">We handle the paperwork</w:t>
      </w:r>
      <w:r>
        <w:rPr>
          <w:b w:val="false"/>
          <w:bCs w:val="false"/>
          <w:sz w:val="22"/>
          <w:szCs w:val="22"/>
        </w:rPr>
        <w:t xml:space="preserve"> — microchip, rabies vaccination timing, pet passport or animal health certificate, tapeworm treatment windows and DEFRA arrival clearance, all checked against the current rules for your route.</w:t>
      </w:r>
    </w:p>
    <w:p>
      <w:pPr>
        <w:pStyle w:val="ListParagraph"/>
        <w:numPr>
          <w:ilvl w:val="0"/>
          <w:numId w:val="3"/>
        </w:numPr>
        <w:spacing w:after="100" w:line="276"/>
      </w:pPr>
      <w:r>
        <w:rPr>
          <w:b/>
          <w:bCs/>
          <w:sz w:val="22"/>
          <w:szCs w:val="22"/>
        </w:rPr>
        <w:t xml:space="preserve">You fly together</w:t>
      </w:r>
      <w:r>
        <w:rPr>
          <w:b w:val="false"/>
          <w:bCs w:val="false"/>
          <w:sz w:val="22"/>
          <w:szCs w:val="22"/>
        </w:rPr>
        <w:t xml:space="preserve"> — with ground transport for you both arranged at either end if you wish.</w:t>
      </w:r>
    </w:p>
    <w:p>
      <w:pPr>
        <w:spacing w:after="120" w:before="240"/>
      </w:pPr>
      <w:r>
        <w:rPr>
          <w:b/>
          <w:bCs/>
          <w:color w:val="063690"/>
          <w:sz w:val="24"/>
          <w:szCs w:val="24"/>
        </w:rPr>
        <w:t xml:space="preserve">Flying pets into the UK — our speciality</w:t>
      </w:r>
    </w:p>
    <w:p>
      <w:pPr>
        <w:spacing w:after="160" w:line="276"/>
      </w:pPr>
      <w:r>
        <w:rPr>
          <w:sz w:val="22"/>
          <w:szCs w:val="22"/>
        </w:rPr>
        <w:t xml:space="preserve">Bringing a pet into Great Britain is where private charter earns its keep. Arrivals with animals must land at an airport approved to receive them, where the required checks are completed before your pet is cleared — and unlike commercial cargo handling, it happens quickly and with you present. We arrange pet arrivals at approved airports including London Biggin Hill — where the dedicated SkyPets reception team meets our flights — as well as Farnborough, London Luton, Oxford and Manchester, and we’ll confirm the best arrival airport for your itinerary.</w:t>
      </w:r>
    </w:p>
    <w:p>
      <w:pPr>
        <w:spacing w:after="160" w:line="276"/>
      </w:pPr>
      <w:r>
        <w:rPr>
          <w:sz w:val="22"/>
          <w:szCs w:val="22"/>
        </w:rPr>
        <w:t xml:space="preserve">In brief, a dog, cat or ferret entering Great Britain needs:</w:t>
      </w:r>
    </w:p>
    <w:p>
      <w:pPr>
        <w:pStyle w:val="ListParagraph"/>
        <w:numPr>
          <w:ilvl w:val="0"/>
          <w:numId w:val="3"/>
        </w:numPr>
        <w:spacing w:after="100" w:line="276"/>
      </w:pPr>
      <w:r>
        <w:rPr>
          <w:b/>
          <w:bCs/>
          <w:sz w:val="22"/>
          <w:szCs w:val="22"/>
        </w:rPr>
        <w:t xml:space="preserve">a microchip</w:t>
      </w:r>
      <w:r>
        <w:rPr>
          <w:b w:val="false"/>
          <w:bCs w:val="false"/>
          <w:sz w:val="22"/>
          <w:szCs w:val="22"/>
        </w:rPr>
        <w:t xml:space="preserve">, fitted before the rabies vaccination;</w:t>
      </w:r>
    </w:p>
    <w:p>
      <w:pPr>
        <w:pStyle w:val="ListParagraph"/>
        <w:numPr>
          <w:ilvl w:val="0"/>
          <w:numId w:val="3"/>
        </w:numPr>
        <w:spacing w:after="100" w:line="276"/>
      </w:pPr>
      <w:r>
        <w:rPr>
          <w:b/>
          <w:bCs/>
          <w:sz w:val="22"/>
          <w:szCs w:val="22"/>
        </w:rPr>
        <w:t xml:space="preserve">a valid rabies vaccination</w:t>
      </w:r>
      <w:r>
        <w:rPr>
          <w:b w:val="false"/>
          <w:bCs w:val="false"/>
          <w:sz w:val="22"/>
          <w:szCs w:val="22"/>
        </w:rPr>
        <w:t xml:space="preserve">, given at least 21 days before travel;</w:t>
      </w:r>
    </w:p>
    <w:p>
      <w:pPr>
        <w:pStyle w:val="ListParagraph"/>
        <w:numPr>
          <w:ilvl w:val="0"/>
          <w:numId w:val="3"/>
        </w:numPr>
        <w:spacing w:after="100" w:line="276"/>
      </w:pPr>
      <w:r>
        <w:rPr>
          <w:b/>
          <w:bCs/>
          <w:sz w:val="22"/>
          <w:szCs w:val="22"/>
        </w:rPr>
        <w:t xml:space="preserve">the right document for the route</w:t>
      </w:r>
      <w:r>
        <w:rPr>
          <w:b w:val="false"/>
          <w:bCs w:val="false"/>
          <w:sz w:val="22"/>
          <w:szCs w:val="22"/>
        </w:rPr>
        <w:t xml:space="preserve"> — an EU pet passport, an animal health certificate (AHC) issued in GB within the last four months for returning pets, or a GB pet health certificate when arriving from further afield;</w:t>
      </w:r>
    </w:p>
    <w:p>
      <w:pPr>
        <w:pStyle w:val="ListParagraph"/>
        <w:numPr>
          <w:ilvl w:val="0"/>
          <w:numId w:val="3"/>
        </w:numPr>
        <w:spacing w:after="100" w:line="276"/>
      </w:pPr>
      <w:r>
        <w:rPr>
          <w:b/>
          <w:bCs/>
          <w:sz w:val="22"/>
          <w:szCs w:val="22"/>
        </w:rPr>
        <w:t xml:space="preserve">for dogs, a vet-administered tapeworm treatment 24 hours to 5 days before arrival</w:t>
      </w:r>
      <w:r>
        <w:rPr>
          <w:b w:val="false"/>
          <w:bCs w:val="false"/>
          <w:sz w:val="22"/>
          <w:szCs w:val="22"/>
        </w:rPr>
        <w:t xml:space="preserve"> in GB (not required travelling directly from Finland, Ireland, Northern Ireland, Norway or Malta).</w:t>
      </w:r>
    </w:p>
    <w:p>
      <w:pPr>
        <w:spacing w:after="160" w:line="276"/>
      </w:pPr>
      <w:r>
        <w:rPr>
          <w:sz w:val="22"/>
          <w:szCs w:val="22"/>
        </w:rPr>
        <w:t xml:space="preserve">Rules change — the UK and EU are phasing in new arrangements — so treat this as a guide: our team verifies the current requirements for every booking. For the full walkthrough, timeline and checklist, read our guide to flying pets into the UK by private jet. [link to the Appendix B article]</w:t>
      </w:r>
    </w:p>
    <w:p>
      <w:pPr>
        <w:spacing w:after="120" w:before="240"/>
      </w:pPr>
      <w:r>
        <w:rPr>
          <w:b/>
          <w:bCs/>
          <w:color w:val="063690"/>
          <w:sz w:val="24"/>
          <w:szCs w:val="24"/>
        </w:rPr>
        <w:t xml:space="preserve">Popular pet friendly routes</w:t>
      </w:r>
    </w:p>
    <w:p>
      <w:pPr>
        <w:pStyle w:val="ListParagraph"/>
        <w:numPr>
          <w:ilvl w:val="0"/>
          <w:numId w:val="3"/>
        </w:numPr>
        <w:spacing w:after="100" w:line="276"/>
      </w:pPr>
      <w:r>
        <w:rPr>
          <w:b/>
          <w:bCs/>
          <w:sz w:val="22"/>
          <w:szCs w:val="22"/>
        </w:rPr>
        <w:t xml:space="preserve">London ⇄ South of France</w:t>
      </w:r>
      <w:r>
        <w:rPr>
          <w:b w:val="false"/>
          <w:bCs w:val="false"/>
          <w:sz w:val="22"/>
          <w:szCs w:val="22"/>
        </w:rPr>
        <w:t xml:space="preserve"> (Nice, Cannes) — the classic summer run, around two hours in a light jet.</w:t>
      </w:r>
    </w:p>
    <w:p>
      <w:pPr>
        <w:pStyle w:val="ListParagraph"/>
        <w:numPr>
          <w:ilvl w:val="0"/>
          <w:numId w:val="3"/>
        </w:numPr>
        <w:spacing w:after="100" w:line="276"/>
      </w:pPr>
      <w:r>
        <w:rPr>
          <w:b/>
          <w:bCs/>
          <w:sz w:val="22"/>
          <w:szCs w:val="22"/>
        </w:rPr>
        <w:t xml:space="preserve">London ⇄ Geneva &amp; the Alps</w:t>
      </w:r>
      <w:r>
        <w:rPr>
          <w:b w:val="false"/>
          <w:bCs w:val="false"/>
          <w:sz w:val="22"/>
          <w:szCs w:val="22"/>
        </w:rPr>
        <w:t xml:space="preserve"> — ski season with the dog, not the kennel bill.</w:t>
      </w:r>
    </w:p>
    <w:p>
      <w:pPr>
        <w:pStyle w:val="ListParagraph"/>
        <w:numPr>
          <w:ilvl w:val="0"/>
          <w:numId w:val="3"/>
        </w:numPr>
        <w:spacing w:after="100" w:line="276"/>
      </w:pPr>
      <w:r>
        <w:rPr>
          <w:b/>
          <w:bCs/>
          <w:sz w:val="22"/>
          <w:szCs w:val="22"/>
        </w:rPr>
        <w:t xml:space="preserve">UK ⇄ Spain &amp; Portugal</w:t>
      </w:r>
      <w:r>
        <w:rPr>
          <w:b w:val="false"/>
          <w:bCs w:val="false"/>
          <w:sz w:val="22"/>
          <w:szCs w:val="22"/>
        </w:rPr>
        <w:t xml:space="preserve"> (Málaga, Faro, Palma) — second-home owners flying seasonally with pets.</w:t>
      </w:r>
    </w:p>
    <w:p>
      <w:pPr>
        <w:pStyle w:val="ListParagraph"/>
        <w:numPr>
          <w:ilvl w:val="0"/>
          <w:numId w:val="3"/>
        </w:numPr>
        <w:spacing w:after="100" w:line="276"/>
      </w:pPr>
      <w:r>
        <w:rPr>
          <w:b/>
          <w:bCs/>
          <w:sz w:val="22"/>
          <w:szCs w:val="22"/>
        </w:rPr>
        <w:t xml:space="preserve">USA ⇄ UK</w:t>
      </w:r>
      <w:r>
        <w:rPr>
          <w:b w:val="false"/>
          <w:bCs w:val="false"/>
          <w:sz w:val="22"/>
          <w:szCs w:val="22"/>
        </w:rPr>
        <w:t xml:space="preserve"> — relocations where in-cabin travel into Britain is otherwise impossible on airlines; flown non-stop on long-range jets.</w:t>
      </w:r>
    </w:p>
    <w:p>
      <w:pPr>
        <w:pStyle w:val="ListParagraph"/>
        <w:numPr>
          <w:ilvl w:val="0"/>
          <w:numId w:val="3"/>
        </w:numPr>
        <w:spacing w:after="100" w:line="276"/>
      </w:pPr>
      <w:r>
        <w:rPr>
          <w:b/>
          <w:bCs/>
          <w:sz w:val="22"/>
          <w:szCs w:val="22"/>
        </w:rPr>
        <w:t xml:space="preserve">UK ⇄ Middle East</w:t>
      </w:r>
      <w:r>
        <w:rPr>
          <w:b w:val="false"/>
          <w:bCs w:val="false"/>
          <w:sz w:val="22"/>
          <w:szCs w:val="22"/>
        </w:rPr>
        <w:t xml:space="preserve"> — Dubai and the Gulf, with documentation handled both ends.</w:t>
      </w:r>
    </w:p>
    <w:p>
      <w:pPr>
        <w:spacing w:after="120" w:before="240"/>
      </w:pPr>
      <w:r>
        <w:rPr>
          <w:b/>
          <w:bCs/>
          <w:color w:val="063690"/>
          <w:sz w:val="24"/>
          <w:szCs w:val="24"/>
        </w:rPr>
        <w:t xml:space="preserve">What does it cost to fly a pet by private jet?</w:t>
      </w:r>
    </w:p>
    <w:p>
      <w:pPr>
        <w:spacing w:after="160" w:line="276"/>
      </w:pPr>
      <w:r>
        <w:rPr>
          <w:sz w:val="22"/>
          <w:szCs w:val="22"/>
        </w:rPr>
        <w:t xml:space="preserve">Broadly, the same as the equivalent charter without a pet: the aircraft, route and flight time drive the price. On top sit modest pet-specific costs — arrival check and handling fees at the UK airport, and any documentation support you need — which we itemise in your quote so there are no surprises. As a guide, a one-way light-jet hop to the Côte d’Azur with a dog on board starts in the same bracket as the flight itself; tell us your route and we’ll quote it properly within hours.</w:t>
      </w:r>
    </w:p>
    <w:p>
      <w:pPr>
        <w:spacing w:after="120" w:before="240"/>
      </w:pPr>
      <w:r>
        <w:rPr>
          <w:b/>
          <w:bCs/>
          <w:color w:val="063690"/>
          <w:sz w:val="24"/>
          <w:szCs w:val="24"/>
        </w:rPr>
        <w:t xml:space="preserve">Big dogs, several pets, unusual companions</w:t>
      </w:r>
    </w:p>
    <w:p>
      <w:pPr>
        <w:spacing w:after="160" w:line="276"/>
      </w:pPr>
      <w:r>
        <w:rPr>
          <w:sz w:val="22"/>
          <w:szCs w:val="22"/>
        </w:rPr>
        <w:t xml:space="preserve">Private charter is flexible where airlines are rigid. Large breeds travel loose in the cabin on a suitable aircraft; multiple dogs, a dog-and-cat household, even birds can be accommodated, subject to the operator’s approval and destination rules. When several animals travel together, or a journey counts as a commercial movement, extra paperwork applies — flag it early and we’ll build it into the plan.</w:t>
      </w:r>
    </w:p>
    <w:p>
      <w:pPr>
        <w:spacing w:after="120" w:before="240"/>
      </w:pPr>
      <w:r>
        <w:rPr>
          <w:b/>
          <w:bCs/>
          <w:color w:val="063690"/>
          <w:sz w:val="24"/>
          <w:szCs w:val="24"/>
        </w:rPr>
        <w:t xml:space="preserve">Frequently asked questions</w:t>
      </w:r>
    </w:p>
    <w:p>
      <w:pPr>
        <w:spacing w:after="100" w:before="180"/>
      </w:pPr>
      <w:r>
        <w:rPr>
          <w:b/>
          <w:bCs/>
          <w:sz w:val="22"/>
          <w:szCs w:val="22"/>
        </w:rPr>
        <w:t xml:space="preserve">Can my dog sit with me in the cabin?</w:t>
      </w:r>
    </w:p>
    <w:p>
      <w:pPr>
        <w:spacing w:after="160" w:line="276"/>
      </w:pPr>
      <w:r>
        <w:rPr>
          <w:sz w:val="22"/>
          <w:szCs w:val="22"/>
        </w:rPr>
        <w:t xml:space="preserve">Yes — that’s the point. On a Charter-A pet friendly private jet charter your dog travels in the cabin with you, never in the hold. Most airlines flying into the UK only carry pets as cargo, which is why owners charter privately.</w:t>
      </w:r>
    </w:p>
    <w:p>
      <w:pPr>
        <w:spacing w:after="100" w:before="180"/>
      </w:pPr>
      <w:r>
        <w:rPr>
          <w:b/>
          <w:bCs/>
          <w:sz w:val="22"/>
          <w:szCs w:val="22"/>
        </w:rPr>
        <w:t xml:space="preserve">What documents does my pet need?</w:t>
      </w:r>
    </w:p>
    <w:p>
      <w:pPr>
        <w:spacing w:after="160" w:line="276"/>
      </w:pPr>
      <w:r>
        <w:rPr>
          <w:sz w:val="22"/>
          <w:szCs w:val="22"/>
        </w:rPr>
        <w:t xml:space="preserve">Typically a microchip, a rabies vaccination at least 21 days old, and an EU pet passport or animal health certificate; dogs entering GB also need a tapeworm treatment 24 hours to 5 days before arrival. Requirements vary by route — we confirm exactly what applies when you book.</w:t>
      </w:r>
    </w:p>
    <w:p>
      <w:pPr>
        <w:spacing w:after="100" w:before="180"/>
      </w:pPr>
      <w:r>
        <w:rPr>
          <w:b/>
          <w:bCs/>
          <w:sz w:val="22"/>
          <w:szCs w:val="22"/>
        </w:rPr>
        <w:t xml:space="preserve">Which UK airports accept private jet flights with pets?</w:t>
      </w:r>
    </w:p>
    <w:p>
      <w:pPr>
        <w:spacing w:after="160" w:line="276"/>
      </w:pPr>
      <w:r>
        <w:rPr>
          <w:sz w:val="22"/>
          <w:szCs w:val="22"/>
        </w:rPr>
        <w:t xml:space="preserve">Pets arriving in Great Britain by private charter must land at an approved airport. We regularly use London Biggin Hill (with its SkyPets reception team), Farnborough, Luton, Oxford and Manchester, and will confirm the right arrival point for your trip.</w:t>
      </w:r>
    </w:p>
    <w:p>
      <w:pPr>
        <w:spacing w:after="100" w:before="180"/>
      </w:pPr>
      <w:r>
        <w:rPr>
          <w:b/>
          <w:bCs/>
          <w:sz w:val="22"/>
          <w:szCs w:val="22"/>
        </w:rPr>
        <w:t xml:space="preserve">How much does a pet friendly private jet charter cost?</w:t>
      </w:r>
    </w:p>
    <w:p>
      <w:pPr>
        <w:spacing w:after="160" w:line="276"/>
      </w:pPr>
      <w:r>
        <w:rPr>
          <w:sz w:val="22"/>
          <w:szCs w:val="22"/>
        </w:rPr>
        <w:t xml:space="preserve">About the same as the equivalent flight without a pet, plus arrival-check and handling fees, which we itemise in your quote. Send your route and dates for a fixed quote.</w:t>
      </w:r>
    </w:p>
    <w:p>
      <w:pPr>
        <w:spacing w:after="100" w:before="180"/>
      </w:pPr>
      <w:r>
        <w:rPr>
          <w:b/>
          <w:bCs/>
          <w:sz w:val="22"/>
          <w:szCs w:val="22"/>
        </w:rPr>
        <w:t xml:space="preserve">Are there breed or size restrictions?</w:t>
      </w:r>
    </w:p>
    <w:p>
      <w:pPr>
        <w:spacing w:after="160" w:line="276"/>
      </w:pPr>
      <w:r>
        <w:rPr>
          <w:sz w:val="22"/>
          <w:szCs w:val="22"/>
        </w:rPr>
        <w:t xml:space="preserve">Far fewer than on airlines. Snub-nosed breeds that airlines refuse, large dogs and multiple pets can usually be accommodated, subject to operator approval and UK law on restricted breeds.</w:t>
      </w:r>
    </w:p>
    <w:p>
      <w:pPr>
        <w:spacing w:after="160" w:line="276"/>
      </w:pPr>
      <w:r>
        <w:rPr>
          <w:sz w:val="22"/>
          <w:szCs w:val="22"/>
        </w:rPr>
        <w:t xml:space="preserve">Ready to fly together? Request a pet friendly charter quote [link to /contact/] — tell us your route, dates and who’s travelling (two legs or four), and our team will come back within hours with aircraft options and a price.</w:t>
      </w:r>
    </w:p>
    <w:p>
      <w:r>
        <w:br w:type="page"/>
      </w:r>
    </w:p>
    <w:p>
      <w:pPr>
        <w:pStyle w:val="Heading1"/>
        <w:spacing w:after="200" w:before="360"/>
      </w:pPr>
      <w:r>
        <w:rPr>
          <w:b/>
          <w:bCs/>
          <w:color w:val="063690"/>
          <w:sz w:val="32"/>
          <w:szCs w:val="32"/>
        </w:rPr>
        <w:t xml:space="preserve">Appendix B — Supporting article copy</w:t>
      </w:r>
    </w:p>
    <w:p>
      <w:pPr>
        <w:spacing w:after="160" w:line="276"/>
      </w:pPr>
      <w:r>
        <w:rPr>
          <w:i/>
          <w:iCs/>
          <w:color w:val="595959"/>
          <w:sz w:val="22"/>
          <w:szCs w:val="22"/>
        </w:rPr>
        <w:t xml:space="preserve">New page/post at /flying-pets-into-the-uk-by-private-jet/. HTML version: charter-a-pet-travel-seo/04-article-flying-pets-into-the-uk-by-private-jet.html.</w:t>
      </w:r>
    </w:p>
    <w:p>
      <w:pPr>
        <w:spacing w:after="120" w:before="240"/>
      </w:pPr>
      <w:r>
        <w:rPr>
          <w:b/>
          <w:bCs/>
          <w:color w:val="063690"/>
          <w:sz w:val="24"/>
          <w:szCs w:val="24"/>
        </w:rPr>
        <w:t xml:space="preserve">H1: Flying Pets into the UK by Private Jet: Rules, Airports and a Checklist</w:t>
      </w:r>
    </w:p>
    <w:p>
      <w:pPr>
        <w:spacing w:after="160" w:line="276"/>
      </w:pPr>
      <w:r>
        <w:rPr>
          <w:sz w:val="22"/>
          <w:szCs w:val="22"/>
        </w:rPr>
        <w:t xml:space="preserve">If you have ever tried to bring a dog or cat into the United Kingdom, you’ll know the uncomfortable truth: airlines flying into the UK will not carry your pet in the cabin. Whatever their policy elsewhere in the world, animals arriving in Britain on a scheduled flight travel as manifest cargo — crated, in the hold, checked in at a freight facility and collected from one. For most owners, a pet friendly private jet charter [link to pillar page] is the only way a pet actually enters the UK sitting beside them.</w:t>
      </w:r>
    </w:p>
    <w:p>
      <w:pPr>
        <w:spacing w:after="160" w:line="276"/>
      </w:pPr>
      <w:r>
        <w:rPr>
          <w:sz w:val="22"/>
          <w:szCs w:val="22"/>
        </w:rPr>
        <w:t xml:space="preserve">The good news is that flying a pet into the UK privately is a well-trodden path — Charter-A arranges it year-round — and the rules, while strict, are entirely manageable when the timeline is planned properly. Here is how it works in practice.</w:t>
      </w:r>
    </w:p>
    <w:p>
      <w:pPr>
        <w:spacing w:after="120" w:before="240"/>
      </w:pPr>
      <w:r>
        <w:rPr>
          <w:b/>
          <w:bCs/>
          <w:color w:val="063690"/>
          <w:sz w:val="24"/>
          <w:szCs w:val="24"/>
        </w:rPr>
        <w:t xml:space="preserve">Why private charter is the in-cabin route into Britain</w:t>
      </w:r>
    </w:p>
    <w:p>
      <w:pPr>
        <w:spacing w:after="160" w:line="276"/>
      </w:pPr>
      <w:r>
        <w:rPr>
          <w:sz w:val="22"/>
          <w:szCs w:val="22"/>
        </w:rPr>
        <w:t xml:space="preserve">The UK’s pet travel rules don’t just govern paperwork — they govern how and where an animal may arrive. On scheduled airlines the approved method into the UK is cargo carriage, which is why even cabin-approved pets flying out of the UK must come home in the hold. Private charter operates under a different arrangement: the aircraft lands at an airport approved to receive pets, an authorised checker verifies your animal’s documents and microchip — with you standing there — and your pet clears in minutes rather than hours in a cargo shed.</w:t>
      </w:r>
    </w:p>
    <w:p>
      <w:pPr>
        <w:spacing w:after="120" w:before="240"/>
      </w:pPr>
      <w:r>
        <w:rPr>
          <w:b/>
          <w:bCs/>
          <w:color w:val="063690"/>
          <w:sz w:val="24"/>
          <w:szCs w:val="24"/>
        </w:rPr>
        <w:t xml:space="preserve">What your pet needs to enter Great Britain</w:t>
      </w:r>
    </w:p>
    <w:p>
      <w:pPr>
        <w:pStyle w:val="ListParagraph"/>
        <w:numPr>
          <w:ilvl w:val="0"/>
          <w:numId w:val="3"/>
        </w:numPr>
        <w:spacing w:after="100" w:line="276"/>
      </w:pPr>
      <w:r>
        <w:rPr>
          <w:b/>
          <w:bCs/>
          <w:sz w:val="22"/>
          <w:szCs w:val="22"/>
        </w:rPr>
        <w:t xml:space="preserve">Microchip</w:t>
      </w:r>
      <w:r>
        <w:rPr>
          <w:b w:val="false"/>
          <w:bCs w:val="false"/>
          <w:sz w:val="22"/>
          <w:szCs w:val="22"/>
        </w:rPr>
        <w:t xml:space="preserve"> — fitted and readable before the rabies vaccination, or the vaccination doesn’t count.</w:t>
      </w:r>
    </w:p>
    <w:p>
      <w:pPr>
        <w:pStyle w:val="ListParagraph"/>
        <w:numPr>
          <w:ilvl w:val="0"/>
          <w:numId w:val="3"/>
        </w:numPr>
        <w:spacing w:after="100" w:line="276"/>
      </w:pPr>
      <w:r>
        <w:rPr>
          <w:b/>
          <w:bCs/>
          <w:sz w:val="22"/>
          <w:szCs w:val="22"/>
        </w:rPr>
        <w:t xml:space="preserve">Rabies vaccination</w:t>
      </w:r>
      <w:r>
        <w:rPr>
          <w:b w:val="false"/>
          <w:bCs w:val="false"/>
          <w:sz w:val="22"/>
          <w:szCs w:val="22"/>
        </w:rPr>
        <w:t xml:space="preserve"> — your pet must be at least 12 weeks old when vaccinated, and you must wait 21 full days after the primary vaccination before travel.</w:t>
      </w:r>
    </w:p>
    <w:p>
      <w:pPr>
        <w:pStyle w:val="ListParagraph"/>
        <w:numPr>
          <w:ilvl w:val="0"/>
          <w:numId w:val="3"/>
        </w:numPr>
        <w:spacing w:after="100" w:line="276"/>
      </w:pPr>
      <w:r>
        <w:rPr>
          <w:b/>
          <w:bCs/>
          <w:sz w:val="22"/>
          <w:szCs w:val="22"/>
        </w:rPr>
        <w:t xml:space="preserve">The right document for your route</w:t>
      </w:r>
      <w:r>
        <w:rPr>
          <w:b w:val="false"/>
          <w:bCs w:val="false"/>
          <w:sz w:val="22"/>
          <w:szCs w:val="22"/>
        </w:rPr>
        <w:t xml:space="preserve"> — an EU pet passport (issued in the EU, or in GB before 1 January 2021); an animal health certificate (AHC) issued in GB — used by UK-based pets returning home, valid for re-entry for four months from issue; or a GB pet health certificate, for pets arriving from countries outside the EU passport system, such as the USA.</w:t>
      </w:r>
    </w:p>
    <w:p>
      <w:pPr>
        <w:pStyle w:val="ListParagraph"/>
        <w:numPr>
          <w:ilvl w:val="0"/>
          <w:numId w:val="3"/>
        </w:numPr>
        <w:spacing w:after="100" w:line="276"/>
      </w:pPr>
      <w:r>
        <w:rPr>
          <w:b/>
          <w:bCs/>
          <w:sz w:val="22"/>
          <w:szCs w:val="22"/>
        </w:rPr>
        <w:t xml:space="preserve">Tapeworm treatment (dogs only)</w:t>
      </w:r>
      <w:r>
        <w:rPr>
          <w:b w:val="false"/>
          <w:bCs w:val="false"/>
          <w:sz w:val="22"/>
          <w:szCs w:val="22"/>
        </w:rPr>
        <w:t xml:space="preserve"> — a vet must administer a praziquantel-based treatment no less than 24 hours and no more than 5 days (120 hours) before arrival in GB, recorded in the passport or certificate. Time zones catch people out on transatlantic trips — we sanity-check the window against your actual landing time.</w:t>
      </w:r>
    </w:p>
    <w:p>
      <w:pPr>
        <w:spacing w:after="160" w:line="276"/>
      </w:pPr>
      <w:r>
        <w:rPr>
          <w:sz w:val="22"/>
          <w:szCs w:val="22"/>
        </w:rPr>
        <w:t xml:space="preserve">Get these right and there is no quarantine. Get them wrong and the consequences are serious — quarantine or refusal of entry at the owner’s expense — which is exactly why our operations team re-verifies every document before departure. Rules also evolve: a new UK–EU agreement is expected to simplify pet documents in the coming period, so always confirm current requirements (the official source is gov.uk/bring-pet-to-great-britain) — or let us do it for you.</w:t>
      </w:r>
    </w:p>
    <w:p>
      <w:pPr>
        <w:spacing w:after="120" w:before="240"/>
      </w:pPr>
      <w:r>
        <w:rPr>
          <w:b/>
          <w:bCs/>
          <w:color w:val="063690"/>
          <w:sz w:val="24"/>
          <w:szCs w:val="24"/>
        </w:rPr>
        <w:t xml:space="preserve">Which UK airports accept private jets with pets?</w:t>
      </w:r>
    </w:p>
    <w:p>
      <w:pPr>
        <w:pStyle w:val="ListParagraph"/>
        <w:numPr>
          <w:ilvl w:val="0"/>
          <w:numId w:val="3"/>
        </w:numPr>
        <w:spacing w:after="100" w:line="276"/>
      </w:pPr>
      <w:r>
        <w:rPr>
          <w:b/>
          <w:bCs/>
          <w:sz w:val="22"/>
          <w:szCs w:val="22"/>
        </w:rPr>
        <w:t xml:space="preserve">London Biggin Hill</w:t>
      </w:r>
      <w:r>
        <w:rPr>
          <w:b w:val="false"/>
          <w:bCs w:val="false"/>
          <w:sz w:val="22"/>
          <w:szCs w:val="22"/>
        </w:rPr>
        <w:t xml:space="preserve"> — our most popular pet gateway. The dedicated SkyPets reception team carries out the checks in your presence, and you’re on the road to central London within minutes. [link to your Biggin Hill page]</w:t>
      </w:r>
    </w:p>
    <w:p>
      <w:pPr>
        <w:pStyle w:val="ListParagraph"/>
        <w:numPr>
          <w:ilvl w:val="0"/>
          <w:numId w:val="3"/>
        </w:numPr>
        <w:spacing w:after="100" w:line="276"/>
      </w:pPr>
      <w:r>
        <w:rPr>
          <w:b/>
          <w:bCs/>
          <w:sz w:val="22"/>
          <w:szCs w:val="22"/>
        </w:rPr>
        <w:t xml:space="preserve">Farnborough</w:t>
      </w:r>
      <w:r>
        <w:rPr>
          <w:b w:val="false"/>
          <w:bCs w:val="false"/>
          <w:sz w:val="22"/>
          <w:szCs w:val="22"/>
        </w:rPr>
        <w:t xml:space="preserve"> — polished handling south-west of London, with pet clearance available.</w:t>
      </w:r>
    </w:p>
    <w:p>
      <w:pPr>
        <w:pStyle w:val="ListParagraph"/>
        <w:numPr>
          <w:ilvl w:val="0"/>
          <w:numId w:val="3"/>
        </w:numPr>
        <w:spacing w:after="100" w:line="276"/>
      </w:pPr>
      <w:r>
        <w:rPr>
          <w:b/>
          <w:bCs/>
          <w:sz w:val="22"/>
          <w:szCs w:val="22"/>
        </w:rPr>
        <w:t xml:space="preserve">London Luton and Oxford</w:t>
      </w:r>
      <w:r>
        <w:rPr>
          <w:b w:val="false"/>
          <w:bCs w:val="false"/>
          <w:sz w:val="22"/>
          <w:szCs w:val="22"/>
        </w:rPr>
        <w:t xml:space="preserve"> — practical alternatives depending on where you’re headed.</w:t>
      </w:r>
    </w:p>
    <w:p>
      <w:pPr>
        <w:pStyle w:val="ListParagraph"/>
        <w:numPr>
          <w:ilvl w:val="0"/>
          <w:numId w:val="3"/>
        </w:numPr>
        <w:spacing w:after="100" w:line="276"/>
      </w:pPr>
      <w:r>
        <w:rPr>
          <w:b/>
          <w:bCs/>
          <w:sz w:val="22"/>
          <w:szCs w:val="22"/>
        </w:rPr>
        <w:t xml:space="preserve">Manchester</w:t>
      </w:r>
      <w:r>
        <w:rPr>
          <w:b w:val="false"/>
          <w:bCs w:val="false"/>
          <w:sz w:val="22"/>
          <w:szCs w:val="22"/>
        </w:rPr>
        <w:t xml:space="preserve"> — the established option for the North.</w:t>
      </w:r>
    </w:p>
    <w:p>
      <w:pPr>
        <w:spacing w:after="160" w:line="276"/>
      </w:pPr>
      <w:r>
        <w:rPr>
          <w:sz w:val="22"/>
          <w:szCs w:val="22"/>
        </w:rPr>
        <w:t xml:space="preserve">Arrival-check fees apply at these airports and are itemised in your charter quote, so there are no surprises on landing.</w:t>
      </w:r>
    </w:p>
    <w:p>
      <w:pPr>
        <w:spacing w:after="120" w:before="240"/>
      </w:pPr>
      <w:r>
        <w:rPr>
          <w:b/>
          <w:bCs/>
          <w:color w:val="063690"/>
          <w:sz w:val="24"/>
          <w:szCs w:val="24"/>
        </w:rPr>
        <w:t xml:space="preserve">The classic routes in</w:t>
      </w:r>
    </w:p>
    <w:p>
      <w:pPr>
        <w:spacing w:after="160" w:line="276"/>
      </w:pPr>
      <w:r>
        <w:rPr>
          <w:sz w:val="22"/>
          <w:szCs w:val="22"/>
        </w:rPr>
        <w:t xml:space="preserve">From Europe: the South of France, Spain, Portugal and the Alps back into London — second-home owners and summer returners, usually on light and midsize jets, two to three hours in the cabin together.</w:t>
      </w:r>
    </w:p>
    <w:p>
      <w:pPr>
        <w:spacing w:after="160" w:line="276"/>
      </w:pPr>
      <w:r>
        <w:rPr>
          <w:sz w:val="22"/>
          <w:szCs w:val="22"/>
        </w:rPr>
        <w:t xml:space="preserve">From the USA: the fastest-growing request. With airlines offering only cargo into Britain, families relocating from New York, Florida or the West Coast charter long-range jets and fly non-stop — the dog asleep on the divan somewhere over Greenland. Documentation is the GB pet health certificate route, and we coordinate the US vet paperwork timeline with the flight plan.</w:t>
      </w:r>
    </w:p>
    <w:p>
      <w:pPr>
        <w:spacing w:after="160" w:line="276"/>
      </w:pPr>
      <w:r>
        <w:rPr>
          <w:sz w:val="22"/>
          <w:szCs w:val="22"/>
        </w:rPr>
        <w:t xml:space="preserve">From the Middle East: Dubai and the Gulf into London, again non-stop on long-range aircraft, with export formalities handled at the origin.</w:t>
      </w:r>
    </w:p>
    <w:p>
      <w:pPr>
        <w:spacing w:after="120" w:before="240"/>
      </w:pPr>
      <w:r>
        <w:rPr>
          <w:b/>
          <w:bCs/>
          <w:color w:val="063690"/>
          <w:sz w:val="24"/>
          <w:szCs w:val="24"/>
        </w:rPr>
        <w:t xml:space="preserve">Your timeline checklist</w:t>
      </w:r>
    </w:p>
    <w:p>
      <w:pPr>
        <w:pStyle w:val="ListParagraph"/>
        <w:numPr>
          <w:ilvl w:val="0"/>
          <w:numId w:val="3"/>
        </w:numPr>
        <w:spacing w:after="100" w:line="276"/>
      </w:pPr>
      <w:r>
        <w:rPr>
          <w:b/>
          <w:bCs/>
          <w:sz w:val="22"/>
          <w:szCs w:val="22"/>
        </w:rPr>
        <w:t xml:space="preserve">As early as possible: </w:t>
      </w:r>
      <w:r>
        <w:rPr>
          <w:b w:val="false"/>
          <w:bCs w:val="false"/>
          <w:sz w:val="22"/>
          <w:szCs w:val="22"/>
        </w:rPr>
        <w:t xml:space="preserve">microchip fitted; rabies vaccination given (pet at least 12 weeks old). Book the charter — aircraft choice is widest early.</w:t>
      </w:r>
    </w:p>
    <w:p>
      <w:pPr>
        <w:pStyle w:val="ListParagraph"/>
        <w:numPr>
          <w:ilvl w:val="0"/>
          <w:numId w:val="3"/>
        </w:numPr>
        <w:spacing w:after="100" w:line="276"/>
      </w:pPr>
      <w:r>
        <w:rPr>
          <w:b/>
          <w:bCs/>
          <w:sz w:val="22"/>
          <w:szCs w:val="22"/>
        </w:rPr>
        <w:t xml:space="preserve">21+ days before travel: </w:t>
      </w:r>
      <w:r>
        <w:rPr>
          <w:b w:val="false"/>
          <w:bCs w:val="false"/>
          <w:sz w:val="22"/>
          <w:szCs w:val="22"/>
        </w:rPr>
        <w:t xml:space="preserve">rabies vaccination must be at least 21 days old by departure day.</w:t>
      </w:r>
    </w:p>
    <w:p>
      <w:pPr>
        <w:pStyle w:val="ListParagraph"/>
        <w:numPr>
          <w:ilvl w:val="0"/>
          <w:numId w:val="3"/>
        </w:numPr>
        <w:spacing w:after="100" w:line="276"/>
      </w:pPr>
      <w:r>
        <w:rPr>
          <w:b/>
          <w:bCs/>
          <w:sz w:val="22"/>
          <w:szCs w:val="22"/>
        </w:rPr>
        <w:t xml:space="preserve">Within 10 days of travel: </w:t>
      </w:r>
      <w:r>
        <w:rPr>
          <w:b w:val="false"/>
          <w:bCs w:val="false"/>
          <w:sz w:val="22"/>
          <w:szCs w:val="22"/>
        </w:rPr>
        <w:t xml:space="preserve">AHC or GB pet health certificate issued by an official vet (route-dependent — we advise which).</w:t>
      </w:r>
    </w:p>
    <w:p>
      <w:pPr>
        <w:pStyle w:val="ListParagraph"/>
        <w:numPr>
          <w:ilvl w:val="0"/>
          <w:numId w:val="3"/>
        </w:numPr>
        <w:spacing w:after="100" w:line="276"/>
      </w:pPr>
      <w:r>
        <w:rPr>
          <w:b/>
          <w:bCs/>
          <w:sz w:val="22"/>
          <w:szCs w:val="22"/>
        </w:rPr>
        <w:t xml:space="preserve">1–5 days before arrival: </w:t>
      </w:r>
      <w:r>
        <w:rPr>
          <w:b w:val="false"/>
          <w:bCs w:val="false"/>
          <w:sz w:val="22"/>
          <w:szCs w:val="22"/>
        </w:rPr>
        <w:t xml:space="preserve">dogs: tapeworm treatment administered and recorded, 24–120 hours before landing in GB.</w:t>
      </w:r>
    </w:p>
    <w:p>
      <w:pPr>
        <w:pStyle w:val="ListParagraph"/>
        <w:numPr>
          <w:ilvl w:val="0"/>
          <w:numId w:val="3"/>
        </w:numPr>
        <w:spacing w:after="100" w:line="276"/>
      </w:pPr>
      <w:r>
        <w:rPr>
          <w:b/>
          <w:bCs/>
          <w:sz w:val="22"/>
          <w:szCs w:val="22"/>
        </w:rPr>
        <w:t xml:space="preserve">Flight day: </w:t>
      </w:r>
      <w:r>
        <w:rPr>
          <w:b w:val="false"/>
          <w:bCs w:val="false"/>
          <w:sz w:val="22"/>
          <w:szCs w:val="22"/>
        </w:rPr>
        <w:t xml:space="preserve">arrive at the private terminal ~15 minutes before departure. Fly together. Checks completed with you on arrival — then home.</w:t>
      </w:r>
    </w:p>
    <w:p>
      <w:pPr>
        <w:spacing w:after="120" w:before="240"/>
      </w:pPr>
      <w:r>
        <w:rPr>
          <w:b/>
          <w:bCs/>
          <w:color w:val="063690"/>
          <w:sz w:val="24"/>
          <w:szCs w:val="24"/>
        </w:rPr>
        <w:t xml:space="preserve">Frequently asked questions</w:t>
      </w:r>
    </w:p>
    <w:p>
      <w:pPr>
        <w:spacing w:after="100" w:before="180"/>
      </w:pPr>
      <w:r>
        <w:rPr>
          <w:b/>
          <w:bCs/>
          <w:sz w:val="22"/>
          <w:szCs w:val="22"/>
        </w:rPr>
        <w:t xml:space="preserve">Can pets really fly in the cabin into the UK?</w:t>
      </w:r>
    </w:p>
    <w:p>
      <w:pPr>
        <w:spacing w:after="160" w:line="276"/>
      </w:pPr>
      <w:r>
        <w:rPr>
          <w:sz w:val="22"/>
          <w:szCs w:val="22"/>
        </w:rPr>
        <w:t xml:space="preserve">Yes — by private charter. Scheduled airlines carry pets into the UK as cargo only; on a private jet your pet travels in the cabin with you and is checked in your presence at an approved arrival airport.</w:t>
      </w:r>
    </w:p>
    <w:p>
      <w:pPr>
        <w:spacing w:after="100" w:before="180"/>
      </w:pPr>
      <w:r>
        <w:rPr>
          <w:b/>
          <w:bCs/>
          <w:sz w:val="22"/>
          <w:szCs w:val="22"/>
        </w:rPr>
        <w:t xml:space="preserve">Is there quarantine when flying a pet into the UK?</w:t>
      </w:r>
    </w:p>
    <w:p>
      <w:pPr>
        <w:spacing w:after="160" w:line="276"/>
      </w:pPr>
      <w:r>
        <w:rPr>
          <w:sz w:val="22"/>
          <w:szCs w:val="22"/>
        </w:rPr>
        <w:t xml:space="preserve">No — provided the microchip, rabies vaccination, documentation and (for dogs) the tapeworm treatment window are all correct. Non-compliance can mean quarantine, which is why the paperwork is checked before the aircraft ever departs.</w:t>
      </w:r>
    </w:p>
    <w:p>
      <w:pPr>
        <w:spacing w:after="100" w:before="180"/>
      </w:pPr>
      <w:r>
        <w:rPr>
          <w:b/>
          <w:bCs/>
          <w:sz w:val="22"/>
          <w:szCs w:val="22"/>
        </w:rPr>
        <w:t xml:space="preserve">How long before the flight should I start preparing?</w:t>
      </w:r>
    </w:p>
    <w:p>
      <w:pPr>
        <w:spacing w:after="160" w:line="276"/>
      </w:pPr>
      <w:r>
        <w:rPr>
          <w:sz w:val="22"/>
          <w:szCs w:val="22"/>
        </w:rPr>
        <w:t xml:space="preserve">If your pet is already microchipped and rabies-vaccinated, two to three weeks is comfortable. Starting from scratch, allow at least a month — the 21-day post-vaccination wait sets the floor.</w:t>
      </w:r>
    </w:p>
    <w:p>
      <w:pPr>
        <w:spacing w:after="100" w:before="180"/>
      </w:pPr>
      <w:r>
        <w:rPr>
          <w:b/>
          <w:bCs/>
          <w:sz w:val="22"/>
          <w:szCs w:val="22"/>
        </w:rPr>
        <w:t xml:space="preserve">Can I fly my dog from the USA to the UK in the cabin?</w:t>
      </w:r>
    </w:p>
    <w:p>
      <w:pPr>
        <w:spacing w:after="160" w:line="276"/>
      </w:pPr>
      <w:r>
        <w:rPr>
          <w:sz w:val="22"/>
          <w:szCs w:val="22"/>
        </w:rPr>
        <w:t xml:space="preserve">Only by private charter. With a GB pet health certificate, correctly timed tapeworm treatment and an approved arrival airport, your dog flies non-stop in the cabin — no cargo facility at either end.</w:t>
      </w:r>
    </w:p>
    <w:p>
      <w:pPr>
        <w:spacing w:after="160" w:line="276"/>
      </w:pPr>
      <w:r>
        <w:rPr>
          <w:sz w:val="22"/>
          <w:szCs w:val="22"/>
        </w:rPr>
        <w:t xml:space="preserve">Wondering about the outbound direction too? Read “Can I take my dog on a private jet?” [link to that post] — or go straight to our pet friendly private jet charter service page [link to pillar] and request a quote for your route.</w:t>
      </w:r>
    </w:p>
    <w:p>
      <w:r>
        <w:br w:type="page"/>
      </w:r>
    </w:p>
    <w:p>
      <w:pPr>
        <w:pStyle w:val="Heading1"/>
        <w:spacing w:after="200" w:before="360"/>
      </w:pPr>
      <w:r>
        <w:rPr>
          <w:b/>
          <w:bCs/>
          <w:color w:val="063690"/>
          <w:sz w:val="32"/>
          <w:szCs w:val="32"/>
        </w:rPr>
        <w:t xml:space="preserve">Appendix C — JSON-LD schema for the pillar page</w:t>
      </w:r>
    </w:p>
    <w:p>
      <w:pPr>
        <w:spacing w:after="160" w:line="276"/>
      </w:pPr>
      <w:r>
        <w:rPr>
          <w:i/>
          <w:iCs/>
          <w:sz w:val="22"/>
          <w:szCs w:val="22"/>
        </w:rPr>
        <w:t xml:space="preserve">IMPORTANT: copy these from the repository file (charter-a-pet-travel-seo/03-pet-travel-page-content.html) rather than retyping — Word can silently convert straight quotes to curly quotes, which breaks JSON. Wrap each block in &lt;script type="application/ld+json"&gt; … &lt;/script&gt;.</w:t>
      </w:r>
    </w:p>
    <w:p>
      <w:pPr>
        <w:spacing w:after="120" w:before="240"/>
      </w:pPr>
      <w:r>
        <w:rPr>
          <w:b/>
          <w:bCs/>
          <w:color w:val="063690"/>
          <w:sz w:val="24"/>
          <w:szCs w:val="24"/>
        </w:rPr>
        <w:t xml:space="preserve">Block 1 — Service</w:t>
      </w:r>
    </w:p>
    <w:p>
      <w:pPr>
        <w:shd w:fill="F2F4F8" w:val="clear"/>
        <w:spacing w:after="40"/>
      </w:pPr>
      <w:r>
        <w:rPr>
          <w:rFonts w:ascii="Courier New" w:cs="Courier New" w:eastAsia="Courier New" w:hAnsi="Courier New"/>
          <w:sz w:val="17"/>
          <w:szCs w:val="17"/>
        </w:rPr>
        <w:t xml:space="preserve">{"@context":"https://schema.org","@type":"Service","name":"Pet Friendly Private Jet Charter","s</w:t>
      </w:r>
    </w:p>
    <w:p>
      <w:pPr>
        <w:shd w:fill="F2F4F8" w:val="clear"/>
        <w:spacing w:after="40"/>
      </w:pPr>
      <w:r>
        <w:rPr>
          <w:rFonts w:ascii="Courier New" w:cs="Courier New" w:eastAsia="Courier New" w:hAnsi="Courier New"/>
          <w:sz w:val="17"/>
          <w:szCs w:val="17"/>
        </w:rPr>
        <w:t xml:space="preserve">erviceType":"Pet friendly private jet charter","provider":{"@type":"Organization","name":"Chart</w:t>
      </w:r>
    </w:p>
    <w:p>
      <w:pPr>
        <w:shd w:fill="F2F4F8" w:val="clear"/>
        <w:spacing w:after="40"/>
      </w:pPr>
      <w:r>
        <w:rPr>
          <w:rFonts w:ascii="Courier New" w:cs="Courier New" w:eastAsia="Courier New" w:hAnsi="Courier New"/>
          <w:sz w:val="17"/>
          <w:szCs w:val="17"/>
        </w:rPr>
        <w:t xml:space="preserve">er-A Ltd","url":"https://www.charter-a.com/"},"areaServed":[{"@type":"Country","name":"United K</w:t>
      </w:r>
    </w:p>
    <w:p>
      <w:pPr>
        <w:shd w:fill="F2F4F8" w:val="clear"/>
        <w:spacing w:after="40"/>
      </w:pPr>
      <w:r>
        <w:rPr>
          <w:rFonts w:ascii="Courier New" w:cs="Courier New" w:eastAsia="Courier New" w:hAnsi="Courier New"/>
          <w:sz w:val="17"/>
          <w:szCs w:val="17"/>
        </w:rPr>
        <w:t xml:space="preserve">ingdom"},{"@type":"Place","name":"Europe"}],"description":"Pet friendly private jet charter wit</w:t>
      </w:r>
    </w:p>
    <w:p>
      <w:pPr>
        <w:shd w:fill="F2F4F8" w:val="clear"/>
        <w:spacing w:after="40"/>
      </w:pPr>
      <w:r>
        <w:rPr>
          <w:rFonts w:ascii="Courier New" w:cs="Courier New" w:eastAsia="Courier New" w:hAnsi="Courier New"/>
          <w:sz w:val="17"/>
          <w:szCs w:val="17"/>
        </w:rPr>
        <w:t xml:space="preserve">h Charter-A Ltd. Dogs, cats and birds fly in the cabin - never the hold - with UK arrival clear</w:t>
      </w:r>
    </w:p>
    <w:p>
      <w:pPr>
        <w:shd w:fill="F2F4F8" w:val="clear"/>
        <w:spacing w:after="40"/>
      </w:pPr>
      <w:r>
        <w:rPr>
          <w:rFonts w:ascii="Courier New" w:cs="Courier New" w:eastAsia="Courier New" w:hAnsi="Courier New"/>
          <w:sz w:val="17"/>
          <w:szCs w:val="17"/>
        </w:rPr>
        <w:t xml:space="preserve">ance, DEFRA-approved airports and documentation handled.","url":"https://www.charter-a.com/priv</w:t>
      </w:r>
    </w:p>
    <w:p>
      <w:pPr>
        <w:shd w:fill="F2F4F8" w:val="clear"/>
        <w:spacing w:after="40"/>
      </w:pPr>
      <w:r>
        <w:rPr>
          <w:rFonts w:ascii="Courier New" w:cs="Courier New" w:eastAsia="Courier New" w:hAnsi="Courier New"/>
          <w:sz w:val="17"/>
          <w:szCs w:val="17"/>
        </w:rPr>
        <w:t xml:space="preserve">ate-jet-charter/pet-travel/"}</w:t>
      </w:r>
    </w:p>
    <w:p>
      <w:pPr>
        <w:spacing w:after="120" w:before="240"/>
      </w:pPr>
      <w:r>
        <w:rPr>
          <w:b/>
          <w:bCs/>
          <w:color w:val="063690"/>
          <w:sz w:val="24"/>
          <w:szCs w:val="24"/>
        </w:rPr>
        <w:t xml:space="preserve">Block 2 — FAQPage</w:t>
      </w:r>
    </w:p>
    <w:p>
      <w:pPr>
        <w:shd w:fill="F2F4F8" w:val="clear"/>
        <w:spacing w:after="40"/>
      </w:pPr>
      <w:r>
        <w:rPr>
          <w:rFonts w:ascii="Courier New" w:cs="Courier New" w:eastAsia="Courier New" w:hAnsi="Courier New"/>
          <w:sz w:val="17"/>
          <w:szCs w:val="17"/>
        </w:rPr>
        <w:t xml:space="preserve">{"@context":"https://schema.org","@type":"FAQPage","mainEntity":[{"@type":"Question","name":"Ca</w:t>
      </w:r>
    </w:p>
    <w:p>
      <w:pPr>
        <w:shd w:fill="F2F4F8" w:val="clear"/>
        <w:spacing w:after="40"/>
      </w:pPr>
      <w:r>
        <w:rPr>
          <w:rFonts w:ascii="Courier New" w:cs="Courier New" w:eastAsia="Courier New" w:hAnsi="Courier New"/>
          <w:sz w:val="17"/>
          <w:szCs w:val="17"/>
        </w:rPr>
        <w:t xml:space="preserve">n my dog sit with me in the cabin?","acceptedAnswer":{"@type":"Answer","text":"Yes. On a Charte</w:t>
      </w:r>
    </w:p>
    <w:p>
      <w:pPr>
        <w:shd w:fill="F2F4F8" w:val="clear"/>
        <w:spacing w:after="40"/>
      </w:pPr>
      <w:r>
        <w:rPr>
          <w:rFonts w:ascii="Courier New" w:cs="Courier New" w:eastAsia="Courier New" w:hAnsi="Courier New"/>
          <w:sz w:val="17"/>
          <w:szCs w:val="17"/>
        </w:rPr>
        <w:t xml:space="preserve">r-A pet friendly private jet charter your dog travels in the cabin with you, never in the hold.</w:t>
      </w:r>
    </w:p>
    <w:p>
      <w:pPr>
        <w:shd w:fill="F2F4F8" w:val="clear"/>
        <w:spacing w:after="40"/>
      </w:pPr>
      <w:r>
        <w:rPr>
          <w:rFonts w:ascii="Courier New" w:cs="Courier New" w:eastAsia="Courier New" w:hAnsi="Courier New"/>
          <w:sz w:val="17"/>
          <w:szCs w:val="17"/>
        </w:rPr>
        <w:t xml:space="preserve"> Most airlines flying into the UK only carry pets as cargo, which is why owners charter private</w:t>
      </w:r>
    </w:p>
    <w:p>
      <w:pPr>
        <w:shd w:fill="F2F4F8" w:val="clear"/>
        <w:spacing w:after="40"/>
      </w:pPr>
      <w:r>
        <w:rPr>
          <w:rFonts w:ascii="Courier New" w:cs="Courier New" w:eastAsia="Courier New" w:hAnsi="Courier New"/>
          <w:sz w:val="17"/>
          <w:szCs w:val="17"/>
        </w:rPr>
        <w:t xml:space="preserve">ly."}},{"@type":"Question","name":"What documents does my pet need?","acceptedAnswer":{"@type":</w:t>
      </w:r>
    </w:p>
    <w:p>
      <w:pPr>
        <w:shd w:fill="F2F4F8" w:val="clear"/>
        <w:spacing w:after="40"/>
      </w:pPr>
      <w:r>
        <w:rPr>
          <w:rFonts w:ascii="Courier New" w:cs="Courier New" w:eastAsia="Courier New" w:hAnsi="Courier New"/>
          <w:sz w:val="17"/>
          <w:szCs w:val="17"/>
        </w:rPr>
        <w:t xml:space="preserve">"Answer","text":"Typically a microchip, a rabies vaccination at least 21 days old, and an EU pe</w:t>
      </w:r>
    </w:p>
    <w:p>
      <w:pPr>
        <w:shd w:fill="F2F4F8" w:val="clear"/>
        <w:spacing w:after="40"/>
      </w:pPr>
      <w:r>
        <w:rPr>
          <w:rFonts w:ascii="Courier New" w:cs="Courier New" w:eastAsia="Courier New" w:hAnsi="Courier New"/>
          <w:sz w:val="17"/>
          <w:szCs w:val="17"/>
        </w:rPr>
        <w:t xml:space="preserve">t passport or animal health certificate; dogs entering Great Britain also need a tapeworm treat</w:t>
      </w:r>
    </w:p>
    <w:p>
      <w:pPr>
        <w:shd w:fill="F2F4F8" w:val="clear"/>
        <w:spacing w:after="40"/>
      </w:pPr>
      <w:r>
        <w:rPr>
          <w:rFonts w:ascii="Courier New" w:cs="Courier New" w:eastAsia="Courier New" w:hAnsi="Courier New"/>
          <w:sz w:val="17"/>
          <w:szCs w:val="17"/>
        </w:rPr>
        <w:t xml:space="preserve">ment 24 hours to 5 days before arrival. Requirements vary by route - Charter-A confirms exactly</w:t>
      </w:r>
    </w:p>
    <w:p>
      <w:pPr>
        <w:shd w:fill="F2F4F8" w:val="clear"/>
        <w:spacing w:after="40"/>
      </w:pPr>
      <w:r>
        <w:rPr>
          <w:rFonts w:ascii="Courier New" w:cs="Courier New" w:eastAsia="Courier New" w:hAnsi="Courier New"/>
          <w:sz w:val="17"/>
          <w:szCs w:val="17"/>
        </w:rPr>
        <w:t xml:space="preserve"> what applies when you book."}},{"@type":"Question","name":"Which UK airports accept private je</w:t>
      </w:r>
    </w:p>
    <w:p>
      <w:pPr>
        <w:shd w:fill="F2F4F8" w:val="clear"/>
        <w:spacing w:after="40"/>
      </w:pPr>
      <w:r>
        <w:rPr>
          <w:rFonts w:ascii="Courier New" w:cs="Courier New" w:eastAsia="Courier New" w:hAnsi="Courier New"/>
          <w:sz w:val="17"/>
          <w:szCs w:val="17"/>
        </w:rPr>
        <w:t xml:space="preserve">t flights with pets?","acceptedAnswer":{"@type":"Answer","text":"Pets arriving in Great Britain</w:t>
      </w:r>
    </w:p>
    <w:p>
      <w:pPr>
        <w:shd w:fill="F2F4F8" w:val="clear"/>
        <w:spacing w:after="40"/>
      </w:pPr>
      <w:r>
        <w:rPr>
          <w:rFonts w:ascii="Courier New" w:cs="Courier New" w:eastAsia="Courier New" w:hAnsi="Courier New"/>
          <w:sz w:val="17"/>
          <w:szCs w:val="17"/>
        </w:rPr>
        <w:t xml:space="preserve"> by private charter must land at an approved airport. Charter-A regularly uses London Biggin Hi</w:t>
      </w:r>
    </w:p>
    <w:p>
      <w:pPr>
        <w:shd w:fill="F2F4F8" w:val="clear"/>
        <w:spacing w:after="40"/>
      </w:pPr>
      <w:r>
        <w:rPr>
          <w:rFonts w:ascii="Courier New" w:cs="Courier New" w:eastAsia="Courier New" w:hAnsi="Courier New"/>
          <w:sz w:val="17"/>
          <w:szCs w:val="17"/>
        </w:rPr>
        <w:t xml:space="preserve">ll with its SkyPets reception team, as well as Farnborough, Luton, Oxford and Manchester."}},{"</w:t>
      </w:r>
    </w:p>
    <w:p>
      <w:pPr>
        <w:shd w:fill="F2F4F8" w:val="clear"/>
        <w:spacing w:after="40"/>
      </w:pPr>
      <w:r>
        <w:rPr>
          <w:rFonts w:ascii="Courier New" w:cs="Courier New" w:eastAsia="Courier New" w:hAnsi="Courier New"/>
          <w:sz w:val="17"/>
          <w:szCs w:val="17"/>
        </w:rPr>
        <w:t xml:space="preserve">@type":"Question","name":"How much does a pet friendly private jet charter cost?","acceptedAnsw</w:t>
      </w:r>
    </w:p>
    <w:p>
      <w:pPr>
        <w:shd w:fill="F2F4F8" w:val="clear"/>
        <w:spacing w:after="40"/>
      </w:pPr>
      <w:r>
        <w:rPr>
          <w:rFonts w:ascii="Courier New" w:cs="Courier New" w:eastAsia="Courier New" w:hAnsi="Courier New"/>
          <w:sz w:val="17"/>
          <w:szCs w:val="17"/>
        </w:rPr>
        <w:t xml:space="preserve">er":{"@type":"Answer","text":"About the same as the equivalent flight without a pet, plus arriv</w:t>
      </w:r>
    </w:p>
    <w:p>
      <w:pPr>
        <w:shd w:fill="F2F4F8" w:val="clear"/>
        <w:spacing w:after="40"/>
      </w:pPr>
      <w:r>
        <w:rPr>
          <w:rFonts w:ascii="Courier New" w:cs="Courier New" w:eastAsia="Courier New" w:hAnsi="Courier New"/>
          <w:sz w:val="17"/>
          <w:szCs w:val="17"/>
        </w:rPr>
        <w:t xml:space="preserve">al-check and handling fees, which are itemised in the quote."}},{"@type":"Question","name":"Are</w:t>
      </w:r>
    </w:p>
    <w:p>
      <w:pPr>
        <w:shd w:fill="F2F4F8" w:val="clear"/>
        <w:spacing w:after="40"/>
      </w:pPr>
      <w:r>
        <w:rPr>
          <w:rFonts w:ascii="Courier New" w:cs="Courier New" w:eastAsia="Courier New" w:hAnsi="Courier New"/>
          <w:sz w:val="17"/>
          <w:szCs w:val="17"/>
        </w:rPr>
        <w:t xml:space="preserve"> there breed or size restrictions?","acceptedAnswer":{"@type":"Answer","text":"Far fewer than o</w:t>
      </w:r>
    </w:p>
    <w:p>
      <w:pPr>
        <w:shd w:fill="F2F4F8" w:val="clear"/>
        <w:spacing w:after="40"/>
      </w:pPr>
      <w:r>
        <w:rPr>
          <w:rFonts w:ascii="Courier New" w:cs="Courier New" w:eastAsia="Courier New" w:hAnsi="Courier New"/>
          <w:sz w:val="17"/>
          <w:szCs w:val="17"/>
        </w:rPr>
        <w:t xml:space="preserve">n airlines. Snub-nosed breeds that airlines refuse, large dogs and multiple pets can usually be</w:t>
      </w:r>
    </w:p>
    <w:p>
      <w:pPr>
        <w:shd w:fill="F2F4F8" w:val="clear"/>
        <w:spacing w:after="40"/>
      </w:pPr>
      <w:r>
        <w:rPr>
          <w:rFonts w:ascii="Courier New" w:cs="Courier New" w:eastAsia="Courier New" w:hAnsi="Courier New"/>
          <w:sz w:val="17"/>
          <w:szCs w:val="17"/>
        </w:rPr>
        <w:t xml:space="preserve"> accommodated, subject to operator approval and UK law on restricted breeds."}}]}</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504"/>
      </w:pPr>
      <w:rPr>
        <w:b/>
        <w:bCs/>
        <w:color w:val="063690"/>
      </w:rPr>
    </w:lvl>
  </w:abstractNum>
  <w:abstractNum w:abstractNumId="3" w15:restartNumberingAfterBreak="0">
    <w:multiLevelType w:val="hybridMultilevel"/>
    <w:lvl w:ilvl="0" w15:tentative="1">
      <w:start w:val="1"/>
      <w:numFmt w:val="bullet"/>
      <w:lvlText w:val="•"/>
      <w:lvlJc w:val="star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2026-08-28T09:40:42.574Z</dcterms:created>
  <dcterms:modified xsi:type="dcterms:W3CDTF">2026-08-28T09:40:42.575Z</dcterms:modified>
</cp:coreProperties>
</file>

<file path=docProps/custom.xml><?xml version="1.0" encoding="utf-8"?>
<Properties xmlns="http://schemas.openxmlformats.org/officeDocument/2006/custom-properties" xmlns:vt="http://schemas.openxmlformats.org/officeDocument/2006/docPropsVTypes"/>
</file>