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339AB4" w14:textId="77777777" w:rsidR="0072536B" w:rsidRPr="00601FA9" w:rsidRDefault="0072536B" w:rsidP="00A05609">
      <w:pPr>
        <w:spacing w:after="0" w:line="240" w:lineRule="auto"/>
        <w:jc w:val="center"/>
        <w:rPr>
          <w:rFonts w:eastAsia="Calibri" w:cstheme="minorHAnsi"/>
          <w:b/>
          <w:sz w:val="28"/>
          <w:szCs w:val="28"/>
        </w:rPr>
      </w:pPr>
      <w:r w:rsidRPr="00601FA9">
        <w:rPr>
          <w:rFonts w:eastAsia="Calibri" w:cstheme="minorHAnsi"/>
          <w:b/>
          <w:sz w:val="28"/>
          <w:szCs w:val="28"/>
        </w:rPr>
        <w:t>Car Center</w:t>
      </w:r>
    </w:p>
    <w:p w14:paraId="1CC2F15D" w14:textId="77777777" w:rsidR="0072536B" w:rsidRPr="00A05609" w:rsidRDefault="0072536B" w:rsidP="00A05609">
      <w:pPr>
        <w:spacing w:after="0" w:line="240" w:lineRule="auto"/>
        <w:jc w:val="center"/>
        <w:rPr>
          <w:rFonts w:eastAsia="Calibri" w:cstheme="minorHAnsi"/>
          <w:b/>
        </w:rPr>
      </w:pPr>
    </w:p>
    <w:p w14:paraId="7DB24DEE" w14:textId="77777777" w:rsidR="00B62E75" w:rsidRPr="00925252" w:rsidRDefault="00925252" w:rsidP="00A05609">
      <w:pPr>
        <w:spacing w:after="0" w:line="240" w:lineRule="auto"/>
        <w:jc w:val="both"/>
        <w:rPr>
          <w:rFonts w:eastAsia="Calibri" w:cstheme="minorHAnsi"/>
          <w:b/>
        </w:rPr>
      </w:pPr>
      <w:r w:rsidRPr="00925252">
        <w:rPr>
          <w:rFonts w:eastAsia="Calibri" w:cstheme="minorHAnsi"/>
          <w:b/>
        </w:rPr>
        <w:t>Servicio de Mantenimiento:</w:t>
      </w:r>
    </w:p>
    <w:p w14:paraId="3C6498CD" w14:textId="77777777" w:rsidR="0072536B" w:rsidRPr="00A05609" w:rsidRDefault="0072536B" w:rsidP="00A05609">
      <w:pPr>
        <w:spacing w:after="0" w:line="240" w:lineRule="auto"/>
        <w:jc w:val="both"/>
        <w:rPr>
          <w:rFonts w:eastAsia="Calibri" w:cstheme="minorHAnsi"/>
        </w:rPr>
      </w:pPr>
      <w:r w:rsidRPr="00A05609">
        <w:rPr>
          <w:rFonts w:eastAsia="Calibri" w:cstheme="minorHAnsi"/>
        </w:rPr>
        <w:t>CAR CENTER es un taller que atiende a sus clientes a nivel nacional, prestando el servicio de reparación de vehículos con mecánicos altamente calificados y proporcionando todos los repuestos necesarios en el mantenimiento.</w:t>
      </w:r>
    </w:p>
    <w:p w14:paraId="7A46B554" w14:textId="77777777" w:rsidR="0072536B" w:rsidRPr="00A05609" w:rsidRDefault="0072536B" w:rsidP="00A05609">
      <w:pPr>
        <w:spacing w:after="0" w:line="240" w:lineRule="auto"/>
        <w:jc w:val="both"/>
        <w:rPr>
          <w:rFonts w:eastAsia="Calibri" w:cstheme="minorHAnsi"/>
        </w:rPr>
      </w:pPr>
    </w:p>
    <w:p w14:paraId="05A754F3" w14:textId="77777777" w:rsidR="0072536B" w:rsidRPr="00315D77" w:rsidRDefault="0072536B" w:rsidP="00A05609">
      <w:pPr>
        <w:spacing w:after="0" w:line="240" w:lineRule="auto"/>
        <w:jc w:val="both"/>
        <w:rPr>
          <w:rFonts w:eastAsia="Calibri" w:cstheme="minorHAnsi"/>
          <w:u w:val="single"/>
        </w:rPr>
      </w:pPr>
      <w:r w:rsidRPr="00A05609">
        <w:rPr>
          <w:rFonts w:eastAsia="Calibri" w:cstheme="minorHAnsi"/>
        </w:rPr>
        <w:t>El taller provee a sus CLIENTES una plataforma donde pueden registrarse e inscribir sus VEHICULOS</w:t>
      </w:r>
      <w:r w:rsidR="00B62E75">
        <w:rPr>
          <w:rFonts w:eastAsia="Calibri" w:cstheme="minorHAnsi"/>
        </w:rPr>
        <w:t>. D</w:t>
      </w:r>
      <w:r w:rsidRPr="00A05609">
        <w:rPr>
          <w:rFonts w:eastAsia="Calibri" w:cstheme="minorHAnsi"/>
        </w:rPr>
        <w:t>e esta manera, cuando el cliente requiere un mantenimiento, puede solicitarlo a través de la plataforma e incluso subir fotos del estado de su vehículo para que pueda iniciarse una valoración del arreglo.</w:t>
      </w:r>
    </w:p>
    <w:p w14:paraId="7F72A472" w14:textId="77777777" w:rsidR="0072536B" w:rsidRPr="00A05609" w:rsidRDefault="0072536B" w:rsidP="00A05609">
      <w:pPr>
        <w:spacing w:after="0" w:line="240" w:lineRule="auto"/>
        <w:jc w:val="both"/>
        <w:rPr>
          <w:rFonts w:eastAsia="Calibri" w:cstheme="minorHAnsi"/>
        </w:rPr>
      </w:pPr>
    </w:p>
    <w:p w14:paraId="6C1BB621" w14:textId="77777777" w:rsidR="0072536B" w:rsidRPr="00A05609" w:rsidRDefault="0072536B" w:rsidP="00A05609">
      <w:pPr>
        <w:spacing w:after="0" w:line="240" w:lineRule="auto"/>
        <w:jc w:val="both"/>
        <w:rPr>
          <w:rFonts w:eastAsia="Calibri" w:cstheme="minorHAnsi"/>
        </w:rPr>
      </w:pPr>
      <w:r w:rsidRPr="00A05609">
        <w:rPr>
          <w:rFonts w:eastAsia="Calibri" w:cstheme="minorHAnsi"/>
        </w:rPr>
        <w:t>Cuando llega una solicitud de mantenimiento, se asigna a un MECÁNICO (libre) para que se encargue de evaluar los daños, determinar los repuestos que se requieren, determinar los diferentes servicios a ejecutar, estimar el tiempo que llevará el trabajo y el valor de la mano de obra. Toda esta información estará disponible en línea para que el CLIENTE tenga conocimiento del estado del mantenimiento y de</w:t>
      </w:r>
      <w:r w:rsidR="00B62E75">
        <w:rPr>
          <w:rFonts w:eastAsia="Calibri" w:cstheme="minorHAnsi"/>
        </w:rPr>
        <w:t xml:space="preserve">l monto de su </w:t>
      </w:r>
      <w:r w:rsidRPr="00A05609">
        <w:rPr>
          <w:rFonts w:eastAsia="Calibri" w:cstheme="minorHAnsi"/>
        </w:rPr>
        <w:t xml:space="preserve">cuenta en cualquier momento. </w:t>
      </w:r>
    </w:p>
    <w:p w14:paraId="7E26EE9F" w14:textId="77777777" w:rsidR="0072536B" w:rsidRPr="00A05609" w:rsidRDefault="0072536B" w:rsidP="00A05609">
      <w:pPr>
        <w:spacing w:after="0" w:line="240" w:lineRule="auto"/>
        <w:jc w:val="both"/>
        <w:rPr>
          <w:rFonts w:eastAsia="Calibri" w:cstheme="minorHAnsi"/>
        </w:rPr>
      </w:pPr>
    </w:p>
    <w:p w14:paraId="369D337D" w14:textId="77777777" w:rsidR="0072536B" w:rsidRPr="00A05609" w:rsidRDefault="0072536B" w:rsidP="00A05609">
      <w:pPr>
        <w:spacing w:after="0" w:line="240" w:lineRule="auto"/>
        <w:jc w:val="both"/>
        <w:rPr>
          <w:rFonts w:eastAsia="Calibri" w:cstheme="minorHAnsi"/>
        </w:rPr>
      </w:pPr>
      <w:r w:rsidRPr="00315D77">
        <w:rPr>
          <w:rFonts w:eastAsia="Calibri" w:cstheme="minorHAnsi"/>
        </w:rPr>
        <w:t>Durante la prestación del mantenimiento</w:t>
      </w:r>
      <w:r w:rsidRPr="00A05609">
        <w:rPr>
          <w:rFonts w:eastAsia="Calibri" w:cstheme="minorHAnsi"/>
        </w:rPr>
        <w:t xml:space="preserve"> puede surgir la necesidad de otros repuestos y de otros servicios. Cuando esto ocurra se debe incluir el nuevo repuesto y/o servicio al mantenimiento, e informar a través de mensajes de texto al CLIENTE para que revise su nuevo estado de cuenta. El CLIENTE puede establecer un límite al presupuesto que tiene para el mantenimiento y la aplicación emitirá una alerta a través de mensaje de texto cuando ese límite se supere.</w:t>
      </w:r>
    </w:p>
    <w:p w14:paraId="47CD0146" w14:textId="77777777" w:rsidR="0072536B" w:rsidRDefault="0072536B" w:rsidP="00A05609">
      <w:pPr>
        <w:spacing w:after="0" w:line="240" w:lineRule="auto"/>
        <w:jc w:val="both"/>
        <w:rPr>
          <w:rFonts w:eastAsia="Calibri" w:cstheme="minorHAnsi"/>
        </w:rPr>
      </w:pPr>
    </w:p>
    <w:p w14:paraId="1EB6C37B" w14:textId="77777777" w:rsidR="00925252" w:rsidRPr="00925252" w:rsidRDefault="00925252" w:rsidP="00A05609">
      <w:pPr>
        <w:spacing w:after="0" w:line="240" w:lineRule="auto"/>
        <w:jc w:val="both"/>
        <w:rPr>
          <w:rFonts w:eastAsia="Calibri" w:cstheme="minorHAnsi"/>
          <w:b/>
        </w:rPr>
      </w:pPr>
      <w:r w:rsidRPr="00925252">
        <w:rPr>
          <w:rFonts w:eastAsia="Calibri" w:cstheme="minorHAnsi"/>
          <w:b/>
        </w:rPr>
        <w:t>Facturación:</w:t>
      </w:r>
    </w:p>
    <w:p w14:paraId="6476127C" w14:textId="77777777" w:rsidR="00B62E75" w:rsidRDefault="00AB2619" w:rsidP="00A05609">
      <w:pPr>
        <w:spacing w:after="0" w:line="240" w:lineRule="auto"/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Dado el número de identificación del CLIENTE se </w:t>
      </w:r>
      <w:r w:rsidR="0072536B" w:rsidRPr="00A05609">
        <w:rPr>
          <w:rFonts w:eastAsia="Calibri" w:cstheme="minorHAnsi"/>
        </w:rPr>
        <w:t xml:space="preserve">genera </w:t>
      </w:r>
      <w:r>
        <w:rPr>
          <w:rFonts w:eastAsia="Calibri" w:cstheme="minorHAnsi"/>
        </w:rPr>
        <w:t>una</w:t>
      </w:r>
      <w:r w:rsidR="0072536B" w:rsidRPr="00A05609">
        <w:rPr>
          <w:rFonts w:eastAsia="Calibri" w:cstheme="minorHAnsi"/>
        </w:rPr>
        <w:t xml:space="preserve"> FACTURA para el cliente</w:t>
      </w:r>
      <w:r>
        <w:rPr>
          <w:rFonts w:eastAsia="Calibri" w:cstheme="minorHAnsi"/>
        </w:rPr>
        <w:t>, l</w:t>
      </w:r>
      <w:r w:rsidR="00DC6176">
        <w:rPr>
          <w:rFonts w:eastAsia="Calibri" w:cstheme="minorHAnsi"/>
        </w:rPr>
        <w:t>a</w:t>
      </w:r>
      <w:r>
        <w:rPr>
          <w:rFonts w:eastAsia="Calibri" w:cstheme="minorHAnsi"/>
        </w:rPr>
        <w:t xml:space="preserve"> cual incluye el cobro de todos los MANTENIMIENTOS es estado “</w:t>
      </w:r>
      <w:r w:rsidRPr="00AB2619">
        <w:rPr>
          <w:rFonts w:eastAsia="Calibri" w:cstheme="minorHAnsi"/>
          <w:i/>
        </w:rPr>
        <w:t>terminado</w:t>
      </w:r>
      <w:r>
        <w:rPr>
          <w:rFonts w:eastAsia="Calibri" w:cstheme="minorHAnsi"/>
        </w:rPr>
        <w:t>”</w:t>
      </w:r>
      <w:r w:rsidR="0072536B" w:rsidRPr="00A05609">
        <w:rPr>
          <w:rFonts w:eastAsia="Calibri" w:cstheme="minorHAnsi"/>
        </w:rPr>
        <w:t xml:space="preserve">. La FACTURA debe contener todos los datos del cliente (primer nombre, segundo nombre, primer apellido, segundo apellido, , tipo de documento, documento, celular, dirección y correo electrónico), los datos del mecánico que hizo el mantenimiento (primer nombre, segundo nombre, primer apellido, segundo apellido, , tipo de documento, documento, celular, dirección y correo electrónico, estado), el desglose de </w:t>
      </w:r>
      <w:r w:rsidR="00B62E75">
        <w:rPr>
          <w:rFonts w:eastAsia="Calibri" w:cstheme="minorHAnsi"/>
        </w:rPr>
        <w:t>los</w:t>
      </w:r>
      <w:r w:rsidR="0072536B" w:rsidRPr="00A05609">
        <w:rPr>
          <w:rFonts w:eastAsia="Calibri" w:cstheme="minorHAnsi"/>
        </w:rPr>
        <w:t xml:space="preserve"> repuestos utilizado</w:t>
      </w:r>
      <w:r w:rsidR="00B62E75">
        <w:rPr>
          <w:rFonts w:eastAsia="Calibri" w:cstheme="minorHAnsi"/>
        </w:rPr>
        <w:t>s</w:t>
      </w:r>
      <w:r w:rsidR="0072536B" w:rsidRPr="00A05609">
        <w:rPr>
          <w:rFonts w:eastAsia="Calibri" w:cstheme="minorHAnsi"/>
        </w:rPr>
        <w:t xml:space="preserve"> </w:t>
      </w:r>
      <w:r w:rsidR="00B62E75">
        <w:rPr>
          <w:rFonts w:eastAsia="Calibri" w:cstheme="minorHAnsi"/>
        </w:rPr>
        <w:t>(</w:t>
      </w:r>
      <w:r w:rsidR="0072536B" w:rsidRPr="00A05609">
        <w:rPr>
          <w:rFonts w:eastAsia="Calibri" w:cstheme="minorHAnsi"/>
        </w:rPr>
        <w:t>precio por unidad</w:t>
      </w:r>
      <w:r w:rsidR="00B62E75">
        <w:rPr>
          <w:rFonts w:eastAsia="Calibri" w:cstheme="minorHAnsi"/>
        </w:rPr>
        <w:t>, número de unidades, descuento)</w:t>
      </w:r>
      <w:r w:rsidR="0072536B" w:rsidRPr="00A05609">
        <w:rPr>
          <w:rFonts w:eastAsia="Calibri" w:cstheme="minorHAnsi"/>
        </w:rPr>
        <w:t xml:space="preserve">, el desglose de servicios </w:t>
      </w:r>
      <w:r w:rsidR="00B62E75">
        <w:rPr>
          <w:rFonts w:eastAsia="Calibri" w:cstheme="minorHAnsi"/>
        </w:rPr>
        <w:t>(</w:t>
      </w:r>
      <w:r w:rsidR="0072536B" w:rsidRPr="00A05609">
        <w:rPr>
          <w:rFonts w:eastAsia="Calibri" w:cstheme="minorHAnsi"/>
        </w:rPr>
        <w:t>precio de la mano de obra</w:t>
      </w:r>
      <w:r w:rsidR="00B62E75">
        <w:rPr>
          <w:rFonts w:eastAsia="Calibri" w:cstheme="minorHAnsi"/>
        </w:rPr>
        <w:t>, descuento),</w:t>
      </w:r>
      <w:r w:rsidR="0072536B" w:rsidRPr="00A05609">
        <w:rPr>
          <w:rFonts w:eastAsia="Calibri" w:cstheme="minorHAnsi"/>
        </w:rPr>
        <w:t xml:space="preserve"> y el total de la factura. </w:t>
      </w:r>
    </w:p>
    <w:p w14:paraId="20AFFFDB" w14:textId="77777777" w:rsidR="0072536B" w:rsidRPr="00A05609" w:rsidRDefault="0072536B" w:rsidP="00A05609">
      <w:pPr>
        <w:spacing w:after="0" w:line="240" w:lineRule="auto"/>
        <w:jc w:val="both"/>
        <w:rPr>
          <w:rFonts w:eastAsia="Calibri" w:cstheme="minorHAnsi"/>
        </w:rPr>
      </w:pPr>
      <w:r w:rsidRPr="00A05609">
        <w:rPr>
          <w:rFonts w:eastAsia="Calibri" w:cstheme="minorHAnsi"/>
        </w:rPr>
        <w:t xml:space="preserve">A este total se le aplica el 19 % de IVA. </w:t>
      </w:r>
    </w:p>
    <w:p w14:paraId="1AF7421D" w14:textId="77777777" w:rsidR="0072536B" w:rsidRPr="00A05609" w:rsidRDefault="0072536B" w:rsidP="00A05609">
      <w:pPr>
        <w:spacing w:after="0" w:line="240" w:lineRule="auto"/>
        <w:jc w:val="both"/>
        <w:rPr>
          <w:rFonts w:eastAsia="Calibri" w:cstheme="minorHAnsi"/>
        </w:rPr>
      </w:pPr>
    </w:p>
    <w:p w14:paraId="1AB005F0" w14:textId="77777777" w:rsidR="0072536B" w:rsidRDefault="0072536B" w:rsidP="00A05609">
      <w:pPr>
        <w:spacing w:after="0" w:line="240" w:lineRule="auto"/>
        <w:jc w:val="both"/>
        <w:rPr>
          <w:rFonts w:eastAsia="Calibri" w:cstheme="minorHAnsi"/>
        </w:rPr>
      </w:pPr>
      <w:r w:rsidRPr="00A05609">
        <w:rPr>
          <w:rFonts w:eastAsia="Calibri" w:cstheme="minorHAnsi"/>
        </w:rPr>
        <w:t>En la facturación se debe tener en cuenta:</w:t>
      </w:r>
    </w:p>
    <w:p w14:paraId="6DE092E3" w14:textId="77777777" w:rsidR="0072536B" w:rsidRPr="00A05609" w:rsidRDefault="0072536B" w:rsidP="00AB261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A05609">
        <w:rPr>
          <w:rFonts w:eastAsia="Calibri" w:cstheme="minorHAnsi"/>
        </w:rPr>
        <w:t>Se aplica un descuento del 50% sobre los servicios de mano de obra cuando el valor total de los repuestos sea superior a $3.000.000.</w:t>
      </w:r>
    </w:p>
    <w:p w14:paraId="5B701256" w14:textId="77777777" w:rsidR="0072536B" w:rsidRPr="00A05609" w:rsidRDefault="0072536B" w:rsidP="00AB261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A05609">
        <w:rPr>
          <w:rFonts w:eastAsia="Calibri" w:cstheme="minorHAnsi"/>
        </w:rPr>
        <w:t xml:space="preserve">El valor de mano de obra de cada uno de los tipos de servicio tiene un valor mínimo y máximo definido. </w:t>
      </w:r>
    </w:p>
    <w:p w14:paraId="757C6174" w14:textId="77777777" w:rsidR="0072536B" w:rsidRPr="00A05609" w:rsidRDefault="0072536B" w:rsidP="00AB261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eastAsia="Calibri" w:cstheme="minorHAnsi"/>
        </w:rPr>
      </w:pPr>
      <w:r w:rsidRPr="00A05609">
        <w:rPr>
          <w:rFonts w:eastAsia="Calibri" w:cstheme="minorHAnsi"/>
        </w:rPr>
        <w:t xml:space="preserve">No se debe emitir facturas que superen el presupuesto que estableció el CLIENTE (en caso de que él haya establecido ese límite). </w:t>
      </w:r>
    </w:p>
    <w:p w14:paraId="3FB394C7" w14:textId="77777777" w:rsidR="00A05609" w:rsidRDefault="00A05609">
      <w:pPr>
        <w:rPr>
          <w:rFonts w:eastAsia="Calibri" w:cstheme="minorHAnsi"/>
        </w:rPr>
      </w:pPr>
      <w:r>
        <w:rPr>
          <w:rFonts w:eastAsia="Calibri" w:cstheme="minorHAnsi"/>
        </w:rPr>
        <w:br w:type="page"/>
      </w:r>
    </w:p>
    <w:p w14:paraId="675F7706" w14:textId="77777777" w:rsidR="0072536B" w:rsidRPr="00D63DC4" w:rsidRDefault="00B62E75" w:rsidP="00D63DC4">
      <w:pPr>
        <w:spacing w:after="0" w:line="240" w:lineRule="auto"/>
        <w:jc w:val="center"/>
        <w:rPr>
          <w:rFonts w:eastAsia="Calibri" w:cstheme="minorHAnsi"/>
          <w:b/>
        </w:rPr>
      </w:pPr>
      <w:r>
        <w:rPr>
          <w:rFonts w:eastAsia="Calibri" w:cstheme="minorHAnsi"/>
          <w:b/>
        </w:rPr>
        <w:lastRenderedPageBreak/>
        <w:t>Prueba Técnica</w:t>
      </w:r>
    </w:p>
    <w:p w14:paraId="54660E20" w14:textId="77777777" w:rsidR="0072536B" w:rsidRDefault="0072536B" w:rsidP="00A05609">
      <w:pPr>
        <w:spacing w:after="0" w:line="240" w:lineRule="auto"/>
        <w:jc w:val="both"/>
        <w:rPr>
          <w:rFonts w:eastAsia="Calibri" w:cstheme="minorHAnsi"/>
        </w:rPr>
      </w:pPr>
    </w:p>
    <w:p w14:paraId="6A38BF82" w14:textId="183C646A" w:rsidR="00E25F62" w:rsidRDefault="00B62E75" w:rsidP="00A05609">
      <w:pPr>
        <w:spacing w:after="0" w:line="240" w:lineRule="auto"/>
        <w:jc w:val="both"/>
        <w:rPr>
          <w:rFonts w:eastAsia="Calibri" w:cstheme="minorHAnsi"/>
        </w:rPr>
      </w:pPr>
      <w:r>
        <w:rPr>
          <w:rFonts w:eastAsia="Calibri" w:cstheme="minorHAnsi"/>
        </w:rPr>
        <w:t>Dado el caso de negocio Car Center, completar las siguientes actividades:</w:t>
      </w:r>
    </w:p>
    <w:p w14:paraId="5FE4F166" w14:textId="6D0DCD6A" w:rsidR="00BD50A3" w:rsidRDefault="00BD50A3" w:rsidP="00A05609">
      <w:pPr>
        <w:spacing w:after="0" w:line="240" w:lineRule="auto"/>
        <w:jc w:val="both"/>
        <w:rPr>
          <w:rFonts w:eastAsia="Calibri" w:cstheme="minorHAnsi"/>
        </w:rPr>
      </w:pPr>
    </w:p>
    <w:p w14:paraId="7DA9B198" w14:textId="77777777" w:rsidR="00BD50A3" w:rsidRPr="0094607E" w:rsidRDefault="00BD50A3" w:rsidP="00BD50A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4607E">
        <w:rPr>
          <w:rFonts w:ascii="Calibri" w:eastAsia="Times New Roman" w:hAnsi="Calibri" w:cs="Calibri"/>
          <w:color w:val="000000"/>
          <w:lang w:eastAsia="es-CO"/>
        </w:rPr>
        <w:t>Por favor tener en cuenta:</w:t>
      </w:r>
    </w:p>
    <w:p w14:paraId="1FD67432" w14:textId="13882369" w:rsidR="00BD50A3" w:rsidRDefault="00BD50A3" w:rsidP="00665FD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O"/>
        </w:rPr>
      </w:pPr>
    </w:p>
    <w:p w14:paraId="54E0875B" w14:textId="5F8CFA64" w:rsidR="00AE6240" w:rsidRDefault="00AE6240" w:rsidP="000F0C1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 xml:space="preserve">Credenciales a base de datos </w:t>
      </w:r>
      <w:r w:rsidR="00E6482F">
        <w:rPr>
          <w:rFonts w:ascii="Calibri" w:eastAsia="Times New Roman" w:hAnsi="Calibri" w:cs="Calibri"/>
          <w:b/>
          <w:i/>
          <w:color w:val="000000"/>
          <w:lang w:eastAsia="es-CO"/>
        </w:rPr>
        <w:t xml:space="preserve">Server </w:t>
      </w:r>
      <w:proofErr w:type="spellStart"/>
      <w:r w:rsidR="00E6482F">
        <w:rPr>
          <w:rFonts w:ascii="Calibri" w:eastAsia="Times New Roman" w:hAnsi="Calibri" w:cs="Calibri"/>
          <w:b/>
          <w:i/>
          <w:color w:val="000000"/>
          <w:lang w:eastAsia="es-CO"/>
        </w:rPr>
        <w:t>N</w:t>
      </w:r>
      <w:r w:rsidR="00E6482F" w:rsidRPr="00E6482F">
        <w:rPr>
          <w:rFonts w:ascii="Calibri" w:eastAsia="Times New Roman" w:hAnsi="Calibri" w:cs="Calibri"/>
          <w:b/>
          <w:i/>
          <w:color w:val="000000"/>
          <w:lang w:eastAsia="es-CO"/>
        </w:rPr>
        <w:t>ame</w:t>
      </w:r>
      <w:proofErr w:type="spellEnd"/>
      <w:r w:rsidR="00E6482F">
        <w:rPr>
          <w:rFonts w:ascii="Calibri" w:eastAsia="Times New Roman" w:hAnsi="Calibri" w:cs="Calibri"/>
          <w:b/>
          <w:i/>
          <w:color w:val="000000"/>
          <w:lang w:eastAsia="es-CO"/>
        </w:rPr>
        <w:t>:</w:t>
      </w:r>
      <w:r w:rsidR="00E6482F">
        <w:rPr>
          <w:rFonts w:ascii="Calibri" w:eastAsia="Times New Roman" w:hAnsi="Calibri" w:cs="Calibri"/>
          <w:color w:val="000000"/>
          <w:lang w:eastAsia="es-CO"/>
        </w:rPr>
        <w:t xml:space="preserve"> ASWTEST1 / </w:t>
      </w:r>
      <w:proofErr w:type="spellStart"/>
      <w:r w:rsidR="00E6482F" w:rsidRPr="00E6482F">
        <w:rPr>
          <w:rFonts w:ascii="Calibri" w:eastAsia="Times New Roman" w:hAnsi="Calibri" w:cs="Calibri"/>
          <w:b/>
          <w:color w:val="000000"/>
          <w:lang w:eastAsia="es-CO"/>
        </w:rPr>
        <w:t>User</w:t>
      </w:r>
      <w:proofErr w:type="spellEnd"/>
      <w:r w:rsidR="005D0680">
        <w:rPr>
          <w:rFonts w:ascii="Calibri" w:eastAsia="Times New Roman" w:hAnsi="Calibri" w:cs="Calibri"/>
          <w:color w:val="000000"/>
          <w:lang w:eastAsia="es-CO"/>
        </w:rPr>
        <w:t>:</w:t>
      </w:r>
      <w:r>
        <w:rPr>
          <w:rFonts w:ascii="Calibri" w:eastAsia="Times New Roman" w:hAnsi="Calibri" w:cs="Calibri"/>
          <w:color w:val="000000"/>
          <w:lang w:eastAsia="es-CO"/>
        </w:rPr>
        <w:t xml:space="preserve"> </w:t>
      </w:r>
      <w:proofErr w:type="spellStart"/>
      <w:r w:rsidR="00E6482F" w:rsidRPr="00E6482F">
        <w:rPr>
          <w:rFonts w:ascii="Calibri" w:eastAsia="Times New Roman" w:hAnsi="Calibri" w:cs="Calibri"/>
          <w:color w:val="000000"/>
          <w:lang w:eastAsia="es-CO"/>
        </w:rPr>
        <w:t>sa</w:t>
      </w:r>
      <w:proofErr w:type="spellEnd"/>
      <w:r w:rsidR="00E6482F">
        <w:rPr>
          <w:rFonts w:ascii="Calibri" w:eastAsia="Times New Roman" w:hAnsi="Calibri" w:cs="Calibri"/>
          <w:color w:val="000000"/>
          <w:lang w:eastAsia="es-CO"/>
        </w:rPr>
        <w:t xml:space="preserve"> </w:t>
      </w:r>
      <w:proofErr w:type="gramStart"/>
      <w:r w:rsidR="00E6482F">
        <w:rPr>
          <w:rFonts w:ascii="Calibri" w:eastAsia="Times New Roman" w:hAnsi="Calibri" w:cs="Calibri"/>
          <w:color w:val="000000"/>
          <w:lang w:eastAsia="es-CO"/>
        </w:rPr>
        <w:t xml:space="preserve">/  </w:t>
      </w:r>
      <w:r w:rsidR="00E6482F" w:rsidRPr="00E6482F">
        <w:rPr>
          <w:rFonts w:ascii="Calibri" w:eastAsia="Times New Roman" w:hAnsi="Calibri" w:cs="Calibri"/>
          <w:b/>
          <w:color w:val="000000"/>
          <w:lang w:eastAsia="es-CO"/>
        </w:rPr>
        <w:t>Pass</w:t>
      </w:r>
      <w:proofErr w:type="gramEnd"/>
      <w:r w:rsidR="00E6482F">
        <w:rPr>
          <w:rFonts w:ascii="Calibri" w:eastAsia="Times New Roman" w:hAnsi="Calibri" w:cs="Calibri"/>
          <w:color w:val="000000"/>
          <w:lang w:eastAsia="es-CO"/>
        </w:rPr>
        <w:t>:  prueba</w:t>
      </w:r>
      <w:r w:rsidR="005D0680">
        <w:rPr>
          <w:rFonts w:ascii="Calibri" w:eastAsia="Times New Roman" w:hAnsi="Calibri" w:cs="Calibri"/>
          <w:color w:val="000000"/>
          <w:lang w:eastAsia="es-CO"/>
        </w:rPr>
        <w:t xml:space="preserve">*123 </w:t>
      </w:r>
    </w:p>
    <w:p w14:paraId="68ACA452" w14:textId="0CD7F2C2" w:rsidR="000F0C18" w:rsidRPr="000F0C18" w:rsidRDefault="000F0C18" w:rsidP="000F0C1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94607E">
        <w:rPr>
          <w:rFonts w:ascii="Calibri" w:eastAsia="Times New Roman" w:hAnsi="Calibri" w:cs="Calibri"/>
          <w:color w:val="000000"/>
          <w:lang w:eastAsia="es-CO"/>
        </w:rPr>
        <w:t>Al finalizar</w:t>
      </w:r>
      <w:r w:rsidR="00D92852">
        <w:rPr>
          <w:rFonts w:ascii="Calibri" w:eastAsia="Times New Roman" w:hAnsi="Calibri" w:cs="Calibri"/>
          <w:color w:val="000000"/>
          <w:lang w:eastAsia="es-CO"/>
        </w:rPr>
        <w:t xml:space="preserve"> la prueba </w:t>
      </w:r>
      <w:r w:rsidRPr="0094607E">
        <w:rPr>
          <w:rFonts w:ascii="Calibri" w:eastAsia="Times New Roman" w:hAnsi="Calibri" w:cs="Calibri"/>
          <w:color w:val="000000"/>
          <w:lang w:eastAsia="es-CO"/>
        </w:rPr>
        <w:t xml:space="preserve">dejar </w:t>
      </w:r>
      <w:r>
        <w:rPr>
          <w:rFonts w:ascii="Calibri" w:eastAsia="Times New Roman" w:hAnsi="Calibri" w:cs="Calibri"/>
          <w:color w:val="000000"/>
          <w:lang w:eastAsia="es-CO"/>
        </w:rPr>
        <w:t>los</w:t>
      </w:r>
      <w:r w:rsidR="00F55801"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Pr="0094607E">
        <w:rPr>
          <w:rFonts w:ascii="Calibri" w:eastAsia="Times New Roman" w:hAnsi="Calibri" w:cs="Calibri"/>
          <w:color w:val="000000"/>
          <w:lang w:eastAsia="es-CO"/>
        </w:rPr>
        <w:t>script</w:t>
      </w:r>
      <w:r w:rsidR="00F55801">
        <w:rPr>
          <w:rFonts w:ascii="Calibri" w:eastAsia="Times New Roman" w:hAnsi="Calibri" w:cs="Calibri"/>
          <w:color w:val="000000"/>
          <w:lang w:eastAsia="es-CO"/>
        </w:rPr>
        <w:t>s</w:t>
      </w:r>
      <w:r w:rsidRPr="0094607E">
        <w:rPr>
          <w:rFonts w:ascii="Calibri" w:eastAsia="Times New Roman" w:hAnsi="Calibri" w:cs="Calibri"/>
          <w:color w:val="000000"/>
          <w:lang w:eastAsia="es-CO"/>
        </w:rPr>
        <w:t xml:space="preserve"> </w:t>
      </w:r>
      <w:proofErr w:type="gramStart"/>
      <w:r w:rsidRPr="0094607E">
        <w:rPr>
          <w:rFonts w:ascii="Calibri" w:eastAsia="Times New Roman" w:hAnsi="Calibri" w:cs="Calibri"/>
          <w:color w:val="000000"/>
          <w:lang w:eastAsia="es-CO"/>
        </w:rPr>
        <w:t>de la BD</w:t>
      </w:r>
      <w:proofErr w:type="gramEnd"/>
      <w:r w:rsidRPr="0094607E">
        <w:rPr>
          <w:rFonts w:ascii="Calibri" w:eastAsia="Times New Roman" w:hAnsi="Calibri" w:cs="Calibri"/>
          <w:color w:val="000000"/>
          <w:lang w:eastAsia="es-CO"/>
        </w:rPr>
        <w:t xml:space="preserve"> y la solución </w:t>
      </w:r>
      <w:r w:rsidR="009E05FE">
        <w:rPr>
          <w:rFonts w:ascii="Calibri" w:eastAsia="Times New Roman" w:hAnsi="Calibri" w:cs="Calibri"/>
          <w:color w:val="000000"/>
          <w:lang w:eastAsia="es-CO"/>
        </w:rPr>
        <w:t xml:space="preserve">web </w:t>
      </w:r>
      <w:r w:rsidR="001418A5">
        <w:rPr>
          <w:rFonts w:ascii="Calibri" w:eastAsia="Times New Roman" w:hAnsi="Calibri" w:cs="Calibri"/>
          <w:color w:val="000000"/>
          <w:lang w:eastAsia="es-CO"/>
        </w:rPr>
        <w:t xml:space="preserve">dentro de </w:t>
      </w:r>
      <w:r w:rsidR="005C79DE">
        <w:rPr>
          <w:rFonts w:ascii="Calibri" w:eastAsia="Times New Roman" w:hAnsi="Calibri" w:cs="Calibri"/>
          <w:color w:val="000000"/>
          <w:lang w:eastAsia="es-CO"/>
        </w:rPr>
        <w:t>la carpeta “Prueba net”</w:t>
      </w:r>
      <w:r w:rsidR="001C68B7">
        <w:rPr>
          <w:rFonts w:ascii="Calibri" w:eastAsia="Times New Roman" w:hAnsi="Calibri" w:cs="Calibri"/>
          <w:color w:val="000000"/>
          <w:lang w:eastAsia="es-CO"/>
        </w:rPr>
        <w:t xml:space="preserve"> ubicada en el escritorio </w:t>
      </w:r>
      <w:r w:rsidRPr="0094607E">
        <w:rPr>
          <w:rFonts w:ascii="Calibri" w:eastAsia="Times New Roman" w:hAnsi="Calibri" w:cs="Calibri"/>
          <w:color w:val="000000"/>
          <w:lang w:eastAsia="es-CO"/>
        </w:rPr>
        <w:t>con su nombre</w:t>
      </w:r>
      <w:r w:rsidR="00BB6509">
        <w:rPr>
          <w:rFonts w:ascii="Calibri" w:eastAsia="Times New Roman" w:hAnsi="Calibri" w:cs="Calibri"/>
          <w:color w:val="000000"/>
          <w:lang w:eastAsia="es-CO"/>
        </w:rPr>
        <w:t xml:space="preserve"> (</w:t>
      </w:r>
      <w:r w:rsidR="00BB6509" w:rsidRPr="00502986">
        <w:rPr>
          <w:rFonts w:ascii="Calibri" w:eastAsia="Times New Roman" w:hAnsi="Calibri" w:cs="Calibri"/>
          <w:color w:val="000000"/>
          <w:lang w:eastAsia="es-CO"/>
        </w:rPr>
        <w:t>E</w:t>
      </w:r>
      <w:r w:rsidR="00BB6509" w:rsidRPr="00502986">
        <w:rPr>
          <w:rFonts w:ascii="Calibri" w:hAnsi="Calibri" w:cs="Calibri"/>
          <w:color w:val="000000"/>
        </w:rPr>
        <w:t>jem</w:t>
      </w:r>
      <w:r w:rsidR="00BB6509" w:rsidRPr="00502986">
        <w:rPr>
          <w:rFonts w:ascii="Calibri" w:eastAsia="Times New Roman" w:hAnsi="Calibri" w:cs="Calibri"/>
          <w:color w:val="000000"/>
          <w:lang w:eastAsia="es-CO"/>
        </w:rPr>
        <w:t>plo</w:t>
      </w:r>
      <w:r w:rsidR="00BB6509">
        <w:rPr>
          <w:rFonts w:ascii="Calibri" w:hAnsi="Calibri" w:cs="Calibri"/>
          <w:color w:val="000000"/>
        </w:rPr>
        <w:t>:</w:t>
      </w:r>
      <w:r w:rsidR="00BB6509" w:rsidRPr="00502986"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="00BB6509">
        <w:rPr>
          <w:rFonts w:ascii="Calibri" w:hAnsi="Calibri" w:cs="Calibri"/>
          <w:color w:val="000000"/>
        </w:rPr>
        <w:t>“</w:t>
      </w:r>
      <w:r w:rsidR="00AB53E1" w:rsidRPr="00AB53E1">
        <w:rPr>
          <w:rFonts w:ascii="Calibri" w:hAnsi="Calibri" w:cs="Calibri"/>
          <w:color w:val="000000"/>
        </w:rPr>
        <w:t>C:\</w:t>
      </w:r>
      <w:proofErr w:type="spellStart"/>
      <w:r w:rsidR="00AB53E1" w:rsidRPr="00AB53E1">
        <w:rPr>
          <w:rFonts w:ascii="Calibri" w:hAnsi="Calibri" w:cs="Calibri"/>
          <w:color w:val="000000"/>
        </w:rPr>
        <w:t>Users</w:t>
      </w:r>
      <w:proofErr w:type="spellEnd"/>
      <w:r w:rsidR="00AB53E1" w:rsidRPr="00AB53E1">
        <w:rPr>
          <w:rFonts w:ascii="Calibri" w:hAnsi="Calibri" w:cs="Calibri"/>
          <w:color w:val="000000"/>
        </w:rPr>
        <w:t>\</w:t>
      </w:r>
      <w:proofErr w:type="spellStart"/>
      <w:r w:rsidR="00AB53E1" w:rsidRPr="00AB53E1">
        <w:rPr>
          <w:rFonts w:ascii="Calibri" w:hAnsi="Calibri" w:cs="Calibri"/>
          <w:color w:val="000000"/>
        </w:rPr>
        <w:t>Asesoftware</w:t>
      </w:r>
      <w:proofErr w:type="spellEnd"/>
      <w:r w:rsidR="00AB53E1" w:rsidRPr="00AB53E1">
        <w:rPr>
          <w:rFonts w:ascii="Calibri" w:hAnsi="Calibri" w:cs="Calibri"/>
          <w:color w:val="000000"/>
        </w:rPr>
        <w:t>\Desktop\</w:t>
      </w:r>
      <w:r w:rsidR="003C5ED9">
        <w:rPr>
          <w:rFonts w:ascii="Calibri" w:eastAsia="Times New Roman" w:hAnsi="Calibri" w:cs="Calibri"/>
          <w:color w:val="000000"/>
          <w:lang w:eastAsia="es-CO"/>
        </w:rPr>
        <w:t>Prueba net</w:t>
      </w:r>
      <w:r w:rsidR="003C5ED9" w:rsidRPr="00502986">
        <w:rPr>
          <w:rFonts w:ascii="Calibri" w:hAnsi="Calibri" w:cs="Calibri"/>
          <w:color w:val="000000"/>
        </w:rPr>
        <w:t xml:space="preserve"> </w:t>
      </w:r>
      <w:r w:rsidR="003C5ED9">
        <w:rPr>
          <w:rFonts w:ascii="Calibri" w:hAnsi="Calibri" w:cs="Calibri"/>
          <w:color w:val="000000"/>
        </w:rPr>
        <w:t>\</w:t>
      </w:r>
      <w:proofErr w:type="spellStart"/>
      <w:r w:rsidR="00BB6509" w:rsidRPr="00502986">
        <w:rPr>
          <w:rFonts w:ascii="Calibri" w:hAnsi="Calibri" w:cs="Calibri"/>
          <w:color w:val="000000"/>
        </w:rPr>
        <w:t>Prueba_WDIAZ</w:t>
      </w:r>
      <w:proofErr w:type="spellEnd"/>
      <w:r w:rsidR="00BB6509">
        <w:rPr>
          <w:rFonts w:ascii="Calibri" w:hAnsi="Calibri" w:cs="Calibri"/>
          <w:color w:val="000000"/>
        </w:rPr>
        <w:t>”</w:t>
      </w:r>
      <w:r w:rsidR="00BB6509">
        <w:rPr>
          <w:rFonts w:ascii="Calibri" w:eastAsia="Times New Roman" w:hAnsi="Calibri" w:cs="Calibri"/>
          <w:color w:val="000000"/>
          <w:lang w:eastAsia="es-CO"/>
        </w:rPr>
        <w:t>)</w:t>
      </w:r>
      <w:r w:rsidR="001C68B7">
        <w:rPr>
          <w:rFonts w:ascii="Calibri" w:eastAsia="Times New Roman" w:hAnsi="Calibri" w:cs="Calibri"/>
          <w:color w:val="000000"/>
          <w:lang w:eastAsia="es-CO"/>
        </w:rPr>
        <w:t>.</w:t>
      </w:r>
    </w:p>
    <w:p w14:paraId="458E42E9" w14:textId="77777777" w:rsidR="00BD50A3" w:rsidRPr="007B24A3" w:rsidRDefault="00BD50A3" w:rsidP="00A05609">
      <w:pPr>
        <w:spacing w:after="0" w:line="240" w:lineRule="auto"/>
        <w:jc w:val="both"/>
        <w:rPr>
          <w:rFonts w:eastAsia="Calibri" w:cstheme="minorHAnsi"/>
        </w:rPr>
      </w:pPr>
    </w:p>
    <w:p w14:paraId="1E17CEEC" w14:textId="77777777" w:rsidR="00B62E75" w:rsidRDefault="00B62E75" w:rsidP="00A05609">
      <w:pPr>
        <w:spacing w:after="0" w:line="240" w:lineRule="auto"/>
        <w:jc w:val="both"/>
        <w:rPr>
          <w:rFonts w:eastAsia="Calibri" w:cstheme="minorHAnsi"/>
        </w:rPr>
      </w:pPr>
    </w:p>
    <w:p w14:paraId="1269EE68" w14:textId="461F0F0A" w:rsidR="0072536B" w:rsidRDefault="00E25F62" w:rsidP="00A05609">
      <w:pPr>
        <w:spacing w:after="0" w:line="240" w:lineRule="auto"/>
        <w:jc w:val="both"/>
        <w:rPr>
          <w:rFonts w:eastAsia="Calibri" w:cstheme="minorHAnsi"/>
          <w:b/>
        </w:rPr>
      </w:pPr>
      <w:r w:rsidRPr="00A2333B">
        <w:rPr>
          <w:rFonts w:eastAsia="Calibri" w:cstheme="minorHAnsi"/>
          <w:b/>
        </w:rPr>
        <w:t>BASE DE DATOS</w:t>
      </w:r>
    </w:p>
    <w:p w14:paraId="3090C91A" w14:textId="77777777" w:rsidR="004005A9" w:rsidRPr="00A2333B" w:rsidRDefault="004005A9" w:rsidP="00A05609">
      <w:pPr>
        <w:spacing w:after="0" w:line="240" w:lineRule="auto"/>
        <w:jc w:val="both"/>
        <w:rPr>
          <w:rFonts w:eastAsia="Calibri" w:cstheme="minorHAnsi"/>
          <w:b/>
        </w:rPr>
      </w:pPr>
    </w:p>
    <w:p w14:paraId="7E25C36C" w14:textId="125E1DBA" w:rsidR="00AE6240" w:rsidRPr="00717C69" w:rsidRDefault="00231BB2" w:rsidP="00717C69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>
        <w:rPr>
          <w:rFonts w:ascii="Calibri" w:eastAsia="Times New Roman" w:hAnsi="Calibri" w:cs="Calibri"/>
          <w:color w:val="000000"/>
          <w:lang w:eastAsia="es-CO"/>
        </w:rPr>
        <w:t xml:space="preserve">Completar </w:t>
      </w:r>
      <w:r w:rsidR="00AE6240">
        <w:rPr>
          <w:rFonts w:ascii="Calibri" w:eastAsia="Times New Roman" w:hAnsi="Calibri" w:cs="Calibri"/>
          <w:color w:val="000000"/>
          <w:lang w:eastAsia="es-CO"/>
        </w:rPr>
        <w:t xml:space="preserve">el modelo de tablas para que soporte el </w:t>
      </w:r>
      <w:r w:rsidR="005F075F">
        <w:rPr>
          <w:rFonts w:ascii="Calibri" w:eastAsia="Times New Roman" w:hAnsi="Calibri" w:cs="Calibri"/>
          <w:color w:val="000000"/>
          <w:lang w:eastAsia="es-CO"/>
        </w:rPr>
        <w:t>módulo</w:t>
      </w:r>
      <w:r w:rsidR="00AE6240">
        <w:rPr>
          <w:rFonts w:ascii="Calibri" w:eastAsia="Times New Roman" w:hAnsi="Calibri" w:cs="Calibri"/>
          <w:color w:val="000000"/>
          <w:lang w:eastAsia="es-CO"/>
        </w:rPr>
        <w:t xml:space="preserve"> de facturación de Car center. </w:t>
      </w:r>
      <w:r w:rsidR="002133AF">
        <w:rPr>
          <w:rFonts w:ascii="Calibri" w:eastAsia="Times New Roman" w:hAnsi="Calibri" w:cs="Calibri"/>
          <w:color w:val="000000"/>
          <w:lang w:eastAsia="es-CO"/>
        </w:rPr>
        <w:t xml:space="preserve">Según el </w:t>
      </w:r>
      <w:r w:rsidR="00AE6240">
        <w:rPr>
          <w:rFonts w:ascii="Calibri" w:eastAsia="Times New Roman" w:hAnsi="Calibri" w:cs="Calibri"/>
          <w:color w:val="000000"/>
          <w:lang w:eastAsia="es-CO"/>
        </w:rPr>
        <w:t>diagrama</w:t>
      </w:r>
      <w:r w:rsidR="00C95230">
        <w:rPr>
          <w:rFonts w:ascii="Calibri" w:eastAsia="Times New Roman" w:hAnsi="Calibri" w:cs="Calibri"/>
          <w:color w:val="000000"/>
          <w:lang w:eastAsia="es-CO"/>
        </w:rPr>
        <w:t xml:space="preserve"> (imagen No 1)</w:t>
      </w:r>
      <w:r w:rsidR="00C12F06">
        <w:rPr>
          <w:rFonts w:ascii="Calibri" w:eastAsia="Times New Roman" w:hAnsi="Calibri" w:cs="Calibri"/>
          <w:color w:val="000000"/>
          <w:lang w:eastAsia="es-CO"/>
        </w:rPr>
        <w:t>.</w:t>
      </w:r>
      <w:r w:rsidR="00AE6240">
        <w:rPr>
          <w:rFonts w:ascii="Calibri" w:eastAsia="Times New Roman" w:hAnsi="Calibri" w:cs="Calibri"/>
          <w:color w:val="000000"/>
          <w:lang w:eastAsia="es-CO"/>
        </w:rPr>
        <w:t xml:space="preserve"> </w:t>
      </w:r>
    </w:p>
    <w:p w14:paraId="6CBF97D4" w14:textId="1A8D719B" w:rsidR="003678A9" w:rsidRPr="0094607E" w:rsidRDefault="003678A9" w:rsidP="003678A9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94607E">
        <w:rPr>
          <w:rFonts w:ascii="Calibri" w:eastAsia="Times New Roman" w:hAnsi="Calibri" w:cs="Calibri"/>
          <w:color w:val="000000"/>
          <w:lang w:eastAsia="es-CO"/>
        </w:rPr>
        <w:t>Crear</w:t>
      </w:r>
      <w:r w:rsidR="00D3211C">
        <w:rPr>
          <w:rFonts w:ascii="Calibri" w:eastAsia="Times New Roman" w:hAnsi="Calibri" w:cs="Calibri"/>
          <w:color w:val="000000"/>
          <w:lang w:eastAsia="es-CO"/>
        </w:rPr>
        <w:t xml:space="preserve"> los</w:t>
      </w:r>
      <w:r w:rsidRPr="0094607E">
        <w:rPr>
          <w:rFonts w:ascii="Calibri" w:eastAsia="Times New Roman" w:hAnsi="Calibri" w:cs="Calibri"/>
          <w:color w:val="000000"/>
          <w:lang w:eastAsia="es-CO"/>
        </w:rPr>
        <w:t xml:space="preserve"> procedimiento</w:t>
      </w:r>
      <w:r w:rsidR="005B0D56">
        <w:rPr>
          <w:rFonts w:ascii="Calibri" w:eastAsia="Times New Roman" w:hAnsi="Calibri" w:cs="Calibri"/>
          <w:color w:val="000000"/>
          <w:lang w:eastAsia="es-CO"/>
        </w:rPr>
        <w:t>s</w:t>
      </w:r>
      <w:r w:rsidRPr="0094607E">
        <w:rPr>
          <w:rFonts w:ascii="Calibri" w:eastAsia="Times New Roman" w:hAnsi="Calibri" w:cs="Calibri"/>
          <w:color w:val="000000"/>
          <w:lang w:eastAsia="es-CO"/>
        </w:rPr>
        <w:t xml:space="preserve"> almacenado</w:t>
      </w:r>
      <w:r w:rsidR="0010022A">
        <w:rPr>
          <w:rFonts w:ascii="Calibri" w:eastAsia="Times New Roman" w:hAnsi="Calibri" w:cs="Calibri"/>
          <w:color w:val="000000"/>
          <w:lang w:eastAsia="es-CO"/>
        </w:rPr>
        <w:t>s</w:t>
      </w:r>
      <w:r w:rsidRPr="0094607E">
        <w:rPr>
          <w:rFonts w:ascii="Calibri" w:eastAsia="Times New Roman" w:hAnsi="Calibri" w:cs="Calibri"/>
          <w:color w:val="000000"/>
          <w:lang w:eastAsia="es-CO"/>
        </w:rPr>
        <w:t xml:space="preserve"> que implemente las operaciones de creación, actualización y eliminación de</w:t>
      </w:r>
      <w:r w:rsidR="006D57D0">
        <w:rPr>
          <w:rFonts w:ascii="Calibri" w:eastAsia="Times New Roman" w:hAnsi="Calibri" w:cs="Calibri"/>
          <w:color w:val="000000"/>
          <w:lang w:eastAsia="es-CO"/>
        </w:rPr>
        <w:t xml:space="preserve"> los </w:t>
      </w:r>
      <w:r w:rsidRPr="0094607E">
        <w:rPr>
          <w:rFonts w:ascii="Calibri" w:eastAsia="Times New Roman" w:hAnsi="Calibri" w:cs="Calibri"/>
          <w:color w:val="000000"/>
          <w:lang w:eastAsia="es-CO"/>
        </w:rPr>
        <w:t xml:space="preserve">registros de la tabla de </w:t>
      </w:r>
      <w:r w:rsidR="005F075F">
        <w:rPr>
          <w:rFonts w:ascii="Calibri" w:eastAsia="Times New Roman" w:hAnsi="Calibri" w:cs="Calibri"/>
          <w:color w:val="000000"/>
          <w:lang w:eastAsia="es-CO"/>
        </w:rPr>
        <w:t>Mecánico</w:t>
      </w:r>
      <w:r w:rsidRPr="0094607E">
        <w:rPr>
          <w:rFonts w:ascii="Calibri" w:eastAsia="Times New Roman" w:hAnsi="Calibri" w:cs="Calibri"/>
          <w:color w:val="000000"/>
          <w:lang w:eastAsia="es-CO"/>
        </w:rPr>
        <w:t xml:space="preserve"> </w:t>
      </w:r>
    </w:p>
    <w:p w14:paraId="0478C1E7" w14:textId="77777777" w:rsidR="00885E5C" w:rsidRDefault="00885E5C">
      <w:pPr>
        <w:rPr>
          <w:rFonts w:eastAsia="Calibri" w:cstheme="minorHAnsi"/>
        </w:rPr>
      </w:pPr>
    </w:p>
    <w:p w14:paraId="27B36747" w14:textId="77777777" w:rsidR="00885E5C" w:rsidRDefault="00885E5C" w:rsidP="00885E5C">
      <w:pPr>
        <w:spacing w:after="0" w:line="240" w:lineRule="auto"/>
        <w:ind w:left="66"/>
        <w:jc w:val="both"/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.NET </w:t>
      </w:r>
    </w:p>
    <w:p w14:paraId="288DD6A7" w14:textId="77777777" w:rsidR="00885E5C" w:rsidRDefault="00885E5C" w:rsidP="00885E5C">
      <w:pPr>
        <w:spacing w:after="0" w:line="240" w:lineRule="auto"/>
        <w:ind w:left="66"/>
        <w:jc w:val="both"/>
        <w:rPr>
          <w:rFonts w:eastAsia="Calibri" w:cstheme="minorHAnsi"/>
        </w:rPr>
      </w:pPr>
    </w:p>
    <w:p w14:paraId="4ADA884F" w14:textId="71AC74F6" w:rsidR="00885E5C" w:rsidRDefault="00885E5C" w:rsidP="00885E5C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es-CO"/>
        </w:rPr>
      </w:pPr>
      <w:r w:rsidRPr="0094607E">
        <w:rPr>
          <w:rFonts w:ascii="Calibri" w:eastAsia="Times New Roman" w:hAnsi="Calibri" w:cs="Calibri"/>
          <w:color w:val="000000"/>
          <w:lang w:eastAsia="es-CO"/>
        </w:rPr>
        <w:t>Construir una aplicación</w:t>
      </w:r>
      <w:r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="00FC3028">
        <w:rPr>
          <w:rFonts w:ascii="Calibri" w:eastAsia="Times New Roman" w:hAnsi="Calibri" w:cs="Calibri"/>
          <w:color w:val="000000"/>
          <w:lang w:eastAsia="es-CO"/>
        </w:rPr>
        <w:t>Web</w:t>
      </w:r>
      <w:r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Pr="0094607E">
        <w:rPr>
          <w:rFonts w:ascii="Calibri" w:eastAsia="Times New Roman" w:hAnsi="Calibri" w:cs="Calibri"/>
          <w:color w:val="000000"/>
          <w:lang w:eastAsia="es-CO"/>
        </w:rPr>
        <w:t xml:space="preserve">que permita consumir </w:t>
      </w:r>
      <w:r w:rsidR="00E153A4">
        <w:rPr>
          <w:rFonts w:ascii="Calibri" w:eastAsia="Times New Roman" w:hAnsi="Calibri" w:cs="Calibri"/>
          <w:color w:val="000000"/>
          <w:lang w:eastAsia="es-CO"/>
        </w:rPr>
        <w:t xml:space="preserve">los </w:t>
      </w:r>
      <w:r w:rsidRPr="0094607E">
        <w:rPr>
          <w:rFonts w:ascii="Calibri" w:eastAsia="Times New Roman" w:hAnsi="Calibri" w:cs="Calibri"/>
          <w:color w:val="000000"/>
          <w:lang w:eastAsia="es-CO"/>
        </w:rPr>
        <w:t>procedimiento</w:t>
      </w:r>
      <w:r w:rsidR="00E153A4">
        <w:rPr>
          <w:rFonts w:ascii="Calibri" w:eastAsia="Times New Roman" w:hAnsi="Calibri" w:cs="Calibri"/>
          <w:color w:val="000000"/>
          <w:lang w:eastAsia="es-CO"/>
        </w:rPr>
        <w:t>s</w:t>
      </w:r>
      <w:r w:rsidRPr="0094607E">
        <w:rPr>
          <w:rFonts w:ascii="Calibri" w:eastAsia="Times New Roman" w:hAnsi="Calibri" w:cs="Calibri"/>
          <w:color w:val="000000"/>
          <w:lang w:eastAsia="es-CO"/>
        </w:rPr>
        <w:t xml:space="preserve"> almacenado</w:t>
      </w:r>
      <w:r w:rsidR="00E153A4">
        <w:rPr>
          <w:rFonts w:ascii="Calibri" w:eastAsia="Times New Roman" w:hAnsi="Calibri" w:cs="Calibri"/>
          <w:color w:val="000000"/>
          <w:lang w:eastAsia="es-CO"/>
        </w:rPr>
        <w:t>s</w:t>
      </w:r>
      <w:r w:rsidRPr="0094607E">
        <w:rPr>
          <w:rFonts w:ascii="Calibri" w:eastAsia="Times New Roman" w:hAnsi="Calibri" w:cs="Calibri"/>
          <w:color w:val="000000"/>
          <w:lang w:eastAsia="es-CO"/>
        </w:rPr>
        <w:t xml:space="preserve"> creado</w:t>
      </w:r>
      <w:r w:rsidR="00B44E40">
        <w:rPr>
          <w:rFonts w:ascii="Calibri" w:eastAsia="Times New Roman" w:hAnsi="Calibri" w:cs="Calibri"/>
          <w:color w:val="000000"/>
          <w:lang w:eastAsia="es-CO"/>
        </w:rPr>
        <w:t xml:space="preserve">s del </w:t>
      </w:r>
      <w:r w:rsidRPr="0094607E">
        <w:rPr>
          <w:rFonts w:ascii="Calibri" w:eastAsia="Times New Roman" w:hAnsi="Calibri" w:cs="Calibri"/>
          <w:color w:val="000000"/>
          <w:lang w:eastAsia="es-CO"/>
        </w:rPr>
        <w:t>punto anterior</w:t>
      </w:r>
      <w:r w:rsidR="00321985">
        <w:rPr>
          <w:rFonts w:ascii="Calibri" w:eastAsia="Times New Roman" w:hAnsi="Calibri" w:cs="Calibri"/>
          <w:color w:val="000000"/>
          <w:lang w:eastAsia="es-CO"/>
        </w:rPr>
        <w:t xml:space="preserve"> (Sin utilizar generadores de código)</w:t>
      </w:r>
      <w:r w:rsidRPr="0094607E">
        <w:rPr>
          <w:rFonts w:ascii="Calibri" w:eastAsia="Times New Roman" w:hAnsi="Calibri" w:cs="Calibri"/>
          <w:color w:val="000000"/>
          <w:lang w:eastAsia="es-CO"/>
        </w:rPr>
        <w:t>.</w:t>
      </w:r>
    </w:p>
    <w:p w14:paraId="3EB1F5AF" w14:textId="6913FDCE" w:rsidR="00CA6079" w:rsidRPr="00CA6079" w:rsidRDefault="00CA6079" w:rsidP="00CA6079">
      <w:pPr>
        <w:pStyle w:val="Prrafodelista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  <w:r w:rsidRPr="00CA6079">
        <w:rPr>
          <w:rFonts w:ascii="Calibri" w:eastAsia="Times New Roman" w:hAnsi="Calibri" w:cs="Calibri"/>
          <w:color w:val="000000"/>
          <w:lang w:eastAsia="es-CO"/>
        </w:rPr>
        <w:t xml:space="preserve">Construir un </w:t>
      </w:r>
      <w:r w:rsidR="00931D67">
        <w:rPr>
          <w:rFonts w:ascii="Calibri" w:eastAsia="Times New Roman" w:hAnsi="Calibri" w:cs="Calibri"/>
          <w:color w:val="000000"/>
          <w:lang w:eastAsia="es-CO"/>
        </w:rPr>
        <w:t>S</w:t>
      </w:r>
      <w:r w:rsidRPr="00CA6079">
        <w:rPr>
          <w:rFonts w:ascii="Calibri" w:eastAsia="Times New Roman" w:hAnsi="Calibri" w:cs="Calibri"/>
          <w:color w:val="000000"/>
          <w:lang w:eastAsia="es-CO"/>
        </w:rPr>
        <w:t xml:space="preserve">ervicio </w:t>
      </w:r>
      <w:r w:rsidR="00931D67">
        <w:rPr>
          <w:rFonts w:ascii="Calibri" w:eastAsia="Times New Roman" w:hAnsi="Calibri" w:cs="Calibri"/>
          <w:color w:val="000000"/>
          <w:lang w:eastAsia="es-CO"/>
        </w:rPr>
        <w:t>W</w:t>
      </w:r>
      <w:r w:rsidR="005D32B7">
        <w:rPr>
          <w:rFonts w:ascii="Calibri" w:eastAsia="Times New Roman" w:hAnsi="Calibri" w:cs="Calibri"/>
          <w:color w:val="000000"/>
          <w:lang w:eastAsia="es-CO"/>
        </w:rPr>
        <w:t xml:space="preserve">eb </w:t>
      </w:r>
      <w:r w:rsidRPr="00CA6079">
        <w:rPr>
          <w:rFonts w:ascii="Calibri" w:eastAsia="Times New Roman" w:hAnsi="Calibri" w:cs="Calibri"/>
          <w:color w:val="000000"/>
          <w:lang w:eastAsia="es-CO"/>
        </w:rPr>
        <w:t xml:space="preserve">que exponga un </w:t>
      </w:r>
      <w:r w:rsidR="00E9342E" w:rsidRPr="00CA6079">
        <w:rPr>
          <w:rFonts w:ascii="Calibri" w:eastAsia="Times New Roman" w:hAnsi="Calibri" w:cs="Calibri"/>
          <w:color w:val="000000"/>
          <w:lang w:eastAsia="es-CO"/>
        </w:rPr>
        <w:t>método</w:t>
      </w:r>
      <w:r w:rsidR="00EB37FE">
        <w:rPr>
          <w:rFonts w:ascii="Calibri" w:eastAsia="Times New Roman" w:hAnsi="Calibri" w:cs="Calibri"/>
          <w:color w:val="000000"/>
          <w:lang w:eastAsia="es-CO"/>
        </w:rPr>
        <w:t>,</w:t>
      </w:r>
      <w:r w:rsidRPr="00CA6079"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="00A43D85">
        <w:rPr>
          <w:rFonts w:ascii="Calibri" w:eastAsia="Times New Roman" w:hAnsi="Calibri" w:cs="Calibri"/>
          <w:color w:val="000000"/>
          <w:lang w:eastAsia="es-CO"/>
        </w:rPr>
        <w:t xml:space="preserve">que </w:t>
      </w:r>
      <w:r w:rsidR="00303719">
        <w:rPr>
          <w:rFonts w:ascii="Calibri" w:eastAsia="Times New Roman" w:hAnsi="Calibri" w:cs="Calibri"/>
          <w:color w:val="000000"/>
          <w:lang w:eastAsia="es-CO"/>
        </w:rPr>
        <w:t>enlist</w:t>
      </w:r>
      <w:r w:rsidR="00A43D85">
        <w:rPr>
          <w:rFonts w:ascii="Calibri" w:eastAsia="Times New Roman" w:hAnsi="Calibri" w:cs="Calibri"/>
          <w:color w:val="000000"/>
          <w:lang w:eastAsia="es-CO"/>
        </w:rPr>
        <w:t>e</w:t>
      </w:r>
      <w:r w:rsidR="00303719"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="00A43D85">
        <w:rPr>
          <w:rFonts w:ascii="Calibri" w:eastAsia="Times New Roman" w:hAnsi="Calibri" w:cs="Calibri"/>
          <w:color w:val="000000"/>
          <w:lang w:eastAsia="es-CO"/>
        </w:rPr>
        <w:t>la información de la tabla de mecánicos</w:t>
      </w:r>
      <w:r w:rsidR="0023470F"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="00830A8F">
        <w:rPr>
          <w:rFonts w:ascii="Calibri" w:eastAsia="Times New Roman" w:hAnsi="Calibri" w:cs="Calibri"/>
          <w:color w:val="000000"/>
          <w:lang w:eastAsia="es-CO"/>
        </w:rPr>
        <w:t>a</w:t>
      </w:r>
      <w:r w:rsidR="0023470F">
        <w:rPr>
          <w:rFonts w:ascii="Calibri" w:eastAsia="Times New Roman" w:hAnsi="Calibri" w:cs="Calibri"/>
          <w:color w:val="000000"/>
          <w:lang w:eastAsia="es-CO"/>
        </w:rPr>
        <w:t xml:space="preserve"> </w:t>
      </w:r>
      <w:r w:rsidR="005F075F">
        <w:rPr>
          <w:rFonts w:ascii="Calibri" w:eastAsia="Times New Roman" w:hAnsi="Calibri" w:cs="Calibri"/>
          <w:color w:val="000000"/>
          <w:lang w:eastAsia="es-CO"/>
        </w:rPr>
        <w:t>través</w:t>
      </w:r>
      <w:r w:rsidR="00830A8F">
        <w:rPr>
          <w:rFonts w:ascii="Calibri" w:eastAsia="Times New Roman" w:hAnsi="Calibri" w:cs="Calibri"/>
          <w:color w:val="000000"/>
          <w:lang w:eastAsia="es-CO"/>
        </w:rPr>
        <w:t xml:space="preserve"> de un </w:t>
      </w:r>
      <w:r w:rsidRPr="00CA6079">
        <w:rPr>
          <w:rFonts w:ascii="Calibri" w:eastAsia="Times New Roman" w:hAnsi="Calibri" w:cs="Calibri"/>
          <w:color w:val="000000"/>
          <w:lang w:eastAsia="es-CO"/>
        </w:rPr>
        <w:t xml:space="preserve">SP </w:t>
      </w:r>
      <w:r w:rsidR="00E2731A">
        <w:rPr>
          <w:rFonts w:ascii="Calibri" w:eastAsia="Times New Roman" w:hAnsi="Calibri" w:cs="Calibri"/>
          <w:color w:val="000000"/>
          <w:lang w:eastAsia="es-CO"/>
        </w:rPr>
        <w:t>de c</w:t>
      </w:r>
      <w:r w:rsidR="0070745C">
        <w:rPr>
          <w:rFonts w:ascii="Calibri" w:eastAsia="Times New Roman" w:hAnsi="Calibri" w:cs="Calibri"/>
          <w:color w:val="000000"/>
          <w:lang w:eastAsia="es-CO"/>
        </w:rPr>
        <w:t xml:space="preserve">onsulta </w:t>
      </w:r>
      <w:r w:rsidR="001B4CF8">
        <w:rPr>
          <w:rFonts w:ascii="Calibri" w:eastAsia="Times New Roman" w:hAnsi="Calibri" w:cs="Calibri"/>
          <w:color w:val="000000"/>
          <w:lang w:eastAsia="es-CO"/>
        </w:rPr>
        <w:t>y que cargue en una grilla</w:t>
      </w:r>
      <w:r w:rsidRPr="00CA6079">
        <w:rPr>
          <w:rFonts w:ascii="Calibri" w:eastAsia="Times New Roman" w:hAnsi="Calibri" w:cs="Calibri"/>
          <w:color w:val="000000"/>
          <w:lang w:eastAsia="es-CO"/>
        </w:rPr>
        <w:t>.</w:t>
      </w:r>
    </w:p>
    <w:p w14:paraId="0BD749D8" w14:textId="77777777" w:rsidR="0053536D" w:rsidRDefault="0053536D" w:rsidP="00F37027">
      <w:pPr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color w:val="000000"/>
          <w:lang w:eastAsia="es-CO"/>
        </w:rPr>
      </w:pPr>
    </w:p>
    <w:p w14:paraId="3CAC261A" w14:textId="3E9A51C0" w:rsidR="00885E5C" w:rsidRDefault="00885E5C" w:rsidP="00CE0529">
      <w:pPr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color w:val="000000"/>
          <w:lang w:eastAsia="es-CO"/>
        </w:rPr>
      </w:pPr>
    </w:p>
    <w:p w14:paraId="413F0FBC" w14:textId="77777777" w:rsidR="0053536D" w:rsidRPr="0094607E" w:rsidRDefault="0053536D" w:rsidP="00CE0529">
      <w:pPr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color w:val="000000"/>
          <w:lang w:eastAsia="es-CO"/>
        </w:rPr>
      </w:pPr>
    </w:p>
    <w:p w14:paraId="333E8066" w14:textId="1F1E8FEA" w:rsidR="00885E5C" w:rsidRDefault="00885E5C" w:rsidP="00885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283B48F" w14:textId="41B2C6C3" w:rsidR="00541E44" w:rsidRDefault="00541E44" w:rsidP="00885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2800794" w14:textId="77777777" w:rsidR="00541E44" w:rsidRPr="0094607E" w:rsidRDefault="00541E44" w:rsidP="00885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838B371" w14:textId="77777777" w:rsidR="00885E5C" w:rsidRDefault="00885E5C" w:rsidP="00885E5C">
      <w:pPr>
        <w:spacing w:after="0" w:line="240" w:lineRule="auto"/>
      </w:pPr>
    </w:p>
    <w:p w14:paraId="645FA9C6" w14:textId="4A14366D" w:rsidR="00AC4347" w:rsidRDefault="00AC4347">
      <w:pPr>
        <w:rPr>
          <w:rFonts w:eastAsia="Calibri" w:cstheme="minorHAnsi"/>
        </w:rPr>
      </w:pPr>
      <w:r>
        <w:rPr>
          <w:rFonts w:eastAsia="Calibri" w:cstheme="minorHAnsi"/>
        </w:rPr>
        <w:br w:type="page"/>
      </w:r>
    </w:p>
    <w:p w14:paraId="2619EC8D" w14:textId="77777777" w:rsidR="00674327" w:rsidRDefault="00674327" w:rsidP="00AC4347">
      <w:pPr>
        <w:pStyle w:val="Prrafodelista"/>
        <w:spacing w:after="0" w:line="240" w:lineRule="auto"/>
        <w:ind w:left="426"/>
        <w:jc w:val="both"/>
        <w:rPr>
          <w:rFonts w:eastAsia="Calibri" w:cstheme="minorHAnsi"/>
        </w:rPr>
        <w:sectPr w:rsidR="00674327" w:rsidSect="0067432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</w:p>
    <w:p w14:paraId="4501031F" w14:textId="4426F88C" w:rsidR="00AC4347" w:rsidRDefault="00AC4347" w:rsidP="00AC4347">
      <w:pPr>
        <w:pStyle w:val="Prrafodelista"/>
        <w:spacing w:after="0" w:line="240" w:lineRule="auto"/>
        <w:ind w:left="426"/>
        <w:jc w:val="both"/>
        <w:rPr>
          <w:rFonts w:eastAsia="Calibri" w:cstheme="minorHAnsi"/>
        </w:rPr>
      </w:pPr>
    </w:p>
    <w:p w14:paraId="52E18F35" w14:textId="787318FC" w:rsidR="00B011CC" w:rsidRPr="00B011CC" w:rsidRDefault="00B011CC" w:rsidP="00B011CC">
      <w:pPr>
        <w:spacing w:after="0" w:line="240" w:lineRule="auto"/>
        <w:jc w:val="both"/>
        <w:rPr>
          <w:rFonts w:eastAsia="Calibri" w:cstheme="minorHAnsi"/>
        </w:rPr>
      </w:pPr>
    </w:p>
    <w:p w14:paraId="323FC104" w14:textId="572EFFF6" w:rsidR="00B62E75" w:rsidRDefault="00674327">
      <w:pPr>
        <w:rPr>
          <w:rFonts w:eastAsia="Calibri" w:cstheme="minorHAnsi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1B1AB951" wp14:editId="4BF1BBC5">
            <wp:simplePos x="0" y="0"/>
            <wp:positionH relativeFrom="margin">
              <wp:posOffset>-281305</wp:posOffset>
            </wp:positionH>
            <wp:positionV relativeFrom="paragraph">
              <wp:posOffset>180975</wp:posOffset>
            </wp:positionV>
            <wp:extent cx="9013825" cy="3448050"/>
            <wp:effectExtent l="0" t="0" r="0" b="0"/>
            <wp:wrapTight wrapText="bothSides">
              <wp:wrapPolygon edited="0">
                <wp:start x="0" y="0"/>
                <wp:lineTo x="0" y="21481"/>
                <wp:lineTo x="21547" y="21481"/>
                <wp:lineTo x="2154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38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E75">
        <w:rPr>
          <w:rFonts w:eastAsia="Calibri" w:cstheme="minorHAnsi"/>
        </w:rPr>
        <w:br w:type="page"/>
      </w:r>
    </w:p>
    <w:p w14:paraId="1FEFB8A3" w14:textId="77777777" w:rsidR="00674327" w:rsidRDefault="00674327" w:rsidP="00B62E75">
      <w:pPr>
        <w:pStyle w:val="Prrafodelista"/>
        <w:spacing w:after="0" w:line="240" w:lineRule="auto"/>
        <w:ind w:left="426"/>
        <w:jc w:val="both"/>
        <w:rPr>
          <w:rFonts w:eastAsia="Calibri" w:cstheme="minorHAnsi"/>
        </w:rPr>
        <w:sectPr w:rsidR="00674327" w:rsidSect="00674327">
          <w:pgSz w:w="15840" w:h="12240" w:orient="landscape"/>
          <w:pgMar w:top="851" w:right="1418" w:bottom="1701" w:left="1418" w:header="709" w:footer="709" w:gutter="0"/>
          <w:cols w:space="708"/>
          <w:docGrid w:linePitch="360"/>
        </w:sectPr>
      </w:pPr>
    </w:p>
    <w:p w14:paraId="4E823A97" w14:textId="77777777" w:rsidR="00153951" w:rsidRDefault="00153951" w:rsidP="00153951">
      <w:pPr>
        <w:jc w:val="center"/>
        <w:rPr>
          <w:b/>
        </w:rPr>
      </w:pPr>
      <w:bookmarkStart w:id="0" w:name="_GoBack"/>
      <w:bookmarkEnd w:id="0"/>
      <w:r>
        <w:rPr>
          <w:b/>
        </w:rPr>
        <w:lastRenderedPageBreak/>
        <w:t xml:space="preserve">APROBACIÓN DEL DOCUMENTO </w:t>
      </w:r>
    </w:p>
    <w:p w14:paraId="750E94EA" w14:textId="77777777" w:rsidR="00153951" w:rsidRDefault="00153951" w:rsidP="00153951">
      <w:pPr>
        <w:jc w:val="center"/>
        <w:rPr>
          <w:b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7484"/>
      </w:tblGrid>
      <w:tr w:rsidR="00153951" w14:paraId="359F0C2D" w14:textId="77777777" w:rsidTr="00D97DE2">
        <w:trPr>
          <w:trHeight w:val="567"/>
          <w:jc w:val="center"/>
        </w:trPr>
        <w:tc>
          <w:tcPr>
            <w:tcW w:w="74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73D429" w14:textId="77777777" w:rsidR="00153951" w:rsidRDefault="00153951" w:rsidP="00D97DE2">
            <w:pPr>
              <w:widowControl w:val="0"/>
              <w:suppressAutoHyphens/>
              <w:jc w:val="center"/>
              <w:rPr>
                <w:b/>
                <w:lang w:val="es-ES_tradnl"/>
              </w:rPr>
            </w:pPr>
          </w:p>
        </w:tc>
      </w:tr>
      <w:tr w:rsidR="00153951" w14:paraId="519E9CB5" w14:textId="77777777" w:rsidTr="00D97DE2">
        <w:trPr>
          <w:trHeight w:val="567"/>
          <w:jc w:val="center"/>
        </w:trPr>
        <w:tc>
          <w:tcPr>
            <w:tcW w:w="74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1A2E7AD" w14:textId="77777777" w:rsidR="00153951" w:rsidRDefault="00153951" w:rsidP="00D97DE2">
            <w:pPr>
              <w:widowControl w:val="0"/>
              <w:suppressAutoHyphens/>
              <w:jc w:val="center"/>
              <w:rPr>
                <w:b/>
                <w:lang w:val="es-ES_tradnl"/>
              </w:rPr>
            </w:pPr>
            <w:r>
              <w:rPr>
                <w:b/>
              </w:rPr>
              <w:t>Lucila Martin</w:t>
            </w:r>
          </w:p>
        </w:tc>
      </w:tr>
      <w:tr w:rsidR="00153951" w14:paraId="79E92EAC" w14:textId="77777777" w:rsidTr="00D97DE2">
        <w:trPr>
          <w:trHeight w:val="567"/>
          <w:jc w:val="center"/>
        </w:trPr>
        <w:tc>
          <w:tcPr>
            <w:tcW w:w="7484" w:type="dxa"/>
            <w:vAlign w:val="center"/>
            <w:hideMark/>
          </w:tcPr>
          <w:p w14:paraId="4CEEA2D2" w14:textId="77777777" w:rsidR="00153951" w:rsidRDefault="00153951" w:rsidP="00D97DE2">
            <w:pPr>
              <w:widowControl w:val="0"/>
              <w:suppressAutoHyphens/>
              <w:jc w:val="center"/>
              <w:rPr>
                <w:b/>
                <w:lang w:val="es-ES_tradnl"/>
              </w:rPr>
            </w:pPr>
            <w:r>
              <w:rPr>
                <w:b/>
              </w:rPr>
              <w:t xml:space="preserve"> Gerente de Gestión Humana</w:t>
            </w:r>
          </w:p>
        </w:tc>
      </w:tr>
    </w:tbl>
    <w:p w14:paraId="01B07B44" w14:textId="77777777" w:rsidR="00153951" w:rsidRDefault="00153951" w:rsidP="00153951">
      <w:pPr>
        <w:jc w:val="center"/>
        <w:rPr>
          <w:b/>
          <w:color w:val="000080"/>
          <w:lang w:val="es-ES_tradnl"/>
        </w:rPr>
      </w:pPr>
    </w:p>
    <w:p w14:paraId="6A75A010" w14:textId="77777777" w:rsidR="00153951" w:rsidRDefault="00153951" w:rsidP="00153951">
      <w:pPr>
        <w:jc w:val="center"/>
        <w:rPr>
          <w:b/>
          <w:color w:val="000080"/>
          <w:lang w:eastAsia="ar-SA"/>
        </w:rPr>
      </w:pPr>
      <w:r>
        <w:rPr>
          <w:b/>
          <w:color w:val="000080"/>
        </w:rPr>
        <w:br/>
      </w:r>
    </w:p>
    <w:p w14:paraId="3D8A8724" w14:textId="77777777" w:rsidR="00153951" w:rsidRDefault="00153951" w:rsidP="00153951">
      <w:pPr>
        <w:jc w:val="center"/>
        <w:rPr>
          <w:b/>
        </w:rPr>
      </w:pPr>
      <w:r>
        <w:rPr>
          <w:b/>
        </w:rPr>
        <w:t>CONTROL DE VERSIONES</w:t>
      </w:r>
    </w:p>
    <w:p w14:paraId="066F4E31" w14:textId="77777777" w:rsidR="00153951" w:rsidRDefault="00153951" w:rsidP="00153951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6"/>
        <w:gridCol w:w="1391"/>
        <w:gridCol w:w="1397"/>
        <w:gridCol w:w="1395"/>
        <w:gridCol w:w="3521"/>
      </w:tblGrid>
      <w:tr w:rsidR="00153951" w14:paraId="520E9967" w14:textId="77777777" w:rsidTr="00D97DE2">
        <w:trPr>
          <w:trHeight w:val="567"/>
          <w:tblHeader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766AB" w14:textId="77777777" w:rsidR="00153951" w:rsidRDefault="00153951" w:rsidP="00D97DE2">
            <w:pPr>
              <w:widowControl w:val="0"/>
              <w:suppressAutoHyphens/>
              <w:jc w:val="center"/>
              <w:rPr>
                <w:b/>
                <w:lang w:val="es-ES_tradnl"/>
              </w:rPr>
            </w:pPr>
            <w:r>
              <w:rPr>
                <w:b/>
              </w:rPr>
              <w:t>Versión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AA927" w14:textId="77777777" w:rsidR="00153951" w:rsidRDefault="00153951" w:rsidP="00D97DE2">
            <w:pPr>
              <w:widowControl w:val="0"/>
              <w:suppressAutoHyphens/>
              <w:jc w:val="center"/>
              <w:rPr>
                <w:b/>
                <w:lang w:val="es-ES_tradnl"/>
              </w:rPr>
            </w:pPr>
            <w:r>
              <w:rPr>
                <w:b/>
              </w:rPr>
              <w:t>Fecha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820E7" w14:textId="77777777" w:rsidR="00153951" w:rsidRDefault="00153951" w:rsidP="00D97DE2">
            <w:pPr>
              <w:widowControl w:val="0"/>
              <w:suppressAutoHyphens/>
              <w:jc w:val="center"/>
              <w:rPr>
                <w:b/>
                <w:lang w:val="es-ES_tradnl"/>
              </w:rPr>
            </w:pPr>
            <w:r>
              <w:rPr>
                <w:b/>
              </w:rPr>
              <w:t>Autor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2E853" w14:textId="77777777" w:rsidR="00153951" w:rsidRDefault="00153951" w:rsidP="00D97DE2">
            <w:pPr>
              <w:widowControl w:val="0"/>
              <w:suppressAutoHyphens/>
              <w:jc w:val="center"/>
              <w:rPr>
                <w:b/>
                <w:lang w:val="es-ES_tradnl"/>
              </w:rPr>
            </w:pPr>
            <w:r>
              <w:rPr>
                <w:b/>
              </w:rPr>
              <w:t>Revisor</w:t>
            </w:r>
          </w:p>
        </w:tc>
        <w:tc>
          <w:tcPr>
            <w:tcW w:w="3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7B102" w14:textId="77777777" w:rsidR="00153951" w:rsidRDefault="00153951" w:rsidP="00D97DE2">
            <w:pPr>
              <w:widowControl w:val="0"/>
              <w:suppressAutoHyphens/>
              <w:jc w:val="center"/>
              <w:rPr>
                <w:b/>
                <w:lang w:val="es-ES_tradnl"/>
              </w:rPr>
            </w:pPr>
            <w:r>
              <w:rPr>
                <w:b/>
              </w:rPr>
              <w:t>Descripción el cambio</w:t>
            </w:r>
          </w:p>
        </w:tc>
      </w:tr>
      <w:tr w:rsidR="00153951" w14:paraId="4F662F68" w14:textId="77777777" w:rsidTr="00D97DE2">
        <w:trPr>
          <w:trHeight w:val="567"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FF20A" w14:textId="77777777" w:rsidR="00153951" w:rsidRDefault="00153951" w:rsidP="00D97DE2">
            <w:pPr>
              <w:widowControl w:val="0"/>
              <w:suppressAutoHyphens/>
              <w:jc w:val="center"/>
              <w:rPr>
                <w:sz w:val="20"/>
                <w:lang w:val="es-ES_tradnl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53983" w14:textId="77777777" w:rsidR="00153951" w:rsidRDefault="00153951" w:rsidP="00D97DE2">
            <w:pPr>
              <w:widowControl w:val="0"/>
              <w:suppressAutoHyphens/>
              <w:jc w:val="center"/>
              <w:rPr>
                <w:sz w:val="20"/>
                <w:lang w:val="es-ES_tradnl"/>
              </w:rPr>
            </w:pPr>
            <w:r>
              <w:rPr>
                <w:sz w:val="20"/>
              </w:rPr>
              <w:t>13/03/2019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BFBD4" w14:textId="77777777" w:rsidR="00153951" w:rsidRDefault="00153951" w:rsidP="00D97DE2">
            <w:pPr>
              <w:widowControl w:val="0"/>
              <w:suppressAutoHyphens/>
              <w:rPr>
                <w:sz w:val="20"/>
                <w:lang w:val="es-ES_tradnl"/>
              </w:rPr>
            </w:pPr>
            <w:r>
              <w:rPr>
                <w:sz w:val="20"/>
              </w:rPr>
              <w:t>Cristo Rodríguez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8D86B" w14:textId="77777777" w:rsidR="00153951" w:rsidRDefault="00153951" w:rsidP="00D97DE2">
            <w:pPr>
              <w:widowControl w:val="0"/>
              <w:suppressAutoHyphens/>
              <w:rPr>
                <w:lang w:val="es-ES_tradnl"/>
              </w:rPr>
            </w:pPr>
          </w:p>
        </w:tc>
        <w:tc>
          <w:tcPr>
            <w:tcW w:w="3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369FF" w14:textId="77777777" w:rsidR="00153951" w:rsidRDefault="00153951" w:rsidP="00D97DE2">
            <w:pPr>
              <w:widowControl w:val="0"/>
              <w:suppressAutoHyphens/>
              <w:rPr>
                <w:sz w:val="20"/>
                <w:lang w:val="es-ES_tradnl"/>
              </w:rPr>
            </w:pPr>
            <w:r>
              <w:rPr>
                <w:sz w:val="20"/>
              </w:rPr>
              <w:t>Emisión</w:t>
            </w:r>
          </w:p>
        </w:tc>
      </w:tr>
    </w:tbl>
    <w:p w14:paraId="1E358578" w14:textId="77777777" w:rsidR="00153951" w:rsidRPr="008F497E" w:rsidRDefault="00153951" w:rsidP="00153951"/>
    <w:p w14:paraId="064E1A86" w14:textId="77777777" w:rsidR="00601FA9" w:rsidRPr="00601FA9" w:rsidRDefault="00601FA9" w:rsidP="00601FA9">
      <w:pPr>
        <w:spacing w:after="0" w:line="240" w:lineRule="auto"/>
        <w:jc w:val="center"/>
        <w:rPr>
          <w:b/>
          <w:sz w:val="28"/>
          <w:szCs w:val="28"/>
        </w:rPr>
      </w:pPr>
    </w:p>
    <w:sectPr w:rsidR="00601FA9" w:rsidRPr="00601FA9" w:rsidSect="00674327">
      <w:pgSz w:w="12240" w:h="15840"/>
      <w:pgMar w:top="1417" w:right="85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01D3FF" w14:textId="77777777" w:rsidR="00C763BD" w:rsidRDefault="00C763BD" w:rsidP="004B2A2D">
      <w:pPr>
        <w:spacing w:after="0" w:line="240" w:lineRule="auto"/>
      </w:pPr>
      <w:r>
        <w:separator/>
      </w:r>
    </w:p>
  </w:endnote>
  <w:endnote w:type="continuationSeparator" w:id="0">
    <w:p w14:paraId="65361582" w14:textId="77777777" w:rsidR="00C763BD" w:rsidRDefault="00C763BD" w:rsidP="004B2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8C1BF" w14:textId="77777777" w:rsidR="004B2A2D" w:rsidRDefault="004B2A2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5AAA5" w14:textId="77777777" w:rsidR="004B2A2D" w:rsidRDefault="004B2A2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1F303" w14:textId="77777777" w:rsidR="004B2A2D" w:rsidRDefault="004B2A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22386F" w14:textId="77777777" w:rsidR="00C763BD" w:rsidRDefault="00C763BD" w:rsidP="004B2A2D">
      <w:pPr>
        <w:spacing w:after="0" w:line="240" w:lineRule="auto"/>
      </w:pPr>
      <w:r>
        <w:separator/>
      </w:r>
    </w:p>
  </w:footnote>
  <w:footnote w:type="continuationSeparator" w:id="0">
    <w:p w14:paraId="2E0E8778" w14:textId="77777777" w:rsidR="00C763BD" w:rsidRDefault="00C763BD" w:rsidP="004B2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B444F" w14:textId="73E250A2" w:rsidR="004B2A2D" w:rsidRDefault="00C763BD">
    <w:pPr>
      <w:pStyle w:val="Encabezado"/>
    </w:pPr>
    <w:r>
      <w:rPr>
        <w:noProof/>
        <w:lang w:eastAsia="es-CO"/>
      </w:rPr>
      <w:pict w14:anchorId="4C3C4C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596422" o:spid="_x0000_s2050" type="#_x0000_t75" style="position:absolute;margin-left:0;margin-top:0;width:441.85pt;height:392.35pt;z-index:-251657216;mso-position-horizontal:center;mso-position-horizontal-relative:margin;mso-position-vertical:center;mso-position-vertical-relative:margin" o:allowincell="f">
          <v:imagedata r:id="rId1" o:title="Uso confidenc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4A0E2" w14:textId="40607738" w:rsidR="004B2A2D" w:rsidRDefault="00C763BD">
    <w:pPr>
      <w:pStyle w:val="Encabezado"/>
    </w:pPr>
    <w:r>
      <w:rPr>
        <w:noProof/>
        <w:lang w:eastAsia="es-CO"/>
      </w:rPr>
      <w:pict w14:anchorId="4FCA65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596423" o:spid="_x0000_s2051" type="#_x0000_t75" style="position:absolute;margin-left:0;margin-top:0;width:441.85pt;height:392.35pt;z-index:-251656192;mso-position-horizontal:center;mso-position-horizontal-relative:margin;mso-position-vertical:center;mso-position-vertical-relative:margin" o:allowincell="f">
          <v:imagedata r:id="rId1" o:title="Uso confidenc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26F90A" w14:textId="438E5868" w:rsidR="004B2A2D" w:rsidRDefault="00C763BD">
    <w:pPr>
      <w:pStyle w:val="Encabezado"/>
    </w:pPr>
    <w:r>
      <w:rPr>
        <w:noProof/>
        <w:lang w:eastAsia="es-CO"/>
      </w:rPr>
      <w:pict w14:anchorId="46E254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596421" o:spid="_x0000_s2049" type="#_x0000_t75" style="position:absolute;margin-left:0;margin-top:0;width:441.85pt;height:392.35pt;z-index:-251658240;mso-position-horizontal:center;mso-position-horizontal-relative:margin;mso-position-vertical:center;mso-position-vertical-relative:margin" o:allowincell="f">
          <v:imagedata r:id="rId1" o:title="Uso confidenc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F55F4"/>
    <w:multiLevelType w:val="hybridMultilevel"/>
    <w:tmpl w:val="94169A32"/>
    <w:lvl w:ilvl="0" w:tplc="2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77A59D8"/>
    <w:multiLevelType w:val="hybridMultilevel"/>
    <w:tmpl w:val="76842888"/>
    <w:lvl w:ilvl="0" w:tplc="9452AF94">
      <w:start w:val="1"/>
      <w:numFmt w:val="bullet"/>
      <w:lvlText w:val="-"/>
      <w:lvlJc w:val="left"/>
      <w:pPr>
        <w:ind w:left="882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" w15:restartNumberingAfterBreak="0">
    <w:nsid w:val="3457261A"/>
    <w:multiLevelType w:val="multilevel"/>
    <w:tmpl w:val="F402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50DE5"/>
    <w:multiLevelType w:val="multilevel"/>
    <w:tmpl w:val="9E92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D20140"/>
    <w:multiLevelType w:val="hybridMultilevel"/>
    <w:tmpl w:val="22487520"/>
    <w:lvl w:ilvl="0" w:tplc="240A0017">
      <w:start w:val="1"/>
      <w:numFmt w:val="lowerLetter"/>
      <w:lvlText w:val="%1)"/>
      <w:lvlJc w:val="left"/>
      <w:pPr>
        <w:ind w:left="786" w:hanging="360"/>
      </w:pPr>
    </w:lvl>
    <w:lvl w:ilvl="1" w:tplc="240A0019">
      <w:start w:val="1"/>
      <w:numFmt w:val="lowerLetter"/>
      <w:lvlText w:val="%2."/>
      <w:lvlJc w:val="left"/>
      <w:pPr>
        <w:ind w:left="1506" w:hanging="360"/>
      </w:pPr>
    </w:lvl>
    <w:lvl w:ilvl="2" w:tplc="240A001B">
      <w:start w:val="1"/>
      <w:numFmt w:val="lowerRoman"/>
      <w:lvlText w:val="%3."/>
      <w:lvlJc w:val="right"/>
      <w:pPr>
        <w:ind w:left="2226" w:hanging="180"/>
      </w:pPr>
    </w:lvl>
    <w:lvl w:ilvl="3" w:tplc="240A000F">
      <w:start w:val="1"/>
      <w:numFmt w:val="decimal"/>
      <w:lvlText w:val="%4."/>
      <w:lvlJc w:val="left"/>
      <w:pPr>
        <w:ind w:left="2946" w:hanging="360"/>
      </w:pPr>
    </w:lvl>
    <w:lvl w:ilvl="4" w:tplc="240A0019">
      <w:start w:val="1"/>
      <w:numFmt w:val="lowerLetter"/>
      <w:lvlText w:val="%5."/>
      <w:lvlJc w:val="left"/>
      <w:pPr>
        <w:ind w:left="3666" w:hanging="360"/>
      </w:pPr>
    </w:lvl>
    <w:lvl w:ilvl="5" w:tplc="240A001B">
      <w:start w:val="1"/>
      <w:numFmt w:val="lowerRoman"/>
      <w:lvlText w:val="%6."/>
      <w:lvlJc w:val="right"/>
      <w:pPr>
        <w:ind w:left="4386" w:hanging="180"/>
      </w:pPr>
    </w:lvl>
    <w:lvl w:ilvl="6" w:tplc="240A000F">
      <w:start w:val="1"/>
      <w:numFmt w:val="decimal"/>
      <w:lvlText w:val="%7."/>
      <w:lvlJc w:val="left"/>
      <w:pPr>
        <w:ind w:left="5106" w:hanging="360"/>
      </w:pPr>
    </w:lvl>
    <w:lvl w:ilvl="7" w:tplc="240A0019">
      <w:start w:val="1"/>
      <w:numFmt w:val="lowerLetter"/>
      <w:lvlText w:val="%8."/>
      <w:lvlJc w:val="left"/>
      <w:pPr>
        <w:ind w:left="5826" w:hanging="360"/>
      </w:pPr>
    </w:lvl>
    <w:lvl w:ilvl="8" w:tplc="240A001B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AB43E38"/>
    <w:multiLevelType w:val="hybridMultilevel"/>
    <w:tmpl w:val="DBE2FC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52058"/>
    <w:multiLevelType w:val="hybridMultilevel"/>
    <w:tmpl w:val="887217A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03735BB"/>
    <w:multiLevelType w:val="hybridMultilevel"/>
    <w:tmpl w:val="A0521302"/>
    <w:lvl w:ilvl="0" w:tplc="240A000F">
      <w:start w:val="1"/>
      <w:numFmt w:val="decimal"/>
      <w:lvlText w:val="%1."/>
      <w:lvlJc w:val="left"/>
      <w:pPr>
        <w:ind w:left="786" w:hanging="360"/>
      </w:pPr>
    </w:lvl>
    <w:lvl w:ilvl="1" w:tplc="240A0019">
      <w:start w:val="1"/>
      <w:numFmt w:val="lowerLetter"/>
      <w:lvlText w:val="%2."/>
      <w:lvlJc w:val="left"/>
      <w:pPr>
        <w:ind w:left="1506" w:hanging="360"/>
      </w:pPr>
    </w:lvl>
    <w:lvl w:ilvl="2" w:tplc="240A001B">
      <w:start w:val="1"/>
      <w:numFmt w:val="lowerRoman"/>
      <w:lvlText w:val="%3."/>
      <w:lvlJc w:val="right"/>
      <w:pPr>
        <w:ind w:left="2226" w:hanging="180"/>
      </w:pPr>
    </w:lvl>
    <w:lvl w:ilvl="3" w:tplc="240A000F">
      <w:start w:val="1"/>
      <w:numFmt w:val="decimal"/>
      <w:lvlText w:val="%4."/>
      <w:lvlJc w:val="left"/>
      <w:pPr>
        <w:ind w:left="2946" w:hanging="360"/>
      </w:pPr>
    </w:lvl>
    <w:lvl w:ilvl="4" w:tplc="240A0019">
      <w:start w:val="1"/>
      <w:numFmt w:val="lowerLetter"/>
      <w:lvlText w:val="%5."/>
      <w:lvlJc w:val="left"/>
      <w:pPr>
        <w:ind w:left="3666" w:hanging="360"/>
      </w:pPr>
    </w:lvl>
    <w:lvl w:ilvl="5" w:tplc="240A001B">
      <w:start w:val="1"/>
      <w:numFmt w:val="lowerRoman"/>
      <w:lvlText w:val="%6."/>
      <w:lvlJc w:val="right"/>
      <w:pPr>
        <w:ind w:left="4386" w:hanging="180"/>
      </w:pPr>
    </w:lvl>
    <w:lvl w:ilvl="6" w:tplc="240A000F">
      <w:start w:val="1"/>
      <w:numFmt w:val="decimal"/>
      <w:lvlText w:val="%7."/>
      <w:lvlJc w:val="left"/>
      <w:pPr>
        <w:ind w:left="5106" w:hanging="360"/>
      </w:pPr>
    </w:lvl>
    <w:lvl w:ilvl="7" w:tplc="240A0019">
      <w:start w:val="1"/>
      <w:numFmt w:val="lowerLetter"/>
      <w:lvlText w:val="%8."/>
      <w:lvlJc w:val="left"/>
      <w:pPr>
        <w:ind w:left="5826" w:hanging="360"/>
      </w:pPr>
    </w:lvl>
    <w:lvl w:ilvl="8" w:tplc="240A001B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A25"/>
    <w:rsid w:val="000F0C18"/>
    <w:rsid w:val="0010022A"/>
    <w:rsid w:val="001418A5"/>
    <w:rsid w:val="00153951"/>
    <w:rsid w:val="00181817"/>
    <w:rsid w:val="001901FD"/>
    <w:rsid w:val="001A4FC3"/>
    <w:rsid w:val="001B4CF8"/>
    <w:rsid w:val="001C68B7"/>
    <w:rsid w:val="00204D2C"/>
    <w:rsid w:val="002133AF"/>
    <w:rsid w:val="00231BB2"/>
    <w:rsid w:val="0023470F"/>
    <w:rsid w:val="0026293E"/>
    <w:rsid w:val="002D4098"/>
    <w:rsid w:val="003032A6"/>
    <w:rsid w:val="00303719"/>
    <w:rsid w:val="00303A63"/>
    <w:rsid w:val="00315D77"/>
    <w:rsid w:val="00321985"/>
    <w:rsid w:val="003479AC"/>
    <w:rsid w:val="003678A9"/>
    <w:rsid w:val="003C5ED9"/>
    <w:rsid w:val="003F725C"/>
    <w:rsid w:val="004005A9"/>
    <w:rsid w:val="004B2A2D"/>
    <w:rsid w:val="004F4983"/>
    <w:rsid w:val="00501E47"/>
    <w:rsid w:val="00502986"/>
    <w:rsid w:val="00515895"/>
    <w:rsid w:val="0053536D"/>
    <w:rsid w:val="00541E44"/>
    <w:rsid w:val="00545426"/>
    <w:rsid w:val="00556E16"/>
    <w:rsid w:val="0059136A"/>
    <w:rsid w:val="005B0D56"/>
    <w:rsid w:val="005B55A5"/>
    <w:rsid w:val="005C79DE"/>
    <w:rsid w:val="005D0680"/>
    <w:rsid w:val="005D32B7"/>
    <w:rsid w:val="005D7346"/>
    <w:rsid w:val="005E6161"/>
    <w:rsid w:val="005F075F"/>
    <w:rsid w:val="00601FA9"/>
    <w:rsid w:val="006606D0"/>
    <w:rsid w:val="00665FDC"/>
    <w:rsid w:val="00670C61"/>
    <w:rsid w:val="00674327"/>
    <w:rsid w:val="006C35BB"/>
    <w:rsid w:val="006D57D0"/>
    <w:rsid w:val="0070745C"/>
    <w:rsid w:val="00717C69"/>
    <w:rsid w:val="0072536B"/>
    <w:rsid w:val="00745043"/>
    <w:rsid w:val="00756E40"/>
    <w:rsid w:val="007726A7"/>
    <w:rsid w:val="007853A4"/>
    <w:rsid w:val="007976C6"/>
    <w:rsid w:val="007B24A3"/>
    <w:rsid w:val="007D7FAB"/>
    <w:rsid w:val="007F18F1"/>
    <w:rsid w:val="00830A8F"/>
    <w:rsid w:val="00841F4A"/>
    <w:rsid w:val="00847E88"/>
    <w:rsid w:val="00863371"/>
    <w:rsid w:val="008720C4"/>
    <w:rsid w:val="00885E5C"/>
    <w:rsid w:val="008F535F"/>
    <w:rsid w:val="00925252"/>
    <w:rsid w:val="00931D67"/>
    <w:rsid w:val="009407E0"/>
    <w:rsid w:val="0094607E"/>
    <w:rsid w:val="00952449"/>
    <w:rsid w:val="00952C99"/>
    <w:rsid w:val="009E05FE"/>
    <w:rsid w:val="00A05609"/>
    <w:rsid w:val="00A212AF"/>
    <w:rsid w:val="00A2333B"/>
    <w:rsid w:val="00A43D85"/>
    <w:rsid w:val="00A55295"/>
    <w:rsid w:val="00AB2619"/>
    <w:rsid w:val="00AB53E1"/>
    <w:rsid w:val="00AC4347"/>
    <w:rsid w:val="00AC6CA0"/>
    <w:rsid w:val="00AE11CE"/>
    <w:rsid w:val="00AE6240"/>
    <w:rsid w:val="00B011CC"/>
    <w:rsid w:val="00B24A25"/>
    <w:rsid w:val="00B44E40"/>
    <w:rsid w:val="00B62E75"/>
    <w:rsid w:val="00B71888"/>
    <w:rsid w:val="00BB0754"/>
    <w:rsid w:val="00BB6509"/>
    <w:rsid w:val="00BD50A3"/>
    <w:rsid w:val="00BE250A"/>
    <w:rsid w:val="00BF7BFE"/>
    <w:rsid w:val="00C12F06"/>
    <w:rsid w:val="00C36DB6"/>
    <w:rsid w:val="00C626AE"/>
    <w:rsid w:val="00C74E19"/>
    <w:rsid w:val="00C763BD"/>
    <w:rsid w:val="00C95230"/>
    <w:rsid w:val="00CA6079"/>
    <w:rsid w:val="00CD0445"/>
    <w:rsid w:val="00CE0529"/>
    <w:rsid w:val="00D063FA"/>
    <w:rsid w:val="00D074A2"/>
    <w:rsid w:val="00D3211C"/>
    <w:rsid w:val="00D63DC4"/>
    <w:rsid w:val="00D92852"/>
    <w:rsid w:val="00DA3DF6"/>
    <w:rsid w:val="00DB4C3B"/>
    <w:rsid w:val="00DB5AC9"/>
    <w:rsid w:val="00DC6176"/>
    <w:rsid w:val="00E153A4"/>
    <w:rsid w:val="00E17ED7"/>
    <w:rsid w:val="00E25F62"/>
    <w:rsid w:val="00E2731A"/>
    <w:rsid w:val="00E6482F"/>
    <w:rsid w:val="00E77F70"/>
    <w:rsid w:val="00E80069"/>
    <w:rsid w:val="00E9342E"/>
    <w:rsid w:val="00EB37FE"/>
    <w:rsid w:val="00ED1A1A"/>
    <w:rsid w:val="00F239DE"/>
    <w:rsid w:val="00F37027"/>
    <w:rsid w:val="00F55801"/>
    <w:rsid w:val="00F66A64"/>
    <w:rsid w:val="00F90846"/>
    <w:rsid w:val="00FC3028"/>
    <w:rsid w:val="00FC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A2AA778"/>
  <w15:chartTrackingRefBased/>
  <w15:docId w15:val="{506C5F93-B308-4C61-BF35-473F7FFF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53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6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A6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A6079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4B2A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2A2D"/>
  </w:style>
  <w:style w:type="paragraph" w:styleId="Piedepgina">
    <w:name w:val="footer"/>
    <w:basedOn w:val="Normal"/>
    <w:link w:val="PiedepginaCar"/>
    <w:uiPriority w:val="99"/>
    <w:unhideWhenUsed/>
    <w:rsid w:val="004B2A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2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38DF61DE73CC4096F1715CF9952C80" ma:contentTypeVersion="12" ma:contentTypeDescription="Crear nuevo documento." ma:contentTypeScope="" ma:versionID="bc10ee7540b603b4d191a575e55616f5">
  <xsd:schema xmlns:xsd="http://www.w3.org/2001/XMLSchema" xmlns:xs="http://www.w3.org/2001/XMLSchema" xmlns:p="http://schemas.microsoft.com/office/2006/metadata/properties" xmlns:ns2="d60a63c6-ca86-4925-951f-2d5a265b60f5" xmlns:ns3="e55b82cc-c9a4-43cc-8b03-2d1648b8d841" targetNamespace="http://schemas.microsoft.com/office/2006/metadata/properties" ma:root="true" ma:fieldsID="28d175fe015e265c933debb6645a37ef" ns2:_="" ns3:_="">
    <xsd:import namespace="d60a63c6-ca86-4925-951f-2d5a265b60f5"/>
    <xsd:import namespace="e55b82cc-c9a4-43cc-8b03-2d1648b8d8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a63c6-ca86-4925-951f-2d5a265b60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b82cc-c9a4-43cc-8b03-2d1648b8d84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70913-FA75-440B-884B-880E2BF22F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7BC6A1-084A-4781-9B1C-F9E790E3B0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7E5065-5B9D-4BD4-A264-322FC7B912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0a63c6-ca86-4925-951f-2d5a265b60f5"/>
    <ds:schemaRef ds:uri="e55b82cc-c9a4-43cc-8b03-2d1648b8d8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05F1B7-0352-4890-840D-0DBF257A8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601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 Holliday Serrano Gomez</dc:creator>
  <cp:keywords/>
  <dc:description/>
  <cp:lastModifiedBy>Martha Estrella</cp:lastModifiedBy>
  <cp:revision>4</cp:revision>
  <dcterms:created xsi:type="dcterms:W3CDTF">2019-12-04T19:31:00Z</dcterms:created>
  <dcterms:modified xsi:type="dcterms:W3CDTF">2021-04-01T01:56:00Z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0x0101001B38DF61DE73CC4096F1715CF9952C80</vt:lpwstr>
  </property>
</Properties>
</file>