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B6" w:rsidRPr="00BB786B" w:rsidRDefault="006F73E7">
      <w:pPr>
        <w:rPr>
          <w:sz w:val="40"/>
          <w:szCs w:val="40"/>
        </w:rPr>
      </w:pPr>
      <w:r w:rsidRPr="00BB786B">
        <w:rPr>
          <w:sz w:val="40"/>
          <w:szCs w:val="40"/>
        </w:rPr>
        <w:t>Task c</w:t>
      </w:r>
    </w:p>
    <w:p w:rsidR="006F73E7" w:rsidRDefault="00BB786B">
      <w:pPr>
        <w:rPr>
          <w:sz w:val="40"/>
          <w:szCs w:val="40"/>
        </w:rPr>
      </w:pPr>
      <w:r>
        <w:rPr>
          <w:sz w:val="40"/>
          <w:szCs w:val="40"/>
        </w:rPr>
        <w:t xml:space="preserve">Here, we’ll look at a </w:t>
      </w:r>
      <w:proofErr w:type="spellStart"/>
      <w:r>
        <w:rPr>
          <w:sz w:val="40"/>
          <w:szCs w:val="40"/>
        </w:rPr>
        <w:t>sri</w:t>
      </w:r>
      <w:proofErr w:type="spellEnd"/>
      <w:r>
        <w:rPr>
          <w:sz w:val="40"/>
          <w:szCs w:val="40"/>
        </w:rPr>
        <w:t xml:space="preserve"> Lankan map that shows data on the number and percentage of gender in agriculture, as well as district agriculture service providers. </w:t>
      </w:r>
    </w:p>
    <w:p w:rsidR="00BB786B" w:rsidRDefault="00BB786B">
      <w:pPr>
        <w:rPr>
          <w:sz w:val="40"/>
          <w:szCs w:val="40"/>
        </w:rPr>
      </w:pPr>
    </w:p>
    <w:p w:rsidR="00BB786B" w:rsidRDefault="00BB786B" w:rsidP="00BB78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B786B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vector layer file </w:t>
      </w:r>
      <w:proofErr w:type="spellStart"/>
      <w:r w:rsidRPr="00BB786B">
        <w:rPr>
          <w:sz w:val="40"/>
          <w:szCs w:val="40"/>
        </w:rPr>
        <w:t>district.shp</w:t>
      </w:r>
      <w:proofErr w:type="spellEnd"/>
      <w:r w:rsidRPr="00BB786B">
        <w:rPr>
          <w:sz w:val="40"/>
          <w:szCs w:val="40"/>
        </w:rPr>
        <w:t xml:space="preserve"> file was imported into QGIS for the mapping operation.</w:t>
      </w:r>
    </w:p>
    <w:p w:rsidR="00BB786B" w:rsidRDefault="00BB786B" w:rsidP="00BB786B">
      <w:pPr>
        <w:ind w:left="360"/>
        <w:rPr>
          <w:sz w:val="40"/>
          <w:szCs w:val="40"/>
        </w:rPr>
      </w:pPr>
    </w:p>
    <w:p w:rsidR="00441427" w:rsidRDefault="00BB786B" w:rsidP="00BB78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B786B">
        <w:rPr>
          <w:sz w:val="40"/>
          <w:szCs w:val="40"/>
        </w:rPr>
        <w:t>After pressing ‘add layer' and then ‘add vector layer,' the map was successfully imported into QGIS, and the district</w:t>
      </w:r>
      <w:r w:rsidR="00441427" w:rsidRPr="00BB786B">
        <w:rPr>
          <w:sz w:val="40"/>
          <w:szCs w:val="40"/>
        </w:rPr>
        <w:t xml:space="preserve">. </w:t>
      </w:r>
      <w:proofErr w:type="spellStart"/>
      <w:r w:rsidR="00441427" w:rsidRPr="00BB786B">
        <w:rPr>
          <w:sz w:val="40"/>
          <w:szCs w:val="40"/>
        </w:rPr>
        <w:t>shp</w:t>
      </w:r>
      <w:proofErr w:type="spellEnd"/>
      <w:r w:rsidRPr="00BB786B">
        <w:rPr>
          <w:sz w:val="40"/>
          <w:szCs w:val="40"/>
        </w:rPr>
        <w:t xml:space="preserve"> </w:t>
      </w:r>
      <w:r w:rsidRPr="00BB786B">
        <w:rPr>
          <w:sz w:val="40"/>
          <w:szCs w:val="40"/>
        </w:rPr>
        <w:t>was browsed taken from our university's dataset</w:t>
      </w:r>
    </w:p>
    <w:p w:rsidR="00441427" w:rsidRDefault="00441427" w:rsidP="00441427"/>
    <w:p w:rsidR="00BB786B" w:rsidRDefault="00441427" w:rsidP="00441427">
      <w:pPr>
        <w:tabs>
          <w:tab w:val="left" w:pos="7725"/>
        </w:tabs>
      </w:pPr>
      <w:r>
        <w:tab/>
      </w:r>
    </w:p>
    <w:p w:rsidR="00441427" w:rsidRDefault="00441427" w:rsidP="00833B1A">
      <w:pPr>
        <w:tabs>
          <w:tab w:val="left" w:pos="7725"/>
        </w:tabs>
        <w:rPr>
          <w:sz w:val="40"/>
          <w:szCs w:val="40"/>
        </w:rPr>
      </w:pPr>
    </w:p>
    <w:p w:rsidR="00833B1A" w:rsidRDefault="00833B1A" w:rsidP="00833B1A">
      <w:pPr>
        <w:tabs>
          <w:tab w:val="left" w:pos="7725"/>
        </w:tabs>
        <w:rPr>
          <w:sz w:val="28"/>
          <w:szCs w:val="28"/>
        </w:rPr>
      </w:pPr>
      <w:r>
        <w:rPr>
          <w:sz w:val="28"/>
          <w:szCs w:val="28"/>
        </w:rPr>
        <w:t>Task d</w:t>
      </w:r>
    </w:p>
    <w:p w:rsidR="00833B1A" w:rsidRPr="00833B1A" w:rsidRDefault="00833B1A" w:rsidP="00833B1A">
      <w:pPr>
        <w:tabs>
          <w:tab w:val="left" w:pos="7725"/>
        </w:tabs>
        <w:rPr>
          <w:sz w:val="28"/>
          <w:szCs w:val="28"/>
        </w:rPr>
      </w:pPr>
      <w:r w:rsidRPr="00833B1A">
        <w:rPr>
          <w:sz w:val="28"/>
          <w:szCs w:val="28"/>
        </w:rPr>
        <w:t>Now I'm going to make a map of Sri Lanka that visualizes the data from our lecturer, which is called "district water depth(m)."</w:t>
      </w:r>
    </w:p>
    <w:p w:rsidR="00833B1A" w:rsidRDefault="00833B1A" w:rsidP="00833B1A">
      <w:pPr>
        <w:tabs>
          <w:tab w:val="left" w:pos="7725"/>
        </w:tabs>
        <w:rPr>
          <w:sz w:val="28"/>
          <w:szCs w:val="28"/>
        </w:rPr>
      </w:pPr>
      <w:r w:rsidRPr="00833B1A">
        <w:rPr>
          <w:sz w:val="28"/>
          <w:szCs w:val="28"/>
        </w:rPr>
        <w:t>After that, I went to ‘surfacewaterpotential.pdf' and created SurfaceWater.csv.</w:t>
      </w:r>
    </w:p>
    <w:p w:rsidR="00833B1A" w:rsidRDefault="00833B1A" w:rsidP="00833B1A">
      <w:pPr>
        <w:pStyle w:val="ListParagraph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 w:rsidRPr="00833B1A">
        <w:rPr>
          <w:sz w:val="28"/>
          <w:szCs w:val="28"/>
        </w:rPr>
        <w:t xml:space="preserve">I attached a vector layer to the add layer menu, then </w:t>
      </w:r>
      <w:proofErr w:type="spellStart"/>
      <w:r w:rsidRPr="00833B1A">
        <w:rPr>
          <w:sz w:val="28"/>
          <w:szCs w:val="28"/>
        </w:rPr>
        <w:t>browsed</w:t>
      </w:r>
      <w:proofErr w:type="spellEnd"/>
      <w:r w:rsidRPr="00833B1A">
        <w:rPr>
          <w:sz w:val="28"/>
          <w:szCs w:val="28"/>
        </w:rPr>
        <w:t xml:space="preserve"> to </w:t>
      </w:r>
      <w:proofErr w:type="spellStart"/>
      <w:r w:rsidRPr="00833B1A">
        <w:rPr>
          <w:sz w:val="28"/>
          <w:szCs w:val="28"/>
        </w:rPr>
        <w:t>district.shp</w:t>
      </w:r>
      <w:proofErr w:type="spellEnd"/>
      <w:r w:rsidRPr="00833B1A">
        <w:rPr>
          <w:sz w:val="28"/>
          <w:szCs w:val="28"/>
        </w:rPr>
        <w:t>, selected it, and clicked OK. The map has now been successfully imported into QGIS.</w:t>
      </w:r>
      <w:r w:rsidRPr="00833B1A">
        <w:t xml:space="preserve"> </w:t>
      </w:r>
      <w:r w:rsidRPr="00833B1A">
        <w:rPr>
          <w:sz w:val="28"/>
          <w:szCs w:val="28"/>
        </w:rPr>
        <w:t xml:space="preserve">I attached a vector layer to the add layer menu, then </w:t>
      </w:r>
      <w:proofErr w:type="spellStart"/>
      <w:r w:rsidRPr="00833B1A">
        <w:rPr>
          <w:sz w:val="28"/>
          <w:szCs w:val="28"/>
        </w:rPr>
        <w:t>browsed</w:t>
      </w:r>
      <w:proofErr w:type="spellEnd"/>
      <w:r w:rsidRPr="00833B1A">
        <w:rPr>
          <w:sz w:val="28"/>
          <w:szCs w:val="28"/>
        </w:rPr>
        <w:t xml:space="preserve"> to </w:t>
      </w:r>
      <w:proofErr w:type="spellStart"/>
      <w:r w:rsidRPr="00833B1A">
        <w:rPr>
          <w:sz w:val="28"/>
          <w:szCs w:val="28"/>
        </w:rPr>
        <w:t>district.shp</w:t>
      </w:r>
      <w:proofErr w:type="spellEnd"/>
      <w:r w:rsidRPr="00833B1A">
        <w:rPr>
          <w:sz w:val="28"/>
          <w:szCs w:val="28"/>
        </w:rPr>
        <w:t>, selected it, and clicked OK. The map has now been successfully imported into QGIS.</w:t>
      </w:r>
    </w:p>
    <w:p w:rsidR="00833B1A" w:rsidRPr="00833B1A" w:rsidRDefault="00833B1A" w:rsidP="00833B1A">
      <w:pPr>
        <w:pStyle w:val="ListParagraph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>
        <w:lastRenderedPageBreak/>
        <w:t xml:space="preserve">After that, I made a server in </w:t>
      </w:r>
      <w:proofErr w:type="spellStart"/>
      <w:r>
        <w:t>pgAdmin</w:t>
      </w:r>
      <w:proofErr w:type="spellEnd"/>
      <w:r>
        <w:t>, called as ‘surface</w:t>
      </w:r>
    </w:p>
    <w:p w:rsidR="00833B1A" w:rsidRPr="00367268" w:rsidRDefault="00367268" w:rsidP="00833B1A">
      <w:pPr>
        <w:pStyle w:val="ListParagraph"/>
        <w:numPr>
          <w:ilvl w:val="0"/>
          <w:numId w:val="2"/>
        </w:numPr>
        <w:tabs>
          <w:tab w:val="left" w:pos="7725"/>
        </w:tabs>
        <w:rPr>
          <w:sz w:val="28"/>
          <w:szCs w:val="28"/>
        </w:rPr>
      </w:pPr>
      <w:r>
        <w:t>Then I created a database</w:t>
      </w:r>
    </w:p>
    <w:p w:rsidR="002C0E78" w:rsidRDefault="002C0E78" w:rsidP="002C0E78">
      <w:pPr>
        <w:tabs>
          <w:tab w:val="left" w:pos="7725"/>
        </w:tabs>
        <w:rPr>
          <w:sz w:val="28"/>
          <w:szCs w:val="28"/>
        </w:rPr>
      </w:pPr>
      <w:r>
        <w:rPr>
          <w:sz w:val="28"/>
          <w:szCs w:val="28"/>
        </w:rPr>
        <w:t>Task f</w:t>
      </w:r>
    </w:p>
    <w:p w:rsidR="002C0E78" w:rsidRDefault="002C0E78" w:rsidP="00B26851">
      <w:pPr>
        <w:tabs>
          <w:tab w:val="left" w:pos="7725"/>
        </w:tabs>
      </w:pPr>
      <w:r>
        <w:t>I am going to create a Sri Lankan map that visualizes information of total extent under tea by district in the tea survey. This was provided to me by the university. ‘teasurvey.pdf’ was used to create m</w:t>
      </w:r>
      <w:r w:rsidR="00B26851">
        <w:t xml:space="preserve">y data set called as a </w:t>
      </w:r>
      <w:proofErr w:type="spellStart"/>
      <w:r w:rsidR="00B26851">
        <w:t>ceylontea</w:t>
      </w:r>
      <w:proofErr w:type="spellEnd"/>
    </w:p>
    <w:p w:rsidR="00B26851" w:rsidRDefault="00B26851" w:rsidP="00B26851">
      <w:pPr>
        <w:tabs>
          <w:tab w:val="left" w:pos="7725"/>
        </w:tabs>
      </w:pPr>
    </w:p>
    <w:p w:rsidR="00B26851" w:rsidRDefault="00B26851" w:rsidP="00B26851">
      <w:pPr>
        <w:tabs>
          <w:tab w:val="left" w:pos="7725"/>
        </w:tabs>
      </w:pPr>
      <w:r>
        <w:t>5.</w:t>
      </w:r>
      <w:r w:rsidR="009E7F44" w:rsidRPr="009E7F44">
        <w:t xml:space="preserve"> Then I made a link between QGIS and </w:t>
      </w:r>
      <w:proofErr w:type="spellStart"/>
      <w:r w:rsidR="009E7F44" w:rsidRPr="009E7F44">
        <w:t>pgAdmin</w:t>
      </w:r>
      <w:proofErr w:type="spellEnd"/>
      <w:r w:rsidR="009E7F44" w:rsidRPr="009E7F44">
        <w:t xml:space="preserve">, giving it the name tea, the host localhost, and the database </w:t>
      </w:r>
      <w:proofErr w:type="spellStart"/>
      <w:r w:rsidR="009E7F44" w:rsidRPr="009E7F44">
        <w:t>ceylontea</w:t>
      </w:r>
      <w:proofErr w:type="spellEnd"/>
      <w:r w:rsidR="009E7F44" w:rsidRPr="009E7F44">
        <w:t>. Then I checked it by giving the username and password. The output message will be shown at the end.</w:t>
      </w:r>
    </w:p>
    <w:p w:rsidR="009E7F44" w:rsidRPr="00B26851" w:rsidRDefault="009E7F44" w:rsidP="00B26851">
      <w:pPr>
        <w:tabs>
          <w:tab w:val="left" w:pos="7725"/>
        </w:tabs>
      </w:pPr>
      <w:bookmarkStart w:id="0" w:name="_GoBack"/>
      <w:bookmarkEnd w:id="0"/>
    </w:p>
    <w:sectPr w:rsidR="009E7F44" w:rsidRPr="00B2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708C"/>
    <w:multiLevelType w:val="hybridMultilevel"/>
    <w:tmpl w:val="4882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D25F4"/>
    <w:multiLevelType w:val="hybridMultilevel"/>
    <w:tmpl w:val="BB64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B3"/>
    <w:rsid w:val="002C0E78"/>
    <w:rsid w:val="002D748C"/>
    <w:rsid w:val="00367268"/>
    <w:rsid w:val="00441427"/>
    <w:rsid w:val="006F73E7"/>
    <w:rsid w:val="007732B3"/>
    <w:rsid w:val="00833B1A"/>
    <w:rsid w:val="009E7F44"/>
    <w:rsid w:val="00B26851"/>
    <w:rsid w:val="00BB786B"/>
    <w:rsid w:val="00C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5E83"/>
  <w15:chartTrackingRefBased/>
  <w15:docId w15:val="{FA780D78-3E75-4477-AD1D-B0FA68D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2021-05-07T02:41:00Z</dcterms:created>
  <dcterms:modified xsi:type="dcterms:W3CDTF">2021-05-07T12:54:00Z</dcterms:modified>
</cp:coreProperties>
</file>