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C4D6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0" w:name="_Hlk154646776"/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МИНИСТЕРСТВО ОБРАЗОВАНИЯ ОРЕНБУРГСКОЙ ОБЛАСТИ</w:t>
      </w:r>
    </w:p>
    <w:p w14:paraId="7E484D98">
      <w:pPr>
        <w:jc w:val="center"/>
        <w:rPr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ГОСУДАРСТВЕННОЕ АВТОНОМНОЕ ПРОФЕССИОНАЛЬНОЕ ОБРАЗОВАТЕЛЬНОЕ УЧРЕЖДЕНИЕ</w:t>
      </w:r>
    </w:p>
    <w:p w14:paraId="0711B3C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«ОРЕНБУРГСКИЙ КОЛЛЕДЖ ЭКОНОМИКИ И ИНФОРМАТИКИ»</w:t>
      </w:r>
    </w:p>
    <w:p w14:paraId="060C65AE">
      <w:pPr>
        <w:jc w:val="center"/>
        <w:rPr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(ГАПОУ «ОКЭИ»</w:t>
      </w:r>
      <w:bookmarkEnd w:id="0"/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)</w:t>
      </w:r>
    </w:p>
    <w:p w14:paraId="7DE6CF90">
      <w:pPr>
        <w:jc w:val="center"/>
        <w:rPr>
          <w:sz w:val="28"/>
          <w:lang w:val="ru-RU"/>
        </w:rPr>
      </w:pPr>
    </w:p>
    <w:p w14:paraId="5FC729B4">
      <w:pPr>
        <w:jc w:val="center"/>
        <w:rPr>
          <w:sz w:val="28"/>
          <w:lang w:val="ru-RU"/>
        </w:rPr>
      </w:pPr>
    </w:p>
    <w:p w14:paraId="11266691">
      <w:pPr>
        <w:jc w:val="center"/>
        <w:rPr>
          <w:sz w:val="28"/>
          <w:lang w:val="ru-RU"/>
        </w:rPr>
      </w:pPr>
    </w:p>
    <w:p w14:paraId="1F74D2BA">
      <w:pPr>
        <w:jc w:val="center"/>
        <w:rPr>
          <w:sz w:val="28"/>
          <w:lang w:val="ru-RU"/>
        </w:rPr>
      </w:pPr>
    </w:p>
    <w:p w14:paraId="36CABA01">
      <w:pPr>
        <w:rPr>
          <w:sz w:val="28"/>
          <w:lang w:val="ru-RU"/>
        </w:rPr>
      </w:pPr>
    </w:p>
    <w:p w14:paraId="465351BE">
      <w:pPr>
        <w:jc w:val="center"/>
        <w:rPr>
          <w:sz w:val="28"/>
          <w:lang w:val="ru-RU"/>
        </w:rPr>
      </w:pPr>
    </w:p>
    <w:p w14:paraId="2F0A1B63">
      <w:pPr>
        <w:jc w:val="both"/>
        <w:rPr>
          <w:sz w:val="28"/>
          <w:lang w:val="ru-RU"/>
        </w:rPr>
      </w:pPr>
    </w:p>
    <w:p w14:paraId="451C317A">
      <w:pPr>
        <w:jc w:val="center"/>
        <w:rPr>
          <w:sz w:val="28"/>
          <w:lang w:val="ru-RU"/>
        </w:rPr>
      </w:pPr>
    </w:p>
    <w:p w14:paraId="45AE232C">
      <w:pPr>
        <w:jc w:val="center"/>
        <w:rPr>
          <w:b/>
          <w:sz w:val="32"/>
          <w:lang w:val="ru-RU"/>
        </w:rPr>
      </w:pPr>
    </w:p>
    <w:p w14:paraId="3E404C38">
      <w:pPr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sz w:val="40"/>
          <w:szCs w:val="40"/>
          <w:lang w:val="ru-RU"/>
        </w:rPr>
        <w:t>КУРСОВОЙ ПРОЕКТ</w:t>
      </w:r>
    </w:p>
    <w:p w14:paraId="0AA77EB6">
      <w:pPr>
        <w:rPr>
          <w:sz w:val="28"/>
          <w:lang w:val="ru-RU"/>
        </w:rPr>
      </w:pPr>
      <w:r>
        <w:rPr>
          <w:sz w:val="28"/>
          <w:lang w:val="ru-RU"/>
        </w:rPr>
        <w:t xml:space="preserve">                                       </w:t>
      </w:r>
    </w:p>
    <w:p w14:paraId="54993E24">
      <w:pPr>
        <w:jc w:val="center"/>
        <w:rPr>
          <w:rFonts w:ascii="GOST type A" w:hAnsi="GOST type A"/>
          <w:i/>
          <w:iCs/>
          <w:sz w:val="36"/>
          <w:lang w:val="ru-RU"/>
        </w:rPr>
      </w:pPr>
      <w:r>
        <w:rPr>
          <w:rFonts w:ascii="GOST type A" w:hAnsi="GOST type A"/>
          <w:i/>
          <w:iCs/>
          <w:sz w:val="36"/>
          <w:lang w:val="ru-RU"/>
        </w:rPr>
        <w:t>ОКЭИ 09.02.07. 4</w:t>
      </w:r>
      <w:r>
        <w:rPr>
          <w:rFonts w:hint="default" w:ascii="GOST type A" w:hAnsi="GOST type A"/>
          <w:i/>
          <w:iCs/>
          <w:sz w:val="36"/>
          <w:lang w:val="ru-RU"/>
        </w:rPr>
        <w:t>324</w:t>
      </w:r>
      <w:r>
        <w:rPr>
          <w:rFonts w:ascii="GOST type A" w:hAnsi="GOST type A"/>
          <w:i/>
          <w:iCs/>
          <w:sz w:val="36"/>
          <w:lang w:val="ru-RU"/>
        </w:rPr>
        <w:t xml:space="preserve">. </w:t>
      </w:r>
      <w:r>
        <w:rPr>
          <w:rFonts w:hint="default" w:ascii="GOST type A" w:hAnsi="GOST type A"/>
          <w:i/>
          <w:iCs/>
          <w:sz w:val="36"/>
          <w:lang w:val="ru-RU"/>
        </w:rPr>
        <w:t>24</w:t>
      </w:r>
      <w:r>
        <w:rPr>
          <w:rFonts w:ascii="GOST type A" w:hAnsi="GOST type A"/>
          <w:i/>
          <w:iCs/>
          <w:sz w:val="36"/>
          <w:lang w:val="ru-RU"/>
        </w:rPr>
        <w:t xml:space="preserve"> ПЗ</w:t>
      </w:r>
    </w:p>
    <w:p w14:paraId="70AD35A5">
      <w:pPr>
        <w:jc w:val="center"/>
        <w:rPr>
          <w:rFonts w:ascii="Times New Roman" w:hAnsi="Times New Roman" w:cs="Times New Roman"/>
          <w:sz w:val="36"/>
          <w:vertAlign w:val="superscript"/>
          <w:lang w:val="ru-RU"/>
        </w:rPr>
      </w:pPr>
      <w:r>
        <w:rPr>
          <w:rFonts w:ascii="Times New Roman" w:hAnsi="Times New Roman" w:cs="Times New Roman"/>
          <w:sz w:val="36"/>
          <w:vertAlign w:val="superscript"/>
          <w:lang w:val="ru-RU"/>
        </w:rPr>
        <w:t>(код документа)</w:t>
      </w:r>
    </w:p>
    <w:p w14:paraId="1F1E7E25">
      <w:pPr>
        <w:jc w:val="center"/>
        <w:rPr>
          <w:sz w:val="36"/>
          <w:vertAlign w:val="superscript"/>
          <w:lang w:val="ru-RU"/>
        </w:rPr>
      </w:pPr>
    </w:p>
    <w:p w14:paraId="60278C71">
      <w:pPr>
        <w:spacing w:after="0" w:line="240" w:lineRule="auto"/>
        <w:jc w:val="center"/>
        <w:rPr>
          <w:rFonts w:hint="default" w:ascii="Calibri" w:hAnsi="Calibri" w:eastAsia="SimSun" w:cs="Times New Roman"/>
          <w:sz w:val="28"/>
          <w:szCs w:val="20"/>
          <w:u w:val="single"/>
          <w:lang w:val="ru-RU" w:eastAsia="zh-CN"/>
        </w:rPr>
      </w:pPr>
      <w:r>
        <w:rPr>
          <w:rFonts w:hint="default" w:ascii="GOST type A" w:hAnsi="GOST type A" w:cs="GOST type A"/>
          <w:i/>
          <w:iCs/>
          <w:sz w:val="32"/>
          <w:szCs w:val="32"/>
          <w:u w:val="single"/>
          <w:lang w:val="ru-RU"/>
        </w:rPr>
        <w:t xml:space="preserve">Разработка веб-сайта для управления личными финансами    </w:t>
      </w:r>
    </w:p>
    <w:p w14:paraId="207D74A0">
      <w:pPr>
        <w:jc w:val="center"/>
        <w:rPr>
          <w:sz w:val="32"/>
          <w:szCs w:val="32"/>
          <w:u w:val="single"/>
          <w:lang w:val="ru-RU"/>
        </w:rPr>
      </w:pPr>
    </w:p>
    <w:p w14:paraId="3969707E">
      <w:pPr>
        <w:rPr>
          <w:sz w:val="28"/>
          <w:u w:val="single"/>
          <w:lang w:val="ru-RU"/>
        </w:rPr>
      </w:pPr>
      <w:r>
        <w:rPr>
          <w:rFonts w:ascii="GOST type A" w:hAnsi="GOST type A"/>
          <w:i/>
          <w:iCs/>
          <w:sz w:val="28"/>
          <w:u w:val="single"/>
          <w:lang w:val="ru-RU"/>
        </w:rPr>
        <w:t xml:space="preserve">  </w:t>
      </w:r>
    </w:p>
    <w:p w14:paraId="579F7612">
      <w:pPr>
        <w:jc w:val="both"/>
        <w:rPr>
          <w:sz w:val="28"/>
          <w:lang w:val="ru-RU"/>
        </w:rPr>
      </w:pPr>
    </w:p>
    <w:p w14:paraId="7687ECA0">
      <w:pPr>
        <w:jc w:val="both"/>
        <w:rPr>
          <w:sz w:val="28"/>
          <w:lang w:val="ru-RU"/>
        </w:rPr>
      </w:pPr>
    </w:p>
    <w:p w14:paraId="7DA89987">
      <w:pPr>
        <w:jc w:val="both"/>
        <w:rPr>
          <w:sz w:val="28"/>
          <w:lang w:val="ru-RU"/>
        </w:rPr>
      </w:pPr>
    </w:p>
    <w:p w14:paraId="57149666">
      <w:pPr>
        <w:jc w:val="both"/>
        <w:rPr>
          <w:sz w:val="28"/>
          <w:lang w:val="ru-RU"/>
        </w:rPr>
      </w:pPr>
    </w:p>
    <w:p w14:paraId="63D78E1A">
      <w:pPr>
        <w:jc w:val="both"/>
        <w:rPr>
          <w:sz w:val="28"/>
          <w:lang w:val="ru-RU"/>
        </w:rPr>
      </w:pPr>
    </w:p>
    <w:p w14:paraId="67CA6699">
      <w:pPr>
        <w:jc w:val="both"/>
        <w:rPr>
          <w:rFonts w:hint="default"/>
          <w:sz w:val="28"/>
          <w:lang w:val="ru-RU"/>
        </w:rPr>
      </w:pPr>
      <w:r>
        <w:rPr>
          <w:rStyle w:val="2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189865</wp:posOffset>
                </wp:positionV>
                <wp:extent cx="4236720" cy="0"/>
                <wp:effectExtent l="0" t="4445" r="0" b="5080"/>
                <wp:wrapNone/>
                <wp:docPr id="14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6720" cy="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" o:spid="_x0000_s1026" o:spt="20" style="position:absolute;left:0pt;margin-left:117.75pt;margin-top:14.95pt;height:0pt;width:333.6pt;z-index:251659264;mso-width-relative:page;mso-height-relative:page;" filled="f" stroked="t" coordsize="21600,21600" o:gfxdata="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iGSdg1gAAAAkBAAAPAAAAAAAAAAEAIAAA&#10;ACIAAABkcnMvZG93bnJldi54bWxQSwECFAAUAAAACACHTuJA2VJAhQ4CAAAIBAAADgAAAAAAAAAB&#10;ACAAAAAlAQAAZHJzL2Uyb0RvYy54bWxQSwUGAAAAAAYABgBZAQAApQUAAAAA&#10;">
                <v:fill on="f" focussize="0,0"/>
                <v:stroke weight="0.5pt" color="#000000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200"/>
          <w:lang w:val="ru-RU"/>
        </w:rPr>
        <w:t>Количество листов</w:t>
      </w:r>
      <w:r>
        <w:rPr>
          <w:sz w:val="28"/>
          <w:lang w:val="ru-RU"/>
        </w:rPr>
        <w:t xml:space="preserve">    </w:t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rFonts w:hint="default"/>
          <w:sz w:val="28"/>
          <w:lang w:val="ru-RU"/>
        </w:rPr>
        <w:t xml:space="preserve">  </w:t>
      </w:r>
      <w:r>
        <w:rPr>
          <w:rFonts w:hint="default" w:ascii="GOST type A" w:hAnsi="GOST type A" w:cs="GOST type A"/>
          <w:i/>
          <w:iCs/>
          <w:sz w:val="28"/>
          <w:lang w:val="ru-RU"/>
        </w:rPr>
        <w:t xml:space="preserve">34 </w:t>
      </w:r>
      <w:r>
        <w:rPr>
          <w:sz w:val="28"/>
          <w:lang w:val="ru-RU"/>
        </w:rPr>
        <w:t xml:space="preserve">         </w:t>
      </w:r>
      <w:r>
        <w:rPr>
          <w:rFonts w:hint="default" w:ascii="GOST type A" w:hAnsi="GOST type A" w:cs="GOST type A"/>
          <w:i/>
          <w:iCs/>
          <w:sz w:val="28"/>
          <w:lang w:val="ru-RU"/>
        </w:rPr>
        <w:t xml:space="preserve">   </w:t>
      </w:r>
    </w:p>
    <w:p w14:paraId="06D2DFD7">
      <w:pPr>
        <w:jc w:val="both"/>
        <w:rPr>
          <w:sz w:val="28"/>
          <w:lang w:val="ru-RU"/>
        </w:rPr>
      </w:pPr>
      <w:r>
        <w:rPr>
          <w:rStyle w:val="2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194945</wp:posOffset>
                </wp:positionV>
                <wp:extent cx="4470400" cy="0"/>
                <wp:effectExtent l="0" t="4445" r="0" b="5080"/>
                <wp:wrapNone/>
                <wp:docPr id="15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0083" cy="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" o:spid="_x0000_s1026" o:spt="20" style="position:absolute;left:0pt;margin-left:102pt;margin-top:15.35pt;height:0pt;width:352pt;z-index:251660288;mso-width-relative:page;mso-height-relative:page;" filled="f" stroked="t" coordsize="21600,21600" o:gfxdata="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Ahp14bWAAAACQEAAA8AAAAAAAAAAQAg&#10;AAAAIgAAAGRycy9kb3ducmV2LnhtbFBLAQIUABQAAAAIAIdO4kBtBTWpEAIAAAgEAAAOAAAAAAAA&#10;AAEAIAAAACUBAABkcnMvZTJvRG9jLnhtbFBLBQYAAAAABgAGAFkBAACnBQAAAAA=&#10;">
                <v:fill on="f" focussize="0,0"/>
                <v:stroke weight="0.5pt" color="#000000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200"/>
          <w:lang w:val="ru-RU"/>
        </w:rPr>
        <w:t>Дата готовности</w:t>
      </w:r>
      <w:r>
        <w:rPr>
          <w:sz w:val="28"/>
          <w:lang w:val="ru-RU"/>
        </w:rPr>
        <w:t xml:space="preserve">         </w:t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rFonts w:hint="default" w:ascii="GOST type A" w:hAnsi="GOST type A" w:cs="GOST type A"/>
          <w:i/>
          <w:iCs/>
          <w:sz w:val="28"/>
          <w:lang w:val="ru-RU"/>
        </w:rPr>
        <w:t xml:space="preserve"> 25.01.25      </w:t>
      </w:r>
    </w:p>
    <w:p w14:paraId="1464A222">
      <w:pPr>
        <w:jc w:val="both"/>
        <w:rPr>
          <w:sz w:val="28"/>
          <w:lang w:val="ru-RU"/>
        </w:rPr>
      </w:pPr>
      <w:r>
        <w:rPr>
          <w:rStyle w:val="2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186055</wp:posOffset>
                </wp:positionV>
                <wp:extent cx="4684395" cy="0"/>
                <wp:effectExtent l="0" t="4445" r="0" b="5080"/>
                <wp:wrapNone/>
                <wp:docPr id="1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4395" cy="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" o:spid="_x0000_s1026" o:spt="20" style="position:absolute;left:0pt;margin-left:84.75pt;margin-top:14.65pt;height:0pt;width:368.85pt;z-index:251661312;mso-width-relative:page;mso-height-relative:page;" filled="f" stroked="t" coordsize="21600,21600" o:gfxdata="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txlYvWAAAACQEAAA8AAAAAAAAAAQAg&#10;AAAAIgAAAGRycy9kb3ducmV2LnhtbFBLAQIUABQAAAAIAIdO4kD8LS/FEAIAAAgEAAAOAAAAAAAA&#10;AAEAIAAAACUBAABkcnMvZTJvRG9jLnhtbFBLBQYAAAAABgAGAFkBAACnBQAAAAA=&#10;">
                <v:fill on="f" focussize="0,0"/>
                <v:stroke weight="0.5pt" color="#000000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200"/>
          <w:lang w:val="ru-RU"/>
        </w:rPr>
        <w:t>Руководитель</w:t>
      </w:r>
      <w:r>
        <w:rPr>
          <w:sz w:val="28"/>
          <w:lang w:val="ru-RU"/>
        </w:rPr>
        <w:t xml:space="preserve">      </w:t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rFonts w:hint="default" w:ascii="GOST type A" w:hAnsi="GOST type A" w:cs="GOST type A"/>
          <w:i/>
          <w:iCs/>
          <w:sz w:val="28"/>
          <w:lang w:val="ru-RU"/>
        </w:rPr>
        <w:t>Адамович Н.В.</w:t>
      </w:r>
      <w:r>
        <w:rPr>
          <w:sz w:val="28"/>
          <w:lang w:val="ru-RU"/>
        </w:rPr>
        <w:t xml:space="preserve">      </w:t>
      </w:r>
      <w:r>
        <w:rPr>
          <w:rFonts w:ascii="GOST type A" w:hAnsi="GOST type A"/>
          <w:i/>
          <w:iCs/>
          <w:sz w:val="28"/>
          <w:lang w:val="ru-RU"/>
        </w:rPr>
        <w:t xml:space="preserve">  </w:t>
      </w:r>
    </w:p>
    <w:p w14:paraId="7D1C18EB">
      <w:pPr>
        <w:jc w:val="both"/>
        <w:rPr>
          <w:rFonts w:hint="default" w:ascii="GOST type A" w:hAnsi="GOST type A" w:cs="GOST type A"/>
          <w:i/>
          <w:iCs/>
          <w:sz w:val="28"/>
          <w:lang w:val="ru-RU"/>
        </w:rPr>
      </w:pPr>
      <w:r>
        <w:rPr>
          <w:rStyle w:val="2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190500</wp:posOffset>
                </wp:positionV>
                <wp:extent cx="4903470" cy="0"/>
                <wp:effectExtent l="0" t="4445" r="0" b="5080"/>
                <wp:wrapNone/>
                <wp:docPr id="19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3470" cy="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" o:spid="_x0000_s1026" o:spt="20" style="position:absolute;left:0pt;margin-left:69pt;margin-top:15pt;height:0pt;width:386.1pt;z-index:251662336;mso-width-relative:page;mso-height-relative:page;" filled="f" stroked="t" coordsize="21600,21600" o:gfxdata="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qjRXn1gAAAAkBAAAPAAAAAAAAAAEAIAAA&#10;ACIAAABkcnMvZG93bnJldi54bWxQSwECFAAUAAAACACHTuJAfyw8bQ4CAAAIBAAADgAAAAAAAAAB&#10;ACAAAAAlAQAAZHJzL2Uyb0RvYy54bWxQSwUGAAAAAAYABgBZAQAApQUAAAAA&#10;">
                <v:fill on="f" focussize="0,0"/>
                <v:stroke weight="0.5pt" color="#000000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200"/>
          <w:lang w:val="ru-RU"/>
        </w:rPr>
        <w:t>Разработал</w:t>
      </w:r>
      <w:r>
        <w:rPr>
          <w:sz w:val="28"/>
          <w:lang w:val="ru-RU"/>
        </w:rPr>
        <w:t xml:space="preserve">        </w:t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 xml:space="preserve">        </w:t>
      </w:r>
      <w:r>
        <w:rPr>
          <w:rFonts w:hint="default" w:ascii="GOST type A" w:hAnsi="GOST type A" w:cs="GOST type A"/>
          <w:i/>
          <w:iCs/>
          <w:sz w:val="28"/>
          <w:lang w:val="ru-RU"/>
        </w:rPr>
        <w:t xml:space="preserve"> Чурсина В.И.</w:t>
      </w:r>
    </w:p>
    <w:p w14:paraId="0665199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4056380</wp:posOffset>
                </wp:positionH>
                <wp:positionV relativeFrom="paragraph">
                  <wp:posOffset>179705</wp:posOffset>
                </wp:positionV>
                <wp:extent cx="1707515" cy="2540"/>
                <wp:effectExtent l="0" t="0" r="0" b="0"/>
                <wp:wrapNone/>
                <wp:docPr id="20" name="Прямая соединительная линия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7515" cy="254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7" o:spid="_x0000_s1026" o:spt="20" style="position:absolute;left:0pt;margin-left:319.4pt;margin-top:14.15pt;height:0.2pt;width:134.45pt;z-index:251663360;mso-width-relative:page;mso-height-relative:page;" filled="f" stroked="t" coordsize="21600,21600" o:gfxdata="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30Qm91wAAAAkBAAAPAAAA&#10;AAAAAAEAIAAAACIAAABkcnMvZG93bnJldi54bWxQSwECFAAUAAAACACHTuJAKKd7jxYCAAANBAAA&#10;DgAAAAAAAAABACAAAAAmAQAAZHJzL2Uyb0RvYy54bWxQSwUGAAAAAAYABgBZAQAArgUAAAAA&#10;">
                <v:fill on="f" focussize="0,0"/>
                <v:stroke weight="0.5pt" color="#000000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Защищен____________________</w:t>
      </w:r>
      <w:r>
        <w:rPr>
          <w:rFonts w:ascii="Times New Roman" w:hAnsi="Times New Roman"/>
          <w:sz w:val="28"/>
          <w:szCs w:val="28"/>
          <w:lang w:val="ru-RU"/>
        </w:rPr>
        <w:t>_____</w:t>
      </w:r>
      <w:r>
        <w:rPr>
          <w:rFonts w:ascii="Times New Roman" w:hAnsi="Times New Roman" w:cs="Times New Roman"/>
          <w:sz w:val="28"/>
          <w:szCs w:val="28"/>
          <w:lang w:val="ru-RU"/>
        </w:rPr>
        <w:t>__ с оценкой</w:t>
      </w:r>
    </w:p>
    <w:p w14:paraId="7072A62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</w:t>
      </w:r>
      <w:r>
        <w:rPr>
          <w:rFonts w:ascii="Times New Roman" w:hAnsi="Times New Roman" w:cs="Times New Roman"/>
          <w:sz w:val="21"/>
          <w:szCs w:val="21"/>
          <w:lang w:val="ru-RU"/>
        </w:rPr>
        <w:t>(дата)</w:t>
      </w:r>
    </w:p>
    <w:p w14:paraId="52B3BD16">
      <w:pPr>
        <w:pStyle w:val="202"/>
        <w:ind w:left="0" w:firstLine="0"/>
      </w:pPr>
    </w:p>
    <w:p w14:paraId="3613A779">
      <w:pPr>
        <w:pStyle w:val="202"/>
        <w:ind w:left="0" w:firstLine="0"/>
      </w:pPr>
    </w:p>
    <w:p w14:paraId="0B6E52A9">
      <w:pPr>
        <w:pStyle w:val="202"/>
        <w:ind w:left="0" w:firstLine="0"/>
      </w:pPr>
    </w:p>
    <w:p w14:paraId="4B8CEFE1">
      <w:pPr>
        <w:pStyle w:val="202"/>
        <w:ind w:left="0" w:firstLine="0"/>
      </w:pPr>
    </w:p>
    <w:p w14:paraId="669D00FD">
      <w:pPr>
        <w:pStyle w:val="202"/>
        <w:ind w:left="0" w:firstLine="0"/>
      </w:pPr>
    </w:p>
    <w:p w14:paraId="2AB3F520">
      <w:pPr>
        <w:pStyle w:val="202"/>
        <w:ind w:left="0" w:firstLine="0"/>
      </w:pPr>
    </w:p>
    <w:p w14:paraId="084780C0">
      <w:pPr>
        <w:pStyle w:val="202"/>
        <w:ind w:left="0" w:firstLine="0"/>
      </w:pPr>
    </w:p>
    <w:p w14:paraId="2861A568">
      <w:pPr>
        <w:pStyle w:val="202"/>
        <w:ind w:left="0" w:firstLine="0"/>
      </w:pPr>
    </w:p>
    <w:p w14:paraId="2BFE7971">
      <w:pPr>
        <w:pStyle w:val="202"/>
        <w:ind w:left="0" w:firstLine="0"/>
        <w:jc w:val="center"/>
        <w:rPr>
          <w:rFonts w:hint="default"/>
          <w:lang w:val="ru-RU"/>
        </w:rPr>
      </w:pPr>
      <w:r>
        <w:t>Оренбург 202</w:t>
      </w:r>
      <w:r>
        <w:rPr>
          <w:rFonts w:hint="default"/>
          <w:lang w:val="ru-RU"/>
        </w:rPr>
        <w:t>4</w:t>
      </w:r>
    </w:p>
    <w:p w14:paraId="2C082BC1">
      <w:pPr>
        <w:pStyle w:val="25"/>
        <w:ind w:left="0"/>
        <w:rPr>
          <w:sz w:val="20"/>
        </w:rPr>
      </w:pPr>
    </w:p>
    <w:p w14:paraId="6FBE00FC">
      <w:pPr>
        <w:tabs>
          <w:tab w:val="left" w:pos="1844"/>
        </w:tabs>
        <w:sectPr>
          <w:headerReference r:id="rId3" w:type="first"/>
          <w:footerReference r:id="rId5" w:type="first"/>
          <w:footerReference r:id="rId4" w:type="default"/>
          <w:pgSz w:w="11906" w:h="16838"/>
          <w:pgMar w:top="1134" w:right="850" w:bottom="1134" w:left="1701" w:header="708" w:footer="708" w:gutter="0"/>
          <w:cols w:space="708" w:num="1"/>
          <w:docGrid w:linePitch="360" w:charSpace="0"/>
        </w:sectPr>
      </w:pPr>
    </w:p>
    <w:p w14:paraId="712E24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560"/>
        <w:jc w:val="center"/>
        <w:textAlignment w:val="auto"/>
        <w:rPr>
          <w:b/>
          <w:bCs/>
          <w:sz w:val="28"/>
          <w:szCs w:val="28"/>
        </w:rPr>
      </w:pPr>
      <w:r>
        <w:rPr>
          <w:rFonts w:ascii="GOST type A" w:hAnsi="GOST type A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734695</wp:posOffset>
                </wp:positionH>
                <wp:positionV relativeFrom="page">
                  <wp:posOffset>196215</wp:posOffset>
                </wp:positionV>
                <wp:extent cx="6631305" cy="10274935"/>
                <wp:effectExtent l="12700" t="12700" r="15875" b="14605"/>
                <wp:wrapNone/>
                <wp:docPr id="5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1305" cy="10274935"/>
                          <a:chOff x="0" y="0"/>
                          <a:chExt cx="6631304" cy="10309224"/>
                        </a:xfrm>
                      </wpg:grpSpPr>
                      <wps:wsp>
                        <wps:cNvPr id="56" name="Прямоугольник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31304" cy="1030922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57" name="Прямое соединение 54"/>
                        <wps:cNvCnPr/>
                        <wps:spPr bwMode="auto">
                          <a:xfrm>
                            <a:off x="329244" y="8857170"/>
                            <a:ext cx="663" cy="5350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58" name="Прямое соединение 55"/>
                        <wps:cNvCnPr/>
                        <wps:spPr bwMode="auto">
                          <a:xfrm>
                            <a:off x="3315" y="8852015"/>
                            <a:ext cx="6620363" cy="5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59" name="Прямое соединение 56"/>
                        <wps:cNvCnPr/>
                        <wps:spPr bwMode="auto">
                          <a:xfrm>
                            <a:off x="724801" y="8861809"/>
                            <a:ext cx="663" cy="144174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60" name="Прямое соединение 57"/>
                        <wps:cNvCnPr/>
                        <wps:spPr bwMode="auto">
                          <a:xfrm>
                            <a:off x="1630969" y="8861809"/>
                            <a:ext cx="663" cy="144174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61" name="Прямое соединение 58"/>
                        <wps:cNvCnPr/>
                        <wps:spPr bwMode="auto">
                          <a:xfrm>
                            <a:off x="2174073" y="8861809"/>
                            <a:ext cx="663" cy="144174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62" name="Прямое соединение 59"/>
                        <wps:cNvCnPr/>
                        <wps:spPr bwMode="auto">
                          <a:xfrm>
                            <a:off x="2536473" y="8857170"/>
                            <a:ext cx="663" cy="144122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63" name="Прямое соединение 60"/>
                        <wps:cNvCnPr/>
                        <wps:spPr bwMode="auto">
                          <a:xfrm>
                            <a:off x="5254646" y="9401497"/>
                            <a:ext cx="1326" cy="35721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64" name="Прямое соединение 61"/>
                        <wps:cNvCnPr/>
                        <wps:spPr bwMode="auto">
                          <a:xfrm>
                            <a:off x="3315" y="9944793"/>
                            <a:ext cx="2526858" cy="10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65" name="Прямое соединение 62"/>
                        <wps:cNvCnPr/>
                        <wps:spPr bwMode="auto">
                          <a:xfrm>
                            <a:off x="3315" y="10126751"/>
                            <a:ext cx="2526858" cy="5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66" name="Прямоугольник 63"/>
                        <wps:cNvSpPr>
                          <a:spLocks noChangeArrowheads="1"/>
                        </wps:cNvSpPr>
                        <wps:spPr bwMode="auto">
                          <a:xfrm>
                            <a:off x="17904" y="9232941"/>
                            <a:ext cx="292771" cy="159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99329EA">
                              <w:pPr>
                                <w:pStyle w:val="190"/>
                                <w:jc w:val="center"/>
                                <w:rPr>
                                  <w:rFonts w:ascii="Times New Roman" w:hAnsi="Times New Roman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67" name="Прямоугольник 64"/>
                        <wps:cNvSpPr>
                          <a:spLocks noChangeArrowheads="1"/>
                        </wps:cNvSpPr>
                        <wps:spPr bwMode="auto">
                          <a:xfrm>
                            <a:off x="348474" y="9232941"/>
                            <a:ext cx="364721" cy="159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F40199">
                              <w:pPr>
                                <w:pStyle w:val="190"/>
                                <w:jc w:val="center"/>
                                <w:rPr>
                                  <w:rFonts w:ascii="GOST type A" w:hAnsi="GOST type A"/>
                                  <w:b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68" name="Прямоугольник 65"/>
                        <wps:cNvSpPr>
                          <a:spLocks noChangeArrowheads="1"/>
                        </wps:cNvSpPr>
                        <wps:spPr bwMode="auto">
                          <a:xfrm>
                            <a:off x="751658" y="9232941"/>
                            <a:ext cx="853117" cy="159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30F3AC7">
                              <w:pPr>
                                <w:pStyle w:val="190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69" name="Прямоугольник 66"/>
                        <wps:cNvSpPr>
                          <a:spLocks noChangeArrowheads="1"/>
                        </wps:cNvSpPr>
                        <wps:spPr bwMode="auto">
                          <a:xfrm>
                            <a:off x="1606101" y="9233457"/>
                            <a:ext cx="577586" cy="166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62C0A2">
                              <w:pPr>
                                <w:pStyle w:val="190"/>
                                <w:jc w:val="center"/>
                                <w:rPr>
                                  <w:rFonts w:hint="default" w:ascii="GOST type A" w:hAnsi="GOST type A"/>
                                  <w:i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Подпис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  <w:lang w:val="ru-RU"/>
                                </w:rPr>
                                <w:t>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70" name="Прямоугольник 67"/>
                        <wps:cNvSpPr>
                          <a:spLocks noChangeArrowheads="1"/>
                        </wps:cNvSpPr>
                        <wps:spPr bwMode="auto">
                          <a:xfrm>
                            <a:off x="2189656" y="9232941"/>
                            <a:ext cx="331565" cy="159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0EAD74">
                              <w:pPr>
                                <w:pStyle w:val="190"/>
                                <w:jc w:val="center"/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71" name="Прямоугольник 68"/>
                        <wps:cNvSpPr>
                          <a:spLocks noChangeArrowheads="1"/>
                        </wps:cNvSpPr>
                        <wps:spPr bwMode="auto">
                          <a:xfrm>
                            <a:off x="5281502" y="9411291"/>
                            <a:ext cx="489058" cy="159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5366C60">
                              <w:pPr>
                                <w:pStyle w:val="190"/>
                                <w:jc w:val="center"/>
                                <w:rPr>
                                  <w:rFonts w:ascii="GOST type A" w:hAnsi="GOST type A"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72" name="Прямоугольник 69"/>
                        <wps:cNvSpPr>
                          <a:spLocks noChangeArrowheads="1"/>
                        </wps:cNvSpPr>
                        <wps:spPr bwMode="auto">
                          <a:xfrm>
                            <a:off x="5281502" y="9586032"/>
                            <a:ext cx="489058" cy="193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7C355B5">
                              <w:pPr>
                                <w:pStyle w:val="190"/>
                                <w:jc w:val="center"/>
                                <w:rPr>
                                  <w:rFonts w:ascii="GOST type A" w:hAnsi="GOST type A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73" name="Прямоугольник 70"/>
                        <wps:cNvSpPr>
                          <a:spLocks noChangeArrowheads="1"/>
                        </wps:cNvSpPr>
                        <wps:spPr bwMode="auto">
                          <a:xfrm>
                            <a:off x="2572946" y="9010778"/>
                            <a:ext cx="4031501" cy="323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CBF5DE2">
                              <w:pPr>
                                <w:jc w:val="center"/>
                                <w:rPr>
                                  <w:rFonts w:hint="default" w:ascii="GOST type A" w:hAnsi="GOST type A"/>
                                  <w:i/>
                                  <w:iCs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8"/>
                                  <w:szCs w:val="28"/>
                                </w:rPr>
                                <w:t>ОКЭИ 09.02.07</w:t>
                              </w:r>
                              <w:r>
                                <w:rPr>
                                  <w:rFonts w:hint="default" w:ascii="GOST type A" w:hAnsi="GOST type A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  <w:t xml:space="preserve"> 43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rFonts w:hint="default" w:ascii="GOST type A" w:hAnsi="GOST type A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  <w:t>4.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GOST type A" w:hAnsi="GOST type A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  <w:t>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74" name="Прямое соединение 71"/>
                        <wps:cNvCnPr/>
                        <wps:spPr bwMode="auto">
                          <a:xfrm>
                            <a:off x="3978" y="9398404"/>
                            <a:ext cx="6620363" cy="5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75" name="Прямое соединение 72"/>
                        <wps:cNvCnPr/>
                        <wps:spPr bwMode="auto">
                          <a:xfrm>
                            <a:off x="8289" y="9216962"/>
                            <a:ext cx="2526858" cy="5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76" name="Прямое соединение 73"/>
                        <wps:cNvCnPr/>
                        <wps:spPr bwMode="auto">
                          <a:xfrm>
                            <a:off x="3315" y="9033973"/>
                            <a:ext cx="2526858" cy="5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78" name="Прямое соединение 74"/>
                        <wps:cNvCnPr/>
                        <wps:spPr bwMode="auto">
                          <a:xfrm>
                            <a:off x="3315" y="9761805"/>
                            <a:ext cx="2526858" cy="5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79" name="Прямое соединение 75"/>
                        <wps:cNvCnPr/>
                        <wps:spPr bwMode="auto">
                          <a:xfrm>
                            <a:off x="3315" y="9578816"/>
                            <a:ext cx="2526858" cy="5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g:grpSp>
                        <wpg:cNvPr id="81" name="Группа 76"/>
                        <wpg:cNvGrpSpPr/>
                        <wpg:grpSpPr>
                          <a:xfrm>
                            <a:off x="12930" y="9415930"/>
                            <a:ext cx="1591844" cy="159792"/>
                            <a:chOff x="0" y="0"/>
                            <a:chExt cx="1591844" cy="159792"/>
                          </a:xfrm>
                        </wpg:grpSpPr>
                        <wps:wsp>
                          <wps:cNvPr id="82" name="Прямоугольник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4903" cy="1597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1CD894">
                                <w:pPr>
                                  <w:pStyle w:val="190"/>
                                  <w:rPr>
                                    <w:rFonts w:ascii="GOST type A" w:hAnsi="GOST type A"/>
                                    <w:i/>
                                    <w:iCs/>
                                    <w:sz w:val="18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i/>
                                    <w:iCs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A" w:hAnsi="GOST type A"/>
                                    <w:i/>
                                    <w:iCs/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  <w:r>
                                  <w:rPr>
                                    <w:rFonts w:ascii="GOST type A" w:hAnsi="GOST type A"/>
                                    <w:i/>
                                    <w:iCs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/>
                        </wps:wsp>
                        <wps:wsp>
                          <wps:cNvPr id="84" name="Прямоугольник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738732" y="0"/>
                              <a:ext cx="853112" cy="1597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9183DC">
                                <w:pPr>
                                  <w:jc w:val="center"/>
                                  <w:rPr>
                                    <w:rFonts w:hint="default" w:ascii="GOST type A" w:hAnsi="GOST type A" w:cs="GOST type A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hint="default" w:ascii="GOST type A" w:hAnsi="GOST type A" w:cs="GOST type A"/>
                                    <w:i/>
                                    <w:iCs/>
                                    <w:color w:val="auto"/>
                                    <w:sz w:val="20"/>
                                    <w:szCs w:val="20"/>
                                    <w:lang w:val="ru-RU"/>
                                  </w:rPr>
                                  <w:t>Чурсина В.И.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/>
                        </wps:wsp>
                      </wpg:grpSp>
                      <wpg:grpSp>
                        <wpg:cNvPr id="85" name="Группа 79"/>
                        <wpg:cNvGrpSpPr/>
                        <wpg:grpSpPr>
                          <a:xfrm>
                            <a:off x="12930" y="9594795"/>
                            <a:ext cx="1591844" cy="159277"/>
                            <a:chOff x="0" y="0"/>
                            <a:chExt cx="1591844" cy="159277"/>
                          </a:xfrm>
                        </wpg:grpSpPr>
                        <wps:wsp>
                          <wps:cNvPr id="87" name="Прямоугольник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4903" cy="1592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120C85">
                                <w:pPr>
                                  <w:pStyle w:val="190"/>
                                  <w:rPr>
                                    <w:rFonts w:hint="default" w:ascii="GOST type A" w:hAnsi="GOST type A" w:cs="GOST type A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hint="default" w:ascii="GOST type A" w:hAnsi="GOST type A" w:cs="GOST type A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default" w:ascii="GOST type A" w:hAnsi="GOST type A" w:cs="GOST type A"/>
                                    <w:i/>
                                    <w:iCs/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/>
                        </wps:wsp>
                        <wps:wsp>
                          <wps:cNvPr id="88" name="Прямоугольник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738732" y="0"/>
                              <a:ext cx="853112" cy="1592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000D0A">
                                <w:pPr>
                                  <w:pStyle w:val="190"/>
                                  <w:jc w:val="center"/>
                                  <w:rPr>
                                    <w:rFonts w:hint="default" w:ascii="GOST type A" w:hAnsi="GOST type A"/>
                                    <w:color w:val="auto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hint="default" w:ascii="GOST type A" w:hAnsi="GOST type A"/>
                                    <w:color w:val="auto"/>
                                    <w:sz w:val="20"/>
                                    <w:szCs w:val="20"/>
                                    <w:lang w:val="ru-RU"/>
                                  </w:rPr>
                                  <w:t>Адамович Н.В.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/>
                        </wps:wsp>
                      </wpg:grpSp>
                      <wpg:grpSp>
                        <wpg:cNvPr id="90" name="Группа 82"/>
                        <wpg:cNvGrpSpPr/>
                        <wpg:grpSpPr>
                          <a:xfrm>
                            <a:off x="12930" y="9777784"/>
                            <a:ext cx="1591844" cy="159277"/>
                            <a:chOff x="0" y="0"/>
                            <a:chExt cx="1591844" cy="159277"/>
                          </a:xfrm>
                        </wpg:grpSpPr>
                        <wps:wsp>
                          <wps:cNvPr id="91" name="Прямоугольник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4903" cy="1592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99166A">
                                <w:pPr>
                                  <w:pStyle w:val="190"/>
                                  <w:rPr>
                                    <w:rFonts w:ascii="GOST type A" w:hAnsi="GOST type A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A" w:hAnsi="GOST type A"/>
                                    <w:i/>
                                    <w:iCs/>
                                    <w:sz w:val="18"/>
                                  </w:rPr>
                                  <w:t>Реценз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/>
                        </wps:wsp>
                        <wps:wsp>
                          <wps:cNvPr id="92" name="Прямоугольник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38732" y="0"/>
                              <a:ext cx="853112" cy="1592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E0BBC5"/>
                            </w:txbxContent>
                          </wps:txbx>
                          <wps:bodyPr rot="0" vert="horz" wrap="square" lIns="12700" tIns="12700" rIns="12700" bIns="12700" anchor="t" anchorCtr="0" upright="1"/>
                        </wps:wsp>
                      </wpg:grpSp>
                      <wpg:grpSp>
                        <wpg:cNvPr id="93" name="Группа 85"/>
                        <wpg:cNvGrpSpPr/>
                        <wpg:grpSpPr>
                          <a:xfrm>
                            <a:off x="12930" y="9955618"/>
                            <a:ext cx="1591844" cy="159792"/>
                            <a:chOff x="0" y="0"/>
                            <a:chExt cx="1591844" cy="159792"/>
                          </a:xfrm>
                        </wpg:grpSpPr>
                        <wps:wsp>
                          <wps:cNvPr id="94" name="Прямоугольник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4903" cy="1597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B3A9B0">
                                <w:pPr>
                                  <w:pStyle w:val="190"/>
                                  <w:rPr>
                                    <w:rFonts w:ascii="GOST type A" w:hAnsi="GOST type A"/>
                                    <w:i/>
                                    <w:iCs/>
                                    <w:sz w:val="18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i/>
                                    <w:iCs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/>
                        </wps:wsp>
                        <wps:wsp>
                          <wps:cNvPr id="95" name="Прямоугольник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738732" y="0"/>
                              <a:ext cx="853112" cy="1597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431EE3">
                                <w:pPr>
                                  <w:pStyle w:val="190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/>
                        </wps:wsp>
                      </wpg:grpSp>
                      <wps:wsp>
                        <wps:cNvPr id="97" name="Прямоугольник 89"/>
                        <wps:cNvSpPr>
                          <a:spLocks noChangeArrowheads="1"/>
                        </wps:cNvSpPr>
                        <wps:spPr bwMode="auto">
                          <a:xfrm>
                            <a:off x="12930" y="10133967"/>
                            <a:ext cx="704903" cy="159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800890">
                              <w:pPr>
                                <w:pStyle w:val="190"/>
                                <w:rPr>
                                  <w:rFonts w:ascii="GOST type A" w:hAnsi="GOST type A"/>
                                  <w:i/>
                                  <w:iCs w:val="0"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 w:val="0"/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99" name="Прямое соединение 91"/>
                        <wps:cNvCnPr/>
                        <wps:spPr bwMode="auto">
                          <a:xfrm>
                            <a:off x="4710879" y="9401497"/>
                            <a:ext cx="663" cy="89690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100" name="Прямоугольник 92"/>
                        <wps:cNvSpPr>
                          <a:spLocks noChangeArrowheads="1"/>
                        </wps:cNvSpPr>
                        <wps:spPr bwMode="auto">
                          <a:xfrm>
                            <a:off x="2581898" y="9295827"/>
                            <a:ext cx="2085876" cy="903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3B4518">
                              <w:pPr>
                                <w:jc w:val="center"/>
                                <w:rPr>
                                  <w:iCs/>
                                  <w:sz w:val="28"/>
                                  <w:szCs w:val="28"/>
                                </w:rPr>
                              </w:pPr>
                            </w:p>
                            <w:p w14:paraId="6D3DB36D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iCs w:val="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 w:val="0"/>
                                  <w:sz w:val="32"/>
                                  <w:szCs w:val="32"/>
                                </w:rPr>
                                <w:t xml:space="preserve">Отчёт по </w:t>
                              </w:r>
                            </w:p>
                            <w:p w14:paraId="7784A309">
                              <w:pPr>
                                <w:jc w:val="center"/>
                                <w:rPr>
                                  <w:rFonts w:hint="default" w:ascii="GOST type A" w:hAnsi="GOST type A"/>
                                  <w:i/>
                                  <w:iCs w:val="0"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/>
                                  <w:i/>
                                  <w:iCs w:val="0"/>
                                  <w:sz w:val="32"/>
                                  <w:szCs w:val="32"/>
                                  <w:lang w:val="ru-RU"/>
                                </w:rPr>
                                <w:t>курсовому проекту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101" name="Прямое соединение 93"/>
                        <wps:cNvCnPr/>
                        <wps:spPr bwMode="auto">
                          <a:xfrm>
                            <a:off x="4715189" y="9580878"/>
                            <a:ext cx="1912799" cy="5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102" name="Прямое соединение 94"/>
                        <wps:cNvCnPr/>
                        <wps:spPr bwMode="auto">
                          <a:xfrm>
                            <a:off x="4714526" y="9762320"/>
                            <a:ext cx="1912799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153" name="Прямое соединение 95"/>
                        <wps:cNvCnPr/>
                        <wps:spPr bwMode="auto">
                          <a:xfrm>
                            <a:off x="5798081" y="9401497"/>
                            <a:ext cx="994" cy="35721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154" name="Прямоугольник 96"/>
                        <wps:cNvSpPr>
                          <a:spLocks noChangeArrowheads="1"/>
                        </wps:cNvSpPr>
                        <wps:spPr bwMode="auto">
                          <a:xfrm>
                            <a:off x="4739725" y="9411291"/>
                            <a:ext cx="488727" cy="159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528F9C">
                              <w:pPr>
                                <w:pStyle w:val="190"/>
                                <w:jc w:val="center"/>
                                <w:rPr>
                                  <w:rFonts w:ascii="GOST type A" w:hAnsi="GOST type A"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155" name="Прямоугольник 97"/>
                        <wps:cNvSpPr>
                          <a:spLocks noChangeArrowheads="1"/>
                        </wps:cNvSpPr>
                        <wps:spPr bwMode="auto">
                          <a:xfrm>
                            <a:off x="5827922" y="9411291"/>
                            <a:ext cx="771552" cy="159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8715E9C">
                              <w:pPr>
                                <w:pStyle w:val="190"/>
                                <w:jc w:val="center"/>
                                <w:rPr>
                                  <w:rFonts w:ascii="GOST type A" w:hAnsi="GOST type A"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156" name="Прямоугольник 98"/>
                        <wps:cNvSpPr>
                          <a:spLocks noChangeArrowheads="1"/>
                        </wps:cNvSpPr>
                        <wps:spPr bwMode="auto">
                          <a:xfrm>
                            <a:off x="5897550" y="9586032"/>
                            <a:ext cx="705902" cy="210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5EAC3FC">
                              <w:pPr>
                                <w:pStyle w:val="190"/>
                                <w:jc w:val="center"/>
                                <w:rPr>
                                  <w:rFonts w:hint="default" w:ascii="GOST type A" w:hAnsi="GOST type A"/>
                                  <w:i/>
                                  <w:iCs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/>
                                  <w:i/>
                                  <w:iCs w:val="0"/>
                                  <w:sz w:val="22"/>
                                  <w:szCs w:val="22"/>
                                  <w:lang w:val="ru-RU"/>
                                </w:rPr>
                                <w:t>34</w:t>
                              </w:r>
                            </w:p>
                            <w:p w14:paraId="28FE5851">
                              <w:pPr>
                                <w:rPr>
                                  <w:rFonts w:hint="default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157" name="Прямое соединение 99"/>
                        <wps:cNvCnPr/>
                        <wps:spPr bwMode="auto">
                          <a:xfrm>
                            <a:off x="4892245" y="9584486"/>
                            <a:ext cx="663" cy="1742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158" name="Прямое соединение 100"/>
                        <wps:cNvCnPr/>
                        <wps:spPr bwMode="auto">
                          <a:xfrm>
                            <a:off x="5073279" y="9585001"/>
                            <a:ext cx="663" cy="1742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>
                          <a:noAutofit/>
                        </wps:bodyPr>
                      </wps:wsp>
                      <wps:wsp>
                        <wps:cNvPr id="159" name="Прямоугольник 101"/>
                        <wps:cNvSpPr>
                          <a:spLocks noChangeArrowheads="1"/>
                        </wps:cNvSpPr>
                        <wps:spPr bwMode="auto">
                          <a:xfrm>
                            <a:off x="4740056" y="9839124"/>
                            <a:ext cx="1859086" cy="38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E6384A">
                              <w:pPr>
                                <w:jc w:val="center"/>
                                <w:rPr>
                                  <w:rFonts w:ascii="GOST type A" w:hAnsi="GOST type A" w:cs="GOST type A"/>
                                  <w:i/>
                                  <w:iCs/>
                                  <w:sz w:val="20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0"/>
                                </w:rPr>
                                <w:t>Отделение</w:t>
                              </w:r>
                              <w:r>
                                <w:rPr>
                                  <w:rFonts w:ascii="GOST type A" w:hAnsi="GOST type A" w:cs="GOST type A"/>
                                  <w:i/>
                                  <w:iCs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 w:cs="GOST type A"/>
                                  <w:i/>
                                  <w:iCs/>
                                  <w:sz w:val="20"/>
                                  <w:lang w:val="ru-RU"/>
                                </w:rPr>
                                <w:t>программирования</w:t>
                              </w:r>
                              <w:r>
                                <w:rPr>
                                  <w:rFonts w:ascii="GOST type A" w:hAnsi="GOST type A" w:cs="GOST type A"/>
                                  <w:i/>
                                  <w:iCs/>
                                  <w:sz w:val="20"/>
                                </w:rPr>
                                <w:t>,</w:t>
                              </w:r>
                            </w:p>
                            <w:p w14:paraId="54A882FC">
                              <w:pPr>
                                <w:jc w:val="center"/>
                                <w:rPr>
                                  <w:rFonts w:hint="default" w:ascii="GOST type A" w:hAnsi="GOST type A"/>
                                  <w:i/>
                                  <w:iCs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i/>
                                  <w:iCs/>
                                  <w:sz w:val="20"/>
                                </w:rPr>
                                <w:t xml:space="preserve"> гр. </w:t>
                              </w:r>
                              <w:r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sz w:val="20"/>
                                  <w:lang w:val="ru-RU"/>
                                </w:rPr>
                                <w:t>4вб2</w:t>
                              </w:r>
                            </w:p>
                            <w:p w14:paraId="7D515085">
                              <w:pPr>
                                <w:jc w:val="center"/>
                                <w:rPr>
                                  <w:i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" o:spid="_x0000_s1026" o:spt="203" style="position:absolute;left:0pt;margin-left:57.85pt;margin-top:15.45pt;height:809.05pt;width:522.15pt;mso-position-horizontal-relative:page;mso-position-vertical-relative:page;z-index:251664384;mso-width-relative:page;mso-height-relative:page;" coordsize="6631304,10309224" o:gfxdata="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">
                <o:lock v:ext="edit" aspectratio="f"/>
                <v:rect id="Прямоугольник 53" o:spid="_x0000_s1026" o:spt="1" style="position:absolute;left:0;top:0;height:10309224;width:6631304;" filled="f" stroked="t" coordsize="21600,21600" o:gfxdata="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g7fAL4A&#10;AADb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miterlimit="8" joinstyle="miter"/>
                  <v:imagedata o:title=""/>
                  <o:lock v:ext="edit" aspectratio="f"/>
                </v:rect>
                <v:line id="Прямое соединение 54" o:spid="_x0000_s1026" o:spt="20" style="position:absolute;left:329244;top:8857170;height:535048;width:663;" filled="f" stroked="t" coordsize="21600,21600" o:gfxdata="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8+zh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Прямое соединение 55" o:spid="_x0000_s1026" o:spt="20" style="position:absolute;left:3315;top:8852015;height:515;width:6620363;" filled="f" stroked="t" coordsize="21600,21600" o:gfxdata="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bHiTugAAANsA&#10;AAAPAAAAAAAAAAEAIAAAACIAAABkcnMvZG93bnJldi54bWxQSwECFAAUAAAACACHTuJAMy8FnjsA&#10;AAA5AAAAEAAAAAAAAAABACAAAAAJAQAAZHJzL3NoYXBleG1sLnhtbFBLBQYAAAAABgAGAFsBAACz&#10;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Прямое соединение 56" o:spid="_x0000_s1026" o:spt="20" style="position:absolute;left:724801;top:8861809;height:1441744;width:663;" filled="f" stroked="t" coordsize="21600,21600" o:gfxdata="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IN0I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Прямое соединение 57" o:spid="_x0000_s1026" o:spt="20" style="position:absolute;left:1630969;top:8861809;height:1441744;width:663;" filled="f" stroked="t" coordsize="21600,21600" o:gfxdata="UEsDBAoAAAAAAIdO4kAAAAAAAAAAAAAAAAAEAAAAZHJzL1BLAwQUAAAACACHTuJA13a+KL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PX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d2vii5AAAA2wAA&#10;AA8AAAAAAAAAAQAgAAAAIgAAAGRycy9kb3ducmV2LnhtbFBLAQIUABQAAAAIAIdO4kAzLwWeOwAA&#10;ADkAAAAQAAAAAAAAAAEAIAAAAAgBAABkcnMvc2hhcGV4bWwueG1sUEsFBgAAAAAGAAYAWwEAALID&#10;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Прямое соединение 58" o:spid="_x0000_s1026" o:spt="20" style="position:absolute;left:2174073;top:8861809;height:1441744;width:663;" filled="f" stroked="t" coordsize="21600,21600" o:gfxdata="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Ohuz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Прямое соединение 59" o:spid="_x0000_s1026" o:spt="20" style="position:absolute;left:2536473;top:8857170;height:1441229;width:663;" filled="f" stroked="t" coordsize="21600,21600" o:gfxdata="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ohcS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Прямое соединение 60" o:spid="_x0000_s1026" o:spt="20" style="position:absolute;left:5254646;top:9401497;height:357214;width:1326;" filled="f" stroked="t" coordsize="21600,21600" o:gfxdata="UEsDBAoAAAAAAIdO4kAAAAAAAAAAAAAAAAAEAAAAZHJzL1BLAwQUAAAACACHTuJAJ6QgX70AAADb&#10;AAAADwAAAGRycy9kb3ducmV2LnhtbEWPQWsCMRSE7wX/Q3gFbzWrgp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pCBf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Прямое соединение 61" o:spid="_x0000_s1026" o:spt="20" style="position:absolute;left:3315;top:9944793;height:1030;width:2526858;" filled="f" stroked="t" coordsize="21600,21600" o:gfxdata="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hMjta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Прямое соединение 62" o:spid="_x0000_s1026" o:spt="20" style="position:absolute;left:3315;top:10126751;height:515;width:2526858;" filled="f" stroked="t" coordsize="21600,21600" o:gfxdata="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cAK02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Прямоугольник 63" o:spid="_x0000_s1026" o:spt="1" style="position:absolute;left:17904;top:9232941;height:159277;width:292771;" filled="f" stroked="f" coordsize="21600,21600" o:gfxdata="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0x7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99329EA">
                        <w:pPr>
                          <w:pStyle w:val="190"/>
                          <w:jc w:val="center"/>
                          <w:rPr>
                            <w:rFonts w:ascii="Times New Roman" w:hAnsi="Times New Roman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Изм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64" o:spid="_x0000_s1026" o:spt="1" style="position:absolute;left:348474;top:9232941;height:159277;width:364721;" filled="f" stroked="f" coordsize="21600,21600" o:gfxdata="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zhiK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FF40199">
                        <w:pPr>
                          <w:pStyle w:val="190"/>
                          <w:jc w:val="center"/>
                          <w:rPr>
                            <w:rFonts w:ascii="GOST type A" w:hAnsi="GOST type A"/>
                            <w:b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65" o:spid="_x0000_s1026" o:spt="1" style="position:absolute;left:751658;top:9232941;height:159277;width:853117;" filled="f" stroked="f" coordsize="21600,21600" o:gfxdata="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Kn9l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30F3AC7">
                        <w:pPr>
                          <w:pStyle w:val="190"/>
                          <w:jc w:val="center"/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Прямоугольник 66" o:spid="_x0000_s1026" o:spt="1" style="position:absolute;left:1606101;top:9233457;height:166493;width:577586;" filled="f" stroked="f" coordsize="21600,21600" o:gfxdata="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etTw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562C0A2">
                        <w:pPr>
                          <w:pStyle w:val="190"/>
                          <w:jc w:val="center"/>
                          <w:rPr>
                            <w:rFonts w:hint="default" w:ascii="GOST type A" w:hAnsi="GOST type A"/>
                            <w:i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Подпис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  <w:lang w:val="ru-RU"/>
                          </w:rPr>
                          <w:t>ь</w:t>
                        </w:r>
                      </w:p>
                    </w:txbxContent>
                  </v:textbox>
                </v:rect>
                <v:rect id="Прямоугольник 67" o:spid="_x0000_s1026" o:spt="1" style="position:absolute;left:2189656;top:9232941;height:159277;width:331565;" filled="f" stroked="f" coordsize="21600,21600" o:gfxdata="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kIbIG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D0EAD74">
                        <w:pPr>
                          <w:pStyle w:val="190"/>
                          <w:jc w:val="center"/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68" o:spid="_x0000_s1026" o:spt="1" style="position:absolute;left:5281502;top:9411291;height:159277;width:489058;" filled="f" stroked="f" coordsize="21600,21600" o:gfxdata="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kTJG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5366C60">
                        <w:pPr>
                          <w:pStyle w:val="190"/>
                          <w:jc w:val="center"/>
                          <w:rPr>
                            <w:rFonts w:ascii="GOST type A" w:hAnsi="GOST type A"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69" o:spid="_x0000_s1026" o:spt="1" style="position:absolute;left:5281502;top:9586032;height:193813;width:489058;" filled="f" stroked="f" coordsize="21600,21600" o:gfxdata="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pZXb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7C355B5">
                        <w:pPr>
                          <w:pStyle w:val="190"/>
                          <w:jc w:val="center"/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Прямоугольник 70" o:spid="_x0000_s1026" o:spt="1" style="position:absolute;left:2572946;top:9010778;height:323709;width:4031501;" filled="f" stroked="f" coordsize="21600,21600" o:gfxdata="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dry9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CBF5DE2">
                        <w:pPr>
                          <w:jc w:val="center"/>
                          <w:rPr>
                            <w:rFonts w:hint="default" w:ascii="GOST type A" w:hAnsi="GOST type A"/>
                            <w:i/>
                            <w:iCs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28"/>
                            <w:szCs w:val="28"/>
                          </w:rPr>
                          <w:t>ОКЭИ 09.02.07</w:t>
                        </w:r>
                        <w:r>
                          <w:rPr>
                            <w:rFonts w:hint="default" w:ascii="GOST type A" w:hAnsi="GOST type A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  <w:t xml:space="preserve"> 43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rFonts w:hint="default" w:ascii="GOST type A" w:hAnsi="GOST type A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  <w:t>4.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hint="default" w:ascii="GOST type A" w:hAnsi="GOST type A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  <w:t>24 ПЗ</w:t>
                        </w:r>
                      </w:p>
                    </w:txbxContent>
                  </v:textbox>
                </v:rect>
                <v:line id="Прямое соединение 71" o:spid="_x0000_s1026" o:spt="20" style="position:absolute;left:3978;top:9398404;height:515;width:6620363;" filled="f" stroked="t" coordsize="21600,21600" o:gfxdata="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lC72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Прямое соединение 72" o:spid="_x0000_s1026" o:spt="20" style="position:absolute;left:8289;top:9216962;height:515;width:2526858;" filled="f" stroked="t" coordsize="21600,21600" o:gfxdata="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2Itt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Прямое соединение 73" o:spid="_x0000_s1026" o:spt="20" style="position:absolute;left:3315;top:9033973;height:515;width:2526858;" filled="f" stroked="t" coordsize="21600,21600" o:gfxdata="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LI+e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Прямое соединение 74" o:spid="_x0000_s1026" o:spt="20" style="position:absolute;left:3315;top:9761805;height:515;width:2526858;" filled="f" stroked="t" coordsize="21600,21600" o:gfxdata="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/NgSDrgAAADbAAAA&#10;DwAAAAAAAAABACAAAAAiAAAAZHJzL2Rvd25yZXYueG1sUEsBAhQAFAAAAAgAh07iQDMvBZ47AAAA&#10;OQAAABAAAAAAAAAAAQAgAAAABwEAAGRycy9zaGFwZXhtbC54bWxQSwUGAAAAAAYABgBbAQAAsQMA&#10;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Прямое соединение 75" o:spid="_x0000_s1026" o:spt="20" style="position:absolute;left:3315;top:9578816;height:515;width:2526858;" filled="f" stroked="t" coordsize="21600,21600" o:gfxdata="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lLeV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group id="Группа 76" o:spid="_x0000_s1026" o:spt="203" style="position:absolute;left:12930;top:9415930;height:159792;width:1591844;" coordsize="1591844,159792" o:gfxdata="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HVIoQm+AAAA2wAAAA8AAAAAAAAAAQAgAAAAIgAAAGRycy9kb3ducmV2Lnht&#10;bFBLAQIUABQAAAAIAIdO4kAzLwWeOwAAADkAAAAVAAAAAAAAAAEAIAAAAA0BAABkcnMvZ3JvdXBz&#10;aGFwZXhtbC54bWxQSwUGAAAAAAYABgBgAQAAygMAAAAA&#10;">
                  <o:lock v:ext="edit" aspectratio="f"/>
                  <v:rect id="Прямоугольник 77" o:spid="_x0000_s1026" o:spt="1" style="position:absolute;left:0;top:0;height:159792;width:704903;" filled="f" stroked="f" coordsize="21600,21600" o:gfxdata="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0MnS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 w14:paraId="0E1CD894">
                          <w:pPr>
                            <w:pStyle w:val="190"/>
                            <w:rPr>
                              <w:rFonts w:ascii="GOST type A" w:hAnsi="GOST type A"/>
                              <w:i/>
                              <w:iCs/>
                              <w:sz w:val="18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iCs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GOST type A" w:hAnsi="GOST type A"/>
                              <w:i/>
                              <w:iCs/>
                              <w:sz w:val="18"/>
                              <w:lang w:val="ru-RU"/>
                            </w:rPr>
                            <w:t>Разраб</w:t>
                          </w:r>
                          <w:r>
                            <w:rPr>
                              <w:rFonts w:ascii="GOST type A" w:hAnsi="GOST type A"/>
                              <w:i/>
                              <w:iCs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78" o:spid="_x0000_s1026" o:spt="1" style="position:absolute;left:738732;top:0;height:159792;width:853112;" filled="f" stroked="f" coordsize="21600,21600" o:gfxdata="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5hql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 w14:paraId="199183DC">
                          <w:pPr>
                            <w:jc w:val="center"/>
                            <w:rPr>
                              <w:rFonts w:hint="default" w:ascii="GOST type A" w:hAnsi="GOST type A" w:cs="GOST type A"/>
                              <w:i/>
                              <w:iCs/>
                              <w:color w:val="auto"/>
                              <w:sz w:val="20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color w:val="auto"/>
                              <w:sz w:val="20"/>
                              <w:szCs w:val="20"/>
                              <w:lang w:val="ru-RU"/>
                            </w:rPr>
                            <w:t>Чурсина В.И.</w:t>
                          </w:r>
                        </w:p>
                      </w:txbxContent>
                    </v:textbox>
                  </v:rect>
                </v:group>
                <v:group id="Группа 79" o:spid="_x0000_s1026" o:spt="203" style="position:absolute;left:12930;top:9594795;height:159277;width:1591844;" coordsize="1591844,159277" o:gfxdata="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pzpwq+AAAA2wAAAA8AAAAAAAAAAQAgAAAAIgAAAGRycy9kb3ducmV2Lnht&#10;bFBLAQIUABQAAAAIAIdO4kAzLwWeOwAAADkAAAAVAAAAAAAAAAEAIAAAAA0BAABkcnMvZ3JvdXBz&#10;aGFwZXhtbC54bWxQSwUGAAAAAAYABgBgAQAAygMAAAAA&#10;">
                  <o:lock v:ext="edit" aspectratio="f"/>
                  <v:rect id="Прямоугольник 80" o:spid="_x0000_s1026" o:spt="1" style="position:absolute;left:0;top:0;height:159277;width:704903;" filled="f" stroked="f" coordsize="21600,21600" o:gfxdata="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zSE0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 w14:paraId="51120C85">
                          <w:pPr>
                            <w:pStyle w:val="190"/>
                            <w:rPr>
                              <w:rFonts w:hint="default" w:ascii="GOST type A" w:hAnsi="GOST type A" w:cs="GOST type A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hint="default" w:ascii="GOST type A" w:hAnsi="GOST type A" w:cs="GOST type A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Прямоугольник 81" o:spid="_x0000_s1026" o:spt="1" style="position:absolute;left:738732;top:0;height:159277;width:853112;" filled="f" stroked="f" coordsize="21600,21600" o:gfxdata="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KrEKC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 w14:paraId="14000D0A">
                          <w:pPr>
                            <w:pStyle w:val="190"/>
                            <w:jc w:val="center"/>
                            <w:rPr>
                              <w:rFonts w:hint="default" w:ascii="GOST type A" w:hAnsi="GOST type A"/>
                              <w:color w:val="auto"/>
                              <w:sz w:val="20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hint="default" w:ascii="GOST type A" w:hAnsi="GOST type A"/>
                              <w:color w:val="auto"/>
                              <w:sz w:val="20"/>
                              <w:szCs w:val="20"/>
                              <w:lang w:val="ru-RU"/>
                            </w:rPr>
                            <w:t>Адамович Н.В.</w:t>
                          </w:r>
                        </w:p>
                      </w:txbxContent>
                    </v:textbox>
                  </v:rect>
                </v:group>
                <v:group id="Группа 82" o:spid="_x0000_s1026" o:spt="203" style="position:absolute;left:12930;top:9777784;height:159277;width:1591844;" coordsize="1591844,159277" o:gfxdata="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/dkk+7AAAA2wAAAA8AAAAAAAAAAQAgAAAAIgAAAGRycy9kb3ducmV2LnhtbFBL&#10;AQIUABQAAAAIAIdO4kAzLwWeOwAAADkAAAAVAAAAAAAAAAEAIAAAAAoBAABkcnMvZ3JvdXBzaGFw&#10;ZXhtbC54bWxQSwUGAAAAAAYABgBgAQAAxwMAAAAA&#10;">
                  <o:lock v:ext="edit" aspectratio="f"/>
                  <v:rect id="Прямоугольник 83" o:spid="_x0000_s1026" o:spt="1" style="position:absolute;left:0;top:0;height:159277;width:704903;" filled="f" stroked="f" coordsize="21600,21600" o:gfxdata="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ZIL+C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 w14:paraId="4B99166A">
                          <w:pPr>
                            <w:pStyle w:val="190"/>
                            <w:rPr>
                              <w:rFonts w:ascii="GOST type A" w:hAnsi="GOST type A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GOST type A" w:hAnsi="GOST type A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GOST type A" w:hAnsi="GOST type A"/>
                              <w:i/>
                              <w:iCs/>
                              <w:sz w:val="18"/>
                            </w:rPr>
                            <w:t>Реценз</w:t>
                          </w:r>
                        </w:p>
                      </w:txbxContent>
                    </v:textbox>
                  </v:rect>
                  <v:rect id="Прямоугольник 84" o:spid="_x0000_s1026" o:spt="1" style="position:absolute;left:738732;top:0;height:159277;width:853112;" filled="f" stroked="f" coordsize="21600,21600" o:gfxdata="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mrGX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 w14:paraId="7EE0BBC5"/>
                      </w:txbxContent>
                    </v:textbox>
                  </v:rect>
                </v:group>
                <v:group id="Группа 85" o:spid="_x0000_s1026" o:spt="203" style="position:absolute;left:12930;top:9955618;height:159792;width:1591844;" coordsize="1591844,159792" o:gfxdata="UEsDBAoAAAAAAIdO4kAAAAAAAAAAAAAAAAAEAAAAZHJzL1BLAwQUAAAACACHTuJAbw8MO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uk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w8MOL0AAADbAAAADwAAAAAAAAABACAAAAAiAAAAZHJzL2Rvd25yZXYueG1s&#10;UEsBAhQAFAAAAAgAh07iQDMvBZ47AAAAOQAAABUAAAAAAAAAAQAgAAAADAEAAGRycy9ncm91cHNo&#10;YXBleG1sLnhtbFBLBQYAAAAABgAGAGABAADJAwAAAAA=&#10;">
                  <o:lock v:ext="edit" aspectratio="f"/>
                  <v:rect id="Прямоугольник 86" o:spid="_x0000_s1026" o:spt="1" style="position:absolute;left:0;top:0;height:159792;width:704903;" filled="f" stroked="f" coordsize="21600,21600" o:gfxdata="UEsDBAoAAAAAAIdO4kAAAAAAAAAAAAAAAAAEAAAAZHJzL1BLAwQUAAAACACHTuJAJj+MeL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r8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P4x4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 w14:paraId="30B3A9B0">
                          <w:pPr>
                            <w:pStyle w:val="190"/>
                            <w:rPr>
                              <w:rFonts w:ascii="GOST type A" w:hAnsi="GOST type A"/>
                              <w:i/>
                              <w:iCs/>
                              <w:sz w:val="18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iCs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Прямоугольник 87" o:spid="_x0000_s1026" o:spt="1" style="position:absolute;left:738732;top:0;height:159792;width:853112;" filled="f" stroked="f" coordsize="21600,21600" o:gfxdata="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cynj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 w14:paraId="5C431EE3">
                          <w:pPr>
                            <w:pStyle w:val="190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rect id="Прямоугольник 89" o:spid="_x0000_s1026" o:spt="1" style="position:absolute;left:12930;top:10133967;height:159277;width:704903;" filled="f" stroked="f" coordsize="21600,21600" o:gfxdata="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7RI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D800890">
                        <w:pPr>
                          <w:pStyle w:val="190"/>
                          <w:rPr>
                            <w:rFonts w:ascii="GOST type A" w:hAnsi="GOST type A"/>
                            <w:i/>
                            <w:iCs w:val="0"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 w:val="0"/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line id="Прямое соединение 91" o:spid="_x0000_s1026" o:spt="20" style="position:absolute;left:4710879;top:9401497;height:896902;width:663;" filled="f" stroked="t" coordsize="21600,21600" o:gfxdata="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5lnkr4A&#10;AADb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Прямоугольник 92" o:spid="_x0000_s1026" o:spt="1" style="position:absolute;left:2581898;top:9295827;height:903603;width:2085876;" filled="f" stroked="f" coordsize="21600,21600" o:gfxdata="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5a6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E3B4518">
                        <w:pPr>
                          <w:jc w:val="center"/>
                          <w:rPr>
                            <w:iCs/>
                            <w:sz w:val="28"/>
                            <w:szCs w:val="28"/>
                          </w:rPr>
                        </w:pPr>
                      </w:p>
                      <w:p w14:paraId="6D3DB36D">
                        <w:pPr>
                          <w:jc w:val="center"/>
                          <w:rPr>
                            <w:rFonts w:ascii="GOST type A" w:hAnsi="GOST type A"/>
                            <w:i/>
                            <w:iCs w:val="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 w:val="0"/>
                            <w:sz w:val="32"/>
                            <w:szCs w:val="32"/>
                          </w:rPr>
                          <w:t xml:space="preserve">Отчёт по </w:t>
                        </w:r>
                      </w:p>
                      <w:p w14:paraId="7784A309">
                        <w:pPr>
                          <w:jc w:val="center"/>
                          <w:rPr>
                            <w:rFonts w:hint="default" w:ascii="GOST type A" w:hAnsi="GOST type A"/>
                            <w:i/>
                            <w:iCs w:val="0"/>
                            <w:sz w:val="32"/>
                            <w:szCs w:val="32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/>
                            <w:i/>
                            <w:iCs w:val="0"/>
                            <w:sz w:val="32"/>
                            <w:szCs w:val="32"/>
                            <w:lang w:val="ru-RU"/>
                          </w:rPr>
                          <w:t>курсовому проекту</w:t>
                        </w:r>
                      </w:p>
                    </w:txbxContent>
                  </v:textbox>
                </v:rect>
                <v:line id="Прямое соединение 93" o:spid="_x0000_s1026" o:spt="20" style="position:absolute;left:4715189;top:9580878;height:515;width:1912799;" filled="f" stroked="t" coordsize="21600,21600" o:gfxdata="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YfMZL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Прямое соединение 94" o:spid="_x0000_s1026" o:spt="20" style="position:absolute;left:4714526;top:9762320;height:1030;width:1912799;" filled="f" stroked="t" coordsize="21600,21600" o:gfxdata="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VVSE7sAAADc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Прямое соединение 95" o:spid="_x0000_s1026" o:spt="20" style="position:absolute;left:5798081;top:9401497;height:357214;width:994;" filled="f" stroked="t" coordsize="21600,21600" o:gfxdata="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Gq2JW8AAAA&#10;3A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Прямоугольник 96" o:spid="_x0000_s1026" o:spt="1" style="position:absolute;left:4739725;top:9411291;height:159277;width:488727;" filled="f" stroked="f" coordsize="21600,21600" o:gfxdata="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W2Hv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9528F9C">
                        <w:pPr>
                          <w:pStyle w:val="190"/>
                          <w:jc w:val="center"/>
                          <w:rPr>
                            <w:rFonts w:ascii="GOST type A" w:hAnsi="GOST type A"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Прямоугольник 97" o:spid="_x0000_s1026" o:spt="1" style="position:absolute;left:5827922;top:9411291;height:159277;width:771552;" filled="f" stroked="f" coordsize="21600,21600" o:gfxdata="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iEiJ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8715E9C">
                        <w:pPr>
                          <w:pStyle w:val="190"/>
                          <w:jc w:val="center"/>
                          <w:rPr>
                            <w:rFonts w:ascii="GOST type A" w:hAnsi="GOST type A"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Прямоугольник 98" o:spid="_x0000_s1026" o:spt="1" style="position:absolute;left:5897550;top:9586032;height:210823;width:705902;" filled="f" stroked="f" coordsize="21600,21600" o:gfxdata="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87x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5EAC3FC">
                        <w:pPr>
                          <w:pStyle w:val="190"/>
                          <w:jc w:val="center"/>
                          <w:rPr>
                            <w:rFonts w:hint="default" w:ascii="GOST type A" w:hAnsi="GOST type A"/>
                            <w:i/>
                            <w:iCs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/>
                            <w:i/>
                            <w:iCs w:val="0"/>
                            <w:sz w:val="22"/>
                            <w:szCs w:val="22"/>
                            <w:lang w:val="ru-RU"/>
                          </w:rPr>
                          <w:t>34</w:t>
                        </w:r>
                      </w:p>
                      <w:p w14:paraId="28FE5851">
                        <w:pPr>
                          <w:rPr>
                            <w:rFonts w:hint="default"/>
                            <w:lang w:val="ru-RU"/>
                          </w:rPr>
                        </w:pPr>
                      </w:p>
                    </w:txbxContent>
                  </v:textbox>
                </v:rect>
                <v:line id="Прямое соединение 99" o:spid="_x0000_s1026" o:spt="20" style="position:absolute;left:4892245;top:9584486;height:174225;width:663;" filled="f" stroked="t" coordsize="21600,21600" o:gfxdata="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9kj9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line id="Прямое соединение 100" o:spid="_x0000_s1026" o:spt="20" style="position:absolute;left:5073279;top:9585001;height:174225;width:663;" filled="f" stroked="t" coordsize="21600,21600" o:gfxdata="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pp3I+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" joinstyle="round"/>
                  <v:imagedata o:title=""/>
                  <o:lock v:ext="edit" aspectratio="f"/>
                </v:line>
                <v:rect id="Прямоугольник 101" o:spid="_x0000_s1026" o:spt="1" style="position:absolute;left:4740056;top:9839124;height:386080;width:1859086;" filled="f" stroked="f" coordsize="21600,21600" o:gfxdata="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bCgj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AE6384A">
                        <w:pPr>
                          <w:jc w:val="center"/>
                          <w:rPr>
                            <w:rFonts w:ascii="GOST type A" w:hAnsi="GOST type A" w:cs="GOST type A"/>
                            <w:i/>
                            <w:iCs/>
                            <w:sz w:val="20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20"/>
                          </w:rPr>
                          <w:t>Отделение</w:t>
                        </w:r>
                        <w:r>
                          <w:rPr>
                            <w:rFonts w:ascii="GOST type A" w:hAnsi="GOST type A" w:cs="GOST type A"/>
                            <w:i/>
                            <w:iCs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OST type A" w:hAnsi="GOST type A" w:cs="GOST type A"/>
                            <w:i/>
                            <w:iCs/>
                            <w:sz w:val="20"/>
                            <w:lang w:val="ru-RU"/>
                          </w:rPr>
                          <w:t>программирования</w:t>
                        </w:r>
                        <w:r>
                          <w:rPr>
                            <w:rFonts w:ascii="GOST type A" w:hAnsi="GOST type A" w:cs="GOST type A"/>
                            <w:i/>
                            <w:iCs/>
                            <w:sz w:val="20"/>
                          </w:rPr>
                          <w:t>,</w:t>
                        </w:r>
                      </w:p>
                      <w:p w14:paraId="54A882FC">
                        <w:pPr>
                          <w:jc w:val="center"/>
                          <w:rPr>
                            <w:rFonts w:hint="default" w:ascii="GOST type A" w:hAnsi="GOST type A"/>
                            <w:i/>
                            <w:iCs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GOST type A" w:hAnsi="GOST type A" w:cs="GOST type A"/>
                            <w:i/>
                            <w:iCs/>
                            <w:sz w:val="20"/>
                          </w:rPr>
                          <w:t xml:space="preserve"> гр. </w:t>
                        </w:r>
                        <w:r>
                          <w:rPr>
                            <w:rFonts w:hint="default" w:ascii="GOST type A" w:hAnsi="GOST type A" w:cs="GOST type A"/>
                            <w:i/>
                            <w:iCs/>
                            <w:sz w:val="20"/>
                            <w:lang w:val="ru-RU"/>
                          </w:rPr>
                          <w:t>4вб2</w:t>
                        </w:r>
                      </w:p>
                      <w:p w14:paraId="7D515085">
                        <w:pPr>
                          <w:jc w:val="center"/>
                          <w:rPr>
                            <w:i/>
                            <w:szCs w:val="20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b/>
          <w:bCs/>
          <w:sz w:val="32"/>
          <w:szCs w:val="28"/>
        </w:rPr>
        <w:t>Содержание</w:t>
      </w:r>
    </w:p>
    <w:tbl>
      <w:tblPr>
        <w:tblStyle w:val="192"/>
        <w:tblpPr w:leftFromText="180" w:rightFromText="180" w:vertAnchor="text" w:horzAnchor="margin" w:tblpX="-299" w:tblpY="127"/>
        <w:tblW w:w="1012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8981"/>
        <w:gridCol w:w="612"/>
      </w:tblGrid>
      <w:tr w14:paraId="11F5AB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5" w:type="dxa"/>
            <w:gridSpan w:val="2"/>
            <w:noWrap w:val="0"/>
          </w:tcPr>
          <w:p w14:paraId="6EF344B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</w:rPr>
              <w:t>Введение………………………………………………………………………..</w:t>
            </w:r>
            <w:r>
              <w:rPr>
                <w:rFonts w:hint="default"/>
                <w:sz w:val="28"/>
                <w:szCs w:val="28"/>
                <w:highlight w:val="none"/>
                <w:lang w:val="ru-RU"/>
              </w:rPr>
              <w:t>......</w:t>
            </w:r>
          </w:p>
        </w:tc>
        <w:tc>
          <w:tcPr>
            <w:tcW w:w="612" w:type="dxa"/>
            <w:noWrap w:val="0"/>
          </w:tcPr>
          <w:p w14:paraId="53FC258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3</w:t>
            </w:r>
          </w:p>
        </w:tc>
      </w:tr>
      <w:tr w14:paraId="6A8310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5" w:type="dxa"/>
            <w:gridSpan w:val="2"/>
            <w:noWrap w:val="0"/>
          </w:tcPr>
          <w:p w14:paraId="5FB606A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highlight w:val="none"/>
                <w:lang w:val="ru-RU"/>
              </w:rPr>
            </w:pPr>
            <w:r>
              <w:rPr>
                <w:rFonts w:hint="default"/>
                <w:sz w:val="28"/>
                <w:szCs w:val="28"/>
                <w:highlight w:val="none"/>
                <w:lang w:val="ru-RU"/>
              </w:rPr>
              <w:t>1 Анализ предметной области.................................................................................</w:t>
            </w:r>
          </w:p>
        </w:tc>
        <w:tc>
          <w:tcPr>
            <w:tcW w:w="612" w:type="dxa"/>
            <w:noWrap w:val="0"/>
          </w:tcPr>
          <w:p w14:paraId="504B0B2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6</w:t>
            </w:r>
          </w:p>
        </w:tc>
      </w:tr>
      <w:tr w14:paraId="6D9CFF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5" w:type="dxa"/>
            <w:gridSpan w:val="2"/>
            <w:noWrap w:val="0"/>
          </w:tcPr>
          <w:p w14:paraId="6190EA3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highlight w:val="none"/>
                <w:lang w:val="ru-RU"/>
              </w:rPr>
            </w:pPr>
            <w:r>
              <w:rPr>
                <w:rFonts w:hint="default"/>
                <w:sz w:val="28"/>
                <w:szCs w:val="28"/>
                <w:highlight w:val="none"/>
                <w:lang w:val="ru-RU"/>
              </w:rPr>
              <w:t>2 Проектирование приложения...............................................................................</w:t>
            </w:r>
          </w:p>
        </w:tc>
        <w:tc>
          <w:tcPr>
            <w:tcW w:w="612" w:type="dxa"/>
            <w:noWrap w:val="0"/>
          </w:tcPr>
          <w:p w14:paraId="7D40829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9</w:t>
            </w:r>
          </w:p>
        </w:tc>
      </w:tr>
      <w:tr w14:paraId="422C60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5" w:type="dxa"/>
            <w:gridSpan w:val="2"/>
            <w:noWrap w:val="0"/>
          </w:tcPr>
          <w:p w14:paraId="168EDD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highlight w:val="none"/>
                <w:lang w:val="ru-RU"/>
              </w:rPr>
            </w:pPr>
            <w:r>
              <w:rPr>
                <w:rFonts w:hint="default"/>
                <w:sz w:val="28"/>
                <w:szCs w:val="28"/>
                <w:highlight w:val="none"/>
                <w:lang w:val="ru-RU"/>
              </w:rPr>
              <w:t xml:space="preserve">3 </w:t>
            </w:r>
            <w:r>
              <w:rPr>
                <w:sz w:val="28"/>
                <w:szCs w:val="28"/>
                <w:highlight w:val="none"/>
                <w:lang w:val="ru-RU"/>
              </w:rPr>
              <w:t>Разработка</w:t>
            </w:r>
            <w:r>
              <w:rPr>
                <w:rFonts w:hint="default"/>
                <w:sz w:val="28"/>
                <w:szCs w:val="28"/>
                <w:highlight w:val="none"/>
                <w:lang w:val="ru-RU"/>
              </w:rPr>
              <w:t xml:space="preserve"> программного обеспечения..</w:t>
            </w:r>
            <w:r>
              <w:rPr>
                <w:sz w:val="28"/>
                <w:szCs w:val="28"/>
                <w:highlight w:val="none"/>
              </w:rPr>
              <w:t>……………...</w:t>
            </w:r>
            <w:r>
              <w:rPr>
                <w:rFonts w:hint="default"/>
                <w:sz w:val="28"/>
                <w:szCs w:val="28"/>
                <w:highlight w:val="none"/>
                <w:lang w:val="ru-RU"/>
              </w:rPr>
              <w:t>......</w:t>
            </w:r>
            <w:r>
              <w:rPr>
                <w:sz w:val="28"/>
                <w:szCs w:val="28"/>
                <w:highlight w:val="none"/>
              </w:rPr>
              <w:t>…………………</w:t>
            </w:r>
            <w:r>
              <w:rPr>
                <w:rFonts w:hint="default"/>
                <w:sz w:val="28"/>
                <w:szCs w:val="28"/>
                <w:highlight w:val="none"/>
                <w:lang w:val="ru-RU"/>
              </w:rPr>
              <w:t>....</w:t>
            </w:r>
          </w:p>
        </w:tc>
        <w:tc>
          <w:tcPr>
            <w:tcW w:w="612" w:type="dxa"/>
            <w:noWrap w:val="0"/>
          </w:tcPr>
          <w:p w14:paraId="59515D0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13</w:t>
            </w:r>
          </w:p>
        </w:tc>
      </w:tr>
      <w:tr w14:paraId="0007BE8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noWrap w:val="0"/>
          </w:tcPr>
          <w:p w14:paraId="6B79526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1631"/>
              <w:jc w:val="both"/>
              <w:textAlignment w:val="auto"/>
              <w:rPr>
                <w:sz w:val="28"/>
                <w:szCs w:val="28"/>
                <w:highlight w:val="none"/>
              </w:rPr>
            </w:pPr>
          </w:p>
        </w:tc>
        <w:tc>
          <w:tcPr>
            <w:tcW w:w="8981" w:type="dxa"/>
            <w:noWrap w:val="0"/>
          </w:tcPr>
          <w:p w14:paraId="4B81BE40">
            <w:pPr>
              <w:pStyle w:val="185"/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tabs>
                <w:tab w:val="left" w:pos="4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420" w:leftChars="0" w:hanging="420" w:firstLineChars="0"/>
              <w:jc w:val="both"/>
              <w:textAlignment w:val="auto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>Описание</w:t>
            </w:r>
            <w:r>
              <w:rPr>
                <w:rFonts w:hint="default"/>
                <w:sz w:val="28"/>
                <w:szCs w:val="28"/>
                <w:highlight w:val="none"/>
                <w:lang w:val="ru-RU"/>
              </w:rPr>
              <w:t xml:space="preserve"> технологического стека разработки........................................</w:t>
            </w:r>
          </w:p>
        </w:tc>
        <w:tc>
          <w:tcPr>
            <w:tcW w:w="612" w:type="dxa"/>
            <w:noWrap w:val="0"/>
          </w:tcPr>
          <w:p w14:paraId="0BAE48F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13</w:t>
            </w:r>
          </w:p>
        </w:tc>
      </w:tr>
      <w:tr w14:paraId="4FDDC9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534" w:type="dxa"/>
            <w:noWrap w:val="0"/>
          </w:tcPr>
          <w:p w14:paraId="45CAFDC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sz w:val="28"/>
                <w:szCs w:val="28"/>
                <w:highlight w:val="none"/>
              </w:rPr>
            </w:pPr>
          </w:p>
        </w:tc>
        <w:tc>
          <w:tcPr>
            <w:tcW w:w="8981" w:type="dxa"/>
            <w:noWrap w:val="0"/>
          </w:tcPr>
          <w:p w14:paraId="49E8F2C5">
            <w:pPr>
              <w:pStyle w:val="185"/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420" w:leftChars="0" w:hanging="420" w:firstLineChars="0"/>
              <w:jc w:val="both"/>
              <w:textAlignment w:val="auto"/>
              <w:rPr>
                <w:rFonts w:eastAsia="MS Mincho"/>
                <w:sz w:val="28"/>
                <w:szCs w:val="28"/>
                <w:highlight w:val="none"/>
              </w:rPr>
            </w:pPr>
            <w:r>
              <w:rPr>
                <w:rFonts w:eastAsia="MS Mincho"/>
                <w:sz w:val="28"/>
                <w:szCs w:val="28"/>
                <w:highlight w:val="none"/>
                <w:lang w:val="ru-RU"/>
              </w:rPr>
              <w:t>Описание</w:t>
            </w:r>
            <w:r>
              <w:rPr>
                <w:rFonts w:hint="default" w:eastAsia="MS Mincho"/>
                <w:sz w:val="28"/>
                <w:szCs w:val="28"/>
                <w:highlight w:val="none"/>
                <w:lang w:val="ru-RU"/>
              </w:rPr>
              <w:t xml:space="preserve"> алгоритма работы......................................................................</w:t>
            </w:r>
          </w:p>
          <w:p w14:paraId="5F5F7893">
            <w:pPr>
              <w:pStyle w:val="185"/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420" w:leftChars="0" w:hanging="420" w:firstLineChars="0"/>
              <w:jc w:val="both"/>
              <w:textAlignment w:val="auto"/>
              <w:rPr>
                <w:rFonts w:eastAsia="MS Mincho"/>
                <w:sz w:val="28"/>
                <w:szCs w:val="28"/>
                <w:highlight w:val="none"/>
              </w:rPr>
            </w:pPr>
            <w:r>
              <w:rPr>
                <w:rFonts w:hint="default" w:eastAsia="MS Mincho"/>
                <w:sz w:val="28"/>
                <w:szCs w:val="28"/>
                <w:highlight w:val="none"/>
                <w:lang w:val="ru-RU"/>
              </w:rPr>
              <w:t>Описание интерфейса пользователя..........................................................</w:t>
            </w:r>
          </w:p>
        </w:tc>
        <w:tc>
          <w:tcPr>
            <w:tcW w:w="612" w:type="dxa"/>
            <w:noWrap w:val="0"/>
          </w:tcPr>
          <w:p w14:paraId="626B3DA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16</w:t>
            </w:r>
          </w:p>
          <w:p w14:paraId="5F6F6EE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20</w:t>
            </w:r>
          </w:p>
        </w:tc>
      </w:tr>
      <w:tr w14:paraId="2B3BF0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5" w:type="dxa"/>
            <w:gridSpan w:val="2"/>
            <w:noWrap w:val="0"/>
            <w:vAlign w:val="top"/>
          </w:tcPr>
          <w:p w14:paraId="66DDD9CC">
            <w:pPr>
              <w:pStyle w:val="18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 w:eastAsia="en-US" w:bidi="ar-SA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 xml:space="preserve">4 </w:t>
            </w:r>
            <w:r>
              <w:rPr>
                <w:sz w:val="28"/>
                <w:szCs w:val="28"/>
                <w:lang w:val="ru-RU"/>
              </w:rPr>
              <w:t>Тестирование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приложения....................................................................................</w:t>
            </w:r>
          </w:p>
        </w:tc>
        <w:tc>
          <w:tcPr>
            <w:tcW w:w="612" w:type="dxa"/>
            <w:noWrap w:val="0"/>
          </w:tcPr>
          <w:p w14:paraId="0833344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22</w:t>
            </w:r>
          </w:p>
        </w:tc>
      </w:tr>
      <w:tr w14:paraId="11F840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noWrap w:val="0"/>
            <w:vAlign w:val="top"/>
          </w:tcPr>
          <w:p w14:paraId="7C2EB1ED">
            <w:pPr>
              <w:pStyle w:val="18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440" w:leftChars="0" w:firstLine="140" w:firstLineChars="50"/>
              <w:jc w:val="both"/>
              <w:textAlignment w:val="auto"/>
              <w:rPr>
                <w:rFonts w:hint="default" w:ascii="Times New Roman" w:hAnsi="Times New Roman" w:eastAsia="MS Mincho" w:cs="Times New Roman"/>
                <w:sz w:val="28"/>
                <w:szCs w:val="28"/>
                <w:lang w:val="ru-RU" w:eastAsia="en-US" w:bidi="ar-SA"/>
              </w:rPr>
            </w:pPr>
          </w:p>
        </w:tc>
        <w:tc>
          <w:tcPr>
            <w:tcW w:w="8981" w:type="dxa"/>
            <w:noWrap w:val="0"/>
            <w:vAlign w:val="top"/>
          </w:tcPr>
          <w:p w14:paraId="0AAB7E79">
            <w:pPr>
              <w:pStyle w:val="18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eastAsia="MS Mincho" w:cs="Times New Roman"/>
                <w:sz w:val="28"/>
                <w:szCs w:val="28"/>
                <w:lang w:val="ru-RU" w:eastAsia="en-US" w:bidi="ar-SA"/>
              </w:rPr>
            </w:pPr>
            <w:r>
              <w:rPr>
                <w:rFonts w:hint="default" w:eastAsia="MS Mincho" w:cs="Times New Roman"/>
                <w:sz w:val="28"/>
                <w:szCs w:val="28"/>
                <w:lang w:val="ru-RU" w:eastAsia="en-US" w:bidi="ar-SA"/>
              </w:rPr>
              <w:t>4.1 План тестирования......................................................................................</w:t>
            </w:r>
          </w:p>
          <w:p w14:paraId="2D60A67C">
            <w:pPr>
              <w:pStyle w:val="185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eastAsia="MS Mincho" w:cs="Times New Roman"/>
                <w:sz w:val="28"/>
                <w:szCs w:val="28"/>
                <w:lang w:val="ru-RU" w:eastAsia="en-US" w:bidi="ar-SA"/>
              </w:rPr>
            </w:pPr>
            <w:r>
              <w:rPr>
                <w:rFonts w:hint="default" w:eastAsia="MS Mincho" w:cs="Times New Roman"/>
                <w:sz w:val="28"/>
                <w:szCs w:val="28"/>
                <w:lang w:val="ru-RU" w:eastAsia="en-US" w:bidi="ar-SA"/>
              </w:rPr>
              <w:t>4.2 Оценка результатов проведения тестирования........................................</w:t>
            </w:r>
          </w:p>
        </w:tc>
        <w:tc>
          <w:tcPr>
            <w:tcW w:w="612" w:type="dxa"/>
            <w:noWrap w:val="0"/>
          </w:tcPr>
          <w:p w14:paraId="6085A1E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2223</w:t>
            </w:r>
          </w:p>
        </w:tc>
      </w:tr>
      <w:tr w14:paraId="1BB2E5F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5" w:type="dxa"/>
            <w:gridSpan w:val="2"/>
            <w:noWrap w:val="0"/>
          </w:tcPr>
          <w:p w14:paraId="5F625D9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Заключение…………………………………………………………………….</w:t>
            </w:r>
            <w:r>
              <w:rPr>
                <w:rFonts w:hint="default"/>
                <w:sz w:val="28"/>
                <w:szCs w:val="28"/>
                <w:lang w:val="ru-RU"/>
              </w:rPr>
              <w:t>.......</w:t>
            </w:r>
          </w:p>
        </w:tc>
        <w:tc>
          <w:tcPr>
            <w:tcW w:w="612" w:type="dxa"/>
            <w:noWrap w:val="0"/>
          </w:tcPr>
          <w:p w14:paraId="61ED448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28</w:t>
            </w:r>
          </w:p>
        </w:tc>
      </w:tr>
      <w:tr w14:paraId="383064D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15" w:type="dxa"/>
            <w:gridSpan w:val="2"/>
            <w:noWrap w:val="0"/>
          </w:tcPr>
          <w:p w14:paraId="136C24B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Список использованных источников………………………………………...</w:t>
            </w:r>
            <w:r>
              <w:rPr>
                <w:rFonts w:hint="default"/>
                <w:sz w:val="28"/>
                <w:szCs w:val="28"/>
                <w:lang w:val="ru-RU"/>
              </w:rPr>
              <w:t>.......</w:t>
            </w:r>
          </w:p>
          <w:p w14:paraId="51C0C01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Приложение А (обязательное)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Информационная модель</w:t>
            </w:r>
            <w:r>
              <w:rPr>
                <w:sz w:val="28"/>
                <w:szCs w:val="28"/>
              </w:rPr>
              <w:t>………………….</w:t>
            </w:r>
            <w:r>
              <w:rPr>
                <w:rFonts w:hint="default"/>
                <w:sz w:val="28"/>
                <w:szCs w:val="28"/>
                <w:lang w:val="ru-RU"/>
              </w:rPr>
              <w:t>.......</w:t>
            </w:r>
          </w:p>
        </w:tc>
        <w:tc>
          <w:tcPr>
            <w:tcW w:w="612" w:type="dxa"/>
            <w:noWrap w:val="0"/>
          </w:tcPr>
          <w:p w14:paraId="69A1A8B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30</w:t>
            </w:r>
          </w:p>
          <w:p w14:paraId="1341D27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31</w:t>
            </w:r>
          </w:p>
        </w:tc>
      </w:tr>
      <w:tr w14:paraId="05E4317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9515" w:type="dxa"/>
            <w:gridSpan w:val="2"/>
            <w:noWrap w:val="0"/>
            <w:vAlign w:val="top"/>
          </w:tcPr>
          <w:p w14:paraId="292CDAE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 w:eastAsia="en-US" w:bidi="ar-SA"/>
              </w:rPr>
            </w:pPr>
            <w:r>
              <w:rPr>
                <w:sz w:val="28"/>
                <w:szCs w:val="28"/>
              </w:rPr>
              <w:t xml:space="preserve">Приложение </w:t>
            </w:r>
            <w:r>
              <w:rPr>
                <w:sz w:val="28"/>
                <w:szCs w:val="28"/>
                <w:lang w:val="ru-RU"/>
              </w:rPr>
              <w:t>Б</w:t>
            </w:r>
            <w:r>
              <w:rPr>
                <w:sz w:val="28"/>
                <w:szCs w:val="28"/>
              </w:rPr>
              <w:t xml:space="preserve"> (обязательное)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Диаграмма прецедентов</w:t>
            </w:r>
            <w:r>
              <w:rPr>
                <w:sz w:val="28"/>
                <w:szCs w:val="28"/>
              </w:rPr>
              <w:t>…………………...</w:t>
            </w:r>
            <w:r>
              <w:rPr>
                <w:rFonts w:hint="default"/>
                <w:sz w:val="28"/>
                <w:szCs w:val="28"/>
                <w:lang w:val="ru-RU"/>
              </w:rPr>
              <w:t>.......</w:t>
            </w:r>
          </w:p>
        </w:tc>
        <w:tc>
          <w:tcPr>
            <w:tcW w:w="612" w:type="dxa"/>
            <w:noWrap w:val="0"/>
            <w:vAlign w:val="top"/>
          </w:tcPr>
          <w:p w14:paraId="06D5328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 w:eastAsia="en-US" w:bidi="ar-SA"/>
              </w:rPr>
            </w:pPr>
            <w:r>
              <w:rPr>
                <w:rFonts w:hint="default" w:cs="Times New Roman"/>
                <w:sz w:val="28"/>
                <w:szCs w:val="28"/>
                <w:lang w:val="ru-RU" w:eastAsia="en-US" w:bidi="ar-SA"/>
              </w:rPr>
              <w:t>32</w:t>
            </w:r>
          </w:p>
        </w:tc>
      </w:tr>
      <w:tr w14:paraId="0F47A7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9515" w:type="dxa"/>
            <w:gridSpan w:val="2"/>
            <w:noWrap w:val="0"/>
            <w:vAlign w:val="top"/>
          </w:tcPr>
          <w:p w14:paraId="561D56E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Приложение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В (обязательное) Диаграмма последовательности.........................</w:t>
            </w:r>
          </w:p>
        </w:tc>
        <w:tc>
          <w:tcPr>
            <w:tcW w:w="612" w:type="dxa"/>
            <w:noWrap w:val="0"/>
            <w:vAlign w:val="top"/>
          </w:tcPr>
          <w:p w14:paraId="2A24934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cs="Times New Roman"/>
                <w:sz w:val="28"/>
                <w:szCs w:val="28"/>
                <w:lang w:val="ru-RU" w:eastAsia="en-US" w:bidi="ar-SA"/>
              </w:rPr>
            </w:pPr>
            <w:r>
              <w:rPr>
                <w:rFonts w:hint="default" w:cs="Times New Roman"/>
                <w:sz w:val="28"/>
                <w:szCs w:val="28"/>
                <w:lang w:val="ru-RU" w:eastAsia="en-US" w:bidi="ar-SA"/>
              </w:rPr>
              <w:t>33</w:t>
            </w:r>
          </w:p>
        </w:tc>
      </w:tr>
      <w:tr w14:paraId="41E09D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9515" w:type="dxa"/>
            <w:gridSpan w:val="2"/>
            <w:shd w:val="clear" w:color="auto" w:fill="auto"/>
            <w:noWrap w:val="0"/>
            <w:vAlign w:val="top"/>
          </w:tcPr>
          <w:p w14:paraId="7FC595A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 w:eastAsia="en-US" w:bidi="ar-SA"/>
              </w:rPr>
            </w:pPr>
            <w:r>
              <w:rPr>
                <w:sz w:val="28"/>
                <w:szCs w:val="28"/>
                <w:lang w:val="ru-RU"/>
              </w:rPr>
              <w:t>Приложение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Г (обязательное) Диаграмма классов...............................................</w:t>
            </w:r>
          </w:p>
        </w:tc>
        <w:tc>
          <w:tcPr>
            <w:tcW w:w="612" w:type="dxa"/>
            <w:shd w:val="clear" w:color="auto" w:fill="auto"/>
            <w:noWrap w:val="0"/>
            <w:vAlign w:val="top"/>
          </w:tcPr>
          <w:p w14:paraId="4F4F59D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 w:eastAsia="en-US" w:bidi="ar-SA"/>
              </w:rPr>
            </w:pPr>
            <w:r>
              <w:rPr>
                <w:rFonts w:hint="default" w:cs="Times New Roman"/>
                <w:sz w:val="28"/>
                <w:szCs w:val="28"/>
                <w:lang w:val="ru-RU" w:eastAsia="en-US" w:bidi="ar-SA"/>
              </w:rPr>
              <w:t>34</w:t>
            </w:r>
          </w:p>
        </w:tc>
      </w:tr>
    </w:tbl>
    <w:p w14:paraId="666EF9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b/>
          <w:bCs/>
          <w:sz w:val="32"/>
          <w:szCs w:val="32"/>
        </w:rPr>
      </w:pPr>
    </w:p>
    <w:p w14:paraId="7BADFE92">
      <w:pPr>
        <w:tabs>
          <w:tab w:val="left" w:pos="4678"/>
        </w:tabs>
        <w:rPr>
          <w:b/>
          <w:sz w:val="32"/>
          <w:szCs w:val="32"/>
          <w:highlight w:val="none"/>
        </w:rPr>
      </w:pPr>
    </w:p>
    <w:p w14:paraId="533E331E">
      <w:pPr>
        <w:tabs>
          <w:tab w:val="left" w:pos="4678"/>
        </w:tabs>
        <w:rPr>
          <w:b/>
          <w:sz w:val="32"/>
          <w:szCs w:val="32"/>
          <w:highlight w:val="none"/>
        </w:rPr>
      </w:pPr>
    </w:p>
    <w:p w14:paraId="037290A5">
      <w:pPr>
        <w:tabs>
          <w:tab w:val="left" w:pos="4678"/>
        </w:tabs>
        <w:rPr>
          <w:b/>
          <w:sz w:val="32"/>
          <w:szCs w:val="32"/>
          <w:highlight w:val="none"/>
        </w:rPr>
      </w:pPr>
    </w:p>
    <w:p w14:paraId="4E476BBC">
      <w:pPr>
        <w:spacing w:after="568"/>
        <w:ind w:firstLine="709"/>
        <w:rPr>
          <w:b/>
          <w:bCs/>
          <w:sz w:val="32"/>
          <w:szCs w:val="32"/>
        </w:rPr>
      </w:pPr>
    </w:p>
    <w:p w14:paraId="75B27891">
      <w:pPr>
        <w:keepNext w:val="0"/>
        <w:keepLines w:val="0"/>
        <w:pageBreakBefore w:val="0"/>
        <w:widowControl w:val="0"/>
        <w:suppressLineNumbers w:val="0"/>
        <w:tabs>
          <w:tab w:val="left" w:pos="467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-288" w:right="-37" w:rightChars="0" w:firstLine="706"/>
        <w:contextualSpacing w:val="0"/>
        <w:jc w:val="center"/>
        <w:textAlignment w:val="auto"/>
        <w:rPr>
          <w:b/>
          <w:sz w:val="32"/>
          <w:highlight w:val="yellow"/>
        </w:rPr>
      </w:pPr>
      <w:r>
        <w:rPr>
          <w:b/>
          <w:bCs/>
          <w:sz w:val="32"/>
          <w:szCs w:val="32"/>
        </w:rPr>
        <w:br w:type="page"/>
      </w:r>
      <w:r>
        <w:rPr>
          <w:b/>
          <w:sz w:val="32"/>
          <w:highlight w:val="none"/>
        </w:rPr>
        <w:t>Введение</w:t>
      </w:r>
    </w:p>
    <w:p w14:paraId="044B41FC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>Веб-сайт - это уникальный интернет-ресурс, который представляет собой свод информации о компании, организации, человеке или о чем-то другом. Веб-сайты создаются с целью предоставить пользователям информацию о продуктах или услугах, контактную информацию, новости, статьи и многое другое.</w:t>
      </w:r>
    </w:p>
    <w:p w14:paraId="15943397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Актуальность веб-сайта заключается в том, что он является эффективным инструментом для продвижения и развития бизнеса. В настоящее время большинство людей ищут информацию в интернете, поэтому без веб-сайта компания или организация рискует потерять потенциальных клиентов. Веб-сайт является визитной карточкой бренда и позволяет привлечь новых клиентов, установить контакт с потенциальными партнерами, а также повысить узнаваемость и доверие к бренду. </w:t>
      </w:r>
    </w:p>
    <w:p w14:paraId="50D905F3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>Кроме того, веб-сайт позволяет эффективно информировать текущих клиентов о новых продуктах и услугах, проводимых акциях и скидках, а также дает возможность взаимодействовать с аудиторией через обратную связь и комментарии.</w:t>
      </w:r>
    </w:p>
    <w:p w14:paraId="7027BB97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В </w:t>
      </w:r>
      <w:r>
        <w:rPr>
          <w:sz w:val="28"/>
          <w:szCs w:val="28"/>
        </w:rPr>
        <w:t>современном мире, характеризующемся высокой динамикой экономической жизни и доступностью разнообразных финансовых инструментов, эффективное управление личными финансами становится все более актуальной задачей для людей всех возрастов и уровней дохода. Неспособность контролировать собственные расходы и планировать бюджет может привести к накоплению долгов, финансовой нестабильности и значительному снижению качества жизни.</w:t>
      </w:r>
    </w:p>
    <w:p w14:paraId="093A2E2D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ктуальность темы:</w:t>
      </w:r>
      <w:r>
        <w:rPr>
          <w:rFonts w:hint="default"/>
          <w:sz w:val="28"/>
          <w:szCs w:val="28"/>
        </w:rPr>
        <w:t xml:space="preserve"> </w:t>
      </w:r>
    </w:p>
    <w:p w14:paraId="27FF5201">
      <w:pPr>
        <w:numPr>
          <w:ilvl w:val="0"/>
          <w:numId w:val="2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р</w:t>
      </w:r>
      <w:r>
        <w:rPr>
          <w:rFonts w:hint="default"/>
          <w:sz w:val="28"/>
          <w:szCs w:val="28"/>
        </w:rPr>
        <w:t>ост финансовой доступности: Разнообразие банковских продуктов, кредитов, инвестиционных возможностей требует внимательного контроля и анализа финансовых потоков.</w:t>
      </w:r>
    </w:p>
    <w:p w14:paraId="01C4FC6A">
      <w:pPr>
        <w:numPr>
          <w:ilvl w:val="0"/>
          <w:numId w:val="2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н</w:t>
      </w:r>
      <w:r>
        <w:rPr>
          <w:rFonts w:hint="default"/>
          <w:sz w:val="28"/>
          <w:szCs w:val="28"/>
        </w:rPr>
        <w:t xml:space="preserve">еобходимость планирования: Долгосрочные цели, такие как покупка недвижимости, образование или пенсия, требуют тщательного финансового планирования и отслеживания прогресса. </w:t>
      </w:r>
    </w:p>
    <w:p w14:paraId="4F437999">
      <w:pPr>
        <w:numPr>
          <w:ilvl w:val="0"/>
          <w:numId w:val="2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>овышение уровня финансовой грамотности: Все больше людей осознают важность контроля над личными финансами и ищут удобные инструменты для этого.</w:t>
      </w:r>
    </w:p>
    <w:p w14:paraId="66E3DF13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Традиционные методы ведения учета, такие как использование блокнотов или таблиц, </w:t>
      </w:r>
      <w:r>
        <w:rPr>
          <w:sz w:val="28"/>
          <w:szCs w:val="28"/>
          <w:lang w:val="ru-RU"/>
        </w:rPr>
        <w:t>также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оказываются недостаточно удобными, наглядными и функциональными для полноценного анализа финансового положения. Именно поэтому создание сайта для управления личными финансами является актуальной и востребованной задачей.</w:t>
      </w:r>
    </w:p>
    <w:p w14:paraId="735D479E">
      <w:pPr>
        <w:keepNext w:val="0"/>
        <w:keepLines w:val="0"/>
        <w:pageBreakBefore w:val="0"/>
        <w:widowControl w:val="0"/>
        <w:suppressLineNumbers w:val="0"/>
        <w:tabs>
          <w:tab w:val="left" w:pos="467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b w:val="0"/>
          <w:sz w:val="28"/>
          <w:szCs w:val="32"/>
        </w:rPr>
      </w:pPr>
      <w:r>
        <w:rPr>
          <w:b w:val="0"/>
          <w:bCs/>
          <w:sz w:val="28"/>
          <w:szCs w:val="32"/>
        </w:rPr>
        <w:t>Объектом является веб-сайт, профилем деятельности которого явля</w:t>
      </w:r>
      <w:r>
        <w:rPr>
          <w:b w:val="0"/>
          <w:bCs/>
          <w:sz w:val="28"/>
          <w:szCs w:val="32"/>
          <w:lang w:val="ru-RU"/>
        </w:rPr>
        <w:t>ется</w:t>
      </w:r>
      <w:r>
        <w:rPr>
          <w:rFonts w:hint="default"/>
          <w:b w:val="0"/>
          <w:bCs/>
          <w:sz w:val="28"/>
          <w:szCs w:val="32"/>
          <w:lang w:val="ru-RU"/>
        </w:rPr>
        <w:t xml:space="preserve"> помощь в управлении личными финансами</w:t>
      </w:r>
      <w:r>
        <w:rPr>
          <w:b w:val="0"/>
          <w:bCs/>
          <w:sz w:val="28"/>
          <w:szCs w:val="32"/>
        </w:rPr>
        <w:t>.</w:t>
      </w:r>
    </w:p>
    <w:p w14:paraId="4B7D301C">
      <w:pPr>
        <w:keepNext w:val="0"/>
        <w:keepLines w:val="0"/>
        <w:pageBreakBefore w:val="0"/>
        <w:widowControl w:val="0"/>
        <w:suppressLineNumbers w:val="0"/>
        <w:tabs>
          <w:tab w:val="left" w:pos="467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b w:val="0"/>
          <w:bCs/>
          <w:sz w:val="28"/>
          <w:szCs w:val="32"/>
        </w:rPr>
      </w:pPr>
      <w:r>
        <w:rPr>
          <w:b w:val="0"/>
          <w:bCs/>
          <w:sz w:val="28"/>
          <w:szCs w:val="32"/>
        </w:rPr>
        <w:t xml:space="preserve">Предметом является разработка автоматизированной информационной системы и базы данных </w:t>
      </w:r>
      <w:r>
        <w:rPr>
          <w:b w:val="0"/>
          <w:bCs/>
          <w:sz w:val="28"/>
          <w:szCs w:val="32"/>
          <w:lang w:val="ru-RU"/>
        </w:rPr>
        <w:t>сайта</w:t>
      </w:r>
      <w:r>
        <w:rPr>
          <w:rFonts w:hint="default"/>
          <w:b w:val="0"/>
          <w:bCs/>
          <w:sz w:val="28"/>
          <w:szCs w:val="32"/>
          <w:lang w:val="ru-RU"/>
        </w:rPr>
        <w:t xml:space="preserve"> </w:t>
      </w:r>
      <w:r>
        <w:rPr>
          <w:b w:val="0"/>
          <w:bCs/>
          <w:sz w:val="28"/>
          <w:szCs w:val="32"/>
        </w:rPr>
        <w:t>«</w:t>
      </w:r>
      <w:r>
        <w:rPr>
          <w:rFonts w:hint="default"/>
          <w:b w:val="0"/>
          <w:bCs/>
          <w:sz w:val="28"/>
          <w:szCs w:val="32"/>
          <w:lang w:val="en-US"/>
        </w:rPr>
        <w:t>KopiKopi</w:t>
      </w:r>
      <w:r>
        <w:rPr>
          <w:b w:val="0"/>
          <w:bCs/>
          <w:sz w:val="28"/>
          <w:szCs w:val="32"/>
        </w:rPr>
        <w:t>».</w:t>
      </w:r>
    </w:p>
    <w:p w14:paraId="228E97CF">
      <w:pPr>
        <w:keepNext w:val="0"/>
        <w:keepLines w:val="0"/>
        <w:pageBreakBefore w:val="0"/>
        <w:widowControl w:val="0"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hint="default" w:ascii="Times New Roman" w:hAnsi="Times New Roman" w:eastAsia="Times New Roman" w:cs="Times New Roman"/>
          <w:sz w:val="28"/>
          <w:szCs w:val="32"/>
          <w:lang w:val="ru-RU"/>
        </w:rPr>
      </w:pPr>
      <w:r>
        <w:rPr>
          <w:b w:val="0"/>
          <w:bCs/>
          <w:sz w:val="28"/>
          <w:szCs w:val="32"/>
        </w:rPr>
        <w:t xml:space="preserve">Целью </w:t>
      </w:r>
      <w:r>
        <w:rPr>
          <w:b w:val="0"/>
          <w:bCs/>
          <w:sz w:val="28"/>
          <w:szCs w:val="32"/>
          <w:lang w:val="ru-RU"/>
        </w:rPr>
        <w:t>данной</w:t>
      </w:r>
      <w:r>
        <w:rPr>
          <w:rFonts w:hint="default"/>
          <w:b w:val="0"/>
          <w:bCs/>
          <w:sz w:val="28"/>
          <w:szCs w:val="32"/>
          <w:lang w:val="ru-RU"/>
        </w:rPr>
        <w:t xml:space="preserve"> работы </w:t>
      </w:r>
      <w:r>
        <w:rPr>
          <w:b w:val="0"/>
          <w:bCs/>
          <w:sz w:val="28"/>
          <w:szCs w:val="32"/>
        </w:rPr>
        <w:t xml:space="preserve">является создание </w:t>
      </w:r>
      <w:r>
        <w:rPr>
          <w:b w:val="0"/>
          <w:bCs/>
          <w:sz w:val="28"/>
          <w:szCs w:val="32"/>
          <w:lang w:val="ru-RU"/>
        </w:rPr>
        <w:t>системы</w:t>
      </w:r>
      <w:r>
        <w:rPr>
          <w:sz w:val="28"/>
          <w:szCs w:val="28"/>
        </w:rPr>
        <w:t xml:space="preserve"> для эффективного управления личными финансами</w:t>
      </w:r>
      <w:r>
        <w:rPr>
          <w:rFonts w:hint="default"/>
          <w:sz w:val="28"/>
          <w:szCs w:val="28"/>
          <w:lang w:val="ru-RU"/>
        </w:rPr>
        <w:t>.</w:t>
      </w:r>
    </w:p>
    <w:p w14:paraId="6294625C">
      <w:pPr>
        <w:pStyle w:val="186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93"/>
          <w:tab w:val="left" w:pos="13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-6" w:leftChars="0" w:right="-381" w:rightChars="-173" w:firstLine="709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Сайт для управления личными финансами должен решать следующие задачи: </w:t>
      </w:r>
    </w:p>
    <w:p w14:paraId="622BBD2C">
      <w:pPr>
        <w:pStyle w:val="186"/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220"/>
          <w:tab w:val="left" w:pos="993"/>
          <w:tab w:val="left" w:pos="1301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-381" w:rightChars="-173" w:firstLine="660" w:firstLineChars="0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у</w:t>
      </w:r>
      <w:r>
        <w:rPr>
          <w:rFonts w:hint="default"/>
          <w:sz w:val="28"/>
          <w:szCs w:val="28"/>
        </w:rPr>
        <w:t>чет доходов и расходов</w:t>
      </w:r>
      <w:r>
        <w:rPr>
          <w:rFonts w:hint="default"/>
          <w:sz w:val="28"/>
          <w:szCs w:val="28"/>
          <w:lang w:val="en-US"/>
        </w:rPr>
        <w:t>;</w:t>
      </w:r>
    </w:p>
    <w:p w14:paraId="42BA8DE5">
      <w:pPr>
        <w:pStyle w:val="186"/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220"/>
          <w:tab w:val="left" w:pos="993"/>
          <w:tab w:val="left" w:pos="1301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-381" w:rightChars="-173" w:firstLine="660" w:firstLineChars="0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>остановка финансовых целей</w:t>
      </w:r>
      <w:r>
        <w:rPr>
          <w:rFonts w:hint="default"/>
          <w:sz w:val="28"/>
          <w:szCs w:val="28"/>
          <w:lang w:val="en-US"/>
        </w:rPr>
        <w:t>;</w:t>
      </w:r>
    </w:p>
    <w:p w14:paraId="01E1DC16">
      <w:pPr>
        <w:pStyle w:val="186"/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220"/>
          <w:tab w:val="left" w:pos="993"/>
          <w:tab w:val="left" w:pos="1301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-381" w:rightChars="-173" w:firstLine="660" w:firstLineChars="0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г</w:t>
      </w:r>
      <w:r>
        <w:rPr>
          <w:rFonts w:hint="default"/>
          <w:sz w:val="28"/>
          <w:szCs w:val="28"/>
        </w:rPr>
        <w:t>енерация отчетов и визуализация данных</w:t>
      </w:r>
      <w:r>
        <w:rPr>
          <w:rFonts w:hint="default"/>
          <w:sz w:val="28"/>
          <w:szCs w:val="28"/>
          <w:lang w:val="ru-RU"/>
        </w:rPr>
        <w:t>.</w:t>
      </w:r>
    </w:p>
    <w:p w14:paraId="1F7C9B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-6" w:leftChars="0" w:right="-381" w:rightChars="-173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При создании сайта важно учитывать несколько факторов: </w:t>
      </w:r>
    </w:p>
    <w:p w14:paraId="14F95605"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0"/>
          <w:tab w:val="left" w:pos="88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66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cs="Times New Roman"/>
          <w:sz w:val="28"/>
          <w:szCs w:val="28"/>
          <w:lang w:val="ru-RU"/>
        </w:rPr>
        <w:t xml:space="preserve"> ц</w:t>
      </w:r>
      <w:r>
        <w:rPr>
          <w:rFonts w:hint="default" w:ascii="Times New Roman" w:hAnsi="Times New Roman" w:cs="Times New Roman"/>
          <w:sz w:val="28"/>
          <w:szCs w:val="28"/>
        </w:rPr>
        <w:t xml:space="preserve">елевая аудитория: необходимо определить, кому будет предназначен сайт и настроить его контент, дизайн и функционал в соответствии с интересами и потребностями пользователей. </w:t>
      </w:r>
    </w:p>
    <w:p w14:paraId="7AFBD520"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0"/>
          <w:tab w:val="left" w:pos="88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66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cs="Times New Roman"/>
          <w:sz w:val="28"/>
          <w:szCs w:val="28"/>
          <w:lang w:val="ru-RU"/>
        </w:rPr>
        <w:t xml:space="preserve"> интуитивно понятный интерфейс</w:t>
      </w:r>
      <w:r>
        <w:rPr>
          <w:rFonts w:hint="default" w:ascii="Times New Roman" w:hAnsi="Times New Roman" w:cs="Times New Roman"/>
          <w:sz w:val="28"/>
          <w:szCs w:val="28"/>
        </w:rPr>
        <w:t xml:space="preserve">: сайт должен быть понятным и легким в навигации. Важно, чтобы пользователи могли быстро и легко найти нужную информацию или функции. </w:t>
      </w:r>
    </w:p>
    <w:p w14:paraId="4D0F3910"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0"/>
          <w:tab w:val="left" w:pos="88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66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cs="Times New Roman"/>
          <w:sz w:val="28"/>
          <w:szCs w:val="28"/>
          <w:lang w:val="ru-RU"/>
        </w:rPr>
        <w:t xml:space="preserve"> д</w:t>
      </w:r>
      <w:r>
        <w:rPr>
          <w:rFonts w:hint="default" w:ascii="Times New Roman" w:hAnsi="Times New Roman" w:cs="Times New Roman"/>
          <w:sz w:val="28"/>
          <w:szCs w:val="28"/>
        </w:rPr>
        <w:t xml:space="preserve">изайн и визуальная привлекательность: сайт должен иметь привлекательный внешний вид, соответствующий бренду или целей сайта. Графика, шрифты, цветовая схема и общая композиция должны создавать приятное впечатление. </w:t>
      </w:r>
    </w:p>
    <w:p w14:paraId="6EB5A18F"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0"/>
          <w:tab w:val="left" w:pos="88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660" w:firstLineChars="0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 w:cs="Times New Roman"/>
          <w:sz w:val="28"/>
          <w:szCs w:val="28"/>
          <w:lang w:val="ru-RU"/>
        </w:rPr>
        <w:t xml:space="preserve"> бе</w:t>
      </w:r>
      <w:r>
        <w:rPr>
          <w:rFonts w:hint="default" w:ascii="Times New Roman" w:hAnsi="Times New Roman" w:cs="Times New Roman"/>
          <w:sz w:val="28"/>
          <w:szCs w:val="28"/>
        </w:rPr>
        <w:t xml:space="preserve">зопасность: сайт должен быть защищен от потенциальных угроз, таких как хакерские атаки или вредоносные программы. Важно регулярно </w:t>
      </w:r>
      <w:r>
        <w:rPr>
          <w:rFonts w:hint="default"/>
          <w:sz w:val="28"/>
          <w:szCs w:val="28"/>
        </w:rPr>
        <w:t xml:space="preserve">обновлять и проверять безопасность сайта. </w:t>
      </w:r>
    </w:p>
    <w:p w14:paraId="5CC67BB3">
      <w:pPr>
        <w:keepNext w:val="0"/>
        <w:pageBreakBefore w:val="0"/>
        <w:suppressLineNumbers w:val="0"/>
        <w:tabs>
          <w:tab w:val="left" w:pos="467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ascii="Times New Roman" w:hAnsi="Times New Roman" w:eastAsia="Times New Roman" w:cs="Times New Roman"/>
          <w:highlight w:val="none"/>
        </w:rPr>
      </w:pPr>
      <w:r>
        <w:rPr>
          <w:rFonts w:eastAsia="helvetica"/>
          <w:sz w:val="28"/>
          <w:lang w:eastAsia="zh-CN"/>
        </w:rPr>
        <w:t xml:space="preserve">Расширенный функционал основан на различных дополнениях, которые расширяют базовые возможности сайта и CMS. </w:t>
      </w:r>
      <w:r>
        <w:rPr>
          <w:rFonts w:ascii="Times New Roman" w:hAnsi="Times New Roman" w:eastAsia="Times New Roman" w:cs="Times New Roman"/>
          <w:color w:val="000000"/>
          <w:sz w:val="28"/>
          <w:highlight w:val="white"/>
        </w:rPr>
        <w:t>Изначально созданная система может быть ограничена в своих возможностях или уже устареть, поэтому необходимо регулярно обновлять и расширять функциональность системы.</w:t>
      </w:r>
    </w:p>
    <w:p w14:paraId="2E7F352E">
      <w:pPr>
        <w:keepNext w:val="0"/>
        <w:pageBreakBefore w:val="0"/>
        <w:suppressLineNumbers w:val="0"/>
        <w:tabs>
          <w:tab w:val="left" w:pos="467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highlight w:val="white"/>
        </w:rPr>
        <w:t>Процесс формирования предложений о расширении начинается с анализа текущих потребностей пользователей и бизнес-задач, которые должны быть решены информационной системой. После этого идет изучение существующих решений на рынке, а также определение возможностей и ограничений текущей системы.</w:t>
      </w:r>
    </w:p>
    <w:p w14:paraId="44E11CCB">
      <w:pPr>
        <w:keepNext w:val="0"/>
        <w:pageBreakBefore w:val="0"/>
        <w:suppressLineNumbers w:val="0"/>
        <w:tabs>
          <w:tab w:val="left" w:pos="467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sz w:val="28"/>
          <w:highlight w:val="none"/>
        </w:rPr>
        <w:t>Сформированные предложения о расширении функциональности информационной системы:</w:t>
      </w:r>
    </w:p>
    <w:p w14:paraId="1E9D6BA9">
      <w:pPr>
        <w:numPr>
          <w:ilvl w:val="0"/>
          <w:numId w:val="5"/>
        </w:numPr>
        <w:tabs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н</w:t>
      </w:r>
      <w:r>
        <w:rPr>
          <w:sz w:val="28"/>
          <w:szCs w:val="28"/>
        </w:rPr>
        <w:t>астраиваемые категории:</w:t>
      </w:r>
      <w:r>
        <w:rPr>
          <w:rFonts w:hint="default"/>
          <w:sz w:val="28"/>
          <w:szCs w:val="28"/>
        </w:rPr>
        <w:t xml:space="preserve"> </w:t>
      </w:r>
      <w:r>
        <w:rPr>
          <w:rFonts w:hint="default"/>
          <w:sz w:val="28"/>
          <w:szCs w:val="28"/>
          <w:lang w:val="ru-RU"/>
        </w:rPr>
        <w:t>р</w:t>
      </w:r>
      <w:r>
        <w:rPr>
          <w:rFonts w:hint="default"/>
          <w:sz w:val="28"/>
          <w:szCs w:val="28"/>
        </w:rPr>
        <w:t>азрешить пользователям создавать и редактировать собственные пользовательские категории и подкатегории, чтобы лучше отражать их потребительские привычки</w:t>
      </w:r>
      <w:r>
        <w:rPr>
          <w:rFonts w:hint="default"/>
          <w:sz w:val="28"/>
          <w:szCs w:val="28"/>
          <w:lang w:val="ru-RU"/>
        </w:rPr>
        <w:t>;</w:t>
      </w:r>
    </w:p>
    <w:p w14:paraId="5C1CAB51">
      <w:pPr>
        <w:numPr>
          <w:ilvl w:val="0"/>
          <w:numId w:val="5"/>
        </w:numPr>
        <w:tabs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нализ тенденций расходов:</w:t>
      </w:r>
      <w:r>
        <w:rPr>
          <w:rFonts w:hint="default"/>
          <w:sz w:val="28"/>
          <w:szCs w:val="28"/>
        </w:rPr>
        <w:t xml:space="preserve"> </w:t>
      </w: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>редоставлять углубленный анализ моделей расходов пользователя, выявляя тенденции и отклонения</w:t>
      </w:r>
      <w:r>
        <w:rPr>
          <w:rFonts w:hint="default"/>
          <w:sz w:val="28"/>
          <w:szCs w:val="28"/>
          <w:lang w:val="ru-RU"/>
        </w:rPr>
        <w:t>;</w:t>
      </w:r>
    </w:p>
    <w:p w14:paraId="48945B6F">
      <w:pPr>
        <w:numPr>
          <w:ilvl w:val="0"/>
          <w:numId w:val="5"/>
        </w:numPr>
        <w:tabs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sz w:val="28"/>
          <w:szCs w:val="28"/>
          <w:lang w:val="ru-RU"/>
        </w:rPr>
        <w:t>м</w:t>
      </w:r>
      <w:r>
        <w:rPr>
          <w:sz w:val="28"/>
          <w:szCs w:val="28"/>
        </w:rPr>
        <w:t>обильное приложение:</w:t>
      </w:r>
      <w:r>
        <w:rPr>
          <w:rFonts w:hint="default"/>
          <w:sz w:val="28"/>
          <w:szCs w:val="28"/>
        </w:rPr>
        <w:t xml:space="preserve"> </w:t>
      </w:r>
      <w:r>
        <w:rPr>
          <w:rFonts w:hint="default"/>
          <w:sz w:val="28"/>
          <w:szCs w:val="28"/>
          <w:lang w:val="ru-RU"/>
        </w:rPr>
        <w:t>ра</w:t>
      </w:r>
      <w:r>
        <w:rPr>
          <w:rFonts w:hint="default"/>
          <w:sz w:val="28"/>
          <w:szCs w:val="28"/>
        </w:rPr>
        <w:t>зработать мобильное приложение для удобного доступа и отслеживания на ходу</w:t>
      </w:r>
      <w:r>
        <w:rPr>
          <w:rFonts w:hint="default"/>
          <w:sz w:val="28"/>
          <w:szCs w:val="28"/>
          <w:lang w:val="ru-RU"/>
        </w:rPr>
        <w:t>;</w:t>
      </w:r>
    </w:p>
    <w:p w14:paraId="10A4D491">
      <w:pPr>
        <w:numPr>
          <w:ilvl w:val="0"/>
          <w:numId w:val="5"/>
        </w:numPr>
        <w:tabs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sz w:val="28"/>
          <w:szCs w:val="28"/>
          <w:lang w:val="ru-RU"/>
        </w:rPr>
        <w:t>с</w:t>
      </w:r>
      <w:r>
        <w:rPr>
          <w:sz w:val="28"/>
          <w:szCs w:val="28"/>
        </w:rPr>
        <w:t>оставление бюджета:</w:t>
      </w:r>
      <w:r>
        <w:rPr>
          <w:rFonts w:hint="default"/>
          <w:sz w:val="28"/>
          <w:szCs w:val="28"/>
        </w:rPr>
        <w:t xml:space="preserve"> </w:t>
      </w: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>омогать пользователю создавать и отслеживать бюджет, предупреждая о превышении запланированных лимитов</w:t>
      </w:r>
      <w:r>
        <w:rPr>
          <w:rFonts w:hint="default"/>
          <w:sz w:val="28"/>
          <w:szCs w:val="28"/>
          <w:lang w:val="ru-RU"/>
        </w:rPr>
        <w:t>;</w:t>
      </w:r>
    </w:p>
    <w:p w14:paraId="63431466">
      <w:pPr>
        <w:numPr>
          <w:ilvl w:val="0"/>
          <w:numId w:val="5"/>
        </w:numPr>
        <w:tabs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у</w:t>
      </w:r>
      <w:r>
        <w:rPr>
          <w:rFonts w:hint="default"/>
          <w:sz w:val="28"/>
          <w:szCs w:val="28"/>
        </w:rPr>
        <w:t xml:space="preserve">четные записи пользователей и совместная работа: </w:t>
      </w:r>
      <w:r>
        <w:rPr>
          <w:rFonts w:hint="default"/>
          <w:sz w:val="28"/>
          <w:szCs w:val="28"/>
          <w:lang w:val="ru-RU"/>
        </w:rPr>
        <w:t>р</w:t>
      </w:r>
      <w:r>
        <w:rPr>
          <w:rFonts w:hint="default"/>
          <w:sz w:val="28"/>
          <w:szCs w:val="28"/>
        </w:rPr>
        <w:t>азрешить нескольким пользователям получать доступ и управлять общим счетом (например, для пар или семей)</w:t>
      </w:r>
      <w:r>
        <w:rPr>
          <w:rFonts w:hint="default"/>
          <w:sz w:val="28"/>
          <w:szCs w:val="28"/>
          <w:lang w:val="ru-RU"/>
        </w:rPr>
        <w:t>;</w:t>
      </w:r>
    </w:p>
    <w:p w14:paraId="32590E6B">
      <w:pPr>
        <w:numPr>
          <w:ilvl w:val="0"/>
          <w:numId w:val="5"/>
        </w:numPr>
        <w:tabs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с</w:t>
      </w:r>
      <w:r>
        <w:rPr>
          <w:rFonts w:hint="default"/>
          <w:sz w:val="28"/>
          <w:szCs w:val="28"/>
        </w:rPr>
        <w:t xml:space="preserve">ообщество или поддержка: </w:t>
      </w:r>
      <w:r>
        <w:rPr>
          <w:rFonts w:hint="default"/>
          <w:sz w:val="28"/>
          <w:szCs w:val="28"/>
          <w:lang w:val="ru-RU"/>
        </w:rPr>
        <w:t>с</w:t>
      </w:r>
      <w:r>
        <w:rPr>
          <w:rFonts w:hint="default"/>
          <w:sz w:val="28"/>
          <w:szCs w:val="28"/>
        </w:rPr>
        <w:t>оздать форум сообщества, где пользователи могут задавать вопросы и делиться советами.</w:t>
      </w:r>
    </w:p>
    <w:p w14:paraId="0EFFF3BA">
      <w:pPr>
        <w:pStyle w:val="186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93"/>
          <w:tab w:val="left" w:pos="13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-381" w:rightChars="-173" w:firstLine="658" w:firstLineChars="235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Созданный сайт для управления личными финансами позволит достичь следующих результатов: </w:t>
      </w:r>
    </w:p>
    <w:p w14:paraId="14660881">
      <w:pPr>
        <w:pStyle w:val="186"/>
        <w:keepNext w:val="0"/>
        <w:keepLines w:val="0"/>
        <w:pageBreakBefore w:val="0"/>
        <w:widowControl w:val="0"/>
        <w:numPr>
          <w:ilvl w:val="0"/>
          <w:numId w:val="6"/>
        </w:numPr>
        <w:tabs>
          <w:tab w:val="left" w:pos="1100"/>
          <w:tab w:val="left" w:pos="1301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-381" w:rightChars="-173" w:firstLine="658" w:firstLineChars="235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у</w:t>
      </w:r>
      <w:r>
        <w:rPr>
          <w:rFonts w:hint="default"/>
          <w:sz w:val="28"/>
          <w:szCs w:val="28"/>
        </w:rPr>
        <w:t xml:space="preserve">лучшение финансовой организации и осведомленности: </w:t>
      </w: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>олучение полного обзора доходов</w:t>
      </w:r>
      <w:r>
        <w:rPr>
          <w:rFonts w:hint="default"/>
          <w:sz w:val="28"/>
          <w:szCs w:val="28"/>
          <w:lang w:val="ru-RU"/>
        </w:rPr>
        <w:t xml:space="preserve"> и </w:t>
      </w:r>
      <w:r>
        <w:rPr>
          <w:rFonts w:hint="default"/>
          <w:sz w:val="28"/>
          <w:szCs w:val="28"/>
        </w:rPr>
        <w:t>расходов, устранение финансовой неопределенности</w:t>
      </w:r>
      <w:r>
        <w:rPr>
          <w:rFonts w:hint="default"/>
          <w:sz w:val="28"/>
          <w:szCs w:val="28"/>
          <w:lang w:val="ru-RU"/>
        </w:rPr>
        <w:t>;</w:t>
      </w:r>
      <w:r>
        <w:rPr>
          <w:rFonts w:hint="default"/>
          <w:sz w:val="28"/>
          <w:szCs w:val="28"/>
        </w:rPr>
        <w:t xml:space="preserve"> </w:t>
      </w:r>
    </w:p>
    <w:p w14:paraId="4CAB3ACC">
      <w:pPr>
        <w:pStyle w:val="186"/>
        <w:keepNext w:val="0"/>
        <w:keepLines w:val="0"/>
        <w:pageBreakBefore w:val="0"/>
        <w:widowControl w:val="0"/>
        <w:numPr>
          <w:ilvl w:val="0"/>
          <w:numId w:val="6"/>
        </w:numPr>
        <w:tabs>
          <w:tab w:val="left" w:pos="1100"/>
          <w:tab w:val="left" w:pos="1301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-381" w:rightChars="-173" w:firstLine="658" w:firstLineChars="235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о</w:t>
      </w:r>
      <w:r>
        <w:rPr>
          <w:rFonts w:hint="default"/>
          <w:sz w:val="28"/>
          <w:szCs w:val="28"/>
        </w:rPr>
        <w:t xml:space="preserve">рганизованный учет транзакций: </w:t>
      </w:r>
      <w:r>
        <w:rPr>
          <w:rFonts w:hint="default"/>
          <w:sz w:val="28"/>
          <w:szCs w:val="28"/>
          <w:lang w:val="ru-RU"/>
        </w:rPr>
        <w:t>простое добавление</w:t>
      </w:r>
      <w:r>
        <w:rPr>
          <w:rFonts w:hint="default"/>
          <w:sz w:val="28"/>
          <w:szCs w:val="28"/>
        </w:rPr>
        <w:t>, категоризация и поиск всех финансовых операций</w:t>
      </w:r>
      <w:r>
        <w:rPr>
          <w:rFonts w:hint="default"/>
          <w:sz w:val="28"/>
          <w:szCs w:val="28"/>
          <w:lang w:val="ru-RU"/>
        </w:rPr>
        <w:t>;</w:t>
      </w:r>
    </w:p>
    <w:p w14:paraId="2B7049E0">
      <w:pPr>
        <w:pStyle w:val="186"/>
        <w:keepNext w:val="0"/>
        <w:keepLines w:val="0"/>
        <w:pageBreakBefore w:val="0"/>
        <w:widowControl w:val="0"/>
        <w:numPr>
          <w:ilvl w:val="0"/>
          <w:numId w:val="6"/>
        </w:numPr>
        <w:tabs>
          <w:tab w:val="left" w:pos="1100"/>
          <w:tab w:val="left" w:pos="1301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-381" w:rightChars="-173" w:firstLine="658" w:firstLineChars="235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ц</w:t>
      </w:r>
      <w:r>
        <w:rPr>
          <w:rFonts w:hint="default"/>
          <w:sz w:val="28"/>
          <w:szCs w:val="28"/>
        </w:rPr>
        <w:t xml:space="preserve">елевое накопление: </w:t>
      </w: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>остановка конкретных финансовых целей и отслеживание прогресса</w:t>
      </w:r>
      <w:r>
        <w:rPr>
          <w:rFonts w:hint="default"/>
          <w:sz w:val="28"/>
          <w:szCs w:val="28"/>
          <w:lang w:val="ru-RU"/>
        </w:rPr>
        <w:t>;</w:t>
      </w:r>
    </w:p>
    <w:p w14:paraId="4983B65F">
      <w:pPr>
        <w:pStyle w:val="186"/>
        <w:keepNext w:val="0"/>
        <w:keepLines w:val="0"/>
        <w:pageBreakBefore w:val="0"/>
        <w:widowControl w:val="0"/>
        <w:numPr>
          <w:ilvl w:val="0"/>
          <w:numId w:val="6"/>
        </w:numPr>
        <w:tabs>
          <w:tab w:val="left" w:pos="1100"/>
          <w:tab w:val="left" w:pos="1301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-381" w:rightChars="-173" w:firstLine="658" w:firstLineChars="235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у</w:t>
      </w:r>
      <w:r>
        <w:rPr>
          <w:rFonts w:hint="default"/>
          <w:sz w:val="28"/>
          <w:szCs w:val="28"/>
        </w:rPr>
        <w:t xml:space="preserve">лучшение финансовых привычек: </w:t>
      </w:r>
      <w:r>
        <w:rPr>
          <w:rFonts w:hint="default"/>
          <w:sz w:val="28"/>
          <w:szCs w:val="28"/>
          <w:lang w:val="ru-RU"/>
        </w:rPr>
        <w:t>р</w:t>
      </w:r>
      <w:r>
        <w:rPr>
          <w:rFonts w:hint="default"/>
          <w:sz w:val="28"/>
          <w:szCs w:val="28"/>
        </w:rPr>
        <w:t>азвитие лучшей финансовой дисциплины благодаря систематическому отслеживанию и анализу</w:t>
      </w:r>
      <w:r>
        <w:rPr>
          <w:rFonts w:hint="default"/>
          <w:sz w:val="28"/>
          <w:szCs w:val="28"/>
          <w:lang w:val="ru-RU"/>
        </w:rPr>
        <w:t>;</w:t>
      </w:r>
    </w:p>
    <w:p w14:paraId="13E9EF9A">
      <w:pPr>
        <w:pStyle w:val="186"/>
        <w:keepNext w:val="0"/>
        <w:keepLines w:val="0"/>
        <w:pageBreakBefore w:val="0"/>
        <w:widowControl w:val="0"/>
        <w:numPr>
          <w:ilvl w:val="0"/>
          <w:numId w:val="6"/>
        </w:numPr>
        <w:tabs>
          <w:tab w:val="left" w:pos="1100"/>
          <w:tab w:val="left" w:pos="1301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-381" w:rightChars="-173" w:firstLine="658" w:firstLineChars="235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с</w:t>
      </w:r>
      <w:r>
        <w:rPr>
          <w:rFonts w:hint="default"/>
          <w:sz w:val="28"/>
          <w:szCs w:val="28"/>
        </w:rPr>
        <w:t xml:space="preserve">нижение финансового беспокойства: </w:t>
      </w: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>олучение контроля над финансами, снижение стресса, связанного с управлением деньгами</w:t>
      </w:r>
      <w:r>
        <w:rPr>
          <w:rFonts w:hint="default"/>
          <w:sz w:val="28"/>
          <w:szCs w:val="28"/>
          <w:lang w:val="ru-RU"/>
        </w:rPr>
        <w:t>;</w:t>
      </w:r>
    </w:p>
    <w:p w14:paraId="16BED252">
      <w:pPr>
        <w:pStyle w:val="186"/>
        <w:keepNext w:val="0"/>
        <w:keepLines w:val="0"/>
        <w:pageBreakBefore w:val="0"/>
        <w:widowControl w:val="0"/>
        <w:numPr>
          <w:ilvl w:val="0"/>
          <w:numId w:val="6"/>
        </w:numPr>
        <w:tabs>
          <w:tab w:val="left" w:pos="1100"/>
          <w:tab w:val="left" w:pos="1301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-381" w:rightChars="-173" w:firstLine="658" w:firstLineChars="235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 xml:space="preserve">овышение финансовой грамотности: </w:t>
      </w:r>
      <w:r>
        <w:rPr>
          <w:rFonts w:hint="default"/>
          <w:sz w:val="28"/>
          <w:szCs w:val="28"/>
          <w:lang w:val="ru-RU"/>
        </w:rPr>
        <w:t>о</w:t>
      </w:r>
      <w:r>
        <w:rPr>
          <w:rFonts w:hint="default"/>
          <w:sz w:val="28"/>
          <w:szCs w:val="28"/>
        </w:rPr>
        <w:t>бучение и улучшение понимания финансов благодаря инструментам и ресурсам системы</w:t>
      </w:r>
      <w:r>
        <w:rPr>
          <w:rFonts w:hint="default"/>
          <w:sz w:val="28"/>
          <w:szCs w:val="28"/>
          <w:lang w:val="ru-RU"/>
        </w:rPr>
        <w:t>.</w:t>
      </w:r>
    </w:p>
    <w:p w14:paraId="75282225">
      <w:pPr>
        <w:pStyle w:val="186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93"/>
          <w:tab w:val="left" w:pos="13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-6" w:leftChars="0" w:right="-381" w:rightChars="-173" w:firstLine="709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Результатом данного проекта является разработка информационной 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истемы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, дизайна и информационное наполнение web-сайта, который предоставляет </w:t>
      </w:r>
      <w:r>
        <w:rPr>
          <w:rFonts w:hint="default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возможности управления личными финансами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.</w:t>
      </w:r>
    </w:p>
    <w:p w14:paraId="156B8B5B">
      <w:pPr>
        <w:pStyle w:val="186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93"/>
          <w:tab w:val="left" w:pos="13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-6" w:leftChars="0" w:right="-381" w:rightChars="-173" w:firstLine="709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</w:p>
    <w:p w14:paraId="5BC91369">
      <w:pPr>
        <w:keepNext w:val="0"/>
        <w:keepLines w:val="0"/>
        <w:pageBreakBefore w:val="0"/>
        <w:widowControl w:val="0"/>
        <w:suppressLineNumbers w:val="0"/>
        <w:tabs>
          <w:tab w:val="left" w:pos="4678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-6" w:leftChars="0" w:right="-381" w:rightChars="-173" w:firstLine="709" w:firstLineChars="0"/>
        <w:contextualSpacing w:val="0"/>
        <w:jc w:val="both"/>
        <w:textAlignment w:val="auto"/>
        <w:rPr>
          <w:b w:val="0"/>
          <w:bCs/>
          <w:sz w:val="28"/>
          <w:szCs w:val="32"/>
        </w:rPr>
      </w:pPr>
    </w:p>
    <w:p w14:paraId="4B3C56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-6" w:leftChars="0" w:right="-381" w:rightChars="-173" w:firstLine="709" w:firstLineChars="0"/>
        <w:textAlignment w:val="auto"/>
        <w:rPr>
          <w:rFonts w:hint="default" w:ascii="Times New Roman" w:hAnsi="Times New Roman" w:eastAsia="Times New Roman" w:cs="Times New Roman"/>
          <w:b/>
          <w:sz w:val="32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2"/>
          <w:lang w:val="ru-RU"/>
        </w:rPr>
        <w:br w:type="page"/>
      </w:r>
    </w:p>
    <w:p w14:paraId="519FC094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-6" w:leftChars="0" w:right="-381" w:rightChars="-173" w:firstLine="709" w:firstLineChars="0"/>
        <w:contextualSpacing w:val="0"/>
        <w:jc w:val="both"/>
        <w:textAlignment w:val="auto"/>
        <w:rPr>
          <w:rFonts w:hint="default" w:cs="Times New Roman"/>
          <w:b/>
          <w:sz w:val="32"/>
          <w:highlight w:val="none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2"/>
          <w:highlight w:val="none"/>
          <w:lang w:val="ru-RU"/>
        </w:rPr>
        <w:t xml:space="preserve">1 </w:t>
      </w:r>
      <w:r>
        <w:rPr>
          <w:rFonts w:hint="default" w:cs="Times New Roman"/>
          <w:b/>
          <w:sz w:val="32"/>
          <w:highlight w:val="none"/>
          <w:lang w:val="ru-RU"/>
        </w:rPr>
        <w:t>Анализ предметной области</w:t>
      </w:r>
    </w:p>
    <w:p w14:paraId="282FB1EA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Предметная область сайта для управления личными финансами охватывает широкий спектр вопросов и задач, связанных с планированием и контролем финансовых ресурсов пользователя. </w:t>
      </w:r>
    </w:p>
    <w:p w14:paraId="0CB2A47E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аспекты, которые могут быть включены в эту область: </w:t>
      </w:r>
    </w:p>
    <w:p w14:paraId="29A72C91">
      <w:pPr>
        <w:numPr>
          <w:ilvl w:val="0"/>
          <w:numId w:val="7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о</w:t>
      </w:r>
      <w:r>
        <w:rPr>
          <w:sz w:val="28"/>
          <w:szCs w:val="28"/>
        </w:rPr>
        <w:t xml:space="preserve">тслеживание расходов: </w:t>
      </w:r>
      <w:r>
        <w:rPr>
          <w:sz w:val="28"/>
          <w:szCs w:val="28"/>
          <w:lang w:val="ru-RU"/>
        </w:rPr>
        <w:t>в</w:t>
      </w:r>
      <w:r>
        <w:rPr>
          <w:sz w:val="28"/>
          <w:szCs w:val="28"/>
        </w:rPr>
        <w:t>озможность фиксировать и классифицировать ежедневные, ежемесячные и ежегодные расходы</w:t>
      </w:r>
      <w:r>
        <w:rPr>
          <w:rFonts w:hint="default"/>
          <w:sz w:val="28"/>
          <w:szCs w:val="28"/>
          <w:lang w:val="ru-RU"/>
        </w:rPr>
        <w:t>, с</w:t>
      </w:r>
      <w:r>
        <w:rPr>
          <w:sz w:val="28"/>
          <w:szCs w:val="28"/>
        </w:rPr>
        <w:t>истема может автоматически группировать транзакции по категориям</w:t>
      </w:r>
      <w:r>
        <w:rPr>
          <w:rFonts w:hint="default"/>
          <w:sz w:val="28"/>
          <w:szCs w:val="28"/>
          <w:lang w:val="ru-RU"/>
        </w:rPr>
        <w:t>;</w:t>
      </w:r>
      <w:r>
        <w:rPr>
          <w:sz w:val="28"/>
          <w:szCs w:val="28"/>
        </w:rPr>
        <w:t xml:space="preserve"> </w:t>
      </w:r>
    </w:p>
    <w:p w14:paraId="5064FE60">
      <w:pPr>
        <w:numPr>
          <w:ilvl w:val="0"/>
          <w:numId w:val="7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д</w:t>
      </w:r>
      <w:r>
        <w:rPr>
          <w:sz w:val="28"/>
          <w:szCs w:val="28"/>
        </w:rPr>
        <w:t xml:space="preserve">оходы и инвестиции: </w:t>
      </w:r>
      <w:r>
        <w:rPr>
          <w:sz w:val="28"/>
          <w:szCs w:val="28"/>
          <w:lang w:val="ru-RU"/>
        </w:rPr>
        <w:t>р</w:t>
      </w:r>
      <w:r>
        <w:rPr>
          <w:sz w:val="28"/>
          <w:szCs w:val="28"/>
        </w:rPr>
        <w:t>аздел для учета источников доходов</w:t>
      </w:r>
      <w:r>
        <w:rPr>
          <w:rFonts w:hint="default"/>
          <w:sz w:val="28"/>
          <w:szCs w:val="28"/>
          <w:lang w:val="ru-RU"/>
        </w:rPr>
        <w:t>, с</w:t>
      </w:r>
      <w:r>
        <w:rPr>
          <w:sz w:val="28"/>
          <w:szCs w:val="28"/>
        </w:rPr>
        <w:t>равнение доходов и расходов для понимания общей финансовой ситуации</w:t>
      </w:r>
      <w:r>
        <w:rPr>
          <w:rFonts w:hint="default"/>
          <w:sz w:val="28"/>
          <w:szCs w:val="28"/>
          <w:lang w:val="ru-RU"/>
        </w:rPr>
        <w:t>;</w:t>
      </w:r>
    </w:p>
    <w:p w14:paraId="5E4A59A0">
      <w:pPr>
        <w:numPr>
          <w:ilvl w:val="0"/>
          <w:numId w:val="7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ф</w:t>
      </w:r>
      <w:r>
        <w:rPr>
          <w:sz w:val="28"/>
          <w:szCs w:val="28"/>
        </w:rPr>
        <w:t xml:space="preserve">инансовая аналитика и отчеты: </w:t>
      </w:r>
      <w:r>
        <w:rPr>
          <w:sz w:val="28"/>
          <w:szCs w:val="28"/>
          <w:lang w:val="ru-RU"/>
        </w:rPr>
        <w:t>г</w:t>
      </w:r>
      <w:r>
        <w:rPr>
          <w:sz w:val="28"/>
          <w:szCs w:val="28"/>
        </w:rPr>
        <w:t>енерация различных отчетов и графиков для визуализации финансовых данных, что поможет пользователям лучше понять свои расходы и доходы</w:t>
      </w:r>
      <w:r>
        <w:rPr>
          <w:rFonts w:hint="default"/>
          <w:sz w:val="28"/>
          <w:szCs w:val="28"/>
          <w:lang w:val="ru-RU"/>
        </w:rPr>
        <w:t>;</w:t>
      </w:r>
    </w:p>
    <w:p w14:paraId="7B0CDBBA">
      <w:pPr>
        <w:numPr>
          <w:ilvl w:val="0"/>
          <w:numId w:val="7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ц</w:t>
      </w:r>
      <w:r>
        <w:rPr>
          <w:sz w:val="28"/>
          <w:szCs w:val="28"/>
        </w:rPr>
        <w:t xml:space="preserve">ели и планирование: 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становка финансовых целей, таких как накопление на поездку, покупку недвижимости или создание резервного фонда.  </w:t>
      </w:r>
    </w:p>
    <w:p w14:paraId="5F275F78">
      <w:pPr>
        <w:numPr>
          <w:ilvl w:val="0"/>
          <w:numId w:val="0"/>
        </w:num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Сайт для управления личными финансами должен быть удобным, интуитивно понятным и обеспечивать пользователям полезные инструменты для достижения их финансовых целей.</w:t>
      </w:r>
    </w:p>
    <w:p w14:paraId="2FDC55F8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Целевая аудитория сайта для управления личными финансами достаточно широка</w:t>
      </w:r>
      <w:r>
        <w:rPr>
          <w:rFonts w:hint="default"/>
          <w:sz w:val="28"/>
          <w:szCs w:val="28"/>
          <w:lang w:val="ru-RU"/>
        </w:rPr>
        <w:t>:</w:t>
      </w:r>
    </w:p>
    <w:p w14:paraId="02FB4DEB">
      <w:pPr>
        <w:numPr>
          <w:ilvl w:val="0"/>
          <w:numId w:val="8"/>
        </w:numPr>
        <w:tabs>
          <w:tab w:val="left" w:pos="1100"/>
          <w:tab w:val="clear" w:pos="420"/>
        </w:tabs>
        <w:ind w:left="15" w:leftChars="7" w:right="-381" w:rightChars="-173" w:firstLine="638" w:firstLineChars="228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м</w:t>
      </w:r>
      <w:r>
        <w:rPr>
          <w:rFonts w:hint="default"/>
          <w:sz w:val="28"/>
          <w:szCs w:val="28"/>
        </w:rPr>
        <w:t xml:space="preserve">олодые люди (студенты, молодые специалисты): </w:t>
      </w:r>
      <w:r>
        <w:rPr>
          <w:rFonts w:hint="default"/>
          <w:sz w:val="28"/>
          <w:szCs w:val="28"/>
          <w:lang w:val="ru-RU"/>
        </w:rPr>
        <w:t>н</w:t>
      </w:r>
      <w:r>
        <w:rPr>
          <w:rFonts w:hint="default"/>
          <w:sz w:val="28"/>
          <w:szCs w:val="28"/>
        </w:rPr>
        <w:t>уждаются в базовых функциях контроля расходов и планирования бюджета</w:t>
      </w:r>
      <w:r>
        <w:rPr>
          <w:rFonts w:hint="default"/>
          <w:sz w:val="28"/>
          <w:szCs w:val="28"/>
          <w:lang w:val="ru-RU"/>
        </w:rPr>
        <w:t>;</w:t>
      </w:r>
    </w:p>
    <w:p w14:paraId="162519AD">
      <w:pPr>
        <w:numPr>
          <w:ilvl w:val="0"/>
          <w:numId w:val="8"/>
        </w:numPr>
        <w:tabs>
          <w:tab w:val="left" w:pos="1100"/>
          <w:tab w:val="clear" w:pos="420"/>
        </w:tabs>
        <w:ind w:left="15" w:leftChars="7" w:right="-381" w:rightChars="-173" w:firstLine="638" w:firstLineChars="228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л</w:t>
      </w:r>
      <w:r>
        <w:rPr>
          <w:rFonts w:hint="default"/>
          <w:sz w:val="28"/>
          <w:szCs w:val="28"/>
        </w:rPr>
        <w:t xml:space="preserve">юди среднего возраста (семьи, работающие специалисты): </w:t>
      </w:r>
      <w:r>
        <w:rPr>
          <w:rFonts w:hint="default"/>
          <w:sz w:val="28"/>
          <w:szCs w:val="28"/>
          <w:lang w:val="ru-RU"/>
        </w:rPr>
        <w:t>т</w:t>
      </w:r>
      <w:r>
        <w:rPr>
          <w:rFonts w:hint="default"/>
          <w:sz w:val="28"/>
          <w:szCs w:val="28"/>
        </w:rPr>
        <w:t>ребуется более широкий функционал, включающий управление несколькими счетами, планирование долгосрочных целей (образование детей, пенсия)</w:t>
      </w:r>
      <w:r>
        <w:rPr>
          <w:rFonts w:hint="default"/>
          <w:sz w:val="28"/>
          <w:szCs w:val="28"/>
          <w:lang w:val="ru-RU"/>
        </w:rPr>
        <w:t>;</w:t>
      </w:r>
    </w:p>
    <w:p w14:paraId="57168471">
      <w:pPr>
        <w:numPr>
          <w:ilvl w:val="0"/>
          <w:numId w:val="8"/>
        </w:numPr>
        <w:tabs>
          <w:tab w:val="left" w:pos="1100"/>
          <w:tab w:val="clear" w:pos="420"/>
        </w:tabs>
        <w:ind w:left="15" w:leftChars="7" w:right="-381" w:rightChars="-173" w:firstLine="638" w:firstLineChars="228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л</w:t>
      </w:r>
      <w:r>
        <w:rPr>
          <w:rFonts w:hint="default"/>
          <w:sz w:val="28"/>
          <w:szCs w:val="28"/>
        </w:rPr>
        <w:t xml:space="preserve">юди, стремящиеся к финансовой стабильности: </w:t>
      </w:r>
      <w:r>
        <w:rPr>
          <w:rFonts w:hint="default"/>
          <w:sz w:val="28"/>
          <w:szCs w:val="28"/>
          <w:lang w:val="ru-RU"/>
        </w:rPr>
        <w:t>о</w:t>
      </w:r>
      <w:r>
        <w:rPr>
          <w:rFonts w:hint="default"/>
          <w:sz w:val="28"/>
          <w:szCs w:val="28"/>
        </w:rPr>
        <w:t>сновной фокус на контроле расходов</w:t>
      </w:r>
      <w:r>
        <w:rPr>
          <w:rFonts w:hint="default"/>
          <w:sz w:val="28"/>
          <w:szCs w:val="28"/>
          <w:lang w:val="ru-RU"/>
        </w:rPr>
        <w:t xml:space="preserve"> и </w:t>
      </w:r>
      <w:r>
        <w:rPr>
          <w:rFonts w:hint="default"/>
          <w:sz w:val="28"/>
          <w:szCs w:val="28"/>
        </w:rPr>
        <w:t>планировании бюджет</w:t>
      </w:r>
      <w:r>
        <w:rPr>
          <w:rFonts w:hint="default"/>
          <w:sz w:val="28"/>
          <w:szCs w:val="28"/>
          <w:lang w:val="ru-RU"/>
        </w:rPr>
        <w:t>а;</w:t>
      </w:r>
    </w:p>
    <w:p w14:paraId="418BA7D7">
      <w:pPr>
        <w:numPr>
          <w:ilvl w:val="0"/>
          <w:numId w:val="8"/>
        </w:numPr>
        <w:tabs>
          <w:tab w:val="left" w:pos="1100"/>
          <w:tab w:val="clear" w:pos="420"/>
        </w:tabs>
        <w:ind w:left="15" w:leftChars="7" w:right="-381" w:rightChars="-173" w:firstLine="638" w:firstLineChars="228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л</w:t>
      </w:r>
      <w:r>
        <w:rPr>
          <w:rFonts w:hint="default"/>
          <w:sz w:val="28"/>
          <w:szCs w:val="28"/>
        </w:rPr>
        <w:t xml:space="preserve">юди, планирующие крупные покупки: </w:t>
      </w:r>
      <w:r>
        <w:rPr>
          <w:rFonts w:hint="default"/>
          <w:sz w:val="28"/>
          <w:szCs w:val="28"/>
          <w:lang w:val="ru-RU"/>
        </w:rPr>
        <w:t>н</w:t>
      </w:r>
      <w:r>
        <w:rPr>
          <w:rFonts w:hint="default"/>
          <w:sz w:val="28"/>
          <w:szCs w:val="28"/>
        </w:rPr>
        <w:t xml:space="preserve">уждаются в инструментах для планирования сбережений и отслеживания прогресса. </w:t>
      </w:r>
    </w:p>
    <w:p w14:paraId="78FE62FB">
      <w:pPr>
        <w:numPr>
          <w:ilvl w:val="0"/>
          <w:numId w:val="8"/>
        </w:numPr>
        <w:tabs>
          <w:tab w:val="left" w:pos="1100"/>
          <w:tab w:val="clear" w:pos="420"/>
        </w:tabs>
        <w:ind w:left="15" w:leftChars="7" w:right="-381" w:rightChars="-173" w:firstLine="638" w:firstLineChars="228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л</w:t>
      </w:r>
      <w:r>
        <w:rPr>
          <w:rFonts w:hint="default"/>
          <w:sz w:val="28"/>
          <w:szCs w:val="28"/>
        </w:rPr>
        <w:t xml:space="preserve">юди с низким уровнем финансовой грамотности: </w:t>
      </w:r>
      <w:r>
        <w:rPr>
          <w:rFonts w:hint="default"/>
          <w:sz w:val="28"/>
          <w:szCs w:val="28"/>
          <w:lang w:val="ru-RU"/>
        </w:rPr>
        <w:t>н</w:t>
      </w:r>
      <w:r>
        <w:rPr>
          <w:rFonts w:hint="default"/>
          <w:sz w:val="28"/>
          <w:szCs w:val="28"/>
        </w:rPr>
        <w:t xml:space="preserve">еобходим простой и понятный интерфейс, инструкции и подсказки. </w:t>
      </w:r>
    </w:p>
    <w:p w14:paraId="70E3438C">
      <w:pPr>
        <w:numPr>
          <w:ilvl w:val="0"/>
          <w:numId w:val="8"/>
        </w:numPr>
        <w:tabs>
          <w:tab w:val="left" w:pos="1100"/>
          <w:tab w:val="clear" w:pos="420"/>
        </w:tabs>
        <w:ind w:left="15" w:leftChars="7" w:right="-381" w:rightChars="-173" w:firstLine="638" w:firstLineChars="228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л</w:t>
      </w:r>
      <w:r>
        <w:rPr>
          <w:rFonts w:hint="default"/>
          <w:sz w:val="28"/>
          <w:szCs w:val="28"/>
        </w:rPr>
        <w:t>юдям, стремящимся улучшить свои финансовые навыки и достичь финансовых целей.</w:t>
      </w:r>
    </w:p>
    <w:p w14:paraId="341532CE">
      <w:pPr>
        <w:numPr>
          <w:ilvl w:val="0"/>
          <w:numId w:val="0"/>
        </w:numPr>
        <w:ind w:left="15" w:leftChars="7" w:right="-381" w:rightChars="-173" w:firstLine="638" w:firstLineChars="228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При разработке сайта следует учитывать потребности различных сегментов целевой аудитории, предлагая различные уровни функциональности и удобства использования.</w:t>
      </w:r>
    </w:p>
    <w:p w14:paraId="021272F4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Использование сайта для управления личными финансами имеет множество преимуществ: </w:t>
      </w:r>
      <w:bookmarkStart w:id="1" w:name="_GoBack"/>
      <w:bookmarkEnd w:id="1"/>
    </w:p>
    <w:p w14:paraId="520D2A80">
      <w:pPr>
        <w:numPr>
          <w:ilvl w:val="0"/>
          <w:numId w:val="9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у</w:t>
      </w:r>
      <w:r>
        <w:rPr>
          <w:rFonts w:hint="default"/>
          <w:sz w:val="28"/>
          <w:szCs w:val="28"/>
        </w:rPr>
        <w:t xml:space="preserve">лучшение финансовой организации и контроля:  </w:t>
      </w:r>
      <w:r>
        <w:rPr>
          <w:rFonts w:hint="default"/>
          <w:sz w:val="28"/>
          <w:szCs w:val="28"/>
          <w:lang w:val="ru-RU"/>
        </w:rPr>
        <w:t>с</w:t>
      </w:r>
      <w:r>
        <w:rPr>
          <w:rFonts w:hint="default"/>
          <w:sz w:val="28"/>
          <w:szCs w:val="28"/>
        </w:rPr>
        <w:t>айт предоставляет единое место для отслеживания всех доходов и расходов, создавая целостное представление о финансовом положении</w:t>
      </w:r>
      <w:r>
        <w:rPr>
          <w:rFonts w:hint="default"/>
          <w:sz w:val="28"/>
          <w:szCs w:val="28"/>
          <w:lang w:val="ru-RU"/>
        </w:rPr>
        <w:t>;</w:t>
      </w:r>
    </w:p>
    <w:p w14:paraId="69573C6D">
      <w:pPr>
        <w:numPr>
          <w:ilvl w:val="0"/>
          <w:numId w:val="9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 xml:space="preserve">ростой и удобный учет: </w:t>
      </w:r>
      <w:r>
        <w:rPr>
          <w:rFonts w:hint="default"/>
          <w:sz w:val="28"/>
          <w:szCs w:val="28"/>
          <w:lang w:val="ru-RU"/>
        </w:rPr>
        <w:t>в</w:t>
      </w:r>
      <w:r>
        <w:rPr>
          <w:rFonts w:hint="default"/>
          <w:sz w:val="28"/>
          <w:szCs w:val="28"/>
        </w:rPr>
        <w:t>вод данных происходит в удобном интерфейсе, избавляя от необходимости использовать громоздкие таблицы или блокноты</w:t>
      </w:r>
      <w:r>
        <w:rPr>
          <w:rFonts w:hint="default"/>
          <w:sz w:val="28"/>
          <w:szCs w:val="28"/>
          <w:lang w:val="ru-RU"/>
        </w:rPr>
        <w:t>;</w:t>
      </w:r>
    </w:p>
    <w:p w14:paraId="190CFA7C">
      <w:pPr>
        <w:numPr>
          <w:ilvl w:val="0"/>
          <w:numId w:val="9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к</w:t>
      </w:r>
      <w:r>
        <w:rPr>
          <w:rFonts w:hint="default"/>
          <w:sz w:val="28"/>
          <w:szCs w:val="28"/>
        </w:rPr>
        <w:t xml:space="preserve">атегоризация и анализ расходов: </w:t>
      </w:r>
      <w:r>
        <w:rPr>
          <w:rFonts w:hint="default"/>
          <w:sz w:val="28"/>
          <w:szCs w:val="28"/>
          <w:lang w:val="ru-RU"/>
        </w:rPr>
        <w:t>в</w:t>
      </w:r>
      <w:r>
        <w:rPr>
          <w:rFonts w:hint="default"/>
          <w:sz w:val="28"/>
          <w:szCs w:val="28"/>
        </w:rPr>
        <w:t>истема позволяет группировать транзакции по категориям, что помогает выявлять основные статьи расходов и контролировать их</w:t>
      </w:r>
      <w:r>
        <w:rPr>
          <w:rFonts w:hint="default"/>
          <w:sz w:val="28"/>
          <w:szCs w:val="28"/>
          <w:lang w:val="ru-RU"/>
        </w:rPr>
        <w:t>;</w:t>
      </w:r>
    </w:p>
    <w:p w14:paraId="7C672468">
      <w:pPr>
        <w:numPr>
          <w:ilvl w:val="0"/>
          <w:numId w:val="9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 xml:space="preserve">остановка и отслеживание целей: </w:t>
      </w:r>
      <w:r>
        <w:rPr>
          <w:rFonts w:hint="default"/>
          <w:sz w:val="28"/>
          <w:szCs w:val="28"/>
          <w:lang w:val="ru-RU"/>
        </w:rPr>
        <w:t>с</w:t>
      </w:r>
      <w:r>
        <w:rPr>
          <w:rFonts w:hint="default"/>
          <w:sz w:val="28"/>
          <w:szCs w:val="28"/>
        </w:rPr>
        <w:t>истема позволяет ставить финансовые цели и отслеживать прогресс их достижения</w:t>
      </w:r>
      <w:r>
        <w:rPr>
          <w:rFonts w:hint="default"/>
          <w:sz w:val="28"/>
          <w:szCs w:val="28"/>
          <w:lang w:val="ru-RU"/>
        </w:rPr>
        <w:t>, что</w:t>
      </w:r>
      <w:r>
        <w:rPr>
          <w:rFonts w:hint="default"/>
          <w:sz w:val="28"/>
          <w:szCs w:val="28"/>
        </w:rPr>
        <w:t xml:space="preserve"> повышает мотивацию и помогает двигаться к намеченным финансовым целям</w:t>
      </w:r>
      <w:r>
        <w:rPr>
          <w:rFonts w:hint="default"/>
          <w:sz w:val="28"/>
          <w:szCs w:val="28"/>
          <w:lang w:val="ru-RU"/>
        </w:rPr>
        <w:t>;</w:t>
      </w:r>
    </w:p>
    <w:p w14:paraId="0D65F2D5">
      <w:pPr>
        <w:numPr>
          <w:ilvl w:val="0"/>
          <w:numId w:val="9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у</w:t>
      </w:r>
      <w:r>
        <w:rPr>
          <w:rFonts w:hint="default"/>
          <w:sz w:val="28"/>
          <w:szCs w:val="28"/>
        </w:rPr>
        <w:t xml:space="preserve">лучшение финансовых привычек: </w:t>
      </w:r>
      <w:r>
        <w:rPr>
          <w:rFonts w:hint="default"/>
          <w:sz w:val="28"/>
          <w:szCs w:val="28"/>
          <w:lang w:val="ru-RU"/>
        </w:rPr>
        <w:t>с</w:t>
      </w:r>
      <w:r>
        <w:rPr>
          <w:rFonts w:hint="default"/>
          <w:sz w:val="28"/>
          <w:szCs w:val="28"/>
        </w:rPr>
        <w:t>истематическое отслеживание финансов способствует формированию более ответственного отношения к деньгам и развитию хороших финансовых привычек</w:t>
      </w:r>
      <w:r>
        <w:rPr>
          <w:rFonts w:hint="default"/>
          <w:sz w:val="28"/>
          <w:szCs w:val="28"/>
          <w:lang w:val="ru-RU"/>
        </w:rPr>
        <w:t>;</w:t>
      </w:r>
    </w:p>
    <w:p w14:paraId="3EA25225">
      <w:pPr>
        <w:numPr>
          <w:ilvl w:val="0"/>
          <w:numId w:val="9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у</w:t>
      </w:r>
      <w:r>
        <w:rPr>
          <w:rFonts w:hint="default"/>
          <w:sz w:val="28"/>
          <w:szCs w:val="28"/>
        </w:rPr>
        <w:t xml:space="preserve">меньшение финансового беспокойства: </w:t>
      </w:r>
      <w:r>
        <w:rPr>
          <w:rFonts w:hint="default"/>
          <w:sz w:val="28"/>
          <w:szCs w:val="28"/>
          <w:lang w:val="ru-RU"/>
        </w:rPr>
        <w:t>з</w:t>
      </w:r>
      <w:r>
        <w:rPr>
          <w:rFonts w:hint="default"/>
          <w:sz w:val="28"/>
          <w:szCs w:val="28"/>
        </w:rPr>
        <w:t>нание своего финансового положения и контроль над расходами снижают уровень стресса и беспокойства, связанных с деньгами</w:t>
      </w:r>
      <w:r>
        <w:rPr>
          <w:rFonts w:hint="default"/>
          <w:sz w:val="28"/>
          <w:szCs w:val="28"/>
          <w:lang w:val="ru-RU"/>
        </w:rPr>
        <w:t>.</w:t>
      </w:r>
    </w:p>
    <w:p w14:paraId="555B690C">
      <w:pPr>
        <w:tabs>
          <w:tab w:val="left" w:pos="1100"/>
        </w:tabs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многочисленные преимущества, использование сайта для управления личными финансами имеет и некоторые недостатки:</w:t>
      </w:r>
    </w:p>
    <w:p w14:paraId="61CEB8DC">
      <w:pPr>
        <w:numPr>
          <w:ilvl w:val="0"/>
          <w:numId w:val="10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sz w:val="28"/>
          <w:szCs w:val="28"/>
          <w:lang w:val="ru-RU"/>
        </w:rPr>
        <w:t>н</w:t>
      </w:r>
      <w:r>
        <w:rPr>
          <w:sz w:val="28"/>
          <w:szCs w:val="28"/>
        </w:rPr>
        <w:t>еобходимость ручного ввода данных:</w:t>
      </w:r>
      <w:r>
        <w:rPr>
          <w:rFonts w:hint="default"/>
          <w:sz w:val="28"/>
          <w:szCs w:val="28"/>
        </w:rPr>
        <w:t xml:space="preserve"> </w:t>
      </w:r>
      <w:r>
        <w:rPr>
          <w:rFonts w:hint="default"/>
          <w:sz w:val="28"/>
          <w:szCs w:val="28"/>
          <w:lang w:val="ru-RU"/>
        </w:rPr>
        <w:t>ручной ввод транзакций занимает достаточное количества времени, а также повышает риск ошибок;</w:t>
      </w:r>
      <w:r>
        <w:rPr>
          <w:rFonts w:hint="default"/>
          <w:sz w:val="28"/>
          <w:szCs w:val="28"/>
        </w:rPr>
        <w:t xml:space="preserve"> </w:t>
      </w:r>
    </w:p>
    <w:p w14:paraId="1C128544">
      <w:pPr>
        <w:numPr>
          <w:ilvl w:val="0"/>
          <w:numId w:val="10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</w:t>
      </w:r>
      <w:r>
        <w:rPr>
          <w:rFonts w:hint="default"/>
          <w:sz w:val="28"/>
          <w:szCs w:val="28"/>
        </w:rPr>
        <w:t xml:space="preserve">оверие к стороннему сервису: </w:t>
      </w: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 xml:space="preserve">ользователи должны доверять стороннему сервису хранение своих конфиденциальных финансовых данных. </w:t>
      </w:r>
    </w:p>
    <w:p w14:paraId="075CC16F">
      <w:pPr>
        <w:numPr>
          <w:ilvl w:val="0"/>
          <w:numId w:val="10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з</w:t>
      </w:r>
      <w:r>
        <w:rPr>
          <w:rFonts w:hint="default"/>
          <w:sz w:val="28"/>
          <w:szCs w:val="28"/>
        </w:rPr>
        <w:t xml:space="preserve">ависимость от корректности данных: </w:t>
      </w:r>
      <w:r>
        <w:rPr>
          <w:rFonts w:hint="default"/>
          <w:sz w:val="28"/>
          <w:szCs w:val="28"/>
          <w:lang w:val="ru-RU"/>
        </w:rPr>
        <w:t>т</w:t>
      </w:r>
      <w:r>
        <w:rPr>
          <w:rFonts w:hint="default"/>
          <w:sz w:val="28"/>
          <w:szCs w:val="28"/>
        </w:rPr>
        <w:t>очность анализа и планирования напрямую зависит от правильности введенных данных.</w:t>
      </w:r>
    </w:p>
    <w:p w14:paraId="1735272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-381" w:rightChars="-173" w:firstLine="658" w:firstLineChars="23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1C1917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1C1917"/>
          <w:spacing w:val="0"/>
          <w:sz w:val="28"/>
          <w:szCs w:val="28"/>
          <w:shd w:val="clear" w:fill="FFFFFF"/>
        </w:rPr>
        <w:t>Важно учитывать как плюсы, так и минусы при создании и продвижении сайта.</w:t>
      </w:r>
    </w:p>
    <w:p w14:paraId="30685D9E">
      <w:pPr>
        <w:ind w:left="0" w:leftChars="0" w:right="-381" w:rightChars="-173" w:firstLine="658" w:firstLineChars="235"/>
        <w:rPr>
          <w:sz w:val="28"/>
          <w:szCs w:val="28"/>
        </w:rPr>
      </w:pPr>
      <w:r>
        <w:rPr>
          <w:sz w:val="28"/>
          <w:szCs w:val="28"/>
        </w:rPr>
        <w:t xml:space="preserve">Анализ основных конкурентов в области сайтов для управления личными финансами позволяет лучше понять рынок, выявить сильные и слабые стороны конкурентов, а также определить возможности для улучшения собственного продукта. </w:t>
      </w:r>
    </w:p>
    <w:p w14:paraId="66B0CA5D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Вот несколько ключевых конкурентов и аспекты их анализа: </w:t>
      </w:r>
    </w:p>
    <w:p w14:paraId="519B614E">
      <w:pPr>
        <w:numPr>
          <w:ilvl w:val="0"/>
          <w:numId w:val="0"/>
        </w:numPr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Mint</w:t>
      </w:r>
      <w:r>
        <w:rPr>
          <w:rFonts w:hint="default"/>
          <w:sz w:val="28"/>
          <w:szCs w:val="28"/>
          <w:lang w:val="ru-RU"/>
        </w:rPr>
        <w:t xml:space="preserve"> - о</w:t>
      </w:r>
      <w:r>
        <w:rPr>
          <w:rFonts w:hint="default"/>
          <w:sz w:val="28"/>
          <w:szCs w:val="28"/>
        </w:rPr>
        <w:t>дин из самых популярных инструментов для управления личными финансами, предлагающий учет доходов и расходов, создание бюджета и отслеживание инвестиций.</w:t>
      </w:r>
    </w:p>
    <w:p w14:paraId="4969E65F">
      <w:pPr>
        <w:numPr>
          <w:ilvl w:val="0"/>
          <w:numId w:val="0"/>
        </w:numPr>
        <w:ind w:leftChars="235" w:right="-381" w:rightChars="-173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Сильные стороны: </w:t>
      </w:r>
    </w:p>
    <w:p w14:paraId="31EAB212">
      <w:pPr>
        <w:numPr>
          <w:ilvl w:val="0"/>
          <w:numId w:val="11"/>
        </w:numPr>
        <w:tabs>
          <w:tab w:val="left" w:pos="1100"/>
          <w:tab w:val="clear" w:pos="420"/>
        </w:tabs>
        <w:ind w:left="420" w:leftChars="0" w:right="-381" w:rightChars="-173" w:firstLine="24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б</w:t>
      </w:r>
      <w:r>
        <w:rPr>
          <w:rFonts w:hint="default"/>
          <w:sz w:val="28"/>
          <w:szCs w:val="28"/>
        </w:rPr>
        <w:t>есплатный доступ с обширными функциями</w:t>
      </w:r>
      <w:r>
        <w:rPr>
          <w:rFonts w:hint="default"/>
          <w:sz w:val="28"/>
          <w:szCs w:val="28"/>
          <w:lang w:val="ru-RU"/>
        </w:rPr>
        <w:t>;</w:t>
      </w:r>
    </w:p>
    <w:p w14:paraId="34F59494">
      <w:pPr>
        <w:numPr>
          <w:ilvl w:val="0"/>
          <w:numId w:val="11"/>
        </w:numPr>
        <w:tabs>
          <w:tab w:val="left" w:pos="1100"/>
          <w:tab w:val="clear" w:pos="420"/>
        </w:tabs>
        <w:ind w:left="420" w:leftChars="0" w:right="-381" w:rightChars="-173" w:firstLine="24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а</w:t>
      </w:r>
      <w:r>
        <w:rPr>
          <w:rFonts w:hint="default"/>
          <w:sz w:val="28"/>
          <w:szCs w:val="28"/>
        </w:rPr>
        <w:t>втоматическая синхронизация с банковскими счетами</w:t>
      </w:r>
      <w:r>
        <w:rPr>
          <w:rFonts w:hint="default"/>
          <w:sz w:val="28"/>
          <w:szCs w:val="28"/>
          <w:lang w:val="ru-RU"/>
        </w:rPr>
        <w:t>;</w:t>
      </w:r>
    </w:p>
    <w:p w14:paraId="73752338">
      <w:pPr>
        <w:numPr>
          <w:ilvl w:val="0"/>
          <w:numId w:val="11"/>
        </w:numPr>
        <w:tabs>
          <w:tab w:val="left" w:pos="1100"/>
          <w:tab w:val="clear" w:pos="420"/>
        </w:tabs>
        <w:ind w:left="420" w:leftChars="0" w:right="-381" w:rightChars="-173" w:firstLine="24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у</w:t>
      </w:r>
      <w:r>
        <w:rPr>
          <w:rFonts w:hint="default"/>
          <w:sz w:val="28"/>
          <w:szCs w:val="28"/>
        </w:rPr>
        <w:t xml:space="preserve">добный интерфейс и визуализация данных. </w:t>
      </w:r>
    </w:p>
    <w:p w14:paraId="7DF3C312">
      <w:pPr>
        <w:numPr>
          <w:ilvl w:val="0"/>
          <w:numId w:val="0"/>
        </w:numPr>
        <w:ind w:left="515" w:leftChars="234" w:right="-381" w:rightChars="-173" w:firstLine="142" w:firstLineChars="51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Слабые стороны:</w:t>
      </w:r>
    </w:p>
    <w:p w14:paraId="4C1B5E6A">
      <w:pPr>
        <w:numPr>
          <w:ilvl w:val="0"/>
          <w:numId w:val="12"/>
        </w:numPr>
        <w:tabs>
          <w:tab w:val="left" w:pos="1100"/>
          <w:tab w:val="clear" w:pos="420"/>
        </w:tabs>
        <w:ind w:left="420" w:leftChars="0" w:right="-381" w:rightChars="-173" w:firstLine="24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о</w:t>
      </w:r>
      <w:r>
        <w:rPr>
          <w:rFonts w:hint="default"/>
          <w:sz w:val="28"/>
          <w:szCs w:val="28"/>
        </w:rPr>
        <w:t>граниченные функции для инвесторов</w:t>
      </w:r>
      <w:r>
        <w:rPr>
          <w:rFonts w:hint="default"/>
          <w:sz w:val="28"/>
          <w:szCs w:val="28"/>
          <w:lang w:val="ru-RU"/>
        </w:rPr>
        <w:t>;</w:t>
      </w:r>
    </w:p>
    <w:p w14:paraId="0491DDF4">
      <w:pPr>
        <w:numPr>
          <w:ilvl w:val="0"/>
          <w:numId w:val="12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н</w:t>
      </w:r>
      <w:r>
        <w:rPr>
          <w:rFonts w:hint="default"/>
          <w:sz w:val="28"/>
          <w:szCs w:val="28"/>
        </w:rPr>
        <w:t xml:space="preserve">екоторые пользователи сообщают о проблемах с безопасностью данных. </w:t>
      </w:r>
    </w:p>
    <w:p w14:paraId="256BF355">
      <w:pPr>
        <w:numPr>
          <w:ilvl w:val="0"/>
          <w:numId w:val="0"/>
        </w:numPr>
        <w:ind w:left="15" w:leftChars="7" w:right="-381" w:rightChars="-173" w:firstLine="498" w:firstLineChars="178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YNAB (You Need A Budget)</w:t>
      </w:r>
      <w:r>
        <w:rPr>
          <w:rFonts w:hint="default"/>
          <w:sz w:val="28"/>
          <w:szCs w:val="28"/>
          <w:lang w:val="ru-RU"/>
        </w:rPr>
        <w:t xml:space="preserve"> - п</w:t>
      </w:r>
      <w:r>
        <w:rPr>
          <w:rFonts w:hint="default"/>
          <w:sz w:val="28"/>
          <w:szCs w:val="28"/>
        </w:rPr>
        <w:t xml:space="preserve">латный сервис, который фокусируется на методах активного бюджетирования и управлении деньгами. </w:t>
      </w:r>
    </w:p>
    <w:p w14:paraId="117A25ED">
      <w:pPr>
        <w:numPr>
          <w:ilvl w:val="0"/>
          <w:numId w:val="0"/>
        </w:numPr>
        <w:ind w:left="515" w:leftChars="234" w:right="-381" w:rightChars="-173" w:firstLine="142" w:firstLineChars="51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Сильные стороны: </w:t>
      </w:r>
    </w:p>
    <w:p w14:paraId="05D9B52B">
      <w:pPr>
        <w:numPr>
          <w:ilvl w:val="0"/>
          <w:numId w:val="13"/>
        </w:numPr>
        <w:tabs>
          <w:tab w:val="left" w:pos="1100"/>
          <w:tab w:val="clear" w:pos="420"/>
        </w:tabs>
        <w:ind w:left="515" w:leftChars="234" w:right="-381" w:rightChars="-173" w:firstLine="142" w:firstLineChars="51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о</w:t>
      </w:r>
      <w:r>
        <w:rPr>
          <w:rFonts w:hint="default"/>
          <w:sz w:val="28"/>
          <w:szCs w:val="28"/>
        </w:rPr>
        <w:t>бучающие материалы и поддержка пользователей</w:t>
      </w:r>
      <w:r>
        <w:rPr>
          <w:rFonts w:hint="default"/>
          <w:sz w:val="28"/>
          <w:szCs w:val="28"/>
          <w:lang w:val="ru-RU"/>
        </w:rPr>
        <w:t>;</w:t>
      </w:r>
    </w:p>
    <w:p w14:paraId="7A568FA4">
      <w:pPr>
        <w:numPr>
          <w:ilvl w:val="0"/>
          <w:numId w:val="13"/>
        </w:numPr>
        <w:tabs>
          <w:tab w:val="left" w:pos="1100"/>
          <w:tab w:val="clear" w:pos="420"/>
        </w:tabs>
        <w:ind w:left="515" w:leftChars="234" w:right="-381" w:rightChars="-173" w:firstLine="142" w:firstLineChars="51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эф</w:t>
      </w:r>
      <w:r>
        <w:rPr>
          <w:rFonts w:hint="default"/>
          <w:sz w:val="28"/>
          <w:szCs w:val="28"/>
        </w:rPr>
        <w:t>фективная методология планирования бюджета</w:t>
      </w:r>
      <w:r>
        <w:rPr>
          <w:rFonts w:hint="default"/>
          <w:sz w:val="28"/>
          <w:szCs w:val="28"/>
          <w:lang w:val="ru-RU"/>
        </w:rPr>
        <w:t>;</w:t>
      </w:r>
    </w:p>
    <w:p w14:paraId="4130A297">
      <w:pPr>
        <w:numPr>
          <w:ilvl w:val="0"/>
          <w:numId w:val="13"/>
        </w:numPr>
        <w:tabs>
          <w:tab w:val="left" w:pos="1100"/>
          <w:tab w:val="clear" w:pos="420"/>
        </w:tabs>
        <w:ind w:left="515" w:leftChars="234" w:right="-381" w:rightChars="-173" w:firstLine="142" w:firstLineChars="51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с</w:t>
      </w:r>
      <w:r>
        <w:rPr>
          <w:rFonts w:hint="default"/>
          <w:sz w:val="28"/>
          <w:szCs w:val="28"/>
        </w:rPr>
        <w:t>ообщество пользователей для обмена опытом.</w:t>
      </w:r>
    </w:p>
    <w:p w14:paraId="1C171F02">
      <w:pPr>
        <w:numPr>
          <w:ilvl w:val="0"/>
          <w:numId w:val="0"/>
        </w:numPr>
        <w:ind w:left="515" w:leftChars="234" w:right="-381" w:rightChars="-173" w:firstLine="142" w:firstLineChars="51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Слабые стороны: </w:t>
      </w:r>
    </w:p>
    <w:p w14:paraId="1E1A884D">
      <w:pPr>
        <w:numPr>
          <w:ilvl w:val="0"/>
          <w:numId w:val="14"/>
        </w:numPr>
        <w:tabs>
          <w:tab w:val="left" w:pos="1100"/>
          <w:tab w:val="clear" w:pos="420"/>
        </w:tabs>
        <w:ind w:left="515" w:leftChars="234" w:right="-381" w:rightChars="-173" w:firstLine="142" w:firstLineChars="51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>латная подписка может отпугнуть некоторых пользователей</w:t>
      </w:r>
      <w:r>
        <w:rPr>
          <w:rFonts w:hint="default"/>
          <w:sz w:val="28"/>
          <w:szCs w:val="28"/>
          <w:lang w:val="ru-RU"/>
        </w:rPr>
        <w:t>;</w:t>
      </w:r>
    </w:p>
    <w:p w14:paraId="4A1CFF8D">
      <w:pPr>
        <w:numPr>
          <w:ilvl w:val="0"/>
          <w:numId w:val="14"/>
        </w:numPr>
        <w:tabs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т</w:t>
      </w:r>
      <w:r>
        <w:rPr>
          <w:rFonts w:hint="default"/>
          <w:sz w:val="28"/>
          <w:szCs w:val="28"/>
        </w:rPr>
        <w:t xml:space="preserve">ребует времени на привыкание к системе. </w:t>
      </w:r>
    </w:p>
    <w:p w14:paraId="7F9F3EC5">
      <w:pPr>
        <w:numPr>
          <w:ilvl w:val="0"/>
          <w:numId w:val="0"/>
        </w:numPr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Personal Capital</w:t>
      </w:r>
      <w:r>
        <w:rPr>
          <w:rFonts w:hint="default"/>
          <w:sz w:val="28"/>
          <w:szCs w:val="28"/>
          <w:lang w:val="ru-RU"/>
        </w:rPr>
        <w:t xml:space="preserve"> - п</w:t>
      </w:r>
      <w:r>
        <w:rPr>
          <w:rFonts w:hint="default"/>
          <w:sz w:val="28"/>
          <w:szCs w:val="28"/>
        </w:rPr>
        <w:t xml:space="preserve">латформа для управления личными финансами и инвестициями, предлагающая как бесплатные, так и платные услуги. </w:t>
      </w:r>
    </w:p>
    <w:p w14:paraId="146BD44C">
      <w:pPr>
        <w:numPr>
          <w:ilvl w:val="0"/>
          <w:numId w:val="0"/>
        </w:numPr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Сильные стороны: </w:t>
      </w:r>
    </w:p>
    <w:p w14:paraId="5ABEFCD2">
      <w:pPr>
        <w:numPr>
          <w:ilvl w:val="0"/>
          <w:numId w:val="15"/>
        </w:numPr>
        <w:tabs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и</w:t>
      </w:r>
      <w:r>
        <w:rPr>
          <w:rFonts w:hint="default"/>
          <w:sz w:val="28"/>
          <w:szCs w:val="28"/>
        </w:rPr>
        <w:t>нструменты для отслеживания инвестиций и пенсионного планирования</w:t>
      </w:r>
      <w:r>
        <w:rPr>
          <w:rFonts w:hint="default"/>
          <w:sz w:val="28"/>
          <w:szCs w:val="28"/>
          <w:lang w:val="ru-RU"/>
        </w:rPr>
        <w:t>;</w:t>
      </w:r>
    </w:p>
    <w:p w14:paraId="34874469">
      <w:pPr>
        <w:numPr>
          <w:ilvl w:val="0"/>
          <w:numId w:val="15"/>
        </w:numPr>
        <w:tabs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б</w:t>
      </w:r>
      <w:r>
        <w:rPr>
          <w:rFonts w:hint="default"/>
          <w:sz w:val="28"/>
          <w:szCs w:val="28"/>
        </w:rPr>
        <w:t xml:space="preserve">есплатные финансовые отчеты и анализ портфеля. </w:t>
      </w:r>
    </w:p>
    <w:p w14:paraId="112BC816">
      <w:pPr>
        <w:numPr>
          <w:ilvl w:val="0"/>
          <w:numId w:val="0"/>
        </w:numPr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Слабые стороны: </w:t>
      </w:r>
    </w:p>
    <w:p w14:paraId="0A87E625">
      <w:pPr>
        <w:numPr>
          <w:ilvl w:val="0"/>
          <w:numId w:val="16"/>
        </w:numPr>
        <w:tabs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>латные услуги могут быть дорогими для некоторых пользователей</w:t>
      </w:r>
      <w:r>
        <w:rPr>
          <w:rFonts w:hint="default"/>
          <w:sz w:val="28"/>
          <w:szCs w:val="28"/>
          <w:lang w:val="ru-RU"/>
        </w:rPr>
        <w:t>;</w:t>
      </w:r>
    </w:p>
    <w:p w14:paraId="227A8915">
      <w:pPr>
        <w:numPr>
          <w:ilvl w:val="0"/>
          <w:numId w:val="16"/>
        </w:numPr>
        <w:tabs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и</w:t>
      </w:r>
      <w:r>
        <w:rPr>
          <w:rFonts w:hint="default"/>
          <w:sz w:val="28"/>
          <w:szCs w:val="28"/>
        </w:rPr>
        <w:t xml:space="preserve">нтерфейс может быть сложным для новичков. </w:t>
      </w:r>
    </w:p>
    <w:p w14:paraId="2B58DC9F">
      <w:pPr>
        <w:numPr>
          <w:ilvl w:val="0"/>
          <w:numId w:val="0"/>
        </w:numPr>
        <w:ind w:left="13" w:leftChars="6" w:right="-381" w:rightChars="-173" w:firstLine="641" w:firstLineChars="229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>При анализе конкурентов важно учитывать их сильные и слабые стороны, а также уникальные предложения. Это поможет определить, какие функции и услуги можно улучшить или внедрить в вашем продукте. Также стоит обратить внимание на отзывы пользователей, чтобы понять, что именно они ценят в конкурентных сервисах и какие проблемы остаются нерешенными. Это может стать основой для разработки уникального предложения на рынке управления личными финансами.</w:t>
      </w:r>
      <w:r>
        <w:rPr>
          <w:rFonts w:hint="default"/>
          <w:sz w:val="28"/>
          <w:szCs w:val="28"/>
          <w:lang w:val="ru-RU"/>
        </w:rPr>
        <w:t xml:space="preserve"> </w:t>
      </w:r>
    </w:p>
    <w:p w14:paraId="5741AFD8">
      <w:pPr>
        <w:numPr>
          <w:ilvl w:val="0"/>
          <w:numId w:val="0"/>
        </w:numPr>
        <w:ind w:left="13" w:leftChars="6" w:right="-381" w:rightChars="-173" w:firstLine="641" w:firstLineChars="229"/>
        <w:jc w:val="both"/>
        <w:rPr>
          <w:rFonts w:hint="default"/>
          <w:b/>
          <w:bCs/>
          <w:sz w:val="32"/>
          <w:szCs w:val="32"/>
          <w:highlight w:val="none"/>
          <w:lang w:val="ru-RU"/>
        </w:rPr>
      </w:pPr>
      <w:r>
        <w:rPr>
          <w:sz w:val="28"/>
          <w:szCs w:val="28"/>
        </w:rPr>
        <w:t>Сайт для управления личными финансами представляет собой комплексное решение, которое помогает пользователям организовать свои финансы, повысить финансовую грамотность и достичь своих финансовых целей. Важным аспектом является удобство использования и доступность информации, что позволяет пользователям легко ориентироваться в своих финансах и принимать обоснованные решения.</w:t>
      </w:r>
    </w:p>
    <w:p w14:paraId="7358BE7C">
      <w:pPr>
        <w:rPr>
          <w:rFonts w:hint="default"/>
          <w:b/>
          <w:bCs/>
          <w:sz w:val="32"/>
          <w:szCs w:val="32"/>
          <w:highlight w:val="none"/>
          <w:lang w:val="ru-RU"/>
        </w:rPr>
      </w:pPr>
      <w:r>
        <w:rPr>
          <w:rFonts w:hint="default"/>
          <w:b/>
          <w:bCs/>
          <w:sz w:val="32"/>
          <w:szCs w:val="32"/>
          <w:highlight w:val="none"/>
          <w:lang w:val="ru-RU"/>
        </w:rPr>
        <w:br w:type="page"/>
      </w:r>
    </w:p>
    <w:p w14:paraId="777D5D89">
      <w:pPr>
        <w:pStyle w:val="3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567" w:afterAutospacing="0"/>
        <w:ind w:left="0" w:leftChars="0" w:right="-381" w:rightChars="-173" w:firstLine="660" w:firstLineChars="206"/>
        <w:jc w:val="both"/>
        <w:textAlignment w:val="auto"/>
        <w:rPr>
          <w:rFonts w:hint="default"/>
          <w:b/>
          <w:bCs/>
          <w:sz w:val="32"/>
          <w:szCs w:val="32"/>
          <w:highlight w:val="none"/>
          <w:lang w:val="ru-RU"/>
        </w:rPr>
      </w:pPr>
      <w:r>
        <w:rPr>
          <w:rFonts w:hint="default"/>
          <w:b/>
          <w:bCs/>
          <w:sz w:val="32"/>
          <w:szCs w:val="32"/>
          <w:highlight w:val="none"/>
          <w:lang w:val="ru-RU"/>
        </w:rPr>
        <w:t>2 Проектирования приложения</w:t>
      </w:r>
    </w:p>
    <w:p w14:paraId="436143F0">
      <w:pPr>
        <w:keepNext w:val="0"/>
        <w:keepLines w:val="0"/>
        <w:widowControl/>
        <w:suppressLineNumbers w:val="0"/>
        <w:ind w:left="0" w:leftChars="0" w:right="-381" w:rightChars="-173" w:firstLine="616" w:firstLineChars="22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Заказчик: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Адамович Н.В.</w:t>
      </w:r>
    </w:p>
    <w:p w14:paraId="0A52F8F9">
      <w:pPr>
        <w:keepNext w:val="0"/>
        <w:keepLines w:val="0"/>
        <w:widowControl/>
        <w:suppressLineNumbers w:val="0"/>
        <w:ind w:left="0" w:leftChars="0" w:right="-381" w:rightChars="-173" w:firstLine="616" w:firstLineChars="2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Исполнитель: Чурсина В.И. </w:t>
      </w:r>
    </w:p>
    <w:p w14:paraId="5C02283D">
      <w:pPr>
        <w:keepNext w:val="0"/>
        <w:keepLines w:val="0"/>
        <w:widowControl/>
        <w:suppressLineNumbers w:val="0"/>
        <w:ind w:left="0" w:leftChars="0" w:right="-381" w:rightChars="-173" w:firstLine="616" w:firstLineChars="2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Сроки выполнения: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15 декабря - 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ru-RU" w:eastAsia="zh-CN" w:bidi="ar"/>
        </w:rPr>
        <w:t>25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января</w:t>
      </w:r>
    </w:p>
    <w:p w14:paraId="74419F80">
      <w:pPr>
        <w:keepNext w:val="0"/>
        <w:keepLines w:val="0"/>
        <w:widowControl/>
        <w:suppressLineNumbers w:val="0"/>
        <w:tabs>
          <w:tab w:val="left" w:pos="1000"/>
        </w:tabs>
        <w:ind w:left="0" w:leftChars="0" w:right="-381" w:rightChars="-173" w:firstLine="616" w:firstLineChars="22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Основные процессы области: </w:t>
      </w:r>
    </w:p>
    <w:p w14:paraId="7CAE156A">
      <w:pPr>
        <w:widowControl w:val="0"/>
        <w:numPr>
          <w:ilvl w:val="0"/>
          <w:numId w:val="17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регистрация пользователей: создание учетных записей с хранением паролей;</w:t>
      </w:r>
    </w:p>
    <w:p w14:paraId="59492DE2">
      <w:pPr>
        <w:widowControl w:val="0"/>
        <w:numPr>
          <w:ilvl w:val="0"/>
          <w:numId w:val="17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ввод транзакций: добавление доходов и расходов с указанием суммы и категории;</w:t>
      </w:r>
    </w:p>
    <w:p w14:paraId="04F31EDF">
      <w:pPr>
        <w:widowControl w:val="0"/>
        <w:numPr>
          <w:ilvl w:val="0"/>
          <w:numId w:val="17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категоризация транзакций: ручная или автоматическая  категоризация транзакций для анализа расходов;</w:t>
      </w:r>
    </w:p>
    <w:p w14:paraId="0B174066">
      <w:pPr>
        <w:widowControl w:val="0"/>
        <w:numPr>
          <w:ilvl w:val="0"/>
          <w:numId w:val="17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управление счетами: добавление, редактирование и удаление банковских счетов и других финансовых источников. отслеживание баланса на каждом счете;</w:t>
      </w:r>
    </w:p>
    <w:p w14:paraId="45C46950">
      <w:pPr>
        <w:widowControl w:val="0"/>
        <w:numPr>
          <w:ilvl w:val="0"/>
          <w:numId w:val="17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управление категориями: создание, редактирование и удаление категорий расходов и доходов;</w:t>
      </w:r>
    </w:p>
    <w:p w14:paraId="3D9EC272">
      <w:pPr>
        <w:widowControl w:val="0"/>
        <w:numPr>
          <w:ilvl w:val="0"/>
          <w:numId w:val="17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анализ расходов и доходов: генерация отчетов по категориям за выбранный период, визуализация данных в виде графиков и диаграмм;</w:t>
      </w:r>
    </w:p>
    <w:p w14:paraId="0655BBDB">
      <w:pPr>
        <w:widowControl w:val="0"/>
        <w:numPr>
          <w:ilvl w:val="0"/>
          <w:numId w:val="17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постановка финансовых целей: определение долгосрочных и краткосрочных финансовых целей, мониторинг их достижения.</w:t>
      </w:r>
    </w:p>
    <w:p w14:paraId="737E61E1">
      <w:pPr>
        <w:widowControl w:val="0"/>
        <w:tabs>
          <w:tab w:val="left" w:pos="1000"/>
        </w:tabs>
        <w:ind w:left="0" w:leftChars="0" w:right="-381" w:rightChars="-173" w:firstLine="658" w:firstLineChars="235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 xml:space="preserve">Основные сущности - это фундаментальные структуры данных, представляющие основную функциональность. </w:t>
      </w:r>
    </w:p>
    <w:p w14:paraId="5FD8CDC7">
      <w:pPr>
        <w:widowControl w:val="0"/>
        <w:numPr>
          <w:ilvl w:val="0"/>
          <w:numId w:val="18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 xml:space="preserve">пользователь: представляет зарегистрированного пользователя системы; </w:t>
      </w:r>
    </w:p>
    <w:p w14:paraId="3DB78B6B">
      <w:pPr>
        <w:widowControl w:val="0"/>
        <w:numPr>
          <w:ilvl w:val="0"/>
          <w:numId w:val="18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счет: представляет финансовый счет;</w:t>
      </w:r>
    </w:p>
    <w:p w14:paraId="60266DE2">
      <w:pPr>
        <w:widowControl w:val="0"/>
        <w:numPr>
          <w:ilvl w:val="0"/>
          <w:numId w:val="18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транзакция: представляет собой отдельную финансовую операцию;</w:t>
      </w:r>
    </w:p>
    <w:p w14:paraId="75CBA8AC">
      <w:pPr>
        <w:widowControl w:val="0"/>
        <w:numPr>
          <w:ilvl w:val="0"/>
          <w:numId w:val="18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категория: представляет категорию для классификации транзакций;</w:t>
      </w:r>
    </w:p>
    <w:p w14:paraId="469DCC26">
      <w:pPr>
        <w:widowControl w:val="0"/>
        <w:numPr>
          <w:ilvl w:val="0"/>
          <w:numId w:val="18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цель: представляет финансовую цель, которую пользователь хочет достичь.</w:t>
      </w:r>
    </w:p>
    <w:p w14:paraId="42AA257D">
      <w:pPr>
        <w:keepNext w:val="0"/>
        <w:keepLines w:val="0"/>
        <w:pageBreakBefore w:val="0"/>
        <w:widowControl w:val="0"/>
        <w:suppressLineNumbers w:val="0"/>
        <w:tabs>
          <w:tab w:val="left" w:pos="1000"/>
          <w:tab w:val="left" w:pos="467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hint="default" w:ascii="Times New Roman" w:hAnsi="Times New Roman" w:eastAsia="Times New Roman" w:cs="Times New Roman"/>
          <w:b w:val="0"/>
          <w:sz w:val="28"/>
          <w:szCs w:val="32"/>
          <w:lang w:val="ru-RU" w:eastAsia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32"/>
          <w:lang w:val="ru-RU" w:eastAsia="en-US"/>
        </w:rPr>
        <w:t>Объектом является веб-сайт, профилем деятельности которого является помощь в управлении личными финансами.</w:t>
      </w:r>
    </w:p>
    <w:p w14:paraId="5C4679CE">
      <w:pPr>
        <w:keepNext w:val="0"/>
        <w:keepLines w:val="0"/>
        <w:pageBreakBefore w:val="0"/>
        <w:widowControl w:val="0"/>
        <w:suppressLineNumbers w:val="0"/>
        <w:tabs>
          <w:tab w:val="left" w:pos="1000"/>
          <w:tab w:val="left" w:pos="467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hint="default" w:ascii="Times New Roman" w:hAnsi="Times New Roman" w:eastAsia="Times New Roman" w:cs="Times New Roman"/>
          <w:b w:val="0"/>
          <w:bCs/>
          <w:sz w:val="28"/>
          <w:szCs w:val="32"/>
          <w:lang w:val="ru-RU" w:eastAsia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32"/>
          <w:lang w:val="ru-RU" w:eastAsia="en-US"/>
        </w:rPr>
        <w:t>Предметом является разработка автоматизированной информационной системы и базы данных сайта «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32"/>
          <w:lang w:val="en-US" w:eastAsia="en-US"/>
        </w:rPr>
        <w:t>KopiKopi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32"/>
          <w:lang w:val="ru-RU" w:eastAsia="en-US"/>
        </w:rPr>
        <w:t>».</w:t>
      </w:r>
    </w:p>
    <w:p w14:paraId="696B0161">
      <w:pPr>
        <w:keepNext w:val="0"/>
        <w:keepLines w:val="0"/>
        <w:pageBreakBefore w:val="0"/>
        <w:widowControl w:val="0"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fill="FFFFFF"/>
        <w:tabs>
          <w:tab w:val="left" w:pos="100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hint="default" w:ascii="Times New Roman" w:hAnsi="Times New Roman" w:eastAsia="Times New Roman" w:cs="Times New Roman"/>
          <w:sz w:val="28"/>
          <w:szCs w:val="32"/>
          <w:lang w:val="ru-RU" w:eastAsia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32"/>
          <w:lang w:val="ru-RU" w:eastAsia="en-US"/>
        </w:rPr>
        <w:t>Целью данной работы является создание системы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 xml:space="preserve"> для эффективного управления личными финансами.</w:t>
      </w:r>
    </w:p>
    <w:p w14:paraId="44AE449F"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993"/>
          <w:tab w:val="left" w:pos="1000"/>
          <w:tab w:val="left" w:pos="13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-6" w:leftChars="0" w:right="-381" w:rightChars="-173" w:firstLine="709" w:firstLineChars="0"/>
        <w:jc w:val="both"/>
        <w:textAlignment w:val="auto"/>
        <w:rPr>
          <w:rFonts w:hint="default" w:ascii="Times New Roman" w:hAnsi="Times New Roman" w:eastAsia="Times New Roma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 w:bidi="ar-SA"/>
        </w:rPr>
        <w:t xml:space="preserve">Сайт для управления личными финансами должен решать следующие задачи: </w:t>
      </w:r>
    </w:p>
    <w:p w14:paraId="60D89BDC">
      <w:pPr>
        <w:widowControl w:val="0"/>
        <w:numPr>
          <w:ilvl w:val="0"/>
          <w:numId w:val="19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учет доходов и расходов: предоставлять пользователю удобный интерфейс для регистрации всех финансовых операций, включая доходы и расходы, с возможностью категоризации и пометками;</w:t>
      </w:r>
    </w:p>
    <w:p w14:paraId="46990A58">
      <w:pPr>
        <w:widowControl w:val="0"/>
        <w:numPr>
          <w:ilvl w:val="0"/>
          <w:numId w:val="19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постановка финансовых целей: позволять пользователю определять краткосрочные и долгосрочные финансовые цели (например, накопление на отпуск, покупка автомобиля, инвестирование) и отслеживать прогресс их достижения;</w:t>
      </w:r>
    </w:p>
    <w:p w14:paraId="49A93188">
      <w:pPr>
        <w:widowControl w:val="0"/>
        <w:numPr>
          <w:ilvl w:val="0"/>
          <w:numId w:val="19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генерация отчетов и визуализация данных: предоставлять наглядные отчеты и графики, отображающие финансовое положение пользователя, позволяющие анализировать расходы и выявлять области для оптимизации;</w:t>
      </w:r>
    </w:p>
    <w:p w14:paraId="4732E76B">
      <w:pPr>
        <w:widowControl w:val="0"/>
        <w:numPr>
          <w:ilvl w:val="0"/>
          <w:numId w:val="19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современный дизайн: дизайн должен быть выполнен по современным тенденциям и быть приятным для пользователя;</w:t>
      </w:r>
    </w:p>
    <w:p w14:paraId="0D65D89D">
      <w:pPr>
        <w:widowControl w:val="0"/>
        <w:numPr>
          <w:ilvl w:val="0"/>
          <w:numId w:val="19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удобство использования: обеспечить интуитивно понятный и простой в использовании интерфейс, доступный пользователям с различным уровнем технической подготовки.</w:t>
      </w:r>
    </w:p>
    <w:p w14:paraId="0E46DAFC">
      <w:pPr>
        <w:widowControl w:val="0"/>
        <w:tabs>
          <w:tab w:val="left" w:pos="1000"/>
        </w:tabs>
        <w:ind w:left="0" w:leftChars="0" w:right="-381" w:rightChars="-173" w:firstLine="658" w:firstLineChars="235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Функциональные требования к веб-сайту:</w:t>
      </w:r>
    </w:p>
    <w:p w14:paraId="4B3BFB46">
      <w:pPr>
        <w:widowControl w:val="0"/>
        <w:numPr>
          <w:ilvl w:val="0"/>
          <w:numId w:val="20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управление пользователями: регистрация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en-US"/>
        </w:rPr>
        <w:t>/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авторизация пользователей с сохранением данных;</w:t>
      </w:r>
    </w:p>
    <w:p w14:paraId="481D5EE3">
      <w:pPr>
        <w:widowControl w:val="0"/>
        <w:numPr>
          <w:ilvl w:val="0"/>
          <w:numId w:val="20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управление транзакциями: возможность добавления транзакций и ее редактирования;</w:t>
      </w:r>
    </w:p>
    <w:p w14:paraId="55961044">
      <w:pPr>
        <w:widowControl w:val="0"/>
        <w:numPr>
          <w:ilvl w:val="0"/>
          <w:numId w:val="20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постановка финансовых целей: возможность постановки финансовых целей и отслеживания прогресса;</w:t>
      </w:r>
    </w:p>
    <w:p w14:paraId="43DA3328">
      <w:pPr>
        <w:widowControl w:val="0"/>
        <w:numPr>
          <w:ilvl w:val="0"/>
          <w:numId w:val="20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отчетность и анализ: возможность генерации различных отчетов за указанные периоды, представление данных в виде диаграмм ;</w:t>
      </w:r>
    </w:p>
    <w:p w14:paraId="2D5026F6">
      <w:pPr>
        <w:widowControl w:val="0"/>
        <w:numPr>
          <w:ilvl w:val="0"/>
          <w:numId w:val="20"/>
        </w:numPr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>управление счетами: возможность добавления и управления несколькими счетами, а также отслеживание их баланса.</w:t>
      </w:r>
    </w:p>
    <w:p w14:paraId="61283964">
      <w:pPr>
        <w:keepNext w:val="0"/>
        <w:keepLines w:val="0"/>
        <w:widowControl/>
        <w:suppressLineNumbers w:val="0"/>
        <w:tabs>
          <w:tab w:val="left" w:pos="1000"/>
        </w:tabs>
        <w:ind w:left="0" w:leftChars="0" w:right="-381" w:rightChars="-173" w:firstLine="616" w:firstLineChars="2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Нефункциональные требования к веб-сайту: </w:t>
      </w:r>
    </w:p>
    <w:p w14:paraId="3CDCDC1B"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отзывчивость - сайт должен корректно отображаться на всех устройствах, включая мобильные телефоны и планшеты; </w:t>
      </w:r>
    </w:p>
    <w:p w14:paraId="3D2629AD"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быстродействие - сайт должен загружаться быстро, чтобы обеспечить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удобство пользователей; </w:t>
      </w:r>
    </w:p>
    <w:p w14:paraId="05C7B25A"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безопасность - сайт должен быть защищен от взломов и кибератак; </w:t>
      </w:r>
    </w:p>
    <w:p w14:paraId="0D181A36"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легкость навигации - сайт должен быть интуитивно понятным и удобным в использовании; </w:t>
      </w:r>
    </w:p>
    <w:p w14:paraId="5E0FAC9C"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совместимость с браузерами - сайт должен работать корректно в различных браузерах, таких как Chrome, Firefox, Safari и других; </w:t>
      </w:r>
    </w:p>
    <w:p w14:paraId="6FA5DFB2"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SEO-оптимизация - сайт должен быть оптимизирован для поисковых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систем, чтобы привлечь больше посетителей. </w:t>
      </w:r>
    </w:p>
    <w:p w14:paraId="24814EF3">
      <w:pPr>
        <w:keepNext w:val="0"/>
        <w:keepLines w:val="0"/>
        <w:widowControl/>
        <w:suppressLineNumbers w:val="0"/>
        <w:tabs>
          <w:tab w:val="left" w:pos="1000"/>
        </w:tabs>
        <w:ind w:left="0" w:leftChars="0" w:right="-381" w:rightChars="-173" w:firstLine="616" w:firstLineChars="2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Веб-сайт для управления личными финансами состоит из следующих страниц: главная страница сайта, страница регистрации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/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авторизации,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главная страница пользователя, страница операций, страница целей и страница анализа.</w:t>
      </w:r>
    </w:p>
    <w:p w14:paraId="163CF2B2">
      <w:pPr>
        <w:keepNext w:val="0"/>
        <w:keepLines w:val="0"/>
        <w:widowControl/>
        <w:suppressLineNumbers w:val="0"/>
        <w:tabs>
          <w:tab w:val="left" w:pos="1000"/>
        </w:tabs>
        <w:ind w:left="0" w:leftChars="0" w:right="-381" w:rightChars="-173" w:firstLine="616" w:firstLineChars="22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Главная страница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сайта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: </w:t>
      </w:r>
    </w:p>
    <w:p w14:paraId="3F95EBF4"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блок с  кратким описанием назначения системы;</w:t>
      </w:r>
    </w:p>
    <w:p w14:paraId="47D5C67E"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блок с описанием всех возможностей платформы;</w:t>
      </w:r>
    </w:p>
    <w:p w14:paraId="05825D98"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блок с предложением создания профиля.</w:t>
      </w:r>
    </w:p>
    <w:p w14:paraId="2121D60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000"/>
          <w:tab w:val="left" w:pos="1100"/>
        </w:tabs>
        <w:ind w:left="660" w:leftChars="0" w:right="-381" w:rightChars="-173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Страница регистрации:</w:t>
      </w:r>
    </w:p>
    <w:p w14:paraId="151DF7B5"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1000"/>
          <w:tab w:val="left" w:pos="1100"/>
        </w:tabs>
        <w:ind w:left="420" w:leftChars="0" w:right="-381" w:rightChars="-173" w:firstLine="240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форма авторизации с возможностью перейти на форму регистрации.</w:t>
      </w:r>
    </w:p>
    <w:p w14:paraId="0DA14D2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000"/>
          <w:tab w:val="left" w:pos="1100"/>
        </w:tabs>
        <w:ind w:left="660" w:leftChars="0" w:right="-381" w:rightChars="-173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Главная страница пользователя:</w:t>
      </w:r>
    </w:p>
    <w:p w14:paraId="5DDC1943"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блок со всеми счетами пользователя;</w:t>
      </w:r>
    </w:p>
    <w:p w14:paraId="7B82D632"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блок с формой для добавления транзакции;</w:t>
      </w:r>
    </w:p>
    <w:p w14:paraId="632902A3"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блок с краткой историей транзакций за последние несколько дней.</w:t>
      </w:r>
    </w:p>
    <w:p w14:paraId="3C74F21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000"/>
          <w:tab w:val="left" w:pos="1100"/>
        </w:tabs>
        <w:ind w:left="660" w:leftChars="0" w:right="-381" w:rightChars="-173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Страница операция:</w:t>
      </w:r>
    </w:p>
    <w:p w14:paraId="6B30E471"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отображение всех транзакций пользователя с возможностью поиска вручную или поиска по фильтрам.</w:t>
      </w:r>
    </w:p>
    <w:p w14:paraId="12EA3D3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000"/>
          <w:tab w:val="left" w:pos="1100"/>
        </w:tabs>
        <w:ind w:left="660" w:leftChars="0" w:right="-381" w:rightChars="-173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Страница целей:</w:t>
      </w:r>
    </w:p>
    <w:p w14:paraId="7F70CD92"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блок с формой для добавления цели;</w:t>
      </w:r>
    </w:p>
    <w:p w14:paraId="19F00DF7"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список всех созданных целей пользователя.</w:t>
      </w:r>
    </w:p>
    <w:p w14:paraId="7C92B4D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000"/>
          <w:tab w:val="left" w:pos="1100"/>
        </w:tabs>
        <w:ind w:left="660" w:leftChars="0" w:right="-381" w:rightChars="-173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Страница анализа:</w:t>
      </w:r>
    </w:p>
    <w:p w14:paraId="6DC11E23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Различные диаграммы, отражающие данные транзакций пользователей.</w:t>
      </w:r>
    </w:p>
    <w:p w14:paraId="6F02CF30">
      <w:pPr>
        <w:keepNext w:val="0"/>
        <w:keepLines w:val="0"/>
        <w:widowControl/>
        <w:suppressLineNumbers w:val="0"/>
        <w:tabs>
          <w:tab w:val="left" w:pos="1000"/>
        </w:tabs>
        <w:ind w:left="0" w:leftChars="0" w:right="-381" w:rightChars="-173" w:firstLine="616" w:firstLineChars="22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Требования к техническому обеспечению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:</w:t>
      </w:r>
    </w:p>
    <w:p w14:paraId="20019EAF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сеть с подключение к Интернет процессор Intel Xeon E3 шестого поколение или новее, или AMD Ryzen 1950x или новее; </w:t>
      </w:r>
    </w:p>
    <w:p w14:paraId="72AFF0D8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32 Gb и более оперативной памяти; </w:t>
      </w:r>
    </w:p>
    <w:p w14:paraId="52490F12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2 Tb – жесткий диск SSD или HDD с поддержкой SATA 3; </w:t>
      </w:r>
    </w:p>
    <w:p w14:paraId="0FDE6BA1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монитор – FullHD или 4K; </w:t>
      </w:r>
    </w:p>
    <w:p w14:paraId="5E228FD6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клавиатура; </w:t>
      </w:r>
    </w:p>
    <w:p w14:paraId="27FE59FE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манипулятор типа «мышь». </w:t>
      </w:r>
    </w:p>
    <w:p w14:paraId="15E103EE">
      <w:pPr>
        <w:keepNext w:val="0"/>
        <w:keepLines w:val="0"/>
        <w:widowControl/>
        <w:suppressLineNumbers w:val="0"/>
        <w:tabs>
          <w:tab w:val="left" w:pos="1000"/>
        </w:tabs>
        <w:ind w:left="0" w:leftChars="0" w:right="-381" w:rightChars="-173" w:firstLine="616" w:firstLineChars="2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Требования, предъявляемые к конфигурации клиентских станций: </w:t>
      </w:r>
    </w:p>
    <w:p w14:paraId="07B6CBF4">
      <w:pPr>
        <w:keepNext w:val="0"/>
        <w:keepLines w:val="0"/>
        <w:widowControl/>
        <w:numPr>
          <w:ilvl w:val="0"/>
          <w:numId w:val="29"/>
        </w:numPr>
        <w:suppressLineNumbers w:val="0"/>
        <w:tabs>
          <w:tab w:val="left" w:pos="220"/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процессор, с тактовой частотой не менее 2,4 GHz, не менее 2 ядер; </w:t>
      </w:r>
    </w:p>
    <w:p w14:paraId="517FEBC8">
      <w:pPr>
        <w:keepNext w:val="0"/>
        <w:keepLines w:val="0"/>
        <w:widowControl/>
        <w:numPr>
          <w:ilvl w:val="0"/>
          <w:numId w:val="29"/>
        </w:numPr>
        <w:suppressLineNumbers w:val="0"/>
        <w:tabs>
          <w:tab w:val="left" w:pos="220"/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8 Gb оперативной памяти; </w:t>
      </w:r>
    </w:p>
    <w:p w14:paraId="0695B3CF">
      <w:pPr>
        <w:keepNext w:val="0"/>
        <w:keepLines w:val="0"/>
        <w:widowControl/>
        <w:numPr>
          <w:ilvl w:val="0"/>
          <w:numId w:val="29"/>
        </w:numPr>
        <w:suppressLineNumbers w:val="0"/>
        <w:tabs>
          <w:tab w:val="left" w:pos="220"/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монитор – FullHD; </w:t>
      </w:r>
    </w:p>
    <w:p w14:paraId="10C38458">
      <w:pPr>
        <w:keepNext w:val="0"/>
        <w:keepLines w:val="0"/>
        <w:widowControl/>
        <w:numPr>
          <w:ilvl w:val="0"/>
          <w:numId w:val="29"/>
        </w:numPr>
        <w:suppressLineNumbers w:val="0"/>
        <w:tabs>
          <w:tab w:val="left" w:pos="220"/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клавиатура; </w:t>
      </w:r>
    </w:p>
    <w:p w14:paraId="26298F15">
      <w:pPr>
        <w:keepNext w:val="0"/>
        <w:keepLines w:val="0"/>
        <w:widowControl/>
        <w:numPr>
          <w:ilvl w:val="0"/>
          <w:numId w:val="29"/>
        </w:numPr>
        <w:suppressLineNumbers w:val="0"/>
        <w:tabs>
          <w:tab w:val="left" w:pos="220"/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манипулятор типа «мышь»; </w:t>
      </w:r>
    </w:p>
    <w:p w14:paraId="3516D6E2">
      <w:pPr>
        <w:keepNext w:val="0"/>
        <w:keepLines w:val="0"/>
        <w:widowControl/>
        <w:numPr>
          <w:ilvl w:val="0"/>
          <w:numId w:val="29"/>
        </w:numPr>
        <w:suppressLineNumbers w:val="0"/>
        <w:tabs>
          <w:tab w:val="left" w:pos="220"/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доступ к подключению Интернет со скоростью не менее 100 МБ/с. </w:t>
      </w:r>
    </w:p>
    <w:p w14:paraId="7509E382">
      <w:pPr>
        <w:keepNext w:val="0"/>
        <w:keepLines w:val="0"/>
        <w:widowControl/>
        <w:suppressLineNumbers w:val="0"/>
        <w:tabs>
          <w:tab w:val="left" w:pos="1000"/>
        </w:tabs>
        <w:ind w:left="0" w:leftChars="0" w:right="-381" w:rightChars="-173" w:firstLine="616" w:firstLineChars="2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Требования к программному обеспечению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:</w:t>
      </w:r>
    </w:p>
    <w:p w14:paraId="2F55E8DA"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1000"/>
          <w:tab w:val="left" w:pos="1100"/>
        </w:tabs>
        <w:ind w:left="420" w:leftChars="0" w:right="-381" w:rightChars="-173" w:firstLine="24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операционная система: Windows версии не ниже 8.1; </w:t>
      </w:r>
    </w:p>
    <w:p w14:paraId="4991B8F2"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1000"/>
          <w:tab w:val="left" w:pos="1100"/>
        </w:tabs>
        <w:ind w:left="420" w:leftChars="0" w:right="-381" w:rightChars="-173" w:firstLine="24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доступ к широполосному подключению к сети Интернет; </w:t>
      </w:r>
    </w:p>
    <w:p w14:paraId="046105CD"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1000"/>
          <w:tab w:val="left" w:pos="1100"/>
        </w:tabs>
        <w:ind w:left="420" w:leftChars="0" w:right="-381" w:rightChars="-173" w:firstLine="24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браузер для просмотра веб-страниц последней версии. </w:t>
      </w:r>
    </w:p>
    <w:p w14:paraId="28496B09">
      <w:pPr>
        <w:keepNext w:val="0"/>
        <w:keepLines w:val="0"/>
        <w:widowControl/>
        <w:suppressLineNumbers w:val="0"/>
        <w:tabs>
          <w:tab w:val="left" w:pos="1000"/>
        </w:tabs>
        <w:ind w:left="0" w:leftChars="0" w:right="-381" w:rightChars="-173" w:firstLine="616" w:firstLineChars="2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Общие требования к контенту веб-сайта: </w:t>
      </w:r>
    </w:p>
    <w:p w14:paraId="786E8978">
      <w:pPr>
        <w:keepNext w:val="0"/>
        <w:keepLines w:val="0"/>
        <w:widowControl/>
        <w:numPr>
          <w:ilvl w:val="0"/>
          <w:numId w:val="31"/>
        </w:numPr>
        <w:suppressLineNumbers w:val="0"/>
        <w:tabs>
          <w:tab w:val="left" w:pos="1000"/>
          <w:tab w:val="left" w:pos="1100"/>
        </w:tabs>
        <w:ind w:left="420" w:leftChars="0" w:right="-381" w:rightChars="-173" w:firstLine="24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высококачественные изображения и видео; </w:t>
      </w:r>
    </w:p>
    <w:p w14:paraId="0C334594">
      <w:pPr>
        <w:keepNext w:val="0"/>
        <w:keepLines w:val="0"/>
        <w:widowControl/>
        <w:numPr>
          <w:ilvl w:val="0"/>
          <w:numId w:val="31"/>
        </w:numPr>
        <w:suppressLineNumbers w:val="0"/>
        <w:tabs>
          <w:tab w:val="left" w:pos="1000"/>
          <w:tab w:val="left" w:pos="1100"/>
        </w:tabs>
        <w:ind w:left="420" w:leftChars="0" w:right="-381" w:rightChars="-173" w:firstLine="24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уникальный и информативный контент; </w:t>
      </w:r>
    </w:p>
    <w:p w14:paraId="4CDF10A6">
      <w:pPr>
        <w:keepNext w:val="0"/>
        <w:keepLines w:val="0"/>
        <w:widowControl/>
        <w:numPr>
          <w:ilvl w:val="0"/>
          <w:numId w:val="31"/>
        </w:numPr>
        <w:suppressLineNumbers w:val="0"/>
        <w:tabs>
          <w:tab w:val="left" w:pos="1000"/>
          <w:tab w:val="left" w:pos="1100"/>
        </w:tabs>
        <w:ind w:left="420" w:leftChars="0" w:right="-381" w:rightChars="-173" w:firstLine="24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правильная грамматика и орфография; </w:t>
      </w:r>
    </w:p>
    <w:p w14:paraId="3C3D0713">
      <w:pPr>
        <w:keepNext w:val="0"/>
        <w:keepLines w:val="0"/>
        <w:widowControl/>
        <w:numPr>
          <w:ilvl w:val="0"/>
          <w:numId w:val="31"/>
        </w:numPr>
        <w:suppressLineNumbers w:val="0"/>
        <w:tabs>
          <w:tab w:val="left" w:pos="1000"/>
          <w:tab w:val="left" w:pos="1100"/>
        </w:tabs>
        <w:ind w:left="420" w:leftChars="0" w:right="-381" w:rightChars="-173" w:firstLine="24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оптимизация для поисковых систем (SEO); </w:t>
      </w:r>
    </w:p>
    <w:p w14:paraId="039BF006">
      <w:pPr>
        <w:keepNext w:val="0"/>
        <w:keepLines w:val="0"/>
        <w:widowControl/>
        <w:numPr>
          <w:ilvl w:val="0"/>
          <w:numId w:val="31"/>
        </w:numPr>
        <w:suppressLineNumbers w:val="0"/>
        <w:tabs>
          <w:tab w:val="left" w:pos="1000"/>
          <w:tab w:val="left" w:pos="1100"/>
        </w:tabs>
        <w:ind w:left="420" w:leftChars="0" w:right="-381" w:rightChars="-173" w:firstLine="24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регулярное обновление для обеспечения актуальности и новизны. </w:t>
      </w:r>
    </w:p>
    <w:p w14:paraId="1EB5F863">
      <w:pPr>
        <w:keepNext w:val="0"/>
        <w:keepLines w:val="0"/>
        <w:widowControl/>
        <w:suppressLineNumbers w:val="0"/>
        <w:tabs>
          <w:tab w:val="left" w:pos="1000"/>
        </w:tabs>
        <w:ind w:left="0" w:leftChars="0" w:right="-381" w:rightChars="-173" w:firstLine="616" w:firstLineChars="2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Требования к эксплуатации: </w:t>
      </w:r>
    </w:p>
    <w:p w14:paraId="543BE73B">
      <w:pPr>
        <w:keepNext w:val="0"/>
        <w:keepLines w:val="0"/>
        <w:widowControl/>
        <w:numPr>
          <w:ilvl w:val="0"/>
          <w:numId w:val="32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техническое обслуживание и устранение неполадок: оперативное устранение любых технических проблем, обеспечение безопасности и производительности сайта; </w:t>
      </w:r>
    </w:p>
    <w:p w14:paraId="6745E1D8">
      <w:pPr>
        <w:keepNext w:val="0"/>
        <w:keepLines w:val="0"/>
        <w:widowControl/>
        <w:suppressLineNumbers w:val="0"/>
        <w:tabs>
          <w:tab w:val="left" w:pos="1000"/>
        </w:tabs>
        <w:ind w:left="0" w:leftChars="0" w:right="-381" w:rightChars="-173" w:firstLine="616" w:firstLineChars="2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Требования к сопровождению: </w:t>
      </w:r>
    </w:p>
    <w:p w14:paraId="4DCCB5BE">
      <w:pPr>
        <w:keepNext w:val="0"/>
        <w:keepLines w:val="0"/>
        <w:widowControl/>
        <w:numPr>
          <w:ilvl w:val="0"/>
          <w:numId w:val="33"/>
        </w:numPr>
        <w:suppressLineNumbers w:val="0"/>
        <w:tabs>
          <w:tab w:val="left" w:pos="100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р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егулярные обновления программного обеспечения: обновление программного обеспечения сайта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для обеспечения безопасности, производительности и функциональности; </w:t>
      </w:r>
    </w:p>
    <w:p w14:paraId="69D712C1">
      <w:pPr>
        <w:keepNext w:val="0"/>
        <w:keepLines w:val="0"/>
        <w:widowControl/>
        <w:numPr>
          <w:ilvl w:val="0"/>
          <w:numId w:val="33"/>
        </w:numPr>
        <w:suppressLineNumbers w:val="0"/>
        <w:tabs>
          <w:tab w:val="left" w:pos="10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усовершенствование функциональности: изучение новых тенденций и технологий веб-разработки и внедрение улучшений для повышения пользовательского опыта и функциональности сайта; </w:t>
      </w:r>
    </w:p>
    <w:p w14:paraId="148210F8">
      <w:pPr>
        <w:keepNext w:val="0"/>
        <w:keepLines w:val="0"/>
        <w:widowControl/>
        <w:numPr>
          <w:ilvl w:val="0"/>
          <w:numId w:val="33"/>
        </w:numPr>
        <w:suppressLineNumbers w:val="0"/>
        <w:tabs>
          <w:tab w:val="left" w:pos="10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улучшение производительности: отслеживание производительности сайта и внедрение оптимизации для повышения скорости загрузки страниц и общей отзывчивости; </w:t>
      </w:r>
    </w:p>
    <w:p w14:paraId="7F9BEEC6">
      <w:pPr>
        <w:keepNext w:val="0"/>
        <w:keepLines w:val="0"/>
        <w:widowControl/>
        <w:numPr>
          <w:ilvl w:val="0"/>
          <w:numId w:val="33"/>
        </w:numPr>
        <w:suppressLineNumbers w:val="0"/>
        <w:tabs>
          <w:tab w:val="left" w:pos="10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адаптация к новым устройствам и технологиям: проверка совместимости сайта с новыми устройствами и технологиями, такими как мобильные устройства и голосовые помощники; </w:t>
      </w:r>
    </w:p>
    <w:p w14:paraId="6F477646">
      <w:pPr>
        <w:keepNext w:val="0"/>
        <w:keepLines w:val="0"/>
        <w:widowControl/>
        <w:numPr>
          <w:ilvl w:val="0"/>
          <w:numId w:val="33"/>
        </w:numPr>
        <w:suppressLineNumbers w:val="0"/>
        <w:tabs>
          <w:tab w:val="left" w:pos="10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постоянная поддержка и обслуживание: обеспечение постоянной поддержки и обслуживания сайта, чтобы он был постоянно доступным и работал без сбоев.</w:t>
      </w:r>
    </w:p>
    <w:p w14:paraId="0376FAC1"/>
    <w:p w14:paraId="322E2DF8">
      <w:pPr>
        <w:rPr>
          <w:rFonts w:hint="default" w:cs="Times New Roman"/>
          <w:b/>
          <w:bCs/>
          <w:color w:val="000000"/>
          <w:sz w:val="32"/>
          <w:szCs w:val="32"/>
          <w:highlight w:val="none"/>
          <w:lang w:val="ru-RU"/>
        </w:rPr>
      </w:pPr>
      <w:r>
        <w:rPr>
          <w:rFonts w:hint="default"/>
          <w:sz w:val="28"/>
          <w:szCs w:val="28"/>
          <w:lang w:val="ru-RU"/>
        </w:rPr>
        <w:br w:type="page"/>
      </w:r>
    </w:p>
    <w:p w14:paraId="78A165CC"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27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hint="default" w:cs="Times New Roman"/>
          <w:b/>
          <w:bCs/>
          <w:color w:val="000000"/>
          <w:sz w:val="32"/>
          <w:szCs w:val="32"/>
          <w:highlight w:val="none"/>
          <w:lang w:val="ru-RU"/>
        </w:rPr>
      </w:pPr>
      <w:r>
        <w:rPr>
          <w:rFonts w:hint="default" w:cs="Times New Roman"/>
          <w:b/>
          <w:bCs/>
          <w:color w:val="000000"/>
          <w:sz w:val="32"/>
          <w:szCs w:val="32"/>
          <w:highlight w:val="none"/>
          <w:lang w:val="ru-RU"/>
        </w:rPr>
        <w:t>3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32"/>
          <w:szCs w:val="32"/>
          <w:highlight w:val="none"/>
          <w:lang w:val="ru-RU"/>
        </w:rPr>
        <w:t xml:space="preserve"> </w:t>
      </w:r>
      <w:r>
        <w:rPr>
          <w:rFonts w:hint="default" w:cs="Times New Roman"/>
          <w:b/>
          <w:bCs/>
          <w:color w:val="000000"/>
          <w:sz w:val="32"/>
          <w:szCs w:val="32"/>
          <w:highlight w:val="none"/>
          <w:lang w:val="ru-RU"/>
        </w:rPr>
        <w:t>Разработка программного обеспечения</w:t>
      </w:r>
    </w:p>
    <w:p w14:paraId="24A93CBB"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hint="default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hint="default" w:cs="Times New Roman"/>
          <w:b/>
          <w:bCs/>
          <w:color w:val="000000"/>
          <w:sz w:val="28"/>
          <w:szCs w:val="28"/>
          <w:highlight w:val="none"/>
          <w:lang w:val="ru-RU"/>
        </w:rPr>
        <w:t>3.1 Описание технологического стека разработки</w:t>
      </w:r>
    </w:p>
    <w:p w14:paraId="3768795E">
      <w:pPr>
        <w:keepNext w:val="0"/>
        <w:keepLines w:val="0"/>
        <w:widowControl/>
        <w:suppressLineNumbers w:val="0"/>
        <w:ind w:left="0" w:leftChars="0" w:right="-381" w:rightChars="-173" w:firstLine="658" w:firstLineChars="235"/>
        <w:jc w:val="both"/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highlight w:val="white"/>
          <w:lang w:val="ru-RU"/>
        </w:rPr>
        <w:t xml:space="preserve">При разработке данной системы использовались такие приложения, как </w:t>
      </w:r>
      <w:r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highlight w:val="white"/>
          <w:lang w:val="en-US"/>
        </w:rPr>
        <w:t>Figma</w:t>
      </w:r>
      <w:r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highlight w:val="white"/>
          <w:lang w:val="ru-RU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highlight w:val="white"/>
          <w:lang w:val="en-US"/>
        </w:rPr>
        <w:t>VS Code,</w:t>
      </w:r>
      <w:r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  <w:highlight w:val="white"/>
          <w:lang w:val="ru-RU"/>
        </w:rPr>
        <w:t xml:space="preserve"> </w:t>
      </w:r>
      <w:r>
        <w:rPr>
          <w:rFonts w:hint="default" w:cs="Times New Roman"/>
          <w:b w:val="0"/>
          <w:bCs w:val="0"/>
          <w:color w:val="000000"/>
          <w:sz w:val="28"/>
          <w:szCs w:val="28"/>
          <w:highlight w:val="white"/>
          <w:lang w:val="en-US"/>
        </w:rPr>
        <w:t>SQLite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>.</w:t>
      </w:r>
    </w:p>
    <w:p w14:paraId="18C6A1B4">
      <w:pPr>
        <w:keepNext w:val="0"/>
        <w:keepLines w:val="0"/>
        <w:widowControl/>
        <w:suppressLineNumbers w:val="0"/>
        <w:spacing w:before="0" w:beforeAutospacing="0" w:after="0" w:afterAutospacing="0" w:line="12" w:lineRule="atLeast"/>
        <w:ind w:left="0" w:leftChars="0" w:right="-381" w:rightChars="-173" w:firstLine="658" w:firstLineChars="235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 xml:space="preserve">Figma - это онлайн-инструмент для дизайна интерфейсов и прототипирования. Он позволяет дизайнерам создавать и редактировать векторные графические элементы, делиться ими с другими пользователями и просматривать изменения в реальном времени. </w:t>
      </w:r>
    </w:p>
    <w:p w14:paraId="31FB2928">
      <w:pPr>
        <w:keepNext w:val="0"/>
        <w:keepLines w:val="0"/>
        <w:widowControl/>
        <w:suppressLineNumbers w:val="0"/>
        <w:spacing w:before="0" w:beforeAutospacing="0" w:after="0" w:afterAutospacing="0" w:line="12" w:lineRule="atLeast"/>
        <w:ind w:left="0" w:leftChars="0" w:right="-381" w:rightChars="-173" w:firstLine="658" w:firstLineChars="235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Преимущества Figma:</w:t>
      </w:r>
    </w:p>
    <w:p w14:paraId="306630D0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1100"/>
          <w:tab w:val="clear" w:pos="420"/>
        </w:tabs>
        <w:spacing w:before="0" w:beforeAutospacing="0" w:after="0" w:afterAutospacing="0" w:line="12" w:lineRule="atLeast"/>
        <w:ind w:left="0" w:leftChars="0" w:right="-381" w:rightChars="-173" w:firstLine="66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ru-RU" w:eastAsia="zh-CN" w:bidi="ar"/>
        </w:rPr>
        <w:t>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россплатформенность: Figma доступен как на Windows, Mac, Linux, а также имеет мобильное приложение для iOS и Android, что позволяет работать на любом устройстве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ru-RU" w:eastAsia="zh-CN" w:bidi="ar"/>
        </w:rPr>
        <w:t>;</w:t>
      </w:r>
    </w:p>
    <w:p w14:paraId="235C062B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1100"/>
          <w:tab w:val="clear" w:pos="420"/>
        </w:tabs>
        <w:spacing w:before="0" w:beforeAutospacing="0" w:after="0" w:afterAutospacing="0" w:line="12" w:lineRule="atLeast"/>
        <w:ind w:left="0" w:leftChars="0" w:right="-381" w:rightChars="-173" w:firstLine="66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ru-RU" w:eastAsia="zh-CN" w:bidi="ar"/>
        </w:rPr>
        <w:t>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овместная работа: несколько пользователей могут одновременно работать над одним проектом, делиться мнениями и комментариями, что улучшает процесс командной работы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ru-RU" w:eastAsia="zh-CN" w:bidi="ar"/>
        </w:rPr>
        <w:t>;</w:t>
      </w:r>
    </w:p>
    <w:p w14:paraId="541F7980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1100"/>
          <w:tab w:val="clear" w:pos="420"/>
        </w:tabs>
        <w:spacing w:before="0" w:beforeAutospacing="0" w:after="0" w:afterAutospacing="0" w:line="12" w:lineRule="atLeast"/>
        <w:ind w:left="0" w:leftChars="0" w:right="-381" w:rightChars="-173" w:firstLine="66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ru-RU" w:eastAsia="zh-CN" w:bidi="ar"/>
        </w:rPr>
        <w:t>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блачное хранение: все проекты сохраняются в облаке, что обеспечивает доступ к ним с любого устройства и в любое время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ru-RU" w:eastAsia="zh-CN" w:bidi="ar"/>
        </w:rPr>
        <w:t>;</w:t>
      </w:r>
    </w:p>
    <w:p w14:paraId="724FC7B4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1100"/>
          <w:tab w:val="clear" w:pos="420"/>
        </w:tabs>
        <w:spacing w:before="0" w:beforeAutospacing="0" w:after="0" w:afterAutospacing="0" w:line="12" w:lineRule="atLeast"/>
        <w:ind w:left="0" w:leftChars="0" w:right="-381" w:rightChars="-173" w:firstLine="66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ru-RU" w:eastAsia="zh-CN" w:bidi="ar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ростота использования: удобный и интуитивно понятный интерфейс, облегчающий процесс дизайна и прототипирования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ru-RU" w:eastAsia="zh-CN" w:bidi="ar"/>
        </w:rPr>
        <w:t>;</w:t>
      </w:r>
    </w:p>
    <w:p w14:paraId="3E0B81C9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1100"/>
          <w:tab w:val="clear" w:pos="420"/>
        </w:tabs>
        <w:spacing w:before="0" w:beforeAutospacing="0" w:after="0" w:afterAutospacing="0" w:line="12" w:lineRule="atLeast"/>
        <w:ind w:left="0" w:leftChars="0" w:right="-381" w:rightChars="-173" w:firstLine="66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ru-RU" w:eastAsia="zh-CN" w:bidi="ar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озможность создания интерактивных прототипов: Figma позволяет создавать прототипы с возможностью анимации и интерактивных элементов, что помогает лучше визуализировать идеи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ru-RU" w:eastAsia="zh-CN" w:bidi="ar"/>
        </w:rPr>
        <w:t>;</w:t>
      </w:r>
    </w:p>
    <w:p w14:paraId="1D573287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1100"/>
          <w:tab w:val="clear" w:pos="420"/>
        </w:tabs>
        <w:spacing w:before="0" w:beforeAutospacing="0" w:after="0" w:afterAutospacing="0" w:line="12" w:lineRule="atLeast"/>
        <w:ind w:left="0" w:leftChars="0" w:right="-381" w:rightChars="-173" w:firstLine="66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ru-RU" w:eastAsia="zh-CN" w:bidi="ar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нтеграция с другими инструментами: Figma поддерживает интеграцию с различными сервисами и инструментами, что упрощает процесс работы и обмена данными.</w:t>
      </w:r>
    </w:p>
    <w:p w14:paraId="7C417E2A">
      <w:pPr>
        <w:keepNext w:val="0"/>
        <w:keepLines w:val="0"/>
        <w:widowControl/>
        <w:suppressLineNumbers w:val="0"/>
        <w:pBdr>
          <w:left w:val="none" w:color="auto" w:sz="0" w:space="0"/>
        </w:pBdr>
        <w:spacing w:before="0" w:beforeAutospacing="0" w:after="0" w:afterAutospacing="0" w:line="12" w:lineRule="atLeast"/>
        <w:ind w:left="0" w:leftChars="0" w:right="-381" w:rightChars="-173" w:firstLine="658" w:firstLineChars="235"/>
        <w:jc w:val="both"/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VS Code - это бесплатный редактор кода, разработанный компанией Microsoft. Он является одним из самых популярных инструментов для разработки программного обеспечения, так как обладает множеством функций и возможностей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>.</w:t>
      </w:r>
    </w:p>
    <w:p w14:paraId="199BECAA">
      <w:pPr>
        <w:keepNext w:val="0"/>
        <w:keepLines w:val="0"/>
        <w:widowControl/>
        <w:suppressLineNumbers w:val="0"/>
        <w:pBdr>
          <w:left w:val="none" w:color="auto" w:sz="0" w:space="0"/>
        </w:pBdr>
        <w:spacing w:before="0" w:beforeAutospacing="0" w:after="0" w:afterAutospacing="0" w:line="12" w:lineRule="atLeast"/>
        <w:ind w:left="0" w:leftChars="0" w:right="-381" w:rightChars="-173" w:firstLine="658" w:firstLineChars="235"/>
        <w:jc w:val="both"/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Преимущества VS Code:</w:t>
      </w:r>
    </w:p>
    <w:p w14:paraId="6CF2CFFB"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1100"/>
          <w:tab w:val="clear" w:pos="420"/>
        </w:tabs>
        <w:spacing w:before="0" w:beforeAutospacing="0" w:after="0" w:afterAutospacing="0" w:line="12" w:lineRule="atLeast"/>
        <w:ind w:left="18" w:leftChars="8" w:right="-381" w:rightChars="-173" w:firstLine="635" w:firstLineChars="22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>п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оддержка множества языков программирования: VS Code поддерживает большое количество языков программирования, что делает его отличным выбором для разработчиков, работающих с разными технологиями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>;</w:t>
      </w:r>
    </w:p>
    <w:p w14:paraId="2D295614"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1100"/>
          <w:tab w:val="clear" w:pos="420"/>
        </w:tabs>
        <w:spacing w:before="0" w:beforeAutospacing="0" w:after="0" w:afterAutospacing="0" w:line="12" w:lineRule="atLeast"/>
        <w:ind w:left="18" w:leftChars="8" w:right="-381" w:rightChars="-173" w:firstLine="635" w:firstLineChars="22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>н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аличие расширений и плагинов: VS Code имеет широкий выбор расширений и плагинов, которые добавляют новые функциональности и возможности к редактору кода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>;</w:t>
      </w:r>
    </w:p>
    <w:p w14:paraId="466128CF"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1100"/>
          <w:tab w:val="clear" w:pos="420"/>
        </w:tabs>
        <w:spacing w:before="0" w:beforeAutospacing="0" w:after="0" w:afterAutospacing="0" w:line="12" w:lineRule="atLeast"/>
        <w:ind w:left="18" w:leftChars="8" w:right="-381" w:rightChars="-173" w:firstLine="635" w:firstLineChars="22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>и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нтеграция с Git: VS Code имеет встроенную поддержку Git, что позволяет разработчикам удобно работать с версионным контролем и управлять своими проектами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>;</w:t>
      </w:r>
    </w:p>
    <w:p w14:paraId="297242D1"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1100"/>
          <w:tab w:val="clear" w:pos="420"/>
        </w:tabs>
        <w:spacing w:before="0" w:beforeAutospacing="0" w:after="0" w:afterAutospacing="0" w:line="12" w:lineRule="atLeast"/>
        <w:ind w:left="18" w:leftChars="8" w:right="-381" w:rightChars="-173" w:firstLine="635" w:firstLineChars="22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>л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егкость использования: VS Code имеет интуитивный интерфейс и простые настройки, что делает его простым в использовании даже для новичков в программировании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>;</w:t>
      </w:r>
    </w:p>
    <w:p w14:paraId="1C748084"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1100"/>
          <w:tab w:val="clear" w:pos="420"/>
        </w:tabs>
        <w:spacing w:before="0" w:beforeAutospacing="0" w:after="0" w:afterAutospacing="0" w:line="12" w:lineRule="atLeast"/>
        <w:ind w:left="18" w:leftChars="8" w:right="-381" w:rightChars="-173" w:firstLine="635" w:firstLineChars="227"/>
        <w:jc w:val="both"/>
        <w:rPr>
          <w:rFonts w:hint="default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>п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оддержка платформ: VS Code доступен для Windows, MacOS и Linux, что делает его удобным выбором для разработчиков, работающих на разных операционных системах.</w:t>
      </w:r>
    </w:p>
    <w:p w14:paraId="5C76099B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SQLite — это бесплатная, встраиваемая, самодостаточная, серверная база данных SQL, хранящаяся в одном файле. Это означает, что она не требует отдельного сервера баз данных (например, MySQL или PostgreSQL) для работы. База данных хранится непосредственно в одном файле на диске, к которому приложение обращается напрямую. </w:t>
      </w:r>
    </w:p>
    <w:p w14:paraId="4050DFA9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Преимущества SQLite:</w:t>
      </w:r>
    </w:p>
    <w:p w14:paraId="58C44169">
      <w:pPr>
        <w:numPr>
          <w:ilvl w:val="0"/>
          <w:numId w:val="36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>ростота в использовании и развертывании: SQLite очень прост в использовании и интеграции в приложения. Он не требует установки и настройки отдельного сервера баз данных, что значительно упрощает разработку и развертывание. Файл базы данных можно просто скопировать вместе с приложением</w:t>
      </w:r>
      <w:r>
        <w:rPr>
          <w:rFonts w:hint="default"/>
          <w:sz w:val="28"/>
          <w:szCs w:val="28"/>
          <w:lang w:val="ru-RU"/>
        </w:rPr>
        <w:t>;</w:t>
      </w:r>
    </w:p>
    <w:p w14:paraId="3941A713">
      <w:pPr>
        <w:numPr>
          <w:ilvl w:val="0"/>
          <w:numId w:val="36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в</w:t>
      </w:r>
      <w:r>
        <w:rPr>
          <w:rFonts w:hint="default"/>
          <w:sz w:val="28"/>
          <w:szCs w:val="28"/>
        </w:rPr>
        <w:t>страиваемость: SQLite может быть встроен непосредственно в приложение, что делает его идеальным выбором для мобильных приложений, веб-приложений (с использованием Node.js, Python и других технологий), и других систем, где установка отдельного сервера баз данных нежелательна или невозможна</w:t>
      </w:r>
      <w:r>
        <w:rPr>
          <w:rFonts w:hint="default"/>
          <w:sz w:val="28"/>
          <w:szCs w:val="28"/>
          <w:lang w:val="ru-RU"/>
        </w:rPr>
        <w:t>;</w:t>
      </w:r>
    </w:p>
    <w:p w14:paraId="527EFC2C">
      <w:pPr>
        <w:numPr>
          <w:ilvl w:val="0"/>
          <w:numId w:val="36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с</w:t>
      </w:r>
      <w:r>
        <w:rPr>
          <w:rFonts w:hint="default"/>
          <w:sz w:val="28"/>
          <w:szCs w:val="28"/>
        </w:rPr>
        <w:t>амодостаточность: База данных SQLite полностью автономна и не зависит от внешних серверов. Это обеспечивает высокую надежность и доступность, поскольку отказ сервера базы данных не повлияет на работу приложения</w:t>
      </w:r>
      <w:r>
        <w:rPr>
          <w:rFonts w:hint="default"/>
          <w:sz w:val="28"/>
          <w:szCs w:val="28"/>
          <w:lang w:val="ru-RU"/>
        </w:rPr>
        <w:t>;</w:t>
      </w:r>
    </w:p>
    <w:p w14:paraId="371946E7">
      <w:pPr>
        <w:numPr>
          <w:ilvl w:val="0"/>
          <w:numId w:val="36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к</w:t>
      </w:r>
      <w:r>
        <w:rPr>
          <w:rFonts w:hint="default"/>
          <w:sz w:val="28"/>
          <w:szCs w:val="28"/>
        </w:rPr>
        <w:t>россплатформенность: SQLite работает на всех основных операционных системах (Windows, macOS, Linux, Android, iOS) и поддерживает большинство языков программирования</w:t>
      </w:r>
      <w:r>
        <w:rPr>
          <w:rFonts w:hint="default"/>
          <w:sz w:val="28"/>
          <w:szCs w:val="28"/>
          <w:lang w:val="ru-RU"/>
        </w:rPr>
        <w:t>;</w:t>
      </w:r>
    </w:p>
    <w:p w14:paraId="5AB54AB6">
      <w:pPr>
        <w:numPr>
          <w:ilvl w:val="0"/>
          <w:numId w:val="36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н</w:t>
      </w:r>
      <w:r>
        <w:rPr>
          <w:rFonts w:hint="default"/>
          <w:sz w:val="28"/>
          <w:szCs w:val="28"/>
        </w:rPr>
        <w:t>адежность: SQLite имеет высокую надежность и обеспечивает ACID-свойства (атомарность, согласованность, изолированность, долговечность) транзакций, гарантируя целостность данных</w:t>
      </w:r>
      <w:r>
        <w:rPr>
          <w:rFonts w:hint="default"/>
          <w:sz w:val="28"/>
          <w:szCs w:val="28"/>
          <w:lang w:val="ru-RU"/>
        </w:rPr>
        <w:t>;</w:t>
      </w:r>
    </w:p>
    <w:p w14:paraId="387EDB0F">
      <w:pPr>
        <w:numPr>
          <w:ilvl w:val="0"/>
          <w:numId w:val="36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л</w:t>
      </w:r>
      <w:r>
        <w:rPr>
          <w:rFonts w:hint="default"/>
          <w:sz w:val="28"/>
          <w:szCs w:val="28"/>
        </w:rPr>
        <w:t>егковесность: SQLite относительно небольшой по размеру, что делает его идеальным для использования в приложениях с ограниченными ресурсами</w:t>
      </w:r>
      <w:r>
        <w:rPr>
          <w:rFonts w:hint="default"/>
          <w:sz w:val="28"/>
          <w:szCs w:val="28"/>
          <w:lang w:val="ru-RU"/>
        </w:rPr>
        <w:t>;</w:t>
      </w:r>
    </w:p>
    <w:p w14:paraId="29CDDE79">
      <w:pPr>
        <w:numPr>
          <w:ilvl w:val="0"/>
          <w:numId w:val="36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б</w:t>
      </w:r>
      <w:r>
        <w:rPr>
          <w:rFonts w:hint="default"/>
          <w:sz w:val="28"/>
          <w:szCs w:val="28"/>
        </w:rPr>
        <w:t>есплатное использование: SQLite распространяется под лицензией Public Domain, что означает его бесплатное использование и модификацию без каких-либо ограничений</w:t>
      </w:r>
      <w:r>
        <w:rPr>
          <w:rFonts w:hint="default"/>
          <w:sz w:val="28"/>
          <w:szCs w:val="28"/>
          <w:lang w:val="ru-RU"/>
        </w:rPr>
        <w:t>;</w:t>
      </w:r>
    </w:p>
    <w:p w14:paraId="3CD43F40">
      <w:pPr>
        <w:numPr>
          <w:ilvl w:val="0"/>
          <w:numId w:val="36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>оддержка SQL: SQLite поддерживает стандартный язык SQL, что упрощает разработку и делает его знакомым для разработчиков, имеющих опыт работы с другими реляционными базами данных</w:t>
      </w:r>
      <w:r>
        <w:rPr>
          <w:rFonts w:hint="default"/>
          <w:sz w:val="28"/>
          <w:szCs w:val="28"/>
          <w:lang w:val="ru-RU"/>
        </w:rPr>
        <w:t>.</w:t>
      </w:r>
    </w:p>
    <w:p w14:paraId="05AAEB3C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>HTML (HyperText Markup Language) - это язык разметки, используемый для создания веб-страниц. Он описывает структуру и содержание веб-страницы с помощью различных тегов и атрибутов.</w:t>
      </w:r>
    </w:p>
    <w:p w14:paraId="0B502EA6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Преимущества HTML включают:</w:t>
      </w:r>
    </w:p>
    <w:p w14:paraId="25D2D543">
      <w:pPr>
        <w:numPr>
          <w:ilvl w:val="0"/>
          <w:numId w:val="37"/>
        </w:numPr>
        <w:tabs>
          <w:tab w:val="left" w:pos="0"/>
          <w:tab w:val="left" w:pos="220"/>
          <w:tab w:val="left" w:pos="1100"/>
          <w:tab w:val="clear" w:pos="420"/>
        </w:tabs>
        <w:ind w:left="18" w:leftChars="8" w:right="-381" w:rightChars="-173" w:firstLine="635" w:firstLineChars="227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>ростота использования: HTML - достаточно простой язык, который легко изучить и понять для создания базовых веб-страниц</w:t>
      </w:r>
      <w:r>
        <w:rPr>
          <w:rFonts w:hint="default"/>
          <w:sz w:val="28"/>
          <w:szCs w:val="28"/>
          <w:lang w:val="ru-RU"/>
        </w:rPr>
        <w:t>;</w:t>
      </w:r>
    </w:p>
    <w:p w14:paraId="7615EE3C">
      <w:pPr>
        <w:numPr>
          <w:ilvl w:val="0"/>
          <w:numId w:val="37"/>
        </w:numPr>
        <w:tabs>
          <w:tab w:val="left" w:pos="0"/>
          <w:tab w:val="left" w:pos="220"/>
          <w:tab w:val="left" w:pos="1100"/>
          <w:tab w:val="clear" w:pos="420"/>
        </w:tabs>
        <w:ind w:left="18" w:leftChars="8" w:right="-381" w:rightChars="-173" w:firstLine="635" w:firstLineChars="227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</w:t>
      </w:r>
      <w:r>
        <w:rPr>
          <w:rFonts w:hint="default"/>
          <w:sz w:val="28"/>
          <w:szCs w:val="28"/>
        </w:rPr>
        <w:t>россплатформенность: HTML поддерживается всеми браузерами и операционными системами, что позволяет создавать универсальные веб-сайты</w:t>
      </w:r>
      <w:r>
        <w:rPr>
          <w:rFonts w:hint="default"/>
          <w:sz w:val="28"/>
          <w:szCs w:val="28"/>
          <w:lang w:val="ru-RU"/>
        </w:rPr>
        <w:t>;</w:t>
      </w:r>
    </w:p>
    <w:p w14:paraId="36141D28">
      <w:pPr>
        <w:numPr>
          <w:ilvl w:val="0"/>
          <w:numId w:val="37"/>
        </w:numPr>
        <w:tabs>
          <w:tab w:val="left" w:pos="0"/>
          <w:tab w:val="left" w:pos="220"/>
          <w:tab w:val="left" w:pos="1100"/>
          <w:tab w:val="clear" w:pos="420"/>
        </w:tabs>
        <w:ind w:left="18" w:leftChars="8" w:right="-381" w:rightChars="-173" w:firstLine="635" w:firstLineChars="227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>SEO-оптимизация: HTML позволяет создавать легко читаемые веб-страницы для поисковых систем, что способствует улучшению позиций сайта в выдаче результатов поиска</w:t>
      </w:r>
      <w:r>
        <w:rPr>
          <w:rFonts w:hint="default"/>
          <w:sz w:val="28"/>
          <w:szCs w:val="28"/>
          <w:lang w:val="ru-RU"/>
        </w:rPr>
        <w:t>;</w:t>
      </w:r>
    </w:p>
    <w:p w14:paraId="062A03F3">
      <w:pPr>
        <w:numPr>
          <w:ilvl w:val="0"/>
          <w:numId w:val="37"/>
        </w:numPr>
        <w:tabs>
          <w:tab w:val="left" w:pos="0"/>
          <w:tab w:val="left" w:pos="220"/>
          <w:tab w:val="left" w:pos="1100"/>
          <w:tab w:val="clear" w:pos="420"/>
        </w:tabs>
        <w:ind w:left="18" w:leftChars="8" w:right="-381" w:rightChars="-173" w:firstLine="635" w:firstLineChars="227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</w:t>
      </w:r>
      <w:r>
        <w:rPr>
          <w:rFonts w:hint="default"/>
          <w:sz w:val="28"/>
          <w:szCs w:val="28"/>
        </w:rPr>
        <w:t>озможность создания динамических сайтов: HTML может использоваться в сочетании с CSS и JavaScript для создания интерактивных и динамических веб-страниц</w:t>
      </w:r>
      <w:r>
        <w:rPr>
          <w:rFonts w:hint="default"/>
          <w:sz w:val="28"/>
          <w:szCs w:val="28"/>
          <w:lang w:val="ru-RU"/>
        </w:rPr>
        <w:t>;</w:t>
      </w:r>
    </w:p>
    <w:p w14:paraId="69C618D1">
      <w:pPr>
        <w:numPr>
          <w:ilvl w:val="0"/>
          <w:numId w:val="37"/>
        </w:numPr>
        <w:tabs>
          <w:tab w:val="left" w:pos="0"/>
          <w:tab w:val="left" w:pos="220"/>
          <w:tab w:val="left" w:pos="1100"/>
          <w:tab w:val="clear" w:pos="420"/>
        </w:tabs>
        <w:ind w:left="18" w:leftChars="8" w:right="-381" w:rightChars="-173" w:firstLine="635" w:firstLineChars="227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</w:t>
      </w:r>
      <w:r>
        <w:rPr>
          <w:rFonts w:hint="default"/>
          <w:sz w:val="28"/>
          <w:szCs w:val="28"/>
        </w:rPr>
        <w:t>овместимость с другими технологиями: HTML легко интегрируется с различными технологиями и инструментами для создания сложных веб-приложений.</w:t>
      </w:r>
    </w:p>
    <w:p w14:paraId="398BA0E8">
      <w:pPr>
        <w:numPr>
          <w:ilvl w:val="0"/>
          <w:numId w:val="0"/>
        </w:numPr>
        <w:tabs>
          <w:tab w:val="left" w:pos="220"/>
        </w:tabs>
        <w:ind w:left="18" w:leftChars="8" w:right="-381" w:rightChars="-173" w:firstLine="635" w:firstLineChars="227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В целом, HTML является основой для построения веб-страниц и веб-приложений, что делает его необходимым языком для всех веб-разработчиков.</w:t>
      </w:r>
    </w:p>
    <w:p w14:paraId="4DA8582C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CSS (Cascading Style Sheets) - это язык, который используется для оформления и стилизации веб-страниц. Он позволяет разработчикам управлять внешним видом веб-страницы, определяя цвета, шрифты, размеры, отступы и многое другое.</w:t>
      </w:r>
    </w:p>
    <w:p w14:paraId="6BA9AC03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Преимущества использования CSS включают:</w:t>
      </w:r>
    </w:p>
    <w:p w14:paraId="01555EF8">
      <w:pPr>
        <w:numPr>
          <w:ilvl w:val="0"/>
          <w:numId w:val="38"/>
        </w:numPr>
        <w:tabs>
          <w:tab w:val="left" w:pos="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</w:t>
      </w:r>
      <w:r>
        <w:rPr>
          <w:rFonts w:hint="default"/>
          <w:sz w:val="28"/>
          <w:szCs w:val="28"/>
        </w:rPr>
        <w:t>аздельное оформление: CSS позволяет разделить содержимое и его оформление, что делает код более чистым и упорядоченным</w:t>
      </w:r>
      <w:r>
        <w:rPr>
          <w:rFonts w:hint="default"/>
          <w:sz w:val="28"/>
          <w:szCs w:val="28"/>
          <w:lang w:val="ru-RU"/>
        </w:rPr>
        <w:t>;</w:t>
      </w:r>
    </w:p>
    <w:p w14:paraId="4A05F3F2">
      <w:pPr>
        <w:numPr>
          <w:ilvl w:val="0"/>
          <w:numId w:val="38"/>
        </w:numPr>
        <w:tabs>
          <w:tab w:val="left" w:pos="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л</w:t>
      </w:r>
      <w:r>
        <w:rPr>
          <w:rFonts w:hint="default"/>
          <w:sz w:val="28"/>
          <w:szCs w:val="28"/>
        </w:rPr>
        <w:t>егкость внесения изменений: Изменения стилей в CSS применяются ко всем элементам на странице сразу, что облегчает процесс обновления дизайна</w:t>
      </w:r>
      <w:r>
        <w:rPr>
          <w:rFonts w:hint="default"/>
          <w:sz w:val="28"/>
          <w:szCs w:val="28"/>
          <w:lang w:val="ru-RU"/>
        </w:rPr>
        <w:t>;</w:t>
      </w:r>
    </w:p>
    <w:p w14:paraId="1D76C71E">
      <w:pPr>
        <w:numPr>
          <w:ilvl w:val="0"/>
          <w:numId w:val="38"/>
        </w:numPr>
        <w:tabs>
          <w:tab w:val="left" w:pos="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</w:t>
      </w:r>
      <w:r>
        <w:rPr>
          <w:rFonts w:hint="default"/>
          <w:sz w:val="28"/>
          <w:szCs w:val="28"/>
        </w:rPr>
        <w:t>россбраузерная совместимость: CSS позволяет создавать универсальные стили, которые одинаково хорошо отображаются на различных браузерах</w:t>
      </w:r>
      <w:r>
        <w:rPr>
          <w:rFonts w:hint="default"/>
          <w:sz w:val="28"/>
          <w:szCs w:val="28"/>
          <w:lang w:val="ru-RU"/>
        </w:rPr>
        <w:t>;</w:t>
      </w:r>
    </w:p>
    <w:p w14:paraId="1725EF95">
      <w:pPr>
        <w:numPr>
          <w:ilvl w:val="0"/>
          <w:numId w:val="38"/>
        </w:numPr>
        <w:tabs>
          <w:tab w:val="left" w:pos="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у</w:t>
      </w:r>
      <w:r>
        <w:rPr>
          <w:rFonts w:hint="default"/>
          <w:sz w:val="28"/>
          <w:szCs w:val="28"/>
        </w:rPr>
        <w:t>лучшенная производительность: Поскольку CSS позволяет отделить структуру от визуального оформления, загрузка страниц происходит быстрее и производительность сайта улучшается</w:t>
      </w:r>
      <w:r>
        <w:rPr>
          <w:rFonts w:hint="default"/>
          <w:sz w:val="28"/>
          <w:szCs w:val="28"/>
          <w:lang w:val="ru-RU"/>
        </w:rPr>
        <w:t>;</w:t>
      </w:r>
    </w:p>
    <w:p w14:paraId="487FEE62">
      <w:pPr>
        <w:numPr>
          <w:ilvl w:val="0"/>
          <w:numId w:val="38"/>
        </w:numPr>
        <w:tabs>
          <w:tab w:val="left" w:pos="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</w:t>
      </w:r>
      <w:r>
        <w:rPr>
          <w:rFonts w:hint="default"/>
          <w:sz w:val="28"/>
          <w:szCs w:val="28"/>
        </w:rPr>
        <w:t>даптивный дизайн: С помощью CSS можно создавать адаптивные и отзывчивые дизайны, которые корректно отображаются на различных устройствах и разрешениях экрана.</w:t>
      </w:r>
    </w:p>
    <w:p w14:paraId="1C219E5D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>JavaScript</w:t>
      </w:r>
      <w:r>
        <w:rPr>
          <w:rFonts w:hint="default"/>
          <w:sz w:val="28"/>
          <w:szCs w:val="28"/>
          <w:lang w:val="en-US"/>
        </w:rPr>
        <w:t xml:space="preserve"> -</w:t>
      </w:r>
      <w:r>
        <w:rPr>
          <w:sz w:val="28"/>
          <w:szCs w:val="28"/>
        </w:rPr>
        <w:t xml:space="preserve"> это высокоуровневый, интерпретируемый язык программирования, который является одним из основных языков веб-разработки. Он используется преимущественно для создания интерактивных элементов на веб-страницах, но его применение расширилось далеко за пределы веб-браузеров. </w:t>
      </w:r>
    </w:p>
    <w:p w14:paraId="2E3ACBC4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Основные преимущества JavaScript: </w:t>
      </w:r>
    </w:p>
    <w:p w14:paraId="56E68C50">
      <w:pPr>
        <w:numPr>
          <w:ilvl w:val="0"/>
          <w:numId w:val="39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у</w:t>
      </w:r>
      <w:r>
        <w:rPr>
          <w:rFonts w:hint="default"/>
          <w:sz w:val="28"/>
          <w:szCs w:val="28"/>
        </w:rPr>
        <w:t>ниверсальность: JavaScript — это не просто язык для веб-браузеров. Он используется в</w:t>
      </w:r>
      <w:r>
        <w:rPr>
          <w:rFonts w:hint="default"/>
          <w:sz w:val="28"/>
          <w:szCs w:val="28"/>
          <w:lang w:val="en-US"/>
        </w:rPr>
        <w:t xml:space="preserve"> c</w:t>
      </w:r>
      <w:r>
        <w:rPr>
          <w:rFonts w:hint="default"/>
          <w:sz w:val="28"/>
          <w:szCs w:val="28"/>
        </w:rPr>
        <w:t>оздание интерактивных элементов, обработк</w:t>
      </w:r>
      <w:r>
        <w:rPr>
          <w:rFonts w:hint="default"/>
          <w:sz w:val="28"/>
          <w:szCs w:val="28"/>
          <w:lang w:val="en-US"/>
        </w:rPr>
        <w:t>e</w:t>
      </w:r>
      <w:r>
        <w:rPr>
          <w:rFonts w:hint="default"/>
          <w:sz w:val="28"/>
          <w:szCs w:val="28"/>
        </w:rPr>
        <w:t xml:space="preserve"> событий, динамическо</w:t>
      </w:r>
      <w:r>
        <w:rPr>
          <w:rFonts w:hint="default"/>
          <w:sz w:val="28"/>
          <w:szCs w:val="28"/>
          <w:lang w:val="ru-RU"/>
        </w:rPr>
        <w:t>м</w:t>
      </w:r>
      <w:r>
        <w:rPr>
          <w:rFonts w:hint="default"/>
          <w:sz w:val="28"/>
          <w:szCs w:val="28"/>
        </w:rPr>
        <w:t xml:space="preserve"> изменение содержимого страниц, анимаци</w:t>
      </w:r>
      <w:r>
        <w:rPr>
          <w:rFonts w:hint="default"/>
          <w:sz w:val="28"/>
          <w:szCs w:val="28"/>
          <w:lang w:val="ru-RU"/>
        </w:rPr>
        <w:t>и</w:t>
      </w:r>
      <w:r>
        <w:rPr>
          <w:rFonts w:hint="default"/>
          <w:sz w:val="28"/>
          <w:szCs w:val="28"/>
        </w:rPr>
        <w:t>.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>С помощью Node.js JavaScript используется для создания серверных приложений, API и микросервисов</w:t>
      </w:r>
      <w:r>
        <w:rPr>
          <w:rFonts w:hint="default"/>
          <w:sz w:val="28"/>
          <w:szCs w:val="28"/>
          <w:lang w:val="ru-RU"/>
        </w:rPr>
        <w:t>;</w:t>
      </w:r>
    </w:p>
    <w:p w14:paraId="315D12EE">
      <w:pPr>
        <w:numPr>
          <w:ilvl w:val="0"/>
          <w:numId w:val="39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>ростота изучения: JavaScript имеет относительно простой синтаксис, что делает его сравнительно легким для изучения, особенно для начинающих программистов. Он обладает гибким динамическим типированием, что упрощает написание кода</w:t>
      </w:r>
      <w:r>
        <w:rPr>
          <w:rFonts w:hint="default"/>
          <w:sz w:val="28"/>
          <w:szCs w:val="28"/>
          <w:lang w:val="ru-RU"/>
        </w:rPr>
        <w:t>;</w:t>
      </w:r>
    </w:p>
    <w:p w14:paraId="5332E7C5">
      <w:pPr>
        <w:numPr>
          <w:ilvl w:val="0"/>
          <w:numId w:val="39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ш</w:t>
      </w:r>
      <w:r>
        <w:rPr>
          <w:rFonts w:hint="default"/>
          <w:sz w:val="28"/>
          <w:szCs w:val="28"/>
        </w:rPr>
        <w:t>ирокое сообщество и поддержка: JavaScript имеет огромное и активное сообщество разработчиков, что обеспечивает богатый выбор библиотек, фреймворков и инструментов, а также множество онлайн-ресурсов для обучения и поддержки.</w:t>
      </w:r>
    </w:p>
    <w:p w14:paraId="445E2434">
      <w:pPr>
        <w:numPr>
          <w:ilvl w:val="0"/>
          <w:numId w:val="39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>остоянное развитие: Язык JavaScript постоянно развивается и совершенствуется, появляются новые стандарты и функции, что расширяет его возможности и повышает производительность.</w:t>
      </w:r>
    </w:p>
    <w:p w14:paraId="6BB0C276">
      <w:pPr>
        <w:numPr>
          <w:ilvl w:val="0"/>
          <w:numId w:val="39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б</w:t>
      </w:r>
      <w:r>
        <w:rPr>
          <w:rFonts w:hint="default"/>
          <w:sz w:val="28"/>
          <w:szCs w:val="28"/>
        </w:rPr>
        <w:t>ыстрый результат: Благодаря интерпретируемой природе JavaScript, можно быстро увидеть результат своей работы, что ускоряет процесс разработки.</w:t>
      </w:r>
    </w:p>
    <w:p w14:paraId="31BBC237">
      <w:pPr>
        <w:numPr>
          <w:ilvl w:val="0"/>
          <w:numId w:val="39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о</w:t>
      </w:r>
      <w:r>
        <w:rPr>
          <w:rFonts w:hint="default"/>
          <w:sz w:val="28"/>
          <w:szCs w:val="28"/>
        </w:rPr>
        <w:t>бширная экосистема: Множество библиотек и фреймворков позволяют решать самые разнообразные задачи быстро и эффективно.</w:t>
      </w:r>
    </w:p>
    <w:p w14:paraId="64EFD7EE">
      <w:pPr>
        <w:numPr>
          <w:ilvl w:val="0"/>
          <w:numId w:val="39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б</w:t>
      </w:r>
      <w:r>
        <w:rPr>
          <w:rFonts w:hint="default"/>
          <w:sz w:val="28"/>
          <w:szCs w:val="28"/>
        </w:rPr>
        <w:t>ольшое количество вакансий: Благодаря широкому применению JavaScript, спрос на разработчиков, владеющих этим языком, очень высок.</w:t>
      </w:r>
    </w:p>
    <w:p w14:paraId="1EF3AB97"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10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left="658" w:leftChars="0" w:right="-381" w:rightChars="-173"/>
        <w:jc w:val="both"/>
        <w:textAlignment w:val="auto"/>
        <w:rPr>
          <w:rFonts w:hint="default"/>
          <w:b/>
          <w:bCs/>
          <w:sz w:val="28"/>
          <w:szCs w:val="28"/>
          <w:highlight w:val="none"/>
          <w:lang w:val="ru-RU"/>
        </w:rPr>
      </w:pPr>
      <w:r>
        <w:rPr>
          <w:rFonts w:hint="default"/>
          <w:b/>
          <w:bCs/>
          <w:sz w:val="28"/>
          <w:szCs w:val="28"/>
          <w:highlight w:val="none"/>
          <w:lang w:val="ru-RU"/>
        </w:rPr>
        <w:t>3.2 Описание алгоритма работы</w:t>
      </w:r>
    </w:p>
    <w:p w14:paraId="769BE4CC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Взаимодействие пользователя: </w:t>
      </w:r>
    </w:p>
    <w:p w14:paraId="7D9EFCF6">
      <w:pPr>
        <w:numPr>
          <w:ilvl w:val="0"/>
          <w:numId w:val="40"/>
        </w:numPr>
        <w:tabs>
          <w:tab w:val="left" w:pos="1100"/>
          <w:tab w:val="clear" w:pos="420"/>
        </w:tabs>
        <w:ind w:left="18" w:leftChars="8" w:right="-381" w:rightChars="-173" w:firstLine="635" w:firstLineChars="227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утентификация: Пользователь входит в систему, используя свои учетные данные (имя пользователя/адрес электронной почты и пароль). Система проверяет учетные данные, сравнивая их с хранящимися хешированными паролями и механизмами управления сессиями</w:t>
      </w:r>
      <w:r>
        <w:rPr>
          <w:rFonts w:hint="default"/>
          <w:sz w:val="28"/>
          <w:szCs w:val="28"/>
          <w:lang w:val="ru-RU"/>
        </w:rPr>
        <w:t>;</w:t>
      </w:r>
    </w:p>
    <w:p w14:paraId="05762A86">
      <w:pPr>
        <w:numPr>
          <w:ilvl w:val="0"/>
          <w:numId w:val="40"/>
        </w:numPr>
        <w:tabs>
          <w:tab w:val="left" w:pos="1100"/>
          <w:tab w:val="clear" w:pos="420"/>
        </w:tabs>
        <w:ind w:left="18" w:leftChars="8" w:right="-381" w:rightChars="-173" w:firstLine="635" w:firstLineChars="227"/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в</w:t>
      </w:r>
      <w:r>
        <w:rPr>
          <w:sz w:val="28"/>
          <w:szCs w:val="28"/>
        </w:rPr>
        <w:t>вод данных: Пользователь взаимодействует с интерфейсом для ввода транзакций. Это включает выбор счета, автоматическая постановка даты, суммы, категории</w:t>
      </w:r>
      <w:r>
        <w:rPr>
          <w:rFonts w:hint="default"/>
          <w:sz w:val="28"/>
          <w:szCs w:val="28"/>
          <w:lang w:val="ru-RU"/>
        </w:rPr>
        <w:t>;</w:t>
      </w:r>
    </w:p>
    <w:p w14:paraId="4E97350A">
      <w:pPr>
        <w:numPr>
          <w:ilvl w:val="0"/>
          <w:numId w:val="40"/>
        </w:numPr>
        <w:tabs>
          <w:tab w:val="left" w:pos="1100"/>
          <w:tab w:val="clear" w:pos="420"/>
        </w:tabs>
        <w:ind w:left="18" w:leftChars="8" w:right="-381" w:rightChars="-173" w:firstLine="635" w:firstLineChars="227"/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п</w:t>
      </w:r>
      <w:r>
        <w:rPr>
          <w:sz w:val="28"/>
          <w:szCs w:val="28"/>
        </w:rPr>
        <w:t>остановка целей: Пользователь определяет финансовые цели, указывая целевые суммы и сроки</w:t>
      </w:r>
      <w:r>
        <w:rPr>
          <w:rFonts w:hint="default"/>
          <w:sz w:val="28"/>
          <w:szCs w:val="28"/>
          <w:lang w:val="ru-RU"/>
        </w:rPr>
        <w:t>;</w:t>
      </w:r>
    </w:p>
    <w:p w14:paraId="4C488357">
      <w:pPr>
        <w:numPr>
          <w:ilvl w:val="0"/>
          <w:numId w:val="40"/>
        </w:numPr>
        <w:tabs>
          <w:tab w:val="left" w:pos="1100"/>
          <w:tab w:val="clear" w:pos="420"/>
        </w:tabs>
        <w:ind w:left="18" w:leftChars="8" w:right="-381" w:rightChars="-173" w:firstLine="635" w:firstLineChars="227"/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г</w:t>
      </w:r>
      <w:r>
        <w:rPr>
          <w:sz w:val="28"/>
          <w:szCs w:val="28"/>
        </w:rPr>
        <w:t>енерация отчетов: Пользователь выбирает тип транзакции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(доход или расход) диапазон дат, категории. Система генерирует отчет в виде диаграмм</w:t>
      </w:r>
      <w:r>
        <w:rPr>
          <w:rFonts w:hint="default"/>
          <w:sz w:val="28"/>
          <w:szCs w:val="28"/>
          <w:lang w:val="ru-RU"/>
        </w:rPr>
        <w:t>;</w:t>
      </w:r>
    </w:p>
    <w:p w14:paraId="59DF6A37">
      <w:pPr>
        <w:numPr>
          <w:ilvl w:val="0"/>
          <w:numId w:val="40"/>
        </w:numPr>
        <w:tabs>
          <w:tab w:val="left" w:pos="1100"/>
          <w:tab w:val="clear" w:pos="420"/>
        </w:tabs>
        <w:ind w:left="18" w:leftChars="8" w:right="-381" w:rightChars="-173" w:firstLine="635" w:firstLineChars="227"/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>правление счетами: Пользователи добавляют, редактируют или удаляют счета. Система обновляет остатки на счетах соответственно</w:t>
      </w:r>
      <w:r>
        <w:rPr>
          <w:rFonts w:hint="default"/>
          <w:sz w:val="28"/>
          <w:szCs w:val="28"/>
          <w:lang w:val="ru-RU"/>
        </w:rPr>
        <w:t>;</w:t>
      </w:r>
    </w:p>
    <w:p w14:paraId="26335234">
      <w:pPr>
        <w:numPr>
          <w:ilvl w:val="0"/>
          <w:numId w:val="0"/>
        </w:numPr>
        <w:ind w:left="18" w:leftChars="8" w:right="-381" w:rightChars="-173" w:firstLine="635" w:firstLineChars="22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Системные процессы: </w:t>
      </w:r>
    </w:p>
    <w:p w14:paraId="3C83754A">
      <w:pPr>
        <w:numPr>
          <w:ilvl w:val="0"/>
          <w:numId w:val="40"/>
        </w:numPr>
        <w:tabs>
          <w:tab w:val="left" w:pos="1100"/>
          <w:tab w:val="clear" w:pos="420"/>
        </w:tabs>
        <w:ind w:left="18" w:leftChars="8" w:right="-381" w:rightChars="-173" w:firstLine="635" w:firstLineChars="227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п</w:t>
      </w:r>
      <w:r>
        <w:rPr>
          <w:sz w:val="28"/>
          <w:szCs w:val="28"/>
        </w:rPr>
        <w:t>роверка данных: При вводе данных система проверяет введенную информацию для обеспечения целостности данных</w:t>
      </w:r>
      <w:r>
        <w:rPr>
          <w:rFonts w:hint="default"/>
          <w:sz w:val="28"/>
          <w:szCs w:val="28"/>
          <w:lang w:val="ru-RU"/>
        </w:rPr>
        <w:t>;</w:t>
      </w:r>
    </w:p>
    <w:p w14:paraId="0560B97F">
      <w:pPr>
        <w:numPr>
          <w:ilvl w:val="0"/>
          <w:numId w:val="40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х</w:t>
      </w:r>
      <w:r>
        <w:rPr>
          <w:sz w:val="28"/>
          <w:szCs w:val="28"/>
        </w:rPr>
        <w:t>ранение данных: Проверенные данные надежно хранятся в базе данных</w:t>
      </w:r>
      <w:r>
        <w:rPr>
          <w:rFonts w:hint="default"/>
          <w:sz w:val="28"/>
          <w:szCs w:val="28"/>
          <w:lang w:val="ru-RU"/>
        </w:rPr>
        <w:t>;</w:t>
      </w:r>
    </w:p>
    <w:p w14:paraId="45B2E010">
      <w:pPr>
        <w:numPr>
          <w:ilvl w:val="0"/>
          <w:numId w:val="40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к</w:t>
      </w:r>
      <w:r>
        <w:rPr>
          <w:sz w:val="28"/>
          <w:szCs w:val="28"/>
        </w:rPr>
        <w:t xml:space="preserve">атегоризация транзакций: </w:t>
      </w:r>
      <w:r>
        <w:rPr>
          <w:rFonts w:hint="default"/>
          <w:sz w:val="28"/>
          <w:szCs w:val="28"/>
          <w:lang w:val="ru-RU"/>
        </w:rPr>
        <w:t>При</w:t>
      </w:r>
      <w:r>
        <w:rPr>
          <w:sz w:val="28"/>
          <w:szCs w:val="28"/>
        </w:rPr>
        <w:t xml:space="preserve"> ручно</w:t>
      </w:r>
      <w:r>
        <w:rPr>
          <w:sz w:val="28"/>
          <w:szCs w:val="28"/>
          <w:lang w:val="ru-RU"/>
        </w:rPr>
        <w:t>м</w:t>
      </w:r>
      <w:r>
        <w:rPr>
          <w:sz w:val="28"/>
          <w:szCs w:val="28"/>
        </w:rPr>
        <w:t xml:space="preserve"> ввод</w:t>
      </w:r>
      <w:r>
        <w:rPr>
          <w:sz w:val="28"/>
          <w:szCs w:val="28"/>
          <w:lang w:val="ru-RU"/>
        </w:rPr>
        <w:t>е</w:t>
      </w:r>
      <w:r>
        <w:rPr>
          <w:sz w:val="28"/>
          <w:szCs w:val="28"/>
        </w:rPr>
        <w:t xml:space="preserve"> пользователь выбирает категорию</w:t>
      </w:r>
      <w:r>
        <w:rPr>
          <w:rFonts w:hint="default"/>
          <w:sz w:val="28"/>
          <w:szCs w:val="28"/>
          <w:lang w:val="ru-RU"/>
        </w:rPr>
        <w:t>;</w:t>
      </w:r>
    </w:p>
    <w:p w14:paraId="085137B7">
      <w:pPr>
        <w:numPr>
          <w:ilvl w:val="0"/>
          <w:numId w:val="40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</w:t>
      </w:r>
      <w:r>
        <w:rPr>
          <w:sz w:val="28"/>
          <w:szCs w:val="28"/>
        </w:rPr>
        <w:t>асчет баланса: Система автоматически рассчитывает и обновляет остатки на счетах на основе транзакций</w:t>
      </w:r>
      <w:r>
        <w:rPr>
          <w:rFonts w:hint="default"/>
          <w:sz w:val="28"/>
          <w:szCs w:val="28"/>
          <w:lang w:val="ru-RU"/>
        </w:rPr>
        <w:t>;</w:t>
      </w:r>
    </w:p>
    <w:p w14:paraId="3D0E60EC">
      <w:pPr>
        <w:numPr>
          <w:ilvl w:val="0"/>
          <w:numId w:val="40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о</w:t>
      </w:r>
      <w:r>
        <w:rPr>
          <w:sz w:val="28"/>
          <w:szCs w:val="28"/>
        </w:rPr>
        <w:t>тслеживание прогресса к цели: Система отслеживает прогресс в достижении финансовых целей и предоставляет визуальное представление прогресса</w:t>
      </w:r>
      <w:r>
        <w:rPr>
          <w:rFonts w:hint="default"/>
          <w:sz w:val="28"/>
          <w:szCs w:val="28"/>
          <w:lang w:val="ru-RU"/>
        </w:rPr>
        <w:t>;</w:t>
      </w:r>
    </w:p>
    <w:p w14:paraId="0C54A602">
      <w:pPr>
        <w:numPr>
          <w:ilvl w:val="0"/>
          <w:numId w:val="40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г</w:t>
      </w:r>
      <w:r>
        <w:rPr>
          <w:sz w:val="28"/>
          <w:szCs w:val="28"/>
        </w:rPr>
        <w:t>енерация отчетов: Система извлекает данные из базы данных, выполняет вычисления (например, суммы, средние значения) и форматирует данные в отчет</w:t>
      </w:r>
      <w:r>
        <w:rPr>
          <w:rFonts w:hint="default"/>
          <w:sz w:val="28"/>
          <w:szCs w:val="28"/>
          <w:lang w:val="ru-RU"/>
        </w:rPr>
        <w:t>.</w:t>
      </w:r>
    </w:p>
    <w:p w14:paraId="56D1E7EB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В приложении В представлена диаграмма последовательности всех действий пользователя на сайте. </w:t>
      </w:r>
      <w:r>
        <w:rPr>
          <w:sz w:val="28"/>
          <w:szCs w:val="28"/>
        </w:rPr>
        <w:t>Диаграмма последовательности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- это визуальное представление взаимодействия между объектами в рамках определенной задачи или сценария использования. Она показывает последовательность сообщений, которые передаются между объектами или компонентами системы в определенном порядке времени. </w:t>
      </w:r>
    </w:p>
    <w:p w14:paraId="576E78B7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последовательности включает в себя вертикальные линии, представляющие различные объекты или компоненты, а также стрелки, обозначающие передачу сообщений между ними. Порядок сообщений и временная линия помогают понять, как объекты взаимодействуют друг с другом и как изменяется состояние системы в процессе выполнения конкретного сценария. </w:t>
      </w:r>
    </w:p>
    <w:p w14:paraId="0C079027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>Диаграммы последовательности часто используются в процессе анализа и проектирования системы для уточнения её функциональности и взаимодействия между компонентами. Они также могут использоваться для документирования поведения системы или как инструмент коммуникации между участниками разработки.</w:t>
      </w:r>
    </w:p>
    <w:p w14:paraId="516FEB29">
      <w:pPr>
        <w:ind w:left="0" w:leftChars="0" w:right="-381" w:rightChars="-173" w:firstLine="658" w:firstLineChars="235"/>
        <w:jc w:val="both"/>
        <w:rPr>
          <w:rFonts w:hint="default"/>
          <w:color w:val="auto"/>
          <w:sz w:val="28"/>
          <w:szCs w:val="28"/>
          <w:highlight w:val="none"/>
        </w:rPr>
      </w:pPr>
      <w:r>
        <w:rPr>
          <w:rFonts w:hint="default"/>
          <w:color w:val="auto"/>
          <w:sz w:val="28"/>
          <w:szCs w:val="28"/>
          <w:highlight w:val="none"/>
          <w:lang w:val="ru-RU"/>
        </w:rPr>
        <w:t xml:space="preserve">База данных - </w:t>
      </w:r>
      <w:r>
        <w:rPr>
          <w:rFonts w:hint="default"/>
          <w:color w:val="auto"/>
          <w:sz w:val="28"/>
          <w:szCs w:val="28"/>
          <w:highlight w:val="none"/>
        </w:rPr>
        <w:t>коллекция структурированных данных, которая хранится и обрабатывается с помощью специального программного обеспечения. Она позволяет эффективно организовывать, хранить, обновлять и анализировать информацию для различных целей, таких как управление предприятием, хранение информации о клиентах, анализ данных и многое другое.</w:t>
      </w:r>
    </w:p>
    <w:p w14:paraId="33F6EE3B">
      <w:pPr>
        <w:ind w:left="0" w:leftChars="0" w:right="-381" w:rightChars="-173" w:firstLine="658" w:firstLineChars="235"/>
        <w:jc w:val="both"/>
        <w:rPr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  <w:highlight w:val="none"/>
        </w:rPr>
        <w:t>Логика в базе данных определяется структурой данных и правилами их обработки. Взаимодействие элементов в базе данных происходит через запросы, которые позволяют получать, изменять и удалять информацию. Основные элементы базы данных, которые взаимодействуют между собой, включают таблицы (сущности), поля (атрибуты) и связи между ними.</w:t>
      </w:r>
    </w:p>
    <w:p w14:paraId="31CD435B">
      <w:pPr>
        <w:ind w:left="0" w:leftChars="0" w:right="-381" w:rightChars="-173" w:firstLine="658" w:firstLineChars="235"/>
        <w:jc w:val="both"/>
        <w:rPr>
          <w:rFonts w:hint="default"/>
          <w:color w:val="auto"/>
          <w:sz w:val="28"/>
          <w:szCs w:val="28"/>
          <w:highlight w:val="none"/>
        </w:rPr>
      </w:pPr>
      <w:r>
        <w:rPr>
          <w:rFonts w:hint="default"/>
          <w:color w:val="auto"/>
          <w:sz w:val="28"/>
          <w:szCs w:val="28"/>
          <w:highlight w:val="none"/>
        </w:rPr>
        <w:t>Для взаимодействия с элементами базы данных используются SQL запросы</w:t>
      </w:r>
      <w:r>
        <w:rPr>
          <w:rFonts w:hint="default"/>
          <w:color w:val="auto"/>
          <w:sz w:val="28"/>
          <w:szCs w:val="28"/>
          <w:highlight w:val="none"/>
          <w:lang w:val="ru-RU"/>
        </w:rPr>
        <w:t>,</w:t>
      </w:r>
      <w:r>
        <w:rPr>
          <w:rFonts w:hint="default"/>
          <w:color w:val="auto"/>
          <w:sz w:val="28"/>
          <w:szCs w:val="28"/>
          <w:highlight w:val="none"/>
        </w:rPr>
        <w:t xml:space="preserve"> которые позволяют выполнять различные операции, такие как выборка данных (SELECT), вставка данных (INSERT), обновление данных (UPDATE) и удаление данных (DELETE). Логика базы данных определяет, какие данные доступны для использования и какие операции можно с ними выполнять в соответствии с правилами и ограничениями, установленными в базе данных.</w:t>
      </w:r>
    </w:p>
    <w:p w14:paraId="6ECBD9AA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В приложении Г представлена диаграмма классов. </w:t>
      </w:r>
      <w:r>
        <w:rPr>
          <w:rFonts w:hint="default"/>
          <w:sz w:val="28"/>
          <w:szCs w:val="28"/>
        </w:rPr>
        <w:t xml:space="preserve">Диаграмма классов - это графическое представление структуры классов и их взаимосвязей в объектно-ориентированном программировании. В диаграмме классов классы обычно представлены в виде прямоугольников с указанием их имени, атрибутов и методов. </w:t>
      </w:r>
    </w:p>
    <w:p w14:paraId="135531E5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>Отношения между классами обычно обозначаются стрелками, указывающими направления связей</w:t>
      </w:r>
      <w:r>
        <w:rPr>
          <w:rFonts w:hint="default"/>
          <w:sz w:val="28"/>
          <w:szCs w:val="28"/>
          <w:lang w:val="ru-RU"/>
        </w:rPr>
        <w:t>.</w:t>
      </w:r>
    </w:p>
    <w:p w14:paraId="1EB9EA76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>Диаграмма классов помогает разработчикам лучше понять структуру программы, увидеть связи между классами, определить иерархию классов и улучшить процесс проектирования ПО.</w:t>
      </w:r>
    </w:p>
    <w:p w14:paraId="22DBAD01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С помощью данных диаграмм наглядно показано взаимодействия пользователя и системы. </w:t>
      </w:r>
    </w:p>
    <w:p w14:paraId="3EBD68D5">
      <w:pPr>
        <w:ind w:right="-381" w:rightChars="-173" w:firstLine="709"/>
        <w:jc w:val="both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 xml:space="preserve">SQLite — это встраиваемая база данных, поэтому подключение к ней не предполагает отдельного сервера. Вместо этого, приложение напрямую обращается к файлу базы данных на файловой системе. "Подключение" заключается в открытии этого файла и выполнении операций чтения/записи. Для этого используется соответствующая библиотека для вашего языка программирования (sqlite3 в Node.js). В коде указывается путь к файлу базы данных, после чего создается объект соединения, с помощью которого выполняются SQL-запросы. </w:t>
      </w:r>
    </w:p>
    <w:p w14:paraId="4DAE4743">
      <w:pPr>
        <w:ind w:right="-381" w:rightChars="-173" w:firstLine="709"/>
        <w:jc w:val="both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 xml:space="preserve">На рисунке </w:t>
      </w:r>
      <w:r>
        <w:rPr>
          <w:rFonts w:hint="default"/>
          <w:sz w:val="28"/>
          <w:highlight w:val="none"/>
          <w:lang w:val="en-US"/>
        </w:rPr>
        <w:t>1</w:t>
      </w:r>
      <w:r>
        <w:rPr>
          <w:rFonts w:hint="default"/>
          <w:sz w:val="28"/>
          <w:highlight w:val="none"/>
          <w:lang w:val="ru-RU"/>
        </w:rPr>
        <w:t xml:space="preserve"> представлен код подключения бд.</w:t>
      </w:r>
    </w:p>
    <w:p w14:paraId="7872D8B2">
      <w:pPr>
        <w:ind w:right="-381" w:rightChars="-173" w:firstLine="709"/>
        <w:jc w:val="both"/>
        <w:rPr>
          <w:highlight w:val="none"/>
        </w:rPr>
      </w:pPr>
    </w:p>
    <w:p w14:paraId="6F8DBA7C">
      <w:pPr>
        <w:ind w:right="-381" w:rightChars="-173" w:firstLine="709"/>
        <w:jc w:val="center"/>
        <w:rPr>
          <w:highlight w:val="none"/>
        </w:rPr>
      </w:pPr>
      <w:r>
        <w:drawing>
          <wp:inline distT="0" distB="0" distL="114300" distR="114300">
            <wp:extent cx="5677535" cy="3028950"/>
            <wp:effectExtent l="0" t="0" r="6985" b="3810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5709">
      <w:pPr>
        <w:ind w:right="-381" w:rightChars="-173" w:firstLine="709" w:firstLineChars="0"/>
        <w:jc w:val="both"/>
        <w:rPr>
          <w:rFonts w:hint="default"/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>Рисунок</w:t>
      </w:r>
      <w:r>
        <w:rPr>
          <w:rFonts w:hint="default"/>
          <w:sz w:val="28"/>
          <w:szCs w:val="28"/>
          <w:highlight w:val="none"/>
          <w:lang w:val="ru-RU"/>
        </w:rPr>
        <w:t xml:space="preserve"> 1 - Подключение бд</w:t>
      </w:r>
    </w:p>
    <w:p w14:paraId="746D00FD">
      <w:pPr>
        <w:ind w:right="-381" w:rightChars="-173" w:firstLine="709"/>
        <w:jc w:val="both"/>
        <w:rPr>
          <w:rFonts w:hint="default"/>
          <w:sz w:val="28"/>
          <w:szCs w:val="28"/>
          <w:highlight w:val="none"/>
          <w:lang w:val="ru-RU"/>
        </w:rPr>
      </w:pPr>
    </w:p>
    <w:p w14:paraId="17A2F61B">
      <w:pPr>
        <w:ind w:left="0" w:leftChars="0" w:right="-381" w:rightChars="-173" w:firstLine="658" w:firstLineChars="235"/>
        <w:jc w:val="both"/>
        <w:rPr>
          <w:rFonts w:hint="default"/>
          <w:b w:val="0"/>
          <w:bCs/>
          <w:sz w:val="28"/>
          <w:szCs w:val="28"/>
          <w:highlight w:val="none"/>
          <w:lang w:val="ru-RU"/>
        </w:rPr>
      </w:pPr>
      <w:r>
        <w:rPr>
          <w:b w:val="0"/>
          <w:bCs/>
          <w:sz w:val="28"/>
          <w:szCs w:val="28"/>
          <w:highlight w:val="none"/>
          <w:lang w:val="ru-RU"/>
        </w:rPr>
        <w:t>На</w:t>
      </w:r>
      <w:r>
        <w:rPr>
          <w:rFonts w:hint="default"/>
          <w:b w:val="0"/>
          <w:bCs/>
          <w:sz w:val="28"/>
          <w:szCs w:val="28"/>
          <w:highlight w:val="none"/>
          <w:lang w:val="ru-RU"/>
        </w:rPr>
        <w:t xml:space="preserve"> рисунке </w:t>
      </w:r>
      <w:r>
        <w:rPr>
          <w:rFonts w:hint="default"/>
          <w:b w:val="0"/>
          <w:bCs/>
          <w:sz w:val="28"/>
          <w:szCs w:val="28"/>
          <w:highlight w:val="none"/>
          <w:lang w:val="en-US"/>
        </w:rPr>
        <w:t>2</w:t>
      </w:r>
      <w:r>
        <w:rPr>
          <w:rFonts w:hint="default"/>
          <w:b w:val="0"/>
          <w:bCs/>
          <w:sz w:val="28"/>
          <w:szCs w:val="28"/>
          <w:highlight w:val="none"/>
          <w:lang w:val="ru-RU"/>
        </w:rPr>
        <w:t xml:space="preserve"> представлен скрипт для обработки</w:t>
      </w:r>
      <w:r>
        <w:rPr>
          <w:rFonts w:hint="default"/>
          <w:b w:val="0"/>
          <w:bCs/>
          <w:sz w:val="28"/>
          <w:szCs w:val="28"/>
          <w:highlight w:val="none"/>
          <w:lang w:val="en-US"/>
        </w:rPr>
        <w:t xml:space="preserve"> </w:t>
      </w:r>
      <w:r>
        <w:rPr>
          <w:rFonts w:hint="default"/>
          <w:b w:val="0"/>
          <w:bCs/>
          <w:sz w:val="28"/>
          <w:szCs w:val="28"/>
          <w:highlight w:val="none"/>
          <w:lang w:val="ru-RU"/>
        </w:rPr>
        <w:t>формы</w:t>
      </w:r>
      <w:r>
        <w:rPr>
          <w:rFonts w:hint="default"/>
          <w:b w:val="0"/>
          <w:bCs/>
          <w:sz w:val="28"/>
          <w:szCs w:val="28"/>
          <w:highlight w:val="none"/>
          <w:lang w:val="en-US"/>
        </w:rPr>
        <w:t xml:space="preserve"> </w:t>
      </w:r>
      <w:r>
        <w:rPr>
          <w:rFonts w:hint="default"/>
          <w:b w:val="0"/>
          <w:bCs/>
          <w:sz w:val="28"/>
          <w:szCs w:val="28"/>
          <w:highlight w:val="none"/>
          <w:lang w:val="ru-RU"/>
        </w:rPr>
        <w:t>авторизации.</w:t>
      </w:r>
    </w:p>
    <w:p w14:paraId="3A53D91C">
      <w:pPr>
        <w:ind w:left="0" w:leftChars="0" w:right="-381" w:rightChars="-173" w:firstLine="517" w:firstLineChars="235"/>
        <w:jc w:val="center"/>
        <w:rPr>
          <w:highlight w:val="yellow"/>
        </w:rPr>
      </w:pPr>
      <w:r>
        <w:drawing>
          <wp:inline distT="0" distB="0" distL="114300" distR="114300">
            <wp:extent cx="5903595" cy="2604770"/>
            <wp:effectExtent l="0" t="0" r="9525" b="127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1CA96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>Рисунок</w:t>
      </w:r>
      <w:r>
        <w:rPr>
          <w:rFonts w:hint="default"/>
          <w:sz w:val="28"/>
          <w:szCs w:val="28"/>
          <w:highlight w:val="none"/>
          <w:lang w:val="ru-RU"/>
        </w:rPr>
        <w:t xml:space="preserve"> 2 - Скрипт для обработки формы авторизации</w:t>
      </w:r>
    </w:p>
    <w:p w14:paraId="3FEFB6E0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highlight w:val="none"/>
          <w:lang w:val="ru-RU"/>
        </w:rPr>
      </w:pPr>
    </w:p>
    <w:p w14:paraId="1E70E1CC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highlight w:val="none"/>
          <w:lang w:val="ru-RU"/>
        </w:rPr>
      </w:pPr>
      <w:r>
        <w:rPr>
          <w:rFonts w:hint="default"/>
          <w:sz w:val="28"/>
          <w:szCs w:val="28"/>
          <w:highlight w:val="none"/>
          <w:lang w:val="ru-RU"/>
        </w:rPr>
        <w:t>На рисунке 3 представлен скрипт для обработки формы регистрации.</w:t>
      </w:r>
    </w:p>
    <w:p w14:paraId="4F649709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highlight w:val="none"/>
          <w:lang w:val="ru-RU"/>
        </w:rPr>
      </w:pPr>
    </w:p>
    <w:p w14:paraId="4903E5C6">
      <w:pPr>
        <w:ind w:left="0" w:leftChars="0" w:right="-381" w:rightChars="-173" w:firstLine="517" w:firstLineChars="235"/>
        <w:jc w:val="center"/>
      </w:pPr>
      <w:r>
        <w:drawing>
          <wp:inline distT="0" distB="0" distL="114300" distR="114300">
            <wp:extent cx="5902325" cy="2072005"/>
            <wp:effectExtent l="0" t="0" r="10795" b="635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254E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>Рисунок</w:t>
      </w:r>
      <w:r>
        <w:rPr>
          <w:rFonts w:hint="default"/>
          <w:sz w:val="28"/>
          <w:szCs w:val="28"/>
          <w:highlight w:val="none"/>
          <w:lang w:val="ru-RU"/>
        </w:rPr>
        <w:t xml:space="preserve"> 3 - Скрипт для обработки формы регистрации</w:t>
      </w:r>
    </w:p>
    <w:p w14:paraId="41AF1622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highlight w:val="none"/>
          <w:lang w:val="ru-RU"/>
        </w:rPr>
      </w:pPr>
    </w:p>
    <w:p w14:paraId="701E9BAA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highlight w:val="none"/>
          <w:lang w:val="ru-RU"/>
        </w:rPr>
      </w:pPr>
      <w:r>
        <w:rPr>
          <w:rFonts w:hint="default"/>
          <w:sz w:val="28"/>
          <w:szCs w:val="28"/>
          <w:highlight w:val="none"/>
          <w:lang w:val="ru-RU"/>
        </w:rPr>
        <w:t>На рисунке 4 представлен скрипт для обработки формы добавления транзакций.</w:t>
      </w:r>
    </w:p>
    <w:p w14:paraId="0F4318F9">
      <w:pPr>
        <w:ind w:left="0" w:leftChars="0" w:right="-381" w:rightChars="-173" w:firstLine="517" w:firstLineChars="235"/>
        <w:jc w:val="center"/>
        <w:rPr>
          <w:rFonts w:hint="default"/>
          <w:sz w:val="28"/>
          <w:szCs w:val="28"/>
          <w:highlight w:val="none"/>
          <w:lang w:val="ru-RU"/>
        </w:rPr>
      </w:pPr>
      <w:r>
        <w:drawing>
          <wp:inline distT="0" distB="0" distL="114300" distR="114300">
            <wp:extent cx="5901055" cy="1753870"/>
            <wp:effectExtent l="0" t="0" r="12065" b="13970"/>
            <wp:docPr id="31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081AD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>Рисунок</w:t>
      </w:r>
      <w:r>
        <w:rPr>
          <w:rFonts w:hint="default"/>
          <w:sz w:val="28"/>
          <w:szCs w:val="28"/>
          <w:highlight w:val="none"/>
          <w:lang w:val="ru-RU"/>
        </w:rPr>
        <w:t xml:space="preserve"> 4 - Скрипт для обработки формы добавления транзакций.</w:t>
      </w:r>
    </w:p>
    <w:p w14:paraId="08C2E835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highlight w:val="none"/>
          <w:lang w:val="ru-RU"/>
        </w:rPr>
      </w:pPr>
    </w:p>
    <w:p w14:paraId="0A83BA15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highlight w:val="none"/>
          <w:lang w:val="ru-RU"/>
        </w:rPr>
      </w:pPr>
      <w:r>
        <w:rPr>
          <w:rFonts w:hint="default"/>
          <w:sz w:val="28"/>
          <w:szCs w:val="28"/>
          <w:highlight w:val="none"/>
          <w:lang w:val="ru-RU"/>
        </w:rPr>
        <w:t>На рисунке 5 представлен маршрут, возвращающий все транзакции, хранящиеся в базе данных.</w:t>
      </w:r>
    </w:p>
    <w:p w14:paraId="1B13F3FE">
      <w:pPr>
        <w:ind w:left="0" w:leftChars="0" w:right="-381" w:rightChars="-173" w:firstLine="517" w:firstLineChars="235"/>
        <w:jc w:val="center"/>
      </w:pPr>
      <w:r>
        <w:drawing>
          <wp:inline distT="0" distB="0" distL="114300" distR="114300">
            <wp:extent cx="5899785" cy="1283335"/>
            <wp:effectExtent l="0" t="0" r="13335" b="12065"/>
            <wp:docPr id="32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3555">
      <w:pPr>
        <w:ind w:left="0" w:leftChars="0" w:right="-381" w:rightChars="-173" w:firstLine="658" w:firstLineChars="235"/>
        <w:jc w:val="both"/>
        <w:rPr>
          <w:rFonts w:hint="default"/>
          <w:lang w:val="ru-RU"/>
        </w:rPr>
      </w:pPr>
      <w:r>
        <w:rPr>
          <w:sz w:val="28"/>
          <w:szCs w:val="28"/>
          <w:highlight w:val="none"/>
          <w:lang w:val="ru-RU"/>
        </w:rPr>
        <w:t>Рисунок</w:t>
      </w:r>
      <w:r>
        <w:rPr>
          <w:rFonts w:hint="default"/>
          <w:sz w:val="28"/>
          <w:szCs w:val="28"/>
          <w:highlight w:val="none"/>
          <w:lang w:val="ru-RU"/>
        </w:rPr>
        <w:t xml:space="preserve"> 5 - Маршрут, возвращающий все транзакции, хранящиеся в базе данных</w:t>
      </w:r>
    </w:p>
    <w:p w14:paraId="451C58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left="0" w:leftChars="0" w:right="-381" w:rightChars="-173" w:firstLine="658" w:firstLineChars="235"/>
        <w:jc w:val="both"/>
        <w:textAlignment w:val="auto"/>
        <w:rPr>
          <w:rFonts w:hint="default"/>
          <w:b/>
          <w:bCs/>
          <w:sz w:val="28"/>
          <w:szCs w:val="28"/>
          <w:highlight w:val="none"/>
          <w:lang w:val="ru-RU"/>
        </w:rPr>
      </w:pPr>
      <w:r>
        <w:rPr>
          <w:rFonts w:hint="default"/>
          <w:b/>
          <w:bCs/>
          <w:sz w:val="28"/>
          <w:szCs w:val="28"/>
          <w:highlight w:val="none"/>
          <w:lang w:val="ru-RU"/>
        </w:rPr>
        <w:t>3.3 Описание интерфейса пользователя</w:t>
      </w:r>
    </w:p>
    <w:p w14:paraId="33343E07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Интерфейс</w:t>
      </w:r>
      <w:r>
        <w:rPr>
          <w:rFonts w:hint="default"/>
          <w:sz w:val="28"/>
          <w:szCs w:val="28"/>
          <w:lang w:val="ru-RU"/>
        </w:rPr>
        <w:t xml:space="preserve"> пользователя - </w:t>
      </w:r>
      <w:r>
        <w:rPr>
          <w:sz w:val="28"/>
          <w:szCs w:val="28"/>
        </w:rPr>
        <w:t xml:space="preserve">способ взаимодействия человека с компьютерной программой или устройством. Это набор элементов, которые пользователь может использовать для управления программой или получения информации. Интерфейс пользователя включает в себя графические элементы, кнопки, меню, поля для ввода текста и другие функциональные элементы, которые помогают пользователю взаимодействовать с программой или устройством. </w:t>
      </w:r>
    </w:p>
    <w:p w14:paraId="1E585873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Существует несколько основных приемов реализации интерфейса пользователя, которые помогают сделать его удобным, понятным и эффективным</w:t>
      </w:r>
      <w:r>
        <w:rPr>
          <w:rFonts w:hint="default"/>
          <w:sz w:val="28"/>
          <w:szCs w:val="28"/>
          <w:lang w:val="ru-RU"/>
        </w:rPr>
        <w:t>. Основные приемы, использованные при создании данного веб-сайта:</w:t>
      </w:r>
    </w:p>
    <w:p w14:paraId="2DCD2CE3">
      <w:pPr>
        <w:numPr>
          <w:ilvl w:val="0"/>
          <w:numId w:val="41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>спользование простоты и понятности: интерфейс должен быть легким для понимания и использования даже для новых пользователей. Использ</w:t>
      </w:r>
      <w:r>
        <w:rPr>
          <w:sz w:val="28"/>
          <w:szCs w:val="28"/>
          <w:lang w:val="ru-RU"/>
        </w:rPr>
        <w:t>ование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понятны</w:t>
      </w:r>
      <w:r>
        <w:rPr>
          <w:sz w:val="28"/>
          <w:szCs w:val="28"/>
          <w:lang w:val="ru-RU"/>
        </w:rPr>
        <w:t>х</w:t>
      </w:r>
      <w:r>
        <w:rPr>
          <w:sz w:val="28"/>
          <w:szCs w:val="28"/>
        </w:rPr>
        <w:t xml:space="preserve"> и интуитивно понятны</w:t>
      </w:r>
      <w:r>
        <w:rPr>
          <w:sz w:val="28"/>
          <w:szCs w:val="28"/>
          <w:lang w:val="ru-RU"/>
        </w:rPr>
        <w:t>х</w:t>
      </w:r>
      <w:r>
        <w:rPr>
          <w:sz w:val="28"/>
          <w:szCs w:val="28"/>
        </w:rPr>
        <w:t xml:space="preserve"> элемент</w:t>
      </w:r>
      <w:r>
        <w:rPr>
          <w:sz w:val="28"/>
          <w:szCs w:val="28"/>
          <w:lang w:val="ru-RU"/>
        </w:rPr>
        <w:t>ов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управления</w:t>
      </w:r>
      <w:r>
        <w:rPr>
          <w:rFonts w:hint="default"/>
          <w:sz w:val="28"/>
          <w:szCs w:val="28"/>
          <w:lang w:val="ru-RU"/>
        </w:rPr>
        <w:t>;</w:t>
      </w:r>
    </w:p>
    <w:p w14:paraId="35896B5E">
      <w:pPr>
        <w:numPr>
          <w:ilvl w:val="0"/>
          <w:numId w:val="41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>
        <w:rPr>
          <w:sz w:val="28"/>
          <w:szCs w:val="28"/>
        </w:rPr>
        <w:t>облюдение консистентности: элементы интерфейса должны быть организованы и отображ</w:t>
      </w:r>
      <w:r>
        <w:rPr>
          <w:sz w:val="28"/>
          <w:szCs w:val="28"/>
          <w:lang w:val="ru-RU"/>
        </w:rPr>
        <w:t>ены</w:t>
      </w:r>
      <w:r>
        <w:rPr>
          <w:sz w:val="28"/>
          <w:szCs w:val="28"/>
        </w:rPr>
        <w:t xml:space="preserve"> в логической и последовательной последовательности. Кнопки, меню и другие элементы должны быть размещены одинаково на всех экранах и в различных частях программы</w:t>
      </w:r>
      <w:r>
        <w:rPr>
          <w:rFonts w:hint="default"/>
          <w:sz w:val="28"/>
          <w:szCs w:val="28"/>
          <w:lang w:val="ru-RU"/>
        </w:rPr>
        <w:t>;</w:t>
      </w:r>
    </w:p>
    <w:p w14:paraId="1C0135DA">
      <w:pPr>
        <w:numPr>
          <w:ilvl w:val="0"/>
          <w:numId w:val="41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>
        <w:rPr>
          <w:sz w:val="28"/>
          <w:szCs w:val="28"/>
        </w:rPr>
        <w:t>онимание и контекст:  пользователь всегда понимает, где находится и что происходит. Подсвет</w:t>
      </w:r>
      <w:r>
        <w:rPr>
          <w:sz w:val="28"/>
          <w:szCs w:val="28"/>
          <w:lang w:val="ru-RU"/>
        </w:rPr>
        <w:t>ка</w:t>
      </w:r>
      <w:r>
        <w:rPr>
          <w:sz w:val="28"/>
          <w:szCs w:val="28"/>
        </w:rPr>
        <w:t xml:space="preserve"> активны</w:t>
      </w:r>
      <w:r>
        <w:rPr>
          <w:sz w:val="28"/>
          <w:szCs w:val="28"/>
          <w:lang w:val="ru-RU"/>
        </w:rPr>
        <w:t>х</w:t>
      </w:r>
      <w:r>
        <w:rPr>
          <w:sz w:val="28"/>
          <w:szCs w:val="28"/>
        </w:rPr>
        <w:t xml:space="preserve"> элемент</w:t>
      </w:r>
      <w:r>
        <w:rPr>
          <w:sz w:val="28"/>
          <w:szCs w:val="28"/>
          <w:lang w:val="ru-RU"/>
        </w:rPr>
        <w:t>ов</w:t>
      </w:r>
      <w:r>
        <w:rPr>
          <w:sz w:val="28"/>
          <w:szCs w:val="28"/>
        </w:rPr>
        <w:t xml:space="preserve"> и предостав</w:t>
      </w:r>
      <w:r>
        <w:rPr>
          <w:sz w:val="28"/>
          <w:szCs w:val="28"/>
          <w:lang w:val="ru-RU"/>
        </w:rPr>
        <w:t>л</w:t>
      </w:r>
      <w:r>
        <w:rPr>
          <w:sz w:val="28"/>
          <w:szCs w:val="28"/>
        </w:rPr>
        <w:t>е</w:t>
      </w:r>
      <w:r>
        <w:rPr>
          <w:sz w:val="28"/>
          <w:szCs w:val="28"/>
          <w:lang w:val="ru-RU"/>
        </w:rPr>
        <w:t>ние</w:t>
      </w:r>
      <w:r>
        <w:rPr>
          <w:sz w:val="28"/>
          <w:szCs w:val="28"/>
        </w:rPr>
        <w:t xml:space="preserve"> информаци</w:t>
      </w:r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 xml:space="preserve"> о текущем состоянии программы. </w:t>
      </w:r>
    </w:p>
    <w:p w14:paraId="25D03480">
      <w:pPr>
        <w:ind w:left="0" w:leftChars="0" w:right="-381" w:rightChars="-173" w:firstLine="658" w:firstLineChars="23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Интерфейс пользователя (UI) успешного сайта для управления личными финансами должен быть интуитивным, удобным и визуально привлекательным, одновременно обеспечивая безопасность данных. Рассмотрим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основные элементы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страниц сайта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 w14:paraId="79B7E9E3">
      <w:pPr>
        <w:ind w:left="0" w:leftChars="0" w:right="-381" w:rightChars="-173" w:firstLine="658" w:firstLineChars="23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Главная страница пользователям - отражает к</w:t>
      </w:r>
      <w:r>
        <w:rPr>
          <w:rFonts w:hint="default" w:ascii="Times New Roman" w:hAnsi="Times New Roman" w:cs="Times New Roman"/>
          <w:sz w:val="28"/>
          <w:szCs w:val="28"/>
        </w:rPr>
        <w:t>раткое, но информативное представление о текущем финансовом состоянии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 w14:paraId="16954AE3">
      <w:pPr>
        <w:numPr>
          <w:ilvl w:val="0"/>
          <w:numId w:val="42"/>
        </w:numPr>
        <w:tabs>
          <w:tab w:val="left" w:pos="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 xml:space="preserve">писок счетов: </w:t>
      </w:r>
      <w:r>
        <w:rPr>
          <w:rFonts w:hint="default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писок всех добавленных счетов с текущими балансами</w:t>
      </w:r>
      <w:r>
        <w:rPr>
          <w:rFonts w:hint="default" w:cs="Times New Roman"/>
          <w:sz w:val="28"/>
          <w:szCs w:val="28"/>
          <w:lang w:val="ru-RU"/>
        </w:rPr>
        <w:t>, а также возможность добавления новых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1B38944B">
      <w:pPr>
        <w:numPr>
          <w:ilvl w:val="0"/>
          <w:numId w:val="43"/>
        </w:numPr>
        <w:tabs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cs="Times New Roman"/>
          <w:sz w:val="28"/>
          <w:szCs w:val="28"/>
          <w:lang w:val="ru-RU"/>
        </w:rPr>
        <w:t>форма до</w:t>
      </w:r>
      <w:r>
        <w:rPr>
          <w:rFonts w:hint="default" w:ascii="Times New Roman" w:hAnsi="Times New Roman" w:cs="Times New Roman"/>
          <w:sz w:val="28"/>
          <w:szCs w:val="28"/>
        </w:rPr>
        <w:t xml:space="preserve">бавление транзакций: </w:t>
      </w:r>
      <w:r>
        <w:rPr>
          <w:rFonts w:hint="default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ростая форма для ввода новой транзакции с полями для:</w:t>
      </w:r>
      <w:r>
        <w:rPr>
          <w:rFonts w:hint="default" w:cs="Times New Roman"/>
          <w:sz w:val="28"/>
          <w:szCs w:val="28"/>
          <w:lang w:val="ru-RU"/>
        </w:rPr>
        <w:t xml:space="preserve"> с</w:t>
      </w:r>
      <w:r>
        <w:rPr>
          <w:rFonts w:hint="default" w:ascii="Times New Roman" w:hAnsi="Times New Roman" w:cs="Times New Roman"/>
          <w:sz w:val="28"/>
          <w:szCs w:val="28"/>
        </w:rPr>
        <w:t>уммы</w:t>
      </w:r>
      <w:r>
        <w:rPr>
          <w:rFonts w:hint="default" w:cs="Times New Roman"/>
          <w:sz w:val="28"/>
          <w:szCs w:val="28"/>
          <w:lang w:val="ru-RU"/>
        </w:rPr>
        <w:t>, к</w:t>
      </w:r>
      <w:r>
        <w:rPr>
          <w:rFonts w:hint="default" w:ascii="Times New Roman" w:hAnsi="Times New Roman" w:cs="Times New Roman"/>
          <w:sz w:val="28"/>
          <w:szCs w:val="28"/>
        </w:rPr>
        <w:t>атегории (выбор из списка)</w:t>
      </w:r>
      <w:r>
        <w:rPr>
          <w:rFonts w:hint="default" w:cs="Times New Roman"/>
          <w:sz w:val="28"/>
          <w:szCs w:val="28"/>
          <w:lang w:val="ru-RU"/>
        </w:rPr>
        <w:t>, выбор с</w:t>
      </w:r>
      <w:r>
        <w:rPr>
          <w:rFonts w:hint="default" w:ascii="Times New Roman" w:hAnsi="Times New Roman" w:cs="Times New Roman"/>
          <w:sz w:val="28"/>
          <w:szCs w:val="28"/>
        </w:rPr>
        <w:t>чета</w:t>
      </w:r>
      <w:r>
        <w:rPr>
          <w:rFonts w:hint="default" w:cs="Times New Roman"/>
          <w:sz w:val="28"/>
          <w:szCs w:val="28"/>
          <w:lang w:val="ru-RU"/>
        </w:rPr>
        <w:t>, выбор типа транзакции (доход или расход);</w:t>
      </w:r>
    </w:p>
    <w:p w14:paraId="4CCE3A3C">
      <w:pPr>
        <w:numPr>
          <w:ilvl w:val="0"/>
          <w:numId w:val="43"/>
        </w:numPr>
        <w:tabs>
          <w:tab w:val="left" w:pos="1100"/>
          <w:tab w:val="clear" w:pos="420"/>
        </w:tabs>
        <w:ind w:left="0" w:leftChars="0" w:right="-381" w:rightChars="-173" w:firstLine="658" w:firstLineChars="23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 xml:space="preserve">оследние транзакции: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 xml:space="preserve">писок последних финансовых операций с кратким описанием и суммой. </w:t>
      </w:r>
    </w:p>
    <w:p w14:paraId="7483910B">
      <w:pPr>
        <w:numPr>
          <w:ilvl w:val="0"/>
          <w:numId w:val="0"/>
        </w:numPr>
        <w:tabs>
          <w:tab w:val="left" w:pos="0"/>
        </w:tabs>
        <w:ind w:left="0" w:leftChars="0" w:right="-381" w:rightChars="-173" w:firstLine="658" w:firstLineChars="23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</w:t>
      </w:r>
      <w:r>
        <w:rPr>
          <w:rFonts w:hint="default" w:ascii="Times New Roman" w:hAnsi="Times New Roman" w:cs="Times New Roman"/>
          <w:sz w:val="28"/>
          <w:szCs w:val="28"/>
        </w:rPr>
        <w:t>ранзакци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 w14:paraId="150CE4C2">
      <w:pPr>
        <w:numPr>
          <w:ilvl w:val="0"/>
          <w:numId w:val="44"/>
        </w:numPr>
        <w:tabs>
          <w:tab w:val="left" w:pos="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</w:t>
      </w:r>
      <w:r>
        <w:rPr>
          <w:rFonts w:hint="default" w:ascii="Times New Roman" w:hAnsi="Times New Roman" w:cs="Times New Roman"/>
          <w:sz w:val="28"/>
          <w:szCs w:val="28"/>
        </w:rPr>
        <w:t xml:space="preserve">аблица со всеми транзакциями, сортируемая по различным параметрам (дата, сумма, категория, счет). Возможность поиска по ключевым словам в описании. </w:t>
      </w:r>
    </w:p>
    <w:p w14:paraId="7645D1AE">
      <w:pPr>
        <w:ind w:left="0" w:leftChars="0" w:right="-381" w:rightChars="-173" w:firstLine="658" w:firstLineChars="23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Цели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 w14:paraId="5A098EC3">
      <w:pPr>
        <w:numPr>
          <w:ilvl w:val="0"/>
          <w:numId w:val="45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 xml:space="preserve">оздание целей: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ф</w:t>
      </w:r>
      <w:r>
        <w:rPr>
          <w:rFonts w:hint="default" w:ascii="Times New Roman" w:hAnsi="Times New Roman" w:cs="Times New Roman"/>
          <w:sz w:val="28"/>
          <w:szCs w:val="28"/>
        </w:rPr>
        <w:t xml:space="preserve">ункционал для добавления новых финансовых целей. Указание целевой суммы, срока 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названия цели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104D2CD6">
      <w:pPr>
        <w:numPr>
          <w:ilvl w:val="0"/>
          <w:numId w:val="45"/>
        </w:numPr>
        <w:tabs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список всех целей</w:t>
      </w:r>
      <w:r>
        <w:rPr>
          <w:rFonts w:hint="default" w:ascii="Times New Roman" w:hAnsi="Times New Roman" w:cs="Times New Roman"/>
          <w:sz w:val="28"/>
          <w:szCs w:val="28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отображение всех целей с датой окончания и собранной суммой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6D1FE30F">
      <w:pPr>
        <w:ind w:left="0" w:leftChars="0" w:right="-381" w:rightChars="-173" w:firstLine="658" w:firstLineChars="23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Анализ - р</w:t>
      </w:r>
      <w:r>
        <w:rPr>
          <w:rFonts w:hint="default" w:ascii="Times New Roman" w:hAnsi="Times New Roman" w:cs="Times New Roman"/>
          <w:sz w:val="28"/>
          <w:szCs w:val="28"/>
        </w:rPr>
        <w:t>азличные виды отчетов, такие как:</w:t>
      </w:r>
    </w:p>
    <w:p w14:paraId="2E827D62">
      <w:pPr>
        <w:numPr>
          <w:ilvl w:val="0"/>
          <w:numId w:val="46"/>
        </w:numPr>
        <w:tabs>
          <w:tab w:val="left" w:pos="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диаграмма со сравнением</w:t>
      </w:r>
      <w:r>
        <w:rPr>
          <w:rFonts w:hint="default" w:ascii="Times New Roman" w:hAnsi="Times New Roman" w:cs="Times New Roman"/>
          <w:sz w:val="28"/>
          <w:szCs w:val="28"/>
        </w:rPr>
        <w:t xml:space="preserve"> доход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ов</w:t>
      </w:r>
      <w:r>
        <w:rPr>
          <w:rFonts w:hint="default" w:ascii="Times New Roman" w:hAnsi="Times New Roman" w:cs="Times New Roman"/>
          <w:sz w:val="28"/>
          <w:szCs w:val="28"/>
        </w:rPr>
        <w:t xml:space="preserve"> и расход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ов;</w:t>
      </w:r>
    </w:p>
    <w:p w14:paraId="2217F4B6">
      <w:pPr>
        <w:numPr>
          <w:ilvl w:val="0"/>
          <w:numId w:val="46"/>
        </w:numPr>
        <w:tabs>
          <w:tab w:val="left" w:pos="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диаграмма со сравнением </w:t>
      </w:r>
      <w:r>
        <w:rPr>
          <w:rFonts w:hint="default" w:ascii="Times New Roman" w:hAnsi="Times New Roman" w:cs="Times New Roman"/>
          <w:sz w:val="28"/>
          <w:szCs w:val="28"/>
        </w:rPr>
        <w:t>категори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й</w:t>
      </w:r>
      <w:r>
        <w:rPr>
          <w:rFonts w:hint="default" w:ascii="Times New Roman" w:hAnsi="Times New Roman" w:cs="Times New Roman"/>
          <w:sz w:val="28"/>
          <w:szCs w:val="28"/>
        </w:rPr>
        <w:t xml:space="preserve"> расходов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доходов;</w:t>
      </w:r>
    </w:p>
    <w:p w14:paraId="0E7FAF84">
      <w:pPr>
        <w:numPr>
          <w:ilvl w:val="0"/>
          <w:numId w:val="46"/>
        </w:numPr>
        <w:tabs>
          <w:tab w:val="left" w:pos="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диаграмма с динамикой доходов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расходов за выбранные период.</w:t>
      </w:r>
    </w:p>
    <w:p w14:paraId="7BDF71D1">
      <w:pPr>
        <w:ind w:left="0" w:leftChars="0" w:right="-381" w:rightChars="-173" w:firstLine="658" w:firstLineChars="23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Общие требования к интерфейсу:</w:t>
      </w:r>
    </w:p>
    <w:p w14:paraId="736DBB89">
      <w:pPr>
        <w:numPr>
          <w:ilvl w:val="0"/>
          <w:numId w:val="47"/>
        </w:numPr>
        <w:tabs>
          <w:tab w:val="left" w:pos="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б</w:t>
      </w:r>
      <w:r>
        <w:rPr>
          <w:rFonts w:hint="default" w:ascii="Times New Roman" w:hAnsi="Times New Roman" w:cs="Times New Roman"/>
          <w:sz w:val="28"/>
          <w:szCs w:val="28"/>
        </w:rPr>
        <w:t xml:space="preserve">езопасность: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з</w:t>
      </w:r>
      <w:r>
        <w:rPr>
          <w:rFonts w:hint="default" w:ascii="Times New Roman" w:hAnsi="Times New Roman" w:cs="Times New Roman"/>
          <w:sz w:val="28"/>
          <w:szCs w:val="28"/>
        </w:rPr>
        <w:t>ащита данных пользователей с использованием шифрования и надежных методов аутентификации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CE51DD8">
      <w:pPr>
        <w:numPr>
          <w:ilvl w:val="0"/>
          <w:numId w:val="47"/>
        </w:numPr>
        <w:tabs>
          <w:tab w:val="left" w:pos="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</w:t>
      </w:r>
      <w:r>
        <w:rPr>
          <w:rFonts w:hint="default" w:ascii="Times New Roman" w:hAnsi="Times New Roman" w:cs="Times New Roman"/>
          <w:sz w:val="28"/>
          <w:szCs w:val="28"/>
        </w:rPr>
        <w:t xml:space="preserve">нтуитивность: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ростой и понятный интерфейс, легкий в освоении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7931672B">
      <w:pPr>
        <w:numPr>
          <w:ilvl w:val="0"/>
          <w:numId w:val="47"/>
        </w:numPr>
        <w:tabs>
          <w:tab w:val="left" w:pos="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sz w:val="28"/>
          <w:szCs w:val="28"/>
        </w:rPr>
        <w:t xml:space="preserve">даптивность: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</w:t>
      </w:r>
      <w:r>
        <w:rPr>
          <w:rFonts w:hint="default" w:ascii="Times New Roman" w:hAnsi="Times New Roman" w:cs="Times New Roman"/>
          <w:sz w:val="28"/>
          <w:szCs w:val="28"/>
        </w:rPr>
        <w:t>орректное отображение на различных устройствах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7A1536CB">
      <w:pPr>
        <w:numPr>
          <w:ilvl w:val="0"/>
          <w:numId w:val="47"/>
        </w:numPr>
        <w:tabs>
          <w:tab w:val="left" w:pos="0"/>
          <w:tab w:val="left" w:pos="1100"/>
          <w:tab w:val="clear" w:pos="420"/>
        </w:tabs>
        <w:ind w:left="0" w:leftChars="0" w:right="-381" w:rightChars="-173" w:firstLine="66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 xml:space="preserve">овременный дизайн: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 w:cs="Times New Roman"/>
          <w:sz w:val="28"/>
          <w:szCs w:val="28"/>
        </w:rPr>
        <w:t>изуально привлекательный и современный дизайн.</w:t>
      </w:r>
    </w:p>
    <w:p w14:paraId="6BF7CB60">
      <w:pPr>
        <w:ind w:left="0" w:leftChars="0" w:right="-381" w:rightChars="-173" w:firstLine="658" w:firstLineChars="235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Создание удобного и функционального интерфейса пользователя для сайта будет способствовать повышению удовлетворенности пользователей, увеличению </w:t>
      </w:r>
      <w:r>
        <w:rPr>
          <w:rFonts w:hint="default" w:cs="Times New Roman"/>
          <w:sz w:val="28"/>
          <w:szCs w:val="28"/>
          <w:lang w:val="ru-RU"/>
        </w:rPr>
        <w:t>количества пользователей данным сайтом.</w:t>
      </w:r>
    </w:p>
    <w:p w14:paraId="54A4CDA1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72D679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27"/>
        <w:ind w:left="0" w:leftChars="0" w:right="-381" w:rightChars="-173" w:firstLine="660" w:firstLineChars="206"/>
        <w:jc w:val="both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4 Тестирование приложения</w:t>
      </w:r>
    </w:p>
    <w:p w14:paraId="234BED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leftChars="0" w:right="-381" w:rightChars="-173" w:firstLine="658" w:firstLineChars="235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4.1 План тестирования</w:t>
      </w:r>
    </w:p>
    <w:p w14:paraId="531EBA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658" w:firstLineChars="235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Тестирование - это процесс проверки программного продукта с целью обнаружения ошибок, дефектов или недочетов, которые могут повлиять на корректность работы системы. </w:t>
      </w:r>
    </w:p>
    <w:p w14:paraId="409D9E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658" w:firstLineChars="235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Цель тестирования - убедиться в том, что программа соответствует заявленным требованиям к функциональности, надежности, производительности и другим аспектам качества. В процессе тестирования специально разрабатываются тестовые случаи и сценарии, которые позволяют проверить правильность работы отдельных компонентов системы, их взаимодействие между собой, а также оценить общую работоспособность продукта. </w:t>
      </w:r>
    </w:p>
    <w:p w14:paraId="38CF45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658" w:firstLineChars="235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Тестирование может проводиться как вручную, когда тестировщик самостоятельно выполняет тестовые сценарии, так и автоматизированно с использованием специальных инструментов и программ. </w:t>
      </w:r>
    </w:p>
    <w:p w14:paraId="5E322D95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План тестирования - это документ, в котором описаны цели, стратегии, методы и процедуры тестирования программного продукта. Он представляет собой план действий по проверке и оценке функциональности, надежности, производительности и других аспектов программного продукта. </w:t>
      </w:r>
    </w:p>
    <w:p w14:paraId="51BD88FB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План тестирования необходим для определения всего спектра тестов, которые будут проводиться для уверенности в качестве и корректности работы продукта перед его выпуском на рынок. Этот документ помогает организовать тестирование, ресурсы для проведения тестирования, управлять процессом тестирования и оценить его результаты. </w:t>
      </w:r>
    </w:p>
    <w:p w14:paraId="4A24C2FA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План тестирования также помогает минимизировать риски, связанные с недостаточностью тестирования программного продукта, что может привести к ошибкам и проблемам в работе системы после ее внедрения.</w:t>
      </w:r>
    </w:p>
    <w:p w14:paraId="1F47B66F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План тестирования сайта обычно включает в себя следующие этапы: </w:t>
      </w:r>
    </w:p>
    <w:p w14:paraId="40CF2666">
      <w:pPr>
        <w:numPr>
          <w:ilvl w:val="0"/>
          <w:numId w:val="48"/>
        </w:num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Планирование тестирования - определение целей и задач тестирования, составление плана действий и распределение обязанностей между участниками команды. </w:t>
      </w:r>
    </w:p>
    <w:p w14:paraId="412D3555">
      <w:pPr>
        <w:numPr>
          <w:ilvl w:val="0"/>
          <w:numId w:val="48"/>
        </w:num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en-US" w:eastAsia="zh-CN"/>
        </w:rPr>
      </w:pPr>
      <w:r>
        <w:rPr>
          <w:sz w:val="28"/>
          <w:szCs w:val="28"/>
        </w:rPr>
        <w:t xml:space="preserve">Анализ требований - изучение требований к сайту и функционалу, определение критериев успешного тестирования. </w:t>
      </w:r>
    </w:p>
    <w:p w14:paraId="0297B769">
      <w:pPr>
        <w:numPr>
          <w:ilvl w:val="0"/>
          <w:numId w:val="48"/>
        </w:num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Создание тест-кейсов - разработка набора тест-случаев для проверки функционала сайта, включающих в себя различные сценарии использования. </w:t>
      </w:r>
    </w:p>
    <w:p w14:paraId="439A87D7">
      <w:pPr>
        <w:numPr>
          <w:ilvl w:val="0"/>
          <w:numId w:val="48"/>
        </w:num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Исполнение тест-кейсов - проведение тестирования сайта в соответствии с разработанными тест-кейсами, выявление ошибок и несоответствий требованиям. </w:t>
      </w:r>
    </w:p>
    <w:p w14:paraId="00E8F687">
      <w:pPr>
        <w:numPr>
          <w:ilvl w:val="0"/>
          <w:numId w:val="48"/>
        </w:num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Отчетность - подготовка отчетов о результатах тестирования, документирование всех выявленных проблем и ошибок, их приоритизация и уточнение. </w:t>
      </w:r>
    </w:p>
    <w:p w14:paraId="2B8FFD91">
      <w:pPr>
        <w:numPr>
          <w:ilvl w:val="0"/>
          <w:numId w:val="48"/>
        </w:num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en-US" w:eastAsia="zh-CN"/>
        </w:rPr>
      </w:pPr>
      <w:r>
        <w:rPr>
          <w:sz w:val="28"/>
          <w:szCs w:val="28"/>
        </w:rPr>
        <w:t xml:space="preserve">Устранение ошибок - передача найденных ошибок разработчикам для их исправления, повторное тестирование после устранения проблем. </w:t>
      </w:r>
    </w:p>
    <w:p w14:paraId="2811CF7F">
      <w:pPr>
        <w:numPr>
          <w:ilvl w:val="0"/>
          <w:numId w:val="48"/>
        </w:num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</w:t>
      </w:r>
      <w:r>
        <w:rPr>
          <w:sz w:val="28"/>
          <w:szCs w:val="28"/>
        </w:rPr>
        <w:t xml:space="preserve">авершение тестирования - подготовка финального отчета о проведенном тестировании и его утверждение со стороны заказчика или куратора проекта. </w:t>
      </w:r>
    </w:p>
    <w:p w14:paraId="5F7EFD33">
      <w:pPr>
        <w:numPr>
          <w:ilvl w:val="0"/>
          <w:numId w:val="0"/>
        </w:num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</w:t>
      </w:r>
      <w:r>
        <w:rPr>
          <w:sz w:val="28"/>
          <w:szCs w:val="28"/>
        </w:rPr>
        <w:t>то основные этапы, которые могут включаться в план тестирования сайта</w:t>
      </w:r>
      <w:r>
        <w:rPr>
          <w:rFonts w:hint="default"/>
          <w:sz w:val="28"/>
          <w:szCs w:val="28"/>
          <w:lang w:val="ru-RU"/>
        </w:rPr>
        <w:t>.</w:t>
      </w:r>
    </w:p>
    <w:p w14:paraId="7BE3FC53">
      <w:pPr>
        <w:numPr>
          <w:ilvl w:val="0"/>
          <w:numId w:val="0"/>
        </w:num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Unit тесты - это тесты, которые проверяют работу отдельных компонентов программы (обычно функций или методов) без их зависимостей. Они помогают обнаружить ошибки в ранних стадиях разработки и уверенно делать изменения в коде, не боясь, что это повлияет на другие части программы. </w:t>
      </w:r>
    </w:p>
    <w:p w14:paraId="1BE54ADB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Тест-кейсы - это сценарии, описывающие как нужно провести тестирование определенной логики работы программы. Включают в себя шаги, ожидаемые результаты и критерии прохождения теста. Тест-кейсы являются основой для разработки и проведения тестирования на различных уровнях. </w:t>
      </w:r>
    </w:p>
    <w:p w14:paraId="7F90AAC5">
      <w:pPr>
        <w:ind w:left="0" w:leftChars="0" w:right="-381" w:rightChars="-173" w:firstLine="658" w:firstLineChars="23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Порядок интеграционного тестирования включает в себя последовательное объединение отдельных компонентов программы и проверку их взаимодействия. Обычно начинают с тестирования интеграции небольших компонентов, затем постепенно увеличивают сложность, включая в тестирование все больше компонентов программы. </w:t>
      </w:r>
    </w:p>
    <w:p w14:paraId="2779DB0E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При интеграционном тестировании важно убедиться, что все компоненты программы взаимодействуют корректно и выполняют свои функции в соответствии с требованиями.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В конечном итоге, успешное интеграционное тестирование дает уверенность в работоспособности всей системы в целом.</w:t>
      </w:r>
    </w:p>
    <w:p w14:paraId="09A8CD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left="0" w:leftChars="0" w:right="-381" w:rightChars="-173" w:firstLine="658" w:firstLineChars="235"/>
        <w:jc w:val="both"/>
        <w:textAlignment w:val="auto"/>
        <w:rPr>
          <w:rFonts w:hint="default"/>
          <w:b/>
          <w:bCs/>
          <w:sz w:val="28"/>
          <w:szCs w:val="28"/>
          <w:highlight w:val="none"/>
          <w:lang w:val="ru-RU"/>
        </w:rPr>
      </w:pPr>
      <w:r>
        <w:rPr>
          <w:rFonts w:hint="default"/>
          <w:b/>
          <w:bCs/>
          <w:sz w:val="28"/>
          <w:szCs w:val="28"/>
          <w:highlight w:val="none"/>
          <w:lang w:val="ru-RU"/>
        </w:rPr>
        <w:t>4.2 Оценка результатов проведения тестирования</w:t>
      </w:r>
    </w:p>
    <w:p w14:paraId="3CB041FF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Оценка результатов проведения тестирования – важный этап в жизненном цикле создания программного обеспечения. После завершения тестирования необходимо анализировать полученные результаты, чтобы определить степень готовности продукта к выпуску. </w:t>
      </w:r>
    </w:p>
    <w:p w14:paraId="2F1E9416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Оценка результатов проведения тестирования — это важный этап в любом процессе тестирования, будь то программное обеспечение, системы или какие-либо другие продукты. Она позволяет анализировать, насколько хорошо продукт соответствует заявленным требованиям и стандартам качества. </w:t>
      </w:r>
    </w:p>
    <w:p w14:paraId="5C13650B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Ключевые аспекты, которые следует учитывать при оценке результатов тестирования:</w:t>
      </w:r>
    </w:p>
    <w:p w14:paraId="6F104C1D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Соответствие требованиям:</w:t>
      </w:r>
    </w:p>
    <w:p w14:paraId="3AA0BCFD">
      <w:pPr>
        <w:numPr>
          <w:ilvl w:val="0"/>
          <w:numId w:val="49"/>
        </w:numPr>
        <w:tabs>
          <w:tab w:val="left" w:pos="88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проверка того, насколько результаты тестов соответствуют предварительно определённым требованиям и спецификациям;</w:t>
      </w:r>
    </w:p>
    <w:p w14:paraId="480DF8DF">
      <w:pPr>
        <w:numPr>
          <w:ilvl w:val="0"/>
          <w:numId w:val="49"/>
        </w:numPr>
        <w:tabs>
          <w:tab w:val="left" w:pos="88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оценка количества найденных дефектов и их серьёзности.</w:t>
      </w:r>
    </w:p>
    <w:p w14:paraId="617F2FDA">
      <w:pPr>
        <w:ind w:left="0" w:leftChars="0" w:right="-381" w:rightChars="-173" w:firstLine="658" w:firstLineChars="235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Покрытие тестами:</w:t>
      </w:r>
    </w:p>
    <w:p w14:paraId="05F627E0">
      <w:pPr>
        <w:numPr>
          <w:ilvl w:val="0"/>
          <w:numId w:val="50"/>
        </w:numPr>
        <w:tabs>
          <w:tab w:val="left" w:pos="88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анализ объема кода или функциональных возможностей, которые были протестированы;</w:t>
      </w:r>
    </w:p>
    <w:p w14:paraId="1AFFC3BB">
      <w:pPr>
        <w:numPr>
          <w:ilvl w:val="0"/>
          <w:numId w:val="50"/>
        </w:numPr>
        <w:tabs>
          <w:tab w:val="left" w:pos="88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определение уровня покрытия тестами (например, покрытие кода, покрытие требований).</w:t>
      </w:r>
    </w:p>
    <w:p w14:paraId="4777F47F">
      <w:pPr>
        <w:numPr>
          <w:ilvl w:val="0"/>
          <w:numId w:val="0"/>
        </w:numPr>
        <w:tabs>
          <w:tab w:val="left" w:pos="880"/>
        </w:tabs>
        <w:ind w:left="660" w:leftChars="0" w:right="-381" w:rightChars="-173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Качество продукта:</w:t>
      </w:r>
    </w:p>
    <w:p w14:paraId="42B7EAB1">
      <w:pPr>
        <w:numPr>
          <w:ilvl w:val="0"/>
          <w:numId w:val="50"/>
        </w:numPr>
        <w:tabs>
          <w:tab w:val="left" w:pos="88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оценка стабильности, производительности и безопасности системы;</w:t>
      </w:r>
    </w:p>
    <w:p w14:paraId="419C8431">
      <w:pPr>
        <w:numPr>
          <w:ilvl w:val="0"/>
          <w:numId w:val="50"/>
        </w:numPr>
        <w:tabs>
          <w:tab w:val="left" w:pos="88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использование метрик, таких как количество критических и некритических дефектов на тысячу строк кода.</w:t>
      </w:r>
    </w:p>
    <w:p w14:paraId="7F4522CA">
      <w:pPr>
        <w:numPr>
          <w:ilvl w:val="0"/>
          <w:numId w:val="0"/>
        </w:numPr>
        <w:tabs>
          <w:tab w:val="left" w:pos="880"/>
        </w:tabs>
        <w:ind w:left="660" w:leftChars="0" w:right="-381" w:rightChars="-173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Анализ ошибок:</w:t>
      </w:r>
    </w:p>
    <w:p w14:paraId="60A429D7">
      <w:pPr>
        <w:numPr>
          <w:ilvl w:val="0"/>
          <w:numId w:val="50"/>
        </w:numPr>
        <w:tabs>
          <w:tab w:val="left" w:pos="88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классификация найденных ошибок по типам и частоте возникновения;</w:t>
      </w:r>
    </w:p>
    <w:p w14:paraId="42CEE38D">
      <w:pPr>
        <w:numPr>
          <w:ilvl w:val="0"/>
          <w:numId w:val="50"/>
        </w:numPr>
        <w:tabs>
          <w:tab w:val="left" w:pos="88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оценка причин возникновения ошибок и их влияния на пользователей.</w:t>
      </w:r>
    </w:p>
    <w:p w14:paraId="5325B106">
      <w:pPr>
        <w:numPr>
          <w:ilvl w:val="0"/>
          <w:numId w:val="0"/>
        </w:numPr>
        <w:tabs>
          <w:tab w:val="left" w:pos="880"/>
        </w:tabs>
        <w:ind w:left="660" w:leftChars="0" w:right="-381" w:rightChars="-173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Сравнение с предыдущими версиями:</w:t>
      </w:r>
    </w:p>
    <w:p w14:paraId="421EA77A">
      <w:pPr>
        <w:numPr>
          <w:ilvl w:val="0"/>
          <w:numId w:val="50"/>
        </w:numPr>
        <w:tabs>
          <w:tab w:val="left" w:pos="88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если это не первая версия продукта, следует сравнить результаты тестирования с предыдущими версиями, чтобы определить динамику улучшений или ухудшений.</w:t>
      </w:r>
    </w:p>
    <w:p w14:paraId="656324CF">
      <w:pPr>
        <w:numPr>
          <w:ilvl w:val="0"/>
          <w:numId w:val="0"/>
        </w:numPr>
        <w:tabs>
          <w:tab w:val="left" w:pos="880"/>
        </w:tabs>
        <w:ind w:left="660" w:leftChars="0" w:right="-381" w:rightChars="-173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Пользовательский опыт:</w:t>
      </w:r>
    </w:p>
    <w:p w14:paraId="1723E3F4">
      <w:pPr>
        <w:numPr>
          <w:ilvl w:val="0"/>
          <w:numId w:val="50"/>
        </w:numPr>
        <w:tabs>
          <w:tab w:val="left" w:pos="88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сбор отзывов от конечных пользователей о работе системы или продукта после тестирования;</w:t>
      </w:r>
    </w:p>
    <w:p w14:paraId="460306FB">
      <w:pPr>
        <w:numPr>
          <w:ilvl w:val="0"/>
          <w:numId w:val="50"/>
        </w:numPr>
        <w:tabs>
          <w:tab w:val="left" w:pos="88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оценка удобства использования и соответствия ожиданиям пользователей.</w:t>
      </w:r>
    </w:p>
    <w:p w14:paraId="798E2340">
      <w:pPr>
        <w:numPr>
          <w:ilvl w:val="0"/>
          <w:numId w:val="0"/>
        </w:numPr>
        <w:tabs>
          <w:tab w:val="left" w:pos="880"/>
        </w:tabs>
        <w:ind w:left="660" w:leftChars="0" w:right="-381" w:rightChars="-173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Рекомендации и улучшения:</w:t>
      </w:r>
    </w:p>
    <w:p w14:paraId="75F867D9">
      <w:pPr>
        <w:numPr>
          <w:ilvl w:val="0"/>
          <w:numId w:val="50"/>
        </w:numPr>
        <w:tabs>
          <w:tab w:val="left" w:pos="88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формулирование рекомендаций по исправлению обнаруженных дефектов;</w:t>
      </w:r>
    </w:p>
    <w:p w14:paraId="7CBF4455">
      <w:pPr>
        <w:numPr>
          <w:ilvl w:val="0"/>
          <w:numId w:val="50"/>
        </w:numPr>
        <w:tabs>
          <w:tab w:val="left" w:pos="88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предложение по улучшению процесса тестирования на основе выявленных проблем и их анализа.</w:t>
      </w:r>
    </w:p>
    <w:p w14:paraId="49754266">
      <w:pPr>
        <w:numPr>
          <w:ilvl w:val="0"/>
          <w:numId w:val="0"/>
        </w:numPr>
        <w:tabs>
          <w:tab w:val="left" w:pos="880"/>
        </w:tabs>
        <w:ind w:left="660" w:leftChars="0" w:right="-381" w:rightChars="-173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Документация и отчетность:</w:t>
      </w:r>
    </w:p>
    <w:p w14:paraId="2E2C43B6">
      <w:pPr>
        <w:numPr>
          <w:ilvl w:val="0"/>
          <w:numId w:val="50"/>
        </w:numPr>
        <w:tabs>
          <w:tab w:val="left" w:pos="88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подготовка отчетов о тестировании, включающих все полученные данные, метрики, и результаты анализа;</w:t>
      </w:r>
    </w:p>
    <w:p w14:paraId="199400F6">
      <w:pPr>
        <w:numPr>
          <w:ilvl w:val="0"/>
          <w:numId w:val="50"/>
        </w:numPr>
        <w:tabs>
          <w:tab w:val="left" w:pos="880"/>
          <w:tab w:val="clear" w:pos="420"/>
        </w:tabs>
        <w:ind w:left="0" w:leftChars="0" w:right="-381" w:rightChars="-173" w:firstLine="66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обеспечение доступности результатов для всех заинтересованных сторон.</w:t>
      </w:r>
    </w:p>
    <w:p w14:paraId="5FDBF0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658" w:firstLineChars="235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Тестирование функции регистрации пользователя на сайт.</w:t>
      </w:r>
    </w:p>
    <w:p w14:paraId="67F6D8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658" w:firstLineChars="235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30CDD9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658" w:firstLineChars="235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Таблица 1 - Корректное заполнение всех полей формы</w:t>
      </w:r>
    </w:p>
    <w:tbl>
      <w:tblPr>
        <w:tblStyle w:val="37"/>
        <w:tblpPr w:leftFromText="180" w:rightFromText="180" w:vertAnchor="text" w:horzAnchor="page" w:tblpX="1808" w:tblpY="358"/>
        <w:tblOverlap w:val="never"/>
        <w:tblW w:w="965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86"/>
        <w:gridCol w:w="2355"/>
        <w:gridCol w:w="2361"/>
        <w:gridCol w:w="2551"/>
      </w:tblGrid>
      <w:tr w14:paraId="713EC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86" w:type="dxa"/>
          </w:tcPr>
          <w:p w14:paraId="71E162FD">
            <w:pPr>
              <w:ind w:right="-381" w:rightChars="-173"/>
              <w:jc w:val="center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№1</w:t>
            </w:r>
          </w:p>
        </w:tc>
        <w:tc>
          <w:tcPr>
            <w:tcW w:w="7267" w:type="dxa"/>
            <w:gridSpan w:val="3"/>
          </w:tcPr>
          <w:p w14:paraId="60AC19EF">
            <w:pPr>
              <w:ind w:right="-381" w:rightChars="-173"/>
              <w:jc w:val="center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Оформление индивидуального заказа</w:t>
            </w:r>
          </w:p>
        </w:tc>
      </w:tr>
      <w:tr w14:paraId="2AB07E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86" w:type="dxa"/>
          </w:tcPr>
          <w:p w14:paraId="57C3DC1D">
            <w:pPr>
              <w:ind w:right="-381" w:rightChars="-173"/>
              <w:jc w:val="center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Ссылка на ТЗ</w:t>
            </w:r>
          </w:p>
        </w:tc>
        <w:tc>
          <w:tcPr>
            <w:tcW w:w="2355" w:type="dxa"/>
          </w:tcPr>
          <w:p w14:paraId="0CAA3E7F">
            <w:pPr>
              <w:ind w:right="-381" w:rightChars="-173"/>
              <w:jc w:val="center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Чурсина В.</w:t>
            </w:r>
          </w:p>
        </w:tc>
        <w:tc>
          <w:tcPr>
            <w:tcW w:w="2361" w:type="dxa"/>
          </w:tcPr>
          <w:p w14:paraId="18E1B996">
            <w:pPr>
              <w:ind w:right="-381" w:rightChars="-173"/>
              <w:jc w:val="center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Высокий</w:t>
            </w:r>
          </w:p>
        </w:tc>
        <w:tc>
          <w:tcPr>
            <w:tcW w:w="2551" w:type="dxa"/>
          </w:tcPr>
          <w:p w14:paraId="1DA16904">
            <w:pPr>
              <w:ind w:right="-381" w:rightChars="-173"/>
              <w:jc w:val="center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Заказ</w:t>
            </w:r>
          </w:p>
        </w:tc>
      </w:tr>
      <w:tr w14:paraId="290B3D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1" w:type="dxa"/>
            <w:gridSpan w:val="2"/>
          </w:tcPr>
          <w:p w14:paraId="25923F5C">
            <w:pPr>
              <w:ind w:right="-381" w:rightChars="-173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1.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http://localhost:5173/login</w:t>
            </w:r>
          </w:p>
        </w:tc>
        <w:tc>
          <w:tcPr>
            <w:tcW w:w="4912" w:type="dxa"/>
            <w:gridSpan w:val="2"/>
          </w:tcPr>
          <w:p w14:paraId="5E678145">
            <w:pPr>
              <w:ind w:right="-143" w:rightChars="-65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1.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Вводим корректные данные в поле «Ваше имя»</w:t>
            </w:r>
          </w:p>
          <w:p w14:paraId="506659F4">
            <w:pPr>
              <w:ind w:right="-143" w:rightChars="-65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2.Вводим корректные данные в поле «Ваш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E-mail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»</w:t>
            </w:r>
          </w:p>
          <w:p w14:paraId="4C036A9D">
            <w:pPr>
              <w:ind w:right="-143" w:rightChars="-65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3. Вводим данные в поле «Ваш пароль»</w:t>
            </w:r>
          </w:p>
          <w:p w14:paraId="20D82EA6">
            <w:pPr>
              <w:ind w:right="75" w:rightChars="34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4. Пользователь зарегистрирован, ему открылась главная страница.</w:t>
            </w:r>
          </w:p>
        </w:tc>
      </w:tr>
      <w:tr w14:paraId="2AE81B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3" w:type="dxa"/>
            <w:gridSpan w:val="4"/>
          </w:tcPr>
          <w:p w14:paraId="02DD667A">
            <w:pPr>
              <w:ind w:right="31" w:rightChars="14"/>
              <w:jc w:val="center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Пользователь смог зарегистрироваться.</w:t>
            </w:r>
          </w:p>
        </w:tc>
      </w:tr>
    </w:tbl>
    <w:p w14:paraId="31C0C9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658" w:firstLineChars="235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073DBA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658" w:firstLineChars="235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На рисунке 6 представлено верное заполнение формы регистрации.</w:t>
      </w:r>
    </w:p>
    <w:p w14:paraId="6860E0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517" w:firstLineChars="235"/>
        <w:jc w:val="center"/>
        <w:textAlignment w:val="auto"/>
      </w:pPr>
    </w:p>
    <w:p w14:paraId="3BB342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517" w:firstLineChars="235"/>
        <w:jc w:val="center"/>
        <w:textAlignment w:val="auto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5440045" cy="3945890"/>
            <wp:effectExtent l="0" t="0" r="635" b="1270"/>
            <wp:docPr id="28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4"/>
                    <pic:cNvPicPr>
                      <a:picLocks noChangeAspect="1"/>
                    </pic:cNvPicPr>
                  </pic:nvPicPr>
                  <pic:blipFill>
                    <a:blip r:embed="rId24"/>
                    <a:srcRect l="9917" r="12058" b="32616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5F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658" w:firstLineChars="235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6 - Верное заполнение формы регистрации </w:t>
      </w:r>
    </w:p>
    <w:p w14:paraId="5EECCD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658" w:firstLineChars="235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4F017D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658" w:firstLineChars="235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Таблица 2 - Некорректное заполнения поля «Ваш </w:t>
      </w:r>
      <w:r>
        <w:rPr>
          <w:rFonts w:hint="default"/>
          <w:sz w:val="28"/>
          <w:szCs w:val="28"/>
          <w:lang w:val="en-US"/>
        </w:rPr>
        <w:t>E-mail</w:t>
      </w:r>
      <w:r>
        <w:rPr>
          <w:rFonts w:hint="default"/>
          <w:sz w:val="28"/>
          <w:szCs w:val="28"/>
          <w:lang w:val="ru-RU"/>
        </w:rPr>
        <w:t>»</w:t>
      </w:r>
    </w:p>
    <w:tbl>
      <w:tblPr>
        <w:tblStyle w:val="37"/>
        <w:tblpPr w:leftFromText="180" w:rightFromText="180" w:vertAnchor="text" w:horzAnchor="page" w:tblpX="1808" w:tblpY="358"/>
        <w:tblOverlap w:val="never"/>
        <w:tblW w:w="965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86"/>
        <w:gridCol w:w="2355"/>
        <w:gridCol w:w="2361"/>
        <w:gridCol w:w="2551"/>
      </w:tblGrid>
      <w:tr w14:paraId="1B05DC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" w:hRule="atLeast"/>
        </w:trPr>
        <w:tc>
          <w:tcPr>
            <w:tcW w:w="2386" w:type="dxa"/>
          </w:tcPr>
          <w:p w14:paraId="7528A1F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381" w:rightChars="-173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№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2</w:t>
            </w:r>
          </w:p>
        </w:tc>
        <w:tc>
          <w:tcPr>
            <w:tcW w:w="7267" w:type="dxa"/>
            <w:gridSpan w:val="3"/>
          </w:tcPr>
          <w:p w14:paraId="6B594CE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381" w:rightChars="-173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Оформление индивидуального заказа</w:t>
            </w:r>
          </w:p>
        </w:tc>
      </w:tr>
      <w:tr w14:paraId="1B28F2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86" w:type="dxa"/>
          </w:tcPr>
          <w:p w14:paraId="6B449DA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381" w:rightChars="-173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Ссылка на ТЗ</w:t>
            </w:r>
          </w:p>
        </w:tc>
        <w:tc>
          <w:tcPr>
            <w:tcW w:w="2355" w:type="dxa"/>
          </w:tcPr>
          <w:p w14:paraId="4829596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381" w:rightChars="-173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Чурсина В.</w:t>
            </w:r>
          </w:p>
        </w:tc>
        <w:tc>
          <w:tcPr>
            <w:tcW w:w="2361" w:type="dxa"/>
          </w:tcPr>
          <w:p w14:paraId="1712DB0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381" w:rightChars="-173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Высокий</w:t>
            </w:r>
          </w:p>
        </w:tc>
        <w:tc>
          <w:tcPr>
            <w:tcW w:w="2551" w:type="dxa"/>
          </w:tcPr>
          <w:p w14:paraId="38572A7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381" w:rightChars="-173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Заказ</w:t>
            </w:r>
          </w:p>
        </w:tc>
      </w:tr>
      <w:tr w14:paraId="0E3D59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1" w:type="dxa"/>
            <w:gridSpan w:val="2"/>
          </w:tcPr>
          <w:p w14:paraId="4D9977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381" w:rightChars="-173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1.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http://localhost:5173/login</w:t>
            </w:r>
          </w:p>
        </w:tc>
        <w:tc>
          <w:tcPr>
            <w:tcW w:w="4912" w:type="dxa"/>
            <w:gridSpan w:val="2"/>
          </w:tcPr>
          <w:p w14:paraId="5D5F036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143" w:rightChars="-65"/>
              <w:jc w:val="left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1.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Вводим корректные данные в поле «Ваше имя»</w:t>
            </w:r>
          </w:p>
          <w:p w14:paraId="3998DCF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143" w:rightChars="-65"/>
              <w:jc w:val="left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2.Вводим некорректные данные в поле «Ваш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E-mail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»</w:t>
            </w:r>
          </w:p>
          <w:p w14:paraId="3F72451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143" w:rightChars="-65"/>
              <w:jc w:val="left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3. Вводим данные в поле «Ваш пароль»</w:t>
            </w:r>
          </w:p>
          <w:p w14:paraId="0CA780F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75" w:rightChars="34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4. Пользователь не зарегистрирован, над полем «Ваш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E-mail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» появилось сообщение об ошибке.</w:t>
            </w:r>
          </w:p>
        </w:tc>
      </w:tr>
      <w:tr w14:paraId="5F09F8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3" w:type="dxa"/>
            <w:gridSpan w:val="4"/>
          </w:tcPr>
          <w:p w14:paraId="6C51086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31" w:rightChars="14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Пользователь не смог зарегистрироваться, так как ввел некорректный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E-mail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.</w:t>
            </w:r>
          </w:p>
        </w:tc>
      </w:tr>
    </w:tbl>
    <w:p w14:paraId="0AF79C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b/>
          <w:sz w:val="32"/>
          <w:highlight w:val="none"/>
        </w:rPr>
      </w:pPr>
    </w:p>
    <w:p w14:paraId="1EA611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658" w:firstLineChars="235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На рисунке 7 представлен результат неверного заполнения поля «Ваш </w:t>
      </w:r>
      <w:r>
        <w:rPr>
          <w:rFonts w:hint="default"/>
          <w:sz w:val="28"/>
          <w:szCs w:val="28"/>
          <w:lang w:val="en-US"/>
        </w:rPr>
        <w:t>E-mail</w:t>
      </w:r>
      <w:r>
        <w:rPr>
          <w:rFonts w:hint="default"/>
          <w:sz w:val="28"/>
          <w:szCs w:val="28"/>
          <w:lang w:val="ru-RU"/>
        </w:rPr>
        <w:t>».</w:t>
      </w:r>
    </w:p>
    <w:p w14:paraId="231ED4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517" w:firstLineChars="235"/>
        <w:jc w:val="center"/>
        <w:textAlignment w:val="auto"/>
      </w:pPr>
    </w:p>
    <w:p w14:paraId="2B602AF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517" w:firstLineChars="235"/>
        <w:jc w:val="center"/>
        <w:textAlignment w:val="auto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5755640" cy="4248785"/>
            <wp:effectExtent l="0" t="0" r="5080" b="3175"/>
            <wp:docPr id="29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5"/>
                    <pic:cNvPicPr>
                      <a:picLocks noChangeAspect="1"/>
                    </pic:cNvPicPr>
                  </pic:nvPicPr>
                  <pic:blipFill>
                    <a:blip r:embed="rId25"/>
                    <a:srcRect t="386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FC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658" w:firstLineChars="235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7 - Результат неверного заполнения поля «Ваш </w:t>
      </w:r>
      <w:r>
        <w:rPr>
          <w:rFonts w:hint="default"/>
          <w:sz w:val="28"/>
          <w:szCs w:val="28"/>
          <w:lang w:val="en-US"/>
        </w:rPr>
        <w:t>E-mail</w:t>
      </w:r>
      <w:r>
        <w:rPr>
          <w:rFonts w:hint="default"/>
          <w:sz w:val="28"/>
          <w:szCs w:val="28"/>
          <w:lang w:val="ru-RU"/>
        </w:rPr>
        <w:t>»</w:t>
      </w:r>
    </w:p>
    <w:p w14:paraId="45994C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sz w:val="32"/>
          <w:highlight w:val="none"/>
          <w:lang w:val="ru-RU"/>
        </w:rPr>
      </w:pPr>
    </w:p>
    <w:p w14:paraId="48D887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-381" w:rightChars="-173" w:firstLine="658" w:firstLineChars="235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Таблица </w:t>
      </w:r>
      <w:r>
        <w:rPr>
          <w:rFonts w:hint="default"/>
          <w:sz w:val="28"/>
          <w:szCs w:val="28"/>
          <w:lang w:val="en-US"/>
        </w:rPr>
        <w:t>3</w:t>
      </w:r>
      <w:r>
        <w:rPr>
          <w:rFonts w:hint="default"/>
          <w:sz w:val="28"/>
          <w:szCs w:val="28"/>
          <w:lang w:val="ru-RU"/>
        </w:rPr>
        <w:t xml:space="preserve"> - Авторизация незарегистрированного пользователя.</w:t>
      </w:r>
    </w:p>
    <w:tbl>
      <w:tblPr>
        <w:tblStyle w:val="37"/>
        <w:tblpPr w:leftFromText="180" w:rightFromText="180" w:vertAnchor="text" w:horzAnchor="page" w:tblpX="1808" w:tblpY="358"/>
        <w:tblOverlap w:val="never"/>
        <w:tblW w:w="965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86"/>
        <w:gridCol w:w="2355"/>
        <w:gridCol w:w="2361"/>
        <w:gridCol w:w="2551"/>
      </w:tblGrid>
      <w:tr w14:paraId="5F1632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86" w:type="dxa"/>
          </w:tcPr>
          <w:p w14:paraId="50C225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381" w:rightChars="-173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№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2</w:t>
            </w:r>
          </w:p>
        </w:tc>
        <w:tc>
          <w:tcPr>
            <w:tcW w:w="7267" w:type="dxa"/>
            <w:gridSpan w:val="3"/>
          </w:tcPr>
          <w:p w14:paraId="46D5282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381" w:rightChars="-173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Оформление индивидуального заказа</w:t>
            </w:r>
          </w:p>
        </w:tc>
      </w:tr>
      <w:tr w14:paraId="1C1637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86" w:type="dxa"/>
          </w:tcPr>
          <w:p w14:paraId="61576B7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381" w:rightChars="-173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Ссылка на ТЗ</w:t>
            </w:r>
          </w:p>
        </w:tc>
        <w:tc>
          <w:tcPr>
            <w:tcW w:w="2355" w:type="dxa"/>
          </w:tcPr>
          <w:p w14:paraId="32E0B4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381" w:rightChars="-173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Чурсина В.</w:t>
            </w:r>
          </w:p>
        </w:tc>
        <w:tc>
          <w:tcPr>
            <w:tcW w:w="2361" w:type="dxa"/>
          </w:tcPr>
          <w:p w14:paraId="4E30C1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381" w:rightChars="-173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Высокий</w:t>
            </w:r>
          </w:p>
        </w:tc>
        <w:tc>
          <w:tcPr>
            <w:tcW w:w="2551" w:type="dxa"/>
          </w:tcPr>
          <w:p w14:paraId="326B192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381" w:rightChars="-173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Заказ</w:t>
            </w:r>
          </w:p>
        </w:tc>
      </w:tr>
      <w:tr w14:paraId="11036A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1" w:type="dxa"/>
            <w:gridSpan w:val="2"/>
          </w:tcPr>
          <w:p w14:paraId="6AED098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381" w:rightChars="-173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1.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http://localhost:5173/login</w:t>
            </w:r>
          </w:p>
        </w:tc>
        <w:tc>
          <w:tcPr>
            <w:tcW w:w="4912" w:type="dxa"/>
            <w:gridSpan w:val="2"/>
          </w:tcPr>
          <w:p w14:paraId="1D3CD4D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143" w:rightChars="-65"/>
              <w:jc w:val="left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1.Вводим корректные данные в поле «Ваш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E-mail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»</w:t>
            </w:r>
          </w:p>
          <w:p w14:paraId="655E713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-143" w:rightChars="-65"/>
              <w:jc w:val="left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2. Вводим данные в поле «Ваш пароль»</w:t>
            </w:r>
          </w:p>
          <w:p w14:paraId="678E494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75" w:rightChars="34"/>
              <w:jc w:val="both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3. Пользователь не авторизован, появилась ошибка «Пользователь не существует».</w:t>
            </w:r>
          </w:p>
        </w:tc>
      </w:tr>
      <w:tr w14:paraId="7FC4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3" w:type="dxa"/>
            <w:gridSpan w:val="4"/>
          </w:tcPr>
          <w:p w14:paraId="32FA483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right="31" w:rightChars="14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Пользователь не смог авторизоваться, так как ввел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E-mail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не зарегистрированный в системе.</w:t>
            </w:r>
          </w:p>
        </w:tc>
      </w:tr>
    </w:tbl>
    <w:p w14:paraId="15B79B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b/>
          <w:sz w:val="32"/>
          <w:highlight w:val="none"/>
        </w:rPr>
      </w:pPr>
    </w:p>
    <w:p w14:paraId="51F9FC03">
      <w:pPr>
        <w:ind w:left="0" w:leftChars="0" w:right="-381" w:rightChars="-173" w:firstLine="658" w:firstLineChars="235"/>
        <w:jc w:val="both"/>
        <w:rPr>
          <w:b/>
          <w:sz w:val="32"/>
          <w:highlight w:val="yellow"/>
        </w:rPr>
      </w:pPr>
      <w:r>
        <w:rPr>
          <w:b w:val="0"/>
          <w:bCs/>
          <w:sz w:val="28"/>
          <w:szCs w:val="28"/>
          <w:highlight w:val="none"/>
          <w:lang w:val="ru-RU"/>
        </w:rPr>
        <w:t>На</w:t>
      </w:r>
      <w:r>
        <w:rPr>
          <w:rFonts w:hint="default"/>
          <w:b w:val="0"/>
          <w:bCs/>
          <w:sz w:val="28"/>
          <w:szCs w:val="28"/>
          <w:highlight w:val="none"/>
          <w:lang w:val="ru-RU"/>
        </w:rPr>
        <w:t xml:space="preserve"> рисунке 8 представлен результат авторизации незарегистрированного пользователя.</w:t>
      </w:r>
      <w:r>
        <w:rPr>
          <w:b/>
          <w:sz w:val="32"/>
          <w:highlight w:val="yellow"/>
        </w:rPr>
        <w:br w:type="page"/>
      </w:r>
    </w:p>
    <w:p w14:paraId="739FC183">
      <w:pPr>
        <w:ind w:left="0" w:leftChars="0" w:right="-381" w:rightChars="-173" w:firstLine="517" w:firstLineChars="235"/>
        <w:jc w:val="center"/>
      </w:pPr>
      <w:r>
        <w:drawing>
          <wp:inline distT="0" distB="0" distL="114300" distR="114300">
            <wp:extent cx="5513705" cy="4529455"/>
            <wp:effectExtent l="0" t="0" r="0" b="0"/>
            <wp:docPr id="30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6"/>
                    <pic:cNvPicPr>
                      <a:picLocks noChangeAspect="1"/>
                    </pic:cNvPicPr>
                  </pic:nvPicPr>
                  <pic:blipFill>
                    <a:blip r:embed="rId26"/>
                    <a:srcRect r="6544"/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BCCE">
      <w:pPr>
        <w:ind w:left="0" w:leftChars="0" w:right="-381" w:rightChars="-173" w:firstLine="658" w:firstLineChars="235"/>
        <w:jc w:val="both"/>
        <w:rPr>
          <w:b/>
          <w:sz w:val="32"/>
          <w:highlight w:val="none"/>
        </w:rPr>
      </w:pPr>
      <w:r>
        <w:rPr>
          <w:rFonts w:hint="default"/>
          <w:sz w:val="28"/>
          <w:szCs w:val="28"/>
          <w:lang w:val="ru-RU"/>
        </w:rPr>
        <w:t xml:space="preserve">Рисунок 8 - Результат </w:t>
      </w:r>
      <w:r>
        <w:rPr>
          <w:rFonts w:hint="default"/>
          <w:b w:val="0"/>
          <w:bCs/>
          <w:sz w:val="28"/>
          <w:szCs w:val="28"/>
          <w:highlight w:val="none"/>
          <w:lang w:val="ru-RU"/>
        </w:rPr>
        <w:t>авторизации незарегистрированного пользователя</w:t>
      </w:r>
      <w:r>
        <w:rPr>
          <w:b/>
          <w:sz w:val="32"/>
          <w:highlight w:val="yellow"/>
        </w:rPr>
        <w:br w:type="page"/>
      </w:r>
    </w:p>
    <w:p w14:paraId="6798E7BC"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 w:line="240" w:lineRule="auto"/>
        <w:ind w:left="-6" w:leftChars="0" w:right="-381" w:rightChars="-173" w:firstLine="709" w:firstLineChars="0"/>
        <w:contextualSpacing w:val="0"/>
        <w:jc w:val="center"/>
        <w:textAlignment w:val="auto"/>
        <w:rPr>
          <w:b/>
          <w:sz w:val="32"/>
          <w:highlight w:val="none"/>
        </w:rPr>
      </w:pPr>
      <w:r>
        <w:rPr>
          <w:b/>
          <w:sz w:val="32"/>
          <w:highlight w:val="none"/>
        </w:rPr>
        <w:t>Заключение</w:t>
      </w:r>
    </w:p>
    <w:p w14:paraId="18A5F60A">
      <w:pPr>
        <w:keepNext w:val="0"/>
        <w:keepLines w:val="0"/>
        <w:pageBreakBefore w:val="0"/>
        <w:widowControl w:val="0"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Сайт - это набор веб-страниц, доступных в Интернете, которые объединены под единым доменным именем. Сайты могут выполнять различные функции и иметь разнообразные цели в зависимости от их назначения.</w:t>
      </w:r>
    </w:p>
    <w:p w14:paraId="5B30DD11">
      <w:pPr>
        <w:keepNext w:val="0"/>
        <w:keepLines w:val="0"/>
        <w:pageBreakBefore w:val="0"/>
        <w:widowControl w:val="0"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>Для чего нужны сайты</w:t>
      </w:r>
      <w:r>
        <w:rPr>
          <w:rFonts w:hint="default"/>
          <w:sz w:val="28"/>
          <w:szCs w:val="28"/>
          <w:lang w:val="ru-RU"/>
        </w:rPr>
        <w:t>:</w:t>
      </w:r>
    </w:p>
    <w:p w14:paraId="0A1E55F9">
      <w:pPr>
        <w:keepNext w:val="0"/>
        <w:keepLines w:val="0"/>
        <w:pageBreakBefore w:val="0"/>
        <w:widowControl w:val="0"/>
        <w:numPr>
          <w:ilvl w:val="0"/>
          <w:numId w:val="51"/>
        </w:numPr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fill="FFFFFF"/>
        <w:tabs>
          <w:tab w:val="left" w:pos="88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18" w:leftChars="8" w:right="-381" w:rightChars="-173" w:firstLine="635" w:firstLineChars="227"/>
        <w:contextualSpacing w:val="0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 и</w:t>
      </w:r>
      <w:r>
        <w:rPr>
          <w:rFonts w:hint="default"/>
          <w:sz w:val="28"/>
          <w:szCs w:val="28"/>
        </w:rPr>
        <w:t>нформация:</w:t>
      </w:r>
      <w:r>
        <w:rPr>
          <w:rFonts w:hint="default"/>
          <w:sz w:val="28"/>
          <w:szCs w:val="28"/>
          <w:lang w:val="ru-RU"/>
        </w:rPr>
        <w:t xml:space="preserve"> с</w:t>
      </w:r>
      <w:r>
        <w:rPr>
          <w:rFonts w:hint="default"/>
          <w:sz w:val="28"/>
          <w:szCs w:val="28"/>
        </w:rPr>
        <w:t>айты могут использоваться для предоставления информации о компании, продукте или услуге. Это могут быть корпоративные сайты, блоги, новостные порталы и т.д</w:t>
      </w:r>
      <w:r>
        <w:rPr>
          <w:rFonts w:hint="default"/>
          <w:sz w:val="28"/>
          <w:szCs w:val="28"/>
          <w:lang w:val="ru-RU"/>
        </w:rPr>
        <w:t>;</w:t>
      </w:r>
    </w:p>
    <w:p w14:paraId="0A954D44">
      <w:pPr>
        <w:keepNext w:val="0"/>
        <w:keepLines w:val="0"/>
        <w:pageBreakBefore w:val="0"/>
        <w:widowControl w:val="0"/>
        <w:numPr>
          <w:ilvl w:val="0"/>
          <w:numId w:val="51"/>
        </w:numPr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fill="FFFFFF"/>
        <w:tabs>
          <w:tab w:val="left" w:pos="88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18" w:leftChars="8" w:right="-381" w:rightChars="-173" w:firstLine="635" w:firstLineChars="227"/>
        <w:contextualSpacing w:val="0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 к</w:t>
      </w:r>
      <w:r>
        <w:rPr>
          <w:rFonts w:hint="default"/>
          <w:sz w:val="28"/>
          <w:szCs w:val="28"/>
        </w:rPr>
        <w:t xml:space="preserve">оммуникация: </w:t>
      </w:r>
      <w:r>
        <w:rPr>
          <w:rFonts w:hint="default"/>
          <w:sz w:val="28"/>
          <w:szCs w:val="28"/>
          <w:lang w:val="ru-RU"/>
        </w:rPr>
        <w:t>о</w:t>
      </w:r>
      <w:r>
        <w:rPr>
          <w:rFonts w:hint="default"/>
          <w:sz w:val="28"/>
          <w:szCs w:val="28"/>
        </w:rPr>
        <w:t>ни могут служить платформой для общения между пользователями, например, через форумы, социальные сети или комментарии</w:t>
      </w:r>
      <w:r>
        <w:rPr>
          <w:rFonts w:hint="default"/>
          <w:sz w:val="28"/>
          <w:szCs w:val="28"/>
          <w:lang w:val="ru-RU"/>
        </w:rPr>
        <w:t>;</w:t>
      </w:r>
    </w:p>
    <w:p w14:paraId="3E9FC596">
      <w:pPr>
        <w:keepNext w:val="0"/>
        <w:keepLines w:val="0"/>
        <w:pageBreakBefore w:val="0"/>
        <w:widowControl w:val="0"/>
        <w:numPr>
          <w:ilvl w:val="0"/>
          <w:numId w:val="51"/>
        </w:numPr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fill="FFFFFF"/>
        <w:tabs>
          <w:tab w:val="left" w:pos="88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18" w:leftChars="8" w:right="-381" w:rightChars="-173" w:firstLine="635" w:firstLineChars="227"/>
        <w:contextualSpacing w:val="0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 э</w:t>
      </w:r>
      <w:r>
        <w:rPr>
          <w:rFonts w:hint="default"/>
          <w:sz w:val="28"/>
          <w:szCs w:val="28"/>
        </w:rPr>
        <w:t xml:space="preserve">лектронная коммерция: </w:t>
      </w:r>
      <w:r>
        <w:rPr>
          <w:rFonts w:hint="default"/>
          <w:sz w:val="28"/>
          <w:szCs w:val="28"/>
          <w:lang w:val="ru-RU"/>
        </w:rPr>
        <w:t>с</w:t>
      </w:r>
      <w:r>
        <w:rPr>
          <w:rFonts w:hint="default"/>
          <w:sz w:val="28"/>
          <w:szCs w:val="28"/>
        </w:rPr>
        <w:t>айты могут быть предназначены для продаж товаров и услуг через интернет – это интернет-магазины</w:t>
      </w:r>
      <w:r>
        <w:rPr>
          <w:rFonts w:hint="default"/>
          <w:sz w:val="28"/>
          <w:szCs w:val="28"/>
          <w:lang w:val="ru-RU"/>
        </w:rPr>
        <w:t>;</w:t>
      </w:r>
    </w:p>
    <w:p w14:paraId="6162092B">
      <w:pPr>
        <w:keepNext w:val="0"/>
        <w:keepLines w:val="0"/>
        <w:pageBreakBefore w:val="0"/>
        <w:widowControl w:val="0"/>
        <w:numPr>
          <w:ilvl w:val="0"/>
          <w:numId w:val="51"/>
        </w:numPr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fill="FFFFFF"/>
        <w:tabs>
          <w:tab w:val="left" w:pos="88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18" w:leftChars="8" w:right="-381" w:rightChars="-173" w:firstLine="635" w:firstLineChars="227"/>
        <w:contextualSpacing w:val="0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 о</w:t>
      </w:r>
      <w:r>
        <w:rPr>
          <w:rFonts w:hint="default"/>
          <w:sz w:val="28"/>
          <w:szCs w:val="28"/>
        </w:rPr>
        <w:t xml:space="preserve">бразование: </w:t>
      </w:r>
      <w:r>
        <w:rPr>
          <w:rFonts w:hint="default"/>
          <w:sz w:val="28"/>
          <w:szCs w:val="28"/>
          <w:lang w:val="ru-RU"/>
        </w:rPr>
        <w:t>с</w:t>
      </w:r>
      <w:r>
        <w:rPr>
          <w:rFonts w:hint="default"/>
          <w:sz w:val="28"/>
          <w:szCs w:val="28"/>
        </w:rPr>
        <w:t>айты могут предлагать образовательные материалы, курсы и ресурсы для обучения</w:t>
      </w:r>
      <w:r>
        <w:rPr>
          <w:rFonts w:hint="default"/>
          <w:sz w:val="28"/>
          <w:szCs w:val="28"/>
          <w:lang w:val="ru-RU"/>
        </w:rPr>
        <w:t>;</w:t>
      </w:r>
    </w:p>
    <w:p w14:paraId="17822A07">
      <w:pPr>
        <w:keepNext w:val="0"/>
        <w:keepLines w:val="0"/>
        <w:pageBreakBefore w:val="0"/>
        <w:widowControl w:val="0"/>
        <w:numPr>
          <w:ilvl w:val="0"/>
          <w:numId w:val="51"/>
        </w:numPr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fill="FFFFFF"/>
        <w:tabs>
          <w:tab w:val="left" w:pos="88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18" w:leftChars="8" w:right="-381" w:rightChars="-173" w:firstLine="635" w:firstLineChars="227"/>
        <w:contextualSpacing w:val="0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 р</w:t>
      </w:r>
      <w:r>
        <w:rPr>
          <w:rFonts w:hint="default"/>
          <w:sz w:val="28"/>
          <w:szCs w:val="28"/>
        </w:rPr>
        <w:t xml:space="preserve">азвлечение: </w:t>
      </w:r>
      <w:r>
        <w:rPr>
          <w:rFonts w:hint="default"/>
          <w:sz w:val="28"/>
          <w:szCs w:val="28"/>
          <w:lang w:val="ru-RU"/>
        </w:rPr>
        <w:t>м</w:t>
      </w:r>
      <w:r>
        <w:rPr>
          <w:rFonts w:hint="default"/>
          <w:sz w:val="28"/>
          <w:szCs w:val="28"/>
        </w:rPr>
        <w:t>ножество сайтов предлагают развлекательный контент, включая игры, видео и музыку.</w:t>
      </w:r>
    </w:p>
    <w:p w14:paraId="7C09B70C">
      <w:pPr>
        <w:keepNext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6" w:leftChars="0" w:right="-381" w:rightChars="-173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>Сайты могут быть разработаны для различных целей и могут сильно варьироваться по содержанию и структуре в зависимости от потребностей их создателей и пользователей.</w:t>
      </w:r>
      <w:r>
        <w:rPr>
          <w:rFonts w:hint="default"/>
          <w:sz w:val="28"/>
          <w:szCs w:val="28"/>
          <w:lang w:val="ru-RU"/>
        </w:rPr>
        <w:t xml:space="preserve"> </w:t>
      </w:r>
    </w:p>
    <w:p w14:paraId="05CE771D">
      <w:pPr>
        <w:keepNext w:val="0"/>
        <w:keepLines w:val="0"/>
        <w:pageBreakBefore w:val="0"/>
        <w:widowControl w:val="0"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b w:val="0"/>
          <w:bCs/>
          <w:sz w:val="28"/>
          <w:szCs w:val="32"/>
        </w:rPr>
        <w:t xml:space="preserve">Целью </w:t>
      </w:r>
      <w:r>
        <w:rPr>
          <w:b w:val="0"/>
          <w:bCs/>
          <w:sz w:val="28"/>
          <w:szCs w:val="32"/>
          <w:lang w:val="ru-RU"/>
        </w:rPr>
        <w:t>данной</w:t>
      </w:r>
      <w:r>
        <w:rPr>
          <w:rFonts w:hint="default"/>
          <w:b w:val="0"/>
          <w:bCs/>
          <w:sz w:val="28"/>
          <w:szCs w:val="32"/>
          <w:lang w:val="ru-RU"/>
        </w:rPr>
        <w:t xml:space="preserve"> работы </w:t>
      </w:r>
      <w:r>
        <w:rPr>
          <w:b w:val="0"/>
          <w:bCs/>
          <w:sz w:val="28"/>
          <w:szCs w:val="32"/>
        </w:rPr>
        <w:t>явля</w:t>
      </w:r>
      <w:r>
        <w:rPr>
          <w:b w:val="0"/>
          <w:bCs/>
          <w:sz w:val="28"/>
          <w:szCs w:val="32"/>
          <w:lang w:val="ru-RU"/>
        </w:rPr>
        <w:t>лось</w:t>
      </w:r>
      <w:r>
        <w:rPr>
          <w:b w:val="0"/>
          <w:bCs/>
          <w:sz w:val="28"/>
          <w:szCs w:val="32"/>
        </w:rPr>
        <w:t xml:space="preserve"> создание </w:t>
      </w:r>
      <w:r>
        <w:rPr>
          <w:b w:val="0"/>
          <w:bCs/>
          <w:sz w:val="28"/>
          <w:szCs w:val="32"/>
          <w:lang w:val="ru-RU"/>
        </w:rPr>
        <w:t>системы</w:t>
      </w:r>
      <w:r>
        <w:rPr>
          <w:sz w:val="28"/>
          <w:szCs w:val="28"/>
        </w:rPr>
        <w:t xml:space="preserve"> для эффективного управления личными финансами</w:t>
      </w:r>
      <w:r>
        <w:rPr>
          <w:rFonts w:hint="default"/>
          <w:sz w:val="28"/>
          <w:szCs w:val="28"/>
          <w:lang w:val="ru-RU"/>
        </w:rPr>
        <w:t>.</w:t>
      </w:r>
    </w:p>
    <w:p w14:paraId="1E05FB26">
      <w:pPr>
        <w:keepNext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6" w:leftChars="0" w:right="-381" w:rightChars="-173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условиях современного мира, где финансовая грамотность и умение управлять ресурсами становятся важными навыками для каждого человека, создание сайта для управления личными финансами выглядит особенно актуальным и востребованным.</w:t>
      </w:r>
    </w:p>
    <w:p w14:paraId="7FBB3058">
      <w:pPr>
        <w:keepNext w:val="0"/>
        <w:keepLines w:val="0"/>
        <w:pageBreakBefore w:val="0"/>
        <w:widowControl w:val="0"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Актуальность сайта по управлению личными финансами на сегодняшний день очень высока по нескольким причинам:</w:t>
      </w:r>
    </w:p>
    <w:p w14:paraId="6F1A6E17">
      <w:pPr>
        <w:keepNext w:val="0"/>
        <w:keepLines w:val="0"/>
        <w:pageBreakBefore w:val="0"/>
        <w:widowControl w:val="0"/>
        <w:numPr>
          <w:ilvl w:val="0"/>
          <w:numId w:val="52"/>
        </w:numPr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fill="FFFFFF"/>
        <w:tabs>
          <w:tab w:val="left" w:pos="88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-381" w:rightChars="-173" w:firstLine="660" w:firstLineChars="0"/>
        <w:contextualSpacing w:val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увеличение финансовой грамотности: с каждым годом растёт интерес к финансовой грамотности у широкой аудитории, и люди ищут ресурсы для обучения управлению своими финансами;</w:t>
      </w:r>
    </w:p>
    <w:p w14:paraId="202C0507">
      <w:pPr>
        <w:keepNext w:val="0"/>
        <w:keepLines w:val="0"/>
        <w:pageBreakBefore w:val="0"/>
        <w:widowControl w:val="0"/>
        <w:numPr>
          <w:ilvl w:val="0"/>
          <w:numId w:val="52"/>
        </w:numPr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fill="FFFFFF"/>
        <w:tabs>
          <w:tab w:val="left" w:pos="88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-381" w:rightChars="-173" w:firstLine="660" w:firstLineChars="0"/>
        <w:contextualSpacing w:val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нестабильность экономической ситуации: в условиях экономической неопределенности, кризисов и инфляции многие стремятся найти способы оптимизации своих расходов, сбережений и инвестиций;</w:t>
      </w:r>
    </w:p>
    <w:p w14:paraId="598C0713">
      <w:pPr>
        <w:keepNext w:val="0"/>
        <w:keepLines w:val="0"/>
        <w:pageBreakBefore w:val="0"/>
        <w:widowControl w:val="0"/>
        <w:numPr>
          <w:ilvl w:val="0"/>
          <w:numId w:val="52"/>
        </w:numPr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fill="FFFFFF"/>
        <w:tabs>
          <w:tab w:val="left" w:pos="88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-381" w:rightChars="-173" w:firstLine="660" w:firstLineChars="0"/>
        <w:contextualSpacing w:val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доступ к информации: интернет предоставляет огромное количество информации, и пользователи активно ищут практические советы, инструменты и приложения для управления своими финансами;</w:t>
      </w:r>
    </w:p>
    <w:p w14:paraId="58157939">
      <w:pPr>
        <w:keepNext w:val="0"/>
        <w:keepLines w:val="0"/>
        <w:pageBreakBefore w:val="0"/>
        <w:widowControl w:val="0"/>
        <w:numPr>
          <w:ilvl w:val="0"/>
          <w:numId w:val="52"/>
        </w:numPr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fill="FFFFFF"/>
        <w:tabs>
          <w:tab w:val="left" w:pos="88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-381" w:rightChars="-173" w:firstLine="660" w:firstLineChars="0"/>
        <w:contextualSpacing w:val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рост интереса к инвестициям: в последние годы наблюдается рост интереса к инвестициям, особенно среди молодежи, что делает актуальными платформы, обучающие основам инвестирования и управления активами;</w:t>
      </w:r>
    </w:p>
    <w:p w14:paraId="0CDFD556">
      <w:pPr>
        <w:keepNext w:val="0"/>
        <w:keepLines w:val="0"/>
        <w:pageBreakBefore w:val="0"/>
        <w:widowControl w:val="0"/>
        <w:numPr>
          <w:ilvl w:val="0"/>
          <w:numId w:val="52"/>
        </w:numPr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fill="FFFFFF"/>
        <w:tabs>
          <w:tab w:val="left" w:pos="88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-381" w:rightChars="-173" w:firstLine="660" w:firstLineChars="0"/>
        <w:contextualSpacing w:val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технологические новшества: развитие финансовых технологий (финтех) приводит к появлению новых инструментов для управления личными финансами, что создает спрос на качественный функционал сайта.</w:t>
      </w:r>
    </w:p>
    <w:p w14:paraId="185ECBA1">
      <w:pPr>
        <w:pStyle w:val="186"/>
        <w:keepNext w:val="0"/>
        <w:keepLines w:val="0"/>
        <w:pageBreakBefore w:val="0"/>
        <w:widowControl w:val="0"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-6" w:leftChars="0" w:right="-381" w:rightChars="-173" w:firstLine="709" w:firstLineChars="0"/>
        <w:jc w:val="both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ans-serif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При выполнении работы были осуществлены следующие задачи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:</w:t>
      </w:r>
    </w:p>
    <w:p w14:paraId="195E408F">
      <w:pPr>
        <w:pStyle w:val="186"/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220"/>
          <w:tab w:val="left" w:pos="993"/>
          <w:tab w:val="left" w:pos="1301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-381" w:rightChars="-173" w:firstLine="660" w:firstLineChars="0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у</w:t>
      </w:r>
      <w:r>
        <w:rPr>
          <w:rFonts w:hint="default"/>
          <w:sz w:val="28"/>
          <w:szCs w:val="28"/>
        </w:rPr>
        <w:t>чет доходов и расходов</w:t>
      </w:r>
      <w:r>
        <w:rPr>
          <w:rFonts w:hint="default"/>
          <w:sz w:val="28"/>
          <w:szCs w:val="28"/>
          <w:lang w:val="en-US"/>
        </w:rPr>
        <w:t>;</w:t>
      </w:r>
    </w:p>
    <w:p w14:paraId="67EF4DFB">
      <w:pPr>
        <w:pStyle w:val="186"/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220"/>
          <w:tab w:val="left" w:pos="993"/>
          <w:tab w:val="left" w:pos="1301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-381" w:rightChars="-173" w:firstLine="660" w:firstLineChars="0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п</w:t>
      </w:r>
      <w:r>
        <w:rPr>
          <w:rFonts w:hint="default"/>
          <w:sz w:val="28"/>
          <w:szCs w:val="28"/>
        </w:rPr>
        <w:t>остановка финансовых целей</w:t>
      </w:r>
      <w:r>
        <w:rPr>
          <w:rFonts w:hint="default"/>
          <w:sz w:val="28"/>
          <w:szCs w:val="28"/>
          <w:lang w:val="en-US"/>
        </w:rPr>
        <w:t>;</w:t>
      </w:r>
    </w:p>
    <w:p w14:paraId="3DBE749E">
      <w:pPr>
        <w:pStyle w:val="186"/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220"/>
          <w:tab w:val="left" w:pos="993"/>
          <w:tab w:val="left" w:pos="1301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-381" w:rightChars="-173" w:firstLine="660" w:firstLineChars="0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г</w:t>
      </w:r>
      <w:r>
        <w:rPr>
          <w:rFonts w:hint="default"/>
          <w:sz w:val="28"/>
          <w:szCs w:val="28"/>
        </w:rPr>
        <w:t>енерация отчетов и визуализация данных</w:t>
      </w:r>
      <w:r>
        <w:rPr>
          <w:rFonts w:hint="default"/>
          <w:sz w:val="28"/>
          <w:szCs w:val="28"/>
          <w:lang w:val="ru-RU"/>
        </w:rPr>
        <w:t>.</w:t>
      </w:r>
    </w:p>
    <w:p w14:paraId="3C19CA69">
      <w:pPr>
        <w:keepNext w:val="0"/>
        <w:pageBreakBefore w:val="0"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="-6" w:leftChars="0" w:right="-381" w:rightChars="-173" w:firstLine="709" w:firstLineChars="0"/>
        <w:contextualSpacing w:val="0"/>
        <w:jc w:val="both"/>
        <w:textAlignment w:val="auto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t>Также в процессе работы были разработаны:</w:t>
      </w:r>
    </w:p>
    <w:p w14:paraId="2FA55C4D">
      <w:pPr>
        <w:pStyle w:val="185"/>
        <w:keepNext w:val="0"/>
        <w:pageBreakBefore w:val="0"/>
        <w:numPr>
          <w:ilvl w:val="0"/>
          <w:numId w:val="53"/>
        </w:numPr>
        <w:tabs>
          <w:tab w:val="left" w:pos="-220"/>
          <w:tab w:val="left" w:pos="110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-6" w:leftChars="0" w:right="-381" w:rightChars="-173" w:firstLine="709" w:firstLineChars="0"/>
        <w:jc w:val="both"/>
        <w:textAlignment w:val="auto"/>
        <w:rPr>
          <w:rFonts w:hint="default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удобный интерфейс и дизайн сайта</w:t>
      </w:r>
      <w:r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, который</w:t>
      </w:r>
      <w:r>
        <w:rPr>
          <w:rFonts w:hint="default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соответствует предполагаемым предпочтениям целевой группы;</w:t>
      </w:r>
    </w:p>
    <w:p w14:paraId="53AAB97B">
      <w:pPr>
        <w:pStyle w:val="185"/>
        <w:keepNext w:val="0"/>
        <w:pageBreakBefore w:val="0"/>
        <w:numPr>
          <w:ilvl w:val="0"/>
          <w:numId w:val="53"/>
        </w:numPr>
        <w:tabs>
          <w:tab w:val="left" w:pos="-220"/>
          <w:tab w:val="left" w:pos="110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-6" w:leftChars="0" w:right="-381" w:rightChars="-173" w:firstLine="709" w:firstLineChars="0"/>
        <w:jc w:val="both"/>
        <w:textAlignment w:val="auto"/>
        <w:rPr>
          <w:rFonts w:hint="default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база данных, хранящая информацию о пользователях и их транзакциях;</w:t>
      </w:r>
    </w:p>
    <w:p w14:paraId="376980EB">
      <w:pPr>
        <w:pStyle w:val="185"/>
        <w:keepNext w:val="0"/>
        <w:pageBreakBefore w:val="0"/>
        <w:numPr>
          <w:ilvl w:val="0"/>
          <w:numId w:val="0"/>
        </w:numPr>
        <w:tabs>
          <w:tab w:val="left" w:pos="110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-6" w:leftChars="0" w:right="-381" w:rightChars="-173" w:firstLine="709" w:firstLineChars="0"/>
        <w:jc w:val="both"/>
        <w:textAlignment w:val="auto"/>
        <w:rPr>
          <w:rFonts w:hint="default" w:cs="Times New Roman"/>
          <w:color w:val="000000"/>
          <w:sz w:val="28"/>
          <w:lang w:val="ru-RU"/>
        </w:rPr>
      </w:pPr>
      <w:r>
        <w:rPr>
          <w:rFonts w:hint="default" w:cs="Times New Roman"/>
          <w:color w:val="000000"/>
          <w:sz w:val="28"/>
          <w:lang w:val="ru-RU"/>
        </w:rPr>
        <w:t>Данная практика по создания сайта для управления личными финансами научила меня следующему:</w:t>
      </w:r>
    </w:p>
    <w:p w14:paraId="3ED358B6">
      <w:pPr>
        <w:keepNext w:val="0"/>
        <w:pageBreakBefore w:val="0"/>
        <w:numPr>
          <w:ilvl w:val="0"/>
          <w:numId w:val="54"/>
        </w:numPr>
        <w:tabs>
          <w:tab w:val="left" w:pos="110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-6" w:leftChars="0" w:right="-381" w:rightChars="-173" w:firstLine="709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п</w:t>
      </w:r>
      <w:r>
        <w:rPr>
          <w:sz w:val="28"/>
          <w:szCs w:val="28"/>
        </w:rPr>
        <w:t>роектирование и структурирование: создание сайта требует тщательного планирования и организации</w:t>
      </w:r>
      <w:r>
        <w:rPr>
          <w:rFonts w:hint="default"/>
          <w:sz w:val="28"/>
          <w:szCs w:val="28"/>
          <w:lang w:val="ru-RU"/>
        </w:rPr>
        <w:t>;</w:t>
      </w:r>
    </w:p>
    <w:p w14:paraId="48D8F498">
      <w:pPr>
        <w:keepNext w:val="0"/>
        <w:pageBreakBefore w:val="0"/>
        <w:numPr>
          <w:ilvl w:val="0"/>
          <w:numId w:val="54"/>
        </w:numPr>
        <w:tabs>
          <w:tab w:val="left" w:pos="110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-6" w:leftChars="0" w:right="-381" w:rightChars="-173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>
        <w:rPr>
          <w:sz w:val="28"/>
          <w:szCs w:val="28"/>
        </w:rPr>
        <w:t>ерстка и дизайн: изуч</w:t>
      </w:r>
      <w:r>
        <w:rPr>
          <w:sz w:val="28"/>
          <w:szCs w:val="28"/>
          <w:lang w:val="ru-RU"/>
        </w:rPr>
        <w:t>ение</w:t>
      </w:r>
      <w:r>
        <w:rPr>
          <w:sz w:val="28"/>
          <w:szCs w:val="28"/>
        </w:rPr>
        <w:t xml:space="preserve"> основы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CSS,</w:t>
      </w:r>
      <w:r>
        <w:rPr>
          <w:rFonts w:hint="default"/>
          <w:sz w:val="28"/>
          <w:szCs w:val="28"/>
          <w:lang w:val="en-US"/>
        </w:rPr>
        <w:t xml:space="preserve"> HTML</w:t>
      </w:r>
      <w:r>
        <w:rPr>
          <w:rFonts w:hint="default"/>
          <w:sz w:val="28"/>
          <w:szCs w:val="28"/>
          <w:lang w:val="ru-RU"/>
        </w:rPr>
        <w:t xml:space="preserve">, </w:t>
      </w:r>
      <w:r>
        <w:rPr>
          <w:rFonts w:hint="default"/>
          <w:sz w:val="28"/>
          <w:szCs w:val="28"/>
          <w:lang w:val="en-US"/>
        </w:rPr>
        <w:t>JS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которые позволя</w:t>
      </w:r>
      <w:r>
        <w:rPr>
          <w:sz w:val="28"/>
          <w:szCs w:val="28"/>
          <w:lang w:val="ru-RU"/>
        </w:rPr>
        <w:t>ют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создавать и стилизовать веб-страницы</w:t>
      </w:r>
      <w:r>
        <w:rPr>
          <w:rFonts w:hint="default"/>
          <w:sz w:val="28"/>
          <w:szCs w:val="28"/>
          <w:lang w:val="ru-RU"/>
        </w:rPr>
        <w:t>;</w:t>
      </w:r>
    </w:p>
    <w:p w14:paraId="3D044D30">
      <w:pPr>
        <w:keepNext w:val="0"/>
        <w:pageBreakBefore w:val="0"/>
        <w:numPr>
          <w:ilvl w:val="0"/>
          <w:numId w:val="54"/>
        </w:numPr>
        <w:tabs>
          <w:tab w:val="left" w:pos="110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-6" w:leftChars="0" w:right="-381" w:rightChars="-173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>
        <w:rPr>
          <w:sz w:val="28"/>
          <w:szCs w:val="28"/>
        </w:rPr>
        <w:t xml:space="preserve">абота с контентом: создание сайта требует наполнения его контентом, будь то тексты, изображения, видео или другие мультимедиа файлы. </w:t>
      </w:r>
      <w:r>
        <w:rPr>
          <w:sz w:val="28"/>
          <w:szCs w:val="28"/>
          <w:lang w:val="ru-RU"/>
        </w:rPr>
        <w:t>Это</w:t>
      </w:r>
      <w:r>
        <w:rPr>
          <w:rFonts w:hint="default"/>
          <w:sz w:val="28"/>
          <w:szCs w:val="28"/>
          <w:lang w:val="ru-RU"/>
        </w:rPr>
        <w:t xml:space="preserve"> позволяет </w:t>
      </w:r>
      <w:r>
        <w:rPr>
          <w:sz w:val="28"/>
          <w:szCs w:val="28"/>
        </w:rPr>
        <w:t>научитесь эффективно организовывать контент на страницах и создавать привлекательный и информативный контент</w:t>
      </w:r>
      <w:r>
        <w:rPr>
          <w:rFonts w:hint="default"/>
          <w:sz w:val="28"/>
          <w:szCs w:val="28"/>
          <w:lang w:val="ru-RU"/>
        </w:rPr>
        <w:t>;</w:t>
      </w:r>
    </w:p>
    <w:p w14:paraId="0BBE0F3C">
      <w:pPr>
        <w:keepNext w:val="0"/>
        <w:pageBreakBefore w:val="0"/>
        <w:numPr>
          <w:ilvl w:val="0"/>
          <w:numId w:val="54"/>
        </w:numPr>
        <w:tabs>
          <w:tab w:val="left" w:pos="110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-6" w:leftChars="0" w:right="-381" w:rightChars="-173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</w:t>
      </w:r>
      <w:r>
        <w:rPr>
          <w:sz w:val="28"/>
          <w:szCs w:val="28"/>
        </w:rPr>
        <w:t xml:space="preserve">тладка и тестирование: создание сайта требует отладки и тестирования для устранения возможных ошибок и обеспечения хорошей функциональности.  </w:t>
      </w:r>
    </w:p>
    <w:p w14:paraId="37D064A8">
      <w:pPr>
        <w:keepNext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6" w:leftChars="0" w:right="-381" w:rightChars="-173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Помимо получения новых знаний, это также дало возможность вспомнить уже изученное.</w:t>
      </w:r>
    </w:p>
    <w:p w14:paraId="5623A274">
      <w:pPr>
        <w:keepNext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6" w:leftChars="0" w:right="-381" w:rightChars="-173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 ходе работы были рассмотрены ключевые аспекты управления личными финансами, выявлены основные проблемы, с которыми сталкиваются пользователи, и предоставлены функциональные требования к создаваемой системе. Также было уделено внимание современным технологиям и инструментам, которые использовались для реализации проекта. </w:t>
      </w:r>
    </w:p>
    <w:p w14:paraId="6172B467">
      <w:pPr>
        <w:keepNext w:val="0"/>
        <w:pageBreakBefore w:val="0"/>
        <w:tabs>
          <w:tab w:val="left" w:pos="990"/>
          <w:tab w:val="left" w:pos="110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-6" w:leftChars="0" w:right="-381" w:rightChars="-173" w:firstLine="709" w:firstLineChars="0"/>
        <w:jc w:val="both"/>
        <w:textAlignment w:val="auto"/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Результатом</w:t>
      </w:r>
      <w:r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работы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стал разработанный web-сайт </w:t>
      </w:r>
      <w:r>
        <w:rPr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для</w:t>
      </w:r>
      <w:r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эффективного управления личными финансами.</w:t>
      </w:r>
    </w:p>
    <w:p w14:paraId="4ABD8095">
      <w:pPr>
        <w:keepNext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6" w:leftChars="0" w:right="-381" w:rightChars="-173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6A6A6A7C">
      <w:pPr>
        <w:keepNext w:val="0"/>
        <w:pageBreakBefore w:val="0"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="-6" w:leftChars="0" w:right="-381" w:rightChars="-173" w:firstLine="709" w:firstLineChars="0"/>
        <w:contextualSpacing w:val="0"/>
        <w:jc w:val="both"/>
        <w:textAlignment w:val="auto"/>
        <w:rPr>
          <w:rFonts w:hint="default" w:cs="Times New Roman"/>
          <w:color w:val="000000"/>
          <w:sz w:val="28"/>
          <w:lang w:val="ru-RU"/>
        </w:rPr>
      </w:pPr>
    </w:p>
    <w:p w14:paraId="64399B97">
      <w:pPr>
        <w:keepNext w:val="0"/>
        <w:pageBreakBefore w:val="0"/>
        <w:suppressLineNumbers w:val="0"/>
        <w:shd w:val="clear" w:color="auto"/>
        <w:kinsoku/>
        <w:wordWrap/>
        <w:overflowPunct/>
        <w:topLinePunct w:val="0"/>
        <w:autoSpaceDE/>
        <w:autoSpaceDN/>
        <w:bidi w:val="0"/>
        <w:adjustRightInd/>
        <w:snapToGrid/>
        <w:ind w:left="-6" w:leftChars="0" w:right="-381" w:rightChars="-173" w:firstLine="709" w:firstLineChars="0"/>
        <w:textAlignment w:val="auto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color w:val="000000"/>
          <w:sz w:val="28"/>
        </w:rPr>
        <w:br w:type="page"/>
      </w:r>
    </w:p>
    <w:p w14:paraId="77ED386F"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ind w:left="-6" w:leftChars="0" w:right="-381" w:rightChars="-173" w:firstLine="6" w:firstLineChars="0"/>
        <w:contextualSpacing w:val="0"/>
        <w:jc w:val="center"/>
        <w:textAlignment w:val="auto"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b/>
          <w:sz w:val="32"/>
        </w:rPr>
        <w:t>Список источников</w:t>
      </w:r>
    </w:p>
    <w:p w14:paraId="57E1B2E4">
      <w:pPr>
        <w:keepNext w:val="0"/>
        <w:keepLines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ascii="Times New Roman" w:hAnsi="Times New Roman" w:eastAsia="Times New Roman" w:cs="Times New Roman"/>
          <w:b w:val="0"/>
          <w:sz w:val="28"/>
          <w:highlight w:val="none"/>
        </w:rPr>
      </w:pP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1 Digital Web. — Текст : электронный // Digital Web : [</w:t>
      </w:r>
      <w:r>
        <w:rPr>
          <w:rFonts w:cs="Times New Roman"/>
          <w:b w:val="0"/>
          <w:sz w:val="28"/>
          <w:highlight w:val="none"/>
          <w:lang w:val="ru-RU"/>
        </w:rPr>
        <w:t>Электронный</w:t>
      </w:r>
      <w:r>
        <w:rPr>
          <w:rFonts w:hint="default" w:cs="Times New Roman"/>
          <w:b w:val="0"/>
          <w:sz w:val="28"/>
          <w:highlight w:val="none"/>
          <w:lang w:val="ru-RU"/>
        </w:rPr>
        <w:t xml:space="preserve"> ресурс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 xml:space="preserve">]. — URL: https://www.digitalweb.ru/ (дата обращения: </w:t>
      </w:r>
      <w:r>
        <w:rPr>
          <w:rFonts w:hint="default" w:cs="Times New Roman"/>
          <w:b w:val="0"/>
          <w:sz w:val="28"/>
          <w:highlight w:val="none"/>
          <w:lang w:val="ru-RU"/>
        </w:rPr>
        <w:t>22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.</w:t>
      </w:r>
      <w:r>
        <w:rPr>
          <w:rFonts w:hint="default" w:cs="Times New Roman"/>
          <w:b w:val="0"/>
          <w:sz w:val="28"/>
          <w:highlight w:val="none"/>
          <w:lang w:val="ru-RU"/>
        </w:rPr>
        <w:t>12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.202</w:t>
      </w:r>
      <w:r>
        <w:rPr>
          <w:rFonts w:hint="default" w:cs="Times New Roman"/>
          <w:b w:val="0"/>
          <w:sz w:val="28"/>
          <w:highlight w:val="none"/>
          <w:lang w:val="ru-RU"/>
        </w:rPr>
        <w:t>4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);</w:t>
      </w:r>
    </w:p>
    <w:p w14:paraId="0C998849">
      <w:pPr>
        <w:keepNext w:val="0"/>
        <w:keepLines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ascii="Times New Roman" w:hAnsi="Times New Roman" w:eastAsia="Times New Roman" w:cs="Times New Roman"/>
          <w:b w:val="0"/>
          <w:sz w:val="28"/>
          <w:highlight w:val="none"/>
        </w:rPr>
      </w:pP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2 HTML5 specification.. — Текст : электронный // HTML Standart : [</w:t>
      </w:r>
      <w:r>
        <w:rPr>
          <w:rFonts w:cs="Times New Roman"/>
          <w:b w:val="0"/>
          <w:sz w:val="28"/>
          <w:highlight w:val="none"/>
          <w:lang w:val="ru-RU"/>
        </w:rPr>
        <w:t>Электронный</w:t>
      </w:r>
      <w:r>
        <w:rPr>
          <w:rFonts w:hint="default" w:cs="Times New Roman"/>
          <w:b w:val="0"/>
          <w:sz w:val="28"/>
          <w:highlight w:val="none"/>
          <w:lang w:val="ru-RU"/>
        </w:rPr>
        <w:t xml:space="preserve"> ресурс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 xml:space="preserve">]. — URL: https://html.spec.whatwg.org/multipage/ (дата обращения: </w:t>
      </w:r>
      <w:r>
        <w:rPr>
          <w:rFonts w:hint="default" w:cs="Times New Roman"/>
          <w:b w:val="0"/>
          <w:sz w:val="28"/>
          <w:highlight w:val="none"/>
          <w:lang w:val="ru-RU"/>
        </w:rPr>
        <w:t>21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.</w:t>
      </w:r>
      <w:r>
        <w:rPr>
          <w:rFonts w:hint="default" w:cs="Times New Roman"/>
          <w:b w:val="0"/>
          <w:sz w:val="28"/>
          <w:highlight w:val="none"/>
          <w:lang w:val="ru-RU"/>
        </w:rPr>
        <w:t>12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.202</w:t>
      </w:r>
      <w:r>
        <w:rPr>
          <w:rFonts w:hint="default" w:cs="Times New Roman"/>
          <w:b w:val="0"/>
          <w:sz w:val="28"/>
          <w:highlight w:val="none"/>
          <w:lang w:val="ru-RU"/>
        </w:rPr>
        <w:t>4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);</w:t>
      </w:r>
    </w:p>
    <w:p w14:paraId="14DFA85A">
      <w:pPr>
        <w:keepNext w:val="0"/>
        <w:keepLines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ascii="Times New Roman" w:hAnsi="Times New Roman" w:eastAsia="Times New Roman" w:cs="Times New Roman"/>
          <w:b w:val="0"/>
          <w:sz w:val="28"/>
          <w:highlight w:val="none"/>
        </w:rPr>
      </w:pP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 xml:space="preserve">3 JavaScript documentation. — Текст : электронный // </w:t>
      </w:r>
      <w:r>
        <w:rPr>
          <w:rFonts w:hint="default" w:ascii="Times New Roman" w:hAnsi="Times New Roman" w:eastAsia="Times New Roman"/>
          <w:b w:val="0"/>
          <w:sz w:val="28"/>
          <w:highlight w:val="none"/>
        </w:rPr>
        <w:t>JavaScript</w:t>
      </w:r>
      <w:r>
        <w:rPr>
          <w:rFonts w:hint="default"/>
          <w:b w:val="0"/>
          <w:sz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documentation  : [</w:t>
      </w:r>
      <w:r>
        <w:rPr>
          <w:rFonts w:cs="Times New Roman"/>
          <w:b w:val="0"/>
          <w:sz w:val="28"/>
          <w:highlight w:val="none"/>
          <w:lang w:val="ru-RU"/>
        </w:rPr>
        <w:t>Электронный</w:t>
      </w:r>
      <w:r>
        <w:rPr>
          <w:rFonts w:hint="default" w:cs="Times New Roman"/>
          <w:b w:val="0"/>
          <w:sz w:val="28"/>
          <w:highlight w:val="none"/>
          <w:lang w:val="ru-RU"/>
        </w:rPr>
        <w:t xml:space="preserve"> ресурс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]. —</w:t>
      </w:r>
      <w:r>
        <w:rPr>
          <w:rFonts w:hint="default" w:cs="Times New Roman"/>
          <w:b w:val="0"/>
          <w:sz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 xml:space="preserve">URL: https://developer.mozilla.org/en-US/docs/Web/JavaScript/Reference (дата обращения: </w:t>
      </w:r>
      <w:r>
        <w:rPr>
          <w:rFonts w:hint="default" w:cs="Times New Roman"/>
          <w:b w:val="0"/>
          <w:sz w:val="28"/>
          <w:highlight w:val="none"/>
          <w:lang w:val="ru-RU"/>
        </w:rPr>
        <w:t>05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.</w:t>
      </w:r>
      <w:r>
        <w:rPr>
          <w:rFonts w:hint="default" w:cs="Times New Roman"/>
          <w:b w:val="0"/>
          <w:sz w:val="28"/>
          <w:highlight w:val="none"/>
          <w:lang w:val="ru-RU"/>
        </w:rPr>
        <w:t>01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.202</w:t>
      </w:r>
      <w:r>
        <w:rPr>
          <w:rFonts w:hint="default" w:cs="Times New Roman"/>
          <w:b w:val="0"/>
          <w:sz w:val="28"/>
          <w:highlight w:val="none"/>
          <w:lang w:val="ru-RU"/>
        </w:rPr>
        <w:t>5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);</w:t>
      </w:r>
    </w:p>
    <w:p w14:paraId="4523C04B">
      <w:pPr>
        <w:keepNext w:val="0"/>
        <w:keepLines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 xml:space="preserve">4 </w:t>
      </w:r>
      <w:r>
        <w:rPr>
          <w:rFonts w:hint="default" w:ascii="Times New Roman" w:hAnsi="Times New Roman" w:eastAsia="Times New Roman"/>
          <w:b w:val="0"/>
          <w:sz w:val="28"/>
          <w:highlight w:val="none"/>
        </w:rPr>
        <w:t>Learn JavaScript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 xml:space="preserve">. — Текст : электронный //  </w:t>
      </w:r>
      <w:r>
        <w:rPr>
          <w:rFonts w:hint="default" w:ascii="Times New Roman" w:hAnsi="Times New Roman" w:eastAsia="Times New Roman"/>
          <w:b w:val="0"/>
          <w:sz w:val="28"/>
          <w:highlight w:val="none"/>
        </w:rPr>
        <w:t>Learn JavaScript</w:t>
      </w:r>
      <w:r>
        <w:rPr>
          <w:rFonts w:hint="default"/>
          <w:b w:val="0"/>
          <w:sz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: [</w:t>
      </w:r>
      <w:r>
        <w:rPr>
          <w:rFonts w:cs="Times New Roman"/>
          <w:b w:val="0"/>
          <w:sz w:val="28"/>
          <w:highlight w:val="none"/>
          <w:lang w:val="ru-RU"/>
        </w:rPr>
        <w:t>Электронный</w:t>
      </w:r>
      <w:r>
        <w:rPr>
          <w:rFonts w:hint="default" w:cs="Times New Roman"/>
          <w:b w:val="0"/>
          <w:sz w:val="28"/>
          <w:highlight w:val="none"/>
          <w:lang w:val="ru-RU"/>
        </w:rPr>
        <w:t xml:space="preserve"> ресурс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 xml:space="preserve">]. — URL: </w:t>
      </w:r>
      <w:r>
        <w:rPr>
          <w:rFonts w:hint="default" w:ascii="Times New Roman" w:hAnsi="Times New Roman" w:eastAsia="Times New Roman"/>
          <w:b w:val="0"/>
          <w:sz w:val="28"/>
          <w:highlight w:val="none"/>
        </w:rPr>
        <w:t>https://learn.javascript.ru/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 xml:space="preserve"> (дата обращения: </w:t>
      </w:r>
      <w:r>
        <w:rPr>
          <w:rFonts w:hint="default" w:cs="Times New Roman"/>
          <w:b w:val="0"/>
          <w:sz w:val="28"/>
          <w:highlight w:val="none"/>
          <w:lang w:val="ru-RU"/>
        </w:rPr>
        <w:t>07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.</w:t>
      </w:r>
      <w:r>
        <w:rPr>
          <w:rFonts w:hint="default" w:cs="Times New Roman"/>
          <w:b w:val="0"/>
          <w:sz w:val="28"/>
          <w:highlight w:val="none"/>
          <w:lang w:val="ru-RU"/>
        </w:rPr>
        <w:t>01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.202</w:t>
      </w:r>
      <w:r>
        <w:rPr>
          <w:rFonts w:hint="default" w:cs="Times New Roman"/>
          <w:b w:val="0"/>
          <w:sz w:val="28"/>
          <w:highlight w:val="none"/>
          <w:lang w:val="ru-RU"/>
        </w:rPr>
        <w:t>5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).</w:t>
      </w:r>
    </w:p>
    <w:p w14:paraId="6A4F2FE6">
      <w:pPr>
        <w:keepNext w:val="0"/>
        <w:keepLines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ascii="Times New Roman" w:hAnsi="Times New Roman" w:eastAsia="Times New Roman" w:cs="Times New Roman"/>
          <w:sz w:val="28"/>
          <w:highlight w:val="none"/>
        </w:rPr>
      </w:pP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5 PHP.net. — Текст : электронный //  PHP.net. : [</w:t>
      </w:r>
      <w:r>
        <w:rPr>
          <w:rFonts w:cs="Times New Roman"/>
          <w:b w:val="0"/>
          <w:sz w:val="28"/>
          <w:highlight w:val="none"/>
          <w:lang w:val="ru-RU"/>
        </w:rPr>
        <w:t>Электронный</w:t>
      </w:r>
      <w:r>
        <w:rPr>
          <w:rFonts w:hint="default" w:cs="Times New Roman"/>
          <w:b w:val="0"/>
          <w:sz w:val="28"/>
          <w:highlight w:val="none"/>
          <w:lang w:val="ru-RU"/>
        </w:rPr>
        <w:t xml:space="preserve"> ресурс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 xml:space="preserve">]. — URL: https://www.php.net/ (дата обращения: </w:t>
      </w:r>
      <w:r>
        <w:rPr>
          <w:rFonts w:hint="default" w:cs="Times New Roman"/>
          <w:b w:val="0"/>
          <w:sz w:val="28"/>
          <w:highlight w:val="none"/>
          <w:lang w:val="ru-RU"/>
        </w:rPr>
        <w:t>24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.</w:t>
      </w:r>
      <w:r>
        <w:rPr>
          <w:rFonts w:hint="default" w:cs="Times New Roman"/>
          <w:b w:val="0"/>
          <w:sz w:val="28"/>
          <w:highlight w:val="none"/>
          <w:lang w:val="ru-RU"/>
        </w:rPr>
        <w:t>12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.202</w:t>
      </w:r>
      <w:r>
        <w:rPr>
          <w:rFonts w:hint="default" w:cs="Times New Roman"/>
          <w:b w:val="0"/>
          <w:sz w:val="28"/>
          <w:highlight w:val="none"/>
          <w:lang w:val="ru-RU"/>
        </w:rPr>
        <w:t>4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);</w:t>
      </w:r>
    </w:p>
    <w:p w14:paraId="6FE11072">
      <w:pPr>
        <w:keepNext w:val="0"/>
        <w:keepLines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ascii="Times New Roman" w:hAnsi="Times New Roman" w:eastAsia="Times New Roman" w:cs="Times New Roman"/>
          <w:b w:val="0"/>
          <w:sz w:val="28"/>
          <w:highlight w:val="none"/>
        </w:rPr>
      </w:pP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6 SQL tutorial. — Текст : электронный // SQL cервер : [</w:t>
      </w:r>
      <w:r>
        <w:rPr>
          <w:rFonts w:cs="Times New Roman"/>
          <w:b w:val="0"/>
          <w:sz w:val="28"/>
          <w:highlight w:val="none"/>
          <w:lang w:val="ru-RU"/>
        </w:rPr>
        <w:t>Электронный</w:t>
      </w:r>
      <w:r>
        <w:rPr>
          <w:rFonts w:hint="default" w:cs="Times New Roman"/>
          <w:b w:val="0"/>
          <w:sz w:val="28"/>
          <w:highlight w:val="none"/>
          <w:lang w:val="ru-RU"/>
        </w:rPr>
        <w:t xml:space="preserve"> ресурс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 xml:space="preserve">]. — URL:  https://www.w3schools.com/sql/ (дата обращения: </w:t>
      </w:r>
      <w:r>
        <w:rPr>
          <w:rFonts w:hint="default" w:cs="Times New Roman"/>
          <w:b w:val="0"/>
          <w:sz w:val="28"/>
          <w:highlight w:val="none"/>
          <w:lang w:val="ru-RU"/>
        </w:rPr>
        <w:t>25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.</w:t>
      </w:r>
      <w:r>
        <w:rPr>
          <w:rFonts w:hint="default" w:cs="Times New Roman"/>
          <w:b w:val="0"/>
          <w:sz w:val="28"/>
          <w:highlight w:val="none"/>
          <w:lang w:val="ru-RU"/>
        </w:rPr>
        <w:t>12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.202</w:t>
      </w:r>
      <w:r>
        <w:rPr>
          <w:rFonts w:hint="default" w:cs="Times New Roman"/>
          <w:b w:val="0"/>
          <w:sz w:val="28"/>
          <w:highlight w:val="none"/>
          <w:lang w:val="ru-RU"/>
        </w:rPr>
        <w:t>5)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;</w:t>
      </w:r>
    </w:p>
    <w:p w14:paraId="01DE3BC2">
      <w:pPr>
        <w:keepNext w:val="0"/>
        <w:keepLines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-381" w:rightChars="-173" w:firstLine="658" w:firstLineChars="235"/>
        <w:contextualSpacing w:val="0"/>
        <w:jc w:val="both"/>
        <w:textAlignment w:val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 xml:space="preserve">7 </w:t>
      </w:r>
      <w:r>
        <w:rPr>
          <w:rFonts w:hint="default" w:ascii="Times New Roman" w:hAnsi="Times New Roman" w:eastAsia="Times New Roman"/>
          <w:b w:val="0"/>
          <w:sz w:val="28"/>
          <w:highlight w:val="none"/>
        </w:rPr>
        <w:t>Node.js Official Documentation</w:t>
      </w:r>
      <w:r>
        <w:rPr>
          <w:rFonts w:hint="default"/>
          <w:b w:val="0"/>
          <w:sz w:val="28"/>
          <w:highlight w:val="none"/>
          <w:lang w:val="ru-RU"/>
        </w:rPr>
        <w:t>.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 xml:space="preserve"> — Текст : электронный // </w:t>
      </w:r>
      <w:r>
        <w:rPr>
          <w:rFonts w:hint="default" w:ascii="Times New Roman" w:hAnsi="Times New Roman" w:eastAsia="Times New Roman"/>
          <w:b w:val="0"/>
          <w:sz w:val="28"/>
          <w:highlight w:val="none"/>
        </w:rPr>
        <w:t xml:space="preserve">Node.js 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[</w:t>
      </w:r>
      <w:r>
        <w:rPr>
          <w:rFonts w:cs="Times New Roman"/>
          <w:b w:val="0"/>
          <w:sz w:val="28"/>
          <w:highlight w:val="none"/>
          <w:lang w:val="ru-RU"/>
        </w:rPr>
        <w:t>Электронный</w:t>
      </w:r>
      <w:r>
        <w:rPr>
          <w:rFonts w:hint="default" w:cs="Times New Roman"/>
          <w:b w:val="0"/>
          <w:sz w:val="28"/>
          <w:highlight w:val="none"/>
          <w:lang w:val="ru-RU"/>
        </w:rPr>
        <w:t xml:space="preserve"> ресурс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 xml:space="preserve">]. — URL: </w:t>
      </w:r>
      <w:r>
        <w:rPr>
          <w:rFonts w:hint="default" w:ascii="Times New Roman" w:hAnsi="Times New Roman" w:eastAsia="Times New Roman"/>
          <w:b w:val="0"/>
          <w:sz w:val="28"/>
          <w:highlight w:val="none"/>
        </w:rPr>
        <w:t>https://nodejs.org/dist/latest-v20.x/docs/api/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 xml:space="preserve"> (дата обращения: </w:t>
      </w:r>
      <w:r>
        <w:rPr>
          <w:rFonts w:hint="default" w:cs="Times New Roman"/>
          <w:b w:val="0"/>
          <w:sz w:val="28"/>
          <w:highlight w:val="none"/>
          <w:lang w:val="ru-RU"/>
        </w:rPr>
        <w:t>21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.</w:t>
      </w:r>
      <w:r>
        <w:rPr>
          <w:rFonts w:hint="default" w:cs="Times New Roman"/>
          <w:b w:val="0"/>
          <w:sz w:val="28"/>
          <w:highlight w:val="none"/>
          <w:lang w:val="ru-RU"/>
        </w:rPr>
        <w:t>12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.202</w:t>
      </w:r>
      <w:r>
        <w:rPr>
          <w:rFonts w:hint="default" w:cs="Times New Roman"/>
          <w:b w:val="0"/>
          <w:sz w:val="28"/>
          <w:highlight w:val="none"/>
          <w:lang w:val="ru-RU"/>
        </w:rPr>
        <w:t>4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);</w:t>
      </w:r>
    </w:p>
    <w:p w14:paraId="2F1B6966">
      <w:pPr>
        <w:keepNext w:val="0"/>
        <w:keepLines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8 W3C CSS specification. — Текст : электронный // CSS specification : [</w:t>
      </w:r>
      <w:r>
        <w:rPr>
          <w:rFonts w:cs="Times New Roman"/>
          <w:b w:val="0"/>
          <w:sz w:val="28"/>
          <w:highlight w:val="none"/>
          <w:lang w:val="ru-RU"/>
        </w:rPr>
        <w:t>Электронный</w:t>
      </w:r>
      <w:r>
        <w:rPr>
          <w:rFonts w:hint="default" w:cs="Times New Roman"/>
          <w:b w:val="0"/>
          <w:sz w:val="28"/>
          <w:highlight w:val="none"/>
          <w:lang w:val="ru-RU"/>
        </w:rPr>
        <w:t xml:space="preserve"> ресурс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]. — URL: https://www.w3.org/TR/CSS2/ (дата обращения: 2</w:t>
      </w:r>
      <w:r>
        <w:rPr>
          <w:rFonts w:hint="default" w:cs="Times New Roman"/>
          <w:b w:val="0"/>
          <w:sz w:val="28"/>
          <w:highlight w:val="none"/>
          <w:lang w:val="ru-RU"/>
        </w:rPr>
        <w:t>1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.</w:t>
      </w:r>
      <w:r>
        <w:rPr>
          <w:rFonts w:hint="default" w:cs="Times New Roman"/>
          <w:b w:val="0"/>
          <w:sz w:val="28"/>
          <w:highlight w:val="none"/>
          <w:lang w:val="ru-RU"/>
        </w:rPr>
        <w:t>12.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20</w:t>
      </w:r>
      <w:r>
        <w:rPr>
          <w:rFonts w:hint="default" w:cs="Times New Roman"/>
          <w:b w:val="0"/>
          <w:sz w:val="28"/>
          <w:highlight w:val="none"/>
          <w:lang w:val="ru-RU"/>
        </w:rPr>
        <w:t>24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);</w:t>
      </w:r>
    </w:p>
    <w:p w14:paraId="123FF993">
      <w:pPr>
        <w:keepNext w:val="0"/>
        <w:keepLines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ascii="Times New Roman" w:hAnsi="Times New Roman" w:eastAsia="Times New Roman" w:cs="Times New Roman"/>
          <w:b w:val="0"/>
          <w:sz w:val="28"/>
          <w:highlight w:val="none"/>
        </w:rPr>
      </w:pP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9 W3Schools. — Текст : электронный //  W3Schools. : [</w:t>
      </w:r>
      <w:r>
        <w:rPr>
          <w:rFonts w:cs="Times New Roman"/>
          <w:b w:val="0"/>
          <w:sz w:val="28"/>
          <w:highlight w:val="none"/>
          <w:lang w:val="ru-RU"/>
        </w:rPr>
        <w:t>Электронный</w:t>
      </w:r>
      <w:r>
        <w:rPr>
          <w:rFonts w:hint="default" w:cs="Times New Roman"/>
          <w:b w:val="0"/>
          <w:sz w:val="28"/>
          <w:highlight w:val="none"/>
          <w:lang w:val="ru-RU"/>
        </w:rPr>
        <w:t xml:space="preserve"> ресурс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 xml:space="preserve">]. — URL: https://www.w3schools.com/ (дата обращения: </w:t>
      </w:r>
      <w:r>
        <w:rPr>
          <w:rFonts w:hint="default" w:cs="Times New Roman"/>
          <w:b w:val="0"/>
          <w:sz w:val="28"/>
          <w:highlight w:val="none"/>
          <w:lang w:val="ru-RU"/>
        </w:rPr>
        <w:t>03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.</w:t>
      </w:r>
      <w:r>
        <w:rPr>
          <w:rFonts w:hint="default" w:cs="Times New Roman"/>
          <w:b w:val="0"/>
          <w:sz w:val="28"/>
          <w:highlight w:val="none"/>
          <w:lang w:val="ru-RU"/>
        </w:rPr>
        <w:t>01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.202</w:t>
      </w:r>
      <w:r>
        <w:rPr>
          <w:rFonts w:hint="default" w:cs="Times New Roman"/>
          <w:b w:val="0"/>
          <w:sz w:val="28"/>
          <w:highlight w:val="none"/>
          <w:lang w:val="ru-RU"/>
        </w:rPr>
        <w:t>5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);</w:t>
      </w:r>
    </w:p>
    <w:p w14:paraId="3D222BEA">
      <w:pPr>
        <w:keepNext w:val="0"/>
        <w:keepLines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-6" w:leftChars="0" w:right="-381" w:rightChars="-173" w:firstLine="709" w:firstLineChars="0"/>
        <w:contextualSpacing w:val="0"/>
        <w:jc w:val="both"/>
        <w:textAlignment w:val="auto"/>
        <w:rPr>
          <w:rFonts w:ascii="Times New Roman" w:hAnsi="Times New Roman" w:eastAsia="Times New Roman" w:cs="Times New Roman"/>
          <w:b w:val="0"/>
          <w:sz w:val="28"/>
          <w:highlight w:val="none"/>
        </w:rPr>
      </w:pPr>
      <w:r>
        <w:rPr>
          <w:rFonts w:hint="default" w:cs="Times New Roman"/>
          <w:b w:val="0"/>
          <w:sz w:val="28"/>
          <w:highlight w:val="none"/>
          <w:lang w:val="ru-RU"/>
        </w:rPr>
        <w:t>1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0 Web Development for Beginners.. — Текст : электронный // Web Development : [</w:t>
      </w:r>
      <w:r>
        <w:rPr>
          <w:rFonts w:cs="Times New Roman"/>
          <w:b w:val="0"/>
          <w:sz w:val="28"/>
          <w:highlight w:val="none"/>
          <w:lang w:val="ru-RU"/>
        </w:rPr>
        <w:t>Электронный</w:t>
      </w:r>
      <w:r>
        <w:rPr>
          <w:rFonts w:hint="default" w:cs="Times New Roman"/>
          <w:b w:val="0"/>
          <w:sz w:val="28"/>
          <w:highlight w:val="none"/>
          <w:lang w:val="ru-RU"/>
        </w:rPr>
        <w:t xml:space="preserve"> ресурс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 xml:space="preserve">]. — URL: https://developer.mozilla.org/en-US/docs/Learn/Web/First_steps (дата обращения: </w:t>
      </w:r>
      <w:r>
        <w:rPr>
          <w:rFonts w:hint="default" w:cs="Times New Roman"/>
          <w:b w:val="0"/>
          <w:sz w:val="28"/>
          <w:highlight w:val="none"/>
          <w:lang w:val="ru-RU"/>
        </w:rPr>
        <w:t>27.12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.202</w:t>
      </w:r>
      <w:r>
        <w:rPr>
          <w:rFonts w:hint="default" w:cs="Times New Roman"/>
          <w:b w:val="0"/>
          <w:sz w:val="28"/>
          <w:highlight w:val="none"/>
          <w:lang w:val="ru-RU"/>
        </w:rPr>
        <w:t>4</w:t>
      </w:r>
      <w:r>
        <w:rPr>
          <w:rFonts w:ascii="Times New Roman" w:hAnsi="Times New Roman" w:eastAsia="Times New Roman" w:cs="Times New Roman"/>
          <w:b w:val="0"/>
          <w:sz w:val="28"/>
          <w:highlight w:val="none"/>
        </w:rPr>
        <w:t>).</w:t>
      </w:r>
    </w:p>
    <w:p w14:paraId="1AD0D657">
      <w:pPr>
        <w:pStyle w:val="185"/>
        <w:tabs>
          <w:tab w:val="left" w:pos="993"/>
        </w:tabs>
        <w:ind w:left="0" w:right="-381" w:rightChars="-173" w:firstLine="0"/>
        <w:jc w:val="center"/>
        <w:rPr>
          <w:b/>
          <w:bCs/>
          <w:sz w:val="32"/>
          <w:szCs w:val="32"/>
        </w:rPr>
        <w:sectPr>
          <w:headerReference r:id="rId7" w:type="first"/>
          <w:footerReference r:id="rId9" w:type="first"/>
          <w:headerReference r:id="rId6" w:type="default"/>
          <w:footerReference r:id="rId8" w:type="default"/>
          <w:pgSz w:w="11906" w:h="16838"/>
          <w:pgMar w:top="913" w:right="907" w:bottom="1752" w:left="1701" w:header="136" w:footer="986" w:gutter="0"/>
          <w:pgNumType w:start="2"/>
          <w:cols w:space="0" w:num="1"/>
          <w:titlePg/>
          <w:rtlGutter w:val="0"/>
          <w:docGrid w:linePitch="360" w:charSpace="0"/>
        </w:sectPr>
      </w:pPr>
    </w:p>
    <w:p w14:paraId="2FDC53EC">
      <w:pPr>
        <w:pStyle w:val="185"/>
        <w:tabs>
          <w:tab w:val="left" w:pos="993"/>
        </w:tabs>
        <w:ind w:left="0" w:right="-381" w:rightChars="-173"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Приложение А</w:t>
      </w:r>
    </w:p>
    <w:p w14:paraId="6B8D0430">
      <w:pPr>
        <w:pStyle w:val="185"/>
        <w:keepNext w:val="0"/>
        <w:keepLines w:val="0"/>
        <w:pageBreakBefore w:val="0"/>
        <w:widowControl w:val="0"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right="-381" w:rightChars="-173" w:firstLine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51BF9C97">
      <w:pPr>
        <w:keepNext w:val="0"/>
        <w:keepLines w:val="0"/>
        <w:pageBreakBefore w:val="0"/>
        <w:widowControl w:val="0"/>
        <w:suppressLineNumbers w:val="0"/>
        <w:shd w:val="clear" w:color="auto"/>
        <w:kinsoku/>
        <w:wordWrap/>
        <w:overflowPunct/>
        <w:topLinePunct w:val="0"/>
        <w:autoSpaceDE/>
        <w:autoSpaceDN/>
        <w:bidi w:val="0"/>
        <w:adjustRightInd/>
        <w:snapToGrid/>
        <w:spacing w:after="287" w:line="240" w:lineRule="auto"/>
        <w:ind w:left="0" w:leftChars="0" w:right="-381" w:rightChars="-173" w:firstLine="0" w:firstLineChars="0"/>
        <w:jc w:val="center"/>
        <w:textAlignment w:val="auto"/>
        <w:rPr>
          <w:rFonts w:hint="default"/>
          <w:lang w:val="ru-RU"/>
        </w:rPr>
      </w:pPr>
      <w:r>
        <w:rPr>
          <w:b/>
          <w:bCs/>
          <w:sz w:val="28"/>
          <w:szCs w:val="28"/>
          <w:lang w:val="ru-RU"/>
        </w:rPr>
        <w:t>Информационная</w:t>
      </w:r>
      <w:r>
        <w:rPr>
          <w:rFonts w:hint="default"/>
          <w:b/>
          <w:bCs/>
          <w:sz w:val="28"/>
          <w:szCs w:val="28"/>
          <w:lang w:val="ru-RU"/>
        </w:rPr>
        <w:t xml:space="preserve"> модель</w:t>
      </w:r>
    </w:p>
    <w:p w14:paraId="15A5611A">
      <w:pPr>
        <w:ind w:right="-381" w:rightChars="-173"/>
        <w:jc w:val="center"/>
        <w:rPr>
          <w:b/>
          <w:bCs/>
          <w:sz w:val="32"/>
          <w:szCs w:val="32"/>
        </w:rPr>
      </w:pPr>
      <w:r>
        <w:drawing>
          <wp:inline distT="0" distB="0" distL="114300" distR="114300">
            <wp:extent cx="5899785" cy="3583940"/>
            <wp:effectExtent l="0" t="0" r="13335" b="12700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54E4">
      <w:pPr>
        <w:ind w:left="0" w:leftChars="0" w:firstLine="576" w:firstLineChars="206"/>
        <w:jc w:val="both"/>
        <w:rPr>
          <w:rFonts w:hint="default"/>
          <w:b/>
          <w:bCs/>
          <w:sz w:val="32"/>
          <w:szCs w:val="32"/>
          <w:lang w:val="ru-RU"/>
        </w:rPr>
      </w:pPr>
      <w:r>
        <w:rPr>
          <w:b w:val="0"/>
          <w:bCs w:val="0"/>
          <w:sz w:val="28"/>
          <w:szCs w:val="28"/>
          <w:lang w:val="ru-RU"/>
        </w:rPr>
        <w:t>Рисунок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А.1 - Информационная модель</w:t>
      </w:r>
    </w:p>
    <w:p w14:paraId="5572DBF4">
      <w:pPr>
        <w:pStyle w:val="185"/>
        <w:tabs>
          <w:tab w:val="left" w:pos="993"/>
        </w:tabs>
        <w:ind w:left="0" w:right="-381" w:rightChars="-173" w:firstLine="0"/>
        <w:jc w:val="center"/>
        <w:rPr>
          <w:b/>
          <w:bCs/>
          <w:sz w:val="32"/>
          <w:szCs w:val="32"/>
        </w:rPr>
        <w:sectPr>
          <w:footerReference r:id="rId11" w:type="first"/>
          <w:footerReference r:id="rId10" w:type="default"/>
          <w:pgSz w:w="11906" w:h="16838"/>
          <w:pgMar w:top="913" w:right="907" w:bottom="1752" w:left="1701" w:header="136" w:footer="986" w:gutter="0"/>
          <w:pgNumType w:fmt="decimal"/>
          <w:cols w:space="0" w:num="1"/>
          <w:titlePg/>
          <w:rtlGutter w:val="0"/>
          <w:docGrid w:linePitch="360" w:charSpace="0"/>
        </w:sectPr>
      </w:pPr>
    </w:p>
    <w:p w14:paraId="7006654E">
      <w:pPr>
        <w:pStyle w:val="185"/>
        <w:tabs>
          <w:tab w:val="left" w:pos="993"/>
        </w:tabs>
        <w:ind w:left="0" w:right="-381" w:rightChars="-173"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Приложение Б</w:t>
      </w:r>
    </w:p>
    <w:p w14:paraId="738563AD">
      <w:pPr>
        <w:pStyle w:val="185"/>
        <w:keepNext w:val="0"/>
        <w:keepLines w:val="0"/>
        <w:pageBreakBefore w:val="0"/>
        <w:widowControl w:val="0"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right="-381" w:rightChars="-173" w:firstLine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48500633">
      <w:pPr>
        <w:pStyle w:val="185"/>
        <w:keepNext w:val="0"/>
        <w:keepLines w:val="0"/>
        <w:pageBreakBefore w:val="0"/>
        <w:widowControl w:val="0"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287"/>
        <w:ind w:left="0" w:right="-381" w:rightChars="-173" w:firstLine="0"/>
        <w:jc w:val="center"/>
        <w:textAlignment w:val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Ди</w:t>
      </w:r>
      <w:r>
        <w:rPr>
          <w:b/>
          <w:bCs/>
          <w:sz w:val="28"/>
          <w:szCs w:val="28"/>
          <w:lang w:val="ru-RU"/>
        </w:rPr>
        <w:t>аграмма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ru-RU"/>
        </w:rPr>
        <w:t>прецедентов</w:t>
      </w:r>
    </w:p>
    <w:p w14:paraId="22054226">
      <w:pPr>
        <w:pStyle w:val="185"/>
        <w:keepNext w:val="0"/>
        <w:keepLines w:val="0"/>
        <w:pageBreakBefore w:val="0"/>
        <w:widowControl w:val="0"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right="-381" w:rightChars="-173" w:firstLine="0"/>
        <w:jc w:val="center"/>
        <w:textAlignment w:val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drawing>
          <wp:inline distT="0" distB="0" distL="114300" distR="114300">
            <wp:extent cx="5897245" cy="4275455"/>
            <wp:effectExtent l="0" t="0" r="635" b="6985"/>
            <wp:docPr id="23" name="Изображение 23" descr="Снимок экрана 2025-01-17 21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Снимок экрана 2025-01-17 21150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0636">
      <w:pPr>
        <w:pStyle w:val="185"/>
        <w:keepNext w:val="0"/>
        <w:keepLines w:val="0"/>
        <w:pageBreakBefore w:val="0"/>
        <w:widowControl w:val="0"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-381" w:rightChars="-173" w:firstLine="658" w:firstLineChars="235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  <w:t>Рисунок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Б.1 - Диаграмма прецедентов</w:t>
      </w:r>
    </w:p>
    <w:p w14:paraId="3E70005A">
      <w:pPr>
        <w:pStyle w:val="185"/>
        <w:tabs>
          <w:tab w:val="left" w:pos="993"/>
        </w:tabs>
        <w:spacing w:after="568"/>
        <w:ind w:left="0" w:right="-381" w:rightChars="-173" w:firstLine="0"/>
        <w:jc w:val="center"/>
      </w:pPr>
    </w:p>
    <w:p w14:paraId="47C20E1B">
      <w:pPr>
        <w:pStyle w:val="185"/>
        <w:tabs>
          <w:tab w:val="left" w:pos="993"/>
        </w:tabs>
        <w:spacing w:after="568"/>
        <w:ind w:left="0" w:right="-381" w:rightChars="-173" w:firstLine="0"/>
        <w:jc w:val="center"/>
      </w:pPr>
    </w:p>
    <w:p w14:paraId="4E61E6B6">
      <w:pPr>
        <w:pStyle w:val="185"/>
        <w:tabs>
          <w:tab w:val="left" w:pos="993"/>
        </w:tabs>
        <w:spacing w:after="568"/>
        <w:ind w:left="0" w:right="-381" w:rightChars="-173" w:firstLine="0"/>
        <w:jc w:val="center"/>
      </w:pPr>
    </w:p>
    <w:p w14:paraId="3D3E6B03">
      <w:pPr>
        <w:pStyle w:val="185"/>
        <w:tabs>
          <w:tab w:val="left" w:pos="993"/>
        </w:tabs>
        <w:spacing w:after="568"/>
        <w:ind w:left="0" w:right="-381" w:rightChars="-173" w:firstLine="0"/>
        <w:jc w:val="center"/>
      </w:pPr>
    </w:p>
    <w:p w14:paraId="5FCCC278">
      <w:pPr>
        <w:pStyle w:val="185"/>
        <w:tabs>
          <w:tab w:val="left" w:pos="993"/>
        </w:tabs>
        <w:spacing w:after="568"/>
        <w:ind w:left="0" w:right="-381" w:rightChars="-173" w:firstLine="0"/>
        <w:jc w:val="center"/>
      </w:pPr>
    </w:p>
    <w:p w14:paraId="497EB07F">
      <w:pPr>
        <w:pStyle w:val="185"/>
        <w:tabs>
          <w:tab w:val="left" w:pos="993"/>
        </w:tabs>
        <w:spacing w:after="568"/>
        <w:ind w:left="0" w:right="-381" w:rightChars="-173" w:firstLine="0"/>
        <w:jc w:val="center"/>
      </w:pPr>
    </w:p>
    <w:p w14:paraId="2CD53FFE">
      <w:pPr>
        <w:ind w:right="-381" w:rightChars="-173"/>
        <w:jc w:val="center"/>
        <w:rPr>
          <w:b/>
          <w:bCs/>
          <w:sz w:val="32"/>
          <w:szCs w:val="32"/>
        </w:rPr>
        <w:sectPr>
          <w:footerReference r:id="rId13" w:type="first"/>
          <w:footerReference r:id="rId12" w:type="default"/>
          <w:pgSz w:w="11906" w:h="16838"/>
          <w:pgMar w:top="913" w:right="907" w:bottom="1752" w:left="1701" w:header="136" w:footer="986" w:gutter="0"/>
          <w:pgNumType w:fmt="decimal"/>
          <w:cols w:space="0" w:num="1"/>
          <w:titlePg/>
          <w:rtlGutter w:val="0"/>
          <w:docGrid w:linePitch="360" w:charSpace="0"/>
        </w:sectPr>
      </w:pPr>
    </w:p>
    <w:p w14:paraId="2C34F05B">
      <w:pPr>
        <w:ind w:right="-381" w:rightChars="-173"/>
        <w:jc w:val="center"/>
        <w:rPr>
          <w:rFonts w:hint="default"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</w:rPr>
        <w:t xml:space="preserve">Приложение </w:t>
      </w:r>
      <w:r>
        <w:rPr>
          <w:b/>
          <w:bCs/>
          <w:sz w:val="32"/>
          <w:szCs w:val="32"/>
          <w:lang w:val="ru-RU"/>
        </w:rPr>
        <w:t>В</w:t>
      </w:r>
    </w:p>
    <w:p w14:paraId="5C902563">
      <w:pPr>
        <w:keepNext w:val="0"/>
        <w:keepLines w:val="0"/>
        <w:pageBreakBefore w:val="0"/>
        <w:widowControl w:val="0"/>
        <w:suppressLineNumbers w:val="0"/>
        <w:shd w:val="clear" w:color="auto"/>
        <w:kinsoku/>
        <w:wordWrap/>
        <w:overflowPunct/>
        <w:topLinePunct w:val="0"/>
        <w:autoSpaceDE/>
        <w:autoSpaceDN/>
        <w:bidi w:val="0"/>
        <w:adjustRightInd/>
        <w:snapToGrid/>
        <w:spacing w:after="567" w:line="240" w:lineRule="auto"/>
        <w:ind w:right="-381" w:rightChars="-173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0127FAD5">
      <w:pPr>
        <w:keepNext w:val="0"/>
        <w:keepLines w:val="0"/>
        <w:pageBreakBefore w:val="0"/>
        <w:widowControl w:val="0"/>
        <w:suppressLineNumbers w:val="0"/>
        <w:shd w:val="clear" w:color="auto"/>
        <w:kinsoku/>
        <w:wordWrap/>
        <w:overflowPunct/>
        <w:topLinePunct w:val="0"/>
        <w:autoSpaceDE/>
        <w:autoSpaceDN/>
        <w:bidi w:val="0"/>
        <w:adjustRightInd/>
        <w:snapToGrid/>
        <w:spacing w:after="287" w:line="240" w:lineRule="auto"/>
        <w:ind w:right="-381" w:rightChars="-173"/>
        <w:jc w:val="center"/>
        <w:textAlignment w:val="auto"/>
        <w:rPr>
          <w:rFonts w:hint="default"/>
          <w:b/>
          <w:bCs/>
          <w:i w:val="0"/>
          <w:iCs w:val="0"/>
          <w:sz w:val="28"/>
          <w:szCs w:val="28"/>
          <w:lang w:val="ru-RU"/>
        </w:rPr>
      </w:pPr>
      <w:r>
        <w:rPr>
          <w:b/>
          <w:bCs/>
          <w:i w:val="0"/>
          <w:iCs w:val="0"/>
          <w:sz w:val="28"/>
          <w:szCs w:val="28"/>
          <w:lang w:val="ru-RU"/>
        </w:rPr>
        <w:t>Диаграмма</w:t>
      </w:r>
      <w:r>
        <w:rPr>
          <w:rFonts w:hint="default"/>
          <w:b/>
          <w:bCs/>
          <w:i w:val="0"/>
          <w:iCs w:val="0"/>
          <w:sz w:val="28"/>
          <w:szCs w:val="28"/>
          <w:lang w:val="ru-RU"/>
        </w:rPr>
        <w:t xml:space="preserve"> последовательности</w:t>
      </w:r>
    </w:p>
    <w:p w14:paraId="6FC4A037">
      <w:pPr>
        <w:keepNext w:val="0"/>
        <w:keepLines w:val="0"/>
        <w:pageBreakBefore w:val="0"/>
        <w:widowControl w:val="0"/>
        <w:suppressLineNumbers w:val="0"/>
        <w:shd w:val="clear" w:color="auto"/>
        <w:kinsoku/>
        <w:wordWrap/>
        <w:overflowPunct/>
        <w:topLinePunct w:val="0"/>
        <w:autoSpaceDE/>
        <w:autoSpaceDN/>
        <w:bidi w:val="0"/>
        <w:adjustRightInd/>
        <w:snapToGrid/>
        <w:spacing w:after="287" w:line="240" w:lineRule="auto"/>
        <w:ind w:right="-381" w:rightChars="-173"/>
        <w:jc w:val="center"/>
        <w:textAlignment w:val="auto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drawing>
          <wp:inline distT="0" distB="0" distL="114300" distR="114300">
            <wp:extent cx="5334635" cy="6246495"/>
            <wp:effectExtent l="0" t="0" r="14605" b="1905"/>
            <wp:docPr id="24" name="Изображение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imag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62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F955">
      <w:pPr>
        <w:keepNext w:val="0"/>
        <w:keepLines w:val="0"/>
        <w:pageBreakBefore w:val="0"/>
        <w:widowControl w:val="0"/>
        <w:suppressLineNumbers w:val="0"/>
        <w:shd w:val="clear" w:color="auto"/>
        <w:kinsoku/>
        <w:wordWrap/>
        <w:overflowPunct/>
        <w:topLinePunct w:val="0"/>
        <w:autoSpaceDE/>
        <w:autoSpaceDN/>
        <w:bidi w:val="0"/>
        <w:adjustRightInd/>
        <w:snapToGrid/>
        <w:spacing w:after="287" w:line="240" w:lineRule="auto"/>
        <w:ind w:left="0" w:leftChars="0" w:right="-381" w:rightChars="-173" w:firstLine="658" w:firstLineChars="235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Рисунок В.1 - Диаграмма последовательности</w:t>
      </w:r>
    </w:p>
    <w:p w14:paraId="0921A2DF">
      <w:pPr>
        <w:pStyle w:val="185"/>
        <w:tabs>
          <w:tab w:val="left" w:pos="993"/>
        </w:tabs>
        <w:ind w:left="0" w:right="-381" w:rightChars="-173" w:firstLine="0"/>
        <w:jc w:val="center"/>
        <w:rPr>
          <w:b/>
          <w:bCs/>
          <w:sz w:val="32"/>
          <w:szCs w:val="32"/>
        </w:rPr>
        <w:sectPr>
          <w:footerReference r:id="rId15" w:type="first"/>
          <w:footerReference r:id="rId14" w:type="default"/>
          <w:pgSz w:w="11906" w:h="16838"/>
          <w:pgMar w:top="913" w:right="907" w:bottom="1752" w:left="1701" w:header="136" w:footer="986" w:gutter="0"/>
          <w:pgNumType w:fmt="decimal"/>
          <w:cols w:space="0" w:num="1"/>
          <w:titlePg/>
          <w:rtlGutter w:val="0"/>
          <w:docGrid w:linePitch="360" w:charSpace="0"/>
        </w:sectPr>
      </w:pPr>
    </w:p>
    <w:p w14:paraId="11FBEB49">
      <w:pPr>
        <w:pStyle w:val="185"/>
        <w:tabs>
          <w:tab w:val="left" w:pos="993"/>
        </w:tabs>
        <w:ind w:left="0" w:right="-381" w:rightChars="-173" w:firstLine="0"/>
        <w:jc w:val="center"/>
        <w:rPr>
          <w:rFonts w:hint="default"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</w:rPr>
        <w:t xml:space="preserve">Приложение </w:t>
      </w:r>
      <w:r>
        <w:rPr>
          <w:b/>
          <w:bCs/>
          <w:sz w:val="32"/>
          <w:szCs w:val="32"/>
          <w:lang w:val="ru-RU"/>
        </w:rPr>
        <w:t>Г</w:t>
      </w:r>
    </w:p>
    <w:p w14:paraId="7830E8DD">
      <w:pPr>
        <w:keepNext w:val="0"/>
        <w:keepLines w:val="0"/>
        <w:pageBreakBefore w:val="0"/>
        <w:widowControl w:val="0"/>
        <w:suppressLineNumbers w:val="0"/>
        <w:shd w:val="clear" w:color="auto"/>
        <w:kinsoku/>
        <w:wordWrap/>
        <w:overflowPunct/>
        <w:topLinePunct w:val="0"/>
        <w:autoSpaceDE/>
        <w:autoSpaceDN/>
        <w:bidi w:val="0"/>
        <w:adjustRightInd/>
        <w:snapToGrid/>
        <w:spacing w:after="567" w:line="240" w:lineRule="auto"/>
        <w:ind w:right="-381" w:rightChars="-173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0FFE9912">
      <w:pPr>
        <w:keepNext w:val="0"/>
        <w:keepLines w:val="0"/>
        <w:pageBreakBefore w:val="0"/>
        <w:widowControl w:val="0"/>
        <w:suppressLineNumbers w:val="0"/>
        <w:shd w:val="clear" w:color="auto"/>
        <w:kinsoku/>
        <w:wordWrap/>
        <w:overflowPunct/>
        <w:topLinePunct w:val="0"/>
        <w:autoSpaceDE/>
        <w:autoSpaceDN/>
        <w:bidi w:val="0"/>
        <w:adjustRightInd/>
        <w:snapToGrid/>
        <w:spacing w:after="287" w:line="240" w:lineRule="auto"/>
        <w:ind w:right="-381" w:rightChars="-173"/>
        <w:jc w:val="center"/>
        <w:textAlignment w:val="auto"/>
        <w:rPr>
          <w:rFonts w:hint="default"/>
          <w:b/>
          <w:bCs/>
          <w:i w:val="0"/>
          <w:iCs w:val="0"/>
          <w:sz w:val="28"/>
          <w:szCs w:val="28"/>
          <w:lang w:val="ru-RU"/>
        </w:rPr>
      </w:pPr>
      <w:r>
        <w:rPr>
          <w:b/>
          <w:bCs/>
          <w:i w:val="0"/>
          <w:iCs w:val="0"/>
          <w:sz w:val="28"/>
          <w:szCs w:val="28"/>
          <w:lang w:val="ru-RU"/>
        </w:rPr>
        <w:t>Диаграмма</w:t>
      </w:r>
      <w:r>
        <w:rPr>
          <w:rFonts w:hint="default"/>
          <w:b/>
          <w:bCs/>
          <w:i w:val="0"/>
          <w:iCs w:val="0"/>
          <w:sz w:val="28"/>
          <w:szCs w:val="28"/>
          <w:lang w:val="ru-RU"/>
        </w:rPr>
        <w:t xml:space="preserve"> классов</w:t>
      </w:r>
    </w:p>
    <w:p w14:paraId="760AA25F">
      <w:pPr>
        <w:keepNext w:val="0"/>
        <w:keepLines w:val="0"/>
        <w:pageBreakBefore w:val="0"/>
        <w:widowControl w:val="0"/>
        <w:suppressLineNumbers w:val="0"/>
        <w:shd w:val="clear" w:color="auto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-381" w:rightChars="-173"/>
        <w:jc w:val="center"/>
        <w:textAlignment w:val="auto"/>
        <w:rPr>
          <w:rFonts w:hint="default"/>
          <w:b/>
          <w:bCs/>
          <w:i/>
          <w:iCs/>
          <w:sz w:val="28"/>
          <w:szCs w:val="28"/>
          <w:lang w:val="ru-RU"/>
        </w:rPr>
      </w:pPr>
      <w:r>
        <w:rPr>
          <w:rFonts w:hint="default"/>
          <w:b/>
          <w:bCs/>
          <w:i/>
          <w:iCs/>
          <w:sz w:val="28"/>
          <w:szCs w:val="28"/>
          <w:lang w:val="ru-RU"/>
        </w:rPr>
        <w:drawing>
          <wp:inline distT="0" distB="0" distL="114300" distR="114300">
            <wp:extent cx="5899150" cy="3850640"/>
            <wp:effectExtent l="0" t="0" r="13970" b="5080"/>
            <wp:docPr id="26" name="Изображение 26" descr="Снимок экрана 2025-01-17 212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Снимок экрана 2025-01-17 21210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2126">
      <w:pPr>
        <w:keepNext w:val="0"/>
        <w:keepLines w:val="0"/>
        <w:pageBreakBefore w:val="0"/>
        <w:widowControl w:val="0"/>
        <w:suppressLineNumbers w:val="0"/>
        <w:shd w:val="clear" w:color="auto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-381" w:rightChars="-173" w:firstLine="658" w:firstLineChars="235"/>
        <w:jc w:val="both"/>
        <w:textAlignment w:val="auto"/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>Рисунок Г.1 - Диаграмма классов</w:t>
      </w:r>
    </w:p>
    <w:p w14:paraId="41A1A351">
      <w:pPr>
        <w:pStyle w:val="185"/>
        <w:tabs>
          <w:tab w:val="left" w:pos="993"/>
        </w:tabs>
        <w:ind w:left="0" w:firstLine="0"/>
        <w:jc w:val="center"/>
        <w:rPr>
          <w:rFonts w:hint="default"/>
          <w:b/>
          <w:bCs/>
          <w:i w:val="0"/>
          <w:iCs w:val="0"/>
          <w:sz w:val="28"/>
          <w:szCs w:val="28"/>
          <w:lang w:val="ru-RU"/>
        </w:rPr>
      </w:pPr>
    </w:p>
    <w:p w14:paraId="0CC5C3B1">
      <w:pPr>
        <w:pStyle w:val="185"/>
        <w:tabs>
          <w:tab w:val="left" w:pos="993"/>
        </w:tabs>
        <w:ind w:left="0" w:firstLine="0"/>
        <w:jc w:val="both"/>
      </w:pPr>
    </w:p>
    <w:p w14:paraId="1FCDAEBA">
      <w:pPr>
        <w:pStyle w:val="185"/>
        <w:tabs>
          <w:tab w:val="left" w:pos="993"/>
        </w:tabs>
        <w:ind w:left="0" w:firstLine="0"/>
        <w:jc w:val="center"/>
      </w:pPr>
    </w:p>
    <w:p w14:paraId="0D20A38C">
      <w:pPr>
        <w:pStyle w:val="185"/>
        <w:tabs>
          <w:tab w:val="left" w:pos="993"/>
        </w:tabs>
        <w:ind w:left="0" w:firstLine="0"/>
        <w:jc w:val="center"/>
      </w:pPr>
    </w:p>
    <w:p w14:paraId="171A89E1">
      <w:pPr>
        <w:pStyle w:val="185"/>
        <w:tabs>
          <w:tab w:val="left" w:pos="993"/>
        </w:tabs>
        <w:ind w:left="0" w:firstLine="0"/>
        <w:jc w:val="center"/>
      </w:pPr>
    </w:p>
    <w:p w14:paraId="5523E65D">
      <w:pPr>
        <w:pStyle w:val="185"/>
        <w:tabs>
          <w:tab w:val="left" w:pos="993"/>
        </w:tabs>
        <w:ind w:left="0" w:firstLine="0"/>
        <w:jc w:val="center"/>
      </w:pPr>
    </w:p>
    <w:p w14:paraId="5169419C">
      <w:pPr>
        <w:pStyle w:val="185"/>
        <w:tabs>
          <w:tab w:val="left" w:pos="993"/>
        </w:tabs>
        <w:ind w:left="0" w:firstLine="0"/>
        <w:jc w:val="center"/>
      </w:pPr>
    </w:p>
    <w:p w14:paraId="15265823">
      <w:pPr>
        <w:pStyle w:val="185"/>
        <w:tabs>
          <w:tab w:val="left" w:pos="993"/>
        </w:tabs>
        <w:ind w:left="0" w:firstLine="0"/>
        <w:jc w:val="center"/>
      </w:pPr>
    </w:p>
    <w:p w14:paraId="262CC494">
      <w:pPr>
        <w:pStyle w:val="185"/>
        <w:tabs>
          <w:tab w:val="left" w:pos="993"/>
        </w:tabs>
        <w:ind w:left="0" w:firstLine="0"/>
        <w:jc w:val="center"/>
      </w:pPr>
    </w:p>
    <w:p w14:paraId="46D8FA20">
      <w:pPr>
        <w:pStyle w:val="185"/>
        <w:tabs>
          <w:tab w:val="left" w:pos="993"/>
        </w:tabs>
        <w:ind w:left="0" w:firstLine="0"/>
        <w:jc w:val="center"/>
        <w:rPr>
          <w:rFonts w:hint="default"/>
          <w:b/>
          <w:bCs/>
          <w:i w:val="0"/>
          <w:iCs w:val="0"/>
          <w:sz w:val="28"/>
          <w:szCs w:val="28"/>
          <w:lang w:val="ru-RU"/>
        </w:rPr>
      </w:pPr>
    </w:p>
    <w:p w14:paraId="14DAD7D5">
      <w:pPr>
        <w:rPr>
          <w:rFonts w:hint="default"/>
          <w:lang w:val="ru-RU"/>
        </w:rPr>
      </w:pPr>
    </w:p>
    <w:sectPr>
      <w:footerReference r:id="rId17" w:type="first"/>
      <w:footerReference r:id="rId16" w:type="default"/>
      <w:pgSz w:w="11906" w:h="16838"/>
      <w:pgMar w:top="913" w:right="907" w:bottom="1752" w:left="1701" w:header="136" w:footer="986" w:gutter="0"/>
      <w:pgNumType w:fmt="decimal"/>
      <w:cols w:space="0" w:num="1"/>
      <w:titlePg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ISOCPEUR">
    <w:altName w:val="Candara Light"/>
    <w:panose1 w:val="020E0502030303020204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helvetica">
    <w:altName w:val="Candara Light"/>
    <w:panose1 w:val="020E0502030303020204"/>
    <w:charset w:val="00"/>
    <w:family w:val="auto"/>
    <w:pitch w:val="default"/>
    <w:sig w:usb0="00000000" w:usb1="00000000" w:usb2="00000000" w:usb3="00000000" w:csb0="00000000" w:csb1="00000000"/>
  </w:font>
  <w:font w:name="GOST type A">
    <w:panose1 w:val="020B0500000000000000"/>
    <w:charset w:val="00"/>
    <w:family w:val="auto"/>
    <w:pitch w:val="default"/>
    <w:sig w:usb0="00000201" w:usb1="00000000" w:usb2="00000000" w:usb3="00000000" w:csb0="00000005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MS Mincho">
    <w:altName w:val="PMingLiU-ExtB"/>
    <w:panose1 w:val="02020503050405090304"/>
    <w:charset w:val="00"/>
    <w:family w:val="auto"/>
    <w:pitch w:val="default"/>
    <w:sig w:usb0="00000000" w:usb1="00000000" w:usb2="00000000" w:usb3="00000000" w:csb0="00000000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tka Text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2049E1">
    <w:pPr>
      <w:pStyle w:val="34"/>
      <w:jc w:val="both"/>
      <w:rPr>
        <w:rFonts w:hint="default"/>
        <w:sz w:val="28"/>
        <w:szCs w:val="28"/>
        <w:lang w:val="ru-RU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36DD11">
    <w:pPr>
      <w:pStyle w:val="34"/>
    </w:pPr>
    <w:r>
      <w:rPr>
        <w:sz w:val="24"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margin">
                <wp:posOffset>6107430</wp:posOffset>
              </wp:positionH>
              <wp:positionV relativeFrom="paragraph">
                <wp:posOffset>292735</wp:posOffset>
              </wp:positionV>
              <wp:extent cx="193040" cy="193040"/>
              <wp:effectExtent l="0" t="0" r="0" b="0"/>
              <wp:wrapNone/>
              <wp:docPr id="34" name="Текстовое поле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3040" cy="1930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39A1AD">
                          <w:pPr>
                            <w:pStyle w:val="34"/>
                            <w:jc w:val="both"/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t>3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80.9pt;margin-top:23.05pt;height:15.2pt;width:15.2pt;mso-position-horizontal-relative:margin;z-index:251675648;mso-width-relative:page;mso-height-relative:page;" filled="f" stroked="f" coordsize="21600,21600" o:gfxdata="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1E39A1AD">
                    <w:pPr>
                      <w:pStyle w:val="34"/>
                      <w:jc w:val="both"/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t>3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5935980</wp:posOffset>
              </wp:positionH>
              <wp:positionV relativeFrom="paragraph">
                <wp:posOffset>288290</wp:posOffset>
              </wp:positionV>
              <wp:extent cx="324485" cy="216535"/>
              <wp:effectExtent l="0" t="0" r="0" b="0"/>
              <wp:wrapNone/>
              <wp:docPr id="17" name="Прямоугольник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4725" cy="216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2209302C">
                          <w:pPr>
                            <w:pStyle w:val="34"/>
                            <w:jc w:val="center"/>
                            <w:rPr>
                              <w:rFonts w:hint="default"/>
                              <w:lang w:val="ru-RU"/>
                            </w:rPr>
                          </w:pPr>
                        </w:p>
                        <w:p w14:paraId="1D817411"/>
                      </w:txbxContent>
                    </wps:txbx>
                    <wps:bodyPr rot="0" vert="horz" wrap="square" lIns="12700" tIns="12700" rIns="12700" bIns="12700" anchor="t" anchorCtr="0"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467.4pt;margin-top:22.7pt;height:17.05pt;width:25.55pt;z-index:251671552;mso-width-relative:page;mso-height-relative:page;" filled="f" stroked="f" coordsize="21600,21600" o:gfxdata="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KfFVwDZAAAACQEA&#10;AA8AAAAAAAAAAQAgAAAAIgAAAGRycy9kb3ducmV2LnhtbFBLAQIUABQAAAAIAIdO4kBtmpO3GQIA&#10;ABEEAAAOAAAAAAAAAAEAIAAAACgBAABkcnMvZTJvRG9jLnhtbFBLBQYAAAAABgAGAFkBAACzBQAA&#10;AAA=&#10;">
              <v:fill on="f" focussize="0,0"/>
              <v:stroke on="f"/>
              <v:imagedata o:title=""/>
              <o:lock v:ext="edit" aspectratio="f"/>
              <v:textbox inset="1pt,1pt,1pt,1pt">
                <w:txbxContent>
                  <w:p w14:paraId="2209302C">
                    <w:pPr>
                      <w:pStyle w:val="34"/>
                      <w:jc w:val="center"/>
                      <w:rPr>
                        <w:rFonts w:hint="default"/>
                        <w:lang w:val="ru-RU"/>
                      </w:rPr>
                    </w:pPr>
                  </w:p>
                  <w:p w14:paraId="1D817411"/>
                </w:txbxContent>
              </v:textbox>
            </v:rect>
          </w:pict>
        </mc:Fallback>
      </mc:AlternateContent>
    </w:r>
    <w:r>
      <w:rPr>
        <w:sz w:val="24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Текстовое поле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251FC45">
                          <w:pPr>
                            <w:pStyle w:val="34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643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ri8PGUECAAB1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251FC45">
                    <w:pPr>
                      <w:pStyle w:val="34"/>
                    </w:pPr>
                  </w:p>
                </w:txbxContent>
              </v:textbox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9E352C">
    <w:pPr>
      <w:pStyle w:val="34"/>
    </w:pPr>
    <w:r>
      <w:rPr>
        <w:sz w:val="24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Текстовое поле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82974FD">
                          <w:pPr>
                            <w:pStyle w:val="34"/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t>3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7456;mso-width-relative:page;mso-height-relative:page;" filled="f" stroked="f" coordsize="21600,21600" o:gfxdata="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qXsY/9YAAAAJAQAADwAAAAAAAAABACAAAAAiAAAAZHJz&#10;L2Rvd25yZXYueG1sUEsBAhQAFAAAAAgAh07iQPy+BZM/AgAAdQQAAA4AAAAAAAAAAQAgAAAAJQEA&#10;AGRycy9lMm9Eb2MueG1sUEsFBgAAAAAGAAYAWQEAAN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82974FD">
                    <w:pPr>
                      <w:pStyle w:val="34"/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t>3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9F3460">
    <w:pPr>
      <w:pStyle w:val="34"/>
    </w:pPr>
    <w:r>
      <w:rPr>
        <w:sz w:val="24"/>
      </w:rPr>
      <mc:AlternateContent>
        <mc:Choice Requires="wps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Текстовое поле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8FD822B">
                          <w:pPr>
                            <w:pStyle w:val="34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7667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8FD822B">
                    <w:pPr>
                      <w:pStyle w:val="34"/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5935980</wp:posOffset>
              </wp:positionH>
              <wp:positionV relativeFrom="paragraph">
                <wp:posOffset>288290</wp:posOffset>
              </wp:positionV>
              <wp:extent cx="324485" cy="216535"/>
              <wp:effectExtent l="0" t="0" r="0" b="0"/>
              <wp:wrapNone/>
              <wp:docPr id="25" name="Прямоугольник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4725" cy="216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5A1B319C">
                          <w:pPr>
                            <w:pStyle w:val="34"/>
                            <w:jc w:val="center"/>
                            <w:rPr>
                              <w:rFonts w:hint="default"/>
                              <w:lang w:val="ru-RU"/>
                            </w:rPr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sz w:val="28"/>
                              <w:szCs w:val="28"/>
                              <w:lang w:val="ru-RU"/>
                            </w:rPr>
                            <w:t>34</w:t>
                          </w:r>
                        </w:p>
                        <w:p w14:paraId="5544867D"/>
                      </w:txbxContent>
                    </wps:txbx>
                    <wps:bodyPr rot="0" vert="horz" wrap="square" lIns="12700" tIns="12700" rIns="12700" bIns="12700" anchor="t" anchorCtr="0"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467.4pt;margin-top:22.7pt;height:17.05pt;width:25.55pt;z-index:251672576;mso-width-relative:page;mso-height-relative:page;" filled="f" stroked="f" coordsize="21600,21600" o:gfxdata="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KfFVwDZAAAACQEA&#10;AA8AAAAAAAAAAQAgAAAAIgAAAGRycy9kb3ducmV2LnhtbFBLAQIUABQAAAAIAIdO4kCM2sjpGQIA&#10;ABEEAAAOAAAAAAAAAAEAIAAAACgBAABkcnMvZTJvRG9jLnhtbFBLBQYAAAAABgAGAFkBAACzBQAA&#10;AAA=&#10;">
              <v:fill on="f" focussize="0,0"/>
              <v:stroke on="f"/>
              <v:imagedata o:title=""/>
              <o:lock v:ext="edit" aspectratio="f"/>
              <v:textbox inset="1pt,1pt,1pt,1pt">
                <w:txbxContent>
                  <w:p w14:paraId="5A1B319C">
                    <w:pPr>
                      <w:pStyle w:val="34"/>
                      <w:jc w:val="center"/>
                      <w:rPr>
                        <w:rFonts w:hint="default"/>
                        <w:lang w:val="ru-RU"/>
                      </w:rPr>
                    </w:pPr>
                    <w:r>
                      <w:rPr>
                        <w:rFonts w:hint="default" w:ascii="GOST type A" w:hAnsi="GOST type A" w:cs="GOST type A"/>
                        <w:i/>
                        <w:sz w:val="28"/>
                        <w:szCs w:val="28"/>
                        <w:lang w:val="ru-RU"/>
                      </w:rPr>
                      <w:t>34</w:t>
                    </w:r>
                  </w:p>
                  <w:p w14:paraId="5544867D"/>
                </w:txbxContent>
              </v:textbox>
            </v:rect>
          </w:pict>
        </mc:Fallback>
      </mc:AlternateContent>
    </w:r>
    <w:r>
      <w:rPr>
        <w:sz w:val="24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Текстовое поле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0F4B885">
                          <w:pPr>
                            <w:pStyle w:val="34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848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NJWO7QAAAABQEAAA8AAAAAAAAAAQAgAAAAIgAAAGRycy9kb3du&#10;cmV2LnhtbFBLAQIUABQAAAAIAIdO4kBLC2vWQAIAAHUEAAAOAAAAAAAAAAEAIAAAAB8BAABkcnMv&#10;ZTJvRG9jLnhtbFBLBQYAAAAABgAGAFkBAADR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0F4B885">
                    <w:pPr>
                      <w:pStyle w:val="34"/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F1EC7A">
    <w:pPr>
      <w:pStyle w:val="190"/>
      <w:jc w:val="center"/>
      <w:rPr>
        <w:rFonts w:ascii="GOST type A" w:hAnsi="GOST type A"/>
        <w:sz w:val="22"/>
        <w:szCs w:val="22"/>
      </w:rPr>
    </w:pPr>
  </w:p>
  <w:p w14:paraId="3D190453">
    <w:pPr>
      <w:pStyle w:val="3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E2E2A4E">
    <w:pPr>
      <w:pStyle w:val="3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F1E6C3">
    <w:pPr>
      <w:pStyle w:val="3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521A9CF">
    <w:pPr>
      <w:pStyle w:val="34"/>
    </w:pPr>
    <w:r>
      <w:rPr>
        <w:sz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E0B804E">
                          <w:pPr>
                            <w:pStyle w:val="34"/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t>3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E0B804E">
                    <w:pPr>
                      <w:pStyle w:val="34"/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t>3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D49025">
    <w:pPr>
      <w:pStyle w:val="34"/>
    </w:pPr>
    <w:r>
      <w:rPr>
        <w:sz w:val="24"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Текстовое поле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95E6BA2">
                          <w:pPr>
                            <w:pStyle w:val="34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360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95E6BA2">
                    <w:pPr>
                      <w:pStyle w:val="34"/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5935980</wp:posOffset>
              </wp:positionH>
              <wp:positionV relativeFrom="paragraph">
                <wp:posOffset>288290</wp:posOffset>
              </wp:positionV>
              <wp:extent cx="324485" cy="216535"/>
              <wp:effectExtent l="0" t="0" r="0" b="0"/>
              <wp:wrapNone/>
              <wp:docPr id="13" name="Прямоугольник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4725" cy="216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63CDDE05">
                          <w:pPr>
                            <w:pStyle w:val="34"/>
                            <w:jc w:val="center"/>
                            <w:rPr>
                              <w:rFonts w:hint="default"/>
                              <w:lang w:val="ru-RU"/>
                            </w:rPr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sz w:val="28"/>
                              <w:szCs w:val="28"/>
                              <w:lang w:val="ru-RU"/>
                            </w:rPr>
                            <w:t>31</w:t>
                          </w:r>
                        </w:p>
                        <w:p w14:paraId="6229256B"/>
                      </w:txbxContent>
                    </wps:txbx>
                    <wps:bodyPr rot="0" vert="horz" wrap="square" lIns="12700" tIns="12700" rIns="12700" bIns="12700" anchor="t" anchorCtr="0"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467.4pt;margin-top:22.7pt;height:17.05pt;width:25.55pt;z-index:251669504;mso-width-relative:page;mso-height-relative:page;" filled="f" stroked="f" coordsize="21600,21600" o:gfxdata="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nxVcA2QAAAAkB&#10;AAAPAAAAAAAAAAEAIAAAACIAAABkcnMvZG93bnJldi54bWxQSwECFAAUAAAACACHTuJAK8cf2xoC&#10;AAARBAAADgAAAAAAAAABACAAAAAoAQAAZHJzL2Uyb0RvYy54bWxQSwUGAAAAAAYABgBZAQAAtAUA&#10;AAAA&#10;">
              <v:fill on="f" focussize="0,0"/>
              <v:stroke on="f"/>
              <v:imagedata o:title=""/>
              <o:lock v:ext="edit" aspectratio="f"/>
              <v:textbox inset="1pt,1pt,1pt,1pt">
                <w:txbxContent>
                  <w:p w14:paraId="63CDDE05">
                    <w:pPr>
                      <w:pStyle w:val="34"/>
                      <w:jc w:val="center"/>
                      <w:rPr>
                        <w:rFonts w:hint="default"/>
                        <w:lang w:val="ru-RU"/>
                      </w:rPr>
                    </w:pPr>
                    <w:r>
                      <w:rPr>
                        <w:rFonts w:hint="default" w:ascii="GOST type A" w:hAnsi="GOST type A" w:cs="GOST type A"/>
                        <w:i/>
                        <w:sz w:val="28"/>
                        <w:szCs w:val="28"/>
                        <w:lang w:val="ru-RU"/>
                      </w:rPr>
                      <w:t>31</w:t>
                    </w:r>
                  </w:p>
                  <w:p w14:paraId="6229256B"/>
                </w:txbxContent>
              </v:textbox>
            </v:rect>
          </w:pict>
        </mc:Fallback>
      </mc:AlternateContent>
    </w:r>
    <w:r>
      <w:rPr>
        <w:sz w:val="24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6020435</wp:posOffset>
              </wp:positionH>
              <wp:positionV relativeFrom="paragraph">
                <wp:posOffset>18415</wp:posOffset>
              </wp:positionV>
              <wp:extent cx="351155" cy="19939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155" cy="1993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6C8795">
                          <w:pPr>
                            <w:pStyle w:val="34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74.05pt;margin-top:1.45pt;height:15.7pt;width:27.65pt;mso-position-horizontal-relative:margin;z-index:251662336;mso-width-relative:page;mso-height-relative:page;" filled="f" stroked="f" coordsize="21600,21600" o:gfxdata="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406C8795">
                    <w:pPr>
                      <w:pStyle w:val="34"/>
                    </w:pPr>
                  </w:p>
                </w:txbxContent>
              </v:textbox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986D01">
    <w:pPr>
      <w:pStyle w:val="34"/>
    </w:pPr>
    <w:r>
      <w:rPr>
        <w:sz w:val="24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Текстовое 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6483B40">
                          <w:pPr>
                            <w:pStyle w:val="34"/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t>3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4384;mso-width-relative:page;mso-height-relative:page;" filled="f" stroked="f" coordsize="21600,21600" o:gfxdata="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qXsY/9YAAAAJAQAADwAAAAAAAAABACAAAAAiAAAA&#10;ZHJzL2Rvd25yZXYueG1sUEsBAhQAFAAAAAgAh07iQJ6cg/5CAgAAcwQAAA4AAAAAAAAAAQAgAAAA&#10;JQEAAGRycy9lMm9Eb2MueG1sUEsFBgAAAAAGAAYAWQEAANk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6483B40">
                    <w:pPr>
                      <w:pStyle w:val="34"/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t>3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1335B3">
    <w:pPr>
      <w:pStyle w:val="34"/>
    </w:pPr>
    <w:r>
      <w:rPr>
        <w:sz w:val="24"/>
      </w:rPr>
      <mc:AlternateContent>
        <mc:Choice Requires="wps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margin">
                <wp:posOffset>6105525</wp:posOffset>
              </wp:positionH>
              <wp:positionV relativeFrom="paragraph">
                <wp:posOffset>294640</wp:posOffset>
              </wp:positionV>
              <wp:extent cx="163195" cy="193040"/>
              <wp:effectExtent l="0" t="0" r="0" b="0"/>
              <wp:wrapNone/>
              <wp:docPr id="33" name="Текстовое поле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3195" cy="1930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CBC5FC">
                          <w:pPr>
                            <w:pStyle w:val="34"/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  <w:t>32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80.75pt;margin-top:23.2pt;height:15.2pt;width:12.85pt;mso-position-horizontal-relative:margin;z-index:251674624;mso-width-relative:page;mso-height-relative:page;" filled="f" stroked="f" coordsize="21600,21600" o:gfxdata="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NlHCajZAAAACQEAAA8AAAAAAAAA&#10;AQAgAAAAIgAAAGRycy9kb3ducmV2LnhtbFBLAQIUABQAAAAIAIdO4kDNhzcW9AIAADgGAAAOAAAA&#10;AAAAAAEAIAAAACgBAABkcnMvZTJvRG9jLnhtbFBLBQYAAAAABgAGAFkBAACOBgAAAAA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35CBC5FC">
                    <w:pPr>
                      <w:pStyle w:val="34"/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  <w:lang w:val="ru-RU"/>
                      </w:rPr>
                      <w:t>32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t>2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5935980</wp:posOffset>
              </wp:positionH>
              <wp:positionV relativeFrom="paragraph">
                <wp:posOffset>288290</wp:posOffset>
              </wp:positionV>
              <wp:extent cx="324485" cy="216535"/>
              <wp:effectExtent l="0" t="0" r="0" b="0"/>
              <wp:wrapNone/>
              <wp:docPr id="16" name="Прямоугольник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4725" cy="216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741B939A">
                          <w:pPr>
                            <w:pStyle w:val="34"/>
                            <w:jc w:val="center"/>
                            <w:rPr>
                              <w:rFonts w:hint="default"/>
                              <w:lang w:val="ru-RU"/>
                            </w:rPr>
                          </w:pPr>
                        </w:p>
                        <w:p w14:paraId="7B5CE884"/>
                      </w:txbxContent>
                    </wps:txbx>
                    <wps:bodyPr rot="0" vert="horz" wrap="square" lIns="12700" tIns="12700" rIns="12700" bIns="12700" anchor="t" anchorCtr="0"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467.4pt;margin-top:22.7pt;height:17.05pt;width:25.55pt;z-index:251670528;mso-width-relative:page;mso-height-relative:page;" filled="f" stroked="f" coordsize="21600,21600" o:gfxdata="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KfFVwDZAAAACQEA&#10;AA8AAAAAAAAAAQAgAAAAIgAAAGRycy9kb3ducmV2LnhtbFBLAQIUABQAAAAIAIdO4kAcDghBGQIA&#10;ABEEAAAOAAAAAAAAAAEAIAAAACgBAABkcnMvZTJvRG9jLnhtbFBLBQYAAAAABgAGAFkBAACzBQAA&#10;AAA=&#10;">
              <v:fill on="f" focussize="0,0"/>
              <v:stroke on="f"/>
              <v:imagedata o:title=""/>
              <o:lock v:ext="edit" aspectratio="f"/>
              <v:textbox inset="1pt,1pt,1pt,1pt">
                <w:txbxContent>
                  <w:p w14:paraId="741B939A">
                    <w:pPr>
                      <w:pStyle w:val="34"/>
                      <w:jc w:val="center"/>
                      <w:rPr>
                        <w:rFonts w:hint="default"/>
                        <w:lang w:val="ru-RU"/>
                      </w:rPr>
                    </w:pPr>
                  </w:p>
                  <w:p w14:paraId="7B5CE884"/>
                </w:txbxContent>
              </v:textbox>
            </v:rect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E147480">
    <w:pPr>
      <w:pStyle w:val="34"/>
    </w:pPr>
    <w:r>
      <w:rPr>
        <w:sz w:val="24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Текстовое поле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7F23F9">
                          <w:pPr>
                            <w:pStyle w:val="34"/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t>3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5408;mso-width-relative:page;mso-height-relative:page;" filled="f" stroked="f" coordsize="21600,21600" o:gfxdata="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qXsY/9YAAAAJAQAADwAAAAAAAAABACAAAAAiAAAA&#10;ZHJzL2Rvd25yZXYueG1sUEsBAhQAFAAAAAgAh07iQEyRxmtCAgAAcwQAAA4AAAAAAAAAAQAgAAAA&#10;JQEAAGRycy9lMm9Eb2MueG1sUEsFBgAAAAAGAAYAWQEAANk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77F23F9">
                    <w:pPr>
                      <w:pStyle w:val="34"/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t>3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8C4C2D">
    <w:pPr>
      <w:pStyle w:val="22"/>
    </w:pPr>
    <w:r>
      <mc:AlternateContent>
        <mc:Choice Requires="wpg">
          <w:drawing>
            <wp:anchor distT="0" distB="0" distL="114300" distR="114300" simplePos="0" relativeHeight="251660288" behindDoc="0" locked="1" layoutInCell="0" allowOverlap="1">
              <wp:simplePos x="0" y="0"/>
              <wp:positionH relativeFrom="margin">
                <wp:posOffset>-185420</wp:posOffset>
              </wp:positionH>
              <wp:positionV relativeFrom="page">
                <wp:posOffset>207645</wp:posOffset>
              </wp:positionV>
              <wp:extent cx="6907530" cy="10246995"/>
              <wp:effectExtent l="12700" t="12700" r="0" b="27305"/>
              <wp:wrapNone/>
              <wp:docPr id="103" name="Группа 1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07530" cy="10246995"/>
                        <a:chOff x="0" y="0"/>
                        <a:chExt cx="20876" cy="20000"/>
                      </a:xfrm>
                      <a:effectLst/>
                    </wpg:grpSpPr>
                    <wps:wsp>
                      <wps:cNvPr id="104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06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07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08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09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10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11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1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13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1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5E19619">
                            <w:pPr>
                              <w:pStyle w:val="19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2CAADAD">
                            <w:pPr>
                              <w:pStyle w:val="190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B0FD2B">
                            <w:pPr>
                              <w:pStyle w:val="19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  <w:p w14:paraId="46619A5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0FA40D8">
                            <w:pPr>
                              <w:pStyle w:val="190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1E9CCAB">
                            <w:pPr>
                              <w:pStyle w:val="190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A72EAD2">
                            <w:pPr>
                              <w:pStyle w:val="190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9"/>
                      <wps:cNvSpPr>
                        <a:spLocks noChangeArrowheads="1"/>
                      </wps:cNvSpPr>
                      <wps:spPr bwMode="auto">
                        <a:xfrm>
                          <a:off x="16370" y="18586"/>
                          <a:ext cx="147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61D9F0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7A1346">
                            <w:pPr>
                              <w:pStyle w:val="197"/>
                              <w:jc w:val="center"/>
                              <w:rPr>
                                <w:rFonts w:ascii="ISOCPEUR" w:hAnsi="ISOCPEUR" w:cs="ISOCPEUR"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Cs/>
                                <w:sz w:val="28"/>
                                <w:szCs w:val="28"/>
                              </w:rPr>
                              <w:t>ОКЭИ 09.02.07.798 О</w:t>
                            </w:r>
                          </w:p>
                          <w:p w14:paraId="72BBAB30">
                            <w:pPr>
                              <w:pStyle w:val="190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23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24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25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26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g:grpSp>
                      <wpg:cNvPr id="127" name="Group 26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  <a:effectLst/>
                      </wpg:grpSpPr>
                      <wps:wsp>
                        <wps:cNvPr id="12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BC2600C">
                              <w:pPr>
                                <w:pStyle w:val="19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  <w:p w14:paraId="5EC2816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53539D1">
                              <w:pPr>
                                <w:pStyle w:val="190"/>
                                <w:rPr>
                                  <w:rFonts w:hint="default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Полкова</w:t>
                              </w:r>
                              <w:r>
                                <w:rPr>
                                  <w:rFonts w:hint="default"/>
                                  <w:sz w:val="18"/>
                                  <w:szCs w:val="18"/>
                                  <w:lang w:val="ru-RU"/>
                                </w:rPr>
                                <w:t xml:space="preserve"> Е.А.</w:t>
                              </w:r>
                            </w:p>
                            <w:p w14:paraId="3D55BB09">
                              <w:pPr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0" name="Group 29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  <a:effectLst/>
                      </wpg:grpSpPr>
                      <wps:wsp>
                        <wps:cNvPr id="13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AB9B1F7">
                              <w:pPr>
                                <w:pStyle w:val="19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  <w:p w14:paraId="2D5B07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7140C1A">
                              <w:pPr>
                                <w:pStyle w:val="190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Бикимов А.Ж.</w:t>
                              </w:r>
                            </w:p>
                            <w:p w14:paraId="39A12702">
                              <w:pPr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3" name="Group 32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  <a:effectLst/>
                      </wpg:grpSpPr>
                      <wps:wsp>
                        <wps:cNvPr id="13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6897034">
                              <w:pPr>
                                <w:pStyle w:val="19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  <w:p w14:paraId="1E732E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879F54F">
                              <w:pPr>
                                <w:pStyle w:val="190"/>
                                <w:rPr>
                                  <w:rFonts w:ascii="GOST type A" w:hAnsi="GOST type A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6" name="Group 35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  <a:effectLst/>
                      </wpg:grpSpPr>
                      <wps:wsp>
                        <wps:cNvPr id="13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CD0A2E5">
                              <w:pPr>
                                <w:pStyle w:val="19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  <w:p w14:paraId="0110671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894D337">
                              <w:pPr>
                                <w:pStyle w:val="190"/>
                                <w:rPr>
                                  <w:rFonts w:ascii="GOST type A" w:hAnsi="GOST type A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9" name="Group 38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  <a:effectLst/>
                      </wpg:grpSpPr>
                      <wps:wsp>
                        <wps:cNvPr id="14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05096FF">
                              <w:pPr>
                                <w:pStyle w:val="19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  <w:p w14:paraId="6DEB6BB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26937E4">
                              <w:pPr>
                                <w:pStyle w:val="19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2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43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F47505">
                            <w:pPr>
                              <w:pStyle w:val="19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Отчёт по практике по профилю специальности</w:t>
                            </w:r>
                          </w:p>
                          <w:p w14:paraId="316DF7BA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4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45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46" name="Line 45"/>
                      <wps:cNvCnPr>
                        <a:cxnSpLocks noChangeShapeType="1"/>
                      </wps:cNvCnPr>
                      <wps:spPr bwMode="auto">
                        <a:xfrm>
                          <a:off x="17525" y="18226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47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71AF98">
                            <w:pPr>
                              <w:pStyle w:val="19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  <w:p w14:paraId="5F6F909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BA85CE">
                            <w:pPr>
                              <w:pStyle w:val="19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  <w:p w14:paraId="30FEA53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" name="Rectangle 48"/>
                      <wps:cNvSpPr>
                        <a:spLocks noChangeArrowheads="1"/>
                      </wps:cNvSpPr>
                      <wps:spPr bwMode="auto">
                        <a:xfrm>
                          <a:off x="18550" y="18601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4F9E335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ru-RU"/>
                              </w:rPr>
                              <w:t>64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51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52" name="Rectangle 51"/>
                      <wps:cNvSpPr>
                        <a:spLocks noChangeArrowheads="1"/>
                      </wps:cNvSpPr>
                      <wps:spPr bwMode="auto">
                        <a:xfrm>
                          <a:off x="14363" y="19180"/>
                          <a:ext cx="5934" cy="4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8DCC34">
                            <w:pPr>
                              <w:pStyle w:val="190"/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Отделение – очное гр</w:t>
                            </w: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  <w:t>. 3</w:t>
                            </w: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ru-RU"/>
                              </w:rPr>
                              <w:t>ВБ</w:t>
                            </w: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  <w:t>3</w:t>
                            </w:r>
                          </w:p>
                          <w:p w14:paraId="15AB347A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14.6pt;margin-top:16.35pt;height:806.85pt;width:543.9pt;mso-position-horizontal-relative:margin;mso-position-vertical-relative:page;z-index:251660288;mso-width-relative:page;mso-height-relative:page;" coordsize="20876,20000" o:allowincell="f" o:gfxdata="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">
              <o:lock v:ext="edit" aspectratio="f"/>
              <v:rect id="Rectangle 3" o:spid="_x0000_s1026" o:spt="1" style="position:absolute;left:0;top:0;height:20000;width:20000;" filled="f" stroked="t" coordsize="21600,21600" o:gfxdata="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CzIm7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4" o:spid="_x0000_s1026" o:spt="20" style="position:absolute;left:993;top:17183;height:1038;width:2;" filled="f" stroked="t" coordsize="21600,21600" o:gfxdata="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rzKZ7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10;top:17173;height:1;width:19967;" filled="f" stroked="t" coordsize="21600,21600" o:gfxdata="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m5UEL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2186;top:17192;height:2797;width:2;" filled="f" stroked="t" coordsize="21600,21600" o:gfxdata="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SLxi7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4919;top:17192;height:2797;width:2;" filled="f" stroked="t" coordsize="21600,21600" o:gfxdata="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L1l+b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6557;top:17192;height:2797;width:2;" filled="f" stroked="t" coordsize="21600,21600" o:gfxdata="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/HAYr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7650;top:17183;height:2796;width:2;" filled="f" stroked="t" coordsize="21600,21600" o:gfxdata="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xL/Ir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5848;top:18239;height:693;width:4;" filled="f" stroked="t" coordsize="21600,21600" o:gfxdata="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F5aub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1" o:spid="_x0000_s1026" o:spt="20" style="position:absolute;left:10;top:19293;height:2;width:7621;" filled="f" stroked="t" coordsize="21600,21600" o:gfxdata="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etSpbsAAADc&#10;AAAADwAAAAAAAAABACAAAAAiAAAAZHJzL2Rvd25yZXYueG1sUEsBAhQAFAAAAAgAh07iQDMvBZ47&#10;AAAAOQAAABAAAAAAAAAAAQAgAAAACgEAAGRycy9zaGFwZXhtbC54bWxQSwUGAAAAAAYABgBbAQAA&#10;tA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2" o:spid="_x0000_s1026" o:spt="20" style="position:absolute;left:10;top:19646;height:1;width:7621;" filled="f" stroked="t" coordsize="21600,21600" o:gfxdata="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qf3PrsAAADc&#10;AAAADwAAAAAAAAABACAAAAAiAAAAZHJzL2Rvd25yZXYueG1sUEsBAhQAFAAAAAgAh07iQDMvBZ47&#10;AAAAOQAAABAAAAAAAAAAAQAgAAAACgEAAGRycy9zaGFwZXhtbC54bWxQSwUGAAAAAAYABgBbAQAA&#10;tA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3" o:spid="_x0000_s1026" o:spt="1" style="position:absolute;left:54;top:17912;height:309;width:883;" filled="f" stroked="f" coordsize="21600,21600" o:gfxdata="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rBz59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25E19619">
                      <w:pPr>
                        <w:pStyle w:val="19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26" o:spt="1" style="position:absolute;left:1051;top:17912;height:309;width:1100;" filled="f" stroked="f" coordsize="21600,21600" o:gfxdata="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S5vm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42CAADAD">
                      <w:pPr>
                        <w:pStyle w:val="190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26" o:spt="1" style="position:absolute;left:2267;top:17912;height:309;width:2573;" filled="f" stroked="f" coordsize="21600,21600" o:gfxdata="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0mQWR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DB0FD2B">
                      <w:pPr>
                        <w:pStyle w:val="19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№ докум.</w:t>
                      </w:r>
                    </w:p>
                    <w:p w14:paraId="46619A56"/>
                  </w:txbxContent>
                </v:textbox>
              </v:rect>
              <v:rect id="Rectangle 16" o:spid="_x0000_s1026" o:spt="1" style="position:absolute;left:4983;top:17912;height:309;width:1534;" filled="f" stroked="f" coordsize="21600,21600" o:gfxdata="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vVoAq5AAAA3A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10FA40D8">
                      <w:pPr>
                        <w:pStyle w:val="190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26" o:spt="1" style="position:absolute;left:6604;top:17912;height:309;width:1000;" filled="f" stroked="f" coordsize="21600,21600" o:gfxdata="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KNHi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1E9CCAB">
                      <w:pPr>
                        <w:pStyle w:val="190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26" o:spt="1" style="position:absolute;left:15929;top:18258;height:309;width:1475;" filled="f" stroked="f" coordsize="21600,21600" o:gfxdata="UEsDBAoAAAAAAIdO4kAAAAAAAAAAAAAAAAAEAAAAZHJzL1BLAwQUAAAACACHTuJAxQaR47oAAADc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fvoDz2fiBXr5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BpHj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A72EAD2">
                      <w:pPr>
                        <w:pStyle w:val="190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26" o:spt="1" style="position:absolute;left:16370;top:18586;height:310;width:1476;" filled="f" stroked="f" coordsize="21600,21600" o:gfxdata="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UPLD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861D9F0"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sz w:val="20"/>
                          <w:szCs w:val="20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0" o:spid="_x0000_s1026" o:spt="1" style="position:absolute;left:7760;top:17481;height:477;width:12159;" filled="f" stroked="f" coordsize="21600,21600" o:gfxdata="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UcV1i5AAAA3A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97A1346">
                      <w:pPr>
                        <w:pStyle w:val="197"/>
                        <w:jc w:val="center"/>
                        <w:rPr>
                          <w:rFonts w:ascii="ISOCPEUR" w:hAnsi="ISOCPEUR" w:cs="ISOCPEUR"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ISOCPEUR" w:hAnsi="ISOCPEUR" w:cs="ISOCPEUR"/>
                          <w:iCs/>
                          <w:sz w:val="28"/>
                          <w:szCs w:val="28"/>
                        </w:rPr>
                        <w:t>ОКЭИ 09.02.07.798 О</w:t>
                      </w:r>
                    </w:p>
                    <w:p w14:paraId="72BBAB30">
                      <w:pPr>
                        <w:pStyle w:val="190"/>
                        <w:jc w:val="center"/>
                        <w:rPr>
                          <w:rFonts w:ascii="Journal" w:hAnsi="Journal" w:cs="Journal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26" o:spt="20" style="position:absolute;left:12;top:18233;height:1;width:19967;" filled="f" stroked="t" coordsize="21600,21600" o:gfxdata="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gDnO8AAAA&#10;3A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" o:spid="_x0000_s1026" o:spt="20" style="position:absolute;left:25;top:17881;height:1;width:7621;" filled="f" stroked="t" coordsize="21600,21600" o:gfxdata="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ayr6L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3" o:spid="_x0000_s1026" o:spt="20" style="position:absolute;left:10;top:17526;height:1;width:7621;" filled="f" stroked="t" coordsize="21600,21600" o:gfxdata="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IqX3vQAA&#10;ANw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4" o:spid="_x0000_s1026" o:spt="20" style="position:absolute;left:10;top:18938;height:1;width:7621;" filled="f" stroked="t" coordsize="21600,21600" o:gfxdata="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bgBsvQAA&#10;ANw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5" o:spid="_x0000_s1026" o:spt="20" style="position:absolute;left:10;top:18583;height:1;width:7621;" filled="f" stroked="t" coordsize="21600,21600" o:gfxdata="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vJ4bvQAA&#10;ANw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26" o:spid="_x0000_s1026" o:spt="203" style="position:absolute;left:39;top:18267;height:310;width:4801;" coordsize="19999,20000" o:gfxdata="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EnGWcW7AAAA3AAAAA8AAAAAAAAAAQAgAAAAIgAAAGRycy9kb3ducmV2LnhtbFBL&#10;AQIUABQAAAAIAIdO4kAzLwWeOwAAADkAAAAVAAAAAAAAAAEAIAAAAAoBAABkcnMvZ3JvdXBzaGFw&#10;ZXhtbC54bWxQSwUGAAAAAAYABgBgAQAAxwMAAAAA&#10;">
                <o:lock v:ext="edit" aspectratio="f"/>
                <v:rect id="Rectangle 27" o:spid="_x0000_s1026" o:spt="1" style="position:absolute;left:0;top:0;height:20000;width:8856;" filled="f" stroked="f" coordsize="21600,21600" o:gfxdata="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Jv7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BC2600C">
                        <w:pPr>
                          <w:pStyle w:val="19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Разраб.</w:t>
                        </w:r>
                      </w:p>
                      <w:p w14:paraId="5EC28160"/>
                    </w:txbxContent>
                  </v:textbox>
                </v:rect>
                <v:rect id="Rectangle 28" o:spid="_x0000_s1026" o:spt="1" style="position:absolute;left:9281;top:0;height:20000;width:10718;" filled="f" stroked="f" coordsize="21600,21600" o:gfxdata="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2pbX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53539D1">
                        <w:pPr>
                          <w:pStyle w:val="190"/>
                          <w:rPr>
                            <w:rFonts w:hint="default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Полкова</w:t>
                        </w:r>
                        <w:r>
                          <w:rPr>
                            <w:rFonts w:hint="default"/>
                            <w:sz w:val="18"/>
                            <w:szCs w:val="18"/>
                            <w:lang w:val="ru-RU"/>
                          </w:rPr>
                          <w:t xml:space="preserve"> Е.А.</w:t>
                        </w:r>
                      </w:p>
                      <w:p w14:paraId="3D55BB09">
                        <w:pPr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9" o:spid="_x0000_s1026" o:spt="203" style="position:absolute;left:39;top:18614;height:309;width:4801;" coordsize="19999,20000" o:gfxdata="UEsDBAoAAAAAAIdO4kAAAAAAAAAAAAAAAAAEAAAAZHJzL1BLAwQUAAAACACHTuJAQ/ZXbL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Kvj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P2V2y+AAAA3AAAAA8AAAAAAAAAAQAgAAAAIgAAAGRycy9kb3ducmV2Lnht&#10;bFBLAQIUABQAAAAIAIdO4kAzLwWeOwAAADkAAAAVAAAAAAAAAAEAIAAAAA0BAABkcnMvZ3JvdXBz&#10;aGFwZXhtbC54bWxQSwUGAAAAAAYABgBgAQAAygMAAAAA&#10;">
                <o:lock v:ext="edit" aspectratio="f"/>
                <v:rect id="Rectangle 30" o:spid="_x0000_s1026" o:spt="1" style="position:absolute;left:0;top:0;height:20000;width:8856;" filled="f" stroked="f" coordsize="21600,21600" o:gfxdata="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xcGF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AB9B1F7">
                        <w:pPr>
                          <w:pStyle w:val="19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Провер.</w:t>
                        </w:r>
                      </w:p>
                      <w:p w14:paraId="2D5B07F0"/>
                    </w:txbxContent>
                  </v:textbox>
                </v:rect>
                <v:rect id="Rectangle 31" o:spid="_x0000_s1026" o:spt="1" style="position:absolute;left:9281;top:0;height:20000;width:10718;" filled="f" stroked="f" coordsize="21600,21600" o:gfxdata="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df8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7140C1A">
                        <w:pPr>
                          <w:pStyle w:val="190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Бикимов А.Ж.</w:t>
                        </w:r>
                      </w:p>
                      <w:p w14:paraId="39A12702">
                        <w:pPr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2" o:spid="_x0000_s1026" o:spt="203" style="position:absolute;left:39;top:18969;height:309;width:4801;" coordsize="19999,20000" o:gfxdata="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zJMkbvAAAANw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33" o:spid="_x0000_s1026" o:spt="1" style="position:absolute;left:0;top:0;height:20000;width:8856;" filled="f" stroked="f" coordsize="21600,21600" o:gfxdata="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LJiH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6897034">
                        <w:pPr>
                          <w:pStyle w:val="19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Реценз.</w:t>
                        </w:r>
                      </w:p>
                      <w:p w14:paraId="1E732E7C"/>
                    </w:txbxContent>
                  </v:textbox>
                </v:rect>
                <v:rect id="Rectangle 34" o:spid="_x0000_s1026" o:spt="1" style="position:absolute;left:9281;top:0;height:20000;width:10718;" filled="f" stroked="f" coordsize="21600,21600" o:gfxdata="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/7Hh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879F54F">
                        <w:pPr>
                          <w:pStyle w:val="190"/>
                          <w:rPr>
                            <w:rFonts w:ascii="GOST type A" w:hAnsi="GOST type A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5" o:spid="_x0000_s1026" o:spt="203" style="position:absolute;left:39;top:19314;height:310;width:4801;" coordsize="19999,20000" o:gfxdata="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o1Nqg70AAADc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6" o:spid="_x0000_s1026" o:spt="1" style="position:absolute;left:0;top:0;height:20000;width:8856;" filled="f" stroked="f" coordsize="21600,21600" o:gfxdata="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QYPxq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CD0A2E5">
                        <w:pPr>
                          <w:pStyle w:val="19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Н. Контр.</w:t>
                        </w:r>
                      </w:p>
                      <w:p w14:paraId="01106711"/>
                    </w:txbxContent>
                  </v:textbox>
                </v:rect>
                <v:rect id="Rectangle 37" o:spid="_x0000_s1026" o:spt="1" style="position:absolute;left:9281;top:0;height:20000;width:10718;" filled="f" stroked="f" coordsize="21600,21600" o:gfxdata="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/2gY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894D337">
                        <w:pPr>
                          <w:pStyle w:val="190"/>
                          <w:rPr>
                            <w:rFonts w:ascii="GOST type A" w:hAnsi="GOST type A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8" o:spid="_x0000_s1026" o:spt="203" style="position:absolute;left:39;top:19660;height:309;width:4801;" coordsize="19999,20000" o:gfxdata="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SzP7xvAAAANw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39" o:spid="_x0000_s1026" o:spt="1" style="position:absolute;left:0;top:0;height:20000;width:8856;" filled="f" stroked="f" coordsize="21600,21600" o:gfxdata="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jxd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05096FF">
                        <w:pPr>
                          <w:pStyle w:val="19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Утверд.</w:t>
                        </w:r>
                      </w:p>
                      <w:p w14:paraId="6DEB6BBF"/>
                    </w:txbxContent>
                  </v:textbox>
                </v:rect>
                <v:rect id="Rectangle 40" o:spid="_x0000_s1026" o:spt="1" style="position:absolute;left:9281;top:0;height:20000;width:10718;" filled="f" stroked="f" coordsize="21600,21600" o:gfxdata="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w7L4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26937E4">
                        <w:pPr>
                          <w:pStyle w:val="19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1" o:spid="_x0000_s1026" o:spt="20" style="position:absolute;left:14208;top:18239;height:1740;width:2;" filled="f" stroked="t" coordsize="21600,21600" o:gfxdata="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z/r07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2" o:spid="_x0000_s1026" o:spt="1" style="position:absolute;left:7787;top:18314;height:1609;width:6292;v-text-anchor:middle;" filled="f" stroked="f" coordsize="21600,21600" o:gfxdata="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/J9IrsAAADc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FF47505">
                      <w:pPr>
                        <w:pStyle w:val="19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Отчёт по практике по профилю специальности</w:t>
                      </w:r>
                    </w:p>
                    <w:p w14:paraId="316DF7BA">
                      <w:pPr>
                        <w:rPr>
                          <w:rFonts w:hint="default"/>
                          <w:lang w:val="ru-RU"/>
                        </w:rPr>
                      </w:pPr>
                    </w:p>
                  </w:txbxContent>
                </v:textbox>
              </v:rect>
              <v:line id="Line 43" o:spid="_x0000_s1026" o:spt="20" style="position:absolute;left:14221;top:18587;height:1;width:5769;" filled="f" stroked="t" coordsize="21600,21600" o:gfxdata="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ua1jy8AAAA&#10;3A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4" o:spid="_x0000_s1026" o:spt="20" style="position:absolute;left:14219;top:18939;height:2;width:5769;" filled="f" stroked="t" coordsize="21600,21600" o:gfxdata="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TWc6e8AAAA&#10;3A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5" o:spid="_x0000_s1026" o:spt="20" style="position:absolute;left:17525;top:18226;height:693;width:4;" filled="f" stroked="t" coordsize="21600,21600" o:gfxdata="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E7dC8AAAA&#10;3A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6" o:spid="_x0000_s1026" o:spt="1" style="position:absolute;left:14295;top:18258;height:309;width:1474;" filled="f" stroked="f" coordsize="21600,21600" o:gfxdata="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Zo8X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7071AF98">
                      <w:pPr>
                        <w:pStyle w:val="19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Лит.</w:t>
                      </w:r>
                    </w:p>
                    <w:p w14:paraId="5F6F909D"/>
                  </w:txbxContent>
                </v:textbox>
              </v:rect>
              <v:rect id="Rectangle 47" o:spid="_x0000_s1026" o:spt="1" style="position:absolute;left:17577;top:18258;height:309;width:2327;" filled="f" stroked="f" coordsize="21600,21600" o:gfxdata="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+Rtl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CBA85CE">
                      <w:pPr>
                        <w:pStyle w:val="19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Листов</w:t>
                      </w:r>
                    </w:p>
                    <w:p w14:paraId="30FEA535"/>
                  </w:txbxContent>
                </v:textbox>
              </v:rect>
              <v:rect id="Rectangle 48" o:spid="_x0000_s1026" o:spt="1" style="position:absolute;left:18550;top:18601;height:309;width:2326;" filled="f" stroked="f" coordsize="21600,21600" o:gfxdata="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tb7+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24F9E335"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sz w:val="20"/>
                          <w:szCs w:val="20"/>
                          <w:lang w:val="ru-RU"/>
                        </w:rPr>
                        <w:t>64</w:t>
                      </w:r>
                    </w:p>
                  </w:txbxContent>
                </v:textbox>
              </v:rect>
              <v:line id="Line 49" o:spid="_x0000_s1026" o:spt="20" style="position:absolute;left:14755;top:18594;height:338;width:2;" filled="f" stroked="t" coordsize="21600,21600" o:gfxdata="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Qf0Im/&#10;AAAA3AAAAA8AAAAAAAAAAQAgAAAAIgAAAGRycy9kb3ducmV2LnhtbFBLAQIUABQAAAAIAIdO4kAz&#10;LwWeOwAAADkAAAAQAAAAAAAAAAEAIAAAAA4BAABkcnMvc2hhcGV4bWwueG1sUEsFBgAAAAAGAAYA&#10;WwEAALg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50" o:spid="_x0000_s1026" o:spt="20" style="position:absolute;left:15301;top:18595;height:338;width:2;" filled="f" stroked="t" coordsize="21600,21600" o:gfxdata="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1N1ErsAAADc&#10;AAAADwAAAAAAAAABACAAAAAiAAAAZHJzL2Rvd25yZXYueG1sUEsBAhQAFAAAAAgAh07iQDMvBZ47&#10;AAAAOQAAABAAAAAAAAAAAQAgAAAACgEAAGRycy9zaGFwZXhtbC54bWxQSwUGAAAAAAYABgBbAQAA&#10;tA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51" o:spid="_x0000_s1026" o:spt="1" style="position:absolute;left:14363;top:19180;height:414;width:5934;" filled="f" stroked="f" coordsize="21600,21600" o:gfxdata="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ci6UrsAAADc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7C8DCC34">
                      <w:pPr>
                        <w:pStyle w:val="190"/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Отделение – очное гр</w:t>
                      </w:r>
                      <w: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  <w:t>. 3</w:t>
                      </w:r>
                      <w:r>
                        <w:rPr>
                          <w:rFonts w:hint="default"/>
                          <w:sz w:val="20"/>
                          <w:szCs w:val="20"/>
                          <w:lang w:val="ru-RU"/>
                        </w:rPr>
                        <w:t>ВБ</w:t>
                      </w:r>
                      <w: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  <w:t>3</w:t>
                      </w:r>
                    </w:p>
                    <w:p w14:paraId="15AB347A">
                      <w:pPr>
                        <w:rPr>
                          <w:rFonts w:hint="default"/>
                          <w:lang w:val="ru-RU"/>
                        </w:rPr>
                      </w:pP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70D994B">
    <w:pPr>
      <w:pStyle w:val="22"/>
    </w:pPr>
    <w: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869950</wp:posOffset>
              </wp:positionH>
              <wp:positionV relativeFrom="page">
                <wp:posOffset>210820</wp:posOffset>
              </wp:positionV>
              <wp:extent cx="6566535" cy="10258425"/>
              <wp:effectExtent l="12700" t="12700" r="0" b="15875"/>
              <wp:wrapNone/>
              <wp:docPr id="21" name="Group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66535" cy="10258425"/>
                        <a:chOff x="0" y="0"/>
                        <a:chExt cx="20242" cy="20000"/>
                      </a:xfrm>
                      <a:effectLst/>
                    </wpg:grpSpPr>
                    <wps:wsp>
                      <wps:cNvPr id="22" name="Прямоугольник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anchor="t" anchorCtr="0">
                        <a:noAutofit/>
                      </wps:bodyPr>
                    </wps:wsp>
                    <wps:wsp>
                      <wps:cNvPr id="35" name="Прямое соединение 35"/>
                      <wps:cNvCn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 rot="0">
                        <a:noAutofit/>
                      </wps:bodyPr>
                    </wps:wsp>
                    <wps:wsp>
                      <wps:cNvPr id="36" name="Прямое соединение 36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 rot="0">
                        <a:noAutofit/>
                      </wps:bodyPr>
                    </wps:wsp>
                    <wps:wsp>
                      <wps:cNvPr id="37" name="Прямое соединение 37"/>
                      <wps:cNvCn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 rot="0">
                        <a:noAutofit/>
                      </wps:bodyPr>
                    </wps:wsp>
                    <wps:wsp>
                      <wps:cNvPr id="38" name="Прямое соединение 38"/>
                      <wps:cNvCn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 rot="0">
                        <a:noAutofit/>
                      </wps:bodyPr>
                    </wps:wsp>
                    <wps:wsp>
                      <wps:cNvPr id="39" name="Прямое соединение 39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 rot="0">
                        <a:noAutofit/>
                      </wps:bodyPr>
                    </wps:wsp>
                    <wps:wsp>
                      <wps:cNvPr id="40" name="Прямое соединение 40"/>
                      <wps:cNvCn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 rot="0">
                        <a:noAutofit/>
                      </wps:bodyPr>
                    </wps:wsp>
                    <wps:wsp>
                      <wps:cNvPr id="41" name="Прямое соединение 41"/>
                      <wps:cNvCn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 rot="0">
                        <a:noAutofit/>
                      </wps:bodyPr>
                    </wps:wsp>
                    <wps:wsp>
                      <wps:cNvPr id="42" name="Прямое соединение 4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 rot="0">
                        <a:noAutofit/>
                      </wps:bodyPr>
                    </wps:wsp>
                    <wps:wsp>
                      <wps:cNvPr id="43" name="Прямое соединение 4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 rot="0">
                        <a:noAutofit/>
                      </wps:bodyPr>
                    </wps:wsp>
                    <wps:wsp>
                      <wps:cNvPr id="44" name="Прямое соединение 44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 rot="0">
                        <a:noAutofit/>
                      </wps:bodyPr>
                    </wps:wsp>
                    <wps:wsp>
                      <wps:cNvPr id="45" name="Прямоугольник 45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C2D605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6" name="Прямоугольник 46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289BD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7" name="Прямоугольник 47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9C230D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8" name="Прямоугольник 48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202258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9" name="Прямоугольник 49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C4C1E4F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50" name="Прямоугольник 50"/>
                      <wps:cNvSpPr>
                        <a:spLocks noChangeArrowheads="1"/>
                      </wps:cNvSpPr>
                      <wps:spPr bwMode="auto">
                        <a:xfrm>
                          <a:off x="18948" y="18977"/>
                          <a:ext cx="1294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BC6A20">
                            <w:pP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  <w:t>Лис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  <w:lang w:val="ru-RU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51" name="Прямоугольник 51"/>
                      <wps:cNvSpPr>
                        <a:spLocks noChangeArrowheads="1"/>
                      </wps:cNvSpPr>
                      <wps:spPr bwMode="auto">
                        <a:xfrm>
                          <a:off x="18948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024C7E">
                            <w:pPr>
                              <w:pStyle w:val="34"/>
                              <w:jc w:val="center"/>
                            </w:pPr>
                            <w:r>
                              <w:rPr>
                                <w:rFonts w:hint="default" w:ascii="GOST type A" w:hAnsi="GOST type A" w:cs="GOST type A"/>
                                <w:i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sz w:val="28"/>
                                <w:szCs w:val="2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hint="default" w:ascii="GOST type A" w:hAnsi="GOST type A" w:cs="GOST type A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4F7B5712"/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52" name="Прямоугольник 52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D3F807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09.02.07.4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24 П</w:t>
                            </w:r>
                          </w:p>
                          <w:p w14:paraId="19C670D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id="Group 51" o:spid="_x0000_s1026" o:spt="203" style="position:absolute;left:0pt;margin-left:68.5pt;margin-top:16.6pt;height:807.75pt;width:517.05pt;mso-position-horizontal-relative:page;mso-position-vertical-relative:page;z-index:251660288;mso-width-relative:page;mso-height-relative:page;" coordsize="20242,20000" o:gfxdata="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">
              <o:lock v:ext="edit" aspectratio="f"/>
              <v:rect id="Прямоугольник 2" o:spid="_x0000_s1026" o:spt="1" style="position:absolute;left:0;top:0;height:20000;width:20000;" filled="f" stroked="t" coordsize="21600,21600" o:gfxdata="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M6p+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_x0000_s1026" o:spid="_x0000_s1026" o:spt="20" style="position:absolute;left:1093;top:18948;height:1040;width:2;" filled="f" stroked="t" coordsize="21600,21600" o:gfxdata="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sjKt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_x0000_s1026" o:spid="_x0000_s1026" o:spt="20" style="position:absolute;left:10;top:18941;height:1;width:19967;" filled="f" stroked="t" coordsize="21600,21600" o:gfxdata="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YKza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_x0000_s1026" o:spid="_x0000_s1026" o:spt="20" style="position:absolute;left:2186;top:18948;height:1040;width:2;" filled="f" stroked="t" coordsize="21600,21600" o:gfxdata="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LAlB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_x0000_s1026" o:spid="_x0000_s1026" o:spt="20" style="position:absolute;left:4919;top:18948;height:1040;width:2;" filled="f" stroked="t" coordsize="21600,21600" o:gfxdata="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6s50z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_x0000_s1026" o:spid="_x0000_s1026" o:spt="20" style="position:absolute;left:6557;top:18959;height:1030;width:2;" filled="f" stroked="t" coordsize="21600,21600" o:gfxdata="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/zio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_x0000_s1026" o:spid="_x0000_s1026" o:spt="20" style="position:absolute;left:7650;top:18948;height:1030;width:2;" filled="f" stroked="t" coordsize="21600,21600" o:gfxdata="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w+JI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_x0000_s1026" o:spid="_x0000_s1026" o:spt="20" style="position:absolute;left:18905;top:18948;height:1040;width:4;" filled="f" stroked="t" coordsize="21600,21600" o:gfxdata="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j0fT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_x0000_s1026" o:spid="_x0000_s1026" o:spt="20" style="position:absolute;left:10;top:19293;height:2;width:7621;" filled="f" stroked="t" coordsize="21600,21600" o:gfxdata="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XO9Z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_x0000_s1026" o:spid="_x0000_s1026" o:spt="20" style="position:absolute;left:10;top:19646;height:1;width:7621;" filled="f" stroked="t" coordsize="21600,21600" o:gfxdata="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EXw/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_x0000_s1026" o:spid="_x0000_s1026" o:spt="20" style="position:absolute;left:18919;top:19296;height:1;width:1071;" filled="f" stroked="t" coordsize="21600,21600" o:gfxdata="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+dK2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_x0000_s1026" o:spid="_x0000_s1026" o:spt="1" style="position:absolute;left:54;top:19660;height:309;width:1000;" filled="f" stroked="f" coordsize="21600,21600" o:gfxdata="UEsDBAoAAAAAAIdO4kAAAAAAAAAAAAAAAAAEAAAAZHJzL1BLAwQUAAAACACHTuJANxMFpL0AAADb&#10;AAAADwAAAGRycy9kb3ducmV2LnhtbEWPQWvCQBSE74X+h+UVeim6SbE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EwWk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23C2D605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_x0000_s1026" o:spid="_x0000_s1026" o:spt="1" style="position:absolute;left:1139;top:19660;height:309;width:1001;" filled="f" stroked="f" coordsize="21600,21600" o:gfxdata="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8Gb07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21289BD9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_x0000_s1026" o:spid="_x0000_s1026" o:spt="1" style="position:absolute;left:2267;top:19660;height:309;width:2573;" filled="f" stroked="f" coordsize="21600,21600" o:gfxdata="UEsDBAoAAAAAAIdO4kAAAAAAAAAAAAAAAAAEAAAAZHJzL1BLAwQUAAAACACHTuJAqI0+SLsAAADb&#10;AAAADwAAAGRycy9kb3ducmV2LnhtbEWPwYrCQBBE7wv+w9CCl0UnWUS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I0+S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319C230D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026" o:spid="_x0000_s1026" o:spt="1" style="position:absolute;left:4983;top:19660;height:309;width:1534;" filled="f" stroked="f" coordsize="21600,21600" o:gfxdata="UEsDBAoAAAAAAIdO4kAAAAAAAAAAAAAAAAAEAAAAZHJzL1BLAwQUAAAACACHTuJA2RKqOr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kSqjq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7D202258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_x0000_s1026" o:spid="_x0000_s1026" o:spt="1" style="position:absolute;left:6604;top:19660;height:309;width:1000;" filled="f" stroked="f" coordsize="21600,21600" o:gfxdata="UEsDBAoAAAAAAIdO4kAAAAAAAAAAAAAAAAAEAAAAZHJzL1BLAwQUAAAACACHTuJAtl4Pob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Xg+h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1C4C1E4F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_x0000_s1026" o:spid="_x0000_s1026" o:spt="1" style="position:absolute;left:18948;top:18977;height:310;width:1294;" filled="f" stroked="f" coordsize="21600,21600" o:gfxdata="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K9MOG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5BC6A20">
                      <w:pPr>
                        <w:rPr>
                          <w:rFonts w:ascii="GOST type A" w:hAnsi="GOST type A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20"/>
                          <w:szCs w:val="20"/>
                        </w:rPr>
                        <w:t>Лис</w:t>
                      </w:r>
                      <w:r>
                        <w:rPr>
                          <w:rFonts w:ascii="GOST type A" w:hAnsi="GOST type A"/>
                          <w:i/>
                          <w:sz w:val="20"/>
                          <w:szCs w:val="20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_x0000_s1026" o:spid="_x0000_s1026" o:spt="1" style="position:absolute;left:18948;top:19435;height:423;width:1001;" filled="f" stroked="f" coordsize="21600,21600" o:gfxdata="UEsDBAoAAAAAAIdO4kAAAAAAAAAAAAAAAAAEAAAAZHJzL1BLAwQUAAAACACHTuJAzfGVersAAADb&#10;AAAADwAAAGRycy9kb3ducmV2LnhtbEWPzYrCQBCE78K+w9ALexGdRNB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fGVer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18024C7E">
                      <w:pPr>
                        <w:pStyle w:val="34"/>
                        <w:jc w:val="center"/>
                      </w:pPr>
                      <w:r>
                        <w:rPr>
                          <w:rFonts w:hint="default" w:ascii="GOST type A" w:hAnsi="GOST type A" w:cs="GOST type A"/>
                          <w:i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hint="default" w:ascii="GOST type A" w:hAnsi="GOST type A" w:cs="GOST type A"/>
                          <w:i/>
                          <w:sz w:val="28"/>
                          <w:szCs w:val="28"/>
                        </w:rPr>
                        <w:instrText xml:space="preserve"> PAGE   \* MERGEFORMAT </w:instrText>
                      </w:r>
                      <w:r>
                        <w:rPr>
                          <w:rFonts w:hint="default" w:ascii="GOST type A" w:hAnsi="GOST type A" w:cs="GOST type A"/>
                          <w:i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hint="default" w:ascii="GOST type A" w:hAnsi="GOST type A" w:cs="GOST type A"/>
                          <w:i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rFonts w:hint="default" w:ascii="GOST type A" w:hAnsi="GOST type A" w:cs="GOST type A"/>
                          <w:i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hint="default" w:ascii="GOST type A" w:hAnsi="GOST type A" w:cs="GOST type A"/>
                          <w:sz w:val="28"/>
                          <w:szCs w:val="28"/>
                        </w:rPr>
                        <w:t xml:space="preserve">  </w:t>
                      </w:r>
                    </w:p>
                    <w:p w14:paraId="4F7B5712"/>
                  </w:txbxContent>
                </v:textbox>
              </v:rect>
              <v:rect id="_x0000_s1026" o:spid="_x0000_s1026" o:spt="1" style="position:absolute;left:7745;top:19221;height:477;width:11075;" filled="f" stroked="f" coordsize="21600,21600" o:gfxdata="UEsDBAoAAAAAAIdO4kAAAAAAAAAAAAAAAAAEAAAAZHJzL1BLAwQUAAAACACHTuJAPSMLDb0AAADb&#10;AAAADwAAAGRycy9kb3ducmV2LnhtbEWPzWrDMBCE74G+g9hCL6GRbWh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IwsN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49D3F807">
                      <w:pPr>
                        <w:jc w:val="center"/>
                        <w:rPr>
                          <w:rFonts w:ascii="GOST type A" w:hAnsi="GOST type A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09.02.07.4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3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4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24 П</w:t>
                      </w:r>
                    </w:p>
                    <w:p w14:paraId="19C670DE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E21371">
    <w:pPr>
      <w:pStyle w:val="22"/>
    </w:pPr>
  </w:p>
  <w:p w14:paraId="4DA38EEA">
    <w:pPr>
      <w:pStyle w:val="2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DA96B0"/>
    <w:multiLevelType w:val="singleLevel"/>
    <w:tmpl w:val="86DA96B0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1">
    <w:nsid w:val="9A2EA712"/>
    <w:multiLevelType w:val="singleLevel"/>
    <w:tmpl w:val="9A2EA712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2">
    <w:nsid w:val="9C1DA0FF"/>
    <w:multiLevelType w:val="singleLevel"/>
    <w:tmpl w:val="9C1DA0FF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3">
    <w:nsid w:val="9FF33A99"/>
    <w:multiLevelType w:val="singleLevel"/>
    <w:tmpl w:val="9FF33A99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4">
    <w:nsid w:val="A132AD07"/>
    <w:multiLevelType w:val="singleLevel"/>
    <w:tmpl w:val="A132AD07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5">
    <w:nsid w:val="A243B0C1"/>
    <w:multiLevelType w:val="singleLevel"/>
    <w:tmpl w:val="A243B0C1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A7FFEA63"/>
    <w:multiLevelType w:val="singleLevel"/>
    <w:tmpl w:val="A7FFEA63"/>
    <w:lvl w:ilvl="0" w:tentative="0">
      <w:start w:val="1"/>
      <w:numFmt w:val="bullet"/>
      <w:lvlText w:val="─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rial" w:hAnsi="Arial" w:cs="Arial"/>
      </w:rPr>
    </w:lvl>
  </w:abstractNum>
  <w:abstractNum w:abstractNumId="7">
    <w:nsid w:val="A83DE2E8"/>
    <w:multiLevelType w:val="singleLevel"/>
    <w:tmpl w:val="A83DE2E8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8">
    <w:nsid w:val="ADDDA341"/>
    <w:multiLevelType w:val="singleLevel"/>
    <w:tmpl w:val="ADDDA341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9">
    <w:nsid w:val="B00B8969"/>
    <w:multiLevelType w:val="singleLevel"/>
    <w:tmpl w:val="B00B8969"/>
    <w:lvl w:ilvl="0" w:tentative="0">
      <w:start w:val="1"/>
      <w:numFmt w:val="bullet"/>
      <w:lvlText w:val="─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rial" w:hAnsi="Arial" w:cs="Arial"/>
      </w:rPr>
    </w:lvl>
  </w:abstractNum>
  <w:abstractNum w:abstractNumId="10">
    <w:nsid w:val="B145E54F"/>
    <w:multiLevelType w:val="singleLevel"/>
    <w:tmpl w:val="B145E54F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11">
    <w:nsid w:val="B39B26D5"/>
    <w:multiLevelType w:val="singleLevel"/>
    <w:tmpl w:val="B39B26D5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12">
    <w:nsid w:val="B9064356"/>
    <w:multiLevelType w:val="singleLevel"/>
    <w:tmpl w:val="B9064356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13">
    <w:nsid w:val="BBF3F577"/>
    <w:multiLevelType w:val="singleLevel"/>
    <w:tmpl w:val="BBF3F577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14">
    <w:nsid w:val="BEBE87F2"/>
    <w:multiLevelType w:val="singleLevel"/>
    <w:tmpl w:val="BEBE87F2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15">
    <w:nsid w:val="C05B932F"/>
    <w:multiLevelType w:val="singleLevel"/>
    <w:tmpl w:val="C05B932F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16">
    <w:nsid w:val="C460ED43"/>
    <w:multiLevelType w:val="singleLevel"/>
    <w:tmpl w:val="C460ED43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17">
    <w:nsid w:val="CBEFCCE5"/>
    <w:multiLevelType w:val="singleLevel"/>
    <w:tmpl w:val="CBEFCCE5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18">
    <w:nsid w:val="D6314A3B"/>
    <w:multiLevelType w:val="singleLevel"/>
    <w:tmpl w:val="D6314A3B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19">
    <w:nsid w:val="D639BA91"/>
    <w:multiLevelType w:val="singleLevel"/>
    <w:tmpl w:val="D639BA91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20">
    <w:nsid w:val="D9BEF545"/>
    <w:multiLevelType w:val="singleLevel"/>
    <w:tmpl w:val="D9BEF545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21">
    <w:nsid w:val="E1D576EA"/>
    <w:multiLevelType w:val="singleLevel"/>
    <w:tmpl w:val="E1D576EA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22">
    <w:nsid w:val="E25E7DE9"/>
    <w:multiLevelType w:val="singleLevel"/>
    <w:tmpl w:val="E25E7DE9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23">
    <w:nsid w:val="E7B45126"/>
    <w:multiLevelType w:val="singleLevel"/>
    <w:tmpl w:val="E7B45126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24">
    <w:nsid w:val="F236BB79"/>
    <w:multiLevelType w:val="singleLevel"/>
    <w:tmpl w:val="F236BB79"/>
    <w:lvl w:ilvl="0" w:tentative="0">
      <w:start w:val="1"/>
      <w:numFmt w:val="bullet"/>
      <w:lvlText w:val="─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rial" w:hAnsi="Arial" w:cs="Arial"/>
      </w:rPr>
    </w:lvl>
  </w:abstractNum>
  <w:abstractNum w:abstractNumId="25">
    <w:nsid w:val="F50F3072"/>
    <w:multiLevelType w:val="singleLevel"/>
    <w:tmpl w:val="F50F3072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26">
    <w:nsid w:val="F61E4B7F"/>
    <w:multiLevelType w:val="singleLevel"/>
    <w:tmpl w:val="F61E4B7F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27">
    <w:nsid w:val="F79950D8"/>
    <w:multiLevelType w:val="singleLevel"/>
    <w:tmpl w:val="F79950D8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28">
    <w:nsid w:val="0117A839"/>
    <w:multiLevelType w:val="singleLevel"/>
    <w:tmpl w:val="0117A839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29">
    <w:nsid w:val="04F564ED"/>
    <w:multiLevelType w:val="singleLevel"/>
    <w:tmpl w:val="04F564ED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30">
    <w:nsid w:val="09C67581"/>
    <w:multiLevelType w:val="singleLevel"/>
    <w:tmpl w:val="09C67581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31">
    <w:nsid w:val="0A1A0E91"/>
    <w:multiLevelType w:val="singleLevel"/>
    <w:tmpl w:val="0A1A0E91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32">
    <w:nsid w:val="14DA4376"/>
    <w:multiLevelType w:val="singleLevel"/>
    <w:tmpl w:val="14DA4376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33">
    <w:nsid w:val="15D46120"/>
    <w:multiLevelType w:val="singleLevel"/>
    <w:tmpl w:val="15D46120"/>
    <w:lvl w:ilvl="0" w:tentative="0">
      <w:start w:val="1"/>
      <w:numFmt w:val="bullet"/>
      <w:lvlText w:val="─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rial" w:hAnsi="Arial" w:cs="Arial"/>
      </w:rPr>
    </w:lvl>
  </w:abstractNum>
  <w:abstractNum w:abstractNumId="34">
    <w:nsid w:val="17FFF7E9"/>
    <w:multiLevelType w:val="singleLevel"/>
    <w:tmpl w:val="17FFF7E9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35">
    <w:nsid w:val="1C7E70EE"/>
    <w:multiLevelType w:val="singleLevel"/>
    <w:tmpl w:val="1C7E70EE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36">
    <w:nsid w:val="1D355CC9"/>
    <w:multiLevelType w:val="singleLevel"/>
    <w:tmpl w:val="1D355CC9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37">
    <w:nsid w:val="1DA18A26"/>
    <w:multiLevelType w:val="singleLevel"/>
    <w:tmpl w:val="1DA18A26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38">
    <w:nsid w:val="1E779BFE"/>
    <w:multiLevelType w:val="singleLevel"/>
    <w:tmpl w:val="1E779BFE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39">
    <w:nsid w:val="206F1970"/>
    <w:multiLevelType w:val="singleLevel"/>
    <w:tmpl w:val="206F1970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40">
    <w:nsid w:val="2E1634BE"/>
    <w:multiLevelType w:val="multilevel"/>
    <w:tmpl w:val="2E1634BE"/>
    <w:lvl w:ilvl="0" w:tentative="0">
      <w:start w:val="1"/>
      <w:numFmt w:val="decimal"/>
      <w:lvlText w:val="%1"/>
      <w:lvlJc w:val="left"/>
      <w:pPr>
        <w:ind w:left="420" w:hanging="420"/>
      </w:pPr>
      <w:rPr>
        <w:rFonts w:hint="default" w:eastAsia="Times New Roman"/>
      </w:rPr>
    </w:lvl>
    <w:lvl w:ilvl="1" w:tentative="0">
      <w:start w:val="1"/>
      <w:numFmt w:val="decimal"/>
      <w:lvlText w:val="3.%2"/>
      <w:lvlJc w:val="left"/>
      <w:pPr>
        <w:ind w:left="420" w:hanging="420"/>
      </w:pPr>
      <w:rPr>
        <w:rFonts w:hint="default" w:eastAsia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 w:eastAsia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 w:eastAsia="Times New Roman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 w:eastAsia="Times New Roman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 w:eastAsia="Times New Roman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 w:eastAsia="Times New Roman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 w:eastAsia="Times New Roman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 w:eastAsia="Times New Roman"/>
      </w:rPr>
    </w:lvl>
  </w:abstractNum>
  <w:abstractNum w:abstractNumId="41">
    <w:nsid w:val="3BD9D8BB"/>
    <w:multiLevelType w:val="singleLevel"/>
    <w:tmpl w:val="3BD9D8BB"/>
    <w:lvl w:ilvl="0" w:tentative="0">
      <w:start w:val="1"/>
      <w:numFmt w:val="bullet"/>
      <w:lvlText w:val="─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rial" w:hAnsi="Arial" w:cs="Arial"/>
      </w:rPr>
    </w:lvl>
  </w:abstractNum>
  <w:abstractNum w:abstractNumId="42">
    <w:nsid w:val="3BFE4306"/>
    <w:multiLevelType w:val="singleLevel"/>
    <w:tmpl w:val="3BFE4306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43">
    <w:nsid w:val="3F76DC2A"/>
    <w:multiLevelType w:val="singleLevel"/>
    <w:tmpl w:val="3F76DC2A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44">
    <w:nsid w:val="4538BF8D"/>
    <w:multiLevelType w:val="singleLevel"/>
    <w:tmpl w:val="4538BF8D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45">
    <w:nsid w:val="4F4ACD7E"/>
    <w:multiLevelType w:val="singleLevel"/>
    <w:tmpl w:val="4F4ACD7E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46">
    <w:nsid w:val="5A6B1634"/>
    <w:multiLevelType w:val="singleLevel"/>
    <w:tmpl w:val="5A6B1634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47">
    <w:nsid w:val="5F1FE6BB"/>
    <w:multiLevelType w:val="singleLevel"/>
    <w:tmpl w:val="5F1FE6BB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48">
    <w:nsid w:val="6048BCE8"/>
    <w:multiLevelType w:val="singleLevel"/>
    <w:tmpl w:val="6048BCE8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49">
    <w:nsid w:val="61041E32"/>
    <w:multiLevelType w:val="singleLevel"/>
    <w:tmpl w:val="61041E32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50">
    <w:nsid w:val="66A9C574"/>
    <w:multiLevelType w:val="singleLevel"/>
    <w:tmpl w:val="66A9C574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51">
    <w:nsid w:val="68711B3E"/>
    <w:multiLevelType w:val="singleLevel"/>
    <w:tmpl w:val="68711B3E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52">
    <w:nsid w:val="7283ACE9"/>
    <w:multiLevelType w:val="singleLevel"/>
    <w:tmpl w:val="7283ACE9"/>
    <w:lvl w:ilvl="0" w:tentative="0">
      <w:start w:val="1"/>
      <w:numFmt w:val="bullet"/>
      <w:lvlText w:val="—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gency FB" w:hAnsi="Agency FB" w:cs="Agency FB"/>
      </w:rPr>
    </w:lvl>
  </w:abstractNum>
  <w:abstractNum w:abstractNumId="53">
    <w:nsid w:val="7D169D23"/>
    <w:multiLevelType w:val="singleLevel"/>
    <w:tmpl w:val="7D169D23"/>
    <w:lvl w:ilvl="0" w:tentative="0">
      <w:start w:val="1"/>
      <w:numFmt w:val="bullet"/>
      <w:lvlText w:val="─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rial" w:hAnsi="Arial" w:cs="Arial"/>
      </w:rPr>
    </w:lvl>
  </w:abstractNum>
  <w:num w:numId="1">
    <w:abstractNumId w:val="40"/>
  </w:num>
  <w:num w:numId="2">
    <w:abstractNumId w:val="25"/>
  </w:num>
  <w:num w:numId="3">
    <w:abstractNumId w:val="14"/>
  </w:num>
  <w:num w:numId="4">
    <w:abstractNumId w:val="45"/>
  </w:num>
  <w:num w:numId="5">
    <w:abstractNumId w:val="48"/>
  </w:num>
  <w:num w:numId="6">
    <w:abstractNumId w:val="12"/>
  </w:num>
  <w:num w:numId="7">
    <w:abstractNumId w:val="49"/>
  </w:num>
  <w:num w:numId="8">
    <w:abstractNumId w:val="2"/>
  </w:num>
  <w:num w:numId="9">
    <w:abstractNumId w:val="16"/>
  </w:num>
  <w:num w:numId="10">
    <w:abstractNumId w:val="35"/>
  </w:num>
  <w:num w:numId="11">
    <w:abstractNumId w:val="30"/>
  </w:num>
  <w:num w:numId="12">
    <w:abstractNumId w:val="37"/>
  </w:num>
  <w:num w:numId="13">
    <w:abstractNumId w:val="1"/>
  </w:num>
  <w:num w:numId="14">
    <w:abstractNumId w:val="38"/>
  </w:num>
  <w:num w:numId="15">
    <w:abstractNumId w:val="17"/>
  </w:num>
  <w:num w:numId="16">
    <w:abstractNumId w:val="52"/>
  </w:num>
  <w:num w:numId="17">
    <w:abstractNumId w:val="39"/>
  </w:num>
  <w:num w:numId="18">
    <w:abstractNumId w:val="36"/>
  </w:num>
  <w:num w:numId="19">
    <w:abstractNumId w:val="18"/>
  </w:num>
  <w:num w:numId="20">
    <w:abstractNumId w:val="3"/>
  </w:num>
  <w:num w:numId="21">
    <w:abstractNumId w:val="29"/>
  </w:num>
  <w:num w:numId="22">
    <w:abstractNumId w:val="21"/>
  </w:num>
  <w:num w:numId="23">
    <w:abstractNumId w:val="4"/>
  </w:num>
  <w:num w:numId="24">
    <w:abstractNumId w:val="27"/>
  </w:num>
  <w:num w:numId="25">
    <w:abstractNumId w:val="22"/>
  </w:num>
  <w:num w:numId="26">
    <w:abstractNumId w:val="44"/>
  </w:num>
  <w:num w:numId="27">
    <w:abstractNumId w:val="19"/>
  </w:num>
  <w:num w:numId="28">
    <w:abstractNumId w:val="43"/>
  </w:num>
  <w:num w:numId="29">
    <w:abstractNumId w:val="7"/>
  </w:num>
  <w:num w:numId="30">
    <w:abstractNumId w:val="0"/>
  </w:num>
  <w:num w:numId="31">
    <w:abstractNumId w:val="20"/>
  </w:num>
  <w:num w:numId="32">
    <w:abstractNumId w:val="51"/>
  </w:num>
  <w:num w:numId="33">
    <w:abstractNumId w:val="10"/>
  </w:num>
  <w:num w:numId="34">
    <w:abstractNumId w:val="24"/>
  </w:num>
  <w:num w:numId="35">
    <w:abstractNumId w:val="41"/>
  </w:num>
  <w:num w:numId="36">
    <w:abstractNumId w:val="32"/>
  </w:num>
  <w:num w:numId="37">
    <w:abstractNumId w:val="33"/>
  </w:num>
  <w:num w:numId="38">
    <w:abstractNumId w:val="53"/>
  </w:num>
  <w:num w:numId="39">
    <w:abstractNumId w:val="8"/>
  </w:num>
  <w:num w:numId="40">
    <w:abstractNumId w:val="47"/>
  </w:num>
  <w:num w:numId="41">
    <w:abstractNumId w:val="42"/>
  </w:num>
  <w:num w:numId="42">
    <w:abstractNumId w:val="28"/>
  </w:num>
  <w:num w:numId="43">
    <w:abstractNumId w:val="46"/>
  </w:num>
  <w:num w:numId="44">
    <w:abstractNumId w:val="13"/>
  </w:num>
  <w:num w:numId="45">
    <w:abstractNumId w:val="23"/>
  </w:num>
  <w:num w:numId="46">
    <w:abstractNumId w:val="34"/>
  </w:num>
  <w:num w:numId="47">
    <w:abstractNumId w:val="11"/>
  </w:num>
  <w:num w:numId="48">
    <w:abstractNumId w:val="5"/>
  </w:num>
  <w:num w:numId="49">
    <w:abstractNumId w:val="50"/>
  </w:num>
  <w:num w:numId="50">
    <w:abstractNumId w:val="31"/>
  </w:num>
  <w:num w:numId="51">
    <w:abstractNumId w:val="26"/>
  </w:num>
  <w:num w:numId="52">
    <w:abstractNumId w:val="15"/>
  </w:num>
  <w:num w:numId="53">
    <w:abstractNumId w:val="6"/>
  </w:num>
  <w:num w:numId="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678FA"/>
    <w:rsid w:val="03182BA3"/>
    <w:rsid w:val="05F51BEF"/>
    <w:rsid w:val="07780B4E"/>
    <w:rsid w:val="08D768CE"/>
    <w:rsid w:val="09282F16"/>
    <w:rsid w:val="0A4073AD"/>
    <w:rsid w:val="0AF156ED"/>
    <w:rsid w:val="0B8909A2"/>
    <w:rsid w:val="0C125246"/>
    <w:rsid w:val="0D8C03EE"/>
    <w:rsid w:val="0E9128F5"/>
    <w:rsid w:val="11A80ACE"/>
    <w:rsid w:val="11E50ADA"/>
    <w:rsid w:val="15C33BC1"/>
    <w:rsid w:val="16343A7E"/>
    <w:rsid w:val="212915A6"/>
    <w:rsid w:val="22EB14AA"/>
    <w:rsid w:val="24CB58BE"/>
    <w:rsid w:val="26D64C2F"/>
    <w:rsid w:val="27264C48"/>
    <w:rsid w:val="28BE0777"/>
    <w:rsid w:val="2B225992"/>
    <w:rsid w:val="2C9D1E60"/>
    <w:rsid w:val="34BA2501"/>
    <w:rsid w:val="39501492"/>
    <w:rsid w:val="3BD05CC4"/>
    <w:rsid w:val="3C6679B0"/>
    <w:rsid w:val="3C8A17C3"/>
    <w:rsid w:val="3D18732A"/>
    <w:rsid w:val="418D430F"/>
    <w:rsid w:val="47EE148F"/>
    <w:rsid w:val="4B2467F7"/>
    <w:rsid w:val="4F036A2F"/>
    <w:rsid w:val="4FB77194"/>
    <w:rsid w:val="50BF0B6B"/>
    <w:rsid w:val="51A50E0F"/>
    <w:rsid w:val="52C73921"/>
    <w:rsid w:val="541E1FC0"/>
    <w:rsid w:val="56057B3A"/>
    <w:rsid w:val="56A045D3"/>
    <w:rsid w:val="57C174FE"/>
    <w:rsid w:val="58C3688D"/>
    <w:rsid w:val="5AB3487B"/>
    <w:rsid w:val="5F500A1B"/>
    <w:rsid w:val="60501100"/>
    <w:rsid w:val="608C1C51"/>
    <w:rsid w:val="61285D6F"/>
    <w:rsid w:val="63BD6484"/>
    <w:rsid w:val="65F84CE5"/>
    <w:rsid w:val="67E157BC"/>
    <w:rsid w:val="6DF36F14"/>
    <w:rsid w:val="6E0A5F1D"/>
    <w:rsid w:val="6F0150FF"/>
    <w:rsid w:val="722D183A"/>
    <w:rsid w:val="727B16D5"/>
    <w:rsid w:val="77545A1E"/>
    <w:rsid w:val="7B640F7E"/>
    <w:rsid w:val="7BD01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semiHidden="0" w:name="No Spacing"/>
    <w:lsdException w:qFormat="1" w:unhideWhenUsed="0" w:uiPriority="1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1"/>
    <w:pPr>
      <w:widowControl w:val="0"/>
    </w:pPr>
    <w:rPr>
      <w:rFonts w:hint="default"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38"/>
    <w:qFormat/>
    <w:uiPriority w:val="9"/>
    <w:pPr>
      <w:keepNext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3">
    <w:name w:val="heading 2"/>
    <w:basedOn w:val="1"/>
    <w:next w:val="1"/>
    <w:link w:val="39"/>
    <w:unhideWhenUsed/>
    <w:qFormat/>
    <w:uiPriority w:val="9"/>
    <w:pPr>
      <w:keepNext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4">
    <w:name w:val="heading 3"/>
    <w:basedOn w:val="1"/>
    <w:next w:val="1"/>
    <w:link w:val="40"/>
    <w:unhideWhenUsed/>
    <w:qFormat/>
    <w:uiPriority w:val="9"/>
    <w:pPr>
      <w:keepNext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5">
    <w:name w:val="heading 4"/>
    <w:basedOn w:val="1"/>
    <w:next w:val="1"/>
    <w:link w:val="41"/>
    <w:unhideWhenUsed/>
    <w:qFormat/>
    <w:uiPriority w:val="9"/>
    <w:pPr>
      <w:keepNext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">
    <w:name w:val="heading 5"/>
    <w:basedOn w:val="1"/>
    <w:next w:val="1"/>
    <w:link w:val="42"/>
    <w:unhideWhenUsed/>
    <w:qFormat/>
    <w:uiPriority w:val="9"/>
    <w:pPr>
      <w:keepNext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">
    <w:name w:val="heading 6"/>
    <w:basedOn w:val="1"/>
    <w:next w:val="1"/>
    <w:link w:val="43"/>
    <w:unhideWhenUsed/>
    <w:qFormat/>
    <w:uiPriority w:val="9"/>
    <w:pPr>
      <w:keepNext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8">
    <w:name w:val="heading 7"/>
    <w:basedOn w:val="1"/>
    <w:next w:val="1"/>
    <w:link w:val="44"/>
    <w:unhideWhenUsed/>
    <w:qFormat/>
    <w:uiPriority w:val="9"/>
    <w:pPr>
      <w:keepNext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9">
    <w:name w:val="heading 8"/>
    <w:basedOn w:val="1"/>
    <w:next w:val="1"/>
    <w:link w:val="45"/>
    <w:unhideWhenUsed/>
    <w:qFormat/>
    <w:uiPriority w:val="9"/>
    <w:pPr>
      <w:keepNext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10">
    <w:name w:val="heading 9"/>
    <w:basedOn w:val="1"/>
    <w:next w:val="1"/>
    <w:link w:val="46"/>
    <w:unhideWhenUsed/>
    <w:qFormat/>
    <w:uiPriority w:val="9"/>
    <w:pPr>
      <w:keepNext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otnote reference"/>
    <w:basedOn w:val="11"/>
    <w:unhideWhenUsed/>
    <w:qFormat/>
    <w:uiPriority w:val="99"/>
    <w:rPr>
      <w:vertAlign w:val="superscript"/>
    </w:rPr>
  </w:style>
  <w:style w:type="character" w:styleId="14">
    <w:name w:val="endnote reference"/>
    <w:basedOn w:val="11"/>
    <w:semiHidden/>
    <w:unhideWhenUsed/>
    <w:qFormat/>
    <w:uiPriority w:val="99"/>
    <w:rPr>
      <w:vertAlign w:val="superscript"/>
    </w:rPr>
  </w:style>
  <w:style w:type="character" w:styleId="15">
    <w:name w:val="Hyperlink"/>
    <w:basedOn w:val="11"/>
    <w:unhideWhenUsed/>
    <w:qFormat/>
    <w:uiPriority w:val="99"/>
    <w:rPr>
      <w:color w:val="0000FF"/>
      <w:u w:val="single"/>
    </w:rPr>
  </w:style>
  <w:style w:type="character" w:styleId="16">
    <w:name w:val="Strong"/>
    <w:basedOn w:val="11"/>
    <w:qFormat/>
    <w:uiPriority w:val="22"/>
    <w:rPr>
      <w:b/>
      <w:bCs/>
    </w:rPr>
  </w:style>
  <w:style w:type="paragraph" w:styleId="17">
    <w:name w:val="Balloon Text"/>
    <w:basedOn w:val="1"/>
    <w:link w:val="187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18">
    <w:name w:val="endnote text"/>
    <w:basedOn w:val="1"/>
    <w:link w:val="180"/>
    <w:semiHidden/>
    <w:unhideWhenUsed/>
    <w:qFormat/>
    <w:uiPriority w:val="99"/>
    <w:pPr>
      <w:spacing w:after="0" w:line="240" w:lineRule="auto"/>
    </w:pPr>
    <w:rPr>
      <w:sz w:val="20"/>
    </w:rPr>
  </w:style>
  <w:style w:type="paragraph" w:styleId="19">
    <w:name w:val="caption"/>
    <w:basedOn w:val="1"/>
    <w:next w:val="1"/>
    <w:semiHidden/>
    <w:unhideWhenUsed/>
    <w:qFormat/>
    <w:uiPriority w:val="35"/>
    <w:pPr>
      <w:spacing w:line="276" w:lineRule="auto"/>
    </w:pPr>
    <w:rPr>
      <w:b/>
      <w:bCs/>
      <w:color w:val="4F81BD"/>
      <w:sz w:val="18"/>
      <w:szCs w:val="18"/>
    </w:rPr>
  </w:style>
  <w:style w:type="paragraph" w:styleId="20">
    <w:name w:val="footnote text"/>
    <w:basedOn w:val="1"/>
    <w:link w:val="179"/>
    <w:semiHidden/>
    <w:unhideWhenUsed/>
    <w:qFormat/>
    <w:uiPriority w:val="99"/>
    <w:pPr>
      <w:spacing w:after="40" w:line="240" w:lineRule="auto"/>
    </w:pPr>
    <w:rPr>
      <w:sz w:val="18"/>
    </w:rPr>
  </w:style>
  <w:style w:type="paragraph" w:styleId="21">
    <w:name w:val="toc 8"/>
    <w:basedOn w:val="1"/>
    <w:next w:val="1"/>
    <w:unhideWhenUsed/>
    <w:qFormat/>
    <w:uiPriority w:val="39"/>
    <w:pPr>
      <w:spacing w:after="57"/>
      <w:ind w:left="1984" w:right="0" w:firstLine="0"/>
    </w:pPr>
  </w:style>
  <w:style w:type="paragraph" w:styleId="22">
    <w:name w:val="header"/>
    <w:basedOn w:val="1"/>
    <w:link w:val="189"/>
    <w:unhideWhenUsed/>
    <w:qFormat/>
    <w:uiPriority w:val="99"/>
    <w:pPr>
      <w:widowControl/>
      <w:tabs>
        <w:tab w:val="center" w:pos="4677"/>
        <w:tab w:val="right" w:pos="9355"/>
      </w:tabs>
    </w:pPr>
    <w:rPr>
      <w:sz w:val="24"/>
      <w:szCs w:val="24"/>
      <w:lang w:eastAsia="ru-RU"/>
    </w:rPr>
  </w:style>
  <w:style w:type="paragraph" w:styleId="23">
    <w:name w:val="toc 9"/>
    <w:basedOn w:val="1"/>
    <w:next w:val="1"/>
    <w:unhideWhenUsed/>
    <w:qFormat/>
    <w:uiPriority w:val="39"/>
    <w:pPr>
      <w:spacing w:after="57"/>
      <w:ind w:left="2268" w:right="0" w:firstLine="0"/>
    </w:pPr>
  </w:style>
  <w:style w:type="paragraph" w:styleId="24">
    <w:name w:val="toc 7"/>
    <w:basedOn w:val="1"/>
    <w:next w:val="1"/>
    <w:unhideWhenUsed/>
    <w:qFormat/>
    <w:uiPriority w:val="39"/>
    <w:pPr>
      <w:spacing w:after="57"/>
      <w:ind w:left="1701" w:right="0" w:firstLine="0"/>
    </w:pPr>
  </w:style>
  <w:style w:type="paragraph" w:styleId="25">
    <w:name w:val="Body Text"/>
    <w:basedOn w:val="1"/>
    <w:link w:val="196"/>
    <w:qFormat/>
    <w:uiPriority w:val="1"/>
    <w:rPr>
      <w:sz w:val="28"/>
      <w:szCs w:val="28"/>
    </w:rPr>
  </w:style>
  <w:style w:type="paragraph" w:styleId="26">
    <w:name w:val="toc 1"/>
    <w:basedOn w:val="1"/>
    <w:next w:val="1"/>
    <w:unhideWhenUsed/>
    <w:qFormat/>
    <w:uiPriority w:val="39"/>
    <w:pPr>
      <w:spacing w:after="57"/>
      <w:ind w:left="0" w:right="0" w:firstLine="0"/>
    </w:pPr>
  </w:style>
  <w:style w:type="paragraph" w:styleId="27">
    <w:name w:val="toc 6"/>
    <w:basedOn w:val="1"/>
    <w:next w:val="1"/>
    <w:unhideWhenUsed/>
    <w:qFormat/>
    <w:uiPriority w:val="39"/>
    <w:pPr>
      <w:spacing w:after="57"/>
      <w:ind w:left="1417" w:right="0" w:firstLine="0"/>
    </w:p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3"/>
    <w:basedOn w:val="1"/>
    <w:next w:val="1"/>
    <w:unhideWhenUsed/>
    <w:qFormat/>
    <w:uiPriority w:val="39"/>
    <w:pPr>
      <w:spacing w:after="57"/>
      <w:ind w:left="567" w:right="0" w:firstLine="0"/>
    </w:p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</w:style>
  <w:style w:type="paragraph" w:styleId="31">
    <w:name w:val="toc 4"/>
    <w:basedOn w:val="1"/>
    <w:next w:val="1"/>
    <w:unhideWhenUsed/>
    <w:qFormat/>
    <w:uiPriority w:val="39"/>
    <w:pPr>
      <w:spacing w:after="57"/>
      <w:ind w:left="850" w:right="0" w:firstLine="0"/>
    </w:pPr>
  </w:style>
  <w:style w:type="paragraph" w:styleId="32">
    <w:name w:val="toc 5"/>
    <w:basedOn w:val="1"/>
    <w:next w:val="1"/>
    <w:unhideWhenUsed/>
    <w:qFormat/>
    <w:uiPriority w:val="39"/>
    <w:pPr>
      <w:spacing w:after="57"/>
      <w:ind w:left="1134" w:right="0" w:firstLine="0"/>
    </w:pPr>
  </w:style>
  <w:style w:type="paragraph" w:styleId="33">
    <w:name w:val="Title"/>
    <w:basedOn w:val="1"/>
    <w:next w:val="1"/>
    <w:link w:val="47"/>
    <w:qFormat/>
    <w:uiPriority w:val="10"/>
    <w:pPr>
      <w:spacing w:before="300" w:after="200"/>
      <w:contextualSpacing/>
    </w:pPr>
    <w:rPr>
      <w:sz w:val="48"/>
      <w:szCs w:val="48"/>
    </w:rPr>
  </w:style>
  <w:style w:type="paragraph" w:styleId="34">
    <w:name w:val="footer"/>
    <w:basedOn w:val="1"/>
    <w:link w:val="188"/>
    <w:unhideWhenUsed/>
    <w:qFormat/>
    <w:uiPriority w:val="99"/>
    <w:pPr>
      <w:widowControl/>
      <w:tabs>
        <w:tab w:val="center" w:pos="4677"/>
        <w:tab w:val="right" w:pos="9355"/>
      </w:tabs>
    </w:pPr>
    <w:rPr>
      <w:sz w:val="24"/>
      <w:szCs w:val="24"/>
      <w:lang w:eastAsia="ru-RU"/>
    </w:rPr>
  </w:style>
  <w:style w:type="paragraph" w:styleId="35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</w:pPr>
    <w:rPr>
      <w:sz w:val="24"/>
      <w:szCs w:val="24"/>
      <w:lang w:eastAsia="ru-RU"/>
    </w:rPr>
  </w:style>
  <w:style w:type="paragraph" w:styleId="36">
    <w:name w:val="Subtitle"/>
    <w:basedOn w:val="1"/>
    <w:next w:val="1"/>
    <w:link w:val="48"/>
    <w:qFormat/>
    <w:uiPriority w:val="11"/>
    <w:pPr>
      <w:spacing w:before="200" w:after="200"/>
    </w:pPr>
    <w:rPr>
      <w:sz w:val="24"/>
      <w:szCs w:val="24"/>
    </w:rPr>
  </w:style>
  <w:style w:type="table" w:styleId="37">
    <w:name w:val="Table Grid"/>
    <w:basedOn w:val="12"/>
    <w:qFormat/>
    <w:uiPriority w:val="59"/>
    <w:pPr>
      <w:widowControl/>
    </w:pPr>
    <w:rPr>
      <w:lang w:val="ru-RU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38">
    <w:name w:val="Heading 1 Char"/>
    <w:basedOn w:val="11"/>
    <w:link w:val="2"/>
    <w:qFormat/>
    <w:uiPriority w:val="9"/>
    <w:rPr>
      <w:rFonts w:ascii="Arial" w:hAnsi="Arial" w:eastAsia="Arial" w:cs="Arial"/>
      <w:sz w:val="40"/>
      <w:szCs w:val="40"/>
    </w:rPr>
  </w:style>
  <w:style w:type="character" w:customStyle="1" w:styleId="39">
    <w:name w:val="Heading 2 Char"/>
    <w:basedOn w:val="11"/>
    <w:link w:val="3"/>
    <w:qFormat/>
    <w:uiPriority w:val="9"/>
    <w:rPr>
      <w:rFonts w:ascii="Arial" w:hAnsi="Arial" w:eastAsia="Arial" w:cs="Arial"/>
      <w:sz w:val="34"/>
    </w:rPr>
  </w:style>
  <w:style w:type="character" w:customStyle="1" w:styleId="40">
    <w:name w:val="Heading 3 Char"/>
    <w:basedOn w:val="11"/>
    <w:link w:val="4"/>
    <w:qFormat/>
    <w:uiPriority w:val="9"/>
    <w:rPr>
      <w:rFonts w:ascii="Arial" w:hAnsi="Arial" w:eastAsia="Arial" w:cs="Arial"/>
      <w:sz w:val="30"/>
      <w:szCs w:val="30"/>
    </w:rPr>
  </w:style>
  <w:style w:type="character" w:customStyle="1" w:styleId="41">
    <w:name w:val="Heading 4 Char"/>
    <w:basedOn w:val="11"/>
    <w:link w:val="5"/>
    <w:qFormat/>
    <w:uiPriority w:val="9"/>
    <w:rPr>
      <w:rFonts w:ascii="Arial" w:hAnsi="Arial" w:eastAsia="Arial" w:cs="Arial"/>
      <w:b/>
      <w:bCs/>
      <w:sz w:val="26"/>
      <w:szCs w:val="26"/>
    </w:rPr>
  </w:style>
  <w:style w:type="character" w:customStyle="1" w:styleId="42">
    <w:name w:val="Heading 5 Char"/>
    <w:basedOn w:val="11"/>
    <w:link w:val="6"/>
    <w:qFormat/>
    <w:uiPriority w:val="9"/>
    <w:rPr>
      <w:rFonts w:ascii="Arial" w:hAnsi="Arial" w:eastAsia="Arial" w:cs="Arial"/>
      <w:b/>
      <w:bCs/>
      <w:sz w:val="24"/>
      <w:szCs w:val="24"/>
    </w:rPr>
  </w:style>
  <w:style w:type="character" w:customStyle="1" w:styleId="43">
    <w:name w:val="Heading 6 Char"/>
    <w:basedOn w:val="11"/>
    <w:link w:val="7"/>
    <w:qFormat/>
    <w:uiPriority w:val="9"/>
    <w:rPr>
      <w:rFonts w:ascii="Arial" w:hAnsi="Arial" w:eastAsia="Arial" w:cs="Arial"/>
      <w:b/>
      <w:bCs/>
      <w:sz w:val="22"/>
      <w:szCs w:val="22"/>
    </w:rPr>
  </w:style>
  <w:style w:type="character" w:customStyle="1" w:styleId="44">
    <w:name w:val="Heading 7 Char"/>
    <w:basedOn w:val="11"/>
    <w:link w:val="8"/>
    <w:qFormat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customStyle="1" w:styleId="45">
    <w:name w:val="Heading 8 Char"/>
    <w:basedOn w:val="11"/>
    <w:link w:val="9"/>
    <w:qFormat/>
    <w:uiPriority w:val="9"/>
    <w:rPr>
      <w:rFonts w:ascii="Arial" w:hAnsi="Arial" w:eastAsia="Arial" w:cs="Arial"/>
      <w:i/>
      <w:iCs/>
      <w:sz w:val="22"/>
      <w:szCs w:val="22"/>
    </w:rPr>
  </w:style>
  <w:style w:type="character" w:customStyle="1" w:styleId="46">
    <w:name w:val="Heading 9 Char"/>
    <w:basedOn w:val="11"/>
    <w:link w:val="10"/>
    <w:qFormat/>
    <w:uiPriority w:val="9"/>
    <w:rPr>
      <w:rFonts w:ascii="Arial" w:hAnsi="Arial" w:eastAsia="Arial" w:cs="Arial"/>
      <w:i/>
      <w:iCs/>
      <w:sz w:val="21"/>
      <w:szCs w:val="21"/>
    </w:rPr>
  </w:style>
  <w:style w:type="character" w:customStyle="1" w:styleId="47">
    <w:name w:val="Title Char"/>
    <w:basedOn w:val="11"/>
    <w:link w:val="33"/>
    <w:qFormat/>
    <w:uiPriority w:val="10"/>
    <w:rPr>
      <w:sz w:val="48"/>
      <w:szCs w:val="48"/>
    </w:rPr>
  </w:style>
  <w:style w:type="character" w:customStyle="1" w:styleId="48">
    <w:name w:val="Subtitle Char"/>
    <w:basedOn w:val="11"/>
    <w:link w:val="36"/>
    <w:qFormat/>
    <w:uiPriority w:val="11"/>
    <w:rPr>
      <w:sz w:val="24"/>
      <w:szCs w:val="24"/>
    </w:rPr>
  </w:style>
  <w:style w:type="paragraph" w:styleId="49">
    <w:name w:val="Quote"/>
    <w:basedOn w:val="1"/>
    <w:next w:val="1"/>
    <w:link w:val="50"/>
    <w:qFormat/>
    <w:uiPriority w:val="29"/>
    <w:pPr>
      <w:ind w:left="720" w:right="720"/>
    </w:pPr>
    <w:rPr>
      <w:i/>
    </w:rPr>
  </w:style>
  <w:style w:type="character" w:customStyle="1" w:styleId="50">
    <w:name w:val="Quote Char"/>
    <w:link w:val="49"/>
    <w:qFormat/>
    <w:uiPriority w:val="29"/>
    <w:rPr>
      <w:i/>
    </w:rPr>
  </w:style>
  <w:style w:type="paragraph" w:styleId="51">
    <w:name w:val="Intense Quote"/>
    <w:basedOn w:val="1"/>
    <w:next w:val="1"/>
    <w:link w:val="52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</w:rPr>
  </w:style>
  <w:style w:type="character" w:customStyle="1" w:styleId="52">
    <w:name w:val="Intense Quote Char"/>
    <w:link w:val="51"/>
    <w:qFormat/>
    <w:uiPriority w:val="30"/>
    <w:rPr>
      <w:i/>
    </w:rPr>
  </w:style>
  <w:style w:type="character" w:customStyle="1" w:styleId="53">
    <w:name w:val="Header Char"/>
    <w:basedOn w:val="11"/>
    <w:qFormat/>
    <w:uiPriority w:val="99"/>
  </w:style>
  <w:style w:type="character" w:customStyle="1" w:styleId="54">
    <w:name w:val="Footer Char"/>
    <w:basedOn w:val="11"/>
    <w:qFormat/>
    <w:uiPriority w:val="99"/>
  </w:style>
  <w:style w:type="character" w:customStyle="1" w:styleId="55">
    <w:name w:val="Caption Char"/>
    <w:qFormat/>
    <w:uiPriority w:val="99"/>
  </w:style>
  <w:style w:type="table" w:customStyle="1" w:styleId="56">
    <w:name w:val="Table Grid Light"/>
    <w:basedOn w:val="12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7">
    <w:name w:val="Plain Table 2"/>
    <w:basedOn w:val="12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/>
          <w:bottom w:val="single" w:color="000000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sz="4" w:space="0"/>
          <w:right w:val="single" w:color="000000" w:sz="4" w:space="0"/>
        </w:tcBorders>
      </w:tcPr>
    </w:tblStylePr>
    <w:tblStylePr w:type="band2Vert">
      <w:tcPr>
        <w:tcBorders>
          <w:left w:val="single" w:color="000000" w:sz="4" w:space="0"/>
          <w:right w:val="single" w:color="000000" w:sz="4" w:space="0"/>
        </w:tcBorders>
      </w:tcPr>
    </w:tblStylePr>
    <w:tblStylePr w:type="band1Horz">
      <w:tcPr>
        <w:tcBorders>
          <w:top w:val="single" w:color="000000" w:sz="4" w:space="0"/>
          <w:bottom w:val="single" w:color="000000" w:sz="4" w:space="0"/>
        </w:tcBorders>
      </w:tcPr>
    </w:tblStylePr>
  </w:style>
  <w:style w:type="table" w:customStyle="1" w:styleId="58">
    <w:name w:val="Plain Table 3"/>
    <w:basedOn w:val="12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fill="F1F1F1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fill="F1F1F1"/>
      </w:tcPr>
    </w:tblStylePr>
  </w:style>
  <w:style w:type="table" w:customStyle="1" w:styleId="59">
    <w:name w:val="Plain Table 4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fill="F1F1F1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fill="F1F1F1"/>
      </w:tcPr>
    </w:tblStylePr>
  </w:style>
  <w:style w:type="table" w:customStyle="1" w:styleId="60">
    <w:name w:val="Grid Table 1 Light"/>
    <w:basedOn w:val="12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sz="4" w:space="0"/>
          <w:left w:val="single" w:color="979797" w:sz="4" w:space="0"/>
          <w:bottom w:val="single" w:color="979797" w:sz="4" w:space="0"/>
          <w:right w:val="single" w:color="979797" w:sz="4" w:space="0"/>
        </w:tcBorders>
      </w:tcPr>
    </w:tblStylePr>
  </w:style>
  <w:style w:type="table" w:customStyle="1" w:styleId="61">
    <w:name w:val="Grid Table 1 Light - Accent 1"/>
    <w:basedOn w:val="12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sz="4" w:space="0"/>
          <w:left w:val="single" w:color="B7CCE4" w:sz="4" w:space="0"/>
          <w:bottom w:val="single" w:color="B7CCE4" w:sz="4" w:space="0"/>
          <w:right w:val="single" w:color="B7CCE4" w:sz="4" w:space="0"/>
        </w:tcBorders>
      </w:tcPr>
    </w:tblStylePr>
  </w:style>
  <w:style w:type="table" w:customStyle="1" w:styleId="62">
    <w:name w:val="Grid Table 1 Light - Accent 2"/>
    <w:basedOn w:val="12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sz="4" w:space="0"/>
          <w:left w:val="single" w:color="E5B8B7" w:sz="4" w:space="0"/>
          <w:bottom w:val="single" w:color="E5B8B7" w:sz="4" w:space="0"/>
          <w:right w:val="single" w:color="E5B8B7" w:sz="4" w:space="0"/>
        </w:tcBorders>
      </w:tcPr>
    </w:tblStylePr>
  </w:style>
  <w:style w:type="table" w:customStyle="1" w:styleId="63">
    <w:name w:val="Grid Table 1 Light - Accent 3"/>
    <w:basedOn w:val="12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sz="4" w:space="0"/>
          <w:left w:val="single" w:color="D6E3BB" w:sz="4" w:space="0"/>
          <w:bottom w:val="single" w:color="D6E3BB" w:sz="4" w:space="0"/>
          <w:right w:val="single" w:color="D6E3BB" w:sz="4" w:space="0"/>
        </w:tcBorders>
      </w:tcPr>
    </w:tblStylePr>
  </w:style>
  <w:style w:type="table" w:customStyle="1" w:styleId="64">
    <w:name w:val="Grid Table 1 Light - Accent 4"/>
    <w:basedOn w:val="12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sz="4" w:space="0"/>
          <w:left w:val="single" w:color="CBC0D9" w:sz="4" w:space="0"/>
          <w:bottom w:val="single" w:color="CBC0D9" w:sz="4" w:space="0"/>
          <w:right w:val="single" w:color="CBC0D9" w:sz="4" w:space="0"/>
        </w:tcBorders>
      </w:tcPr>
    </w:tblStylePr>
  </w:style>
  <w:style w:type="table" w:customStyle="1" w:styleId="65">
    <w:name w:val="Grid Table 1 Light - Accent 5"/>
    <w:basedOn w:val="12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sz="4" w:space="0"/>
          <w:left w:val="single" w:color="B6DDE7" w:sz="4" w:space="0"/>
          <w:bottom w:val="single" w:color="B6DDE7" w:sz="4" w:space="0"/>
          <w:right w:val="single" w:color="B6DDE7" w:sz="4" w:space="0"/>
        </w:tcBorders>
      </w:tcPr>
    </w:tblStylePr>
  </w:style>
  <w:style w:type="table" w:customStyle="1" w:styleId="66">
    <w:name w:val="Grid Table 1 Light - Accent 6"/>
    <w:basedOn w:val="12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sz="4" w:space="0"/>
          <w:left w:val="single" w:color="FBD4B4" w:sz="4" w:space="0"/>
          <w:bottom w:val="single" w:color="FBD4B4" w:sz="4" w:space="0"/>
          <w:right w:val="single" w:color="FBD4B4" w:sz="4" w:space="0"/>
        </w:tcBorders>
      </w:tcPr>
    </w:tblStylePr>
  </w:style>
  <w:style w:type="table" w:customStyle="1" w:styleId="67">
    <w:name w:val="Grid Table 2"/>
    <w:basedOn w:val="12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fill="CACACA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fill="CACACA"/>
      </w:tcPr>
    </w:tblStylePr>
  </w:style>
  <w:style w:type="table" w:customStyle="1" w:styleId="68">
    <w:name w:val="Grid Table 2 - Accent 1"/>
    <w:basedOn w:val="12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fill="DBE5F1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fill="DBE5F1"/>
      </w:tcPr>
    </w:tblStylePr>
  </w:style>
  <w:style w:type="table" w:customStyle="1" w:styleId="69">
    <w:name w:val="Grid Table 2 - Accent 2"/>
    <w:basedOn w:val="12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fill="F2DCDC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fill="F2DCDC"/>
      </w:tcPr>
    </w:tblStylePr>
  </w:style>
  <w:style w:type="table" w:customStyle="1" w:styleId="70">
    <w:name w:val="Grid Table 2 - Accent 3"/>
    <w:basedOn w:val="12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fill="EAF1DD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fill="EAF1DD"/>
      </w:tcPr>
    </w:tblStylePr>
  </w:style>
  <w:style w:type="table" w:customStyle="1" w:styleId="71">
    <w:name w:val="Grid Table 2 - Accent 4"/>
    <w:basedOn w:val="12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fill="E5DFEC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fill="E5DFEC"/>
      </w:tcPr>
    </w:tblStylePr>
  </w:style>
  <w:style w:type="table" w:customStyle="1" w:styleId="72">
    <w:name w:val="Grid Table 2 - Accent 5"/>
    <w:basedOn w:val="12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fill="DAEEF3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fill="DAEEF3"/>
      </w:tcPr>
    </w:tblStylePr>
  </w:style>
  <w:style w:type="table" w:customStyle="1" w:styleId="73">
    <w:name w:val="Grid Table 2 - Accent 6"/>
    <w:basedOn w:val="12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fill="FDE9D9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fill="FDE9D9"/>
      </w:tcPr>
    </w:tblStylePr>
  </w:style>
  <w:style w:type="table" w:customStyle="1" w:styleId="74">
    <w:name w:val="Grid Table 3"/>
    <w:basedOn w:val="12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fill="CACACA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fill="CACACA"/>
      </w:tcPr>
    </w:tblStylePr>
  </w:style>
  <w:style w:type="table" w:customStyle="1" w:styleId="75">
    <w:name w:val="Grid Table 3 - Accent 1"/>
    <w:basedOn w:val="12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fill="DBE5F1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fill="DBE5F1"/>
      </w:tcPr>
    </w:tblStylePr>
  </w:style>
  <w:style w:type="table" w:customStyle="1" w:styleId="76">
    <w:name w:val="Grid Table 3 - Accent 2"/>
    <w:basedOn w:val="12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fill="F2DCDC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fill="F2DCDC"/>
      </w:tcPr>
    </w:tblStylePr>
  </w:style>
  <w:style w:type="table" w:customStyle="1" w:styleId="77">
    <w:name w:val="Grid Table 3 - Accent 3"/>
    <w:basedOn w:val="12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fill="EAF1DD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fill="EAF1DD"/>
      </w:tcPr>
    </w:tblStylePr>
  </w:style>
  <w:style w:type="table" w:customStyle="1" w:styleId="78">
    <w:name w:val="Grid Table 3 - Accent 4"/>
    <w:basedOn w:val="12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fill="E5DFEC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fill="E5DFEC"/>
      </w:tcPr>
    </w:tblStylePr>
  </w:style>
  <w:style w:type="table" w:customStyle="1" w:styleId="79">
    <w:name w:val="Grid Table 3 - Accent 5"/>
    <w:basedOn w:val="12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fill="DAEEF3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fill="DAEEF3"/>
      </w:tcPr>
    </w:tblStylePr>
  </w:style>
  <w:style w:type="table" w:customStyle="1" w:styleId="80">
    <w:name w:val="Grid Table 3 - Accent 6"/>
    <w:basedOn w:val="12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fill="FDE9D9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fill="FDE9D9"/>
      </w:tcPr>
    </w:tblStylePr>
  </w:style>
  <w:style w:type="table" w:customStyle="1" w:styleId="81">
    <w:name w:val="Grid Table 4"/>
    <w:basedOn w:val="12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tcBorders>
        <w:shd w:val="clear" w:color="000000" w:fill="000000"/>
      </w:tcPr>
    </w:tblStylePr>
    <w:tblStylePr w:type="lastRow">
      <w:rPr>
        <w:b/>
        <w:color w:val="404040"/>
      </w:rPr>
      <w:tcPr>
        <w:tcBorders>
          <w:top w:val="single" w:color="000000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fill="CACACA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fill="CACACA"/>
      </w:tcPr>
    </w:tblStylePr>
  </w:style>
  <w:style w:type="table" w:customStyle="1" w:styleId="82">
    <w:name w:val="Grid Table 4 - Accent 1"/>
    <w:basedOn w:val="12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sz="4" w:space="0"/>
          <w:left w:val="single" w:color="5D8BC2" w:sz="4" w:space="0"/>
          <w:bottom w:val="single" w:color="5D8BC2" w:sz="4" w:space="0"/>
          <w:right w:val="single" w:color="5D8BC2" w:sz="4" w:space="0"/>
        </w:tcBorders>
        <w:shd w:val="clear" w:color="5D8BC2" w:fill="5D8BC2"/>
      </w:tcPr>
    </w:tblStylePr>
    <w:tblStylePr w:type="lastRow">
      <w:rPr>
        <w:b/>
        <w:color w:val="404040"/>
      </w:rPr>
      <w:tcPr>
        <w:tcBorders>
          <w:top w:val="single" w:color="5D8BC2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fill="DCE6F2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fill="DCE6F2"/>
      </w:tcPr>
    </w:tblStylePr>
  </w:style>
  <w:style w:type="table" w:customStyle="1" w:styleId="83">
    <w:name w:val="Grid Table 4 - Accent 2"/>
    <w:basedOn w:val="12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sz="4" w:space="0"/>
          <w:left w:val="single" w:color="D99795" w:sz="4" w:space="0"/>
          <w:bottom w:val="single" w:color="D99795" w:sz="4" w:space="0"/>
          <w:right w:val="single" w:color="D99795" w:sz="4" w:space="0"/>
        </w:tcBorders>
        <w:shd w:val="clear" w:color="D99795" w:fill="D99795"/>
      </w:tcPr>
    </w:tblStylePr>
    <w:tblStylePr w:type="lastRow">
      <w:rPr>
        <w:b/>
        <w:color w:val="404040"/>
      </w:rPr>
      <w:tcPr>
        <w:tcBorders>
          <w:top w:val="single" w:color="D9979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fill="F2DCDC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fill="F2DCDC"/>
      </w:tcPr>
    </w:tblStylePr>
  </w:style>
  <w:style w:type="table" w:customStyle="1" w:styleId="84">
    <w:name w:val="Grid Table 4 - Accent 3"/>
    <w:basedOn w:val="12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sz="4" w:space="0"/>
          <w:left w:val="single" w:color="9BBB59" w:sz="4" w:space="0"/>
          <w:bottom w:val="single" w:color="9BBB59" w:sz="4" w:space="0"/>
          <w:right w:val="single" w:color="9BBB59" w:sz="4" w:space="0"/>
        </w:tcBorders>
        <w:shd w:val="clear" w:color="9BBB59" w:fill="9BBB59"/>
      </w:tcPr>
    </w:tblStylePr>
    <w:tblStylePr w:type="lastRow">
      <w:rPr>
        <w:b/>
        <w:color w:val="404040"/>
      </w:rPr>
      <w:tcPr>
        <w:tcBorders>
          <w:top w:val="single" w:color="9BBB59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fill="EAF1DD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fill="EAF1DD"/>
      </w:tcPr>
    </w:tblStylePr>
  </w:style>
  <w:style w:type="table" w:customStyle="1" w:styleId="85">
    <w:name w:val="Grid Table 4 - Accent 4"/>
    <w:basedOn w:val="12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sz="4" w:space="0"/>
          <w:left w:val="single" w:color="B2A1C6" w:sz="4" w:space="0"/>
          <w:bottom w:val="single" w:color="B2A1C6" w:sz="4" w:space="0"/>
          <w:right w:val="single" w:color="B2A1C6" w:sz="4" w:space="0"/>
        </w:tcBorders>
        <w:shd w:val="clear" w:color="B2A1C6" w:fill="B2A1C6"/>
      </w:tcPr>
    </w:tblStylePr>
    <w:tblStylePr w:type="lastRow">
      <w:rPr>
        <w:b/>
        <w:color w:val="404040"/>
      </w:rPr>
      <w:tcPr>
        <w:tcBorders>
          <w:top w:val="single" w:color="B2A1C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fill="E5DFEC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fill="E5DFEC"/>
      </w:tcPr>
    </w:tblStylePr>
  </w:style>
  <w:style w:type="table" w:customStyle="1" w:styleId="86">
    <w:name w:val="Grid Table 4 - Accent 5"/>
    <w:basedOn w:val="12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sz="4" w:space="0"/>
          <w:left w:val="single" w:color="4BACC6" w:sz="4" w:space="0"/>
          <w:bottom w:val="single" w:color="4BACC6" w:sz="4" w:space="0"/>
          <w:right w:val="single" w:color="4BACC6" w:sz="4" w:space="0"/>
        </w:tcBorders>
        <w:shd w:val="clear" w:color="4BACC6" w:fill="4BACC6"/>
      </w:tcPr>
    </w:tblStylePr>
    <w:tblStylePr w:type="lastRow">
      <w:rPr>
        <w:b/>
        <w:color w:val="404040"/>
      </w:rPr>
      <w:tcPr>
        <w:tcBorders>
          <w:top w:val="single" w:color="4BACC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fill="DAEEF3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fill="DAEEF3"/>
      </w:tcPr>
    </w:tblStylePr>
  </w:style>
  <w:style w:type="table" w:customStyle="1" w:styleId="87">
    <w:name w:val="Grid Table 4 - Accent 6"/>
    <w:basedOn w:val="12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sz="4" w:space="0"/>
          <w:left w:val="single" w:color="F79646" w:sz="4" w:space="0"/>
          <w:bottom w:val="single" w:color="F79646" w:sz="4" w:space="0"/>
          <w:right w:val="single" w:color="F79646" w:sz="4" w:space="0"/>
        </w:tcBorders>
        <w:shd w:val="clear" w:color="F79646" w:fill="F79646"/>
      </w:tcPr>
    </w:tblStylePr>
    <w:tblStylePr w:type="lastRow">
      <w:rPr>
        <w:b/>
        <w:color w:val="404040"/>
      </w:rPr>
      <w:tcPr>
        <w:tcBorders>
          <w:top w:val="single" w:color="F7964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fill="FDE9D9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fill="FDE9D9"/>
      </w:tcPr>
    </w:tblStylePr>
  </w:style>
  <w:style w:type="table" w:customStyle="1" w:styleId="88">
    <w:name w:val="Grid Table 5 Dark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fill="000000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sz="4" w:space="0"/>
        </w:tcBorders>
        <w:shd w:val="clear" w:color="000000" w:fill="000000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fill="000000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fill="000000"/>
      </w:tcPr>
    </w:tblStylePr>
    <w:tblStylePr w:type="band1Vert">
      <w:tcPr>
        <w:shd w:val="clear" w:color="898989" w:fill="898989"/>
      </w:tcPr>
    </w:tblStylePr>
    <w:tblStylePr w:type="band1Horz">
      <w:tcPr>
        <w:shd w:val="clear" w:color="898989" w:fill="898989"/>
      </w:tcPr>
    </w:tblStylePr>
  </w:style>
  <w:style w:type="table" w:customStyle="1" w:styleId="89">
    <w:name w:val="Grid Table 5 Dark- Accent 1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fill="4F81BD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sz="4" w:space="0"/>
        </w:tcBorders>
        <w:shd w:val="clear" w:color="4F81BD" w:fill="4F81BD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fill="4F81BD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fill="4F81BD"/>
      </w:tcPr>
    </w:tblStylePr>
    <w:tblStylePr w:type="band1Vert">
      <w:tcPr>
        <w:shd w:val="clear" w:color="AEC5E0" w:fill="AEC5E0"/>
      </w:tcPr>
    </w:tblStylePr>
    <w:tblStylePr w:type="band1Horz">
      <w:tcPr>
        <w:shd w:val="clear" w:color="AEC5E0" w:fill="AEC5E0"/>
      </w:tcPr>
    </w:tblStylePr>
  </w:style>
  <w:style w:type="table" w:customStyle="1" w:styleId="90">
    <w:name w:val="Grid Table 5 Dark - Accent 2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fill="C0504D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sz="4" w:space="0"/>
        </w:tcBorders>
        <w:shd w:val="clear" w:color="C0504D" w:fill="C0504D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fill="C0504D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fill="C0504D"/>
      </w:tcPr>
    </w:tblStylePr>
    <w:tblStylePr w:type="band1Vert">
      <w:tcPr>
        <w:shd w:val="clear" w:color="E2AEAD" w:fill="E2AEAD"/>
      </w:tcPr>
    </w:tblStylePr>
    <w:tblStylePr w:type="band1Horz">
      <w:tcPr>
        <w:shd w:val="clear" w:color="E2AEAD" w:fill="E2AEAD"/>
      </w:tcPr>
    </w:tblStylePr>
  </w:style>
  <w:style w:type="table" w:customStyle="1" w:styleId="91">
    <w:name w:val="Grid Table 5 Dark - Accent 3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fill="9BBB59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sz="4" w:space="0"/>
        </w:tcBorders>
        <w:shd w:val="clear" w:color="9BBB59" w:fill="9BBB59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fill="9BBB59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fill="9BBB59"/>
      </w:tcPr>
    </w:tblStylePr>
    <w:tblStylePr w:type="band1Vert">
      <w:tcPr>
        <w:shd w:val="clear" w:color="D1DFB2" w:fill="D1DFB2"/>
      </w:tcPr>
    </w:tblStylePr>
    <w:tblStylePr w:type="band1Horz">
      <w:tcPr>
        <w:shd w:val="clear" w:color="D1DFB2" w:fill="D1DFB2"/>
      </w:tcPr>
    </w:tblStylePr>
  </w:style>
  <w:style w:type="table" w:customStyle="1" w:styleId="92">
    <w:name w:val="Grid Table 5 Dark- Accent 4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fill="8064A2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sz="4" w:space="0"/>
        </w:tcBorders>
        <w:shd w:val="clear" w:color="8064A2" w:fill="8064A2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fill="8064A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fill="8064A2"/>
      </w:tcPr>
    </w:tblStylePr>
    <w:tblStylePr w:type="band1Vert">
      <w:tcPr>
        <w:shd w:val="clear" w:color="C4B7D4" w:fill="C4B7D4"/>
      </w:tcPr>
    </w:tblStylePr>
    <w:tblStylePr w:type="band1Horz">
      <w:tcPr>
        <w:shd w:val="clear" w:color="C4B7D4" w:fill="C4B7D4"/>
      </w:tcPr>
    </w:tblStylePr>
  </w:style>
  <w:style w:type="table" w:customStyle="1" w:styleId="93">
    <w:name w:val="Grid Table 5 Dark - Accent 5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fill="4BACC6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sz="4" w:space="0"/>
        </w:tcBorders>
        <w:shd w:val="clear" w:color="4BACC6" w:fill="4BACC6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fill="4BACC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fill="4BACC6"/>
      </w:tcPr>
    </w:tblStylePr>
    <w:tblStylePr w:type="band1Vert">
      <w:tcPr>
        <w:shd w:val="clear" w:color="ACD8E4" w:fill="ACD8E4"/>
      </w:tcPr>
    </w:tblStylePr>
    <w:tblStylePr w:type="band1Horz">
      <w:tcPr>
        <w:shd w:val="clear" w:color="ACD8E4" w:fill="ACD8E4"/>
      </w:tcPr>
    </w:tblStylePr>
  </w:style>
  <w:style w:type="table" w:customStyle="1" w:styleId="94">
    <w:name w:val="Grid Table 5 Dark - Accent 6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fill="F79646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sz="4" w:space="0"/>
        </w:tcBorders>
        <w:shd w:val="clear" w:color="F79646" w:fill="F79646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fill="F7964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fill="F79646"/>
      </w:tcPr>
    </w:tblStylePr>
    <w:tblStylePr w:type="band1Vert">
      <w:tcPr>
        <w:shd w:val="clear" w:color="FBCEAA" w:fill="FBCEAA"/>
      </w:tcPr>
    </w:tblStylePr>
    <w:tblStylePr w:type="band1Horz">
      <w:tcPr>
        <w:shd w:val="clear" w:color="FBCEAA" w:fill="FBCEAA"/>
      </w:tcPr>
    </w:tblStylePr>
  </w:style>
  <w:style w:type="table" w:customStyle="1" w:styleId="95">
    <w:name w:val="Grid Table 6 Colorful"/>
    <w:basedOn w:val="12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7F7F7F"/>
      </w:rPr>
      <w:tcPr>
        <w:tcBorders>
          <w:bottom w:val="single" w:color="7E7E7E" w:sz="12" w:space="0"/>
        </w:tcBorders>
      </w:tcPr>
    </w:tblStylePr>
    <w:tblStylePr w:type="lastRow">
      <w:rPr>
        <w:b/>
        <w:color w:val="7F7F7F"/>
      </w:rPr>
    </w:tblStylePr>
    <w:tblStylePr w:type="firstCol">
      <w:rPr>
        <w:b/>
        <w:color w:val="7F7F7F"/>
      </w:rPr>
    </w:tblStylePr>
    <w:tblStylePr w:type="lastCol">
      <w:rPr>
        <w:b/>
        <w:color w:val="7F7F7F"/>
      </w:rPr>
    </w:tblStylePr>
    <w:tblStylePr w:type="band1Vert">
      <w:tcPr>
        <w:shd w:val="clear" w:color="CACACA" w:fill="CACACA"/>
      </w:tcPr>
    </w:tblStylePr>
    <w:tblStylePr w:type="band1Horz">
      <w:rPr>
        <w:rFonts w:ascii="Arial" w:hAnsi="Arial"/>
        <w:color w:val="7F7F7F"/>
        <w:sz w:val="22"/>
      </w:rPr>
      <w:tcPr>
        <w:shd w:val="clear" w:color="CACACA" w:fill="CACACA"/>
      </w:tcPr>
    </w:tblStylePr>
    <w:tblStylePr w:type="band2Horz">
      <w:rPr>
        <w:rFonts w:ascii="Arial" w:hAnsi="Arial"/>
        <w:color w:val="7F7F7F"/>
        <w:sz w:val="22"/>
      </w:rPr>
    </w:tblStylePr>
  </w:style>
  <w:style w:type="table" w:customStyle="1" w:styleId="96">
    <w:name w:val="Grid Table 6 Colorful - Accent 1"/>
    <w:basedOn w:val="12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/>
      </w:rPr>
      <w:tcPr>
        <w:tcBorders>
          <w:bottom w:val="single" w:color="A6BFDD" w:sz="12" w:space="0"/>
        </w:tcBorders>
      </w:tcPr>
    </w:tblStylePr>
    <w:tblStylePr w:type="lastRow">
      <w:rPr>
        <w:b/>
        <w:color w:val="A7C0DE"/>
      </w:rPr>
    </w:tblStylePr>
    <w:tblStylePr w:type="firstCol">
      <w:rPr>
        <w:b/>
        <w:color w:val="A7C0DE"/>
      </w:rPr>
    </w:tblStylePr>
    <w:tblStylePr w:type="lastCol">
      <w:rPr>
        <w:b/>
        <w:color w:val="A7C0DE"/>
      </w:rPr>
    </w:tblStylePr>
    <w:tblStylePr w:type="band1Vert">
      <w:tcPr>
        <w:shd w:val="clear" w:color="DBE5F1" w:fill="DBE5F1"/>
      </w:tcPr>
    </w:tblStylePr>
    <w:tblStylePr w:type="band1Horz">
      <w:rPr>
        <w:rFonts w:ascii="Arial" w:hAnsi="Arial"/>
        <w:color w:val="A7C0DE"/>
        <w:sz w:val="22"/>
      </w:rPr>
      <w:tcPr>
        <w:shd w:val="clear" w:color="DBE5F1" w:fill="DBE5F1"/>
      </w:tcPr>
    </w:tblStylePr>
    <w:tblStylePr w:type="band2Horz">
      <w:rPr>
        <w:rFonts w:ascii="Arial" w:hAnsi="Arial"/>
        <w:color w:val="A7C0DE"/>
        <w:sz w:val="22"/>
      </w:rPr>
    </w:tblStylePr>
  </w:style>
  <w:style w:type="table" w:customStyle="1" w:styleId="97">
    <w:name w:val="Grid Table 6 Colorful - Accent 2"/>
    <w:basedOn w:val="12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99896"/>
      </w:rPr>
      <w:tcPr>
        <w:tcBorders>
          <w:bottom w:val="single" w:color="D99795" w:sz="12" w:space="0"/>
        </w:tcBorders>
      </w:tcPr>
    </w:tblStylePr>
    <w:tblStylePr w:type="lastRow">
      <w:rPr>
        <w:b/>
        <w:color w:val="D99896"/>
      </w:rPr>
    </w:tblStylePr>
    <w:tblStylePr w:type="firstCol">
      <w:rPr>
        <w:b/>
        <w:color w:val="D99896"/>
      </w:rPr>
    </w:tblStylePr>
    <w:tblStylePr w:type="lastCol">
      <w:rPr>
        <w:b/>
        <w:color w:val="D99896"/>
      </w:rPr>
    </w:tblStylePr>
    <w:tblStylePr w:type="band1Vert">
      <w:tcPr>
        <w:shd w:val="clear" w:color="F2DCDC" w:fill="F2DCDC"/>
      </w:tcPr>
    </w:tblStylePr>
    <w:tblStylePr w:type="band1Horz">
      <w:rPr>
        <w:rFonts w:ascii="Arial" w:hAnsi="Arial"/>
        <w:color w:val="D99896"/>
        <w:sz w:val="22"/>
      </w:rPr>
      <w:tcPr>
        <w:shd w:val="clear" w:color="F2DCDC" w:fill="F2DCDC"/>
      </w:tcPr>
    </w:tblStylePr>
    <w:tblStylePr w:type="band2Horz">
      <w:rPr>
        <w:rFonts w:ascii="Arial" w:hAnsi="Arial"/>
        <w:color w:val="D99896"/>
        <w:sz w:val="22"/>
      </w:rPr>
    </w:tblStylePr>
  </w:style>
  <w:style w:type="table" w:customStyle="1" w:styleId="98">
    <w:name w:val="Grid Table 6 Colorful - Accent 3"/>
    <w:basedOn w:val="12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ABA58"/>
      </w:rPr>
      <w:tcPr>
        <w:tcBorders>
          <w:bottom w:val="single" w:color="9BBB59" w:sz="12" w:space="0"/>
        </w:tcBorders>
      </w:tcPr>
    </w:tblStylePr>
    <w:tblStylePr w:type="lastRow">
      <w:rPr>
        <w:b/>
        <w:color w:val="9ABA58"/>
      </w:rPr>
    </w:tblStylePr>
    <w:tblStylePr w:type="firstCol">
      <w:rPr>
        <w:b/>
        <w:color w:val="9ABA58"/>
      </w:rPr>
    </w:tblStylePr>
    <w:tblStylePr w:type="lastCol">
      <w:rPr>
        <w:b/>
        <w:color w:val="9ABA58"/>
      </w:rPr>
    </w:tblStylePr>
    <w:tblStylePr w:type="band1Vert">
      <w:tcPr>
        <w:shd w:val="clear" w:color="EAF1DD" w:fill="EAF1DD"/>
      </w:tcPr>
    </w:tblStylePr>
    <w:tblStylePr w:type="band1Horz">
      <w:rPr>
        <w:rFonts w:ascii="Arial" w:hAnsi="Arial"/>
        <w:color w:val="9ABA58"/>
        <w:sz w:val="22"/>
      </w:rPr>
      <w:tcPr>
        <w:shd w:val="clear" w:color="EAF1DD" w:fill="EAF1DD"/>
      </w:tcPr>
    </w:tblStylePr>
    <w:tblStylePr w:type="band2Horz">
      <w:rPr>
        <w:rFonts w:ascii="Arial" w:hAnsi="Arial"/>
        <w:color w:val="9ABA58"/>
        <w:sz w:val="22"/>
      </w:rPr>
    </w:tblStylePr>
  </w:style>
  <w:style w:type="table" w:customStyle="1" w:styleId="99">
    <w:name w:val="Grid Table 6 Colorful - Accent 4"/>
    <w:basedOn w:val="12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2A1C7"/>
      </w:rPr>
      <w:tcPr>
        <w:tcBorders>
          <w:bottom w:val="single" w:color="B2A1C6" w:sz="12" w:space="0"/>
        </w:tcBorders>
      </w:tcPr>
    </w:tblStylePr>
    <w:tblStylePr w:type="lastRow">
      <w:rPr>
        <w:b/>
        <w:color w:val="B2A1C7"/>
      </w:rPr>
    </w:tblStylePr>
    <w:tblStylePr w:type="firstCol">
      <w:rPr>
        <w:b/>
        <w:color w:val="B2A1C7"/>
      </w:rPr>
    </w:tblStylePr>
    <w:tblStylePr w:type="lastCol">
      <w:rPr>
        <w:b/>
        <w:color w:val="B2A1C7"/>
      </w:rPr>
    </w:tblStylePr>
    <w:tblStylePr w:type="band1Vert">
      <w:tcPr>
        <w:shd w:val="clear" w:color="E5DFEC" w:fill="E5DFEC"/>
      </w:tcPr>
    </w:tblStylePr>
    <w:tblStylePr w:type="band1Horz">
      <w:rPr>
        <w:rFonts w:ascii="Arial" w:hAnsi="Arial"/>
        <w:color w:val="B2A1C7"/>
        <w:sz w:val="22"/>
      </w:rPr>
      <w:tcPr>
        <w:shd w:val="clear" w:color="E5DFEC" w:fill="E5DFEC"/>
      </w:tcPr>
    </w:tblStylePr>
    <w:tblStylePr w:type="band2Horz">
      <w:rPr>
        <w:rFonts w:ascii="Arial" w:hAnsi="Arial"/>
        <w:color w:val="B2A1C7"/>
        <w:sz w:val="22"/>
      </w:rPr>
    </w:tblStylePr>
  </w:style>
  <w:style w:type="table" w:customStyle="1" w:styleId="100">
    <w:name w:val="Grid Table 6 Colorful - Accent 5"/>
    <w:basedOn w:val="12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678"/>
      </w:rPr>
      <w:tcPr>
        <w:tcBorders>
          <w:bottom w:val="single" w:color="4BACC6" w:sz="12" w:space="0"/>
        </w:tcBorders>
      </w:tcPr>
    </w:tblStylePr>
    <w:tblStylePr w:type="lastRow">
      <w:rPr>
        <w:b/>
        <w:color w:val="266678"/>
      </w:rPr>
    </w:tblStylePr>
    <w:tblStylePr w:type="firstCol">
      <w:rPr>
        <w:b/>
        <w:color w:val="266678"/>
      </w:rPr>
    </w:tblStylePr>
    <w:tblStylePr w:type="lastCol">
      <w:rPr>
        <w:b/>
        <w:color w:val="266678"/>
      </w:rPr>
    </w:tblStylePr>
    <w:tblStylePr w:type="band1Vert">
      <w:tcPr>
        <w:shd w:val="clear" w:color="DAEEF3" w:fill="DAEEF3"/>
      </w:tcPr>
    </w:tblStylePr>
    <w:tblStylePr w:type="band1Horz">
      <w:rPr>
        <w:rFonts w:ascii="Arial" w:hAnsi="Arial"/>
        <w:color w:val="266678"/>
        <w:sz w:val="22"/>
      </w:rPr>
      <w:tcPr>
        <w:shd w:val="clear" w:color="DAEEF3" w:fill="DAEEF3"/>
      </w:tcPr>
    </w:tblStylePr>
    <w:tblStylePr w:type="band2Horz">
      <w:rPr>
        <w:rFonts w:ascii="Arial" w:hAnsi="Arial"/>
        <w:color w:val="266678"/>
        <w:sz w:val="22"/>
      </w:rPr>
    </w:tblStylePr>
  </w:style>
  <w:style w:type="table" w:customStyle="1" w:styleId="101">
    <w:name w:val="Grid Table 6 Colorful - Accent 6"/>
    <w:basedOn w:val="12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678"/>
      </w:rPr>
      <w:tcPr>
        <w:tcBorders>
          <w:bottom w:val="single" w:color="F79646" w:sz="12" w:space="0"/>
        </w:tcBorders>
      </w:tcPr>
    </w:tblStylePr>
    <w:tblStylePr w:type="lastRow">
      <w:rPr>
        <w:b/>
        <w:color w:val="266678"/>
      </w:rPr>
    </w:tblStylePr>
    <w:tblStylePr w:type="firstCol">
      <w:rPr>
        <w:b/>
        <w:color w:val="266678"/>
      </w:rPr>
    </w:tblStylePr>
    <w:tblStylePr w:type="lastCol">
      <w:rPr>
        <w:b/>
        <w:color w:val="266678"/>
      </w:rPr>
    </w:tblStylePr>
    <w:tblStylePr w:type="band1Vert">
      <w:tcPr>
        <w:shd w:val="clear" w:color="FDE9D9" w:fill="FDE9D9"/>
      </w:tcPr>
    </w:tblStylePr>
    <w:tblStylePr w:type="band1Horz">
      <w:rPr>
        <w:rFonts w:ascii="Arial" w:hAnsi="Arial"/>
        <w:color w:val="266678"/>
        <w:sz w:val="22"/>
      </w:rPr>
      <w:tcPr>
        <w:shd w:val="clear" w:color="FDE9D9" w:fill="FDE9D9"/>
      </w:tcPr>
    </w:tblStylePr>
    <w:tblStylePr w:type="band2Horz">
      <w:rPr>
        <w:rFonts w:ascii="Arial" w:hAnsi="Arial"/>
        <w:color w:val="266678"/>
        <w:sz w:val="22"/>
      </w:rPr>
    </w:tblStylePr>
  </w:style>
  <w:style w:type="table" w:customStyle="1" w:styleId="102">
    <w:name w:val="Grid Table 7 Colorful"/>
    <w:basedOn w:val="12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7F7F7F"/>
        <w:sz w:val="22"/>
      </w:rPr>
      <w:tcPr>
        <w:tcBorders>
          <w:top w:val="nil"/>
          <w:left w:val="nil"/>
          <w:bottom w:val="single" w:color="7E7E7E" w:sz="4" w:space="0"/>
          <w:right w:val="nil"/>
        </w:tcBorders>
        <w:shd w:val="clear" w:color="FFFFFF" w:fill="FFFFFF"/>
      </w:tcPr>
    </w:tblStylePr>
    <w:tblStylePr w:type="lastRow">
      <w:rPr>
        <w:rFonts w:ascii="Arial" w:hAnsi="Arial"/>
        <w:b/>
        <w:color w:val="7F7F7F"/>
        <w:sz w:val="22"/>
      </w:rPr>
      <w:tcPr>
        <w:tcBorders>
          <w:top w:val="single" w:color="7E7E7E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7F7F7F"/>
        <w:sz w:val="22"/>
      </w:rPr>
      <w:tcPr>
        <w:tcBorders>
          <w:top w:val="nil"/>
          <w:left w:val="nil"/>
          <w:bottom w:val="nil"/>
          <w:right w:val="single" w:color="7E7E7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7F7F7F"/>
        <w:sz w:val="22"/>
      </w:rPr>
      <w:tcPr>
        <w:tcBorders>
          <w:top w:val="nil"/>
          <w:left w:val="single" w:color="7E7E7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fill="F1F1F1"/>
      </w:tcPr>
    </w:tblStylePr>
    <w:tblStylePr w:type="band1Horz">
      <w:rPr>
        <w:rFonts w:ascii="Arial" w:hAnsi="Arial"/>
        <w:color w:val="7F7F7F"/>
        <w:sz w:val="22"/>
      </w:rPr>
      <w:tcPr>
        <w:shd w:val="clear" w:color="F1F1F1" w:fill="F1F1F1"/>
      </w:tcPr>
    </w:tblStylePr>
    <w:tblStylePr w:type="band2Horz">
      <w:rPr>
        <w:rFonts w:ascii="Arial" w:hAnsi="Arial"/>
        <w:color w:val="7F7F7F"/>
        <w:sz w:val="22"/>
      </w:rPr>
    </w:tblStylePr>
  </w:style>
  <w:style w:type="table" w:customStyle="1" w:styleId="103">
    <w:name w:val="Grid Table 7 Colorful - Accent 1"/>
    <w:basedOn w:val="12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/>
        <w:sz w:val="22"/>
      </w:rPr>
      <w:tcPr>
        <w:tcBorders>
          <w:top w:val="nil"/>
          <w:left w:val="nil"/>
          <w:bottom w:val="single" w:color="A6BFDD" w:sz="4" w:space="0"/>
          <w:right w:val="nil"/>
        </w:tcBorders>
        <w:shd w:val="clear" w:color="FFFFFF" w:fill="FFFFFF"/>
      </w:tcPr>
    </w:tblStylePr>
    <w:tblStylePr w:type="lastRow">
      <w:rPr>
        <w:rFonts w:ascii="Arial" w:hAnsi="Arial"/>
        <w:b/>
        <w:color w:val="A7C0DE"/>
        <w:sz w:val="22"/>
      </w:rPr>
      <w:tcPr>
        <w:tcBorders>
          <w:top w:val="single" w:color="A6BFDD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A7C0DE"/>
        <w:sz w:val="22"/>
      </w:rPr>
      <w:tcPr>
        <w:tcBorders>
          <w:top w:val="nil"/>
          <w:left w:val="nil"/>
          <w:bottom w:val="nil"/>
          <w:right w:val="single" w:color="A6BFDD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/>
        <w:sz w:val="22"/>
      </w:rPr>
      <w:tcPr>
        <w:tcBorders>
          <w:top w:val="nil"/>
          <w:left w:val="single" w:color="A6BFDD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fill="DBE5F1"/>
      </w:tcPr>
    </w:tblStylePr>
    <w:tblStylePr w:type="band1Horz">
      <w:rPr>
        <w:rFonts w:ascii="Arial" w:hAnsi="Arial"/>
        <w:color w:val="A7C0DE"/>
        <w:sz w:val="22"/>
      </w:rPr>
      <w:tcPr>
        <w:shd w:val="clear" w:color="DBE5F1" w:fill="DBE5F1"/>
      </w:tcPr>
    </w:tblStylePr>
    <w:tblStylePr w:type="band2Horz">
      <w:rPr>
        <w:rFonts w:ascii="Arial" w:hAnsi="Arial"/>
        <w:color w:val="A7C0DE"/>
        <w:sz w:val="22"/>
      </w:rPr>
    </w:tblStylePr>
  </w:style>
  <w:style w:type="table" w:customStyle="1" w:styleId="104">
    <w:name w:val="Grid Table 7 Colorful - Accent 2"/>
    <w:basedOn w:val="12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99896"/>
        <w:sz w:val="22"/>
      </w:rPr>
      <w:tcPr>
        <w:tcBorders>
          <w:top w:val="nil"/>
          <w:left w:val="nil"/>
          <w:bottom w:val="single" w:color="D99795" w:sz="4" w:space="0"/>
          <w:right w:val="nil"/>
        </w:tcBorders>
        <w:shd w:val="clear" w:color="FFFFFF" w:fill="FFFFFF"/>
      </w:tcPr>
    </w:tblStylePr>
    <w:tblStylePr w:type="lastRow">
      <w:rPr>
        <w:rFonts w:ascii="Arial" w:hAnsi="Arial"/>
        <w:b/>
        <w:color w:val="D99896"/>
        <w:sz w:val="22"/>
      </w:rPr>
      <w:tcPr>
        <w:tcBorders>
          <w:top w:val="single" w:color="D99795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D99896"/>
        <w:sz w:val="22"/>
      </w:rPr>
      <w:tcPr>
        <w:tcBorders>
          <w:top w:val="nil"/>
          <w:left w:val="nil"/>
          <w:bottom w:val="nil"/>
          <w:right w:val="single" w:color="D99795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99896"/>
        <w:sz w:val="22"/>
      </w:rPr>
      <w:tcPr>
        <w:tcBorders>
          <w:top w:val="nil"/>
          <w:left w:val="single" w:color="D99795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fill="F2DCDC"/>
      </w:tcPr>
    </w:tblStylePr>
    <w:tblStylePr w:type="band1Horz">
      <w:rPr>
        <w:rFonts w:ascii="Arial" w:hAnsi="Arial"/>
        <w:color w:val="D99896"/>
        <w:sz w:val="22"/>
      </w:rPr>
      <w:tcPr>
        <w:shd w:val="clear" w:color="F2DCDC" w:fill="F2DCDC"/>
      </w:tcPr>
    </w:tblStylePr>
    <w:tblStylePr w:type="band2Horz">
      <w:rPr>
        <w:rFonts w:ascii="Arial" w:hAnsi="Arial"/>
        <w:color w:val="D99896"/>
        <w:sz w:val="22"/>
      </w:rPr>
    </w:tblStylePr>
  </w:style>
  <w:style w:type="table" w:customStyle="1" w:styleId="105">
    <w:name w:val="Grid Table 7 Colorful - Accent 3"/>
    <w:basedOn w:val="12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ABA58"/>
        <w:sz w:val="22"/>
      </w:rPr>
      <w:tcPr>
        <w:tcBorders>
          <w:top w:val="nil"/>
          <w:left w:val="nil"/>
          <w:bottom w:val="single" w:color="9BBB59" w:sz="4" w:space="0"/>
          <w:right w:val="nil"/>
        </w:tcBorders>
        <w:shd w:val="clear" w:color="FFFFFF" w:fill="FFFFFF"/>
      </w:tcPr>
    </w:tblStylePr>
    <w:tblStylePr w:type="lastRow">
      <w:rPr>
        <w:rFonts w:ascii="Arial" w:hAnsi="Arial"/>
        <w:b/>
        <w:color w:val="9ABA58"/>
        <w:sz w:val="22"/>
      </w:rPr>
      <w:tcPr>
        <w:tcBorders>
          <w:top w:val="single" w:color="9BBB59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9ABA58"/>
        <w:sz w:val="22"/>
      </w:rPr>
      <w:tcPr>
        <w:tcBorders>
          <w:top w:val="nil"/>
          <w:left w:val="nil"/>
          <w:bottom w:val="nil"/>
          <w:right w:val="single" w:color="9BBB59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ABA58"/>
        <w:sz w:val="22"/>
      </w:rPr>
      <w:tcPr>
        <w:tcBorders>
          <w:top w:val="nil"/>
          <w:left w:val="single" w:color="9BBB59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fill="EAF1DD"/>
      </w:tcPr>
    </w:tblStylePr>
    <w:tblStylePr w:type="band1Horz">
      <w:rPr>
        <w:rFonts w:ascii="Arial" w:hAnsi="Arial"/>
        <w:color w:val="9ABA58"/>
        <w:sz w:val="22"/>
      </w:rPr>
      <w:tcPr>
        <w:shd w:val="clear" w:color="EAF1DD" w:fill="EAF1DD"/>
      </w:tcPr>
    </w:tblStylePr>
    <w:tblStylePr w:type="band2Horz">
      <w:rPr>
        <w:rFonts w:ascii="Arial" w:hAnsi="Arial"/>
        <w:color w:val="9ABA58"/>
        <w:sz w:val="22"/>
      </w:rPr>
    </w:tblStylePr>
  </w:style>
  <w:style w:type="table" w:customStyle="1" w:styleId="106">
    <w:name w:val="Grid Table 7 Colorful - Accent 4"/>
    <w:basedOn w:val="12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2A1C7"/>
        <w:sz w:val="22"/>
      </w:rPr>
      <w:tcPr>
        <w:tcBorders>
          <w:top w:val="nil"/>
          <w:left w:val="nil"/>
          <w:bottom w:val="single" w:color="B2A1C6" w:sz="4" w:space="0"/>
          <w:right w:val="nil"/>
        </w:tcBorders>
        <w:shd w:val="clear" w:color="FFFFFF" w:fill="FFFFFF"/>
      </w:tcPr>
    </w:tblStylePr>
    <w:tblStylePr w:type="lastRow">
      <w:rPr>
        <w:rFonts w:ascii="Arial" w:hAnsi="Arial"/>
        <w:b/>
        <w:color w:val="B2A1C7"/>
        <w:sz w:val="22"/>
      </w:rPr>
      <w:tcPr>
        <w:tcBorders>
          <w:top w:val="single" w:color="B2A1C6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B2A1C7"/>
        <w:sz w:val="22"/>
      </w:rPr>
      <w:tcPr>
        <w:tcBorders>
          <w:top w:val="nil"/>
          <w:left w:val="nil"/>
          <w:bottom w:val="nil"/>
          <w:right w:val="single" w:color="B2A1C6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2A1C7"/>
        <w:sz w:val="22"/>
      </w:rPr>
      <w:tcPr>
        <w:tcBorders>
          <w:top w:val="nil"/>
          <w:left w:val="single" w:color="B2A1C6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fill="E5DFEC"/>
      </w:tcPr>
    </w:tblStylePr>
    <w:tblStylePr w:type="band1Horz">
      <w:rPr>
        <w:rFonts w:ascii="Arial" w:hAnsi="Arial"/>
        <w:color w:val="B2A1C7"/>
        <w:sz w:val="22"/>
      </w:rPr>
      <w:tcPr>
        <w:shd w:val="clear" w:color="E5DFEC" w:fill="E5DFEC"/>
      </w:tcPr>
    </w:tblStylePr>
    <w:tblStylePr w:type="band2Horz">
      <w:rPr>
        <w:rFonts w:ascii="Arial" w:hAnsi="Arial"/>
        <w:color w:val="B2A1C7"/>
        <w:sz w:val="22"/>
      </w:rPr>
    </w:tblStylePr>
  </w:style>
  <w:style w:type="table" w:customStyle="1" w:styleId="107">
    <w:name w:val="Grid Table 7 Colorful - Accent 5"/>
    <w:basedOn w:val="12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678"/>
        <w:sz w:val="22"/>
      </w:rPr>
      <w:tcPr>
        <w:tcBorders>
          <w:top w:val="nil"/>
          <w:left w:val="nil"/>
          <w:bottom w:val="single" w:color="99D0DE" w:sz="4" w:space="0"/>
          <w:right w:val="nil"/>
        </w:tcBorders>
        <w:shd w:val="clear" w:color="FFFFFF" w:fill="FFFFFF"/>
      </w:tcPr>
    </w:tblStylePr>
    <w:tblStylePr w:type="lastRow">
      <w:rPr>
        <w:rFonts w:ascii="Arial" w:hAnsi="Arial"/>
        <w:b/>
        <w:color w:val="266678"/>
        <w:sz w:val="22"/>
      </w:rPr>
      <w:tcPr>
        <w:tcBorders>
          <w:top w:val="single" w:color="99D0DE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266678"/>
        <w:sz w:val="22"/>
      </w:rPr>
      <w:tcPr>
        <w:tcBorders>
          <w:top w:val="nil"/>
          <w:left w:val="nil"/>
          <w:bottom w:val="nil"/>
          <w:right w:val="single" w:color="99D0D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678"/>
        <w:sz w:val="22"/>
      </w:rPr>
      <w:tcPr>
        <w:tcBorders>
          <w:top w:val="nil"/>
          <w:left w:val="single" w:color="99D0D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fill="DAEEF3"/>
      </w:tcPr>
    </w:tblStylePr>
    <w:tblStylePr w:type="band1Horz">
      <w:rPr>
        <w:rFonts w:ascii="Arial" w:hAnsi="Arial"/>
        <w:color w:val="266678"/>
        <w:sz w:val="22"/>
      </w:rPr>
      <w:tcPr>
        <w:shd w:val="clear" w:color="DAEEF3" w:fill="DAEEF3"/>
      </w:tcPr>
    </w:tblStylePr>
    <w:tblStylePr w:type="band2Horz">
      <w:rPr>
        <w:rFonts w:ascii="Arial" w:hAnsi="Arial"/>
        <w:color w:val="266678"/>
        <w:sz w:val="22"/>
      </w:rPr>
    </w:tblStylePr>
  </w:style>
  <w:style w:type="table" w:customStyle="1" w:styleId="108">
    <w:name w:val="Grid Table 7 Colorful - Accent 6"/>
    <w:basedOn w:val="12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307"/>
        <w:sz w:val="22"/>
      </w:rPr>
      <w:tcPr>
        <w:tcBorders>
          <w:top w:val="nil"/>
          <w:left w:val="nil"/>
          <w:bottom w:val="single" w:color="FAC396" w:sz="4" w:space="0"/>
          <w:right w:val="nil"/>
        </w:tcBorders>
        <w:shd w:val="clear" w:color="FFFFFF" w:fill="FFFFFF"/>
      </w:tcPr>
    </w:tblStylePr>
    <w:tblStylePr w:type="lastRow">
      <w:rPr>
        <w:rFonts w:ascii="Arial" w:hAnsi="Arial"/>
        <w:b/>
        <w:color w:val="B05307"/>
        <w:sz w:val="22"/>
      </w:rPr>
      <w:tcPr>
        <w:tcBorders>
          <w:top w:val="single" w:color="FAC396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B05307"/>
        <w:sz w:val="22"/>
      </w:rPr>
      <w:tcPr>
        <w:tcBorders>
          <w:top w:val="nil"/>
          <w:left w:val="nil"/>
          <w:bottom w:val="nil"/>
          <w:right w:val="single" w:color="FAC396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307"/>
        <w:sz w:val="22"/>
      </w:rPr>
      <w:tcPr>
        <w:tcBorders>
          <w:top w:val="nil"/>
          <w:left w:val="single" w:color="FAC396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fill="FDE9D9"/>
      </w:tcPr>
    </w:tblStylePr>
    <w:tblStylePr w:type="band1Horz">
      <w:rPr>
        <w:rFonts w:ascii="Arial" w:hAnsi="Arial"/>
        <w:color w:val="B05307"/>
        <w:sz w:val="22"/>
      </w:rPr>
      <w:tcPr>
        <w:shd w:val="clear" w:color="FDE9D9" w:fill="FDE9D9"/>
      </w:tcPr>
    </w:tblStylePr>
    <w:tblStylePr w:type="band2Horz">
      <w:rPr>
        <w:rFonts w:ascii="Arial" w:hAnsi="Arial"/>
        <w:color w:val="B05307"/>
        <w:sz w:val="22"/>
      </w:rPr>
    </w:tblStylePr>
  </w:style>
  <w:style w:type="table" w:customStyle="1" w:styleId="109">
    <w:name w:val="List Table 1 Light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fill="BEBEBE"/>
      </w:tcPr>
    </w:tblStylePr>
    <w:tblStylePr w:type="band1Horz">
      <w:tcPr>
        <w:shd w:val="clear" w:color="BEBEBE" w:fill="BEBEBE"/>
      </w:tcPr>
    </w:tblStylePr>
  </w:style>
  <w:style w:type="table" w:customStyle="1" w:styleId="110">
    <w:name w:val="List Table 1 Light - Accent 1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fill="D2DFEE"/>
      </w:tcPr>
    </w:tblStylePr>
    <w:tblStylePr w:type="band1Horz">
      <w:tcPr>
        <w:shd w:val="clear" w:color="D2DFEE" w:fill="D2DFEE"/>
      </w:tcPr>
    </w:tblStylePr>
  </w:style>
  <w:style w:type="table" w:customStyle="1" w:styleId="111">
    <w:name w:val="List Table 1 Light - Accent 2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fill="EFD3D2"/>
      </w:tcPr>
    </w:tblStylePr>
    <w:tblStylePr w:type="band1Horz">
      <w:tcPr>
        <w:shd w:val="clear" w:color="EFD3D2" w:fill="EFD3D2"/>
      </w:tcPr>
    </w:tblStylePr>
  </w:style>
  <w:style w:type="table" w:customStyle="1" w:styleId="112">
    <w:name w:val="List Table 1 Light - Accent 3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fill="E5EDD5"/>
      </w:tcPr>
    </w:tblStylePr>
    <w:tblStylePr w:type="band1Horz">
      <w:tcPr>
        <w:shd w:val="clear" w:color="E5EDD5" w:fill="E5EDD5"/>
      </w:tcPr>
    </w:tblStylePr>
  </w:style>
  <w:style w:type="table" w:customStyle="1" w:styleId="113">
    <w:name w:val="List Table 1 Light - Accent 4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fill="DFD8E7"/>
      </w:tcPr>
    </w:tblStylePr>
    <w:tblStylePr w:type="band1Horz">
      <w:tcPr>
        <w:shd w:val="clear" w:color="DFD8E7" w:fill="DFD8E7"/>
      </w:tcPr>
    </w:tblStylePr>
  </w:style>
  <w:style w:type="table" w:customStyle="1" w:styleId="114">
    <w:name w:val="List Table 1 Light - Accent 5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fill="D1EAF0"/>
      </w:tcPr>
    </w:tblStylePr>
    <w:tblStylePr w:type="band1Horz">
      <w:tcPr>
        <w:shd w:val="clear" w:color="D1EAF0" w:fill="D1EAF0"/>
      </w:tcPr>
    </w:tblStylePr>
  </w:style>
  <w:style w:type="table" w:customStyle="1" w:styleId="115">
    <w:name w:val="List Table 1 Light - Accent 6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fill="FCE4D0"/>
      </w:tcPr>
    </w:tblStylePr>
    <w:tblStylePr w:type="band1Horz">
      <w:tcPr>
        <w:shd w:val="clear" w:color="FCE4D0" w:fill="FCE4D0"/>
      </w:tcPr>
    </w:tblStylePr>
  </w:style>
  <w:style w:type="table" w:customStyle="1" w:styleId="116">
    <w:name w:val="List Table 2"/>
    <w:basedOn w:val="12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sz="4" w:space="0"/>
          <w:left w:val="nil"/>
          <w:bottom w:val="single" w:color="6E6E6E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sz="4" w:space="0"/>
          <w:left w:val="nil"/>
          <w:bottom w:val="single" w:color="6E6E6E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fill="BEBEBE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fill="BEBEBE"/>
      </w:tcPr>
    </w:tblStylePr>
  </w:style>
  <w:style w:type="table" w:customStyle="1" w:styleId="117">
    <w:name w:val="List Table 2 - Accent 1"/>
    <w:basedOn w:val="12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sz="4" w:space="0"/>
          <w:left w:val="nil"/>
          <w:bottom w:val="single" w:color="9BB7D9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sz="4" w:space="0"/>
          <w:left w:val="nil"/>
          <w:bottom w:val="single" w:color="9BB7D9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fill="D2DFEE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fill="D2DFEE"/>
      </w:tcPr>
    </w:tblStylePr>
  </w:style>
  <w:style w:type="table" w:customStyle="1" w:styleId="118">
    <w:name w:val="List Table 2 - Accent 2"/>
    <w:basedOn w:val="12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sz="4" w:space="0"/>
          <w:left w:val="nil"/>
          <w:bottom w:val="single" w:color="DB9C9A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sz="4" w:space="0"/>
          <w:left w:val="nil"/>
          <w:bottom w:val="single" w:color="DB9C9A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fill="EFD3D2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fill="EFD3D2"/>
      </w:tcPr>
    </w:tblStylePr>
  </w:style>
  <w:style w:type="table" w:customStyle="1" w:styleId="119">
    <w:name w:val="List Table 2 - Accent 3"/>
    <w:basedOn w:val="12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sz="4" w:space="0"/>
          <w:left w:val="nil"/>
          <w:bottom w:val="single" w:color="C6D8A1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sz="4" w:space="0"/>
          <w:left w:val="nil"/>
          <w:bottom w:val="single" w:color="C6D8A1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fill="E5EDD5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fill="E5EDD5"/>
      </w:tcPr>
    </w:tblStylePr>
  </w:style>
  <w:style w:type="table" w:customStyle="1" w:styleId="120">
    <w:name w:val="List Table 2 - Accent 4"/>
    <w:basedOn w:val="12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sz="4" w:space="0"/>
          <w:left w:val="nil"/>
          <w:bottom w:val="single" w:color="B7A7CA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sz="4" w:space="0"/>
          <w:left w:val="nil"/>
          <w:bottom w:val="single" w:color="B7A7CA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fill="DFD8E7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fill="DFD8E7"/>
      </w:tcPr>
    </w:tblStylePr>
  </w:style>
  <w:style w:type="table" w:customStyle="1" w:styleId="121">
    <w:name w:val="List Table 2 - Accent 5"/>
    <w:basedOn w:val="12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sz="4" w:space="0"/>
          <w:left w:val="nil"/>
          <w:bottom w:val="single" w:color="99D0DE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sz="4" w:space="0"/>
          <w:left w:val="nil"/>
          <w:bottom w:val="single" w:color="99D0DE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fill="D1EAF0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fill="D1EAF0"/>
      </w:tcPr>
    </w:tblStylePr>
  </w:style>
  <w:style w:type="table" w:customStyle="1" w:styleId="122">
    <w:name w:val="List Table 2 - Accent 6"/>
    <w:basedOn w:val="12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sz="4" w:space="0"/>
          <w:left w:val="nil"/>
          <w:bottom w:val="single" w:color="FAC396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sz="4" w:space="0"/>
          <w:left w:val="nil"/>
          <w:bottom w:val="single" w:color="FAC396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fill="FCE4D0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fill="FCE4D0"/>
      </w:tcPr>
    </w:tblStylePr>
  </w:style>
  <w:style w:type="table" w:customStyle="1" w:styleId="123">
    <w:name w:val="List Table 3"/>
    <w:basedOn w:val="12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fill="0000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/>
          <w:right w:val="single" w:color="000000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/>
          <w:bottom w:val="single" w:color="000000" w:sz="4" w:space="0"/>
        </w:tcBorders>
      </w:tcPr>
    </w:tblStylePr>
  </w:style>
  <w:style w:type="table" w:customStyle="1" w:styleId="124">
    <w:name w:val="List Table 3 - Accent 1"/>
    <w:basedOn w:val="12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fill="4F81BD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sz="4" w:space="0"/>
          <w:right w:val="single" w:color="4F81BD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sz="4" w:space="0"/>
          <w:bottom w:val="single" w:color="4F81BD" w:sz="4" w:space="0"/>
        </w:tcBorders>
      </w:tcPr>
    </w:tblStylePr>
  </w:style>
  <w:style w:type="table" w:customStyle="1" w:styleId="125">
    <w:name w:val="List Table 3 - Accent 2"/>
    <w:basedOn w:val="12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fill="D9979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sz="4" w:space="0"/>
          <w:right w:val="single" w:color="D99795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sz="4" w:space="0"/>
          <w:bottom w:val="single" w:color="D99795" w:sz="4" w:space="0"/>
        </w:tcBorders>
      </w:tcPr>
    </w:tblStylePr>
  </w:style>
  <w:style w:type="table" w:customStyle="1" w:styleId="126">
    <w:name w:val="List Table 3 - Accent 3"/>
    <w:basedOn w:val="12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fill="C3D69C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sz="4" w:space="0"/>
          <w:right w:val="single" w:color="C3D69C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sz="4" w:space="0"/>
          <w:bottom w:val="single" w:color="C3D69C" w:sz="4" w:space="0"/>
        </w:tcBorders>
      </w:tcPr>
    </w:tblStylePr>
  </w:style>
  <w:style w:type="table" w:customStyle="1" w:styleId="127">
    <w:name w:val="List Table 3 - Accent 4"/>
    <w:basedOn w:val="12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fill="B2A1C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sz="4" w:space="0"/>
          <w:right w:val="single" w:color="B2A1C6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sz="4" w:space="0"/>
          <w:bottom w:val="single" w:color="B2A1C6" w:sz="4" w:space="0"/>
        </w:tcBorders>
      </w:tcPr>
    </w:tblStylePr>
  </w:style>
  <w:style w:type="table" w:customStyle="1" w:styleId="128">
    <w:name w:val="List Table 3 - Accent 5"/>
    <w:basedOn w:val="12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fill="92CCDC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sz="4" w:space="0"/>
          <w:right w:val="single" w:color="92CCDC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sz="4" w:space="0"/>
          <w:bottom w:val="single" w:color="92CCDC" w:sz="4" w:space="0"/>
        </w:tcBorders>
      </w:tcPr>
    </w:tblStylePr>
  </w:style>
  <w:style w:type="table" w:customStyle="1" w:styleId="129">
    <w:name w:val="List Table 3 - Accent 6"/>
    <w:basedOn w:val="12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fill="FAC09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sz="4" w:space="0"/>
          <w:right w:val="single" w:color="FAC090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sz="4" w:space="0"/>
          <w:bottom w:val="single" w:color="FAC090" w:sz="4" w:space="0"/>
        </w:tcBorders>
      </w:tcPr>
    </w:tblStylePr>
  </w:style>
  <w:style w:type="table" w:customStyle="1" w:styleId="130">
    <w:name w:val="List Table 4"/>
    <w:basedOn w:val="12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fill="0000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fill="BEBEBE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fill="BEBEBE"/>
      </w:tcPr>
    </w:tblStylePr>
  </w:style>
  <w:style w:type="table" w:customStyle="1" w:styleId="131">
    <w:name w:val="List Table 4 - Accent 1"/>
    <w:basedOn w:val="12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fill="4F81BD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fill="D2DFEE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fill="D2DFEE"/>
      </w:tcPr>
    </w:tblStylePr>
  </w:style>
  <w:style w:type="table" w:customStyle="1" w:styleId="132">
    <w:name w:val="List Table 4 - Accent 2"/>
    <w:basedOn w:val="12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fill="C0504D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fill="EFD3D2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fill="EFD3D2"/>
      </w:tcPr>
    </w:tblStylePr>
  </w:style>
  <w:style w:type="table" w:customStyle="1" w:styleId="133">
    <w:name w:val="List Table 4 - Accent 3"/>
    <w:basedOn w:val="12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fill="9BBB59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fill="E5EDD5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fill="E5EDD5"/>
      </w:tcPr>
    </w:tblStylePr>
  </w:style>
  <w:style w:type="table" w:customStyle="1" w:styleId="134">
    <w:name w:val="List Table 4 - Accent 4"/>
    <w:basedOn w:val="12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fill="8064A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fill="DFD8E7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fill="DFD8E7"/>
      </w:tcPr>
    </w:tblStylePr>
  </w:style>
  <w:style w:type="table" w:customStyle="1" w:styleId="135">
    <w:name w:val="List Table 4 - Accent 5"/>
    <w:basedOn w:val="12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fill="4BACC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fill="D1EAF0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fill="D1EAF0"/>
      </w:tcPr>
    </w:tblStylePr>
  </w:style>
  <w:style w:type="table" w:customStyle="1" w:styleId="136">
    <w:name w:val="List Table 4 - Accent 6"/>
    <w:basedOn w:val="12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fill="F7964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fill="FCE4D0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fill="FCE4D0"/>
      </w:tcPr>
    </w:tblStylePr>
  </w:style>
  <w:style w:type="table" w:customStyle="1" w:styleId="137">
    <w:name w:val="List Table 5 Dark"/>
    <w:basedOn w:val="12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7E7E7E" w:sz="32" w:space="0"/>
          <w:bottom w:val="single" w:color="FFFFFF" w:sz="12" w:space="0"/>
        </w:tcBorders>
        <w:shd w:val="clear" w:color="7E7E7E" w:fill="7E7E7E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cPr>
        <w:tcBorders>
          <w:left w:val="single" w:color="7E7E7E" w:sz="32" w:space="0"/>
          <w:right w:val="single" w:color="FFFFFF" w:sz="4" w:space="0"/>
        </w:tcBorders>
      </w:tcPr>
    </w:tblStylePr>
    <w:tblStylePr w:type="lastCol">
      <w:tcPr>
        <w:tcBorders>
          <w:left w:val="single" w:color="FFFFFF" w:sz="4" w:space="0"/>
          <w:right w:val="single" w:color="7E7E7E" w:sz="32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  <w:shd w:val="clear" w:color="7E7E7E" w:fill="7E7E7E"/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  <w:shd w:val="clear" w:color="7E7E7E" w:fill="7E7E7E"/>
      </w:tcPr>
    </w:tblStylePr>
    <w:tblStylePr w:type="band2Horz">
      <w:tcPr>
        <w:tcBorders>
          <w:top w:val="single" w:color="FFFFFF" w:sz="4" w:space="0"/>
          <w:bottom w:val="single" w:color="FFFFFF" w:sz="4" w:space="0"/>
        </w:tcBorders>
        <w:shd w:val="clear" w:color="7E7E7E" w:fill="7E7E7E"/>
      </w:tcPr>
    </w:tblStylePr>
  </w:style>
  <w:style w:type="table" w:customStyle="1" w:styleId="138">
    <w:name w:val="List Table 5 Dark - Accent 1"/>
    <w:basedOn w:val="12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F81BD" w:sz="32" w:space="0"/>
          <w:bottom w:val="single" w:color="FFFFFF" w:sz="12" w:space="0"/>
        </w:tcBorders>
        <w:shd w:val="clear" w:color="4F81BD" w:fill="4F81BD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cPr>
        <w:tcBorders>
          <w:left w:val="single" w:color="4F81BD" w:sz="32" w:space="0"/>
          <w:right w:val="single" w:color="FFFFFF" w:sz="4" w:space="0"/>
        </w:tcBorders>
      </w:tcPr>
    </w:tblStylePr>
    <w:tblStylePr w:type="lastCol">
      <w:tcPr>
        <w:tcBorders>
          <w:left w:val="single" w:color="FFFFFF" w:sz="4" w:space="0"/>
          <w:right w:val="single" w:color="4F81BD" w:sz="32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  <w:shd w:val="clear" w:color="4F81BD" w:fill="4F81BD"/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  <w:shd w:val="clear" w:color="4F81BD" w:fill="4F81BD"/>
      </w:tcPr>
    </w:tblStylePr>
    <w:tblStylePr w:type="band2Horz">
      <w:tcPr>
        <w:tcBorders>
          <w:top w:val="single" w:color="FFFFFF" w:sz="4" w:space="0"/>
          <w:bottom w:val="single" w:color="FFFFFF" w:sz="4" w:space="0"/>
        </w:tcBorders>
        <w:shd w:val="clear" w:color="4F81BD" w:fill="4F81BD"/>
      </w:tcPr>
    </w:tblStylePr>
  </w:style>
  <w:style w:type="table" w:customStyle="1" w:styleId="139">
    <w:name w:val="List Table 5 Dark - Accent 2"/>
    <w:basedOn w:val="12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sz="32" w:space="0"/>
          <w:bottom w:val="single" w:color="FFFFFF" w:sz="12" w:space="0"/>
        </w:tcBorders>
        <w:shd w:val="clear" w:color="D99795" w:fill="D99795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cPr>
        <w:tcBorders>
          <w:left w:val="single" w:color="D99795" w:sz="32" w:space="0"/>
          <w:right w:val="single" w:color="FFFFFF" w:sz="4" w:space="0"/>
        </w:tcBorders>
      </w:tcPr>
    </w:tblStylePr>
    <w:tblStylePr w:type="lastCol">
      <w:tcPr>
        <w:tcBorders>
          <w:left w:val="single" w:color="FFFFFF" w:sz="4" w:space="0"/>
          <w:right w:val="single" w:color="D99795" w:sz="32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  <w:shd w:val="clear" w:color="D99795" w:fill="D99795"/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  <w:shd w:val="clear" w:color="D99795" w:fill="D99795"/>
      </w:tcPr>
    </w:tblStylePr>
    <w:tblStylePr w:type="band2Horz">
      <w:tcPr>
        <w:tcBorders>
          <w:top w:val="single" w:color="FFFFFF" w:sz="4" w:space="0"/>
          <w:bottom w:val="single" w:color="FFFFFF" w:sz="4" w:space="0"/>
        </w:tcBorders>
        <w:shd w:val="clear" w:color="D99795" w:fill="D99795"/>
      </w:tcPr>
    </w:tblStylePr>
  </w:style>
  <w:style w:type="table" w:customStyle="1" w:styleId="140">
    <w:name w:val="List Table 5 Dark - Accent 3"/>
    <w:basedOn w:val="12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C3D69C" w:sz="32" w:space="0"/>
          <w:bottom w:val="single" w:color="FFFFFF" w:sz="12" w:space="0"/>
        </w:tcBorders>
        <w:shd w:val="clear" w:color="C3D69C" w:fill="C3D69C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cPr>
        <w:tcBorders>
          <w:left w:val="single" w:color="C3D69C" w:sz="32" w:space="0"/>
          <w:right w:val="single" w:color="FFFFFF" w:sz="4" w:space="0"/>
        </w:tcBorders>
      </w:tcPr>
    </w:tblStylePr>
    <w:tblStylePr w:type="lastCol">
      <w:tcPr>
        <w:tcBorders>
          <w:left w:val="single" w:color="FFFFFF" w:sz="4" w:space="0"/>
          <w:right w:val="single" w:color="C3D69C" w:sz="32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  <w:shd w:val="clear" w:color="C3D69C" w:fill="C3D69C"/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  <w:shd w:val="clear" w:color="C3D69C" w:fill="C3D69C"/>
      </w:tcPr>
    </w:tblStylePr>
    <w:tblStylePr w:type="band2Horz">
      <w:tcPr>
        <w:tcBorders>
          <w:top w:val="single" w:color="FFFFFF" w:sz="4" w:space="0"/>
          <w:bottom w:val="single" w:color="FFFFFF" w:sz="4" w:space="0"/>
        </w:tcBorders>
        <w:shd w:val="clear" w:color="C3D69C" w:fill="C3D69C"/>
      </w:tcPr>
    </w:tblStylePr>
  </w:style>
  <w:style w:type="table" w:customStyle="1" w:styleId="141">
    <w:name w:val="List Table 5 Dark - Accent 4"/>
    <w:basedOn w:val="12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sz="32" w:space="0"/>
          <w:bottom w:val="single" w:color="FFFFFF" w:sz="12" w:space="0"/>
        </w:tcBorders>
        <w:shd w:val="clear" w:color="B2A1C6" w:fill="B2A1C6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cPr>
        <w:tcBorders>
          <w:left w:val="single" w:color="B2A1C6" w:sz="32" w:space="0"/>
          <w:right w:val="single" w:color="FFFFFF" w:sz="4" w:space="0"/>
        </w:tcBorders>
      </w:tcPr>
    </w:tblStylePr>
    <w:tblStylePr w:type="lastCol">
      <w:tcPr>
        <w:tcBorders>
          <w:left w:val="single" w:color="FFFFFF" w:sz="4" w:space="0"/>
          <w:right w:val="single" w:color="B2A1C6" w:sz="32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  <w:shd w:val="clear" w:color="B2A1C6" w:fill="B2A1C6"/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  <w:shd w:val="clear" w:color="B2A1C6" w:fill="B2A1C6"/>
      </w:tcPr>
    </w:tblStylePr>
    <w:tblStylePr w:type="band2Horz">
      <w:tcPr>
        <w:tcBorders>
          <w:top w:val="single" w:color="FFFFFF" w:sz="4" w:space="0"/>
          <w:bottom w:val="single" w:color="FFFFFF" w:sz="4" w:space="0"/>
        </w:tcBorders>
        <w:shd w:val="clear" w:color="B2A1C6" w:fill="B2A1C6"/>
      </w:tcPr>
    </w:tblStylePr>
  </w:style>
  <w:style w:type="table" w:customStyle="1" w:styleId="142">
    <w:name w:val="List Table 5 Dark - Accent 5"/>
    <w:basedOn w:val="12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2CCDC" w:sz="32" w:space="0"/>
          <w:bottom w:val="single" w:color="FFFFFF" w:sz="12" w:space="0"/>
        </w:tcBorders>
        <w:shd w:val="clear" w:color="92CCDC" w:fill="92CCDC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cPr>
        <w:tcBorders>
          <w:left w:val="single" w:color="92CCDC" w:sz="32" w:space="0"/>
          <w:right w:val="single" w:color="FFFFFF" w:sz="4" w:space="0"/>
        </w:tcBorders>
      </w:tcPr>
    </w:tblStylePr>
    <w:tblStylePr w:type="lastCol">
      <w:tcPr>
        <w:tcBorders>
          <w:left w:val="single" w:color="FFFFFF" w:sz="4" w:space="0"/>
          <w:right w:val="single" w:color="92CCDC" w:sz="32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  <w:shd w:val="clear" w:color="92CCDC" w:fill="92CCDC"/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  <w:shd w:val="clear" w:color="92CCDC" w:fill="92CCDC"/>
      </w:tcPr>
    </w:tblStylePr>
    <w:tblStylePr w:type="band2Horz">
      <w:tcPr>
        <w:tcBorders>
          <w:top w:val="single" w:color="FFFFFF" w:sz="4" w:space="0"/>
          <w:bottom w:val="single" w:color="FFFFFF" w:sz="4" w:space="0"/>
        </w:tcBorders>
        <w:shd w:val="clear" w:color="92CCDC" w:fill="92CCDC"/>
      </w:tcPr>
    </w:tblStylePr>
  </w:style>
  <w:style w:type="table" w:customStyle="1" w:styleId="143">
    <w:name w:val="List Table 5 Dark - Accent 6"/>
    <w:basedOn w:val="12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AC090" w:sz="32" w:space="0"/>
          <w:bottom w:val="single" w:color="FFFFFF" w:sz="12" w:space="0"/>
        </w:tcBorders>
        <w:shd w:val="clear" w:color="FAC090" w:fill="FAC090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cPr>
        <w:tcBorders>
          <w:left w:val="single" w:color="FAC090" w:sz="32" w:space="0"/>
          <w:right w:val="single" w:color="FFFFFF" w:sz="4" w:space="0"/>
        </w:tcBorders>
      </w:tcPr>
    </w:tblStylePr>
    <w:tblStylePr w:type="lastCol">
      <w:tcPr>
        <w:tcBorders>
          <w:left w:val="single" w:color="FFFFFF" w:sz="4" w:space="0"/>
          <w:right w:val="single" w:color="FAC090" w:sz="32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  <w:shd w:val="clear" w:color="FAC090" w:fill="FAC090"/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  <w:shd w:val="clear" w:color="FAC090" w:fill="FAC090"/>
      </w:tcPr>
    </w:tblStylePr>
    <w:tblStylePr w:type="band2Horz">
      <w:tcPr>
        <w:tcBorders>
          <w:top w:val="single" w:color="FFFFFF" w:sz="4" w:space="0"/>
          <w:bottom w:val="single" w:color="FFFFFF" w:sz="4" w:space="0"/>
        </w:tcBorders>
        <w:shd w:val="clear" w:color="FAC090" w:fill="FAC090"/>
      </w:tcPr>
    </w:tblStylePr>
  </w:style>
  <w:style w:type="table" w:customStyle="1" w:styleId="144">
    <w:name w:val="List Table 6 Colorful"/>
    <w:basedOn w:val="12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/>
      </w:rPr>
      <w:tcPr>
        <w:tcBorders>
          <w:bottom w:val="single" w:color="7E7E7E" w:sz="4" w:space="0"/>
        </w:tcBorders>
      </w:tcPr>
    </w:tblStylePr>
    <w:tblStylePr w:type="lastRow">
      <w:rPr>
        <w:b/>
        <w:color w:val="000000"/>
      </w:rPr>
      <w:tcPr>
        <w:tcBorders>
          <w:top w:val="single" w:color="7E7E7E" w:sz="4" w:space="0"/>
        </w:tcBorders>
      </w:tcPr>
    </w:tblStylePr>
    <w:tblStylePr w:type="firstCol">
      <w:rPr>
        <w:b/>
        <w:color w:val="000000"/>
      </w:rPr>
    </w:tblStylePr>
    <w:tblStylePr w:type="lastCol">
      <w:rPr>
        <w:b/>
        <w:color w:val="000000"/>
      </w:rPr>
    </w:tblStylePr>
    <w:tblStylePr w:type="band1Vert">
      <w:tcPr>
        <w:shd w:val="clear" w:color="BEBEBE" w:fill="BEBEBE"/>
      </w:tcPr>
    </w:tblStylePr>
    <w:tblStylePr w:type="band1Horz">
      <w:rPr>
        <w:rFonts w:ascii="Arial" w:hAnsi="Arial"/>
        <w:color w:val="000000"/>
        <w:sz w:val="22"/>
      </w:rPr>
      <w:tcPr>
        <w:shd w:val="clear" w:color="BEBEBE" w:fill="BEBEBE"/>
      </w:tcPr>
    </w:tblStylePr>
    <w:tblStylePr w:type="band2Horz">
      <w:rPr>
        <w:rFonts w:ascii="Arial" w:hAnsi="Arial"/>
        <w:color w:val="000000"/>
        <w:sz w:val="22"/>
      </w:rPr>
    </w:tblStylePr>
  </w:style>
  <w:style w:type="table" w:customStyle="1" w:styleId="145">
    <w:name w:val="List Table 6 Colorful - Accent 1"/>
    <w:basedOn w:val="12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A71"/>
      </w:rPr>
      <w:tcPr>
        <w:tcBorders>
          <w:bottom w:val="single" w:color="4F81BD" w:sz="4" w:space="0"/>
        </w:tcBorders>
      </w:tcPr>
    </w:tblStylePr>
    <w:tblStylePr w:type="lastRow">
      <w:rPr>
        <w:b/>
        <w:color w:val="2A4A71"/>
      </w:rPr>
      <w:tcPr>
        <w:tcBorders>
          <w:top w:val="single" w:color="4F81BD" w:sz="4" w:space="0"/>
        </w:tcBorders>
      </w:tcPr>
    </w:tblStylePr>
    <w:tblStylePr w:type="firstCol">
      <w:rPr>
        <w:b/>
        <w:color w:val="2A4A71"/>
      </w:rPr>
    </w:tblStylePr>
    <w:tblStylePr w:type="lastCol">
      <w:rPr>
        <w:b/>
        <w:color w:val="2A4A71"/>
      </w:rPr>
    </w:tblStylePr>
    <w:tblStylePr w:type="band1Vert">
      <w:tcPr>
        <w:shd w:val="clear" w:color="D2DFEE" w:fill="D2DFEE"/>
      </w:tcPr>
    </w:tblStylePr>
    <w:tblStylePr w:type="band1Horz">
      <w:rPr>
        <w:rFonts w:ascii="Arial" w:hAnsi="Arial"/>
        <w:color w:val="2A4A71"/>
        <w:sz w:val="22"/>
      </w:rPr>
      <w:tcPr>
        <w:shd w:val="clear" w:color="D2DFEE" w:fill="D2DFEE"/>
      </w:tcPr>
    </w:tblStylePr>
    <w:tblStylePr w:type="band2Horz">
      <w:rPr>
        <w:rFonts w:ascii="Arial" w:hAnsi="Arial"/>
        <w:color w:val="2A4A71"/>
        <w:sz w:val="22"/>
      </w:rPr>
    </w:tblStylePr>
  </w:style>
  <w:style w:type="table" w:customStyle="1" w:styleId="146">
    <w:name w:val="List Table 6 Colorful - Accent 2"/>
    <w:basedOn w:val="12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99896"/>
      </w:rPr>
      <w:tcPr>
        <w:tcBorders>
          <w:bottom w:val="single" w:color="D99795" w:sz="4" w:space="0"/>
        </w:tcBorders>
      </w:tcPr>
    </w:tblStylePr>
    <w:tblStylePr w:type="lastRow">
      <w:rPr>
        <w:b/>
        <w:color w:val="D99896"/>
      </w:rPr>
      <w:tcPr>
        <w:tcBorders>
          <w:top w:val="single" w:color="D99795" w:sz="4" w:space="0"/>
        </w:tcBorders>
      </w:tcPr>
    </w:tblStylePr>
    <w:tblStylePr w:type="firstCol">
      <w:rPr>
        <w:b/>
        <w:color w:val="D99896"/>
      </w:rPr>
    </w:tblStylePr>
    <w:tblStylePr w:type="lastCol">
      <w:rPr>
        <w:b/>
        <w:color w:val="D99896"/>
      </w:rPr>
    </w:tblStylePr>
    <w:tblStylePr w:type="band1Vert">
      <w:tcPr>
        <w:shd w:val="clear" w:color="EFD3D2" w:fill="EFD3D2"/>
      </w:tcPr>
    </w:tblStylePr>
    <w:tblStylePr w:type="band1Horz">
      <w:rPr>
        <w:rFonts w:ascii="Arial" w:hAnsi="Arial"/>
        <w:color w:val="D99896"/>
        <w:sz w:val="22"/>
      </w:rPr>
      <w:tcPr>
        <w:shd w:val="clear" w:color="EFD3D2" w:fill="EFD3D2"/>
      </w:tcPr>
    </w:tblStylePr>
    <w:tblStylePr w:type="band2Horz">
      <w:rPr>
        <w:rFonts w:ascii="Arial" w:hAnsi="Arial"/>
        <w:color w:val="D99896"/>
        <w:sz w:val="22"/>
      </w:rPr>
    </w:tblStylePr>
  </w:style>
  <w:style w:type="table" w:customStyle="1" w:styleId="147">
    <w:name w:val="List Table 6 Colorful - Accent 3"/>
    <w:basedOn w:val="12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2D69B"/>
      </w:rPr>
      <w:tcPr>
        <w:tcBorders>
          <w:bottom w:val="single" w:color="C3D69C" w:sz="4" w:space="0"/>
        </w:tcBorders>
      </w:tcPr>
    </w:tblStylePr>
    <w:tblStylePr w:type="lastRow">
      <w:rPr>
        <w:b/>
        <w:color w:val="C2D69B"/>
      </w:rPr>
      <w:tcPr>
        <w:tcBorders>
          <w:top w:val="single" w:color="C3D69C" w:sz="4" w:space="0"/>
        </w:tcBorders>
      </w:tcPr>
    </w:tblStylePr>
    <w:tblStylePr w:type="firstCol">
      <w:rPr>
        <w:b/>
        <w:color w:val="C2D69B"/>
      </w:rPr>
    </w:tblStylePr>
    <w:tblStylePr w:type="lastCol">
      <w:rPr>
        <w:b/>
        <w:color w:val="C2D69B"/>
      </w:rPr>
    </w:tblStylePr>
    <w:tblStylePr w:type="band1Vert">
      <w:tcPr>
        <w:shd w:val="clear" w:color="E5EDD5" w:fill="E5EDD5"/>
      </w:tcPr>
    </w:tblStylePr>
    <w:tblStylePr w:type="band1Horz">
      <w:rPr>
        <w:rFonts w:ascii="Arial" w:hAnsi="Arial"/>
        <w:color w:val="C2D69B"/>
        <w:sz w:val="22"/>
      </w:rPr>
      <w:tcPr>
        <w:shd w:val="clear" w:color="E5EDD5" w:fill="E5EDD5"/>
      </w:tcPr>
    </w:tblStylePr>
    <w:tblStylePr w:type="band2Horz">
      <w:rPr>
        <w:rFonts w:ascii="Arial" w:hAnsi="Arial"/>
        <w:color w:val="C2D69B"/>
        <w:sz w:val="22"/>
      </w:rPr>
    </w:tblStylePr>
  </w:style>
  <w:style w:type="table" w:customStyle="1" w:styleId="148">
    <w:name w:val="List Table 6 Colorful - Accent 4"/>
    <w:basedOn w:val="12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2A1C7"/>
      </w:rPr>
      <w:tcPr>
        <w:tcBorders>
          <w:bottom w:val="single" w:color="B2A1C6" w:sz="4" w:space="0"/>
        </w:tcBorders>
      </w:tcPr>
    </w:tblStylePr>
    <w:tblStylePr w:type="lastRow">
      <w:rPr>
        <w:b/>
        <w:color w:val="B2A1C7"/>
      </w:rPr>
      <w:tcPr>
        <w:tcBorders>
          <w:top w:val="single" w:color="B2A1C6" w:sz="4" w:space="0"/>
        </w:tcBorders>
      </w:tcPr>
    </w:tblStylePr>
    <w:tblStylePr w:type="firstCol">
      <w:rPr>
        <w:b/>
        <w:color w:val="B2A1C7"/>
      </w:rPr>
    </w:tblStylePr>
    <w:tblStylePr w:type="lastCol">
      <w:rPr>
        <w:b/>
        <w:color w:val="B2A1C7"/>
      </w:rPr>
    </w:tblStylePr>
    <w:tblStylePr w:type="band1Vert">
      <w:tcPr>
        <w:shd w:val="clear" w:color="DFD8E7" w:fill="DFD8E7"/>
      </w:tcPr>
    </w:tblStylePr>
    <w:tblStylePr w:type="band1Horz">
      <w:rPr>
        <w:rFonts w:ascii="Arial" w:hAnsi="Arial"/>
        <w:color w:val="B2A1C7"/>
        <w:sz w:val="22"/>
      </w:rPr>
      <w:tcPr>
        <w:shd w:val="clear" w:color="DFD8E7" w:fill="DFD8E7"/>
      </w:tcPr>
    </w:tblStylePr>
    <w:tblStylePr w:type="band2Horz">
      <w:rPr>
        <w:rFonts w:ascii="Arial" w:hAnsi="Arial"/>
        <w:color w:val="B2A1C7"/>
        <w:sz w:val="22"/>
      </w:rPr>
    </w:tblStylePr>
  </w:style>
  <w:style w:type="table" w:customStyle="1" w:styleId="149">
    <w:name w:val="List Table 6 Colorful - Accent 5"/>
    <w:basedOn w:val="12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2CDDC"/>
      </w:rPr>
      <w:tcPr>
        <w:tcBorders>
          <w:bottom w:val="single" w:color="92CCDC" w:sz="4" w:space="0"/>
        </w:tcBorders>
      </w:tcPr>
    </w:tblStylePr>
    <w:tblStylePr w:type="lastRow">
      <w:rPr>
        <w:b/>
        <w:color w:val="92CDDC"/>
      </w:rPr>
      <w:tcPr>
        <w:tcBorders>
          <w:top w:val="single" w:color="92CCDC" w:sz="4" w:space="0"/>
        </w:tcBorders>
      </w:tcPr>
    </w:tblStylePr>
    <w:tblStylePr w:type="firstCol">
      <w:rPr>
        <w:b/>
        <w:color w:val="92CDDC"/>
      </w:rPr>
    </w:tblStylePr>
    <w:tblStylePr w:type="lastCol">
      <w:rPr>
        <w:b/>
        <w:color w:val="92CDDC"/>
      </w:rPr>
    </w:tblStylePr>
    <w:tblStylePr w:type="band1Vert">
      <w:tcPr>
        <w:shd w:val="clear" w:color="D1EAF0" w:fill="D1EAF0"/>
      </w:tcPr>
    </w:tblStylePr>
    <w:tblStylePr w:type="band1Horz">
      <w:rPr>
        <w:rFonts w:ascii="Arial" w:hAnsi="Arial"/>
        <w:color w:val="92CDDC"/>
        <w:sz w:val="22"/>
      </w:rPr>
      <w:tcPr>
        <w:shd w:val="clear" w:color="D1EAF0" w:fill="D1EAF0"/>
      </w:tcPr>
    </w:tblStylePr>
    <w:tblStylePr w:type="band2Horz">
      <w:rPr>
        <w:rFonts w:ascii="Arial" w:hAnsi="Arial"/>
        <w:color w:val="92CDDC"/>
        <w:sz w:val="22"/>
      </w:rPr>
    </w:tblStylePr>
  </w:style>
  <w:style w:type="table" w:customStyle="1" w:styleId="150">
    <w:name w:val="List Table 6 Colorful - Accent 6"/>
    <w:basedOn w:val="12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BF8F"/>
      </w:rPr>
      <w:tcPr>
        <w:tcBorders>
          <w:bottom w:val="single" w:color="FAC090" w:sz="4" w:space="0"/>
        </w:tcBorders>
      </w:tcPr>
    </w:tblStylePr>
    <w:tblStylePr w:type="lastRow">
      <w:rPr>
        <w:b/>
        <w:color w:val="FABF8F"/>
      </w:rPr>
      <w:tcPr>
        <w:tcBorders>
          <w:top w:val="single" w:color="FAC090" w:sz="4" w:space="0"/>
        </w:tcBorders>
      </w:tcPr>
    </w:tblStylePr>
    <w:tblStylePr w:type="firstCol">
      <w:rPr>
        <w:b/>
        <w:color w:val="FABF8F"/>
      </w:rPr>
    </w:tblStylePr>
    <w:tblStylePr w:type="lastCol">
      <w:rPr>
        <w:b/>
        <w:color w:val="FABF8F"/>
      </w:rPr>
    </w:tblStylePr>
    <w:tblStylePr w:type="band1Vert">
      <w:tcPr>
        <w:shd w:val="clear" w:color="FCE4D0" w:fill="FCE4D0"/>
      </w:tcPr>
    </w:tblStylePr>
    <w:tblStylePr w:type="band1Horz">
      <w:rPr>
        <w:rFonts w:ascii="Arial" w:hAnsi="Arial"/>
        <w:color w:val="FABF8F"/>
        <w:sz w:val="22"/>
      </w:rPr>
      <w:tcPr>
        <w:shd w:val="clear" w:color="FCE4D0" w:fill="FCE4D0"/>
      </w:tcPr>
    </w:tblStylePr>
    <w:tblStylePr w:type="band2Horz">
      <w:rPr>
        <w:rFonts w:ascii="Arial" w:hAnsi="Arial"/>
        <w:color w:val="FABF8F"/>
        <w:sz w:val="22"/>
      </w:rPr>
    </w:tblStylePr>
  </w:style>
  <w:style w:type="table" w:customStyle="1" w:styleId="151">
    <w:name w:val="List Table 7 Colorful"/>
    <w:basedOn w:val="12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7F7F7F"/>
        <w:sz w:val="22"/>
      </w:rPr>
      <w:tcPr>
        <w:tcBorders>
          <w:top w:val="nil"/>
          <w:left w:val="nil"/>
          <w:bottom w:val="single" w:color="7E7E7E" w:sz="4" w:space="0"/>
          <w:right w:val="nil"/>
        </w:tcBorders>
        <w:shd w:val="clear" w:color="FFFFFF" w:fill="FFFFFF"/>
      </w:tcPr>
    </w:tblStylePr>
    <w:tblStylePr w:type="lastRow">
      <w:rPr>
        <w:rFonts w:ascii="Arial" w:hAnsi="Arial"/>
        <w:i/>
        <w:color w:val="7F7F7F"/>
        <w:sz w:val="22"/>
      </w:rPr>
      <w:tcPr>
        <w:tcBorders>
          <w:top w:val="single" w:color="7E7E7E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7F7F7F"/>
        <w:sz w:val="22"/>
      </w:rPr>
      <w:tcPr>
        <w:tcBorders>
          <w:top w:val="nil"/>
          <w:left w:val="nil"/>
          <w:bottom w:val="nil"/>
          <w:right w:val="single" w:color="7E7E7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7F7F7F"/>
        <w:sz w:val="22"/>
      </w:rPr>
      <w:tcPr>
        <w:tcBorders>
          <w:top w:val="nil"/>
          <w:left w:val="single" w:color="7E7E7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fill="BEBEBE"/>
      </w:tcPr>
    </w:tblStylePr>
    <w:tblStylePr w:type="band1Horz">
      <w:rPr>
        <w:rFonts w:ascii="Arial" w:hAnsi="Arial"/>
        <w:color w:val="7F7F7F"/>
        <w:sz w:val="22"/>
      </w:rPr>
      <w:tcPr>
        <w:shd w:val="clear" w:color="BEBEBE" w:fill="BEBEBE"/>
      </w:tcPr>
    </w:tblStylePr>
    <w:tblStylePr w:type="band2Horz">
      <w:rPr>
        <w:rFonts w:ascii="Arial" w:hAnsi="Arial"/>
        <w:color w:val="7F7F7F"/>
        <w:sz w:val="22"/>
      </w:rPr>
    </w:tblStylePr>
  </w:style>
  <w:style w:type="table" w:customStyle="1" w:styleId="152">
    <w:name w:val="List Table 7 Colorful - Accent 1"/>
    <w:basedOn w:val="12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A71"/>
        <w:sz w:val="22"/>
      </w:rPr>
      <w:tcPr>
        <w:tcBorders>
          <w:top w:val="nil"/>
          <w:left w:val="nil"/>
          <w:bottom w:val="single" w:color="4F81BD" w:sz="4" w:space="0"/>
          <w:right w:val="nil"/>
        </w:tcBorders>
        <w:shd w:val="clear" w:color="FFFFFF" w:fill="FFFFFF"/>
      </w:tcPr>
    </w:tblStylePr>
    <w:tblStylePr w:type="lastRow">
      <w:rPr>
        <w:rFonts w:ascii="Arial" w:hAnsi="Arial"/>
        <w:i/>
        <w:color w:val="2A4A71"/>
        <w:sz w:val="22"/>
      </w:rPr>
      <w:tcPr>
        <w:tcBorders>
          <w:top w:val="single" w:color="4F81BD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2A4A71"/>
        <w:sz w:val="22"/>
      </w:rPr>
      <w:tcPr>
        <w:tcBorders>
          <w:top w:val="nil"/>
          <w:left w:val="nil"/>
          <w:bottom w:val="nil"/>
          <w:right w:val="single" w:color="4F81BD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A71"/>
        <w:sz w:val="22"/>
      </w:rPr>
      <w:tcPr>
        <w:tcBorders>
          <w:top w:val="nil"/>
          <w:left w:val="single" w:color="4F81BD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fill="D2DFEE"/>
      </w:tcPr>
    </w:tblStylePr>
    <w:tblStylePr w:type="band1Horz">
      <w:rPr>
        <w:rFonts w:ascii="Arial" w:hAnsi="Arial"/>
        <w:color w:val="2A4A71"/>
        <w:sz w:val="22"/>
      </w:rPr>
      <w:tcPr>
        <w:shd w:val="clear" w:color="D2DFEE" w:fill="D2DFEE"/>
      </w:tcPr>
    </w:tblStylePr>
    <w:tblStylePr w:type="band2Horz">
      <w:rPr>
        <w:rFonts w:ascii="Arial" w:hAnsi="Arial"/>
        <w:color w:val="2A4A71"/>
        <w:sz w:val="22"/>
      </w:rPr>
    </w:tblStylePr>
  </w:style>
  <w:style w:type="table" w:customStyle="1" w:styleId="153">
    <w:name w:val="List Table 7 Colorful - Accent 2"/>
    <w:basedOn w:val="12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99896"/>
        <w:sz w:val="22"/>
      </w:rPr>
      <w:tcPr>
        <w:tcBorders>
          <w:top w:val="nil"/>
          <w:left w:val="nil"/>
          <w:bottom w:val="single" w:color="D99795" w:sz="4" w:space="0"/>
          <w:right w:val="nil"/>
        </w:tcBorders>
        <w:shd w:val="clear" w:color="FFFFFF" w:fill="FFFFFF"/>
      </w:tcPr>
    </w:tblStylePr>
    <w:tblStylePr w:type="lastRow">
      <w:rPr>
        <w:rFonts w:ascii="Arial" w:hAnsi="Arial"/>
        <w:i/>
        <w:color w:val="D99896"/>
        <w:sz w:val="22"/>
      </w:rPr>
      <w:tcPr>
        <w:tcBorders>
          <w:top w:val="single" w:color="D99795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D99896"/>
        <w:sz w:val="22"/>
      </w:rPr>
      <w:tcPr>
        <w:tcBorders>
          <w:top w:val="nil"/>
          <w:left w:val="nil"/>
          <w:bottom w:val="nil"/>
          <w:right w:val="single" w:color="D99795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99896"/>
        <w:sz w:val="22"/>
      </w:rPr>
      <w:tcPr>
        <w:tcBorders>
          <w:top w:val="nil"/>
          <w:left w:val="single" w:color="D99795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fill="EFD3D2"/>
      </w:tcPr>
    </w:tblStylePr>
    <w:tblStylePr w:type="band1Horz">
      <w:rPr>
        <w:rFonts w:ascii="Arial" w:hAnsi="Arial"/>
        <w:color w:val="D99896"/>
        <w:sz w:val="22"/>
      </w:rPr>
      <w:tcPr>
        <w:shd w:val="clear" w:color="EFD3D2" w:fill="EFD3D2"/>
      </w:tcPr>
    </w:tblStylePr>
    <w:tblStylePr w:type="band2Horz">
      <w:rPr>
        <w:rFonts w:ascii="Arial" w:hAnsi="Arial"/>
        <w:color w:val="D99896"/>
        <w:sz w:val="22"/>
      </w:rPr>
    </w:tblStylePr>
  </w:style>
  <w:style w:type="table" w:customStyle="1" w:styleId="154">
    <w:name w:val="List Table 7 Colorful - Accent 3"/>
    <w:basedOn w:val="12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2D69B"/>
        <w:sz w:val="22"/>
      </w:rPr>
      <w:tcPr>
        <w:tcBorders>
          <w:top w:val="nil"/>
          <w:left w:val="nil"/>
          <w:bottom w:val="single" w:color="C3D69C" w:sz="4" w:space="0"/>
          <w:right w:val="nil"/>
        </w:tcBorders>
        <w:shd w:val="clear" w:color="FFFFFF" w:fill="FFFFFF"/>
      </w:tcPr>
    </w:tblStylePr>
    <w:tblStylePr w:type="lastRow">
      <w:rPr>
        <w:rFonts w:ascii="Arial" w:hAnsi="Arial"/>
        <w:i/>
        <w:color w:val="C2D69B"/>
        <w:sz w:val="22"/>
      </w:rPr>
      <w:tcPr>
        <w:tcBorders>
          <w:top w:val="single" w:color="C3D69C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C2D69B"/>
        <w:sz w:val="22"/>
      </w:rPr>
      <w:tcPr>
        <w:tcBorders>
          <w:top w:val="nil"/>
          <w:left w:val="nil"/>
          <w:bottom w:val="nil"/>
          <w:right w:val="single" w:color="C3D69C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2D69B"/>
        <w:sz w:val="22"/>
      </w:rPr>
      <w:tcPr>
        <w:tcBorders>
          <w:top w:val="nil"/>
          <w:left w:val="single" w:color="C3D69C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fill="E5EDD5"/>
      </w:tcPr>
    </w:tblStylePr>
    <w:tblStylePr w:type="band1Horz">
      <w:rPr>
        <w:rFonts w:ascii="Arial" w:hAnsi="Arial"/>
        <w:color w:val="C2D69B"/>
        <w:sz w:val="22"/>
      </w:rPr>
      <w:tcPr>
        <w:shd w:val="clear" w:color="E5EDD5" w:fill="E5EDD5"/>
      </w:tcPr>
    </w:tblStylePr>
    <w:tblStylePr w:type="band2Horz">
      <w:rPr>
        <w:rFonts w:ascii="Arial" w:hAnsi="Arial"/>
        <w:color w:val="C2D69B"/>
        <w:sz w:val="22"/>
      </w:rPr>
    </w:tblStylePr>
  </w:style>
  <w:style w:type="table" w:customStyle="1" w:styleId="155">
    <w:name w:val="List Table 7 Colorful - Accent 4"/>
    <w:basedOn w:val="12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2A1C7"/>
        <w:sz w:val="22"/>
      </w:rPr>
      <w:tcPr>
        <w:tcBorders>
          <w:top w:val="nil"/>
          <w:left w:val="nil"/>
          <w:bottom w:val="single" w:color="B2A1C6" w:sz="4" w:space="0"/>
          <w:right w:val="nil"/>
        </w:tcBorders>
        <w:shd w:val="clear" w:color="FFFFFF" w:fill="FFFFFF"/>
      </w:tcPr>
    </w:tblStylePr>
    <w:tblStylePr w:type="lastRow">
      <w:rPr>
        <w:rFonts w:ascii="Arial" w:hAnsi="Arial"/>
        <w:i/>
        <w:color w:val="B2A1C7"/>
        <w:sz w:val="22"/>
      </w:rPr>
      <w:tcPr>
        <w:tcBorders>
          <w:top w:val="single" w:color="B2A1C6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B2A1C7"/>
        <w:sz w:val="22"/>
      </w:rPr>
      <w:tcPr>
        <w:tcBorders>
          <w:top w:val="nil"/>
          <w:left w:val="nil"/>
          <w:bottom w:val="nil"/>
          <w:right w:val="single" w:color="B2A1C6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2A1C7"/>
        <w:sz w:val="22"/>
      </w:rPr>
      <w:tcPr>
        <w:tcBorders>
          <w:top w:val="nil"/>
          <w:left w:val="single" w:color="B2A1C6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fill="DFD8E7"/>
      </w:tcPr>
    </w:tblStylePr>
    <w:tblStylePr w:type="band1Horz">
      <w:rPr>
        <w:rFonts w:ascii="Arial" w:hAnsi="Arial"/>
        <w:color w:val="B2A1C7"/>
        <w:sz w:val="22"/>
      </w:rPr>
      <w:tcPr>
        <w:shd w:val="clear" w:color="DFD8E7" w:fill="DFD8E7"/>
      </w:tcPr>
    </w:tblStylePr>
    <w:tblStylePr w:type="band2Horz">
      <w:rPr>
        <w:rFonts w:ascii="Arial" w:hAnsi="Arial"/>
        <w:color w:val="B2A1C7"/>
        <w:sz w:val="22"/>
      </w:rPr>
    </w:tblStylePr>
  </w:style>
  <w:style w:type="table" w:customStyle="1" w:styleId="156">
    <w:name w:val="List Table 7 Colorful - Accent 5"/>
    <w:basedOn w:val="12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2CDDC"/>
        <w:sz w:val="22"/>
      </w:rPr>
      <w:tcPr>
        <w:tcBorders>
          <w:top w:val="nil"/>
          <w:left w:val="nil"/>
          <w:bottom w:val="single" w:color="92CCDC" w:sz="4" w:space="0"/>
          <w:right w:val="nil"/>
        </w:tcBorders>
        <w:shd w:val="clear" w:color="FFFFFF" w:fill="FFFFFF"/>
      </w:tcPr>
    </w:tblStylePr>
    <w:tblStylePr w:type="lastRow">
      <w:rPr>
        <w:rFonts w:ascii="Arial" w:hAnsi="Arial"/>
        <w:i/>
        <w:color w:val="92CDDC"/>
        <w:sz w:val="22"/>
      </w:rPr>
      <w:tcPr>
        <w:tcBorders>
          <w:top w:val="single" w:color="92CCDC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92CDDC"/>
        <w:sz w:val="22"/>
      </w:rPr>
      <w:tcPr>
        <w:tcBorders>
          <w:top w:val="nil"/>
          <w:left w:val="nil"/>
          <w:bottom w:val="nil"/>
          <w:right w:val="single" w:color="92CCDC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2CDDC"/>
        <w:sz w:val="22"/>
      </w:rPr>
      <w:tcPr>
        <w:tcBorders>
          <w:top w:val="nil"/>
          <w:left w:val="single" w:color="92CCDC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fill="D1EAF0"/>
      </w:tcPr>
    </w:tblStylePr>
    <w:tblStylePr w:type="band1Horz">
      <w:rPr>
        <w:rFonts w:ascii="Arial" w:hAnsi="Arial"/>
        <w:color w:val="92CDDC"/>
        <w:sz w:val="22"/>
      </w:rPr>
      <w:tcPr>
        <w:shd w:val="clear" w:color="D1EAF0" w:fill="D1EAF0"/>
      </w:tcPr>
    </w:tblStylePr>
    <w:tblStylePr w:type="band2Horz">
      <w:rPr>
        <w:rFonts w:ascii="Arial" w:hAnsi="Arial"/>
        <w:color w:val="92CDDC"/>
        <w:sz w:val="22"/>
      </w:rPr>
    </w:tblStylePr>
  </w:style>
  <w:style w:type="table" w:customStyle="1" w:styleId="157">
    <w:name w:val="List Table 7 Colorful - Accent 6"/>
    <w:basedOn w:val="12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BF8F"/>
        <w:sz w:val="22"/>
      </w:rPr>
      <w:tcPr>
        <w:tcBorders>
          <w:top w:val="nil"/>
          <w:left w:val="nil"/>
          <w:bottom w:val="single" w:color="FAC090" w:sz="4" w:space="0"/>
          <w:right w:val="nil"/>
        </w:tcBorders>
        <w:shd w:val="clear" w:color="FFFFFF" w:fill="FFFFFF"/>
      </w:tcPr>
    </w:tblStylePr>
    <w:tblStylePr w:type="lastRow">
      <w:rPr>
        <w:rFonts w:ascii="Arial" w:hAnsi="Arial"/>
        <w:i/>
        <w:color w:val="FABF8F"/>
        <w:sz w:val="22"/>
      </w:rPr>
      <w:tcPr>
        <w:tcBorders>
          <w:top w:val="single" w:color="FAC090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FABF8F"/>
        <w:sz w:val="22"/>
      </w:rPr>
      <w:tcPr>
        <w:tcBorders>
          <w:top w:val="nil"/>
          <w:left w:val="nil"/>
          <w:bottom w:val="nil"/>
          <w:right w:val="single" w:color="FAC0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BF8F"/>
        <w:sz w:val="22"/>
      </w:rPr>
      <w:tcPr>
        <w:tcBorders>
          <w:top w:val="nil"/>
          <w:left w:val="single" w:color="FAC0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fill="FCE4D0"/>
      </w:tcPr>
    </w:tblStylePr>
    <w:tblStylePr w:type="band1Horz">
      <w:rPr>
        <w:rFonts w:ascii="Arial" w:hAnsi="Arial"/>
        <w:color w:val="FABF8F"/>
        <w:sz w:val="22"/>
      </w:rPr>
      <w:tcPr>
        <w:shd w:val="clear" w:color="FCE4D0" w:fill="FCE4D0"/>
      </w:tcPr>
    </w:tblStylePr>
    <w:tblStylePr w:type="band2Horz">
      <w:rPr>
        <w:rFonts w:ascii="Arial" w:hAnsi="Arial"/>
        <w:color w:val="FABF8F"/>
        <w:sz w:val="22"/>
      </w:rPr>
    </w:tblStylePr>
  </w:style>
  <w:style w:type="table" w:customStyle="1" w:styleId="158">
    <w:name w:val="Lined - Accent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7E7E7E" w:fill="7E7E7E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fill="7E7E7E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fill="7E7E7E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fill="7E7E7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fill="F1F1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fill="F1F1F1"/>
      </w:tcPr>
    </w:tblStylePr>
  </w:style>
  <w:style w:type="table" w:customStyle="1" w:styleId="159">
    <w:name w:val="Lined - Accent 1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5D8BC2" w:fill="5D8BC2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fill="5D8BC2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fill="5D8BC2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fill="5D8BC2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fill="C7D7EA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fill="C7D7EA"/>
      </w:tcPr>
    </w:tblStylePr>
  </w:style>
  <w:style w:type="table" w:customStyle="1" w:styleId="160">
    <w:name w:val="Lined - Accent 2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D99795" w:fill="D99795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fill="D99795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fill="D99795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fill="D9979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fill="F2DCD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fill="F2DCDC"/>
      </w:tcPr>
    </w:tblStylePr>
  </w:style>
  <w:style w:type="table" w:customStyle="1" w:styleId="161">
    <w:name w:val="Lined - Accent 3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9BBB59" w:fill="9BBB59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fill="9BBB59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fill="9BBB59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fill="9BBB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fill="EAF1DD"/>
      </w:tcPr>
    </w:tblStylePr>
  </w:style>
  <w:style w:type="table" w:customStyle="1" w:styleId="162">
    <w:name w:val="Lined - Accent 4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B2A1C6" w:fill="B2A1C6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fill="B2A1C6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fill="B2A1C6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fill="B2A1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fill="E5DFEC"/>
      </w:tcPr>
    </w:tblStylePr>
  </w:style>
  <w:style w:type="table" w:customStyle="1" w:styleId="163">
    <w:name w:val="Lined - Accent 5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4BACC6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fill="4BACC6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fill="DAEEF3"/>
      </w:tcPr>
    </w:tblStylePr>
  </w:style>
  <w:style w:type="table" w:customStyle="1" w:styleId="164">
    <w:name w:val="Lined - Accent 6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F79646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fill="F79646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fill="FDE9D9"/>
      </w:tcPr>
    </w:tblStylePr>
  </w:style>
  <w:style w:type="table" w:customStyle="1" w:styleId="165">
    <w:name w:val="Bordered &amp; Lined - Accent"/>
    <w:basedOn w:val="12"/>
    <w:qFormat/>
    <w:uiPriority w:val="99"/>
    <w:pPr>
      <w:spacing w:after="0" w:line="240" w:lineRule="auto"/>
    </w:pPr>
    <w:rPr>
      <w:color w:val="404040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fill="7E7E7E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fill="7E7E7E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fill="7E7E7E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fill="7E7E7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fill="F1F1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fill="F1F1F1"/>
      </w:tcPr>
    </w:tblStylePr>
  </w:style>
  <w:style w:type="table" w:customStyle="1" w:styleId="166">
    <w:name w:val="Bordered &amp; Lined - Accent 1"/>
    <w:basedOn w:val="12"/>
    <w:qFormat/>
    <w:uiPriority w:val="99"/>
    <w:pPr>
      <w:spacing w:after="0" w:line="240" w:lineRule="auto"/>
    </w:pPr>
    <w:rPr>
      <w:color w:val="404040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fill="5D8BC2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fill="5D8BC2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fill="5D8BC2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fill="5D8BC2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fill="C7D7EA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fill="C7D7EA"/>
      </w:tcPr>
    </w:tblStylePr>
  </w:style>
  <w:style w:type="table" w:customStyle="1" w:styleId="167">
    <w:name w:val="Bordered &amp; Lined - Accent 2"/>
    <w:basedOn w:val="12"/>
    <w:qFormat/>
    <w:uiPriority w:val="99"/>
    <w:pPr>
      <w:spacing w:after="0" w:line="240" w:lineRule="auto"/>
    </w:pPr>
    <w:rPr>
      <w:color w:val="404040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fill="D99795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fill="D99795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fill="D99795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fill="D9979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fill="F2DCD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fill="F2DCDC"/>
      </w:tcPr>
    </w:tblStylePr>
  </w:style>
  <w:style w:type="table" w:customStyle="1" w:styleId="168">
    <w:name w:val="Bordered &amp; Lined - Accent 3"/>
    <w:basedOn w:val="12"/>
    <w:qFormat/>
    <w:uiPriority w:val="99"/>
    <w:pPr>
      <w:spacing w:after="0" w:line="240" w:lineRule="auto"/>
    </w:pPr>
    <w:rPr>
      <w:color w:val="404040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fill="9BBB59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fill="9BBB59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fill="9BBB59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fill="9BBB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fill="EAF1DD"/>
      </w:tcPr>
    </w:tblStylePr>
  </w:style>
  <w:style w:type="table" w:customStyle="1" w:styleId="169">
    <w:name w:val="Bordered &amp; Lined - Accent 4"/>
    <w:basedOn w:val="12"/>
    <w:qFormat/>
    <w:uiPriority w:val="99"/>
    <w:pPr>
      <w:spacing w:after="0" w:line="240" w:lineRule="auto"/>
    </w:pPr>
    <w:rPr>
      <w:color w:val="404040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fill="B2A1C6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fill="B2A1C6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fill="B2A1C6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fill="B2A1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fill="E5DFEC"/>
      </w:tcPr>
    </w:tblStylePr>
  </w:style>
  <w:style w:type="table" w:customStyle="1" w:styleId="170">
    <w:name w:val="Bordered &amp; Lined - Accent 5"/>
    <w:basedOn w:val="12"/>
    <w:qFormat/>
    <w:uiPriority w:val="99"/>
    <w:pPr>
      <w:spacing w:after="0" w:line="240" w:lineRule="auto"/>
    </w:pPr>
    <w:rPr>
      <w:color w:val="404040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fill="4BACC6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fill="DAEEF3"/>
      </w:tcPr>
    </w:tblStylePr>
  </w:style>
  <w:style w:type="table" w:customStyle="1" w:styleId="171">
    <w:name w:val="Bordered &amp; Lined - Accent 6"/>
    <w:basedOn w:val="12"/>
    <w:qFormat/>
    <w:uiPriority w:val="99"/>
    <w:pPr>
      <w:spacing w:after="0" w:line="240" w:lineRule="auto"/>
    </w:pPr>
    <w:rPr>
      <w:color w:val="404040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fill="F79646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fill="FDE9D9"/>
      </w:tcPr>
    </w:tblStylePr>
  </w:style>
  <w:style w:type="table" w:customStyle="1" w:styleId="172">
    <w:name w:val="Bordered"/>
    <w:basedOn w:val="12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sz="4" w:space="0"/>
          <w:left w:val="single" w:color="D8D8D8" w:sz="4" w:space="0"/>
          <w:bottom w:val="single" w:color="D8D8D8" w:sz="4" w:space="0"/>
          <w:right w:val="single" w:color="D8D8D8" w:sz="4" w:space="0"/>
        </w:tcBorders>
      </w:tcPr>
    </w:tblStylePr>
  </w:style>
  <w:style w:type="table" w:customStyle="1" w:styleId="173">
    <w:name w:val="Bordered - Accent 1"/>
    <w:basedOn w:val="12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sz="4" w:space="0"/>
          <w:left w:val="single" w:color="B7CCE4" w:sz="4" w:space="0"/>
          <w:bottom w:val="single" w:color="B7CCE4" w:sz="4" w:space="0"/>
          <w:right w:val="single" w:color="B7CCE4" w:sz="4" w:space="0"/>
        </w:tcBorders>
      </w:tcPr>
    </w:tblStylePr>
  </w:style>
  <w:style w:type="table" w:customStyle="1" w:styleId="174">
    <w:name w:val="Bordered - Accent 2"/>
    <w:basedOn w:val="12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sz="4" w:space="0"/>
          <w:left w:val="single" w:color="E5B8B7" w:sz="4" w:space="0"/>
          <w:bottom w:val="single" w:color="E5B8B7" w:sz="4" w:space="0"/>
          <w:right w:val="single" w:color="E5B8B7" w:sz="4" w:space="0"/>
        </w:tcBorders>
      </w:tcPr>
    </w:tblStylePr>
  </w:style>
  <w:style w:type="table" w:customStyle="1" w:styleId="175">
    <w:name w:val="Bordered - Accent 3"/>
    <w:basedOn w:val="12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sz="4" w:space="0"/>
          <w:left w:val="single" w:color="D6E3BB" w:sz="4" w:space="0"/>
          <w:bottom w:val="single" w:color="D6E3BB" w:sz="4" w:space="0"/>
          <w:right w:val="single" w:color="D6E3BB" w:sz="4" w:space="0"/>
        </w:tcBorders>
      </w:tcPr>
    </w:tblStylePr>
  </w:style>
  <w:style w:type="table" w:customStyle="1" w:styleId="176">
    <w:name w:val="Bordered - Accent 4"/>
    <w:basedOn w:val="12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sz="4" w:space="0"/>
          <w:left w:val="single" w:color="CBC0D9" w:sz="4" w:space="0"/>
          <w:bottom w:val="single" w:color="CBC0D9" w:sz="4" w:space="0"/>
          <w:right w:val="single" w:color="CBC0D9" w:sz="4" w:space="0"/>
        </w:tcBorders>
      </w:tcPr>
    </w:tblStylePr>
  </w:style>
  <w:style w:type="table" w:customStyle="1" w:styleId="177">
    <w:name w:val="Bordered - Accent 5"/>
    <w:basedOn w:val="12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sz="4" w:space="0"/>
          <w:left w:val="single" w:color="B6DDE7" w:sz="4" w:space="0"/>
          <w:bottom w:val="single" w:color="B6DDE7" w:sz="4" w:space="0"/>
          <w:right w:val="single" w:color="B6DDE7" w:sz="4" w:space="0"/>
        </w:tcBorders>
      </w:tcPr>
    </w:tblStylePr>
  </w:style>
  <w:style w:type="table" w:customStyle="1" w:styleId="178">
    <w:name w:val="Bordered - Accent 6"/>
    <w:basedOn w:val="12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sz="4" w:space="0"/>
          <w:left w:val="single" w:color="FBD4B4" w:sz="4" w:space="0"/>
          <w:bottom w:val="single" w:color="FBD4B4" w:sz="4" w:space="0"/>
          <w:right w:val="single" w:color="FBD4B4" w:sz="4" w:space="0"/>
        </w:tcBorders>
      </w:tcPr>
    </w:tblStylePr>
  </w:style>
  <w:style w:type="character" w:customStyle="1" w:styleId="179">
    <w:name w:val="Footnote Text Char"/>
    <w:link w:val="20"/>
    <w:qFormat/>
    <w:uiPriority w:val="99"/>
    <w:rPr>
      <w:sz w:val="18"/>
    </w:rPr>
  </w:style>
  <w:style w:type="character" w:customStyle="1" w:styleId="180">
    <w:name w:val="Endnote Text Char"/>
    <w:link w:val="18"/>
    <w:qFormat/>
    <w:uiPriority w:val="99"/>
    <w:rPr>
      <w:sz w:val="20"/>
    </w:rPr>
  </w:style>
  <w:style w:type="paragraph" w:customStyle="1" w:styleId="181">
    <w:name w:val="TOC Heading"/>
    <w:unhideWhenUsed/>
    <w:qFormat/>
    <w:uiPriority w:val="39"/>
    <w:rPr>
      <w:rFonts w:hint="default" w:ascii="Times New Roman" w:hAnsi="Times New Roman" w:eastAsia="SimSun" w:cs="Times New Roman"/>
    </w:rPr>
  </w:style>
  <w:style w:type="table" w:customStyle="1" w:styleId="182">
    <w:name w:val="Table Normal_0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83">
    <w:name w:val="Заголовок 11"/>
    <w:basedOn w:val="1"/>
    <w:qFormat/>
    <w:uiPriority w:val="1"/>
    <w:pPr>
      <w:spacing w:before="57" w:line="367" w:lineRule="exact"/>
      <w:ind w:left="715" w:right="686"/>
      <w:jc w:val="center"/>
      <w:outlineLvl w:val="1"/>
    </w:pPr>
    <w:rPr>
      <w:b/>
      <w:bCs/>
      <w:sz w:val="32"/>
      <w:szCs w:val="32"/>
    </w:rPr>
  </w:style>
  <w:style w:type="paragraph" w:customStyle="1" w:styleId="184">
    <w:name w:val="Заголовок 21"/>
    <w:basedOn w:val="1"/>
    <w:qFormat/>
    <w:uiPriority w:val="1"/>
    <w:pPr>
      <w:spacing w:before="1"/>
      <w:ind w:left="718" w:right="686"/>
      <w:jc w:val="center"/>
      <w:outlineLvl w:val="2"/>
    </w:pPr>
    <w:rPr>
      <w:b/>
      <w:bCs/>
      <w:sz w:val="28"/>
      <w:szCs w:val="28"/>
    </w:rPr>
  </w:style>
  <w:style w:type="paragraph" w:styleId="185">
    <w:name w:val="List Paragraph"/>
    <w:basedOn w:val="1"/>
    <w:qFormat/>
    <w:uiPriority w:val="1"/>
    <w:pPr>
      <w:spacing w:line="322" w:lineRule="exact"/>
      <w:ind w:left="627" w:hanging="421"/>
    </w:pPr>
  </w:style>
  <w:style w:type="paragraph" w:customStyle="1" w:styleId="186">
    <w:name w:val="Table Paragraph"/>
    <w:basedOn w:val="1"/>
    <w:qFormat/>
    <w:uiPriority w:val="1"/>
  </w:style>
  <w:style w:type="character" w:customStyle="1" w:styleId="187">
    <w:name w:val="Текст выноски Знак"/>
    <w:basedOn w:val="11"/>
    <w:link w:val="17"/>
    <w:semiHidden/>
    <w:qFormat/>
    <w:uiPriority w:val="99"/>
    <w:rPr>
      <w:rFonts w:ascii="Tahoma" w:hAnsi="Tahoma" w:eastAsia="Times New Roman" w:cs="Tahoma"/>
      <w:sz w:val="16"/>
      <w:szCs w:val="16"/>
      <w:lang w:val="ru-RU"/>
    </w:rPr>
  </w:style>
  <w:style w:type="character" w:customStyle="1" w:styleId="188">
    <w:name w:val="Нижний колонтитул Знак"/>
    <w:basedOn w:val="11"/>
    <w:link w:val="34"/>
    <w:qFormat/>
    <w:uiPriority w:val="99"/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character" w:customStyle="1" w:styleId="189">
    <w:name w:val="Верхний колонтитул Знак"/>
    <w:basedOn w:val="11"/>
    <w:link w:val="22"/>
    <w:qFormat/>
    <w:uiPriority w:val="99"/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paragraph" w:customStyle="1" w:styleId="190">
    <w:name w:val="Чертежный"/>
    <w:qFormat/>
    <w:uiPriority w:val="0"/>
    <w:pPr>
      <w:widowControl/>
      <w:jc w:val="both"/>
    </w:pPr>
    <w:rPr>
      <w:rFonts w:hint="default" w:ascii="ISOCPEUR" w:hAnsi="ISOCPEUR" w:eastAsia="Times New Roman" w:cs="Times New Roman"/>
      <w:i/>
      <w:sz w:val="28"/>
      <w:szCs w:val="20"/>
      <w:lang w:val="uk-UA" w:eastAsia="ru-RU" w:bidi="ar-SA"/>
    </w:rPr>
  </w:style>
  <w:style w:type="paragraph" w:customStyle="1" w:styleId="191">
    <w:name w:val="formattext"/>
    <w:basedOn w:val="1"/>
    <w:qFormat/>
    <w:uiPriority w:val="0"/>
    <w:pPr>
      <w:widowControl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192">
    <w:name w:val="Grid Table Light"/>
    <w:basedOn w:val="12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193">
    <w:name w:val="Plain Table 5"/>
    <w:basedOn w:val="12"/>
    <w:qFormat/>
    <w:uiPriority w:val="45"/>
    <w:tblStylePr w:type="firstRow">
      <w:rPr>
        <w:rFonts w:ascii="Cambria" w:hAnsi="Cambria" w:eastAsia="Arial" w:cs="Times New Roman"/>
        <w:i/>
        <w:iCs/>
        <w:sz w:val="26"/>
      </w:rPr>
      <w:tcPr>
        <w:tcBorders>
          <w:bottom w:val="single" w:color="7E7E7E" w:sz="4" w:space="0"/>
        </w:tcBorders>
        <w:shd w:val="clear" w:color="auto" w:fill="FFFFFF"/>
      </w:tcPr>
    </w:tblStylePr>
    <w:tblStylePr w:type="lastRow">
      <w:rPr>
        <w:rFonts w:ascii="Cambria" w:hAnsi="Cambria" w:eastAsia="Arial" w:cs="Times New Roman"/>
        <w:i/>
        <w:iCs/>
        <w:sz w:val="26"/>
      </w:rPr>
      <w:tcPr>
        <w:tcBorders>
          <w:top w:val="single" w:color="7E7E7E" w:sz="4" w:space="0"/>
        </w:tcBorders>
        <w:shd w:val="clear" w:color="auto" w:fill="FFFFFF"/>
      </w:tcPr>
    </w:tblStylePr>
    <w:tblStylePr w:type="firstCol">
      <w:pPr>
        <w:jc w:val="right"/>
      </w:pPr>
      <w:rPr>
        <w:rFonts w:ascii="Cambria" w:hAnsi="Cambria" w:eastAsia="Arial" w:cs="Times New Roman"/>
        <w:i/>
        <w:iCs/>
        <w:sz w:val="26"/>
      </w:rPr>
      <w:tcPr>
        <w:tcBorders>
          <w:right w:val="single" w:color="7E7E7E" w:sz="4" w:space="0"/>
        </w:tcBorders>
        <w:shd w:val="clear" w:color="auto" w:fill="FFFFFF"/>
      </w:tcPr>
    </w:tblStylePr>
    <w:tblStylePr w:type="lastCol">
      <w:rPr>
        <w:rFonts w:ascii="Cambria" w:hAnsi="Cambria" w:eastAsia="Arial" w:cs="Times New Roman"/>
        <w:i/>
        <w:iCs/>
        <w:sz w:val="26"/>
      </w:rPr>
      <w:tcPr>
        <w:tcBorders>
          <w:left w:val="single" w:color="7E7E7E" w:sz="4" w:space="0"/>
        </w:tcBorders>
        <w:shd w:val="clear" w:color="auto" w:fill="FFFFFF"/>
      </w:tcPr>
    </w:tblStylePr>
    <w:tblStylePr w:type="band1Vert">
      <w:tcPr>
        <w:shd w:val="clear" w:color="auto" w:fill="F1F1F1"/>
      </w:tcPr>
    </w:tblStylePr>
    <w:tblStylePr w:type="band1Horz">
      <w:tcPr>
        <w:shd w:val="clear" w:color="auto" w:fill="F1F1F1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194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table" w:customStyle="1" w:styleId="195">
    <w:name w:val="Plain Table 1"/>
    <w:basedOn w:val="12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BEBEBE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/>
      </w:tcPr>
    </w:tblStylePr>
    <w:tblStylePr w:type="band1Horz">
      <w:tcPr>
        <w:shd w:val="clear" w:color="auto" w:fill="F1F1F1"/>
      </w:tcPr>
    </w:tblStylePr>
  </w:style>
  <w:style w:type="character" w:customStyle="1" w:styleId="196">
    <w:name w:val="Основной текст Знак"/>
    <w:basedOn w:val="11"/>
    <w:link w:val="25"/>
    <w:qFormat/>
    <w:uiPriority w:val="1"/>
    <w:rPr>
      <w:rFonts w:ascii="Times New Roman" w:hAnsi="Times New Roman" w:eastAsia="Times New Roman" w:cs="Times New Roman"/>
      <w:sz w:val="28"/>
      <w:szCs w:val="28"/>
      <w:lang w:val="ru-RU"/>
    </w:rPr>
  </w:style>
  <w:style w:type="paragraph" w:styleId="197">
    <w:name w:val="No Spacing"/>
    <w:qFormat/>
    <w:uiPriority w:val="99"/>
    <w:pPr>
      <w:widowControl/>
    </w:pPr>
    <w:rPr>
      <w:rFonts w:hint="default" w:ascii="Calibri" w:hAnsi="Calibri" w:eastAsia="Times New Roman" w:cs="Calibri"/>
      <w:sz w:val="22"/>
      <w:szCs w:val="22"/>
      <w:lang w:val="ru-RU" w:eastAsia="en-US" w:bidi="ar-SA"/>
    </w:rPr>
  </w:style>
  <w:style w:type="paragraph" w:customStyle="1" w:styleId="198">
    <w:name w:val="p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sz w:val="24"/>
      <w:szCs w:val="24"/>
      <w:lang w:val="en-US" w:eastAsia="zh-CN" w:bidi="ar"/>
    </w:rPr>
  </w:style>
  <w:style w:type="paragraph" w:customStyle="1" w:styleId="199">
    <w:name w:val="Заголовок оглавления1"/>
    <w:basedOn w:val="2"/>
    <w:next w:val="1"/>
    <w:unhideWhenUsed/>
    <w:qFormat/>
    <w:uiPriority w:val="39"/>
    <w:pPr>
      <w:outlineLvl w:val="9"/>
    </w:pPr>
    <w:rPr>
      <w:lang w:eastAsia="ru-RU"/>
    </w:rPr>
  </w:style>
  <w:style w:type="character" w:customStyle="1" w:styleId="200">
    <w:name w:val="ОсновнойТекстГост Знак"/>
    <w:basedOn w:val="11"/>
    <w:link w:val="201"/>
    <w:qFormat/>
    <w:uiPriority w:val="0"/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01">
    <w:name w:val="ОсновнойТекстГост2"/>
    <w:link w:val="200"/>
    <w:qFormat/>
    <w:uiPriority w:val="0"/>
    <w:pPr>
      <w:ind w:left="-284" w:right="-142" w:firstLine="851"/>
      <w:jc w:val="both"/>
    </w:pPr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02">
    <w:name w:val="ОсновнойТекстГост"/>
    <w:qFormat/>
    <w:uiPriority w:val="0"/>
    <w:pPr>
      <w:ind w:left="-284" w:right="-142" w:firstLine="851"/>
      <w:jc w:val="both"/>
    </w:pPr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03">
    <w:name w:val="_Style 202"/>
    <w:basedOn w:val="1"/>
    <w:next w:val="1"/>
    <w:qFormat/>
    <w:uiPriority w:val="0"/>
    <w:pPr>
      <w:pBdr>
        <w:bottom w:val="single" w:color="auto" w:sz="6" w:space="1"/>
      </w:pBdr>
      <w:jc w:val="center"/>
    </w:pPr>
    <w:rPr>
      <w:rFonts w:ascii="Arial" w:eastAsia="SimSun"/>
      <w:vanish/>
      <w:sz w:val="16"/>
    </w:rPr>
  </w:style>
  <w:style w:type="paragraph" w:customStyle="1" w:styleId="204">
    <w:name w:val="_Style 203"/>
    <w:basedOn w:val="1"/>
    <w:next w:val="1"/>
    <w:qFormat/>
    <w:uiPriority w:val="0"/>
    <w:pPr>
      <w:pBdr>
        <w:top w:val="single" w:color="auto" w:sz="6" w:space="1"/>
      </w:pBdr>
      <w:jc w:val="center"/>
    </w:pPr>
    <w:rPr>
      <w:rFonts w:ascii="Arial" w:eastAsia="SimSun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2.png"/><Relationship Id="rId3" Type="http://schemas.openxmlformats.org/officeDocument/2006/relationships/header" Target="header1.xml"/><Relationship Id="rId29" Type="http://schemas.openxmlformats.org/officeDocument/2006/relationships/image" Target="media/image11.png"/><Relationship Id="rId28" Type="http://schemas.openxmlformats.org/officeDocument/2006/relationships/image" Target="media/image10.png"/><Relationship Id="rId27" Type="http://schemas.openxmlformats.org/officeDocument/2006/relationships/image" Target="media/image9.png"/><Relationship Id="rId26" Type="http://schemas.openxmlformats.org/officeDocument/2006/relationships/image" Target="media/image8.png"/><Relationship Id="rId25" Type="http://schemas.openxmlformats.org/officeDocument/2006/relationships/image" Target="media/image7.png"/><Relationship Id="rId24" Type="http://schemas.openxmlformats.org/officeDocument/2006/relationships/image" Target="media/image6.png"/><Relationship Id="rId23" Type="http://schemas.openxmlformats.org/officeDocument/2006/relationships/image" Target="media/image5.png"/><Relationship Id="rId22" Type="http://schemas.openxmlformats.org/officeDocument/2006/relationships/image" Target="media/image4.png"/><Relationship Id="rId21" Type="http://schemas.openxmlformats.org/officeDocument/2006/relationships/image" Target="media/image3.png"/><Relationship Id="rId20" Type="http://schemas.openxmlformats.org/officeDocument/2006/relationships/image" Target="media/image2.png"/><Relationship Id="rId2" Type="http://schemas.openxmlformats.org/officeDocument/2006/relationships/settings" Target="settings.xml"/><Relationship Id="rId19" Type="http://schemas.openxmlformats.org/officeDocument/2006/relationships/image" Target="media/image1.png"/><Relationship Id="rId18" Type="http://schemas.openxmlformats.org/officeDocument/2006/relationships/theme" Target="theme/theme1.xml"/><Relationship Id="rId17" Type="http://schemas.openxmlformats.org/officeDocument/2006/relationships/footer" Target="footer12.xml"/><Relationship Id="rId16" Type="http://schemas.openxmlformats.org/officeDocument/2006/relationships/footer" Target="footer11.xml"/><Relationship Id="rId15" Type="http://schemas.openxmlformats.org/officeDocument/2006/relationships/footer" Target="footer10.xml"/><Relationship Id="rId14" Type="http://schemas.openxmlformats.org/officeDocument/2006/relationships/footer" Target="footer9.xml"/><Relationship Id="rId13" Type="http://schemas.openxmlformats.org/officeDocument/2006/relationships/footer" Target="footer8.xml"/><Relationship Id="rId12" Type="http://schemas.openxmlformats.org/officeDocument/2006/relationships/footer" Target="footer7.xml"/><Relationship Id="rId11" Type="http://schemas.openxmlformats.org/officeDocument/2006/relationships/footer" Target="footer6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34</Pages>
  <TotalTime>7</TotalTime>
  <ScaleCrop>false</ScaleCrop>
  <LinksUpToDate>false</LinksUpToDate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2023-11-14T14:05:00Z</dcterms:created>
  <dc:creator>Алексей Бакутин</dc:creator>
  <cp:lastModifiedBy>valer</cp:lastModifiedBy>
  <dcterms:modified xsi:type="dcterms:W3CDTF">2025-01-18T09:20:17Z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2022-05-05T00:00:00Z</vt:filetime>
  </property>
  <property fmtid="{D5CDD505-2E9C-101B-9397-08002B2CF9AE}" pid="5" name="KSOProductBuildVer">
    <vt:lpwstr>1049-12.2.0.19805</vt:lpwstr>
  </property>
  <property fmtid="{D5CDD505-2E9C-101B-9397-08002B2CF9AE}" pid="6" name="ICV">
    <vt:lpwstr>734A49A9006148538C5348E2C0802DD2_13</vt:lpwstr>
  </property>
</Properties>
</file>