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5647" w14:textId="0FBC0064" w:rsidR="008E017B" w:rsidRPr="008E017B" w:rsidRDefault="008E017B" w:rsidP="008E017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 w14:paraId="22B7FA73" w14:textId="49EF70F5" w:rsidR="00B335A6" w:rsidRPr="005C0C8A" w:rsidRDefault="005C0C8A" w:rsidP="005C0C8A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B335A6" w:rsidRPr="005C0C8A">
        <w:rPr>
          <w:rFonts w:hint="eastAsia"/>
          <w:b/>
          <w:szCs w:val="21"/>
        </w:rPr>
        <w:t>导航效果截图：</w:t>
      </w:r>
    </w:p>
    <w:p w14:paraId="2CCE35B1" w14:textId="516118E9" w:rsidR="00DC21CE" w:rsidRDefault="000351DD" w:rsidP="005C0C8A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376F100D" wp14:editId="73DBC6A8">
            <wp:extent cx="5274310" cy="2450465"/>
            <wp:effectExtent l="0" t="0" r="2540" b="6985"/>
            <wp:docPr id="1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形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2363" w14:textId="0CD7B803" w:rsid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  <w:r w:rsidRPr="00DC21CE">
        <w:rPr>
          <w:rFonts w:hint="eastAsia"/>
          <w:bCs/>
          <w:szCs w:val="21"/>
        </w:rPr>
        <w:t>这是一个</w:t>
      </w:r>
      <w:r w:rsidR="00B67DD7">
        <w:rPr>
          <w:rFonts w:hint="eastAsia"/>
          <w:bCs/>
          <w:szCs w:val="21"/>
        </w:rPr>
        <w:t>关于菜单栏</w:t>
      </w:r>
      <w:r w:rsidR="001E38DF">
        <w:rPr>
          <w:rFonts w:hint="eastAsia"/>
          <w:bCs/>
          <w:szCs w:val="21"/>
        </w:rPr>
        <w:t>的特效</w:t>
      </w:r>
      <w:r>
        <w:rPr>
          <w:rFonts w:hint="eastAsia"/>
          <w:bCs/>
          <w:szCs w:val="21"/>
        </w:rPr>
        <w:t>。</w:t>
      </w:r>
    </w:p>
    <w:p w14:paraId="41363F56" w14:textId="13846D7B" w:rsid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鼠标不经过时，</w:t>
      </w:r>
      <w:proofErr w:type="gramStart"/>
      <w:r w:rsidR="00A71168">
        <w:rPr>
          <w:rFonts w:hint="eastAsia"/>
          <w:bCs/>
          <w:szCs w:val="21"/>
        </w:rPr>
        <w:t>菜单栏</w:t>
      </w:r>
      <w:r w:rsidR="001E38DF">
        <w:rPr>
          <w:rFonts w:hint="eastAsia"/>
          <w:bCs/>
          <w:szCs w:val="21"/>
        </w:rPr>
        <w:t>有固定</w:t>
      </w:r>
      <w:proofErr w:type="gramEnd"/>
      <w:r w:rsidR="00CA4C8B">
        <w:rPr>
          <w:rFonts w:hint="eastAsia"/>
          <w:bCs/>
          <w:szCs w:val="21"/>
        </w:rPr>
        <w:t>样式</w:t>
      </w:r>
      <w:r>
        <w:rPr>
          <w:rFonts w:hint="eastAsia"/>
          <w:bCs/>
          <w:szCs w:val="21"/>
        </w:rPr>
        <w:t>，鼠标</w:t>
      </w:r>
      <w:r w:rsidR="00EB5522">
        <w:rPr>
          <w:rFonts w:hint="eastAsia"/>
        </w:rPr>
        <w:t>悬停</w:t>
      </w:r>
      <w:r>
        <w:rPr>
          <w:rFonts w:hint="eastAsia"/>
          <w:bCs/>
          <w:szCs w:val="21"/>
        </w:rPr>
        <w:t>这个</w:t>
      </w:r>
      <w:r w:rsidR="008D43BC">
        <w:rPr>
          <w:rFonts w:hint="eastAsia"/>
          <w:bCs/>
          <w:szCs w:val="21"/>
        </w:rPr>
        <w:t>菜单栏</w:t>
      </w:r>
      <w:r>
        <w:rPr>
          <w:rFonts w:hint="eastAsia"/>
          <w:bCs/>
          <w:szCs w:val="21"/>
        </w:rPr>
        <w:t>的时候，</w:t>
      </w:r>
      <w:r w:rsidR="008D43BC">
        <w:rPr>
          <w:rFonts w:hint="eastAsia"/>
          <w:bCs/>
          <w:szCs w:val="21"/>
        </w:rPr>
        <w:t>菜单栏</w:t>
      </w:r>
      <w:r w:rsidR="008D43BC">
        <w:rPr>
          <w:rFonts w:hint="eastAsia"/>
          <w:bCs/>
          <w:szCs w:val="21"/>
        </w:rPr>
        <w:t>会动态显示其中的信息</w:t>
      </w:r>
      <w:r>
        <w:rPr>
          <w:rFonts w:hint="eastAsia"/>
          <w:bCs/>
          <w:szCs w:val="21"/>
        </w:rPr>
        <w:t>。</w:t>
      </w:r>
    </w:p>
    <w:p w14:paraId="1CFCA053" w14:textId="262C9AED" w:rsidR="00DC21CE" w:rsidRPr="00381137" w:rsidRDefault="00DC21CE" w:rsidP="00381137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 w:rsidRPr="00DC21CE">
        <w:rPr>
          <w:rFonts w:hint="eastAsia"/>
          <w:szCs w:val="21"/>
        </w:rPr>
        <w:t>特点</w:t>
      </w:r>
      <w:r>
        <w:rPr>
          <w:rFonts w:hint="eastAsia"/>
          <w:szCs w:val="21"/>
        </w:rPr>
        <w:t>：</w:t>
      </w:r>
      <w:proofErr w:type="gramStart"/>
      <w:r w:rsidR="00381137">
        <w:rPr>
          <w:rFonts w:hint="eastAsia"/>
          <w:szCs w:val="21"/>
        </w:rPr>
        <w:t>极简风却又</w:t>
      </w:r>
      <w:proofErr w:type="gramEnd"/>
      <w:r w:rsidR="00381137">
        <w:rPr>
          <w:rFonts w:hint="eastAsia"/>
          <w:szCs w:val="21"/>
        </w:rPr>
        <w:t>带出了华丽感</w:t>
      </w:r>
      <w:r>
        <w:rPr>
          <w:rFonts w:hint="eastAsia"/>
          <w:szCs w:val="21"/>
        </w:rPr>
        <w:t>，当用户鼠标经过时</w:t>
      </w:r>
      <w:r w:rsidR="00381137">
        <w:rPr>
          <w:rFonts w:hint="eastAsia"/>
          <w:szCs w:val="21"/>
        </w:rPr>
        <w:t>会</w:t>
      </w:r>
      <w:r w:rsidR="00644B80">
        <w:rPr>
          <w:rFonts w:hint="eastAsia"/>
          <w:szCs w:val="21"/>
        </w:rPr>
        <w:t>出现特效</w:t>
      </w:r>
      <w:r>
        <w:rPr>
          <w:rFonts w:hint="eastAsia"/>
          <w:szCs w:val="21"/>
        </w:rPr>
        <w:t>，</w:t>
      </w:r>
      <w:r w:rsidR="00AF2D40">
        <w:rPr>
          <w:rFonts w:hint="eastAsia"/>
          <w:szCs w:val="21"/>
        </w:rPr>
        <w:t>借鉴了国外</w:t>
      </w:r>
      <w:r w:rsidR="00C4046E">
        <w:rPr>
          <w:rFonts w:hint="eastAsia"/>
          <w:szCs w:val="21"/>
        </w:rPr>
        <w:t>菜单栏</w:t>
      </w:r>
      <w:r w:rsidR="00AF2D40">
        <w:rPr>
          <w:rFonts w:hint="eastAsia"/>
          <w:szCs w:val="21"/>
        </w:rPr>
        <w:t>的风格</w:t>
      </w:r>
      <w:r w:rsidR="00381137">
        <w:rPr>
          <w:rFonts w:hint="eastAsia"/>
          <w:szCs w:val="21"/>
        </w:rPr>
        <w:t>。</w:t>
      </w:r>
    </w:p>
    <w:p w14:paraId="7FDDFEA9" w14:textId="7F94B54D" w:rsidR="005C0C8A" w:rsidRDefault="00EF403D" w:rsidP="005C0C8A">
      <w:pPr>
        <w:spacing w:line="360" w:lineRule="auto"/>
        <w:jc w:val="left"/>
        <w:rPr>
          <w:b/>
          <w:szCs w:val="21"/>
        </w:rPr>
      </w:pPr>
      <w:r w:rsidRPr="008637C4">
        <w:rPr>
          <w:b/>
          <w:szCs w:val="21"/>
        </w:rPr>
        <w:t>2</w:t>
      </w:r>
      <w:r w:rsidRPr="008637C4">
        <w:rPr>
          <w:rFonts w:hint="eastAsia"/>
          <w:b/>
          <w:szCs w:val="21"/>
        </w:rPr>
        <w:t>.页面结构分析</w:t>
      </w:r>
      <w:r>
        <w:rPr>
          <w:rFonts w:hint="eastAsia"/>
          <w:b/>
          <w:szCs w:val="21"/>
        </w:rPr>
        <w:t>：</w:t>
      </w:r>
    </w:p>
    <w:p w14:paraId="06FC457C" w14:textId="4A648B32" w:rsidR="00275619" w:rsidRDefault="002B7E11" w:rsidP="00332E71">
      <w:pPr>
        <w:spacing w:line="360" w:lineRule="auto"/>
        <w:jc w:val="center"/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5BC9E718" wp14:editId="6BB3704A">
            <wp:extent cx="5274310" cy="3806190"/>
            <wp:effectExtent l="0" t="0" r="2540" b="381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FB510B" w14:textId="3B7BE212" w:rsidR="00B85089" w:rsidRPr="00275619" w:rsidRDefault="00275619" w:rsidP="00275619">
      <w:pPr>
        <w:spacing w:line="360" w:lineRule="auto"/>
        <w:ind w:firstLineChars="200" w:firstLine="420"/>
        <w:rPr>
          <w:bCs/>
          <w:szCs w:val="21"/>
        </w:rPr>
      </w:pPr>
      <w:r w:rsidRPr="00275619">
        <w:rPr>
          <w:rFonts w:hint="eastAsia"/>
          <w:bCs/>
          <w:szCs w:val="21"/>
        </w:rPr>
        <w:t>本</w:t>
      </w:r>
      <w:proofErr w:type="gramStart"/>
      <w:r w:rsidRPr="00275619">
        <w:rPr>
          <w:rFonts w:hint="eastAsia"/>
          <w:bCs/>
          <w:szCs w:val="21"/>
        </w:rPr>
        <w:t>例</w:t>
      </w:r>
      <w:r w:rsidR="00FC357D">
        <w:rPr>
          <w:rFonts w:hint="eastAsia"/>
          <w:bCs/>
          <w:szCs w:val="21"/>
        </w:rPr>
        <w:t>使用</w:t>
      </w:r>
      <w:proofErr w:type="gramEnd"/>
      <w:r w:rsidR="00FC357D">
        <w:rPr>
          <w:rFonts w:hint="eastAsia"/>
          <w:bCs/>
          <w:szCs w:val="21"/>
        </w:rPr>
        <w:t>了一个</w:t>
      </w:r>
      <w:r w:rsidR="002B7E11">
        <w:rPr>
          <w:rFonts w:hint="eastAsia"/>
          <w:bCs/>
          <w:szCs w:val="21"/>
        </w:rPr>
        <w:t>nav标签</w:t>
      </w:r>
      <w:r w:rsidR="00FC357D">
        <w:rPr>
          <w:rFonts w:hint="eastAsia"/>
          <w:bCs/>
          <w:szCs w:val="21"/>
        </w:rPr>
        <w:t>作为布局。</w:t>
      </w:r>
    </w:p>
    <w:p w14:paraId="3540A4C7" w14:textId="77777777" w:rsidR="00A03E42" w:rsidRDefault="005C0C8A" w:rsidP="00A03E42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 w:rsidRPr="00BB42E6">
        <w:rPr>
          <w:rFonts w:hint="eastAsia"/>
          <w:b/>
          <w:szCs w:val="21"/>
        </w:rPr>
        <w:t>样式分析</w:t>
      </w:r>
      <w:r w:rsidR="00344F6A" w:rsidRPr="00BB42E6">
        <w:rPr>
          <w:rFonts w:hint="eastAsia"/>
          <w:b/>
          <w:szCs w:val="21"/>
        </w:rPr>
        <w:t>：</w:t>
      </w:r>
    </w:p>
    <w:p w14:paraId="3C1109F4" w14:textId="42185B2D" w:rsidR="00A03E42" w:rsidRPr="00A03E42" w:rsidRDefault="00A03E42" w:rsidP="00A03E42">
      <w:pPr>
        <w:spacing w:line="360" w:lineRule="auto"/>
        <w:ind w:firstLineChars="200" w:firstLine="420"/>
        <w:jc w:val="left"/>
        <w:rPr>
          <w:bCs/>
          <w:szCs w:val="21"/>
        </w:rPr>
      </w:pPr>
      <w:r w:rsidRPr="00A03E42">
        <w:rPr>
          <w:rFonts w:hint="eastAsia"/>
          <w:bCs/>
          <w:szCs w:val="21"/>
        </w:rPr>
        <w:t>（1）</w:t>
      </w:r>
      <w:r w:rsidRPr="00A03E42">
        <w:rPr>
          <w:bCs/>
          <w:szCs w:val="21"/>
        </w:rPr>
        <w:t>页面初始化：</w:t>
      </w:r>
    </w:p>
    <w:p w14:paraId="62B1F705" w14:textId="46F32BEF" w:rsidR="00A83253" w:rsidRPr="00E82B48" w:rsidRDefault="00A83253" w:rsidP="00E82B48">
      <w:pPr>
        <w:spacing w:line="360" w:lineRule="auto"/>
        <w:ind w:firstLineChars="200" w:firstLine="420"/>
        <w:rPr>
          <w:bCs/>
          <w:szCs w:val="21"/>
        </w:rPr>
      </w:pPr>
      <w:r w:rsidRPr="00A83253">
        <w:rPr>
          <w:rFonts w:hint="eastAsia"/>
          <w:bCs/>
          <w:szCs w:val="21"/>
        </w:rPr>
        <w:t xml:space="preserve">设置body基本样式，内边距为margin：0 </w:t>
      </w:r>
      <w:r w:rsidR="0059606E">
        <w:rPr>
          <w:bCs/>
          <w:szCs w:val="21"/>
        </w:rPr>
        <w:t>;</w:t>
      </w:r>
      <w:r w:rsidRPr="00A83253">
        <w:rPr>
          <w:rFonts w:hint="eastAsia"/>
          <w:bCs/>
          <w:szCs w:val="21"/>
        </w:rPr>
        <w:t>外边距为padding:</w:t>
      </w:r>
      <w:proofErr w:type="gramStart"/>
      <w:r w:rsidRPr="00A83253">
        <w:rPr>
          <w:rFonts w:hint="eastAsia"/>
          <w:bCs/>
          <w:szCs w:val="21"/>
        </w:rPr>
        <w:t xml:space="preserve">0 </w:t>
      </w:r>
      <w:r w:rsidR="0059606E">
        <w:rPr>
          <w:bCs/>
          <w:szCs w:val="21"/>
        </w:rPr>
        <w:t>;</w:t>
      </w:r>
      <w:proofErr w:type="gramEnd"/>
      <w:r w:rsidR="004657E7" w:rsidRPr="00E82B48">
        <w:rPr>
          <w:bCs/>
          <w:szCs w:val="21"/>
        </w:rPr>
        <w:t xml:space="preserve"> </w:t>
      </w:r>
    </w:p>
    <w:p w14:paraId="5E19F15C" w14:textId="0EF71FA0" w:rsidR="00A03E42" w:rsidRDefault="00A03E42" w:rsidP="00A8325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</w:t>
      </w:r>
      <w:r w:rsidR="00E82B48">
        <w:rPr>
          <w:rFonts w:hint="eastAsia"/>
          <w:szCs w:val="21"/>
        </w:rPr>
        <w:t>体内容</w:t>
      </w:r>
      <w:r>
        <w:rPr>
          <w:rFonts w:hint="eastAsia"/>
          <w:szCs w:val="21"/>
        </w:rPr>
        <w:t>的样式：</w:t>
      </w:r>
    </w:p>
    <w:p w14:paraId="3984F865" w14:textId="33A437ED" w:rsidR="005978F5" w:rsidRDefault="005978F5" w:rsidP="00A83253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ody样式</w:t>
      </w:r>
      <w:r w:rsidR="002522C0">
        <w:rPr>
          <w:rFonts w:hint="eastAsia"/>
          <w:szCs w:val="21"/>
        </w:rPr>
        <w:t>采用弹性布局使按钮垂直水平居中，背景色设置为黑色。</w:t>
      </w:r>
    </w:p>
    <w:p w14:paraId="46E4DB75" w14:textId="6B1EBC28" w:rsidR="00344F6A" w:rsidRPr="00344F6A" w:rsidRDefault="00344F6A" w:rsidP="00344F6A">
      <w:pPr>
        <w:spacing w:line="360" w:lineRule="auto"/>
        <w:jc w:val="left"/>
        <w:rPr>
          <w:b/>
          <w:szCs w:val="21"/>
        </w:rPr>
      </w:pPr>
      <w:r w:rsidRPr="00344F6A">
        <w:rPr>
          <w:b/>
          <w:szCs w:val="21"/>
        </w:rPr>
        <w:t>4.</w:t>
      </w:r>
      <w:r w:rsidRPr="00BB42E6">
        <w:rPr>
          <w:rFonts w:hint="eastAsia"/>
          <w:b/>
          <w:szCs w:val="21"/>
        </w:rPr>
        <w:t>动态效果分析：</w:t>
      </w:r>
    </w:p>
    <w:p w14:paraId="059F2F43" w14:textId="027E5A50" w:rsidR="00344F6A" w:rsidRDefault="00B67DD7" w:rsidP="005C0C8A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691D77CB" wp14:editId="0C2F0278">
            <wp:extent cx="5274310" cy="2450465"/>
            <wp:effectExtent l="0" t="0" r="2540" b="6985"/>
            <wp:docPr id="5" name="图片 5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BDF" w14:textId="6141FADD" w:rsidR="00384A1A" w:rsidRPr="00384A1A" w:rsidRDefault="00384A1A" w:rsidP="00384A1A">
      <w:pPr>
        <w:spacing w:line="360" w:lineRule="auto"/>
        <w:ind w:firstLineChars="200" w:firstLine="420"/>
        <w:rPr>
          <w:szCs w:val="21"/>
        </w:rPr>
      </w:pPr>
      <w:r w:rsidRPr="00384A1A">
        <w:rPr>
          <w:rFonts w:hint="eastAsia"/>
          <w:szCs w:val="21"/>
        </w:rPr>
        <w:t>鼠标</w:t>
      </w:r>
      <w:r w:rsidR="00EB5522">
        <w:rPr>
          <w:rFonts w:hint="eastAsia"/>
        </w:rPr>
        <w:t>悬停</w:t>
      </w:r>
      <w:r w:rsidRPr="00384A1A">
        <w:rPr>
          <w:rFonts w:hint="eastAsia"/>
          <w:szCs w:val="21"/>
        </w:rPr>
        <w:t>后，按钮样式如图</w:t>
      </w:r>
      <w:r w:rsidR="00A74719">
        <w:rPr>
          <w:rFonts w:hint="eastAsia"/>
          <w:szCs w:val="21"/>
        </w:rPr>
        <w:t>。</w:t>
      </w:r>
    </w:p>
    <w:p w14:paraId="24F84FE8" w14:textId="77777777" w:rsidR="001677D6" w:rsidRDefault="001677D6" w:rsidP="006273F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动态效果需要设置触发动态前与触发动态后两种样式。</w:t>
      </w:r>
    </w:p>
    <w:p w14:paraId="00B389FC" w14:textId="1809F9C1" w:rsidR="00B20604" w:rsidRDefault="001677D6" w:rsidP="00B2060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触发动态前：</w:t>
      </w:r>
      <w:r w:rsidR="00E402A4">
        <w:rPr>
          <w:szCs w:val="21"/>
        </w:rPr>
        <w:t xml:space="preserve"> </w:t>
      </w:r>
    </w:p>
    <w:p w14:paraId="332AF286" w14:textId="2471E456" w:rsidR="00394110" w:rsidRDefault="00E402A4" w:rsidP="00E402A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搭配</w:t>
      </w:r>
      <w:proofErr w:type="gramStart"/>
      <w:r>
        <w:rPr>
          <w:rFonts w:hint="eastAsia"/>
          <w:szCs w:val="21"/>
        </w:rPr>
        <w:t>使用伪类与</w:t>
      </w:r>
      <w:proofErr w:type="gramEnd"/>
      <w:r>
        <w:rPr>
          <w:rFonts w:hint="eastAsia"/>
          <w:szCs w:val="21"/>
        </w:rPr>
        <w:t>伪元素定义样式触发动态</w:t>
      </w:r>
      <w:r w:rsidR="00C26C11">
        <w:rPr>
          <w:rFonts w:hint="eastAsia"/>
          <w:szCs w:val="21"/>
        </w:rPr>
        <w:t>前红线</w:t>
      </w:r>
      <w:r>
        <w:rPr>
          <w:rFonts w:hint="eastAsia"/>
          <w:szCs w:val="21"/>
        </w:rPr>
        <w:t>的效果</w:t>
      </w:r>
      <w:r w:rsidR="00394110">
        <w:rPr>
          <w:rFonts w:hint="eastAsia"/>
          <w:szCs w:val="21"/>
        </w:rPr>
        <w:t>。</w:t>
      </w:r>
    </w:p>
    <w:p w14:paraId="09E54AB9" w14:textId="252711B3" w:rsidR="00032DFB" w:rsidRPr="00032DFB" w:rsidRDefault="00091E89" w:rsidP="00032DFB">
      <w:pPr>
        <w:ind w:firstLineChars="400" w:firstLine="840"/>
        <w:rPr>
          <w:szCs w:val="21"/>
        </w:rPr>
      </w:pPr>
      <w:r w:rsidRPr="00091E89">
        <w:rPr>
          <w:szCs w:val="21"/>
        </w:rPr>
        <w:t>background: linear-gradient(to right, #03a9f4, #f441a5, #ffeb3b, #09a8f4);</w:t>
      </w:r>
      <w:r w:rsidR="00032DFB">
        <w:rPr>
          <w:rFonts w:hint="eastAsia"/>
          <w:szCs w:val="21"/>
        </w:rPr>
        <w:t>代表了背景使用了</w:t>
      </w:r>
      <w:r w:rsidR="00032DFB" w:rsidRPr="00091E89">
        <w:rPr>
          <w:szCs w:val="21"/>
        </w:rPr>
        <w:t>linear-gradient</w:t>
      </w:r>
      <w:r w:rsidR="00032DFB">
        <w:rPr>
          <w:rFonts w:hint="eastAsia"/>
          <w:szCs w:val="21"/>
        </w:rPr>
        <w:t>作为渐变色，</w:t>
      </w:r>
      <w:r w:rsidR="00032DFB" w:rsidRPr="00032DFB">
        <w:rPr>
          <w:szCs w:val="21"/>
        </w:rPr>
        <w:t>background-size: 400%;</w:t>
      </w:r>
      <w:r w:rsidR="00032DFB">
        <w:rPr>
          <w:rFonts w:hint="eastAsia"/>
          <w:szCs w:val="21"/>
        </w:rPr>
        <w:t>指整体背景大小为4倍</w:t>
      </w:r>
    </w:p>
    <w:p w14:paraId="5552DFC9" w14:textId="12D2D932" w:rsidR="00E402A4" w:rsidRDefault="001677D6">
      <w:pPr>
        <w:rPr>
          <w:szCs w:val="21"/>
        </w:rPr>
      </w:pPr>
      <w:r>
        <w:tab/>
      </w:r>
      <w:r>
        <w:rPr>
          <w:rFonts w:hint="eastAsia"/>
          <w:szCs w:val="21"/>
        </w:rPr>
        <w:t>触发动态后：</w:t>
      </w:r>
    </w:p>
    <w:p w14:paraId="24D1E2C3" w14:textId="77777777" w:rsidR="00B82E3F" w:rsidRDefault="00B157C5" w:rsidP="00B157C5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搭配</w:t>
      </w:r>
      <w:proofErr w:type="gramStart"/>
      <w:r>
        <w:rPr>
          <w:rFonts w:hint="eastAsia"/>
          <w:szCs w:val="21"/>
        </w:rPr>
        <w:t>使用伪类与</w:t>
      </w:r>
      <w:proofErr w:type="gramEnd"/>
      <w:r>
        <w:rPr>
          <w:rFonts w:hint="eastAsia"/>
          <w:szCs w:val="21"/>
        </w:rPr>
        <w:t>伪元素定义样式触发动态后红线的效果</w:t>
      </w:r>
      <w:r w:rsidR="003556B2">
        <w:rPr>
          <w:rFonts w:hint="eastAsia"/>
          <w:szCs w:val="21"/>
        </w:rPr>
        <w:t>。</w:t>
      </w:r>
    </w:p>
    <w:p w14:paraId="6DFD7AA7" w14:textId="05515490" w:rsidR="00443DF9" w:rsidRDefault="00032DFB" w:rsidP="00443DF9">
      <w:pPr>
        <w:spacing w:line="360" w:lineRule="auto"/>
        <w:ind w:left="420" w:firstLine="420"/>
        <w:jc w:val="left"/>
        <w:rPr>
          <w:szCs w:val="21"/>
        </w:rPr>
      </w:pPr>
      <w:r w:rsidRPr="00032DFB">
        <w:rPr>
          <w:szCs w:val="21"/>
        </w:rPr>
        <w:t>animation: streamer 8s infinite;</w:t>
      </w:r>
      <w:r w:rsidR="00443DF9">
        <w:rPr>
          <w:rFonts w:hint="eastAsia"/>
          <w:szCs w:val="21"/>
        </w:rPr>
        <w:t>使用了名字为streamer的动画</w:t>
      </w:r>
    </w:p>
    <w:p w14:paraId="3D0C0A23" w14:textId="77777777" w:rsidR="007F6A29" w:rsidRPr="007F6A29" w:rsidRDefault="007F6A29" w:rsidP="007F6A29">
      <w:pPr>
        <w:spacing w:line="360" w:lineRule="auto"/>
        <w:ind w:left="420" w:firstLine="420"/>
        <w:jc w:val="left"/>
        <w:rPr>
          <w:szCs w:val="21"/>
        </w:rPr>
      </w:pPr>
      <w:r w:rsidRPr="007F6A29">
        <w:rPr>
          <w:szCs w:val="21"/>
        </w:rPr>
        <w:t>@</w:t>
      </w:r>
      <w:proofErr w:type="gramStart"/>
      <w:r w:rsidRPr="007F6A29">
        <w:rPr>
          <w:szCs w:val="21"/>
        </w:rPr>
        <w:t>keyframes</w:t>
      </w:r>
      <w:proofErr w:type="gramEnd"/>
      <w:r w:rsidRPr="007F6A29">
        <w:rPr>
          <w:szCs w:val="21"/>
        </w:rPr>
        <w:t xml:space="preserve"> streamer {</w:t>
      </w:r>
    </w:p>
    <w:p w14:paraId="11EDB9A8" w14:textId="77777777" w:rsidR="007F6A29" w:rsidRPr="007F6A29" w:rsidRDefault="007F6A29" w:rsidP="007F6A29">
      <w:pPr>
        <w:spacing w:line="360" w:lineRule="auto"/>
        <w:ind w:left="420" w:firstLine="420"/>
        <w:jc w:val="left"/>
        <w:rPr>
          <w:szCs w:val="21"/>
        </w:rPr>
      </w:pPr>
      <w:r w:rsidRPr="007F6A29">
        <w:rPr>
          <w:szCs w:val="21"/>
        </w:rPr>
        <w:t xml:space="preserve">        100% {</w:t>
      </w:r>
    </w:p>
    <w:p w14:paraId="67F82CCF" w14:textId="77777777" w:rsidR="007F6A29" w:rsidRPr="007F6A29" w:rsidRDefault="007F6A29" w:rsidP="007F6A29">
      <w:pPr>
        <w:spacing w:line="360" w:lineRule="auto"/>
        <w:ind w:left="420" w:firstLine="420"/>
        <w:jc w:val="left"/>
        <w:rPr>
          <w:szCs w:val="21"/>
        </w:rPr>
      </w:pPr>
      <w:r w:rsidRPr="007F6A29">
        <w:rPr>
          <w:szCs w:val="21"/>
        </w:rPr>
        <w:t xml:space="preserve">            background-position: -400</w:t>
      </w:r>
      <w:proofErr w:type="gramStart"/>
      <w:r w:rsidRPr="007F6A29">
        <w:rPr>
          <w:szCs w:val="21"/>
        </w:rPr>
        <w:t>%;</w:t>
      </w:r>
      <w:proofErr w:type="gramEnd"/>
    </w:p>
    <w:p w14:paraId="36DBE5AE" w14:textId="77777777" w:rsidR="007F6A29" w:rsidRPr="007F6A29" w:rsidRDefault="007F6A29" w:rsidP="007F6A29">
      <w:pPr>
        <w:spacing w:line="360" w:lineRule="auto"/>
        <w:ind w:left="420" w:firstLine="420"/>
        <w:jc w:val="left"/>
        <w:rPr>
          <w:szCs w:val="21"/>
        </w:rPr>
      </w:pPr>
      <w:r w:rsidRPr="007F6A29">
        <w:rPr>
          <w:szCs w:val="21"/>
        </w:rPr>
        <w:t xml:space="preserve">        }</w:t>
      </w:r>
    </w:p>
    <w:p w14:paraId="1C25CD37" w14:textId="02AEA634" w:rsidR="007F6A29" w:rsidRDefault="007F6A29" w:rsidP="007F6A29">
      <w:pPr>
        <w:spacing w:line="360" w:lineRule="auto"/>
        <w:ind w:left="420" w:firstLine="420"/>
        <w:jc w:val="left"/>
        <w:rPr>
          <w:szCs w:val="21"/>
        </w:rPr>
      </w:pPr>
      <w:r w:rsidRPr="007F6A29">
        <w:rPr>
          <w:szCs w:val="21"/>
        </w:rPr>
        <w:t xml:space="preserve">    }</w:t>
      </w:r>
    </w:p>
    <w:p w14:paraId="012ACF98" w14:textId="59A6B968" w:rsidR="007F6A29" w:rsidRDefault="007F6A29" w:rsidP="007F6A29">
      <w:pPr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代表通过改变背景位置形成颜色转变的效果。</w:t>
      </w:r>
    </w:p>
    <w:p w14:paraId="1A5E97A2" w14:textId="27E3ECBB" w:rsidR="003E1D22" w:rsidRPr="00344F6A" w:rsidRDefault="003E1D22" w:rsidP="003E1D22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</w:t>
      </w:r>
      <w:r w:rsidRPr="00344F6A">
        <w:rPr>
          <w:b/>
          <w:szCs w:val="21"/>
        </w:rPr>
        <w:t>.</w:t>
      </w:r>
      <w:r>
        <w:rPr>
          <w:rFonts w:hint="eastAsia"/>
          <w:b/>
          <w:szCs w:val="21"/>
        </w:rPr>
        <w:t>总结</w:t>
      </w:r>
      <w:r w:rsidRPr="00BB42E6">
        <w:rPr>
          <w:rFonts w:hint="eastAsia"/>
          <w:b/>
          <w:szCs w:val="21"/>
        </w:rPr>
        <w:t>：</w:t>
      </w:r>
    </w:p>
    <w:p w14:paraId="4E0469E0" w14:textId="61730439" w:rsidR="003E1D22" w:rsidRDefault="003E1D22" w:rsidP="003E1D2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整个项目所有的元素都是采用了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的原则进行布局，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即</w:t>
      </w:r>
      <w:r w:rsidRPr="003E1D22">
        <w:rPr>
          <w:szCs w:val="21"/>
        </w:rPr>
        <w:t> （Block Formatting Context）格式化上下文，是Web</w:t>
      </w:r>
      <w:proofErr w:type="gramStart"/>
      <w:r w:rsidRPr="003E1D22">
        <w:rPr>
          <w:szCs w:val="21"/>
        </w:rPr>
        <w:t>页面中盒模型</w:t>
      </w:r>
      <w:proofErr w:type="gramEnd"/>
      <w:r w:rsidRPr="003E1D22">
        <w:rPr>
          <w:szCs w:val="21"/>
        </w:rPr>
        <w:t>布局的CSS渲染模式，指一个独立的渲染区域或者说是一个隔离的独立容器。</w:t>
      </w:r>
      <w:r w:rsidR="00E41C59">
        <w:rPr>
          <w:rFonts w:hint="eastAsia"/>
          <w:szCs w:val="21"/>
        </w:rPr>
        <w:t>为什么需要</w:t>
      </w:r>
      <w:proofErr w:type="spellStart"/>
      <w:r w:rsidR="00E41C59">
        <w:rPr>
          <w:rFonts w:hint="eastAsia"/>
          <w:szCs w:val="21"/>
        </w:rPr>
        <w:t>bfc</w:t>
      </w:r>
      <w:proofErr w:type="spellEnd"/>
      <w:r w:rsidR="00E41C59">
        <w:rPr>
          <w:rFonts w:hint="eastAsia"/>
          <w:szCs w:val="21"/>
        </w:rPr>
        <w:t>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sectPr w:rsidR="003E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0283" w14:textId="77777777" w:rsidR="009B4028" w:rsidRDefault="009B4028" w:rsidP="00CC16F0">
      <w:r>
        <w:separator/>
      </w:r>
    </w:p>
  </w:endnote>
  <w:endnote w:type="continuationSeparator" w:id="0">
    <w:p w14:paraId="046C0AD9" w14:textId="77777777" w:rsidR="009B4028" w:rsidRDefault="009B4028" w:rsidP="00CC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2DE26" w14:textId="77777777" w:rsidR="009B4028" w:rsidRDefault="009B4028" w:rsidP="00CC16F0">
      <w:r>
        <w:separator/>
      </w:r>
    </w:p>
  </w:footnote>
  <w:footnote w:type="continuationSeparator" w:id="0">
    <w:p w14:paraId="4D728653" w14:textId="77777777" w:rsidR="009B4028" w:rsidRDefault="009B4028" w:rsidP="00CC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4A479F"/>
    <w:multiLevelType w:val="singleLevel"/>
    <w:tmpl w:val="823EE694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strike w:val="0"/>
      </w:rPr>
    </w:lvl>
  </w:abstractNum>
  <w:abstractNum w:abstractNumId="1" w15:restartNumberingAfterBreak="0">
    <w:nsid w:val="76885235"/>
    <w:multiLevelType w:val="singleLevel"/>
    <w:tmpl w:val="76885235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7C563B8C"/>
    <w:multiLevelType w:val="hybridMultilevel"/>
    <w:tmpl w:val="A18E6000"/>
    <w:lvl w:ilvl="0" w:tplc="3E767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5899533">
    <w:abstractNumId w:val="2"/>
  </w:num>
  <w:num w:numId="2" w16cid:durableId="1227377916">
    <w:abstractNumId w:val="0"/>
  </w:num>
  <w:num w:numId="3" w16cid:durableId="205129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C"/>
    <w:rsid w:val="00023AAD"/>
    <w:rsid w:val="00032DFB"/>
    <w:rsid w:val="000351DD"/>
    <w:rsid w:val="00054A2A"/>
    <w:rsid w:val="00063A81"/>
    <w:rsid w:val="00082EF3"/>
    <w:rsid w:val="00091E89"/>
    <w:rsid w:val="000D2393"/>
    <w:rsid w:val="001109B9"/>
    <w:rsid w:val="001677D6"/>
    <w:rsid w:val="001C5CED"/>
    <w:rsid w:val="001D2F97"/>
    <w:rsid w:val="001E38DF"/>
    <w:rsid w:val="0020076B"/>
    <w:rsid w:val="002076D0"/>
    <w:rsid w:val="00214AE6"/>
    <w:rsid w:val="00216878"/>
    <w:rsid w:val="00243BC7"/>
    <w:rsid w:val="00251442"/>
    <w:rsid w:val="002522C0"/>
    <w:rsid w:val="0027178D"/>
    <w:rsid w:val="00275619"/>
    <w:rsid w:val="002B7E11"/>
    <w:rsid w:val="002C31A2"/>
    <w:rsid w:val="00332E71"/>
    <w:rsid w:val="00344F6A"/>
    <w:rsid w:val="003556B2"/>
    <w:rsid w:val="00381137"/>
    <w:rsid w:val="00384A1A"/>
    <w:rsid w:val="00394110"/>
    <w:rsid w:val="003A3B31"/>
    <w:rsid w:val="003A52B8"/>
    <w:rsid w:val="003C050F"/>
    <w:rsid w:val="003E1D22"/>
    <w:rsid w:val="00406CB6"/>
    <w:rsid w:val="00443DF9"/>
    <w:rsid w:val="004657E7"/>
    <w:rsid w:val="00545C5C"/>
    <w:rsid w:val="00557E5B"/>
    <w:rsid w:val="005876D3"/>
    <w:rsid w:val="0059606E"/>
    <w:rsid w:val="005978F5"/>
    <w:rsid w:val="005C0C8A"/>
    <w:rsid w:val="005D191F"/>
    <w:rsid w:val="005E06CE"/>
    <w:rsid w:val="00606736"/>
    <w:rsid w:val="006273F1"/>
    <w:rsid w:val="00644B80"/>
    <w:rsid w:val="006E2190"/>
    <w:rsid w:val="006F38FB"/>
    <w:rsid w:val="007B60BB"/>
    <w:rsid w:val="007F6A29"/>
    <w:rsid w:val="008A473E"/>
    <w:rsid w:val="008D43BC"/>
    <w:rsid w:val="008E017B"/>
    <w:rsid w:val="009B4028"/>
    <w:rsid w:val="009F11AC"/>
    <w:rsid w:val="00A03E42"/>
    <w:rsid w:val="00A53DC8"/>
    <w:rsid w:val="00A71168"/>
    <w:rsid w:val="00A74719"/>
    <w:rsid w:val="00A83253"/>
    <w:rsid w:val="00A93B39"/>
    <w:rsid w:val="00AF2D40"/>
    <w:rsid w:val="00B157C5"/>
    <w:rsid w:val="00B20604"/>
    <w:rsid w:val="00B335A6"/>
    <w:rsid w:val="00B508EA"/>
    <w:rsid w:val="00B67DD7"/>
    <w:rsid w:val="00B70158"/>
    <w:rsid w:val="00B82E3F"/>
    <w:rsid w:val="00B85089"/>
    <w:rsid w:val="00BB42E6"/>
    <w:rsid w:val="00C172D9"/>
    <w:rsid w:val="00C2205A"/>
    <w:rsid w:val="00C26C11"/>
    <w:rsid w:val="00C33CF0"/>
    <w:rsid w:val="00C4046E"/>
    <w:rsid w:val="00CA3EAF"/>
    <w:rsid w:val="00CA4C8B"/>
    <w:rsid w:val="00CC16F0"/>
    <w:rsid w:val="00D514A1"/>
    <w:rsid w:val="00D91808"/>
    <w:rsid w:val="00D92668"/>
    <w:rsid w:val="00DC21CE"/>
    <w:rsid w:val="00DD0E18"/>
    <w:rsid w:val="00DE7C8F"/>
    <w:rsid w:val="00E402A4"/>
    <w:rsid w:val="00E41C59"/>
    <w:rsid w:val="00E62A60"/>
    <w:rsid w:val="00E82B48"/>
    <w:rsid w:val="00E95ACA"/>
    <w:rsid w:val="00EB5522"/>
    <w:rsid w:val="00EF403D"/>
    <w:rsid w:val="00F52957"/>
    <w:rsid w:val="00FA6819"/>
    <w:rsid w:val="00FB2BC5"/>
    <w:rsid w:val="00FC357D"/>
    <w:rsid w:val="00FD616B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F441"/>
  <w15:chartTrackingRefBased/>
  <w15:docId w15:val="{081007F9-4012-4BAA-B9A6-E0A331F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5A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6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94</cp:revision>
  <dcterms:created xsi:type="dcterms:W3CDTF">2022-11-06T05:36:00Z</dcterms:created>
  <dcterms:modified xsi:type="dcterms:W3CDTF">2022-11-10T09:27:00Z</dcterms:modified>
</cp:coreProperties>
</file>