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27093ED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A31F74">
        <w:rPr>
          <w:rFonts w:ascii="Times New Roman" w:hAnsi="Times New Roman"/>
          <w:b/>
          <w:sz w:val="28"/>
          <w:szCs w:val="28"/>
        </w:rPr>
        <w:t>4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«  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1E233180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B56D0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557FAD2B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E7E0D55" w:rsidR="007270E4" w:rsidRP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04D259C3" w:rsidR="007270E4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14CA4630" w:rsidR="00261C43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7270E4"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62287F">
      <w:pPr>
        <w:tabs>
          <w:tab w:val="left" w:pos="142"/>
          <w:tab w:val="left" w:pos="6521"/>
        </w:tabs>
        <w:spacing w:after="0"/>
        <w:jc w:val="center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23BFCF3A" w:rsidR="00744C56" w:rsidRPr="00A437EF" w:rsidRDefault="005378A6" w:rsidP="006228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0700863D" w:rsidR="00C2610E" w:rsidRDefault="00387D5C" w:rsidP="00AB666E">
      <w:pPr>
        <w:ind w:firstLine="709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аппроксимации функций.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06C8767" w14:textId="1930A4FF" w:rsidR="004E23B4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1. Запрограммировать приближенные вычисления первой производной</w:t>
      </w:r>
      <w:r>
        <w:rPr>
          <w:rFonts w:ascii="Times New Roman" w:hAnsi="Times New Roman"/>
          <w:sz w:val="28"/>
          <w:szCs w:val="28"/>
        </w:rPr>
        <w:t xml:space="preserve"> ф</w:t>
      </w:r>
      <w:r w:rsidRPr="004E23B4">
        <w:rPr>
          <w:rFonts w:ascii="Times New Roman" w:hAnsi="Times New Roman"/>
          <w:sz w:val="28"/>
          <w:szCs w:val="28"/>
        </w:rPr>
        <w:t>ункции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 xml:space="preserve">(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=v*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23B4">
        <w:rPr>
          <w:rFonts w:ascii="Times New Roman" w:hAnsi="Times New Roman"/>
          <w:sz w:val="28"/>
          <w:szCs w:val="28"/>
        </w:rPr>
        <w:t xml:space="preserve"> , где v – номер варианта,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1,10,10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E23B4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программе использовать 32 битное представление вещественных чисел. Формула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вычисления производной зада</w:t>
      </w:r>
      <w:r w:rsidR="001B3674">
        <w:rPr>
          <w:rFonts w:ascii="Times New Roman" w:hAnsi="Times New Roman"/>
          <w:sz w:val="28"/>
          <w:szCs w:val="28"/>
        </w:rPr>
        <w:t>е</w:t>
      </w:r>
      <w:r w:rsidRPr="004E23B4">
        <w:rPr>
          <w:rFonts w:ascii="Times New Roman" w:hAnsi="Times New Roman"/>
          <w:sz w:val="28"/>
          <w:szCs w:val="28"/>
        </w:rPr>
        <w:t>тся преподавателем. Сделать вычисления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различным шагом: 10-1, 10-</w:t>
      </w:r>
      <w:proofErr w:type="gramStart"/>
      <w:r w:rsidRPr="004E23B4">
        <w:rPr>
          <w:rFonts w:ascii="Times New Roman" w:hAnsi="Times New Roman"/>
          <w:sz w:val="28"/>
          <w:szCs w:val="28"/>
        </w:rPr>
        <w:t>2,...</w:t>
      </w:r>
      <w:proofErr w:type="gramEnd"/>
      <w:r w:rsidRPr="004E23B4">
        <w:rPr>
          <w:rFonts w:ascii="Times New Roman" w:hAnsi="Times New Roman"/>
          <w:sz w:val="28"/>
          <w:szCs w:val="28"/>
        </w:rPr>
        <w:t>,10-8. Экспериментально подобрать оптимальный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шаг – шаг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позволяющий добиться наилучшей точности. Объяснить 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результаты.</w:t>
      </w:r>
    </w:p>
    <w:p w14:paraId="3EB144F5" w14:textId="291E6BB1" w:rsidR="004E23B4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2. Для функции заданной таблицей значений согласно варианту задания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таблице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3.2 выполнить «вручную» (в любом доступном математическом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программном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обеспечении) расчеты коэффициентов кубического сплайна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формулам (3.3),</w:t>
      </w:r>
      <w:r w:rsidR="00C61B6C"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(3.7), (</w:t>
      </w:r>
      <w:proofErr w:type="gramStart"/>
      <w:r w:rsidRPr="004E23B4">
        <w:rPr>
          <w:rFonts w:ascii="Times New Roman" w:hAnsi="Times New Roman"/>
          <w:sz w:val="28"/>
          <w:szCs w:val="28"/>
        </w:rPr>
        <w:t>3.9)-(</w:t>
      </w:r>
      <w:proofErr w:type="gramEnd"/>
      <w:r w:rsidRPr="004E23B4">
        <w:rPr>
          <w:rFonts w:ascii="Times New Roman" w:hAnsi="Times New Roman"/>
          <w:sz w:val="28"/>
          <w:szCs w:val="28"/>
        </w:rPr>
        <w:t>3.11). Для рассчитанных сплайнов построить графики.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87E0C2C" w14:textId="6A16D7EE" w:rsidR="00AB666E" w:rsidRDefault="004E23B4" w:rsidP="00C61B6C">
      <w:pPr>
        <w:jc w:val="both"/>
        <w:rPr>
          <w:rFonts w:ascii="Times New Roman" w:hAnsi="Times New Roman"/>
          <w:sz w:val="28"/>
          <w:szCs w:val="28"/>
        </w:rPr>
      </w:pPr>
      <w:r w:rsidRPr="004E23B4">
        <w:rPr>
          <w:rFonts w:ascii="Times New Roman" w:hAnsi="Times New Roman"/>
          <w:sz w:val="28"/>
          <w:szCs w:val="28"/>
        </w:rPr>
        <w:t>3. Разработать программную реализацию построения кубического сплайна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 формулам (3.3), (3.7), (</w:t>
      </w:r>
      <w:proofErr w:type="gramStart"/>
      <w:r w:rsidRPr="004E23B4">
        <w:rPr>
          <w:rFonts w:ascii="Times New Roman" w:hAnsi="Times New Roman"/>
          <w:sz w:val="28"/>
          <w:szCs w:val="28"/>
        </w:rPr>
        <w:t>3.9)-(</w:t>
      </w:r>
      <w:proofErr w:type="gramEnd"/>
      <w:r w:rsidRPr="004E23B4">
        <w:rPr>
          <w:rFonts w:ascii="Times New Roman" w:hAnsi="Times New Roman"/>
          <w:sz w:val="28"/>
          <w:szCs w:val="28"/>
        </w:rPr>
        <w:t>3.11) для произвольной таблицы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функции. Сравнить результаты работы программы с графиками, построенными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пункте 2. Рассчитать и построить графики первой и второй производной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полученного приближения функции. Для первой производной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выражение (4.3).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Непрерывность производных дополнительно подтвердит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23B4">
        <w:rPr>
          <w:rFonts w:ascii="Times New Roman" w:hAnsi="Times New Roman"/>
          <w:sz w:val="28"/>
          <w:szCs w:val="28"/>
        </w:rPr>
        <w:t>отсутствие ошибок в реализации сплайна.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8"/>
        <w:gridCol w:w="952"/>
        <w:gridCol w:w="709"/>
        <w:gridCol w:w="850"/>
        <w:gridCol w:w="709"/>
        <w:gridCol w:w="709"/>
      </w:tblGrid>
      <w:tr w:rsidR="00EB65C9" w14:paraId="61AA1DBA" w14:textId="77777777" w:rsidTr="008848CE">
        <w:trPr>
          <w:trHeight w:val="554"/>
        </w:trPr>
        <w:tc>
          <w:tcPr>
            <w:tcW w:w="1708" w:type="dxa"/>
          </w:tcPr>
          <w:p w14:paraId="79C39FD3" w14:textId="14EA1A4A" w:rsidR="00EB65C9" w:rsidRPr="00EB65C9" w:rsidRDefault="00000000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2" w:type="dxa"/>
          </w:tcPr>
          <w:p w14:paraId="60D76A78" w14:textId="5729D9C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</w:tcPr>
          <w:p w14:paraId="431C7182" w14:textId="7B94D6D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353B61FE" w14:textId="090878F9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22B17FA" w14:textId="2515AB5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0A43AF56" w14:textId="4B5C16DB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EB65C9" w14:paraId="49F9594E" w14:textId="77777777" w:rsidTr="008848CE">
        <w:trPr>
          <w:trHeight w:val="501"/>
        </w:trPr>
        <w:tc>
          <w:tcPr>
            <w:tcW w:w="1708" w:type="dxa"/>
          </w:tcPr>
          <w:p w14:paraId="56435E35" w14:textId="6CBA5BAD" w:rsidR="00EB65C9" w:rsidRPr="00EB65C9" w:rsidRDefault="00EB65C9" w:rsidP="00EB65C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f(x)</m:t>
                </m:r>
              </m:oMath>
            </m:oMathPara>
          </w:p>
        </w:tc>
        <w:tc>
          <w:tcPr>
            <w:tcW w:w="952" w:type="dxa"/>
          </w:tcPr>
          <w:p w14:paraId="7181F7D5" w14:textId="52D1890A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09" w:type="dxa"/>
          </w:tcPr>
          <w:p w14:paraId="220DABC1" w14:textId="7E9CABFD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850" w:type="dxa"/>
          </w:tcPr>
          <w:p w14:paraId="0182CAE2" w14:textId="34F1DF3F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11ADE352" w14:textId="3E0E47F5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6F68280" w14:textId="130A0C56" w:rsidR="00EB65C9" w:rsidRPr="00B0342B" w:rsidRDefault="00B0342B" w:rsidP="00B0342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</w:tr>
    </w:tbl>
    <w:p w14:paraId="3EDBAC17" w14:textId="77777777" w:rsidR="00EB65C9" w:rsidRDefault="00EB65C9" w:rsidP="000233AE">
      <w:pPr>
        <w:rPr>
          <w:rFonts w:ascii="Times New Roman" w:hAnsi="Times New Roman"/>
          <w:b/>
          <w:bCs/>
          <w:sz w:val="28"/>
          <w:szCs w:val="28"/>
        </w:rPr>
      </w:pPr>
    </w:p>
    <w:p w14:paraId="6C368BF8" w14:textId="0FB916FA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178451D2" w14:textId="70EDCEE0" w:rsidR="00CC4603" w:rsidRPr="00EE1E18" w:rsidRDefault="00CC4603" w:rsidP="00CC46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вручную посчитали коэффициенты кубического сплайна и построили его график</w:t>
      </w:r>
      <w:r w:rsidRPr="00CC4603">
        <w:rPr>
          <w:rFonts w:ascii="Times New Roman" w:hAnsi="Times New Roman"/>
          <w:sz w:val="28"/>
          <w:szCs w:val="28"/>
        </w:rPr>
        <w:t>.</w:t>
      </w:r>
    </w:p>
    <w:p w14:paraId="320E7D68" w14:textId="49608D7C" w:rsidR="00CC4603" w:rsidRDefault="00BB75B7" w:rsidP="00320F0F">
      <w:pPr>
        <w:pStyle w:val="a9"/>
        <w:jc w:val="center"/>
      </w:pPr>
      <w:r w:rsidRPr="00BB75B7">
        <w:rPr>
          <w:noProof/>
        </w:rPr>
        <w:lastRenderedPageBreak/>
        <w:drawing>
          <wp:inline distT="0" distB="0" distL="0" distR="0" wp14:anchorId="1820B53A" wp14:editId="39D52A1E">
            <wp:extent cx="3962953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1B3" w14:textId="10E9C865" w:rsidR="002628A5" w:rsidRDefault="0008379B" w:rsidP="00320F0F">
      <w:pPr>
        <w:pStyle w:val="a9"/>
        <w:jc w:val="center"/>
      </w:pPr>
      <w:r w:rsidRPr="0008379B"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603732">
        <w:rPr>
          <w:noProof/>
        </w:rPr>
        <w:t>1</w:t>
      </w:r>
      <w:r w:rsidR="00000000">
        <w:rPr>
          <w:noProof/>
        </w:rPr>
        <w:fldChar w:fldCharType="end"/>
      </w:r>
      <w:r w:rsidRPr="0008379B">
        <w:rPr>
          <w:lang w:val="en-US"/>
        </w:rPr>
        <w:t xml:space="preserve"> </w:t>
      </w:r>
      <w:r w:rsidR="00CC4603">
        <w:rPr>
          <w:lang w:val="en-US"/>
        </w:rPr>
        <w:t>–</w:t>
      </w:r>
      <w:r w:rsidRPr="0008379B">
        <w:rPr>
          <w:lang w:val="en-US"/>
        </w:rPr>
        <w:t xml:space="preserve"> </w:t>
      </w:r>
      <w:r w:rsidR="00CC4603">
        <w:t>График кубического сплайна</w:t>
      </w:r>
    </w:p>
    <w:p w14:paraId="73B980C9" w14:textId="77777777" w:rsidR="00AA77C2" w:rsidRPr="00AA77C2" w:rsidRDefault="00AA77C2" w:rsidP="00AA77C2"/>
    <w:p w14:paraId="0A586573" w14:textId="2EE48C5E" w:rsidR="00F83B0F" w:rsidRPr="00AA77C2" w:rsidRDefault="00AA77C2" w:rsidP="00AA77C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C3EC336" wp14:editId="3DB8F00D">
            <wp:extent cx="637159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493" w14:textId="04B1F58B" w:rsidR="00CC0590" w:rsidRPr="00AA77C2" w:rsidRDefault="00F83B0F" w:rsidP="00BD72F1">
      <w:pPr>
        <w:pStyle w:val="a9"/>
        <w:jc w:val="center"/>
        <w:rPr>
          <w:lang w:val="en-US"/>
        </w:rPr>
      </w:pPr>
      <w:r w:rsidRPr="00BD72F1"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603732">
        <w:rPr>
          <w:noProof/>
        </w:rPr>
        <w:t>2</w:t>
      </w:r>
      <w:r w:rsidR="00000000">
        <w:rPr>
          <w:noProof/>
        </w:rPr>
        <w:fldChar w:fldCharType="end"/>
      </w:r>
      <w:r w:rsidR="00320772">
        <w:rPr>
          <w:noProof/>
          <w:lang w:val="en-US"/>
        </w:rPr>
        <w:t>.1</w:t>
      </w:r>
      <w:r w:rsidRPr="00BD72F1">
        <w:t xml:space="preserve"> </w:t>
      </w:r>
      <w:r w:rsidR="00AA77C2">
        <w:t>–</w:t>
      </w:r>
      <w:r w:rsidRPr="00BD72F1">
        <w:t xml:space="preserve"> </w:t>
      </w:r>
      <w:r w:rsidR="00AA77C2">
        <w:t xml:space="preserve">Расчет коэффициентов </w:t>
      </w:r>
      <w:r w:rsidR="00AA77C2">
        <w:rPr>
          <w:lang w:val="en-US"/>
        </w:rPr>
        <w:t>“c”</w:t>
      </w:r>
    </w:p>
    <w:p w14:paraId="41F848D9" w14:textId="4A192BC1" w:rsidR="00F71865" w:rsidRDefault="00F71865" w:rsidP="00F71865"/>
    <w:p w14:paraId="42B061CE" w14:textId="267EC0CC" w:rsidR="00320772" w:rsidRPr="007A1F78" w:rsidRDefault="00320772" w:rsidP="007A1F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2077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583712" wp14:editId="40296E25">
            <wp:extent cx="4516341" cy="3562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0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ABDA" w14:textId="5F16F2BB" w:rsidR="00320772" w:rsidRPr="00AA77C2" w:rsidRDefault="00320772" w:rsidP="00320772">
      <w:pPr>
        <w:pStyle w:val="a9"/>
        <w:jc w:val="center"/>
        <w:rPr>
          <w:lang w:val="en-US"/>
        </w:rPr>
      </w:pPr>
      <w:r w:rsidRPr="00BD72F1"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  <w:lang w:val="en-US"/>
        </w:rPr>
        <w:t>.</w:t>
      </w:r>
      <w:r w:rsidR="002B69DA">
        <w:rPr>
          <w:noProof/>
          <w:lang w:val="en-US"/>
        </w:rPr>
        <w:t>2</w:t>
      </w:r>
      <w:r w:rsidRPr="00BD72F1">
        <w:t xml:space="preserve"> </w:t>
      </w:r>
      <w:r>
        <w:t>–</w:t>
      </w:r>
      <w:r w:rsidRPr="00BD72F1">
        <w:t xml:space="preserve"> </w:t>
      </w:r>
      <w:r>
        <w:t xml:space="preserve">Расчет коэффициентов </w:t>
      </w:r>
      <w:r>
        <w:rPr>
          <w:lang w:val="en-US"/>
        </w:rPr>
        <w:t>“c”</w:t>
      </w:r>
    </w:p>
    <w:p w14:paraId="6B5A950B" w14:textId="77777777" w:rsidR="00320772" w:rsidRPr="00F71865" w:rsidRDefault="00320772" w:rsidP="00F71865"/>
    <w:p w14:paraId="5F53B960" w14:textId="5028EDE8" w:rsidR="0066026B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3188FE2E" wp14:editId="0FB93B69">
            <wp:extent cx="4285753" cy="2739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47" cy="27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C83" w14:textId="086AFCEA" w:rsidR="00FC7786" w:rsidRPr="00FC7786" w:rsidRDefault="0066026B" w:rsidP="0066026B">
      <w:pPr>
        <w:pStyle w:val="a9"/>
        <w:jc w:val="center"/>
      </w:pPr>
      <w:r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603732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</w:t>
      </w:r>
      <w:r w:rsidR="00AA77C2">
        <w:t xml:space="preserve">Расчет коэффициентов </w:t>
      </w:r>
      <w:r w:rsidR="00AA77C2">
        <w:rPr>
          <w:lang w:val="en-US"/>
        </w:rPr>
        <w:t>“d”</w:t>
      </w:r>
    </w:p>
    <w:p w14:paraId="5742BE1C" w14:textId="368422A5" w:rsidR="004C1C4E" w:rsidRDefault="004C1C4E" w:rsidP="002F1FA6">
      <w:pPr>
        <w:rPr>
          <w:rFonts w:ascii="Times New Roman" w:hAnsi="Times New Roman"/>
          <w:sz w:val="28"/>
          <w:szCs w:val="28"/>
        </w:rPr>
      </w:pPr>
    </w:p>
    <w:p w14:paraId="22495CCB" w14:textId="0CB871C8" w:rsidR="00AA77C2" w:rsidRPr="00AA77C2" w:rsidRDefault="00AA77C2" w:rsidP="00AA77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A77C2"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7381DB" wp14:editId="75A5A403">
            <wp:extent cx="5088835" cy="22183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65" cy="22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F36B" w14:textId="1518121A" w:rsidR="004C1C4E" w:rsidRDefault="004C1C4E" w:rsidP="004C1C4E">
      <w:pPr>
        <w:keepNext/>
        <w:jc w:val="center"/>
      </w:pPr>
    </w:p>
    <w:p w14:paraId="0631F20E" w14:textId="17619183" w:rsidR="004C1C4E" w:rsidRDefault="004C1C4E" w:rsidP="004C1C4E">
      <w:pPr>
        <w:pStyle w:val="a9"/>
        <w:jc w:val="center"/>
      </w:pPr>
      <w:r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603732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</w:t>
      </w:r>
      <w:r w:rsidR="00AA77C2">
        <w:t xml:space="preserve">Расчет коэффициентов </w:t>
      </w:r>
      <w:r w:rsidR="00AA77C2" w:rsidRPr="00EE1E18">
        <w:t>“</w:t>
      </w:r>
      <w:r w:rsidR="00AA77C2">
        <w:rPr>
          <w:lang w:val="en-US"/>
        </w:rPr>
        <w:t>b</w:t>
      </w:r>
      <w:r w:rsidR="00AA77C2" w:rsidRPr="00EE1E18">
        <w:t>”</w:t>
      </w:r>
    </w:p>
    <w:p w14:paraId="07D8A0EC" w14:textId="3CD82534" w:rsidR="004C1C4E" w:rsidRDefault="004C1C4E" w:rsidP="004C1C4E"/>
    <w:p w14:paraId="4B17FF7A" w14:textId="5DAB112F" w:rsidR="007958C3" w:rsidRDefault="007958C3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на основе проведенных нами вычислений реализовали программу</w:t>
      </w:r>
      <w:r w:rsidRPr="007958C3">
        <w:rPr>
          <w:rFonts w:ascii="Times New Roman" w:hAnsi="Times New Roman"/>
          <w:sz w:val="28"/>
          <w:szCs w:val="28"/>
        </w:rPr>
        <w:t>.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31E7ACDA" w14:textId="40114124" w:rsidR="004C1C4E" w:rsidRDefault="00EE1E18" w:rsidP="004C1C4E">
      <w:pPr>
        <w:keepNext/>
        <w:jc w:val="center"/>
      </w:pPr>
      <w:r w:rsidRPr="00EE1E18">
        <w:lastRenderedPageBreak/>
        <w:drawing>
          <wp:inline distT="0" distB="0" distL="0" distR="0" wp14:anchorId="70FCE3B5" wp14:editId="30B88A98">
            <wp:extent cx="4115374" cy="7135221"/>
            <wp:effectExtent l="0" t="0" r="0" b="8890"/>
            <wp:docPr id="125045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8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F9A" w14:textId="7E474676" w:rsidR="004C1C4E" w:rsidRPr="00EE1E18" w:rsidRDefault="004C1C4E" w:rsidP="004C1C4E">
      <w:pPr>
        <w:pStyle w:val="a9"/>
        <w:jc w:val="center"/>
      </w:pPr>
      <w:r>
        <w:t xml:space="preserve">Рис.  </w:t>
      </w:r>
      <w:r w:rsidR="00000000">
        <w:fldChar w:fldCharType="begin"/>
      </w:r>
      <w:r w:rsidR="00000000">
        <w:instrText xml:space="preserve"> SEQ Рис._ \* ARABIC </w:instrText>
      </w:r>
      <w:r w:rsidR="00000000">
        <w:fldChar w:fldCharType="separate"/>
      </w:r>
      <w:r w:rsidR="00603732">
        <w:rPr>
          <w:noProof/>
        </w:rPr>
        <w:t>5</w:t>
      </w:r>
      <w:r w:rsidR="00000000">
        <w:rPr>
          <w:noProof/>
        </w:rPr>
        <w:fldChar w:fldCharType="end"/>
      </w:r>
      <w:r w:rsidRPr="004A16B4">
        <w:t xml:space="preserve"> </w:t>
      </w:r>
      <w:r w:rsidR="00EE1E18">
        <w:t xml:space="preserve">– 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3A417879" w14:textId="7CB78C13" w:rsidR="00891A5D" w:rsidRDefault="00891A5D" w:rsidP="00891A5D"/>
    <w:p w14:paraId="62A23A7A" w14:textId="5447CB2F" w:rsidR="00891A5D" w:rsidRDefault="00EE1E18" w:rsidP="00891A5D">
      <w:pPr>
        <w:keepNext/>
        <w:jc w:val="center"/>
      </w:pPr>
      <w:r w:rsidRPr="00EE1E18">
        <w:lastRenderedPageBreak/>
        <w:drawing>
          <wp:inline distT="0" distB="0" distL="0" distR="0" wp14:anchorId="614AB213" wp14:editId="099E613E">
            <wp:extent cx="4115374" cy="7116168"/>
            <wp:effectExtent l="0" t="0" r="0" b="8890"/>
            <wp:docPr id="1857417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7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B81B" w14:textId="7B8CD351" w:rsidR="00891A5D" w:rsidRPr="00EE1E18" w:rsidRDefault="00891A5D" w:rsidP="00EE1E18">
      <w:pPr>
        <w:pStyle w:val="a9"/>
        <w:jc w:val="center"/>
        <w:rPr>
          <w:lang w:val="en-US"/>
        </w:rPr>
      </w:pPr>
      <w:r>
        <w:t xml:space="preserve">Рис.  </w:t>
      </w:r>
      <w:r w:rsidR="00EE1E18" w:rsidRPr="00EE1E18">
        <w:t>5.1</w:t>
      </w:r>
      <w:r w:rsidRPr="001310F2">
        <w:t xml:space="preserve"> - </w:t>
      </w:r>
      <w:r w:rsidR="00EE1E18">
        <w:t xml:space="preserve">Вычисление первой производной </w:t>
      </w:r>
      <w:r w:rsidR="00EE1E18">
        <w:rPr>
          <w:lang w:val="en-US"/>
        </w:rPr>
        <w:t>f</w:t>
      </w:r>
      <w:r w:rsidR="00EE1E18" w:rsidRPr="00EE1E18">
        <w:t>(</w:t>
      </w:r>
      <w:r w:rsidR="00EE1E18">
        <w:rPr>
          <w:lang w:val="en-US"/>
        </w:rPr>
        <w:t>x</w:t>
      </w:r>
      <w:r w:rsidR="00EE1E18" w:rsidRPr="00EE1E18">
        <w:t xml:space="preserve">) = 2 * </w:t>
      </w:r>
      <w:r w:rsidR="00EE1E18">
        <w:rPr>
          <w:lang w:val="en-US"/>
        </w:rPr>
        <w:t>x</w:t>
      </w:r>
      <w:r w:rsidR="00EE1E18" w:rsidRPr="00EE1E18">
        <w:t xml:space="preserve"> ^ 2</w:t>
      </w:r>
    </w:p>
    <w:p w14:paraId="41341243" w14:textId="05AD6E42" w:rsidR="000227DF" w:rsidRDefault="000227DF" w:rsidP="000227DF"/>
    <w:p w14:paraId="737C96DB" w14:textId="0230EA39" w:rsidR="00CF244A" w:rsidRDefault="00EE1E18" w:rsidP="00CF244A">
      <w:pPr>
        <w:keepNext/>
        <w:jc w:val="center"/>
      </w:pPr>
      <w:r w:rsidRPr="00EE1E18">
        <w:lastRenderedPageBreak/>
        <w:drawing>
          <wp:inline distT="0" distB="0" distL="0" distR="0" wp14:anchorId="29964F2C" wp14:editId="47F2580E">
            <wp:extent cx="6371590" cy="5840095"/>
            <wp:effectExtent l="0" t="0" r="0" b="0"/>
            <wp:docPr id="1624033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3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C40" w14:textId="495AD704" w:rsidR="000227DF" w:rsidRPr="00EE1E18" w:rsidRDefault="00CF244A" w:rsidP="00CF244A">
      <w:pPr>
        <w:pStyle w:val="a9"/>
        <w:jc w:val="center"/>
      </w:pPr>
      <w:r>
        <w:t xml:space="preserve">Рис.  </w:t>
      </w:r>
      <w:r w:rsidR="00EE1E18">
        <w:rPr>
          <w:lang w:val="en-US"/>
        </w:rPr>
        <w:t xml:space="preserve">6 – </w:t>
      </w:r>
      <w:r w:rsidR="00EE1E18">
        <w:t>График первой производной</w:t>
      </w:r>
    </w:p>
    <w:p w14:paraId="7169E654" w14:textId="06B60FAB" w:rsidR="00CF244A" w:rsidRDefault="00CF244A" w:rsidP="00CF244A"/>
    <w:p w14:paraId="1DFD3CA3" w14:textId="69BC780E" w:rsidR="00CF244A" w:rsidRDefault="00EE1E18" w:rsidP="00CF244A">
      <w:pPr>
        <w:keepNext/>
        <w:jc w:val="center"/>
      </w:pPr>
      <w:r w:rsidRPr="00EE1E18">
        <w:lastRenderedPageBreak/>
        <w:drawing>
          <wp:inline distT="0" distB="0" distL="0" distR="0" wp14:anchorId="7E56AF30" wp14:editId="6385BD89">
            <wp:extent cx="6371590" cy="5725795"/>
            <wp:effectExtent l="0" t="0" r="0" b="0"/>
            <wp:docPr id="71024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45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BD02" w14:textId="5DE5FAEE" w:rsidR="00CF244A" w:rsidRDefault="00CF244A" w:rsidP="00CF244A">
      <w:pPr>
        <w:pStyle w:val="a9"/>
        <w:jc w:val="center"/>
      </w:pPr>
      <w:r>
        <w:t xml:space="preserve">Рис.  </w:t>
      </w:r>
      <w:r w:rsidR="00EE1E18">
        <w:t>7</w:t>
      </w:r>
      <w:r>
        <w:t xml:space="preserve"> </w:t>
      </w:r>
      <w:r w:rsidR="00EE1E18">
        <w:t>–</w:t>
      </w:r>
      <w:r w:rsidRPr="008714A3">
        <w:t xml:space="preserve"> </w:t>
      </w:r>
      <w:r w:rsidR="00EE1E18">
        <w:t>График второй производной</w:t>
      </w:r>
    </w:p>
    <w:p w14:paraId="18243B16" w14:textId="40FB6AB9" w:rsidR="00603732" w:rsidRDefault="00603732" w:rsidP="00603732"/>
    <w:p w14:paraId="172B706B" w14:textId="7BEB3340" w:rsidR="00603732" w:rsidRDefault="00EE1E18" w:rsidP="00603732">
      <w:pPr>
        <w:keepNext/>
        <w:jc w:val="center"/>
      </w:pPr>
      <w:r w:rsidRPr="00EE1E18">
        <w:lastRenderedPageBreak/>
        <w:drawing>
          <wp:inline distT="0" distB="0" distL="0" distR="0" wp14:anchorId="091A1B3C" wp14:editId="5C63AA88">
            <wp:extent cx="6371590" cy="5874385"/>
            <wp:effectExtent l="0" t="0" r="0" b="0"/>
            <wp:docPr id="62919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93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79CF" w14:textId="4747E3F5" w:rsidR="00603732" w:rsidRDefault="00603732" w:rsidP="00603732">
      <w:pPr>
        <w:pStyle w:val="a9"/>
        <w:jc w:val="center"/>
      </w:pPr>
      <w:r>
        <w:t xml:space="preserve">Рис.  </w:t>
      </w:r>
      <w:r w:rsidR="00EE1E18">
        <w:t>8</w:t>
      </w:r>
      <w:r w:rsidRPr="00970BA9">
        <w:t xml:space="preserve"> </w:t>
      </w:r>
      <w:r w:rsidR="00EE1E18">
        <w:t>–</w:t>
      </w:r>
      <w:r w:rsidRPr="00970BA9">
        <w:t xml:space="preserve"> </w:t>
      </w:r>
      <w:r w:rsidR="00EE1E18">
        <w:t>График кубического сплайна</w:t>
      </w:r>
    </w:p>
    <w:p w14:paraId="0EA1B473" w14:textId="6C9463BC" w:rsidR="00841490" w:rsidRDefault="00841490" w:rsidP="00841490"/>
    <w:p w14:paraId="13C319D6" w14:textId="77777777" w:rsidR="00841490" w:rsidRPr="00841490" w:rsidRDefault="00841490" w:rsidP="00841490"/>
    <w:p w14:paraId="50725BF2" w14:textId="77777777" w:rsidR="0067293B" w:rsidRDefault="0067293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16EB002C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61DEF3E3" w14:textId="0C52E145" w:rsidR="00CC4868" w:rsidRPr="00CC4868" w:rsidRDefault="00CC4868" w:rsidP="00CC48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данной работе были рассмотрены методы аппроксимации функций с целью приближенного вычисления производных и построения кубического сплайна. </w:t>
      </w:r>
    </w:p>
    <w:p w14:paraId="413F2BF9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Приближенные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вычисления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первой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производной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2F86C780" w14:textId="378D0BFD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В ходе экспериментов были выполнены вычисления первой производной функции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CC4868">
        <w:rPr>
          <w:rFonts w:ascii="Times New Roman" w:eastAsia="Times New Roman" w:hAnsi="Times New Roman"/>
          <w:sz w:val="28"/>
          <w:szCs w:val="28"/>
        </w:rPr>
        <w:t>(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)=2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в точках </w:t>
      </w:r>
      <w:r w:rsidRPr="00CC4868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CC4868">
        <w:rPr>
          <w:rFonts w:ascii="Times New Roman" w:eastAsia="Times New Roman" w:hAnsi="Times New Roman"/>
          <w:sz w:val="28"/>
          <w:szCs w:val="28"/>
        </w:rPr>
        <w:t>=10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−2</w:t>
      </w:r>
      <w:r w:rsidRPr="00CC4868">
        <w:rPr>
          <w:rFonts w:ascii="Times New Roman" w:eastAsia="Times New Roman" w:hAnsi="Times New Roman"/>
          <w:sz w:val="28"/>
          <w:szCs w:val="28"/>
        </w:rPr>
        <w:t>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>,1,10,10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с различными значениями шага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C4868">
        <w:rPr>
          <w:rFonts w:ascii="Times New Roman" w:eastAsia="Times New Roman" w:hAnsi="Times New Roman"/>
          <w:sz w:val="28"/>
          <w:szCs w:val="28"/>
        </w:rPr>
        <w:t>от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−1</w:t>
      </w:r>
      <w:r w:rsidRPr="00CC4868">
        <w:rPr>
          <w:rFonts w:ascii="Times New Roman" w:eastAsia="Times New Roman" w:hAnsi="Times New Roman"/>
          <w:sz w:val="28"/>
          <w:szCs w:val="28"/>
        </w:rPr>
        <w:t xml:space="preserve"> до 10</w:t>
      </w:r>
      <w:r w:rsidRPr="00CC4868">
        <w:rPr>
          <w:rFonts w:ascii="Times New Roman" w:eastAsia="Times New Roman" w:hAnsi="Times New Roman"/>
          <w:sz w:val="28"/>
          <w:szCs w:val="28"/>
          <w:vertAlign w:val="superscript"/>
        </w:rPr>
        <w:t>−8</w:t>
      </w:r>
      <w:r w:rsidRPr="00CC4868">
        <w:rPr>
          <w:rFonts w:ascii="Times New Roman" w:eastAsia="Times New Roman" w:hAnsi="Times New Roman"/>
          <w:sz w:val="28"/>
          <w:szCs w:val="28"/>
        </w:rPr>
        <w:t>.</w:t>
      </w:r>
    </w:p>
    <w:p w14:paraId="60A03D62" w14:textId="56DF6408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Экспериментально был подобран оптимальный шаг, обеспечивающий наилучшую точность при вычислении производной.</w:t>
      </w:r>
    </w:p>
    <w:p w14:paraId="7E5FC82B" w14:textId="7620E11A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Результаты экспериментов показали, что при уменьшении шага точность вычислений увеличивается, однако при слишком маленьких значениях возникают численные ошибки из-за ограниченной точности представления вещественных чисел.</w:t>
      </w:r>
    </w:p>
    <w:p w14:paraId="3B8F0538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Расчет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кубического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сплайна</w:t>
      </w:r>
      <w:proofErr w:type="spellEnd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вручную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78C808E3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По заданной таблице значений функции были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</w:rPr>
        <w:t>расчитаны</w:t>
      </w:r>
      <w:proofErr w:type="spellEnd"/>
      <w:r w:rsidRPr="00CC4868">
        <w:rPr>
          <w:rFonts w:ascii="Times New Roman" w:eastAsia="Times New Roman" w:hAnsi="Times New Roman"/>
          <w:sz w:val="28"/>
          <w:szCs w:val="28"/>
        </w:rPr>
        <w:t xml:space="preserve"> коэффициенты кубического сплайна вручную согласно указанным формулам.</w:t>
      </w:r>
    </w:p>
    <w:p w14:paraId="2D09DA9C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Построены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графики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полученных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сплайнов</w:t>
      </w:r>
      <w:proofErr w:type="spellEnd"/>
      <w:r w:rsidRPr="00CC4868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6E146D1C" w14:textId="77777777" w:rsidR="00CC4868" w:rsidRPr="00CC4868" w:rsidRDefault="00CC4868" w:rsidP="00CC4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b/>
          <w:bCs/>
          <w:sz w:val="28"/>
          <w:szCs w:val="28"/>
        </w:rPr>
        <w:t>Разработка программной реализации кубического сплайна</w:t>
      </w:r>
      <w:r w:rsidRPr="00CC4868">
        <w:rPr>
          <w:rFonts w:ascii="Times New Roman" w:eastAsia="Times New Roman" w:hAnsi="Times New Roman"/>
          <w:sz w:val="28"/>
          <w:szCs w:val="28"/>
        </w:rPr>
        <w:t>:</w:t>
      </w:r>
    </w:p>
    <w:p w14:paraId="20AAAE3B" w14:textId="77777777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>На основе заданных формул была разработана программа для построения кубического сплайна для произвольной таблицы значений функции.</w:t>
      </w:r>
    </w:p>
    <w:p w14:paraId="1FBAF386" w14:textId="246EB3FF" w:rsidR="00CC4868" w:rsidRPr="00CC4868" w:rsidRDefault="00CC4868" w:rsidP="00CC48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CC4868">
        <w:rPr>
          <w:rFonts w:ascii="Times New Roman" w:eastAsia="Times New Roman" w:hAnsi="Times New Roman"/>
          <w:sz w:val="28"/>
          <w:szCs w:val="28"/>
        </w:rPr>
        <w:t xml:space="preserve">Также были рассчитаны и построены графики первой и второй производной приближенной функции с использованием выражения для первой производной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-h)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den>
        </m:f>
      </m:oMath>
      <w:r w:rsidRPr="00CC4868">
        <w:rPr>
          <w:rFonts w:ascii="Times New Roman" w:eastAsia="Times New Roman" w:hAnsi="Times New Roman"/>
          <w:sz w:val="28"/>
          <w:szCs w:val="28"/>
        </w:rPr>
        <w:t>​.</w:t>
      </w:r>
    </w:p>
    <w:p w14:paraId="1C65D1F2" w14:textId="228BA252" w:rsidR="003262AE" w:rsidRPr="00B605D1" w:rsidRDefault="00BD099C" w:rsidP="00B74D9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4DB878" w14:textId="2AFCDB8D" w:rsidR="003262AE" w:rsidRDefault="003262AE" w:rsidP="0062287F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Код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разработнной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27A32403" w:rsidR="003A482F" w:rsidRPr="00EE1E18" w:rsidRDefault="00EE1E18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Form1.cs</w:t>
            </w:r>
          </w:p>
        </w:tc>
      </w:tr>
      <w:tr w:rsidR="003A482F" w14:paraId="4D59335A" w14:textId="77777777" w:rsidTr="003A482F">
        <w:tc>
          <w:tcPr>
            <w:tcW w:w="10250" w:type="dxa"/>
          </w:tcPr>
          <w:p w14:paraId="65ABC68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using System;</w:t>
            </w:r>
          </w:p>
          <w:p w14:paraId="09EC72C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System.Drawing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4EFB08B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System.Windows.Forms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F89391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System.Windows.Forms.DataVisualization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.Charting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1E5F98B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73A11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namespace vchmat4</w:t>
            </w:r>
          </w:p>
          <w:p w14:paraId="72F8CB8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4DA596E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public partial class Form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 :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Form</w:t>
            </w:r>
          </w:p>
          <w:p w14:paraId="649BA64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{</w:t>
            </w:r>
          </w:p>
          <w:p w14:paraId="4247347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public Form1()</w:t>
            </w:r>
          </w:p>
          <w:p w14:paraId="40B4429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6BB61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InitializeComponent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6536116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6647B12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65141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int n;</w:t>
            </w:r>
          </w:p>
          <w:p w14:paraId="2BC0A32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X = new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</w:t>
            </w:r>
          </w:p>
          <w:p w14:paraId="183FDF1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F = new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[7];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ячеек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</w:t>
            </w:r>
          </w:p>
          <w:p w14:paraId="655F547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0.01;</w:t>
            </w:r>
          </w:p>
          <w:p w14:paraId="15385FE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C2FDE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//создание массива с данными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текстбокса</w:t>
            </w:r>
            <w:proofErr w:type="spellEnd"/>
          </w:p>
          <w:p w14:paraId="09924AA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private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array(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[] box, int n)</w:t>
            </w:r>
          </w:p>
          <w:p w14:paraId="4C45A43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6B9550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new double[n];</w:t>
            </w:r>
          </w:p>
          <w:p w14:paraId="2F00BEB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A1815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заполняем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массив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из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таблицы</w:t>
            </w:r>
          </w:p>
          <w:p w14:paraId="30ECDBE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09BCDDD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D9798C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new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2BCC3CE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(box[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].Text);</w:t>
            </w:r>
          </w:p>
          <w:p w14:paraId="5548DEA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793899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2212FBB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D4E7CD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18C94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//c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тирает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  <w:p w14:paraId="6CEF96D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cleaning(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 n)</w:t>
            </w:r>
          </w:p>
          <w:p w14:paraId="3E79B5D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5E41610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chart1.Series.Add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("points");</w:t>
            </w:r>
          </w:p>
          <w:p w14:paraId="0D35242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4AB91D1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3A9D361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3C32236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6A84B54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02A571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735C6E2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3BFA31E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85A00A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D8D3C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3C4228F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empty(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box)</w:t>
            </w:r>
          </w:p>
          <w:p w14:paraId="512AE00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4E0506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box.Text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"")</w:t>
            </w:r>
          </w:p>
          <w:p w14:paraId="5C78F7D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true;</w:t>
            </w:r>
          </w:p>
          <w:p w14:paraId="27C932D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else</w:t>
            </w:r>
          </w:p>
          <w:p w14:paraId="6CB081B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 false;</w:t>
            </w:r>
          </w:p>
          <w:p w14:paraId="4A6CAC2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616602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7403F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</w:p>
          <w:p w14:paraId="74C943B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bool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checkTable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836CE2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98F2A3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fl1 = 0;</w:t>
            </w:r>
          </w:p>
          <w:p w14:paraId="2452A85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на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пустоту</w:t>
            </w:r>
          </w:p>
          <w:p w14:paraId="120FF15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08AA35C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(empty(X[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 || empty(F[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]))</w:t>
            </w:r>
          </w:p>
          <w:p w14:paraId="04DDDC5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4E5B1FF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Заполните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таблицу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18E72F1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return false;</w:t>
            </w:r>
          </w:p>
          <w:p w14:paraId="78053FD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C6F22C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E96EA8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//проверяем, что не все х=0</w:t>
            </w:r>
          </w:p>
          <w:p w14:paraId="0EAF8DE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7FE41A2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].Text) == 0)</w:t>
            </w:r>
          </w:p>
          <w:p w14:paraId="6CCD3E2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fl1++;</w:t>
            </w:r>
          </w:p>
          <w:p w14:paraId="18D78B6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(fl1 == n)</w:t>
            </w:r>
          </w:p>
          <w:p w14:paraId="200CEC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{</w:t>
            </w:r>
          </w:p>
          <w:p w14:paraId="2ADEA50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("Невозможно построить график. Введите другие значения х.");</w:t>
            </w:r>
          </w:p>
          <w:p w14:paraId="3A6D841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cleaning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(n);</w:t>
            </w:r>
          </w:p>
          <w:p w14:paraId="16702C1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8580C6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14E09F0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0842116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//проверка, чтобы пользователь вводил различные точки</w:t>
            </w:r>
          </w:p>
          <w:p w14:paraId="69A1B2C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7B54050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+ 1; j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j++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152F3F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if ((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].Text) ==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(X[j].Text)) &amp;&amp;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].Text) ==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(F[j].Text)))</w:t>
            </w:r>
          </w:p>
          <w:p w14:paraId="4665B9D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7987ED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("Невозможно построить график. Введите различные точки.");</w:t>
            </w:r>
          </w:p>
          <w:p w14:paraId="4048093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cleaning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(n);</w:t>
            </w:r>
          </w:p>
          <w:p w14:paraId="2695E1B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5F00EA7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          }</w:t>
            </w:r>
          </w:p>
          <w:p w14:paraId="412EDD6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</w:p>
          <w:p w14:paraId="3DF05E8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true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496858E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4326B42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3ED97AF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//кнопка ввести</w:t>
            </w:r>
          </w:p>
          <w:p w14:paraId="384FC7F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//пользователь вводит размер таблицы, делает лишние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ячейки(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максимум ячеек установим 7) невидимыми</w:t>
            </w:r>
          </w:p>
          <w:p w14:paraId="67B77EA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button1_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0583061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E8E75E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4D0F6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if(empty(textBox1))</w:t>
            </w:r>
          </w:p>
          <w:p w14:paraId="4955CED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7BEE07A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Укажите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аргументов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.");</w:t>
            </w:r>
          </w:p>
          <w:p w14:paraId="75A90FF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return;</w:t>
            </w:r>
          </w:p>
          <w:p w14:paraId="71D6B02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319DC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n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(textBox1.Text);</w:t>
            </w:r>
          </w:p>
          <w:p w14:paraId="0E7E45F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if ((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(textBox1.Text) &lt; 1) ||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int.Parse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(textBox1.Text) &gt; 7))</w:t>
            </w:r>
          </w:p>
          <w:p w14:paraId="1D4DEAF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513B08D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MessageBox.Show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("Невозможно построить график. Введите n от 1 до 7.");</w:t>
            </w:r>
          </w:p>
          <w:p w14:paraId="60CE685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textBox1.Clear();</w:t>
            </w:r>
          </w:p>
          <w:p w14:paraId="698665D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return;</w:t>
            </w:r>
          </w:p>
          <w:p w14:paraId="63FEC45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FBE735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textBox2;</w:t>
            </w:r>
          </w:p>
          <w:p w14:paraId="085C1D5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 = textBox3;</w:t>
            </w:r>
          </w:p>
          <w:p w14:paraId="50DD42D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2] = textBox5;</w:t>
            </w:r>
          </w:p>
          <w:p w14:paraId="5359A4C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3] = textBox4;</w:t>
            </w:r>
          </w:p>
          <w:p w14:paraId="3112E6A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4] = textBox7;</w:t>
            </w:r>
          </w:p>
          <w:p w14:paraId="3D28047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5] = textBox6;</w:t>
            </w:r>
          </w:p>
          <w:p w14:paraId="433F201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6] = textBox8;</w:t>
            </w:r>
          </w:p>
          <w:p w14:paraId="67BFFA2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ECD9E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textBox15;</w:t>
            </w:r>
          </w:p>
          <w:p w14:paraId="7B6F3E3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 = textBox14;</w:t>
            </w:r>
          </w:p>
          <w:p w14:paraId="75B1B32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2] = textBox13;</w:t>
            </w:r>
          </w:p>
          <w:p w14:paraId="3D32681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3] = textBox12;</w:t>
            </w:r>
          </w:p>
          <w:p w14:paraId="51CFDF2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4] = textBox11;</w:t>
            </w:r>
          </w:p>
          <w:p w14:paraId="2EB06F6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5] = textBox10;</w:t>
            </w:r>
          </w:p>
          <w:p w14:paraId="41AE778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6] = textBox9;</w:t>
            </w:r>
          </w:p>
          <w:p w14:paraId="5D2CE10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C1484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7;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1AFE558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A2433C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n)</w:t>
            </w:r>
          </w:p>
          <w:p w14:paraId="49E305F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25681F0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true;</w:t>
            </w:r>
          </w:p>
          <w:p w14:paraId="267A608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true;</w:t>
            </w:r>
          </w:p>
          <w:p w14:paraId="3FD4E0F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64C86FF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else</w:t>
            </w:r>
          </w:p>
          <w:p w14:paraId="787BAAE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{</w:t>
            </w:r>
          </w:p>
          <w:p w14:paraId="3B58096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false;</w:t>
            </w:r>
          </w:p>
          <w:p w14:paraId="3B6E8CB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].Visible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false;</w:t>
            </w:r>
          </w:p>
          <w:p w14:paraId="1B19147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}</w:t>
            </w:r>
          </w:p>
          <w:p w14:paraId="2C32AD6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2F32837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].Clear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3FEB01B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35ACAE6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cleaning(n);</w:t>
            </w:r>
          </w:p>
          <w:p w14:paraId="3CAA993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label1.Visible = false;</w:t>
            </w:r>
          </w:p>
          <w:p w14:paraId="77C525A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button1.Visible = false;</w:t>
            </w:r>
          </w:p>
          <w:p w14:paraId="6143555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textBox1.Visible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false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6F2E797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64F6E2A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E614C5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//построение графика, настраиваются оси</w:t>
            </w:r>
          </w:p>
          <w:p w14:paraId="25BBCB7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private void graph(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x, double[] y)</w:t>
            </w:r>
          </w:p>
          <w:p w14:paraId="3078ED3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A3058A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1BC5CF1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(0, 255, 50);</w:t>
            </w:r>
          </w:p>
          <w:p w14:paraId="0EA5953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-5;</w:t>
            </w:r>
          </w:p>
          <w:p w14:paraId="015966B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10;</w:t>
            </w:r>
          </w:p>
          <w:p w14:paraId="5DC68C9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-10;</w:t>
            </w:r>
          </w:p>
          <w:p w14:paraId="250C5E5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25;</w:t>
            </w:r>
          </w:p>
          <w:p w14:paraId="668BFA9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AxisX.MajorGrid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.Interval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0.5;</w:t>
            </w:r>
          </w:p>
          <w:p w14:paraId="231A05B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Points.DataBindXY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(x, y);</w:t>
            </w:r>
          </w:p>
          <w:p w14:paraId="38593B0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(255, 0, 0);</w:t>
            </w:r>
          </w:p>
          <w:p w14:paraId="523A72A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ChartType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SeriesChartType.Point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274E4FB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BorderWidth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2;</w:t>
            </w:r>
          </w:p>
          <w:p w14:paraId="0254AC1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x.Length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0559F5C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673762F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PixelPointWidth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"] = "15";</w:t>
            </w:r>
          </w:p>
          <w:p w14:paraId="52DD402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Points.AddXY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], y[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]);</w:t>
            </w:r>
          </w:p>
          <w:p w14:paraId="0CF2977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1AAA4A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A7A5E8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8910B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Graph(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x, double[] y, double[]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double[] pF)</w:t>
            </w:r>
          </w:p>
          <w:p w14:paraId="1C526A9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20CFC1E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Points.Clear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();</w:t>
            </w:r>
          </w:p>
          <w:p w14:paraId="5D4D8FD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-5;</w:t>
            </w:r>
          </w:p>
          <w:p w14:paraId="0394AA7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10;</w:t>
            </w:r>
          </w:p>
          <w:p w14:paraId="795C4BE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AxisY.Minimum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-10;</w:t>
            </w:r>
          </w:p>
          <w:p w14:paraId="64D8D15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AxisY.Maximum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20;</w:t>
            </w:r>
          </w:p>
          <w:p w14:paraId="6CE4746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].Name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"Spline";</w:t>
            </w:r>
          </w:p>
          <w:p w14:paraId="1351DC2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(0, 0, 0);</w:t>
            </w:r>
          </w:p>
          <w:p w14:paraId="4676694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chart1.ChartAreas[0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AxisX.MajorGrid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.Interval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0.5;</w:t>
            </w:r>
          </w:p>
          <w:p w14:paraId="47B2993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chart1.Series[0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Points.DataBindXY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(x, y);</w:t>
            </w:r>
          </w:p>
          <w:p w14:paraId="29ACE8E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].Color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Color.FromArgb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(255, 0, 0);</w:t>
            </w:r>
          </w:p>
          <w:p w14:paraId="69701E3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ChartType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SeriesChartType.Point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D45041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BorderWidth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2;</w:t>
            </w:r>
          </w:p>
          <w:p w14:paraId="2BB9EE5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&lt; 5;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16F89A1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A3BC66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1][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PixelPointWidth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"] = "25";</w:t>
            </w:r>
          </w:p>
          <w:p w14:paraId="423684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chart1.Series[1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Points.AddXY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pX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], pF[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]);</w:t>
            </w:r>
          </w:p>
          <w:p w14:paraId="408AE4F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B7E8E5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3127FC7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60E59E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//функция считает производные по аргументу x и значению f</w:t>
            </w:r>
          </w:p>
          <w:p w14:paraId="4F9B842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private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diff(double[] x, double[] f)</w:t>
            </w:r>
          </w:p>
          <w:p w14:paraId="1C299D7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38ABB2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int n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x.Length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C3A36E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double[n];</w:t>
            </w:r>
          </w:p>
          <w:p w14:paraId="6059528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BFBC6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Рассчитываем производную</w:t>
            </w:r>
          </w:p>
          <w:p w14:paraId="1FAC114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for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i = 0; i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&lt; n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- 1; i++)</w:t>
            </w:r>
          </w:p>
          <w:p w14:paraId="271F209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703308B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= 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 - 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 / (x[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 -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]);</w:t>
            </w:r>
          </w:p>
          <w:p w14:paraId="70E3357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57870B5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Для последней точки можно использовать аналогичное разностное приближение</w:t>
            </w:r>
          </w:p>
          <w:p w14:paraId="72CB053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n - 1]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[n - 2]; // Например, повторяем значение производной в предыдущей точке</w:t>
            </w:r>
          </w:p>
          <w:p w14:paraId="7193C51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CFC6FC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return dif;</w:t>
            </w:r>
          </w:p>
          <w:p w14:paraId="0B59D5B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10691AA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2F9F6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D040BF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button2_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7F4CB84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3D45A38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(!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checkTable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())</w:t>
            </w:r>
          </w:p>
          <w:p w14:paraId="339F4D1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15CECB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4F1999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Заполняем массивы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текстбоксов</w:t>
            </w:r>
            <w:proofErr w:type="spellEnd"/>
          </w:p>
          <w:p w14:paraId="239D4A4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array(X, n);</w:t>
            </w:r>
          </w:p>
          <w:p w14:paraId="6436B19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f = array(F, n);</w:t>
            </w:r>
          </w:p>
          <w:p w14:paraId="214727F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D45D0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Вычисляем производную с использованием метода конечных разностей</w:t>
            </w:r>
          </w:p>
          <w:p w14:paraId="0B02E2B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diff(x, f);</w:t>
            </w:r>
          </w:p>
          <w:p w14:paraId="08C141C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05565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Строим график</w:t>
            </w:r>
          </w:p>
          <w:p w14:paraId="5CCD584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graph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x,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);</w:t>
            </w:r>
          </w:p>
          <w:p w14:paraId="4CBFDF7A" w14:textId="43A65C34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77ED1CB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E72962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Выводим значения производных для проверки</w:t>
            </w:r>
          </w:p>
          <w:p w14:paraId="6CF8417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textBox20.Text = "f' = ";</w:t>
            </w:r>
          </w:p>
          <w:p w14:paraId="0AF5765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05CA7D5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4383FB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 + " ";</w:t>
            </w:r>
          </w:p>
          <w:p w14:paraId="3CF1FF2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D6CF5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0DDE0C3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873CE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построить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вторую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производную</w:t>
            </w:r>
          </w:p>
          <w:p w14:paraId="51380FC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button3_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6EC154E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09E2EA1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(!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checkTable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())</w:t>
            </w:r>
          </w:p>
          <w:p w14:paraId="613AB1B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23C1B3D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текстбоксов</w:t>
            </w:r>
            <w:proofErr w:type="spellEnd"/>
          </w:p>
          <w:p w14:paraId="591E306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array(X, n);</w:t>
            </w:r>
          </w:p>
          <w:p w14:paraId="7634AB3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f = array(F, n);</w:t>
            </w:r>
          </w:p>
          <w:p w14:paraId="5D98A90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9A5CB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dif2;</w:t>
            </w:r>
          </w:p>
          <w:p w14:paraId="70E3E87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diff(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x, f);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первая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производная</w:t>
            </w:r>
          </w:p>
          <w:p w14:paraId="725B07F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dif2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diff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x,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); //считаем вторую производную по первой</w:t>
            </w:r>
          </w:p>
          <w:p w14:paraId="294D284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00F29C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//строим график</w:t>
            </w:r>
          </w:p>
          <w:p w14:paraId="30C16B3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graph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x, dif2);</w:t>
            </w:r>
          </w:p>
          <w:p w14:paraId="0739F25F" w14:textId="24F41A6C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</w:p>
          <w:p w14:paraId="5513E97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F195C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//выводим значения вторых производных для проверки</w:t>
            </w:r>
          </w:p>
          <w:p w14:paraId="0A0D1CE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textBox20.Text = "f'' = ";</w:t>
            </w:r>
          </w:p>
          <w:p w14:paraId="3419FF8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646C36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678A9D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dif2[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() + " ";</w:t>
            </w:r>
          </w:p>
          <w:p w14:paraId="7E1941E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A02F53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4E8724C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9A337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прогонки</w:t>
            </w:r>
          </w:p>
          <w:p w14:paraId="03B63CC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TridiagonalMatrixAlgorithm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(double[,] matrix, double[] y, int n)</w:t>
            </w:r>
          </w:p>
          <w:p w14:paraId="01461CC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79CB7FA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new double[n];</w:t>
            </w:r>
          </w:p>
          <w:p w14:paraId="0EEDC0D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alpha = new double[n];</w:t>
            </w:r>
          </w:p>
          <w:p w14:paraId="520C48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beta = new double[n];</w:t>
            </w:r>
          </w:p>
          <w:p w14:paraId="3C4B35B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C5940B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// Прямой ход: вычисление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прогоночных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коэффициентов</w:t>
            </w:r>
          </w:p>
          <w:p w14:paraId="7713A68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alpha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0]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matrix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[0, 0];</w:t>
            </w:r>
          </w:p>
          <w:p w14:paraId="47E7ABC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beta[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y[0] / alpha[0];</w:t>
            </w:r>
          </w:p>
          <w:p w14:paraId="1DB505E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B0FD6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54F6745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0DDA2D9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double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denom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- matrix[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- 1] * matrix[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/ alpha[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- 1];</w:t>
            </w:r>
          </w:p>
          <w:p w14:paraId="0613904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alpha[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denom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79219B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= (y[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- 1] * beta[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- 1]) /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denom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7AF1E80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2D5F779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427B98E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Обратный ход: вычисление решения</w:t>
            </w:r>
          </w:p>
          <w:p w14:paraId="1AA6710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n - 1]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beta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[n - 1];</w:t>
            </w:r>
          </w:p>
          <w:p w14:paraId="7E49C99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6FC88A3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--)</w:t>
            </w:r>
          </w:p>
          <w:p w14:paraId="7B6B355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AE986C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= beta[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 * x[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 / alpha[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  <w:p w14:paraId="4BE50B4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2CEDEA4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E42411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x;</w:t>
            </w:r>
          </w:p>
          <w:p w14:paraId="0EC82D9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308A5EC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</w:p>
          <w:p w14:paraId="4762354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A3E2B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button4_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333CE66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2602DE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(!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checkTable</w:t>
            </w:r>
            <w:proofErr w:type="spellEnd"/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())</w:t>
            </w:r>
          </w:p>
          <w:p w14:paraId="7ECCBB2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return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0F34734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массивы из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текстбоксов</w:t>
            </w:r>
            <w:proofErr w:type="spellEnd"/>
          </w:p>
          <w:p w14:paraId="6A382A5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x = array(X, n);</w:t>
            </w:r>
          </w:p>
          <w:p w14:paraId="07BE000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f = array(F, n);</w:t>
            </w:r>
          </w:p>
          <w:p w14:paraId="1F133ED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h = new double[n];</w:t>
            </w:r>
          </w:p>
          <w:p w14:paraId="405EB07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</w:p>
          <w:p w14:paraId="0BA3E64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 = new double[n - 1], b = new double[n - 1], c = new double[n - 1], d = new double[n - 1];</w:t>
            </w:r>
          </w:p>
          <w:p w14:paraId="29C6C62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 - 2, n - 2];</w:t>
            </w:r>
          </w:p>
          <w:p w14:paraId="49ABB5A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beta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new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double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[n - 2]; //массив правых частей для СЛАУ</w:t>
            </w:r>
          </w:p>
          <w:p w14:paraId="5B63D2E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 - 2, n];</w:t>
            </w:r>
          </w:p>
          <w:p w14:paraId="1F9FCE7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min, max;</w:t>
            </w:r>
          </w:p>
          <w:p w14:paraId="50BFF16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xGauss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double[n - 2];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решение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СЛАУ</w:t>
            </w:r>
          </w:p>
          <w:p w14:paraId="6E9C341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880B8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732E657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= f[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  <w:p w14:paraId="55F6C3E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6C6F1C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h[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0] = x[1] - x[0];</w:t>
            </w:r>
          </w:p>
          <w:p w14:paraId="493720B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62EFAF6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h[i]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x[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i + 1] - x[i];</w:t>
            </w:r>
          </w:p>
          <w:p w14:paraId="2029CE5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7EDE1FC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c[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0] = 0;</w:t>
            </w:r>
          </w:p>
          <w:p w14:paraId="2A76AB6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59B580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нулями</w:t>
            </w:r>
          </w:p>
          <w:p w14:paraId="538CDFC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5E72C4D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ii = 0; ii &lt; n; ii++)</w:t>
            </w:r>
          </w:p>
          <w:p w14:paraId="73F55DB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i, ii] = 0;</w:t>
            </w:r>
          </w:p>
          <w:p w14:paraId="271A175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EFF46C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//заполняем вспомогательную матрицу коэффициентов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tempС</w:t>
            </w:r>
            <w:proofErr w:type="spellEnd"/>
          </w:p>
          <w:p w14:paraId="124BA4D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k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1,t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=1;</w:t>
            </w:r>
          </w:p>
          <w:p w14:paraId="7AFF0CA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2594CF3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8DD359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k] = 2 * (h[k-1] + h[k]);</w:t>
            </w:r>
          </w:p>
          <w:p w14:paraId="395D8A7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k - 1] = h[k - 1];</w:t>
            </w:r>
          </w:p>
          <w:p w14:paraId="5495E24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k + 1] = h[k];</w:t>
            </w:r>
          </w:p>
          <w:p w14:paraId="1517937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k++;</w:t>
            </w:r>
          </w:p>
          <w:p w14:paraId="448120D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28D66F9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583BB4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//делаем сдвиг и формируем матрицу коэффициентов для решения СЛАУ</w:t>
            </w:r>
          </w:p>
          <w:p w14:paraId="69B3D72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3351B68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for (int j = 0; j &lt;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j++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60D43E3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j]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tempC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j + 1];</w:t>
            </w:r>
          </w:p>
          <w:p w14:paraId="4962E63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27CFC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//заполняем массив значений правой части СЛАУ</w:t>
            </w:r>
          </w:p>
          <w:p w14:paraId="7C5C18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= 2;</w:t>
            </w:r>
          </w:p>
          <w:p w14:paraId="7429CFF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- 2;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031D5F0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18D4417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beta[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3 * ((f[k]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- 1]) / h[t] - (f[k - 1] - f[k - 2]) / h[t - 1]);</w:t>
            </w:r>
          </w:p>
          <w:p w14:paraId="21E0B14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43FEA87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t++;</w:t>
            </w:r>
          </w:p>
          <w:p w14:paraId="1B92DB9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6BFF065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xGauss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TridiagonalMatrixAlgorithm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matrixC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, beta, n - 2);</w:t>
            </w:r>
          </w:p>
          <w:p w14:paraId="31A2692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3EA8F6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c[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xGauss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- 1],3);</w:t>
            </w:r>
          </w:p>
          <w:p w14:paraId="730A42D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B2654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//считаем b, d при c[n-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2]=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0</w:t>
            </w:r>
          </w:p>
          <w:p w14:paraId="35E5344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d[n-2]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((0 - c[n-2]) / (3 * h[n-2]),3);</w:t>
            </w:r>
          </w:p>
          <w:p w14:paraId="35138AF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b[n-2]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((f[n-1] - f[n-2]) / h[n-2] - (0 + 2 * c[n-2]) * h[n-2] / 3,3);</w:t>
            </w:r>
          </w:p>
          <w:p w14:paraId="49C80E2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AD322B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 xml:space="preserve">//считаем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остальниые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b, d </w:t>
            </w:r>
          </w:p>
          <w:p w14:paraId="30E7A3B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k = 1;</w:t>
            </w:r>
          </w:p>
          <w:p w14:paraId="417F95A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=0;i&lt;n-2;i++)</w:t>
            </w:r>
          </w:p>
          <w:p w14:paraId="569C945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4FF3865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 - c[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 / (3 * h[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]),3);</w:t>
            </w:r>
          </w:p>
          <w:p w14:paraId="4C750B3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b[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Math.Round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((f[k] -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k - 1]) / h[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- (c[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 + 2 * c[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]) * h[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/ 3,3);</w:t>
            </w:r>
          </w:p>
          <w:p w14:paraId="413D5BB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k++;</w:t>
            </w:r>
          </w:p>
          <w:p w14:paraId="69F41734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}</w:t>
            </w:r>
          </w:p>
          <w:p w14:paraId="542B07A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D22CE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выводим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коэффициенты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проверки</w:t>
            </w:r>
          </w:p>
          <w:p w14:paraId="47113E1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"a: ";</w:t>
            </w:r>
          </w:p>
          <w:p w14:paraId="7B8887B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3FCC807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a[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+ "   ";</w:t>
            </w:r>
          </w:p>
          <w:p w14:paraId="2369BD4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textBox20.Text += Environment.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+"c: ";</w:t>
            </w:r>
          </w:p>
          <w:p w14:paraId="2A8F61C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59A5E07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c[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+ "   ";</w:t>
            </w:r>
          </w:p>
          <w:p w14:paraId="4BA1D7C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+"b: ";</w:t>
            </w:r>
          </w:p>
          <w:p w14:paraId="1AE0BCC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3AB5CD1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b[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+ "   ";</w:t>
            </w:r>
          </w:p>
          <w:p w14:paraId="6B89E62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textBox20.Text += Environment.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+"d: ";</w:t>
            </w:r>
          </w:p>
          <w:p w14:paraId="244FA7E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1EEA4B2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textBox20.Text += d[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+ "   ";</w:t>
            </w:r>
          </w:p>
          <w:p w14:paraId="1D52BE8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6468A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int[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count = new int[n - 1];</w:t>
            </w:r>
          </w:p>
          <w:p w14:paraId="490FDB8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sum = 0;</w:t>
            </w:r>
          </w:p>
          <w:p w14:paraId="0065DCD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n - 1;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5ED5847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048703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3606278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min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x[i];</w:t>
            </w:r>
          </w:p>
          <w:p w14:paraId="25264FD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max =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x[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+ 1];</w:t>
            </w:r>
          </w:p>
          <w:p w14:paraId="49D0B12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count[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= (int)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Math.Ceiling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((max - min) / step) + 1; //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точек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участка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графика</w:t>
            </w:r>
          </w:p>
          <w:p w14:paraId="662845A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== 0)</w:t>
            </w:r>
          </w:p>
          <w:p w14:paraId="3204415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  <w:p w14:paraId="684BE9F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else</w:t>
            </w:r>
          </w:p>
          <w:p w14:paraId="435AB0F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sum += count[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- 1;</w:t>
            </w:r>
          </w:p>
          <w:p w14:paraId="0944F67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35AEEB5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int temp = 0;</w:t>
            </w:r>
          </w:p>
          <w:p w14:paraId="1286915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F8192D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textBox20.Text +=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38EA0CD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abs = new double[sum];</w:t>
            </w:r>
          </w:p>
          <w:p w14:paraId="05FBF87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ord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double[sum];</w:t>
            </w:r>
          </w:p>
          <w:p w14:paraId="2E789F7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tmp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=0;</w:t>
            </w:r>
          </w:p>
          <w:p w14:paraId="648A59B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2AA0B83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//считаем функцию сплайна на каждом интервале, всего интервалов n-1</w:t>
            </w:r>
          </w:p>
          <w:p w14:paraId="72C8F88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for (int j = 0; j &lt; n - 1; j++)</w:t>
            </w:r>
          </w:p>
          <w:p w14:paraId="22F3B40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7A4F428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//границы интервалов</w:t>
            </w:r>
          </w:p>
          <w:p w14:paraId="4DB8B6F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min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x[j];</w:t>
            </w:r>
          </w:p>
          <w:p w14:paraId="424F43D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if (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j !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= 0)</w:t>
            </w:r>
          </w:p>
          <w:p w14:paraId="75EA9ED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tmp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1;</w:t>
            </w:r>
          </w:p>
          <w:p w14:paraId="44DBA09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tmp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count[j];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38AD045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{</w:t>
            </w:r>
          </w:p>
          <w:p w14:paraId="608C79F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abs[temp] = min + step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830A67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ord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[temp] = a[j] + b[j] * (abs[temp] - x[j]) + c[j]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(abs[temp] - x[j], 2) + d[j]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(abs[temp] - x[j], 3);</w:t>
            </w:r>
          </w:p>
          <w:p w14:paraId="4D6F0EF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temp++;</w:t>
            </w:r>
          </w:p>
          <w:p w14:paraId="389E6E4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}</w:t>
            </w:r>
          </w:p>
          <w:p w14:paraId="30FA65E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}</w:t>
            </w:r>
          </w:p>
          <w:p w14:paraId="11231D6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 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Graph(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abs,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ord,x,f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0B2C3996" w14:textId="2BCB241C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</w:p>
          <w:p w14:paraId="3AA9ED4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401C3EC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C5EE8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double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 x)</w:t>
            </w:r>
          </w:p>
          <w:p w14:paraId="2E5BA66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0D0C7C3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return 2 * x * x;</w:t>
            </w:r>
          </w:p>
          <w:p w14:paraId="3307056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F681B9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F62B8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private void button5_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Click(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e)</w:t>
            </w:r>
          </w:p>
          <w:p w14:paraId="49F1513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{</w:t>
            </w:r>
          </w:p>
          <w:p w14:paraId="49C6273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51DA45B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Задаем точки, в которых будем вычислять производные</w:t>
            </w:r>
          </w:p>
          <w:p w14:paraId="3DB138D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{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-2),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-1), 1, 10,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(10, 2) };</w:t>
            </w:r>
          </w:p>
          <w:p w14:paraId="52DDCB1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1C54CC2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Задаем функцию f(x) = 2 * x^2</w:t>
            </w:r>
          </w:p>
          <w:p w14:paraId="291E7DA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new double[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xValues.Length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</w:p>
          <w:p w14:paraId="11C82F7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for (int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xValues.Length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++)</w:t>
            </w:r>
          </w:p>
          <w:p w14:paraId="47D1A4F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{</w:t>
            </w:r>
          </w:p>
          <w:p w14:paraId="50B3B06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= 2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], 2);</w:t>
            </w:r>
          </w:p>
          <w:p w14:paraId="1882B96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6A10874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</w:p>
          <w:p w14:paraId="1722923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// Вызываем функцию для вычисления приближенных производных с различными шагами</w:t>
            </w:r>
          </w:p>
          <w:p w14:paraId="24506FF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CalculateDerivatives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14:paraId="3CE46013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}</w:t>
            </w:r>
          </w:p>
          <w:p w14:paraId="204690B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2AB83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void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CalculateDerivatives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14:paraId="57E8DF0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{</w:t>
            </w:r>
          </w:p>
          <w:p w14:paraId="1BC013D7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double x = 0.01;</w:t>
            </w:r>
          </w:p>
          <w:p w14:paraId="32C5D6DA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proofErr w:type="gram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double[</w:t>
            </w:r>
            <w:proofErr w:type="gram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{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-2),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(10, -1), 1, 10,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(10, 2) };</w:t>
            </w:r>
          </w:p>
          <w:p w14:paraId="6AD0486D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37778A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// Выполняем вычисления для различных шагов</w:t>
            </w:r>
          </w:p>
          <w:p w14:paraId="295B9C3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for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= 1;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&lt;= 8;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</w:rPr>
              <w:t>step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++)</w:t>
            </w:r>
          </w:p>
          <w:p w14:paraId="3A84E11E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  <w:p w14:paraId="16BD0E66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double h =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Math.Pow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(10, -step);</w:t>
            </w:r>
          </w:p>
          <w:p w14:paraId="6DDE1201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659DFB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Шаг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равен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{h}" +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046A9C8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0286C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E1E18">
              <w:rPr>
                <w:rFonts w:ascii="Times New Roman" w:hAnsi="Times New Roman"/>
                <w:sz w:val="28"/>
                <w:szCs w:val="28"/>
              </w:rPr>
              <w:t>for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EE1E18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</w:rPr>
              <w:t xml:space="preserve"> i = 0; i &lt; 5; i++)</w:t>
            </w:r>
          </w:p>
          <w:p w14:paraId="40F98DE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{</w:t>
            </w:r>
          </w:p>
          <w:p w14:paraId="40C5E2A9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0;</w:t>
            </w:r>
          </w:p>
          <w:p w14:paraId="02953E0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]) -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] - h)) / h;</w:t>
            </w:r>
          </w:p>
          <w:p w14:paraId="32790A6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richTextBox1.Text += $"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Точка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]},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Разница</w:t>
            </w: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Math.Abs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fx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- 4 *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xValues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])}" + </w:t>
            </w:r>
            <w:proofErr w:type="spellStart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Environment.NewLine</w:t>
            </w:r>
            <w:proofErr w:type="spellEnd"/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14:paraId="688FE66F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</w:t>
            </w:r>
            <w:r w:rsidRPr="00EE1E18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73880DD5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    }</w:t>
            </w:r>
          </w:p>
          <w:p w14:paraId="45879898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    }</w:t>
            </w:r>
          </w:p>
          <w:p w14:paraId="7DF5CE90" w14:textId="77777777" w:rsidR="00EE1E18" w:rsidRPr="00EE1E18" w:rsidRDefault="00EE1E18" w:rsidP="00EE1E18">
            <w:pPr>
              <w:shd w:val="clear" w:color="auto" w:fill="FFFFFF"/>
              <w:spacing w:after="0"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   }</w:t>
            </w:r>
          </w:p>
          <w:p w14:paraId="0F65BEE6" w14:textId="5A02783A" w:rsidR="003A482F" w:rsidRPr="00EE1E18" w:rsidRDefault="00EE1E18" w:rsidP="00EE1E18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</w:rPr>
            </w:pPr>
            <w:r w:rsidRPr="00EE1E18">
              <w:rPr>
                <w:rFonts w:ascii="Times New Roman" w:hAnsi="Times New Roman"/>
                <w:sz w:val="28"/>
                <w:szCs w:val="28"/>
              </w:rPr>
              <w:t xml:space="preserve"> }</w:t>
            </w:r>
          </w:p>
        </w:tc>
      </w:tr>
    </w:tbl>
    <w:p w14:paraId="5F520A36" w14:textId="77777777" w:rsidR="003A482F" w:rsidRDefault="003A482F" w:rsidP="003A482F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6E16B4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408">
    <w:abstractNumId w:val="1"/>
  </w:num>
  <w:num w:numId="2" w16cid:durableId="68413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10094"/>
    <w:rsid w:val="000227DF"/>
    <w:rsid w:val="000233AE"/>
    <w:rsid w:val="000360F9"/>
    <w:rsid w:val="00044500"/>
    <w:rsid w:val="0005474E"/>
    <w:rsid w:val="000602E0"/>
    <w:rsid w:val="00073CEE"/>
    <w:rsid w:val="0008379B"/>
    <w:rsid w:val="000916E7"/>
    <w:rsid w:val="000A5CFB"/>
    <w:rsid w:val="000B56D0"/>
    <w:rsid w:val="000C6884"/>
    <w:rsid w:val="001005F1"/>
    <w:rsid w:val="0014689D"/>
    <w:rsid w:val="0018221C"/>
    <w:rsid w:val="001A77B2"/>
    <w:rsid w:val="001B1BFC"/>
    <w:rsid w:val="001B3674"/>
    <w:rsid w:val="001C4B7C"/>
    <w:rsid w:val="001D2337"/>
    <w:rsid w:val="001E622A"/>
    <w:rsid w:val="00224EAC"/>
    <w:rsid w:val="0024084E"/>
    <w:rsid w:val="002475F9"/>
    <w:rsid w:val="002519C7"/>
    <w:rsid w:val="002566E2"/>
    <w:rsid w:val="00261C43"/>
    <w:rsid w:val="002628A5"/>
    <w:rsid w:val="002700A8"/>
    <w:rsid w:val="00270CEE"/>
    <w:rsid w:val="00294955"/>
    <w:rsid w:val="002B69DA"/>
    <w:rsid w:val="002D3DBF"/>
    <w:rsid w:val="002E5A24"/>
    <w:rsid w:val="002F1FA6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70902"/>
    <w:rsid w:val="003878A6"/>
    <w:rsid w:val="00387D5C"/>
    <w:rsid w:val="003A3DE9"/>
    <w:rsid w:val="003A482F"/>
    <w:rsid w:val="003B14C9"/>
    <w:rsid w:val="003B7059"/>
    <w:rsid w:val="003E3792"/>
    <w:rsid w:val="003F0E82"/>
    <w:rsid w:val="004062A6"/>
    <w:rsid w:val="0041483C"/>
    <w:rsid w:val="004517BA"/>
    <w:rsid w:val="00460327"/>
    <w:rsid w:val="00463B9A"/>
    <w:rsid w:val="00484254"/>
    <w:rsid w:val="004A2B67"/>
    <w:rsid w:val="004C1874"/>
    <w:rsid w:val="004C1C4E"/>
    <w:rsid w:val="004C4E64"/>
    <w:rsid w:val="004C5F86"/>
    <w:rsid w:val="004E23B4"/>
    <w:rsid w:val="004F08F3"/>
    <w:rsid w:val="004F567E"/>
    <w:rsid w:val="00501428"/>
    <w:rsid w:val="005047B0"/>
    <w:rsid w:val="00510952"/>
    <w:rsid w:val="00513AB7"/>
    <w:rsid w:val="005378A6"/>
    <w:rsid w:val="00564163"/>
    <w:rsid w:val="0057631E"/>
    <w:rsid w:val="005C2490"/>
    <w:rsid w:val="005D7481"/>
    <w:rsid w:val="005F4504"/>
    <w:rsid w:val="005F6A36"/>
    <w:rsid w:val="00603732"/>
    <w:rsid w:val="00613E56"/>
    <w:rsid w:val="0062287F"/>
    <w:rsid w:val="006332EF"/>
    <w:rsid w:val="0063668C"/>
    <w:rsid w:val="0066026B"/>
    <w:rsid w:val="0066412D"/>
    <w:rsid w:val="0067293B"/>
    <w:rsid w:val="00682125"/>
    <w:rsid w:val="006869BF"/>
    <w:rsid w:val="00687384"/>
    <w:rsid w:val="00695177"/>
    <w:rsid w:val="006A00C4"/>
    <w:rsid w:val="006A0CD0"/>
    <w:rsid w:val="006B051E"/>
    <w:rsid w:val="006B32FE"/>
    <w:rsid w:val="006C2482"/>
    <w:rsid w:val="006C53F3"/>
    <w:rsid w:val="006D6382"/>
    <w:rsid w:val="006E16B4"/>
    <w:rsid w:val="006F066B"/>
    <w:rsid w:val="007013D4"/>
    <w:rsid w:val="00701BF6"/>
    <w:rsid w:val="00702038"/>
    <w:rsid w:val="00720D96"/>
    <w:rsid w:val="007270E4"/>
    <w:rsid w:val="00744C56"/>
    <w:rsid w:val="00755494"/>
    <w:rsid w:val="0077567C"/>
    <w:rsid w:val="00783252"/>
    <w:rsid w:val="007958C3"/>
    <w:rsid w:val="007977DC"/>
    <w:rsid w:val="007A0076"/>
    <w:rsid w:val="007A1F78"/>
    <w:rsid w:val="00803701"/>
    <w:rsid w:val="008105BF"/>
    <w:rsid w:val="00814EEE"/>
    <w:rsid w:val="00817026"/>
    <w:rsid w:val="0082474E"/>
    <w:rsid w:val="00841490"/>
    <w:rsid w:val="0084494D"/>
    <w:rsid w:val="00880636"/>
    <w:rsid w:val="008848CE"/>
    <w:rsid w:val="00887D03"/>
    <w:rsid w:val="00891A5D"/>
    <w:rsid w:val="008A74C9"/>
    <w:rsid w:val="008C03C7"/>
    <w:rsid w:val="008D2B07"/>
    <w:rsid w:val="008F341A"/>
    <w:rsid w:val="0093606F"/>
    <w:rsid w:val="00963941"/>
    <w:rsid w:val="00966BC6"/>
    <w:rsid w:val="009757EF"/>
    <w:rsid w:val="00995338"/>
    <w:rsid w:val="009A0E62"/>
    <w:rsid w:val="009A2AF1"/>
    <w:rsid w:val="009F2C53"/>
    <w:rsid w:val="009F40A0"/>
    <w:rsid w:val="00A31877"/>
    <w:rsid w:val="00A31F74"/>
    <w:rsid w:val="00A36DF3"/>
    <w:rsid w:val="00A437EF"/>
    <w:rsid w:val="00A52AF0"/>
    <w:rsid w:val="00A60653"/>
    <w:rsid w:val="00AA53A5"/>
    <w:rsid w:val="00AA77C2"/>
    <w:rsid w:val="00AB0195"/>
    <w:rsid w:val="00AB666E"/>
    <w:rsid w:val="00AC6A51"/>
    <w:rsid w:val="00AD2E29"/>
    <w:rsid w:val="00AD3843"/>
    <w:rsid w:val="00AE59EE"/>
    <w:rsid w:val="00AE6213"/>
    <w:rsid w:val="00AF3D24"/>
    <w:rsid w:val="00B0342B"/>
    <w:rsid w:val="00B270EB"/>
    <w:rsid w:val="00B5158A"/>
    <w:rsid w:val="00B54C3A"/>
    <w:rsid w:val="00B565E0"/>
    <w:rsid w:val="00B605D1"/>
    <w:rsid w:val="00B74D90"/>
    <w:rsid w:val="00B83BF3"/>
    <w:rsid w:val="00B949FB"/>
    <w:rsid w:val="00B94EEA"/>
    <w:rsid w:val="00BB75B7"/>
    <w:rsid w:val="00BD08AA"/>
    <w:rsid w:val="00BD099C"/>
    <w:rsid w:val="00BD377C"/>
    <w:rsid w:val="00BD3A14"/>
    <w:rsid w:val="00BD6956"/>
    <w:rsid w:val="00BD72F1"/>
    <w:rsid w:val="00C02340"/>
    <w:rsid w:val="00C142F3"/>
    <w:rsid w:val="00C22B2C"/>
    <w:rsid w:val="00C2610E"/>
    <w:rsid w:val="00C33446"/>
    <w:rsid w:val="00C512EA"/>
    <w:rsid w:val="00C5372B"/>
    <w:rsid w:val="00C613FB"/>
    <w:rsid w:val="00C61B6C"/>
    <w:rsid w:val="00C63D5B"/>
    <w:rsid w:val="00C64522"/>
    <w:rsid w:val="00C91CD6"/>
    <w:rsid w:val="00C95E19"/>
    <w:rsid w:val="00CA0E98"/>
    <w:rsid w:val="00CA7647"/>
    <w:rsid w:val="00CC0590"/>
    <w:rsid w:val="00CC1FBB"/>
    <w:rsid w:val="00CC4603"/>
    <w:rsid w:val="00CC4868"/>
    <w:rsid w:val="00CE1283"/>
    <w:rsid w:val="00CE7B60"/>
    <w:rsid w:val="00CF244A"/>
    <w:rsid w:val="00CF2816"/>
    <w:rsid w:val="00D13709"/>
    <w:rsid w:val="00D16E99"/>
    <w:rsid w:val="00D33FDA"/>
    <w:rsid w:val="00D73FB1"/>
    <w:rsid w:val="00D81133"/>
    <w:rsid w:val="00DB4CB5"/>
    <w:rsid w:val="00DD1C93"/>
    <w:rsid w:val="00DE3110"/>
    <w:rsid w:val="00E20A31"/>
    <w:rsid w:val="00E30755"/>
    <w:rsid w:val="00E31DE4"/>
    <w:rsid w:val="00E5087F"/>
    <w:rsid w:val="00E6430B"/>
    <w:rsid w:val="00E72303"/>
    <w:rsid w:val="00E74AB0"/>
    <w:rsid w:val="00E83A04"/>
    <w:rsid w:val="00E94E24"/>
    <w:rsid w:val="00EB65C9"/>
    <w:rsid w:val="00EB7DFE"/>
    <w:rsid w:val="00EC38D0"/>
    <w:rsid w:val="00ED563B"/>
    <w:rsid w:val="00ED6A7C"/>
    <w:rsid w:val="00EE1E18"/>
    <w:rsid w:val="00EF1F32"/>
    <w:rsid w:val="00F71865"/>
    <w:rsid w:val="00F83B0F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5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22</Pages>
  <Words>2868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166</cp:revision>
  <cp:lastPrinted>2015-09-08T06:01:00Z</cp:lastPrinted>
  <dcterms:created xsi:type="dcterms:W3CDTF">2022-10-18T08:34:00Z</dcterms:created>
  <dcterms:modified xsi:type="dcterms:W3CDTF">2024-04-17T13:41:00Z</dcterms:modified>
</cp:coreProperties>
</file>