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6CE4" w14:textId="77777777" w:rsidR="00217959" w:rsidRPr="00FE494B" w:rsidRDefault="00217959" w:rsidP="00217959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МИНИСТЕРСТВО НАУКИ И ВЫСШЕГО ОБРАЗОВАНИЯ РОССИЙСКОЙ ФЕДЕРАЦИИ</w:t>
      </w:r>
    </w:p>
    <w:p w14:paraId="4F984204" w14:textId="77777777" w:rsidR="00217959" w:rsidRPr="00FE494B" w:rsidRDefault="00217959" w:rsidP="00217959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 xml:space="preserve">Федеральное государственное бюджетное </w:t>
      </w:r>
    </w:p>
    <w:p w14:paraId="1F296F78" w14:textId="77777777" w:rsidR="00217959" w:rsidRPr="00FE494B" w:rsidRDefault="00217959" w:rsidP="00217959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 xml:space="preserve">образовательное учреждение высшего образования </w:t>
      </w:r>
    </w:p>
    <w:p w14:paraId="13A6042C" w14:textId="77777777" w:rsidR="00217959" w:rsidRPr="00FE494B" w:rsidRDefault="00217959" w:rsidP="00217959">
      <w:pPr>
        <w:jc w:val="center"/>
        <w:rPr>
          <w:spacing w:val="-6"/>
          <w:sz w:val="28"/>
          <w:szCs w:val="28"/>
        </w:rPr>
      </w:pPr>
      <w:r w:rsidRPr="00FE494B">
        <w:rPr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62FABA97" w14:textId="77777777" w:rsidR="00217959" w:rsidRPr="00FE494B" w:rsidRDefault="00217959" w:rsidP="00217959">
      <w:pPr>
        <w:jc w:val="center"/>
        <w:rPr>
          <w:sz w:val="28"/>
          <w:szCs w:val="28"/>
        </w:rPr>
      </w:pPr>
    </w:p>
    <w:p w14:paraId="47D50BF2" w14:textId="77777777" w:rsidR="00217959" w:rsidRPr="00FE494B" w:rsidRDefault="00217959" w:rsidP="00217959">
      <w:pPr>
        <w:jc w:val="center"/>
        <w:rPr>
          <w:caps/>
          <w:sz w:val="28"/>
          <w:szCs w:val="28"/>
        </w:rPr>
      </w:pPr>
      <w:r w:rsidRPr="00FE494B">
        <w:rPr>
          <w:caps/>
          <w:sz w:val="28"/>
          <w:szCs w:val="28"/>
        </w:rPr>
        <w:t>ФАКУЛЬТЕТ АВТОМАТИКИ И ВЫЧИСЛИТЕЛЬНОЙ ТЕХНИКИ</w:t>
      </w:r>
    </w:p>
    <w:p w14:paraId="53381BA1" w14:textId="77777777" w:rsidR="00217959" w:rsidRPr="00FE494B" w:rsidRDefault="00217959" w:rsidP="00217959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Кафедра Автоматизированных систем управления</w:t>
      </w:r>
    </w:p>
    <w:p w14:paraId="2A88CBBA" w14:textId="77777777" w:rsidR="00217959" w:rsidRPr="00FE494B" w:rsidRDefault="00217959" w:rsidP="00217959">
      <w:pPr>
        <w:jc w:val="center"/>
        <w:rPr>
          <w:sz w:val="28"/>
          <w:szCs w:val="28"/>
        </w:rPr>
      </w:pPr>
    </w:p>
    <w:p w14:paraId="5CFC690C" w14:textId="77777777" w:rsidR="00217959" w:rsidRPr="00FE494B" w:rsidRDefault="00217959" w:rsidP="00217959">
      <w:pPr>
        <w:jc w:val="center"/>
        <w:rPr>
          <w:sz w:val="28"/>
          <w:szCs w:val="28"/>
        </w:rPr>
      </w:pPr>
    </w:p>
    <w:p w14:paraId="5A56E054" w14:textId="77777777" w:rsidR="00217959" w:rsidRPr="00FE494B" w:rsidRDefault="00217959" w:rsidP="00217959">
      <w:pPr>
        <w:jc w:val="center"/>
        <w:rPr>
          <w:b/>
          <w:sz w:val="32"/>
          <w:szCs w:val="32"/>
        </w:rPr>
      </w:pPr>
      <w:r w:rsidRPr="00FE494B">
        <w:rPr>
          <w:b/>
          <w:sz w:val="32"/>
          <w:szCs w:val="32"/>
        </w:rPr>
        <w:t xml:space="preserve">ОТЧЕТ О ВЫПОЛНЕНИИ </w:t>
      </w:r>
    </w:p>
    <w:p w14:paraId="51E8D0BB" w14:textId="3167EB17" w:rsidR="00217959" w:rsidRPr="00D13734" w:rsidRDefault="00217959" w:rsidP="00217959">
      <w:pPr>
        <w:jc w:val="center"/>
        <w:rPr>
          <w:b/>
          <w:caps/>
          <w:sz w:val="32"/>
          <w:szCs w:val="32"/>
        </w:rPr>
      </w:pPr>
      <w:r w:rsidRPr="00FE494B">
        <w:rPr>
          <w:b/>
          <w:caps/>
          <w:sz w:val="32"/>
          <w:szCs w:val="32"/>
        </w:rPr>
        <w:t xml:space="preserve">Лабораторной работы № </w:t>
      </w:r>
      <w:r w:rsidR="00D13734" w:rsidRPr="00D13734">
        <w:rPr>
          <w:b/>
          <w:caps/>
          <w:sz w:val="32"/>
          <w:szCs w:val="32"/>
        </w:rPr>
        <w:t>6</w:t>
      </w:r>
    </w:p>
    <w:p w14:paraId="6B9C6415" w14:textId="77777777" w:rsidR="00217959" w:rsidRPr="00FE494B" w:rsidRDefault="00217959" w:rsidP="00217959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Дисциплина «</w:t>
      </w:r>
      <w:r w:rsidRPr="00FE494B">
        <w:rPr>
          <w:i/>
          <w:sz w:val="28"/>
          <w:szCs w:val="28"/>
          <w:u w:val="single"/>
        </w:rPr>
        <w:t>Технологии и методы программирования</w:t>
      </w:r>
      <w:r w:rsidRPr="00FE494B">
        <w:rPr>
          <w:sz w:val="28"/>
          <w:szCs w:val="28"/>
        </w:rPr>
        <w:t>»</w:t>
      </w:r>
    </w:p>
    <w:p w14:paraId="69B864C6" w14:textId="77777777" w:rsidR="00217959" w:rsidRPr="00FE494B" w:rsidRDefault="00217959" w:rsidP="00217959">
      <w:pPr>
        <w:rPr>
          <w:sz w:val="28"/>
          <w:szCs w:val="28"/>
        </w:rPr>
      </w:pPr>
    </w:p>
    <w:p w14:paraId="61FEF68A" w14:textId="77777777" w:rsidR="00217959" w:rsidRPr="00FE494B" w:rsidRDefault="00217959" w:rsidP="00217959">
      <w:pPr>
        <w:jc w:val="both"/>
        <w:rPr>
          <w:sz w:val="28"/>
          <w:szCs w:val="28"/>
        </w:rPr>
      </w:pPr>
    </w:p>
    <w:p w14:paraId="0D44FA95" w14:textId="77777777" w:rsidR="00217959" w:rsidRPr="00FE494B" w:rsidRDefault="00217959" w:rsidP="00217959">
      <w:pPr>
        <w:jc w:val="both"/>
        <w:rPr>
          <w:sz w:val="28"/>
          <w:szCs w:val="28"/>
        </w:rPr>
      </w:pPr>
    </w:p>
    <w:p w14:paraId="2A4DCF91" w14:textId="77777777" w:rsidR="00217959" w:rsidRPr="00FE494B" w:rsidRDefault="00217959" w:rsidP="00217959">
      <w:pPr>
        <w:jc w:val="both"/>
        <w:rPr>
          <w:sz w:val="28"/>
          <w:szCs w:val="28"/>
        </w:rPr>
      </w:pPr>
    </w:p>
    <w:p w14:paraId="0620B250" w14:textId="77777777" w:rsidR="00217959" w:rsidRPr="00FE494B" w:rsidRDefault="00217959" w:rsidP="00217959">
      <w:pPr>
        <w:jc w:val="both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121"/>
        <w:gridCol w:w="2322"/>
        <w:gridCol w:w="101"/>
        <w:gridCol w:w="2421"/>
      </w:tblGrid>
      <w:tr w:rsidR="00217959" w:rsidRPr="00FE494B" w14:paraId="32E5A3B0" w14:textId="77777777" w:rsidTr="00DF0A52">
        <w:tc>
          <w:tcPr>
            <w:tcW w:w="2403" w:type="dxa"/>
          </w:tcPr>
          <w:p w14:paraId="2F65693A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b/>
                <w:sz w:val="28"/>
                <w:szCs w:val="28"/>
              </w:rPr>
              <w:t>Выполнили:</w:t>
            </w:r>
          </w:p>
        </w:tc>
        <w:tc>
          <w:tcPr>
            <w:tcW w:w="2580" w:type="dxa"/>
          </w:tcPr>
          <w:p w14:paraId="60829875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35" w:type="dxa"/>
          </w:tcPr>
          <w:p w14:paraId="0D1F97CC" w14:textId="77777777" w:rsidR="00217959" w:rsidRPr="00FE494B" w:rsidRDefault="00217959" w:rsidP="00DF0A52">
            <w:pPr>
              <w:jc w:val="both"/>
              <w:rPr>
                <w:b/>
                <w:sz w:val="28"/>
                <w:szCs w:val="28"/>
              </w:rPr>
            </w:pPr>
            <w:r w:rsidRPr="00FE494B">
              <w:rPr>
                <w:b/>
                <w:sz w:val="28"/>
                <w:szCs w:val="28"/>
              </w:rPr>
              <w:t>Проверил:</w:t>
            </w:r>
          </w:p>
        </w:tc>
        <w:tc>
          <w:tcPr>
            <w:tcW w:w="2535" w:type="dxa"/>
            <w:gridSpan w:val="2"/>
          </w:tcPr>
          <w:p w14:paraId="100F380A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217959" w:rsidRPr="00FE494B" w14:paraId="3DE7270B" w14:textId="77777777" w:rsidTr="00DF0A52">
        <w:trPr>
          <w:trHeight w:val="615"/>
        </w:trPr>
        <w:tc>
          <w:tcPr>
            <w:tcW w:w="2403" w:type="dxa"/>
          </w:tcPr>
          <w:p w14:paraId="2EC5586D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  <w:p w14:paraId="63DE1DFE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Студенты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5B3195A7" w14:textId="77777777" w:rsidR="00217959" w:rsidRPr="00FE494B" w:rsidRDefault="00217959" w:rsidP="00DF0A52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  <w:p w14:paraId="18471597" w14:textId="77777777" w:rsidR="00217959" w:rsidRPr="007152BE" w:rsidRDefault="00217959" w:rsidP="00DF0A52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Бузмаков А.И</w:t>
            </w:r>
            <w:r w:rsidRPr="007152BE">
              <w:rPr>
                <w:i/>
                <w:sz w:val="24"/>
                <w:szCs w:val="24"/>
              </w:rPr>
              <w:t>.,</w:t>
            </w:r>
          </w:p>
          <w:p w14:paraId="7A14073C" w14:textId="77777777" w:rsidR="00217959" w:rsidRPr="007152BE" w:rsidRDefault="00217959" w:rsidP="00DF0A52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Шестаков К</w:t>
            </w:r>
            <w:r w:rsidRPr="007152BE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Д</w:t>
            </w:r>
            <w:r w:rsidRPr="007152BE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2335" w:type="dxa"/>
          </w:tcPr>
          <w:p w14:paraId="6D6690A4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  <w:p w14:paraId="12C7C98F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sz="4" w:space="0" w:color="auto"/>
            </w:tcBorders>
            <w:vAlign w:val="bottom"/>
          </w:tcPr>
          <w:p w14:paraId="158C2EAC" w14:textId="77777777" w:rsidR="00217959" w:rsidRPr="008D778C" w:rsidRDefault="00217959" w:rsidP="00DF0A52">
            <w:pPr>
              <w:rPr>
                <w:i/>
                <w:iCs/>
                <w:sz w:val="24"/>
                <w:szCs w:val="24"/>
              </w:rPr>
            </w:pPr>
            <w:r w:rsidRPr="008D778C">
              <w:rPr>
                <w:i/>
                <w:iCs/>
                <w:sz w:val="24"/>
                <w:szCs w:val="24"/>
              </w:rPr>
              <w:t>Астапчук В. А., Пустовских Д. А.</w:t>
            </w:r>
          </w:p>
        </w:tc>
      </w:tr>
      <w:tr w:rsidR="00217959" w:rsidRPr="00FE494B" w14:paraId="5B49C9C0" w14:textId="77777777" w:rsidTr="00DF0A52">
        <w:tc>
          <w:tcPr>
            <w:tcW w:w="2403" w:type="dxa"/>
          </w:tcPr>
          <w:p w14:paraId="67D1B16D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Факультет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72909A08" w14:textId="77777777" w:rsidR="00217959" w:rsidRPr="00FE494B" w:rsidRDefault="00217959" w:rsidP="00DF0A52">
            <w:pPr>
              <w:rPr>
                <w:i/>
                <w:sz w:val="24"/>
                <w:szCs w:val="24"/>
                <w:highlight w:val="yellow"/>
              </w:rPr>
            </w:pPr>
            <w:r w:rsidRPr="00FE494B">
              <w:rPr>
                <w:i/>
                <w:sz w:val="24"/>
                <w:szCs w:val="24"/>
              </w:rPr>
              <w:t>АВТФ</w:t>
            </w:r>
            <w:r w:rsidRPr="00FE494B">
              <w:rPr>
                <w:i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335" w:type="dxa"/>
          </w:tcPr>
          <w:p w14:paraId="30721347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235A53B3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217959" w:rsidRPr="00FE494B" w14:paraId="2491C413" w14:textId="77777777" w:rsidTr="00DF0A52">
        <w:tc>
          <w:tcPr>
            <w:tcW w:w="2403" w:type="dxa"/>
          </w:tcPr>
          <w:p w14:paraId="38CDAEC8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45B6F4F0" w14:textId="77777777" w:rsidR="00217959" w:rsidRPr="00FE494B" w:rsidRDefault="00217959" w:rsidP="00DF0A52">
            <w:pPr>
              <w:rPr>
                <w:i/>
                <w:sz w:val="24"/>
                <w:szCs w:val="24"/>
                <w:highlight w:val="yellow"/>
              </w:rPr>
            </w:pPr>
          </w:p>
          <w:p w14:paraId="16DF8391" w14:textId="77777777" w:rsidR="00217959" w:rsidRPr="00FE494B" w:rsidRDefault="00217959" w:rsidP="00DF0A52">
            <w:pPr>
              <w:rPr>
                <w:i/>
                <w:sz w:val="24"/>
                <w:szCs w:val="24"/>
                <w:highlight w:val="yellow"/>
              </w:rPr>
            </w:pPr>
            <w:r w:rsidRPr="00FE494B">
              <w:rPr>
                <w:i/>
                <w:sz w:val="24"/>
                <w:szCs w:val="24"/>
              </w:rPr>
              <w:t>09.03.01 – 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17C70621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Балл: _________</w:t>
            </w:r>
          </w:p>
        </w:tc>
        <w:tc>
          <w:tcPr>
            <w:tcW w:w="2435" w:type="dxa"/>
          </w:tcPr>
          <w:p w14:paraId="4942D929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217959" w:rsidRPr="00FE494B" w14:paraId="33C2FB10" w14:textId="77777777" w:rsidTr="00DF0A52">
        <w:tc>
          <w:tcPr>
            <w:tcW w:w="2403" w:type="dxa"/>
          </w:tcPr>
          <w:p w14:paraId="071BE000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Группа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536D2455" w14:textId="77777777" w:rsidR="00217959" w:rsidRPr="00FE494B" w:rsidRDefault="00217959" w:rsidP="00DF0A52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</w:rPr>
              <w:t>АП-227</w:t>
            </w:r>
          </w:p>
        </w:tc>
        <w:tc>
          <w:tcPr>
            <w:tcW w:w="4870" w:type="dxa"/>
            <w:gridSpan w:val="3"/>
            <w:vAlign w:val="bottom"/>
          </w:tcPr>
          <w:p w14:paraId="1D17C3E5" w14:textId="77777777" w:rsidR="00217959" w:rsidRPr="00FE494B" w:rsidRDefault="00217959" w:rsidP="00DF0A52">
            <w:pPr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 xml:space="preserve">Оценка </w:t>
            </w:r>
            <w:r w:rsidRPr="00FE494B">
              <w:rPr>
                <w:i/>
                <w:sz w:val="24"/>
                <w:szCs w:val="24"/>
                <w:u w:val="single"/>
              </w:rPr>
              <w:t>_________________</w:t>
            </w:r>
          </w:p>
        </w:tc>
      </w:tr>
      <w:tr w:rsidR="00217959" w:rsidRPr="00FE494B" w14:paraId="1AAC681D" w14:textId="77777777" w:rsidTr="00DF0A52">
        <w:tc>
          <w:tcPr>
            <w:tcW w:w="2403" w:type="dxa"/>
          </w:tcPr>
          <w:p w14:paraId="5A266A9B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Шифр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0ED49554" w14:textId="77777777" w:rsidR="00217959" w:rsidRPr="00FE494B" w:rsidRDefault="00217959" w:rsidP="00DF0A52">
            <w:pPr>
              <w:rPr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35" w:type="dxa"/>
          </w:tcPr>
          <w:p w14:paraId="0C7162E7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35" w:type="dxa"/>
            <w:gridSpan w:val="2"/>
          </w:tcPr>
          <w:p w14:paraId="74EBF1E9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217959" w:rsidRPr="00FE494B" w14:paraId="684639EA" w14:textId="77777777" w:rsidTr="00DF0A52">
        <w:tc>
          <w:tcPr>
            <w:tcW w:w="4983" w:type="dxa"/>
            <w:gridSpan w:val="2"/>
          </w:tcPr>
          <w:p w14:paraId="6322ECBC" w14:textId="77777777" w:rsidR="00217959" w:rsidRPr="00FE494B" w:rsidRDefault="00217959" w:rsidP="00DF0A52">
            <w:pPr>
              <w:jc w:val="center"/>
              <w:rPr>
                <w:sz w:val="24"/>
                <w:szCs w:val="24"/>
              </w:rPr>
            </w:pPr>
          </w:p>
          <w:p w14:paraId="4DE0DE15" w14:textId="77777777" w:rsidR="00217959" w:rsidRPr="00FE494B" w:rsidRDefault="00217959" w:rsidP="00DF0A52">
            <w:pPr>
              <w:jc w:val="center"/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14:paraId="46B4BA26" w14:textId="77777777" w:rsidR="00217959" w:rsidRPr="00FE494B" w:rsidRDefault="00217959" w:rsidP="00DF0A52">
            <w:pPr>
              <w:jc w:val="center"/>
              <w:rPr>
                <w:sz w:val="24"/>
                <w:szCs w:val="24"/>
              </w:rPr>
            </w:pPr>
          </w:p>
          <w:p w14:paraId="1E561A93" w14:textId="77777777" w:rsidR="00217959" w:rsidRPr="00FE494B" w:rsidRDefault="00217959" w:rsidP="00DF0A52">
            <w:pPr>
              <w:jc w:val="center"/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____________________________________</w:t>
            </w:r>
          </w:p>
        </w:tc>
      </w:tr>
      <w:tr w:rsidR="00217959" w:rsidRPr="00FE494B" w14:paraId="79ED6746" w14:textId="77777777" w:rsidTr="00DF0A52">
        <w:tc>
          <w:tcPr>
            <w:tcW w:w="4983" w:type="dxa"/>
            <w:gridSpan w:val="2"/>
          </w:tcPr>
          <w:p w14:paraId="6928AEE8" w14:textId="77777777" w:rsidR="00217959" w:rsidRPr="00FE494B" w:rsidRDefault="00217959" w:rsidP="00DF0A52">
            <w:pPr>
              <w:jc w:val="center"/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подпись</w:t>
            </w:r>
          </w:p>
        </w:tc>
        <w:tc>
          <w:tcPr>
            <w:tcW w:w="4870" w:type="dxa"/>
            <w:gridSpan w:val="3"/>
          </w:tcPr>
          <w:p w14:paraId="58CADF82" w14:textId="77777777" w:rsidR="00217959" w:rsidRPr="00FE494B" w:rsidRDefault="00217959" w:rsidP="00DF0A52">
            <w:pPr>
              <w:jc w:val="center"/>
              <w:rPr>
                <w:sz w:val="28"/>
                <w:szCs w:val="28"/>
              </w:rPr>
            </w:pPr>
            <w:r w:rsidRPr="00FE494B">
              <w:rPr>
                <w:sz w:val="24"/>
                <w:szCs w:val="24"/>
              </w:rPr>
              <w:t>подпись</w:t>
            </w:r>
          </w:p>
        </w:tc>
      </w:tr>
      <w:tr w:rsidR="00217959" w:rsidRPr="00FE494B" w14:paraId="23B456F5" w14:textId="77777777" w:rsidTr="00DF0A52">
        <w:tc>
          <w:tcPr>
            <w:tcW w:w="2403" w:type="dxa"/>
          </w:tcPr>
          <w:p w14:paraId="239FDB99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Дата сдачи:</w:t>
            </w:r>
          </w:p>
        </w:tc>
        <w:tc>
          <w:tcPr>
            <w:tcW w:w="2580" w:type="dxa"/>
          </w:tcPr>
          <w:p w14:paraId="46B8371A" w14:textId="77777777" w:rsidR="00217959" w:rsidRPr="00FE494B" w:rsidRDefault="00217959" w:rsidP="00DF0A52">
            <w:pPr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5</w:t>
            </w:r>
            <w:r w:rsidRPr="00FE494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мая</w:t>
            </w:r>
            <w:r w:rsidRPr="00FE49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24</w:t>
            </w:r>
            <w:r w:rsidRPr="00FE494B">
              <w:rPr>
                <w:sz w:val="24"/>
                <w:szCs w:val="24"/>
              </w:rPr>
              <w:t>г.</w:t>
            </w:r>
          </w:p>
        </w:tc>
        <w:tc>
          <w:tcPr>
            <w:tcW w:w="2335" w:type="dxa"/>
          </w:tcPr>
          <w:p w14:paraId="2426B4F7" w14:textId="77777777" w:rsidR="00217959" w:rsidRPr="00FE494B" w:rsidRDefault="00217959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Дата защиты:</w:t>
            </w:r>
          </w:p>
        </w:tc>
        <w:tc>
          <w:tcPr>
            <w:tcW w:w="2535" w:type="dxa"/>
            <w:gridSpan w:val="2"/>
          </w:tcPr>
          <w:p w14:paraId="7BF93D5F" w14:textId="77777777" w:rsidR="00217959" w:rsidRPr="00FE494B" w:rsidRDefault="00217959" w:rsidP="00DF0A52">
            <w:pPr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«__»__________20__г.</w:t>
            </w:r>
          </w:p>
        </w:tc>
      </w:tr>
    </w:tbl>
    <w:p w14:paraId="5878A8C7" w14:textId="77777777" w:rsidR="00217959" w:rsidRPr="00FE494B" w:rsidRDefault="00217959" w:rsidP="00217959">
      <w:pPr>
        <w:jc w:val="both"/>
        <w:rPr>
          <w:sz w:val="28"/>
          <w:szCs w:val="28"/>
        </w:rPr>
      </w:pPr>
    </w:p>
    <w:p w14:paraId="27EFC7D7" w14:textId="77777777" w:rsidR="00217959" w:rsidRPr="00FE494B" w:rsidRDefault="00217959" w:rsidP="00217959">
      <w:pPr>
        <w:jc w:val="both"/>
        <w:rPr>
          <w:sz w:val="28"/>
          <w:szCs w:val="28"/>
        </w:rPr>
      </w:pPr>
    </w:p>
    <w:p w14:paraId="34D24C03" w14:textId="77777777" w:rsidR="00217959" w:rsidRPr="00FE494B" w:rsidRDefault="00217959" w:rsidP="00217959">
      <w:pPr>
        <w:jc w:val="center"/>
        <w:rPr>
          <w:sz w:val="28"/>
          <w:szCs w:val="28"/>
        </w:rPr>
      </w:pPr>
    </w:p>
    <w:p w14:paraId="02BADED1" w14:textId="77777777" w:rsidR="00217959" w:rsidRDefault="00217959" w:rsidP="00217959">
      <w:pPr>
        <w:jc w:val="center"/>
        <w:rPr>
          <w:sz w:val="28"/>
          <w:szCs w:val="28"/>
        </w:rPr>
      </w:pPr>
    </w:p>
    <w:p w14:paraId="5602B597" w14:textId="77777777" w:rsidR="00217959" w:rsidRDefault="00217959" w:rsidP="00217959">
      <w:pPr>
        <w:jc w:val="center"/>
        <w:rPr>
          <w:sz w:val="28"/>
          <w:szCs w:val="28"/>
        </w:rPr>
      </w:pPr>
    </w:p>
    <w:p w14:paraId="40FD4E81" w14:textId="77777777" w:rsidR="00217959" w:rsidRDefault="00217959" w:rsidP="00217959">
      <w:pPr>
        <w:jc w:val="center"/>
        <w:rPr>
          <w:sz w:val="28"/>
          <w:szCs w:val="28"/>
        </w:rPr>
      </w:pPr>
    </w:p>
    <w:p w14:paraId="50B983E1" w14:textId="77777777" w:rsidR="00217959" w:rsidRDefault="00217959" w:rsidP="00217959">
      <w:pPr>
        <w:jc w:val="center"/>
        <w:rPr>
          <w:sz w:val="28"/>
          <w:szCs w:val="28"/>
        </w:rPr>
      </w:pPr>
    </w:p>
    <w:p w14:paraId="7805207B" w14:textId="77777777" w:rsidR="00217959" w:rsidRPr="00FE494B" w:rsidRDefault="00217959" w:rsidP="00217959">
      <w:pPr>
        <w:jc w:val="center"/>
        <w:rPr>
          <w:sz w:val="28"/>
          <w:szCs w:val="28"/>
        </w:rPr>
      </w:pPr>
    </w:p>
    <w:p w14:paraId="77BC1567" w14:textId="77777777" w:rsidR="00217959" w:rsidRPr="00093A42" w:rsidRDefault="00217959" w:rsidP="00217959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Новосибирск 20</w:t>
      </w:r>
      <w:r>
        <w:rPr>
          <w:sz w:val="28"/>
          <w:szCs w:val="28"/>
        </w:rPr>
        <w:t>24</w:t>
      </w:r>
    </w:p>
    <w:p w14:paraId="229B60E6" w14:textId="77777777" w:rsidR="000F1FB1" w:rsidRPr="00093A42" w:rsidRDefault="000F1FB1" w:rsidP="000F1FB1">
      <w:pPr>
        <w:pStyle w:val="a3"/>
        <w:spacing w:after="0" w:line="360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A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DE1184B" w14:textId="77777777" w:rsidR="000F1FB1" w:rsidRPr="00093A42" w:rsidRDefault="000F1FB1" w:rsidP="000F1FB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3A42">
        <w:rPr>
          <w:rFonts w:ascii="Times New Roman" w:hAnsi="Times New Roman" w:cs="Times New Roman"/>
          <w:bCs/>
          <w:sz w:val="28"/>
          <w:szCs w:val="28"/>
        </w:rPr>
        <w:t>Освоить приёмы создания тестов для тестирования программных модулей.</w:t>
      </w:r>
    </w:p>
    <w:p w14:paraId="7F6DCCAF" w14:textId="77777777" w:rsidR="000F1FB1" w:rsidRPr="00093A42" w:rsidRDefault="000F1FB1" w:rsidP="000F1FB1">
      <w:pPr>
        <w:spacing w:line="360" w:lineRule="auto"/>
        <w:jc w:val="center"/>
        <w:rPr>
          <w:sz w:val="28"/>
          <w:szCs w:val="28"/>
        </w:rPr>
      </w:pPr>
    </w:p>
    <w:p w14:paraId="325254CE" w14:textId="77777777" w:rsidR="000F1FB1" w:rsidRPr="00093A42" w:rsidRDefault="000F1FB1" w:rsidP="000F1FB1">
      <w:pPr>
        <w:pStyle w:val="a4"/>
        <w:spacing w:before="0" w:after="0" w:line="360" w:lineRule="auto"/>
        <w:jc w:val="center"/>
        <w:rPr>
          <w:rFonts w:ascii="Times New Roman" w:hAnsi="Times New Roman"/>
          <w:szCs w:val="28"/>
          <w:u w:val="none"/>
        </w:rPr>
      </w:pPr>
      <w:r w:rsidRPr="00093A42">
        <w:rPr>
          <w:rFonts w:ascii="Times New Roman" w:hAnsi="Times New Roman"/>
          <w:szCs w:val="28"/>
          <w:u w:val="none"/>
        </w:rPr>
        <w:t>Задание</w:t>
      </w:r>
    </w:p>
    <w:p w14:paraId="1B8C26CC" w14:textId="77777777" w:rsidR="000F1FB1" w:rsidRPr="00093A42" w:rsidRDefault="000F1FB1" w:rsidP="000F1FB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1. Ознакомиться с теоретическими сведениями по стратегиям тестирования.</w:t>
      </w:r>
    </w:p>
    <w:p w14:paraId="6AB93048" w14:textId="77777777" w:rsidR="000F1FB1" w:rsidRPr="00093A42" w:rsidRDefault="000F1FB1" w:rsidP="000F1FB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2. Для предложенных вариантов  разработать программу для каждого варианта.</w:t>
      </w:r>
    </w:p>
    <w:p w14:paraId="5D7E21A1" w14:textId="77898918" w:rsidR="000F1FB1" w:rsidRPr="00093A42" w:rsidRDefault="000F1FB1" w:rsidP="000F1FB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3. Подготовить для этих программ тесты по методикам стратегии "</w:t>
      </w:r>
      <w:r w:rsidR="00C91117">
        <w:rPr>
          <w:sz w:val="28"/>
          <w:szCs w:val="28"/>
        </w:rPr>
        <w:t>белого</w:t>
      </w:r>
      <w:r w:rsidRPr="00093A42">
        <w:rPr>
          <w:sz w:val="28"/>
          <w:szCs w:val="28"/>
        </w:rPr>
        <w:t xml:space="preserve"> ящика".  </w:t>
      </w:r>
    </w:p>
    <w:p w14:paraId="4ADD17C5" w14:textId="77777777" w:rsidR="000F1FB1" w:rsidRDefault="000F1FB1" w:rsidP="000F1FB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 xml:space="preserve">4. Предлагаемые тесты свести в таблицу. </w:t>
      </w:r>
    </w:p>
    <w:p w14:paraId="1EE5CB31" w14:textId="77777777" w:rsidR="000F1FB1" w:rsidRPr="00093A42" w:rsidRDefault="000F1FB1" w:rsidP="000F1FB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843"/>
        <w:gridCol w:w="1559"/>
        <w:gridCol w:w="1843"/>
        <w:gridCol w:w="1701"/>
      </w:tblGrid>
      <w:tr w:rsidR="000F1FB1" w:rsidRPr="005D1F1D" w14:paraId="57A6B615" w14:textId="77777777" w:rsidTr="00DF0A52">
        <w:tc>
          <w:tcPr>
            <w:tcW w:w="959" w:type="dxa"/>
            <w:vAlign w:val="center"/>
          </w:tcPr>
          <w:p w14:paraId="70B0DC7B" w14:textId="77777777" w:rsidR="000F1FB1" w:rsidRPr="005D1F1D" w:rsidRDefault="000F1FB1" w:rsidP="00DF0A52">
            <w:pPr>
              <w:spacing w:line="360" w:lineRule="auto"/>
              <w:jc w:val="center"/>
            </w:pPr>
            <w:r w:rsidRPr="005D1F1D">
              <w:t>Номер теста</w:t>
            </w:r>
          </w:p>
        </w:tc>
        <w:tc>
          <w:tcPr>
            <w:tcW w:w="1559" w:type="dxa"/>
            <w:vAlign w:val="center"/>
          </w:tcPr>
          <w:p w14:paraId="4C07580A" w14:textId="77777777" w:rsidR="000F1FB1" w:rsidRPr="005D1F1D" w:rsidRDefault="000F1FB1" w:rsidP="00DF0A52">
            <w:pPr>
              <w:spacing w:line="360" w:lineRule="auto"/>
              <w:jc w:val="center"/>
            </w:pPr>
            <w:r w:rsidRPr="005D1F1D">
              <w:t>Назначение теста</w:t>
            </w:r>
          </w:p>
        </w:tc>
        <w:tc>
          <w:tcPr>
            <w:tcW w:w="1843" w:type="dxa"/>
            <w:vAlign w:val="center"/>
          </w:tcPr>
          <w:p w14:paraId="50C94D20" w14:textId="77777777" w:rsidR="000F1FB1" w:rsidRPr="005D1F1D" w:rsidRDefault="000F1FB1" w:rsidP="00DF0A52">
            <w:pPr>
              <w:spacing w:line="360" w:lineRule="auto"/>
              <w:jc w:val="center"/>
            </w:pPr>
            <w:r w:rsidRPr="005D1F1D">
              <w:t>Значения исходных данных</w:t>
            </w:r>
          </w:p>
        </w:tc>
        <w:tc>
          <w:tcPr>
            <w:tcW w:w="1559" w:type="dxa"/>
            <w:vAlign w:val="center"/>
          </w:tcPr>
          <w:p w14:paraId="55A0A821" w14:textId="77777777" w:rsidR="000F1FB1" w:rsidRPr="005D1F1D" w:rsidRDefault="000F1FB1" w:rsidP="00DF0A52">
            <w:pPr>
              <w:spacing w:line="360" w:lineRule="auto"/>
              <w:jc w:val="center"/>
            </w:pPr>
            <w:r w:rsidRPr="005D1F1D">
              <w:t>Ожидаемый результат</w:t>
            </w:r>
          </w:p>
        </w:tc>
        <w:tc>
          <w:tcPr>
            <w:tcW w:w="1843" w:type="dxa"/>
            <w:vAlign w:val="center"/>
          </w:tcPr>
          <w:p w14:paraId="0F5EDC39" w14:textId="77777777" w:rsidR="000F1FB1" w:rsidRPr="005D1F1D" w:rsidRDefault="000F1FB1" w:rsidP="00DF0A52">
            <w:pPr>
              <w:spacing w:line="360" w:lineRule="auto"/>
              <w:jc w:val="center"/>
            </w:pPr>
            <w:r w:rsidRPr="005D1F1D">
              <w:t>Фактический результат</w:t>
            </w:r>
          </w:p>
        </w:tc>
        <w:tc>
          <w:tcPr>
            <w:tcW w:w="1701" w:type="dxa"/>
            <w:vAlign w:val="center"/>
          </w:tcPr>
          <w:p w14:paraId="45332F34" w14:textId="77777777" w:rsidR="000F1FB1" w:rsidRPr="005D1F1D" w:rsidRDefault="000F1FB1" w:rsidP="00DF0A52">
            <w:pPr>
              <w:spacing w:line="360" w:lineRule="auto"/>
              <w:jc w:val="center"/>
            </w:pPr>
            <w:r w:rsidRPr="005D1F1D">
              <w:t>Результат тестирования</w:t>
            </w:r>
          </w:p>
        </w:tc>
      </w:tr>
    </w:tbl>
    <w:p w14:paraId="31A41574" w14:textId="77777777" w:rsidR="000F1FB1" w:rsidRDefault="000F1FB1" w:rsidP="000F1FB1">
      <w:pPr>
        <w:widowControl/>
        <w:tabs>
          <w:tab w:val="left" w:pos="426"/>
          <w:tab w:val="left" w:pos="993"/>
        </w:tabs>
        <w:autoSpaceDE/>
        <w:autoSpaceDN/>
        <w:adjustRightInd/>
        <w:spacing w:line="360" w:lineRule="auto"/>
        <w:ind w:right="-143"/>
        <w:jc w:val="both"/>
        <w:rPr>
          <w:sz w:val="28"/>
          <w:szCs w:val="28"/>
          <w:lang w:val="en-US"/>
        </w:rPr>
      </w:pPr>
    </w:p>
    <w:p w14:paraId="7ED7C41A" w14:textId="77777777" w:rsidR="000F1FB1" w:rsidRPr="00093A42" w:rsidRDefault="000F1FB1" w:rsidP="000F1FB1">
      <w:pPr>
        <w:widowControl/>
        <w:tabs>
          <w:tab w:val="left" w:pos="426"/>
          <w:tab w:val="left" w:pos="993"/>
        </w:tabs>
        <w:autoSpaceDE/>
        <w:autoSpaceDN/>
        <w:adjustRightInd/>
        <w:spacing w:line="360" w:lineRule="auto"/>
        <w:ind w:right="-143"/>
        <w:jc w:val="both"/>
        <w:rPr>
          <w:sz w:val="28"/>
          <w:szCs w:val="28"/>
        </w:rPr>
      </w:pPr>
      <w:r w:rsidRPr="000F1FB1">
        <w:rPr>
          <w:sz w:val="28"/>
          <w:szCs w:val="28"/>
        </w:rPr>
        <w:t xml:space="preserve">5. </w:t>
      </w:r>
      <w:r w:rsidRPr="00093A42">
        <w:rPr>
          <w:sz w:val="28"/>
          <w:szCs w:val="28"/>
        </w:rPr>
        <w:t>Выполнить тестирование. Занести в таблицу результаты. В графу “фактический результат” записываются получаемые при прогоне значения выходных переменных. Если эти значения совпадают с ожидаемыми, то в программе ошибка не обнаруживается и в графе “результат тестирования” записываем “неуспешно”, что может свидетельствовать как об отсутствии ошибок, так и о наличии в программе ошибок, которые данным тестом не были найдены.</w:t>
      </w:r>
    </w:p>
    <w:p w14:paraId="368B05CB" w14:textId="578F126B" w:rsidR="000F1FB1" w:rsidRPr="00093A42" w:rsidRDefault="000F1FB1" w:rsidP="000F1FB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6. Сделать вывод о роли тестирования с использованием стратегии "</w:t>
      </w:r>
      <w:r w:rsidR="00C91117" w:rsidRPr="00C91117">
        <w:rPr>
          <w:sz w:val="28"/>
          <w:szCs w:val="28"/>
        </w:rPr>
        <w:t xml:space="preserve"> </w:t>
      </w:r>
      <w:r w:rsidR="00C91117">
        <w:rPr>
          <w:sz w:val="28"/>
          <w:szCs w:val="28"/>
        </w:rPr>
        <w:t>белого</w:t>
      </w:r>
      <w:r w:rsidR="00C91117" w:rsidRPr="00093A42">
        <w:rPr>
          <w:sz w:val="28"/>
          <w:szCs w:val="28"/>
        </w:rPr>
        <w:t xml:space="preserve"> </w:t>
      </w:r>
      <w:r w:rsidRPr="00093A42">
        <w:rPr>
          <w:sz w:val="28"/>
          <w:szCs w:val="28"/>
        </w:rPr>
        <w:t>ящика" и возможностях его применения. Сформулировать его достоинства и недостатки.</w:t>
      </w:r>
    </w:p>
    <w:p w14:paraId="0E6A0967" w14:textId="77777777" w:rsidR="000F1FB1" w:rsidRPr="00093A42" w:rsidRDefault="000F1FB1" w:rsidP="000F1FB1">
      <w:pPr>
        <w:spacing w:line="360" w:lineRule="auto"/>
        <w:jc w:val="center"/>
        <w:rPr>
          <w:sz w:val="28"/>
          <w:szCs w:val="28"/>
        </w:rPr>
      </w:pPr>
    </w:p>
    <w:p w14:paraId="14F760EE" w14:textId="77777777" w:rsidR="000F1FB1" w:rsidRDefault="000F1FB1" w:rsidP="000F1FB1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4E39E3" w14:textId="77777777" w:rsidR="000F1FB1" w:rsidRPr="00093A42" w:rsidRDefault="000F1FB1" w:rsidP="000F1FB1">
      <w:pPr>
        <w:pStyle w:val="21"/>
        <w:spacing w:line="360" w:lineRule="auto"/>
        <w:ind w:right="-143"/>
        <w:rPr>
          <w:rFonts w:ascii="Times New Roman" w:hAnsi="Times New Roman"/>
          <w:b/>
          <w:sz w:val="28"/>
          <w:szCs w:val="28"/>
        </w:rPr>
      </w:pPr>
      <w:r w:rsidRPr="00093A42">
        <w:rPr>
          <w:rFonts w:ascii="Times New Roman" w:hAnsi="Times New Roman"/>
          <w:b/>
          <w:sz w:val="28"/>
          <w:szCs w:val="28"/>
        </w:rPr>
        <w:lastRenderedPageBreak/>
        <w:t>Варианты заданий</w:t>
      </w:r>
    </w:p>
    <w:p w14:paraId="610FB8D7" w14:textId="77777777" w:rsidR="000F1FB1" w:rsidRDefault="000F1FB1" w:rsidP="000F1FB1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</w:t>
      </w:r>
      <w:r w:rsidRPr="00A402AF">
        <w:rPr>
          <w:rFonts w:eastAsiaTheme="minorHAnsi"/>
          <w:sz w:val="28"/>
          <w:szCs w:val="28"/>
          <w:lang w:eastAsia="en-US"/>
        </w:rPr>
        <w:t xml:space="preserve">. </w:t>
      </w:r>
      <w:r w:rsidRPr="00704D5C">
        <w:rPr>
          <w:rFonts w:eastAsiaTheme="minorHAnsi"/>
          <w:sz w:val="28"/>
          <w:szCs w:val="28"/>
          <w:lang w:eastAsia="en-US"/>
        </w:rPr>
        <w:t xml:space="preserve">Разработать программу определения суммарной длины тени, которую отбрасывают на ось абсцисс отрезки, параллельные этой оси и заданные целочисленными абсциссами начала и конца отрезка. </w:t>
      </w:r>
    </w:p>
    <w:p w14:paraId="33330837" w14:textId="77777777" w:rsidR="000F1FB1" w:rsidRPr="00704D5C" w:rsidRDefault="000F1FB1" w:rsidP="000F1FB1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47CF0657" w14:textId="77777777" w:rsidR="000F1FB1" w:rsidRPr="00093A42" w:rsidRDefault="000F1FB1" w:rsidP="000F1FB1">
      <w:pPr>
        <w:spacing w:line="360" w:lineRule="auto"/>
        <w:ind w:firstLine="709"/>
        <w:jc w:val="center"/>
        <w:rPr>
          <w:sz w:val="28"/>
          <w:szCs w:val="28"/>
        </w:rPr>
      </w:pPr>
      <w:r w:rsidRPr="00093A42">
        <w:rPr>
          <w:noProof/>
          <w:sz w:val="28"/>
          <w:szCs w:val="28"/>
        </w:rPr>
        <w:drawing>
          <wp:inline distT="0" distB="0" distL="0" distR="0" wp14:anchorId="7BD56F3E" wp14:editId="46198C58">
            <wp:extent cx="2362200" cy="8858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301B5" w14:textId="736BE396" w:rsidR="000F1FB1" w:rsidRDefault="000F1FB1" w:rsidP="000F1FB1">
      <w:pPr>
        <w:spacing w:line="360" w:lineRule="auto"/>
        <w:jc w:val="both"/>
        <w:rPr>
          <w:sz w:val="28"/>
          <w:szCs w:val="28"/>
        </w:rPr>
      </w:pPr>
      <w:r w:rsidRPr="00470B03">
        <w:rPr>
          <w:sz w:val="28"/>
          <w:szCs w:val="28"/>
        </w:rPr>
        <w:t>2. Разработать программу перевода символьного арифметического выражения, возможно со скобками, в ПОЛИЗ (польскую инверсную запись). Использовать только целочисленные константы.</w:t>
      </w:r>
    </w:p>
    <w:p w14:paraId="0D06E1D0" w14:textId="77777777" w:rsidR="00E34A3E" w:rsidRPr="00470B03" w:rsidRDefault="00E34A3E" w:rsidP="000F1FB1">
      <w:pPr>
        <w:spacing w:line="360" w:lineRule="auto"/>
        <w:jc w:val="both"/>
        <w:rPr>
          <w:sz w:val="28"/>
          <w:szCs w:val="28"/>
        </w:rPr>
      </w:pPr>
    </w:p>
    <w:p w14:paraId="211A543A" w14:textId="5A53DCE5" w:rsidR="00974468" w:rsidRDefault="000F1FB1" w:rsidP="00E75E35">
      <w:pPr>
        <w:spacing w:line="360" w:lineRule="auto"/>
        <w:ind w:right="-143" w:firstLine="709"/>
        <w:jc w:val="center"/>
        <w:rPr>
          <w:sz w:val="24"/>
          <w:szCs w:val="24"/>
        </w:rPr>
      </w:pPr>
      <w:r w:rsidRPr="000F1FB1">
        <w:rPr>
          <w:b/>
          <w:sz w:val="28"/>
          <w:szCs w:val="28"/>
        </w:rPr>
        <w:t>Решение</w:t>
      </w:r>
      <w:r w:rsidR="00560777" w:rsidRPr="00E75E35">
        <w:rPr>
          <w:sz w:val="24"/>
          <w:szCs w:val="24"/>
        </w:rPr>
        <w:t xml:space="preserve"> </w:t>
      </w:r>
    </w:p>
    <w:p w14:paraId="5E4E2A23" w14:textId="37410446" w:rsidR="00266DB9" w:rsidRPr="00266DB9" w:rsidRDefault="00266DB9" w:rsidP="00266D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разработанной программы расчета длины тени мы создали юнит-тесты чтобы проверить ее работоспособность</w:t>
      </w:r>
      <w:r w:rsidRPr="00A00944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 тестирования приведены в таблице ниже</w:t>
      </w:r>
      <w:r w:rsidRPr="00DA1DA0">
        <w:rPr>
          <w:sz w:val="28"/>
          <w:szCs w:val="28"/>
        </w:rPr>
        <w:t>:</w:t>
      </w:r>
    </w:p>
    <w:p w14:paraId="5F9946F6" w14:textId="381423DD" w:rsidR="00816EAE" w:rsidRPr="00816EAE" w:rsidRDefault="00816EAE" w:rsidP="00816EAE">
      <w:pPr>
        <w:pStyle w:val="a8"/>
        <w:keepNext/>
        <w:jc w:val="right"/>
        <w:rPr>
          <w:i w:val="0"/>
          <w:iCs w:val="0"/>
          <w:color w:val="auto"/>
          <w:sz w:val="24"/>
          <w:szCs w:val="24"/>
        </w:rPr>
      </w:pPr>
      <w:r w:rsidRPr="00A316E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A316EF">
        <w:rPr>
          <w:i w:val="0"/>
          <w:iCs w:val="0"/>
          <w:color w:val="auto"/>
          <w:sz w:val="24"/>
          <w:szCs w:val="24"/>
        </w:rPr>
        <w:fldChar w:fldCharType="begin"/>
      </w:r>
      <w:r w:rsidRPr="00A316E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316E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A316EF">
        <w:rPr>
          <w:i w:val="0"/>
          <w:iCs w:val="0"/>
          <w:color w:val="auto"/>
          <w:sz w:val="24"/>
          <w:szCs w:val="24"/>
        </w:rPr>
        <w:fldChar w:fldCharType="end"/>
      </w:r>
      <w:r w:rsidRPr="00A316EF">
        <w:rPr>
          <w:i w:val="0"/>
          <w:iCs w:val="0"/>
          <w:color w:val="auto"/>
          <w:sz w:val="24"/>
          <w:szCs w:val="24"/>
        </w:rPr>
        <w:t xml:space="preserve"> - Результаты тестирования программы №1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2693"/>
        <w:gridCol w:w="1276"/>
        <w:gridCol w:w="2268"/>
        <w:gridCol w:w="1417"/>
        <w:gridCol w:w="974"/>
      </w:tblGrid>
      <w:tr w:rsidR="00560777" w:rsidRPr="001A1280" w14:paraId="5650F9E7" w14:textId="77777777" w:rsidTr="00337AB0">
        <w:trPr>
          <w:trHeight w:val="1108"/>
        </w:trPr>
        <w:tc>
          <w:tcPr>
            <w:tcW w:w="836" w:type="dxa"/>
            <w:vAlign w:val="center"/>
          </w:tcPr>
          <w:p w14:paraId="0A1DE69A" w14:textId="77777777" w:rsidR="00560777" w:rsidRPr="00E75E35" w:rsidRDefault="00560777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75E35">
              <w:rPr>
                <w:sz w:val="22"/>
                <w:szCs w:val="22"/>
              </w:rPr>
              <w:t>Номер теста</w:t>
            </w:r>
          </w:p>
        </w:tc>
        <w:tc>
          <w:tcPr>
            <w:tcW w:w="2693" w:type="dxa"/>
            <w:vAlign w:val="center"/>
          </w:tcPr>
          <w:p w14:paraId="382457E5" w14:textId="77777777" w:rsidR="00560777" w:rsidRPr="00E75E35" w:rsidRDefault="00560777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75E35">
              <w:rPr>
                <w:sz w:val="22"/>
                <w:szCs w:val="22"/>
              </w:rPr>
              <w:t>Назначение теста</w:t>
            </w:r>
          </w:p>
        </w:tc>
        <w:tc>
          <w:tcPr>
            <w:tcW w:w="1276" w:type="dxa"/>
            <w:vAlign w:val="center"/>
          </w:tcPr>
          <w:p w14:paraId="654CBDA3" w14:textId="63437FF7" w:rsidR="00560777" w:rsidRPr="00E75E35" w:rsidRDefault="008E2253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="00560777" w:rsidRPr="00E75E35">
              <w:rPr>
                <w:sz w:val="22"/>
                <w:szCs w:val="22"/>
              </w:rPr>
              <w:t>сходны</w:t>
            </w:r>
            <w:r>
              <w:rPr>
                <w:sz w:val="22"/>
                <w:szCs w:val="22"/>
              </w:rPr>
              <w:t>е</w:t>
            </w:r>
            <w:r w:rsidR="00560777" w:rsidRPr="00E75E35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2268" w:type="dxa"/>
            <w:vAlign w:val="center"/>
          </w:tcPr>
          <w:p w14:paraId="4C140110" w14:textId="77777777" w:rsidR="00560777" w:rsidRPr="00E75E35" w:rsidRDefault="00560777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75E35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1417" w:type="dxa"/>
            <w:vAlign w:val="center"/>
          </w:tcPr>
          <w:p w14:paraId="36799D67" w14:textId="77777777" w:rsidR="00560777" w:rsidRPr="00E75E35" w:rsidRDefault="00560777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75E35">
              <w:rPr>
                <w:sz w:val="22"/>
                <w:szCs w:val="22"/>
              </w:rPr>
              <w:t>Реакция программы</w:t>
            </w:r>
          </w:p>
        </w:tc>
        <w:tc>
          <w:tcPr>
            <w:tcW w:w="974" w:type="dxa"/>
            <w:vAlign w:val="center"/>
          </w:tcPr>
          <w:p w14:paraId="7298430B" w14:textId="77777777" w:rsidR="00560777" w:rsidRPr="00E75E35" w:rsidRDefault="00560777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75E35">
              <w:rPr>
                <w:sz w:val="22"/>
                <w:szCs w:val="22"/>
              </w:rPr>
              <w:t>Вывод</w:t>
            </w:r>
          </w:p>
        </w:tc>
      </w:tr>
      <w:tr w:rsidR="00560777" w:rsidRPr="001A1280" w14:paraId="6C3CBD21" w14:textId="77777777" w:rsidTr="00337AB0">
        <w:tc>
          <w:tcPr>
            <w:tcW w:w="836" w:type="dxa"/>
          </w:tcPr>
          <w:p w14:paraId="7B8FE4F6" w14:textId="77777777" w:rsidR="00560777" w:rsidRPr="001A1280" w:rsidRDefault="008B0BDD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A4FAD99" w14:textId="2F04F748" w:rsidR="00560777" w:rsidRPr="001A1280" w:rsidRDefault="008B0BDD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2E4F5C">
              <w:rPr>
                <w:sz w:val="24"/>
                <w:szCs w:val="24"/>
              </w:rPr>
              <w:t>результата,</w:t>
            </w:r>
            <w:r>
              <w:rPr>
                <w:sz w:val="24"/>
                <w:szCs w:val="24"/>
              </w:rPr>
              <w:t xml:space="preserve"> когда отрезков нет</w:t>
            </w:r>
          </w:p>
        </w:tc>
        <w:tc>
          <w:tcPr>
            <w:tcW w:w="1276" w:type="dxa"/>
          </w:tcPr>
          <w:p w14:paraId="3DC3A6B7" w14:textId="77777777" w:rsidR="00560777" w:rsidRPr="001A1280" w:rsidRDefault="008B0BDD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15DF960C" w14:textId="77777777" w:rsidR="00560777" w:rsidRPr="00337AB0" w:rsidRDefault="008B0BDD" w:rsidP="00FD6366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337AB0">
              <w:rPr>
                <w:sz w:val="18"/>
                <w:szCs w:val="18"/>
                <w:lang w:val="en-US"/>
              </w:rPr>
              <w:t>if (lines.Count == 0) return 0;</w:t>
            </w:r>
          </w:p>
          <w:p w14:paraId="3D8BFC7D" w14:textId="77777777" w:rsidR="008B0BDD" w:rsidRPr="001D5139" w:rsidRDefault="008B0BDD" w:rsidP="00FD636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Ответ</w:t>
            </w:r>
            <w:r w:rsidRPr="001D5139">
              <w:rPr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417" w:type="dxa"/>
          </w:tcPr>
          <w:p w14:paraId="3E620EBE" w14:textId="77777777" w:rsidR="00560777" w:rsidRPr="001A1280" w:rsidRDefault="008B0BDD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4" w:type="dxa"/>
          </w:tcPr>
          <w:p w14:paraId="52DC65DD" w14:textId="77777777" w:rsidR="00560777" w:rsidRPr="001A1280" w:rsidRDefault="006B5634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FD6366" w:rsidRPr="001A1280" w14:paraId="4EB1B9D5" w14:textId="77777777" w:rsidTr="00337AB0">
        <w:tc>
          <w:tcPr>
            <w:tcW w:w="836" w:type="dxa"/>
          </w:tcPr>
          <w:p w14:paraId="71307FC4" w14:textId="28379D3E" w:rsidR="00FD6366" w:rsidRPr="007D6316" w:rsidRDefault="00C67F2D" w:rsidP="00FD636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7D631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</w:tcPr>
          <w:p w14:paraId="6CA267E1" w14:textId="77777777" w:rsidR="00FD6366" w:rsidRPr="001A1280" w:rsidRDefault="00C67F2D" w:rsidP="00F1720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37AB0">
              <w:rPr>
                <w:sz w:val="22"/>
                <w:szCs w:val="22"/>
              </w:rPr>
              <w:t xml:space="preserve">Проверка, когда </w:t>
            </w:r>
            <w:r w:rsidR="00B76F04" w:rsidRPr="00337AB0">
              <w:rPr>
                <w:sz w:val="22"/>
                <w:szCs w:val="22"/>
              </w:rPr>
              <w:t xml:space="preserve">начало нового отрезка </w:t>
            </w:r>
            <w:r w:rsidR="00F1720F" w:rsidRPr="00337AB0">
              <w:rPr>
                <w:sz w:val="22"/>
                <w:szCs w:val="22"/>
              </w:rPr>
              <w:t>больше</w:t>
            </w:r>
            <w:r w:rsidR="003D58EC" w:rsidRPr="00337AB0">
              <w:rPr>
                <w:sz w:val="22"/>
                <w:szCs w:val="22"/>
              </w:rPr>
              <w:t xml:space="preserve"> окончания текущего – </w:t>
            </w:r>
            <w:r w:rsidR="00F1720F" w:rsidRPr="00337AB0">
              <w:rPr>
                <w:sz w:val="22"/>
                <w:szCs w:val="22"/>
              </w:rPr>
              <w:t>разрыв между</w:t>
            </w:r>
            <w:r w:rsidR="003D58EC" w:rsidRPr="00337AB0">
              <w:rPr>
                <w:sz w:val="22"/>
                <w:szCs w:val="22"/>
              </w:rPr>
              <w:t xml:space="preserve"> </w:t>
            </w:r>
            <w:r w:rsidR="00F1720F" w:rsidRPr="00337AB0">
              <w:rPr>
                <w:sz w:val="22"/>
                <w:szCs w:val="22"/>
              </w:rPr>
              <w:t>отрезками</w:t>
            </w:r>
          </w:p>
        </w:tc>
        <w:tc>
          <w:tcPr>
            <w:tcW w:w="1276" w:type="dxa"/>
          </w:tcPr>
          <w:p w14:paraId="71F02B2E" w14:textId="55AFF994" w:rsidR="00C67F2D" w:rsidRPr="00F1720F" w:rsidRDefault="00E75E35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1; 4</w:t>
            </w:r>
            <w:r>
              <w:rPr>
                <w:sz w:val="24"/>
                <w:szCs w:val="24"/>
              </w:rPr>
              <w:t>)</w:t>
            </w:r>
          </w:p>
          <w:p w14:paraId="3EC7B1FA" w14:textId="3C261215" w:rsidR="00C67F2D" w:rsidRPr="00F1720F" w:rsidRDefault="00E75E35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(5; 8)</w:t>
            </w:r>
          </w:p>
          <w:p w14:paraId="7A0B1D97" w14:textId="0D643813" w:rsidR="00C67F2D" w:rsidRPr="00C67F2D" w:rsidRDefault="00E75E35" w:rsidP="006445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(9; 11)</w:t>
            </w:r>
          </w:p>
        </w:tc>
        <w:tc>
          <w:tcPr>
            <w:tcW w:w="2268" w:type="dxa"/>
          </w:tcPr>
          <w:p w14:paraId="177B178E" w14:textId="77777777" w:rsidR="00FD6366" w:rsidRPr="00337AB0" w:rsidRDefault="00C67F2D" w:rsidP="00FD6366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337AB0">
              <w:rPr>
                <w:sz w:val="18"/>
                <w:szCs w:val="18"/>
              </w:rPr>
              <w:t>Выполнение</w:t>
            </w:r>
            <w:r w:rsidRPr="00337AB0">
              <w:rPr>
                <w:sz w:val="18"/>
                <w:szCs w:val="18"/>
                <w:lang w:val="en-US"/>
              </w:rPr>
              <w:t xml:space="preserve"> </w:t>
            </w:r>
            <w:r w:rsidRPr="00337AB0">
              <w:rPr>
                <w:sz w:val="18"/>
                <w:szCs w:val="18"/>
              </w:rPr>
              <w:t>условия</w:t>
            </w:r>
          </w:p>
          <w:p w14:paraId="79D67AA7" w14:textId="2F701F58" w:rsidR="00C67F2D" w:rsidRPr="00337AB0" w:rsidRDefault="00C67F2D" w:rsidP="00337AB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337AB0">
              <w:rPr>
                <w:sz w:val="18"/>
                <w:szCs w:val="18"/>
                <w:lang w:val="en-US"/>
              </w:rPr>
              <w:t>|| lines[end].X2 &lt; lines[index].X1),</w:t>
            </w:r>
          </w:p>
          <w:p w14:paraId="342C63D0" w14:textId="77777777" w:rsidR="00C67F2D" w:rsidRPr="00BE3B57" w:rsidRDefault="00C67F2D" w:rsidP="00F1720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Ответ</w:t>
            </w:r>
            <w:r w:rsidRPr="00CE3B3D">
              <w:rPr>
                <w:sz w:val="24"/>
                <w:szCs w:val="24"/>
                <w:lang w:val="en-US"/>
              </w:rPr>
              <w:t xml:space="preserve"> </w:t>
            </w:r>
            <w:r w:rsidR="00F1720F" w:rsidRPr="00CE3B3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17CF3AE0" w14:textId="45E8B8D7" w:rsidR="00C67F2D" w:rsidRPr="001A1280" w:rsidRDefault="00F1720F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14:paraId="04125774" w14:textId="77777777" w:rsidR="00FD6366" w:rsidRPr="001A1280" w:rsidRDefault="006B5634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FD6366" w:rsidRPr="00F17728" w14:paraId="2D57D828" w14:textId="77777777" w:rsidTr="00337AB0">
        <w:tc>
          <w:tcPr>
            <w:tcW w:w="836" w:type="dxa"/>
          </w:tcPr>
          <w:p w14:paraId="1332FF2B" w14:textId="7C28F2F8" w:rsidR="00FD6366" w:rsidRPr="007D6316" w:rsidRDefault="007D6316" w:rsidP="00FD636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</w:tcPr>
          <w:p w14:paraId="2673BF7B" w14:textId="60171B81" w:rsidR="00FD6366" w:rsidRPr="001A1280" w:rsidRDefault="00B76F04" w:rsidP="00337A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когда </w:t>
            </w:r>
            <w:r w:rsidR="00A120AD">
              <w:rPr>
                <w:sz w:val="24"/>
                <w:szCs w:val="24"/>
              </w:rPr>
              <w:t>окончание нового отрезка,</w:t>
            </w:r>
            <w:r>
              <w:rPr>
                <w:sz w:val="24"/>
                <w:szCs w:val="24"/>
              </w:rPr>
              <w:t xml:space="preserve"> дальше окончания </w:t>
            </w:r>
            <w:r w:rsidR="003D58EC">
              <w:rPr>
                <w:sz w:val="24"/>
                <w:szCs w:val="24"/>
              </w:rPr>
              <w:t>текущего</w:t>
            </w:r>
          </w:p>
        </w:tc>
        <w:tc>
          <w:tcPr>
            <w:tcW w:w="1276" w:type="dxa"/>
          </w:tcPr>
          <w:p w14:paraId="3F7C8C14" w14:textId="67076F37" w:rsidR="003D58EC" w:rsidRPr="00D5178A" w:rsidRDefault="00D5178A" w:rsidP="003D58E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5)</w:t>
            </w:r>
          </w:p>
          <w:p w14:paraId="518C81E8" w14:textId="49BCFBFA" w:rsidR="003D58EC" w:rsidRPr="00D5178A" w:rsidRDefault="00D5178A" w:rsidP="003D58E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(4; 9)</w:t>
            </w:r>
          </w:p>
          <w:p w14:paraId="548C0636" w14:textId="0D184734" w:rsidR="00FD6366" w:rsidRPr="00261306" w:rsidRDefault="00D5178A" w:rsidP="002613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(5; 11)</w:t>
            </w:r>
          </w:p>
        </w:tc>
        <w:tc>
          <w:tcPr>
            <w:tcW w:w="2268" w:type="dxa"/>
          </w:tcPr>
          <w:p w14:paraId="1AD71C76" w14:textId="77777777" w:rsidR="00233E07" w:rsidRPr="00337AB0" w:rsidRDefault="00233E07" w:rsidP="00FD6366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337AB0">
              <w:rPr>
                <w:sz w:val="18"/>
                <w:szCs w:val="18"/>
              </w:rPr>
              <w:t>Выполнение</w:t>
            </w:r>
            <w:r w:rsidRPr="00337AB0">
              <w:rPr>
                <w:sz w:val="18"/>
                <w:szCs w:val="18"/>
                <w:lang w:val="en-US"/>
              </w:rPr>
              <w:t xml:space="preserve"> </w:t>
            </w:r>
            <w:r w:rsidRPr="00337AB0">
              <w:rPr>
                <w:sz w:val="18"/>
                <w:szCs w:val="18"/>
              </w:rPr>
              <w:t>условия</w:t>
            </w:r>
          </w:p>
          <w:p w14:paraId="4140151C" w14:textId="046F917A" w:rsidR="003D58EC" w:rsidRPr="00337AB0" w:rsidRDefault="003D58EC" w:rsidP="00337AB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337AB0">
              <w:rPr>
                <w:sz w:val="18"/>
                <w:szCs w:val="18"/>
                <w:lang w:val="en-US"/>
              </w:rPr>
              <w:t>if (lines[end].X2 &lt; lines[index].X2)</w:t>
            </w:r>
          </w:p>
          <w:p w14:paraId="5276B8C6" w14:textId="77777777" w:rsidR="003D58EC" w:rsidRPr="001D5139" w:rsidRDefault="003D58EC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  <w:r w:rsidR="00F17728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417" w:type="dxa"/>
          </w:tcPr>
          <w:p w14:paraId="78298C0F" w14:textId="08732F42" w:rsidR="00FD6366" w:rsidRPr="00F17728" w:rsidRDefault="00F17728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74" w:type="dxa"/>
          </w:tcPr>
          <w:p w14:paraId="6CEF247E" w14:textId="77777777" w:rsidR="00FD6366" w:rsidRPr="00F17728" w:rsidRDefault="006B5634" w:rsidP="006B563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FD6366" w:rsidRPr="0049782A" w14:paraId="5AB3ED55" w14:textId="77777777" w:rsidTr="00193484">
        <w:trPr>
          <w:trHeight w:val="2819"/>
        </w:trPr>
        <w:tc>
          <w:tcPr>
            <w:tcW w:w="836" w:type="dxa"/>
          </w:tcPr>
          <w:p w14:paraId="1E0C3D0B" w14:textId="32FBBDC1" w:rsidR="00FD6366" w:rsidRPr="007D6316" w:rsidRDefault="007D6316" w:rsidP="00FD636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693" w:type="dxa"/>
          </w:tcPr>
          <w:p w14:paraId="6A993124" w14:textId="23FFBCE3" w:rsidR="0049782A" w:rsidRPr="0049782A" w:rsidRDefault="0049782A" w:rsidP="001934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когда нет разрыва между отрезками и </w:t>
            </w:r>
            <w:r w:rsidR="00193484">
              <w:rPr>
                <w:sz w:val="24"/>
                <w:szCs w:val="24"/>
              </w:rPr>
              <w:t>окончание следующего отрезка</w:t>
            </w:r>
            <w:r w:rsidR="00193484" w:rsidRPr="0049782A">
              <w:rPr>
                <w:sz w:val="24"/>
                <w:szCs w:val="24"/>
              </w:rPr>
              <w:t xml:space="preserve"> </w:t>
            </w:r>
            <w:r w:rsidR="00193484">
              <w:rPr>
                <w:sz w:val="24"/>
                <w:szCs w:val="24"/>
              </w:rPr>
              <w:t>(</w:t>
            </w:r>
            <w:r w:rsidR="00193484">
              <w:rPr>
                <w:sz w:val="24"/>
                <w:szCs w:val="24"/>
                <w:lang w:val="en-US"/>
              </w:rPr>
              <w:t>index</w:t>
            </w:r>
            <w:r w:rsidR="00193484" w:rsidRPr="0049782A">
              <w:rPr>
                <w:sz w:val="24"/>
                <w:szCs w:val="24"/>
              </w:rPr>
              <w:t>),</w:t>
            </w:r>
            <w:r w:rsidRPr="004978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меньше текущего </w:t>
            </w:r>
            <w:r w:rsidRPr="004978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end</w:t>
            </w:r>
            <w:r w:rsidRPr="0049782A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24AB319" w14:textId="0D993EE7" w:rsidR="0049782A" w:rsidRPr="00261306" w:rsidRDefault="00261306" w:rsidP="0049782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15)</w:t>
            </w:r>
          </w:p>
          <w:p w14:paraId="1C00F754" w14:textId="33FE8B4D" w:rsidR="0049782A" w:rsidRPr="00261306" w:rsidRDefault="00261306" w:rsidP="0049782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(4; 9)</w:t>
            </w:r>
          </w:p>
          <w:p w14:paraId="16D3437F" w14:textId="400C793F" w:rsidR="00FD6366" w:rsidRPr="00261306" w:rsidRDefault="00261306" w:rsidP="002613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(5; 11)</w:t>
            </w:r>
          </w:p>
        </w:tc>
        <w:tc>
          <w:tcPr>
            <w:tcW w:w="2268" w:type="dxa"/>
          </w:tcPr>
          <w:p w14:paraId="41D10A5F" w14:textId="77777777" w:rsidR="00FD6366" w:rsidRPr="00337AB0" w:rsidRDefault="0049782A" w:rsidP="00FD63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37AB0">
              <w:rPr>
                <w:sz w:val="18"/>
                <w:szCs w:val="18"/>
              </w:rPr>
              <w:t xml:space="preserve">Не выполниться условие || </w:t>
            </w:r>
            <w:proofErr w:type="spellStart"/>
            <w:r w:rsidRPr="00337AB0">
              <w:rPr>
                <w:sz w:val="18"/>
                <w:szCs w:val="18"/>
              </w:rPr>
              <w:t>lines</w:t>
            </w:r>
            <w:proofErr w:type="spellEnd"/>
            <w:r w:rsidRPr="00337AB0">
              <w:rPr>
                <w:sz w:val="18"/>
                <w:szCs w:val="18"/>
              </w:rPr>
              <w:t>[</w:t>
            </w:r>
            <w:proofErr w:type="spellStart"/>
            <w:r w:rsidRPr="00337AB0">
              <w:rPr>
                <w:sz w:val="18"/>
                <w:szCs w:val="18"/>
              </w:rPr>
              <w:t>end</w:t>
            </w:r>
            <w:proofErr w:type="spellEnd"/>
            <w:r w:rsidRPr="00337AB0">
              <w:rPr>
                <w:sz w:val="18"/>
                <w:szCs w:val="18"/>
              </w:rPr>
              <w:t xml:space="preserve">].X2 &lt; </w:t>
            </w:r>
            <w:proofErr w:type="spellStart"/>
            <w:r w:rsidRPr="00337AB0">
              <w:rPr>
                <w:sz w:val="18"/>
                <w:szCs w:val="18"/>
              </w:rPr>
              <w:t>lines</w:t>
            </w:r>
            <w:proofErr w:type="spellEnd"/>
            <w:r w:rsidRPr="00337AB0">
              <w:rPr>
                <w:sz w:val="18"/>
                <w:szCs w:val="18"/>
              </w:rPr>
              <w:t>[</w:t>
            </w:r>
            <w:proofErr w:type="spellStart"/>
            <w:r w:rsidRPr="00337AB0">
              <w:rPr>
                <w:sz w:val="18"/>
                <w:szCs w:val="18"/>
              </w:rPr>
              <w:t>index</w:t>
            </w:r>
            <w:proofErr w:type="spellEnd"/>
            <w:r w:rsidRPr="00337AB0">
              <w:rPr>
                <w:sz w:val="18"/>
                <w:szCs w:val="18"/>
              </w:rPr>
              <w:t>].X1)</w:t>
            </w:r>
          </w:p>
          <w:p w14:paraId="0B87B0F0" w14:textId="77777777" w:rsidR="0049782A" w:rsidRPr="00337AB0" w:rsidRDefault="0049782A" w:rsidP="00FD636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14:paraId="6F9B932B" w14:textId="77777777" w:rsidR="0049782A" w:rsidRPr="00337AB0" w:rsidRDefault="0049782A" w:rsidP="0049782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337AB0">
              <w:rPr>
                <w:sz w:val="18"/>
                <w:szCs w:val="18"/>
              </w:rPr>
              <w:t>И</w:t>
            </w:r>
            <w:r w:rsidRPr="00337AB0">
              <w:rPr>
                <w:sz w:val="18"/>
                <w:szCs w:val="18"/>
                <w:lang w:val="en-US"/>
              </w:rPr>
              <w:t xml:space="preserve"> </w:t>
            </w:r>
            <w:r w:rsidRPr="00337AB0">
              <w:rPr>
                <w:sz w:val="18"/>
                <w:szCs w:val="18"/>
              </w:rPr>
              <w:t>не</w:t>
            </w:r>
            <w:r w:rsidRPr="00337AB0">
              <w:rPr>
                <w:sz w:val="18"/>
                <w:szCs w:val="18"/>
                <w:lang w:val="en-US"/>
              </w:rPr>
              <w:t xml:space="preserve"> </w:t>
            </w:r>
            <w:r w:rsidRPr="00337AB0">
              <w:rPr>
                <w:sz w:val="18"/>
                <w:szCs w:val="18"/>
              </w:rPr>
              <w:t>выполнится</w:t>
            </w:r>
            <w:r w:rsidRPr="00337AB0">
              <w:rPr>
                <w:sz w:val="18"/>
                <w:szCs w:val="18"/>
                <w:lang w:val="en-US"/>
              </w:rPr>
              <w:t xml:space="preserve"> </w:t>
            </w:r>
            <w:r w:rsidRPr="00337AB0">
              <w:rPr>
                <w:sz w:val="18"/>
                <w:szCs w:val="18"/>
              </w:rPr>
              <w:t>условие</w:t>
            </w:r>
            <w:r w:rsidRPr="00337AB0">
              <w:rPr>
                <w:sz w:val="18"/>
                <w:szCs w:val="18"/>
                <w:lang w:val="en-US"/>
              </w:rPr>
              <w:t xml:space="preserve"> </w:t>
            </w:r>
          </w:p>
          <w:p w14:paraId="7B85216E" w14:textId="472CAF64" w:rsidR="0049782A" w:rsidRPr="00337AB0" w:rsidRDefault="0049782A" w:rsidP="00337AB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337AB0">
              <w:rPr>
                <w:sz w:val="18"/>
                <w:szCs w:val="18"/>
                <w:lang w:val="en-US"/>
              </w:rPr>
              <w:t>if (lines[end].X2 &lt; lines[index].X2) end = index;</w:t>
            </w:r>
          </w:p>
          <w:p w14:paraId="3D607C63" w14:textId="77777777" w:rsidR="0049782A" w:rsidRPr="00337AB0" w:rsidRDefault="0049782A" w:rsidP="004978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37AB0">
              <w:rPr>
                <w:sz w:val="24"/>
                <w:szCs w:val="24"/>
              </w:rPr>
              <w:t>Ответ 14</w:t>
            </w:r>
          </w:p>
        </w:tc>
        <w:tc>
          <w:tcPr>
            <w:tcW w:w="1417" w:type="dxa"/>
          </w:tcPr>
          <w:p w14:paraId="7E3739E3" w14:textId="5326896E" w:rsidR="00FD6366" w:rsidRPr="0049782A" w:rsidRDefault="0049782A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74" w:type="dxa"/>
          </w:tcPr>
          <w:p w14:paraId="27B4B5EC" w14:textId="77777777" w:rsidR="00FD6366" w:rsidRPr="0049782A" w:rsidRDefault="006B5634" w:rsidP="00FD636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FD6366" w:rsidRPr="0049782A" w14:paraId="3A671699" w14:textId="77777777" w:rsidTr="00337AB0">
        <w:trPr>
          <w:trHeight w:val="2557"/>
        </w:trPr>
        <w:tc>
          <w:tcPr>
            <w:tcW w:w="836" w:type="dxa"/>
          </w:tcPr>
          <w:p w14:paraId="43A4C479" w14:textId="10C6C416" w:rsidR="00FD6366" w:rsidRPr="007D6316" w:rsidRDefault="007D6316" w:rsidP="00FD636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93" w:type="dxa"/>
          </w:tcPr>
          <w:p w14:paraId="231233B2" w14:textId="5F9EEE81" w:rsidR="0049782A" w:rsidRDefault="0048447F" w:rsidP="004978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49782A">
              <w:rPr>
                <w:sz w:val="24"/>
                <w:szCs w:val="24"/>
              </w:rPr>
              <w:t>роверка условия</w:t>
            </w:r>
          </w:p>
          <w:p w14:paraId="0C55F00F" w14:textId="75B2925B" w:rsidR="00FD6366" w:rsidRDefault="0049782A" w:rsidP="0049782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9782A">
              <w:rPr>
                <w:sz w:val="24"/>
                <w:szCs w:val="24"/>
              </w:rPr>
              <w:t>(</w:t>
            </w:r>
            <w:proofErr w:type="spellStart"/>
            <w:r w:rsidRPr="0049782A">
              <w:rPr>
                <w:sz w:val="24"/>
                <w:szCs w:val="24"/>
              </w:rPr>
              <w:t>index</w:t>
            </w:r>
            <w:proofErr w:type="spellEnd"/>
            <w:r w:rsidRPr="0049782A">
              <w:rPr>
                <w:sz w:val="24"/>
                <w:szCs w:val="24"/>
              </w:rPr>
              <w:t xml:space="preserve"> == lines.Count</w:t>
            </w:r>
            <w:r w:rsidR="005A1FD6">
              <w:rPr>
                <w:sz w:val="24"/>
                <w:szCs w:val="24"/>
              </w:rPr>
              <w:t>)</w:t>
            </w:r>
          </w:p>
          <w:p w14:paraId="6B94276E" w14:textId="3199B213" w:rsidR="0004188A" w:rsidRPr="0049782A" w:rsidRDefault="0049782A" w:rsidP="00337A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т.е. окончательное вычисление для последнего отрезка программы</w:t>
            </w:r>
          </w:p>
        </w:tc>
        <w:tc>
          <w:tcPr>
            <w:tcW w:w="1276" w:type="dxa"/>
          </w:tcPr>
          <w:p w14:paraId="762674FD" w14:textId="500AD367" w:rsidR="0049782A" w:rsidRPr="00261306" w:rsidRDefault="00261306" w:rsidP="0049782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15)</w:t>
            </w:r>
          </w:p>
          <w:p w14:paraId="3C62F46A" w14:textId="277AFA26" w:rsidR="0049782A" w:rsidRPr="001D5139" w:rsidRDefault="00261306" w:rsidP="004978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(4; 9)</w:t>
            </w:r>
          </w:p>
          <w:p w14:paraId="79CAB49D" w14:textId="4E03B009" w:rsidR="00FD6366" w:rsidRPr="0049782A" w:rsidRDefault="00261306" w:rsidP="004978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(5; 11)</w:t>
            </w:r>
          </w:p>
        </w:tc>
        <w:tc>
          <w:tcPr>
            <w:tcW w:w="2268" w:type="dxa"/>
          </w:tcPr>
          <w:p w14:paraId="707FEFCE" w14:textId="77777777" w:rsidR="00FD6366" w:rsidRPr="00337AB0" w:rsidRDefault="0049782A" w:rsidP="004978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37AB0">
              <w:rPr>
                <w:sz w:val="18"/>
                <w:szCs w:val="18"/>
              </w:rPr>
              <w:t xml:space="preserve">Ожидание выполнения условия </w:t>
            </w:r>
          </w:p>
          <w:p w14:paraId="153A842D" w14:textId="18516067" w:rsidR="0049782A" w:rsidRPr="00337AB0" w:rsidRDefault="0049782A" w:rsidP="00337AB0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 w:rsidRPr="00337AB0">
              <w:rPr>
                <w:sz w:val="18"/>
                <w:szCs w:val="18"/>
              </w:rPr>
              <w:t>if</w:t>
            </w:r>
            <w:proofErr w:type="spellEnd"/>
            <w:r w:rsidRPr="00337AB0">
              <w:rPr>
                <w:sz w:val="18"/>
                <w:szCs w:val="18"/>
              </w:rPr>
              <w:t xml:space="preserve"> (</w:t>
            </w:r>
            <w:proofErr w:type="spellStart"/>
            <w:r w:rsidRPr="00337AB0">
              <w:rPr>
                <w:sz w:val="18"/>
                <w:szCs w:val="18"/>
              </w:rPr>
              <w:t>index</w:t>
            </w:r>
            <w:proofErr w:type="spellEnd"/>
            <w:r w:rsidRPr="00337AB0">
              <w:rPr>
                <w:sz w:val="18"/>
                <w:szCs w:val="18"/>
              </w:rPr>
              <w:t xml:space="preserve"> == lines.Count ||</w:t>
            </w:r>
          </w:p>
          <w:p w14:paraId="312581C5" w14:textId="04EC176E" w:rsidR="0049782A" w:rsidRPr="00337AB0" w:rsidRDefault="0049782A" w:rsidP="00337A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37AB0">
              <w:rPr>
                <w:sz w:val="18"/>
                <w:szCs w:val="18"/>
              </w:rPr>
              <w:t>на последнем отрезке</w:t>
            </w:r>
          </w:p>
          <w:p w14:paraId="06F033DE" w14:textId="77777777" w:rsidR="0049782A" w:rsidRPr="0049782A" w:rsidRDefault="0049782A" w:rsidP="004978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14</w:t>
            </w:r>
          </w:p>
        </w:tc>
        <w:tc>
          <w:tcPr>
            <w:tcW w:w="1417" w:type="dxa"/>
          </w:tcPr>
          <w:p w14:paraId="2502D725" w14:textId="1E76EB1D" w:rsidR="00FD6366" w:rsidRPr="0049782A" w:rsidRDefault="0049782A" w:rsidP="004978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74" w:type="dxa"/>
          </w:tcPr>
          <w:p w14:paraId="790470C4" w14:textId="77777777" w:rsidR="00FD6366" w:rsidRPr="0049782A" w:rsidRDefault="006B5634" w:rsidP="00FD63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04188A" w:rsidRPr="0049782A" w14:paraId="136927EA" w14:textId="77777777" w:rsidTr="00337AB0">
        <w:tc>
          <w:tcPr>
            <w:tcW w:w="836" w:type="dxa"/>
          </w:tcPr>
          <w:p w14:paraId="1FDACE1D" w14:textId="753363C8" w:rsidR="0004188A" w:rsidRPr="007D6316" w:rsidRDefault="007D6316" w:rsidP="0004188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693" w:type="dxa"/>
          </w:tcPr>
          <w:p w14:paraId="3BD645FD" w14:textId="7B378D36" w:rsidR="0004188A" w:rsidRPr="0049782A" w:rsidRDefault="0004188A" w:rsidP="0048447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окончания цикла после последнего отрезка</w:t>
            </w:r>
          </w:p>
        </w:tc>
        <w:tc>
          <w:tcPr>
            <w:tcW w:w="1276" w:type="dxa"/>
          </w:tcPr>
          <w:p w14:paraId="00A83125" w14:textId="77777777" w:rsidR="00261306" w:rsidRPr="00261306" w:rsidRDefault="00261306" w:rsidP="002613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15)</w:t>
            </w:r>
          </w:p>
          <w:p w14:paraId="4F7214E8" w14:textId="77777777" w:rsidR="00261306" w:rsidRPr="001D5139" w:rsidRDefault="00261306" w:rsidP="002613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(4; 9)</w:t>
            </w:r>
          </w:p>
          <w:p w14:paraId="37BDB6D0" w14:textId="6698F886" w:rsidR="0004188A" w:rsidRPr="0049782A" w:rsidRDefault="00261306" w:rsidP="002613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(5; 11)</w:t>
            </w:r>
          </w:p>
        </w:tc>
        <w:tc>
          <w:tcPr>
            <w:tcW w:w="2268" w:type="dxa"/>
          </w:tcPr>
          <w:p w14:paraId="041B0A3B" w14:textId="77777777" w:rsidR="0004188A" w:rsidRPr="00337AB0" w:rsidRDefault="0004188A" w:rsidP="0004188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37AB0">
              <w:rPr>
                <w:sz w:val="18"/>
                <w:szCs w:val="18"/>
              </w:rPr>
              <w:t xml:space="preserve">Ожидание выполнения условия </w:t>
            </w:r>
          </w:p>
          <w:p w14:paraId="1C64238C" w14:textId="77777777" w:rsidR="0004188A" w:rsidRPr="00337AB0" w:rsidRDefault="0004188A" w:rsidP="0004188A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 w:rsidRPr="00337AB0">
              <w:rPr>
                <w:sz w:val="18"/>
                <w:szCs w:val="18"/>
              </w:rPr>
              <w:t>while</w:t>
            </w:r>
            <w:proofErr w:type="spellEnd"/>
            <w:r w:rsidRPr="00337AB0">
              <w:rPr>
                <w:sz w:val="18"/>
                <w:szCs w:val="18"/>
              </w:rPr>
              <w:t xml:space="preserve"> (</w:t>
            </w:r>
            <w:proofErr w:type="spellStart"/>
            <w:r w:rsidRPr="00337AB0">
              <w:rPr>
                <w:sz w:val="18"/>
                <w:szCs w:val="18"/>
              </w:rPr>
              <w:t>index</w:t>
            </w:r>
            <w:proofErr w:type="spellEnd"/>
            <w:r w:rsidRPr="00337AB0">
              <w:rPr>
                <w:sz w:val="18"/>
                <w:szCs w:val="18"/>
              </w:rPr>
              <w:t>&lt;=lines.Count)</w:t>
            </w:r>
          </w:p>
          <w:p w14:paraId="4C19207B" w14:textId="70515C10" w:rsidR="0004188A" w:rsidRPr="00337AB0" w:rsidRDefault="0004188A" w:rsidP="00337A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37AB0">
              <w:rPr>
                <w:sz w:val="18"/>
                <w:szCs w:val="18"/>
              </w:rPr>
              <w:t>после последнего отрезка</w:t>
            </w:r>
          </w:p>
          <w:p w14:paraId="7AFFFACD" w14:textId="729FFFE7" w:rsidR="0004188A" w:rsidRPr="0049782A" w:rsidRDefault="00DE36DF" w:rsidP="0004188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14</w:t>
            </w:r>
          </w:p>
        </w:tc>
        <w:tc>
          <w:tcPr>
            <w:tcW w:w="1417" w:type="dxa"/>
          </w:tcPr>
          <w:p w14:paraId="0C83F98F" w14:textId="7C45D7DB" w:rsidR="0004188A" w:rsidRPr="0049782A" w:rsidRDefault="0004188A" w:rsidP="00337AB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74" w:type="dxa"/>
          </w:tcPr>
          <w:p w14:paraId="3E09A76F" w14:textId="77777777" w:rsidR="0004188A" w:rsidRPr="0049782A" w:rsidRDefault="006B5634" w:rsidP="0004188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</w:p>
        </w:tc>
      </w:tr>
    </w:tbl>
    <w:p w14:paraId="442D06A3" w14:textId="77777777" w:rsidR="00163355" w:rsidRPr="0049782A" w:rsidRDefault="00163355" w:rsidP="00163355">
      <w:pPr>
        <w:spacing w:line="360" w:lineRule="auto"/>
        <w:jc w:val="center"/>
        <w:rPr>
          <w:sz w:val="24"/>
          <w:szCs w:val="24"/>
        </w:rPr>
      </w:pPr>
    </w:p>
    <w:p w14:paraId="5EE6E6E6" w14:textId="7561B50A" w:rsidR="00FC4010" w:rsidRDefault="00FC4010" w:rsidP="00AE1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</w:t>
      </w:r>
      <w:r w:rsidRPr="006851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мы разработали программу для </w:t>
      </w:r>
      <w:r w:rsidRPr="00470B03">
        <w:rPr>
          <w:sz w:val="28"/>
          <w:szCs w:val="28"/>
        </w:rPr>
        <w:t>перевода симво</w:t>
      </w:r>
      <w:r>
        <w:rPr>
          <w:sz w:val="28"/>
          <w:szCs w:val="28"/>
        </w:rPr>
        <w:t>л</w:t>
      </w:r>
      <w:r w:rsidRPr="00470B03">
        <w:rPr>
          <w:sz w:val="28"/>
          <w:szCs w:val="28"/>
        </w:rPr>
        <w:t>ьного арифметического выражения</w:t>
      </w:r>
      <w:r>
        <w:rPr>
          <w:sz w:val="28"/>
          <w:szCs w:val="28"/>
        </w:rPr>
        <w:t xml:space="preserve"> </w:t>
      </w:r>
      <w:r w:rsidRPr="00470B03">
        <w:rPr>
          <w:sz w:val="28"/>
          <w:szCs w:val="28"/>
        </w:rPr>
        <w:t>в польскую инверсную запись</w:t>
      </w:r>
      <w:r>
        <w:rPr>
          <w:sz w:val="28"/>
          <w:szCs w:val="28"/>
        </w:rPr>
        <w:t xml:space="preserve"> и составили</w:t>
      </w:r>
      <w:r w:rsidRPr="00D01818">
        <w:rPr>
          <w:sz w:val="28"/>
          <w:szCs w:val="28"/>
        </w:rPr>
        <w:t xml:space="preserve"> </w:t>
      </w:r>
      <w:r>
        <w:rPr>
          <w:sz w:val="28"/>
          <w:szCs w:val="28"/>
        </w:rPr>
        <w:t>юнит-тесты для проверки правильности работы программы</w:t>
      </w:r>
      <w:r w:rsidRPr="00D01818">
        <w:rPr>
          <w:sz w:val="28"/>
          <w:szCs w:val="28"/>
        </w:rPr>
        <w:t xml:space="preserve">. </w:t>
      </w:r>
      <w:r w:rsidR="00AE136C">
        <w:rPr>
          <w:sz w:val="28"/>
          <w:szCs w:val="28"/>
        </w:rPr>
        <w:t>Так как алгоритм по своей сути несложный</w:t>
      </w:r>
      <w:r w:rsidR="00AE136C" w:rsidRPr="00AE136C">
        <w:rPr>
          <w:sz w:val="28"/>
          <w:szCs w:val="28"/>
        </w:rPr>
        <w:t xml:space="preserve">, </w:t>
      </w:r>
      <w:r w:rsidR="00AE136C">
        <w:rPr>
          <w:sz w:val="28"/>
          <w:szCs w:val="28"/>
        </w:rPr>
        <w:t>тестирование в данном случае оказалось более легким</w:t>
      </w:r>
      <w:r w:rsidR="00AE136C" w:rsidRPr="00AE136C">
        <w:rPr>
          <w:sz w:val="28"/>
          <w:szCs w:val="28"/>
        </w:rPr>
        <w:t xml:space="preserve">, </w:t>
      </w:r>
      <w:r w:rsidR="00AE136C">
        <w:rPr>
          <w:sz w:val="28"/>
          <w:szCs w:val="28"/>
        </w:rPr>
        <w:t>чем в методе «черного ящика» из-за того</w:t>
      </w:r>
      <w:r w:rsidR="00AE136C" w:rsidRPr="00AE136C">
        <w:rPr>
          <w:sz w:val="28"/>
          <w:szCs w:val="28"/>
        </w:rPr>
        <w:t xml:space="preserve">, </w:t>
      </w:r>
      <w:r w:rsidR="00AE136C">
        <w:rPr>
          <w:sz w:val="28"/>
          <w:szCs w:val="28"/>
        </w:rPr>
        <w:t>что основной функционал программы</w:t>
      </w:r>
      <w:r w:rsidR="00AE136C" w:rsidRPr="00AE136C">
        <w:rPr>
          <w:sz w:val="28"/>
          <w:szCs w:val="28"/>
        </w:rPr>
        <w:t xml:space="preserve">, </w:t>
      </w:r>
      <w:r w:rsidR="00AE136C">
        <w:rPr>
          <w:sz w:val="28"/>
          <w:szCs w:val="28"/>
        </w:rPr>
        <w:t>из-за которого могут возникать ошибки</w:t>
      </w:r>
      <w:r w:rsidR="00AE136C" w:rsidRPr="00AE136C">
        <w:rPr>
          <w:sz w:val="28"/>
          <w:szCs w:val="28"/>
        </w:rPr>
        <w:t xml:space="preserve">, </w:t>
      </w:r>
      <w:r w:rsidR="00AE136C">
        <w:rPr>
          <w:sz w:val="28"/>
          <w:szCs w:val="28"/>
        </w:rPr>
        <w:t>это определение порядка построения новой строки</w:t>
      </w:r>
      <w:r w:rsidR="00AE136C" w:rsidRPr="00AE136C">
        <w:rPr>
          <w:sz w:val="28"/>
          <w:szCs w:val="28"/>
        </w:rPr>
        <w:t xml:space="preserve">, </w:t>
      </w:r>
      <w:r w:rsidR="00AE136C">
        <w:rPr>
          <w:sz w:val="28"/>
          <w:szCs w:val="28"/>
        </w:rPr>
        <w:t>то есть определение приоритета у символов в строке</w:t>
      </w:r>
      <w:r w:rsidR="00AE136C" w:rsidRPr="00AE136C">
        <w:rPr>
          <w:sz w:val="28"/>
          <w:szCs w:val="28"/>
        </w:rPr>
        <w:t xml:space="preserve">, </w:t>
      </w:r>
      <w:r w:rsidR="00AE136C">
        <w:rPr>
          <w:sz w:val="28"/>
          <w:szCs w:val="28"/>
        </w:rPr>
        <w:t>что мы и тестировали</w:t>
      </w:r>
      <w:r w:rsidR="00AE136C" w:rsidRPr="00AE136C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 тестирования приведены в таблице ниже:</w:t>
      </w:r>
    </w:p>
    <w:p w14:paraId="51156723" w14:textId="77777777" w:rsidR="00FC4010" w:rsidRPr="00520905" w:rsidRDefault="00FC4010" w:rsidP="00FC4010">
      <w:pPr>
        <w:pStyle w:val="a8"/>
        <w:keepNext/>
        <w:jc w:val="right"/>
        <w:rPr>
          <w:i w:val="0"/>
          <w:iCs w:val="0"/>
          <w:color w:val="auto"/>
          <w:sz w:val="24"/>
          <w:szCs w:val="24"/>
        </w:rPr>
      </w:pPr>
      <w:r w:rsidRPr="00520905">
        <w:rPr>
          <w:i w:val="0"/>
          <w:iCs w:val="0"/>
          <w:color w:val="auto"/>
          <w:sz w:val="24"/>
          <w:szCs w:val="24"/>
        </w:rPr>
        <w:t xml:space="preserve">Таблица </w:t>
      </w:r>
      <w:r w:rsidRPr="00520905">
        <w:rPr>
          <w:i w:val="0"/>
          <w:iCs w:val="0"/>
          <w:color w:val="auto"/>
          <w:sz w:val="24"/>
          <w:szCs w:val="24"/>
        </w:rPr>
        <w:fldChar w:fldCharType="begin"/>
      </w:r>
      <w:r w:rsidRPr="00520905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20905">
        <w:rPr>
          <w:i w:val="0"/>
          <w:iCs w:val="0"/>
          <w:color w:val="auto"/>
          <w:sz w:val="24"/>
          <w:szCs w:val="24"/>
        </w:rPr>
        <w:fldChar w:fldCharType="separate"/>
      </w:r>
      <w:r w:rsidRPr="00520905">
        <w:rPr>
          <w:i w:val="0"/>
          <w:iCs w:val="0"/>
          <w:noProof/>
          <w:color w:val="auto"/>
          <w:sz w:val="24"/>
          <w:szCs w:val="24"/>
        </w:rPr>
        <w:t>2</w:t>
      </w:r>
      <w:r w:rsidRPr="00520905">
        <w:rPr>
          <w:i w:val="0"/>
          <w:iCs w:val="0"/>
          <w:color w:val="auto"/>
          <w:sz w:val="24"/>
          <w:szCs w:val="24"/>
        </w:rPr>
        <w:fldChar w:fldCharType="end"/>
      </w:r>
      <w:r w:rsidRPr="00520905">
        <w:rPr>
          <w:i w:val="0"/>
          <w:iCs w:val="0"/>
          <w:color w:val="auto"/>
          <w:sz w:val="24"/>
          <w:szCs w:val="24"/>
        </w:rPr>
        <w:t xml:space="preserve"> - Результаты тестирования программы №2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2126"/>
        <w:gridCol w:w="1843"/>
        <w:gridCol w:w="1418"/>
        <w:gridCol w:w="1417"/>
        <w:gridCol w:w="1399"/>
      </w:tblGrid>
      <w:tr w:rsidR="008E2253" w:rsidRPr="00093A42" w14:paraId="3B0C9551" w14:textId="77777777" w:rsidTr="00DF0A52">
        <w:trPr>
          <w:trHeight w:val="733"/>
        </w:trPr>
        <w:tc>
          <w:tcPr>
            <w:tcW w:w="1261" w:type="dxa"/>
            <w:vAlign w:val="center"/>
          </w:tcPr>
          <w:p w14:paraId="3D227DA3" w14:textId="77777777" w:rsidR="008E2253" w:rsidRPr="00A95EE4" w:rsidRDefault="008E2253" w:rsidP="008E225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Номер теста</w:t>
            </w:r>
          </w:p>
        </w:tc>
        <w:tc>
          <w:tcPr>
            <w:tcW w:w="2126" w:type="dxa"/>
            <w:vAlign w:val="center"/>
          </w:tcPr>
          <w:p w14:paraId="6F3A9A79" w14:textId="77777777" w:rsidR="008E2253" w:rsidRPr="00A95EE4" w:rsidRDefault="008E2253" w:rsidP="008E225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Назначение теста</w:t>
            </w:r>
          </w:p>
        </w:tc>
        <w:tc>
          <w:tcPr>
            <w:tcW w:w="1843" w:type="dxa"/>
            <w:vAlign w:val="center"/>
          </w:tcPr>
          <w:p w14:paraId="36450001" w14:textId="465D3D63" w:rsidR="008E2253" w:rsidRPr="00A95EE4" w:rsidRDefault="008E2253" w:rsidP="008E22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Pr="00E75E35">
              <w:rPr>
                <w:sz w:val="22"/>
                <w:szCs w:val="22"/>
              </w:rPr>
              <w:t>сходны</w:t>
            </w:r>
            <w:r>
              <w:rPr>
                <w:sz w:val="22"/>
                <w:szCs w:val="22"/>
              </w:rPr>
              <w:t>е</w:t>
            </w:r>
            <w:r w:rsidRPr="00E75E35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1418" w:type="dxa"/>
            <w:vAlign w:val="center"/>
          </w:tcPr>
          <w:p w14:paraId="101DFD82" w14:textId="77777777" w:rsidR="008E2253" w:rsidRPr="00A95EE4" w:rsidRDefault="008E2253" w:rsidP="008E225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1417" w:type="dxa"/>
            <w:vAlign w:val="center"/>
          </w:tcPr>
          <w:p w14:paraId="69932137" w14:textId="77777777" w:rsidR="008E2253" w:rsidRPr="00A95EE4" w:rsidRDefault="008E2253" w:rsidP="008E225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Реакция программы</w:t>
            </w:r>
          </w:p>
        </w:tc>
        <w:tc>
          <w:tcPr>
            <w:tcW w:w="1399" w:type="dxa"/>
            <w:vAlign w:val="center"/>
          </w:tcPr>
          <w:p w14:paraId="4C6E35A3" w14:textId="77777777" w:rsidR="008E2253" w:rsidRPr="00A95EE4" w:rsidRDefault="008E2253" w:rsidP="008E225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Вывод</w:t>
            </w:r>
          </w:p>
        </w:tc>
      </w:tr>
      <w:tr w:rsidR="00FC4010" w:rsidRPr="00093A42" w14:paraId="4B5836E2" w14:textId="77777777" w:rsidTr="00DF0A52">
        <w:trPr>
          <w:trHeight w:val="977"/>
        </w:trPr>
        <w:tc>
          <w:tcPr>
            <w:tcW w:w="1261" w:type="dxa"/>
          </w:tcPr>
          <w:p w14:paraId="6CC91BDD" w14:textId="77777777" w:rsidR="00FC4010" w:rsidRPr="0099499B" w:rsidRDefault="00FC4010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A3EEC83" w14:textId="21443893" w:rsidR="00FC4010" w:rsidRPr="000353EE" w:rsidRDefault="00101F3D" w:rsidP="00DF0A52">
            <w:pPr>
              <w:jc w:val="center"/>
              <w:rPr>
                <w:sz w:val="24"/>
                <w:szCs w:val="24"/>
              </w:rPr>
            </w:pPr>
            <w:r w:rsidRPr="00101F3D">
              <w:rPr>
                <w:sz w:val="24"/>
                <w:szCs w:val="24"/>
              </w:rPr>
              <w:t>Проверка приоритета операции сложения</w:t>
            </w:r>
          </w:p>
        </w:tc>
        <w:tc>
          <w:tcPr>
            <w:tcW w:w="1843" w:type="dxa"/>
          </w:tcPr>
          <w:p w14:paraId="5B0447E9" w14:textId="13DBD04B" w:rsidR="00FC4010" w:rsidRPr="000353EE" w:rsidRDefault="00FC4010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291429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</w:tcPr>
          <w:p w14:paraId="4E47AC41" w14:textId="24DC4DC1" w:rsidR="00FC4010" w:rsidRPr="00596CB6" w:rsidRDefault="00F919A8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Приоритет </w:t>
            </w:r>
            <w:r>
              <w:rPr>
                <w:sz w:val="24"/>
                <w:szCs w:val="24"/>
              </w:rPr>
              <w:t>сложения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A8280F" w14:textId="103F070D" w:rsidR="00FC4010" w:rsidRPr="0099499B" w:rsidRDefault="002924DD" w:rsidP="00DF0A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04159740" w14:textId="77777777" w:rsidR="00FC4010" w:rsidRPr="0099499B" w:rsidRDefault="00FC4010" w:rsidP="00DF0A52">
            <w:pPr>
              <w:ind w:hanging="41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FC4010" w:rsidRPr="00093A42" w14:paraId="79681525" w14:textId="77777777" w:rsidTr="00DF0A52">
        <w:trPr>
          <w:trHeight w:val="1275"/>
        </w:trPr>
        <w:tc>
          <w:tcPr>
            <w:tcW w:w="1261" w:type="dxa"/>
          </w:tcPr>
          <w:p w14:paraId="123E64A1" w14:textId="77777777" w:rsidR="00FC4010" w:rsidRPr="0099499B" w:rsidRDefault="00FC4010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</w:tcPr>
          <w:p w14:paraId="7EA736DF" w14:textId="01EABD2D" w:rsidR="00FC4010" w:rsidRPr="0099499B" w:rsidRDefault="00F4554F" w:rsidP="00DF0A52">
            <w:pPr>
              <w:jc w:val="center"/>
              <w:rPr>
                <w:sz w:val="24"/>
                <w:szCs w:val="24"/>
              </w:rPr>
            </w:pPr>
            <w:r w:rsidRPr="00F4554F">
              <w:rPr>
                <w:sz w:val="24"/>
                <w:szCs w:val="24"/>
              </w:rPr>
              <w:t>Проверка приоритета операции вычитания</w:t>
            </w:r>
          </w:p>
        </w:tc>
        <w:tc>
          <w:tcPr>
            <w:tcW w:w="1843" w:type="dxa"/>
          </w:tcPr>
          <w:p w14:paraId="6FF106AA" w14:textId="1D663570" w:rsidR="00FC4010" w:rsidRPr="0099499B" w:rsidRDefault="00291429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«-</w:t>
            </w:r>
            <w:r w:rsidR="00FC4010"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</w:tcPr>
          <w:p w14:paraId="0C999921" w14:textId="30AA9F26" w:rsidR="00FC4010" w:rsidRPr="0099499B" w:rsidRDefault="00F919A8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Приоритет </w:t>
            </w:r>
            <w:r>
              <w:rPr>
                <w:sz w:val="24"/>
                <w:szCs w:val="24"/>
              </w:rPr>
              <w:t>вычитания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B9433B8" w14:textId="1D8750A7" w:rsidR="00FC4010" w:rsidRPr="0099499B" w:rsidRDefault="002924DD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7F91048A" w14:textId="77777777" w:rsidR="00FC4010" w:rsidRPr="0099499B" w:rsidRDefault="00FC4010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FC4010" w:rsidRPr="00093A42" w14:paraId="0BC7A90F" w14:textId="77777777" w:rsidTr="00DF0A52">
        <w:trPr>
          <w:trHeight w:val="1251"/>
        </w:trPr>
        <w:tc>
          <w:tcPr>
            <w:tcW w:w="1261" w:type="dxa"/>
            <w:shd w:val="clear" w:color="auto" w:fill="FFFFFF" w:themeFill="background1"/>
          </w:tcPr>
          <w:p w14:paraId="290025C1" w14:textId="77777777" w:rsidR="00FC4010" w:rsidRPr="0099499B" w:rsidRDefault="00FC4010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14:paraId="05B51397" w14:textId="5E20AEE6" w:rsidR="00FC4010" w:rsidRPr="0099499B" w:rsidRDefault="00460734" w:rsidP="00DF0A52">
            <w:pPr>
              <w:jc w:val="center"/>
              <w:rPr>
                <w:sz w:val="24"/>
                <w:szCs w:val="24"/>
              </w:rPr>
            </w:pPr>
            <w:r w:rsidRPr="00460734">
              <w:rPr>
                <w:sz w:val="24"/>
                <w:szCs w:val="24"/>
              </w:rPr>
              <w:t>Проверка приоритета операции умножения</w:t>
            </w:r>
          </w:p>
        </w:tc>
        <w:tc>
          <w:tcPr>
            <w:tcW w:w="1843" w:type="dxa"/>
            <w:shd w:val="clear" w:color="auto" w:fill="FFFFFF" w:themeFill="background1"/>
          </w:tcPr>
          <w:p w14:paraId="0EBD3D5C" w14:textId="0BBF8053" w:rsidR="00FC4010" w:rsidRPr="0099499B" w:rsidRDefault="00FC4010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291429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FFFFFF" w:themeFill="background1"/>
          </w:tcPr>
          <w:p w14:paraId="0CE79A10" w14:textId="7D31C064" w:rsidR="00FC4010" w:rsidRPr="0099499B" w:rsidRDefault="00F919A8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Приоритет </w:t>
            </w:r>
            <w:r>
              <w:rPr>
                <w:sz w:val="24"/>
                <w:szCs w:val="24"/>
              </w:rPr>
              <w:t>умножения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2C0E0EA9" w14:textId="579C7482" w:rsidR="00FC4010" w:rsidRPr="0099499B" w:rsidRDefault="002924DD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9" w:type="dxa"/>
            <w:shd w:val="clear" w:color="auto" w:fill="FFFFFF" w:themeFill="background1"/>
          </w:tcPr>
          <w:p w14:paraId="325541BC" w14:textId="77777777" w:rsidR="00FC4010" w:rsidRPr="0099499B" w:rsidRDefault="00FC4010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FC4010" w:rsidRPr="00093A42" w14:paraId="42FEB934" w14:textId="77777777" w:rsidTr="00DF0A52">
        <w:trPr>
          <w:trHeight w:val="1269"/>
        </w:trPr>
        <w:tc>
          <w:tcPr>
            <w:tcW w:w="1261" w:type="dxa"/>
            <w:shd w:val="clear" w:color="auto" w:fill="FFFFFF" w:themeFill="background1"/>
          </w:tcPr>
          <w:p w14:paraId="05AD5D2C" w14:textId="77777777" w:rsidR="00FC4010" w:rsidRPr="0099499B" w:rsidRDefault="00FC4010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14:paraId="66DC27B7" w14:textId="25FF5A62" w:rsidR="00FC4010" w:rsidRPr="0099499B" w:rsidRDefault="006E4398" w:rsidP="00DF0A52">
            <w:pPr>
              <w:jc w:val="center"/>
              <w:rPr>
                <w:sz w:val="24"/>
                <w:szCs w:val="24"/>
              </w:rPr>
            </w:pPr>
            <w:r w:rsidRPr="006E4398">
              <w:rPr>
                <w:sz w:val="24"/>
                <w:szCs w:val="24"/>
              </w:rPr>
              <w:t>Проверка приоритета операции деления</w:t>
            </w:r>
          </w:p>
        </w:tc>
        <w:tc>
          <w:tcPr>
            <w:tcW w:w="1843" w:type="dxa"/>
            <w:shd w:val="clear" w:color="auto" w:fill="FFFFFF" w:themeFill="background1"/>
          </w:tcPr>
          <w:p w14:paraId="26EC834E" w14:textId="2F954782" w:rsidR="00FC4010" w:rsidRPr="0099499B" w:rsidRDefault="00FC4010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291429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FFFFFF" w:themeFill="background1"/>
          </w:tcPr>
          <w:p w14:paraId="5A76096C" w14:textId="5FF41CA3" w:rsidR="00FC4010" w:rsidRPr="0099499B" w:rsidRDefault="00F919A8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Приоритет </w:t>
            </w:r>
            <w:r>
              <w:rPr>
                <w:sz w:val="24"/>
                <w:szCs w:val="24"/>
              </w:rPr>
              <w:t>деления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7D545603" w14:textId="1AEFC6F4" w:rsidR="00FC4010" w:rsidRPr="0099499B" w:rsidRDefault="002924DD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9" w:type="dxa"/>
            <w:shd w:val="clear" w:color="auto" w:fill="FFFFFF" w:themeFill="background1"/>
          </w:tcPr>
          <w:p w14:paraId="2774B2DE" w14:textId="77777777" w:rsidR="00FC4010" w:rsidRPr="0099499B" w:rsidRDefault="00FC4010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FC4010" w:rsidRPr="00093A42" w14:paraId="6BB76658" w14:textId="77777777" w:rsidTr="00DF0A52">
        <w:trPr>
          <w:trHeight w:val="1839"/>
        </w:trPr>
        <w:tc>
          <w:tcPr>
            <w:tcW w:w="1261" w:type="dxa"/>
            <w:shd w:val="clear" w:color="auto" w:fill="FFFFFF" w:themeFill="background1"/>
          </w:tcPr>
          <w:p w14:paraId="4113CF77" w14:textId="77777777" w:rsidR="00FC4010" w:rsidRPr="0099499B" w:rsidRDefault="00FC4010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14:paraId="300ADE53" w14:textId="4469B626" w:rsidR="00FC4010" w:rsidRPr="0099499B" w:rsidRDefault="006E4398" w:rsidP="00DF0A52">
            <w:pPr>
              <w:jc w:val="center"/>
              <w:rPr>
                <w:sz w:val="24"/>
                <w:szCs w:val="24"/>
              </w:rPr>
            </w:pPr>
            <w:r w:rsidRPr="006E4398">
              <w:rPr>
                <w:sz w:val="24"/>
                <w:szCs w:val="24"/>
              </w:rPr>
              <w:t>Проверка приоритета открывающей скобки</w:t>
            </w:r>
          </w:p>
        </w:tc>
        <w:tc>
          <w:tcPr>
            <w:tcW w:w="1843" w:type="dxa"/>
            <w:shd w:val="clear" w:color="auto" w:fill="FFFFFF" w:themeFill="background1"/>
          </w:tcPr>
          <w:p w14:paraId="2BFFE4AE" w14:textId="0CE5035F" w:rsidR="00FC4010" w:rsidRPr="0099499B" w:rsidRDefault="00FC4010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29142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FFFFFF" w:themeFill="background1"/>
          </w:tcPr>
          <w:p w14:paraId="12F4A87A" w14:textId="4691AA08" w:rsidR="00FC4010" w:rsidRPr="0099499B" w:rsidRDefault="00F919A8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 скобки = 0</w:t>
            </w:r>
          </w:p>
        </w:tc>
        <w:tc>
          <w:tcPr>
            <w:tcW w:w="1417" w:type="dxa"/>
            <w:shd w:val="clear" w:color="auto" w:fill="FFFFFF" w:themeFill="background1"/>
          </w:tcPr>
          <w:p w14:paraId="4EF00BD0" w14:textId="0804B91F" w:rsidR="00FC4010" w:rsidRPr="0099499B" w:rsidRDefault="002924DD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99" w:type="dxa"/>
            <w:shd w:val="clear" w:color="auto" w:fill="FFFFFF" w:themeFill="background1"/>
          </w:tcPr>
          <w:p w14:paraId="6A020CF1" w14:textId="77777777" w:rsidR="00FC4010" w:rsidRPr="0099499B" w:rsidRDefault="00FC4010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FC4010" w:rsidRPr="00093A42" w14:paraId="763AE06D" w14:textId="77777777" w:rsidTr="00DF0A52">
        <w:trPr>
          <w:trHeight w:val="1527"/>
        </w:trPr>
        <w:tc>
          <w:tcPr>
            <w:tcW w:w="1261" w:type="dxa"/>
            <w:shd w:val="clear" w:color="auto" w:fill="FFFFFF" w:themeFill="background1"/>
          </w:tcPr>
          <w:p w14:paraId="75DE3447" w14:textId="77777777" w:rsidR="00FC4010" w:rsidRPr="0099499B" w:rsidRDefault="00FC4010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14:paraId="688880CD" w14:textId="6DFF63A1" w:rsidR="00FC4010" w:rsidRPr="0099499B" w:rsidRDefault="0063490F" w:rsidP="00DF0A52">
            <w:pPr>
              <w:jc w:val="center"/>
              <w:rPr>
                <w:sz w:val="24"/>
                <w:szCs w:val="24"/>
              </w:rPr>
            </w:pPr>
            <w:r w:rsidRPr="0063490F">
              <w:rPr>
                <w:sz w:val="24"/>
                <w:szCs w:val="24"/>
              </w:rPr>
              <w:t>Проверка работы с незнакомым символом</w:t>
            </w:r>
          </w:p>
        </w:tc>
        <w:tc>
          <w:tcPr>
            <w:tcW w:w="1843" w:type="dxa"/>
            <w:shd w:val="clear" w:color="auto" w:fill="FFFFFF" w:themeFill="background1"/>
          </w:tcPr>
          <w:p w14:paraId="57C21FCC" w14:textId="50DF0171" w:rsidR="00FC4010" w:rsidRPr="0099499B" w:rsidRDefault="00FC4010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F919A8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FFFFFF" w:themeFill="background1"/>
          </w:tcPr>
          <w:p w14:paraId="4D4AC175" w14:textId="40D147D3" w:rsidR="00FC4010" w:rsidRPr="00F919A8" w:rsidRDefault="00F919A8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как символ незнакомый</w:t>
            </w:r>
            <w:r w:rsidRPr="00F919A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он идет в конец выражения</w:t>
            </w:r>
            <w:r w:rsidRPr="00F919A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</w:t>
            </w:r>
            <w:r w:rsidRPr="00F919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Pr="00F919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1417" w:type="dxa"/>
            <w:shd w:val="clear" w:color="auto" w:fill="FFFFFF" w:themeFill="background1"/>
          </w:tcPr>
          <w:p w14:paraId="47EC7201" w14:textId="2CC103F4" w:rsidR="00FC4010" w:rsidRPr="0099499B" w:rsidRDefault="00F919A8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399" w:type="dxa"/>
            <w:shd w:val="clear" w:color="auto" w:fill="FFFFFF" w:themeFill="background1"/>
          </w:tcPr>
          <w:p w14:paraId="54DE7BA9" w14:textId="77777777" w:rsidR="00FC4010" w:rsidRPr="0099499B" w:rsidRDefault="00FC4010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</w:tbl>
    <w:p w14:paraId="0E6471C3" w14:textId="77777777" w:rsidR="00560777" w:rsidRPr="0049782A" w:rsidRDefault="00560777" w:rsidP="00FC4010">
      <w:pPr>
        <w:spacing w:line="360" w:lineRule="auto"/>
        <w:rPr>
          <w:sz w:val="24"/>
          <w:szCs w:val="24"/>
        </w:rPr>
      </w:pPr>
    </w:p>
    <w:p w14:paraId="3E6CF173" w14:textId="0B056074" w:rsidR="00560777" w:rsidRPr="0049782A" w:rsidRDefault="00475C96" w:rsidP="002475A9">
      <w:pPr>
        <w:spacing w:line="360" w:lineRule="auto"/>
        <w:jc w:val="center"/>
        <w:rPr>
          <w:sz w:val="24"/>
          <w:szCs w:val="24"/>
        </w:rPr>
      </w:pPr>
      <w:r w:rsidRPr="00475C96">
        <w:rPr>
          <w:sz w:val="24"/>
          <w:szCs w:val="24"/>
        </w:rPr>
        <w:drawing>
          <wp:inline distT="0" distB="0" distL="0" distR="0" wp14:anchorId="6852087F" wp14:editId="0B42991C">
            <wp:extent cx="2845837" cy="3831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240" cy="38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7A7F" w14:textId="77777777" w:rsidR="00F45E42" w:rsidRPr="003D7A43" w:rsidRDefault="00F45E42" w:rsidP="00F45E42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3D7A43">
        <w:rPr>
          <w:i w:val="0"/>
          <w:iCs w:val="0"/>
          <w:color w:val="auto"/>
          <w:sz w:val="24"/>
          <w:szCs w:val="24"/>
        </w:rPr>
        <w:t xml:space="preserve">Рис. </w:t>
      </w:r>
      <w:r w:rsidRPr="003D7A43">
        <w:rPr>
          <w:i w:val="0"/>
          <w:iCs w:val="0"/>
          <w:color w:val="auto"/>
          <w:sz w:val="24"/>
          <w:szCs w:val="24"/>
        </w:rPr>
        <w:fldChar w:fldCharType="begin"/>
      </w:r>
      <w:r w:rsidRPr="003D7A43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D7A43">
        <w:rPr>
          <w:i w:val="0"/>
          <w:iCs w:val="0"/>
          <w:color w:val="auto"/>
          <w:sz w:val="24"/>
          <w:szCs w:val="24"/>
        </w:rPr>
        <w:fldChar w:fldCharType="separate"/>
      </w:r>
      <w:r w:rsidRPr="003D7A43">
        <w:rPr>
          <w:i w:val="0"/>
          <w:iCs w:val="0"/>
          <w:noProof/>
          <w:color w:val="auto"/>
          <w:sz w:val="24"/>
          <w:szCs w:val="24"/>
        </w:rPr>
        <w:t>1</w:t>
      </w:r>
      <w:r w:rsidRPr="003D7A43">
        <w:rPr>
          <w:i w:val="0"/>
          <w:iCs w:val="0"/>
          <w:color w:val="auto"/>
          <w:sz w:val="24"/>
          <w:szCs w:val="24"/>
        </w:rPr>
        <w:fldChar w:fldCharType="end"/>
      </w:r>
      <w:r w:rsidRPr="003D7A43">
        <w:rPr>
          <w:i w:val="0"/>
          <w:iCs w:val="0"/>
          <w:color w:val="auto"/>
          <w:sz w:val="24"/>
          <w:szCs w:val="24"/>
        </w:rPr>
        <w:t xml:space="preserve"> - Результаты тестирования</w:t>
      </w:r>
    </w:p>
    <w:p w14:paraId="747797AD" w14:textId="77777777" w:rsidR="00560777" w:rsidRPr="0049782A" w:rsidRDefault="00560777" w:rsidP="00163355">
      <w:pPr>
        <w:spacing w:line="360" w:lineRule="auto"/>
        <w:jc w:val="center"/>
        <w:rPr>
          <w:sz w:val="24"/>
          <w:szCs w:val="24"/>
        </w:rPr>
      </w:pPr>
    </w:p>
    <w:p w14:paraId="4D548FB2" w14:textId="0D99EC1E" w:rsidR="00560777" w:rsidRPr="00ED06DE" w:rsidRDefault="001B1423" w:rsidP="002333F1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 w:rsidRPr="00ED06DE">
        <w:rPr>
          <w:b/>
          <w:bCs/>
          <w:sz w:val="28"/>
          <w:szCs w:val="28"/>
        </w:rPr>
        <w:t>Вывод</w:t>
      </w:r>
      <w:r w:rsidR="00ED06DE" w:rsidRPr="00ED06DE">
        <w:rPr>
          <w:b/>
          <w:bCs/>
          <w:sz w:val="28"/>
          <w:szCs w:val="28"/>
        </w:rPr>
        <w:t>:</w:t>
      </w:r>
    </w:p>
    <w:p w14:paraId="52FD902F" w14:textId="77777777" w:rsidR="00426C10" w:rsidRDefault="001B1423" w:rsidP="00E210C5">
      <w:pPr>
        <w:spacing w:line="360" w:lineRule="auto"/>
        <w:ind w:firstLine="708"/>
        <w:jc w:val="both"/>
        <w:rPr>
          <w:sz w:val="28"/>
          <w:szCs w:val="28"/>
        </w:rPr>
      </w:pPr>
      <w:r w:rsidRPr="00ED06DE">
        <w:rPr>
          <w:sz w:val="28"/>
          <w:szCs w:val="28"/>
        </w:rPr>
        <w:t xml:space="preserve">Очевидно, что тестирование методом «белого ящика» позволяет покрыть все возможные варианты работы программы, </w:t>
      </w:r>
      <w:r w:rsidR="00B81C7F" w:rsidRPr="00ED06DE">
        <w:rPr>
          <w:sz w:val="28"/>
          <w:szCs w:val="28"/>
        </w:rPr>
        <w:t>при этом количество тестов может уменьшиться значительно по сравнению с методом «чёрного ящика» и кроме того, метод «белого ящика» гарантирует (благодаря полному покрытию) работоспособность программы, в чём никак нельзя быть уверенным при тестировании методом «чёрного ящика».</w:t>
      </w:r>
      <w:r w:rsidR="00CD5B20" w:rsidRPr="00CD5B20">
        <w:rPr>
          <w:sz w:val="28"/>
          <w:szCs w:val="28"/>
        </w:rPr>
        <w:t xml:space="preserve"> </w:t>
      </w:r>
    </w:p>
    <w:p w14:paraId="053F018C" w14:textId="6DB1A46B" w:rsidR="00B81C7F" w:rsidRPr="00ED06DE" w:rsidRDefault="00A06468" w:rsidP="00E210C5">
      <w:pPr>
        <w:spacing w:line="360" w:lineRule="auto"/>
        <w:ind w:firstLine="708"/>
        <w:jc w:val="both"/>
        <w:rPr>
          <w:sz w:val="28"/>
          <w:szCs w:val="28"/>
        </w:rPr>
      </w:pPr>
      <w:r w:rsidRPr="00ED06DE">
        <w:rPr>
          <w:sz w:val="28"/>
          <w:szCs w:val="28"/>
        </w:rPr>
        <w:t>Недостатком тестирования методом «белого ящика» является то, что им может заниматься только обученный человек.</w:t>
      </w:r>
    </w:p>
    <w:sectPr w:rsidR="00B81C7F" w:rsidRPr="00ED0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408"/>
    <w:multiLevelType w:val="hybridMultilevel"/>
    <w:tmpl w:val="DCBEEAF2"/>
    <w:lvl w:ilvl="0" w:tplc="6C964F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777098"/>
    <w:multiLevelType w:val="multilevel"/>
    <w:tmpl w:val="746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40" w:hanging="9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A2F2E"/>
    <w:multiLevelType w:val="hybridMultilevel"/>
    <w:tmpl w:val="618CBC68"/>
    <w:lvl w:ilvl="0" w:tplc="2B5E3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2C1173"/>
    <w:multiLevelType w:val="hybridMultilevel"/>
    <w:tmpl w:val="06EC0FEA"/>
    <w:lvl w:ilvl="0" w:tplc="C5864F88">
      <w:start w:val="1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F34A05"/>
    <w:multiLevelType w:val="hybridMultilevel"/>
    <w:tmpl w:val="DCBEEAF2"/>
    <w:lvl w:ilvl="0" w:tplc="6C964F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814717"/>
    <w:multiLevelType w:val="hybridMultilevel"/>
    <w:tmpl w:val="0AFE251C"/>
    <w:lvl w:ilvl="0" w:tplc="AEA6B324">
      <w:start w:val="4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4E22CC"/>
    <w:multiLevelType w:val="hybridMultilevel"/>
    <w:tmpl w:val="377E2EB0"/>
    <w:lvl w:ilvl="0" w:tplc="C4E04F7E">
      <w:start w:val="1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6C217D"/>
    <w:multiLevelType w:val="hybridMultilevel"/>
    <w:tmpl w:val="618CBC68"/>
    <w:lvl w:ilvl="0" w:tplc="2B5E3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535510"/>
    <w:multiLevelType w:val="hybridMultilevel"/>
    <w:tmpl w:val="AA364792"/>
    <w:lvl w:ilvl="0" w:tplc="FF5C1BBE">
      <w:start w:val="1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CC"/>
    <w:rsid w:val="0004188A"/>
    <w:rsid w:val="00051B54"/>
    <w:rsid w:val="00054421"/>
    <w:rsid w:val="000F1FB1"/>
    <w:rsid w:val="00101F3D"/>
    <w:rsid w:val="001240A1"/>
    <w:rsid w:val="0012634C"/>
    <w:rsid w:val="001305D9"/>
    <w:rsid w:val="00141693"/>
    <w:rsid w:val="00163355"/>
    <w:rsid w:val="00185DFC"/>
    <w:rsid w:val="00193484"/>
    <w:rsid w:val="001B1423"/>
    <w:rsid w:val="001D5139"/>
    <w:rsid w:val="001D59CB"/>
    <w:rsid w:val="00217959"/>
    <w:rsid w:val="002333F1"/>
    <w:rsid w:val="00233E07"/>
    <w:rsid w:val="002475A9"/>
    <w:rsid w:val="00261306"/>
    <w:rsid w:val="00266DB9"/>
    <w:rsid w:val="00280105"/>
    <w:rsid w:val="00284C7F"/>
    <w:rsid w:val="00291429"/>
    <w:rsid w:val="002924DD"/>
    <w:rsid w:val="002A136B"/>
    <w:rsid w:val="002E4F5C"/>
    <w:rsid w:val="002F26A1"/>
    <w:rsid w:val="00321C58"/>
    <w:rsid w:val="00330068"/>
    <w:rsid w:val="00334ED5"/>
    <w:rsid w:val="00337AB0"/>
    <w:rsid w:val="00350C20"/>
    <w:rsid w:val="00374972"/>
    <w:rsid w:val="003D00B5"/>
    <w:rsid w:val="003D58EC"/>
    <w:rsid w:val="003F1B38"/>
    <w:rsid w:val="00426C10"/>
    <w:rsid w:val="00452A83"/>
    <w:rsid w:val="00460734"/>
    <w:rsid w:val="00461146"/>
    <w:rsid w:val="00475C96"/>
    <w:rsid w:val="0048447F"/>
    <w:rsid w:val="0049782A"/>
    <w:rsid w:val="004E281A"/>
    <w:rsid w:val="005436C1"/>
    <w:rsid w:val="00560777"/>
    <w:rsid w:val="00566146"/>
    <w:rsid w:val="005A1FD6"/>
    <w:rsid w:val="0061525C"/>
    <w:rsid w:val="0063490F"/>
    <w:rsid w:val="006445C3"/>
    <w:rsid w:val="00646238"/>
    <w:rsid w:val="00655B7C"/>
    <w:rsid w:val="006B5634"/>
    <w:rsid w:val="006E4398"/>
    <w:rsid w:val="00703A76"/>
    <w:rsid w:val="00710766"/>
    <w:rsid w:val="00710B41"/>
    <w:rsid w:val="00721AFD"/>
    <w:rsid w:val="0073270B"/>
    <w:rsid w:val="00754BB3"/>
    <w:rsid w:val="007D6316"/>
    <w:rsid w:val="00812945"/>
    <w:rsid w:val="00813C2C"/>
    <w:rsid w:val="00816EAE"/>
    <w:rsid w:val="00823027"/>
    <w:rsid w:val="00890F86"/>
    <w:rsid w:val="00894199"/>
    <w:rsid w:val="008B0BDD"/>
    <w:rsid w:val="008C6D83"/>
    <w:rsid w:val="008E2253"/>
    <w:rsid w:val="00932B91"/>
    <w:rsid w:val="00936952"/>
    <w:rsid w:val="00974468"/>
    <w:rsid w:val="00985F5D"/>
    <w:rsid w:val="009A360D"/>
    <w:rsid w:val="009E4065"/>
    <w:rsid w:val="00A06468"/>
    <w:rsid w:val="00A120AD"/>
    <w:rsid w:val="00A42040"/>
    <w:rsid w:val="00AC7F9D"/>
    <w:rsid w:val="00AE136C"/>
    <w:rsid w:val="00B06938"/>
    <w:rsid w:val="00B44399"/>
    <w:rsid w:val="00B76F04"/>
    <w:rsid w:val="00B81C7F"/>
    <w:rsid w:val="00B9785D"/>
    <w:rsid w:val="00BB511D"/>
    <w:rsid w:val="00BE3B57"/>
    <w:rsid w:val="00C17EC7"/>
    <w:rsid w:val="00C34EF4"/>
    <w:rsid w:val="00C67F2D"/>
    <w:rsid w:val="00C91117"/>
    <w:rsid w:val="00CB5012"/>
    <w:rsid w:val="00CC46D2"/>
    <w:rsid w:val="00CC7B6E"/>
    <w:rsid w:val="00CD5B20"/>
    <w:rsid w:val="00CE1E1C"/>
    <w:rsid w:val="00CE3B3D"/>
    <w:rsid w:val="00D13734"/>
    <w:rsid w:val="00D31B20"/>
    <w:rsid w:val="00D5178A"/>
    <w:rsid w:val="00D7676A"/>
    <w:rsid w:val="00D84519"/>
    <w:rsid w:val="00D94552"/>
    <w:rsid w:val="00D96CE4"/>
    <w:rsid w:val="00D97E94"/>
    <w:rsid w:val="00DB469A"/>
    <w:rsid w:val="00DB4F19"/>
    <w:rsid w:val="00DE36DF"/>
    <w:rsid w:val="00DF6CB0"/>
    <w:rsid w:val="00E210C5"/>
    <w:rsid w:val="00E25C89"/>
    <w:rsid w:val="00E323ED"/>
    <w:rsid w:val="00E34A3E"/>
    <w:rsid w:val="00E75E35"/>
    <w:rsid w:val="00EC5397"/>
    <w:rsid w:val="00ED06DE"/>
    <w:rsid w:val="00F1720F"/>
    <w:rsid w:val="00F17728"/>
    <w:rsid w:val="00F4554F"/>
    <w:rsid w:val="00F45E42"/>
    <w:rsid w:val="00F67FCC"/>
    <w:rsid w:val="00F919A8"/>
    <w:rsid w:val="00FC4010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670"/>
  <w15:chartTrackingRefBased/>
  <w15:docId w15:val="{DD5865D0-B484-46DB-9CFE-53FEFF4C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3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CE3B3D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D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4">
    <w:name w:val="Лаб_Заг пункта"/>
    <w:basedOn w:val="a"/>
    <w:next w:val="a"/>
    <w:rsid w:val="00185DFC"/>
    <w:pPr>
      <w:keepNext/>
      <w:widowControl/>
      <w:suppressAutoHyphens/>
      <w:autoSpaceDE/>
      <w:autoSpaceDN/>
      <w:adjustRightInd/>
      <w:spacing w:before="240" w:after="120"/>
    </w:pPr>
    <w:rPr>
      <w:rFonts w:ascii="Arial" w:hAnsi="Arial"/>
      <w:b/>
      <w:sz w:val="28"/>
      <w:u w:val="single"/>
      <w:lang w:eastAsia="en-US"/>
    </w:rPr>
  </w:style>
  <w:style w:type="paragraph" w:customStyle="1" w:styleId="21">
    <w:name w:val="Основной текст 21"/>
    <w:basedOn w:val="a"/>
    <w:rsid w:val="00185DFC"/>
    <w:pPr>
      <w:widowControl/>
      <w:overflowPunct w:val="0"/>
      <w:jc w:val="center"/>
      <w:textAlignment w:val="baseline"/>
    </w:pPr>
    <w:rPr>
      <w:rFonts w:ascii="Times New Roman CYR" w:hAnsi="Times New Roman CYR"/>
      <w:sz w:val="24"/>
    </w:rPr>
  </w:style>
  <w:style w:type="character" w:styleId="a5">
    <w:name w:val="Hyperlink"/>
    <w:basedOn w:val="a0"/>
    <w:uiPriority w:val="99"/>
    <w:unhideWhenUsed/>
    <w:rsid w:val="004E281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E3B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E3B3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59"/>
    <w:rsid w:val="0021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16E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Anton Buzmakov</cp:lastModifiedBy>
  <cp:revision>119</cp:revision>
  <dcterms:created xsi:type="dcterms:W3CDTF">2021-08-24T15:05:00Z</dcterms:created>
  <dcterms:modified xsi:type="dcterms:W3CDTF">2024-05-08T10:19:00Z</dcterms:modified>
</cp:coreProperties>
</file>