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CCE" w:rsidRDefault="00955CCE" w:rsidP="00955CCE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</w:p>
    <w:p w:rsidR="00955CCE" w:rsidRDefault="00955CCE" w:rsidP="00955CCE">
      <w:pPr>
        <w:pStyle w:val="Szvegtrzs"/>
        <w:ind w:right="0"/>
      </w:pPr>
    </w:p>
    <w:p w:rsidR="002A1B40" w:rsidRDefault="00955CCE" w:rsidP="00955CCE">
      <w:pPr>
        <w:spacing w:after="120"/>
      </w:pPr>
      <w:r>
        <w:t xml:space="preserve">Egy szöveges állományban egy cég gépjárműveinek tankolásainál felvett üzemanyag mennyiségét </w:t>
      </w:r>
      <w:r w:rsidR="009369D8">
        <w:t xml:space="preserve">tároljuk </w:t>
      </w:r>
      <w:r>
        <w:t xml:space="preserve">literben.  Az állomány minden sorában egy-egy gépjármű adatait találjuk: a jármű rendszámát és mellette annyi darab 0 és </w:t>
      </w:r>
      <w:r w:rsidR="009369D8">
        <w:t>8</w:t>
      </w:r>
      <w:r>
        <w:t xml:space="preserve">0 közé eső számot, ahányszor tankoltak a járműbe. A tankolások száma járművenként eltérő, </w:t>
      </w:r>
      <w:r w:rsidR="00FA209D">
        <w:t>sőt</w:t>
      </w:r>
      <w:r>
        <w:t xml:space="preserve"> olyan jármű is lehet, amelybe egyáltalán nem tankoltak. Az adatok között </w:t>
      </w:r>
      <w:proofErr w:type="gramStart"/>
      <w:r>
        <w:t>szóköz(</w:t>
      </w:r>
      <w:proofErr w:type="spellStart"/>
      <w:proofErr w:type="gramEnd"/>
      <w:r>
        <w:t>ök</w:t>
      </w:r>
      <w:proofErr w:type="spellEnd"/>
      <w:r>
        <w:t xml:space="preserve">) és/vagy tabulátor jelek találhatók. </w:t>
      </w:r>
      <w:r w:rsidR="00114958">
        <w:t>Feltehetjük, hogy az állomány helyesen van kitöltve.</w:t>
      </w:r>
    </w:p>
    <w:p w:rsidR="00955CCE" w:rsidRDefault="00955CCE" w:rsidP="00955CCE">
      <w:pPr>
        <w:spacing w:after="120"/>
      </w:pPr>
      <w:r>
        <w:t>Mondj</w:t>
      </w:r>
      <w:r w:rsidR="002A1B40">
        <w:t>a</w:t>
      </w:r>
      <w:r>
        <w:t xml:space="preserve"> meg, hogy melyik járműbe tankoltak legkevesebbszer, valamint listázz</w:t>
      </w:r>
      <w:r w:rsidR="002A1B40">
        <w:t>a</w:t>
      </w:r>
      <w:r>
        <w:t xml:space="preserve"> ki azon járművek rendszámát, amelybe összesen </w:t>
      </w:r>
      <w:r w:rsidR="009369D8">
        <w:t>3</w:t>
      </w:r>
      <w:r>
        <w:t>00 liternél többet tankoltak!</w:t>
      </w:r>
    </w:p>
    <w:p w:rsidR="00955CCE" w:rsidRPr="0045755A" w:rsidRDefault="00955CCE" w:rsidP="00955CCE">
      <w:pPr>
        <w:pStyle w:val="Nincstrkz"/>
        <w:tabs>
          <w:tab w:val="left" w:pos="284"/>
        </w:tabs>
        <w:spacing w:before="120"/>
        <w:ind w:left="284"/>
        <w:rPr>
          <w:b/>
        </w:rPr>
      </w:pPr>
      <w:r w:rsidRPr="0045755A">
        <w:rPr>
          <w:b/>
        </w:rPr>
        <w:t>Például a</w:t>
      </w:r>
      <w:r>
        <w:rPr>
          <w:b/>
        </w:rPr>
        <w:t xml:space="preserve">z input </w:t>
      </w:r>
      <w:r w:rsidRPr="0045755A">
        <w:rPr>
          <w:b/>
        </w:rPr>
        <w:t>fájl adatai:</w:t>
      </w:r>
    </w:p>
    <w:p w:rsidR="00955CCE" w:rsidRPr="00552A69" w:rsidRDefault="00955CCE" w:rsidP="00955CCE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CEG-001</w:t>
      </w:r>
      <w:r w:rsidRPr="00552A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15</w:t>
      </w:r>
      <w:proofErr w:type="gramEnd"/>
      <w:r>
        <w:rPr>
          <w:rFonts w:ascii="Courier New" w:hAnsi="Courier New" w:cs="Courier New"/>
        </w:rPr>
        <w:t xml:space="preserve">   23   45   7  </w:t>
      </w:r>
    </w:p>
    <w:p w:rsidR="00955CCE" w:rsidRPr="00552A69" w:rsidRDefault="00955CCE" w:rsidP="00955CCE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CEG-003</w:t>
      </w:r>
      <w:r w:rsidRPr="00552A6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10</w:t>
      </w:r>
      <w:proofErr w:type="gramEnd"/>
      <w:r>
        <w:rPr>
          <w:rFonts w:ascii="Courier New" w:hAnsi="Courier New" w:cs="Courier New"/>
        </w:rPr>
        <w:t xml:space="preserve">   34   42  </w:t>
      </w:r>
    </w:p>
    <w:p w:rsidR="00955CCE" w:rsidRPr="00552A69" w:rsidRDefault="00955CCE" w:rsidP="00955CCE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CEG-101</w:t>
      </w:r>
      <w:r w:rsidRPr="00552A6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9</w:t>
      </w:r>
      <w:proofErr w:type="gramEnd"/>
      <w:r>
        <w:rPr>
          <w:rFonts w:ascii="Courier New" w:hAnsi="Courier New" w:cs="Courier New"/>
        </w:rPr>
        <w:t xml:space="preserve">   10   </w:t>
      </w:r>
      <w:proofErr w:type="spellStart"/>
      <w:r>
        <w:rPr>
          <w:rFonts w:ascii="Courier New" w:hAnsi="Courier New" w:cs="Courier New"/>
        </w:rPr>
        <w:t>10</w:t>
      </w:r>
      <w:proofErr w:type="spellEnd"/>
      <w:r>
        <w:rPr>
          <w:rFonts w:ascii="Courier New" w:hAnsi="Courier New" w:cs="Courier New"/>
        </w:rPr>
        <w:t xml:space="preserve">   8   19  47</w:t>
      </w:r>
    </w:p>
    <w:p w:rsidR="00955CCE" w:rsidRDefault="00955CCE" w:rsidP="00955CCE">
      <w:pPr>
        <w:pStyle w:val="Bekezds-folytats"/>
        <w:ind w:left="-76"/>
      </w:pPr>
    </w:p>
    <w:p w:rsidR="00955CCE" w:rsidRDefault="00955CCE" w:rsidP="00955CCE">
      <w:pPr>
        <w:pStyle w:val="Bekezds-folytats"/>
      </w:pPr>
      <w:r>
        <w:t xml:space="preserve">Megfelelt szintű (közepes) a megoldás akkor, ha </w:t>
      </w:r>
    </w:p>
    <w:p w:rsidR="00955CCE" w:rsidRDefault="00955CCE" w:rsidP="00955CCE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érvényes tesztesetekre jól működik a program,</w:t>
      </w:r>
    </w:p>
    <w:p w:rsidR="00955CCE" w:rsidRDefault="00955CCE" w:rsidP="00955CCE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ciklusai</w:t>
      </w:r>
      <w:r w:rsidRPr="00AB553A">
        <w:t xml:space="preserve"> </w:t>
      </w:r>
      <w:r>
        <w:t>tanult programozási tételekből származnak,</w:t>
      </w:r>
    </w:p>
    <w:p w:rsidR="00955CCE" w:rsidRDefault="00955CCE" w:rsidP="00955CCE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a szöveges állománynak legfeljebb egy sornyi adatát tárolja</w:t>
      </w:r>
      <w:r w:rsidRPr="00F74CC9">
        <w:t xml:space="preserve"> </w:t>
      </w:r>
      <w:r>
        <w:t>egyszerre</w:t>
      </w:r>
      <w:r w:rsidR="00052311">
        <w:t>.</w:t>
      </w:r>
      <w:r>
        <w:t xml:space="preserve"> </w:t>
      </w:r>
    </w:p>
    <w:p w:rsidR="00955CCE" w:rsidRDefault="00955CCE" w:rsidP="00955CCE">
      <w:pPr>
        <w:pStyle w:val="Bekezds-folytats"/>
        <w:tabs>
          <w:tab w:val="left" w:pos="426"/>
        </w:tabs>
        <w:ind w:left="426"/>
      </w:pPr>
    </w:p>
    <w:p w:rsidR="00955CCE" w:rsidRDefault="00955CCE" w:rsidP="00955CCE">
      <w:pPr>
        <w:pStyle w:val="Bekezds-folytats"/>
        <w:tabs>
          <w:tab w:val="left" w:pos="426"/>
        </w:tabs>
      </w:pPr>
      <w:r>
        <w:t>Kiválóan megfelelt szintű a megoldás akkor, ha megfelelt, és</w:t>
      </w:r>
    </w:p>
    <w:p w:rsidR="00955CCE" w:rsidRDefault="00955CCE" w:rsidP="00955CCE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az érvénytelen teszteseteket is kezeli: nem létező állománynév észlelése, </w:t>
      </w:r>
    </w:p>
    <w:p w:rsidR="00955CCE" w:rsidRDefault="00955CCE" w:rsidP="00955CCE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nem ágyaz közvetlenül ciklust ciklusba, hanem ezt elkerülendő megfelelően paraméterezett függvényeket használ</w:t>
      </w:r>
      <w:r w:rsidR="00052311">
        <w:t>,</w:t>
      </w:r>
    </w:p>
    <w:p w:rsidR="00052311" w:rsidRDefault="00052311" w:rsidP="00052311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egy jármű adatainak az input fájlból történő beolvasására egy külön függvény szolgál. (Ezt elkészítheti úgy is, hogy egy járműről csak annak rendszámát, a tankolásainak számát és a tankolt üzemanyag összegét adja vissza.)</w:t>
      </w:r>
    </w:p>
    <w:p w:rsidR="00955CCE" w:rsidRDefault="00955CCE" w:rsidP="00955CCE">
      <w:pPr>
        <w:pStyle w:val="Bekezds-folytats"/>
      </w:pPr>
    </w:p>
    <w:p w:rsidR="00955CCE" w:rsidRDefault="00955CCE" w:rsidP="00955CCE">
      <w:pPr>
        <w:pStyle w:val="Bekezds-folytats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955CCE" w:rsidRDefault="001D68BB" w:rsidP="00955CCE">
      <w:pPr>
        <w:pStyle w:val="Bekezds-folytats"/>
      </w:pPr>
      <w:hyperlink r:id="rId8" w:history="1">
        <w:r w:rsidR="00114958" w:rsidRPr="00CD513A">
          <w:rPr>
            <w:rStyle w:val="Hiperhivatkozs"/>
          </w:rPr>
          <w:t>\\inf.elte.hu\dfs\zh\PROG\E</w:t>
        </w:r>
      </w:hyperlink>
    </w:p>
    <w:p w:rsidR="00955CCE" w:rsidRDefault="00955CCE" w:rsidP="00955CCE">
      <w:pPr>
        <w:pStyle w:val="Bekezds-folytats"/>
      </w:pPr>
    </w:p>
    <w:p w:rsidR="00955CCE" w:rsidRDefault="00955CCE" w:rsidP="00955CCE">
      <w:pPr>
        <w:pStyle w:val="Szvegtrzs"/>
        <w:ind w:right="0"/>
      </w:pPr>
    </w:p>
    <w:p w:rsidR="00955CCE" w:rsidRDefault="00955CCE" w:rsidP="00955CCE">
      <w:pPr>
        <w:pStyle w:val="Bekezds-folytats"/>
        <w:jc w:val="center"/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lastRenderedPageBreak/>
        <w:t>B</w:t>
      </w:r>
    </w:p>
    <w:p w:rsidR="00955CCE" w:rsidRDefault="00955CCE" w:rsidP="00955CCE">
      <w:pPr>
        <w:pStyle w:val="Szvegtrzs"/>
        <w:ind w:right="0"/>
      </w:pPr>
    </w:p>
    <w:p w:rsidR="002A1B40" w:rsidRDefault="00955CCE" w:rsidP="00955CCE">
      <w:pPr>
        <w:spacing w:after="120"/>
      </w:pPr>
      <w:r>
        <w:t>Egy szöveges állományban egy cég gépjárműveinek tankolásainál felvett üzemanyag mennyiségét</w:t>
      </w:r>
      <w:r w:rsidR="00114958">
        <w:t xml:space="preserve"> tároljuk</w:t>
      </w:r>
      <w:r>
        <w:t xml:space="preserve"> literben.  Az állomány minden sorában egy-egy gépjármű adatait találjuk: a jármű rendszámát és mellette annyi darab 0 és </w:t>
      </w:r>
      <w:r w:rsidR="00114958">
        <w:t>8</w:t>
      </w:r>
      <w:r>
        <w:t xml:space="preserve">0 közé eső számot, ahányszor tankoltak a járműbe. A tankolások száma járművenként eltérő, </w:t>
      </w:r>
      <w:r w:rsidR="00FA209D">
        <w:t>sőt</w:t>
      </w:r>
      <w:r w:rsidR="002A1B40">
        <w:t xml:space="preserve"> </w:t>
      </w:r>
      <w:r>
        <w:t xml:space="preserve">olyan jármű is lehet, amelybe egyáltalán nem tankoltak. Az adatok között </w:t>
      </w:r>
      <w:proofErr w:type="gramStart"/>
      <w:r>
        <w:t>szóköz(</w:t>
      </w:r>
      <w:proofErr w:type="spellStart"/>
      <w:proofErr w:type="gramEnd"/>
      <w:r>
        <w:t>ök</w:t>
      </w:r>
      <w:proofErr w:type="spellEnd"/>
      <w:r>
        <w:t xml:space="preserve">) és/vagy tabulátor jelek találhatók. </w:t>
      </w:r>
      <w:r w:rsidR="00114958">
        <w:t>Feltehetjük, hogy az állomány helyesen van kitöltve.</w:t>
      </w:r>
    </w:p>
    <w:p w:rsidR="00955CCE" w:rsidRDefault="00955CCE" w:rsidP="00955CCE">
      <w:pPr>
        <w:spacing w:after="120"/>
      </w:pPr>
      <w:r>
        <w:t>Mondj</w:t>
      </w:r>
      <w:r w:rsidR="002A1B40">
        <w:t>a</w:t>
      </w:r>
      <w:r>
        <w:t xml:space="preserve"> meg, hány olyan jármű van, amelybe egyáltalán nem tankoltak, valamint listázz</w:t>
      </w:r>
      <w:r w:rsidR="002A1B40">
        <w:t>a</w:t>
      </w:r>
      <w:r>
        <w:t xml:space="preserve"> ki azon járművek rendszámát, amelybe átlagosan 20 liternél több</w:t>
      </w:r>
      <w:r w:rsidR="002A1B40">
        <w:t xml:space="preserve"> került</w:t>
      </w:r>
      <w:r>
        <w:t>!</w:t>
      </w:r>
    </w:p>
    <w:p w:rsidR="00955CCE" w:rsidRPr="0045755A" w:rsidRDefault="00955CCE" w:rsidP="00955CCE">
      <w:pPr>
        <w:pStyle w:val="Nincstrkz"/>
        <w:tabs>
          <w:tab w:val="left" w:pos="284"/>
        </w:tabs>
        <w:spacing w:before="120"/>
        <w:ind w:left="284"/>
        <w:rPr>
          <w:b/>
        </w:rPr>
      </w:pPr>
      <w:r w:rsidRPr="0045755A">
        <w:rPr>
          <w:b/>
        </w:rPr>
        <w:t>Például a</w:t>
      </w:r>
      <w:r>
        <w:rPr>
          <w:b/>
        </w:rPr>
        <w:t xml:space="preserve">z input </w:t>
      </w:r>
      <w:r w:rsidRPr="0045755A">
        <w:rPr>
          <w:b/>
        </w:rPr>
        <w:t>fájl adatai:</w:t>
      </w:r>
    </w:p>
    <w:p w:rsidR="00955CCE" w:rsidRPr="00552A69" w:rsidRDefault="00955CCE" w:rsidP="00955CCE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CEG-001</w:t>
      </w:r>
      <w:r w:rsidRPr="00552A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15</w:t>
      </w:r>
      <w:proofErr w:type="gramEnd"/>
      <w:r>
        <w:rPr>
          <w:rFonts w:ascii="Courier New" w:hAnsi="Courier New" w:cs="Courier New"/>
        </w:rPr>
        <w:t xml:space="preserve">   23   45   7  </w:t>
      </w:r>
    </w:p>
    <w:p w:rsidR="00955CCE" w:rsidRPr="00552A69" w:rsidRDefault="00955CCE" w:rsidP="00955CCE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CEG-003</w:t>
      </w:r>
      <w:r w:rsidRPr="00552A6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10</w:t>
      </w:r>
      <w:proofErr w:type="gramEnd"/>
      <w:r>
        <w:rPr>
          <w:rFonts w:ascii="Courier New" w:hAnsi="Courier New" w:cs="Courier New"/>
        </w:rPr>
        <w:t xml:space="preserve">   34   42  </w:t>
      </w:r>
    </w:p>
    <w:p w:rsidR="00955CCE" w:rsidRPr="00552A69" w:rsidRDefault="00955CCE" w:rsidP="00955CCE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CEG-101</w:t>
      </w:r>
      <w:r w:rsidRPr="00552A6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9</w:t>
      </w:r>
      <w:proofErr w:type="gramEnd"/>
      <w:r>
        <w:rPr>
          <w:rFonts w:ascii="Courier New" w:hAnsi="Courier New" w:cs="Courier New"/>
        </w:rPr>
        <w:t xml:space="preserve">   10   </w:t>
      </w:r>
      <w:proofErr w:type="spellStart"/>
      <w:r>
        <w:rPr>
          <w:rFonts w:ascii="Courier New" w:hAnsi="Courier New" w:cs="Courier New"/>
        </w:rPr>
        <w:t>10</w:t>
      </w:r>
      <w:proofErr w:type="spellEnd"/>
      <w:r>
        <w:rPr>
          <w:rFonts w:ascii="Courier New" w:hAnsi="Courier New" w:cs="Courier New"/>
        </w:rPr>
        <w:t xml:space="preserve">   8   19  47</w:t>
      </w:r>
    </w:p>
    <w:p w:rsidR="00955CCE" w:rsidRDefault="00955CCE" w:rsidP="00955CCE">
      <w:pPr>
        <w:pStyle w:val="Bekezds-folytats"/>
      </w:pPr>
    </w:p>
    <w:p w:rsidR="00052311" w:rsidRDefault="00052311" w:rsidP="00052311">
      <w:pPr>
        <w:pStyle w:val="Bekezds-folytats"/>
      </w:pPr>
      <w:r>
        <w:t xml:space="preserve">Megfelelt szintű (közepes) a megoldás akkor, ha </w:t>
      </w:r>
    </w:p>
    <w:p w:rsidR="00052311" w:rsidRDefault="00052311" w:rsidP="00052311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érvényes tesztesetekre jól működik a program,</w:t>
      </w:r>
    </w:p>
    <w:p w:rsidR="00052311" w:rsidRDefault="00052311" w:rsidP="00052311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ciklusai</w:t>
      </w:r>
      <w:r w:rsidRPr="00AB553A">
        <w:t xml:space="preserve"> </w:t>
      </w:r>
      <w:r>
        <w:t>tanult programozási tételekből származnak,</w:t>
      </w:r>
    </w:p>
    <w:p w:rsidR="00052311" w:rsidRDefault="00052311" w:rsidP="00052311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a szöveges állománynak legfeljebb egy sornyi adatát tárolja</w:t>
      </w:r>
      <w:r w:rsidRPr="00F74CC9">
        <w:t xml:space="preserve"> </w:t>
      </w:r>
      <w:r>
        <w:t xml:space="preserve">egyszerre. </w:t>
      </w:r>
    </w:p>
    <w:p w:rsidR="00052311" w:rsidRDefault="00052311" w:rsidP="00052311">
      <w:pPr>
        <w:pStyle w:val="Bekezds-folytats"/>
        <w:tabs>
          <w:tab w:val="left" w:pos="426"/>
        </w:tabs>
        <w:ind w:left="426"/>
      </w:pPr>
    </w:p>
    <w:p w:rsidR="00052311" w:rsidRDefault="00052311" w:rsidP="00052311">
      <w:pPr>
        <w:pStyle w:val="Bekezds-folytats"/>
        <w:tabs>
          <w:tab w:val="left" w:pos="426"/>
        </w:tabs>
      </w:pPr>
      <w:r>
        <w:t>Kiválóan megfelelt szintű a megoldás akkor, ha megfelelt, és</w:t>
      </w:r>
    </w:p>
    <w:p w:rsidR="00052311" w:rsidRDefault="00052311" w:rsidP="00052311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az érvénytelen teszteseteket is kezeli: nem létező állománynév észlelése, </w:t>
      </w:r>
    </w:p>
    <w:p w:rsidR="00052311" w:rsidRDefault="00052311" w:rsidP="00052311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nem ágyaz közvetlenül ciklust ciklusba, hanem ezt elkerülendő megfelelően paraméterezett függvényeket használ,</w:t>
      </w:r>
    </w:p>
    <w:p w:rsidR="00052311" w:rsidRDefault="00052311" w:rsidP="00052311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egy jármű adatainak az input fájlból történő beolvasására egy külön függvény szolgál. (Ezt elkészítheti úgy is, hogy egy járműről csak annak rendszámát, a tankolásainak számát és a tankolt üzemanyag összegét adja vissza.)</w:t>
      </w:r>
    </w:p>
    <w:p w:rsidR="00955CCE" w:rsidRDefault="00955CCE" w:rsidP="00955CCE">
      <w:pPr>
        <w:pStyle w:val="Bekezds-folytats"/>
      </w:pPr>
    </w:p>
    <w:p w:rsidR="00955CCE" w:rsidRDefault="00955CCE" w:rsidP="00955CCE">
      <w:pPr>
        <w:pStyle w:val="Bekezds-folytats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955CCE" w:rsidRDefault="001D68BB" w:rsidP="00955CCE">
      <w:pPr>
        <w:pStyle w:val="Bekezds-folytats"/>
      </w:pPr>
      <w:hyperlink r:id="rId9" w:history="1">
        <w:r w:rsidR="00917F8C" w:rsidRPr="00CD513A">
          <w:rPr>
            <w:rStyle w:val="Hiperhivatkozs"/>
          </w:rPr>
          <w:t>\\inf.elte.hu\dfs\zh\PROG\E</w:t>
        </w:r>
      </w:hyperlink>
    </w:p>
    <w:p w:rsidR="00D84B27" w:rsidRDefault="00D84B27">
      <w:pPr>
        <w:jc w:val="left"/>
      </w:pPr>
      <w:r>
        <w:br w:type="page"/>
      </w:r>
    </w:p>
    <w:p w:rsidR="00D84B27" w:rsidRDefault="00D84B27" w:rsidP="00D84B27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</w:t>
      </w:r>
    </w:p>
    <w:p w:rsidR="00D84B27" w:rsidRDefault="00D84B27" w:rsidP="00D84B27">
      <w:pPr>
        <w:pStyle w:val="Szvegtrzs"/>
        <w:ind w:right="0"/>
      </w:pPr>
    </w:p>
    <w:p w:rsidR="00D84B27" w:rsidRDefault="0084338B" w:rsidP="00D84B27">
      <w:pPr>
        <w:spacing w:after="120"/>
      </w:pPr>
      <w:r>
        <w:t>Egy vállalat portaszolgálatán feljegyzik a belépő és kilépő személyek adatait. Belépéskor rögzítik az aktuális időpontot, a belépő nevét és azonosítására szolgáló igazolványszámot, távozáskor pedig a fenti három adat mellé kerül a</w:t>
      </w:r>
      <w:r w:rsidR="00BE66C9">
        <w:t xml:space="preserve"> kilépés</w:t>
      </w:r>
      <w:r>
        <w:t xml:space="preserve"> időpont</w:t>
      </w:r>
      <w:r w:rsidR="00BE66C9">
        <w:t>ja</w:t>
      </w:r>
      <w:r>
        <w:t>. A napi adatokat belépési idő szerint növekvően rendezve egy szöveges állományban tárolják.</w:t>
      </w:r>
    </w:p>
    <w:p w:rsidR="00D84B27" w:rsidRPr="006F283E" w:rsidRDefault="00D84B27" w:rsidP="00347837">
      <w:pPr>
        <w:pStyle w:val="Nincstrkz"/>
        <w:tabs>
          <w:tab w:val="left" w:pos="284"/>
        </w:tabs>
        <w:spacing w:before="120"/>
        <w:rPr>
          <w:rFonts w:ascii="Times New Roman" w:hAnsi="Times New Roman"/>
          <w:sz w:val="24"/>
          <w:szCs w:val="24"/>
        </w:rPr>
      </w:pPr>
      <w:r w:rsidRPr="006F283E">
        <w:rPr>
          <w:rFonts w:ascii="Times New Roman" w:hAnsi="Times New Roman"/>
          <w:sz w:val="24"/>
          <w:szCs w:val="24"/>
        </w:rPr>
        <w:t>Például az input fájl adatai:</w:t>
      </w:r>
    </w:p>
    <w:p w:rsidR="00D84B27" w:rsidRDefault="00D84B27" w:rsidP="00D84B27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08:30   </w:t>
      </w:r>
      <w:r>
        <w:rPr>
          <w:rFonts w:ascii="Courier New" w:hAnsi="Courier New" w:cs="Courier New"/>
        </w:rPr>
        <w:tab/>
        <w:t>Gipsz_</w:t>
      </w:r>
      <w:proofErr w:type="gramStart"/>
      <w:r>
        <w:rPr>
          <w:rFonts w:ascii="Courier New" w:hAnsi="Courier New" w:cs="Courier New"/>
        </w:rPr>
        <w:t xml:space="preserve">Jakab   </w:t>
      </w:r>
      <w:r>
        <w:rPr>
          <w:rFonts w:ascii="Courier New" w:hAnsi="Courier New" w:cs="Courier New"/>
        </w:rPr>
        <w:tab/>
        <w:t>1234567A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10:15</w:t>
      </w:r>
    </w:p>
    <w:p w:rsidR="00D84B27" w:rsidRDefault="00D84B27" w:rsidP="00D84B27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08:35</w:t>
      </w:r>
      <w:r>
        <w:rPr>
          <w:rFonts w:ascii="Courier New" w:hAnsi="Courier New" w:cs="Courier New"/>
        </w:rPr>
        <w:tab/>
        <w:t>Gyanús_Móric</w:t>
      </w:r>
      <w:r>
        <w:rPr>
          <w:rFonts w:ascii="Courier New" w:hAnsi="Courier New" w:cs="Courier New"/>
        </w:rPr>
        <w:tab/>
        <w:t>1x1x1x1x1x</w:t>
      </w:r>
      <w:r>
        <w:rPr>
          <w:rFonts w:ascii="Courier New" w:hAnsi="Courier New" w:cs="Courier New"/>
        </w:rPr>
        <w:tab/>
      </w:r>
    </w:p>
    <w:p w:rsidR="00D84B27" w:rsidRDefault="00D84B27" w:rsidP="00D84B27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08:45</w:t>
      </w:r>
      <w:r>
        <w:rPr>
          <w:rFonts w:ascii="Courier New" w:hAnsi="Courier New" w:cs="Courier New"/>
        </w:rPr>
        <w:tab/>
        <w:t>Szer_Elek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11112222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09:15</w:t>
      </w:r>
      <w:r>
        <w:rPr>
          <w:rFonts w:ascii="Courier New" w:hAnsi="Courier New" w:cs="Courier New"/>
        </w:rPr>
        <w:tab/>
      </w:r>
    </w:p>
    <w:p w:rsidR="00D84B27" w:rsidRDefault="00347837" w:rsidP="00D84B27">
      <w:pPr>
        <w:pStyle w:val="Bekezds-folytats"/>
        <w:ind w:left="-76"/>
      </w:pPr>
      <w:r>
        <w:t>Feltehetjük, hogy a</w:t>
      </w:r>
      <w:r w:rsidR="00D84B27">
        <w:t xml:space="preserve">z állomány helyesen van kitöltve, </w:t>
      </w:r>
      <w:r w:rsidR="00893D18">
        <w:t>a</w:t>
      </w:r>
      <w:r>
        <w:t xml:space="preserve">nnak </w:t>
      </w:r>
      <w:r w:rsidR="00893D18">
        <w:t>egy sor</w:t>
      </w:r>
      <w:r>
        <w:t>á</w:t>
      </w:r>
      <w:r w:rsidR="00893D18">
        <w:t xml:space="preserve">ban </w:t>
      </w:r>
      <w:r w:rsidR="00BE66C9">
        <w:t xml:space="preserve">három vagy négy </w:t>
      </w:r>
      <w:proofErr w:type="spellStart"/>
      <w:r w:rsidR="00BE66C9">
        <w:t>s</w:t>
      </w:r>
      <w:r w:rsidR="00893D18">
        <w:t>ztringe</w:t>
      </w:r>
      <w:r w:rsidR="00BE66C9">
        <w:t>t</w:t>
      </w:r>
      <w:proofErr w:type="spellEnd"/>
      <w:r w:rsidR="00BE66C9">
        <w:t xml:space="preserve"> találunk, amelyeket</w:t>
      </w:r>
      <w:r w:rsidR="00893D18">
        <w:t xml:space="preserve"> tetszőleges számú elválasztó jel határol, </w:t>
      </w:r>
      <w:r w:rsidR="005D3063">
        <w:t xml:space="preserve">és ezeknek a </w:t>
      </w:r>
      <w:proofErr w:type="spellStart"/>
      <w:r w:rsidR="005D3063">
        <w:t>sztringeknek</w:t>
      </w:r>
      <w:proofErr w:type="spellEnd"/>
      <w:r w:rsidR="005D3063">
        <w:t xml:space="preserve"> a belsejében viszont nem találunk elválasztó jelet</w:t>
      </w:r>
      <w:r w:rsidR="00893D18">
        <w:t>.</w:t>
      </w:r>
      <w:r w:rsidR="00D84B27">
        <w:t xml:space="preserve"> </w:t>
      </w:r>
    </w:p>
    <w:p w:rsidR="00D84B27" w:rsidRDefault="00D84B27" w:rsidP="00D84B27">
      <w:pPr>
        <w:pStyle w:val="Bekezds-folytats"/>
        <w:ind w:left="-76"/>
      </w:pPr>
      <w:r>
        <w:t>Gy</w:t>
      </w:r>
      <w:r w:rsidR="00A576F7">
        <w:t>ű</w:t>
      </w:r>
      <w:r>
        <w:t xml:space="preserve">jtse ki azon személyek nevét és azonosítóját, akik </w:t>
      </w:r>
      <w:r w:rsidR="00422545">
        <w:t xml:space="preserve">jelenleg </w:t>
      </w:r>
      <w:r w:rsidR="00554B07">
        <w:t xml:space="preserve">is </w:t>
      </w:r>
      <w:r>
        <w:t xml:space="preserve">benn tartózkodnak a vállalat területén (beléptek, de még nem </w:t>
      </w:r>
      <w:r w:rsidR="00422545">
        <w:t>távoztak</w:t>
      </w:r>
      <w:r>
        <w:t xml:space="preserve">), valamint a </w:t>
      </w:r>
      <w:r w:rsidR="00422545">
        <w:t>távozók</w:t>
      </w:r>
      <w:r>
        <w:t xml:space="preserve"> közül adja egy olyan személy nevét, aki a leghosszabb ideig tartózkodott benn!</w:t>
      </w:r>
    </w:p>
    <w:p w:rsidR="00D84B27" w:rsidRDefault="00D84B27" w:rsidP="00D84B27">
      <w:pPr>
        <w:pStyle w:val="Bekezds-folytats"/>
        <w:ind w:left="-76"/>
      </w:pPr>
    </w:p>
    <w:p w:rsidR="00D84B27" w:rsidRDefault="00D84B27" w:rsidP="00D84B27">
      <w:pPr>
        <w:pStyle w:val="Bekezds-folytats"/>
      </w:pPr>
      <w:r>
        <w:t xml:space="preserve">Megfelelt szintű (közepes) a megoldás akkor, ha </w:t>
      </w:r>
    </w:p>
    <w:p w:rsidR="00D84B27" w:rsidRDefault="00D84B27" w:rsidP="00D84B2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érvényes tesztesetekre jól működik a program,</w:t>
      </w:r>
    </w:p>
    <w:p w:rsidR="00D84B27" w:rsidRDefault="00D84B27" w:rsidP="00D84B2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ciklusai</w:t>
      </w:r>
      <w:r w:rsidRPr="00AB553A">
        <w:t xml:space="preserve"> </w:t>
      </w:r>
      <w:r>
        <w:t>tanult programozási tételekből származnak,</w:t>
      </w:r>
    </w:p>
    <w:p w:rsidR="00D84B27" w:rsidRDefault="00D84B27" w:rsidP="00D84B2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a programban nem használhat olyan tömböt vagy </w:t>
      </w:r>
      <w:proofErr w:type="spellStart"/>
      <w:r>
        <w:t>sztringet</w:t>
      </w:r>
      <w:proofErr w:type="spellEnd"/>
      <w:r>
        <w:t>, amelynek hossza a szöveges állomány sorainak számától függ,</w:t>
      </w:r>
    </w:p>
    <w:p w:rsidR="00D84B27" w:rsidRDefault="00554B07" w:rsidP="00D84B2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c</w:t>
      </w:r>
      <w:r w:rsidR="00D84B27">
        <w:t xml:space="preserve">sak egyszer olvassa végig az állományt. </w:t>
      </w:r>
    </w:p>
    <w:p w:rsidR="00D84B27" w:rsidRDefault="00D84B27" w:rsidP="00D84B27">
      <w:pPr>
        <w:pStyle w:val="Bekezds-folytats"/>
        <w:tabs>
          <w:tab w:val="left" w:pos="426"/>
        </w:tabs>
        <w:ind w:left="426"/>
      </w:pPr>
    </w:p>
    <w:p w:rsidR="00D84B27" w:rsidRDefault="00D84B27" w:rsidP="00D84B27">
      <w:pPr>
        <w:pStyle w:val="Bekezds-folytats"/>
        <w:tabs>
          <w:tab w:val="left" w:pos="426"/>
        </w:tabs>
      </w:pPr>
      <w:r>
        <w:t>Kiválóan megfelelt szintű a megoldás akkor, ha megfelelt, és</w:t>
      </w:r>
    </w:p>
    <w:p w:rsidR="00D84B27" w:rsidRDefault="00D84B27" w:rsidP="00D84B2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az érvénytelen teszteseteket is kezeli: nem létező állománynév észlelése, </w:t>
      </w:r>
      <w:r w:rsidR="00893D18">
        <w:t>üres sorok az állományban nem okoznak problémát,</w:t>
      </w:r>
    </w:p>
    <w:p w:rsidR="00D84B27" w:rsidRDefault="00D84B27" w:rsidP="00D84B2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nem ágyaz közvetlenül ciklust ciklusba, hanem ezt elkerülendő megfelelően paraméterezett függvényeket használ,</w:t>
      </w:r>
    </w:p>
    <w:p w:rsidR="00D84B27" w:rsidRDefault="00893D18" w:rsidP="00D84B2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a szekvenciális inputfájl egy sorának beolvasására olyan </w:t>
      </w:r>
      <w:r w:rsidR="00D84B27">
        <w:t>függvény</w:t>
      </w:r>
      <w:r>
        <w:t>t használ, amely csak a feldolgozáshoz szükséges adatokat (kilépett-e illetve mennyi ideig volt benn) adja vissza</w:t>
      </w:r>
      <w:r w:rsidR="00D84B27">
        <w:t xml:space="preserve">. </w:t>
      </w:r>
    </w:p>
    <w:p w:rsidR="00893D18" w:rsidRDefault="00893D18" w:rsidP="00893D18">
      <w:pPr>
        <w:pStyle w:val="Bekezds-folytats"/>
        <w:tabs>
          <w:tab w:val="left" w:pos="426"/>
        </w:tabs>
        <w:ind w:left="426"/>
      </w:pPr>
    </w:p>
    <w:p w:rsidR="00D84B27" w:rsidRDefault="00D84B27" w:rsidP="00D84B27">
      <w:pPr>
        <w:pStyle w:val="Bekezds-folytats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422545" w:rsidRDefault="001D68BB" w:rsidP="00422545">
      <w:pPr>
        <w:pStyle w:val="Bekezds-folytats"/>
      </w:pPr>
      <w:hyperlink r:id="rId10" w:history="1">
        <w:r w:rsidR="00422545" w:rsidRPr="00225F17">
          <w:rPr>
            <w:rStyle w:val="Hiperhivatkozs"/>
          </w:rPr>
          <w:t>\\nas1.inf.elte.hu\zh\PROG\E</w:t>
        </w:r>
      </w:hyperlink>
    </w:p>
    <w:p w:rsidR="00D84B27" w:rsidRDefault="00D84B27" w:rsidP="00D84B27">
      <w:pPr>
        <w:pStyle w:val="Bekezds-folytats"/>
      </w:pPr>
    </w:p>
    <w:p w:rsidR="00D84B27" w:rsidRDefault="00D84B27" w:rsidP="00D84B27">
      <w:pPr>
        <w:pStyle w:val="Szvegtrzs"/>
        <w:ind w:right="0"/>
      </w:pPr>
    </w:p>
    <w:p w:rsidR="00033633" w:rsidRDefault="00033633">
      <w:pPr>
        <w:jc w:val="left"/>
      </w:pPr>
      <w:r>
        <w:br w:type="page"/>
      </w:r>
    </w:p>
    <w:p w:rsidR="00BF1564" w:rsidRPr="00BF1564" w:rsidRDefault="00BF1564" w:rsidP="00BF1564">
      <w:pPr>
        <w:pStyle w:val="Bekezds-folytats"/>
        <w:jc w:val="center"/>
        <w:rPr>
          <w:b/>
          <w:sz w:val="32"/>
          <w:szCs w:val="32"/>
        </w:rPr>
      </w:pPr>
      <w:r w:rsidRPr="00BF1564">
        <w:rPr>
          <w:b/>
          <w:sz w:val="32"/>
          <w:szCs w:val="32"/>
        </w:rPr>
        <w:lastRenderedPageBreak/>
        <w:t>D</w:t>
      </w:r>
    </w:p>
    <w:p w:rsidR="00033633" w:rsidRDefault="00033633" w:rsidP="00033633">
      <w:pPr>
        <w:pStyle w:val="Bekezds-folytats"/>
      </w:pPr>
      <w:r>
        <w:t xml:space="preserve">Egy szavazást több körzetben bonyolítottak le, ahol a jelöltek száma </w:t>
      </w:r>
      <w:r w:rsidRPr="00BF1564">
        <w:rPr>
          <w:i/>
        </w:rPr>
        <w:t>m</w:t>
      </w:r>
      <w:r>
        <w:t xml:space="preserve"> volt. Egy szöveges állományban rögzítették a szavazás eredményét. Egy sorban szerepel az egyes körzetek eredménye: a körzet száma (pozitív egész), a szavazásra jogosultak száma (</w:t>
      </w:r>
      <w:r w:rsidR="00582747">
        <w:t>természetes szám</w:t>
      </w:r>
      <w:r>
        <w:t xml:space="preserve">), sorban egymás után az </w:t>
      </w:r>
      <w:r w:rsidRPr="00BF1564">
        <w:rPr>
          <w:i/>
        </w:rPr>
        <w:t>m</w:t>
      </w:r>
      <w:r>
        <w:t xml:space="preserve"> jelöltre leadott szavazatok száma (</w:t>
      </w:r>
      <w:r w:rsidR="00582747">
        <w:t>természetes szám</w:t>
      </w:r>
      <w:r>
        <w:t>)</w:t>
      </w:r>
      <w:r w:rsidR="00582747">
        <w:t xml:space="preserve"> és az</w:t>
      </w:r>
      <w:r>
        <w:t xml:space="preserve"> érvénytelen szavazatok</w:t>
      </w:r>
      <w:r w:rsidR="00582747">
        <w:t xml:space="preserve"> száma (természetes szám). Az adatokat tetszőleges számú elválasztó jel (szóköz, tabulátor jel) választhatja el-</w:t>
      </w:r>
    </w:p>
    <w:p w:rsidR="00033633" w:rsidRDefault="00033633" w:rsidP="00033633">
      <w:pPr>
        <w:pStyle w:val="Bekezds-folytats"/>
      </w:pPr>
      <w:r>
        <w:t>Írjon programot, amely megadja, hogy érvényes volt-e a szavazás (azaz a jogosultaknak</w:t>
      </w:r>
      <w:r w:rsidR="00BF1564">
        <w:t xml:space="preserve"> </w:t>
      </w:r>
      <w:proofErr w:type="gramStart"/>
      <w:r w:rsidR="00BF1564">
        <w:t xml:space="preserve">több, </w:t>
      </w:r>
      <w:r>
        <w:t>mint</w:t>
      </w:r>
      <w:proofErr w:type="gramEnd"/>
      <w:r>
        <w:t xml:space="preserve"> fele szavazott</w:t>
      </w:r>
      <w:r w:rsidR="00BF1564">
        <w:t>-e</w:t>
      </w:r>
      <w:r>
        <w:t>), illetve mely körzetben voltak legaktívabbak a választók, azaz hol</w:t>
      </w:r>
      <w:r w:rsidR="00BF1564">
        <w:t xml:space="preserve"> mentek el</w:t>
      </w:r>
      <w:r>
        <w:t xml:space="preserve"> a legnagyobb százalékban s</w:t>
      </w:r>
      <w:r w:rsidR="00BF1564">
        <w:t>zavazni!</w:t>
      </w:r>
    </w:p>
    <w:p w:rsidR="00033633" w:rsidRDefault="00033633" w:rsidP="00033633">
      <w:pPr>
        <w:pStyle w:val="Bekezds-folytats"/>
      </w:pPr>
    </w:p>
    <w:p w:rsidR="00BF1564" w:rsidRPr="00CB17AB" w:rsidRDefault="00033633" w:rsidP="00CB17AB">
      <w:pPr>
        <w:pStyle w:val="Bekezds-folytats"/>
      </w:pPr>
      <w:r>
        <w:t>Minta adatok</w:t>
      </w:r>
      <w:r w:rsidR="00BF1564">
        <w:t xml:space="preserve"> </w:t>
      </w:r>
      <w:r w:rsidR="00BF1564" w:rsidRPr="00BF1564">
        <w:rPr>
          <w:i/>
        </w:rPr>
        <w:t>m</w:t>
      </w:r>
      <w:r w:rsidR="00BF1564">
        <w:t>=5 esetén</w:t>
      </w:r>
      <w:r w:rsidR="00CB17AB">
        <w:t>. A</w:t>
      </w:r>
      <w:r w:rsidR="00BF1564">
        <w:t xml:space="preserve">z </w:t>
      </w:r>
      <w:r w:rsidR="00BF1564" w:rsidRPr="00BF1564">
        <w:rPr>
          <w:i/>
        </w:rPr>
        <w:t>m</w:t>
      </w:r>
      <w:r w:rsidR="00BF1564">
        <w:t xml:space="preserve"> értékét az állomány</w:t>
      </w:r>
      <w:r w:rsidR="00CB17AB">
        <w:t xml:space="preserve"> legelső sora tartalmazza</w:t>
      </w:r>
      <w:r>
        <w:t>:</w:t>
      </w:r>
    </w:p>
    <w:p w:rsidR="00CB17AB" w:rsidRDefault="00CB17AB" w:rsidP="00BF1564">
      <w:pPr>
        <w:pStyle w:val="Bekezds-folytats"/>
        <w:spacing w:before="0" w:after="0"/>
      </w:pPr>
      <w:r>
        <w:t>5</w:t>
      </w:r>
    </w:p>
    <w:p w:rsidR="00033633" w:rsidRDefault="00BF1564" w:rsidP="00BF1564">
      <w:pPr>
        <w:pStyle w:val="Bekezds-folytats"/>
        <w:spacing w:before="0" w:after="0"/>
      </w:pPr>
      <w:r>
        <w:t>1</w:t>
      </w:r>
      <w:r w:rsidR="00033633">
        <w:tab/>
      </w:r>
      <w:r w:rsidR="00CB17AB">
        <w:tab/>
      </w:r>
      <w:r w:rsidR="00033633">
        <w:t>1548</w:t>
      </w:r>
      <w:r w:rsidR="00033633">
        <w:tab/>
        <w:t xml:space="preserve"> </w:t>
      </w:r>
      <w:r>
        <w:tab/>
      </w:r>
      <w:r w:rsidR="00033633">
        <w:t>342</w:t>
      </w:r>
      <w:r w:rsidR="00033633">
        <w:tab/>
        <w:t>359</w:t>
      </w:r>
      <w:r w:rsidR="00033633">
        <w:tab/>
        <w:t>611</w:t>
      </w:r>
      <w:r w:rsidR="00033633">
        <w:tab/>
        <w:t>103</w:t>
      </w:r>
      <w:r w:rsidR="00033633">
        <w:tab/>
        <w:t>28</w:t>
      </w:r>
      <w:r w:rsidR="00033633">
        <w:tab/>
        <w:t>3</w:t>
      </w:r>
    </w:p>
    <w:p w:rsidR="00033633" w:rsidRDefault="00BF1564" w:rsidP="00BF1564">
      <w:pPr>
        <w:pStyle w:val="Bekezds-folytats"/>
        <w:spacing w:before="0" w:after="0"/>
      </w:pPr>
      <w:r>
        <w:t>2</w:t>
      </w:r>
      <w:r w:rsidR="00033633">
        <w:tab/>
      </w:r>
      <w:r w:rsidR="00CB17AB">
        <w:tab/>
      </w:r>
      <w:r w:rsidR="00033633">
        <w:t>2034</w:t>
      </w:r>
      <w:r w:rsidR="00033633">
        <w:tab/>
        <w:t xml:space="preserve"> </w:t>
      </w:r>
      <w:r>
        <w:tab/>
      </w:r>
      <w:r w:rsidR="00033633">
        <w:t>148</w:t>
      </w:r>
      <w:r w:rsidR="00033633">
        <w:tab/>
        <w:t>345</w:t>
      </w:r>
      <w:r w:rsidR="00033633">
        <w:tab/>
        <w:t>1290</w:t>
      </w:r>
      <w:r w:rsidR="00033633">
        <w:tab/>
        <w:t>68</w:t>
      </w:r>
      <w:r w:rsidR="00033633">
        <w:tab/>
        <w:t>158</w:t>
      </w:r>
      <w:r w:rsidR="00033633">
        <w:tab/>
        <w:t>8</w:t>
      </w:r>
    </w:p>
    <w:p w:rsidR="00033633" w:rsidRDefault="00BF1564" w:rsidP="00BF1564">
      <w:pPr>
        <w:pStyle w:val="Bekezds-folytats"/>
        <w:spacing w:before="0" w:after="0"/>
      </w:pPr>
      <w:r>
        <w:t>3</w:t>
      </w:r>
      <w:r w:rsidR="00033633">
        <w:tab/>
      </w:r>
      <w:r w:rsidR="00CB17AB">
        <w:tab/>
      </w:r>
      <w:r w:rsidR="00033633">
        <w:t>925</w:t>
      </w:r>
      <w:r w:rsidR="00033633">
        <w:tab/>
        <w:t xml:space="preserve"> </w:t>
      </w:r>
      <w:r>
        <w:tab/>
      </w:r>
      <w:r w:rsidR="00033633">
        <w:t>345</w:t>
      </w:r>
      <w:r w:rsidR="00033633">
        <w:tab/>
        <w:t>63</w:t>
      </w:r>
      <w:r w:rsidR="00033633">
        <w:tab/>
        <w:t>384</w:t>
      </w:r>
      <w:r w:rsidR="00033633">
        <w:tab/>
        <w:t>30</w:t>
      </w:r>
      <w:r w:rsidR="00033633">
        <w:tab/>
        <w:t>102</w:t>
      </w:r>
      <w:r w:rsidR="00033633">
        <w:tab/>
        <w:t>0</w:t>
      </w:r>
    </w:p>
    <w:p w:rsidR="00033633" w:rsidRDefault="00BF1564" w:rsidP="00BF1564">
      <w:pPr>
        <w:pStyle w:val="Bekezds-folytats"/>
        <w:spacing w:before="0" w:after="0"/>
      </w:pPr>
      <w:r>
        <w:t>4</w:t>
      </w:r>
      <w:r w:rsidR="00033633">
        <w:tab/>
      </w:r>
      <w:r w:rsidR="00CB17AB">
        <w:tab/>
      </w:r>
      <w:r w:rsidR="00033633">
        <w:t>1246</w:t>
      </w:r>
      <w:r w:rsidR="00033633">
        <w:tab/>
        <w:t xml:space="preserve"> </w:t>
      </w:r>
      <w:r>
        <w:tab/>
      </w:r>
      <w:r w:rsidR="00033633">
        <w:t>156</w:t>
      </w:r>
      <w:r w:rsidR="00033633">
        <w:tab/>
        <w:t>48</w:t>
      </w:r>
      <w:r w:rsidR="00033633">
        <w:tab/>
        <w:t>984</w:t>
      </w:r>
      <w:r w:rsidR="00033633">
        <w:tab/>
        <w:t>10</w:t>
      </w:r>
      <w:r w:rsidR="00033633">
        <w:tab/>
        <w:t>15</w:t>
      </w:r>
      <w:r w:rsidR="00033633">
        <w:tab/>
        <w:t>12</w:t>
      </w:r>
    </w:p>
    <w:p w:rsidR="00033633" w:rsidRDefault="00BF1564" w:rsidP="00BF1564">
      <w:pPr>
        <w:pStyle w:val="Bekezds-folytats"/>
        <w:spacing w:before="0" w:after="0"/>
      </w:pPr>
      <w:r>
        <w:t>5</w:t>
      </w:r>
      <w:r w:rsidR="00033633">
        <w:tab/>
      </w:r>
      <w:r w:rsidR="00CB17AB">
        <w:tab/>
      </w:r>
      <w:r w:rsidR="00033633">
        <w:t>1950</w:t>
      </w:r>
      <w:r w:rsidR="00033633">
        <w:tab/>
        <w:t xml:space="preserve"> </w:t>
      </w:r>
      <w:r>
        <w:tab/>
      </w:r>
      <w:r w:rsidR="00033633">
        <w:t>220</w:t>
      </w:r>
      <w:r w:rsidR="00033633">
        <w:tab/>
        <w:t>212</w:t>
      </w:r>
      <w:r w:rsidR="00033633">
        <w:tab/>
        <w:t>831</w:t>
      </w:r>
      <w:r w:rsidR="00033633">
        <w:tab/>
        <w:t>412</w:t>
      </w:r>
      <w:r w:rsidR="00033633">
        <w:tab/>
        <w:t>240</w:t>
      </w:r>
      <w:r w:rsidR="00033633">
        <w:tab/>
        <w:t>2</w:t>
      </w:r>
    </w:p>
    <w:p w:rsidR="00033633" w:rsidRDefault="00BF1564" w:rsidP="00BF1564">
      <w:pPr>
        <w:pStyle w:val="Bekezds-folytats"/>
        <w:spacing w:before="0" w:after="0"/>
      </w:pPr>
      <w:r>
        <w:t>6</w:t>
      </w:r>
      <w:r w:rsidR="00033633">
        <w:tab/>
      </w:r>
      <w:r w:rsidR="00CB17AB">
        <w:tab/>
      </w:r>
      <w:r w:rsidR="00033633">
        <w:t>3435</w:t>
      </w:r>
      <w:r w:rsidR="00033633">
        <w:tab/>
        <w:t xml:space="preserve"> </w:t>
      </w:r>
      <w:r>
        <w:tab/>
      </w:r>
      <w:r w:rsidR="00033633">
        <w:t>512</w:t>
      </w:r>
      <w:r w:rsidR="00033633">
        <w:tab/>
        <w:t>342</w:t>
      </w:r>
      <w:r w:rsidR="00033633">
        <w:tab/>
        <w:t>1215</w:t>
      </w:r>
      <w:r w:rsidR="00033633">
        <w:tab/>
        <w:t>548</w:t>
      </w:r>
      <w:r w:rsidR="00033633">
        <w:tab/>
        <w:t>330</w:t>
      </w:r>
      <w:r w:rsidR="00033633">
        <w:tab/>
        <w:t>5</w:t>
      </w:r>
    </w:p>
    <w:p w:rsidR="00033633" w:rsidRDefault="00BF1564" w:rsidP="00BF1564">
      <w:pPr>
        <w:pStyle w:val="Bekezds-folytats"/>
        <w:spacing w:before="0" w:after="0"/>
      </w:pPr>
      <w:r>
        <w:t>7</w:t>
      </w:r>
      <w:r w:rsidR="00033633">
        <w:tab/>
      </w:r>
      <w:r w:rsidR="00CB17AB">
        <w:tab/>
      </w:r>
      <w:r w:rsidR="00033633">
        <w:t>4012</w:t>
      </w:r>
      <w:r w:rsidR="00033633">
        <w:tab/>
        <w:t xml:space="preserve"> </w:t>
      </w:r>
      <w:r>
        <w:tab/>
      </w:r>
      <w:r w:rsidR="00033633">
        <w:t>1500</w:t>
      </w:r>
      <w:r w:rsidR="00033633">
        <w:tab/>
        <w:t>136</w:t>
      </w:r>
      <w:r w:rsidR="00033633">
        <w:tab/>
        <w:t>1450</w:t>
      </w:r>
      <w:r w:rsidR="00033633">
        <w:tab/>
        <w:t>445</w:t>
      </w:r>
      <w:r w:rsidR="00033633">
        <w:tab/>
        <w:t>52</w:t>
      </w:r>
      <w:r w:rsidR="00033633">
        <w:tab/>
        <w:t>18</w:t>
      </w:r>
    </w:p>
    <w:p w:rsidR="00033633" w:rsidRDefault="00BF1564" w:rsidP="00BF1564">
      <w:pPr>
        <w:pStyle w:val="Bekezds-folytats"/>
        <w:spacing w:before="0" w:after="0"/>
      </w:pPr>
      <w:r>
        <w:t>8</w:t>
      </w:r>
      <w:r w:rsidR="00033633">
        <w:tab/>
      </w:r>
      <w:r w:rsidR="00CB17AB">
        <w:tab/>
      </w:r>
      <w:r w:rsidR="00033633">
        <w:t>2320</w:t>
      </w:r>
      <w:r w:rsidR="00033633">
        <w:tab/>
        <w:t xml:space="preserve"> </w:t>
      </w:r>
      <w:r>
        <w:tab/>
      </w:r>
      <w:r w:rsidR="00033633">
        <w:t>366</w:t>
      </w:r>
      <w:r w:rsidR="00033633">
        <w:tab/>
        <w:t>257</w:t>
      </w:r>
      <w:r w:rsidR="00033633">
        <w:tab/>
        <w:t>1190</w:t>
      </w:r>
      <w:r w:rsidR="00033633">
        <w:tab/>
        <w:t>142</w:t>
      </w:r>
      <w:r w:rsidR="00033633">
        <w:tab/>
        <w:t>357</w:t>
      </w:r>
      <w:r w:rsidR="00033633">
        <w:tab/>
        <w:t>3</w:t>
      </w:r>
    </w:p>
    <w:p w:rsidR="00033633" w:rsidRDefault="00BF1564" w:rsidP="00BF1564">
      <w:pPr>
        <w:pStyle w:val="Bekezds-folytats"/>
        <w:spacing w:before="0" w:after="0"/>
      </w:pPr>
      <w:r>
        <w:t>9</w:t>
      </w:r>
      <w:r w:rsidR="00033633">
        <w:tab/>
      </w:r>
      <w:r w:rsidR="00CB17AB">
        <w:tab/>
      </w:r>
      <w:r w:rsidR="00033633">
        <w:t>3100</w:t>
      </w:r>
      <w:r w:rsidR="00033633">
        <w:tab/>
        <w:t xml:space="preserve"> </w:t>
      </w:r>
      <w:r>
        <w:tab/>
      </w:r>
      <w:r w:rsidR="00033633">
        <w:t>366</w:t>
      </w:r>
      <w:r w:rsidR="00033633">
        <w:tab/>
        <w:t>155</w:t>
      </w:r>
      <w:r w:rsidR="00033633">
        <w:tab/>
        <w:t>1402</w:t>
      </w:r>
      <w:r w:rsidR="00033633">
        <w:tab/>
        <w:t>302</w:t>
      </w:r>
      <w:r w:rsidR="00033633">
        <w:tab/>
        <w:t>312</w:t>
      </w:r>
      <w:r w:rsidR="00033633">
        <w:tab/>
        <w:t>4</w:t>
      </w:r>
    </w:p>
    <w:p w:rsidR="00955CCE" w:rsidRDefault="00BF1564" w:rsidP="00BF1564">
      <w:pPr>
        <w:pStyle w:val="Bekezds-folytats"/>
        <w:spacing w:before="0" w:after="0"/>
      </w:pPr>
      <w:r>
        <w:t>10</w:t>
      </w:r>
      <w:r w:rsidR="00033633">
        <w:tab/>
      </w:r>
      <w:r w:rsidR="00CB17AB">
        <w:tab/>
      </w:r>
      <w:r w:rsidR="00033633">
        <w:t>2699</w:t>
      </w:r>
      <w:r w:rsidR="00033633">
        <w:tab/>
        <w:t xml:space="preserve"> </w:t>
      </w:r>
      <w:r>
        <w:tab/>
      </w:r>
      <w:r w:rsidR="00033633">
        <w:t>148</w:t>
      </w:r>
      <w:r w:rsidR="00033633">
        <w:tab/>
        <w:t>338</w:t>
      </w:r>
      <w:r w:rsidR="00033633">
        <w:tab/>
        <w:t>1352</w:t>
      </w:r>
      <w:r w:rsidR="00033633">
        <w:tab/>
        <w:t>250</w:t>
      </w:r>
      <w:r w:rsidR="00033633">
        <w:tab/>
        <w:t>248</w:t>
      </w:r>
      <w:r w:rsidR="00033633">
        <w:tab/>
        <w:t>5</w:t>
      </w:r>
    </w:p>
    <w:p w:rsidR="00BF1564" w:rsidRDefault="00CB17AB" w:rsidP="00BF1564">
      <w:pPr>
        <w:pStyle w:val="Bekezds-folytats"/>
        <w:spacing w:before="0"/>
      </w:pPr>
      <w:r>
        <w:t>(</w:t>
      </w:r>
      <w:r w:rsidRPr="00BF1564">
        <w:rPr>
          <w:i/>
        </w:rPr>
        <w:t>körzet</w:t>
      </w:r>
      <w:r w:rsidRPr="00BF1564">
        <w:rPr>
          <w:i/>
        </w:rPr>
        <w:tab/>
      </w:r>
      <w:r>
        <w:rPr>
          <w:i/>
        </w:rPr>
        <w:tab/>
      </w:r>
      <w:r w:rsidRPr="00BF1564">
        <w:rPr>
          <w:i/>
        </w:rPr>
        <w:t xml:space="preserve">jogosult </w:t>
      </w:r>
      <w:r>
        <w:rPr>
          <w:i/>
        </w:rPr>
        <w:tab/>
      </w:r>
      <w:r w:rsidRPr="00BF1564">
        <w:rPr>
          <w:i/>
        </w:rPr>
        <w:t>1.</w:t>
      </w:r>
      <w:r w:rsidRPr="00BF1564">
        <w:rPr>
          <w:i/>
        </w:rPr>
        <w:tab/>
        <w:t>2.</w:t>
      </w:r>
      <w:r w:rsidRPr="00BF1564">
        <w:rPr>
          <w:i/>
        </w:rPr>
        <w:tab/>
        <w:t>3.</w:t>
      </w:r>
      <w:r w:rsidRPr="00BF1564">
        <w:rPr>
          <w:i/>
        </w:rPr>
        <w:tab/>
        <w:t>4.</w:t>
      </w:r>
      <w:r w:rsidRPr="00BF1564">
        <w:rPr>
          <w:i/>
        </w:rPr>
        <w:tab/>
        <w:t>5.</w:t>
      </w:r>
      <w:r w:rsidRPr="00BF1564">
        <w:rPr>
          <w:i/>
        </w:rPr>
        <w:tab/>
        <w:t>érvénytelen</w:t>
      </w:r>
      <w:r w:rsidRPr="00CB17AB">
        <w:t>)</w:t>
      </w:r>
    </w:p>
    <w:p w:rsidR="00BF1564" w:rsidRDefault="00BF1564" w:rsidP="00BF1564">
      <w:pPr>
        <w:pStyle w:val="Bekezds-folytats"/>
      </w:pPr>
      <w:r>
        <w:t xml:space="preserve">Megfelelt szintű (közepes) a megoldás akkor, ha </w:t>
      </w:r>
    </w:p>
    <w:p w:rsidR="00BF1564" w:rsidRDefault="00BF1564" w:rsidP="00BF1564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érvényes tesztesetekre jól működik a program,</w:t>
      </w:r>
    </w:p>
    <w:p w:rsidR="00BF1564" w:rsidRDefault="00BF1564" w:rsidP="00BF1564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ciklusai</w:t>
      </w:r>
      <w:r w:rsidRPr="00AB553A">
        <w:t xml:space="preserve"> </w:t>
      </w:r>
      <w:r>
        <w:t>tanult programozási tételekből származnak,</w:t>
      </w:r>
    </w:p>
    <w:p w:rsidR="00BF1564" w:rsidRDefault="00BF1564" w:rsidP="00BF1564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a programban nem használhat olyan tömböt vagy </w:t>
      </w:r>
      <w:proofErr w:type="spellStart"/>
      <w:r>
        <w:t>sztringet</w:t>
      </w:r>
      <w:proofErr w:type="spellEnd"/>
      <w:r>
        <w:t>, amelynek hossza a szöveges állomány sorainak számától függ,</w:t>
      </w:r>
    </w:p>
    <w:p w:rsidR="00BF1564" w:rsidRDefault="00BF1564" w:rsidP="00BF1564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a program csak egyszer olvassa végig az állományt. </w:t>
      </w:r>
    </w:p>
    <w:p w:rsidR="00BF1564" w:rsidRDefault="00BF1564" w:rsidP="00BF1564">
      <w:pPr>
        <w:pStyle w:val="Bekezds-folytats"/>
        <w:tabs>
          <w:tab w:val="left" w:pos="426"/>
        </w:tabs>
        <w:ind w:left="426"/>
      </w:pPr>
    </w:p>
    <w:p w:rsidR="00BF1564" w:rsidRDefault="00BF1564" w:rsidP="00BF1564">
      <w:pPr>
        <w:pStyle w:val="Bekezds-folytats"/>
        <w:tabs>
          <w:tab w:val="left" w:pos="426"/>
        </w:tabs>
      </w:pPr>
      <w:r>
        <w:t>Kiválóan megfelelt szintű a megoldás akkor, ha megfelelt, és</w:t>
      </w:r>
    </w:p>
    <w:p w:rsidR="00BF1564" w:rsidRDefault="00BF1564" w:rsidP="00BF1564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érvénytelen teszteseteket is kezeli: nem létező állománynév észlelése; üres sorok az állományban ne okoznak problémát; hibás adatszolgáltatású körzetek (többen mentek szavazni, mint ahányan jogosultak) figyelmen kívül hagyása,</w:t>
      </w:r>
    </w:p>
    <w:p w:rsidR="00BF1564" w:rsidRDefault="00BF1564" w:rsidP="00BF1564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nem ágyaz közvetlenül ciklust ciklusba, hanem ezt elkerülendő megfelelően paraméterezett függvényeket használ,</w:t>
      </w:r>
    </w:p>
    <w:p w:rsidR="00BF1564" w:rsidRDefault="00BF1564" w:rsidP="00BF1564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a szekvenciális inputfájl egy sorának beolvasására olyan függvényt használ, amely csak a feldolgozáshoz szükséges adatokat (kilépett-e illetve mennyi ideig volt benn) adja vissza. </w:t>
      </w:r>
    </w:p>
    <w:p w:rsidR="00BF1564" w:rsidRDefault="00BF1564" w:rsidP="00BF1564">
      <w:pPr>
        <w:pStyle w:val="Bekezds-folytats"/>
        <w:tabs>
          <w:tab w:val="left" w:pos="426"/>
        </w:tabs>
        <w:ind w:left="426"/>
      </w:pPr>
    </w:p>
    <w:p w:rsidR="00BF1564" w:rsidRDefault="00BF1564" w:rsidP="00BF1564">
      <w:pPr>
        <w:pStyle w:val="Bekezds-folytats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BF1564" w:rsidRDefault="001D68BB" w:rsidP="00BF1564">
      <w:pPr>
        <w:pStyle w:val="Bekezds-folytats"/>
      </w:pPr>
      <w:hyperlink r:id="rId11" w:history="1">
        <w:r w:rsidR="00BF1564" w:rsidRPr="00225F17">
          <w:rPr>
            <w:rStyle w:val="Hiperhivatkozs"/>
          </w:rPr>
          <w:t>\\nas1.inf.elte.hu\zh\PROG\E</w:t>
        </w:r>
      </w:hyperlink>
    </w:p>
    <w:p w:rsidR="00BF1564" w:rsidRDefault="00BF1564" w:rsidP="00033633">
      <w:pPr>
        <w:pStyle w:val="Bekezds-folytats"/>
      </w:pPr>
    </w:p>
    <w:sectPr w:rsidR="00BF1564" w:rsidSect="00FE5A0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561" w:rsidRDefault="00C47561" w:rsidP="00785EEE">
      <w:r>
        <w:separator/>
      </w:r>
    </w:p>
  </w:endnote>
  <w:endnote w:type="continuationSeparator" w:id="0">
    <w:p w:rsidR="00C47561" w:rsidRDefault="00C47561" w:rsidP="00785E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561" w:rsidRDefault="00C47561" w:rsidP="00785EEE">
      <w:r>
        <w:separator/>
      </w:r>
    </w:p>
  </w:footnote>
  <w:footnote w:type="continuationSeparator" w:id="0">
    <w:p w:rsidR="00C47561" w:rsidRDefault="00C47561" w:rsidP="00785E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4606"/>
      <w:gridCol w:w="1535"/>
      <w:gridCol w:w="1535"/>
      <w:gridCol w:w="1536"/>
    </w:tblGrid>
    <w:tr w:rsidR="00785EEE" w:rsidTr="00AE10DD">
      <w:tc>
        <w:tcPr>
          <w:tcW w:w="4606" w:type="dxa"/>
          <w:tcBorders>
            <w:right w:val="single" w:sz="4" w:space="0" w:color="auto"/>
          </w:tcBorders>
        </w:tcPr>
        <w:p w:rsidR="00785EEE" w:rsidRDefault="00785EEE" w:rsidP="00AE10DD">
          <w:pPr>
            <w:pStyle w:val="Szvegtrzs"/>
            <w:ind w:right="0"/>
          </w:pPr>
          <w:r w:rsidRPr="00653329">
            <w:rPr>
              <w:b/>
            </w:rPr>
            <w:t xml:space="preserve">NÉV: </w:t>
          </w:r>
          <w:r w:rsidRPr="00653329">
            <w:rPr>
              <w:b/>
            </w:rPr>
            <w:tab/>
          </w:r>
        </w:p>
      </w:tc>
      <w:tc>
        <w:tcPr>
          <w:tcW w:w="460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785EEE" w:rsidRDefault="00785EEE" w:rsidP="00AE10DD">
          <w:pPr>
            <w:pStyle w:val="Szvegtrzs"/>
            <w:ind w:right="0"/>
          </w:pPr>
          <w:r w:rsidRPr="00653329">
            <w:rPr>
              <w:b/>
            </w:rPr>
            <w:t>Eredmény:</w:t>
          </w:r>
        </w:p>
      </w:tc>
    </w:tr>
    <w:tr w:rsidR="00785EEE" w:rsidTr="00AE10DD">
      <w:tc>
        <w:tcPr>
          <w:tcW w:w="4606" w:type="dxa"/>
          <w:tcBorders>
            <w:right w:val="single" w:sz="4" w:space="0" w:color="auto"/>
          </w:tcBorders>
        </w:tcPr>
        <w:p w:rsidR="00785EEE" w:rsidRDefault="00785EEE" w:rsidP="00AE10DD">
          <w:pPr>
            <w:pStyle w:val="Szvegtrzs"/>
            <w:ind w:right="0"/>
          </w:pPr>
          <w:r w:rsidRPr="00653329">
            <w:rPr>
              <w:b/>
            </w:rPr>
            <w:t>EHA KÓD:</w:t>
          </w:r>
          <w:r w:rsidRPr="00653329">
            <w:rPr>
              <w:b/>
            </w:rPr>
            <w:tab/>
          </w:r>
        </w:p>
      </w:tc>
      <w:tc>
        <w:tcPr>
          <w:tcW w:w="153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785EEE" w:rsidRDefault="00785EEE" w:rsidP="00AE10DD">
          <w:pPr>
            <w:pStyle w:val="Szvegtrzs"/>
            <w:ind w:right="0"/>
          </w:pPr>
          <w:r>
            <w:t>nem jó</w:t>
          </w:r>
        </w:p>
      </w:tc>
      <w:tc>
        <w:tcPr>
          <w:tcW w:w="153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85EEE" w:rsidRDefault="00785EEE" w:rsidP="00AE10DD">
          <w:pPr>
            <w:pStyle w:val="Szvegtrzs"/>
            <w:ind w:right="0"/>
          </w:pPr>
          <w:r>
            <w:t>megfelelt</w:t>
          </w:r>
        </w:p>
      </w:tc>
      <w:tc>
        <w:tcPr>
          <w:tcW w:w="153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785EEE" w:rsidRDefault="00785EEE" w:rsidP="00AE10DD">
          <w:pPr>
            <w:pStyle w:val="Szvegtrzs"/>
            <w:ind w:right="0"/>
          </w:pPr>
          <w:r>
            <w:t>kiváló</w:t>
          </w:r>
        </w:p>
      </w:tc>
    </w:tr>
    <w:tr w:rsidR="00785EEE" w:rsidTr="00AE10DD">
      <w:tc>
        <w:tcPr>
          <w:tcW w:w="4606" w:type="dxa"/>
        </w:tcPr>
        <w:p w:rsidR="00785EEE" w:rsidRPr="00653329" w:rsidRDefault="00785EEE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606" w:type="dxa"/>
          <w:gridSpan w:val="3"/>
          <w:tcBorders>
            <w:top w:val="single" w:sz="4" w:space="0" w:color="auto"/>
          </w:tcBorders>
        </w:tcPr>
        <w:p w:rsidR="00785EEE" w:rsidRPr="00653329" w:rsidRDefault="00785EEE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785EEE" w:rsidRDefault="00785EEE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58CA"/>
    <w:multiLevelType w:val="hybridMultilevel"/>
    <w:tmpl w:val="0598F3AA"/>
    <w:lvl w:ilvl="0" w:tplc="BE0ECC16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7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1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10"/>
  </w:num>
  <w:num w:numId="9">
    <w:abstractNumId w:val="11"/>
  </w:num>
  <w:num w:numId="10">
    <w:abstractNumId w:val="6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538"/>
    <w:rsid w:val="00006BD8"/>
    <w:rsid w:val="0002408B"/>
    <w:rsid w:val="00027B53"/>
    <w:rsid w:val="000307DB"/>
    <w:rsid w:val="000324A0"/>
    <w:rsid w:val="00033633"/>
    <w:rsid w:val="00047FE5"/>
    <w:rsid w:val="00052311"/>
    <w:rsid w:val="0006277B"/>
    <w:rsid w:val="000B025B"/>
    <w:rsid w:val="000B4879"/>
    <w:rsid w:val="000D51BC"/>
    <w:rsid w:val="000D7E65"/>
    <w:rsid w:val="000F0A59"/>
    <w:rsid w:val="00114958"/>
    <w:rsid w:val="00116F5C"/>
    <w:rsid w:val="001331A1"/>
    <w:rsid w:val="0013508B"/>
    <w:rsid w:val="00162A07"/>
    <w:rsid w:val="00185C6A"/>
    <w:rsid w:val="001B1E1C"/>
    <w:rsid w:val="001B6E5E"/>
    <w:rsid w:val="001C3A71"/>
    <w:rsid w:val="001D5D7C"/>
    <w:rsid w:val="001D68BB"/>
    <w:rsid w:val="001F21A0"/>
    <w:rsid w:val="00200524"/>
    <w:rsid w:val="002034C6"/>
    <w:rsid w:val="0021101A"/>
    <w:rsid w:val="00224BD7"/>
    <w:rsid w:val="002253E8"/>
    <w:rsid w:val="002369F8"/>
    <w:rsid w:val="00240560"/>
    <w:rsid w:val="00255236"/>
    <w:rsid w:val="00283A75"/>
    <w:rsid w:val="002A0941"/>
    <w:rsid w:val="002A1B40"/>
    <w:rsid w:val="002C1F7F"/>
    <w:rsid w:val="002E097D"/>
    <w:rsid w:val="00302947"/>
    <w:rsid w:val="00306331"/>
    <w:rsid w:val="00315A13"/>
    <w:rsid w:val="00333DE4"/>
    <w:rsid w:val="003357EE"/>
    <w:rsid w:val="00347837"/>
    <w:rsid w:val="003527C5"/>
    <w:rsid w:val="00377ADC"/>
    <w:rsid w:val="00392A18"/>
    <w:rsid w:val="003961C3"/>
    <w:rsid w:val="00397C64"/>
    <w:rsid w:val="003A4978"/>
    <w:rsid w:val="003A52BB"/>
    <w:rsid w:val="003B53FA"/>
    <w:rsid w:val="003C20E4"/>
    <w:rsid w:val="003C6C5F"/>
    <w:rsid w:val="003C76FD"/>
    <w:rsid w:val="003E3226"/>
    <w:rsid w:val="003F1B88"/>
    <w:rsid w:val="003F5B47"/>
    <w:rsid w:val="00403538"/>
    <w:rsid w:val="00412EA2"/>
    <w:rsid w:val="00422545"/>
    <w:rsid w:val="004231A0"/>
    <w:rsid w:val="004277FB"/>
    <w:rsid w:val="004352D4"/>
    <w:rsid w:val="004408D4"/>
    <w:rsid w:val="004476EB"/>
    <w:rsid w:val="0046071F"/>
    <w:rsid w:val="00463961"/>
    <w:rsid w:val="00467632"/>
    <w:rsid w:val="00484DFF"/>
    <w:rsid w:val="004939FB"/>
    <w:rsid w:val="004A6022"/>
    <w:rsid w:val="004B1D82"/>
    <w:rsid w:val="004C3AA3"/>
    <w:rsid w:val="004C452C"/>
    <w:rsid w:val="004F2316"/>
    <w:rsid w:val="0050427E"/>
    <w:rsid w:val="00505146"/>
    <w:rsid w:val="00525FA8"/>
    <w:rsid w:val="00530073"/>
    <w:rsid w:val="00554B07"/>
    <w:rsid w:val="00563E7E"/>
    <w:rsid w:val="0056741A"/>
    <w:rsid w:val="00582747"/>
    <w:rsid w:val="0059628F"/>
    <w:rsid w:val="005B4895"/>
    <w:rsid w:val="005C2E37"/>
    <w:rsid w:val="005D3063"/>
    <w:rsid w:val="005E2E63"/>
    <w:rsid w:val="00620931"/>
    <w:rsid w:val="00626220"/>
    <w:rsid w:val="00627920"/>
    <w:rsid w:val="00653329"/>
    <w:rsid w:val="00684ACA"/>
    <w:rsid w:val="00685AB3"/>
    <w:rsid w:val="00690E95"/>
    <w:rsid w:val="006B281D"/>
    <w:rsid w:val="006F283E"/>
    <w:rsid w:val="007172AD"/>
    <w:rsid w:val="00726240"/>
    <w:rsid w:val="00726B6B"/>
    <w:rsid w:val="007426C8"/>
    <w:rsid w:val="00765E8E"/>
    <w:rsid w:val="00785EEE"/>
    <w:rsid w:val="007967A4"/>
    <w:rsid w:val="007A230D"/>
    <w:rsid w:val="007B7324"/>
    <w:rsid w:val="007C04A0"/>
    <w:rsid w:val="007C0DC4"/>
    <w:rsid w:val="007C3857"/>
    <w:rsid w:val="007E3089"/>
    <w:rsid w:val="0080548F"/>
    <w:rsid w:val="008106E1"/>
    <w:rsid w:val="00824825"/>
    <w:rsid w:val="00842032"/>
    <w:rsid w:val="0084338B"/>
    <w:rsid w:val="00851A40"/>
    <w:rsid w:val="0085654A"/>
    <w:rsid w:val="0087183A"/>
    <w:rsid w:val="0088271F"/>
    <w:rsid w:val="00893D18"/>
    <w:rsid w:val="008B408E"/>
    <w:rsid w:val="008B5276"/>
    <w:rsid w:val="008C2CD9"/>
    <w:rsid w:val="008C4D54"/>
    <w:rsid w:val="008D147A"/>
    <w:rsid w:val="008D69F3"/>
    <w:rsid w:val="008E0025"/>
    <w:rsid w:val="00904468"/>
    <w:rsid w:val="00906B5C"/>
    <w:rsid w:val="00907BFA"/>
    <w:rsid w:val="00917F8C"/>
    <w:rsid w:val="009369D8"/>
    <w:rsid w:val="00950322"/>
    <w:rsid w:val="00955CCE"/>
    <w:rsid w:val="0096054A"/>
    <w:rsid w:val="00973539"/>
    <w:rsid w:val="00997ECF"/>
    <w:rsid w:val="009B5514"/>
    <w:rsid w:val="009B6FFE"/>
    <w:rsid w:val="009C166B"/>
    <w:rsid w:val="009D0CE4"/>
    <w:rsid w:val="009D4399"/>
    <w:rsid w:val="009E6921"/>
    <w:rsid w:val="009F0497"/>
    <w:rsid w:val="00A13017"/>
    <w:rsid w:val="00A51ED2"/>
    <w:rsid w:val="00A53C52"/>
    <w:rsid w:val="00A56F6D"/>
    <w:rsid w:val="00A576F7"/>
    <w:rsid w:val="00A702D1"/>
    <w:rsid w:val="00A80D92"/>
    <w:rsid w:val="00AA4B36"/>
    <w:rsid w:val="00AB3A5E"/>
    <w:rsid w:val="00AB553A"/>
    <w:rsid w:val="00AC1ADB"/>
    <w:rsid w:val="00AE6CA6"/>
    <w:rsid w:val="00B116FE"/>
    <w:rsid w:val="00B145D4"/>
    <w:rsid w:val="00B23ADA"/>
    <w:rsid w:val="00B248C8"/>
    <w:rsid w:val="00B366C6"/>
    <w:rsid w:val="00B452B7"/>
    <w:rsid w:val="00B65BAC"/>
    <w:rsid w:val="00B725FA"/>
    <w:rsid w:val="00B86A23"/>
    <w:rsid w:val="00B955B7"/>
    <w:rsid w:val="00B976D9"/>
    <w:rsid w:val="00BA0752"/>
    <w:rsid w:val="00BA0A1D"/>
    <w:rsid w:val="00BC436B"/>
    <w:rsid w:val="00BD4B2F"/>
    <w:rsid w:val="00BE66C9"/>
    <w:rsid w:val="00BF069F"/>
    <w:rsid w:val="00BF1564"/>
    <w:rsid w:val="00C11725"/>
    <w:rsid w:val="00C247EE"/>
    <w:rsid w:val="00C410BA"/>
    <w:rsid w:val="00C47561"/>
    <w:rsid w:val="00C54B64"/>
    <w:rsid w:val="00C66E8E"/>
    <w:rsid w:val="00C6763C"/>
    <w:rsid w:val="00C74D8B"/>
    <w:rsid w:val="00C84788"/>
    <w:rsid w:val="00CB0887"/>
    <w:rsid w:val="00CB0FBE"/>
    <w:rsid w:val="00CB17AB"/>
    <w:rsid w:val="00CB3E6D"/>
    <w:rsid w:val="00CC741E"/>
    <w:rsid w:val="00CD6CDC"/>
    <w:rsid w:val="00CE70BC"/>
    <w:rsid w:val="00D22C57"/>
    <w:rsid w:val="00D24FCF"/>
    <w:rsid w:val="00D307B9"/>
    <w:rsid w:val="00D33CF2"/>
    <w:rsid w:val="00D33F8E"/>
    <w:rsid w:val="00D34839"/>
    <w:rsid w:val="00D37BFB"/>
    <w:rsid w:val="00D4007F"/>
    <w:rsid w:val="00D44264"/>
    <w:rsid w:val="00D66864"/>
    <w:rsid w:val="00D67590"/>
    <w:rsid w:val="00D818EE"/>
    <w:rsid w:val="00D84B27"/>
    <w:rsid w:val="00D924C7"/>
    <w:rsid w:val="00DA2532"/>
    <w:rsid w:val="00DA337C"/>
    <w:rsid w:val="00DA6788"/>
    <w:rsid w:val="00DB09F3"/>
    <w:rsid w:val="00DB2E25"/>
    <w:rsid w:val="00DC08F6"/>
    <w:rsid w:val="00DC1565"/>
    <w:rsid w:val="00DC766A"/>
    <w:rsid w:val="00DE2FAC"/>
    <w:rsid w:val="00E11378"/>
    <w:rsid w:val="00E43BE7"/>
    <w:rsid w:val="00E5075C"/>
    <w:rsid w:val="00E55B71"/>
    <w:rsid w:val="00E73668"/>
    <w:rsid w:val="00E80BE0"/>
    <w:rsid w:val="00E8175B"/>
    <w:rsid w:val="00E918EE"/>
    <w:rsid w:val="00EA3881"/>
    <w:rsid w:val="00EB0510"/>
    <w:rsid w:val="00EC4BDB"/>
    <w:rsid w:val="00EE68D9"/>
    <w:rsid w:val="00F11E11"/>
    <w:rsid w:val="00F14F98"/>
    <w:rsid w:val="00F20DD2"/>
    <w:rsid w:val="00F559BF"/>
    <w:rsid w:val="00F55F3C"/>
    <w:rsid w:val="00F74CC9"/>
    <w:rsid w:val="00F77164"/>
    <w:rsid w:val="00F8742F"/>
    <w:rsid w:val="00F97ACC"/>
    <w:rsid w:val="00FA209D"/>
    <w:rsid w:val="00FA2F57"/>
    <w:rsid w:val="00FA3048"/>
    <w:rsid w:val="00FA753E"/>
    <w:rsid w:val="00FB1DC5"/>
    <w:rsid w:val="00FB7614"/>
    <w:rsid w:val="00FC1D4C"/>
    <w:rsid w:val="00FC5DC4"/>
    <w:rsid w:val="00FD2229"/>
    <w:rsid w:val="00FE5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incstrkz">
    <w:name w:val="No Spacing"/>
    <w:uiPriority w:val="1"/>
    <w:qFormat/>
    <w:rsid w:val="003F5B47"/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rsid w:val="00785EE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785EEE"/>
    <w:rPr>
      <w:sz w:val="24"/>
    </w:rPr>
  </w:style>
  <w:style w:type="paragraph" w:styleId="llb">
    <w:name w:val="footer"/>
    <w:basedOn w:val="Norml"/>
    <w:link w:val="llbChar"/>
    <w:rsid w:val="00785EE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785EEE"/>
    <w:rPr>
      <w:sz w:val="24"/>
    </w:rPr>
  </w:style>
  <w:style w:type="paragraph" w:styleId="Listaszerbekezds">
    <w:name w:val="List Paragraph"/>
    <w:basedOn w:val="Norml"/>
    <w:uiPriority w:val="34"/>
    <w:qFormat/>
    <w:rsid w:val="00030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nf.elte.hu\dfs\zh\PROG\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nas1.inf.elte.hu\zh\PROG\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nas1.inf.elte.hu\zh\PROG\E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inf.elte.hu\dfs\zh\PROG\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7DA645-9017-4AD9-A55C-B937ABB77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944</Words>
  <Characters>6515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7445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subject/>
  <dc:creator>Gregorics Tibor</dc:creator>
  <cp:keywords/>
  <dc:description/>
  <cp:lastModifiedBy>Gregorics Tibor</cp:lastModifiedBy>
  <cp:revision>58</cp:revision>
  <cp:lastPrinted>2010-05-26T09:52:00Z</cp:lastPrinted>
  <dcterms:created xsi:type="dcterms:W3CDTF">2012-05-13T15:26:00Z</dcterms:created>
  <dcterms:modified xsi:type="dcterms:W3CDTF">2012-06-11T05:42:00Z</dcterms:modified>
</cp:coreProperties>
</file>