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A9" w:rsidRDefault="00BE11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Tic- Tac- toe (ix-ox)</w:t>
      </w:r>
    </w:p>
    <w:p w:rsidR="00BE11D1" w:rsidRDefault="00BE11D1">
      <w:pPr>
        <w:jc w:val="center"/>
        <w:rPr>
          <w:b/>
          <w:sz w:val="36"/>
          <w:szCs w:val="36"/>
        </w:rPr>
      </w:pPr>
      <w:r>
        <w:rPr>
          <w:noProof/>
          <w:lang w:val="hu-HU"/>
        </w:rPr>
        <w:drawing>
          <wp:inline distT="0" distB="0" distL="0" distR="0" wp14:anchorId="60C75C04" wp14:editId="5B21FC5E">
            <wp:extent cx="2857500" cy="2857500"/>
            <wp:effectExtent l="0" t="0" r="0" b="0"/>
            <wp:docPr id="1" name="image2.png" descr="Image result for tic-tac-to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tic-tac-to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5A9" w:rsidRDefault="00F415A9"/>
    <w:p w:rsidR="00F415A9" w:rsidRDefault="00BE11D1">
      <w:pPr>
        <w:rPr>
          <w:b/>
        </w:rPr>
      </w:pPr>
      <w:r>
        <w:rPr>
          <w:b/>
        </w:rPr>
        <w:t>Játék célja</w:t>
      </w:r>
    </w:p>
    <w:p w:rsidR="00F415A9" w:rsidRDefault="00BE11D1">
      <w:r>
        <w:t>A lenti pályán három jelet egy sorban lerakni, vízszintes, függőleges vagy átlós irányban, illetve ebben az ellenfelet (gép vagy másik személy) megakadályozni.</w:t>
      </w:r>
    </w:p>
    <w:p w:rsidR="00F415A9" w:rsidRDefault="00F415A9"/>
    <w:p w:rsidR="00F415A9" w:rsidRDefault="00BE11D1">
      <w:pPr>
        <w:rPr>
          <w:b/>
        </w:rPr>
      </w:pPr>
      <w:r>
        <w:rPr>
          <w:b/>
        </w:rPr>
        <w:t>Objektumok</w:t>
      </w:r>
    </w:p>
    <w:p w:rsidR="00F415A9" w:rsidRDefault="00BE11D1">
      <w:r>
        <w:t>Alapban egy kör és egy iksz alakzat a hagyományos, de bármi lehet.</w:t>
      </w:r>
    </w:p>
    <w:p w:rsidR="00F415A9" w:rsidRDefault="00F415A9"/>
    <w:p w:rsidR="00F415A9" w:rsidRDefault="00F415A9"/>
    <w:p w:rsidR="00F415A9" w:rsidRDefault="00BE11D1">
      <w:pPr>
        <w:rPr>
          <w:b/>
        </w:rPr>
      </w:pPr>
      <w:r>
        <w:rPr>
          <w:b/>
        </w:rPr>
        <w:t>Játék menete</w:t>
      </w:r>
    </w:p>
    <w:p w:rsidR="00F415A9" w:rsidRDefault="00BE11D1">
      <w:r>
        <w:t xml:space="preserve">A játékos kezd, a géppel vagy emberi ellenféllel felváltva rakhatnak egy-egy jelet egy kockába, mindaddig, amíg valamelyikük eléri a célt, vagy a pálya betelik, így döntetlenre végződik a játszma. </w:t>
      </w:r>
    </w:p>
    <w:p w:rsidR="00F415A9" w:rsidRDefault="00BE11D1">
      <w:pPr>
        <w:rPr>
          <w:b/>
        </w:rPr>
      </w:pPr>
      <w:r>
        <w:rPr>
          <w:b/>
        </w:rPr>
        <w:t>Demó verzió:</w:t>
      </w:r>
    </w:p>
    <w:p w:rsidR="00F415A9" w:rsidRDefault="00BE11D1">
      <w:r>
        <w:t>A lépés legyen visszavonható, ha a géppel játszik a gyerek, és ha a lépés ésszerűtlen, pl. a lépés után a gép azonnal nyerne.</w:t>
      </w:r>
    </w:p>
    <w:p w:rsidR="00F415A9" w:rsidRDefault="00BE11D1">
      <w:bookmarkStart w:id="0" w:name="_gjdgxs" w:colFirst="0" w:colLast="0"/>
      <w:bookmarkEnd w:id="0"/>
      <w:r>
        <w:t>Ilyenkor halványan megjelenne a gép következő lépése, jelezné, hogy min gondolkodik, de ilyenkor a gyerek még visszavonhatná az ésszerűtlen lépést, ami mellett meg villogna egy kérdőjel.</w:t>
      </w:r>
    </w:p>
    <w:p w:rsidR="00F415A9" w:rsidRDefault="00BE11D1">
      <w:r>
        <w:t>A visszavonásra 5 másodpercig van lehetőség, ha rákattint, akkor a lépés vissza lesz vonva, különben úgy marad.</w:t>
      </w:r>
    </w:p>
    <w:p w:rsidR="00F415A9" w:rsidRDefault="00F415A9"/>
    <w:p w:rsidR="00F415A9" w:rsidRDefault="00F415A9"/>
    <w:p w:rsidR="00F415A9" w:rsidRDefault="00BE11D1">
      <w:pPr>
        <w:rPr>
          <w:b/>
        </w:rPr>
      </w:pPr>
      <w:bookmarkStart w:id="1" w:name="_30j0zll" w:colFirst="0" w:colLast="0"/>
      <w:bookmarkEnd w:id="1"/>
      <w:r>
        <w:rPr>
          <w:b/>
        </w:rPr>
        <w:t>Kezdőlap</w:t>
      </w:r>
    </w:p>
    <w:p w:rsidR="00F415A9" w:rsidRDefault="00BE11D1">
      <w:r>
        <w:t>Megjelenik 2 gomb (rajta ikonnal), amikkel a gép elleni vagy másik emberi játékos elleni mód választható.</w:t>
      </w:r>
      <w:r w:rsidR="006C586C">
        <w:t xml:space="preserve"> Illetve egy 3. gomb, amivel a DEMO mód indítható.</w:t>
      </w:r>
    </w:p>
    <w:p w:rsidR="00F415A9" w:rsidRDefault="00F415A9">
      <w:pPr>
        <w:rPr>
          <w:b/>
        </w:rPr>
      </w:pPr>
    </w:p>
    <w:p w:rsidR="00F415A9" w:rsidRDefault="00BE11D1">
      <w:pPr>
        <w:rPr>
          <w:b/>
        </w:rPr>
      </w:pPr>
      <w:r>
        <w:rPr>
          <w:b/>
        </w:rPr>
        <w:t>Játéklap</w:t>
      </w:r>
    </w:p>
    <w:p w:rsidR="00F415A9" w:rsidRDefault="00BE11D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elrendezés</w:t>
      </w:r>
    </w:p>
    <w:p w:rsidR="00F415A9" w:rsidRDefault="00BE11D1">
      <w:r>
        <w:lastRenderedPageBreak/>
        <w:t>Üres 3X3-as rács. Mellette a két jel, ami felhasználható (mindig az a jel van kiemelve valahogyan- pl. világít, vagy egy nyíl mutat rá, amelyik a soron következő játékos jele). A sarokban ajtó ikon, amellyel vissza lehet lépni a kezdőlapra.</w:t>
      </w:r>
    </w:p>
    <w:p w:rsidR="00F415A9" w:rsidRDefault="00F415A9">
      <w:pPr>
        <w:rPr>
          <w:b/>
        </w:rPr>
      </w:pPr>
    </w:p>
    <w:p w:rsidR="00F415A9" w:rsidRDefault="00BE11D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akció</w:t>
      </w:r>
    </w:p>
    <w:p w:rsidR="00F415A9" w:rsidRDefault="00BE11D1">
      <w:r>
        <w:t xml:space="preserve">A játékosok felváltva teszik le a választott jelüket a táblára (kattintással/koppintással), arra törekszenek, hogy egy sorban, oszlopban vagy az átlók egyikében három egyforma jelet helyezzenek el. </w:t>
      </w:r>
    </w:p>
    <w:p w:rsidR="00F415A9" w:rsidRDefault="00BE11D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győzelem</w:t>
      </w:r>
    </w:p>
    <w:p w:rsidR="00F415A9" w:rsidRDefault="00BE11D1">
      <w:pPr>
        <w:rPr>
          <w:rFonts w:ascii="Quattrocento Sans" w:eastAsia="Quattrocento Sans" w:hAnsi="Quattrocento Sans" w:cs="Quattrocento Sans"/>
        </w:rPr>
      </w:pPr>
      <w:r>
        <w:t>Ha 3 egyforma jel kerül egymás mellé a szabályok szerint. Ilyenkor a nyerő sor/oszlop/átló felvillan, vagy összekötődnek jelek. Megjelenik egy vidám kép/animáció.</w:t>
      </w:r>
    </w:p>
    <w:p w:rsidR="00F415A9" w:rsidRDefault="00BE11D1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Ha a pálya betelik, de a játszma döntetlen, egy másik kép/animáció jelenik meg.</w:t>
      </w:r>
    </w:p>
    <w:p w:rsidR="00F415A9" w:rsidRDefault="00BE11D1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Mindkét esetben a kép alatt/mellett megjelenik egy gomb, amivel új játék indítható.</w:t>
      </w:r>
    </w:p>
    <w:p w:rsidR="00F415A9" w:rsidRDefault="00F415A9">
      <w:pPr>
        <w:rPr>
          <w:b/>
        </w:rPr>
      </w:pPr>
    </w:p>
    <w:p w:rsidR="006C586C" w:rsidRPr="006C586C" w:rsidRDefault="006C586C" w:rsidP="006C586C">
      <w:pPr>
        <w:rPr>
          <w:b/>
        </w:rPr>
      </w:pPr>
      <w:r w:rsidRPr="006C586C">
        <w:rPr>
          <w:b/>
        </w:rPr>
        <w:t>Pontozás:</w:t>
      </w:r>
    </w:p>
    <w:p w:rsidR="006C586C" w:rsidRPr="006C586C" w:rsidRDefault="006C586C" w:rsidP="006C586C">
      <w:r w:rsidRPr="006C586C">
        <w:t>Kötelező (enélkül nincs jegy):</w:t>
      </w:r>
    </w:p>
    <w:p w:rsidR="006C586C" w:rsidRDefault="006C586C" w:rsidP="006C586C">
      <w:pPr>
        <w:numPr>
          <w:ilvl w:val="0"/>
          <w:numId w:val="2"/>
        </w:numPr>
      </w:pPr>
      <w:r w:rsidRPr="006C586C">
        <w:t>Megjelenik a játéklap</w:t>
      </w:r>
    </w:p>
    <w:p w:rsidR="006C586C" w:rsidRPr="006C586C" w:rsidRDefault="006C586C" w:rsidP="006C586C">
      <w:pPr>
        <w:numPr>
          <w:ilvl w:val="0"/>
          <w:numId w:val="2"/>
        </w:numPr>
      </w:pPr>
      <w:r>
        <w:t>2 játékos mód, jelezve, hogy éppen ki jön, felváltva X vagy O tehető</w:t>
      </w:r>
    </w:p>
    <w:p w:rsidR="006C586C" w:rsidRDefault="006C586C" w:rsidP="006C586C">
      <w:pPr>
        <w:numPr>
          <w:ilvl w:val="0"/>
          <w:numId w:val="2"/>
        </w:numPr>
      </w:pPr>
      <w:r>
        <w:t>Sikeresség ellenőrzés</w:t>
      </w:r>
    </w:p>
    <w:p w:rsidR="00804F26" w:rsidRPr="006C586C" w:rsidRDefault="00804F26" w:rsidP="006C586C">
      <w:pPr>
        <w:numPr>
          <w:ilvl w:val="0"/>
          <w:numId w:val="2"/>
        </w:numPr>
      </w:pPr>
      <w:r>
        <w:t>Döntetlen ellenőrzés</w:t>
      </w:r>
    </w:p>
    <w:p w:rsidR="006C586C" w:rsidRPr="006C586C" w:rsidRDefault="006C586C" w:rsidP="006C586C">
      <w:r w:rsidRPr="006C586C">
        <w:t>További szempontok:</w:t>
      </w:r>
    </w:p>
    <w:p w:rsidR="006C586C" w:rsidRPr="006C586C" w:rsidRDefault="006C586C" w:rsidP="006C586C">
      <w:pPr>
        <w:numPr>
          <w:ilvl w:val="0"/>
          <w:numId w:val="2"/>
        </w:numPr>
      </w:pPr>
      <w:r w:rsidRPr="006C586C">
        <w:t>Kezdőlap: van kezdőlap (főoldal) (1 pont)</w:t>
      </w:r>
    </w:p>
    <w:p w:rsidR="006C586C" w:rsidRPr="006C586C" w:rsidRDefault="006C586C" w:rsidP="006C586C">
      <w:pPr>
        <w:numPr>
          <w:ilvl w:val="0"/>
          <w:numId w:val="2"/>
        </w:numPr>
      </w:pPr>
      <w:r w:rsidRPr="006C586C">
        <w:t>Kezdőlap:</w:t>
      </w:r>
      <w:r w:rsidR="00804F26">
        <w:t xml:space="preserve"> DEMO/gép ellen/kétszemélyes</w:t>
      </w:r>
      <w:r w:rsidRPr="006C586C">
        <w:t xml:space="preserve"> játék választása és a pálya megjelenítése (1 pont)</w:t>
      </w:r>
    </w:p>
    <w:p w:rsidR="006C586C" w:rsidRPr="006C586C" w:rsidRDefault="006C586C" w:rsidP="006C586C">
      <w:pPr>
        <w:numPr>
          <w:ilvl w:val="0"/>
          <w:numId w:val="3"/>
        </w:numPr>
      </w:pPr>
      <w:r w:rsidRPr="006C586C">
        <w:t xml:space="preserve">Pálya: </w:t>
      </w:r>
      <w:r w:rsidR="00804F26">
        <w:t>DEMO verzió</w:t>
      </w:r>
      <w:r w:rsidRPr="006C586C">
        <w:t xml:space="preserve"> (</w:t>
      </w:r>
      <w:r w:rsidR="00804F26">
        <w:t>3</w:t>
      </w:r>
      <w:r w:rsidRPr="006C586C">
        <w:t xml:space="preserve"> pont)</w:t>
      </w:r>
    </w:p>
    <w:p w:rsidR="006C586C" w:rsidRPr="006C586C" w:rsidRDefault="006C586C" w:rsidP="006C586C">
      <w:pPr>
        <w:numPr>
          <w:ilvl w:val="0"/>
          <w:numId w:val="3"/>
        </w:numPr>
      </w:pPr>
      <w:r w:rsidRPr="006C586C">
        <w:t xml:space="preserve">Pálya: </w:t>
      </w:r>
      <w:r w:rsidR="00804F26">
        <w:t>Gép elleni játék</w:t>
      </w:r>
      <w:r w:rsidRPr="006C586C">
        <w:t xml:space="preserve"> (2 pont)</w:t>
      </w:r>
    </w:p>
    <w:p w:rsidR="006C586C" w:rsidRPr="006C586C" w:rsidRDefault="006C586C" w:rsidP="006C586C">
      <w:pPr>
        <w:numPr>
          <w:ilvl w:val="0"/>
          <w:numId w:val="3"/>
        </w:numPr>
      </w:pPr>
      <w:r w:rsidRPr="006C586C">
        <w:t>Pálya: siker</w:t>
      </w:r>
      <w:r w:rsidR="00804F26">
        <w:t>/</w:t>
      </w:r>
      <w:r w:rsidR="00804F26">
        <w:t>döntetlen</w:t>
      </w:r>
      <w:r w:rsidR="00804F26">
        <w:t>/</w:t>
      </w:r>
      <w:r w:rsidR="00804F26">
        <w:t>gép elleni vesztés</w:t>
      </w:r>
      <w:r w:rsidRPr="006C586C">
        <w:t xml:space="preserve"> esetén vidám kép/animáció (1 pont)</w:t>
      </w:r>
    </w:p>
    <w:p w:rsidR="00804F26" w:rsidRPr="006C586C" w:rsidRDefault="00804F26" w:rsidP="006C586C">
      <w:pPr>
        <w:numPr>
          <w:ilvl w:val="0"/>
          <w:numId w:val="3"/>
        </w:numPr>
      </w:pPr>
      <w:r>
        <w:t>Pálya: új  játék indítása gomb (1 pont)</w:t>
      </w:r>
    </w:p>
    <w:p w:rsidR="006C586C" w:rsidRPr="006C586C" w:rsidRDefault="006C586C" w:rsidP="006C586C">
      <w:pPr>
        <w:numPr>
          <w:ilvl w:val="0"/>
          <w:numId w:val="3"/>
        </w:numPr>
      </w:pPr>
      <w:r w:rsidRPr="006C586C">
        <w:t>Pálya: ajtó ikon: vissza a kezdőlapra (1 pont)</w:t>
      </w:r>
    </w:p>
    <w:p w:rsidR="006C586C" w:rsidRPr="006C586C" w:rsidRDefault="006C586C" w:rsidP="006C586C">
      <w:r w:rsidRPr="006C586C">
        <w:t>Egyéb:</w:t>
      </w:r>
    </w:p>
    <w:p w:rsidR="006C586C" w:rsidRPr="006C586C" w:rsidRDefault="006C586C" w:rsidP="006C586C">
      <w:pPr>
        <w:numPr>
          <w:ilvl w:val="0"/>
          <w:numId w:val="4"/>
        </w:numPr>
      </w:pPr>
      <w:r w:rsidRPr="006C586C">
        <w:t>1 hét késés (-</w:t>
      </w:r>
      <w:r w:rsidR="00804F26">
        <w:t>2</w:t>
      </w:r>
      <w:r w:rsidRPr="006C586C">
        <w:t xml:space="preserve"> pont)</w:t>
      </w:r>
    </w:p>
    <w:p w:rsidR="006C586C" w:rsidRPr="006C586C" w:rsidRDefault="006C586C" w:rsidP="006C586C">
      <w:pPr>
        <w:numPr>
          <w:ilvl w:val="0"/>
          <w:numId w:val="4"/>
        </w:numPr>
      </w:pPr>
      <w:r w:rsidRPr="006C586C">
        <w:t>2 hét késés (-</w:t>
      </w:r>
      <w:r w:rsidR="00804F26">
        <w:t>4</w:t>
      </w:r>
      <w:bookmarkStart w:id="2" w:name="_GoBack"/>
      <w:bookmarkEnd w:id="2"/>
      <w:r w:rsidRPr="006C586C">
        <w:t xml:space="preserve"> pont)</w:t>
      </w:r>
    </w:p>
    <w:p w:rsidR="006C586C" w:rsidRPr="006C586C" w:rsidRDefault="006C586C" w:rsidP="006C586C">
      <w:pPr>
        <w:numPr>
          <w:ilvl w:val="0"/>
          <w:numId w:val="4"/>
        </w:numPr>
      </w:pPr>
      <w:r w:rsidRPr="006C586C">
        <w:t>2 hétnél több késés (nincs elfogadva a beadandó, nincs jegy)</w:t>
      </w:r>
    </w:p>
    <w:p w:rsidR="006C586C" w:rsidRPr="006C586C" w:rsidRDefault="006C586C" w:rsidP="006C586C">
      <w:pPr>
        <w:rPr>
          <w:b/>
        </w:rPr>
      </w:pPr>
      <w:r w:rsidRPr="006C586C">
        <w:rPr>
          <w:b/>
        </w:rPr>
        <w:t>Értékelés:</w:t>
      </w:r>
    </w:p>
    <w:p w:rsidR="006C586C" w:rsidRPr="006C586C" w:rsidRDefault="006C586C" w:rsidP="006C586C">
      <w:pPr>
        <w:numPr>
          <w:ilvl w:val="0"/>
          <w:numId w:val="5"/>
        </w:numPr>
      </w:pPr>
      <w:r w:rsidRPr="006C586C">
        <w:t>0-</w:t>
      </w:r>
      <w:r w:rsidR="00804F26">
        <w:t>4</w:t>
      </w:r>
      <w:r w:rsidRPr="006C586C">
        <w:t>: -0,5</w:t>
      </w:r>
    </w:p>
    <w:p w:rsidR="006C586C" w:rsidRPr="006C586C" w:rsidRDefault="00804F26" w:rsidP="006C586C">
      <w:pPr>
        <w:numPr>
          <w:ilvl w:val="0"/>
          <w:numId w:val="5"/>
        </w:numPr>
      </w:pPr>
      <w:r>
        <w:t>5-7</w:t>
      </w:r>
      <w:r w:rsidR="006C586C" w:rsidRPr="006C586C">
        <w:t>: 0</w:t>
      </w:r>
    </w:p>
    <w:p w:rsidR="006C586C" w:rsidRPr="006C586C" w:rsidRDefault="00804F26" w:rsidP="006C586C">
      <w:pPr>
        <w:numPr>
          <w:ilvl w:val="0"/>
          <w:numId w:val="5"/>
        </w:numPr>
      </w:pPr>
      <w:r>
        <w:t>8-1</w:t>
      </w:r>
      <w:r w:rsidR="006C586C" w:rsidRPr="006C586C">
        <w:t>0: 0,5</w:t>
      </w:r>
    </w:p>
    <w:p w:rsidR="00F415A9" w:rsidRDefault="00F415A9"/>
    <w:sectPr w:rsidR="00F415A9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63CC"/>
    <w:multiLevelType w:val="hybridMultilevel"/>
    <w:tmpl w:val="C9DA6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A3EFD"/>
    <w:multiLevelType w:val="hybridMultilevel"/>
    <w:tmpl w:val="842C32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7305A"/>
    <w:multiLevelType w:val="multilevel"/>
    <w:tmpl w:val="40768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F46D9D"/>
    <w:multiLevelType w:val="hybridMultilevel"/>
    <w:tmpl w:val="C5001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83B6E"/>
    <w:multiLevelType w:val="hybridMultilevel"/>
    <w:tmpl w:val="45BCB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15A9"/>
    <w:rsid w:val="006C586C"/>
    <w:rsid w:val="00804F26"/>
    <w:rsid w:val="00BE11D1"/>
    <w:rsid w:val="00F4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7E210-D073-4355-AFA5-A258933C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329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Horváth Győző</cp:lastModifiedBy>
  <cp:revision>3</cp:revision>
  <dcterms:created xsi:type="dcterms:W3CDTF">2018-03-14T16:11:00Z</dcterms:created>
  <dcterms:modified xsi:type="dcterms:W3CDTF">2018-04-10T07:42:00Z</dcterms:modified>
</cp:coreProperties>
</file>