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D1960" w14:textId="7AD4BE3D" w:rsidR="007549D0" w:rsidRPr="00826447" w:rsidRDefault="00826447" w:rsidP="007F1F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26447">
        <w:rPr>
          <w:rFonts w:ascii="Times New Roman" w:hAnsi="Times New Roman" w:cs="Times New Roman"/>
          <w:b/>
          <w:sz w:val="28"/>
          <w:szCs w:val="24"/>
        </w:rPr>
        <w:t>Методика предварительных испытаний симплексного и дуплексного режима для проверки доработанного ПО платы СЦ</w:t>
      </w:r>
      <w:proofErr w:type="gramStart"/>
      <w:r w:rsidRPr="00826447">
        <w:rPr>
          <w:rFonts w:ascii="Times New Roman" w:hAnsi="Times New Roman" w:cs="Times New Roman"/>
          <w:b/>
          <w:sz w:val="28"/>
          <w:szCs w:val="24"/>
        </w:rPr>
        <w:t>4</w:t>
      </w:r>
      <w:proofErr w:type="gramEnd"/>
    </w:p>
    <w:p w14:paraId="4E93311B" w14:textId="77777777" w:rsidR="00826447" w:rsidRPr="00826447" w:rsidRDefault="00826447" w:rsidP="00E34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25B8000" w14:textId="77777777" w:rsidR="00826447" w:rsidRPr="00826447" w:rsidRDefault="00826447" w:rsidP="00826447">
      <w:pPr>
        <w:pStyle w:val="a8"/>
        <w:spacing w:before="0" w:beforeAutospacing="0" w:after="0" w:afterAutospacing="0"/>
        <w:ind w:firstLine="708"/>
        <w:rPr>
          <w:bCs/>
          <w:iCs/>
          <w:color w:val="000000"/>
          <w:sz w:val="28"/>
        </w:rPr>
      </w:pPr>
      <w:r w:rsidRPr="00826447">
        <w:rPr>
          <w:color w:val="000000"/>
          <w:sz w:val="28"/>
        </w:rPr>
        <w:t>Средства испытаний</w:t>
      </w:r>
      <w:r w:rsidRPr="00826447">
        <w:rPr>
          <w:bCs/>
          <w:iCs/>
          <w:color w:val="000000"/>
          <w:sz w:val="28"/>
        </w:rPr>
        <w:t>:</w:t>
      </w:r>
    </w:p>
    <w:p w14:paraId="0F1D5681" w14:textId="4D91AD6D" w:rsidR="00826447" w:rsidRPr="00826447" w:rsidRDefault="00826447" w:rsidP="00826447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</w:rPr>
      </w:pPr>
      <w:r w:rsidRPr="00826447">
        <w:rPr>
          <w:rFonts w:ascii="Times New Roman" w:hAnsi="Times New Roman" w:cs="Times New Roman"/>
          <w:bCs/>
          <w:iCs/>
          <w:color w:val="000000"/>
          <w:sz w:val="28"/>
        </w:rPr>
        <w:t xml:space="preserve">1. Коммутатор: </w:t>
      </w:r>
      <w:r w:rsidRPr="00826447">
        <w:rPr>
          <w:rFonts w:ascii="Times New Roman" w:hAnsi="Times New Roman" w:cs="Times New Roman"/>
          <w:color w:val="000000"/>
          <w:sz w:val="28"/>
          <w:lang w:val="en-US"/>
        </w:rPr>
        <w:t>MES</w:t>
      </w:r>
      <w:r w:rsidRPr="00826447">
        <w:rPr>
          <w:rFonts w:ascii="Times New Roman" w:hAnsi="Times New Roman" w:cs="Times New Roman"/>
          <w:color w:val="000000"/>
          <w:sz w:val="28"/>
        </w:rPr>
        <w:t>2324</w:t>
      </w:r>
      <w:r w:rsidRPr="00826447">
        <w:rPr>
          <w:rFonts w:ascii="Times New Roman" w:hAnsi="Times New Roman" w:cs="Times New Roman"/>
          <w:color w:val="000000"/>
          <w:sz w:val="28"/>
          <w:lang w:val="en-US"/>
        </w:rPr>
        <w:t>P</w:t>
      </w:r>
      <w:r w:rsidRPr="00826447">
        <w:rPr>
          <w:rFonts w:ascii="Times New Roman" w:hAnsi="Times New Roman" w:cs="Times New Roman"/>
          <w:color w:val="000000"/>
          <w:sz w:val="28"/>
        </w:rPr>
        <w:t>.</w:t>
      </w:r>
    </w:p>
    <w:p w14:paraId="738C4AAF" w14:textId="16888D84" w:rsidR="00826447" w:rsidRPr="00826447" w:rsidRDefault="00826447" w:rsidP="00826447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</w:rPr>
      </w:pPr>
      <w:r w:rsidRPr="00826447">
        <w:rPr>
          <w:rFonts w:ascii="Times New Roman" w:hAnsi="Times New Roman" w:cs="Times New Roman"/>
          <w:color w:val="000000"/>
          <w:sz w:val="28"/>
        </w:rPr>
        <w:t>2. Неуправляемый коммутатор TP-</w:t>
      </w:r>
      <w:proofErr w:type="spellStart"/>
      <w:r w:rsidRPr="00826447">
        <w:rPr>
          <w:rFonts w:ascii="Times New Roman" w:hAnsi="Times New Roman" w:cs="Times New Roman"/>
          <w:color w:val="000000"/>
          <w:sz w:val="28"/>
        </w:rPr>
        <w:t>Link</w:t>
      </w:r>
      <w:proofErr w:type="spellEnd"/>
      <w:r w:rsidRPr="00826447">
        <w:rPr>
          <w:rFonts w:ascii="Times New Roman" w:hAnsi="Times New Roman" w:cs="Times New Roman"/>
          <w:color w:val="000000"/>
          <w:sz w:val="28"/>
        </w:rPr>
        <w:t xml:space="preserve"> TL-SF1008LP</w:t>
      </w:r>
      <w:r w:rsidRPr="00826447">
        <w:rPr>
          <w:rFonts w:ascii="Times New Roman" w:hAnsi="Times New Roman" w:cs="Times New Roman"/>
          <w:color w:val="000000"/>
          <w:sz w:val="28"/>
        </w:rPr>
        <w:t>.</w:t>
      </w:r>
    </w:p>
    <w:p w14:paraId="681A01C6" w14:textId="7BDD98BE" w:rsidR="00826447" w:rsidRPr="00826447" w:rsidRDefault="00826447" w:rsidP="00826447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lang w:val="en-US"/>
        </w:rPr>
      </w:pPr>
      <w:r w:rsidRPr="00826447">
        <w:rPr>
          <w:rFonts w:ascii="Times New Roman" w:hAnsi="Times New Roman" w:cs="Times New Roman"/>
          <w:color w:val="000000"/>
          <w:sz w:val="28"/>
          <w:lang w:val="en-US"/>
        </w:rPr>
        <w:t xml:space="preserve">3. </w:t>
      </w:r>
      <w:r w:rsidRPr="00826447">
        <w:rPr>
          <w:rFonts w:ascii="Times New Roman" w:hAnsi="Times New Roman" w:cs="Times New Roman"/>
          <w:color w:val="000000"/>
          <w:sz w:val="28"/>
        </w:rPr>
        <w:t>Роутер</w:t>
      </w:r>
      <w:r w:rsidRPr="00826447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826447">
        <w:rPr>
          <w:rFonts w:ascii="Times New Roman" w:hAnsi="Times New Roman" w:cs="Times New Roman"/>
          <w:color w:val="000000"/>
          <w:sz w:val="28"/>
          <w:lang w:val="en-US"/>
        </w:rPr>
        <w:t>Keenetic</w:t>
      </w:r>
      <w:proofErr w:type="spellEnd"/>
      <w:r w:rsidRPr="00826447">
        <w:rPr>
          <w:rFonts w:ascii="Times New Roman" w:hAnsi="Times New Roman" w:cs="Times New Roman"/>
          <w:color w:val="000000"/>
          <w:sz w:val="28"/>
          <w:lang w:val="en-US"/>
        </w:rPr>
        <w:t xml:space="preserve"> Start KN-1111-01RU</w:t>
      </w:r>
      <w:r w:rsidRPr="00826447">
        <w:rPr>
          <w:rFonts w:ascii="Times New Roman" w:hAnsi="Times New Roman" w:cs="Times New Roman"/>
          <w:color w:val="000000"/>
          <w:sz w:val="28"/>
          <w:lang w:val="en-US"/>
        </w:rPr>
        <w:t>.</w:t>
      </w:r>
    </w:p>
    <w:p w14:paraId="48C2FFD7" w14:textId="77777777" w:rsidR="00826447" w:rsidRPr="00826447" w:rsidRDefault="00826447" w:rsidP="00826447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</w:rPr>
      </w:pPr>
      <w:r w:rsidRPr="00826447">
        <w:rPr>
          <w:rFonts w:ascii="Times New Roman" w:hAnsi="Times New Roman" w:cs="Times New Roman"/>
          <w:color w:val="000000"/>
          <w:sz w:val="28"/>
        </w:rPr>
        <w:t>4. Ноутбук с программой записи аудио.</w:t>
      </w:r>
    </w:p>
    <w:p w14:paraId="7BDDBF0E" w14:textId="77777777" w:rsidR="00826447" w:rsidRPr="00826447" w:rsidRDefault="00826447" w:rsidP="00826447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</w:rPr>
      </w:pPr>
      <w:r w:rsidRPr="00826447">
        <w:rPr>
          <w:rFonts w:ascii="Times New Roman" w:hAnsi="Times New Roman" w:cs="Times New Roman"/>
          <w:color w:val="000000"/>
          <w:sz w:val="28"/>
        </w:rPr>
        <w:t>5. Персональный компьютер с программой воспроизведения аудио.</w:t>
      </w:r>
    </w:p>
    <w:p w14:paraId="04F78821" w14:textId="77777777" w:rsidR="00826447" w:rsidRPr="00826447" w:rsidRDefault="00826447" w:rsidP="00826447">
      <w:pPr>
        <w:spacing w:after="0" w:line="240" w:lineRule="auto"/>
        <w:ind w:firstLine="708"/>
        <w:rPr>
          <w:rFonts w:ascii="Times New Roman" w:hAnsi="Times New Roman" w:cs="Times New Roman"/>
          <w:bCs/>
          <w:iCs/>
          <w:color w:val="000000"/>
          <w:sz w:val="28"/>
        </w:rPr>
      </w:pPr>
      <w:r w:rsidRPr="00826447">
        <w:rPr>
          <w:rFonts w:ascii="Times New Roman" w:hAnsi="Times New Roman" w:cs="Times New Roman"/>
          <w:bCs/>
          <w:iCs/>
          <w:color w:val="000000"/>
          <w:sz w:val="28"/>
        </w:rPr>
        <w:t>6. Пульт ПДО-16 (Пульт №1).</w:t>
      </w:r>
    </w:p>
    <w:p w14:paraId="272E2033" w14:textId="77777777" w:rsidR="00826447" w:rsidRPr="00826447" w:rsidRDefault="00826447" w:rsidP="00826447">
      <w:pPr>
        <w:spacing w:after="0" w:line="240" w:lineRule="auto"/>
        <w:ind w:firstLine="708"/>
        <w:rPr>
          <w:rFonts w:ascii="Times New Roman" w:hAnsi="Times New Roman" w:cs="Times New Roman"/>
          <w:bCs/>
          <w:iCs/>
          <w:color w:val="000000"/>
          <w:sz w:val="28"/>
        </w:rPr>
      </w:pPr>
      <w:r w:rsidRPr="00826447">
        <w:rPr>
          <w:rFonts w:ascii="Times New Roman" w:hAnsi="Times New Roman" w:cs="Times New Roman"/>
          <w:bCs/>
          <w:iCs/>
          <w:color w:val="000000"/>
          <w:sz w:val="28"/>
        </w:rPr>
        <w:t>7. Пульт ПДО-32 (Пульт №2).</w:t>
      </w:r>
    </w:p>
    <w:p w14:paraId="2F95FF92" w14:textId="77777777" w:rsidR="00826447" w:rsidRPr="00826447" w:rsidRDefault="00826447" w:rsidP="00826447">
      <w:pPr>
        <w:spacing w:after="0" w:line="240" w:lineRule="auto"/>
        <w:ind w:firstLine="708"/>
        <w:rPr>
          <w:rFonts w:ascii="Times New Roman" w:hAnsi="Times New Roman" w:cs="Times New Roman"/>
          <w:bCs/>
          <w:iCs/>
          <w:color w:val="000000"/>
          <w:sz w:val="28"/>
        </w:rPr>
      </w:pPr>
      <w:r w:rsidRPr="00826447">
        <w:rPr>
          <w:rFonts w:ascii="Times New Roman" w:hAnsi="Times New Roman" w:cs="Times New Roman"/>
          <w:bCs/>
          <w:iCs/>
          <w:color w:val="000000"/>
          <w:sz w:val="28"/>
        </w:rPr>
        <w:t>8. Пульт ПДО-16Н (Пульт №3).</w:t>
      </w:r>
    </w:p>
    <w:p w14:paraId="6C173BBC" w14:textId="287A62FA" w:rsidR="00826447" w:rsidRDefault="00826447" w:rsidP="0082644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color w:val="000000"/>
          <w:sz w:val="28"/>
          <w:lang w:val="en-US"/>
        </w:rPr>
      </w:pPr>
      <w:r w:rsidRPr="00826447">
        <w:rPr>
          <w:rFonts w:ascii="Times New Roman" w:hAnsi="Times New Roman" w:cs="Times New Roman"/>
          <w:bCs/>
          <w:iCs/>
          <w:color w:val="000000"/>
          <w:sz w:val="28"/>
        </w:rPr>
        <w:t>9. Акустические колонки.</w:t>
      </w:r>
    </w:p>
    <w:p w14:paraId="7F39AD40" w14:textId="77777777" w:rsidR="00826447" w:rsidRPr="00826447" w:rsidRDefault="00826447" w:rsidP="008264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2799538E" w14:textId="77777777" w:rsidR="00826447" w:rsidRPr="00826447" w:rsidRDefault="00826447" w:rsidP="0082644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826447">
        <w:rPr>
          <w:rFonts w:ascii="Times New Roman" w:hAnsi="Times New Roman" w:cs="Times New Roman"/>
          <w:sz w:val="28"/>
        </w:rPr>
        <w:t>Согласно документам «Методика проверки работы пультов серии ПДО изделия GIT-</w:t>
      </w:r>
      <w:proofErr w:type="spellStart"/>
      <w:r w:rsidRPr="00826447">
        <w:rPr>
          <w:rFonts w:ascii="Times New Roman" w:hAnsi="Times New Roman" w:cs="Times New Roman"/>
          <w:sz w:val="28"/>
        </w:rPr>
        <w:t>Comm</w:t>
      </w:r>
      <w:proofErr w:type="spellEnd"/>
      <w:r w:rsidRPr="00826447">
        <w:rPr>
          <w:rFonts w:ascii="Times New Roman" w:hAnsi="Times New Roman" w:cs="Times New Roman"/>
          <w:sz w:val="28"/>
        </w:rPr>
        <w:t xml:space="preserve"> IPS в разных подсетях локальной сети </w:t>
      </w:r>
      <w:proofErr w:type="spellStart"/>
      <w:r w:rsidRPr="00826447">
        <w:rPr>
          <w:rFonts w:ascii="Times New Roman" w:hAnsi="Times New Roman" w:cs="Times New Roman"/>
          <w:sz w:val="28"/>
        </w:rPr>
        <w:t>Ethernet</w:t>
      </w:r>
      <w:proofErr w:type="spellEnd"/>
      <w:r w:rsidRPr="00826447">
        <w:rPr>
          <w:rFonts w:ascii="Times New Roman" w:hAnsi="Times New Roman" w:cs="Times New Roman"/>
          <w:sz w:val="28"/>
        </w:rPr>
        <w:t>» и «Методика проверки качества передачи речевого сигнала пультами серии ПДО изделия GIT-</w:t>
      </w:r>
      <w:proofErr w:type="spellStart"/>
      <w:r w:rsidRPr="00826447">
        <w:rPr>
          <w:rFonts w:ascii="Times New Roman" w:hAnsi="Times New Roman" w:cs="Times New Roman"/>
          <w:sz w:val="28"/>
        </w:rPr>
        <w:t>Comm</w:t>
      </w:r>
      <w:proofErr w:type="spellEnd"/>
      <w:r w:rsidRPr="00826447">
        <w:rPr>
          <w:rFonts w:ascii="Times New Roman" w:hAnsi="Times New Roman" w:cs="Times New Roman"/>
          <w:sz w:val="28"/>
        </w:rPr>
        <w:t xml:space="preserve"> IPS», для проведения испытаний собрать стенд из 3-х пультов ПДО, коммутаторов и роутера согласно рисунку 1 и рисунку 2. Пульт №1 и пульт №2 должны иметь </w:t>
      </w:r>
      <w:r w:rsidRPr="00826447">
        <w:rPr>
          <w:rFonts w:ascii="Times New Roman" w:hAnsi="Times New Roman" w:cs="Times New Roman"/>
          <w:sz w:val="28"/>
          <w:lang w:val="en-US"/>
        </w:rPr>
        <w:t>IP</w:t>
      </w:r>
      <w:r w:rsidRPr="00826447">
        <w:rPr>
          <w:rFonts w:ascii="Times New Roman" w:hAnsi="Times New Roman" w:cs="Times New Roman"/>
          <w:sz w:val="28"/>
        </w:rPr>
        <w:t xml:space="preserve">-адрес в пределах одной подсети, пульт №3 должен находиться в другой подсети. </w:t>
      </w:r>
    </w:p>
    <w:p w14:paraId="40272A9B" w14:textId="77777777" w:rsidR="00826447" w:rsidRPr="00826447" w:rsidRDefault="00826447" w:rsidP="00826447">
      <w:pPr>
        <w:pStyle w:val="a5"/>
        <w:ind w:firstLine="0"/>
        <w:jc w:val="center"/>
        <w:rPr>
          <w:rFonts w:cs="Times New Roman"/>
          <w:sz w:val="28"/>
          <w:szCs w:val="28"/>
        </w:rPr>
      </w:pPr>
      <w:r w:rsidRPr="0082644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C9B75D3" wp14:editId="73040939">
            <wp:extent cx="5943600" cy="3105150"/>
            <wp:effectExtent l="0" t="0" r="0" b="0"/>
            <wp:docPr id="2" name="Рисунок 2" descr="M:\Projects\STM32CubeIDE\Схема провер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Projects\STM32CubeIDE\Схема проверк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42BE" w14:textId="77777777" w:rsidR="00826447" w:rsidRPr="00EF731A" w:rsidRDefault="00826447" w:rsidP="00826447">
      <w:pPr>
        <w:pStyle w:val="a5"/>
        <w:ind w:left="851" w:firstLine="0"/>
        <w:jc w:val="center"/>
        <w:rPr>
          <w:rFonts w:cs="Times New Roman"/>
          <w:sz w:val="28"/>
          <w:szCs w:val="28"/>
        </w:rPr>
      </w:pPr>
      <w:r w:rsidRPr="00EF731A">
        <w:rPr>
          <w:rFonts w:cs="Times New Roman"/>
          <w:sz w:val="28"/>
          <w:szCs w:val="28"/>
        </w:rPr>
        <w:t>Рисунок 1 – Схема соединения пультов ПДО для проведения проверки</w:t>
      </w:r>
    </w:p>
    <w:p w14:paraId="6DFF42F8" w14:textId="77777777" w:rsidR="00826447" w:rsidRPr="00826447" w:rsidRDefault="00826447" w:rsidP="00826447">
      <w:pPr>
        <w:pStyle w:val="a5"/>
        <w:ind w:firstLine="0"/>
        <w:jc w:val="center"/>
        <w:rPr>
          <w:rFonts w:cs="Times New Roman"/>
          <w:sz w:val="28"/>
          <w:szCs w:val="28"/>
        </w:rPr>
      </w:pPr>
      <w:r w:rsidRPr="00826447">
        <w:rPr>
          <w:rFonts w:cs="Times New Roman"/>
          <w:noProof/>
          <w:color w:val="00B050"/>
          <w:szCs w:val="24"/>
          <w:lang w:eastAsia="ru-RU"/>
        </w:rPr>
        <w:lastRenderedPageBreak/>
        <w:drawing>
          <wp:inline distT="0" distB="0" distL="0" distR="0" wp14:anchorId="7CE2CD5C" wp14:editId="23ED33CA">
            <wp:extent cx="5895975" cy="1181100"/>
            <wp:effectExtent l="0" t="0" r="9525" b="0"/>
            <wp:docPr id="5" name="Рисунок 5" descr="F:\Mosk\Схема_пультов_для_Э+_исправленное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sk\Схема_пультов_для_Э+_исправленное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1D06" w14:textId="77777777" w:rsidR="00826447" w:rsidRPr="00EF731A" w:rsidRDefault="00826447" w:rsidP="00826447">
      <w:pPr>
        <w:pStyle w:val="a5"/>
        <w:spacing w:after="120" w:line="240" w:lineRule="auto"/>
        <w:ind w:left="851" w:firstLine="0"/>
        <w:jc w:val="center"/>
        <w:rPr>
          <w:rFonts w:cs="Times New Roman"/>
          <w:sz w:val="28"/>
          <w:szCs w:val="28"/>
        </w:rPr>
      </w:pPr>
      <w:r w:rsidRPr="00EF731A">
        <w:rPr>
          <w:rFonts w:cs="Times New Roman"/>
          <w:sz w:val="28"/>
          <w:szCs w:val="28"/>
        </w:rPr>
        <w:t>Рисунок 2 – Схема размещения пультов ПДО и источников сигналов для проведения проверки</w:t>
      </w:r>
    </w:p>
    <w:p w14:paraId="7FCFB7E4" w14:textId="77777777" w:rsidR="00826447" w:rsidRPr="00EF731A" w:rsidRDefault="00826447" w:rsidP="00E34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12446" w14:textId="5AFB16BD" w:rsidR="00774EEA" w:rsidRPr="00774EEA" w:rsidRDefault="00774EEA" w:rsidP="00774E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EEA">
        <w:rPr>
          <w:rFonts w:ascii="Times New Roman" w:hAnsi="Times New Roman" w:cs="Times New Roman"/>
          <w:sz w:val="28"/>
          <w:szCs w:val="28"/>
        </w:rPr>
        <w:t xml:space="preserve">Настроить пульты с помощью ПО «Конфигуратор» в соответствии с таблицей </w:t>
      </w:r>
      <w:r w:rsidRPr="00774EEA">
        <w:rPr>
          <w:rFonts w:ascii="Times New Roman" w:hAnsi="Times New Roman" w:cs="Times New Roman"/>
          <w:sz w:val="28"/>
          <w:szCs w:val="28"/>
        </w:rPr>
        <w:fldChar w:fldCharType="begin"/>
      </w:r>
      <w:r w:rsidRPr="00774EEA">
        <w:rPr>
          <w:rFonts w:ascii="Times New Roman" w:hAnsi="Times New Roman" w:cs="Times New Roman"/>
          <w:sz w:val="28"/>
          <w:szCs w:val="28"/>
        </w:rPr>
        <w:instrText xml:space="preserve"> REF Таблица_Настройки_первого_этапа \h </w:instrText>
      </w:r>
      <w:r w:rsidRPr="00774EEA">
        <w:rPr>
          <w:rFonts w:ascii="Times New Roman" w:hAnsi="Times New Roman" w:cs="Times New Roman"/>
          <w:sz w:val="28"/>
          <w:szCs w:val="28"/>
        </w:rPr>
      </w:r>
      <w:r w:rsidRPr="00774EE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774EEA">
        <w:rPr>
          <w:rFonts w:ascii="Times New Roman" w:hAnsi="Times New Roman" w:cs="Times New Roman"/>
          <w:sz w:val="28"/>
          <w:szCs w:val="28"/>
        </w:rPr>
        <w:fldChar w:fldCharType="separate"/>
      </w:r>
      <w:r w:rsidRPr="00774EEA">
        <w:rPr>
          <w:rFonts w:ascii="Times New Roman" w:hAnsi="Times New Roman" w:cs="Times New Roman"/>
          <w:noProof/>
          <w:sz w:val="28"/>
          <w:szCs w:val="28"/>
        </w:rPr>
        <w:t>1</w:t>
      </w:r>
      <w:r w:rsidRPr="00774EEA">
        <w:rPr>
          <w:rFonts w:ascii="Times New Roman" w:hAnsi="Times New Roman" w:cs="Times New Roman"/>
          <w:sz w:val="28"/>
          <w:szCs w:val="28"/>
        </w:rPr>
        <w:fldChar w:fldCharType="end"/>
      </w:r>
      <w:r w:rsidRPr="00774EEA">
        <w:rPr>
          <w:rFonts w:ascii="Times New Roman" w:hAnsi="Times New Roman" w:cs="Times New Roman"/>
          <w:sz w:val="28"/>
          <w:szCs w:val="28"/>
        </w:rPr>
        <w:t>.</w:t>
      </w:r>
    </w:p>
    <w:p w14:paraId="66496559" w14:textId="77777777" w:rsidR="00774EEA" w:rsidRPr="00774EEA" w:rsidRDefault="00774EEA" w:rsidP="00774EEA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774EEA">
        <w:rPr>
          <w:rFonts w:ascii="Times New Roman" w:hAnsi="Times New Roman" w:cs="Times New Roman"/>
          <w:sz w:val="28"/>
          <w:szCs w:val="28"/>
        </w:rPr>
        <w:t xml:space="preserve">Таблица </w:t>
      </w:r>
      <w:bookmarkStart w:id="0" w:name="Таблица_Настройки_первого_этапа"/>
      <w:r w:rsidRPr="00774EEA">
        <w:rPr>
          <w:rFonts w:ascii="Times New Roman" w:hAnsi="Times New Roman" w:cs="Times New Roman"/>
          <w:sz w:val="28"/>
          <w:szCs w:val="28"/>
        </w:rPr>
        <w:fldChar w:fldCharType="begin"/>
      </w:r>
      <w:r w:rsidRPr="00774EEA">
        <w:rPr>
          <w:rFonts w:ascii="Times New Roman" w:hAnsi="Times New Roman" w:cs="Times New Roman"/>
          <w:sz w:val="28"/>
          <w:szCs w:val="28"/>
        </w:rPr>
        <w:instrText xml:space="preserve"> SEQ "Таблица" \* MERGEFORMAT \* MERGEFORMAT </w:instrText>
      </w:r>
      <w:r w:rsidRPr="00774EEA">
        <w:rPr>
          <w:rFonts w:ascii="Times New Roman" w:hAnsi="Times New Roman" w:cs="Times New Roman"/>
          <w:sz w:val="28"/>
          <w:szCs w:val="28"/>
        </w:rPr>
        <w:fldChar w:fldCharType="separate"/>
      </w:r>
      <w:r w:rsidRPr="00774EEA">
        <w:rPr>
          <w:rFonts w:ascii="Times New Roman" w:hAnsi="Times New Roman" w:cs="Times New Roman"/>
          <w:noProof/>
          <w:sz w:val="28"/>
          <w:szCs w:val="28"/>
        </w:rPr>
        <w:t>1</w:t>
      </w:r>
      <w:r w:rsidRPr="00774EEA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Pr="00774EEA">
        <w:rPr>
          <w:rFonts w:ascii="Times New Roman" w:hAnsi="Times New Roman" w:cs="Times New Roman"/>
          <w:sz w:val="28"/>
          <w:szCs w:val="28"/>
        </w:rPr>
        <w:t xml:space="preserve"> – Настройки пультов для проверок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"/>
        <w:gridCol w:w="951"/>
        <w:gridCol w:w="1880"/>
        <w:gridCol w:w="5838"/>
      </w:tblGrid>
      <w:tr w:rsidR="00774EEA" w14:paraId="10724A47" w14:textId="77777777" w:rsidTr="00213332">
        <w:tc>
          <w:tcPr>
            <w:tcW w:w="911" w:type="dxa"/>
          </w:tcPr>
          <w:p w14:paraId="28C1F1F5" w14:textId="77777777" w:rsidR="00774EEA" w:rsidRPr="00655935" w:rsidRDefault="00774EEA" w:rsidP="00213332">
            <w:pPr>
              <w:keepNext/>
              <w:jc w:val="center"/>
              <w:rPr>
                <w:b/>
              </w:rPr>
            </w:pPr>
            <w:r w:rsidRPr="00655935">
              <w:rPr>
                <w:b/>
              </w:rPr>
              <w:t>Номер пульта</w:t>
            </w:r>
          </w:p>
        </w:tc>
        <w:tc>
          <w:tcPr>
            <w:tcW w:w="960" w:type="dxa"/>
          </w:tcPr>
          <w:p w14:paraId="336C09B0" w14:textId="77777777" w:rsidR="00774EEA" w:rsidRPr="00655935" w:rsidRDefault="00774EEA" w:rsidP="00213332">
            <w:pPr>
              <w:jc w:val="center"/>
              <w:rPr>
                <w:b/>
              </w:rPr>
            </w:pPr>
            <w:r w:rsidRPr="00655935">
              <w:rPr>
                <w:b/>
              </w:rPr>
              <w:t>Номер кнопки</w:t>
            </w:r>
          </w:p>
        </w:tc>
        <w:tc>
          <w:tcPr>
            <w:tcW w:w="1899" w:type="dxa"/>
          </w:tcPr>
          <w:p w14:paraId="52BC7BEE" w14:textId="77777777" w:rsidR="00774EEA" w:rsidRPr="00655935" w:rsidRDefault="00774EEA" w:rsidP="00213332">
            <w:pPr>
              <w:jc w:val="center"/>
              <w:rPr>
                <w:b/>
              </w:rPr>
            </w:pPr>
            <w:r w:rsidRPr="00655935">
              <w:rPr>
                <w:b/>
              </w:rPr>
              <w:t>Номер пульта, с которым устанавливается связь</w:t>
            </w:r>
          </w:p>
        </w:tc>
        <w:tc>
          <w:tcPr>
            <w:tcW w:w="6652" w:type="dxa"/>
          </w:tcPr>
          <w:p w14:paraId="23EB2EE2" w14:textId="77777777" w:rsidR="00774EEA" w:rsidRPr="00655935" w:rsidRDefault="00774EEA" w:rsidP="00213332">
            <w:pPr>
              <w:jc w:val="center"/>
              <w:rPr>
                <w:b/>
              </w:rPr>
            </w:pPr>
            <w:r w:rsidRPr="00655935">
              <w:rPr>
                <w:b/>
              </w:rPr>
              <w:t>Режим связи</w:t>
            </w:r>
          </w:p>
        </w:tc>
      </w:tr>
      <w:tr w:rsidR="00774EEA" w14:paraId="6CB251A6" w14:textId="77777777" w:rsidTr="00213332">
        <w:tc>
          <w:tcPr>
            <w:tcW w:w="911" w:type="dxa"/>
            <w:vMerge w:val="restart"/>
          </w:tcPr>
          <w:p w14:paraId="0B9845C9" w14:textId="77777777" w:rsidR="00774EEA" w:rsidRPr="00655935" w:rsidRDefault="00774EEA" w:rsidP="00213332">
            <w:r w:rsidRPr="00655935">
              <w:t>1</w:t>
            </w:r>
          </w:p>
        </w:tc>
        <w:tc>
          <w:tcPr>
            <w:tcW w:w="960" w:type="dxa"/>
          </w:tcPr>
          <w:p w14:paraId="6BB9E823" w14:textId="77777777" w:rsidR="00774EEA" w:rsidRPr="00655935" w:rsidRDefault="00774EEA" w:rsidP="00213332">
            <w:r w:rsidRPr="00655935">
              <w:t>1</w:t>
            </w:r>
          </w:p>
        </w:tc>
        <w:tc>
          <w:tcPr>
            <w:tcW w:w="1899" w:type="dxa"/>
          </w:tcPr>
          <w:p w14:paraId="560B88CA" w14:textId="77777777" w:rsidR="00774EEA" w:rsidRPr="00655935" w:rsidRDefault="00774EEA" w:rsidP="00213332">
            <w:r w:rsidRPr="00655935">
              <w:t>2</w:t>
            </w:r>
          </w:p>
        </w:tc>
        <w:tc>
          <w:tcPr>
            <w:tcW w:w="6652" w:type="dxa"/>
          </w:tcPr>
          <w:p w14:paraId="138B93D0" w14:textId="77777777" w:rsidR="00774EEA" w:rsidRPr="00E9536B" w:rsidRDefault="00774EEA" w:rsidP="00213332">
            <w:pPr>
              <w:rPr>
                <w:lang w:val="en-US"/>
              </w:rPr>
            </w:pPr>
            <w:r w:rsidRPr="00655935">
              <w:t>Дуплексная</w:t>
            </w:r>
          </w:p>
        </w:tc>
      </w:tr>
      <w:tr w:rsidR="00774EEA" w14:paraId="67D8F709" w14:textId="77777777" w:rsidTr="00213332">
        <w:tc>
          <w:tcPr>
            <w:tcW w:w="911" w:type="dxa"/>
            <w:vMerge/>
          </w:tcPr>
          <w:p w14:paraId="0FF34B43" w14:textId="77777777" w:rsidR="00774EEA" w:rsidRPr="00655935" w:rsidRDefault="00774EEA" w:rsidP="00213332"/>
        </w:tc>
        <w:tc>
          <w:tcPr>
            <w:tcW w:w="960" w:type="dxa"/>
          </w:tcPr>
          <w:p w14:paraId="039B09DB" w14:textId="77777777" w:rsidR="00774EEA" w:rsidRPr="00655935" w:rsidRDefault="00774EEA" w:rsidP="00213332">
            <w:r w:rsidRPr="00655935">
              <w:t>2</w:t>
            </w:r>
          </w:p>
        </w:tc>
        <w:tc>
          <w:tcPr>
            <w:tcW w:w="1899" w:type="dxa"/>
          </w:tcPr>
          <w:p w14:paraId="6DD5D918" w14:textId="77777777" w:rsidR="00774EEA" w:rsidRPr="00E9536B" w:rsidRDefault="00774EEA" w:rsidP="002133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52" w:type="dxa"/>
          </w:tcPr>
          <w:p w14:paraId="3FF652F2" w14:textId="77777777" w:rsidR="00774EEA" w:rsidRPr="00655935" w:rsidRDefault="00774EEA" w:rsidP="00213332">
            <w:r w:rsidRPr="00655935">
              <w:t xml:space="preserve">Дуплексная с </w:t>
            </w:r>
            <w:proofErr w:type="spellStart"/>
            <w:r w:rsidRPr="00704419">
              <w:t>автоподтверждением</w:t>
            </w:r>
            <w:proofErr w:type="spellEnd"/>
          </w:p>
        </w:tc>
      </w:tr>
      <w:tr w:rsidR="00774EEA" w14:paraId="03078F99" w14:textId="77777777" w:rsidTr="00213332">
        <w:tc>
          <w:tcPr>
            <w:tcW w:w="911" w:type="dxa"/>
            <w:vMerge/>
          </w:tcPr>
          <w:p w14:paraId="098A0E68" w14:textId="77777777" w:rsidR="00774EEA" w:rsidRPr="00655935" w:rsidRDefault="00774EEA" w:rsidP="00213332"/>
        </w:tc>
        <w:tc>
          <w:tcPr>
            <w:tcW w:w="960" w:type="dxa"/>
          </w:tcPr>
          <w:p w14:paraId="1057621C" w14:textId="77777777" w:rsidR="00774EEA" w:rsidRPr="00655935" w:rsidRDefault="00774EEA" w:rsidP="00213332">
            <w:r>
              <w:t>3</w:t>
            </w:r>
          </w:p>
        </w:tc>
        <w:tc>
          <w:tcPr>
            <w:tcW w:w="1899" w:type="dxa"/>
          </w:tcPr>
          <w:p w14:paraId="035B73BD" w14:textId="77777777" w:rsidR="00774EEA" w:rsidRPr="00655935" w:rsidRDefault="00774EEA" w:rsidP="00213332">
            <w:r>
              <w:t>2</w:t>
            </w:r>
          </w:p>
        </w:tc>
        <w:tc>
          <w:tcPr>
            <w:tcW w:w="6652" w:type="dxa"/>
          </w:tcPr>
          <w:p w14:paraId="6673C98A" w14:textId="77777777" w:rsidR="00774EEA" w:rsidRPr="00655935" w:rsidRDefault="00774EEA" w:rsidP="00213332">
            <w:r>
              <w:t>Симплексная</w:t>
            </w:r>
          </w:p>
        </w:tc>
      </w:tr>
      <w:tr w:rsidR="00774EEA" w14:paraId="658A75AE" w14:textId="77777777" w:rsidTr="00213332">
        <w:tc>
          <w:tcPr>
            <w:tcW w:w="911" w:type="dxa"/>
            <w:vMerge/>
          </w:tcPr>
          <w:p w14:paraId="541C999A" w14:textId="77777777" w:rsidR="00774EEA" w:rsidRPr="00655935" w:rsidRDefault="00774EEA" w:rsidP="00213332"/>
        </w:tc>
        <w:tc>
          <w:tcPr>
            <w:tcW w:w="960" w:type="dxa"/>
          </w:tcPr>
          <w:p w14:paraId="683D8B8D" w14:textId="77777777" w:rsidR="00774EEA" w:rsidRPr="00E9536B" w:rsidRDefault="00774EEA" w:rsidP="002133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99" w:type="dxa"/>
          </w:tcPr>
          <w:p w14:paraId="1C1F9291" w14:textId="77777777" w:rsidR="00774EEA" w:rsidRPr="00E9536B" w:rsidRDefault="00774EEA" w:rsidP="002133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52" w:type="dxa"/>
          </w:tcPr>
          <w:p w14:paraId="02467F33" w14:textId="77777777" w:rsidR="00774EEA" w:rsidRDefault="00774EEA" w:rsidP="00213332">
            <w:r w:rsidRPr="00655935">
              <w:t xml:space="preserve">Дуплексная с </w:t>
            </w:r>
            <w:proofErr w:type="spellStart"/>
            <w:r w:rsidRPr="00704419">
              <w:t>автоподтверждением</w:t>
            </w:r>
            <w:proofErr w:type="spellEnd"/>
          </w:p>
        </w:tc>
      </w:tr>
      <w:tr w:rsidR="00774EEA" w14:paraId="4CBA3C53" w14:textId="77777777" w:rsidTr="00213332">
        <w:tc>
          <w:tcPr>
            <w:tcW w:w="911" w:type="dxa"/>
            <w:vMerge w:val="restart"/>
          </w:tcPr>
          <w:p w14:paraId="0BD19039" w14:textId="77777777" w:rsidR="00774EEA" w:rsidRPr="00655935" w:rsidRDefault="00774EEA" w:rsidP="00213332">
            <w:r w:rsidRPr="00655935">
              <w:t>2</w:t>
            </w:r>
          </w:p>
        </w:tc>
        <w:tc>
          <w:tcPr>
            <w:tcW w:w="960" w:type="dxa"/>
          </w:tcPr>
          <w:p w14:paraId="0196966E" w14:textId="77777777" w:rsidR="00774EEA" w:rsidRPr="00655935" w:rsidRDefault="00774EEA" w:rsidP="00213332">
            <w:r w:rsidRPr="00655935">
              <w:t>1</w:t>
            </w:r>
          </w:p>
        </w:tc>
        <w:tc>
          <w:tcPr>
            <w:tcW w:w="1899" w:type="dxa"/>
          </w:tcPr>
          <w:p w14:paraId="0915A486" w14:textId="77777777" w:rsidR="00774EEA" w:rsidRPr="00655935" w:rsidRDefault="00774EEA" w:rsidP="00213332">
            <w:r w:rsidRPr="00655935">
              <w:t>1</w:t>
            </w:r>
          </w:p>
        </w:tc>
        <w:tc>
          <w:tcPr>
            <w:tcW w:w="6652" w:type="dxa"/>
          </w:tcPr>
          <w:p w14:paraId="1E5562C1" w14:textId="77777777" w:rsidR="00774EEA" w:rsidRPr="00655935" w:rsidRDefault="00774EEA" w:rsidP="00213332">
            <w:r w:rsidRPr="00655935">
              <w:t xml:space="preserve">Дуплексная с </w:t>
            </w:r>
            <w:proofErr w:type="spellStart"/>
            <w:r w:rsidRPr="00704419">
              <w:t>автоподтверждением</w:t>
            </w:r>
            <w:proofErr w:type="spellEnd"/>
          </w:p>
        </w:tc>
      </w:tr>
      <w:tr w:rsidR="00774EEA" w14:paraId="37EADBFC" w14:textId="77777777" w:rsidTr="00213332">
        <w:tc>
          <w:tcPr>
            <w:tcW w:w="911" w:type="dxa"/>
            <w:vMerge/>
          </w:tcPr>
          <w:p w14:paraId="1FA912CF" w14:textId="77777777" w:rsidR="00774EEA" w:rsidRPr="00655935" w:rsidRDefault="00774EEA" w:rsidP="00213332"/>
        </w:tc>
        <w:tc>
          <w:tcPr>
            <w:tcW w:w="960" w:type="dxa"/>
          </w:tcPr>
          <w:p w14:paraId="3443587B" w14:textId="77777777" w:rsidR="00774EEA" w:rsidRPr="00655935" w:rsidRDefault="00774EEA" w:rsidP="00213332">
            <w:r w:rsidRPr="00655935">
              <w:t>2</w:t>
            </w:r>
          </w:p>
        </w:tc>
        <w:tc>
          <w:tcPr>
            <w:tcW w:w="1899" w:type="dxa"/>
          </w:tcPr>
          <w:p w14:paraId="16A632E3" w14:textId="77777777" w:rsidR="00774EEA" w:rsidRPr="00655935" w:rsidRDefault="00774EEA" w:rsidP="00213332">
            <w:r w:rsidRPr="00655935">
              <w:t>3</w:t>
            </w:r>
          </w:p>
        </w:tc>
        <w:tc>
          <w:tcPr>
            <w:tcW w:w="6652" w:type="dxa"/>
          </w:tcPr>
          <w:p w14:paraId="00FAFDE5" w14:textId="77777777" w:rsidR="00774EEA" w:rsidRPr="00655935" w:rsidRDefault="00774EEA" w:rsidP="00213332">
            <w:r w:rsidRPr="00655935">
              <w:t xml:space="preserve">Дуплексная с </w:t>
            </w:r>
            <w:proofErr w:type="spellStart"/>
            <w:r w:rsidRPr="00704419">
              <w:t>автоподтверждением</w:t>
            </w:r>
            <w:proofErr w:type="spellEnd"/>
          </w:p>
        </w:tc>
      </w:tr>
      <w:tr w:rsidR="00774EEA" w14:paraId="57F3D16A" w14:textId="77777777" w:rsidTr="00213332">
        <w:tc>
          <w:tcPr>
            <w:tcW w:w="911" w:type="dxa"/>
            <w:vMerge/>
          </w:tcPr>
          <w:p w14:paraId="48062951" w14:textId="77777777" w:rsidR="00774EEA" w:rsidRPr="00655935" w:rsidRDefault="00774EEA" w:rsidP="00213332"/>
        </w:tc>
        <w:tc>
          <w:tcPr>
            <w:tcW w:w="960" w:type="dxa"/>
          </w:tcPr>
          <w:p w14:paraId="2F6BD468" w14:textId="77777777" w:rsidR="00774EEA" w:rsidRPr="00655935" w:rsidRDefault="00774EEA" w:rsidP="00213332">
            <w:r>
              <w:t>3</w:t>
            </w:r>
          </w:p>
        </w:tc>
        <w:tc>
          <w:tcPr>
            <w:tcW w:w="1899" w:type="dxa"/>
          </w:tcPr>
          <w:p w14:paraId="56C0544D" w14:textId="77777777" w:rsidR="00774EEA" w:rsidRPr="00655935" w:rsidRDefault="00774EEA" w:rsidP="00213332">
            <w:r>
              <w:t>1</w:t>
            </w:r>
          </w:p>
        </w:tc>
        <w:tc>
          <w:tcPr>
            <w:tcW w:w="6652" w:type="dxa"/>
          </w:tcPr>
          <w:p w14:paraId="2B6EE27E" w14:textId="77777777" w:rsidR="00774EEA" w:rsidRPr="00655935" w:rsidRDefault="00774EEA" w:rsidP="00213332">
            <w:r>
              <w:t>Симплексная</w:t>
            </w:r>
          </w:p>
        </w:tc>
      </w:tr>
      <w:tr w:rsidR="00774EEA" w14:paraId="124F6098" w14:textId="77777777" w:rsidTr="00213332">
        <w:tc>
          <w:tcPr>
            <w:tcW w:w="911" w:type="dxa"/>
            <w:vMerge w:val="restart"/>
          </w:tcPr>
          <w:p w14:paraId="3FB5C0F3" w14:textId="77777777" w:rsidR="00774EEA" w:rsidRPr="00655935" w:rsidRDefault="00774EEA" w:rsidP="00213332">
            <w:r w:rsidRPr="00655935">
              <w:t>3</w:t>
            </w:r>
          </w:p>
        </w:tc>
        <w:tc>
          <w:tcPr>
            <w:tcW w:w="960" w:type="dxa"/>
          </w:tcPr>
          <w:p w14:paraId="3AB80444" w14:textId="77777777" w:rsidR="00774EEA" w:rsidRPr="00655935" w:rsidRDefault="00774EEA" w:rsidP="00213332">
            <w:r w:rsidRPr="00655935">
              <w:t>1</w:t>
            </w:r>
          </w:p>
        </w:tc>
        <w:tc>
          <w:tcPr>
            <w:tcW w:w="1899" w:type="dxa"/>
          </w:tcPr>
          <w:p w14:paraId="40888450" w14:textId="77777777" w:rsidR="00774EEA" w:rsidRPr="00655935" w:rsidRDefault="00774EEA" w:rsidP="00213332">
            <w:r w:rsidRPr="00655935">
              <w:t>1</w:t>
            </w:r>
          </w:p>
        </w:tc>
        <w:tc>
          <w:tcPr>
            <w:tcW w:w="6652" w:type="dxa"/>
          </w:tcPr>
          <w:p w14:paraId="5048C236" w14:textId="77777777" w:rsidR="00774EEA" w:rsidRPr="00655935" w:rsidRDefault="00774EEA" w:rsidP="00213332">
            <w:r w:rsidRPr="00655935">
              <w:t>Дуплексная</w:t>
            </w:r>
          </w:p>
        </w:tc>
      </w:tr>
      <w:tr w:rsidR="00774EEA" w14:paraId="606676E3" w14:textId="77777777" w:rsidTr="00213332">
        <w:tc>
          <w:tcPr>
            <w:tcW w:w="911" w:type="dxa"/>
            <w:vMerge/>
          </w:tcPr>
          <w:p w14:paraId="0A396BEE" w14:textId="77777777" w:rsidR="00774EEA" w:rsidRPr="00655935" w:rsidRDefault="00774EEA" w:rsidP="00213332"/>
        </w:tc>
        <w:tc>
          <w:tcPr>
            <w:tcW w:w="960" w:type="dxa"/>
          </w:tcPr>
          <w:p w14:paraId="57EE5297" w14:textId="77777777" w:rsidR="00774EEA" w:rsidRPr="00655935" w:rsidRDefault="00774EEA" w:rsidP="00213332">
            <w:r w:rsidRPr="00655935">
              <w:t>2</w:t>
            </w:r>
          </w:p>
        </w:tc>
        <w:tc>
          <w:tcPr>
            <w:tcW w:w="1899" w:type="dxa"/>
          </w:tcPr>
          <w:p w14:paraId="6CE34F7B" w14:textId="77777777" w:rsidR="00774EEA" w:rsidRPr="00655935" w:rsidRDefault="00774EEA" w:rsidP="00213332">
            <w:r>
              <w:t>1</w:t>
            </w:r>
          </w:p>
        </w:tc>
        <w:tc>
          <w:tcPr>
            <w:tcW w:w="6652" w:type="dxa"/>
          </w:tcPr>
          <w:p w14:paraId="676D1FB6" w14:textId="77777777" w:rsidR="00774EEA" w:rsidRPr="00655935" w:rsidRDefault="00774EEA" w:rsidP="00213332">
            <w:r w:rsidRPr="00655935">
              <w:t xml:space="preserve">Дуплексная с </w:t>
            </w:r>
            <w:proofErr w:type="spellStart"/>
            <w:r w:rsidRPr="00704419">
              <w:t>автоподтверждением</w:t>
            </w:r>
            <w:proofErr w:type="spellEnd"/>
          </w:p>
        </w:tc>
      </w:tr>
      <w:tr w:rsidR="00774EEA" w14:paraId="7E9902EE" w14:textId="77777777" w:rsidTr="00213332">
        <w:tc>
          <w:tcPr>
            <w:tcW w:w="911" w:type="dxa"/>
            <w:vMerge/>
          </w:tcPr>
          <w:p w14:paraId="55EBC046" w14:textId="77777777" w:rsidR="00774EEA" w:rsidRPr="00655935" w:rsidRDefault="00774EEA" w:rsidP="00213332"/>
        </w:tc>
        <w:tc>
          <w:tcPr>
            <w:tcW w:w="960" w:type="dxa"/>
          </w:tcPr>
          <w:p w14:paraId="503C2727" w14:textId="77777777" w:rsidR="00774EEA" w:rsidRPr="00655935" w:rsidRDefault="00774EEA" w:rsidP="00213332">
            <w:r>
              <w:t>3</w:t>
            </w:r>
          </w:p>
        </w:tc>
        <w:tc>
          <w:tcPr>
            <w:tcW w:w="1899" w:type="dxa"/>
          </w:tcPr>
          <w:p w14:paraId="2EB6E853" w14:textId="77777777" w:rsidR="00774EEA" w:rsidRDefault="00774EEA" w:rsidP="00213332">
            <w:r>
              <w:t>1</w:t>
            </w:r>
          </w:p>
        </w:tc>
        <w:tc>
          <w:tcPr>
            <w:tcW w:w="6652" w:type="dxa"/>
          </w:tcPr>
          <w:p w14:paraId="39FB73DF" w14:textId="77777777" w:rsidR="00774EEA" w:rsidRPr="00655935" w:rsidRDefault="00774EEA" w:rsidP="00213332">
            <w:r>
              <w:t>Симплексная</w:t>
            </w:r>
          </w:p>
        </w:tc>
      </w:tr>
      <w:tr w:rsidR="00774EEA" w14:paraId="39AF3C29" w14:textId="77777777" w:rsidTr="00213332">
        <w:tc>
          <w:tcPr>
            <w:tcW w:w="911" w:type="dxa"/>
            <w:vMerge/>
          </w:tcPr>
          <w:p w14:paraId="4F126B42" w14:textId="77777777" w:rsidR="00774EEA" w:rsidRPr="00655935" w:rsidRDefault="00774EEA" w:rsidP="00213332"/>
        </w:tc>
        <w:tc>
          <w:tcPr>
            <w:tcW w:w="960" w:type="dxa"/>
          </w:tcPr>
          <w:p w14:paraId="10A99421" w14:textId="77777777" w:rsidR="00774EEA" w:rsidRPr="00655935" w:rsidRDefault="00774EEA" w:rsidP="00213332">
            <w:r>
              <w:t>4</w:t>
            </w:r>
          </w:p>
        </w:tc>
        <w:tc>
          <w:tcPr>
            <w:tcW w:w="1899" w:type="dxa"/>
          </w:tcPr>
          <w:p w14:paraId="54A45E99" w14:textId="77777777" w:rsidR="00774EEA" w:rsidRPr="00655935" w:rsidRDefault="00774EEA" w:rsidP="00213332">
            <w:r>
              <w:t>2</w:t>
            </w:r>
          </w:p>
        </w:tc>
        <w:tc>
          <w:tcPr>
            <w:tcW w:w="6652" w:type="dxa"/>
          </w:tcPr>
          <w:p w14:paraId="40CDFEA8" w14:textId="77777777" w:rsidR="00774EEA" w:rsidRPr="00655935" w:rsidRDefault="00774EEA" w:rsidP="00213332">
            <w:r w:rsidRPr="00655935">
              <w:t xml:space="preserve">Дуплексная с </w:t>
            </w:r>
            <w:proofErr w:type="spellStart"/>
            <w:r w:rsidRPr="00704419">
              <w:t>автоподтверждением</w:t>
            </w:r>
            <w:proofErr w:type="spellEnd"/>
          </w:p>
        </w:tc>
      </w:tr>
    </w:tbl>
    <w:p w14:paraId="0270A3A2" w14:textId="77777777" w:rsidR="00075104" w:rsidRDefault="000751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19D9C" w14:textId="4112D25B" w:rsidR="00075104" w:rsidRPr="0088400D" w:rsidRDefault="00075104" w:rsidP="0088400D">
      <w:pPr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075104" w:rsidRPr="008840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75104">
        <w:rPr>
          <w:rFonts w:ascii="Times New Roman" w:hAnsi="Times New Roman" w:cs="Times New Roman"/>
          <w:sz w:val="28"/>
        </w:rPr>
        <w:t>Выполнить проверки в соответствии с таблицей 2. В качестве тестовых фраз для проверки рекомендуется использовать счет от одного до десяти в прямом направлении для вызывающего пульта и в обратном направлении для принимающего пульта.</w:t>
      </w:r>
      <w:r w:rsidR="0088400D">
        <w:rPr>
          <w:rFonts w:ascii="Times New Roman" w:hAnsi="Times New Roman" w:cs="Times New Roman"/>
          <w:sz w:val="28"/>
        </w:rPr>
        <w:t xml:space="preserve"> </w:t>
      </w:r>
      <w:r w:rsidR="0088400D">
        <w:rPr>
          <w:rFonts w:ascii="Times New Roman" w:hAnsi="Times New Roman" w:cs="Times New Roman"/>
          <w:sz w:val="28"/>
          <w:szCs w:val="24"/>
        </w:rPr>
        <w:t>З</w:t>
      </w:r>
      <w:r w:rsidR="0088400D" w:rsidRPr="00106A89">
        <w:rPr>
          <w:rFonts w:ascii="Times New Roman" w:hAnsi="Times New Roman" w:cs="Times New Roman"/>
          <w:sz w:val="28"/>
          <w:szCs w:val="24"/>
        </w:rPr>
        <w:t>аполн</w:t>
      </w:r>
      <w:r w:rsidR="0088400D">
        <w:rPr>
          <w:rFonts w:ascii="Times New Roman" w:hAnsi="Times New Roman" w:cs="Times New Roman"/>
          <w:sz w:val="28"/>
          <w:szCs w:val="24"/>
        </w:rPr>
        <w:t>ить</w:t>
      </w:r>
      <w:r w:rsidR="0088400D" w:rsidRPr="00106A89">
        <w:rPr>
          <w:rFonts w:ascii="Times New Roman" w:hAnsi="Times New Roman" w:cs="Times New Roman"/>
          <w:sz w:val="28"/>
          <w:szCs w:val="24"/>
        </w:rPr>
        <w:t xml:space="preserve"> столб</w:t>
      </w:r>
      <w:r w:rsidR="0088400D">
        <w:rPr>
          <w:rFonts w:ascii="Times New Roman" w:hAnsi="Times New Roman" w:cs="Times New Roman"/>
          <w:sz w:val="28"/>
          <w:szCs w:val="24"/>
        </w:rPr>
        <w:t>е</w:t>
      </w:r>
      <w:r w:rsidR="0088400D" w:rsidRPr="00106A89">
        <w:rPr>
          <w:rFonts w:ascii="Times New Roman" w:hAnsi="Times New Roman" w:cs="Times New Roman"/>
          <w:sz w:val="28"/>
          <w:szCs w:val="24"/>
        </w:rPr>
        <w:t>ц</w:t>
      </w:r>
      <w:r w:rsidR="0088400D">
        <w:rPr>
          <w:rFonts w:ascii="Times New Roman" w:hAnsi="Times New Roman" w:cs="Times New Roman"/>
          <w:sz w:val="28"/>
          <w:szCs w:val="24"/>
        </w:rPr>
        <w:t xml:space="preserve"> «Заключение о соответствии требованиям»</w:t>
      </w:r>
      <w:r w:rsidR="0088400D">
        <w:rPr>
          <w:rFonts w:ascii="Times New Roman" w:hAnsi="Times New Roman" w:cs="Times New Roman"/>
          <w:sz w:val="28"/>
          <w:szCs w:val="24"/>
        </w:rPr>
        <w:t>.</w:t>
      </w:r>
    </w:p>
    <w:p w14:paraId="677A3E22" w14:textId="77777777" w:rsidR="007F1FDD" w:rsidRPr="007F1FDD" w:rsidRDefault="007F1FDD" w:rsidP="007F1FDD">
      <w:pPr>
        <w:keepNext/>
        <w:spacing w:before="120"/>
        <w:rPr>
          <w:rFonts w:ascii="Times New Roman" w:hAnsi="Times New Roman" w:cs="Times New Roman"/>
          <w:sz w:val="28"/>
          <w:szCs w:val="28"/>
        </w:rPr>
      </w:pPr>
      <w:r w:rsidRPr="007F1FDD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F1FDD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F1FDD">
        <w:rPr>
          <w:rFonts w:ascii="Times New Roman" w:hAnsi="Times New Roman" w:cs="Times New Roman"/>
          <w:noProof/>
          <w:sz w:val="28"/>
          <w:szCs w:val="28"/>
        </w:rPr>
        <w:instrText xml:space="preserve"> SEQ "Таблица" \* MERGEFORMAT \* MERGEFORMAT </w:instrText>
      </w:r>
      <w:r w:rsidRPr="007F1FDD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F1FDD">
        <w:rPr>
          <w:rFonts w:ascii="Times New Roman" w:hAnsi="Times New Roman" w:cs="Times New Roman"/>
          <w:noProof/>
          <w:sz w:val="28"/>
          <w:szCs w:val="28"/>
        </w:rPr>
        <w:t>2</w:t>
      </w:r>
      <w:r w:rsidRPr="007F1FDD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F1FDD">
        <w:rPr>
          <w:rFonts w:ascii="Times New Roman" w:hAnsi="Times New Roman" w:cs="Times New Roman"/>
          <w:sz w:val="28"/>
          <w:szCs w:val="28"/>
        </w:rPr>
        <w:t xml:space="preserve"> – Проверка режимов связи</w:t>
      </w:r>
    </w:p>
    <w:tbl>
      <w:tblPr>
        <w:tblStyle w:val="a4"/>
        <w:tblW w:w="13892" w:type="dxa"/>
        <w:jc w:val="center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701"/>
        <w:gridCol w:w="1701"/>
        <w:gridCol w:w="1842"/>
        <w:gridCol w:w="1985"/>
        <w:gridCol w:w="1984"/>
        <w:gridCol w:w="1843"/>
      </w:tblGrid>
      <w:tr w:rsidR="007F1FDD" w:rsidRPr="00704419" w14:paraId="52FBFF33" w14:textId="77777777" w:rsidTr="007F1FDD">
        <w:trPr>
          <w:tblHeader/>
          <w:jc w:val="center"/>
        </w:trPr>
        <w:tc>
          <w:tcPr>
            <w:tcW w:w="851" w:type="dxa"/>
            <w:vMerge w:val="restart"/>
          </w:tcPr>
          <w:p w14:paraId="57AE8228" w14:textId="77777777" w:rsidR="007F1FDD" w:rsidRDefault="007F1FDD" w:rsidP="00213332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5CC41045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шага</w:t>
            </w:r>
          </w:p>
        </w:tc>
        <w:tc>
          <w:tcPr>
            <w:tcW w:w="1985" w:type="dxa"/>
            <w:vMerge w:val="restart"/>
          </w:tcPr>
          <w:p w14:paraId="68B11BCD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Действие оператора</w:t>
            </w:r>
          </w:p>
        </w:tc>
        <w:tc>
          <w:tcPr>
            <w:tcW w:w="1701" w:type="dxa"/>
            <w:vMerge w:val="restart"/>
          </w:tcPr>
          <w:p w14:paraId="6D848786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Выполняемая операция</w:t>
            </w:r>
          </w:p>
        </w:tc>
        <w:tc>
          <w:tcPr>
            <w:tcW w:w="3543" w:type="dxa"/>
            <w:gridSpan w:val="2"/>
          </w:tcPr>
          <w:p w14:paraId="105009C8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Индикация</w:t>
            </w:r>
          </w:p>
        </w:tc>
        <w:tc>
          <w:tcPr>
            <w:tcW w:w="3969" w:type="dxa"/>
            <w:gridSpan w:val="2"/>
          </w:tcPr>
          <w:p w14:paraId="6993F8EC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Звук</w:t>
            </w:r>
          </w:p>
        </w:tc>
        <w:tc>
          <w:tcPr>
            <w:tcW w:w="1843" w:type="dxa"/>
            <w:vMerge w:val="restart"/>
          </w:tcPr>
          <w:p w14:paraId="6CC16992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 xml:space="preserve">Заключение о соответствии требованиям </w:t>
            </w:r>
          </w:p>
        </w:tc>
      </w:tr>
      <w:tr w:rsidR="007F1FDD" w:rsidRPr="00704419" w14:paraId="4E1A44F7" w14:textId="77777777" w:rsidTr="007F1FDD">
        <w:trPr>
          <w:tblHeader/>
          <w:jc w:val="center"/>
        </w:trPr>
        <w:tc>
          <w:tcPr>
            <w:tcW w:w="851" w:type="dxa"/>
            <w:vMerge/>
          </w:tcPr>
          <w:p w14:paraId="287A166E" w14:textId="77777777" w:rsidR="007F1FDD" w:rsidRPr="00704419" w:rsidRDefault="007F1FDD" w:rsidP="00213332">
            <w:pPr>
              <w:rPr>
                <w:b/>
              </w:rPr>
            </w:pPr>
          </w:p>
        </w:tc>
        <w:tc>
          <w:tcPr>
            <w:tcW w:w="1985" w:type="dxa"/>
            <w:vMerge/>
          </w:tcPr>
          <w:p w14:paraId="6EBB37B3" w14:textId="77777777" w:rsidR="007F1FDD" w:rsidRPr="00704419" w:rsidRDefault="007F1FDD" w:rsidP="00213332">
            <w:pPr>
              <w:rPr>
                <w:b/>
              </w:rPr>
            </w:pPr>
          </w:p>
        </w:tc>
        <w:tc>
          <w:tcPr>
            <w:tcW w:w="1701" w:type="dxa"/>
            <w:vMerge/>
          </w:tcPr>
          <w:p w14:paraId="1F54C1A5" w14:textId="77777777" w:rsidR="007F1FDD" w:rsidRPr="00704419" w:rsidRDefault="007F1FDD" w:rsidP="00213332">
            <w:pPr>
              <w:rPr>
                <w:b/>
              </w:rPr>
            </w:pPr>
          </w:p>
        </w:tc>
        <w:tc>
          <w:tcPr>
            <w:tcW w:w="1701" w:type="dxa"/>
          </w:tcPr>
          <w:p w14:paraId="119594E9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Вызывающий пульт</w:t>
            </w:r>
          </w:p>
        </w:tc>
        <w:tc>
          <w:tcPr>
            <w:tcW w:w="1842" w:type="dxa"/>
          </w:tcPr>
          <w:p w14:paraId="327E6A70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Принимающий пульт</w:t>
            </w:r>
          </w:p>
        </w:tc>
        <w:tc>
          <w:tcPr>
            <w:tcW w:w="1985" w:type="dxa"/>
          </w:tcPr>
          <w:p w14:paraId="36C62294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Вызывающий пульт</w:t>
            </w:r>
          </w:p>
        </w:tc>
        <w:tc>
          <w:tcPr>
            <w:tcW w:w="1984" w:type="dxa"/>
          </w:tcPr>
          <w:p w14:paraId="6A296413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Принимающий пульт</w:t>
            </w:r>
          </w:p>
        </w:tc>
        <w:tc>
          <w:tcPr>
            <w:tcW w:w="1843" w:type="dxa"/>
            <w:vMerge/>
          </w:tcPr>
          <w:p w14:paraId="50F124B6" w14:textId="77777777" w:rsidR="007F1FDD" w:rsidRPr="00704419" w:rsidRDefault="007F1FDD" w:rsidP="00213332">
            <w:pPr>
              <w:jc w:val="center"/>
              <w:rPr>
                <w:b/>
              </w:rPr>
            </w:pPr>
          </w:p>
        </w:tc>
      </w:tr>
      <w:tr w:rsidR="007F1FDD" w:rsidRPr="00704419" w14:paraId="10E1C56B" w14:textId="77777777" w:rsidTr="007F1FDD">
        <w:trPr>
          <w:trHeight w:val="454"/>
          <w:jc w:val="center"/>
        </w:trPr>
        <w:tc>
          <w:tcPr>
            <w:tcW w:w="12049" w:type="dxa"/>
            <w:gridSpan w:val="7"/>
          </w:tcPr>
          <w:p w14:paraId="60D49251" w14:textId="77777777" w:rsidR="007F1FDD" w:rsidRPr="00704419" w:rsidRDefault="007F1FDD" w:rsidP="00213332">
            <w:pPr>
              <w:keepNext/>
              <w:jc w:val="center"/>
              <w:rPr>
                <w:b/>
              </w:rPr>
            </w:pPr>
            <w:r w:rsidRPr="00704419">
              <w:rPr>
                <w:b/>
              </w:rPr>
              <w:t>Проверка дуплексной связи</w:t>
            </w:r>
          </w:p>
        </w:tc>
        <w:tc>
          <w:tcPr>
            <w:tcW w:w="1843" w:type="dxa"/>
          </w:tcPr>
          <w:p w14:paraId="55FE1E6B" w14:textId="77777777" w:rsidR="007F1FDD" w:rsidRPr="00704419" w:rsidRDefault="007F1FDD" w:rsidP="00213332">
            <w:pPr>
              <w:keepNext/>
              <w:jc w:val="center"/>
              <w:rPr>
                <w:b/>
              </w:rPr>
            </w:pPr>
          </w:p>
        </w:tc>
      </w:tr>
      <w:tr w:rsidR="007F1FDD" w:rsidRPr="00704419" w14:paraId="5AAF9FE2" w14:textId="77777777" w:rsidTr="007F1FDD">
        <w:trPr>
          <w:trHeight w:val="1584"/>
          <w:jc w:val="center"/>
        </w:trPr>
        <w:tc>
          <w:tcPr>
            <w:tcW w:w="851" w:type="dxa"/>
          </w:tcPr>
          <w:p w14:paraId="405F457B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21F94E96" w14:textId="77777777" w:rsidR="007F1FDD" w:rsidRPr="00704419" w:rsidRDefault="007F1FDD" w:rsidP="00213332">
            <w:pPr>
              <w:keepLines/>
            </w:pPr>
            <w:r w:rsidRPr="00704419">
              <w:t>На пульте №</w:t>
            </w:r>
            <w:r w:rsidRPr="00E9536B">
              <w:t>1</w:t>
            </w:r>
            <w:r w:rsidRPr="00704419">
              <w:t xml:space="preserve"> (вызывающий пульт) кратковременно нажать и отпустить кнопку “</w:t>
            </w:r>
            <w:r>
              <w:t>1</w:t>
            </w:r>
            <w:r w:rsidRPr="00704419">
              <w:t>”</w:t>
            </w:r>
          </w:p>
        </w:tc>
        <w:tc>
          <w:tcPr>
            <w:tcW w:w="1701" w:type="dxa"/>
          </w:tcPr>
          <w:p w14:paraId="74488E3B" w14:textId="77777777" w:rsidR="007F1FDD" w:rsidRPr="00704419" w:rsidRDefault="007F1FDD" w:rsidP="00213332">
            <w:pPr>
              <w:keepLines/>
            </w:pPr>
            <w:r w:rsidRPr="00704419">
              <w:t>Вызов пульта №</w:t>
            </w:r>
            <w:r>
              <w:rPr>
                <w:lang w:val="en-US"/>
              </w:rPr>
              <w:t>2</w:t>
            </w:r>
            <w:r w:rsidRPr="00704419">
              <w:t xml:space="preserve"> (принимающий пульт)</w:t>
            </w:r>
          </w:p>
        </w:tc>
        <w:tc>
          <w:tcPr>
            <w:tcW w:w="1701" w:type="dxa"/>
          </w:tcPr>
          <w:p w14:paraId="1E85610D" w14:textId="77777777" w:rsidR="007F1FDD" w:rsidRPr="00704419" w:rsidRDefault="007F1FDD" w:rsidP="00213332">
            <w:pPr>
              <w:keepLines/>
            </w:pPr>
            <w:r w:rsidRPr="00704419">
              <w:t>Непрерывное свечение красным светодиода кнопки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842" w:type="dxa"/>
          </w:tcPr>
          <w:p w14:paraId="7DE8EDAF" w14:textId="77777777" w:rsidR="007F1FDD" w:rsidRPr="00704419" w:rsidRDefault="007F1FDD" w:rsidP="00213332">
            <w:pPr>
              <w:keepLines/>
            </w:pPr>
            <w:r w:rsidRPr="00704419">
              <w:t>Мигание красным в режиме 500/500 светодиода кнопки “</w:t>
            </w:r>
            <w:r w:rsidRPr="00E9536B">
              <w:t>1</w:t>
            </w:r>
            <w:r w:rsidRPr="00704419">
              <w:t>”</w:t>
            </w:r>
          </w:p>
          <w:p w14:paraId="6BF35B17" w14:textId="77777777" w:rsidR="007F1FDD" w:rsidRPr="00704419" w:rsidRDefault="007F1FDD" w:rsidP="00213332">
            <w:pPr>
              <w:keepLines/>
            </w:pPr>
          </w:p>
        </w:tc>
        <w:tc>
          <w:tcPr>
            <w:tcW w:w="1985" w:type="dxa"/>
          </w:tcPr>
          <w:p w14:paraId="71FA7F9B" w14:textId="77777777" w:rsidR="007F1FDD" w:rsidRPr="00704419" w:rsidRDefault="007F1FDD" w:rsidP="00213332">
            <w:pPr>
              <w:keepLines/>
            </w:pPr>
            <w:r w:rsidRPr="00704419">
              <w:t>Вызывной сигнал</w:t>
            </w:r>
          </w:p>
        </w:tc>
        <w:tc>
          <w:tcPr>
            <w:tcW w:w="1984" w:type="dxa"/>
          </w:tcPr>
          <w:p w14:paraId="31FE600F" w14:textId="77777777" w:rsidR="007F1FDD" w:rsidRPr="00704419" w:rsidRDefault="007F1FDD" w:rsidP="00213332">
            <w:pPr>
              <w:keepLines/>
            </w:pPr>
            <w:r w:rsidRPr="00704419">
              <w:t>Вызывной сигнал</w:t>
            </w:r>
          </w:p>
        </w:tc>
        <w:tc>
          <w:tcPr>
            <w:tcW w:w="1843" w:type="dxa"/>
          </w:tcPr>
          <w:p w14:paraId="06B7F7F1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680D8613" w14:textId="77777777" w:rsidTr="007F1FDD">
        <w:trPr>
          <w:jc w:val="center"/>
        </w:trPr>
        <w:tc>
          <w:tcPr>
            <w:tcW w:w="851" w:type="dxa"/>
          </w:tcPr>
          <w:p w14:paraId="1E9577F2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67274665" w14:textId="77777777" w:rsidR="007F1FDD" w:rsidRPr="00704419" w:rsidRDefault="007F1FDD" w:rsidP="00213332">
            <w:pPr>
              <w:keepLines/>
            </w:pPr>
            <w:r w:rsidRPr="00704419">
              <w:t>На пульте №</w:t>
            </w:r>
            <w:r w:rsidRPr="00E9536B">
              <w:t>2</w:t>
            </w:r>
            <w:r w:rsidRPr="00704419">
              <w:t xml:space="preserve"> кратковременно нажать и отпустить кнопку “</w:t>
            </w:r>
            <w:r>
              <w:t>1</w:t>
            </w:r>
            <w:r w:rsidRPr="00704419">
              <w:t>”</w:t>
            </w:r>
          </w:p>
        </w:tc>
        <w:tc>
          <w:tcPr>
            <w:tcW w:w="1701" w:type="dxa"/>
          </w:tcPr>
          <w:p w14:paraId="68C47578" w14:textId="77777777" w:rsidR="007F1FDD" w:rsidRPr="00E9536B" w:rsidRDefault="007F1FDD" w:rsidP="00213332">
            <w:pPr>
              <w:keepLines/>
            </w:pPr>
            <w:r w:rsidRPr="00704419">
              <w:t>Прием пультом №</w:t>
            </w:r>
            <w:r w:rsidRPr="00E9536B">
              <w:t>2</w:t>
            </w:r>
            <w:r w:rsidRPr="00704419">
              <w:t xml:space="preserve"> входящего вызова с пульта №</w:t>
            </w:r>
            <w:r w:rsidRPr="00E9536B">
              <w:t>1</w:t>
            </w:r>
          </w:p>
        </w:tc>
        <w:tc>
          <w:tcPr>
            <w:tcW w:w="1701" w:type="dxa"/>
          </w:tcPr>
          <w:p w14:paraId="53DB6232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842" w:type="dxa"/>
          </w:tcPr>
          <w:p w14:paraId="2252FDB2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985" w:type="dxa"/>
          </w:tcPr>
          <w:p w14:paraId="64DB4DDC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984" w:type="dxa"/>
          </w:tcPr>
          <w:p w14:paraId="4C46D39A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54309D40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55CD65F9" w14:textId="77777777" w:rsidTr="007F1FDD">
        <w:trPr>
          <w:jc w:val="center"/>
        </w:trPr>
        <w:tc>
          <w:tcPr>
            <w:tcW w:w="851" w:type="dxa"/>
          </w:tcPr>
          <w:p w14:paraId="69DD8155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71B79270" w14:textId="77777777" w:rsidR="007F1FDD" w:rsidRPr="00E9536B" w:rsidRDefault="007F1FDD" w:rsidP="00213332">
            <w:pPr>
              <w:keepLines/>
            </w:pPr>
            <w:r w:rsidRPr="00704419">
              <w:t>Произнести тестовую фразу в микрофон пульта №</w:t>
            </w:r>
            <w:r w:rsidRPr="00E9536B">
              <w:t>1</w:t>
            </w:r>
          </w:p>
        </w:tc>
        <w:tc>
          <w:tcPr>
            <w:tcW w:w="1701" w:type="dxa"/>
          </w:tcPr>
          <w:p w14:paraId="2A79B67E" w14:textId="77777777" w:rsidR="007F1FDD" w:rsidRPr="00704419" w:rsidRDefault="007F1FDD" w:rsidP="00213332">
            <w:pPr>
              <w:keepLines/>
            </w:pPr>
            <w:r w:rsidRPr="00704419">
              <w:t>Проверка передачи голоса в прямом направлении</w:t>
            </w:r>
          </w:p>
        </w:tc>
        <w:tc>
          <w:tcPr>
            <w:tcW w:w="1701" w:type="dxa"/>
          </w:tcPr>
          <w:p w14:paraId="1A5AD784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842" w:type="dxa"/>
          </w:tcPr>
          <w:p w14:paraId="2A0AB154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985" w:type="dxa"/>
          </w:tcPr>
          <w:p w14:paraId="7741BD34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984" w:type="dxa"/>
          </w:tcPr>
          <w:p w14:paraId="30045DFE" w14:textId="77777777" w:rsidR="007F1FDD" w:rsidRPr="00704419" w:rsidRDefault="007F1FDD" w:rsidP="00213332">
            <w:pPr>
              <w:keepLines/>
            </w:pPr>
            <w:r w:rsidRPr="00704419">
              <w:t>Воспроизведение тестовой фразы, принимаемой микрофоном пульта №2</w:t>
            </w:r>
          </w:p>
        </w:tc>
        <w:tc>
          <w:tcPr>
            <w:tcW w:w="1843" w:type="dxa"/>
          </w:tcPr>
          <w:p w14:paraId="3296948B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42D96E3A" w14:textId="77777777" w:rsidTr="007F1FDD">
        <w:trPr>
          <w:jc w:val="center"/>
        </w:trPr>
        <w:tc>
          <w:tcPr>
            <w:tcW w:w="851" w:type="dxa"/>
          </w:tcPr>
          <w:p w14:paraId="43CDD441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4A549070" w14:textId="77777777" w:rsidR="007F1FDD" w:rsidRPr="00E9536B" w:rsidRDefault="007F1FDD" w:rsidP="00213332">
            <w:pPr>
              <w:keepLines/>
            </w:pPr>
            <w:r w:rsidRPr="00704419">
              <w:t>Произнести тестовую фразу в микрофон пульта №</w:t>
            </w:r>
            <w:r w:rsidRPr="00E9536B">
              <w:t>2</w:t>
            </w:r>
          </w:p>
        </w:tc>
        <w:tc>
          <w:tcPr>
            <w:tcW w:w="1701" w:type="dxa"/>
          </w:tcPr>
          <w:p w14:paraId="2935F5D3" w14:textId="77777777" w:rsidR="007F1FDD" w:rsidRPr="00704419" w:rsidRDefault="007F1FDD" w:rsidP="00213332">
            <w:pPr>
              <w:keepLines/>
            </w:pPr>
            <w:r w:rsidRPr="00704419">
              <w:t>Проверка передачи голоса в обратном направлении</w:t>
            </w:r>
          </w:p>
        </w:tc>
        <w:tc>
          <w:tcPr>
            <w:tcW w:w="1701" w:type="dxa"/>
          </w:tcPr>
          <w:p w14:paraId="16247107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842" w:type="dxa"/>
          </w:tcPr>
          <w:p w14:paraId="0F10D710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985" w:type="dxa"/>
          </w:tcPr>
          <w:p w14:paraId="14173929" w14:textId="77777777" w:rsidR="007F1FDD" w:rsidRPr="00704419" w:rsidRDefault="007F1FDD" w:rsidP="00213332">
            <w:pPr>
              <w:keepLines/>
            </w:pPr>
            <w:r w:rsidRPr="00704419">
              <w:t>Воспроизведение тестовой фразы, принимаемой микрофоном пульта №3</w:t>
            </w:r>
          </w:p>
        </w:tc>
        <w:tc>
          <w:tcPr>
            <w:tcW w:w="1984" w:type="dxa"/>
          </w:tcPr>
          <w:p w14:paraId="59F8A426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32BE1FDF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4580596C" w14:textId="77777777" w:rsidTr="007F1FDD">
        <w:trPr>
          <w:jc w:val="center"/>
        </w:trPr>
        <w:tc>
          <w:tcPr>
            <w:tcW w:w="851" w:type="dxa"/>
          </w:tcPr>
          <w:p w14:paraId="2A667419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3780B26F" w14:textId="77777777" w:rsidR="007F1FDD" w:rsidRPr="00704419" w:rsidRDefault="007F1FDD" w:rsidP="00213332">
            <w:pPr>
              <w:keepLines/>
            </w:pPr>
            <w:r w:rsidRPr="00704419">
              <w:t>На пульте №</w:t>
            </w:r>
            <w:r w:rsidRPr="00E9536B">
              <w:t>1</w:t>
            </w:r>
            <w:r w:rsidRPr="00704419">
              <w:t xml:space="preserve"> кратковременно нажать и отпустить кнопку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701" w:type="dxa"/>
          </w:tcPr>
          <w:p w14:paraId="5F4A0D83" w14:textId="77777777" w:rsidR="007F1FDD" w:rsidRPr="00704419" w:rsidRDefault="007F1FDD" w:rsidP="00213332">
            <w:pPr>
              <w:keepLines/>
            </w:pPr>
            <w:r w:rsidRPr="00704419">
              <w:t>Сброс вызова с вызывающей стороны</w:t>
            </w:r>
          </w:p>
        </w:tc>
        <w:tc>
          <w:tcPr>
            <w:tcW w:w="1701" w:type="dxa"/>
          </w:tcPr>
          <w:p w14:paraId="36F5357B" w14:textId="77777777" w:rsidR="007F1FDD" w:rsidRPr="00704419" w:rsidRDefault="007F1FDD" w:rsidP="00213332">
            <w:pPr>
              <w:keepLines/>
            </w:pPr>
            <w:r w:rsidRPr="00704419">
              <w:t>Нет индикации</w:t>
            </w:r>
          </w:p>
        </w:tc>
        <w:tc>
          <w:tcPr>
            <w:tcW w:w="1842" w:type="dxa"/>
          </w:tcPr>
          <w:p w14:paraId="78116FD2" w14:textId="77777777" w:rsidR="007F1FDD" w:rsidRPr="00704419" w:rsidRDefault="007F1FDD" w:rsidP="00213332">
            <w:pPr>
              <w:keepLines/>
            </w:pPr>
            <w:r w:rsidRPr="00704419">
              <w:t>Нет индикации</w:t>
            </w:r>
          </w:p>
        </w:tc>
        <w:tc>
          <w:tcPr>
            <w:tcW w:w="1985" w:type="dxa"/>
          </w:tcPr>
          <w:p w14:paraId="4FFBB7B6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984" w:type="dxa"/>
          </w:tcPr>
          <w:p w14:paraId="06C394AB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182B058B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2837691D" w14:textId="77777777" w:rsidTr="007F1FDD">
        <w:trPr>
          <w:jc w:val="center"/>
        </w:trPr>
        <w:tc>
          <w:tcPr>
            <w:tcW w:w="851" w:type="dxa"/>
          </w:tcPr>
          <w:p w14:paraId="67F3595A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lastRenderedPageBreak/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7DB7B8B8" w14:textId="77777777" w:rsidR="007F1FDD" w:rsidRPr="00704419" w:rsidRDefault="007F1FDD" w:rsidP="00213332">
            <w:pPr>
              <w:keepLines/>
            </w:pPr>
            <w:r w:rsidRPr="00704419">
              <w:t>Выполнить шаги с 1 по 4, затем перейти к шагу 7</w:t>
            </w:r>
          </w:p>
        </w:tc>
        <w:tc>
          <w:tcPr>
            <w:tcW w:w="1701" w:type="dxa"/>
          </w:tcPr>
          <w:p w14:paraId="0C3661AF" w14:textId="77777777" w:rsidR="007F1FDD" w:rsidRPr="00704419" w:rsidRDefault="007F1FDD" w:rsidP="00213332">
            <w:pPr>
              <w:keepLines/>
              <w:jc w:val="center"/>
            </w:pPr>
            <w:r w:rsidRPr="00704419">
              <w:t>–</w:t>
            </w:r>
          </w:p>
        </w:tc>
        <w:tc>
          <w:tcPr>
            <w:tcW w:w="1701" w:type="dxa"/>
          </w:tcPr>
          <w:p w14:paraId="1D4E2D33" w14:textId="77777777" w:rsidR="007F1FDD" w:rsidRPr="00704419" w:rsidRDefault="007F1FDD" w:rsidP="00213332">
            <w:pPr>
              <w:keepLines/>
              <w:jc w:val="center"/>
            </w:pPr>
            <w:r w:rsidRPr="00704419">
              <w:t>–</w:t>
            </w:r>
          </w:p>
        </w:tc>
        <w:tc>
          <w:tcPr>
            <w:tcW w:w="1842" w:type="dxa"/>
          </w:tcPr>
          <w:p w14:paraId="5B28C0F6" w14:textId="77777777" w:rsidR="007F1FDD" w:rsidRPr="00704419" w:rsidRDefault="007F1FDD" w:rsidP="00213332">
            <w:pPr>
              <w:keepLines/>
              <w:jc w:val="center"/>
            </w:pPr>
            <w:r w:rsidRPr="00704419">
              <w:t>–</w:t>
            </w:r>
          </w:p>
        </w:tc>
        <w:tc>
          <w:tcPr>
            <w:tcW w:w="1985" w:type="dxa"/>
          </w:tcPr>
          <w:p w14:paraId="457F897D" w14:textId="77777777" w:rsidR="007F1FDD" w:rsidRPr="00704419" w:rsidRDefault="007F1FDD" w:rsidP="00213332">
            <w:pPr>
              <w:keepLines/>
              <w:jc w:val="center"/>
            </w:pPr>
            <w:r w:rsidRPr="00704419">
              <w:t>–</w:t>
            </w:r>
          </w:p>
        </w:tc>
        <w:tc>
          <w:tcPr>
            <w:tcW w:w="1984" w:type="dxa"/>
          </w:tcPr>
          <w:p w14:paraId="48CA5E5F" w14:textId="77777777" w:rsidR="007F1FDD" w:rsidRPr="00704419" w:rsidRDefault="007F1FDD" w:rsidP="00213332">
            <w:pPr>
              <w:keepLines/>
              <w:jc w:val="center"/>
            </w:pPr>
            <w:r w:rsidRPr="00704419">
              <w:t>–</w:t>
            </w:r>
          </w:p>
        </w:tc>
        <w:tc>
          <w:tcPr>
            <w:tcW w:w="1843" w:type="dxa"/>
          </w:tcPr>
          <w:p w14:paraId="169333D0" w14:textId="77777777" w:rsidR="007F1FDD" w:rsidRPr="00704419" w:rsidRDefault="007F1FDD" w:rsidP="00213332">
            <w:pPr>
              <w:keepLines/>
              <w:jc w:val="center"/>
            </w:pPr>
          </w:p>
        </w:tc>
      </w:tr>
      <w:tr w:rsidR="007F1FDD" w:rsidRPr="00704419" w14:paraId="09482320" w14:textId="77777777" w:rsidTr="007F1FDD">
        <w:trPr>
          <w:jc w:val="center"/>
        </w:trPr>
        <w:tc>
          <w:tcPr>
            <w:tcW w:w="851" w:type="dxa"/>
          </w:tcPr>
          <w:p w14:paraId="70C83A00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4C66023E" w14:textId="77777777" w:rsidR="007F1FDD" w:rsidRPr="00704419" w:rsidRDefault="007F1FDD" w:rsidP="00213332">
            <w:pPr>
              <w:keepLines/>
            </w:pPr>
            <w:r w:rsidRPr="00704419">
              <w:t>На пульте №</w:t>
            </w:r>
            <w:r w:rsidRPr="00E9536B">
              <w:t>2</w:t>
            </w:r>
            <w:r w:rsidRPr="00704419">
              <w:t xml:space="preserve"> кратковременно нажать и отпустить кнопку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701" w:type="dxa"/>
          </w:tcPr>
          <w:p w14:paraId="0070E21D" w14:textId="77777777" w:rsidR="007F1FDD" w:rsidRPr="00704419" w:rsidRDefault="007F1FDD" w:rsidP="00213332">
            <w:pPr>
              <w:keepLines/>
            </w:pPr>
            <w:r w:rsidRPr="00704419">
              <w:t>Сброс вызова с принимающей стороны</w:t>
            </w:r>
          </w:p>
        </w:tc>
        <w:tc>
          <w:tcPr>
            <w:tcW w:w="1701" w:type="dxa"/>
          </w:tcPr>
          <w:p w14:paraId="059F20FF" w14:textId="77777777" w:rsidR="007F1FDD" w:rsidRPr="00704419" w:rsidRDefault="007F1FDD" w:rsidP="00213332">
            <w:pPr>
              <w:keepLines/>
            </w:pPr>
            <w:r w:rsidRPr="00704419">
              <w:t>Нет индикации</w:t>
            </w:r>
          </w:p>
        </w:tc>
        <w:tc>
          <w:tcPr>
            <w:tcW w:w="1842" w:type="dxa"/>
          </w:tcPr>
          <w:p w14:paraId="44C17B6D" w14:textId="77777777" w:rsidR="007F1FDD" w:rsidRPr="00704419" w:rsidRDefault="007F1FDD" w:rsidP="00213332">
            <w:pPr>
              <w:keepLines/>
            </w:pPr>
            <w:r w:rsidRPr="00704419">
              <w:t>Нет индикации</w:t>
            </w:r>
          </w:p>
        </w:tc>
        <w:tc>
          <w:tcPr>
            <w:tcW w:w="1985" w:type="dxa"/>
          </w:tcPr>
          <w:p w14:paraId="4DA8F10E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984" w:type="dxa"/>
          </w:tcPr>
          <w:p w14:paraId="65349042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2C8F1C94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30C080A1" w14:textId="77777777" w:rsidTr="007F1FDD">
        <w:trPr>
          <w:trHeight w:val="454"/>
          <w:jc w:val="center"/>
        </w:trPr>
        <w:tc>
          <w:tcPr>
            <w:tcW w:w="13892" w:type="dxa"/>
            <w:gridSpan w:val="8"/>
          </w:tcPr>
          <w:p w14:paraId="2F782F6F" w14:textId="77777777" w:rsidR="007F1FDD" w:rsidRPr="00704419" w:rsidRDefault="007F1FDD" w:rsidP="00213332">
            <w:pPr>
              <w:keepNext/>
              <w:jc w:val="center"/>
              <w:rPr>
                <w:b/>
              </w:rPr>
            </w:pPr>
            <w:r w:rsidRPr="00704419">
              <w:rPr>
                <w:b/>
              </w:rPr>
              <w:t>Проверка симплексной связи</w:t>
            </w:r>
          </w:p>
        </w:tc>
      </w:tr>
      <w:tr w:rsidR="007F1FDD" w:rsidRPr="00704419" w14:paraId="04E237F5" w14:textId="77777777" w:rsidTr="007F1FDD">
        <w:trPr>
          <w:jc w:val="center"/>
        </w:trPr>
        <w:tc>
          <w:tcPr>
            <w:tcW w:w="851" w:type="dxa"/>
          </w:tcPr>
          <w:p w14:paraId="64136904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57B0B810" w14:textId="77777777" w:rsidR="007F1FDD" w:rsidRPr="00704419" w:rsidRDefault="007F1FDD" w:rsidP="00213332">
            <w:r w:rsidRPr="00704419">
              <w:t>На пульте №1 (вызывающий пульт) нажать и удерживать кнопку “</w:t>
            </w:r>
            <w:r w:rsidRPr="00E9536B">
              <w:t>3</w:t>
            </w:r>
            <w:r w:rsidRPr="00704419">
              <w:t>”</w:t>
            </w:r>
          </w:p>
        </w:tc>
        <w:tc>
          <w:tcPr>
            <w:tcW w:w="1701" w:type="dxa"/>
          </w:tcPr>
          <w:p w14:paraId="31921016" w14:textId="77777777" w:rsidR="007F1FDD" w:rsidRPr="00704419" w:rsidRDefault="007F1FDD" w:rsidP="00213332">
            <w:r w:rsidRPr="00704419">
              <w:t>Вызов пульта №2 (принимающий пульт)</w:t>
            </w:r>
          </w:p>
        </w:tc>
        <w:tc>
          <w:tcPr>
            <w:tcW w:w="1701" w:type="dxa"/>
          </w:tcPr>
          <w:p w14:paraId="4B7FE067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 w:rsidRPr="00E9536B">
              <w:t>3</w:t>
            </w:r>
            <w:r w:rsidRPr="00704419">
              <w:t>”</w:t>
            </w:r>
          </w:p>
        </w:tc>
        <w:tc>
          <w:tcPr>
            <w:tcW w:w="1842" w:type="dxa"/>
          </w:tcPr>
          <w:p w14:paraId="03D0A30B" w14:textId="77777777" w:rsidR="007F1FDD" w:rsidRPr="00704419" w:rsidRDefault="007F1FDD" w:rsidP="00213332">
            <w:r w:rsidRPr="00704419">
              <w:t>Мигание зеленым в режиме 500/500 светодиода кнопки “</w:t>
            </w:r>
            <w:r>
              <w:t>3</w:t>
            </w:r>
            <w:r w:rsidRPr="00704419">
              <w:t>”</w:t>
            </w:r>
          </w:p>
        </w:tc>
        <w:tc>
          <w:tcPr>
            <w:tcW w:w="1985" w:type="dxa"/>
          </w:tcPr>
          <w:p w14:paraId="760B8561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3308D6C5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7524190F" w14:textId="77777777" w:rsidR="007F1FDD" w:rsidRPr="00704419" w:rsidRDefault="007F1FDD" w:rsidP="00213332"/>
        </w:tc>
      </w:tr>
      <w:tr w:rsidR="007F1FDD" w:rsidRPr="00704419" w14:paraId="1C7DC802" w14:textId="77777777" w:rsidTr="007F1FDD">
        <w:trPr>
          <w:jc w:val="center"/>
        </w:trPr>
        <w:tc>
          <w:tcPr>
            <w:tcW w:w="851" w:type="dxa"/>
          </w:tcPr>
          <w:p w14:paraId="75896DDE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3448E2DF" w14:textId="77777777" w:rsidR="007F1FDD" w:rsidRPr="00704419" w:rsidRDefault="007F1FDD" w:rsidP="00213332">
            <w:r w:rsidRPr="00704419">
              <w:t>Произнести тестовую фразу в микрофон пульта №1</w:t>
            </w:r>
          </w:p>
        </w:tc>
        <w:tc>
          <w:tcPr>
            <w:tcW w:w="1701" w:type="dxa"/>
          </w:tcPr>
          <w:p w14:paraId="6B345D33" w14:textId="77777777" w:rsidR="007F1FDD" w:rsidRPr="00704419" w:rsidRDefault="007F1FDD" w:rsidP="00213332">
            <w:r w:rsidRPr="00704419">
              <w:t>Проверка передачи голоса в прямом направлении</w:t>
            </w:r>
          </w:p>
        </w:tc>
        <w:tc>
          <w:tcPr>
            <w:tcW w:w="1701" w:type="dxa"/>
          </w:tcPr>
          <w:p w14:paraId="52E865B6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 w:rsidRPr="00E9536B">
              <w:t>3</w:t>
            </w:r>
            <w:r w:rsidRPr="00704419">
              <w:t>”</w:t>
            </w:r>
          </w:p>
        </w:tc>
        <w:tc>
          <w:tcPr>
            <w:tcW w:w="1842" w:type="dxa"/>
          </w:tcPr>
          <w:p w14:paraId="3892DE72" w14:textId="77777777" w:rsidR="007F1FDD" w:rsidRPr="00704419" w:rsidRDefault="007F1FDD" w:rsidP="00213332">
            <w:r w:rsidRPr="00704419">
              <w:t>Мигание зеленым в режиме 500/500 светодиода кнопки “</w:t>
            </w:r>
            <w:r>
              <w:t>3</w:t>
            </w:r>
            <w:r w:rsidRPr="00704419">
              <w:t>”</w:t>
            </w:r>
          </w:p>
        </w:tc>
        <w:tc>
          <w:tcPr>
            <w:tcW w:w="1985" w:type="dxa"/>
          </w:tcPr>
          <w:p w14:paraId="756C8165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5EACF28E" w14:textId="77777777" w:rsidR="007F1FDD" w:rsidRPr="00704419" w:rsidRDefault="007F1FDD" w:rsidP="00213332">
            <w:r w:rsidRPr="00704419">
              <w:t>Воспроизведение тестовой фразы, принимаемой микрофоном пульта №1</w:t>
            </w:r>
          </w:p>
        </w:tc>
        <w:tc>
          <w:tcPr>
            <w:tcW w:w="1843" w:type="dxa"/>
          </w:tcPr>
          <w:p w14:paraId="2BE21CF6" w14:textId="77777777" w:rsidR="007F1FDD" w:rsidRPr="00704419" w:rsidRDefault="007F1FDD" w:rsidP="00213332"/>
        </w:tc>
      </w:tr>
      <w:tr w:rsidR="007F1FDD" w:rsidRPr="00704419" w14:paraId="75DCACD9" w14:textId="77777777" w:rsidTr="007F1FDD">
        <w:trPr>
          <w:jc w:val="center"/>
        </w:trPr>
        <w:tc>
          <w:tcPr>
            <w:tcW w:w="851" w:type="dxa"/>
          </w:tcPr>
          <w:p w14:paraId="206EC8E0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551CEC2D" w14:textId="77777777" w:rsidR="007F1FDD" w:rsidRPr="00704419" w:rsidRDefault="007F1FDD" w:rsidP="00213332">
            <w:r w:rsidRPr="00704419">
              <w:t>Произнести тестовую фразу в микрофон пульта №2</w:t>
            </w:r>
          </w:p>
        </w:tc>
        <w:tc>
          <w:tcPr>
            <w:tcW w:w="1701" w:type="dxa"/>
          </w:tcPr>
          <w:p w14:paraId="519D5A08" w14:textId="77777777" w:rsidR="007F1FDD" w:rsidRPr="00704419" w:rsidRDefault="007F1FDD" w:rsidP="00213332">
            <w:r w:rsidRPr="00704419">
              <w:t>Проверка отсутствия передачи голоса в обратном направлении</w:t>
            </w:r>
          </w:p>
        </w:tc>
        <w:tc>
          <w:tcPr>
            <w:tcW w:w="1701" w:type="dxa"/>
          </w:tcPr>
          <w:p w14:paraId="1C93BD06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 w:rsidRPr="00E9536B">
              <w:t>3</w:t>
            </w:r>
            <w:r w:rsidRPr="00704419">
              <w:t>”</w:t>
            </w:r>
          </w:p>
        </w:tc>
        <w:tc>
          <w:tcPr>
            <w:tcW w:w="1842" w:type="dxa"/>
          </w:tcPr>
          <w:p w14:paraId="6AC75A08" w14:textId="77777777" w:rsidR="007F1FDD" w:rsidRPr="00704419" w:rsidRDefault="007F1FDD" w:rsidP="00213332">
            <w:r w:rsidRPr="00704419">
              <w:t>Мигание зеленым в режиме 500/500 светодиода кнопки “</w:t>
            </w:r>
            <w:r>
              <w:t>3</w:t>
            </w:r>
            <w:r w:rsidRPr="00704419">
              <w:t>”</w:t>
            </w:r>
          </w:p>
        </w:tc>
        <w:tc>
          <w:tcPr>
            <w:tcW w:w="1985" w:type="dxa"/>
          </w:tcPr>
          <w:p w14:paraId="7CD5D05A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31A6F8AB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6D9E8838" w14:textId="77777777" w:rsidR="007F1FDD" w:rsidRPr="00704419" w:rsidRDefault="007F1FDD" w:rsidP="00213332"/>
        </w:tc>
      </w:tr>
      <w:tr w:rsidR="007F1FDD" w:rsidRPr="00704419" w14:paraId="3E4624DC" w14:textId="77777777" w:rsidTr="007F1FDD">
        <w:trPr>
          <w:jc w:val="center"/>
        </w:trPr>
        <w:tc>
          <w:tcPr>
            <w:tcW w:w="851" w:type="dxa"/>
          </w:tcPr>
          <w:p w14:paraId="2DDFFF3D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054F8B20" w14:textId="77777777" w:rsidR="007F1FDD" w:rsidRPr="00704419" w:rsidRDefault="007F1FDD" w:rsidP="00213332">
            <w:r w:rsidRPr="00704419">
              <w:t>Одновременно произнести тестовую фразу в микрофон пультов №1 и №2</w:t>
            </w:r>
          </w:p>
        </w:tc>
        <w:tc>
          <w:tcPr>
            <w:tcW w:w="1701" w:type="dxa"/>
          </w:tcPr>
          <w:p w14:paraId="5798F46F" w14:textId="77777777" w:rsidR="007F1FDD" w:rsidRPr="00704419" w:rsidRDefault="007F1FDD" w:rsidP="00213332">
            <w:r w:rsidRPr="00704419">
              <w:t xml:space="preserve">Проверка отсутствия передачи голоса в обратном </w:t>
            </w:r>
            <w:r w:rsidRPr="00704419">
              <w:lastRenderedPageBreak/>
              <w:t>направлении</w:t>
            </w:r>
          </w:p>
        </w:tc>
        <w:tc>
          <w:tcPr>
            <w:tcW w:w="1701" w:type="dxa"/>
          </w:tcPr>
          <w:p w14:paraId="21E62DCD" w14:textId="77777777" w:rsidR="007F1FDD" w:rsidRPr="00704419" w:rsidRDefault="007F1FDD" w:rsidP="00213332">
            <w:r w:rsidRPr="00704419">
              <w:lastRenderedPageBreak/>
              <w:t>Непрерывное свечение зеленым светодиода кнопки “</w:t>
            </w:r>
            <w:r w:rsidRPr="00E9536B">
              <w:t>3</w:t>
            </w:r>
            <w:r w:rsidRPr="00704419">
              <w:t>”</w:t>
            </w:r>
          </w:p>
        </w:tc>
        <w:tc>
          <w:tcPr>
            <w:tcW w:w="1842" w:type="dxa"/>
          </w:tcPr>
          <w:p w14:paraId="1677E565" w14:textId="77777777" w:rsidR="007F1FDD" w:rsidRPr="00704419" w:rsidRDefault="007F1FDD" w:rsidP="00213332">
            <w:r w:rsidRPr="00704419">
              <w:t>Мигание зеленым в режиме 500/500 светодиода кнопки “</w:t>
            </w:r>
            <w:r>
              <w:t>3</w:t>
            </w:r>
            <w:r w:rsidRPr="00704419">
              <w:t>”</w:t>
            </w:r>
          </w:p>
        </w:tc>
        <w:tc>
          <w:tcPr>
            <w:tcW w:w="1985" w:type="dxa"/>
          </w:tcPr>
          <w:p w14:paraId="10A817F4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1BABB154" w14:textId="77777777" w:rsidR="007F1FDD" w:rsidRPr="00704419" w:rsidRDefault="007F1FDD" w:rsidP="00213332">
            <w:r w:rsidRPr="00704419">
              <w:t>Воспроизведение тестовой фразы, принимаемой микрофоном пульта №1</w:t>
            </w:r>
          </w:p>
        </w:tc>
        <w:tc>
          <w:tcPr>
            <w:tcW w:w="1843" w:type="dxa"/>
          </w:tcPr>
          <w:p w14:paraId="24BE9425" w14:textId="77777777" w:rsidR="007F1FDD" w:rsidRPr="00704419" w:rsidRDefault="007F1FDD" w:rsidP="00213332"/>
        </w:tc>
      </w:tr>
      <w:tr w:rsidR="007F1FDD" w:rsidRPr="00704419" w14:paraId="37EF0BE2" w14:textId="77777777" w:rsidTr="007F1FDD">
        <w:trPr>
          <w:jc w:val="center"/>
        </w:trPr>
        <w:tc>
          <w:tcPr>
            <w:tcW w:w="851" w:type="dxa"/>
          </w:tcPr>
          <w:p w14:paraId="2400E876" w14:textId="77777777" w:rsidR="007F1FDD" w:rsidRPr="00704419" w:rsidRDefault="007F1FDD" w:rsidP="00213332">
            <w:r w:rsidRPr="00704419">
              <w:rPr>
                <w:noProof/>
              </w:rPr>
              <w:lastRenderedPageBreak/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51E2B6DB" w14:textId="77777777" w:rsidR="007F1FDD" w:rsidRPr="00704419" w:rsidRDefault="007F1FDD" w:rsidP="00213332">
            <w:pPr>
              <w:rPr>
                <w:lang w:val="en-US"/>
              </w:rPr>
            </w:pPr>
            <w:r w:rsidRPr="00704419">
              <w:t xml:space="preserve">На пульте №1 отпустить кнопку </w:t>
            </w:r>
            <w:r w:rsidRPr="00704419">
              <w:rPr>
                <w:lang w:val="en-US"/>
              </w:rPr>
              <w:t>“</w:t>
            </w:r>
            <w:r>
              <w:rPr>
                <w:lang w:val="en-US"/>
              </w:rPr>
              <w:t>3</w:t>
            </w:r>
            <w:r w:rsidRPr="00704419">
              <w:rPr>
                <w:lang w:val="en-US"/>
              </w:rPr>
              <w:t>”</w:t>
            </w:r>
          </w:p>
        </w:tc>
        <w:tc>
          <w:tcPr>
            <w:tcW w:w="1701" w:type="dxa"/>
          </w:tcPr>
          <w:p w14:paraId="018DCE0C" w14:textId="77777777" w:rsidR="007F1FDD" w:rsidRPr="00704419" w:rsidRDefault="007F1FDD" w:rsidP="00213332">
            <w:r w:rsidRPr="00704419">
              <w:t>Разрыв соединения</w:t>
            </w:r>
          </w:p>
        </w:tc>
        <w:tc>
          <w:tcPr>
            <w:tcW w:w="1701" w:type="dxa"/>
          </w:tcPr>
          <w:p w14:paraId="382657B6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842" w:type="dxa"/>
          </w:tcPr>
          <w:p w14:paraId="31FFA12F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985" w:type="dxa"/>
          </w:tcPr>
          <w:p w14:paraId="36D752A1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7D89BA0F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27B3CDE8" w14:textId="77777777" w:rsidR="007F1FDD" w:rsidRPr="00704419" w:rsidRDefault="007F1FDD" w:rsidP="00213332"/>
        </w:tc>
      </w:tr>
      <w:tr w:rsidR="007F1FDD" w:rsidRPr="00704419" w14:paraId="027E8B9E" w14:textId="77777777" w:rsidTr="007F1FDD">
        <w:trPr>
          <w:trHeight w:val="454"/>
          <w:jc w:val="center"/>
        </w:trPr>
        <w:tc>
          <w:tcPr>
            <w:tcW w:w="13892" w:type="dxa"/>
            <w:gridSpan w:val="8"/>
          </w:tcPr>
          <w:p w14:paraId="68A7A555" w14:textId="77777777" w:rsidR="007F1FDD" w:rsidRPr="00704419" w:rsidRDefault="007F1FDD" w:rsidP="00213332">
            <w:pPr>
              <w:keepNext/>
              <w:jc w:val="center"/>
              <w:rPr>
                <w:b/>
              </w:rPr>
            </w:pPr>
            <w:r w:rsidRPr="00704419">
              <w:rPr>
                <w:b/>
              </w:rPr>
              <w:t xml:space="preserve">Проверка дуплексной связи с </w:t>
            </w:r>
            <w:proofErr w:type="spellStart"/>
            <w:r w:rsidRPr="00704419">
              <w:rPr>
                <w:b/>
              </w:rPr>
              <w:t>автоподтверждением</w:t>
            </w:r>
            <w:proofErr w:type="spellEnd"/>
          </w:p>
        </w:tc>
      </w:tr>
      <w:tr w:rsidR="007F1FDD" w:rsidRPr="00704419" w14:paraId="64198A6B" w14:textId="77777777" w:rsidTr="007F1FDD">
        <w:trPr>
          <w:jc w:val="center"/>
        </w:trPr>
        <w:tc>
          <w:tcPr>
            <w:tcW w:w="851" w:type="dxa"/>
          </w:tcPr>
          <w:p w14:paraId="4BBEE8CA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75F576A8" w14:textId="77777777" w:rsidR="007F1FDD" w:rsidRPr="00704419" w:rsidRDefault="007F1FDD" w:rsidP="00213332">
            <w:r w:rsidRPr="00704419">
              <w:t>На пульте №1 (вызывающий пульт) кратковременно нажать и отпустить кнопку “2”</w:t>
            </w:r>
          </w:p>
        </w:tc>
        <w:tc>
          <w:tcPr>
            <w:tcW w:w="1701" w:type="dxa"/>
          </w:tcPr>
          <w:p w14:paraId="64D603BD" w14:textId="77777777" w:rsidR="007F1FDD" w:rsidRPr="00704419" w:rsidRDefault="007F1FDD" w:rsidP="00213332">
            <w:r w:rsidRPr="00704419">
              <w:t xml:space="preserve">Вызов с </w:t>
            </w:r>
            <w:proofErr w:type="spellStart"/>
            <w:r w:rsidRPr="00704419">
              <w:t>автоподтверждением</w:t>
            </w:r>
            <w:proofErr w:type="spellEnd"/>
            <w:r w:rsidRPr="00704419">
              <w:t xml:space="preserve"> пульта №</w:t>
            </w:r>
            <w:r w:rsidRPr="00E9536B">
              <w:t>2</w:t>
            </w:r>
            <w:r w:rsidRPr="00704419">
              <w:t xml:space="preserve"> (принимающий пульт)</w:t>
            </w:r>
          </w:p>
        </w:tc>
        <w:tc>
          <w:tcPr>
            <w:tcW w:w="1701" w:type="dxa"/>
          </w:tcPr>
          <w:p w14:paraId="015A5B7B" w14:textId="77777777" w:rsidR="007F1FDD" w:rsidRPr="00704419" w:rsidRDefault="007F1FDD" w:rsidP="00213332">
            <w:r w:rsidRPr="00704419">
              <w:t>Непрерывное свечение зеленым светодиода кнопки “2”</w:t>
            </w:r>
          </w:p>
        </w:tc>
        <w:tc>
          <w:tcPr>
            <w:tcW w:w="1842" w:type="dxa"/>
          </w:tcPr>
          <w:p w14:paraId="02742DCB" w14:textId="77777777" w:rsidR="007F1FDD" w:rsidRPr="00704419" w:rsidRDefault="007F1FDD" w:rsidP="00213332">
            <w:r w:rsidRPr="00704419">
              <w:t>Непрерывное свечение зеленым светодиода кнопки “1”</w:t>
            </w:r>
          </w:p>
        </w:tc>
        <w:tc>
          <w:tcPr>
            <w:tcW w:w="1985" w:type="dxa"/>
          </w:tcPr>
          <w:p w14:paraId="3E0D6963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2390D97D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06F44577" w14:textId="77777777" w:rsidR="007F1FDD" w:rsidRPr="00704419" w:rsidRDefault="007F1FDD" w:rsidP="00213332"/>
        </w:tc>
      </w:tr>
      <w:tr w:rsidR="007F1FDD" w:rsidRPr="00704419" w14:paraId="5E41E925" w14:textId="77777777" w:rsidTr="007F1FDD">
        <w:trPr>
          <w:jc w:val="center"/>
        </w:trPr>
        <w:tc>
          <w:tcPr>
            <w:tcW w:w="851" w:type="dxa"/>
          </w:tcPr>
          <w:p w14:paraId="42E020CF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2B577B4B" w14:textId="77777777" w:rsidR="007F1FDD" w:rsidRPr="00704419" w:rsidRDefault="007F1FDD" w:rsidP="00213332">
            <w:r w:rsidRPr="00704419">
              <w:t>Произнести тестовую фразу в микрофон пульта №1</w:t>
            </w:r>
          </w:p>
        </w:tc>
        <w:tc>
          <w:tcPr>
            <w:tcW w:w="1701" w:type="dxa"/>
          </w:tcPr>
          <w:p w14:paraId="5621BAC5" w14:textId="77777777" w:rsidR="007F1FDD" w:rsidRPr="00704419" w:rsidRDefault="007F1FDD" w:rsidP="00213332">
            <w:r w:rsidRPr="00704419">
              <w:t>Проверка передачи голоса в прямом направлении</w:t>
            </w:r>
          </w:p>
        </w:tc>
        <w:tc>
          <w:tcPr>
            <w:tcW w:w="1701" w:type="dxa"/>
          </w:tcPr>
          <w:p w14:paraId="6706FF31" w14:textId="77777777" w:rsidR="007F1FDD" w:rsidRPr="00704419" w:rsidRDefault="007F1FDD" w:rsidP="00213332">
            <w:r w:rsidRPr="00704419">
              <w:t>Непрерывное свечение зеленым светодиода кнопки “2”</w:t>
            </w:r>
          </w:p>
        </w:tc>
        <w:tc>
          <w:tcPr>
            <w:tcW w:w="1842" w:type="dxa"/>
          </w:tcPr>
          <w:p w14:paraId="1278DCA9" w14:textId="77777777" w:rsidR="007F1FDD" w:rsidRPr="00704419" w:rsidRDefault="007F1FDD" w:rsidP="00213332">
            <w:r w:rsidRPr="00704419">
              <w:t>Непрерывное свечение зеленым светодиода кнопки “1”</w:t>
            </w:r>
          </w:p>
        </w:tc>
        <w:tc>
          <w:tcPr>
            <w:tcW w:w="1985" w:type="dxa"/>
          </w:tcPr>
          <w:p w14:paraId="41B5FB6A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7D7AD7F0" w14:textId="77777777" w:rsidR="007F1FDD" w:rsidRPr="00704419" w:rsidRDefault="007F1FDD" w:rsidP="00213332">
            <w:r w:rsidRPr="00704419">
              <w:t>Воспроизведение тестовой фразы, принимаемой микрофоном пульта №1</w:t>
            </w:r>
          </w:p>
        </w:tc>
        <w:tc>
          <w:tcPr>
            <w:tcW w:w="1843" w:type="dxa"/>
          </w:tcPr>
          <w:p w14:paraId="6CBB087F" w14:textId="77777777" w:rsidR="007F1FDD" w:rsidRPr="00704419" w:rsidRDefault="007F1FDD" w:rsidP="00213332"/>
        </w:tc>
      </w:tr>
      <w:tr w:rsidR="007F1FDD" w:rsidRPr="00704419" w14:paraId="5D06D896" w14:textId="77777777" w:rsidTr="007F1FDD">
        <w:trPr>
          <w:jc w:val="center"/>
        </w:trPr>
        <w:tc>
          <w:tcPr>
            <w:tcW w:w="851" w:type="dxa"/>
          </w:tcPr>
          <w:p w14:paraId="219A17C5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2F8EA68D" w14:textId="77777777" w:rsidR="007F1FDD" w:rsidRPr="00E9536B" w:rsidRDefault="007F1FDD" w:rsidP="00213332">
            <w:r w:rsidRPr="00704419">
              <w:t>Произнести тестовую фразу в микрофон пульта №</w:t>
            </w:r>
            <w:r w:rsidRPr="00E9536B">
              <w:t>2</w:t>
            </w:r>
          </w:p>
        </w:tc>
        <w:tc>
          <w:tcPr>
            <w:tcW w:w="1701" w:type="dxa"/>
          </w:tcPr>
          <w:p w14:paraId="0E983BBA" w14:textId="77777777" w:rsidR="007F1FDD" w:rsidRPr="00704419" w:rsidRDefault="007F1FDD" w:rsidP="00213332">
            <w:r w:rsidRPr="00704419">
              <w:t>Проверка передачи голоса в обратном направлении</w:t>
            </w:r>
          </w:p>
        </w:tc>
        <w:tc>
          <w:tcPr>
            <w:tcW w:w="1701" w:type="dxa"/>
          </w:tcPr>
          <w:p w14:paraId="01381382" w14:textId="77777777" w:rsidR="007F1FDD" w:rsidRPr="00704419" w:rsidRDefault="007F1FDD" w:rsidP="00213332">
            <w:r w:rsidRPr="00704419">
              <w:t>Непрерывное свечение зеленым светодиода кнопки “2”</w:t>
            </w:r>
          </w:p>
        </w:tc>
        <w:tc>
          <w:tcPr>
            <w:tcW w:w="1842" w:type="dxa"/>
          </w:tcPr>
          <w:p w14:paraId="5F5119E6" w14:textId="77777777" w:rsidR="007F1FDD" w:rsidRPr="00704419" w:rsidRDefault="007F1FDD" w:rsidP="00213332">
            <w:r w:rsidRPr="00704419">
              <w:t>Непрерывное свечение зеленым светодиода кнопки “1”</w:t>
            </w:r>
          </w:p>
        </w:tc>
        <w:tc>
          <w:tcPr>
            <w:tcW w:w="1985" w:type="dxa"/>
          </w:tcPr>
          <w:p w14:paraId="455B64D2" w14:textId="77777777" w:rsidR="007F1FDD" w:rsidRPr="00704419" w:rsidRDefault="007F1FDD" w:rsidP="00213332">
            <w:r w:rsidRPr="00704419">
              <w:t>Воспроизведение тестовой фразы, принимаемой микрофоном пульта №3</w:t>
            </w:r>
          </w:p>
        </w:tc>
        <w:tc>
          <w:tcPr>
            <w:tcW w:w="1984" w:type="dxa"/>
          </w:tcPr>
          <w:p w14:paraId="5E37B08B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197C9FB0" w14:textId="77777777" w:rsidR="007F1FDD" w:rsidRPr="00704419" w:rsidRDefault="007F1FDD" w:rsidP="00213332"/>
        </w:tc>
      </w:tr>
      <w:tr w:rsidR="007F1FDD" w:rsidRPr="00704419" w14:paraId="221E6321" w14:textId="77777777" w:rsidTr="007F1FDD">
        <w:trPr>
          <w:jc w:val="center"/>
        </w:trPr>
        <w:tc>
          <w:tcPr>
            <w:tcW w:w="851" w:type="dxa"/>
          </w:tcPr>
          <w:p w14:paraId="6AAFCE6D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758F26ED" w14:textId="77777777" w:rsidR="007F1FDD" w:rsidRPr="00704419" w:rsidRDefault="007F1FDD" w:rsidP="00213332">
            <w:r w:rsidRPr="00704419">
              <w:t>На пульте №1 кратковременно нажать и отпустить кнопку “2”</w:t>
            </w:r>
          </w:p>
        </w:tc>
        <w:tc>
          <w:tcPr>
            <w:tcW w:w="1701" w:type="dxa"/>
          </w:tcPr>
          <w:p w14:paraId="0FD5518E" w14:textId="77777777" w:rsidR="007F1FDD" w:rsidRPr="00704419" w:rsidRDefault="007F1FDD" w:rsidP="00213332">
            <w:r w:rsidRPr="00704419">
              <w:t>Сброс вызова с вызывающей стороны</w:t>
            </w:r>
          </w:p>
        </w:tc>
        <w:tc>
          <w:tcPr>
            <w:tcW w:w="1701" w:type="dxa"/>
          </w:tcPr>
          <w:p w14:paraId="05A66704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842" w:type="dxa"/>
          </w:tcPr>
          <w:p w14:paraId="5BCAC14B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985" w:type="dxa"/>
          </w:tcPr>
          <w:p w14:paraId="0C6646F8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4ABD6113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5E41EC98" w14:textId="77777777" w:rsidR="007F1FDD" w:rsidRPr="00704419" w:rsidRDefault="007F1FDD" w:rsidP="00213332"/>
        </w:tc>
      </w:tr>
      <w:tr w:rsidR="007F1FDD" w:rsidRPr="00704419" w14:paraId="2B459BCA" w14:textId="77777777" w:rsidTr="007F1FDD">
        <w:trPr>
          <w:jc w:val="center"/>
        </w:trPr>
        <w:tc>
          <w:tcPr>
            <w:tcW w:w="851" w:type="dxa"/>
          </w:tcPr>
          <w:p w14:paraId="02CDAFA6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27D831CC" w14:textId="77777777" w:rsidR="007F1FDD" w:rsidRPr="00704419" w:rsidRDefault="007F1FDD" w:rsidP="00213332">
            <w:r w:rsidRPr="00704419">
              <w:t>Выполнить шаги с 13 по 15, затем перейти к шагу 18</w:t>
            </w:r>
          </w:p>
        </w:tc>
        <w:tc>
          <w:tcPr>
            <w:tcW w:w="1701" w:type="dxa"/>
          </w:tcPr>
          <w:p w14:paraId="2BFB2552" w14:textId="77777777" w:rsidR="007F1FDD" w:rsidRPr="00704419" w:rsidRDefault="007F1FDD" w:rsidP="00213332">
            <w:pPr>
              <w:jc w:val="center"/>
            </w:pPr>
            <w:r w:rsidRPr="00704419">
              <w:t>–</w:t>
            </w:r>
          </w:p>
        </w:tc>
        <w:tc>
          <w:tcPr>
            <w:tcW w:w="1701" w:type="dxa"/>
          </w:tcPr>
          <w:p w14:paraId="5CD38CD6" w14:textId="77777777" w:rsidR="007F1FDD" w:rsidRPr="00704419" w:rsidRDefault="007F1FDD" w:rsidP="00213332">
            <w:pPr>
              <w:jc w:val="center"/>
            </w:pPr>
            <w:r w:rsidRPr="00704419">
              <w:t>–</w:t>
            </w:r>
          </w:p>
        </w:tc>
        <w:tc>
          <w:tcPr>
            <w:tcW w:w="1842" w:type="dxa"/>
          </w:tcPr>
          <w:p w14:paraId="3ACEC39C" w14:textId="77777777" w:rsidR="007F1FDD" w:rsidRPr="00704419" w:rsidRDefault="007F1FDD" w:rsidP="00213332">
            <w:pPr>
              <w:jc w:val="center"/>
            </w:pPr>
            <w:r w:rsidRPr="00704419">
              <w:t>–</w:t>
            </w:r>
          </w:p>
        </w:tc>
        <w:tc>
          <w:tcPr>
            <w:tcW w:w="1985" w:type="dxa"/>
          </w:tcPr>
          <w:p w14:paraId="293317A8" w14:textId="77777777" w:rsidR="007F1FDD" w:rsidRPr="00704419" w:rsidRDefault="007F1FDD" w:rsidP="00213332">
            <w:pPr>
              <w:jc w:val="center"/>
            </w:pPr>
            <w:r w:rsidRPr="00704419">
              <w:t>–</w:t>
            </w:r>
          </w:p>
        </w:tc>
        <w:tc>
          <w:tcPr>
            <w:tcW w:w="1984" w:type="dxa"/>
          </w:tcPr>
          <w:p w14:paraId="281F55A9" w14:textId="77777777" w:rsidR="007F1FDD" w:rsidRPr="00704419" w:rsidRDefault="007F1FDD" w:rsidP="00213332">
            <w:pPr>
              <w:jc w:val="center"/>
            </w:pPr>
            <w:r w:rsidRPr="00704419">
              <w:t>–</w:t>
            </w:r>
          </w:p>
        </w:tc>
        <w:tc>
          <w:tcPr>
            <w:tcW w:w="1843" w:type="dxa"/>
          </w:tcPr>
          <w:p w14:paraId="5525EEC3" w14:textId="77777777" w:rsidR="007F1FDD" w:rsidRPr="00704419" w:rsidRDefault="007F1FDD" w:rsidP="00213332">
            <w:pPr>
              <w:jc w:val="center"/>
            </w:pPr>
          </w:p>
        </w:tc>
      </w:tr>
      <w:tr w:rsidR="007F1FDD" w:rsidRPr="00704419" w14:paraId="70240EDD" w14:textId="77777777" w:rsidTr="007F1FDD">
        <w:trPr>
          <w:jc w:val="center"/>
        </w:trPr>
        <w:tc>
          <w:tcPr>
            <w:tcW w:w="851" w:type="dxa"/>
          </w:tcPr>
          <w:p w14:paraId="28764BE8" w14:textId="77777777" w:rsidR="007F1FDD" w:rsidRPr="00704419" w:rsidRDefault="007F1FDD" w:rsidP="00213332">
            <w:r w:rsidRPr="00704419">
              <w:rPr>
                <w:noProof/>
              </w:rPr>
              <w:lastRenderedPageBreak/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5D4ACD9C" w14:textId="77777777" w:rsidR="007F1FDD" w:rsidRPr="00704419" w:rsidRDefault="007F1FDD" w:rsidP="00213332">
            <w:r w:rsidRPr="00704419">
              <w:t>На пульте №</w:t>
            </w:r>
            <w:r w:rsidRPr="00E9536B">
              <w:t>2</w:t>
            </w:r>
            <w:r w:rsidRPr="00704419">
              <w:t xml:space="preserve"> кратковременно нажать и отпустить кнопку “</w:t>
            </w:r>
            <w:r>
              <w:t>2</w:t>
            </w:r>
            <w:r w:rsidRPr="00704419">
              <w:t>”</w:t>
            </w:r>
          </w:p>
        </w:tc>
        <w:tc>
          <w:tcPr>
            <w:tcW w:w="1701" w:type="dxa"/>
          </w:tcPr>
          <w:p w14:paraId="19BEBAB5" w14:textId="77777777" w:rsidR="007F1FDD" w:rsidRPr="00704419" w:rsidRDefault="007F1FDD" w:rsidP="00213332">
            <w:r w:rsidRPr="00704419">
              <w:t>Сброс вызова с принимающей стороны</w:t>
            </w:r>
          </w:p>
        </w:tc>
        <w:tc>
          <w:tcPr>
            <w:tcW w:w="1701" w:type="dxa"/>
          </w:tcPr>
          <w:p w14:paraId="450D6DD9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842" w:type="dxa"/>
          </w:tcPr>
          <w:p w14:paraId="2F3BEB3C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985" w:type="dxa"/>
          </w:tcPr>
          <w:p w14:paraId="28BC28A0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556F5512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2B1F704D" w14:textId="77777777" w:rsidR="007F1FDD" w:rsidRPr="00704419" w:rsidRDefault="007F1FDD" w:rsidP="00213332"/>
        </w:tc>
      </w:tr>
    </w:tbl>
    <w:p w14:paraId="325B2CC5" w14:textId="77777777" w:rsidR="007F1FDD" w:rsidRDefault="007F1FDD" w:rsidP="007F1FDD"/>
    <w:p w14:paraId="711F7147" w14:textId="3ED3E5A2" w:rsidR="007F1FDD" w:rsidRPr="007F1FDD" w:rsidRDefault="007F1FDD" w:rsidP="007F1FDD">
      <w:pPr>
        <w:ind w:right="110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FDD">
        <w:rPr>
          <w:rFonts w:ascii="Times New Roman" w:hAnsi="Times New Roman" w:cs="Times New Roman"/>
          <w:sz w:val="28"/>
          <w:szCs w:val="28"/>
        </w:rPr>
        <w:t>Следующая п</w:t>
      </w:r>
      <w:r w:rsidRPr="007F1FDD">
        <w:rPr>
          <w:rFonts w:ascii="Times New Roman" w:hAnsi="Times New Roman" w:cs="Times New Roman"/>
          <w:sz w:val="28"/>
          <w:szCs w:val="28"/>
        </w:rPr>
        <w:t>роверка проводится согласно документу «Методика проверки работы пультов серии ПДО изделия GIT-</w:t>
      </w:r>
      <w:proofErr w:type="spellStart"/>
      <w:r w:rsidRPr="007F1FDD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7F1FDD">
        <w:rPr>
          <w:rFonts w:ascii="Times New Roman" w:hAnsi="Times New Roman" w:cs="Times New Roman"/>
          <w:sz w:val="28"/>
          <w:szCs w:val="28"/>
        </w:rPr>
        <w:t xml:space="preserve"> IPS в разных подсетях локальной сети </w:t>
      </w:r>
      <w:proofErr w:type="spellStart"/>
      <w:r w:rsidRPr="007F1FDD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7F1FDD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7F1FDD">
        <w:rPr>
          <w:rFonts w:ascii="Times New Roman" w:hAnsi="Times New Roman" w:cs="Times New Roman"/>
          <w:sz w:val="28"/>
          <w:szCs w:val="28"/>
        </w:rPr>
        <w:t>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F1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 w:rsidRPr="007F1FDD">
        <w:rPr>
          <w:rFonts w:ascii="Times New Roman" w:hAnsi="Times New Roman" w:cs="Times New Roman"/>
          <w:sz w:val="28"/>
          <w:szCs w:val="28"/>
        </w:rPr>
        <w:t>в соответствии с таблицей 3.</w:t>
      </w:r>
      <w:r w:rsidR="0088400D">
        <w:rPr>
          <w:rFonts w:ascii="Times New Roman" w:hAnsi="Times New Roman" w:cs="Times New Roman"/>
          <w:sz w:val="28"/>
          <w:szCs w:val="28"/>
        </w:rPr>
        <w:t xml:space="preserve"> </w:t>
      </w:r>
      <w:r w:rsidR="0088400D">
        <w:rPr>
          <w:rFonts w:ascii="Times New Roman" w:hAnsi="Times New Roman" w:cs="Times New Roman"/>
          <w:sz w:val="28"/>
          <w:szCs w:val="24"/>
        </w:rPr>
        <w:t>З</w:t>
      </w:r>
      <w:r w:rsidR="0088400D" w:rsidRPr="00106A89">
        <w:rPr>
          <w:rFonts w:ascii="Times New Roman" w:hAnsi="Times New Roman" w:cs="Times New Roman"/>
          <w:sz w:val="28"/>
          <w:szCs w:val="24"/>
        </w:rPr>
        <w:t>аполн</w:t>
      </w:r>
      <w:r w:rsidR="0088400D">
        <w:rPr>
          <w:rFonts w:ascii="Times New Roman" w:hAnsi="Times New Roman" w:cs="Times New Roman"/>
          <w:sz w:val="28"/>
          <w:szCs w:val="24"/>
        </w:rPr>
        <w:t>ить</w:t>
      </w:r>
      <w:r w:rsidR="0088400D" w:rsidRPr="00106A89">
        <w:rPr>
          <w:rFonts w:ascii="Times New Roman" w:hAnsi="Times New Roman" w:cs="Times New Roman"/>
          <w:sz w:val="28"/>
          <w:szCs w:val="24"/>
        </w:rPr>
        <w:t xml:space="preserve"> столб</w:t>
      </w:r>
      <w:r w:rsidR="0088400D">
        <w:rPr>
          <w:rFonts w:ascii="Times New Roman" w:hAnsi="Times New Roman" w:cs="Times New Roman"/>
          <w:sz w:val="28"/>
          <w:szCs w:val="24"/>
        </w:rPr>
        <w:t>е</w:t>
      </w:r>
      <w:r w:rsidR="0088400D" w:rsidRPr="00106A89">
        <w:rPr>
          <w:rFonts w:ascii="Times New Roman" w:hAnsi="Times New Roman" w:cs="Times New Roman"/>
          <w:sz w:val="28"/>
          <w:szCs w:val="24"/>
        </w:rPr>
        <w:t>ц</w:t>
      </w:r>
      <w:r w:rsidR="0088400D">
        <w:rPr>
          <w:rFonts w:ascii="Times New Roman" w:hAnsi="Times New Roman" w:cs="Times New Roman"/>
          <w:sz w:val="28"/>
          <w:szCs w:val="24"/>
        </w:rPr>
        <w:t xml:space="preserve"> «Заключение о соответствии требованиям».</w:t>
      </w:r>
    </w:p>
    <w:p w14:paraId="7B3ED26E" w14:textId="77777777" w:rsidR="007F1FDD" w:rsidRPr="007F1FDD" w:rsidRDefault="007F1FDD" w:rsidP="007F1FDD">
      <w:pPr>
        <w:keepNext/>
        <w:spacing w:before="120"/>
        <w:rPr>
          <w:rFonts w:ascii="Times New Roman" w:hAnsi="Times New Roman" w:cs="Times New Roman"/>
          <w:sz w:val="28"/>
          <w:szCs w:val="28"/>
        </w:rPr>
      </w:pPr>
      <w:r w:rsidRPr="007F1FD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F1FDD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F1FDD">
        <w:rPr>
          <w:rFonts w:ascii="Times New Roman" w:hAnsi="Times New Roman" w:cs="Times New Roman"/>
          <w:noProof/>
          <w:sz w:val="28"/>
          <w:szCs w:val="28"/>
        </w:rPr>
        <w:instrText xml:space="preserve"> SEQ "Таблица" \* MERGEFORMAT \* MERGEFORMAT </w:instrText>
      </w:r>
      <w:r w:rsidRPr="007F1FDD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F1FDD">
        <w:rPr>
          <w:rFonts w:ascii="Times New Roman" w:hAnsi="Times New Roman" w:cs="Times New Roman"/>
          <w:noProof/>
          <w:sz w:val="28"/>
          <w:szCs w:val="28"/>
        </w:rPr>
        <w:t>3</w:t>
      </w:r>
      <w:r w:rsidRPr="007F1FDD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F1FDD">
        <w:rPr>
          <w:rFonts w:ascii="Times New Roman" w:hAnsi="Times New Roman" w:cs="Times New Roman"/>
          <w:sz w:val="28"/>
          <w:szCs w:val="28"/>
        </w:rPr>
        <w:t xml:space="preserve"> – Проверка работы пультов в разных подсетях локальной сети </w:t>
      </w:r>
      <w:proofErr w:type="spellStart"/>
      <w:r w:rsidRPr="007F1FDD">
        <w:rPr>
          <w:rFonts w:ascii="Times New Roman" w:hAnsi="Times New Roman" w:cs="Times New Roman"/>
          <w:sz w:val="28"/>
          <w:szCs w:val="28"/>
        </w:rPr>
        <w:t>Ethernet</w:t>
      </w:r>
      <w:proofErr w:type="spellEnd"/>
    </w:p>
    <w:tbl>
      <w:tblPr>
        <w:tblStyle w:val="a4"/>
        <w:tblW w:w="13892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701"/>
        <w:gridCol w:w="1701"/>
        <w:gridCol w:w="1842"/>
        <w:gridCol w:w="1985"/>
        <w:gridCol w:w="1984"/>
        <w:gridCol w:w="1843"/>
      </w:tblGrid>
      <w:tr w:rsidR="007F1FDD" w:rsidRPr="00704419" w14:paraId="7EF60E15" w14:textId="77777777" w:rsidTr="007F1FDD">
        <w:trPr>
          <w:tblHeader/>
          <w:jc w:val="center"/>
        </w:trPr>
        <w:tc>
          <w:tcPr>
            <w:tcW w:w="851" w:type="dxa"/>
            <w:vMerge w:val="restart"/>
          </w:tcPr>
          <w:p w14:paraId="341BCBC9" w14:textId="77777777" w:rsidR="007F1FDD" w:rsidRDefault="007F1FDD" w:rsidP="00213332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2965A13B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шага</w:t>
            </w:r>
          </w:p>
        </w:tc>
        <w:tc>
          <w:tcPr>
            <w:tcW w:w="1985" w:type="dxa"/>
            <w:vMerge w:val="restart"/>
          </w:tcPr>
          <w:p w14:paraId="3AE72BA7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Действие оператора</w:t>
            </w:r>
          </w:p>
        </w:tc>
        <w:tc>
          <w:tcPr>
            <w:tcW w:w="1701" w:type="dxa"/>
            <w:vMerge w:val="restart"/>
          </w:tcPr>
          <w:p w14:paraId="518269A1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Выполняемая операция</w:t>
            </w:r>
          </w:p>
        </w:tc>
        <w:tc>
          <w:tcPr>
            <w:tcW w:w="3543" w:type="dxa"/>
            <w:gridSpan w:val="2"/>
          </w:tcPr>
          <w:p w14:paraId="131B15AA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Индикация</w:t>
            </w:r>
          </w:p>
        </w:tc>
        <w:tc>
          <w:tcPr>
            <w:tcW w:w="3969" w:type="dxa"/>
            <w:gridSpan w:val="2"/>
          </w:tcPr>
          <w:p w14:paraId="111ADBE0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Звук</w:t>
            </w:r>
          </w:p>
        </w:tc>
        <w:tc>
          <w:tcPr>
            <w:tcW w:w="1843" w:type="dxa"/>
            <w:vMerge w:val="restart"/>
          </w:tcPr>
          <w:p w14:paraId="4E71CDEE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 xml:space="preserve">Заключение о соответствии требованиям </w:t>
            </w:r>
          </w:p>
        </w:tc>
      </w:tr>
      <w:tr w:rsidR="007F1FDD" w:rsidRPr="00704419" w14:paraId="1C02A5C5" w14:textId="77777777" w:rsidTr="007F1FDD">
        <w:trPr>
          <w:tblHeader/>
          <w:jc w:val="center"/>
        </w:trPr>
        <w:tc>
          <w:tcPr>
            <w:tcW w:w="851" w:type="dxa"/>
            <w:vMerge/>
          </w:tcPr>
          <w:p w14:paraId="408727AD" w14:textId="77777777" w:rsidR="007F1FDD" w:rsidRPr="00704419" w:rsidRDefault="007F1FDD" w:rsidP="00213332">
            <w:pPr>
              <w:rPr>
                <w:b/>
              </w:rPr>
            </w:pPr>
          </w:p>
        </w:tc>
        <w:tc>
          <w:tcPr>
            <w:tcW w:w="1985" w:type="dxa"/>
            <w:vMerge/>
          </w:tcPr>
          <w:p w14:paraId="1C09EED8" w14:textId="77777777" w:rsidR="007F1FDD" w:rsidRPr="00704419" w:rsidRDefault="007F1FDD" w:rsidP="00213332">
            <w:pPr>
              <w:rPr>
                <w:b/>
              </w:rPr>
            </w:pPr>
          </w:p>
        </w:tc>
        <w:tc>
          <w:tcPr>
            <w:tcW w:w="1701" w:type="dxa"/>
            <w:vMerge/>
          </w:tcPr>
          <w:p w14:paraId="441C8386" w14:textId="77777777" w:rsidR="007F1FDD" w:rsidRPr="00704419" w:rsidRDefault="007F1FDD" w:rsidP="00213332">
            <w:pPr>
              <w:rPr>
                <w:b/>
              </w:rPr>
            </w:pPr>
          </w:p>
        </w:tc>
        <w:tc>
          <w:tcPr>
            <w:tcW w:w="1701" w:type="dxa"/>
          </w:tcPr>
          <w:p w14:paraId="14EE8838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Вызывающий пульт</w:t>
            </w:r>
          </w:p>
        </w:tc>
        <w:tc>
          <w:tcPr>
            <w:tcW w:w="1842" w:type="dxa"/>
          </w:tcPr>
          <w:p w14:paraId="1DEC8C56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Принимающий пульт</w:t>
            </w:r>
          </w:p>
        </w:tc>
        <w:tc>
          <w:tcPr>
            <w:tcW w:w="1985" w:type="dxa"/>
          </w:tcPr>
          <w:p w14:paraId="16D0775E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Вызывающий пульт</w:t>
            </w:r>
          </w:p>
        </w:tc>
        <w:tc>
          <w:tcPr>
            <w:tcW w:w="1984" w:type="dxa"/>
          </w:tcPr>
          <w:p w14:paraId="5680067F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Принимающий пульт</w:t>
            </w:r>
          </w:p>
        </w:tc>
        <w:tc>
          <w:tcPr>
            <w:tcW w:w="1843" w:type="dxa"/>
            <w:vMerge/>
          </w:tcPr>
          <w:p w14:paraId="08861C91" w14:textId="77777777" w:rsidR="007F1FDD" w:rsidRPr="00704419" w:rsidRDefault="007F1FDD" w:rsidP="00213332">
            <w:pPr>
              <w:jc w:val="center"/>
              <w:rPr>
                <w:b/>
              </w:rPr>
            </w:pPr>
          </w:p>
        </w:tc>
      </w:tr>
      <w:tr w:rsidR="007F1FDD" w:rsidRPr="00704419" w14:paraId="4C0245CA" w14:textId="77777777" w:rsidTr="007F1FDD">
        <w:trPr>
          <w:trHeight w:val="454"/>
          <w:jc w:val="center"/>
        </w:trPr>
        <w:tc>
          <w:tcPr>
            <w:tcW w:w="12049" w:type="dxa"/>
            <w:gridSpan w:val="7"/>
          </w:tcPr>
          <w:p w14:paraId="2C9E27CC" w14:textId="77777777" w:rsidR="007F1FDD" w:rsidRPr="00704419" w:rsidRDefault="007F1FDD" w:rsidP="00213332">
            <w:pPr>
              <w:keepNext/>
              <w:jc w:val="center"/>
              <w:rPr>
                <w:b/>
              </w:rPr>
            </w:pPr>
            <w:r w:rsidRPr="00704419">
              <w:rPr>
                <w:b/>
              </w:rPr>
              <w:t>Проверка дуплексной связи</w:t>
            </w:r>
          </w:p>
        </w:tc>
        <w:tc>
          <w:tcPr>
            <w:tcW w:w="1843" w:type="dxa"/>
          </w:tcPr>
          <w:p w14:paraId="4A697D8C" w14:textId="77777777" w:rsidR="007F1FDD" w:rsidRPr="00704419" w:rsidRDefault="007F1FDD" w:rsidP="00213332">
            <w:pPr>
              <w:keepNext/>
              <w:jc w:val="center"/>
              <w:rPr>
                <w:b/>
              </w:rPr>
            </w:pPr>
          </w:p>
        </w:tc>
      </w:tr>
      <w:tr w:rsidR="007F1FDD" w:rsidRPr="00704419" w14:paraId="4B13EECA" w14:textId="77777777" w:rsidTr="007F1FDD">
        <w:trPr>
          <w:trHeight w:val="1584"/>
          <w:jc w:val="center"/>
        </w:trPr>
        <w:tc>
          <w:tcPr>
            <w:tcW w:w="851" w:type="dxa"/>
          </w:tcPr>
          <w:p w14:paraId="0E3C3FBC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3865D19C" w14:textId="77777777" w:rsidR="007F1FDD" w:rsidRPr="00704419" w:rsidRDefault="007F1FDD" w:rsidP="00213332">
            <w:pPr>
              <w:keepLines/>
            </w:pPr>
            <w:r w:rsidRPr="00704419">
              <w:t>На пульте №</w:t>
            </w:r>
            <w:r>
              <w:t>3</w:t>
            </w:r>
            <w:r w:rsidRPr="00704419">
              <w:t xml:space="preserve"> (вызывающий пульт) кратковременно нажать и отпустить кнопку “</w:t>
            </w:r>
            <w:r>
              <w:t>1</w:t>
            </w:r>
            <w:r w:rsidRPr="00704419">
              <w:t>”</w:t>
            </w:r>
          </w:p>
        </w:tc>
        <w:tc>
          <w:tcPr>
            <w:tcW w:w="1701" w:type="dxa"/>
          </w:tcPr>
          <w:p w14:paraId="35271DFF" w14:textId="77777777" w:rsidR="007F1FDD" w:rsidRPr="00704419" w:rsidRDefault="007F1FDD" w:rsidP="00213332">
            <w:pPr>
              <w:keepLines/>
            </w:pPr>
            <w:r w:rsidRPr="00704419">
              <w:t>Вызов пульта №</w:t>
            </w:r>
            <w:r>
              <w:t>1</w:t>
            </w:r>
            <w:r w:rsidRPr="00704419">
              <w:t xml:space="preserve"> (принимающий пульт)</w:t>
            </w:r>
          </w:p>
        </w:tc>
        <w:tc>
          <w:tcPr>
            <w:tcW w:w="1701" w:type="dxa"/>
          </w:tcPr>
          <w:p w14:paraId="38B68EB0" w14:textId="77777777" w:rsidR="007F1FDD" w:rsidRPr="00704419" w:rsidRDefault="007F1FDD" w:rsidP="00213332">
            <w:pPr>
              <w:keepLines/>
            </w:pPr>
            <w:r w:rsidRPr="00704419">
              <w:t>Непрерывное свечение красным светодиода кнопки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842" w:type="dxa"/>
          </w:tcPr>
          <w:p w14:paraId="4E8CC19D" w14:textId="77777777" w:rsidR="007F1FDD" w:rsidRPr="00704419" w:rsidRDefault="007F1FDD" w:rsidP="00213332">
            <w:pPr>
              <w:keepLines/>
            </w:pPr>
            <w:r w:rsidRPr="00704419">
              <w:t>Мигание красным в режиме 500/500 светодиода кнопки “</w:t>
            </w:r>
            <w:r>
              <w:t>2</w:t>
            </w:r>
            <w:r w:rsidRPr="00704419">
              <w:t>”</w:t>
            </w:r>
          </w:p>
          <w:p w14:paraId="08EC8F69" w14:textId="77777777" w:rsidR="007F1FDD" w:rsidRPr="00704419" w:rsidRDefault="007F1FDD" w:rsidP="00213332">
            <w:pPr>
              <w:keepLines/>
            </w:pPr>
          </w:p>
        </w:tc>
        <w:tc>
          <w:tcPr>
            <w:tcW w:w="1985" w:type="dxa"/>
          </w:tcPr>
          <w:p w14:paraId="76466DC8" w14:textId="77777777" w:rsidR="007F1FDD" w:rsidRPr="00704419" w:rsidRDefault="007F1FDD" w:rsidP="00213332">
            <w:pPr>
              <w:keepLines/>
            </w:pPr>
            <w:r w:rsidRPr="00704419">
              <w:t>Вызывной сигнал</w:t>
            </w:r>
          </w:p>
        </w:tc>
        <w:tc>
          <w:tcPr>
            <w:tcW w:w="1984" w:type="dxa"/>
          </w:tcPr>
          <w:p w14:paraId="06EE8C2B" w14:textId="77777777" w:rsidR="007F1FDD" w:rsidRPr="00704419" w:rsidRDefault="007F1FDD" w:rsidP="00213332">
            <w:pPr>
              <w:keepLines/>
            </w:pPr>
            <w:r w:rsidRPr="00704419">
              <w:t>Вызывной сигнал</w:t>
            </w:r>
          </w:p>
        </w:tc>
        <w:tc>
          <w:tcPr>
            <w:tcW w:w="1843" w:type="dxa"/>
          </w:tcPr>
          <w:p w14:paraId="08840080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6BB1E66C" w14:textId="77777777" w:rsidTr="007F1FDD">
        <w:trPr>
          <w:jc w:val="center"/>
        </w:trPr>
        <w:tc>
          <w:tcPr>
            <w:tcW w:w="851" w:type="dxa"/>
          </w:tcPr>
          <w:p w14:paraId="56BC8F60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1AD54778" w14:textId="77777777" w:rsidR="007F1FDD" w:rsidRPr="00704419" w:rsidRDefault="007F1FDD" w:rsidP="00213332">
            <w:pPr>
              <w:keepLines/>
            </w:pPr>
            <w:r w:rsidRPr="00704419">
              <w:t>На пульте №</w:t>
            </w:r>
            <w:r>
              <w:t>1</w:t>
            </w:r>
            <w:r w:rsidRPr="00704419">
              <w:t xml:space="preserve"> кратковременно нажать и отпустить кнопку “</w:t>
            </w:r>
            <w:r>
              <w:t>1</w:t>
            </w:r>
            <w:r w:rsidRPr="00704419">
              <w:t>”</w:t>
            </w:r>
          </w:p>
        </w:tc>
        <w:tc>
          <w:tcPr>
            <w:tcW w:w="1701" w:type="dxa"/>
          </w:tcPr>
          <w:p w14:paraId="03238829" w14:textId="77777777" w:rsidR="007F1FDD" w:rsidRPr="00E9536B" w:rsidRDefault="007F1FDD" w:rsidP="00213332">
            <w:pPr>
              <w:keepLines/>
            </w:pPr>
            <w:r w:rsidRPr="00704419">
              <w:t>Прием пультом №</w:t>
            </w:r>
            <w:r>
              <w:t>1</w:t>
            </w:r>
            <w:r w:rsidRPr="00704419">
              <w:t xml:space="preserve"> входящего вызова с пульта №</w:t>
            </w:r>
            <w:r w:rsidRPr="00E9536B">
              <w:t>1</w:t>
            </w:r>
          </w:p>
        </w:tc>
        <w:tc>
          <w:tcPr>
            <w:tcW w:w="1701" w:type="dxa"/>
          </w:tcPr>
          <w:p w14:paraId="052B3DE7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842" w:type="dxa"/>
          </w:tcPr>
          <w:p w14:paraId="66F27274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985" w:type="dxa"/>
          </w:tcPr>
          <w:p w14:paraId="7E1DAB11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984" w:type="dxa"/>
          </w:tcPr>
          <w:p w14:paraId="5338A90E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3FBA5DEB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0C5ACF76" w14:textId="77777777" w:rsidTr="007F1FDD">
        <w:trPr>
          <w:jc w:val="center"/>
        </w:trPr>
        <w:tc>
          <w:tcPr>
            <w:tcW w:w="851" w:type="dxa"/>
          </w:tcPr>
          <w:p w14:paraId="22E1A636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lastRenderedPageBreak/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45B22B86" w14:textId="77777777" w:rsidR="007F1FDD" w:rsidRPr="00E9536B" w:rsidRDefault="007F1FDD" w:rsidP="00213332">
            <w:pPr>
              <w:keepLines/>
            </w:pPr>
            <w:r w:rsidRPr="00704419">
              <w:t>Произнести тестовую фразу в микрофон пульта №</w:t>
            </w:r>
            <w:r w:rsidRPr="00E9536B">
              <w:t>1</w:t>
            </w:r>
          </w:p>
        </w:tc>
        <w:tc>
          <w:tcPr>
            <w:tcW w:w="1701" w:type="dxa"/>
          </w:tcPr>
          <w:p w14:paraId="5F3C9F93" w14:textId="77777777" w:rsidR="007F1FDD" w:rsidRPr="00704419" w:rsidRDefault="007F1FDD" w:rsidP="00213332">
            <w:pPr>
              <w:keepLines/>
            </w:pPr>
            <w:r w:rsidRPr="00704419">
              <w:t>Проверка передачи голоса в прямом направлении</w:t>
            </w:r>
          </w:p>
        </w:tc>
        <w:tc>
          <w:tcPr>
            <w:tcW w:w="1701" w:type="dxa"/>
          </w:tcPr>
          <w:p w14:paraId="33C2B9D2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842" w:type="dxa"/>
          </w:tcPr>
          <w:p w14:paraId="505F8AF3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985" w:type="dxa"/>
          </w:tcPr>
          <w:p w14:paraId="7C626810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984" w:type="dxa"/>
          </w:tcPr>
          <w:p w14:paraId="663F1B35" w14:textId="77777777" w:rsidR="007F1FDD" w:rsidRPr="00704419" w:rsidRDefault="007F1FDD" w:rsidP="00213332">
            <w:pPr>
              <w:keepLines/>
            </w:pPr>
            <w:r w:rsidRPr="00704419">
              <w:t>Воспроизведение тестовой фразы, принимаемой микрофоном пульта №</w:t>
            </w:r>
            <w:r>
              <w:t>1</w:t>
            </w:r>
          </w:p>
        </w:tc>
        <w:tc>
          <w:tcPr>
            <w:tcW w:w="1843" w:type="dxa"/>
          </w:tcPr>
          <w:p w14:paraId="1E03A197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0DB10B4C" w14:textId="77777777" w:rsidTr="007F1FDD">
        <w:trPr>
          <w:jc w:val="center"/>
        </w:trPr>
        <w:tc>
          <w:tcPr>
            <w:tcW w:w="851" w:type="dxa"/>
          </w:tcPr>
          <w:p w14:paraId="12D59EC9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28395259" w14:textId="77777777" w:rsidR="007F1FDD" w:rsidRPr="00E9536B" w:rsidRDefault="007F1FDD" w:rsidP="00213332">
            <w:pPr>
              <w:keepLines/>
            </w:pPr>
            <w:r w:rsidRPr="00704419">
              <w:t>Произнести тестовую фразу в микрофон пульта №</w:t>
            </w:r>
            <w:r w:rsidRPr="00E9536B">
              <w:t>2</w:t>
            </w:r>
          </w:p>
        </w:tc>
        <w:tc>
          <w:tcPr>
            <w:tcW w:w="1701" w:type="dxa"/>
          </w:tcPr>
          <w:p w14:paraId="3A18E531" w14:textId="77777777" w:rsidR="007F1FDD" w:rsidRPr="00704419" w:rsidRDefault="007F1FDD" w:rsidP="00213332">
            <w:pPr>
              <w:keepLines/>
            </w:pPr>
            <w:r w:rsidRPr="00704419">
              <w:t>Проверка передачи голоса в обратном направлении</w:t>
            </w:r>
          </w:p>
        </w:tc>
        <w:tc>
          <w:tcPr>
            <w:tcW w:w="1701" w:type="dxa"/>
          </w:tcPr>
          <w:p w14:paraId="681D5FDE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842" w:type="dxa"/>
          </w:tcPr>
          <w:p w14:paraId="49F3A409" w14:textId="77777777" w:rsidR="007F1FDD" w:rsidRPr="00704419" w:rsidRDefault="007F1FDD" w:rsidP="00213332">
            <w:pPr>
              <w:keepLines/>
            </w:pPr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985" w:type="dxa"/>
          </w:tcPr>
          <w:p w14:paraId="22E8C5B0" w14:textId="77777777" w:rsidR="007F1FDD" w:rsidRPr="00704419" w:rsidRDefault="007F1FDD" w:rsidP="00213332">
            <w:pPr>
              <w:keepLines/>
            </w:pPr>
            <w:r w:rsidRPr="00704419">
              <w:t>Воспроизведение тестовой фразы, принимаемой микрофоном пульта №3</w:t>
            </w:r>
          </w:p>
        </w:tc>
        <w:tc>
          <w:tcPr>
            <w:tcW w:w="1984" w:type="dxa"/>
          </w:tcPr>
          <w:p w14:paraId="56F4B14D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0442B1F1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61557750" w14:textId="77777777" w:rsidTr="007F1FDD">
        <w:trPr>
          <w:jc w:val="center"/>
        </w:trPr>
        <w:tc>
          <w:tcPr>
            <w:tcW w:w="851" w:type="dxa"/>
          </w:tcPr>
          <w:p w14:paraId="5C0B248B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3285E2B5" w14:textId="77777777" w:rsidR="007F1FDD" w:rsidRPr="00704419" w:rsidRDefault="007F1FDD" w:rsidP="00213332">
            <w:pPr>
              <w:keepLines/>
            </w:pPr>
            <w:r w:rsidRPr="00704419">
              <w:t>На пульте №</w:t>
            </w:r>
            <w:r>
              <w:t>3</w:t>
            </w:r>
            <w:r w:rsidRPr="00704419">
              <w:t xml:space="preserve"> кратковременно нажать и отпустить кнопку “</w:t>
            </w:r>
            <w:r w:rsidRPr="00E9536B">
              <w:t>1</w:t>
            </w:r>
            <w:r w:rsidRPr="00704419">
              <w:t>”</w:t>
            </w:r>
          </w:p>
        </w:tc>
        <w:tc>
          <w:tcPr>
            <w:tcW w:w="1701" w:type="dxa"/>
          </w:tcPr>
          <w:p w14:paraId="5556F70B" w14:textId="77777777" w:rsidR="007F1FDD" w:rsidRPr="00704419" w:rsidRDefault="007F1FDD" w:rsidP="00213332">
            <w:pPr>
              <w:keepLines/>
            </w:pPr>
            <w:r w:rsidRPr="00704419">
              <w:t>Сброс вызова с вызывающей стороны</w:t>
            </w:r>
          </w:p>
        </w:tc>
        <w:tc>
          <w:tcPr>
            <w:tcW w:w="1701" w:type="dxa"/>
          </w:tcPr>
          <w:p w14:paraId="0450512B" w14:textId="77777777" w:rsidR="007F1FDD" w:rsidRPr="00704419" w:rsidRDefault="007F1FDD" w:rsidP="00213332">
            <w:pPr>
              <w:keepLines/>
            </w:pPr>
            <w:r w:rsidRPr="00704419">
              <w:t>Нет индикации</w:t>
            </w:r>
          </w:p>
        </w:tc>
        <w:tc>
          <w:tcPr>
            <w:tcW w:w="1842" w:type="dxa"/>
          </w:tcPr>
          <w:p w14:paraId="18468EE1" w14:textId="77777777" w:rsidR="007F1FDD" w:rsidRPr="00704419" w:rsidRDefault="007F1FDD" w:rsidP="00213332">
            <w:pPr>
              <w:keepLines/>
            </w:pPr>
            <w:r w:rsidRPr="00704419">
              <w:t>Нет индикации</w:t>
            </w:r>
          </w:p>
        </w:tc>
        <w:tc>
          <w:tcPr>
            <w:tcW w:w="1985" w:type="dxa"/>
          </w:tcPr>
          <w:p w14:paraId="65E40050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984" w:type="dxa"/>
          </w:tcPr>
          <w:p w14:paraId="76ECEE34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7A7B255E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3A454BF8" w14:textId="77777777" w:rsidTr="007F1FDD">
        <w:trPr>
          <w:jc w:val="center"/>
        </w:trPr>
        <w:tc>
          <w:tcPr>
            <w:tcW w:w="851" w:type="dxa"/>
          </w:tcPr>
          <w:p w14:paraId="26CF351F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76359FCE" w14:textId="77777777" w:rsidR="007F1FDD" w:rsidRPr="00704419" w:rsidRDefault="007F1FDD" w:rsidP="00213332">
            <w:pPr>
              <w:keepLines/>
            </w:pPr>
            <w:r w:rsidRPr="00704419">
              <w:t>Выполнить шаги с 1</w:t>
            </w:r>
            <w:r>
              <w:t>9</w:t>
            </w:r>
            <w:r w:rsidRPr="00704419">
              <w:t xml:space="preserve"> по </w:t>
            </w:r>
            <w:r>
              <w:t>22</w:t>
            </w:r>
            <w:r w:rsidRPr="00704419">
              <w:t>, затем перейти к шагу 7</w:t>
            </w:r>
          </w:p>
        </w:tc>
        <w:tc>
          <w:tcPr>
            <w:tcW w:w="1701" w:type="dxa"/>
          </w:tcPr>
          <w:p w14:paraId="02408EDC" w14:textId="77777777" w:rsidR="007F1FDD" w:rsidRPr="00704419" w:rsidRDefault="007F1FDD" w:rsidP="00213332">
            <w:pPr>
              <w:keepLines/>
              <w:jc w:val="center"/>
            </w:pPr>
            <w:r w:rsidRPr="00704419">
              <w:t>–</w:t>
            </w:r>
          </w:p>
        </w:tc>
        <w:tc>
          <w:tcPr>
            <w:tcW w:w="1701" w:type="dxa"/>
          </w:tcPr>
          <w:p w14:paraId="01B54C7E" w14:textId="77777777" w:rsidR="007F1FDD" w:rsidRPr="00704419" w:rsidRDefault="007F1FDD" w:rsidP="00213332">
            <w:pPr>
              <w:keepLines/>
              <w:jc w:val="center"/>
            </w:pPr>
            <w:r w:rsidRPr="00704419">
              <w:t>–</w:t>
            </w:r>
          </w:p>
        </w:tc>
        <w:tc>
          <w:tcPr>
            <w:tcW w:w="1842" w:type="dxa"/>
          </w:tcPr>
          <w:p w14:paraId="23442497" w14:textId="77777777" w:rsidR="007F1FDD" w:rsidRPr="00704419" w:rsidRDefault="007F1FDD" w:rsidP="00213332">
            <w:pPr>
              <w:keepLines/>
              <w:jc w:val="center"/>
            </w:pPr>
            <w:r w:rsidRPr="00704419">
              <w:t>–</w:t>
            </w:r>
          </w:p>
        </w:tc>
        <w:tc>
          <w:tcPr>
            <w:tcW w:w="1985" w:type="dxa"/>
          </w:tcPr>
          <w:p w14:paraId="083C82C8" w14:textId="77777777" w:rsidR="007F1FDD" w:rsidRPr="00704419" w:rsidRDefault="007F1FDD" w:rsidP="00213332">
            <w:pPr>
              <w:keepLines/>
              <w:jc w:val="center"/>
            </w:pPr>
            <w:r w:rsidRPr="00704419">
              <w:t>–</w:t>
            </w:r>
          </w:p>
        </w:tc>
        <w:tc>
          <w:tcPr>
            <w:tcW w:w="1984" w:type="dxa"/>
          </w:tcPr>
          <w:p w14:paraId="1471DAE5" w14:textId="77777777" w:rsidR="007F1FDD" w:rsidRPr="00704419" w:rsidRDefault="007F1FDD" w:rsidP="00213332">
            <w:pPr>
              <w:keepLines/>
              <w:jc w:val="center"/>
            </w:pPr>
            <w:r w:rsidRPr="00704419">
              <w:t>–</w:t>
            </w:r>
          </w:p>
        </w:tc>
        <w:tc>
          <w:tcPr>
            <w:tcW w:w="1843" w:type="dxa"/>
          </w:tcPr>
          <w:p w14:paraId="6EE74B6B" w14:textId="77777777" w:rsidR="007F1FDD" w:rsidRPr="00704419" w:rsidRDefault="007F1FDD" w:rsidP="00213332">
            <w:pPr>
              <w:keepLines/>
              <w:jc w:val="center"/>
            </w:pPr>
          </w:p>
        </w:tc>
      </w:tr>
      <w:tr w:rsidR="007F1FDD" w:rsidRPr="00704419" w14:paraId="07D13C7A" w14:textId="77777777" w:rsidTr="007F1FDD">
        <w:trPr>
          <w:jc w:val="center"/>
        </w:trPr>
        <w:tc>
          <w:tcPr>
            <w:tcW w:w="851" w:type="dxa"/>
          </w:tcPr>
          <w:p w14:paraId="0F804BED" w14:textId="77777777" w:rsidR="007F1FDD" w:rsidRPr="00704419" w:rsidRDefault="007F1FDD" w:rsidP="00213332">
            <w:pPr>
              <w:keepLines/>
            </w:pPr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47ED8CFA" w14:textId="77777777" w:rsidR="007F1FDD" w:rsidRPr="00704419" w:rsidRDefault="007F1FDD" w:rsidP="00213332">
            <w:pPr>
              <w:keepLines/>
            </w:pPr>
            <w:r w:rsidRPr="00704419">
              <w:t>На пульте №</w:t>
            </w:r>
            <w:r>
              <w:t>1</w:t>
            </w:r>
            <w:r w:rsidRPr="00704419">
              <w:t xml:space="preserve"> кратковременно нажать и отпустить кнопку “</w:t>
            </w:r>
            <w:r>
              <w:t>2</w:t>
            </w:r>
            <w:r w:rsidRPr="00704419">
              <w:t>”</w:t>
            </w:r>
          </w:p>
        </w:tc>
        <w:tc>
          <w:tcPr>
            <w:tcW w:w="1701" w:type="dxa"/>
          </w:tcPr>
          <w:p w14:paraId="7F463067" w14:textId="77777777" w:rsidR="007F1FDD" w:rsidRPr="00704419" w:rsidRDefault="007F1FDD" w:rsidP="00213332">
            <w:pPr>
              <w:keepLines/>
            </w:pPr>
            <w:r w:rsidRPr="00704419">
              <w:t>Сброс вызова с принимающей стороны</w:t>
            </w:r>
          </w:p>
        </w:tc>
        <w:tc>
          <w:tcPr>
            <w:tcW w:w="1701" w:type="dxa"/>
          </w:tcPr>
          <w:p w14:paraId="42BBDA9A" w14:textId="77777777" w:rsidR="007F1FDD" w:rsidRPr="00704419" w:rsidRDefault="007F1FDD" w:rsidP="00213332">
            <w:pPr>
              <w:keepLines/>
            </w:pPr>
            <w:r w:rsidRPr="00704419">
              <w:t>Нет индикации</w:t>
            </w:r>
          </w:p>
        </w:tc>
        <w:tc>
          <w:tcPr>
            <w:tcW w:w="1842" w:type="dxa"/>
          </w:tcPr>
          <w:p w14:paraId="3BBE1119" w14:textId="77777777" w:rsidR="007F1FDD" w:rsidRPr="00704419" w:rsidRDefault="007F1FDD" w:rsidP="00213332">
            <w:pPr>
              <w:keepLines/>
            </w:pPr>
            <w:r w:rsidRPr="00704419">
              <w:t>Нет индикации</w:t>
            </w:r>
          </w:p>
        </w:tc>
        <w:tc>
          <w:tcPr>
            <w:tcW w:w="1985" w:type="dxa"/>
          </w:tcPr>
          <w:p w14:paraId="05A2CD0B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984" w:type="dxa"/>
          </w:tcPr>
          <w:p w14:paraId="51A0D41F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21F67AC9" w14:textId="77777777" w:rsidR="007F1FDD" w:rsidRPr="00704419" w:rsidRDefault="007F1FDD" w:rsidP="00213332">
            <w:pPr>
              <w:keepLines/>
            </w:pPr>
          </w:p>
        </w:tc>
      </w:tr>
      <w:tr w:rsidR="007F1FDD" w:rsidRPr="00704419" w14:paraId="6EC15499" w14:textId="77777777" w:rsidTr="007F1FDD">
        <w:trPr>
          <w:trHeight w:val="454"/>
          <w:jc w:val="center"/>
        </w:trPr>
        <w:tc>
          <w:tcPr>
            <w:tcW w:w="13892" w:type="dxa"/>
            <w:gridSpan w:val="8"/>
          </w:tcPr>
          <w:p w14:paraId="0109C46E" w14:textId="77777777" w:rsidR="007F1FDD" w:rsidRPr="00704419" w:rsidRDefault="007F1FDD" w:rsidP="00213332">
            <w:pPr>
              <w:keepNext/>
              <w:jc w:val="center"/>
              <w:rPr>
                <w:b/>
              </w:rPr>
            </w:pPr>
            <w:r w:rsidRPr="00704419">
              <w:rPr>
                <w:b/>
              </w:rPr>
              <w:t>Проверка симплексной связи</w:t>
            </w:r>
          </w:p>
        </w:tc>
      </w:tr>
      <w:tr w:rsidR="007F1FDD" w:rsidRPr="00704419" w14:paraId="391AAC48" w14:textId="77777777" w:rsidTr="007F1FDD">
        <w:trPr>
          <w:jc w:val="center"/>
        </w:trPr>
        <w:tc>
          <w:tcPr>
            <w:tcW w:w="851" w:type="dxa"/>
          </w:tcPr>
          <w:p w14:paraId="09D76AF8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282F7500" w14:textId="77777777" w:rsidR="007F1FDD" w:rsidRPr="00704419" w:rsidRDefault="007F1FDD" w:rsidP="00213332">
            <w:r w:rsidRPr="00704419">
              <w:t>На пульте №</w:t>
            </w:r>
            <w:r>
              <w:t>3</w:t>
            </w:r>
            <w:r w:rsidRPr="00704419">
              <w:t xml:space="preserve"> (вызывающий пульт) нажать и удерживать кнопку “</w:t>
            </w:r>
            <w:r w:rsidRPr="00E9536B">
              <w:t>3</w:t>
            </w:r>
            <w:r w:rsidRPr="00704419">
              <w:t>”</w:t>
            </w:r>
          </w:p>
        </w:tc>
        <w:tc>
          <w:tcPr>
            <w:tcW w:w="1701" w:type="dxa"/>
          </w:tcPr>
          <w:p w14:paraId="3FA850B9" w14:textId="77777777" w:rsidR="007F1FDD" w:rsidRPr="00704419" w:rsidRDefault="007F1FDD" w:rsidP="00213332">
            <w:r w:rsidRPr="00704419">
              <w:t>Вызов пульта №</w:t>
            </w:r>
            <w:r>
              <w:t>1</w:t>
            </w:r>
            <w:r w:rsidRPr="00704419">
              <w:t xml:space="preserve"> (принимающий пульт)</w:t>
            </w:r>
          </w:p>
        </w:tc>
        <w:tc>
          <w:tcPr>
            <w:tcW w:w="1701" w:type="dxa"/>
          </w:tcPr>
          <w:p w14:paraId="372DAD3D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 w:rsidRPr="00E9536B">
              <w:t>3</w:t>
            </w:r>
            <w:r w:rsidRPr="00704419">
              <w:t>”</w:t>
            </w:r>
          </w:p>
        </w:tc>
        <w:tc>
          <w:tcPr>
            <w:tcW w:w="1842" w:type="dxa"/>
          </w:tcPr>
          <w:p w14:paraId="6E5BC371" w14:textId="77777777" w:rsidR="007F1FDD" w:rsidRPr="00704419" w:rsidRDefault="007F1FDD" w:rsidP="00213332">
            <w:r w:rsidRPr="00704419">
              <w:t>Мигание зеленым в режиме 500/500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985" w:type="dxa"/>
          </w:tcPr>
          <w:p w14:paraId="5165AE6D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44E1667C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1625898D" w14:textId="77777777" w:rsidR="007F1FDD" w:rsidRPr="00704419" w:rsidRDefault="007F1FDD" w:rsidP="00213332"/>
        </w:tc>
      </w:tr>
      <w:tr w:rsidR="007F1FDD" w:rsidRPr="00704419" w14:paraId="4D78E5FC" w14:textId="77777777" w:rsidTr="007F1FDD">
        <w:trPr>
          <w:jc w:val="center"/>
        </w:trPr>
        <w:tc>
          <w:tcPr>
            <w:tcW w:w="851" w:type="dxa"/>
          </w:tcPr>
          <w:p w14:paraId="4F5019A0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4EF3F64D" w14:textId="77777777" w:rsidR="007F1FDD" w:rsidRPr="00704419" w:rsidRDefault="007F1FDD" w:rsidP="00213332">
            <w:r w:rsidRPr="00704419">
              <w:t xml:space="preserve">Произнести </w:t>
            </w:r>
            <w:r w:rsidRPr="00704419">
              <w:lastRenderedPageBreak/>
              <w:t>тестовую фразу в микрофон пульта №</w:t>
            </w:r>
            <w:r>
              <w:t>3</w:t>
            </w:r>
          </w:p>
        </w:tc>
        <w:tc>
          <w:tcPr>
            <w:tcW w:w="1701" w:type="dxa"/>
          </w:tcPr>
          <w:p w14:paraId="003CC663" w14:textId="77777777" w:rsidR="007F1FDD" w:rsidRPr="00704419" w:rsidRDefault="007F1FDD" w:rsidP="00213332">
            <w:r w:rsidRPr="00704419">
              <w:lastRenderedPageBreak/>
              <w:t xml:space="preserve">Проверка </w:t>
            </w:r>
            <w:r w:rsidRPr="00704419">
              <w:lastRenderedPageBreak/>
              <w:t>передачи голоса в прямом направлении</w:t>
            </w:r>
          </w:p>
        </w:tc>
        <w:tc>
          <w:tcPr>
            <w:tcW w:w="1701" w:type="dxa"/>
          </w:tcPr>
          <w:p w14:paraId="36937259" w14:textId="77777777" w:rsidR="007F1FDD" w:rsidRPr="00704419" w:rsidRDefault="007F1FDD" w:rsidP="00213332">
            <w:r w:rsidRPr="00704419">
              <w:lastRenderedPageBreak/>
              <w:t xml:space="preserve">Непрерывное </w:t>
            </w:r>
            <w:r w:rsidRPr="00704419">
              <w:lastRenderedPageBreak/>
              <w:t>свечение зеленым светодиода кнопки “</w:t>
            </w:r>
            <w:r w:rsidRPr="00E9536B">
              <w:t>3</w:t>
            </w:r>
            <w:r w:rsidRPr="00704419">
              <w:t>”</w:t>
            </w:r>
          </w:p>
        </w:tc>
        <w:tc>
          <w:tcPr>
            <w:tcW w:w="1842" w:type="dxa"/>
          </w:tcPr>
          <w:p w14:paraId="51968484" w14:textId="77777777" w:rsidR="007F1FDD" w:rsidRPr="00704419" w:rsidRDefault="007F1FDD" w:rsidP="00213332">
            <w:r w:rsidRPr="00704419">
              <w:lastRenderedPageBreak/>
              <w:t xml:space="preserve">Мигание </w:t>
            </w:r>
            <w:r w:rsidRPr="00704419">
              <w:lastRenderedPageBreak/>
              <w:t>зеленым в режиме 500/500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985" w:type="dxa"/>
          </w:tcPr>
          <w:p w14:paraId="1666AF6C" w14:textId="77777777" w:rsidR="007F1FDD" w:rsidRPr="00704419" w:rsidRDefault="007F1FDD" w:rsidP="00213332">
            <w:r w:rsidRPr="00704419">
              <w:lastRenderedPageBreak/>
              <w:t>Нет звука</w:t>
            </w:r>
          </w:p>
        </w:tc>
        <w:tc>
          <w:tcPr>
            <w:tcW w:w="1984" w:type="dxa"/>
          </w:tcPr>
          <w:p w14:paraId="7C64722F" w14:textId="77777777" w:rsidR="007F1FDD" w:rsidRPr="00704419" w:rsidRDefault="007F1FDD" w:rsidP="00213332">
            <w:r w:rsidRPr="00704419">
              <w:t xml:space="preserve">Воспроизведение </w:t>
            </w:r>
            <w:r w:rsidRPr="00704419">
              <w:lastRenderedPageBreak/>
              <w:t>тестовой фразы, принимаемой микрофоном пульта №1</w:t>
            </w:r>
          </w:p>
        </w:tc>
        <w:tc>
          <w:tcPr>
            <w:tcW w:w="1843" w:type="dxa"/>
          </w:tcPr>
          <w:p w14:paraId="347D7EDE" w14:textId="77777777" w:rsidR="007F1FDD" w:rsidRPr="00704419" w:rsidRDefault="007F1FDD" w:rsidP="00213332"/>
        </w:tc>
      </w:tr>
      <w:tr w:rsidR="007F1FDD" w:rsidRPr="00704419" w14:paraId="1B1B1739" w14:textId="77777777" w:rsidTr="007F1FDD">
        <w:trPr>
          <w:jc w:val="center"/>
        </w:trPr>
        <w:tc>
          <w:tcPr>
            <w:tcW w:w="851" w:type="dxa"/>
          </w:tcPr>
          <w:p w14:paraId="321BDE7F" w14:textId="77777777" w:rsidR="007F1FDD" w:rsidRPr="00704419" w:rsidRDefault="007F1FDD" w:rsidP="00213332">
            <w:r w:rsidRPr="00704419">
              <w:rPr>
                <w:noProof/>
              </w:rPr>
              <w:lastRenderedPageBreak/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723381D4" w14:textId="77777777" w:rsidR="007F1FDD" w:rsidRPr="00704419" w:rsidRDefault="007F1FDD" w:rsidP="00213332">
            <w:r w:rsidRPr="00704419">
              <w:t>Произнести тестовую фразу в микрофон пульта №</w:t>
            </w:r>
            <w:r>
              <w:t>1</w:t>
            </w:r>
          </w:p>
        </w:tc>
        <w:tc>
          <w:tcPr>
            <w:tcW w:w="1701" w:type="dxa"/>
          </w:tcPr>
          <w:p w14:paraId="3D089E19" w14:textId="77777777" w:rsidR="007F1FDD" w:rsidRPr="00704419" w:rsidRDefault="007F1FDD" w:rsidP="00213332">
            <w:r w:rsidRPr="00704419">
              <w:t>Проверка отсутствия передачи голоса в обратном направлении</w:t>
            </w:r>
          </w:p>
        </w:tc>
        <w:tc>
          <w:tcPr>
            <w:tcW w:w="1701" w:type="dxa"/>
          </w:tcPr>
          <w:p w14:paraId="0EA5F722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 w:rsidRPr="00E9536B">
              <w:t>3</w:t>
            </w:r>
            <w:r w:rsidRPr="00704419">
              <w:t>”</w:t>
            </w:r>
          </w:p>
        </w:tc>
        <w:tc>
          <w:tcPr>
            <w:tcW w:w="1842" w:type="dxa"/>
          </w:tcPr>
          <w:p w14:paraId="100682DC" w14:textId="77777777" w:rsidR="007F1FDD" w:rsidRPr="00704419" w:rsidRDefault="007F1FDD" w:rsidP="00213332">
            <w:r w:rsidRPr="00704419">
              <w:t>Мигание зеленым в режиме 500/500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985" w:type="dxa"/>
          </w:tcPr>
          <w:p w14:paraId="64D6EB8A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24170120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2192E2FF" w14:textId="77777777" w:rsidR="007F1FDD" w:rsidRPr="00704419" w:rsidRDefault="007F1FDD" w:rsidP="00213332"/>
        </w:tc>
      </w:tr>
      <w:tr w:rsidR="007F1FDD" w:rsidRPr="00704419" w14:paraId="77E4C3EC" w14:textId="77777777" w:rsidTr="007F1FDD">
        <w:trPr>
          <w:jc w:val="center"/>
        </w:trPr>
        <w:tc>
          <w:tcPr>
            <w:tcW w:w="851" w:type="dxa"/>
          </w:tcPr>
          <w:p w14:paraId="79569D3A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0ADAAAC4" w14:textId="77777777" w:rsidR="007F1FDD" w:rsidRPr="00704419" w:rsidRDefault="007F1FDD" w:rsidP="00213332">
            <w:r w:rsidRPr="00704419">
              <w:t>Одновременно произнести тестовую фразу в микрофон пультов №1 и №</w:t>
            </w:r>
            <w:r>
              <w:t>3</w:t>
            </w:r>
          </w:p>
        </w:tc>
        <w:tc>
          <w:tcPr>
            <w:tcW w:w="1701" w:type="dxa"/>
          </w:tcPr>
          <w:p w14:paraId="01D5DBE0" w14:textId="77777777" w:rsidR="007F1FDD" w:rsidRPr="00704419" w:rsidRDefault="007F1FDD" w:rsidP="00213332">
            <w:r w:rsidRPr="00704419">
              <w:t>Проверка отсутствия передачи голоса в обратном направлении</w:t>
            </w:r>
          </w:p>
        </w:tc>
        <w:tc>
          <w:tcPr>
            <w:tcW w:w="1701" w:type="dxa"/>
          </w:tcPr>
          <w:p w14:paraId="0460DC79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 w:rsidRPr="00E9536B">
              <w:t>3</w:t>
            </w:r>
            <w:r w:rsidRPr="00704419">
              <w:t>”</w:t>
            </w:r>
          </w:p>
        </w:tc>
        <w:tc>
          <w:tcPr>
            <w:tcW w:w="1842" w:type="dxa"/>
          </w:tcPr>
          <w:p w14:paraId="12F6B500" w14:textId="77777777" w:rsidR="007F1FDD" w:rsidRPr="00704419" w:rsidRDefault="007F1FDD" w:rsidP="00213332">
            <w:r w:rsidRPr="00704419">
              <w:t>Мигание зеленым в режиме 500/500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985" w:type="dxa"/>
          </w:tcPr>
          <w:p w14:paraId="1D8A7D77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64FC007C" w14:textId="77777777" w:rsidR="007F1FDD" w:rsidRPr="00704419" w:rsidRDefault="007F1FDD" w:rsidP="00213332">
            <w:r w:rsidRPr="00704419">
              <w:t>Воспроизведение тестовой фразы, принимаемой микрофоном пульта №1</w:t>
            </w:r>
          </w:p>
        </w:tc>
        <w:tc>
          <w:tcPr>
            <w:tcW w:w="1843" w:type="dxa"/>
          </w:tcPr>
          <w:p w14:paraId="32AB7CF0" w14:textId="77777777" w:rsidR="007F1FDD" w:rsidRPr="00704419" w:rsidRDefault="007F1FDD" w:rsidP="00213332"/>
        </w:tc>
      </w:tr>
      <w:tr w:rsidR="007F1FDD" w:rsidRPr="00704419" w14:paraId="4E1682C1" w14:textId="77777777" w:rsidTr="007F1FDD">
        <w:trPr>
          <w:jc w:val="center"/>
        </w:trPr>
        <w:tc>
          <w:tcPr>
            <w:tcW w:w="851" w:type="dxa"/>
          </w:tcPr>
          <w:p w14:paraId="1E3D328B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2CC8B113" w14:textId="77777777" w:rsidR="007F1FDD" w:rsidRPr="00704419" w:rsidRDefault="007F1FDD" w:rsidP="00213332">
            <w:pPr>
              <w:rPr>
                <w:lang w:val="en-US"/>
              </w:rPr>
            </w:pPr>
            <w:r w:rsidRPr="00704419">
              <w:t>На пульте №</w:t>
            </w:r>
            <w:r>
              <w:t>3</w:t>
            </w:r>
            <w:r w:rsidRPr="00704419">
              <w:t xml:space="preserve"> отпустить кнопку </w:t>
            </w:r>
            <w:r w:rsidRPr="00704419">
              <w:rPr>
                <w:lang w:val="en-US"/>
              </w:rPr>
              <w:t>“</w:t>
            </w:r>
            <w:r>
              <w:rPr>
                <w:lang w:val="en-US"/>
              </w:rPr>
              <w:t>3</w:t>
            </w:r>
            <w:r w:rsidRPr="00704419">
              <w:rPr>
                <w:lang w:val="en-US"/>
              </w:rPr>
              <w:t>”</w:t>
            </w:r>
          </w:p>
        </w:tc>
        <w:tc>
          <w:tcPr>
            <w:tcW w:w="1701" w:type="dxa"/>
          </w:tcPr>
          <w:p w14:paraId="2A3DF0AF" w14:textId="77777777" w:rsidR="007F1FDD" w:rsidRPr="00704419" w:rsidRDefault="007F1FDD" w:rsidP="00213332">
            <w:r w:rsidRPr="00704419">
              <w:t>Разрыв соединения</w:t>
            </w:r>
          </w:p>
        </w:tc>
        <w:tc>
          <w:tcPr>
            <w:tcW w:w="1701" w:type="dxa"/>
          </w:tcPr>
          <w:p w14:paraId="254727B1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842" w:type="dxa"/>
          </w:tcPr>
          <w:p w14:paraId="35CA7B08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985" w:type="dxa"/>
          </w:tcPr>
          <w:p w14:paraId="33DEB18E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014E71A7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396AB7B6" w14:textId="77777777" w:rsidR="007F1FDD" w:rsidRPr="00704419" w:rsidRDefault="007F1FDD" w:rsidP="00213332"/>
        </w:tc>
      </w:tr>
      <w:tr w:rsidR="007F1FDD" w:rsidRPr="00704419" w14:paraId="1AA649C5" w14:textId="77777777" w:rsidTr="007F1FDD">
        <w:trPr>
          <w:trHeight w:val="454"/>
          <w:jc w:val="center"/>
        </w:trPr>
        <w:tc>
          <w:tcPr>
            <w:tcW w:w="13892" w:type="dxa"/>
            <w:gridSpan w:val="8"/>
          </w:tcPr>
          <w:p w14:paraId="50A30FE9" w14:textId="77777777" w:rsidR="007F1FDD" w:rsidRPr="00704419" w:rsidRDefault="007F1FDD" w:rsidP="00213332">
            <w:pPr>
              <w:keepNext/>
              <w:jc w:val="center"/>
              <w:rPr>
                <w:b/>
              </w:rPr>
            </w:pPr>
            <w:r w:rsidRPr="00704419">
              <w:rPr>
                <w:b/>
              </w:rPr>
              <w:t xml:space="preserve">Проверка дуплексной связи с </w:t>
            </w:r>
            <w:proofErr w:type="spellStart"/>
            <w:r w:rsidRPr="00704419">
              <w:rPr>
                <w:b/>
              </w:rPr>
              <w:t>автоподтверждением</w:t>
            </w:r>
            <w:proofErr w:type="spellEnd"/>
          </w:p>
        </w:tc>
      </w:tr>
      <w:tr w:rsidR="007F1FDD" w:rsidRPr="00704419" w14:paraId="2620B061" w14:textId="77777777" w:rsidTr="007F1FDD">
        <w:trPr>
          <w:jc w:val="center"/>
        </w:trPr>
        <w:tc>
          <w:tcPr>
            <w:tcW w:w="851" w:type="dxa"/>
          </w:tcPr>
          <w:p w14:paraId="7868C229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65ED968E" w14:textId="77777777" w:rsidR="007F1FDD" w:rsidRPr="00704419" w:rsidRDefault="007F1FDD" w:rsidP="00213332">
            <w:r w:rsidRPr="00704419">
              <w:t>На пульте №</w:t>
            </w:r>
            <w:r>
              <w:t>3</w:t>
            </w:r>
            <w:r w:rsidRPr="00704419">
              <w:t xml:space="preserve"> (вызывающий пульт) кратковременно нажать и отпустить кнопку “2”</w:t>
            </w:r>
          </w:p>
        </w:tc>
        <w:tc>
          <w:tcPr>
            <w:tcW w:w="1701" w:type="dxa"/>
          </w:tcPr>
          <w:p w14:paraId="66B5A292" w14:textId="77777777" w:rsidR="007F1FDD" w:rsidRPr="00704419" w:rsidRDefault="007F1FDD" w:rsidP="00213332">
            <w:r w:rsidRPr="00704419">
              <w:t xml:space="preserve">Вызов с </w:t>
            </w:r>
            <w:proofErr w:type="spellStart"/>
            <w:r w:rsidRPr="00704419">
              <w:t>автоподтверждением</w:t>
            </w:r>
            <w:proofErr w:type="spellEnd"/>
            <w:r w:rsidRPr="00704419">
              <w:t xml:space="preserve"> пульта №</w:t>
            </w:r>
            <w:r>
              <w:t>1</w:t>
            </w:r>
            <w:r w:rsidRPr="00704419">
              <w:t xml:space="preserve"> (принимающий пульт)</w:t>
            </w:r>
          </w:p>
        </w:tc>
        <w:tc>
          <w:tcPr>
            <w:tcW w:w="1701" w:type="dxa"/>
          </w:tcPr>
          <w:p w14:paraId="612AA4D6" w14:textId="77777777" w:rsidR="007F1FDD" w:rsidRPr="00704419" w:rsidRDefault="007F1FDD" w:rsidP="00213332">
            <w:r w:rsidRPr="00704419">
              <w:t>Непрерывное свечение зеленым светодиода кнопки “2”</w:t>
            </w:r>
          </w:p>
        </w:tc>
        <w:tc>
          <w:tcPr>
            <w:tcW w:w="1842" w:type="dxa"/>
          </w:tcPr>
          <w:p w14:paraId="3C0291DD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985" w:type="dxa"/>
          </w:tcPr>
          <w:p w14:paraId="49A2A93F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0043A730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3E7192FC" w14:textId="77777777" w:rsidR="007F1FDD" w:rsidRPr="00704419" w:rsidRDefault="007F1FDD" w:rsidP="00213332"/>
        </w:tc>
      </w:tr>
      <w:tr w:rsidR="007F1FDD" w:rsidRPr="00704419" w14:paraId="1148E19F" w14:textId="77777777" w:rsidTr="007F1FDD">
        <w:trPr>
          <w:jc w:val="center"/>
        </w:trPr>
        <w:tc>
          <w:tcPr>
            <w:tcW w:w="851" w:type="dxa"/>
          </w:tcPr>
          <w:p w14:paraId="4F1B5181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66129AA7" w14:textId="77777777" w:rsidR="007F1FDD" w:rsidRPr="00704419" w:rsidRDefault="007F1FDD" w:rsidP="00213332">
            <w:r w:rsidRPr="00704419">
              <w:t xml:space="preserve">Произнести тестовую фразу в микрофон пульта </w:t>
            </w:r>
            <w:r w:rsidRPr="00704419">
              <w:lastRenderedPageBreak/>
              <w:t>№</w:t>
            </w:r>
            <w:r>
              <w:t>3</w:t>
            </w:r>
          </w:p>
        </w:tc>
        <w:tc>
          <w:tcPr>
            <w:tcW w:w="1701" w:type="dxa"/>
          </w:tcPr>
          <w:p w14:paraId="72C3DBDF" w14:textId="77777777" w:rsidR="007F1FDD" w:rsidRPr="00704419" w:rsidRDefault="007F1FDD" w:rsidP="00213332">
            <w:r w:rsidRPr="00704419">
              <w:lastRenderedPageBreak/>
              <w:t xml:space="preserve">Проверка передачи голоса в </w:t>
            </w:r>
            <w:r w:rsidRPr="00704419">
              <w:lastRenderedPageBreak/>
              <w:t>прямом направлении</w:t>
            </w:r>
          </w:p>
        </w:tc>
        <w:tc>
          <w:tcPr>
            <w:tcW w:w="1701" w:type="dxa"/>
          </w:tcPr>
          <w:p w14:paraId="5ED6E6BB" w14:textId="77777777" w:rsidR="007F1FDD" w:rsidRPr="00704419" w:rsidRDefault="007F1FDD" w:rsidP="00213332">
            <w:r w:rsidRPr="00704419">
              <w:lastRenderedPageBreak/>
              <w:t xml:space="preserve">Непрерывное свечение зеленым </w:t>
            </w:r>
            <w:r w:rsidRPr="00704419">
              <w:lastRenderedPageBreak/>
              <w:t>светодиода кнопки “2”</w:t>
            </w:r>
          </w:p>
        </w:tc>
        <w:tc>
          <w:tcPr>
            <w:tcW w:w="1842" w:type="dxa"/>
          </w:tcPr>
          <w:p w14:paraId="755E8359" w14:textId="77777777" w:rsidR="007F1FDD" w:rsidRPr="00704419" w:rsidRDefault="007F1FDD" w:rsidP="00213332">
            <w:r w:rsidRPr="00704419">
              <w:lastRenderedPageBreak/>
              <w:t xml:space="preserve">Непрерывное свечение зеленым </w:t>
            </w:r>
            <w:r w:rsidRPr="00704419">
              <w:lastRenderedPageBreak/>
              <w:t>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985" w:type="dxa"/>
          </w:tcPr>
          <w:p w14:paraId="45E1F15B" w14:textId="77777777" w:rsidR="007F1FDD" w:rsidRPr="00704419" w:rsidRDefault="007F1FDD" w:rsidP="00213332">
            <w:r w:rsidRPr="00704419">
              <w:lastRenderedPageBreak/>
              <w:t>Нет звука</w:t>
            </w:r>
          </w:p>
        </w:tc>
        <w:tc>
          <w:tcPr>
            <w:tcW w:w="1984" w:type="dxa"/>
          </w:tcPr>
          <w:p w14:paraId="07F50BD9" w14:textId="77777777" w:rsidR="007F1FDD" w:rsidRPr="00704419" w:rsidRDefault="007F1FDD" w:rsidP="00213332">
            <w:r w:rsidRPr="00704419">
              <w:t xml:space="preserve">Воспроизведение тестовой фразы, принимаемой </w:t>
            </w:r>
            <w:r w:rsidRPr="00704419">
              <w:lastRenderedPageBreak/>
              <w:t>микрофоном пульта №</w:t>
            </w:r>
            <w:r>
              <w:t>3</w:t>
            </w:r>
          </w:p>
        </w:tc>
        <w:tc>
          <w:tcPr>
            <w:tcW w:w="1843" w:type="dxa"/>
          </w:tcPr>
          <w:p w14:paraId="5ED44ADD" w14:textId="77777777" w:rsidR="007F1FDD" w:rsidRPr="00704419" w:rsidRDefault="007F1FDD" w:rsidP="00213332"/>
        </w:tc>
      </w:tr>
      <w:tr w:rsidR="007F1FDD" w:rsidRPr="00704419" w14:paraId="796FB5D7" w14:textId="77777777" w:rsidTr="007F1FDD">
        <w:trPr>
          <w:jc w:val="center"/>
        </w:trPr>
        <w:tc>
          <w:tcPr>
            <w:tcW w:w="851" w:type="dxa"/>
          </w:tcPr>
          <w:p w14:paraId="3404425E" w14:textId="77777777" w:rsidR="007F1FDD" w:rsidRPr="00704419" w:rsidRDefault="007F1FDD" w:rsidP="00213332">
            <w:r w:rsidRPr="00704419">
              <w:rPr>
                <w:noProof/>
              </w:rPr>
              <w:lastRenderedPageBreak/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2272CD11" w14:textId="77777777" w:rsidR="007F1FDD" w:rsidRPr="00E9536B" w:rsidRDefault="007F1FDD" w:rsidP="00213332">
            <w:r w:rsidRPr="00704419">
              <w:t>Произнести тестовую фразу в микрофон пульта №</w:t>
            </w:r>
            <w:r>
              <w:t>1</w:t>
            </w:r>
          </w:p>
        </w:tc>
        <w:tc>
          <w:tcPr>
            <w:tcW w:w="1701" w:type="dxa"/>
          </w:tcPr>
          <w:p w14:paraId="2931D281" w14:textId="77777777" w:rsidR="007F1FDD" w:rsidRPr="00704419" w:rsidRDefault="007F1FDD" w:rsidP="00213332">
            <w:r w:rsidRPr="00704419">
              <w:t>Проверка передачи голоса в обратном направлении</w:t>
            </w:r>
          </w:p>
        </w:tc>
        <w:tc>
          <w:tcPr>
            <w:tcW w:w="1701" w:type="dxa"/>
          </w:tcPr>
          <w:p w14:paraId="776563B8" w14:textId="77777777" w:rsidR="007F1FDD" w:rsidRPr="00704419" w:rsidRDefault="007F1FDD" w:rsidP="00213332">
            <w:r w:rsidRPr="00704419">
              <w:t>Непрерывное свечение зеленым светодиода кнопки “2”</w:t>
            </w:r>
          </w:p>
        </w:tc>
        <w:tc>
          <w:tcPr>
            <w:tcW w:w="1842" w:type="dxa"/>
          </w:tcPr>
          <w:p w14:paraId="07AF8747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985" w:type="dxa"/>
          </w:tcPr>
          <w:p w14:paraId="73E564D0" w14:textId="77777777" w:rsidR="007F1FDD" w:rsidRPr="00704419" w:rsidRDefault="007F1FDD" w:rsidP="00213332">
            <w:r w:rsidRPr="00704419">
              <w:t>Воспроизведение тестовой фразы, принимаемой микрофоном пульта №</w:t>
            </w:r>
            <w:r>
              <w:t>1</w:t>
            </w:r>
          </w:p>
        </w:tc>
        <w:tc>
          <w:tcPr>
            <w:tcW w:w="1984" w:type="dxa"/>
          </w:tcPr>
          <w:p w14:paraId="42597E57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7E50B654" w14:textId="77777777" w:rsidR="007F1FDD" w:rsidRPr="00704419" w:rsidRDefault="007F1FDD" w:rsidP="00213332"/>
        </w:tc>
      </w:tr>
      <w:tr w:rsidR="007F1FDD" w:rsidRPr="00704419" w14:paraId="77CF7A92" w14:textId="77777777" w:rsidTr="007F1FDD">
        <w:trPr>
          <w:jc w:val="center"/>
        </w:trPr>
        <w:tc>
          <w:tcPr>
            <w:tcW w:w="851" w:type="dxa"/>
          </w:tcPr>
          <w:p w14:paraId="4D9FE693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0A5D7DC8" w14:textId="77777777" w:rsidR="007F1FDD" w:rsidRPr="00704419" w:rsidRDefault="007F1FDD" w:rsidP="00213332">
            <w:r w:rsidRPr="00704419">
              <w:t>На пульте №</w:t>
            </w:r>
            <w:r>
              <w:t xml:space="preserve">3 </w:t>
            </w:r>
            <w:r w:rsidRPr="00704419">
              <w:t>кратковременно нажать и отпустить кнопку “2”</w:t>
            </w:r>
          </w:p>
        </w:tc>
        <w:tc>
          <w:tcPr>
            <w:tcW w:w="1701" w:type="dxa"/>
          </w:tcPr>
          <w:p w14:paraId="3FAF161B" w14:textId="77777777" w:rsidR="007F1FDD" w:rsidRPr="00704419" w:rsidRDefault="007F1FDD" w:rsidP="00213332">
            <w:r w:rsidRPr="00704419">
              <w:t>Сброс вызова с вызывающей стороны</w:t>
            </w:r>
          </w:p>
        </w:tc>
        <w:tc>
          <w:tcPr>
            <w:tcW w:w="1701" w:type="dxa"/>
          </w:tcPr>
          <w:p w14:paraId="3AEFE958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842" w:type="dxa"/>
          </w:tcPr>
          <w:p w14:paraId="20D79F26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985" w:type="dxa"/>
          </w:tcPr>
          <w:p w14:paraId="0B0147E7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4B302D41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1244E345" w14:textId="77777777" w:rsidR="007F1FDD" w:rsidRPr="00704419" w:rsidRDefault="007F1FDD" w:rsidP="00213332"/>
        </w:tc>
      </w:tr>
      <w:tr w:rsidR="007F1FDD" w:rsidRPr="00704419" w14:paraId="522B929D" w14:textId="77777777" w:rsidTr="007F1FDD">
        <w:trPr>
          <w:jc w:val="center"/>
        </w:trPr>
        <w:tc>
          <w:tcPr>
            <w:tcW w:w="851" w:type="dxa"/>
          </w:tcPr>
          <w:p w14:paraId="6D9E2F31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68856A40" w14:textId="77777777" w:rsidR="007F1FDD" w:rsidRPr="00704419" w:rsidRDefault="007F1FDD" w:rsidP="00213332">
            <w:r w:rsidRPr="00704419">
              <w:t xml:space="preserve">Выполнить шаги с </w:t>
            </w:r>
            <w:r>
              <w:t>31</w:t>
            </w:r>
            <w:r w:rsidRPr="00704419">
              <w:t xml:space="preserve"> по </w:t>
            </w:r>
            <w:r>
              <w:t>33</w:t>
            </w:r>
            <w:r w:rsidRPr="00704419">
              <w:t xml:space="preserve">, затем перейти к шагу </w:t>
            </w:r>
            <w:r>
              <w:t>36</w:t>
            </w:r>
          </w:p>
        </w:tc>
        <w:tc>
          <w:tcPr>
            <w:tcW w:w="1701" w:type="dxa"/>
          </w:tcPr>
          <w:p w14:paraId="614A1867" w14:textId="77777777" w:rsidR="007F1FDD" w:rsidRPr="00704419" w:rsidRDefault="007F1FDD" w:rsidP="00213332">
            <w:pPr>
              <w:jc w:val="center"/>
            </w:pPr>
            <w:r w:rsidRPr="00704419">
              <w:t>–</w:t>
            </w:r>
          </w:p>
        </w:tc>
        <w:tc>
          <w:tcPr>
            <w:tcW w:w="1701" w:type="dxa"/>
          </w:tcPr>
          <w:p w14:paraId="72970A9F" w14:textId="77777777" w:rsidR="007F1FDD" w:rsidRPr="00704419" w:rsidRDefault="007F1FDD" w:rsidP="00213332">
            <w:pPr>
              <w:jc w:val="center"/>
            </w:pPr>
            <w:r w:rsidRPr="00704419">
              <w:t>–</w:t>
            </w:r>
          </w:p>
        </w:tc>
        <w:tc>
          <w:tcPr>
            <w:tcW w:w="1842" w:type="dxa"/>
          </w:tcPr>
          <w:p w14:paraId="277F627C" w14:textId="77777777" w:rsidR="007F1FDD" w:rsidRPr="00704419" w:rsidRDefault="007F1FDD" w:rsidP="00213332">
            <w:pPr>
              <w:jc w:val="center"/>
            </w:pPr>
            <w:r w:rsidRPr="00704419">
              <w:t>–</w:t>
            </w:r>
          </w:p>
        </w:tc>
        <w:tc>
          <w:tcPr>
            <w:tcW w:w="1985" w:type="dxa"/>
          </w:tcPr>
          <w:p w14:paraId="5CF1F81A" w14:textId="77777777" w:rsidR="007F1FDD" w:rsidRPr="00704419" w:rsidRDefault="007F1FDD" w:rsidP="00213332">
            <w:pPr>
              <w:jc w:val="center"/>
            </w:pPr>
            <w:r w:rsidRPr="00704419">
              <w:t>–</w:t>
            </w:r>
          </w:p>
        </w:tc>
        <w:tc>
          <w:tcPr>
            <w:tcW w:w="1984" w:type="dxa"/>
          </w:tcPr>
          <w:p w14:paraId="49C7DB1B" w14:textId="77777777" w:rsidR="007F1FDD" w:rsidRPr="00704419" w:rsidRDefault="007F1FDD" w:rsidP="00213332">
            <w:pPr>
              <w:jc w:val="center"/>
            </w:pPr>
            <w:r w:rsidRPr="00704419">
              <w:t>–</w:t>
            </w:r>
          </w:p>
        </w:tc>
        <w:tc>
          <w:tcPr>
            <w:tcW w:w="1843" w:type="dxa"/>
          </w:tcPr>
          <w:p w14:paraId="132D7699" w14:textId="77777777" w:rsidR="007F1FDD" w:rsidRPr="00704419" w:rsidRDefault="007F1FDD" w:rsidP="00213332">
            <w:pPr>
              <w:jc w:val="center"/>
            </w:pPr>
          </w:p>
        </w:tc>
      </w:tr>
      <w:tr w:rsidR="007F1FDD" w:rsidRPr="00704419" w14:paraId="102F0211" w14:textId="77777777" w:rsidTr="007F1FDD">
        <w:trPr>
          <w:jc w:val="center"/>
        </w:trPr>
        <w:tc>
          <w:tcPr>
            <w:tcW w:w="851" w:type="dxa"/>
          </w:tcPr>
          <w:p w14:paraId="6CA4725D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7BC4581C" w14:textId="77777777" w:rsidR="007F1FDD" w:rsidRPr="00704419" w:rsidRDefault="007F1FDD" w:rsidP="00213332">
            <w:r w:rsidRPr="00704419">
              <w:t>На пульте №</w:t>
            </w:r>
            <w:r>
              <w:t>1</w:t>
            </w:r>
            <w:r w:rsidRPr="00704419">
              <w:t xml:space="preserve"> кратковременно нажать и отпустить кнопку “</w:t>
            </w:r>
            <w:r>
              <w:t>2</w:t>
            </w:r>
            <w:r w:rsidRPr="00704419">
              <w:t>”</w:t>
            </w:r>
          </w:p>
        </w:tc>
        <w:tc>
          <w:tcPr>
            <w:tcW w:w="1701" w:type="dxa"/>
          </w:tcPr>
          <w:p w14:paraId="367533D1" w14:textId="77777777" w:rsidR="007F1FDD" w:rsidRPr="00704419" w:rsidRDefault="007F1FDD" w:rsidP="00213332">
            <w:r w:rsidRPr="00704419">
              <w:t>Сброс вызова с принимающей стороны</w:t>
            </w:r>
          </w:p>
        </w:tc>
        <w:tc>
          <w:tcPr>
            <w:tcW w:w="1701" w:type="dxa"/>
          </w:tcPr>
          <w:p w14:paraId="4951A654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842" w:type="dxa"/>
          </w:tcPr>
          <w:p w14:paraId="5C66B057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985" w:type="dxa"/>
          </w:tcPr>
          <w:p w14:paraId="6A87F2E9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984" w:type="dxa"/>
          </w:tcPr>
          <w:p w14:paraId="7C7ED7C4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29287576" w14:textId="77777777" w:rsidR="007F1FDD" w:rsidRPr="00704419" w:rsidRDefault="007F1FDD" w:rsidP="00213332"/>
        </w:tc>
      </w:tr>
    </w:tbl>
    <w:p w14:paraId="766F039D" w14:textId="77777777" w:rsidR="007F1FDD" w:rsidRDefault="007F1FDD" w:rsidP="007F1FDD">
      <w:pPr>
        <w:spacing w:before="120"/>
      </w:pPr>
    </w:p>
    <w:p w14:paraId="0F5842FC" w14:textId="77777777" w:rsidR="007F1FDD" w:rsidRDefault="007F1FDD" w:rsidP="007F1FDD">
      <w:pPr>
        <w:spacing w:after="0"/>
        <w:ind w:right="95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п</w:t>
      </w:r>
      <w:r w:rsidRPr="007F1FDD">
        <w:rPr>
          <w:rFonts w:ascii="Times New Roman" w:hAnsi="Times New Roman" w:cs="Times New Roman"/>
          <w:sz w:val="28"/>
          <w:szCs w:val="28"/>
        </w:rPr>
        <w:t>роверка проводится согласно документу «Методика проверки качества передачи речевого сигнала пультами серии ПДО изделия GIT-</w:t>
      </w:r>
      <w:proofErr w:type="spellStart"/>
      <w:r w:rsidRPr="007F1FDD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7F1FDD">
        <w:rPr>
          <w:rFonts w:ascii="Times New Roman" w:hAnsi="Times New Roman" w:cs="Times New Roman"/>
          <w:sz w:val="28"/>
          <w:szCs w:val="28"/>
        </w:rPr>
        <w:t xml:space="preserve"> IPS», представленному в Приложении 1 к Дополнительному соглашению № 1 к Договору № 2021-11-15 от 15 ноября 2021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4DF88" w14:textId="1849F6B1" w:rsidR="007F1FDD" w:rsidRPr="007F1FDD" w:rsidRDefault="007F1FDD" w:rsidP="007F1FDD">
      <w:pPr>
        <w:spacing w:after="0"/>
        <w:ind w:right="95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FDD">
        <w:rPr>
          <w:rFonts w:ascii="Times New Roman" w:hAnsi="Times New Roman" w:cs="Times New Roman"/>
          <w:sz w:val="28"/>
          <w:szCs w:val="28"/>
        </w:rPr>
        <w:t>Выполнить проверки в соответствии с таблицей 4.</w:t>
      </w:r>
      <w:r w:rsidR="0088400D">
        <w:rPr>
          <w:rFonts w:ascii="Times New Roman" w:hAnsi="Times New Roman" w:cs="Times New Roman"/>
          <w:sz w:val="28"/>
          <w:szCs w:val="28"/>
        </w:rPr>
        <w:t xml:space="preserve"> </w:t>
      </w:r>
      <w:r w:rsidR="0088400D">
        <w:rPr>
          <w:rFonts w:ascii="Times New Roman" w:hAnsi="Times New Roman" w:cs="Times New Roman"/>
          <w:sz w:val="28"/>
          <w:szCs w:val="24"/>
        </w:rPr>
        <w:t>З</w:t>
      </w:r>
      <w:r w:rsidR="0088400D" w:rsidRPr="00106A89">
        <w:rPr>
          <w:rFonts w:ascii="Times New Roman" w:hAnsi="Times New Roman" w:cs="Times New Roman"/>
          <w:sz w:val="28"/>
          <w:szCs w:val="24"/>
        </w:rPr>
        <w:t>аполн</w:t>
      </w:r>
      <w:r w:rsidR="0088400D">
        <w:rPr>
          <w:rFonts w:ascii="Times New Roman" w:hAnsi="Times New Roman" w:cs="Times New Roman"/>
          <w:sz w:val="28"/>
          <w:szCs w:val="24"/>
        </w:rPr>
        <w:t>ить</w:t>
      </w:r>
      <w:r w:rsidR="0088400D" w:rsidRPr="00106A89">
        <w:rPr>
          <w:rFonts w:ascii="Times New Roman" w:hAnsi="Times New Roman" w:cs="Times New Roman"/>
          <w:sz w:val="28"/>
          <w:szCs w:val="24"/>
        </w:rPr>
        <w:t xml:space="preserve"> столб</w:t>
      </w:r>
      <w:r w:rsidR="0088400D">
        <w:rPr>
          <w:rFonts w:ascii="Times New Roman" w:hAnsi="Times New Roman" w:cs="Times New Roman"/>
          <w:sz w:val="28"/>
          <w:szCs w:val="24"/>
        </w:rPr>
        <w:t>е</w:t>
      </w:r>
      <w:r w:rsidR="0088400D" w:rsidRPr="00106A89">
        <w:rPr>
          <w:rFonts w:ascii="Times New Roman" w:hAnsi="Times New Roman" w:cs="Times New Roman"/>
          <w:sz w:val="28"/>
          <w:szCs w:val="24"/>
        </w:rPr>
        <w:t>ц</w:t>
      </w:r>
      <w:r w:rsidR="0088400D">
        <w:rPr>
          <w:rFonts w:ascii="Times New Roman" w:hAnsi="Times New Roman" w:cs="Times New Roman"/>
          <w:sz w:val="28"/>
          <w:szCs w:val="24"/>
        </w:rPr>
        <w:t xml:space="preserve"> «Заключение о соответствии требованиям».</w:t>
      </w:r>
    </w:p>
    <w:p w14:paraId="385ECB5F" w14:textId="77777777" w:rsidR="007F1FDD" w:rsidRPr="007F1FDD" w:rsidRDefault="007F1FDD" w:rsidP="007F1FDD">
      <w:pPr>
        <w:keepNext/>
        <w:spacing w:before="120"/>
        <w:rPr>
          <w:rFonts w:ascii="Times New Roman" w:hAnsi="Times New Roman" w:cs="Times New Roman"/>
          <w:sz w:val="28"/>
          <w:szCs w:val="28"/>
        </w:rPr>
      </w:pPr>
      <w:r w:rsidRPr="007F1FDD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F1FDD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F1FDD">
        <w:rPr>
          <w:rFonts w:ascii="Times New Roman" w:hAnsi="Times New Roman" w:cs="Times New Roman"/>
          <w:noProof/>
          <w:sz w:val="28"/>
          <w:szCs w:val="28"/>
        </w:rPr>
        <w:instrText xml:space="preserve"> SEQ "Таблица" \* MERGEFORMAT \* MERGEFORMAT </w:instrText>
      </w:r>
      <w:r w:rsidRPr="007F1FDD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F1FDD">
        <w:rPr>
          <w:rFonts w:ascii="Times New Roman" w:hAnsi="Times New Roman" w:cs="Times New Roman"/>
          <w:noProof/>
          <w:sz w:val="28"/>
          <w:szCs w:val="28"/>
        </w:rPr>
        <w:t>4</w:t>
      </w:r>
      <w:r w:rsidRPr="007F1FDD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F1FDD">
        <w:rPr>
          <w:rFonts w:ascii="Times New Roman" w:hAnsi="Times New Roman" w:cs="Times New Roman"/>
          <w:sz w:val="28"/>
          <w:szCs w:val="28"/>
        </w:rPr>
        <w:t xml:space="preserve"> – Проверка качества передаваемого речевого сигнала</w:t>
      </w:r>
    </w:p>
    <w:tbl>
      <w:tblPr>
        <w:tblStyle w:val="a4"/>
        <w:tblW w:w="13892" w:type="dxa"/>
        <w:jc w:val="center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701"/>
        <w:gridCol w:w="1559"/>
        <w:gridCol w:w="1984"/>
        <w:gridCol w:w="1843"/>
        <w:gridCol w:w="2126"/>
        <w:gridCol w:w="1843"/>
      </w:tblGrid>
      <w:tr w:rsidR="007F1FDD" w:rsidRPr="00377EA8" w14:paraId="1BA2BD2A" w14:textId="77777777" w:rsidTr="007F1FDD">
        <w:trPr>
          <w:tblHeader/>
          <w:jc w:val="center"/>
        </w:trPr>
        <w:tc>
          <w:tcPr>
            <w:tcW w:w="851" w:type="dxa"/>
            <w:vMerge w:val="restart"/>
          </w:tcPr>
          <w:p w14:paraId="27ACC578" w14:textId="77777777" w:rsidR="007F1FDD" w:rsidRPr="00704419" w:rsidRDefault="007F1FDD" w:rsidP="00213332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704419">
              <w:rPr>
                <w:b/>
              </w:rPr>
              <w:t xml:space="preserve"> шага</w:t>
            </w:r>
          </w:p>
        </w:tc>
        <w:tc>
          <w:tcPr>
            <w:tcW w:w="1985" w:type="dxa"/>
            <w:vMerge w:val="restart"/>
          </w:tcPr>
          <w:p w14:paraId="2A204AC9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Действие оператора</w:t>
            </w:r>
          </w:p>
        </w:tc>
        <w:tc>
          <w:tcPr>
            <w:tcW w:w="1701" w:type="dxa"/>
            <w:vMerge w:val="restart"/>
          </w:tcPr>
          <w:p w14:paraId="33E1D1B8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Выполняемая операция</w:t>
            </w:r>
          </w:p>
        </w:tc>
        <w:tc>
          <w:tcPr>
            <w:tcW w:w="3543" w:type="dxa"/>
            <w:gridSpan w:val="2"/>
          </w:tcPr>
          <w:p w14:paraId="79374B5E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Индикация</w:t>
            </w:r>
          </w:p>
        </w:tc>
        <w:tc>
          <w:tcPr>
            <w:tcW w:w="3969" w:type="dxa"/>
            <w:gridSpan w:val="2"/>
          </w:tcPr>
          <w:p w14:paraId="595358F2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Звук</w:t>
            </w:r>
          </w:p>
        </w:tc>
        <w:tc>
          <w:tcPr>
            <w:tcW w:w="1843" w:type="dxa"/>
            <w:vMerge w:val="restart"/>
          </w:tcPr>
          <w:p w14:paraId="6D88293B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Заключение о соответствии требованиям</w:t>
            </w:r>
          </w:p>
        </w:tc>
      </w:tr>
      <w:tr w:rsidR="007F1FDD" w:rsidRPr="00377EA8" w14:paraId="27D8CF98" w14:textId="77777777" w:rsidTr="007F1FDD">
        <w:trPr>
          <w:tblHeader/>
          <w:jc w:val="center"/>
        </w:trPr>
        <w:tc>
          <w:tcPr>
            <w:tcW w:w="851" w:type="dxa"/>
            <w:vMerge/>
          </w:tcPr>
          <w:p w14:paraId="4D3FA9FB" w14:textId="77777777" w:rsidR="007F1FDD" w:rsidRPr="00704419" w:rsidRDefault="007F1FDD" w:rsidP="00213332">
            <w:pPr>
              <w:rPr>
                <w:b/>
              </w:rPr>
            </w:pPr>
          </w:p>
        </w:tc>
        <w:tc>
          <w:tcPr>
            <w:tcW w:w="1985" w:type="dxa"/>
            <w:vMerge/>
          </w:tcPr>
          <w:p w14:paraId="1E68E517" w14:textId="77777777" w:rsidR="007F1FDD" w:rsidRPr="00704419" w:rsidRDefault="007F1FDD" w:rsidP="00213332">
            <w:pPr>
              <w:rPr>
                <w:b/>
              </w:rPr>
            </w:pPr>
          </w:p>
        </w:tc>
        <w:tc>
          <w:tcPr>
            <w:tcW w:w="1701" w:type="dxa"/>
            <w:vMerge/>
          </w:tcPr>
          <w:p w14:paraId="39297434" w14:textId="77777777" w:rsidR="007F1FDD" w:rsidRPr="00704419" w:rsidRDefault="007F1FDD" w:rsidP="00213332">
            <w:pPr>
              <w:rPr>
                <w:b/>
              </w:rPr>
            </w:pPr>
          </w:p>
        </w:tc>
        <w:tc>
          <w:tcPr>
            <w:tcW w:w="1559" w:type="dxa"/>
          </w:tcPr>
          <w:p w14:paraId="065BC85C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Вызывающий пульт</w:t>
            </w:r>
          </w:p>
        </w:tc>
        <w:tc>
          <w:tcPr>
            <w:tcW w:w="1984" w:type="dxa"/>
          </w:tcPr>
          <w:p w14:paraId="0A222041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Принимающий пульт</w:t>
            </w:r>
          </w:p>
        </w:tc>
        <w:tc>
          <w:tcPr>
            <w:tcW w:w="1843" w:type="dxa"/>
          </w:tcPr>
          <w:p w14:paraId="5A3C253E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Вызывающий пульт</w:t>
            </w:r>
          </w:p>
        </w:tc>
        <w:tc>
          <w:tcPr>
            <w:tcW w:w="2126" w:type="dxa"/>
          </w:tcPr>
          <w:p w14:paraId="506DAE3D" w14:textId="77777777" w:rsidR="007F1FDD" w:rsidRPr="00704419" w:rsidRDefault="007F1FDD" w:rsidP="00213332">
            <w:pPr>
              <w:jc w:val="center"/>
              <w:rPr>
                <w:b/>
              </w:rPr>
            </w:pPr>
            <w:r w:rsidRPr="00704419">
              <w:rPr>
                <w:b/>
              </w:rPr>
              <w:t>Принимающий пульт</w:t>
            </w:r>
          </w:p>
        </w:tc>
        <w:tc>
          <w:tcPr>
            <w:tcW w:w="1843" w:type="dxa"/>
            <w:vMerge/>
          </w:tcPr>
          <w:p w14:paraId="1AC23786" w14:textId="77777777" w:rsidR="007F1FDD" w:rsidRPr="00704419" w:rsidRDefault="007F1FDD" w:rsidP="00213332">
            <w:pPr>
              <w:jc w:val="center"/>
              <w:rPr>
                <w:b/>
              </w:rPr>
            </w:pPr>
          </w:p>
        </w:tc>
      </w:tr>
      <w:tr w:rsidR="007F1FDD" w:rsidRPr="00B221F7" w14:paraId="4013F620" w14:textId="77777777" w:rsidTr="007F1FDD">
        <w:trPr>
          <w:trHeight w:val="1584"/>
          <w:jc w:val="center"/>
        </w:trPr>
        <w:tc>
          <w:tcPr>
            <w:tcW w:w="851" w:type="dxa"/>
          </w:tcPr>
          <w:p w14:paraId="43A0D1BC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0B9AF922" w14:textId="77777777" w:rsidR="007F1FDD" w:rsidRPr="00704419" w:rsidRDefault="007F1FDD" w:rsidP="00213332">
            <w:r w:rsidRPr="00704419">
              <w:t>На пульте №</w:t>
            </w:r>
            <w:r>
              <w:t>2</w:t>
            </w:r>
            <w:r w:rsidRPr="00704419">
              <w:t xml:space="preserve"> (вызывающий пульт) кратковременно нажать и отпустить кнопку “</w:t>
            </w:r>
            <w:r>
              <w:t>1</w:t>
            </w:r>
            <w:r w:rsidRPr="00704419">
              <w:t>”</w:t>
            </w:r>
          </w:p>
        </w:tc>
        <w:tc>
          <w:tcPr>
            <w:tcW w:w="1701" w:type="dxa"/>
          </w:tcPr>
          <w:p w14:paraId="53544D0A" w14:textId="77777777" w:rsidR="007F1FDD" w:rsidRPr="00704419" w:rsidRDefault="007F1FDD" w:rsidP="00213332">
            <w:r w:rsidRPr="00704419">
              <w:t xml:space="preserve">Вызов с </w:t>
            </w:r>
            <w:proofErr w:type="spellStart"/>
            <w:r w:rsidRPr="00704419">
              <w:t>автоподтверждением</w:t>
            </w:r>
            <w:proofErr w:type="spellEnd"/>
            <w:r w:rsidRPr="00704419">
              <w:t xml:space="preserve"> пульта №</w:t>
            </w:r>
            <w:r>
              <w:t>1</w:t>
            </w:r>
            <w:r w:rsidRPr="00704419">
              <w:t xml:space="preserve"> (принимающий пульт)</w:t>
            </w:r>
          </w:p>
        </w:tc>
        <w:tc>
          <w:tcPr>
            <w:tcW w:w="1559" w:type="dxa"/>
          </w:tcPr>
          <w:p w14:paraId="641C619B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1</w:t>
            </w:r>
            <w:r w:rsidRPr="00704419">
              <w:t>”</w:t>
            </w:r>
          </w:p>
        </w:tc>
        <w:tc>
          <w:tcPr>
            <w:tcW w:w="1984" w:type="dxa"/>
          </w:tcPr>
          <w:p w14:paraId="2FD96382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843" w:type="dxa"/>
          </w:tcPr>
          <w:p w14:paraId="41CB30CB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2126" w:type="dxa"/>
          </w:tcPr>
          <w:p w14:paraId="2B1BA8ED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5F2C4305" w14:textId="77777777" w:rsidR="007F1FDD" w:rsidRPr="00704419" w:rsidRDefault="007F1FDD" w:rsidP="00213332"/>
        </w:tc>
      </w:tr>
      <w:tr w:rsidR="007F1FDD" w:rsidRPr="00B221F7" w14:paraId="0414E1D9" w14:textId="77777777" w:rsidTr="007F1FDD">
        <w:trPr>
          <w:trHeight w:val="1584"/>
          <w:jc w:val="center"/>
        </w:trPr>
        <w:tc>
          <w:tcPr>
            <w:tcW w:w="851" w:type="dxa"/>
          </w:tcPr>
          <w:p w14:paraId="58D60543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2594BACD" w14:textId="77777777" w:rsidR="007F1FDD" w:rsidRPr="00704419" w:rsidRDefault="007F1FDD" w:rsidP="00213332">
            <w:r>
              <w:t>Воспроизвести настроечный сигнал с частотой 1 кГц в микрофон пульта №2 с расстояния 50 см.</w:t>
            </w:r>
          </w:p>
        </w:tc>
        <w:tc>
          <w:tcPr>
            <w:tcW w:w="1701" w:type="dxa"/>
          </w:tcPr>
          <w:p w14:paraId="55CF0DAF" w14:textId="77777777" w:rsidR="007F1FDD" w:rsidRPr="00704419" w:rsidRDefault="007F1FDD" w:rsidP="00213332">
            <w:r>
              <w:t>Настройка уровня громкости передаваемого сигнала</w:t>
            </w:r>
          </w:p>
        </w:tc>
        <w:tc>
          <w:tcPr>
            <w:tcW w:w="1559" w:type="dxa"/>
          </w:tcPr>
          <w:p w14:paraId="034CC9CB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1</w:t>
            </w:r>
            <w:r w:rsidRPr="00704419">
              <w:t>”</w:t>
            </w:r>
          </w:p>
        </w:tc>
        <w:tc>
          <w:tcPr>
            <w:tcW w:w="1984" w:type="dxa"/>
          </w:tcPr>
          <w:p w14:paraId="33E634B5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843" w:type="dxa"/>
          </w:tcPr>
          <w:p w14:paraId="2180D3EF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2126" w:type="dxa"/>
          </w:tcPr>
          <w:p w14:paraId="664F2993" w14:textId="77777777" w:rsidR="007F1FDD" w:rsidRPr="00704419" w:rsidRDefault="007F1FDD" w:rsidP="00213332">
            <w:r>
              <w:t>Настроечный сигнал</w:t>
            </w:r>
          </w:p>
        </w:tc>
        <w:tc>
          <w:tcPr>
            <w:tcW w:w="1843" w:type="dxa"/>
          </w:tcPr>
          <w:p w14:paraId="05FADD9F" w14:textId="77777777" w:rsidR="007F1FDD" w:rsidRPr="00704419" w:rsidRDefault="007F1FDD" w:rsidP="00213332"/>
        </w:tc>
      </w:tr>
      <w:tr w:rsidR="007F1FDD" w:rsidRPr="00B221F7" w14:paraId="280FEE2F" w14:textId="77777777" w:rsidTr="007F1FDD">
        <w:trPr>
          <w:trHeight w:val="1584"/>
          <w:jc w:val="center"/>
        </w:trPr>
        <w:tc>
          <w:tcPr>
            <w:tcW w:w="851" w:type="dxa"/>
          </w:tcPr>
          <w:p w14:paraId="30290771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310F4A13" w14:textId="77777777" w:rsidR="007F1FDD" w:rsidRPr="00704419" w:rsidRDefault="007F1FDD" w:rsidP="00213332">
            <w:pPr>
              <w:keepLines/>
            </w:pPr>
            <w:r>
              <w:t>Подключить к разъему МКФ пульта №1 линейный вход ноутбука.</w:t>
            </w:r>
          </w:p>
        </w:tc>
        <w:tc>
          <w:tcPr>
            <w:tcW w:w="1701" w:type="dxa"/>
          </w:tcPr>
          <w:p w14:paraId="32999471" w14:textId="77777777" w:rsidR="007F1FDD" w:rsidRPr="00704419" w:rsidRDefault="007F1FDD" w:rsidP="00213332">
            <w:pPr>
              <w:keepLines/>
            </w:pPr>
            <w:r>
              <w:t>Настройка уровня громкости передаваемого сигнала</w:t>
            </w:r>
          </w:p>
        </w:tc>
        <w:tc>
          <w:tcPr>
            <w:tcW w:w="1559" w:type="dxa"/>
          </w:tcPr>
          <w:p w14:paraId="48E08F36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1</w:t>
            </w:r>
            <w:r w:rsidRPr="00704419">
              <w:t>”</w:t>
            </w:r>
          </w:p>
        </w:tc>
        <w:tc>
          <w:tcPr>
            <w:tcW w:w="1984" w:type="dxa"/>
          </w:tcPr>
          <w:p w14:paraId="69E2F47D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843" w:type="dxa"/>
          </w:tcPr>
          <w:p w14:paraId="42CA5280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2126" w:type="dxa"/>
          </w:tcPr>
          <w:p w14:paraId="66CBD256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34512547" w14:textId="77777777" w:rsidR="007F1FDD" w:rsidRPr="00704419" w:rsidRDefault="007F1FDD" w:rsidP="00213332">
            <w:pPr>
              <w:keepLines/>
            </w:pPr>
          </w:p>
        </w:tc>
      </w:tr>
      <w:tr w:rsidR="007F1FDD" w:rsidRPr="00B221F7" w14:paraId="28E53EED" w14:textId="77777777" w:rsidTr="007F1FDD">
        <w:trPr>
          <w:trHeight w:val="1584"/>
          <w:jc w:val="center"/>
        </w:trPr>
        <w:tc>
          <w:tcPr>
            <w:tcW w:w="851" w:type="dxa"/>
          </w:tcPr>
          <w:p w14:paraId="06314F4E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2CBC08BA" w14:textId="77777777" w:rsidR="007F1FDD" w:rsidRPr="00704419" w:rsidRDefault="007F1FDD" w:rsidP="00213332">
            <w:pPr>
              <w:keepLines/>
            </w:pPr>
            <w:r>
              <w:t xml:space="preserve">Произвести настройку уровня </w:t>
            </w:r>
            <w:r w:rsidRPr="00946825">
              <w:t xml:space="preserve">записи на </w:t>
            </w:r>
            <w:r>
              <w:t>ноутбуке</w:t>
            </w:r>
            <w:r w:rsidRPr="00946825">
              <w:t xml:space="preserve"> таким образом, чтобы избежать ограничения уровня входящего сигнала из-за перегрузки</w:t>
            </w:r>
          </w:p>
        </w:tc>
        <w:tc>
          <w:tcPr>
            <w:tcW w:w="1701" w:type="dxa"/>
          </w:tcPr>
          <w:p w14:paraId="44A7938C" w14:textId="77777777" w:rsidR="007F1FDD" w:rsidRPr="00704419" w:rsidRDefault="007F1FDD" w:rsidP="00213332">
            <w:pPr>
              <w:keepLines/>
            </w:pPr>
            <w:r>
              <w:t>Настройка уровня громкости передаваемого сигнала</w:t>
            </w:r>
          </w:p>
        </w:tc>
        <w:tc>
          <w:tcPr>
            <w:tcW w:w="1559" w:type="dxa"/>
          </w:tcPr>
          <w:p w14:paraId="6BD442BD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1</w:t>
            </w:r>
            <w:r w:rsidRPr="00704419">
              <w:t>”</w:t>
            </w:r>
          </w:p>
        </w:tc>
        <w:tc>
          <w:tcPr>
            <w:tcW w:w="1984" w:type="dxa"/>
          </w:tcPr>
          <w:p w14:paraId="4911478B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843" w:type="dxa"/>
          </w:tcPr>
          <w:p w14:paraId="36F27524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2126" w:type="dxa"/>
          </w:tcPr>
          <w:p w14:paraId="0E84B129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138D2586" w14:textId="77777777" w:rsidR="007F1FDD" w:rsidRPr="00704419" w:rsidRDefault="007F1FDD" w:rsidP="00213332">
            <w:pPr>
              <w:keepLines/>
            </w:pPr>
          </w:p>
        </w:tc>
      </w:tr>
      <w:tr w:rsidR="007F1FDD" w:rsidRPr="00B221F7" w14:paraId="43D25DB0" w14:textId="77777777" w:rsidTr="007F1FDD">
        <w:trPr>
          <w:jc w:val="center"/>
        </w:trPr>
        <w:tc>
          <w:tcPr>
            <w:tcW w:w="851" w:type="dxa"/>
          </w:tcPr>
          <w:p w14:paraId="7DABDB3E" w14:textId="77777777" w:rsidR="007F1FDD" w:rsidRPr="00704419" w:rsidRDefault="007F1FDD" w:rsidP="00213332">
            <w:r w:rsidRPr="00704419">
              <w:rPr>
                <w:noProof/>
              </w:rPr>
              <w:lastRenderedPageBreak/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4506CEDC" w14:textId="77777777" w:rsidR="007F1FDD" w:rsidRPr="00704419" w:rsidRDefault="007F1FDD" w:rsidP="00213332">
            <w:pPr>
              <w:keepLines/>
            </w:pPr>
            <w:r>
              <w:t>Выключить настроечный сигнал</w:t>
            </w:r>
          </w:p>
        </w:tc>
        <w:tc>
          <w:tcPr>
            <w:tcW w:w="1701" w:type="dxa"/>
          </w:tcPr>
          <w:p w14:paraId="313AB8FF" w14:textId="77777777" w:rsidR="007F1FDD" w:rsidRPr="00704419" w:rsidRDefault="007F1FDD" w:rsidP="00213332">
            <w:pPr>
              <w:keepLines/>
            </w:pPr>
            <w:r>
              <w:t>Настройка уровня громкости передаваемого сигнала</w:t>
            </w:r>
          </w:p>
        </w:tc>
        <w:tc>
          <w:tcPr>
            <w:tcW w:w="1559" w:type="dxa"/>
          </w:tcPr>
          <w:p w14:paraId="34D7D7C5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1</w:t>
            </w:r>
            <w:r w:rsidRPr="00704419">
              <w:t>”</w:t>
            </w:r>
          </w:p>
        </w:tc>
        <w:tc>
          <w:tcPr>
            <w:tcW w:w="1984" w:type="dxa"/>
          </w:tcPr>
          <w:p w14:paraId="577D5ED5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843" w:type="dxa"/>
          </w:tcPr>
          <w:p w14:paraId="7FABE90B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2126" w:type="dxa"/>
          </w:tcPr>
          <w:p w14:paraId="011838C5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19469517" w14:textId="77777777" w:rsidR="007F1FDD" w:rsidRPr="00704419" w:rsidRDefault="007F1FDD" w:rsidP="00213332">
            <w:pPr>
              <w:keepLines/>
            </w:pPr>
          </w:p>
        </w:tc>
      </w:tr>
      <w:tr w:rsidR="007F1FDD" w:rsidRPr="00B221F7" w14:paraId="77DAA01B" w14:textId="77777777" w:rsidTr="007F1FDD">
        <w:trPr>
          <w:trHeight w:val="1580"/>
          <w:jc w:val="center"/>
        </w:trPr>
        <w:tc>
          <w:tcPr>
            <w:tcW w:w="851" w:type="dxa"/>
          </w:tcPr>
          <w:p w14:paraId="7860EF1B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39C1CFF3" w14:textId="77777777" w:rsidR="007F1FDD" w:rsidRPr="00704419" w:rsidRDefault="007F1FDD" w:rsidP="00213332">
            <w:pPr>
              <w:keepLines/>
            </w:pPr>
            <w:r w:rsidRPr="00946825">
              <w:t xml:space="preserve">Начать запись на </w:t>
            </w:r>
            <w:r>
              <w:t>ноутбуке</w:t>
            </w:r>
            <w:r w:rsidRPr="00946825">
              <w:t xml:space="preserve"> для записи воспроизводимых сигналов</w:t>
            </w:r>
          </w:p>
        </w:tc>
        <w:tc>
          <w:tcPr>
            <w:tcW w:w="1701" w:type="dxa"/>
          </w:tcPr>
          <w:p w14:paraId="5B5381C1" w14:textId="77777777" w:rsidR="007F1FDD" w:rsidRPr="00946825" w:rsidRDefault="007F1FDD" w:rsidP="00213332">
            <w:pPr>
              <w:keepLines/>
            </w:pPr>
            <w:r>
              <w:t>Запись передаваемого речевого сигнала</w:t>
            </w:r>
          </w:p>
        </w:tc>
        <w:tc>
          <w:tcPr>
            <w:tcW w:w="1559" w:type="dxa"/>
          </w:tcPr>
          <w:p w14:paraId="2DA5B935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1</w:t>
            </w:r>
            <w:r w:rsidRPr="00704419">
              <w:t>”</w:t>
            </w:r>
          </w:p>
        </w:tc>
        <w:tc>
          <w:tcPr>
            <w:tcW w:w="1984" w:type="dxa"/>
          </w:tcPr>
          <w:p w14:paraId="49BEF5E7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843" w:type="dxa"/>
          </w:tcPr>
          <w:p w14:paraId="3DEC7BFB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2126" w:type="dxa"/>
          </w:tcPr>
          <w:p w14:paraId="345D1697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7238607D" w14:textId="77777777" w:rsidR="007F1FDD" w:rsidRPr="00704419" w:rsidRDefault="007F1FDD" w:rsidP="00213332">
            <w:pPr>
              <w:keepLines/>
            </w:pPr>
          </w:p>
        </w:tc>
      </w:tr>
      <w:tr w:rsidR="007F1FDD" w:rsidRPr="00B221F7" w14:paraId="276A43B2" w14:textId="77777777" w:rsidTr="007F1FDD">
        <w:trPr>
          <w:jc w:val="center"/>
        </w:trPr>
        <w:tc>
          <w:tcPr>
            <w:tcW w:w="851" w:type="dxa"/>
          </w:tcPr>
          <w:p w14:paraId="193D2006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59025587" w14:textId="77777777" w:rsidR="007F1FDD" w:rsidRPr="00704419" w:rsidRDefault="007F1FDD" w:rsidP="00213332">
            <w:pPr>
              <w:keepLines/>
            </w:pPr>
            <w:r>
              <w:t xml:space="preserve">На компьютере включить </w:t>
            </w:r>
            <w:proofErr w:type="spellStart"/>
            <w:r>
              <w:t>предзаписанный</w:t>
            </w:r>
            <w:proofErr w:type="spellEnd"/>
            <w:r>
              <w:t xml:space="preserve"> тестовый сигнал</w:t>
            </w:r>
          </w:p>
        </w:tc>
        <w:tc>
          <w:tcPr>
            <w:tcW w:w="1701" w:type="dxa"/>
          </w:tcPr>
          <w:p w14:paraId="49980398" w14:textId="77777777" w:rsidR="007F1FDD" w:rsidRPr="00946825" w:rsidRDefault="007F1FDD" w:rsidP="00213332">
            <w:pPr>
              <w:keepLines/>
            </w:pPr>
            <w:r>
              <w:t>Запись передаваемого речевого сигнала</w:t>
            </w:r>
          </w:p>
        </w:tc>
        <w:tc>
          <w:tcPr>
            <w:tcW w:w="1559" w:type="dxa"/>
          </w:tcPr>
          <w:p w14:paraId="67CEB91B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1</w:t>
            </w:r>
            <w:r w:rsidRPr="00704419">
              <w:t>”</w:t>
            </w:r>
          </w:p>
        </w:tc>
        <w:tc>
          <w:tcPr>
            <w:tcW w:w="1984" w:type="dxa"/>
          </w:tcPr>
          <w:p w14:paraId="00A02751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843" w:type="dxa"/>
          </w:tcPr>
          <w:p w14:paraId="1B10EE1F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2126" w:type="dxa"/>
          </w:tcPr>
          <w:p w14:paraId="738BEEBB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5A526E9C" w14:textId="77777777" w:rsidR="007F1FDD" w:rsidRPr="00704419" w:rsidRDefault="007F1FDD" w:rsidP="00213332">
            <w:pPr>
              <w:keepLines/>
            </w:pPr>
          </w:p>
        </w:tc>
      </w:tr>
      <w:tr w:rsidR="007F1FDD" w:rsidRPr="00B221F7" w14:paraId="7F16FD95" w14:textId="77777777" w:rsidTr="007F1FDD">
        <w:trPr>
          <w:jc w:val="center"/>
        </w:trPr>
        <w:tc>
          <w:tcPr>
            <w:tcW w:w="851" w:type="dxa"/>
          </w:tcPr>
          <w:p w14:paraId="32B3C228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352C3EBD" w14:textId="77777777" w:rsidR="007F1FDD" w:rsidRPr="00704419" w:rsidRDefault="007F1FDD" w:rsidP="00213332">
            <w:pPr>
              <w:keepLines/>
            </w:pPr>
            <w:r>
              <w:t>Произвести запись в течение 5 минут</w:t>
            </w:r>
          </w:p>
        </w:tc>
        <w:tc>
          <w:tcPr>
            <w:tcW w:w="1701" w:type="dxa"/>
          </w:tcPr>
          <w:p w14:paraId="7D6FBA10" w14:textId="77777777" w:rsidR="007F1FDD" w:rsidRPr="00946825" w:rsidRDefault="007F1FDD" w:rsidP="00213332">
            <w:pPr>
              <w:keepLines/>
            </w:pPr>
            <w:r>
              <w:t>Запись передаваемого речевого сигнала</w:t>
            </w:r>
          </w:p>
        </w:tc>
        <w:tc>
          <w:tcPr>
            <w:tcW w:w="1559" w:type="dxa"/>
          </w:tcPr>
          <w:p w14:paraId="4241FD1C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1</w:t>
            </w:r>
            <w:r w:rsidRPr="00704419">
              <w:t>”</w:t>
            </w:r>
          </w:p>
        </w:tc>
        <w:tc>
          <w:tcPr>
            <w:tcW w:w="1984" w:type="dxa"/>
          </w:tcPr>
          <w:p w14:paraId="7897FA67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843" w:type="dxa"/>
          </w:tcPr>
          <w:p w14:paraId="796E3C72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2126" w:type="dxa"/>
          </w:tcPr>
          <w:p w14:paraId="1511EB5C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6B7EEB55" w14:textId="77777777" w:rsidR="007F1FDD" w:rsidRPr="00704419" w:rsidRDefault="007F1FDD" w:rsidP="00213332">
            <w:pPr>
              <w:keepLines/>
            </w:pPr>
          </w:p>
        </w:tc>
      </w:tr>
      <w:tr w:rsidR="007F1FDD" w14:paraId="2F581A5D" w14:textId="77777777" w:rsidTr="007F1FDD">
        <w:trPr>
          <w:jc w:val="center"/>
        </w:trPr>
        <w:tc>
          <w:tcPr>
            <w:tcW w:w="851" w:type="dxa"/>
          </w:tcPr>
          <w:p w14:paraId="300B37F0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396DC0F0" w14:textId="77777777" w:rsidR="007F1FDD" w:rsidRPr="00704419" w:rsidRDefault="007F1FDD" w:rsidP="00213332">
            <w:pPr>
              <w:keepLines/>
            </w:pPr>
            <w:r>
              <w:t>Остановить запись</w:t>
            </w:r>
          </w:p>
        </w:tc>
        <w:tc>
          <w:tcPr>
            <w:tcW w:w="1701" w:type="dxa"/>
          </w:tcPr>
          <w:p w14:paraId="428F8D5B" w14:textId="77777777" w:rsidR="007F1FDD" w:rsidRPr="00946825" w:rsidRDefault="007F1FDD" w:rsidP="00213332">
            <w:pPr>
              <w:keepLines/>
            </w:pPr>
            <w:r>
              <w:t>Запись передаваемого речевого сигнала</w:t>
            </w:r>
          </w:p>
        </w:tc>
        <w:tc>
          <w:tcPr>
            <w:tcW w:w="1559" w:type="dxa"/>
          </w:tcPr>
          <w:p w14:paraId="182EB18E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1</w:t>
            </w:r>
            <w:r w:rsidRPr="00704419">
              <w:t>”</w:t>
            </w:r>
          </w:p>
        </w:tc>
        <w:tc>
          <w:tcPr>
            <w:tcW w:w="1984" w:type="dxa"/>
          </w:tcPr>
          <w:p w14:paraId="525E51BA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843" w:type="dxa"/>
          </w:tcPr>
          <w:p w14:paraId="07722ECE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2126" w:type="dxa"/>
          </w:tcPr>
          <w:p w14:paraId="427A4D55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68F58E11" w14:textId="77777777" w:rsidR="007F1FDD" w:rsidRPr="00704419" w:rsidRDefault="007F1FDD" w:rsidP="00213332">
            <w:pPr>
              <w:keepLines/>
            </w:pPr>
          </w:p>
        </w:tc>
      </w:tr>
      <w:tr w:rsidR="007F1FDD" w:rsidRPr="00B221F7" w14:paraId="7F9D3F2B" w14:textId="77777777" w:rsidTr="007F1FDD">
        <w:trPr>
          <w:jc w:val="center"/>
        </w:trPr>
        <w:tc>
          <w:tcPr>
            <w:tcW w:w="851" w:type="dxa"/>
          </w:tcPr>
          <w:p w14:paraId="61F822BF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0759E5BD" w14:textId="77777777" w:rsidR="007F1FDD" w:rsidRPr="00704419" w:rsidRDefault="007F1FDD" w:rsidP="00213332">
            <w:r>
              <w:t xml:space="preserve">Остановить воспроизведение </w:t>
            </w:r>
            <w:proofErr w:type="spellStart"/>
            <w:r>
              <w:t>предзаписанного</w:t>
            </w:r>
            <w:proofErr w:type="spellEnd"/>
            <w:r>
              <w:t xml:space="preserve"> тестового сигнала</w:t>
            </w:r>
          </w:p>
        </w:tc>
        <w:tc>
          <w:tcPr>
            <w:tcW w:w="1701" w:type="dxa"/>
          </w:tcPr>
          <w:p w14:paraId="1ECF29CD" w14:textId="77777777" w:rsidR="007F1FDD" w:rsidRPr="00946825" w:rsidRDefault="007F1FDD" w:rsidP="00213332">
            <w:pPr>
              <w:keepLines/>
            </w:pPr>
            <w:r>
              <w:t>Запись передаваемого речевого сигнала</w:t>
            </w:r>
          </w:p>
        </w:tc>
        <w:tc>
          <w:tcPr>
            <w:tcW w:w="1559" w:type="dxa"/>
          </w:tcPr>
          <w:p w14:paraId="0C836269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1</w:t>
            </w:r>
            <w:r w:rsidRPr="00704419">
              <w:t>”</w:t>
            </w:r>
          </w:p>
        </w:tc>
        <w:tc>
          <w:tcPr>
            <w:tcW w:w="1984" w:type="dxa"/>
          </w:tcPr>
          <w:p w14:paraId="27630DD1" w14:textId="77777777" w:rsidR="007F1FDD" w:rsidRPr="00704419" w:rsidRDefault="007F1FDD" w:rsidP="00213332">
            <w:r w:rsidRPr="00704419">
              <w:t>Непрерывное свечение зеленым светодиода кнопки “</w:t>
            </w:r>
            <w:r>
              <w:t>2</w:t>
            </w:r>
            <w:r w:rsidRPr="00704419">
              <w:t>”</w:t>
            </w:r>
          </w:p>
        </w:tc>
        <w:tc>
          <w:tcPr>
            <w:tcW w:w="1843" w:type="dxa"/>
          </w:tcPr>
          <w:p w14:paraId="1E15E332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2126" w:type="dxa"/>
          </w:tcPr>
          <w:p w14:paraId="48B9A797" w14:textId="77777777" w:rsidR="007F1FDD" w:rsidRPr="00704419" w:rsidRDefault="007F1FDD" w:rsidP="00213332">
            <w:pPr>
              <w:keepLines/>
            </w:pPr>
            <w:r w:rsidRPr="00704419">
              <w:t>Нет звука</w:t>
            </w:r>
          </w:p>
        </w:tc>
        <w:tc>
          <w:tcPr>
            <w:tcW w:w="1843" w:type="dxa"/>
          </w:tcPr>
          <w:p w14:paraId="155F2F10" w14:textId="77777777" w:rsidR="007F1FDD" w:rsidRPr="00704419" w:rsidRDefault="007F1FDD" w:rsidP="00213332"/>
        </w:tc>
      </w:tr>
      <w:tr w:rsidR="007F1FDD" w:rsidRPr="00B221F7" w14:paraId="35342C9D" w14:textId="77777777" w:rsidTr="007F1FDD">
        <w:trPr>
          <w:jc w:val="center"/>
        </w:trPr>
        <w:tc>
          <w:tcPr>
            <w:tcW w:w="851" w:type="dxa"/>
          </w:tcPr>
          <w:p w14:paraId="4E8D43F7" w14:textId="77777777" w:rsidR="007F1FDD" w:rsidRPr="00704419" w:rsidRDefault="007F1FDD" w:rsidP="00213332">
            <w:r w:rsidRPr="00704419">
              <w:rPr>
                <w:noProof/>
              </w:rPr>
              <w:lastRenderedPageBreak/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1C75316D" w14:textId="77777777" w:rsidR="007F1FDD" w:rsidRPr="00704419" w:rsidRDefault="007F1FDD" w:rsidP="00213332">
            <w:r w:rsidRPr="00704419">
              <w:t>На пульте №</w:t>
            </w:r>
            <w:r>
              <w:t>2</w:t>
            </w:r>
            <w:r w:rsidRPr="00704419">
              <w:t xml:space="preserve"> кратковременно нажать и отпустить кнопку “</w:t>
            </w:r>
            <w:r>
              <w:t>1</w:t>
            </w:r>
            <w:r w:rsidRPr="00704419">
              <w:t>”</w:t>
            </w:r>
          </w:p>
        </w:tc>
        <w:tc>
          <w:tcPr>
            <w:tcW w:w="1701" w:type="dxa"/>
          </w:tcPr>
          <w:p w14:paraId="56F5DC24" w14:textId="77777777" w:rsidR="007F1FDD" w:rsidRPr="00704419" w:rsidRDefault="007F1FDD" w:rsidP="00213332">
            <w:r w:rsidRPr="00704419">
              <w:t xml:space="preserve">Сброс вызова с </w:t>
            </w:r>
            <w:r>
              <w:t>вызывающей</w:t>
            </w:r>
            <w:r w:rsidRPr="00704419">
              <w:t xml:space="preserve"> стороны</w:t>
            </w:r>
          </w:p>
        </w:tc>
        <w:tc>
          <w:tcPr>
            <w:tcW w:w="1559" w:type="dxa"/>
          </w:tcPr>
          <w:p w14:paraId="310B3E1A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984" w:type="dxa"/>
          </w:tcPr>
          <w:p w14:paraId="175A29F0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843" w:type="dxa"/>
          </w:tcPr>
          <w:p w14:paraId="7907A264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2126" w:type="dxa"/>
          </w:tcPr>
          <w:p w14:paraId="34EDDE19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246E4405" w14:textId="77777777" w:rsidR="007F1FDD" w:rsidRPr="00704419" w:rsidRDefault="007F1FDD" w:rsidP="00213332"/>
        </w:tc>
      </w:tr>
      <w:tr w:rsidR="007F1FDD" w:rsidRPr="00B221F7" w14:paraId="3FAC2C88" w14:textId="77777777" w:rsidTr="007F1FDD">
        <w:trPr>
          <w:jc w:val="center"/>
        </w:trPr>
        <w:tc>
          <w:tcPr>
            <w:tcW w:w="851" w:type="dxa"/>
          </w:tcPr>
          <w:p w14:paraId="2DA050BD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7A4623FF" w14:textId="77777777" w:rsidR="007F1FDD" w:rsidRPr="00704419" w:rsidRDefault="007F1FDD" w:rsidP="00213332">
            <w:r>
              <w:t>Скопировать записанный сигнал на компьютер</w:t>
            </w:r>
          </w:p>
        </w:tc>
        <w:tc>
          <w:tcPr>
            <w:tcW w:w="1701" w:type="dxa"/>
          </w:tcPr>
          <w:p w14:paraId="6FDFD675" w14:textId="77777777" w:rsidR="007F1FDD" w:rsidRPr="00704419" w:rsidRDefault="007F1FDD" w:rsidP="00213332">
            <w:r>
              <w:t>Анализ записанного сигнала</w:t>
            </w:r>
          </w:p>
        </w:tc>
        <w:tc>
          <w:tcPr>
            <w:tcW w:w="1559" w:type="dxa"/>
          </w:tcPr>
          <w:p w14:paraId="79334B33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984" w:type="dxa"/>
          </w:tcPr>
          <w:p w14:paraId="3FD8D7BE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843" w:type="dxa"/>
          </w:tcPr>
          <w:p w14:paraId="7CD9635E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2126" w:type="dxa"/>
          </w:tcPr>
          <w:p w14:paraId="3AC61B10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5D090FB3" w14:textId="77777777" w:rsidR="007F1FDD" w:rsidRPr="00704419" w:rsidRDefault="007F1FDD" w:rsidP="00213332"/>
        </w:tc>
      </w:tr>
      <w:tr w:rsidR="007F1FDD" w14:paraId="5A86009F" w14:textId="77777777" w:rsidTr="007F1FDD">
        <w:trPr>
          <w:jc w:val="center"/>
        </w:trPr>
        <w:tc>
          <w:tcPr>
            <w:tcW w:w="851" w:type="dxa"/>
          </w:tcPr>
          <w:p w14:paraId="4B352377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509E5FB3" w14:textId="77777777" w:rsidR="007F1FDD" w:rsidRPr="00704419" w:rsidRDefault="007F1FDD" w:rsidP="00213332">
            <w:r>
              <w:t xml:space="preserve">Произвести визуальный и </w:t>
            </w:r>
            <w:r w:rsidRPr="00C16319">
              <w:t>аудиальн</w:t>
            </w:r>
            <w:r>
              <w:t xml:space="preserve">ый анализ записанного фрагмента в сравнении с </w:t>
            </w:r>
            <w:proofErr w:type="gramStart"/>
            <w:r>
              <w:t>исходным</w:t>
            </w:r>
            <w:proofErr w:type="gramEnd"/>
          </w:p>
        </w:tc>
        <w:tc>
          <w:tcPr>
            <w:tcW w:w="1701" w:type="dxa"/>
          </w:tcPr>
          <w:p w14:paraId="66CA3D34" w14:textId="77777777" w:rsidR="007F1FDD" w:rsidRPr="00704419" w:rsidRDefault="007F1FDD" w:rsidP="00213332">
            <w:r>
              <w:t>Анализ записанного сигнала</w:t>
            </w:r>
          </w:p>
        </w:tc>
        <w:tc>
          <w:tcPr>
            <w:tcW w:w="1559" w:type="dxa"/>
          </w:tcPr>
          <w:p w14:paraId="779AD24C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984" w:type="dxa"/>
          </w:tcPr>
          <w:p w14:paraId="0982A8B8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843" w:type="dxa"/>
          </w:tcPr>
          <w:p w14:paraId="748F5F1A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2126" w:type="dxa"/>
          </w:tcPr>
          <w:p w14:paraId="3B40547E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2DF63CC4" w14:textId="77777777" w:rsidR="007F1FDD" w:rsidRPr="00704419" w:rsidRDefault="007F1FDD" w:rsidP="00213332"/>
        </w:tc>
      </w:tr>
      <w:tr w:rsidR="007F1FDD" w:rsidRPr="00B221F7" w14:paraId="23A112DF" w14:textId="77777777" w:rsidTr="007F1FDD">
        <w:trPr>
          <w:jc w:val="center"/>
        </w:trPr>
        <w:tc>
          <w:tcPr>
            <w:tcW w:w="851" w:type="dxa"/>
          </w:tcPr>
          <w:p w14:paraId="61D2B04C" w14:textId="77777777" w:rsidR="007F1FDD" w:rsidRPr="00704419" w:rsidRDefault="007F1FDD" w:rsidP="00213332">
            <w:r w:rsidRPr="00704419">
              <w:rPr>
                <w:noProof/>
              </w:rPr>
              <w:fldChar w:fldCharType="begin"/>
            </w:r>
            <w:r w:rsidRPr="00704419">
              <w:rPr>
                <w:noProof/>
              </w:rPr>
              <w:instrText xml:space="preserve"> SEQ "Последовательность" \* MERGEFORMAT </w:instrText>
            </w:r>
            <w:r w:rsidRPr="00704419"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 w:rsidRPr="00704419"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6AC239F6" w14:textId="77777777" w:rsidR="007F1FDD" w:rsidRPr="00704419" w:rsidRDefault="007F1FDD" w:rsidP="00213332">
            <w:r>
              <w:t xml:space="preserve">Убедиться в отсутствии значительных искажений записанного сигнала в сравнении с </w:t>
            </w:r>
            <w:proofErr w:type="gramStart"/>
            <w:r>
              <w:t>исходным</w:t>
            </w:r>
            <w:proofErr w:type="gramEnd"/>
          </w:p>
        </w:tc>
        <w:tc>
          <w:tcPr>
            <w:tcW w:w="1701" w:type="dxa"/>
          </w:tcPr>
          <w:p w14:paraId="383670DA" w14:textId="77777777" w:rsidR="007F1FDD" w:rsidRPr="00704419" w:rsidRDefault="007F1FDD" w:rsidP="00213332">
            <w:r>
              <w:t>Анализ записанного сигнала</w:t>
            </w:r>
          </w:p>
        </w:tc>
        <w:tc>
          <w:tcPr>
            <w:tcW w:w="1559" w:type="dxa"/>
          </w:tcPr>
          <w:p w14:paraId="1B9436E9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984" w:type="dxa"/>
          </w:tcPr>
          <w:p w14:paraId="200B48B6" w14:textId="77777777" w:rsidR="007F1FDD" w:rsidRPr="00704419" w:rsidRDefault="007F1FDD" w:rsidP="00213332">
            <w:r w:rsidRPr="00704419">
              <w:t>Нет индикации</w:t>
            </w:r>
          </w:p>
        </w:tc>
        <w:tc>
          <w:tcPr>
            <w:tcW w:w="1843" w:type="dxa"/>
          </w:tcPr>
          <w:p w14:paraId="6BF12D34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2126" w:type="dxa"/>
          </w:tcPr>
          <w:p w14:paraId="1E6021D9" w14:textId="77777777" w:rsidR="007F1FDD" w:rsidRPr="00704419" w:rsidRDefault="007F1FDD" w:rsidP="00213332">
            <w:r w:rsidRPr="00704419">
              <w:t>Нет звука</w:t>
            </w:r>
          </w:p>
        </w:tc>
        <w:tc>
          <w:tcPr>
            <w:tcW w:w="1843" w:type="dxa"/>
          </w:tcPr>
          <w:p w14:paraId="68FF4258" w14:textId="77777777" w:rsidR="007F1FDD" w:rsidRPr="00704419" w:rsidRDefault="007F1FDD" w:rsidP="00213332"/>
        </w:tc>
      </w:tr>
    </w:tbl>
    <w:p w14:paraId="7E8D834D" w14:textId="77777777" w:rsidR="00EF731A" w:rsidRDefault="00EF731A" w:rsidP="00806C7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6E347B3" w14:textId="15F32CB8" w:rsidR="007F1FDD" w:rsidRDefault="00106A89" w:rsidP="00806C7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6A89">
        <w:rPr>
          <w:rFonts w:ascii="Times New Roman" w:hAnsi="Times New Roman" w:cs="Times New Roman"/>
          <w:sz w:val="28"/>
          <w:szCs w:val="24"/>
        </w:rPr>
        <w:t xml:space="preserve">После выполнения всех проверок дается заключение о соответствии </w:t>
      </w:r>
      <w:r w:rsidRPr="00106A89">
        <w:rPr>
          <w:rFonts w:ascii="Times New Roman" w:hAnsi="Times New Roman" w:cs="Times New Roman"/>
          <w:sz w:val="28"/>
          <w:szCs w:val="24"/>
        </w:rPr>
        <w:t>доработанного ПО платы СЦ4</w:t>
      </w:r>
      <w:r w:rsidRPr="00106A89">
        <w:rPr>
          <w:rFonts w:ascii="Times New Roman" w:hAnsi="Times New Roman" w:cs="Times New Roman"/>
          <w:sz w:val="28"/>
          <w:szCs w:val="24"/>
        </w:rPr>
        <w:t xml:space="preserve"> требованиям ТЗ, согласно заполненным столбц</w:t>
      </w:r>
      <w:r>
        <w:rPr>
          <w:rFonts w:ascii="Times New Roman" w:hAnsi="Times New Roman" w:cs="Times New Roman"/>
          <w:sz w:val="28"/>
          <w:szCs w:val="24"/>
        </w:rPr>
        <w:t>ам «Заключение о соответствии требованиям»</w:t>
      </w:r>
      <w:r w:rsidRPr="00106A89">
        <w:rPr>
          <w:rFonts w:ascii="Times New Roman" w:hAnsi="Times New Roman" w:cs="Times New Roman"/>
          <w:sz w:val="28"/>
          <w:szCs w:val="24"/>
        </w:rPr>
        <w:t xml:space="preserve"> таблиц 2,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06A89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 w:rsidRPr="00106A89">
        <w:rPr>
          <w:rFonts w:ascii="Times New Roman" w:hAnsi="Times New Roman" w:cs="Times New Roman"/>
          <w:sz w:val="28"/>
          <w:szCs w:val="24"/>
        </w:rPr>
        <w:t>4.</w:t>
      </w:r>
      <w:bookmarkStart w:id="1" w:name="_GoBack"/>
      <w:bookmarkEnd w:id="1"/>
    </w:p>
    <w:p w14:paraId="28425447" w14:textId="77777777" w:rsidR="007F1FDD" w:rsidRPr="005E5B8A" w:rsidRDefault="007F1FDD" w:rsidP="00806C7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F1FDD" w:rsidRPr="005E5B8A" w:rsidSect="0007510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38DD"/>
    <w:multiLevelType w:val="hybridMultilevel"/>
    <w:tmpl w:val="B20E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5080D"/>
    <w:multiLevelType w:val="hybridMultilevel"/>
    <w:tmpl w:val="B20E44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5E"/>
    <w:rsid w:val="00075104"/>
    <w:rsid w:val="00106A89"/>
    <w:rsid w:val="0013465D"/>
    <w:rsid w:val="00135178"/>
    <w:rsid w:val="001911D0"/>
    <w:rsid w:val="00264EA5"/>
    <w:rsid w:val="00291367"/>
    <w:rsid w:val="00337F5E"/>
    <w:rsid w:val="00476BA1"/>
    <w:rsid w:val="0052322D"/>
    <w:rsid w:val="005B3BF4"/>
    <w:rsid w:val="005E5B8A"/>
    <w:rsid w:val="00683B4B"/>
    <w:rsid w:val="007105F7"/>
    <w:rsid w:val="007549D0"/>
    <w:rsid w:val="00774EEA"/>
    <w:rsid w:val="007D5CF3"/>
    <w:rsid w:val="007F004E"/>
    <w:rsid w:val="007F1FDD"/>
    <w:rsid w:val="00806C7C"/>
    <w:rsid w:val="008110D6"/>
    <w:rsid w:val="00826447"/>
    <w:rsid w:val="0085690E"/>
    <w:rsid w:val="0088400D"/>
    <w:rsid w:val="008D75BC"/>
    <w:rsid w:val="008F339D"/>
    <w:rsid w:val="009361E6"/>
    <w:rsid w:val="009C7EA1"/>
    <w:rsid w:val="00A8536F"/>
    <w:rsid w:val="00AA71C4"/>
    <w:rsid w:val="00AA7D1C"/>
    <w:rsid w:val="00B02D0E"/>
    <w:rsid w:val="00B57E68"/>
    <w:rsid w:val="00B61194"/>
    <w:rsid w:val="00B93A18"/>
    <w:rsid w:val="00BB0016"/>
    <w:rsid w:val="00BD5494"/>
    <w:rsid w:val="00C1577B"/>
    <w:rsid w:val="00C43534"/>
    <w:rsid w:val="00C47A88"/>
    <w:rsid w:val="00CF76FD"/>
    <w:rsid w:val="00E3419B"/>
    <w:rsid w:val="00E978A9"/>
    <w:rsid w:val="00EC6587"/>
    <w:rsid w:val="00ED50FF"/>
    <w:rsid w:val="00EF731A"/>
    <w:rsid w:val="00F44F9D"/>
    <w:rsid w:val="00F8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3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F5E"/>
    <w:pPr>
      <w:ind w:left="720"/>
      <w:contextualSpacing/>
    </w:pPr>
  </w:style>
  <w:style w:type="table" w:styleId="a4">
    <w:name w:val="Table Grid"/>
    <w:basedOn w:val="a1"/>
    <w:uiPriority w:val="39"/>
    <w:rsid w:val="00E34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Пункт"/>
    <w:rsid w:val="00826447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826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6447"/>
    <w:rPr>
      <w:rFonts w:ascii="Tahoma" w:hAnsi="Tahoma" w:cs="Tahoma"/>
      <w:sz w:val="16"/>
      <w:szCs w:val="16"/>
    </w:rPr>
  </w:style>
  <w:style w:type="paragraph" w:styleId="a8">
    <w:name w:val="Normal (Web)"/>
    <w:basedOn w:val="a"/>
    <w:rsid w:val="0082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F5E"/>
    <w:pPr>
      <w:ind w:left="720"/>
      <w:contextualSpacing/>
    </w:pPr>
  </w:style>
  <w:style w:type="table" w:styleId="a4">
    <w:name w:val="Table Grid"/>
    <w:basedOn w:val="a1"/>
    <w:uiPriority w:val="39"/>
    <w:rsid w:val="00E34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Пункт"/>
    <w:rsid w:val="00826447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826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6447"/>
    <w:rPr>
      <w:rFonts w:ascii="Tahoma" w:hAnsi="Tahoma" w:cs="Tahoma"/>
      <w:sz w:val="16"/>
      <w:szCs w:val="16"/>
    </w:rPr>
  </w:style>
  <w:style w:type="paragraph" w:styleId="a8">
    <w:name w:val="Normal (Web)"/>
    <w:basedOn w:val="a"/>
    <w:rsid w:val="0082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destr0yer</dc:creator>
  <cp:lastModifiedBy>Бейлекчи Дмитрий Владимирович</cp:lastModifiedBy>
  <cp:revision>36</cp:revision>
  <dcterms:created xsi:type="dcterms:W3CDTF">2021-11-09T19:57:00Z</dcterms:created>
  <dcterms:modified xsi:type="dcterms:W3CDTF">2022-01-28T06:54:00Z</dcterms:modified>
</cp:coreProperties>
</file>