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2A0A12" w14:textId="5F857D2D" w:rsidR="007D41CC" w:rsidRPr="005263E0" w:rsidRDefault="005263E0" w:rsidP="00015209">
      <w:pPr>
        <w:pStyle w:val="20"/>
        <w:spacing w:line="360" w:lineRule="auto"/>
        <w:jc w:val="center"/>
        <w:rPr>
          <w:bCs/>
        </w:rPr>
      </w:pPr>
      <w:r w:rsidRPr="005263E0">
        <w:rPr>
          <w:bCs/>
        </w:rPr>
        <w:t xml:space="preserve">Описание протокола документирования событий </w:t>
      </w:r>
      <w:r w:rsidR="006D6E4E" w:rsidRPr="006D6E4E">
        <w:rPr>
          <w:bCs/>
        </w:rPr>
        <w:br/>
      </w:r>
      <w:r w:rsidRPr="005263E0">
        <w:rPr>
          <w:bCs/>
        </w:rPr>
        <w:t xml:space="preserve">по интерфейсу </w:t>
      </w:r>
      <w:proofErr w:type="spellStart"/>
      <w:r w:rsidRPr="005263E0">
        <w:rPr>
          <w:bCs/>
        </w:rPr>
        <w:t>Ethernet</w:t>
      </w:r>
      <w:bookmarkStart w:id="0" w:name="_GoBack"/>
      <w:bookmarkEnd w:id="0"/>
      <w:proofErr w:type="spellEnd"/>
    </w:p>
    <w:p w14:paraId="4F34CBB0" w14:textId="77777777" w:rsidR="00066ECD" w:rsidRPr="005263E0" w:rsidRDefault="00066ECD" w:rsidP="00066ECD"/>
    <w:p w14:paraId="62D11B7F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1. Назначение</w:t>
      </w:r>
    </w:p>
    <w:p w14:paraId="0B18B181" w14:textId="77777777" w:rsidR="007D41CC" w:rsidRPr="0050265B" w:rsidRDefault="007D41CC" w:rsidP="007D41CC">
      <w:pPr>
        <w:pStyle w:val="Default"/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Настоящий протокол определяет параметры информационного сопряжения </w:t>
      </w:r>
      <w:r w:rsidRPr="0050265B">
        <w:rPr>
          <w:rFonts w:ascii="Times New Roman" w:hAnsi="Times New Roman" w:cs="Times New Roman"/>
          <w:color w:val="auto"/>
          <w:sz w:val="28"/>
          <w:szCs w:val="28"/>
        </w:rPr>
        <w:t xml:space="preserve">подсистемы </w:t>
      </w:r>
      <w:r w:rsidR="003B1617" w:rsidRPr="003B1617">
        <w:rPr>
          <w:rFonts w:ascii="Times New Roman" w:hAnsi="Times New Roman" w:cs="Times New Roman"/>
          <w:color w:val="auto"/>
          <w:sz w:val="28"/>
          <w:szCs w:val="28"/>
        </w:rPr>
        <w:t>документирования событий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6130B0">
        <w:rPr>
          <w:rFonts w:ascii="Times New Roman" w:hAnsi="Times New Roman" w:cs="Times New Roman"/>
          <w:sz w:val="28"/>
          <w:szCs w:val="28"/>
        </w:rPr>
        <w:t>приборов</w:t>
      </w:r>
      <w:r w:rsidR="006130B0" w:rsidRPr="006130B0">
        <w:rPr>
          <w:rFonts w:ascii="Times New Roman" w:hAnsi="Times New Roman" w:cs="Times New Roman"/>
          <w:color w:val="auto"/>
          <w:sz w:val="28"/>
          <w:szCs w:val="28"/>
        </w:rPr>
        <w:t xml:space="preserve"> GIT </w:t>
      </w:r>
      <w:proofErr w:type="spellStart"/>
      <w:r w:rsidR="006130B0" w:rsidRPr="006130B0">
        <w:rPr>
          <w:rFonts w:ascii="Times New Roman" w:hAnsi="Times New Roman" w:cs="Times New Roman"/>
          <w:color w:val="auto"/>
          <w:sz w:val="28"/>
          <w:szCs w:val="28"/>
        </w:rPr>
        <w:t>Comm</w:t>
      </w:r>
      <w:proofErr w:type="spellEnd"/>
      <w:r w:rsidR="006130B0" w:rsidRPr="006130B0">
        <w:rPr>
          <w:rFonts w:ascii="Times New Roman" w:hAnsi="Times New Roman" w:cs="Times New Roman"/>
          <w:color w:val="auto"/>
          <w:sz w:val="28"/>
          <w:szCs w:val="28"/>
        </w:rPr>
        <w:t xml:space="preserve"> IPS</w:t>
      </w:r>
      <w:r w:rsidRPr="0050265B">
        <w:rPr>
          <w:rFonts w:ascii="Times New Roman" w:hAnsi="Times New Roman" w:cs="Times New Roman"/>
          <w:color w:val="auto"/>
          <w:sz w:val="28"/>
          <w:szCs w:val="28"/>
        </w:rPr>
        <w:t>.</w:t>
      </w:r>
    </w:p>
    <w:p w14:paraId="4D5E5796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3752F866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2. Общие положения</w:t>
      </w:r>
    </w:p>
    <w:p w14:paraId="051031E8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2.1 Сопряжение </w:t>
      </w:r>
      <w:r w:rsidR="00E90164" w:rsidRPr="00E90164">
        <w:rPr>
          <w:sz w:val="28"/>
          <w:szCs w:val="28"/>
        </w:rPr>
        <w:t>пульт</w:t>
      </w:r>
      <w:r w:rsidRPr="0050265B">
        <w:rPr>
          <w:sz w:val="28"/>
          <w:szCs w:val="28"/>
        </w:rPr>
        <w:t>ов осуществляется по цифровому (</w:t>
      </w:r>
      <w:r w:rsidRPr="0050265B">
        <w:rPr>
          <w:sz w:val="28"/>
          <w:szCs w:val="28"/>
          <w:lang w:val="en-US"/>
        </w:rPr>
        <w:t>Ethernet</w:t>
      </w:r>
      <w:r w:rsidRPr="0050265B">
        <w:rPr>
          <w:sz w:val="28"/>
          <w:szCs w:val="28"/>
        </w:rPr>
        <w:t>) стыку.</w:t>
      </w:r>
    </w:p>
    <w:p w14:paraId="59574462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2.2 </w:t>
      </w:r>
      <w:r w:rsidR="006130B0">
        <w:rPr>
          <w:sz w:val="28"/>
          <w:szCs w:val="28"/>
        </w:rPr>
        <w:t>Приборы</w:t>
      </w:r>
      <w:r w:rsidRPr="0050265B">
        <w:rPr>
          <w:sz w:val="28"/>
          <w:szCs w:val="28"/>
        </w:rPr>
        <w:t xml:space="preserve"> по цифровому каналу </w:t>
      </w:r>
      <w:r w:rsidRPr="0050265B">
        <w:rPr>
          <w:sz w:val="28"/>
          <w:szCs w:val="28"/>
          <w:lang w:val="en-US"/>
        </w:rPr>
        <w:t>Ethernet</w:t>
      </w:r>
      <w:r w:rsidRPr="0050265B">
        <w:rPr>
          <w:sz w:val="28"/>
          <w:szCs w:val="28"/>
        </w:rPr>
        <w:t xml:space="preserve"> обеспечивают:</w:t>
      </w:r>
    </w:p>
    <w:p w14:paraId="03E738CD" w14:textId="77777777" w:rsidR="007D41CC" w:rsidRPr="0050265B" w:rsidRDefault="003B1617" w:rsidP="007D41CC">
      <w:pPr>
        <w:pStyle w:val="2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передачу изменения состояния пульта на заданный адрес</w:t>
      </w:r>
      <w:r w:rsidR="007D41CC" w:rsidRPr="0050265B">
        <w:rPr>
          <w:rFonts w:ascii="Times New Roman" w:hAnsi="Times New Roman"/>
          <w:sz w:val="28"/>
          <w:szCs w:val="28"/>
        </w:rPr>
        <w:t>;</w:t>
      </w:r>
    </w:p>
    <w:p w14:paraId="587AB1BD" w14:textId="77777777" w:rsidR="007D41CC" w:rsidRPr="0050265B" w:rsidRDefault="006130B0" w:rsidP="007D41CC">
      <w:pPr>
        <w:pStyle w:val="26"/>
        <w:numPr>
          <w:ilvl w:val="0"/>
          <w:numId w:val="3"/>
        </w:numPr>
        <w:tabs>
          <w:tab w:val="left" w:pos="993"/>
        </w:tabs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Cs/>
          <w:kern w:val="18"/>
          <w:sz w:val="28"/>
          <w:szCs w:val="28"/>
        </w:rPr>
        <w:t xml:space="preserve">передачу </w:t>
      </w:r>
      <w:proofErr w:type="gramStart"/>
      <w:r>
        <w:rPr>
          <w:rFonts w:ascii="Times New Roman" w:hAnsi="Times New Roman"/>
          <w:bCs/>
          <w:kern w:val="18"/>
          <w:sz w:val="28"/>
          <w:szCs w:val="28"/>
        </w:rPr>
        <w:t>аудио-данных</w:t>
      </w:r>
      <w:proofErr w:type="gramEnd"/>
      <w:r w:rsidR="003B1617">
        <w:rPr>
          <w:rFonts w:ascii="Times New Roman" w:hAnsi="Times New Roman"/>
          <w:bCs/>
          <w:kern w:val="18"/>
          <w:sz w:val="28"/>
          <w:szCs w:val="28"/>
        </w:rPr>
        <w:t xml:space="preserve"> </w:t>
      </w:r>
      <w:r w:rsidR="003B1617">
        <w:rPr>
          <w:rFonts w:ascii="Times New Roman" w:hAnsi="Times New Roman"/>
          <w:sz w:val="28"/>
          <w:szCs w:val="28"/>
        </w:rPr>
        <w:t>на заданный адрес</w:t>
      </w:r>
      <w:r>
        <w:rPr>
          <w:rFonts w:ascii="Times New Roman" w:hAnsi="Times New Roman"/>
          <w:bCs/>
          <w:kern w:val="18"/>
          <w:sz w:val="28"/>
          <w:szCs w:val="28"/>
        </w:rPr>
        <w:t>.</w:t>
      </w:r>
    </w:p>
    <w:p w14:paraId="7601925F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2.3 Настоящий протокол может уточняться и дополняться.</w:t>
      </w:r>
    </w:p>
    <w:p w14:paraId="35594A3D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3D81C639" w14:textId="77777777" w:rsidR="007D41CC" w:rsidRPr="0050265B" w:rsidRDefault="007D41CC" w:rsidP="007D41CC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50265B">
        <w:rPr>
          <w:b/>
          <w:sz w:val="28"/>
          <w:szCs w:val="28"/>
        </w:rPr>
        <w:t>3. Организация информационного сопряжения</w:t>
      </w:r>
    </w:p>
    <w:p w14:paraId="369E5E29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3.1 Физический уровень</w:t>
      </w:r>
    </w:p>
    <w:p w14:paraId="748F227C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физическом уровне сопряжение оборудования ТС и ГГС осуществляется по каналам интерфейса </w:t>
      </w:r>
      <w:r w:rsidRPr="0050265B">
        <w:rPr>
          <w:sz w:val="28"/>
          <w:szCs w:val="28"/>
          <w:lang w:val="en-US"/>
        </w:rPr>
        <w:t>IEEE</w:t>
      </w:r>
      <w:r w:rsidRPr="0050265B">
        <w:rPr>
          <w:sz w:val="28"/>
          <w:szCs w:val="28"/>
        </w:rPr>
        <w:t xml:space="preserve"> 802.3</w:t>
      </w:r>
      <w:r w:rsidRPr="0050265B">
        <w:rPr>
          <w:sz w:val="28"/>
          <w:szCs w:val="28"/>
          <w:lang w:val="en-US"/>
        </w:rPr>
        <w:t>u</w:t>
      </w:r>
      <w:r w:rsidRPr="0050265B">
        <w:rPr>
          <w:sz w:val="28"/>
          <w:szCs w:val="28"/>
        </w:rPr>
        <w:t xml:space="preserve"> сети 100BASE-TX или </w:t>
      </w:r>
      <w:r w:rsidRPr="0050265B">
        <w:rPr>
          <w:sz w:val="28"/>
          <w:szCs w:val="28"/>
          <w:lang w:val="en-US"/>
        </w:rPr>
        <w:t>IEEE</w:t>
      </w:r>
      <w:r w:rsidRPr="0050265B">
        <w:rPr>
          <w:sz w:val="28"/>
          <w:szCs w:val="28"/>
        </w:rPr>
        <w:t xml:space="preserve"> 802.3 сети 10BASE-T.</w:t>
      </w:r>
    </w:p>
    <w:p w14:paraId="322AD5DA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3.2 Канальный уровень</w:t>
      </w:r>
    </w:p>
    <w:p w14:paraId="305AC7C4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канальном уровне используется протокол </w:t>
      </w:r>
      <w:proofErr w:type="spellStart"/>
      <w:r w:rsidRPr="0050265B">
        <w:rPr>
          <w:sz w:val="28"/>
          <w:szCs w:val="28"/>
        </w:rPr>
        <w:t>Еthernet</w:t>
      </w:r>
      <w:proofErr w:type="spellEnd"/>
      <w:r w:rsidRPr="0050265B">
        <w:rPr>
          <w:sz w:val="28"/>
          <w:szCs w:val="28"/>
        </w:rPr>
        <w:t xml:space="preserve"> RFC 894. </w:t>
      </w:r>
    </w:p>
    <w:p w14:paraId="25AE6D31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Поле «Тип» определяет протокол сетевого уровня. Используемые протоколы приведены в таблице </w:t>
      </w:r>
      <w:r w:rsidRPr="007D41CC">
        <w:rPr>
          <w:sz w:val="28"/>
          <w:szCs w:val="28"/>
        </w:rPr>
        <w:t>1</w:t>
      </w:r>
      <w:r w:rsidRPr="0050265B">
        <w:rPr>
          <w:sz w:val="28"/>
          <w:szCs w:val="28"/>
        </w:rPr>
        <w:t>.</w:t>
      </w:r>
    </w:p>
    <w:p w14:paraId="2F9FB31D" w14:textId="77777777" w:rsidR="00CA4E48" w:rsidRPr="006130B0" w:rsidRDefault="00CA4E48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1CA72FDC" w14:textId="77777777" w:rsidR="007D41CC" w:rsidRPr="0050265B" w:rsidRDefault="007D41CC" w:rsidP="007D41CC">
      <w:pPr>
        <w:spacing w:line="276" w:lineRule="auto"/>
        <w:rPr>
          <w:sz w:val="28"/>
          <w:szCs w:val="28"/>
        </w:rPr>
      </w:pPr>
      <w:r w:rsidRPr="0050265B">
        <w:rPr>
          <w:sz w:val="28"/>
          <w:szCs w:val="28"/>
        </w:rPr>
        <w:t xml:space="preserve">Таблица </w:t>
      </w:r>
      <w:r w:rsidRPr="007D41CC">
        <w:rPr>
          <w:sz w:val="28"/>
          <w:szCs w:val="28"/>
        </w:rPr>
        <w:t>1</w:t>
      </w:r>
    </w:p>
    <w:tbl>
      <w:tblPr>
        <w:tblW w:w="5000" w:type="pct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301"/>
        <w:gridCol w:w="6168"/>
      </w:tblGrid>
      <w:tr w:rsidR="007D41CC" w:rsidRPr="0050265B" w14:paraId="318890BA" w14:textId="77777777" w:rsidTr="007D41CC"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4E3D9F8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Значение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DF122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Сетевой протокол</w:t>
            </w:r>
          </w:p>
        </w:tc>
      </w:tr>
      <w:tr w:rsidR="007D41CC" w:rsidRPr="0050265B" w14:paraId="165A4F02" w14:textId="77777777" w:rsidTr="007D41CC">
        <w:trPr>
          <w:trHeight w:val="234"/>
        </w:trPr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F24EE35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0800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361C3" w14:textId="77777777" w:rsidR="007D41CC" w:rsidRPr="0050265B" w:rsidRDefault="007D41CC" w:rsidP="007D41CC">
            <w:pPr>
              <w:pStyle w:val="14"/>
              <w:spacing w:line="276" w:lineRule="auto"/>
              <w:jc w:val="left"/>
              <w:rPr>
                <w:szCs w:val="28"/>
              </w:rPr>
            </w:pPr>
            <w:r w:rsidRPr="0050265B">
              <w:rPr>
                <w:szCs w:val="28"/>
              </w:rPr>
              <w:t>IP-дейтаграмма</w:t>
            </w:r>
          </w:p>
        </w:tc>
      </w:tr>
      <w:tr w:rsidR="007D41CC" w:rsidRPr="0050265B" w14:paraId="0AEBE82D" w14:textId="77777777" w:rsidTr="007D41CC">
        <w:tc>
          <w:tcPr>
            <w:tcW w:w="1743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195B90D" w14:textId="77777777" w:rsidR="007D41CC" w:rsidRPr="0050265B" w:rsidRDefault="007D41CC" w:rsidP="007D41CC">
            <w:pPr>
              <w:snapToGrid w:val="0"/>
              <w:spacing w:line="276" w:lineRule="auto"/>
              <w:jc w:val="center"/>
              <w:rPr>
                <w:sz w:val="28"/>
                <w:szCs w:val="28"/>
              </w:rPr>
            </w:pPr>
            <w:r w:rsidRPr="0050265B">
              <w:rPr>
                <w:sz w:val="28"/>
                <w:szCs w:val="28"/>
              </w:rPr>
              <w:t>0806</w:t>
            </w:r>
          </w:p>
        </w:tc>
        <w:tc>
          <w:tcPr>
            <w:tcW w:w="325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E8D97B" w14:textId="77777777" w:rsidR="007D41CC" w:rsidRPr="0050265B" w:rsidRDefault="007D41CC" w:rsidP="007D41CC">
            <w:pPr>
              <w:pStyle w:val="14"/>
              <w:spacing w:line="276" w:lineRule="auto"/>
              <w:jc w:val="left"/>
              <w:rPr>
                <w:szCs w:val="28"/>
              </w:rPr>
            </w:pPr>
            <w:r w:rsidRPr="0050265B">
              <w:rPr>
                <w:szCs w:val="28"/>
              </w:rPr>
              <w:t>ARP</w:t>
            </w:r>
          </w:p>
        </w:tc>
      </w:tr>
    </w:tbl>
    <w:p w14:paraId="1736CB6F" w14:textId="77777777" w:rsidR="007D41CC" w:rsidRPr="0050265B" w:rsidRDefault="007D41CC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2C2726EF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lastRenderedPageBreak/>
        <w:t>Минимальный размер кадра (количество байт в поле данных) должен быть не менее 46 байт, максимальный 1500.</w:t>
      </w:r>
    </w:p>
    <w:p w14:paraId="750D6ED8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1F625460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3.3 Сетевой уровень</w:t>
      </w:r>
    </w:p>
    <w:p w14:paraId="1A4B9CC0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сетевом уровне используется протокол  IP  в соответствии с RFC 791.  </w:t>
      </w:r>
    </w:p>
    <w:p w14:paraId="61C93C3A" w14:textId="77777777" w:rsidR="007D41CC" w:rsidRPr="0050265B" w:rsidRDefault="007D41CC" w:rsidP="007D41CC">
      <w:pPr>
        <w:spacing w:line="360" w:lineRule="auto"/>
        <w:ind w:firstLine="708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Версия протокола – 4 (IPv4).</w:t>
      </w:r>
    </w:p>
    <w:p w14:paraId="00186C0B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Длина заголовка – 5 (опции отсутствуют). </w:t>
      </w:r>
    </w:p>
    <w:p w14:paraId="43F595D9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Поле «Тип сервиса» – 0 (обычный сервис).</w:t>
      </w:r>
    </w:p>
    <w:p w14:paraId="3F8273FC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Поле «Полная длина» содержит полную длину IP дейтаграммы в байтах. </w:t>
      </w:r>
    </w:p>
    <w:p w14:paraId="0AA85CF9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Значение поля идентификации увеличивается на единицу с посылкой каждой дейтаграммы.</w:t>
      </w:r>
    </w:p>
    <w:p w14:paraId="78036870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Поля «Флаги» и «Смещение заголовка» не обрабатываются.</w:t>
      </w:r>
    </w:p>
    <w:p w14:paraId="35CA826E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В поле «Время жизни» отправителем устанавливается значение 32. </w:t>
      </w:r>
    </w:p>
    <w:p w14:paraId="34FA859C" w14:textId="77777777" w:rsidR="007D41CC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09E48EBD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3.4 Транспортный уровень</w:t>
      </w:r>
    </w:p>
    <w:p w14:paraId="20448CB4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3.4.1 На транспортном уровне используется протокол UDP в соответствии с RFC 768. На этом уровне передаются:</w:t>
      </w:r>
    </w:p>
    <w:p w14:paraId="00D69708" w14:textId="77777777" w:rsidR="007D41CC" w:rsidRPr="0050265B" w:rsidRDefault="007D41CC" w:rsidP="007D41CC">
      <w:pPr>
        <w:numPr>
          <w:ilvl w:val="0"/>
          <w:numId w:val="5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аудиоданные по протоколу RTP, используемый кодек </w:t>
      </w:r>
      <w:r w:rsidRPr="0050265B">
        <w:rPr>
          <w:sz w:val="28"/>
          <w:szCs w:val="28"/>
          <w:lang w:val="en-US"/>
        </w:rPr>
        <w:t>G</w:t>
      </w:r>
      <w:r w:rsidRPr="0050265B">
        <w:rPr>
          <w:sz w:val="28"/>
          <w:szCs w:val="28"/>
        </w:rPr>
        <w:t xml:space="preserve">.711 </w:t>
      </w:r>
      <w:r w:rsidRPr="0050265B">
        <w:rPr>
          <w:sz w:val="28"/>
          <w:szCs w:val="28"/>
          <w:lang w:val="en-US"/>
        </w:rPr>
        <w:t>A</w:t>
      </w:r>
      <w:r w:rsidRPr="0050265B">
        <w:rPr>
          <w:sz w:val="28"/>
          <w:szCs w:val="28"/>
        </w:rPr>
        <w:t>-</w:t>
      </w:r>
      <w:r w:rsidRPr="0050265B">
        <w:rPr>
          <w:sz w:val="28"/>
          <w:szCs w:val="28"/>
          <w:lang w:val="en-US"/>
        </w:rPr>
        <w:t>law</w:t>
      </w:r>
      <w:r w:rsidR="006130B0">
        <w:rPr>
          <w:sz w:val="28"/>
          <w:szCs w:val="28"/>
        </w:rPr>
        <w:t>.</w:t>
      </w:r>
    </w:p>
    <w:p w14:paraId="436CC5E1" w14:textId="77777777" w:rsidR="007D41CC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3EF01684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3.5 Уровень приложения</w:t>
      </w:r>
    </w:p>
    <w:p w14:paraId="1B9C99BA" w14:textId="77777777" w:rsidR="007D41CC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 xml:space="preserve">На уровне приложений для управляющего обмена используется протокол на основе </w:t>
      </w:r>
      <w:proofErr w:type="spellStart"/>
      <w:r w:rsidRPr="0050265B">
        <w:rPr>
          <w:sz w:val="28"/>
          <w:szCs w:val="28"/>
        </w:rPr>
        <w:t>датаграмм</w:t>
      </w:r>
      <w:proofErr w:type="spellEnd"/>
      <w:r w:rsidRPr="0050265B">
        <w:rPr>
          <w:sz w:val="28"/>
          <w:szCs w:val="28"/>
        </w:rPr>
        <w:t xml:space="preserve"> </w:t>
      </w:r>
      <w:r w:rsidRPr="0050265B">
        <w:rPr>
          <w:sz w:val="28"/>
          <w:szCs w:val="28"/>
          <w:lang w:val="en-US"/>
        </w:rPr>
        <w:t>UDP</w:t>
      </w:r>
      <w:r w:rsidRPr="0050265B">
        <w:rPr>
          <w:sz w:val="28"/>
          <w:szCs w:val="28"/>
        </w:rPr>
        <w:t xml:space="preserve">. </w:t>
      </w:r>
    </w:p>
    <w:p w14:paraId="61C22AE4" w14:textId="77777777" w:rsidR="003B1617" w:rsidRDefault="003B1617" w:rsidP="003B1617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Запрос от сервера документирования</w:t>
      </w:r>
      <w:r w:rsidR="00927395" w:rsidRPr="00927395">
        <w:rPr>
          <w:sz w:val="28"/>
          <w:szCs w:val="28"/>
        </w:rPr>
        <w:t xml:space="preserve"> </w:t>
      </w:r>
      <w:r w:rsidR="00927395">
        <w:rPr>
          <w:sz w:val="28"/>
          <w:szCs w:val="28"/>
        </w:rPr>
        <w:t>и ответ от платы СЦ4</w:t>
      </w:r>
      <w:r>
        <w:rPr>
          <w:sz w:val="28"/>
          <w:szCs w:val="28"/>
        </w:rPr>
        <w:t xml:space="preserve"> представля</w:t>
      </w:r>
      <w:r w:rsidR="00927395">
        <w:rPr>
          <w:sz w:val="28"/>
          <w:szCs w:val="28"/>
        </w:rPr>
        <w:t>ю</w:t>
      </w:r>
      <w:r>
        <w:rPr>
          <w:sz w:val="28"/>
          <w:szCs w:val="28"/>
        </w:rPr>
        <w:t>т собой последовательность следующего формата:</w:t>
      </w:r>
    </w:p>
    <w:p w14:paraId="70F4611D" w14:textId="27F62467" w:rsidR="003B1617" w:rsidRPr="003F4006" w:rsidRDefault="003B1617" w:rsidP="003B1617">
      <w:pPr>
        <w:spacing w:line="360" w:lineRule="auto"/>
        <w:ind w:firstLine="709"/>
        <w:jc w:val="both"/>
        <w:rPr>
          <w:rFonts w:ascii="Courier New" w:hAnsi="Courier New" w:cs="Courier New"/>
          <w:sz w:val="28"/>
        </w:rPr>
      </w:pPr>
      <w:r w:rsidRPr="003F4006">
        <w:rPr>
          <w:rFonts w:ascii="Courier New" w:hAnsi="Courier New" w:cs="Courier New"/>
          <w:sz w:val="28"/>
        </w:rPr>
        <w:t>&lt;</w:t>
      </w:r>
      <w:proofErr w:type="spellStart"/>
      <w:r w:rsidRPr="003F4006">
        <w:rPr>
          <w:rFonts w:ascii="Courier New" w:hAnsi="Courier New" w:cs="Courier New"/>
          <w:sz w:val="28"/>
          <w:lang w:val="en-US"/>
        </w:rPr>
        <w:t>magic</w:t>
      </w:r>
      <w:r w:rsidR="00783AE1">
        <w:rPr>
          <w:rFonts w:ascii="Courier New" w:hAnsi="Courier New" w:cs="Courier New"/>
          <w:sz w:val="28"/>
          <w:lang w:val="en-US"/>
        </w:rPr>
        <w:t>CMD</w:t>
      </w:r>
      <w:proofErr w:type="spellEnd"/>
      <w:r w:rsidRPr="003F4006">
        <w:rPr>
          <w:rFonts w:ascii="Courier New" w:hAnsi="Courier New" w:cs="Courier New"/>
          <w:sz w:val="28"/>
        </w:rPr>
        <w:t>&gt;</w:t>
      </w:r>
      <w:r w:rsidRPr="00AA62A3">
        <w:rPr>
          <w:rFonts w:ascii="Courier New" w:hAnsi="Courier New" w:cs="Courier New"/>
          <w:sz w:val="28"/>
        </w:rPr>
        <w:t>&lt;</w:t>
      </w:r>
      <w:proofErr w:type="gramStart"/>
      <w:r w:rsidRPr="003F4006">
        <w:rPr>
          <w:rFonts w:ascii="Courier New" w:hAnsi="Courier New" w:cs="Courier New"/>
          <w:sz w:val="28"/>
        </w:rPr>
        <w:t xml:space="preserve"> :</w:t>
      </w:r>
      <w:proofErr w:type="gramEnd"/>
      <w:r w:rsidRPr="003F4006">
        <w:rPr>
          <w:rFonts w:ascii="Courier New" w:hAnsi="Courier New" w:cs="Courier New"/>
          <w:sz w:val="28"/>
        </w:rPr>
        <w:t xml:space="preserve"> </w:t>
      </w:r>
      <w:r w:rsidRPr="00AA62A3">
        <w:rPr>
          <w:rFonts w:ascii="Courier New" w:hAnsi="Courier New" w:cs="Courier New"/>
          <w:sz w:val="28"/>
        </w:rPr>
        <w:t>&gt;</w:t>
      </w:r>
      <w:r w:rsidRPr="003F4006">
        <w:rPr>
          <w:rFonts w:ascii="Courier New" w:hAnsi="Courier New" w:cs="Courier New"/>
          <w:sz w:val="28"/>
        </w:rPr>
        <w:t>&lt;</w:t>
      </w:r>
      <w:r w:rsidR="00877865">
        <w:rPr>
          <w:rFonts w:ascii="Courier New" w:hAnsi="Courier New" w:cs="Courier New"/>
          <w:sz w:val="28"/>
          <w:lang w:val="en-US"/>
        </w:rPr>
        <w:t>command</w:t>
      </w:r>
      <w:r w:rsidRPr="003F4006">
        <w:rPr>
          <w:rFonts w:ascii="Courier New" w:hAnsi="Courier New" w:cs="Courier New"/>
          <w:sz w:val="28"/>
        </w:rPr>
        <w:t>&gt;</w:t>
      </w:r>
    </w:p>
    <w:p w14:paraId="6A3E9223" w14:textId="77777777" w:rsidR="003B1617" w:rsidRDefault="003B1617" w:rsidP="003B1617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где</w:t>
      </w:r>
    </w:p>
    <w:p w14:paraId="7D794B9C" w14:textId="0377146D" w:rsidR="003B1617" w:rsidRDefault="003B1617" w:rsidP="003B1617">
      <w:pPr>
        <w:spacing w:line="360" w:lineRule="auto"/>
        <w:ind w:firstLine="709"/>
        <w:jc w:val="both"/>
        <w:rPr>
          <w:sz w:val="28"/>
        </w:rPr>
      </w:pPr>
      <w:r w:rsidRPr="00CA2BB1">
        <w:rPr>
          <w:sz w:val="28"/>
        </w:rPr>
        <w:lastRenderedPageBreak/>
        <w:t>&lt;</w:t>
      </w:r>
      <w:proofErr w:type="spellStart"/>
      <w:r>
        <w:rPr>
          <w:sz w:val="28"/>
          <w:lang w:val="en-US"/>
        </w:rPr>
        <w:t>magic</w:t>
      </w:r>
      <w:r w:rsidR="00783AE1">
        <w:rPr>
          <w:sz w:val="28"/>
          <w:lang w:val="en-US"/>
        </w:rPr>
        <w:t>CMD</w:t>
      </w:r>
      <w:proofErr w:type="spellEnd"/>
      <w:r w:rsidRPr="00CA2BB1">
        <w:rPr>
          <w:sz w:val="28"/>
        </w:rPr>
        <w:t>&gt;</w:t>
      </w:r>
      <w:r>
        <w:rPr>
          <w:sz w:val="28"/>
        </w:rPr>
        <w:t xml:space="preserve"> - признак команды, последовательность байт: </w:t>
      </w:r>
      <w:r w:rsidRPr="00CB0FD8">
        <w:rPr>
          <w:sz w:val="28"/>
        </w:rPr>
        <w:t>43</w:t>
      </w:r>
      <w:r>
        <w:rPr>
          <w:sz w:val="28"/>
        </w:rPr>
        <w:t>,</w:t>
      </w:r>
      <w:r w:rsidRPr="00CB0FD8">
        <w:rPr>
          <w:sz w:val="28"/>
        </w:rPr>
        <w:t>4</w:t>
      </w:r>
      <w:r w:rsidR="00927395">
        <w:rPr>
          <w:sz w:val="28"/>
          <w:lang w:val="en-US"/>
        </w:rPr>
        <w:t>D</w:t>
      </w:r>
      <w:r>
        <w:rPr>
          <w:sz w:val="28"/>
        </w:rPr>
        <w:t>,</w:t>
      </w:r>
      <w:r w:rsidRPr="00CB0FD8">
        <w:rPr>
          <w:sz w:val="28"/>
        </w:rPr>
        <w:t>4</w:t>
      </w:r>
      <w:r w:rsidR="00927395" w:rsidRPr="00927395">
        <w:rPr>
          <w:sz w:val="28"/>
        </w:rPr>
        <w:t>4</w:t>
      </w:r>
      <w:r w:rsidRPr="00CB0FD8">
        <w:rPr>
          <w:sz w:val="28"/>
        </w:rPr>
        <w:t xml:space="preserve"> </w:t>
      </w:r>
      <w:r>
        <w:rPr>
          <w:sz w:val="28"/>
        </w:rPr>
        <w:t>(строка «</w:t>
      </w:r>
      <w:r w:rsidR="00927395">
        <w:rPr>
          <w:sz w:val="28"/>
          <w:lang w:val="en-US"/>
        </w:rPr>
        <w:t>CMD</w:t>
      </w:r>
      <w:r>
        <w:rPr>
          <w:sz w:val="28"/>
        </w:rPr>
        <w:t>»),</w:t>
      </w:r>
    </w:p>
    <w:p w14:paraId="3156AC63" w14:textId="77777777" w:rsidR="003B1617" w:rsidRPr="002262B7" w:rsidRDefault="003B1617" w:rsidP="003B1617">
      <w:pPr>
        <w:spacing w:line="360" w:lineRule="auto"/>
        <w:ind w:firstLine="709"/>
        <w:jc w:val="both"/>
        <w:rPr>
          <w:sz w:val="28"/>
        </w:rPr>
      </w:pPr>
      <w:r w:rsidRPr="002262B7">
        <w:rPr>
          <w:sz w:val="28"/>
        </w:rPr>
        <w:t>&lt;</w:t>
      </w:r>
      <w:r w:rsidRPr="007A04D4">
        <w:rPr>
          <w:sz w:val="28"/>
        </w:rPr>
        <w:t xml:space="preserve"> : </w:t>
      </w:r>
      <w:r w:rsidRPr="002262B7">
        <w:rPr>
          <w:sz w:val="28"/>
        </w:rPr>
        <w:t>&gt;</w:t>
      </w:r>
      <w:r>
        <w:rPr>
          <w:sz w:val="28"/>
        </w:rPr>
        <w:t xml:space="preserve"> - двоеточие с пробелами с </w:t>
      </w:r>
      <w:proofErr w:type="gramStart"/>
      <w:r>
        <w:rPr>
          <w:sz w:val="28"/>
        </w:rPr>
        <w:t>обоих</w:t>
      </w:r>
      <w:proofErr w:type="gramEnd"/>
      <w:r>
        <w:rPr>
          <w:sz w:val="28"/>
        </w:rPr>
        <w:t xml:space="preserve"> сторон,</w:t>
      </w:r>
    </w:p>
    <w:p w14:paraId="65203099" w14:textId="77777777" w:rsidR="003B1617" w:rsidRDefault="003B1617" w:rsidP="003B1617">
      <w:pPr>
        <w:spacing w:line="360" w:lineRule="auto"/>
        <w:ind w:firstLine="709"/>
        <w:jc w:val="both"/>
        <w:rPr>
          <w:sz w:val="28"/>
          <w:szCs w:val="28"/>
        </w:rPr>
      </w:pPr>
      <w:r w:rsidRPr="007A04D4">
        <w:rPr>
          <w:sz w:val="28"/>
        </w:rPr>
        <w:t>&lt;</w:t>
      </w:r>
      <w:r w:rsidR="00877865">
        <w:rPr>
          <w:rFonts w:ascii="Courier New" w:hAnsi="Courier New" w:cs="Courier New"/>
          <w:sz w:val="28"/>
          <w:lang w:val="en-US"/>
        </w:rPr>
        <w:t>command</w:t>
      </w:r>
      <w:r w:rsidRPr="007A04D4">
        <w:rPr>
          <w:sz w:val="28"/>
        </w:rPr>
        <w:t>&gt;</w:t>
      </w:r>
      <w:r>
        <w:rPr>
          <w:sz w:val="28"/>
        </w:rPr>
        <w:t xml:space="preserve"> - сообщение (данные запроса).</w:t>
      </w:r>
    </w:p>
    <w:p w14:paraId="1EF5473C" w14:textId="77777777" w:rsidR="003B1617" w:rsidRPr="0050265B" w:rsidRDefault="003B1617" w:rsidP="007D41CC">
      <w:pPr>
        <w:spacing w:line="360" w:lineRule="auto"/>
        <w:ind w:firstLine="709"/>
        <w:jc w:val="both"/>
        <w:rPr>
          <w:sz w:val="28"/>
          <w:szCs w:val="28"/>
        </w:rPr>
      </w:pPr>
    </w:p>
    <w:p w14:paraId="42BA809E" w14:textId="77777777" w:rsidR="007D41CC" w:rsidRPr="0050265B" w:rsidRDefault="007D41CC" w:rsidP="007D41CC">
      <w:pPr>
        <w:spacing w:line="360" w:lineRule="auto"/>
        <w:ind w:firstLine="709"/>
        <w:jc w:val="both"/>
        <w:rPr>
          <w:sz w:val="28"/>
          <w:szCs w:val="28"/>
        </w:rPr>
      </w:pPr>
      <w:r w:rsidRPr="0050265B">
        <w:rPr>
          <w:sz w:val="28"/>
          <w:szCs w:val="28"/>
        </w:rPr>
        <w:t>Сообщения протокола (запросы и ответы), представляют собой последовательности текстовых строк, закодированных в соответствии с таблицей 2.</w:t>
      </w:r>
    </w:p>
    <w:p w14:paraId="07E5139B" w14:textId="77777777" w:rsidR="003B1617" w:rsidRPr="0050265B" w:rsidRDefault="003B1617" w:rsidP="007D41CC">
      <w:pPr>
        <w:spacing w:line="276" w:lineRule="auto"/>
        <w:ind w:firstLine="709"/>
        <w:jc w:val="both"/>
        <w:rPr>
          <w:sz w:val="28"/>
          <w:szCs w:val="28"/>
        </w:rPr>
      </w:pPr>
    </w:p>
    <w:p w14:paraId="7A2DCB7D" w14:textId="77777777" w:rsidR="007D41CC" w:rsidRPr="0050265B" w:rsidRDefault="007D41CC" w:rsidP="007D41CC">
      <w:pPr>
        <w:pStyle w:val="af"/>
        <w:spacing w:after="0" w:line="276" w:lineRule="auto"/>
        <w:rPr>
          <w:b w:val="0"/>
          <w:bCs/>
          <w:sz w:val="28"/>
          <w:szCs w:val="28"/>
        </w:rPr>
      </w:pPr>
      <w:r w:rsidRPr="0050265B">
        <w:rPr>
          <w:b w:val="0"/>
          <w:sz w:val="28"/>
          <w:szCs w:val="28"/>
        </w:rPr>
        <w:t>Таблица 2  – Запросы протокола</w:t>
      </w:r>
    </w:p>
    <w:tbl>
      <w:tblPr>
        <w:tblStyle w:val="a5"/>
        <w:tblW w:w="5000" w:type="pct"/>
        <w:tblInd w:w="-318" w:type="dxa"/>
        <w:tblLook w:val="04A0" w:firstRow="1" w:lastRow="0" w:firstColumn="1" w:lastColumn="0" w:noHBand="0" w:noVBand="1"/>
      </w:tblPr>
      <w:tblGrid>
        <w:gridCol w:w="2063"/>
        <w:gridCol w:w="2358"/>
        <w:gridCol w:w="2286"/>
        <w:gridCol w:w="2864"/>
      </w:tblGrid>
      <w:tr w:rsidR="003B1617" w:rsidRPr="009A5210" w14:paraId="40BBC718" w14:textId="77777777" w:rsidTr="00787B15">
        <w:trPr>
          <w:tblHeader/>
        </w:trPr>
        <w:tc>
          <w:tcPr>
            <w:tcW w:w="1078" w:type="pct"/>
          </w:tcPr>
          <w:p w14:paraId="49E484BA" w14:textId="77777777" w:rsidR="003B1617" w:rsidRPr="009A5210" w:rsidRDefault="003B1617" w:rsidP="00927395">
            <w:pPr>
              <w:jc w:val="center"/>
              <w:rPr>
                <w:b/>
              </w:rPr>
            </w:pPr>
            <w:r w:rsidRPr="009A5210">
              <w:rPr>
                <w:b/>
              </w:rPr>
              <w:t xml:space="preserve">Запрос от </w:t>
            </w:r>
            <w:r w:rsidR="00927395">
              <w:rPr>
                <w:b/>
              </w:rPr>
              <w:t>сервера</w:t>
            </w:r>
          </w:p>
        </w:tc>
        <w:tc>
          <w:tcPr>
            <w:tcW w:w="1232" w:type="pct"/>
          </w:tcPr>
          <w:p w14:paraId="5EC4B965" w14:textId="77777777" w:rsidR="003B1617" w:rsidRPr="009A5210" w:rsidRDefault="003B1617" w:rsidP="00787B15">
            <w:pPr>
              <w:jc w:val="center"/>
              <w:rPr>
                <w:b/>
              </w:rPr>
            </w:pPr>
            <w:r w:rsidRPr="009A5210">
              <w:rPr>
                <w:b/>
              </w:rPr>
              <w:t>Описание</w:t>
            </w:r>
          </w:p>
        </w:tc>
        <w:tc>
          <w:tcPr>
            <w:tcW w:w="1194" w:type="pct"/>
          </w:tcPr>
          <w:p w14:paraId="3C095220" w14:textId="77777777" w:rsidR="003B1617" w:rsidRPr="009A5210" w:rsidRDefault="003B1617" w:rsidP="00787B15">
            <w:pPr>
              <w:jc w:val="center"/>
              <w:rPr>
                <w:b/>
                <w:lang w:val="en-US"/>
              </w:rPr>
            </w:pPr>
            <w:r w:rsidRPr="009A5210">
              <w:rPr>
                <w:b/>
              </w:rPr>
              <w:t>Ответ от платы СЦ4</w:t>
            </w:r>
          </w:p>
        </w:tc>
        <w:tc>
          <w:tcPr>
            <w:tcW w:w="1496" w:type="pct"/>
          </w:tcPr>
          <w:p w14:paraId="4CA067D2" w14:textId="77777777" w:rsidR="003B1617" w:rsidRPr="009A5210" w:rsidRDefault="003B1617" w:rsidP="00787B15">
            <w:pPr>
              <w:jc w:val="center"/>
              <w:rPr>
                <w:b/>
              </w:rPr>
            </w:pPr>
            <w:r w:rsidRPr="009A5210">
              <w:rPr>
                <w:b/>
              </w:rPr>
              <w:t>Описание</w:t>
            </w:r>
          </w:p>
        </w:tc>
      </w:tr>
      <w:tr w:rsidR="003B1617" w:rsidRPr="00D71AB7" w14:paraId="36863A91" w14:textId="77777777" w:rsidTr="00787B15">
        <w:tc>
          <w:tcPr>
            <w:tcW w:w="1078" w:type="pct"/>
          </w:tcPr>
          <w:p w14:paraId="7ED1BB75" w14:textId="77777777" w:rsidR="003B1617" w:rsidRPr="00927395" w:rsidRDefault="003B1617" w:rsidP="00787B15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 xml:space="preserve">LOG : </w:t>
            </w:r>
            <w:r w:rsidR="00927395">
              <w:rPr>
                <w:rFonts w:ascii="Courier New" w:hAnsi="Courier New" w:cs="Courier New"/>
                <w:lang w:val="en-US"/>
              </w:rPr>
              <w:t>&lt;IP&gt; : &lt;</w:t>
            </w:r>
            <w:r w:rsidR="00296387" w:rsidRPr="00296387">
              <w:rPr>
                <w:rFonts w:ascii="Courier New" w:hAnsi="Courier New" w:cs="Courier New"/>
                <w:lang w:val="en-US"/>
              </w:rPr>
              <w:t>code</w:t>
            </w:r>
            <w:r w:rsidR="00927395">
              <w:rPr>
                <w:rFonts w:ascii="Courier New" w:hAnsi="Courier New" w:cs="Courier New"/>
                <w:lang w:val="en-US"/>
              </w:rPr>
              <w:t>&gt;</w:t>
            </w:r>
          </w:p>
        </w:tc>
        <w:tc>
          <w:tcPr>
            <w:tcW w:w="1232" w:type="pct"/>
          </w:tcPr>
          <w:p w14:paraId="4F116C3E" w14:textId="77777777" w:rsidR="003B1617" w:rsidRDefault="00927395" w:rsidP="00787B15">
            <w:r>
              <w:t>Изменение режима вывода лога</w:t>
            </w:r>
          </w:p>
          <w:p w14:paraId="6A72605C" w14:textId="77777777" w:rsidR="00296387" w:rsidRDefault="00296387" w:rsidP="00787B15">
            <w:r>
              <w:t>&lt;</w:t>
            </w:r>
            <w:proofErr w:type="spellStart"/>
            <w:r>
              <w:t>ip</w:t>
            </w:r>
            <w:proofErr w:type="spellEnd"/>
            <w:r>
              <w:t>&gt; - IP-адрес вызываемого (ASCII HEX 8-символов)</w:t>
            </w:r>
          </w:p>
          <w:p w14:paraId="40E7A175" w14:textId="77777777" w:rsidR="00296387" w:rsidRDefault="00296387" w:rsidP="00787B15">
            <w:r w:rsidRPr="00296387">
              <w:t>&lt;</w:t>
            </w:r>
            <w:proofErr w:type="spellStart"/>
            <w:r w:rsidRPr="00296387">
              <w:t>code</w:t>
            </w:r>
            <w:proofErr w:type="spellEnd"/>
            <w:r w:rsidRPr="00296387">
              <w:t>&gt;</w:t>
            </w:r>
            <w:r>
              <w:t xml:space="preserve"> - режим документирования:</w:t>
            </w:r>
          </w:p>
          <w:p w14:paraId="1129DEE6" w14:textId="77777777" w:rsidR="00296387" w:rsidRDefault="00296387" w:rsidP="00787B15">
            <w:r>
              <w:t>0 – выключено;</w:t>
            </w:r>
          </w:p>
          <w:p w14:paraId="0E58C56B" w14:textId="77777777" w:rsidR="00296387" w:rsidRDefault="00296387" w:rsidP="00787B15">
            <w:r>
              <w:t>1 – включено;</w:t>
            </w:r>
          </w:p>
          <w:p w14:paraId="7E9A659F" w14:textId="77777777" w:rsidR="00296387" w:rsidRPr="00927395" w:rsidRDefault="00296387" w:rsidP="00787B15">
            <w:r>
              <w:t>3 –запрос на отправку состояния пульта</w:t>
            </w:r>
          </w:p>
        </w:tc>
        <w:tc>
          <w:tcPr>
            <w:tcW w:w="1194" w:type="pct"/>
          </w:tcPr>
          <w:p w14:paraId="0439771B" w14:textId="77777777" w:rsidR="003B1617" w:rsidRPr="00133FA4" w:rsidRDefault="00296387" w:rsidP="00C56EF9">
            <w:pPr>
              <w:rPr>
                <w:rFonts w:ascii="Courier New" w:hAnsi="Courier New" w:cs="Courier New"/>
                <w:lang w:val="en-US"/>
              </w:rPr>
            </w:pPr>
            <w:r w:rsidRPr="00296387">
              <w:rPr>
                <w:rFonts w:ascii="Courier New" w:hAnsi="Courier New" w:cs="Courier New"/>
              </w:rPr>
              <w:t>ACK</w:t>
            </w:r>
            <w:proofErr w:type="gramStart"/>
            <w:r w:rsidRPr="00296387">
              <w:rPr>
                <w:rFonts w:ascii="Courier New" w:hAnsi="Courier New" w:cs="Courier New"/>
              </w:rPr>
              <w:t xml:space="preserve"> :</w:t>
            </w:r>
            <w:proofErr w:type="gramEnd"/>
            <w:r w:rsidRPr="00296387">
              <w:rPr>
                <w:rFonts w:ascii="Courier New" w:hAnsi="Courier New" w:cs="Courier New"/>
              </w:rPr>
              <w:t xml:space="preserve"> &lt;</w:t>
            </w:r>
            <w:proofErr w:type="spellStart"/>
            <w:r w:rsidRPr="00296387">
              <w:rPr>
                <w:rFonts w:ascii="Courier New" w:hAnsi="Courier New" w:cs="Courier New"/>
              </w:rPr>
              <w:t>ip</w:t>
            </w:r>
            <w:proofErr w:type="spellEnd"/>
            <w:r w:rsidRPr="00296387">
              <w:rPr>
                <w:rFonts w:ascii="Courier New" w:hAnsi="Courier New" w:cs="Courier New"/>
              </w:rPr>
              <w:t>&gt; : &lt;</w:t>
            </w:r>
            <w:proofErr w:type="spellStart"/>
            <w:r w:rsidRPr="00296387">
              <w:rPr>
                <w:rFonts w:ascii="Courier New" w:hAnsi="Courier New" w:cs="Courier New"/>
              </w:rPr>
              <w:t>cmdcode</w:t>
            </w:r>
            <w:proofErr w:type="spellEnd"/>
            <w:r w:rsidRPr="00296387">
              <w:rPr>
                <w:rFonts w:ascii="Courier New" w:hAnsi="Courier New" w:cs="Courier New"/>
              </w:rPr>
              <w:t>&gt; : &lt;</w:t>
            </w:r>
            <w:proofErr w:type="spellStart"/>
            <w:r w:rsidRPr="00296387">
              <w:rPr>
                <w:rFonts w:ascii="Courier New" w:hAnsi="Courier New" w:cs="Courier New"/>
              </w:rPr>
              <w:t>code</w:t>
            </w:r>
            <w:proofErr w:type="spellEnd"/>
            <w:r w:rsidRPr="00296387">
              <w:rPr>
                <w:rFonts w:ascii="Courier New" w:hAnsi="Courier New" w:cs="Courier New"/>
              </w:rPr>
              <w:t>&gt;</w:t>
            </w:r>
          </w:p>
        </w:tc>
        <w:tc>
          <w:tcPr>
            <w:tcW w:w="1496" w:type="pct"/>
          </w:tcPr>
          <w:p w14:paraId="2B9B017B" w14:textId="77777777" w:rsidR="00296387" w:rsidRDefault="00296387" w:rsidP="00296387">
            <w:r>
              <w:t>Подтверждение команды &lt;</w:t>
            </w:r>
            <w:proofErr w:type="spellStart"/>
            <w:r>
              <w:t>ip</w:t>
            </w:r>
            <w:proofErr w:type="spellEnd"/>
            <w:r>
              <w:t xml:space="preserve">&gt; - IP-адрес </w:t>
            </w:r>
            <w:r w:rsidR="00877865">
              <w:t>опрашиваемого</w:t>
            </w:r>
            <w:r>
              <w:t xml:space="preserve"> (ASCII HEX 8-символов)</w:t>
            </w:r>
          </w:p>
          <w:p w14:paraId="749487C6" w14:textId="77777777" w:rsidR="00296387" w:rsidRDefault="00296387" w:rsidP="00296387">
            <w:r>
              <w:t>&lt;</w:t>
            </w:r>
            <w:proofErr w:type="spellStart"/>
            <w:r>
              <w:t>cmdcode</w:t>
            </w:r>
            <w:proofErr w:type="spellEnd"/>
            <w:r>
              <w:t>&gt; = 04</w:t>
            </w:r>
          </w:p>
          <w:p w14:paraId="0129AAB3" w14:textId="77777777" w:rsidR="003B1617" w:rsidRPr="00296387" w:rsidRDefault="00296387" w:rsidP="00C56EF9">
            <w:r>
              <w:t>&lt;</w:t>
            </w:r>
            <w:proofErr w:type="spellStart"/>
            <w:r>
              <w:t>code</w:t>
            </w:r>
            <w:proofErr w:type="spellEnd"/>
            <w:r>
              <w:t>&gt; - режим вывода лога</w:t>
            </w:r>
          </w:p>
        </w:tc>
      </w:tr>
      <w:tr w:rsidR="00296387" w:rsidRPr="00877865" w14:paraId="0EB31C7A" w14:textId="77777777" w:rsidTr="00A90562">
        <w:trPr>
          <w:trHeight w:val="562"/>
        </w:trPr>
        <w:tc>
          <w:tcPr>
            <w:tcW w:w="1078" w:type="pct"/>
          </w:tcPr>
          <w:p w14:paraId="5681A697" w14:textId="77777777" w:rsidR="00296387" w:rsidRPr="00133FA4" w:rsidRDefault="00296387" w:rsidP="00787B15">
            <w:pPr>
              <w:rPr>
                <w:rFonts w:ascii="Courier New" w:hAnsi="Courier New" w:cs="Courier New"/>
              </w:rPr>
            </w:pPr>
          </w:p>
        </w:tc>
        <w:tc>
          <w:tcPr>
            <w:tcW w:w="1232" w:type="pct"/>
          </w:tcPr>
          <w:p w14:paraId="46E0D2F6" w14:textId="77777777" w:rsidR="00296387" w:rsidRPr="0034298E" w:rsidRDefault="00296387" w:rsidP="00787B15"/>
        </w:tc>
        <w:tc>
          <w:tcPr>
            <w:tcW w:w="1194" w:type="pct"/>
          </w:tcPr>
          <w:p w14:paraId="3A09F49E" w14:textId="77777777" w:rsidR="00296387" w:rsidRPr="00296387" w:rsidRDefault="00296387" w:rsidP="00296387">
            <w:pPr>
              <w:rPr>
                <w:rFonts w:ascii="Courier New" w:hAnsi="Courier New" w:cs="Courier New"/>
                <w:lang w:val="en-US"/>
              </w:rPr>
            </w:pPr>
            <w:r>
              <w:rPr>
                <w:rFonts w:ascii="Courier New" w:hAnsi="Courier New" w:cs="Courier New"/>
                <w:lang w:val="en-US"/>
              </w:rPr>
              <w:t>LOG : &lt;IP</w:t>
            </w:r>
            <w:r w:rsidRPr="00296387">
              <w:rPr>
                <w:rFonts w:ascii="Courier New" w:hAnsi="Courier New" w:cs="Courier New"/>
                <w:lang w:val="en-US"/>
              </w:rPr>
              <w:t>1</w:t>
            </w:r>
            <w:r>
              <w:rPr>
                <w:rFonts w:ascii="Courier New" w:hAnsi="Courier New" w:cs="Courier New"/>
                <w:lang w:val="en-US"/>
              </w:rPr>
              <w:t>&gt; : &lt;IP</w:t>
            </w:r>
            <w:r w:rsidRPr="00296387">
              <w:rPr>
                <w:rFonts w:ascii="Courier New" w:hAnsi="Courier New" w:cs="Courier New"/>
                <w:lang w:val="en-US"/>
              </w:rPr>
              <w:t>2</w:t>
            </w:r>
            <w:r>
              <w:rPr>
                <w:rFonts w:ascii="Courier New" w:hAnsi="Courier New" w:cs="Courier New"/>
                <w:lang w:val="en-US"/>
              </w:rPr>
              <w:t>&gt; : &lt;CID&gt; : &lt;STATUS&gt;</w:t>
            </w:r>
          </w:p>
        </w:tc>
        <w:tc>
          <w:tcPr>
            <w:tcW w:w="1496" w:type="pct"/>
          </w:tcPr>
          <w:p w14:paraId="2AFA35A7" w14:textId="77777777" w:rsidR="00296387" w:rsidRDefault="00F43565" w:rsidP="00787B15">
            <w:r>
              <w:t xml:space="preserve">Передача </w:t>
            </w:r>
            <w:r w:rsidR="00877865">
              <w:t>документированного события</w:t>
            </w:r>
          </w:p>
          <w:p w14:paraId="5BE922DB" w14:textId="77777777" w:rsidR="00877865" w:rsidRDefault="00877865" w:rsidP="00877865">
            <w:r>
              <w:t>&lt;ip1&gt; - IP-адрес опрашиваемого (ASCII HEX 8-символов)</w:t>
            </w:r>
          </w:p>
          <w:p w14:paraId="19EB0793" w14:textId="77777777" w:rsidR="00877865" w:rsidRDefault="00877865" w:rsidP="00877865">
            <w:r>
              <w:t>&lt;ip2&gt; - IP-адрес изменившего состояние абонента (ASCII HEX 8-символов)</w:t>
            </w:r>
          </w:p>
          <w:p w14:paraId="688E47F9" w14:textId="77777777" w:rsidR="00877865" w:rsidRPr="00877865" w:rsidRDefault="00877865" w:rsidP="00877865">
            <w:r>
              <w:t>&lt;</w:t>
            </w:r>
            <w:r>
              <w:rPr>
                <w:lang w:val="en-US"/>
              </w:rPr>
              <w:t>CID</w:t>
            </w:r>
            <w:r>
              <w:t xml:space="preserve">&gt; = </w:t>
            </w:r>
            <w:r>
              <w:rPr>
                <w:lang w:val="en-US"/>
              </w:rPr>
              <w:t>CID</w:t>
            </w:r>
            <w:r w:rsidRPr="00877865">
              <w:t xml:space="preserve"> </w:t>
            </w:r>
            <w:r>
              <w:t>изменившего состояние абонента</w:t>
            </w:r>
            <w:r w:rsidRPr="00877865">
              <w:t xml:space="preserve"> </w:t>
            </w:r>
            <w:r>
              <w:t xml:space="preserve">(ASCII HEX </w:t>
            </w:r>
            <w:r w:rsidRPr="00877865">
              <w:t>16</w:t>
            </w:r>
            <w:r>
              <w:t>-символов)</w:t>
            </w:r>
          </w:p>
          <w:p w14:paraId="356C16CA" w14:textId="77777777" w:rsidR="00877865" w:rsidRPr="00877865" w:rsidRDefault="00877865" w:rsidP="00877865">
            <w:r>
              <w:t>&lt;</w:t>
            </w:r>
            <w:r>
              <w:rPr>
                <w:lang w:val="en-US"/>
              </w:rPr>
              <w:t>STATUS</w:t>
            </w:r>
            <w:r>
              <w:t>&gt; - новый статус изменившего состояние абонента</w:t>
            </w:r>
          </w:p>
        </w:tc>
      </w:tr>
    </w:tbl>
    <w:p w14:paraId="085826AD" w14:textId="77777777" w:rsidR="007D41CC" w:rsidRPr="00877865" w:rsidRDefault="007D41CC" w:rsidP="007D41CC">
      <w:pPr>
        <w:pStyle w:val="aff4"/>
        <w:spacing w:before="0" w:line="276" w:lineRule="auto"/>
        <w:rPr>
          <w:bCs/>
          <w:spacing w:val="0"/>
          <w:sz w:val="28"/>
          <w:szCs w:val="28"/>
          <w:lang w:eastAsia="en-US"/>
        </w:rPr>
      </w:pPr>
    </w:p>
    <w:p w14:paraId="38D070B9" w14:textId="77777777" w:rsidR="007A04D4" w:rsidRPr="00877865" w:rsidRDefault="007A04D4" w:rsidP="007D41CC">
      <w:pPr>
        <w:pStyle w:val="aff4"/>
        <w:spacing w:before="0" w:line="276" w:lineRule="auto"/>
        <w:rPr>
          <w:bCs/>
          <w:spacing w:val="0"/>
          <w:sz w:val="28"/>
          <w:szCs w:val="28"/>
          <w:lang w:eastAsia="en-US"/>
        </w:rPr>
      </w:pPr>
    </w:p>
    <w:p w14:paraId="2F8133B0" w14:textId="77777777" w:rsidR="007D41CC" w:rsidRPr="0050265B" w:rsidRDefault="00877865" w:rsidP="007D41CC">
      <w:pPr>
        <w:pStyle w:val="Default"/>
        <w:spacing w:line="360" w:lineRule="auto"/>
        <w:ind w:left="56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4</w:t>
      </w:r>
      <w:r w:rsidR="007D41CC" w:rsidRPr="0050265B">
        <w:rPr>
          <w:rFonts w:ascii="Times New Roman" w:hAnsi="Times New Roman" w:cs="Times New Roman"/>
          <w:b/>
          <w:sz w:val="28"/>
          <w:szCs w:val="28"/>
        </w:rPr>
        <w:t xml:space="preserve">. Логика взаимодействия между </w:t>
      </w:r>
      <w:r w:rsidR="00E90164" w:rsidRPr="00E90164">
        <w:rPr>
          <w:rFonts w:ascii="Times New Roman" w:hAnsi="Times New Roman" w:cs="Times New Roman"/>
          <w:b/>
          <w:sz w:val="28"/>
          <w:szCs w:val="28"/>
        </w:rPr>
        <w:t>пульт</w:t>
      </w:r>
      <w:r w:rsidR="006130B0">
        <w:rPr>
          <w:rFonts w:ascii="Times New Roman" w:hAnsi="Times New Roman" w:cs="Times New Roman"/>
          <w:b/>
          <w:sz w:val="28"/>
          <w:szCs w:val="28"/>
        </w:rPr>
        <w:t>ами</w:t>
      </w:r>
    </w:p>
    <w:p w14:paraId="0AA8AF8C" w14:textId="77777777" w:rsidR="007D41CC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Должны выполняться следующие сценарии </w:t>
      </w:r>
      <w:r w:rsidR="00877865">
        <w:rPr>
          <w:rFonts w:ascii="Times New Roman" w:hAnsi="Times New Roman" w:cs="Times New Roman"/>
          <w:sz w:val="28"/>
          <w:szCs w:val="28"/>
        </w:rPr>
        <w:t>взаимодействия:</w:t>
      </w:r>
    </w:p>
    <w:p w14:paraId="046341B7" w14:textId="77777777" w:rsidR="00877865" w:rsidRDefault="00877865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сценарий изменения режима документирования;</w:t>
      </w:r>
    </w:p>
    <w:p w14:paraId="6EDCB144" w14:textId="77777777" w:rsidR="00877865" w:rsidRDefault="00877865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сценарий отправки изменения статуса абонента;</w:t>
      </w:r>
    </w:p>
    <w:p w14:paraId="238968DA" w14:textId="77777777" w:rsidR="00877865" w:rsidRPr="00877865" w:rsidRDefault="00877865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сценарий запроса текущей информации о состоянии пульта.</w:t>
      </w:r>
    </w:p>
    <w:p w14:paraId="69884371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90347F" w14:textId="77777777" w:rsidR="007D41CC" w:rsidRPr="0050265B" w:rsidRDefault="00877865" w:rsidP="007A1BE6">
      <w:pPr>
        <w:pStyle w:val="Default"/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7A1BE6" w:rsidRPr="007A1BE6">
        <w:rPr>
          <w:rFonts w:ascii="Times New Roman" w:hAnsi="Times New Roman" w:cs="Times New Roman"/>
          <w:sz w:val="28"/>
          <w:szCs w:val="28"/>
        </w:rPr>
        <w:t xml:space="preserve">.1 </w:t>
      </w:r>
      <w:r w:rsidR="00635879">
        <w:rPr>
          <w:rFonts w:ascii="Times New Roman" w:hAnsi="Times New Roman" w:cs="Times New Roman"/>
          <w:sz w:val="28"/>
          <w:szCs w:val="28"/>
        </w:rPr>
        <w:t>Сценарий изменения режима документирования</w:t>
      </w:r>
      <w:r w:rsidR="007D41CC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563ABBEF" w14:textId="77777777" w:rsidR="00877865" w:rsidRPr="00635879" w:rsidRDefault="00877865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Сервер отправляет команду на изменение режима документирования </w:t>
      </w:r>
      <w:r w:rsidRPr="00635879">
        <w:rPr>
          <w:rFonts w:ascii="Times New Roman" w:hAnsi="Times New Roman" w:cs="Times New Roman"/>
          <w:sz w:val="28"/>
          <w:szCs w:val="28"/>
        </w:rPr>
        <w:t xml:space="preserve">(запрос </w:t>
      </w:r>
      <w:r w:rsidRPr="00635879">
        <w:rPr>
          <w:rFonts w:ascii="Courier New" w:hAnsi="Courier New" w:cs="Courier New"/>
          <w:sz w:val="28"/>
          <w:szCs w:val="28"/>
          <w:lang w:val="en-US"/>
        </w:rPr>
        <w:t>LOG</w:t>
      </w:r>
      <w:proofErr w:type="gramStart"/>
      <w:r w:rsidRPr="00635879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635879">
        <w:rPr>
          <w:rFonts w:ascii="Courier New" w:hAnsi="Courier New" w:cs="Courier New"/>
          <w:sz w:val="28"/>
          <w:szCs w:val="28"/>
        </w:rPr>
        <w:t xml:space="preserve">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IP</w:t>
      </w:r>
      <w:r w:rsidRPr="00635879">
        <w:rPr>
          <w:rFonts w:ascii="Courier New" w:hAnsi="Courier New" w:cs="Courier New"/>
          <w:sz w:val="28"/>
          <w:szCs w:val="28"/>
        </w:rPr>
        <w:t>&gt; :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code</w:t>
      </w:r>
      <w:r w:rsidRPr="00635879">
        <w:rPr>
          <w:rFonts w:ascii="Courier New" w:hAnsi="Courier New" w:cs="Courier New"/>
          <w:sz w:val="28"/>
          <w:szCs w:val="28"/>
        </w:rPr>
        <w:t>&gt;</w:t>
      </w:r>
      <w:r w:rsidRPr="00635879">
        <w:rPr>
          <w:rFonts w:ascii="Times New Roman" w:hAnsi="Times New Roman" w:cs="Times New Roman"/>
          <w:sz w:val="28"/>
          <w:szCs w:val="28"/>
        </w:rPr>
        <w:t>)</w:t>
      </w:r>
      <w:r w:rsidR="007D41CC" w:rsidRPr="006358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648AAD3" w14:textId="77777777" w:rsidR="007D41CC" w:rsidRDefault="00635879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635879">
        <w:rPr>
          <w:rFonts w:ascii="Times New Roman" w:hAnsi="Times New Roman" w:cs="Times New Roman"/>
          <w:sz w:val="28"/>
          <w:szCs w:val="28"/>
        </w:rPr>
        <w:t>Опрашиваемый</w:t>
      </w:r>
      <w:r w:rsidR="007D41CC" w:rsidRPr="00635879">
        <w:rPr>
          <w:rFonts w:ascii="Times New Roman" w:hAnsi="Times New Roman" w:cs="Times New Roman"/>
          <w:sz w:val="28"/>
          <w:szCs w:val="28"/>
        </w:rPr>
        <w:t xml:space="preserve"> </w:t>
      </w:r>
      <w:r w:rsidR="00E90164" w:rsidRPr="00635879">
        <w:rPr>
          <w:rFonts w:ascii="Times New Roman" w:hAnsi="Times New Roman" w:cs="Times New Roman"/>
          <w:sz w:val="28"/>
          <w:szCs w:val="28"/>
        </w:rPr>
        <w:t xml:space="preserve">пульт </w:t>
      </w:r>
      <w:r w:rsidRPr="00635879">
        <w:rPr>
          <w:rFonts w:ascii="Times New Roman" w:hAnsi="Times New Roman" w:cs="Times New Roman"/>
          <w:sz w:val="28"/>
          <w:szCs w:val="28"/>
        </w:rPr>
        <w:t xml:space="preserve">переводит режим документирования в соответствии с полем </w:t>
      </w:r>
      <w:r w:rsidRPr="00635879">
        <w:rPr>
          <w:rFonts w:ascii="Courier New" w:hAnsi="Courier New" w:cs="Courier New"/>
          <w:sz w:val="28"/>
          <w:szCs w:val="28"/>
        </w:rPr>
        <w:t>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code</w:t>
      </w:r>
      <w:r w:rsidRPr="00635879">
        <w:rPr>
          <w:rFonts w:ascii="Courier New" w:hAnsi="Courier New" w:cs="Courier New"/>
          <w:sz w:val="28"/>
          <w:szCs w:val="28"/>
        </w:rPr>
        <w:t xml:space="preserve">&gt; </w:t>
      </w:r>
      <w:r w:rsidRPr="00635879">
        <w:rPr>
          <w:rFonts w:ascii="Times New Roman" w:hAnsi="Times New Roman" w:cs="Times New Roman"/>
          <w:sz w:val="28"/>
          <w:szCs w:val="28"/>
        </w:rPr>
        <w:t xml:space="preserve">(1 – включить, 0 - выключить) и отправляет подтверждение приема запроса (ответ </w:t>
      </w:r>
      <w:r w:rsidRPr="00635879">
        <w:rPr>
          <w:rFonts w:ascii="Courier New" w:hAnsi="Courier New" w:cs="Courier New"/>
          <w:sz w:val="28"/>
          <w:szCs w:val="28"/>
        </w:rPr>
        <w:t>ACK</w:t>
      </w:r>
      <w:proofErr w:type="gramStart"/>
      <w:r w:rsidRPr="00635879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635879">
        <w:rPr>
          <w:rFonts w:ascii="Courier New" w:hAnsi="Courier New" w:cs="Courier New"/>
          <w:sz w:val="28"/>
          <w:szCs w:val="28"/>
        </w:rPr>
        <w:t xml:space="preserve"> &lt;</w:t>
      </w:r>
      <w:proofErr w:type="spellStart"/>
      <w:r w:rsidRPr="00635879">
        <w:rPr>
          <w:rFonts w:ascii="Courier New" w:hAnsi="Courier New" w:cs="Courier New"/>
          <w:sz w:val="28"/>
          <w:szCs w:val="28"/>
        </w:rPr>
        <w:t>ip</w:t>
      </w:r>
      <w:proofErr w:type="spellEnd"/>
      <w:r w:rsidRPr="00635879">
        <w:rPr>
          <w:rFonts w:ascii="Courier New" w:hAnsi="Courier New" w:cs="Courier New"/>
          <w:sz w:val="28"/>
          <w:szCs w:val="28"/>
        </w:rPr>
        <w:t>&gt; : &lt;</w:t>
      </w:r>
      <w:proofErr w:type="spellStart"/>
      <w:r w:rsidRPr="00635879">
        <w:rPr>
          <w:rFonts w:ascii="Courier New" w:hAnsi="Courier New" w:cs="Courier New"/>
          <w:sz w:val="28"/>
          <w:szCs w:val="28"/>
        </w:rPr>
        <w:t>cmdcode</w:t>
      </w:r>
      <w:proofErr w:type="spellEnd"/>
      <w:r w:rsidRPr="00635879">
        <w:rPr>
          <w:rFonts w:ascii="Courier New" w:hAnsi="Courier New" w:cs="Courier New"/>
          <w:sz w:val="28"/>
          <w:szCs w:val="28"/>
        </w:rPr>
        <w:t>&gt; : &lt;</w:t>
      </w:r>
      <w:proofErr w:type="spellStart"/>
      <w:r w:rsidRPr="00635879">
        <w:rPr>
          <w:rFonts w:ascii="Courier New" w:hAnsi="Courier New" w:cs="Courier New"/>
          <w:sz w:val="28"/>
          <w:szCs w:val="28"/>
        </w:rPr>
        <w:t>anscode</w:t>
      </w:r>
      <w:proofErr w:type="spellEnd"/>
      <w:r w:rsidRPr="00635879">
        <w:rPr>
          <w:rFonts w:ascii="Courier New" w:hAnsi="Courier New" w:cs="Courier New"/>
          <w:sz w:val="28"/>
          <w:szCs w:val="28"/>
        </w:rPr>
        <w:t>&gt;</w:t>
      </w:r>
      <w:r w:rsidRPr="00635879">
        <w:rPr>
          <w:rFonts w:ascii="Times New Roman" w:hAnsi="Times New Roman" w:cs="Times New Roman"/>
          <w:sz w:val="28"/>
          <w:szCs w:val="28"/>
        </w:rPr>
        <w:t>).</w:t>
      </w:r>
      <w:r>
        <w:rPr>
          <w:rFonts w:ascii="Times New Roman" w:hAnsi="Times New Roman" w:cs="Times New Roman"/>
          <w:sz w:val="28"/>
        </w:rPr>
        <w:t xml:space="preserve"> </w:t>
      </w:r>
    </w:p>
    <w:p w14:paraId="4CCE22D0" w14:textId="77777777" w:rsidR="002B5B3D" w:rsidRDefault="002B5B3D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1B1A6E51" w14:textId="77777777" w:rsidR="002B5B3D" w:rsidRPr="0050265B" w:rsidRDefault="00877865" w:rsidP="002B5B3D">
      <w:pPr>
        <w:pStyle w:val="Default"/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B5B3D" w:rsidRPr="007A1BE6">
        <w:rPr>
          <w:rFonts w:ascii="Times New Roman" w:hAnsi="Times New Roman" w:cs="Times New Roman"/>
          <w:sz w:val="28"/>
          <w:szCs w:val="28"/>
        </w:rPr>
        <w:t>.</w:t>
      </w:r>
      <w:r w:rsidR="002B5B3D">
        <w:rPr>
          <w:rFonts w:ascii="Times New Roman" w:hAnsi="Times New Roman" w:cs="Times New Roman"/>
          <w:sz w:val="28"/>
          <w:szCs w:val="28"/>
        </w:rPr>
        <w:t>2</w:t>
      </w:r>
      <w:r w:rsidR="002B5B3D" w:rsidRPr="007A1BE6">
        <w:rPr>
          <w:rFonts w:ascii="Times New Roman" w:hAnsi="Times New Roman" w:cs="Times New Roman"/>
          <w:sz w:val="28"/>
          <w:szCs w:val="28"/>
        </w:rPr>
        <w:t xml:space="preserve"> </w:t>
      </w:r>
      <w:r w:rsidR="002B5B3D" w:rsidRPr="0050265B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635879">
        <w:rPr>
          <w:rFonts w:ascii="Times New Roman" w:hAnsi="Times New Roman" w:cs="Times New Roman"/>
          <w:sz w:val="28"/>
          <w:szCs w:val="28"/>
        </w:rPr>
        <w:t>отправки изменения статуса абонента</w:t>
      </w:r>
      <w:r w:rsidR="002B5B3D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6006CA5A" w14:textId="77777777" w:rsidR="002B5B3D" w:rsidRDefault="00635879" w:rsidP="002B5B3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изменении статуса абонента и включенном режиме документирования пульт отправляет на сервер информацию об изменившемся состоянии абонента (</w:t>
      </w:r>
      <w:r>
        <w:rPr>
          <w:rFonts w:ascii="Times New Roman" w:hAnsi="Times New Roman" w:cs="Times New Roman"/>
          <w:sz w:val="28"/>
        </w:rPr>
        <w:t xml:space="preserve">сообщение </w:t>
      </w:r>
      <w:r w:rsidRPr="00635879">
        <w:rPr>
          <w:rFonts w:ascii="Courier New" w:hAnsi="Courier New" w:cs="Courier New"/>
          <w:sz w:val="28"/>
          <w:szCs w:val="28"/>
          <w:lang w:val="en-US"/>
        </w:rPr>
        <w:t>LOG</w:t>
      </w:r>
      <w:proofErr w:type="gramStart"/>
      <w:r w:rsidRPr="00635879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635879">
        <w:rPr>
          <w:rFonts w:ascii="Courier New" w:hAnsi="Courier New" w:cs="Courier New"/>
          <w:sz w:val="28"/>
          <w:szCs w:val="28"/>
        </w:rPr>
        <w:t xml:space="preserve"> &lt;</w:t>
      </w:r>
      <w:proofErr w:type="gramStart"/>
      <w:r w:rsidRPr="00635879">
        <w:rPr>
          <w:rFonts w:ascii="Courier New" w:hAnsi="Courier New" w:cs="Courier New"/>
          <w:sz w:val="28"/>
          <w:szCs w:val="28"/>
          <w:lang w:val="en-US"/>
        </w:rPr>
        <w:t>IP</w:t>
      </w:r>
      <w:r w:rsidRPr="00635879">
        <w:rPr>
          <w:rFonts w:ascii="Courier New" w:hAnsi="Courier New" w:cs="Courier New"/>
          <w:sz w:val="28"/>
          <w:szCs w:val="28"/>
        </w:rPr>
        <w:t>1&gt; :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IP</w:t>
      </w:r>
      <w:r w:rsidRPr="00635879">
        <w:rPr>
          <w:rFonts w:ascii="Courier New" w:hAnsi="Courier New" w:cs="Courier New"/>
          <w:sz w:val="28"/>
          <w:szCs w:val="28"/>
        </w:rPr>
        <w:t>2&gt; :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CID</w:t>
      </w:r>
      <w:r w:rsidRPr="00635879">
        <w:rPr>
          <w:rFonts w:ascii="Courier New" w:hAnsi="Courier New" w:cs="Courier New"/>
          <w:sz w:val="28"/>
          <w:szCs w:val="28"/>
        </w:rPr>
        <w:t>&gt; :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STATUS</w:t>
      </w:r>
      <w:r w:rsidRPr="00635879">
        <w:rPr>
          <w:rFonts w:ascii="Courier New" w:hAnsi="Courier New" w:cs="Courier New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) и аудиопоток, отправляемый абонентом.</w:t>
      </w:r>
      <w:proofErr w:type="gramEnd"/>
    </w:p>
    <w:p w14:paraId="7F8DCFFC" w14:textId="77777777" w:rsidR="002B5B3D" w:rsidRDefault="002B5B3D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7E70E8F5" w14:textId="77777777" w:rsidR="002B5B3D" w:rsidRPr="0050265B" w:rsidRDefault="00877865" w:rsidP="002B5B3D">
      <w:pPr>
        <w:pStyle w:val="Default"/>
        <w:spacing w:line="360" w:lineRule="auto"/>
        <w:ind w:left="56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</w:t>
      </w:r>
      <w:r w:rsidR="002B5B3D" w:rsidRPr="007A1BE6">
        <w:rPr>
          <w:rFonts w:ascii="Times New Roman" w:hAnsi="Times New Roman" w:cs="Times New Roman"/>
          <w:sz w:val="28"/>
          <w:szCs w:val="28"/>
        </w:rPr>
        <w:t>.</w:t>
      </w:r>
      <w:r w:rsidR="002B5B3D">
        <w:rPr>
          <w:rFonts w:ascii="Times New Roman" w:hAnsi="Times New Roman" w:cs="Times New Roman"/>
          <w:sz w:val="28"/>
          <w:szCs w:val="28"/>
        </w:rPr>
        <w:t>3</w:t>
      </w:r>
      <w:r w:rsidR="002B5B3D" w:rsidRPr="007A1BE6">
        <w:rPr>
          <w:rFonts w:ascii="Times New Roman" w:hAnsi="Times New Roman" w:cs="Times New Roman"/>
          <w:sz w:val="28"/>
          <w:szCs w:val="28"/>
        </w:rPr>
        <w:t xml:space="preserve"> </w:t>
      </w:r>
      <w:r w:rsidR="002B5B3D" w:rsidRPr="0050265B">
        <w:rPr>
          <w:rFonts w:ascii="Times New Roman" w:hAnsi="Times New Roman" w:cs="Times New Roman"/>
          <w:sz w:val="28"/>
          <w:szCs w:val="28"/>
        </w:rPr>
        <w:t xml:space="preserve">Сценарий </w:t>
      </w:r>
      <w:r w:rsidR="00635879">
        <w:rPr>
          <w:rFonts w:ascii="Times New Roman" w:hAnsi="Times New Roman" w:cs="Times New Roman"/>
          <w:sz w:val="28"/>
          <w:szCs w:val="28"/>
        </w:rPr>
        <w:t>запроса текущей информации о состоянии пульта</w:t>
      </w:r>
      <w:r w:rsidR="002B5B3D" w:rsidRPr="0050265B">
        <w:rPr>
          <w:rFonts w:ascii="Times New Roman" w:hAnsi="Times New Roman" w:cs="Times New Roman"/>
          <w:sz w:val="28"/>
          <w:szCs w:val="28"/>
        </w:rPr>
        <w:t>.</w:t>
      </w:r>
    </w:p>
    <w:p w14:paraId="4CA60D4B" w14:textId="77777777" w:rsidR="002B5B3D" w:rsidRDefault="00635879" w:rsidP="002B5B3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Сервер отправляет команду на изменение режима документирования (запрос </w:t>
      </w:r>
      <w:r w:rsidRPr="00635879">
        <w:rPr>
          <w:rFonts w:ascii="Courier New" w:hAnsi="Courier New" w:cs="Courier New"/>
          <w:sz w:val="28"/>
          <w:lang w:val="en-US"/>
        </w:rPr>
        <w:t>LOG</w:t>
      </w:r>
      <w:proofErr w:type="gramStart"/>
      <w:r w:rsidRPr="00635879">
        <w:rPr>
          <w:rFonts w:ascii="Courier New" w:hAnsi="Courier New" w:cs="Courier New"/>
          <w:sz w:val="28"/>
        </w:rPr>
        <w:t xml:space="preserve"> :</w:t>
      </w:r>
      <w:proofErr w:type="gramEnd"/>
      <w:r w:rsidRPr="00635879">
        <w:rPr>
          <w:rFonts w:ascii="Courier New" w:hAnsi="Courier New" w:cs="Courier New"/>
          <w:sz w:val="28"/>
        </w:rPr>
        <w:t xml:space="preserve"> &lt;</w:t>
      </w:r>
      <w:proofErr w:type="gramStart"/>
      <w:r w:rsidRPr="00635879">
        <w:rPr>
          <w:rFonts w:ascii="Courier New" w:hAnsi="Courier New" w:cs="Courier New"/>
          <w:sz w:val="28"/>
          <w:lang w:val="en-US"/>
        </w:rPr>
        <w:t>IP</w:t>
      </w:r>
      <w:r w:rsidRPr="00635879">
        <w:rPr>
          <w:rFonts w:ascii="Courier New" w:hAnsi="Courier New" w:cs="Courier New"/>
          <w:sz w:val="28"/>
        </w:rPr>
        <w:t>&gt; : &lt;03&gt;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50265B">
        <w:rPr>
          <w:rFonts w:ascii="Times New Roman" w:hAnsi="Times New Roman" w:cs="Times New Roman"/>
          <w:sz w:val="28"/>
          <w:szCs w:val="28"/>
        </w:rPr>
        <w:t>.</w:t>
      </w:r>
      <w:proofErr w:type="gramEnd"/>
    </w:p>
    <w:p w14:paraId="1958CDB1" w14:textId="77777777" w:rsidR="00635879" w:rsidRDefault="00635879" w:rsidP="002B5B3D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 Опрашиваемый</w:t>
      </w:r>
      <w:r w:rsidRPr="0050265B">
        <w:rPr>
          <w:rFonts w:ascii="Times New Roman" w:hAnsi="Times New Roman" w:cs="Times New Roman"/>
          <w:sz w:val="28"/>
          <w:szCs w:val="28"/>
        </w:rPr>
        <w:t xml:space="preserve"> </w:t>
      </w:r>
      <w:r w:rsidRPr="00E90164">
        <w:rPr>
          <w:rFonts w:ascii="Times New Roman" w:hAnsi="Times New Roman" w:cs="Times New Roman"/>
          <w:sz w:val="28"/>
          <w:szCs w:val="28"/>
        </w:rPr>
        <w:t>пульт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отправляет информацию о состоянии абонентов (ответ </w:t>
      </w:r>
      <w:r w:rsidRPr="00635879">
        <w:rPr>
          <w:rFonts w:ascii="Courier New" w:hAnsi="Courier New" w:cs="Courier New"/>
          <w:sz w:val="28"/>
          <w:szCs w:val="28"/>
          <w:lang w:val="en-US"/>
        </w:rPr>
        <w:t>LOG</w:t>
      </w:r>
      <w:proofErr w:type="gramStart"/>
      <w:r w:rsidRPr="00635879">
        <w:rPr>
          <w:rFonts w:ascii="Courier New" w:hAnsi="Courier New" w:cs="Courier New"/>
          <w:sz w:val="28"/>
          <w:szCs w:val="28"/>
        </w:rPr>
        <w:t xml:space="preserve"> :</w:t>
      </w:r>
      <w:proofErr w:type="gramEnd"/>
      <w:r w:rsidRPr="00635879">
        <w:rPr>
          <w:rFonts w:ascii="Courier New" w:hAnsi="Courier New" w:cs="Courier New"/>
          <w:sz w:val="28"/>
          <w:szCs w:val="28"/>
        </w:rPr>
        <w:t xml:space="preserve"> &lt;</w:t>
      </w:r>
      <w:proofErr w:type="gramStart"/>
      <w:r w:rsidRPr="00635879">
        <w:rPr>
          <w:rFonts w:ascii="Courier New" w:hAnsi="Courier New" w:cs="Courier New"/>
          <w:sz w:val="28"/>
          <w:szCs w:val="28"/>
          <w:lang w:val="en-US"/>
        </w:rPr>
        <w:t>IP</w:t>
      </w:r>
      <w:r w:rsidRPr="00635879">
        <w:rPr>
          <w:rFonts w:ascii="Courier New" w:hAnsi="Courier New" w:cs="Courier New"/>
          <w:sz w:val="28"/>
          <w:szCs w:val="28"/>
        </w:rPr>
        <w:t>1&gt; :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IP</w:t>
      </w:r>
      <w:r w:rsidRPr="00635879">
        <w:rPr>
          <w:rFonts w:ascii="Courier New" w:hAnsi="Courier New" w:cs="Courier New"/>
          <w:sz w:val="28"/>
          <w:szCs w:val="28"/>
        </w:rPr>
        <w:t>2&gt; :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CID</w:t>
      </w:r>
      <w:r w:rsidRPr="00635879">
        <w:rPr>
          <w:rFonts w:ascii="Courier New" w:hAnsi="Courier New" w:cs="Courier New"/>
          <w:sz w:val="28"/>
          <w:szCs w:val="28"/>
        </w:rPr>
        <w:t>&gt; : &lt;</w:t>
      </w:r>
      <w:r w:rsidRPr="00635879">
        <w:rPr>
          <w:rFonts w:ascii="Courier New" w:hAnsi="Courier New" w:cs="Courier New"/>
          <w:sz w:val="28"/>
          <w:szCs w:val="28"/>
          <w:lang w:val="en-US"/>
        </w:rPr>
        <w:t>STATUS</w:t>
      </w:r>
      <w:r w:rsidRPr="00635879">
        <w:rPr>
          <w:rFonts w:ascii="Courier New" w:hAnsi="Courier New" w:cs="Courier New"/>
          <w:sz w:val="28"/>
          <w:szCs w:val="28"/>
        </w:rPr>
        <w:t>&gt;</w:t>
      </w:r>
      <w:r w:rsidRPr="00635879">
        <w:rPr>
          <w:rFonts w:ascii="Times New Roman" w:hAnsi="Times New Roman" w:cs="Times New Roman"/>
          <w:sz w:val="28"/>
          <w:szCs w:val="28"/>
        </w:rPr>
        <w:t>).</w:t>
      </w:r>
      <w:proofErr w:type="gramEnd"/>
    </w:p>
    <w:p w14:paraId="7ED7B1CD" w14:textId="77777777" w:rsidR="007D41CC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33CCEFA6" w14:textId="77777777" w:rsidR="007D41CC" w:rsidRPr="0050265B" w:rsidRDefault="00877865" w:rsidP="007D41CC">
      <w:pPr>
        <w:pStyle w:val="Default"/>
        <w:spacing w:line="360" w:lineRule="auto"/>
        <w:ind w:left="567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7D41CC" w:rsidRPr="0050265B">
        <w:rPr>
          <w:rFonts w:ascii="Times New Roman" w:hAnsi="Times New Roman" w:cs="Times New Roman"/>
          <w:b/>
          <w:sz w:val="28"/>
          <w:szCs w:val="28"/>
        </w:rPr>
        <w:t xml:space="preserve">. Взаимодействие между </w:t>
      </w:r>
      <w:r w:rsidR="00E90164" w:rsidRPr="00E90164">
        <w:rPr>
          <w:rFonts w:ascii="Times New Roman" w:hAnsi="Times New Roman" w:cs="Times New Roman"/>
          <w:b/>
          <w:sz w:val="28"/>
          <w:szCs w:val="28"/>
        </w:rPr>
        <w:t>пульт</w:t>
      </w:r>
      <w:r w:rsidR="00DC0EE8">
        <w:rPr>
          <w:rFonts w:ascii="Times New Roman" w:hAnsi="Times New Roman" w:cs="Times New Roman"/>
          <w:b/>
          <w:sz w:val="28"/>
          <w:szCs w:val="28"/>
        </w:rPr>
        <w:t>ами системы</w:t>
      </w:r>
    </w:p>
    <w:p w14:paraId="5812759D" w14:textId="77777777" w:rsidR="007D41CC" w:rsidRPr="0050265B" w:rsidRDefault="007D41CC" w:rsidP="007D41CC">
      <w:pPr>
        <w:pStyle w:val="Default"/>
        <w:spacing w:line="360" w:lineRule="auto"/>
        <w:ind w:firstLine="567"/>
        <w:jc w:val="both"/>
        <w:rPr>
          <w:rFonts w:ascii="Times New Roman" w:hAnsi="Times New Roman" w:cs="Times New Roman"/>
        </w:rPr>
      </w:pPr>
      <w:r w:rsidRPr="0050265B">
        <w:rPr>
          <w:rFonts w:ascii="Times New Roman" w:hAnsi="Times New Roman" w:cs="Times New Roman"/>
          <w:sz w:val="28"/>
          <w:szCs w:val="28"/>
        </w:rPr>
        <w:t xml:space="preserve">Взаимодействие между </w:t>
      </w:r>
      <w:r w:rsidR="00DC0EE8">
        <w:rPr>
          <w:rFonts w:ascii="Times New Roman" w:hAnsi="Times New Roman" w:cs="Times New Roman"/>
          <w:sz w:val="28"/>
          <w:szCs w:val="28"/>
        </w:rPr>
        <w:t>приборами</w:t>
      </w:r>
      <w:r w:rsidRPr="0050265B">
        <w:rPr>
          <w:rFonts w:ascii="Times New Roman" w:hAnsi="Times New Roman" w:cs="Times New Roman"/>
          <w:sz w:val="28"/>
          <w:szCs w:val="28"/>
        </w:rPr>
        <w:t xml:space="preserve"> соответствует RFC 768, </w:t>
      </w:r>
      <w:r w:rsidRPr="0050265B">
        <w:rPr>
          <w:rFonts w:ascii="Times New Roman" w:hAnsi="Times New Roman" w:cs="Times New Roman"/>
          <w:sz w:val="28"/>
          <w:szCs w:val="28"/>
          <w:lang w:val="en-US"/>
        </w:rPr>
        <w:t>RFC</w:t>
      </w:r>
      <w:r w:rsidRPr="0050265B">
        <w:rPr>
          <w:rFonts w:ascii="Times New Roman" w:hAnsi="Times New Roman" w:cs="Times New Roman"/>
          <w:sz w:val="28"/>
          <w:szCs w:val="28"/>
        </w:rPr>
        <w:t xml:space="preserve"> 3550.</w:t>
      </w:r>
    </w:p>
    <w:p w14:paraId="5736FEB8" w14:textId="77777777" w:rsidR="007D41CC" w:rsidRPr="0050265B" w:rsidRDefault="007D41CC" w:rsidP="007D41CC">
      <w:pPr>
        <w:pStyle w:val="Default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3D6CE41" w14:textId="77777777" w:rsidR="007D41CC" w:rsidRPr="006B3F73" w:rsidRDefault="00877865" w:rsidP="007D41CC">
      <w:pPr>
        <w:spacing w:line="360" w:lineRule="auto"/>
        <w:ind w:firstLine="567"/>
        <w:jc w:val="both"/>
        <w:rPr>
          <w:b/>
          <w:sz w:val="28"/>
        </w:rPr>
      </w:pPr>
      <w:r>
        <w:rPr>
          <w:sz w:val="28"/>
        </w:rPr>
        <w:lastRenderedPageBreak/>
        <w:t>5</w:t>
      </w:r>
      <w:r w:rsidR="007D41CC" w:rsidRPr="006B3F73">
        <w:rPr>
          <w:sz w:val="28"/>
        </w:rPr>
        <w:t xml:space="preserve">.1 </w:t>
      </w:r>
      <w:r w:rsidR="00635879">
        <w:rPr>
          <w:sz w:val="28"/>
          <w:szCs w:val="28"/>
        </w:rPr>
        <w:t>Изменение режима документирования</w:t>
      </w:r>
    </w:p>
    <w:p w14:paraId="12B385A8" w14:textId="77777777" w:rsidR="007D41CC" w:rsidRPr="0050265B" w:rsidRDefault="00304B13" w:rsidP="007D41CC">
      <w:pPr>
        <w:pStyle w:val="aff4"/>
        <w:keepNext/>
        <w:widowControl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D41CC" w:rsidRPr="0050265B">
        <w:rPr>
          <w:sz w:val="28"/>
          <w:szCs w:val="28"/>
        </w:rPr>
        <w:t>:</w:t>
      </w:r>
    </w:p>
    <w:p w14:paraId="0C1B4332" w14:textId="77777777" w:rsidR="007D41CC" w:rsidRDefault="007D41CC" w:rsidP="007D41CC">
      <w:pPr>
        <w:pStyle w:val="aff4"/>
        <w:spacing w:before="0" w:line="276" w:lineRule="auto"/>
        <w:jc w:val="left"/>
        <w:rPr>
          <w:sz w:val="28"/>
          <w:szCs w:val="28"/>
        </w:rPr>
      </w:pPr>
      <w:r w:rsidRPr="00870E8A">
        <w:rPr>
          <w:sz w:val="28"/>
          <w:szCs w:val="28"/>
        </w:rPr>
        <w:tab/>
      </w:r>
      <w:r w:rsidR="00C56EF9" w:rsidRPr="00FC0614">
        <w:rPr>
          <w:sz w:val="28"/>
          <w:szCs w:val="28"/>
        </w:rPr>
        <w:object w:dxaOrig="10373" w:dyaOrig="2811" w14:anchorId="1D9B73D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128.25pt" o:ole="">
            <v:imagedata r:id="rId9" o:title=""/>
          </v:shape>
          <o:OLEObject Type="Embed" ProgID="Visio.Drawing.11" ShapeID="_x0000_i1025" DrawAspect="Content" ObjectID="_1700379633" r:id="rId10"/>
        </w:object>
      </w:r>
    </w:p>
    <w:p w14:paraId="0CED7B62" w14:textId="77777777" w:rsidR="007D41CC" w:rsidRPr="00870E8A" w:rsidRDefault="00877865" w:rsidP="007D41CC">
      <w:pPr>
        <w:pStyle w:val="aff4"/>
        <w:spacing w:before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5</w:t>
      </w:r>
      <w:r w:rsidR="007D41CC" w:rsidRPr="00870E8A">
        <w:rPr>
          <w:sz w:val="28"/>
          <w:szCs w:val="28"/>
        </w:rPr>
        <w:t xml:space="preserve">.2 </w:t>
      </w:r>
      <w:r w:rsidR="00635879">
        <w:rPr>
          <w:sz w:val="28"/>
          <w:szCs w:val="28"/>
        </w:rPr>
        <w:t>Отправка изменения статуса абонента</w:t>
      </w:r>
    </w:p>
    <w:p w14:paraId="0DA30425" w14:textId="77777777" w:rsidR="007D41CC" w:rsidRPr="00870E8A" w:rsidRDefault="00304B13" w:rsidP="007D41CC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D41CC" w:rsidRPr="00870E8A">
        <w:rPr>
          <w:sz w:val="28"/>
          <w:szCs w:val="28"/>
        </w:rPr>
        <w:t>:</w:t>
      </w:r>
    </w:p>
    <w:p w14:paraId="41E2B2FE" w14:textId="77777777" w:rsidR="007D41CC" w:rsidRDefault="007D41CC" w:rsidP="007D41CC">
      <w:pPr>
        <w:pStyle w:val="aff4"/>
        <w:spacing w:before="0" w:line="360" w:lineRule="auto"/>
        <w:rPr>
          <w:sz w:val="28"/>
          <w:szCs w:val="28"/>
        </w:rPr>
      </w:pPr>
    </w:p>
    <w:p w14:paraId="30F992EA" w14:textId="77777777" w:rsidR="007D41CC" w:rsidRPr="00870E8A" w:rsidRDefault="00B83D44" w:rsidP="007D41CC">
      <w:pPr>
        <w:pStyle w:val="aff4"/>
        <w:spacing w:before="0" w:line="360" w:lineRule="auto"/>
        <w:rPr>
          <w:sz w:val="28"/>
          <w:szCs w:val="28"/>
        </w:rPr>
      </w:pPr>
      <w:r w:rsidRPr="00733769">
        <w:rPr>
          <w:sz w:val="28"/>
          <w:szCs w:val="28"/>
        </w:rPr>
        <w:object w:dxaOrig="7878" w:dyaOrig="2834" w14:anchorId="6FB6C7C1">
          <v:shape id="_x0000_i1026" type="#_x0000_t75" style="width:394.5pt;height:141.75pt" o:ole="">
            <v:imagedata r:id="rId11" o:title=""/>
          </v:shape>
          <o:OLEObject Type="Embed" ProgID="Visio.Drawing.11" ShapeID="_x0000_i1026" DrawAspect="Content" ObjectID="_1700379634" r:id="rId12"/>
        </w:object>
      </w:r>
    </w:p>
    <w:p w14:paraId="7185F046" w14:textId="77777777" w:rsidR="007A04D4" w:rsidRDefault="007A04D4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bookmarkStart w:id="1" w:name="_Toc447804797"/>
      <w:bookmarkStart w:id="2" w:name="_Toc451528163"/>
      <w:bookmarkStart w:id="3" w:name="_Toc452638094"/>
    </w:p>
    <w:p w14:paraId="3A5FA265" w14:textId="77777777" w:rsidR="007A04D4" w:rsidRPr="00870E8A" w:rsidRDefault="00877865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>5</w:t>
      </w:r>
      <w:r w:rsidR="007A04D4" w:rsidRPr="00870E8A">
        <w:rPr>
          <w:sz w:val="28"/>
          <w:szCs w:val="28"/>
        </w:rPr>
        <w:t>.</w:t>
      </w:r>
      <w:r w:rsidR="00125530" w:rsidRPr="00783AE1">
        <w:rPr>
          <w:sz w:val="28"/>
          <w:szCs w:val="28"/>
        </w:rPr>
        <w:t>3</w:t>
      </w:r>
      <w:r w:rsidR="007A04D4" w:rsidRPr="00870E8A">
        <w:rPr>
          <w:sz w:val="28"/>
          <w:szCs w:val="28"/>
        </w:rPr>
        <w:t xml:space="preserve"> </w:t>
      </w:r>
      <w:r w:rsidR="00635879">
        <w:rPr>
          <w:sz w:val="28"/>
          <w:szCs w:val="28"/>
        </w:rPr>
        <w:t>Запрос текущей информации о состоянии пульта</w:t>
      </w:r>
    </w:p>
    <w:p w14:paraId="01E5C500" w14:textId="77777777" w:rsidR="007A04D4" w:rsidRPr="00870E8A" w:rsidRDefault="00304B13" w:rsidP="007A04D4">
      <w:pPr>
        <w:pStyle w:val="aff4"/>
        <w:spacing w:before="0" w:line="360" w:lineRule="auto"/>
        <w:ind w:firstLine="567"/>
        <w:rPr>
          <w:sz w:val="28"/>
          <w:szCs w:val="28"/>
        </w:rPr>
      </w:pPr>
      <w:r w:rsidRPr="00304B13">
        <w:rPr>
          <w:sz w:val="28"/>
          <w:szCs w:val="28"/>
        </w:rPr>
        <w:t>Диаграмма последовательностей обмена сообщениями</w:t>
      </w:r>
      <w:r w:rsidR="007A04D4" w:rsidRPr="00870E8A">
        <w:rPr>
          <w:sz w:val="28"/>
          <w:szCs w:val="28"/>
        </w:rPr>
        <w:t>:</w:t>
      </w:r>
    </w:p>
    <w:p w14:paraId="66C34F57" w14:textId="77777777" w:rsidR="007A04D4" w:rsidRDefault="007A04D4" w:rsidP="007A04D4">
      <w:pPr>
        <w:pStyle w:val="aff4"/>
        <w:spacing w:before="0" w:line="360" w:lineRule="auto"/>
        <w:rPr>
          <w:sz w:val="28"/>
          <w:szCs w:val="28"/>
        </w:rPr>
      </w:pPr>
    </w:p>
    <w:p w14:paraId="6DC79B3D" w14:textId="77777777" w:rsidR="007A04D4" w:rsidRPr="00870E8A" w:rsidRDefault="005D7218" w:rsidP="007A04D4">
      <w:pPr>
        <w:pStyle w:val="aff4"/>
        <w:spacing w:before="0" w:line="360" w:lineRule="auto"/>
        <w:rPr>
          <w:sz w:val="28"/>
          <w:szCs w:val="28"/>
        </w:rPr>
      </w:pPr>
      <w:r w:rsidRPr="00733769">
        <w:rPr>
          <w:sz w:val="28"/>
          <w:szCs w:val="28"/>
        </w:rPr>
        <w:object w:dxaOrig="7878" w:dyaOrig="2808" w14:anchorId="521A251B">
          <v:shape id="_x0000_i1027" type="#_x0000_t75" style="width:394.5pt;height:140.25pt" o:ole="">
            <v:imagedata r:id="rId13" o:title=""/>
          </v:shape>
          <o:OLEObject Type="Embed" ProgID="Visio.Drawing.11" ShapeID="_x0000_i1027" DrawAspect="Content" ObjectID="_1700379635" r:id="rId14"/>
        </w:object>
      </w:r>
      <w:bookmarkEnd w:id="1"/>
      <w:bookmarkEnd w:id="2"/>
      <w:bookmarkEnd w:id="3"/>
    </w:p>
    <w:sectPr w:rsidR="007A04D4" w:rsidRPr="00870E8A">
      <w:headerReference w:type="default" r:id="rId15"/>
      <w:footerReference w:type="default" r:id="rId1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6BC0E42" w14:textId="77777777" w:rsidR="00522E94" w:rsidRDefault="00522E94" w:rsidP="008C359B">
      <w:r>
        <w:separator/>
      </w:r>
    </w:p>
    <w:p w14:paraId="377BC55B" w14:textId="77777777" w:rsidR="00522E94" w:rsidRDefault="00522E94"/>
  </w:endnote>
  <w:endnote w:type="continuationSeparator" w:id="0">
    <w:p w14:paraId="4C485413" w14:textId="77777777" w:rsidR="00522E94" w:rsidRDefault="00522E94" w:rsidP="008C359B">
      <w:r>
        <w:continuationSeparator/>
      </w:r>
    </w:p>
    <w:p w14:paraId="0DCE2F8D" w14:textId="77777777" w:rsidR="00522E94" w:rsidRDefault="00522E9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1"/>
    <w:family w:val="roman"/>
    <w:notTrueType/>
    <w:pitch w:val="variable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 ??????????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6000319"/>
      <w:docPartObj>
        <w:docPartGallery w:val="Page Numbers (Bottom of Page)"/>
        <w:docPartUnique/>
      </w:docPartObj>
    </w:sdtPr>
    <w:sdtEndPr/>
    <w:sdtContent>
      <w:p w14:paraId="3033CB65" w14:textId="77777777" w:rsidR="004C19DF" w:rsidRDefault="004C19D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209">
          <w:rPr>
            <w:noProof/>
          </w:rPr>
          <w:t>5</w:t>
        </w:r>
        <w:r>
          <w:fldChar w:fldCharType="end"/>
        </w:r>
      </w:p>
    </w:sdtContent>
  </w:sdt>
  <w:p w14:paraId="4E0E9CA9" w14:textId="77777777" w:rsidR="004C19DF" w:rsidRDefault="004C19DF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88CA515" w14:textId="77777777" w:rsidR="00522E94" w:rsidRDefault="00522E94" w:rsidP="008C359B">
      <w:r>
        <w:separator/>
      </w:r>
    </w:p>
    <w:p w14:paraId="36A5F125" w14:textId="77777777" w:rsidR="00522E94" w:rsidRDefault="00522E94"/>
  </w:footnote>
  <w:footnote w:type="continuationSeparator" w:id="0">
    <w:p w14:paraId="62A8AC1B" w14:textId="77777777" w:rsidR="00522E94" w:rsidRDefault="00522E94" w:rsidP="008C359B">
      <w:r>
        <w:continuationSeparator/>
      </w:r>
    </w:p>
    <w:p w14:paraId="7BDF7FC4" w14:textId="77777777" w:rsidR="00522E94" w:rsidRDefault="00522E94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776365241"/>
      <w:docPartObj>
        <w:docPartGallery w:val="Page Numbers (Top of Page)"/>
        <w:docPartUnique/>
      </w:docPartObj>
    </w:sdtPr>
    <w:sdtEndPr/>
    <w:sdtContent>
      <w:p w14:paraId="65F17462" w14:textId="66477BB8" w:rsidR="00066ECD" w:rsidRDefault="00066ECD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15209">
          <w:rPr>
            <w:noProof/>
          </w:rPr>
          <w:t>5</w:t>
        </w:r>
        <w:r>
          <w:fldChar w:fldCharType="end"/>
        </w:r>
      </w:p>
    </w:sdtContent>
  </w:sdt>
  <w:p w14:paraId="3F4C2634" w14:textId="77777777" w:rsidR="00066ECD" w:rsidRDefault="00066ECD">
    <w:pPr>
      <w:pStyle w:val="ad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B49D1"/>
    <w:multiLevelType w:val="hybridMultilevel"/>
    <w:tmpl w:val="357C52AA"/>
    <w:lvl w:ilvl="0" w:tplc="4D005740">
      <w:start w:val="1"/>
      <w:numFmt w:val="bullet"/>
      <w:lvlText w:val=""/>
      <w:lvlJc w:val="left"/>
      <w:pPr>
        <w:tabs>
          <w:tab w:val="num" w:pos="2137"/>
        </w:tabs>
        <w:ind w:left="21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">
    <w:nsid w:val="03F50B3C"/>
    <w:multiLevelType w:val="hybridMultilevel"/>
    <w:tmpl w:val="45C62602"/>
    <w:lvl w:ilvl="0" w:tplc="F67EDEC2">
      <w:start w:val="1"/>
      <w:numFmt w:val="decimal"/>
      <w:lvlText w:val="%1."/>
      <w:lvlJc w:val="left"/>
      <w:pPr>
        <w:ind w:left="2119" w:hanging="14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B032E15"/>
    <w:multiLevelType w:val="hybridMultilevel"/>
    <w:tmpl w:val="3C8EA0F8"/>
    <w:lvl w:ilvl="0" w:tplc="FB2A01D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6CC4610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1ECA758E"/>
    <w:multiLevelType w:val="hybridMultilevel"/>
    <w:tmpl w:val="D108969A"/>
    <w:lvl w:ilvl="0" w:tplc="9BC6A808">
      <w:start w:val="1"/>
      <w:numFmt w:val="decimal"/>
      <w:lvlText w:val="%1."/>
      <w:lvlJc w:val="left"/>
      <w:pPr>
        <w:ind w:left="1849" w:hanging="11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21A148BB"/>
    <w:multiLevelType w:val="hybridMultilevel"/>
    <w:tmpl w:val="404C2B26"/>
    <w:lvl w:ilvl="0" w:tplc="F5624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>
    <w:nsid w:val="2893555C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0102106"/>
    <w:multiLevelType w:val="hybridMultilevel"/>
    <w:tmpl w:val="320428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30AA142B"/>
    <w:multiLevelType w:val="hybridMultilevel"/>
    <w:tmpl w:val="F1EEF884"/>
    <w:lvl w:ilvl="0" w:tplc="B408458C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B6E1F24"/>
    <w:multiLevelType w:val="hybridMultilevel"/>
    <w:tmpl w:val="990499EA"/>
    <w:lvl w:ilvl="0" w:tplc="B104939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DC501BC"/>
    <w:multiLevelType w:val="hybridMultilevel"/>
    <w:tmpl w:val="957EB23A"/>
    <w:lvl w:ilvl="0" w:tplc="F25A1A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DB02BD8"/>
    <w:multiLevelType w:val="hybridMultilevel"/>
    <w:tmpl w:val="4C82692A"/>
    <w:lvl w:ilvl="0" w:tplc="1DE40BB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DEC15E9"/>
    <w:multiLevelType w:val="hybridMultilevel"/>
    <w:tmpl w:val="FEEC71A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51D359BE"/>
    <w:multiLevelType w:val="multilevel"/>
    <w:tmpl w:val="B3DED76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3.5.%2."/>
      <w:lvlJc w:val="left"/>
      <w:pPr>
        <w:ind w:left="1000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cs="Times New Roman" w:hint="default"/>
      </w:rPr>
    </w:lvl>
  </w:abstractNum>
  <w:abstractNum w:abstractNumId="14">
    <w:nsid w:val="57DE39B7"/>
    <w:multiLevelType w:val="hybridMultilevel"/>
    <w:tmpl w:val="D2128756"/>
    <w:lvl w:ilvl="0" w:tplc="86E47CD0">
      <w:start w:val="57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8BF52B3"/>
    <w:multiLevelType w:val="hybridMultilevel"/>
    <w:tmpl w:val="E79AAC6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>
    <w:nsid w:val="63713DD6"/>
    <w:multiLevelType w:val="hybridMultilevel"/>
    <w:tmpl w:val="F968A76E"/>
    <w:lvl w:ilvl="0" w:tplc="CD7A57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>
    <w:nsid w:val="6B6C68B0"/>
    <w:multiLevelType w:val="hybridMultilevel"/>
    <w:tmpl w:val="CB80A3A6"/>
    <w:lvl w:ilvl="0" w:tplc="FB2A01D8">
      <w:start w:val="1"/>
      <w:numFmt w:val="bullet"/>
      <w:lvlText w:val=""/>
      <w:lvlJc w:val="left"/>
      <w:pPr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8">
    <w:nsid w:val="73FB30C8"/>
    <w:multiLevelType w:val="multilevel"/>
    <w:tmpl w:val="B8763F18"/>
    <w:lvl w:ilvl="0">
      <w:start w:val="1"/>
      <w:numFmt w:val="decimal"/>
      <w:pStyle w:val="1"/>
      <w:lvlText w:val="%1"/>
      <w:lvlJc w:val="left"/>
      <w:pPr>
        <w:ind w:left="8513" w:hanging="432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1">
      <w:start w:val="1"/>
      <w:numFmt w:val="decimal"/>
      <w:pStyle w:val="2"/>
      <w:lvlText w:val="%1.%2"/>
      <w:lvlJc w:val="left"/>
      <w:pPr>
        <w:ind w:left="1427" w:hanging="576"/>
      </w:pPr>
      <w:rPr>
        <w:rFonts w:cs="Times New Roman" w:hint="default"/>
      </w:rPr>
    </w:lvl>
    <w:lvl w:ilvl="2">
      <w:start w:val="1"/>
      <w:numFmt w:val="decimal"/>
      <w:pStyle w:val="3"/>
      <w:lvlText w:val="%1.%2.%3"/>
      <w:lvlJc w:val="left"/>
      <w:pPr>
        <w:ind w:left="1428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 w:val="22"/>
        <w:szCs w:val="22"/>
        <w:u w:val="none" w:color="000000"/>
        <w:effect w:val="none"/>
        <w:vertAlign w:val="baseline"/>
      </w:rPr>
    </w:lvl>
    <w:lvl w:ilvl="3">
      <w:start w:val="1"/>
      <w:numFmt w:val="decimal"/>
      <w:lvlText w:val="%1.%2.%3.%4"/>
      <w:lvlJc w:val="left"/>
      <w:pPr>
        <w:ind w:left="1715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859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2003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2147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2291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2435" w:hanging="1584"/>
      </w:pPr>
      <w:rPr>
        <w:rFonts w:cs="Times New Roman" w:hint="default"/>
      </w:rPr>
    </w:lvl>
  </w:abstractNum>
  <w:num w:numId="1">
    <w:abstractNumId w:val="13"/>
  </w:num>
  <w:num w:numId="2">
    <w:abstractNumId w:val="18"/>
  </w:num>
  <w:num w:numId="3">
    <w:abstractNumId w:val="2"/>
  </w:num>
  <w:num w:numId="4">
    <w:abstractNumId w:val="17"/>
  </w:num>
  <w:num w:numId="5">
    <w:abstractNumId w:val="11"/>
  </w:num>
  <w:num w:numId="6">
    <w:abstractNumId w:val="0"/>
  </w:num>
  <w:num w:numId="7">
    <w:abstractNumId w:val="7"/>
  </w:num>
  <w:num w:numId="8">
    <w:abstractNumId w:val="6"/>
  </w:num>
  <w:num w:numId="9">
    <w:abstractNumId w:val="15"/>
  </w:num>
  <w:num w:numId="10">
    <w:abstractNumId w:val="14"/>
  </w:num>
  <w:num w:numId="11">
    <w:abstractNumId w:val="8"/>
  </w:num>
  <w:num w:numId="12">
    <w:abstractNumId w:val="12"/>
  </w:num>
  <w:num w:numId="13">
    <w:abstractNumId w:val="1"/>
  </w:num>
  <w:num w:numId="14">
    <w:abstractNumId w:val="3"/>
  </w:num>
  <w:num w:numId="15">
    <w:abstractNumId w:val="16"/>
  </w:num>
  <w:num w:numId="16">
    <w:abstractNumId w:val="10"/>
  </w:num>
  <w:num w:numId="17">
    <w:abstractNumId w:val="9"/>
  </w:num>
  <w:num w:numId="18">
    <w:abstractNumId w:val="5"/>
  </w:num>
  <w:num w:numId="19">
    <w:abstractNumId w:val="4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E3D"/>
    <w:rsid w:val="00015209"/>
    <w:rsid w:val="00054A72"/>
    <w:rsid w:val="00062703"/>
    <w:rsid w:val="00066ECD"/>
    <w:rsid w:val="0009319A"/>
    <w:rsid w:val="000B49BA"/>
    <w:rsid w:val="000B5D0C"/>
    <w:rsid w:val="000C52C7"/>
    <w:rsid w:val="000D25E7"/>
    <w:rsid w:val="000F47B5"/>
    <w:rsid w:val="00104114"/>
    <w:rsid w:val="00125530"/>
    <w:rsid w:val="00135720"/>
    <w:rsid w:val="00175503"/>
    <w:rsid w:val="001913BA"/>
    <w:rsid w:val="001A10A9"/>
    <w:rsid w:val="001A75EA"/>
    <w:rsid w:val="001C5622"/>
    <w:rsid w:val="001D269D"/>
    <w:rsid w:val="001D4EAB"/>
    <w:rsid w:val="001D6BF5"/>
    <w:rsid w:val="001E1197"/>
    <w:rsid w:val="001E2CAD"/>
    <w:rsid w:val="001F4E1C"/>
    <w:rsid w:val="001F5D20"/>
    <w:rsid w:val="001F70D8"/>
    <w:rsid w:val="0020100A"/>
    <w:rsid w:val="0020651C"/>
    <w:rsid w:val="00217E0D"/>
    <w:rsid w:val="00254CEA"/>
    <w:rsid w:val="00260E10"/>
    <w:rsid w:val="00290DFD"/>
    <w:rsid w:val="00293176"/>
    <w:rsid w:val="00296387"/>
    <w:rsid w:val="002A37CF"/>
    <w:rsid w:val="002B5B3D"/>
    <w:rsid w:val="002C7A0F"/>
    <w:rsid w:val="002E426E"/>
    <w:rsid w:val="002E691C"/>
    <w:rsid w:val="002F1EA1"/>
    <w:rsid w:val="00300750"/>
    <w:rsid w:val="0030094A"/>
    <w:rsid w:val="003032E6"/>
    <w:rsid w:val="00304B13"/>
    <w:rsid w:val="003176E5"/>
    <w:rsid w:val="003262C1"/>
    <w:rsid w:val="003349B8"/>
    <w:rsid w:val="0034296F"/>
    <w:rsid w:val="00362D8D"/>
    <w:rsid w:val="003741A6"/>
    <w:rsid w:val="00393D1C"/>
    <w:rsid w:val="003A3FE0"/>
    <w:rsid w:val="003B0FAC"/>
    <w:rsid w:val="003B1617"/>
    <w:rsid w:val="003B3928"/>
    <w:rsid w:val="003C3A3A"/>
    <w:rsid w:val="003D61A6"/>
    <w:rsid w:val="003E4E71"/>
    <w:rsid w:val="003F7381"/>
    <w:rsid w:val="00413AB6"/>
    <w:rsid w:val="00434F38"/>
    <w:rsid w:val="00466FBA"/>
    <w:rsid w:val="00492AC1"/>
    <w:rsid w:val="004B2367"/>
    <w:rsid w:val="004B2B4C"/>
    <w:rsid w:val="004C19DF"/>
    <w:rsid w:val="004C41D9"/>
    <w:rsid w:val="004D3387"/>
    <w:rsid w:val="004E118D"/>
    <w:rsid w:val="004E5B01"/>
    <w:rsid w:val="0050265B"/>
    <w:rsid w:val="00514F7E"/>
    <w:rsid w:val="00522E94"/>
    <w:rsid w:val="00525FAF"/>
    <w:rsid w:val="005263E0"/>
    <w:rsid w:val="00527F22"/>
    <w:rsid w:val="00532667"/>
    <w:rsid w:val="00535E0E"/>
    <w:rsid w:val="0054741E"/>
    <w:rsid w:val="0056306B"/>
    <w:rsid w:val="00563B5F"/>
    <w:rsid w:val="0056526F"/>
    <w:rsid w:val="0056613C"/>
    <w:rsid w:val="00566DD0"/>
    <w:rsid w:val="00576526"/>
    <w:rsid w:val="00584B37"/>
    <w:rsid w:val="00597217"/>
    <w:rsid w:val="00597711"/>
    <w:rsid w:val="005C1127"/>
    <w:rsid w:val="005D7218"/>
    <w:rsid w:val="00605DFE"/>
    <w:rsid w:val="00607823"/>
    <w:rsid w:val="00610500"/>
    <w:rsid w:val="00611499"/>
    <w:rsid w:val="006130B0"/>
    <w:rsid w:val="00614C63"/>
    <w:rsid w:val="006219FD"/>
    <w:rsid w:val="00630988"/>
    <w:rsid w:val="00635879"/>
    <w:rsid w:val="0063637F"/>
    <w:rsid w:val="00636675"/>
    <w:rsid w:val="00641FF5"/>
    <w:rsid w:val="00663C12"/>
    <w:rsid w:val="00693565"/>
    <w:rsid w:val="006A3B24"/>
    <w:rsid w:val="006A4A08"/>
    <w:rsid w:val="006B3F73"/>
    <w:rsid w:val="006D17A6"/>
    <w:rsid w:val="006D1CA3"/>
    <w:rsid w:val="006D6E4E"/>
    <w:rsid w:val="006E0270"/>
    <w:rsid w:val="006E078F"/>
    <w:rsid w:val="006E11F8"/>
    <w:rsid w:val="00701F7E"/>
    <w:rsid w:val="00703C1E"/>
    <w:rsid w:val="007045C8"/>
    <w:rsid w:val="00712E8C"/>
    <w:rsid w:val="00744FA1"/>
    <w:rsid w:val="007559D7"/>
    <w:rsid w:val="00783AE1"/>
    <w:rsid w:val="007A04D4"/>
    <w:rsid w:val="007A1BE6"/>
    <w:rsid w:val="007A267F"/>
    <w:rsid w:val="007B54AF"/>
    <w:rsid w:val="007B5AD1"/>
    <w:rsid w:val="007D41CC"/>
    <w:rsid w:val="007D6096"/>
    <w:rsid w:val="007D730B"/>
    <w:rsid w:val="007E3C7C"/>
    <w:rsid w:val="007E48AD"/>
    <w:rsid w:val="007E6602"/>
    <w:rsid w:val="007F03D5"/>
    <w:rsid w:val="007F7097"/>
    <w:rsid w:val="008157C7"/>
    <w:rsid w:val="008262F7"/>
    <w:rsid w:val="00830EC8"/>
    <w:rsid w:val="008371FC"/>
    <w:rsid w:val="008530A2"/>
    <w:rsid w:val="00853FA9"/>
    <w:rsid w:val="00856A70"/>
    <w:rsid w:val="00870C59"/>
    <w:rsid w:val="00877865"/>
    <w:rsid w:val="008805B8"/>
    <w:rsid w:val="008B2A48"/>
    <w:rsid w:val="008B7ADD"/>
    <w:rsid w:val="008C359B"/>
    <w:rsid w:val="008D2AAC"/>
    <w:rsid w:val="008D4E6D"/>
    <w:rsid w:val="009016AC"/>
    <w:rsid w:val="00927296"/>
    <w:rsid w:val="00927395"/>
    <w:rsid w:val="009306BD"/>
    <w:rsid w:val="00952B19"/>
    <w:rsid w:val="00955CB4"/>
    <w:rsid w:val="00955FF1"/>
    <w:rsid w:val="00971BDB"/>
    <w:rsid w:val="00973D60"/>
    <w:rsid w:val="009769AD"/>
    <w:rsid w:val="00977A28"/>
    <w:rsid w:val="009818D8"/>
    <w:rsid w:val="00984BC8"/>
    <w:rsid w:val="00986B20"/>
    <w:rsid w:val="00994434"/>
    <w:rsid w:val="009C54C1"/>
    <w:rsid w:val="009F3E17"/>
    <w:rsid w:val="00A23DCB"/>
    <w:rsid w:val="00A31D46"/>
    <w:rsid w:val="00A61A0C"/>
    <w:rsid w:val="00AA2606"/>
    <w:rsid w:val="00AA3C3F"/>
    <w:rsid w:val="00B14CBC"/>
    <w:rsid w:val="00B228D2"/>
    <w:rsid w:val="00B3232A"/>
    <w:rsid w:val="00B40AED"/>
    <w:rsid w:val="00B80F9E"/>
    <w:rsid w:val="00B8368C"/>
    <w:rsid w:val="00B83D44"/>
    <w:rsid w:val="00B919B6"/>
    <w:rsid w:val="00BA15E7"/>
    <w:rsid w:val="00BA377E"/>
    <w:rsid w:val="00BB3A4E"/>
    <w:rsid w:val="00C22B7E"/>
    <w:rsid w:val="00C30FC6"/>
    <w:rsid w:val="00C56EF9"/>
    <w:rsid w:val="00C70193"/>
    <w:rsid w:val="00C7643B"/>
    <w:rsid w:val="00C80F6A"/>
    <w:rsid w:val="00C85017"/>
    <w:rsid w:val="00CA4E48"/>
    <w:rsid w:val="00CC5394"/>
    <w:rsid w:val="00D0005B"/>
    <w:rsid w:val="00D057FB"/>
    <w:rsid w:val="00D31FA7"/>
    <w:rsid w:val="00D365A8"/>
    <w:rsid w:val="00D40070"/>
    <w:rsid w:val="00D46971"/>
    <w:rsid w:val="00D60387"/>
    <w:rsid w:val="00D72B26"/>
    <w:rsid w:val="00D90173"/>
    <w:rsid w:val="00D974DC"/>
    <w:rsid w:val="00DA0D7A"/>
    <w:rsid w:val="00DA6876"/>
    <w:rsid w:val="00DA7DF1"/>
    <w:rsid w:val="00DB183E"/>
    <w:rsid w:val="00DB6993"/>
    <w:rsid w:val="00DC0EE8"/>
    <w:rsid w:val="00DD25B8"/>
    <w:rsid w:val="00DD2CC5"/>
    <w:rsid w:val="00DD551A"/>
    <w:rsid w:val="00DE293F"/>
    <w:rsid w:val="00DF1E3D"/>
    <w:rsid w:val="00E1204A"/>
    <w:rsid w:val="00E319DA"/>
    <w:rsid w:val="00E4003E"/>
    <w:rsid w:val="00E401E3"/>
    <w:rsid w:val="00E43EAE"/>
    <w:rsid w:val="00E53F66"/>
    <w:rsid w:val="00E64F00"/>
    <w:rsid w:val="00E7346D"/>
    <w:rsid w:val="00E90164"/>
    <w:rsid w:val="00E913A8"/>
    <w:rsid w:val="00EA4C5E"/>
    <w:rsid w:val="00EB1A7F"/>
    <w:rsid w:val="00EB4197"/>
    <w:rsid w:val="00EB75AB"/>
    <w:rsid w:val="00EC0A22"/>
    <w:rsid w:val="00EC68C1"/>
    <w:rsid w:val="00ED293E"/>
    <w:rsid w:val="00EE2641"/>
    <w:rsid w:val="00F013DE"/>
    <w:rsid w:val="00F249D5"/>
    <w:rsid w:val="00F4038B"/>
    <w:rsid w:val="00F43565"/>
    <w:rsid w:val="00F929C0"/>
    <w:rsid w:val="00F93692"/>
    <w:rsid w:val="00FA2A89"/>
    <w:rsid w:val="00FA59C6"/>
    <w:rsid w:val="00FA7EE4"/>
    <w:rsid w:val="00FB243F"/>
    <w:rsid w:val="00FE21D0"/>
    <w:rsid w:val="00FF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1F484B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856A70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56A70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EB75AB"/>
    <w:pPr>
      <w:keepNext w:val="0"/>
      <w:keepLines w:val="0"/>
      <w:tabs>
        <w:tab w:val="left" w:pos="426"/>
        <w:tab w:val="right" w:leader="dot" w:pos="935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cap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caps w:val="0"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(Web)" w:uiPriority="0"/>
    <w:lsdException w:name="HTML Code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8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basedOn w:val="a"/>
    <w:next w:val="a"/>
    <w:link w:val="11"/>
    <w:autoRedefine/>
    <w:qFormat/>
    <w:rsid w:val="00856A70"/>
    <w:pPr>
      <w:autoSpaceDE w:val="0"/>
      <w:autoSpaceDN w:val="0"/>
      <w:adjustRightInd w:val="0"/>
      <w:spacing w:after="120" w:line="360" w:lineRule="auto"/>
      <w:ind w:firstLine="709"/>
      <w:jc w:val="both"/>
      <w:outlineLvl w:val="0"/>
    </w:pPr>
    <w:rPr>
      <w:caps/>
      <w:color w:val="000000"/>
      <w:sz w:val="28"/>
      <w:szCs w:val="28"/>
    </w:rPr>
  </w:style>
  <w:style w:type="paragraph" w:styleId="20">
    <w:name w:val="heading 2"/>
    <w:basedOn w:val="a"/>
    <w:next w:val="a"/>
    <w:link w:val="21"/>
    <w:unhideWhenUsed/>
    <w:qFormat/>
    <w:rsid w:val="00B8368C"/>
    <w:pPr>
      <w:keepNext/>
      <w:keepLines/>
      <w:spacing w:before="40"/>
      <w:jc w:val="both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"/>
    <w:next w:val="a"/>
    <w:link w:val="31"/>
    <w:unhideWhenUsed/>
    <w:qFormat/>
    <w:rsid w:val="008157C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4">
    <w:name w:val="heading 4"/>
    <w:basedOn w:val="a"/>
    <w:next w:val="a"/>
    <w:link w:val="40"/>
    <w:qFormat/>
    <w:rsid w:val="00605DFE"/>
    <w:pPr>
      <w:keepNext/>
      <w:spacing w:before="240" w:after="60" w:line="319" w:lineRule="auto"/>
      <w:jc w:val="both"/>
      <w:outlineLvl w:val="3"/>
    </w:pPr>
    <w:rPr>
      <w:b/>
      <w:snapToGrid w:val="0"/>
      <w:szCs w:val="20"/>
    </w:rPr>
  </w:style>
  <w:style w:type="paragraph" w:styleId="5">
    <w:name w:val="heading 5"/>
    <w:basedOn w:val="a"/>
    <w:next w:val="a"/>
    <w:link w:val="50"/>
    <w:qFormat/>
    <w:rsid w:val="00605DFE"/>
    <w:pPr>
      <w:spacing w:before="240" w:after="60" w:line="312" w:lineRule="auto"/>
      <w:jc w:val="both"/>
      <w:outlineLvl w:val="4"/>
    </w:pPr>
    <w:rPr>
      <w:snapToGrid w:val="0"/>
      <w:sz w:val="22"/>
      <w:szCs w:val="20"/>
    </w:rPr>
  </w:style>
  <w:style w:type="paragraph" w:styleId="6">
    <w:name w:val="heading 6"/>
    <w:basedOn w:val="a"/>
    <w:next w:val="a"/>
    <w:link w:val="60"/>
    <w:qFormat/>
    <w:rsid w:val="00605DFE"/>
    <w:pPr>
      <w:spacing w:before="240" w:after="60" w:line="312" w:lineRule="auto"/>
      <w:jc w:val="both"/>
      <w:outlineLvl w:val="5"/>
    </w:pPr>
    <w:rPr>
      <w:i/>
      <w:snapToGrid w:val="0"/>
      <w:sz w:val="22"/>
      <w:szCs w:val="20"/>
    </w:rPr>
  </w:style>
  <w:style w:type="paragraph" w:styleId="7">
    <w:name w:val="heading 7"/>
    <w:basedOn w:val="a"/>
    <w:next w:val="a"/>
    <w:link w:val="70"/>
    <w:uiPriority w:val="99"/>
    <w:qFormat/>
    <w:rsid w:val="00605DFE"/>
    <w:pPr>
      <w:spacing w:before="240" w:after="60" w:line="312" w:lineRule="auto"/>
      <w:jc w:val="both"/>
      <w:outlineLvl w:val="6"/>
    </w:pPr>
    <w:rPr>
      <w:rFonts w:ascii="Arial" w:hAnsi="Arial"/>
      <w:snapToGrid w:val="0"/>
      <w:sz w:val="20"/>
      <w:szCs w:val="20"/>
    </w:rPr>
  </w:style>
  <w:style w:type="paragraph" w:styleId="8">
    <w:name w:val="heading 8"/>
    <w:basedOn w:val="a"/>
    <w:next w:val="a"/>
    <w:link w:val="80"/>
    <w:uiPriority w:val="99"/>
    <w:qFormat/>
    <w:rsid w:val="00605DFE"/>
    <w:pPr>
      <w:spacing w:before="240" w:after="60" w:line="312" w:lineRule="auto"/>
      <w:jc w:val="both"/>
      <w:outlineLvl w:val="7"/>
    </w:pPr>
    <w:rPr>
      <w:rFonts w:ascii="Arial" w:hAnsi="Arial"/>
      <w:i/>
      <w:snapToGrid w:val="0"/>
      <w:sz w:val="20"/>
      <w:szCs w:val="20"/>
    </w:rPr>
  </w:style>
  <w:style w:type="paragraph" w:styleId="9">
    <w:name w:val="heading 9"/>
    <w:basedOn w:val="a"/>
    <w:next w:val="a"/>
    <w:link w:val="90"/>
    <w:uiPriority w:val="99"/>
    <w:qFormat/>
    <w:rsid w:val="00605DFE"/>
    <w:pPr>
      <w:spacing w:before="240" w:after="60" w:line="312" w:lineRule="auto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rsid w:val="00B228D2"/>
    <w:pPr>
      <w:ind w:left="720"/>
      <w:contextualSpacing/>
    </w:pPr>
    <w:rPr>
      <w:sz w:val="28"/>
      <w:szCs w:val="28"/>
    </w:rPr>
  </w:style>
  <w:style w:type="character" w:customStyle="1" w:styleId="11">
    <w:name w:val="Заголовок 1 Знак"/>
    <w:basedOn w:val="a0"/>
    <w:link w:val="10"/>
    <w:rsid w:val="00856A70"/>
    <w:rPr>
      <w:rFonts w:ascii="Times New Roman" w:eastAsia="Times New Roman" w:hAnsi="Times New Roman" w:cs="Times New Roman"/>
      <w:caps/>
      <w:color w:val="000000"/>
      <w:sz w:val="28"/>
      <w:szCs w:val="28"/>
      <w:lang w:eastAsia="ru-RU"/>
    </w:rPr>
  </w:style>
  <w:style w:type="character" w:customStyle="1" w:styleId="31">
    <w:name w:val="Заголовок 3 Знак"/>
    <w:basedOn w:val="a0"/>
    <w:link w:val="30"/>
    <w:rsid w:val="008157C7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4">
    <w:name w:val="Normal (Web)"/>
    <w:basedOn w:val="a"/>
    <w:rsid w:val="008157C7"/>
    <w:pPr>
      <w:spacing w:before="100" w:beforeAutospacing="1" w:after="100" w:afterAutospacing="1"/>
      <w:jc w:val="both"/>
    </w:pPr>
  </w:style>
  <w:style w:type="paragraph" w:customStyle="1" w:styleId="Default">
    <w:name w:val="Default"/>
    <w:link w:val="Default1"/>
    <w:rsid w:val="008157C7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Default1">
    <w:name w:val="Default Знак1"/>
    <w:basedOn w:val="a0"/>
    <w:link w:val="Default"/>
    <w:rsid w:val="008157C7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customStyle="1" w:styleId="21">
    <w:name w:val="Заголовок 2 Знак"/>
    <w:basedOn w:val="a0"/>
    <w:link w:val="20"/>
    <w:rsid w:val="00B8368C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605DFE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character" w:customStyle="1" w:styleId="50">
    <w:name w:val="Заголовок 5 Знак"/>
    <w:basedOn w:val="a0"/>
    <w:link w:val="5"/>
    <w:rsid w:val="00605DFE"/>
    <w:rPr>
      <w:rFonts w:ascii="Times New Roman" w:eastAsia="Times New Roman" w:hAnsi="Times New Roman" w:cs="Times New Roman"/>
      <w:snapToGrid w:val="0"/>
      <w:szCs w:val="20"/>
      <w:lang w:eastAsia="ru-RU"/>
    </w:rPr>
  </w:style>
  <w:style w:type="character" w:customStyle="1" w:styleId="60">
    <w:name w:val="Заголовок 6 Знак"/>
    <w:basedOn w:val="a0"/>
    <w:link w:val="6"/>
    <w:rsid w:val="00605DFE"/>
    <w:rPr>
      <w:rFonts w:ascii="Times New Roman" w:eastAsia="Times New Roman" w:hAnsi="Times New Roman" w:cs="Times New Roman"/>
      <w:i/>
      <w:snapToGrid w:val="0"/>
      <w:szCs w:val="20"/>
      <w:lang w:eastAsia="ru-RU"/>
    </w:rPr>
  </w:style>
  <w:style w:type="character" w:customStyle="1" w:styleId="70">
    <w:name w:val="Заголовок 7 Знак"/>
    <w:basedOn w:val="a0"/>
    <w:link w:val="7"/>
    <w:uiPriority w:val="99"/>
    <w:rsid w:val="00605DFE"/>
    <w:rPr>
      <w:rFonts w:ascii="Arial" w:eastAsia="Times New Roman" w:hAnsi="Arial" w:cs="Times New Roman"/>
      <w:snapToGrid w:val="0"/>
      <w:sz w:val="20"/>
      <w:szCs w:val="20"/>
      <w:lang w:eastAsia="ru-RU"/>
    </w:rPr>
  </w:style>
  <w:style w:type="character" w:customStyle="1" w:styleId="80">
    <w:name w:val="Заголовок 8 Знак"/>
    <w:basedOn w:val="a0"/>
    <w:link w:val="8"/>
    <w:uiPriority w:val="99"/>
    <w:rsid w:val="00605DFE"/>
    <w:rPr>
      <w:rFonts w:ascii="Arial" w:eastAsia="Times New Roman" w:hAnsi="Arial" w:cs="Times New Roman"/>
      <w:i/>
      <w:snapToGrid w:val="0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9"/>
    <w:rsid w:val="00605DFE"/>
    <w:rPr>
      <w:rFonts w:ascii="Arial" w:eastAsia="Times New Roman" w:hAnsi="Arial" w:cs="Times New Roman"/>
      <w:b/>
      <w:i/>
      <w:snapToGrid w:val="0"/>
      <w:sz w:val="18"/>
      <w:szCs w:val="20"/>
      <w:lang w:eastAsia="ru-RU"/>
    </w:rPr>
  </w:style>
  <w:style w:type="table" w:styleId="a5">
    <w:name w:val="Table Grid"/>
    <w:basedOn w:val="a1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6">
    <w:name w:val="Hyperlink"/>
    <w:uiPriority w:val="99"/>
    <w:rsid w:val="00605DFE"/>
    <w:rPr>
      <w:color w:val="0000FF"/>
      <w:u w:val="single"/>
    </w:rPr>
  </w:style>
  <w:style w:type="paragraph" w:styleId="12">
    <w:name w:val="toc 1"/>
    <w:basedOn w:val="30"/>
    <w:next w:val="a"/>
    <w:autoRedefine/>
    <w:uiPriority w:val="39"/>
    <w:qFormat/>
    <w:rsid w:val="00EB75AB"/>
    <w:pPr>
      <w:keepNext w:val="0"/>
      <w:keepLines w:val="0"/>
      <w:tabs>
        <w:tab w:val="left" w:pos="426"/>
        <w:tab w:val="right" w:leader="dot" w:pos="9356"/>
      </w:tabs>
      <w:spacing w:before="0" w:line="360" w:lineRule="auto"/>
      <w:jc w:val="both"/>
      <w:outlineLvl w:val="9"/>
    </w:pPr>
    <w:rPr>
      <w:rFonts w:ascii="Times New Roman" w:eastAsia="Times New Roman" w:hAnsi="Times New Roman" w:cs="Times New Roman"/>
      <w:bCs/>
      <w:caps/>
      <w:noProof/>
      <w:color w:val="auto"/>
      <w:sz w:val="28"/>
      <w:szCs w:val="20"/>
    </w:rPr>
  </w:style>
  <w:style w:type="paragraph" w:styleId="22">
    <w:name w:val="toc 2"/>
    <w:basedOn w:val="a"/>
    <w:next w:val="a"/>
    <w:autoRedefine/>
    <w:uiPriority w:val="39"/>
    <w:qFormat/>
    <w:rsid w:val="008371FC"/>
    <w:pPr>
      <w:tabs>
        <w:tab w:val="right" w:leader="dot" w:pos="9356"/>
      </w:tabs>
      <w:spacing w:line="360" w:lineRule="auto"/>
      <w:ind w:left="851"/>
      <w:jc w:val="both"/>
    </w:pPr>
    <w:rPr>
      <w:iCs/>
      <w:sz w:val="28"/>
      <w:szCs w:val="20"/>
    </w:rPr>
  </w:style>
  <w:style w:type="paragraph" w:styleId="32">
    <w:name w:val="toc 3"/>
    <w:basedOn w:val="a"/>
    <w:autoRedefine/>
    <w:uiPriority w:val="39"/>
    <w:qFormat/>
    <w:rsid w:val="00605DFE"/>
    <w:pPr>
      <w:tabs>
        <w:tab w:val="right" w:leader="dot" w:pos="9639"/>
      </w:tabs>
      <w:spacing w:line="360" w:lineRule="auto"/>
      <w:ind w:left="1276" w:right="1274"/>
      <w:jc w:val="both"/>
    </w:pPr>
    <w:rPr>
      <w:sz w:val="28"/>
      <w:szCs w:val="20"/>
    </w:rPr>
  </w:style>
  <w:style w:type="paragraph" w:customStyle="1" w:styleId="a7">
    <w:name w:val="Знак Знак Знак Знак 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character" w:styleId="a8">
    <w:name w:val="Strong"/>
    <w:qFormat/>
    <w:rsid w:val="00605DFE"/>
    <w:rPr>
      <w:b/>
      <w:bCs/>
    </w:rPr>
  </w:style>
  <w:style w:type="paragraph" w:customStyle="1" w:styleId="a9">
    <w:name w:val="Знак Знак"/>
    <w:basedOn w:val="a"/>
    <w:uiPriority w:val="99"/>
    <w:rsid w:val="00605DFE"/>
    <w:rPr>
      <w:rFonts w:ascii="Verdana" w:hAnsi="Verdana" w:cs="Verdana"/>
      <w:sz w:val="20"/>
      <w:szCs w:val="20"/>
      <w:lang w:val="en-US"/>
    </w:rPr>
  </w:style>
  <w:style w:type="paragraph" w:customStyle="1" w:styleId="13">
    <w:name w:val="Обычный1"/>
    <w:basedOn w:val="a"/>
    <w:next w:val="a"/>
    <w:uiPriority w:val="99"/>
    <w:rsid w:val="00605DFE"/>
    <w:pPr>
      <w:autoSpaceDE w:val="0"/>
      <w:autoSpaceDN w:val="0"/>
      <w:adjustRightInd w:val="0"/>
    </w:pPr>
    <w:rPr>
      <w:rFonts w:ascii="Courier New" w:hAnsi="Courier New"/>
    </w:rPr>
  </w:style>
  <w:style w:type="paragraph" w:styleId="aa">
    <w:name w:val="footer"/>
    <w:basedOn w:val="a"/>
    <w:link w:val="ab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age number"/>
    <w:basedOn w:val="a0"/>
    <w:rsid w:val="00605DFE"/>
  </w:style>
  <w:style w:type="character" w:customStyle="1" w:styleId="InternetLink">
    <w:name w:val="Internet Link"/>
    <w:rsid w:val="00605DFE"/>
    <w:rPr>
      <w:color w:val="000080"/>
      <w:u w:val="single"/>
      <w:lang w:val="en-US" w:eastAsia="en-US"/>
    </w:rPr>
  </w:style>
  <w:style w:type="character" w:customStyle="1" w:styleId="apple-converted-space">
    <w:name w:val="apple-converted-space"/>
    <w:rsid w:val="00605DFE"/>
    <w:rPr>
      <w:rFonts w:cs="Times New Roman"/>
    </w:rPr>
  </w:style>
  <w:style w:type="character" w:customStyle="1" w:styleId="wpkeywordlinkaffiliate">
    <w:name w:val="wp_keywordlink_affiliate"/>
    <w:rsid w:val="00605DFE"/>
    <w:rPr>
      <w:rFonts w:cs="Times New Roman"/>
    </w:rPr>
  </w:style>
  <w:style w:type="paragraph" w:styleId="ad">
    <w:name w:val="header"/>
    <w:basedOn w:val="a"/>
    <w:link w:val="ae"/>
    <w:uiPriority w:val="99"/>
    <w:rsid w:val="00605DFE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">
    <w:name w:val="caption"/>
    <w:basedOn w:val="a"/>
    <w:next w:val="a"/>
    <w:link w:val="af0"/>
    <w:qFormat/>
    <w:rsid w:val="00605DFE"/>
    <w:pPr>
      <w:keepLines/>
      <w:suppressAutoHyphens/>
      <w:spacing w:before="120" w:after="120"/>
    </w:pPr>
    <w:rPr>
      <w:b/>
      <w:snapToGrid w:val="0"/>
      <w:szCs w:val="20"/>
    </w:rPr>
  </w:style>
  <w:style w:type="paragraph" w:styleId="af1">
    <w:name w:val="Body Text Indent"/>
    <w:basedOn w:val="a"/>
    <w:link w:val="af2"/>
    <w:uiPriority w:val="99"/>
    <w:rsid w:val="00605DFE"/>
    <w:pPr>
      <w:spacing w:after="120" w:line="312" w:lineRule="auto"/>
      <w:ind w:firstLine="709"/>
      <w:jc w:val="both"/>
    </w:pPr>
    <w:rPr>
      <w:snapToGrid w:val="0"/>
      <w:szCs w:val="20"/>
    </w:rPr>
  </w:style>
  <w:style w:type="character" w:customStyle="1" w:styleId="af2">
    <w:name w:val="Основной текст с отступом Знак"/>
    <w:basedOn w:val="a0"/>
    <w:link w:val="af1"/>
    <w:uiPriority w:val="99"/>
    <w:rsid w:val="00605DFE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3">
    <w:name w:val="Balloon Text"/>
    <w:basedOn w:val="a"/>
    <w:link w:val="af4"/>
    <w:uiPriority w:val="99"/>
    <w:rsid w:val="00605DFE"/>
    <w:rPr>
      <w:rFonts w:ascii="Tahoma" w:hAnsi="Tahoma" w:cs="Tahoma"/>
      <w:sz w:val="16"/>
      <w:szCs w:val="16"/>
    </w:rPr>
  </w:style>
  <w:style w:type="character" w:customStyle="1" w:styleId="af4">
    <w:name w:val="Текст выноски Знак"/>
    <w:basedOn w:val="a0"/>
    <w:link w:val="af3"/>
    <w:uiPriority w:val="99"/>
    <w:rsid w:val="00605DFE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f5">
    <w:name w:val="Текстовка"/>
    <w:basedOn w:val="a"/>
    <w:uiPriority w:val="99"/>
    <w:rsid w:val="00605DFE"/>
    <w:pPr>
      <w:spacing w:line="288" w:lineRule="auto"/>
      <w:ind w:firstLine="567"/>
      <w:jc w:val="both"/>
    </w:pPr>
    <w:rPr>
      <w:snapToGrid w:val="0"/>
      <w:sz w:val="28"/>
      <w:szCs w:val="20"/>
    </w:rPr>
  </w:style>
  <w:style w:type="paragraph" w:styleId="af6">
    <w:name w:val="Body Text"/>
    <w:basedOn w:val="a"/>
    <w:link w:val="af7"/>
    <w:uiPriority w:val="99"/>
    <w:rsid w:val="00605DFE"/>
    <w:pPr>
      <w:jc w:val="center"/>
    </w:pPr>
    <w:rPr>
      <w:sz w:val="28"/>
      <w:szCs w:val="20"/>
    </w:rPr>
  </w:style>
  <w:style w:type="character" w:customStyle="1" w:styleId="af7">
    <w:name w:val="Основной текст Знак"/>
    <w:basedOn w:val="a0"/>
    <w:link w:val="af6"/>
    <w:uiPriority w:val="99"/>
    <w:rsid w:val="00605DF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33">
    <w:name w:val="Обычный (веб)3"/>
    <w:basedOn w:val="a"/>
    <w:uiPriority w:val="99"/>
    <w:rsid w:val="00605DFE"/>
    <w:pPr>
      <w:spacing w:before="100" w:beforeAutospacing="1" w:after="100" w:afterAutospacing="1"/>
    </w:pPr>
    <w:rPr>
      <w:rFonts w:ascii="Tahoma" w:hAnsi="Tahoma" w:cs="Tahoma"/>
      <w:color w:val="6022BB"/>
      <w:sz w:val="20"/>
      <w:szCs w:val="20"/>
    </w:rPr>
  </w:style>
  <w:style w:type="paragraph" w:styleId="23">
    <w:name w:val="Body Text Indent 2"/>
    <w:basedOn w:val="a"/>
    <w:link w:val="24"/>
    <w:uiPriority w:val="99"/>
    <w:rsid w:val="00605DFE"/>
    <w:pPr>
      <w:spacing w:after="120" w:line="480" w:lineRule="auto"/>
      <w:ind w:left="283"/>
    </w:pPr>
  </w:style>
  <w:style w:type="character" w:customStyle="1" w:styleId="24">
    <w:name w:val="Основной текст с отступом 2 Знак"/>
    <w:basedOn w:val="a0"/>
    <w:link w:val="23"/>
    <w:uiPriority w:val="99"/>
    <w:rsid w:val="00605DFE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210">
    <w:name w:val="Основной текст с отступом 21"/>
    <w:basedOn w:val="a"/>
    <w:uiPriority w:val="99"/>
    <w:rsid w:val="00605DFE"/>
    <w:pPr>
      <w:suppressAutoHyphens/>
      <w:spacing w:after="120" w:line="480" w:lineRule="auto"/>
      <w:ind w:left="283"/>
    </w:pPr>
    <w:rPr>
      <w:lang w:eastAsia="ar-SA"/>
    </w:rPr>
  </w:style>
  <w:style w:type="paragraph" w:styleId="af8">
    <w:name w:val="Subtitle"/>
    <w:basedOn w:val="a"/>
    <w:link w:val="af9"/>
    <w:qFormat/>
    <w:rsid w:val="00605DFE"/>
    <w:pPr>
      <w:jc w:val="both"/>
    </w:pPr>
    <w:rPr>
      <w:szCs w:val="20"/>
    </w:rPr>
  </w:style>
  <w:style w:type="character" w:customStyle="1" w:styleId="af9">
    <w:name w:val="Подзаголовок Знак"/>
    <w:basedOn w:val="a0"/>
    <w:link w:val="af8"/>
    <w:rsid w:val="00605DFE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styleId="afa">
    <w:name w:val="Emphasis"/>
    <w:qFormat/>
    <w:rsid w:val="00605DFE"/>
    <w:rPr>
      <w:i/>
      <w:iCs/>
    </w:rPr>
  </w:style>
  <w:style w:type="paragraph" w:styleId="HTML">
    <w:name w:val="HTML Preformatted"/>
    <w:basedOn w:val="a"/>
    <w:link w:val="HTML0"/>
    <w:uiPriority w:val="99"/>
    <w:rsid w:val="00605D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12" w:lineRule="auto"/>
      <w:jc w:val="both"/>
    </w:pPr>
    <w:rPr>
      <w:rFonts w:ascii="Arial" w:hAnsi="Arial" w:cs="Arial"/>
      <w:color w:val="202020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605DFE"/>
    <w:rPr>
      <w:rFonts w:ascii="Arial" w:eastAsia="Times New Roman" w:hAnsi="Arial" w:cs="Arial"/>
      <w:color w:val="202020"/>
      <w:sz w:val="20"/>
      <w:szCs w:val="20"/>
      <w:lang w:eastAsia="ru-RU"/>
    </w:rPr>
  </w:style>
  <w:style w:type="paragraph" w:customStyle="1" w:styleId="14">
    <w:name w:val="Стиль1"/>
    <w:basedOn w:val="a"/>
    <w:link w:val="15"/>
    <w:rsid w:val="00605DFE"/>
    <w:pPr>
      <w:ind w:firstLine="425"/>
      <w:jc w:val="both"/>
    </w:pPr>
    <w:rPr>
      <w:sz w:val="28"/>
      <w:szCs w:val="20"/>
    </w:rPr>
  </w:style>
  <w:style w:type="character" w:styleId="HTML1">
    <w:name w:val="HTML Code"/>
    <w:rsid w:val="00605DFE"/>
    <w:rPr>
      <w:rFonts w:ascii="Courier New" w:eastAsia="Times New Roman" w:hAnsi="Courier New" w:cs="Courier New"/>
      <w:sz w:val="20"/>
      <w:szCs w:val="20"/>
    </w:rPr>
  </w:style>
  <w:style w:type="character" w:customStyle="1" w:styleId="texhtml">
    <w:name w:val="texhtml"/>
    <w:basedOn w:val="a0"/>
    <w:rsid w:val="00605DFE"/>
  </w:style>
  <w:style w:type="character" w:customStyle="1" w:styleId="mw-headline">
    <w:name w:val="mw-headline"/>
    <w:basedOn w:val="a0"/>
    <w:rsid w:val="00605DFE"/>
  </w:style>
  <w:style w:type="paragraph" w:customStyle="1" w:styleId="Default0">
    <w:name w:val="Default Знак"/>
    <w:uiPriority w:val="99"/>
    <w:rsid w:val="00605DFE"/>
    <w:pPr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color w:val="000000"/>
      <w:sz w:val="24"/>
      <w:szCs w:val="24"/>
      <w:lang w:eastAsia="ru-RU"/>
    </w:rPr>
  </w:style>
  <w:style w:type="paragraph" w:customStyle="1" w:styleId="16">
    <w:name w:val="Абзац списка1"/>
    <w:basedOn w:val="a"/>
    <w:uiPriority w:val="99"/>
    <w:rsid w:val="00605DFE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paragraph" w:customStyle="1" w:styleId="afb">
    <w:name w:val="Чертежный"/>
    <w:uiPriority w:val="99"/>
    <w:rsid w:val="00605DFE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8"/>
      <w:lang w:val="uk-UA" w:eastAsia="ru-RU"/>
    </w:rPr>
  </w:style>
  <w:style w:type="paragraph" w:customStyle="1" w:styleId="component">
    <w:name w:val="component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pe">
    <w:name w:val="pe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customStyle="1" w:styleId="bl">
    <w:name w:val="bl"/>
    <w:basedOn w:val="a"/>
    <w:uiPriority w:val="99"/>
    <w:rsid w:val="00605DFE"/>
    <w:pPr>
      <w:spacing w:before="100" w:beforeAutospacing="1" w:after="100" w:afterAutospacing="1"/>
      <w:ind w:firstLine="278"/>
      <w:jc w:val="both"/>
    </w:pPr>
  </w:style>
  <w:style w:type="paragraph" w:styleId="afc">
    <w:name w:val="TOC Heading"/>
    <w:basedOn w:val="10"/>
    <w:next w:val="a"/>
    <w:uiPriority w:val="39"/>
    <w:qFormat/>
    <w:rsid w:val="00605DFE"/>
    <w:pPr>
      <w:keepNext/>
      <w:keepLines/>
      <w:spacing w:before="480" w:line="276" w:lineRule="auto"/>
      <w:jc w:val="left"/>
      <w:outlineLvl w:val="9"/>
    </w:pPr>
    <w:rPr>
      <w:rFonts w:ascii="Cambria" w:hAnsi="Cambria"/>
      <w:b/>
      <w:caps w:val="0"/>
      <w:color w:val="365F91"/>
    </w:rPr>
  </w:style>
  <w:style w:type="character" w:styleId="afd">
    <w:name w:val="Subtle Reference"/>
    <w:uiPriority w:val="31"/>
    <w:qFormat/>
    <w:rsid w:val="00605DFE"/>
    <w:rPr>
      <w:smallCaps/>
      <w:color w:val="C0504D"/>
      <w:u w:val="single"/>
    </w:rPr>
  </w:style>
  <w:style w:type="paragraph" w:styleId="41">
    <w:name w:val="toc 4"/>
    <w:basedOn w:val="a"/>
    <w:next w:val="a"/>
    <w:autoRedefine/>
    <w:uiPriority w:val="99"/>
    <w:rsid w:val="00605DFE"/>
    <w:pPr>
      <w:ind w:left="840"/>
    </w:pPr>
    <w:rPr>
      <w:rFonts w:ascii="Calibri" w:hAnsi="Calibri"/>
      <w:sz w:val="20"/>
      <w:szCs w:val="20"/>
    </w:rPr>
  </w:style>
  <w:style w:type="paragraph" w:styleId="51">
    <w:name w:val="toc 5"/>
    <w:basedOn w:val="a"/>
    <w:next w:val="a"/>
    <w:autoRedefine/>
    <w:uiPriority w:val="99"/>
    <w:rsid w:val="00605DFE"/>
    <w:pPr>
      <w:ind w:left="1120"/>
    </w:pPr>
    <w:rPr>
      <w:rFonts w:ascii="Calibri" w:hAnsi="Calibri"/>
      <w:sz w:val="20"/>
      <w:szCs w:val="20"/>
    </w:rPr>
  </w:style>
  <w:style w:type="paragraph" w:styleId="61">
    <w:name w:val="toc 6"/>
    <w:basedOn w:val="a"/>
    <w:next w:val="a"/>
    <w:autoRedefine/>
    <w:uiPriority w:val="99"/>
    <w:rsid w:val="00605DFE"/>
    <w:pPr>
      <w:ind w:left="1400"/>
    </w:pPr>
    <w:rPr>
      <w:rFonts w:ascii="Calibri" w:hAnsi="Calibri"/>
      <w:sz w:val="20"/>
      <w:szCs w:val="20"/>
    </w:rPr>
  </w:style>
  <w:style w:type="paragraph" w:styleId="71">
    <w:name w:val="toc 7"/>
    <w:basedOn w:val="a"/>
    <w:next w:val="a"/>
    <w:autoRedefine/>
    <w:uiPriority w:val="99"/>
    <w:rsid w:val="00605DFE"/>
    <w:pPr>
      <w:ind w:left="1680"/>
    </w:pPr>
    <w:rPr>
      <w:rFonts w:ascii="Calibri" w:hAnsi="Calibri"/>
      <w:sz w:val="20"/>
      <w:szCs w:val="20"/>
    </w:rPr>
  </w:style>
  <w:style w:type="paragraph" w:styleId="81">
    <w:name w:val="toc 8"/>
    <w:basedOn w:val="a"/>
    <w:next w:val="a"/>
    <w:autoRedefine/>
    <w:uiPriority w:val="99"/>
    <w:rsid w:val="00605DFE"/>
    <w:pPr>
      <w:ind w:left="1960"/>
    </w:pPr>
    <w:rPr>
      <w:rFonts w:ascii="Calibri" w:hAnsi="Calibri"/>
      <w:sz w:val="20"/>
      <w:szCs w:val="20"/>
    </w:rPr>
  </w:style>
  <w:style w:type="paragraph" w:styleId="91">
    <w:name w:val="toc 9"/>
    <w:basedOn w:val="a"/>
    <w:next w:val="a"/>
    <w:autoRedefine/>
    <w:uiPriority w:val="99"/>
    <w:rsid w:val="00605DFE"/>
    <w:pPr>
      <w:ind w:left="2240"/>
    </w:pPr>
    <w:rPr>
      <w:rFonts w:ascii="Calibri" w:hAnsi="Calibri"/>
      <w:sz w:val="20"/>
      <w:szCs w:val="20"/>
    </w:rPr>
  </w:style>
  <w:style w:type="paragraph" w:customStyle="1" w:styleId="afe">
    <w:name w:val="Юрич_стиль"/>
    <w:basedOn w:val="a"/>
    <w:uiPriority w:val="99"/>
    <w:qFormat/>
    <w:rsid w:val="00605DFE"/>
    <w:pPr>
      <w:spacing w:line="360" w:lineRule="auto"/>
      <w:ind w:firstLine="708"/>
      <w:jc w:val="both"/>
    </w:pPr>
    <w:rPr>
      <w:sz w:val="28"/>
      <w:szCs w:val="28"/>
    </w:rPr>
  </w:style>
  <w:style w:type="paragraph" w:customStyle="1" w:styleId="Calibri">
    <w:name w:val="Стиль Юрич_стиль + +Основной текст (Calibri)"/>
    <w:basedOn w:val="afe"/>
    <w:uiPriority w:val="99"/>
    <w:rsid w:val="00605DFE"/>
  </w:style>
  <w:style w:type="numbering" w:customStyle="1" w:styleId="17">
    <w:name w:val="Нет списка1"/>
    <w:next w:val="a2"/>
    <w:semiHidden/>
    <w:rsid w:val="00605DFE"/>
  </w:style>
  <w:style w:type="table" w:customStyle="1" w:styleId="18">
    <w:name w:val="Сетка таблицы1"/>
    <w:basedOn w:val="a1"/>
    <w:next w:val="a5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">
    <w:name w:val="Placeholder Text"/>
    <w:basedOn w:val="a0"/>
    <w:uiPriority w:val="99"/>
    <w:semiHidden/>
    <w:rsid w:val="00605DFE"/>
    <w:rPr>
      <w:color w:val="808080"/>
    </w:rPr>
  </w:style>
  <w:style w:type="paragraph" w:customStyle="1" w:styleId="aff0">
    <w:name w:val="Абз.Осн"/>
    <w:basedOn w:val="a"/>
    <w:link w:val="aff1"/>
    <w:rsid w:val="00605DFE"/>
    <w:pPr>
      <w:ind w:firstLine="426"/>
      <w:jc w:val="both"/>
    </w:pPr>
    <w:rPr>
      <w:rFonts w:ascii="Arial" w:hAnsi="Arial"/>
      <w:sz w:val="20"/>
      <w:szCs w:val="20"/>
    </w:rPr>
  </w:style>
  <w:style w:type="character" w:customStyle="1" w:styleId="aff1">
    <w:name w:val="Абз.Осн Знак"/>
    <w:basedOn w:val="a0"/>
    <w:link w:val="aff0"/>
    <w:rsid w:val="00605DFE"/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pln">
    <w:name w:val="pln"/>
    <w:basedOn w:val="a0"/>
    <w:rsid w:val="00605DFE"/>
  </w:style>
  <w:style w:type="character" w:customStyle="1" w:styleId="lit">
    <w:name w:val="lit"/>
    <w:basedOn w:val="a0"/>
    <w:rsid w:val="00605DFE"/>
  </w:style>
  <w:style w:type="character" w:customStyle="1" w:styleId="pun">
    <w:name w:val="pun"/>
    <w:basedOn w:val="a0"/>
    <w:rsid w:val="00605DFE"/>
  </w:style>
  <w:style w:type="character" w:customStyle="1" w:styleId="str">
    <w:name w:val="str"/>
    <w:basedOn w:val="a0"/>
    <w:rsid w:val="00605DFE"/>
  </w:style>
  <w:style w:type="paragraph" w:customStyle="1" w:styleId="19">
    <w:name w:val="Знак1 Знак Знак Знак"/>
    <w:basedOn w:val="a"/>
    <w:uiPriority w:val="99"/>
    <w:rsid w:val="00605DFE"/>
    <w:pPr>
      <w:spacing w:after="160" w:line="240" w:lineRule="exact"/>
    </w:pPr>
    <w:rPr>
      <w:rFonts w:ascii="Verdana" w:hAnsi="Verdana"/>
      <w:sz w:val="20"/>
      <w:szCs w:val="20"/>
      <w:lang w:val="en-US"/>
    </w:rPr>
  </w:style>
  <w:style w:type="character" w:customStyle="1" w:styleId="MTConvertedEquation">
    <w:name w:val="MTConvertedEquation"/>
    <w:basedOn w:val="a0"/>
    <w:rsid w:val="00605DFE"/>
    <w:rPr>
      <w:rFonts w:ascii="Cambria Math" w:hAnsi="Cambria Math" w:cs="Times New Roman"/>
      <w:i/>
      <w:sz w:val="28"/>
      <w:szCs w:val="28"/>
      <w:lang w:eastAsia="en-US"/>
    </w:rPr>
  </w:style>
  <w:style w:type="paragraph" w:customStyle="1" w:styleId="MTDisplayEquation">
    <w:name w:val="MTDisplayEquation"/>
    <w:basedOn w:val="Default"/>
    <w:next w:val="a"/>
    <w:link w:val="MTDisplayEquation0"/>
    <w:rsid w:val="00605DFE"/>
    <w:pPr>
      <w:tabs>
        <w:tab w:val="center" w:pos="4820"/>
        <w:tab w:val="right" w:pos="9640"/>
      </w:tabs>
      <w:spacing w:line="360" w:lineRule="auto"/>
    </w:pPr>
  </w:style>
  <w:style w:type="character" w:customStyle="1" w:styleId="MTDisplayEquation0">
    <w:name w:val="MTDisplayEquation Знак"/>
    <w:basedOn w:val="Default1"/>
    <w:link w:val="MTDisplayEquation"/>
    <w:rsid w:val="00605DFE"/>
    <w:rPr>
      <w:rFonts w:ascii="Verdana" w:eastAsia="Times New Roman" w:hAnsi="Verdana" w:cs="Verdana"/>
      <w:color w:val="000000"/>
      <w:sz w:val="24"/>
      <w:szCs w:val="24"/>
      <w:lang w:eastAsia="ru-RU"/>
    </w:rPr>
  </w:style>
  <w:style w:type="character" w:styleId="aff2">
    <w:name w:val="FollowedHyperlink"/>
    <w:basedOn w:val="a0"/>
    <w:uiPriority w:val="99"/>
    <w:unhideWhenUsed/>
    <w:rsid w:val="00605DFE"/>
    <w:rPr>
      <w:color w:val="954F72" w:themeColor="followedHyperlink"/>
      <w:u w:val="single"/>
    </w:rPr>
  </w:style>
  <w:style w:type="table" w:customStyle="1" w:styleId="25">
    <w:name w:val="Сетка таблицы2"/>
    <w:basedOn w:val="a1"/>
    <w:next w:val="a5"/>
    <w:uiPriority w:val="59"/>
    <w:rsid w:val="00605DFE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sPlusNonformat">
    <w:name w:val="ConsPlusNonformat"/>
    <w:rsid w:val="00605DFE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8"/>
      <w:szCs w:val="28"/>
      <w:lang w:eastAsia="ru-RU"/>
    </w:rPr>
  </w:style>
  <w:style w:type="character" w:customStyle="1" w:styleId="15">
    <w:name w:val="Стиль1 Знак"/>
    <w:link w:val="14"/>
    <w:locked/>
    <w:rsid w:val="0050265B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26">
    <w:name w:val="Абзац списка2"/>
    <w:basedOn w:val="a"/>
    <w:rsid w:val="0050265B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f0">
    <w:name w:val="Название объекта Знак"/>
    <w:link w:val="af"/>
    <w:locked/>
    <w:rsid w:val="0050265B"/>
    <w:rPr>
      <w:rFonts w:ascii="Times New Roman" w:eastAsia="Times New Roman" w:hAnsi="Times New Roman" w:cs="Times New Roman"/>
      <w:b/>
      <w:snapToGrid w:val="0"/>
      <w:sz w:val="24"/>
      <w:szCs w:val="20"/>
      <w:lang w:eastAsia="ru-RU"/>
    </w:rPr>
  </w:style>
  <w:style w:type="paragraph" w:customStyle="1" w:styleId="aff3">
    <w:name w:val="Таблица"/>
    <w:basedOn w:val="a"/>
    <w:rsid w:val="0050265B"/>
    <w:pPr>
      <w:spacing w:before="120" w:after="40"/>
      <w:jc w:val="both"/>
    </w:pPr>
    <w:rPr>
      <w:rFonts w:eastAsia="MS Mincho"/>
    </w:rPr>
  </w:style>
  <w:style w:type="paragraph" w:customStyle="1" w:styleId="aff4">
    <w:name w:val="Стиль документа"/>
    <w:basedOn w:val="a"/>
    <w:link w:val="aff5"/>
    <w:rsid w:val="0050265B"/>
    <w:pPr>
      <w:widowControl w:val="0"/>
      <w:spacing w:before="120"/>
      <w:ind w:firstLine="709"/>
      <w:jc w:val="both"/>
    </w:pPr>
    <w:rPr>
      <w:spacing w:val="-2"/>
      <w:sz w:val="20"/>
      <w:szCs w:val="20"/>
    </w:rPr>
  </w:style>
  <w:style w:type="paragraph" w:customStyle="1" w:styleId="2">
    <w:name w:val="ЗАГ2"/>
    <w:basedOn w:val="1"/>
    <w:rsid w:val="0050265B"/>
    <w:pPr>
      <w:keepNext/>
      <w:pageBreakBefore w:val="0"/>
      <w:numPr>
        <w:ilvl w:val="1"/>
      </w:numPr>
      <w:outlineLvl w:val="1"/>
    </w:pPr>
    <w:rPr>
      <w:rFonts w:ascii="Times New Roman ??????????" w:hAnsi="Times New Roman ??????????"/>
      <w:caps w:val="0"/>
      <w:sz w:val="24"/>
      <w:szCs w:val="20"/>
      <w:lang w:eastAsia="ru-RU"/>
    </w:rPr>
  </w:style>
  <w:style w:type="character" w:customStyle="1" w:styleId="aff5">
    <w:name w:val="Стиль документа Знак"/>
    <w:link w:val="aff4"/>
    <w:locked/>
    <w:rsid w:val="0050265B"/>
    <w:rPr>
      <w:rFonts w:ascii="Times New Roman" w:eastAsia="Times New Roman" w:hAnsi="Times New Roman" w:cs="Times New Roman"/>
      <w:spacing w:val="-2"/>
      <w:sz w:val="20"/>
      <w:szCs w:val="20"/>
      <w:lang w:eastAsia="ru-RU"/>
    </w:rPr>
  </w:style>
  <w:style w:type="paragraph" w:customStyle="1" w:styleId="1">
    <w:name w:val="ЗАГ1"/>
    <w:basedOn w:val="a"/>
    <w:rsid w:val="0050265B"/>
    <w:pPr>
      <w:pageBreakBefore/>
      <w:widowControl w:val="0"/>
      <w:numPr>
        <w:numId w:val="2"/>
      </w:numPr>
      <w:spacing w:before="240" w:after="120"/>
      <w:ind w:left="1134" w:hanging="425"/>
      <w:outlineLvl w:val="0"/>
    </w:pPr>
    <w:rPr>
      <w:b/>
      <w:caps/>
      <w:sz w:val="32"/>
      <w:lang w:eastAsia="en-US"/>
    </w:rPr>
  </w:style>
  <w:style w:type="paragraph" w:customStyle="1" w:styleId="3">
    <w:name w:val="ЗАГ3"/>
    <w:basedOn w:val="2"/>
    <w:link w:val="34"/>
    <w:rsid w:val="0050265B"/>
    <w:pPr>
      <w:numPr>
        <w:ilvl w:val="2"/>
      </w:numPr>
      <w:spacing w:before="360"/>
      <w:outlineLvl w:val="2"/>
    </w:pPr>
    <w:rPr>
      <w:rFonts w:ascii="Times New Roman" w:hAnsi="Times New Roman"/>
    </w:rPr>
  </w:style>
  <w:style w:type="paragraph" w:customStyle="1" w:styleId="aff6">
    <w:name w:val="заголовок таблицы"/>
    <w:basedOn w:val="a"/>
    <w:link w:val="aff7"/>
    <w:rsid w:val="0050265B"/>
    <w:pPr>
      <w:widowControl w:val="0"/>
      <w:spacing w:before="60" w:after="60"/>
      <w:jc w:val="center"/>
    </w:pPr>
    <w:rPr>
      <w:b/>
      <w:sz w:val="20"/>
      <w:szCs w:val="20"/>
    </w:rPr>
  </w:style>
  <w:style w:type="character" w:customStyle="1" w:styleId="aff7">
    <w:name w:val="заголовок таблицы Знак"/>
    <w:link w:val="aff6"/>
    <w:locked/>
    <w:rsid w:val="0050265B"/>
    <w:rPr>
      <w:rFonts w:ascii="Times New Roman" w:eastAsia="Times New Roman" w:hAnsi="Times New Roman" w:cs="Times New Roman"/>
      <w:b/>
      <w:sz w:val="20"/>
      <w:szCs w:val="20"/>
      <w:lang w:eastAsia="ru-RU"/>
    </w:rPr>
  </w:style>
  <w:style w:type="character" w:customStyle="1" w:styleId="34">
    <w:name w:val="ЗАГ3 Знак"/>
    <w:link w:val="3"/>
    <w:locked/>
    <w:rsid w:val="0050265B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01">
    <w:name w:val="01_Основной_текст Знак Знак"/>
    <w:rsid w:val="009016AC"/>
    <w:pPr>
      <w:widowControl w:val="0"/>
      <w:spacing w:after="0" w:line="360" w:lineRule="auto"/>
      <w:ind w:firstLine="56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110">
    <w:name w:val="Основной текст + 11"/>
    <w:aliases w:val="5 pt3,Интервал 0 pt1,5 pt5,Курсив4,Интервал 1 pt4"/>
    <w:basedOn w:val="a0"/>
    <w:rsid w:val="009016AC"/>
    <w:rPr>
      <w:rFonts w:ascii="Times New Roman" w:hAnsi="Times New Roman" w:cs="Times New Roman"/>
      <w:spacing w:val="-10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2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7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67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8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7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5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9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4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71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6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47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6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5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oleObject" Target="embeddings/oleObject1.bin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67AFE-E876-4BF5-AAC8-7F47887B7F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artawower</dc:creator>
  <cp:lastModifiedBy>Бейлекчи Дмитрий Владимирович</cp:lastModifiedBy>
  <cp:revision>10</cp:revision>
  <cp:lastPrinted>2019-02-04T08:57:00Z</cp:lastPrinted>
  <dcterms:created xsi:type="dcterms:W3CDTF">2021-12-06T21:18:00Z</dcterms:created>
  <dcterms:modified xsi:type="dcterms:W3CDTF">2021-12-07T07:53:00Z</dcterms:modified>
</cp:coreProperties>
</file>