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A2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  <w:lang w:val="en-US"/>
        </w:rPr>
      </w:pPr>
    </w:p>
    <w:p w:rsidR="007C193B" w:rsidRDefault="007C193B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  <w:lang w:val="en-US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A53991" w:rsidRPr="006461E2" w:rsidRDefault="00D83978" w:rsidP="00725C1D">
      <w:pPr>
        <w:spacing w:line="360" w:lineRule="auto"/>
        <w:jc w:val="center"/>
        <w:rPr>
          <w:rFonts w:ascii="Arial" w:hAnsi="Arial" w:cs="Arial"/>
          <w:bCs/>
          <w:caps/>
          <w:sz w:val="28"/>
          <w:szCs w:val="28"/>
        </w:rPr>
      </w:pPr>
      <w:r w:rsidRPr="00725C1D">
        <w:rPr>
          <w:rFonts w:ascii="Arial" w:hAnsi="Arial" w:cs="Arial"/>
          <w:bCs/>
          <w:caps/>
          <w:sz w:val="28"/>
          <w:szCs w:val="28"/>
        </w:rPr>
        <w:t xml:space="preserve">ПРОГРАММА КОНФИГУРИРОВАНИЯ </w:t>
      </w:r>
      <w:r w:rsidR="006461E2">
        <w:rPr>
          <w:rFonts w:ascii="Arial" w:hAnsi="Arial" w:cs="Arial"/>
          <w:bCs/>
          <w:caps/>
          <w:sz w:val="28"/>
          <w:szCs w:val="28"/>
          <w:lang w:val="en-US"/>
        </w:rPr>
        <w:t>GIT</w:t>
      </w:r>
      <w:r w:rsidR="006461E2" w:rsidRPr="006C125D">
        <w:rPr>
          <w:rFonts w:ascii="Arial" w:hAnsi="Arial" w:cs="Arial"/>
          <w:bCs/>
          <w:caps/>
          <w:sz w:val="28"/>
          <w:szCs w:val="28"/>
        </w:rPr>
        <w:t>-</w:t>
      </w:r>
      <w:r w:rsidR="006461E2">
        <w:rPr>
          <w:rFonts w:ascii="Arial" w:hAnsi="Arial" w:cs="Arial"/>
          <w:bCs/>
          <w:caps/>
          <w:sz w:val="28"/>
          <w:szCs w:val="28"/>
          <w:lang w:val="en-US"/>
        </w:rPr>
        <w:t>Comm</w:t>
      </w:r>
      <w:r w:rsidR="006461E2" w:rsidRPr="006461E2">
        <w:rPr>
          <w:rFonts w:ascii="Arial" w:hAnsi="Arial" w:cs="Arial"/>
          <w:bCs/>
          <w:caps/>
          <w:sz w:val="28"/>
          <w:szCs w:val="28"/>
        </w:rPr>
        <w:t xml:space="preserve"> </w:t>
      </w:r>
      <w:r w:rsidR="00A401E4">
        <w:rPr>
          <w:rFonts w:ascii="Arial" w:hAnsi="Arial" w:cs="Arial"/>
          <w:bCs/>
          <w:caps/>
          <w:sz w:val="28"/>
          <w:szCs w:val="28"/>
          <w:lang w:val="en-US"/>
        </w:rPr>
        <w:t>IPS</w:t>
      </w:r>
    </w:p>
    <w:p w:rsidR="00566DA2" w:rsidRPr="00725C1D" w:rsidRDefault="00566DA2" w:rsidP="00725C1D">
      <w:pPr>
        <w:spacing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E15015" w:rsidP="00725C1D">
      <w:pPr>
        <w:spacing w:line="360" w:lineRule="auto"/>
        <w:jc w:val="center"/>
        <w:rPr>
          <w:rFonts w:ascii="Arial" w:hAnsi="Arial" w:cs="Arial"/>
          <w:bCs/>
          <w:caps/>
          <w:sz w:val="28"/>
          <w:szCs w:val="28"/>
        </w:rPr>
      </w:pPr>
      <w:r w:rsidRPr="00725C1D">
        <w:rPr>
          <w:rFonts w:ascii="Arial" w:hAnsi="Arial" w:cs="Arial"/>
          <w:bCs/>
          <w:noProof/>
          <w:sz w:val="28"/>
          <w:szCs w:val="28"/>
        </w:rPr>
        <w:t>Руководст</w:t>
      </w:r>
      <w:r w:rsidR="00D564C6" w:rsidRPr="00725C1D">
        <w:rPr>
          <w:rFonts w:ascii="Arial" w:hAnsi="Arial" w:cs="Arial"/>
          <w:bCs/>
          <w:noProof/>
          <w:sz w:val="28"/>
          <w:szCs w:val="28"/>
        </w:rPr>
        <w:t>в</w:t>
      </w:r>
      <w:r w:rsidRPr="00725C1D">
        <w:rPr>
          <w:rFonts w:ascii="Arial" w:hAnsi="Arial" w:cs="Arial"/>
          <w:bCs/>
          <w:noProof/>
          <w:sz w:val="28"/>
          <w:szCs w:val="28"/>
        </w:rPr>
        <w:t xml:space="preserve">о </w:t>
      </w:r>
      <w:r w:rsidR="00176DA3">
        <w:rPr>
          <w:rFonts w:ascii="Arial" w:hAnsi="Arial" w:cs="Arial"/>
          <w:bCs/>
          <w:noProof/>
          <w:sz w:val="28"/>
          <w:szCs w:val="28"/>
        </w:rPr>
        <w:t>оператора</w:t>
      </w:r>
    </w:p>
    <w:p w:rsidR="00EE11BC" w:rsidRPr="00725C1D" w:rsidRDefault="00EE11BC" w:rsidP="00725C1D">
      <w:pPr>
        <w:spacing w:line="360" w:lineRule="auto"/>
        <w:jc w:val="center"/>
        <w:rPr>
          <w:rFonts w:ascii="Arial" w:hAnsi="Arial" w:cs="Arial"/>
          <w:bCs/>
          <w:caps/>
          <w:sz w:val="28"/>
          <w:szCs w:val="28"/>
        </w:rPr>
      </w:pPr>
    </w:p>
    <w:p w:rsidR="009828F3" w:rsidRPr="00725C1D" w:rsidRDefault="00EE11BC" w:rsidP="00725C1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725C1D">
        <w:rPr>
          <w:rFonts w:ascii="Arial" w:hAnsi="Arial" w:cs="Arial"/>
          <w:bCs/>
          <w:caps/>
          <w:sz w:val="28"/>
          <w:szCs w:val="28"/>
        </w:rPr>
        <w:t xml:space="preserve"> </w:t>
      </w:r>
      <w:r w:rsidR="00780F61" w:rsidRPr="00725C1D">
        <w:rPr>
          <w:rFonts w:ascii="Arial" w:hAnsi="Arial" w:cs="Arial"/>
          <w:bCs/>
          <w:caps/>
          <w:sz w:val="28"/>
          <w:szCs w:val="28"/>
        </w:rPr>
        <w:t>(</w:t>
      </w:r>
      <w:r w:rsidR="00E358DF" w:rsidRPr="00725C1D">
        <w:rPr>
          <w:rFonts w:ascii="Arial" w:hAnsi="Arial" w:cs="Arial"/>
          <w:bCs/>
          <w:sz w:val="28"/>
          <w:szCs w:val="28"/>
        </w:rPr>
        <w:t>Документ электронный</w:t>
      </w:r>
      <w:r w:rsidR="00780F61" w:rsidRPr="00725C1D">
        <w:rPr>
          <w:rFonts w:ascii="Arial" w:hAnsi="Arial" w:cs="Arial"/>
          <w:bCs/>
          <w:caps/>
          <w:sz w:val="28"/>
          <w:szCs w:val="28"/>
        </w:rPr>
        <w:t>)</w:t>
      </w:r>
    </w:p>
    <w:p w:rsidR="009828F3" w:rsidRPr="00725C1D" w:rsidRDefault="009828F3" w:rsidP="00725C1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780F61" w:rsidRPr="00725C1D" w:rsidRDefault="00780F61" w:rsidP="00725C1D">
      <w:pPr>
        <w:spacing w:line="360" w:lineRule="auto"/>
        <w:rPr>
          <w:rFonts w:ascii="Arial" w:hAnsi="Arial" w:cs="Arial"/>
          <w:b/>
          <w:bCs/>
          <w:sz w:val="28"/>
          <w:szCs w:val="28"/>
        </w:rPr>
        <w:sectPr w:rsidR="00780F61" w:rsidRPr="00725C1D">
          <w:footerReference w:type="first" r:id="rId8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66DA2" w:rsidRPr="004B553E" w:rsidRDefault="00566DA2" w:rsidP="00725C1D">
      <w:pPr>
        <w:pStyle w:val="a8"/>
        <w:spacing w:line="360" w:lineRule="auto"/>
        <w:rPr>
          <w:rFonts w:ascii="Arial" w:hAnsi="Arial" w:cs="Arial"/>
          <w:sz w:val="28"/>
          <w:szCs w:val="28"/>
        </w:rPr>
      </w:pPr>
      <w:bookmarkStart w:id="0" w:name="_Toc365458878"/>
      <w:r w:rsidRPr="004B553E">
        <w:rPr>
          <w:rFonts w:ascii="Arial" w:hAnsi="Arial" w:cs="Arial"/>
          <w:sz w:val="28"/>
          <w:szCs w:val="28"/>
        </w:rPr>
        <w:lastRenderedPageBreak/>
        <w:t>А</w:t>
      </w:r>
      <w:bookmarkEnd w:id="0"/>
      <w:r w:rsidR="00492B89" w:rsidRPr="004B553E">
        <w:rPr>
          <w:rFonts w:ascii="Arial" w:hAnsi="Arial" w:cs="Arial"/>
          <w:sz w:val="28"/>
          <w:szCs w:val="28"/>
        </w:rPr>
        <w:t>ННОТАЦИЯ</w:t>
      </w:r>
    </w:p>
    <w:p w:rsidR="00566DA2" w:rsidRPr="004B553E" w:rsidRDefault="00566DA2" w:rsidP="00725C1D">
      <w:pPr>
        <w:spacing w:line="360" w:lineRule="auto"/>
        <w:rPr>
          <w:rFonts w:ascii="Arial" w:hAnsi="Arial" w:cs="Arial"/>
          <w:sz w:val="28"/>
          <w:szCs w:val="28"/>
        </w:rPr>
      </w:pPr>
    </w:p>
    <w:p w:rsidR="007C193B" w:rsidRPr="007C193B" w:rsidRDefault="007C193B" w:rsidP="003C39B1">
      <w:pPr>
        <w:spacing w:line="360" w:lineRule="auto"/>
        <w:ind w:firstLine="709"/>
        <w:jc w:val="both"/>
        <w:rPr>
          <w:rFonts w:ascii="Arial" w:hAnsi="Arial" w:cs="Arial"/>
          <w:sz w:val="28"/>
          <w:szCs w:val="26"/>
        </w:rPr>
      </w:pPr>
      <w:r w:rsidRPr="007C193B">
        <w:rPr>
          <w:rFonts w:ascii="Arial" w:hAnsi="Arial" w:cs="Arial"/>
          <w:sz w:val="28"/>
          <w:szCs w:val="26"/>
        </w:rPr>
        <w:t xml:space="preserve">Руководство </w:t>
      </w:r>
      <w:r w:rsidR="00A401E4">
        <w:rPr>
          <w:rFonts w:ascii="Arial" w:hAnsi="Arial" w:cs="Arial"/>
          <w:sz w:val="28"/>
          <w:szCs w:val="26"/>
        </w:rPr>
        <w:t>оператора</w:t>
      </w:r>
      <w:r w:rsidRPr="007C193B">
        <w:rPr>
          <w:rFonts w:ascii="Arial" w:hAnsi="Arial" w:cs="Arial"/>
          <w:sz w:val="28"/>
          <w:szCs w:val="26"/>
        </w:rPr>
        <w:t xml:space="preserve"> предназначено для проведения работ по конфигурированию цифровых </w:t>
      </w:r>
      <w:r w:rsidR="00A401E4">
        <w:rPr>
          <w:rFonts w:ascii="Arial" w:hAnsi="Arial" w:cs="Arial"/>
          <w:sz w:val="28"/>
          <w:szCs w:val="26"/>
        </w:rPr>
        <w:t>станций</w:t>
      </w:r>
      <w:r w:rsidRPr="007C193B">
        <w:rPr>
          <w:rFonts w:ascii="Arial" w:hAnsi="Arial" w:cs="Arial"/>
          <w:sz w:val="28"/>
          <w:szCs w:val="26"/>
        </w:rPr>
        <w:t xml:space="preserve"> в процессе их технического обслуживания. </w:t>
      </w:r>
    </w:p>
    <w:p w:rsidR="007C193B" w:rsidRPr="007C193B" w:rsidRDefault="007C193B" w:rsidP="003C39B1">
      <w:pPr>
        <w:spacing w:line="360" w:lineRule="auto"/>
        <w:ind w:firstLine="709"/>
        <w:jc w:val="both"/>
        <w:rPr>
          <w:rFonts w:ascii="Arial" w:hAnsi="Arial" w:cs="Arial"/>
          <w:sz w:val="28"/>
          <w:szCs w:val="26"/>
        </w:rPr>
      </w:pPr>
      <w:r w:rsidRPr="007C193B">
        <w:rPr>
          <w:rFonts w:ascii="Arial" w:hAnsi="Arial" w:cs="Arial"/>
          <w:sz w:val="28"/>
          <w:szCs w:val="26"/>
        </w:rPr>
        <w:t>В руководстве приведены правила действий по установке, запуску, выполнению и завершению программы.</w:t>
      </w:r>
    </w:p>
    <w:p w:rsidR="007C193B" w:rsidRPr="007C193B" w:rsidRDefault="007C193B" w:rsidP="00725C1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566DA2" w:rsidRPr="00725C1D" w:rsidRDefault="00566DA2" w:rsidP="00725C1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6DA2" w:rsidRPr="00725C1D" w:rsidRDefault="00566DA2" w:rsidP="00725C1D">
      <w:pPr>
        <w:pStyle w:val="a8"/>
        <w:spacing w:line="360" w:lineRule="auto"/>
        <w:rPr>
          <w:rFonts w:ascii="Arial" w:hAnsi="Arial" w:cs="Arial"/>
          <w:sz w:val="28"/>
          <w:szCs w:val="28"/>
        </w:rPr>
      </w:pPr>
      <w:r w:rsidRPr="00725C1D">
        <w:rPr>
          <w:rFonts w:ascii="Arial" w:hAnsi="Arial" w:cs="Arial"/>
          <w:sz w:val="28"/>
          <w:szCs w:val="28"/>
        </w:rPr>
        <w:br w:type="page"/>
      </w:r>
      <w:r w:rsidR="00492B89" w:rsidRPr="00725C1D">
        <w:rPr>
          <w:rFonts w:ascii="Arial" w:hAnsi="Arial" w:cs="Arial"/>
          <w:sz w:val="28"/>
          <w:szCs w:val="28"/>
        </w:rPr>
        <w:lastRenderedPageBreak/>
        <w:t>СОДЕРЖАНИЕ</w:t>
      </w:r>
    </w:p>
    <w:p w:rsidR="00566DA2" w:rsidRPr="00176DA3" w:rsidRDefault="00566DA2" w:rsidP="00725C1D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:rsidR="00176DA3" w:rsidRPr="0089088B" w:rsidRDefault="001C63F9" w:rsidP="0089088B">
      <w:pPr>
        <w:pStyle w:val="10"/>
        <w:tabs>
          <w:tab w:val="clear" w:pos="9923"/>
          <w:tab w:val="left" w:leader="dot" w:pos="9639"/>
          <w:tab w:val="left" w:pos="10206"/>
        </w:tabs>
        <w:jc w:val="both"/>
        <w:rPr>
          <w:rFonts w:ascii="Arial" w:hAnsi="Arial" w:cs="Arial"/>
          <w:noProof/>
          <w:sz w:val="28"/>
          <w:szCs w:val="28"/>
        </w:rPr>
      </w:pPr>
      <w:r w:rsidRPr="0089088B">
        <w:rPr>
          <w:rFonts w:ascii="Arial" w:hAnsi="Arial" w:cs="Arial"/>
          <w:bCs/>
          <w:sz w:val="28"/>
          <w:szCs w:val="28"/>
        </w:rPr>
        <w:fldChar w:fldCharType="begin"/>
      </w:r>
      <w:r w:rsidRPr="0089088B">
        <w:rPr>
          <w:rFonts w:ascii="Arial" w:hAnsi="Arial" w:cs="Arial"/>
          <w:bCs/>
          <w:sz w:val="28"/>
          <w:szCs w:val="28"/>
        </w:rPr>
        <w:instrText xml:space="preserve"> TOC \o "1-3" \h \z \u </w:instrText>
      </w:r>
      <w:r w:rsidRPr="0089088B">
        <w:rPr>
          <w:rFonts w:ascii="Arial" w:hAnsi="Arial" w:cs="Arial"/>
          <w:bCs/>
          <w:sz w:val="28"/>
          <w:szCs w:val="28"/>
        </w:rPr>
        <w:fldChar w:fldCharType="separate"/>
      </w:r>
      <w:hyperlink w:anchor="_Toc86131872" w:history="1">
        <w:r w:rsidR="00176DA3" w:rsidRPr="0089088B">
          <w:rPr>
            <w:rStyle w:val="ae"/>
            <w:rFonts w:ascii="Arial" w:hAnsi="Arial" w:cs="Arial"/>
            <w:noProof/>
            <w:sz w:val="28"/>
            <w:szCs w:val="28"/>
          </w:rPr>
          <w:t>1.</w:t>
        </w:r>
        <w:r w:rsidR="00176DA3" w:rsidRPr="0089088B">
          <w:rPr>
            <w:rStyle w:val="ae"/>
            <w:rFonts w:ascii="Arial" w:hAnsi="Arial" w:cs="Arial"/>
            <w:caps/>
            <w:noProof/>
            <w:sz w:val="28"/>
            <w:szCs w:val="28"/>
          </w:rPr>
          <w:t xml:space="preserve"> Назначение программы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_Toc86131872 \h </w:instrTex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176DA3" w:rsidRPr="0089088B" w:rsidRDefault="00990D9B" w:rsidP="0089088B">
      <w:pPr>
        <w:pStyle w:val="10"/>
        <w:tabs>
          <w:tab w:val="clear" w:pos="9923"/>
          <w:tab w:val="left" w:leader="dot" w:pos="9639"/>
          <w:tab w:val="left" w:pos="10206"/>
        </w:tabs>
        <w:jc w:val="both"/>
        <w:rPr>
          <w:rFonts w:ascii="Arial" w:hAnsi="Arial" w:cs="Arial"/>
          <w:noProof/>
          <w:sz w:val="28"/>
          <w:szCs w:val="28"/>
        </w:rPr>
      </w:pPr>
      <w:hyperlink w:anchor="_Toc86131873" w:history="1">
        <w:r w:rsidR="00176DA3" w:rsidRPr="0089088B">
          <w:rPr>
            <w:rStyle w:val="ae"/>
            <w:rFonts w:ascii="Arial" w:hAnsi="Arial" w:cs="Arial"/>
            <w:noProof/>
            <w:sz w:val="28"/>
            <w:szCs w:val="28"/>
          </w:rPr>
          <w:t>2.</w:t>
        </w:r>
        <w:r w:rsidR="00176DA3" w:rsidRPr="0089088B">
          <w:rPr>
            <w:rStyle w:val="ae"/>
            <w:rFonts w:ascii="Arial" w:hAnsi="Arial" w:cs="Arial"/>
            <w:caps/>
            <w:noProof/>
            <w:sz w:val="28"/>
            <w:szCs w:val="28"/>
          </w:rPr>
          <w:t xml:space="preserve"> Выполнение программы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_Toc86131873 \h </w:instrTex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176DA3" w:rsidRPr="0089088B" w:rsidRDefault="00990D9B" w:rsidP="0089088B">
      <w:pPr>
        <w:pStyle w:val="20"/>
        <w:tabs>
          <w:tab w:val="left" w:leader="dot" w:pos="9639"/>
          <w:tab w:val="left" w:pos="10206"/>
        </w:tabs>
        <w:spacing w:line="360" w:lineRule="auto"/>
        <w:jc w:val="both"/>
        <w:rPr>
          <w:rFonts w:ascii="Arial" w:hAnsi="Arial" w:cs="Arial"/>
          <w:noProof/>
          <w:sz w:val="28"/>
          <w:szCs w:val="28"/>
        </w:rPr>
      </w:pPr>
      <w:hyperlink w:anchor="_Toc86131874" w:history="1">
        <w:r w:rsidR="00176DA3" w:rsidRPr="0089088B">
          <w:rPr>
            <w:rStyle w:val="ae"/>
            <w:rFonts w:ascii="Arial" w:hAnsi="Arial" w:cs="Arial"/>
            <w:noProof/>
            <w:sz w:val="28"/>
            <w:szCs w:val="28"/>
          </w:rPr>
          <w:t>2.1 Установка программы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_Toc86131874 \h </w:instrTex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176DA3" w:rsidRPr="0089088B" w:rsidRDefault="00990D9B" w:rsidP="0089088B">
      <w:pPr>
        <w:pStyle w:val="20"/>
        <w:tabs>
          <w:tab w:val="left" w:leader="dot" w:pos="9639"/>
          <w:tab w:val="left" w:pos="10206"/>
        </w:tabs>
        <w:spacing w:line="360" w:lineRule="auto"/>
        <w:jc w:val="both"/>
        <w:rPr>
          <w:rFonts w:ascii="Arial" w:hAnsi="Arial" w:cs="Arial"/>
          <w:noProof/>
          <w:sz w:val="28"/>
          <w:szCs w:val="28"/>
        </w:rPr>
      </w:pPr>
      <w:hyperlink w:anchor="_Toc86131875" w:history="1">
        <w:r w:rsidR="00176DA3" w:rsidRPr="0089088B">
          <w:rPr>
            <w:rStyle w:val="ae"/>
            <w:rFonts w:ascii="Arial" w:hAnsi="Arial" w:cs="Arial"/>
            <w:noProof/>
            <w:sz w:val="28"/>
            <w:szCs w:val="28"/>
          </w:rPr>
          <w:t>2.2 Запуск программы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_Toc86131875 \h </w:instrTex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176DA3" w:rsidRPr="0089088B" w:rsidRDefault="00990D9B" w:rsidP="0089088B">
      <w:pPr>
        <w:pStyle w:val="20"/>
        <w:tabs>
          <w:tab w:val="left" w:leader="dot" w:pos="9639"/>
          <w:tab w:val="left" w:pos="10206"/>
        </w:tabs>
        <w:spacing w:line="360" w:lineRule="auto"/>
        <w:jc w:val="both"/>
        <w:rPr>
          <w:rFonts w:ascii="Arial" w:hAnsi="Arial" w:cs="Arial"/>
          <w:noProof/>
          <w:sz w:val="28"/>
          <w:szCs w:val="28"/>
        </w:rPr>
      </w:pPr>
      <w:hyperlink w:anchor="_Toc86131876" w:history="1">
        <w:r w:rsidR="00176DA3" w:rsidRPr="0089088B">
          <w:rPr>
            <w:rStyle w:val="ae"/>
            <w:rFonts w:ascii="Arial" w:hAnsi="Arial" w:cs="Arial"/>
            <w:noProof/>
            <w:sz w:val="28"/>
            <w:szCs w:val="28"/>
          </w:rPr>
          <w:t>2.3 Меню «Инструменты»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_Toc86131876 \h </w:instrTex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176DA3" w:rsidRPr="0089088B" w:rsidRDefault="00990D9B" w:rsidP="0089088B">
      <w:pPr>
        <w:pStyle w:val="20"/>
        <w:tabs>
          <w:tab w:val="left" w:leader="dot" w:pos="9639"/>
          <w:tab w:val="left" w:pos="10206"/>
        </w:tabs>
        <w:spacing w:line="360" w:lineRule="auto"/>
        <w:jc w:val="both"/>
        <w:rPr>
          <w:rFonts w:ascii="Arial" w:hAnsi="Arial" w:cs="Arial"/>
          <w:noProof/>
          <w:sz w:val="28"/>
          <w:szCs w:val="28"/>
        </w:rPr>
      </w:pPr>
      <w:hyperlink w:anchor="_Toc86131877" w:history="1">
        <w:r w:rsidR="00176DA3" w:rsidRPr="0089088B">
          <w:rPr>
            <w:rStyle w:val="ae"/>
            <w:rFonts w:ascii="Arial" w:hAnsi="Arial" w:cs="Arial"/>
            <w:noProof/>
            <w:sz w:val="28"/>
            <w:szCs w:val="28"/>
          </w:rPr>
          <w:t>2.4 Завершение программы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_Toc86131877 \h </w:instrTex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>12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176DA3" w:rsidRPr="0089088B" w:rsidRDefault="00990D9B" w:rsidP="0089088B">
      <w:pPr>
        <w:pStyle w:val="10"/>
        <w:tabs>
          <w:tab w:val="clear" w:pos="9923"/>
          <w:tab w:val="left" w:leader="dot" w:pos="9639"/>
          <w:tab w:val="left" w:pos="10206"/>
        </w:tabs>
        <w:jc w:val="both"/>
        <w:rPr>
          <w:rFonts w:ascii="Arial" w:hAnsi="Arial" w:cs="Arial"/>
          <w:noProof/>
          <w:sz w:val="28"/>
          <w:szCs w:val="28"/>
        </w:rPr>
      </w:pPr>
      <w:hyperlink w:anchor="_Toc86131878" w:history="1">
        <w:r w:rsidR="00176DA3" w:rsidRPr="0089088B">
          <w:rPr>
            <w:rStyle w:val="ae"/>
            <w:rFonts w:ascii="Arial" w:hAnsi="Arial" w:cs="Arial"/>
            <w:noProof/>
            <w:sz w:val="28"/>
            <w:szCs w:val="28"/>
          </w:rPr>
          <w:t>3.</w:t>
        </w:r>
        <w:r w:rsidR="00176DA3" w:rsidRPr="0089088B">
          <w:rPr>
            <w:rStyle w:val="ae"/>
            <w:rFonts w:ascii="Arial" w:hAnsi="Arial" w:cs="Arial"/>
            <w:caps/>
            <w:noProof/>
            <w:sz w:val="28"/>
            <w:szCs w:val="28"/>
          </w:rPr>
          <w:t xml:space="preserve"> Проверка программы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_Toc86131878 \h </w:instrTex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>13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176DA3" w:rsidRPr="0089088B" w:rsidRDefault="00990D9B" w:rsidP="0089088B">
      <w:pPr>
        <w:pStyle w:val="10"/>
        <w:tabs>
          <w:tab w:val="clear" w:pos="9923"/>
          <w:tab w:val="left" w:leader="dot" w:pos="9639"/>
          <w:tab w:val="left" w:pos="10206"/>
        </w:tabs>
        <w:jc w:val="both"/>
        <w:rPr>
          <w:rFonts w:ascii="Arial" w:hAnsi="Arial" w:cs="Arial"/>
          <w:noProof/>
          <w:sz w:val="28"/>
          <w:szCs w:val="28"/>
        </w:rPr>
      </w:pPr>
      <w:hyperlink w:anchor="_Toc86131879" w:history="1">
        <w:r w:rsidR="00176DA3" w:rsidRPr="0089088B">
          <w:rPr>
            <w:rStyle w:val="ae"/>
            <w:rFonts w:ascii="Arial" w:hAnsi="Arial" w:cs="Arial"/>
            <w:noProof/>
            <w:sz w:val="28"/>
            <w:szCs w:val="28"/>
          </w:rPr>
          <w:t>4.</w:t>
        </w:r>
        <w:r w:rsidR="00176DA3" w:rsidRPr="0089088B">
          <w:rPr>
            <w:rStyle w:val="ae"/>
            <w:rFonts w:ascii="Arial" w:hAnsi="Arial" w:cs="Arial"/>
            <w:caps/>
            <w:noProof/>
            <w:sz w:val="28"/>
            <w:szCs w:val="28"/>
          </w:rPr>
          <w:t xml:space="preserve"> Сообщения Оператору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_Toc86131879 \h </w:instrTex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t>14</w:t>
        </w:r>
        <w:r w:rsidR="00176DA3" w:rsidRPr="0089088B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566DA2" w:rsidRPr="00725C1D" w:rsidRDefault="001C63F9" w:rsidP="0089088B">
      <w:pPr>
        <w:pStyle w:val="40"/>
        <w:tabs>
          <w:tab w:val="clear" w:pos="1701"/>
          <w:tab w:val="clear" w:pos="9809"/>
          <w:tab w:val="left" w:leader="dot" w:pos="9639"/>
          <w:tab w:val="left" w:leader="dot" w:pos="9785"/>
        </w:tabs>
        <w:spacing w:line="360" w:lineRule="auto"/>
        <w:ind w:left="0" w:right="70"/>
        <w:jc w:val="both"/>
        <w:rPr>
          <w:rFonts w:ascii="Arial" w:hAnsi="Arial" w:cs="Arial"/>
          <w:sz w:val="28"/>
          <w:szCs w:val="28"/>
        </w:rPr>
      </w:pPr>
      <w:r w:rsidRPr="0089088B">
        <w:rPr>
          <w:rFonts w:ascii="Arial" w:hAnsi="Arial" w:cs="Arial"/>
          <w:bCs/>
          <w:sz w:val="28"/>
          <w:szCs w:val="28"/>
        </w:rPr>
        <w:fldChar w:fldCharType="end"/>
      </w:r>
    </w:p>
    <w:p w:rsidR="007C193B" w:rsidRPr="007C193B" w:rsidRDefault="00566DA2" w:rsidP="007C193B">
      <w:pPr>
        <w:pStyle w:val="1"/>
        <w:rPr>
          <w:rFonts w:ascii="Arial" w:hAnsi="Arial" w:cs="Arial"/>
          <w:caps/>
        </w:rPr>
      </w:pPr>
      <w:r w:rsidRPr="00725C1D">
        <w:rPr>
          <w:rFonts w:ascii="Arial" w:hAnsi="Arial" w:cs="Arial"/>
        </w:rPr>
        <w:br w:type="page"/>
      </w:r>
      <w:bookmarkStart w:id="1" w:name="_Toc511739293"/>
      <w:bookmarkStart w:id="2" w:name="_Toc86131872"/>
      <w:r w:rsidR="007C193B" w:rsidRPr="007C193B">
        <w:rPr>
          <w:rFonts w:ascii="Arial" w:hAnsi="Arial" w:cs="Arial"/>
          <w:caps/>
        </w:rPr>
        <w:lastRenderedPageBreak/>
        <w:t>Назначение программы</w:t>
      </w:r>
      <w:bookmarkEnd w:id="1"/>
      <w:bookmarkEnd w:id="2"/>
    </w:p>
    <w:p w:rsidR="007C193B" w:rsidRPr="00E43C68" w:rsidRDefault="007C193B" w:rsidP="007C193B">
      <w:pPr>
        <w:pStyle w:val="a8"/>
        <w:rPr>
          <w:rFonts w:ascii="Arial" w:hAnsi="Arial" w:cs="Arial"/>
        </w:rPr>
      </w:pPr>
    </w:p>
    <w:p w:rsidR="007C193B" w:rsidRPr="00F75E11" w:rsidRDefault="007C193B" w:rsidP="003C39B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 xml:space="preserve">1.1 Программное обеспечение </w:t>
      </w:r>
      <w:r w:rsidR="00A401E4">
        <w:rPr>
          <w:rFonts w:ascii="Arial" w:hAnsi="Arial" w:cs="Arial"/>
          <w:sz w:val="28"/>
          <w:szCs w:val="26"/>
          <w:lang w:val="en-US"/>
        </w:rPr>
        <w:t>IPS</w:t>
      </w:r>
      <w:r w:rsidR="00A401E4">
        <w:rPr>
          <w:rFonts w:ascii="Arial" w:hAnsi="Arial" w:cs="Arial"/>
          <w:sz w:val="28"/>
          <w:szCs w:val="26"/>
        </w:rPr>
        <w:t>-конфигуратора</w:t>
      </w:r>
      <w:r w:rsidRPr="00F75E11">
        <w:rPr>
          <w:rFonts w:ascii="Arial" w:hAnsi="Arial" w:cs="Arial"/>
          <w:sz w:val="28"/>
          <w:szCs w:val="26"/>
        </w:rPr>
        <w:t xml:space="preserve"> (далее – программа-конфигуратор)</w:t>
      </w:r>
      <w:r w:rsidRPr="00F75E11">
        <w:rPr>
          <w:rFonts w:ascii="Arial" w:hAnsi="Arial" w:cs="Arial"/>
          <w:sz w:val="28"/>
          <w:szCs w:val="28"/>
        </w:rPr>
        <w:t xml:space="preserve"> предназначено для </w:t>
      </w:r>
      <w:proofErr w:type="spellStart"/>
      <w:r w:rsidRPr="00F75E11">
        <w:rPr>
          <w:rFonts w:ascii="Arial" w:hAnsi="Arial" w:cs="Arial"/>
          <w:sz w:val="28"/>
          <w:szCs w:val="28"/>
        </w:rPr>
        <w:t>обес</w:t>
      </w:r>
      <w:proofErr w:type="spellEnd"/>
      <w:r w:rsidR="002073C8" w:rsidRPr="002073C8">
        <w:t xml:space="preserve"> </w:t>
      </w:r>
      <w:proofErr w:type="spellStart"/>
      <w:r w:rsidR="002073C8" w:rsidRPr="002073C8">
        <w:rPr>
          <w:rFonts w:ascii="Arial" w:hAnsi="Arial" w:cs="Arial"/>
          <w:sz w:val="28"/>
          <w:szCs w:val="28"/>
        </w:rPr>
        <w:t>ПО_Конфигуратор</w:t>
      </w:r>
      <w:proofErr w:type="spellEnd"/>
      <w:r w:rsidR="002073C8" w:rsidRPr="002073C8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75E11">
        <w:rPr>
          <w:rFonts w:ascii="Arial" w:hAnsi="Arial" w:cs="Arial"/>
          <w:sz w:val="28"/>
          <w:szCs w:val="28"/>
        </w:rPr>
        <w:t>печения возможности задания конфигураций цифровых коммутационных станций</w:t>
      </w:r>
      <w:proofErr w:type="gramEnd"/>
      <w:r w:rsidRPr="00F75E11">
        <w:rPr>
          <w:rFonts w:ascii="Arial" w:hAnsi="Arial" w:cs="Arial"/>
          <w:sz w:val="28"/>
          <w:szCs w:val="28"/>
        </w:rPr>
        <w:t xml:space="preserve"> и записи конфигурации в </w:t>
      </w:r>
      <w:r w:rsidR="00A401E4">
        <w:rPr>
          <w:rFonts w:ascii="Arial" w:hAnsi="Arial" w:cs="Arial"/>
          <w:sz w:val="28"/>
          <w:szCs w:val="28"/>
        </w:rPr>
        <w:t>станции типа ПДО</w:t>
      </w:r>
      <w:r w:rsidRPr="00F75E11">
        <w:rPr>
          <w:rFonts w:ascii="Arial" w:hAnsi="Arial" w:cs="Arial"/>
          <w:sz w:val="28"/>
          <w:szCs w:val="28"/>
        </w:rPr>
        <w:t xml:space="preserve"> (далее по тексту –</w:t>
      </w:r>
      <w:r w:rsidR="006C125D" w:rsidRPr="006C125D">
        <w:rPr>
          <w:rFonts w:ascii="Arial" w:hAnsi="Arial" w:cs="Arial"/>
          <w:sz w:val="28"/>
          <w:szCs w:val="28"/>
        </w:rPr>
        <w:t xml:space="preserve"> </w:t>
      </w:r>
      <w:r w:rsidR="00A401E4">
        <w:rPr>
          <w:rFonts w:ascii="Arial" w:hAnsi="Arial" w:cs="Arial"/>
          <w:sz w:val="28"/>
          <w:szCs w:val="28"/>
        </w:rPr>
        <w:t>ПДО</w:t>
      </w:r>
      <w:r w:rsidRPr="00F75E11">
        <w:rPr>
          <w:rFonts w:ascii="Arial" w:hAnsi="Arial" w:cs="Arial"/>
          <w:sz w:val="28"/>
          <w:szCs w:val="28"/>
        </w:rPr>
        <w:t>) в процессе</w:t>
      </w:r>
      <w:r w:rsidRPr="00F75E11">
        <w:rPr>
          <w:rFonts w:ascii="Arial" w:hAnsi="Arial" w:cs="Arial"/>
          <w:sz w:val="28"/>
          <w:szCs w:val="26"/>
        </w:rPr>
        <w:t xml:space="preserve"> </w:t>
      </w:r>
      <w:r w:rsidRPr="00F75E11">
        <w:rPr>
          <w:rFonts w:ascii="Arial" w:hAnsi="Arial" w:cs="Arial"/>
          <w:sz w:val="28"/>
          <w:szCs w:val="28"/>
        </w:rPr>
        <w:t>технического обслуживания станции.</w:t>
      </w:r>
    </w:p>
    <w:p w:rsidR="007C193B" w:rsidRPr="00F75E11" w:rsidRDefault="007C193B" w:rsidP="003C39B1">
      <w:pPr>
        <w:pStyle w:val="af2"/>
        <w:jc w:val="both"/>
        <w:rPr>
          <w:rFonts w:cs="Arial"/>
          <w:sz w:val="28"/>
          <w:szCs w:val="28"/>
        </w:rPr>
      </w:pPr>
      <w:r w:rsidRPr="00F75E11">
        <w:rPr>
          <w:rFonts w:cs="Arial"/>
          <w:sz w:val="28"/>
          <w:szCs w:val="28"/>
        </w:rPr>
        <w:t xml:space="preserve">Программа-конфигуратор обеспечивает конфигурирование следующих </w:t>
      </w:r>
      <w:r w:rsidR="00A401E4">
        <w:rPr>
          <w:rFonts w:cs="Arial"/>
          <w:sz w:val="28"/>
          <w:szCs w:val="28"/>
        </w:rPr>
        <w:t>станций</w:t>
      </w:r>
      <w:r w:rsidRPr="00F75E11">
        <w:rPr>
          <w:rFonts w:cs="Arial"/>
          <w:sz w:val="28"/>
          <w:szCs w:val="28"/>
        </w:rPr>
        <w:t>:</w:t>
      </w:r>
    </w:p>
    <w:p w:rsidR="007C193B" w:rsidRPr="00F75E11" w:rsidRDefault="00A401E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ПДО-16</w:t>
      </w:r>
      <w:r w:rsidR="007C193B" w:rsidRPr="00F75E11">
        <w:rPr>
          <w:rFonts w:ascii="Arial" w:hAnsi="Arial" w:cs="Arial"/>
          <w:sz w:val="28"/>
          <w:szCs w:val="28"/>
          <w:lang w:val="en-US"/>
        </w:rPr>
        <w:t>;</w:t>
      </w:r>
    </w:p>
    <w:p w:rsidR="007C193B" w:rsidRPr="00F75E11" w:rsidRDefault="00A401E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ПДО-16Н</w:t>
      </w:r>
      <w:r w:rsidR="007C193B" w:rsidRPr="00F75E11">
        <w:rPr>
          <w:rFonts w:ascii="Arial" w:hAnsi="Arial" w:cs="Arial"/>
          <w:sz w:val="28"/>
          <w:szCs w:val="28"/>
        </w:rPr>
        <w:t>;</w:t>
      </w:r>
    </w:p>
    <w:p w:rsidR="007C193B" w:rsidRPr="00F75E11" w:rsidRDefault="00A401E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ПДО-32</w:t>
      </w:r>
      <w:r w:rsidR="007C193B" w:rsidRPr="00F75E11">
        <w:rPr>
          <w:rFonts w:ascii="Arial" w:hAnsi="Arial" w:cs="Arial"/>
          <w:sz w:val="28"/>
          <w:szCs w:val="28"/>
        </w:rPr>
        <w:t>;</w:t>
      </w:r>
    </w:p>
    <w:p w:rsidR="007C193B" w:rsidRPr="00F75E11" w:rsidRDefault="00A401E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ПДО-32Н</w:t>
      </w:r>
      <w:r w:rsidR="007C193B" w:rsidRPr="00F75E11">
        <w:rPr>
          <w:rFonts w:ascii="Arial" w:hAnsi="Arial" w:cs="Arial"/>
          <w:sz w:val="28"/>
          <w:szCs w:val="28"/>
        </w:rPr>
        <w:t>;</w:t>
      </w:r>
    </w:p>
    <w:p w:rsidR="007C193B" w:rsidRPr="00A401E4" w:rsidRDefault="00A401E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1E4">
        <w:rPr>
          <w:rFonts w:ascii="Arial" w:hAnsi="Arial" w:cs="Arial"/>
          <w:sz w:val="28"/>
          <w:szCs w:val="28"/>
        </w:rPr>
        <w:t>ПДО-48</w:t>
      </w:r>
      <w:r w:rsidR="007C193B" w:rsidRPr="00A401E4">
        <w:rPr>
          <w:rFonts w:ascii="Arial" w:hAnsi="Arial" w:cs="Arial"/>
          <w:sz w:val="28"/>
          <w:szCs w:val="28"/>
        </w:rPr>
        <w:t>.</w:t>
      </w:r>
    </w:p>
    <w:p w:rsidR="0068590D" w:rsidRDefault="0068590D" w:rsidP="007C193B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7C193B" w:rsidRPr="00F75E11" w:rsidRDefault="007C193B" w:rsidP="007C193B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>Программа-конфигуратор поддерживает выполнение следующих задач:</w:t>
      </w:r>
    </w:p>
    <w:p w:rsidR="007C193B" w:rsidRPr="00F75E11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>автоматизация контроля, диагностики и технического обслуживания станции;</w:t>
      </w:r>
    </w:p>
    <w:p w:rsidR="007C193B" w:rsidRPr="00F75E11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>автоматизация пуско-наладочных работ при установке станции.</w:t>
      </w:r>
    </w:p>
    <w:p w:rsidR="007C193B" w:rsidRPr="00F75E11" w:rsidRDefault="007C193B" w:rsidP="007C193B">
      <w:pPr>
        <w:tabs>
          <w:tab w:val="num" w:pos="0"/>
          <w:tab w:val="left" w:pos="709"/>
          <w:tab w:val="left" w:pos="993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>Программа-конфигуратор обеспечивает:</w:t>
      </w:r>
    </w:p>
    <w:p w:rsidR="007C193B" w:rsidRPr="00F75E11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 xml:space="preserve">возможность ввода параметров </w:t>
      </w:r>
      <w:r w:rsidR="00A401E4">
        <w:rPr>
          <w:rFonts w:ascii="Arial" w:hAnsi="Arial" w:cs="Arial"/>
          <w:sz w:val="28"/>
          <w:szCs w:val="28"/>
        </w:rPr>
        <w:t>ПДО</w:t>
      </w:r>
      <w:r w:rsidRPr="00F75E11">
        <w:rPr>
          <w:rFonts w:ascii="Arial" w:hAnsi="Arial" w:cs="Arial"/>
          <w:sz w:val="28"/>
          <w:szCs w:val="28"/>
        </w:rPr>
        <w:t>;</w:t>
      </w:r>
    </w:p>
    <w:p w:rsidR="007C193B" w:rsidRPr="00F75E11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 xml:space="preserve">возможность внесения данных о настройках именных кнопок приборов </w:t>
      </w:r>
      <w:r w:rsidR="00A401E4">
        <w:rPr>
          <w:rFonts w:ascii="Arial" w:hAnsi="Arial" w:cs="Arial"/>
          <w:sz w:val="28"/>
          <w:szCs w:val="28"/>
        </w:rPr>
        <w:t>ПДО</w:t>
      </w:r>
      <w:r w:rsidRPr="00F75E11">
        <w:rPr>
          <w:rFonts w:ascii="Arial" w:hAnsi="Arial" w:cs="Arial"/>
          <w:sz w:val="28"/>
          <w:szCs w:val="28"/>
        </w:rPr>
        <w:t>, предустановленных конференций, циркулярных групп и групп оповещения;</w:t>
      </w:r>
    </w:p>
    <w:p w:rsidR="007C193B" w:rsidRPr="00F75E11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 xml:space="preserve">чтение конфигурации из </w:t>
      </w:r>
      <w:r w:rsidR="003435E2">
        <w:rPr>
          <w:rFonts w:ascii="Arial" w:hAnsi="Arial" w:cs="Arial"/>
          <w:sz w:val="28"/>
          <w:szCs w:val="28"/>
        </w:rPr>
        <w:t>ПДО</w:t>
      </w:r>
      <w:r w:rsidRPr="00F75E11">
        <w:rPr>
          <w:rFonts w:ascii="Arial" w:hAnsi="Arial" w:cs="Arial"/>
          <w:sz w:val="28"/>
          <w:szCs w:val="28"/>
        </w:rPr>
        <w:t>;</w:t>
      </w:r>
    </w:p>
    <w:p w:rsidR="007C193B" w:rsidRPr="00F75E11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 xml:space="preserve">запись конфигурации в </w:t>
      </w:r>
      <w:r w:rsidR="003435E2">
        <w:rPr>
          <w:rFonts w:ascii="Arial" w:hAnsi="Arial" w:cs="Arial"/>
          <w:sz w:val="28"/>
          <w:szCs w:val="28"/>
        </w:rPr>
        <w:t>ПДО</w:t>
      </w:r>
      <w:r w:rsidRPr="00F75E11">
        <w:rPr>
          <w:rFonts w:ascii="Arial" w:hAnsi="Arial" w:cs="Arial"/>
          <w:sz w:val="28"/>
          <w:szCs w:val="28"/>
        </w:rPr>
        <w:t>;</w:t>
      </w:r>
    </w:p>
    <w:p w:rsidR="007C193B" w:rsidRPr="00F75E11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>сохранение конфигурации в файл;</w:t>
      </w:r>
    </w:p>
    <w:p w:rsidR="007C193B" w:rsidRPr="00F75E11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>загрузку конфигурации из файла.</w:t>
      </w:r>
    </w:p>
    <w:p w:rsidR="001B1712" w:rsidRPr="00725C1D" w:rsidRDefault="001B1712" w:rsidP="00725C1D">
      <w:pPr>
        <w:spacing w:line="360" w:lineRule="auto"/>
        <w:rPr>
          <w:rFonts w:ascii="Arial" w:hAnsi="Arial" w:cs="Arial"/>
          <w:sz w:val="28"/>
          <w:szCs w:val="28"/>
        </w:rPr>
      </w:pPr>
    </w:p>
    <w:p w:rsidR="00E41AB8" w:rsidRDefault="00D564C6" w:rsidP="00176DA3">
      <w:pPr>
        <w:pStyle w:val="1"/>
        <w:rPr>
          <w:rFonts w:ascii="Arial" w:hAnsi="Arial" w:cs="Arial"/>
          <w:caps/>
        </w:rPr>
      </w:pPr>
      <w:r w:rsidRPr="00725C1D">
        <w:br w:type="page"/>
      </w:r>
      <w:bookmarkStart w:id="3" w:name="_Toc86131873"/>
      <w:r w:rsidR="00E41AB8" w:rsidRPr="00D2713A">
        <w:rPr>
          <w:rFonts w:ascii="Arial" w:hAnsi="Arial" w:cs="Arial"/>
          <w:caps/>
        </w:rPr>
        <w:lastRenderedPageBreak/>
        <w:t>Выполнение программы</w:t>
      </w:r>
      <w:bookmarkEnd w:id="3"/>
    </w:p>
    <w:p w:rsidR="00D2713A" w:rsidRPr="00D2713A" w:rsidRDefault="00D2713A" w:rsidP="00D2713A"/>
    <w:p w:rsidR="00895A8A" w:rsidRPr="00BB5BFB" w:rsidRDefault="00895A8A" w:rsidP="002D4E86">
      <w:pPr>
        <w:pStyle w:val="2"/>
        <w:ind w:left="709" w:firstLine="0"/>
      </w:pPr>
      <w:bookmarkStart w:id="4" w:name="_Toc457181886"/>
      <w:bookmarkStart w:id="5" w:name="_Toc457184372"/>
      <w:bookmarkStart w:id="6" w:name="_Toc54597153"/>
      <w:bookmarkStart w:id="7" w:name="_Toc55026124"/>
      <w:bookmarkStart w:id="8" w:name="_Toc55182866"/>
      <w:bookmarkStart w:id="9" w:name="_Toc55182890"/>
      <w:bookmarkStart w:id="10" w:name="_Toc55186041"/>
      <w:bookmarkStart w:id="11" w:name="_Toc55186143"/>
      <w:bookmarkStart w:id="12" w:name="_Toc418776314"/>
      <w:bookmarkStart w:id="13" w:name="_Toc418843141"/>
      <w:bookmarkStart w:id="14" w:name="_Toc418843254"/>
      <w:bookmarkStart w:id="15" w:name="_Toc418843399"/>
      <w:bookmarkStart w:id="16" w:name="_Toc418843565"/>
      <w:bookmarkStart w:id="17" w:name="_Toc419280710"/>
      <w:bookmarkStart w:id="18" w:name="_Toc511739297"/>
      <w:bookmarkStart w:id="19" w:name="_Toc86131874"/>
      <w:r w:rsidRPr="00E43C68">
        <w:t>Установка</w:t>
      </w:r>
      <w:r w:rsidRPr="00BB5BFB">
        <w:t xml:space="preserve"> программы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D524BA" w:rsidRPr="00D524BA" w:rsidRDefault="00D524BA" w:rsidP="00D524BA">
      <w:pPr>
        <w:spacing w:line="360" w:lineRule="auto"/>
      </w:pPr>
    </w:p>
    <w:p w:rsidR="00895A8A" w:rsidRPr="00D06377" w:rsidRDefault="00895A8A" w:rsidP="002534D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Установка файлов программы-конфигуратора АРМ на жесткий диск базовой ПЭВМ из состава АРМ осуществляется с соответствующего носителя информации, установленного на ПЭВМ, после выполнения загрузки ОС:</w:t>
      </w:r>
    </w:p>
    <w:p w:rsidR="00895A8A" w:rsidRPr="00D06377" w:rsidRDefault="00895A8A" w:rsidP="001C63F9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 xml:space="preserve">при использовании ОС </w:t>
      </w:r>
      <w:r w:rsidRPr="00D06377">
        <w:rPr>
          <w:rFonts w:ascii="Arial" w:hAnsi="Arial" w:cs="Arial"/>
          <w:sz w:val="28"/>
          <w:szCs w:val="28"/>
          <w:lang w:val="en-US"/>
        </w:rPr>
        <w:t>Windows</w:t>
      </w:r>
      <w:r w:rsidRPr="00D06377">
        <w:rPr>
          <w:rFonts w:ascii="Arial" w:hAnsi="Arial" w:cs="Arial"/>
          <w:sz w:val="28"/>
          <w:szCs w:val="28"/>
        </w:rPr>
        <w:t xml:space="preserve"> – любым зарегистрированным пользователем.</w:t>
      </w:r>
    </w:p>
    <w:p w:rsidR="00895A8A" w:rsidRPr="00D06377" w:rsidRDefault="00895A8A" w:rsidP="00895A8A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После установки носителя информации проводится копирование из архива файлов программы-конфигуратора.</w:t>
      </w:r>
    </w:p>
    <w:p w:rsidR="00895A8A" w:rsidRPr="00D06377" w:rsidRDefault="00895A8A" w:rsidP="00895A8A">
      <w:pPr>
        <w:pStyle w:val="2"/>
        <w:keepNext w:val="0"/>
        <w:tabs>
          <w:tab w:val="clear" w:pos="5727"/>
          <w:tab w:val="num" w:pos="0"/>
          <w:tab w:val="left" w:pos="709"/>
          <w:tab w:val="left" w:pos="851"/>
          <w:tab w:val="left" w:pos="993"/>
          <w:tab w:val="left" w:pos="1134"/>
        </w:tabs>
        <w:spacing w:before="100" w:beforeAutospacing="1" w:after="100" w:afterAutospacing="1" w:line="360" w:lineRule="auto"/>
        <w:ind w:left="1803" w:hanging="1123"/>
      </w:pPr>
      <w:bookmarkStart w:id="20" w:name="_Toc419280711"/>
      <w:bookmarkStart w:id="21" w:name="_Toc511739298"/>
      <w:bookmarkStart w:id="22" w:name="_Toc86131875"/>
      <w:r w:rsidRPr="00D06377">
        <w:t>Запуск программы</w:t>
      </w:r>
      <w:bookmarkEnd w:id="20"/>
      <w:bookmarkEnd w:id="21"/>
      <w:bookmarkEnd w:id="22"/>
    </w:p>
    <w:p w:rsidR="00895A8A" w:rsidRPr="00D06377" w:rsidRDefault="00895A8A" w:rsidP="00895A8A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 xml:space="preserve">Общая последовательность действий пользователя по запуску программы-конфигуратора под ОС </w:t>
      </w:r>
      <w:r w:rsidRPr="00D06377">
        <w:rPr>
          <w:rFonts w:ascii="Arial" w:hAnsi="Arial" w:cs="Arial"/>
          <w:sz w:val="28"/>
          <w:szCs w:val="28"/>
          <w:lang w:val="en-US"/>
        </w:rPr>
        <w:t>Windows</w:t>
      </w:r>
      <w:r w:rsidRPr="00D06377">
        <w:rPr>
          <w:rFonts w:ascii="Arial" w:hAnsi="Arial" w:cs="Arial"/>
          <w:sz w:val="28"/>
          <w:szCs w:val="28"/>
        </w:rPr>
        <w:t>:</w:t>
      </w:r>
    </w:p>
    <w:p w:rsidR="00895A8A" w:rsidRPr="00D06377" w:rsidRDefault="00895A8A" w:rsidP="00895A8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включить питание АРМ;</w:t>
      </w:r>
    </w:p>
    <w:p w:rsidR="00895A8A" w:rsidRPr="00D06377" w:rsidRDefault="00895A8A" w:rsidP="00895A8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 xml:space="preserve">дождаться загрузки ОС </w:t>
      </w:r>
      <w:proofErr w:type="spellStart"/>
      <w:r w:rsidRPr="00D06377">
        <w:rPr>
          <w:rFonts w:ascii="Arial" w:hAnsi="Arial" w:cs="Arial"/>
          <w:sz w:val="28"/>
          <w:szCs w:val="28"/>
        </w:rPr>
        <w:t>Windows</w:t>
      </w:r>
      <w:proofErr w:type="spellEnd"/>
      <w:r w:rsidRPr="00D06377">
        <w:rPr>
          <w:rFonts w:ascii="Arial" w:hAnsi="Arial" w:cs="Arial"/>
          <w:sz w:val="28"/>
          <w:szCs w:val="28"/>
        </w:rPr>
        <w:t>;</w:t>
      </w:r>
    </w:p>
    <w:p w:rsidR="00895A8A" w:rsidRPr="00D06377" w:rsidRDefault="00895A8A" w:rsidP="00895A8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войти в систему как зарегистрированный пользователь;</w:t>
      </w:r>
    </w:p>
    <w:p w:rsidR="00895A8A" w:rsidRPr="00D06377" w:rsidRDefault="00895A8A" w:rsidP="00895A8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 xml:space="preserve">запустить программу-конфигуратор при помощи </w:t>
      </w:r>
      <w:r w:rsidR="00C247FA">
        <w:rPr>
          <w:rFonts w:ascii="Arial" w:hAnsi="Arial" w:cs="Arial"/>
          <w:sz w:val="28"/>
          <w:szCs w:val="28"/>
        </w:rPr>
        <w:t xml:space="preserve">файла </w:t>
      </w:r>
      <w:proofErr w:type="spellStart"/>
      <w:r w:rsidR="00C247FA">
        <w:rPr>
          <w:rFonts w:ascii="Arial" w:hAnsi="Arial" w:cs="Arial"/>
          <w:sz w:val="28"/>
          <w:szCs w:val="28"/>
          <w:lang w:val="en-US"/>
        </w:rPr>
        <w:t>ips</w:t>
      </w:r>
      <w:proofErr w:type="spellEnd"/>
      <w:r w:rsidR="00C247FA" w:rsidRPr="00C247FA">
        <w:rPr>
          <w:rFonts w:ascii="Arial" w:hAnsi="Arial" w:cs="Arial"/>
          <w:sz w:val="28"/>
          <w:szCs w:val="28"/>
        </w:rPr>
        <w:t>-</w:t>
      </w:r>
      <w:r w:rsidR="00C247FA">
        <w:rPr>
          <w:rFonts w:ascii="Arial" w:hAnsi="Arial" w:cs="Arial"/>
          <w:sz w:val="28"/>
          <w:szCs w:val="28"/>
          <w:lang w:val="en-US"/>
        </w:rPr>
        <w:t>configurator</w:t>
      </w:r>
      <w:r w:rsidR="00C247FA" w:rsidRPr="00C247FA">
        <w:rPr>
          <w:rFonts w:ascii="Arial" w:hAnsi="Arial" w:cs="Arial"/>
          <w:sz w:val="28"/>
          <w:szCs w:val="28"/>
        </w:rPr>
        <w:t>.</w:t>
      </w:r>
      <w:r w:rsidR="00C247FA">
        <w:rPr>
          <w:rFonts w:ascii="Arial" w:hAnsi="Arial" w:cs="Arial"/>
          <w:sz w:val="28"/>
          <w:szCs w:val="28"/>
          <w:lang w:val="en-US"/>
        </w:rPr>
        <w:t>exe</w:t>
      </w:r>
      <w:r w:rsidRPr="00D06377">
        <w:rPr>
          <w:rFonts w:ascii="Arial" w:hAnsi="Arial" w:cs="Arial"/>
          <w:sz w:val="28"/>
          <w:szCs w:val="28"/>
        </w:rPr>
        <w:t>.</w:t>
      </w:r>
    </w:p>
    <w:p w:rsidR="00895A8A" w:rsidRPr="006C125D" w:rsidRDefault="00895A8A" w:rsidP="00895A8A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Существуют следующие ключи командной строки для запуска программы конфигуратора:</w:t>
      </w:r>
    </w:p>
    <w:p w:rsidR="00895A8A" w:rsidRPr="00D06377" w:rsidRDefault="00895A8A" w:rsidP="00895A8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“--</w:t>
      </w:r>
      <w:proofErr w:type="spellStart"/>
      <w:r w:rsidRPr="00D06377">
        <w:rPr>
          <w:rFonts w:ascii="Arial" w:hAnsi="Arial" w:cs="Arial"/>
          <w:sz w:val="28"/>
          <w:szCs w:val="28"/>
        </w:rPr>
        <w:t>help</w:t>
      </w:r>
      <w:proofErr w:type="spellEnd"/>
      <w:r w:rsidRPr="00D06377">
        <w:rPr>
          <w:rFonts w:ascii="Arial" w:hAnsi="Arial" w:cs="Arial"/>
          <w:sz w:val="28"/>
          <w:szCs w:val="28"/>
        </w:rPr>
        <w:t>” – вывод на экран списка ключей запуска программы;</w:t>
      </w:r>
    </w:p>
    <w:p w:rsidR="00C247FA" w:rsidRPr="00D06377" w:rsidRDefault="00895A8A" w:rsidP="00C247F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 xml:space="preserve"> “--</w:t>
      </w:r>
      <w:r w:rsidR="00C247FA">
        <w:rPr>
          <w:rFonts w:ascii="Arial" w:hAnsi="Arial" w:cs="Arial"/>
          <w:sz w:val="28"/>
          <w:szCs w:val="28"/>
          <w:lang w:val="en-US"/>
        </w:rPr>
        <w:t>test</w:t>
      </w:r>
      <w:r w:rsidRPr="00D06377">
        <w:rPr>
          <w:rFonts w:ascii="Arial" w:hAnsi="Arial" w:cs="Arial"/>
          <w:sz w:val="28"/>
          <w:szCs w:val="28"/>
        </w:rPr>
        <w:t xml:space="preserve">” – </w:t>
      </w:r>
      <w:r w:rsidR="00C247FA">
        <w:rPr>
          <w:rFonts w:ascii="Arial" w:hAnsi="Arial" w:cs="Arial"/>
          <w:sz w:val="28"/>
          <w:szCs w:val="28"/>
        </w:rPr>
        <w:t>запуск программы конфигуратора в режиме тестирования работоспособности внутренних модулей программы</w:t>
      </w:r>
    </w:p>
    <w:p w:rsidR="003B6F22" w:rsidRPr="00D06377" w:rsidRDefault="003B6F22" w:rsidP="003B6F22">
      <w:pPr>
        <w:spacing w:line="360" w:lineRule="auto"/>
        <w:ind w:firstLine="709"/>
        <w:jc w:val="both"/>
        <w:rPr>
          <w:rFonts w:ascii="Arial" w:hAnsi="Arial" w:cs="Arial"/>
          <w:b/>
          <w:sz w:val="26"/>
          <w:szCs w:val="26"/>
        </w:rPr>
      </w:pPr>
      <w:r w:rsidRPr="00D06377">
        <w:rPr>
          <w:rFonts w:ascii="Arial" w:hAnsi="Arial" w:cs="Arial"/>
          <w:sz w:val="28"/>
          <w:szCs w:val="26"/>
        </w:rPr>
        <w:t>После запуска программы-конфигуратора отображается основное окно, представленное на рис</w:t>
      </w:r>
      <w:r w:rsidR="00C247FA">
        <w:rPr>
          <w:rFonts w:ascii="Arial" w:hAnsi="Arial" w:cs="Arial"/>
          <w:sz w:val="28"/>
          <w:szCs w:val="26"/>
        </w:rPr>
        <w:t>унке</w:t>
      </w:r>
      <w:r w:rsidRPr="00D06377">
        <w:rPr>
          <w:rFonts w:ascii="Arial" w:hAnsi="Arial" w:cs="Arial"/>
          <w:sz w:val="28"/>
          <w:szCs w:val="26"/>
        </w:rPr>
        <w:t xml:space="preserve"> </w:t>
      </w:r>
      <w:r w:rsidR="00C247FA">
        <w:rPr>
          <w:rFonts w:ascii="Arial" w:hAnsi="Arial" w:cs="Arial"/>
          <w:sz w:val="28"/>
          <w:szCs w:val="26"/>
        </w:rPr>
        <w:t>1</w:t>
      </w:r>
      <w:r w:rsidRPr="00D06377">
        <w:rPr>
          <w:rFonts w:ascii="Arial" w:hAnsi="Arial" w:cs="Arial"/>
          <w:sz w:val="28"/>
          <w:szCs w:val="28"/>
        </w:rPr>
        <w:t>.</w:t>
      </w:r>
    </w:p>
    <w:p w:rsidR="003B6F22" w:rsidRPr="00F827DA" w:rsidRDefault="002D1591" w:rsidP="00D06377">
      <w:pPr>
        <w:spacing w:line="360" w:lineRule="auto"/>
        <w:jc w:val="center"/>
        <w:rPr>
          <w:rFonts w:ascii="Arial" w:hAnsi="Arial" w:cs="Arial"/>
          <w:sz w:val="28"/>
          <w:szCs w:val="26"/>
        </w:rPr>
      </w:pPr>
      <w:r>
        <w:rPr>
          <w:noProof/>
        </w:rPr>
        <w:lastRenderedPageBreak/>
        <w:drawing>
          <wp:inline distT="0" distB="0" distL="0" distR="0">
            <wp:extent cx="6143625" cy="3848100"/>
            <wp:effectExtent l="0" t="0" r="9525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22" w:rsidRPr="00F827DA" w:rsidRDefault="003B6F22" w:rsidP="00D06377">
      <w:pPr>
        <w:spacing w:after="120" w:line="360" w:lineRule="auto"/>
        <w:jc w:val="center"/>
        <w:rPr>
          <w:rFonts w:ascii="Arial" w:hAnsi="Arial" w:cs="Arial"/>
          <w:sz w:val="28"/>
          <w:szCs w:val="26"/>
        </w:rPr>
      </w:pPr>
      <w:r w:rsidRPr="00F827DA">
        <w:rPr>
          <w:rFonts w:ascii="Arial" w:hAnsi="Arial" w:cs="Arial"/>
          <w:sz w:val="28"/>
          <w:szCs w:val="26"/>
        </w:rPr>
        <w:t xml:space="preserve">Рисунок </w:t>
      </w:r>
      <w:r w:rsidR="00C247FA">
        <w:rPr>
          <w:rFonts w:ascii="Arial" w:hAnsi="Arial" w:cs="Arial"/>
          <w:sz w:val="28"/>
          <w:szCs w:val="26"/>
        </w:rPr>
        <w:t>1</w:t>
      </w:r>
      <w:r w:rsidRPr="00F827DA">
        <w:rPr>
          <w:rFonts w:ascii="Arial" w:hAnsi="Arial" w:cs="Arial"/>
          <w:sz w:val="28"/>
          <w:szCs w:val="26"/>
        </w:rPr>
        <w:t xml:space="preserve"> – Основное окно</w:t>
      </w:r>
      <w:r w:rsidR="00C247FA">
        <w:rPr>
          <w:rFonts w:ascii="Arial" w:hAnsi="Arial" w:cs="Arial"/>
          <w:sz w:val="28"/>
          <w:szCs w:val="26"/>
        </w:rPr>
        <w:t xml:space="preserve"> программы конфигуратора</w:t>
      </w:r>
      <w:r w:rsidRPr="00F827DA">
        <w:rPr>
          <w:rFonts w:ascii="Arial" w:hAnsi="Arial" w:cs="Arial"/>
          <w:sz w:val="28"/>
          <w:szCs w:val="26"/>
        </w:rPr>
        <w:t>.</w:t>
      </w:r>
    </w:p>
    <w:p w:rsidR="003B6F22" w:rsidRPr="00D06377" w:rsidRDefault="003B6F22" w:rsidP="003B6F22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06377">
        <w:rPr>
          <w:rFonts w:ascii="Arial" w:hAnsi="Arial" w:cs="Arial"/>
          <w:sz w:val="28"/>
          <w:szCs w:val="26"/>
        </w:rPr>
        <w:t xml:space="preserve">Основное окно программы-конфигуратора </w:t>
      </w:r>
      <w:r w:rsidR="00A66735">
        <w:rPr>
          <w:rFonts w:ascii="Arial" w:hAnsi="Arial" w:cs="Arial"/>
          <w:sz w:val="28"/>
          <w:szCs w:val="26"/>
        </w:rPr>
        <w:t>содержит следующие пункты меню</w:t>
      </w:r>
      <w:r w:rsidRPr="00D06377">
        <w:rPr>
          <w:rFonts w:ascii="Arial" w:hAnsi="Arial" w:cs="Arial"/>
          <w:sz w:val="28"/>
          <w:szCs w:val="26"/>
        </w:rPr>
        <w:t xml:space="preserve">: </w:t>
      </w:r>
    </w:p>
    <w:p w:rsidR="003B6F22" w:rsidRPr="00D06377" w:rsidRDefault="00A66735" w:rsidP="001C63F9">
      <w:pPr>
        <w:numPr>
          <w:ilvl w:val="0"/>
          <w:numId w:val="28"/>
        </w:numPr>
        <w:tabs>
          <w:tab w:val="clear" w:pos="720"/>
          <w:tab w:val="num" w:pos="360"/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Меню </w:t>
      </w:r>
      <w:r w:rsidR="003B6F22" w:rsidRPr="00D06377">
        <w:rPr>
          <w:rFonts w:ascii="Arial" w:hAnsi="Arial" w:cs="Arial"/>
          <w:sz w:val="28"/>
          <w:szCs w:val="26"/>
        </w:rPr>
        <w:t>«</w:t>
      </w:r>
      <w:r w:rsidR="008328BE">
        <w:rPr>
          <w:rFonts w:ascii="Arial" w:hAnsi="Arial" w:cs="Arial"/>
          <w:sz w:val="28"/>
          <w:szCs w:val="26"/>
        </w:rPr>
        <w:t>Файл</w:t>
      </w:r>
      <w:r w:rsidR="003B6F22" w:rsidRPr="00D06377">
        <w:rPr>
          <w:rFonts w:ascii="Arial" w:hAnsi="Arial" w:cs="Arial"/>
          <w:sz w:val="28"/>
          <w:szCs w:val="26"/>
        </w:rPr>
        <w:t xml:space="preserve">» предназначен </w:t>
      </w:r>
      <w:r w:rsidR="0073495A">
        <w:rPr>
          <w:rFonts w:ascii="Arial" w:hAnsi="Arial" w:cs="Arial"/>
          <w:sz w:val="28"/>
          <w:szCs w:val="26"/>
        </w:rPr>
        <w:t>создания, сохранения и загрузки проектов сети связи</w:t>
      </w:r>
      <w:r w:rsidR="003B6F22" w:rsidRPr="00D06377">
        <w:rPr>
          <w:rFonts w:ascii="Arial" w:hAnsi="Arial" w:cs="Arial"/>
          <w:sz w:val="28"/>
          <w:szCs w:val="26"/>
        </w:rPr>
        <w:t>;</w:t>
      </w:r>
    </w:p>
    <w:p w:rsidR="00332C4D" w:rsidRPr="00D06377" w:rsidRDefault="00A66735" w:rsidP="001C63F9">
      <w:pPr>
        <w:numPr>
          <w:ilvl w:val="0"/>
          <w:numId w:val="28"/>
        </w:numPr>
        <w:tabs>
          <w:tab w:val="clear" w:pos="720"/>
          <w:tab w:val="num" w:pos="360"/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Меню </w:t>
      </w:r>
      <w:r w:rsidR="003B6F22" w:rsidRPr="00D06377">
        <w:rPr>
          <w:rFonts w:ascii="Arial" w:hAnsi="Arial" w:cs="Arial"/>
          <w:sz w:val="28"/>
          <w:szCs w:val="26"/>
        </w:rPr>
        <w:t>«</w:t>
      </w:r>
      <w:r w:rsidR="008328BE">
        <w:rPr>
          <w:rFonts w:ascii="Arial" w:hAnsi="Arial" w:cs="Arial"/>
          <w:sz w:val="28"/>
          <w:szCs w:val="26"/>
        </w:rPr>
        <w:t>Инструменты</w:t>
      </w:r>
      <w:r w:rsidR="003B6F22" w:rsidRPr="00D06377">
        <w:rPr>
          <w:rFonts w:ascii="Arial" w:hAnsi="Arial" w:cs="Arial"/>
          <w:sz w:val="28"/>
          <w:szCs w:val="26"/>
        </w:rPr>
        <w:t xml:space="preserve">» </w:t>
      </w:r>
      <w:proofErr w:type="gramStart"/>
      <w:r w:rsidR="003B6F22" w:rsidRPr="00D06377">
        <w:rPr>
          <w:rFonts w:ascii="Arial" w:hAnsi="Arial" w:cs="Arial"/>
          <w:sz w:val="28"/>
          <w:szCs w:val="26"/>
        </w:rPr>
        <w:t>предназначен</w:t>
      </w:r>
      <w:proofErr w:type="gramEnd"/>
      <w:r w:rsidR="003B6F22" w:rsidRPr="00D06377">
        <w:rPr>
          <w:rFonts w:ascii="Arial" w:hAnsi="Arial" w:cs="Arial"/>
          <w:sz w:val="28"/>
          <w:szCs w:val="26"/>
        </w:rPr>
        <w:t xml:space="preserve"> для </w:t>
      </w:r>
      <w:r w:rsidR="0073495A">
        <w:rPr>
          <w:rFonts w:ascii="Arial" w:hAnsi="Arial" w:cs="Arial"/>
          <w:sz w:val="28"/>
          <w:szCs w:val="26"/>
        </w:rPr>
        <w:t>конфигурирования, тестирования и диагностики, а также программирования станций ПДО</w:t>
      </w:r>
      <w:r w:rsidR="003B6F22" w:rsidRPr="00D06377">
        <w:rPr>
          <w:rFonts w:ascii="Arial" w:hAnsi="Arial" w:cs="Arial"/>
          <w:sz w:val="28"/>
          <w:szCs w:val="26"/>
        </w:rPr>
        <w:t>;</w:t>
      </w:r>
    </w:p>
    <w:p w:rsidR="003B6F22" w:rsidRDefault="00A66735" w:rsidP="001C63F9">
      <w:pPr>
        <w:numPr>
          <w:ilvl w:val="0"/>
          <w:numId w:val="28"/>
        </w:numPr>
        <w:tabs>
          <w:tab w:val="clear" w:pos="720"/>
          <w:tab w:val="num" w:pos="360"/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Меню </w:t>
      </w:r>
      <w:r w:rsidR="003B6F22" w:rsidRPr="00D06377">
        <w:rPr>
          <w:rFonts w:ascii="Arial" w:hAnsi="Arial" w:cs="Arial"/>
          <w:sz w:val="28"/>
          <w:szCs w:val="26"/>
        </w:rPr>
        <w:t>«</w:t>
      </w:r>
      <w:r w:rsidR="008328BE">
        <w:rPr>
          <w:rFonts w:ascii="Arial" w:hAnsi="Arial" w:cs="Arial"/>
          <w:sz w:val="28"/>
          <w:szCs w:val="26"/>
        </w:rPr>
        <w:t>Языки</w:t>
      </w:r>
      <w:r w:rsidR="003B6F22" w:rsidRPr="00D06377">
        <w:rPr>
          <w:rFonts w:ascii="Arial" w:hAnsi="Arial" w:cs="Arial"/>
          <w:sz w:val="28"/>
          <w:szCs w:val="26"/>
        </w:rPr>
        <w:t xml:space="preserve">» </w:t>
      </w:r>
      <w:proofErr w:type="gramStart"/>
      <w:r w:rsidR="003B6F22" w:rsidRPr="00D06377">
        <w:rPr>
          <w:rFonts w:ascii="Arial" w:hAnsi="Arial" w:cs="Arial"/>
          <w:sz w:val="28"/>
          <w:szCs w:val="26"/>
        </w:rPr>
        <w:t>предназначен</w:t>
      </w:r>
      <w:proofErr w:type="gramEnd"/>
      <w:r w:rsidR="003B6F22" w:rsidRPr="00D06377">
        <w:rPr>
          <w:rFonts w:ascii="Arial" w:hAnsi="Arial" w:cs="Arial"/>
          <w:sz w:val="28"/>
          <w:szCs w:val="26"/>
        </w:rPr>
        <w:t xml:space="preserve"> </w:t>
      </w:r>
      <w:r w:rsidR="0073495A">
        <w:rPr>
          <w:rFonts w:ascii="Arial" w:hAnsi="Arial" w:cs="Arial"/>
          <w:sz w:val="28"/>
          <w:szCs w:val="26"/>
        </w:rPr>
        <w:t>формирования интерфейса пользователя на выбранном языке</w:t>
      </w:r>
      <w:r w:rsidR="003B6F22" w:rsidRPr="00D06377">
        <w:rPr>
          <w:rFonts w:ascii="Arial" w:hAnsi="Arial" w:cs="Arial"/>
          <w:sz w:val="28"/>
          <w:szCs w:val="26"/>
        </w:rPr>
        <w:t>.</w:t>
      </w:r>
    </w:p>
    <w:p w:rsidR="008328BE" w:rsidRPr="00D06377" w:rsidRDefault="00A66735" w:rsidP="001C63F9">
      <w:pPr>
        <w:numPr>
          <w:ilvl w:val="0"/>
          <w:numId w:val="28"/>
        </w:numPr>
        <w:tabs>
          <w:tab w:val="clear" w:pos="720"/>
          <w:tab w:val="num" w:pos="360"/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Меню </w:t>
      </w:r>
      <w:r w:rsidR="008328BE">
        <w:rPr>
          <w:rFonts w:ascii="Arial" w:hAnsi="Arial" w:cs="Arial"/>
          <w:sz w:val="28"/>
          <w:szCs w:val="26"/>
        </w:rPr>
        <w:t>«О проекте»</w:t>
      </w:r>
      <w:r w:rsidR="0073495A">
        <w:rPr>
          <w:rFonts w:ascii="Arial" w:hAnsi="Arial" w:cs="Arial"/>
          <w:sz w:val="28"/>
          <w:szCs w:val="26"/>
        </w:rPr>
        <w:t xml:space="preserve"> </w:t>
      </w:r>
      <w:proofErr w:type="gramStart"/>
      <w:r w:rsidR="0073495A">
        <w:rPr>
          <w:rFonts w:ascii="Arial" w:hAnsi="Arial" w:cs="Arial"/>
          <w:sz w:val="28"/>
          <w:szCs w:val="26"/>
        </w:rPr>
        <w:t>предназначен</w:t>
      </w:r>
      <w:proofErr w:type="gramEnd"/>
      <w:r w:rsidR="0073495A">
        <w:rPr>
          <w:rFonts w:ascii="Arial" w:hAnsi="Arial" w:cs="Arial"/>
          <w:sz w:val="28"/>
          <w:szCs w:val="26"/>
        </w:rPr>
        <w:t xml:space="preserve"> для информирования пользователя о разработчике ПО и версии программного продукта.</w:t>
      </w:r>
    </w:p>
    <w:p w:rsidR="003B6F22" w:rsidRPr="00D06377" w:rsidRDefault="00A66735" w:rsidP="003B6F22">
      <w:pPr>
        <w:pStyle w:val="2"/>
        <w:keepNext w:val="0"/>
        <w:tabs>
          <w:tab w:val="clear" w:pos="5727"/>
          <w:tab w:val="num" w:pos="0"/>
          <w:tab w:val="left" w:pos="709"/>
          <w:tab w:val="left" w:pos="851"/>
          <w:tab w:val="left" w:pos="993"/>
          <w:tab w:val="left" w:pos="1134"/>
        </w:tabs>
        <w:spacing w:before="100" w:beforeAutospacing="1" w:after="100" w:afterAutospacing="1" w:line="360" w:lineRule="auto"/>
        <w:ind w:left="1803" w:hanging="1123"/>
      </w:pPr>
      <w:bookmarkStart w:id="23" w:name="_Toc511739299"/>
      <w:bookmarkStart w:id="24" w:name="_Toc86131876"/>
      <w:r>
        <w:t>Меню</w:t>
      </w:r>
      <w:r w:rsidR="003B6F22" w:rsidRPr="00D06377">
        <w:t xml:space="preserve"> «</w:t>
      </w:r>
      <w:r>
        <w:t>Инструменты</w:t>
      </w:r>
      <w:r w:rsidR="003B6F22" w:rsidRPr="00D06377">
        <w:t>»</w:t>
      </w:r>
      <w:bookmarkEnd w:id="23"/>
      <w:bookmarkEnd w:id="24"/>
    </w:p>
    <w:p w:rsidR="00A66735" w:rsidRPr="00A66735" w:rsidRDefault="00A66735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В своем составе меню «Инструменты» содержит следующие элементы</w:t>
      </w:r>
      <w:r w:rsidRPr="00A66735">
        <w:rPr>
          <w:rFonts w:ascii="Arial" w:hAnsi="Arial" w:cs="Arial"/>
          <w:sz w:val="28"/>
          <w:szCs w:val="26"/>
        </w:rPr>
        <w:t>:</w:t>
      </w:r>
    </w:p>
    <w:p w:rsidR="00A66735" w:rsidRPr="00A66735" w:rsidRDefault="00A66735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- «Настройка соединения»</w:t>
      </w:r>
      <w:r w:rsidRPr="00A66735">
        <w:rPr>
          <w:rFonts w:ascii="Arial" w:hAnsi="Arial" w:cs="Arial"/>
          <w:sz w:val="28"/>
          <w:szCs w:val="26"/>
        </w:rPr>
        <w:t>;</w:t>
      </w:r>
    </w:p>
    <w:p w:rsidR="00A66735" w:rsidRPr="00A66735" w:rsidRDefault="00A66735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 w:rsidRPr="00A66735">
        <w:rPr>
          <w:rFonts w:ascii="Arial" w:hAnsi="Arial" w:cs="Arial"/>
          <w:sz w:val="28"/>
          <w:szCs w:val="26"/>
        </w:rPr>
        <w:t xml:space="preserve">- </w:t>
      </w:r>
      <w:r>
        <w:rPr>
          <w:rFonts w:ascii="Arial" w:hAnsi="Arial" w:cs="Arial"/>
          <w:sz w:val="28"/>
          <w:szCs w:val="26"/>
        </w:rPr>
        <w:t>«Конфигурирование»</w:t>
      </w:r>
      <w:r w:rsidRPr="00A66735">
        <w:rPr>
          <w:rFonts w:ascii="Arial" w:hAnsi="Arial" w:cs="Arial"/>
          <w:sz w:val="28"/>
          <w:szCs w:val="26"/>
        </w:rPr>
        <w:t>;</w:t>
      </w:r>
    </w:p>
    <w:p w:rsidR="00A66735" w:rsidRPr="006C125D" w:rsidRDefault="00A66735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lastRenderedPageBreak/>
        <w:t>- «</w:t>
      </w:r>
      <w:r w:rsidR="009A0657">
        <w:rPr>
          <w:rFonts w:ascii="Arial" w:hAnsi="Arial" w:cs="Arial"/>
          <w:sz w:val="28"/>
          <w:szCs w:val="26"/>
        </w:rPr>
        <w:t xml:space="preserve">Обновление </w:t>
      </w:r>
      <w:proofErr w:type="gramStart"/>
      <w:r w:rsidR="009A0657">
        <w:rPr>
          <w:rFonts w:ascii="Arial" w:hAnsi="Arial" w:cs="Arial"/>
          <w:sz w:val="28"/>
          <w:szCs w:val="26"/>
        </w:rPr>
        <w:t>ПО</w:t>
      </w:r>
      <w:proofErr w:type="gramEnd"/>
      <w:r>
        <w:rPr>
          <w:rFonts w:ascii="Arial" w:hAnsi="Arial" w:cs="Arial"/>
          <w:sz w:val="28"/>
          <w:szCs w:val="26"/>
        </w:rPr>
        <w:t>»</w:t>
      </w:r>
      <w:r w:rsidRPr="006C125D">
        <w:rPr>
          <w:rFonts w:ascii="Arial" w:hAnsi="Arial" w:cs="Arial"/>
          <w:sz w:val="28"/>
          <w:szCs w:val="26"/>
        </w:rPr>
        <w:t>;</w:t>
      </w:r>
    </w:p>
    <w:p w:rsidR="0049115C" w:rsidRDefault="0049115C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  <w:lang w:val="en-US"/>
        </w:rPr>
      </w:pPr>
      <w:r>
        <w:rPr>
          <w:rFonts w:ascii="Arial" w:hAnsi="Arial" w:cs="Arial"/>
          <w:sz w:val="28"/>
          <w:szCs w:val="26"/>
          <w:lang w:val="en-US"/>
        </w:rPr>
        <w:t xml:space="preserve">- </w:t>
      </w:r>
      <w:r w:rsidRPr="00BB0872">
        <w:rPr>
          <w:rFonts w:ascii="Arial" w:hAnsi="Arial" w:cs="Arial"/>
          <w:sz w:val="28"/>
          <w:szCs w:val="26"/>
          <w:lang w:val="en-US"/>
        </w:rPr>
        <w:t>«</w:t>
      </w:r>
      <w:r>
        <w:rPr>
          <w:rFonts w:ascii="Arial" w:hAnsi="Arial" w:cs="Arial"/>
          <w:sz w:val="28"/>
          <w:szCs w:val="26"/>
          <w:lang w:val="en-US"/>
        </w:rPr>
        <w:t>Test</w:t>
      </w:r>
      <w:r w:rsidRPr="00BB0872">
        <w:rPr>
          <w:rFonts w:ascii="Arial" w:hAnsi="Arial" w:cs="Arial"/>
          <w:sz w:val="28"/>
          <w:szCs w:val="26"/>
          <w:lang w:val="en-US"/>
        </w:rPr>
        <w:t>»</w:t>
      </w:r>
      <w:r>
        <w:rPr>
          <w:rFonts w:ascii="Arial" w:hAnsi="Arial" w:cs="Arial"/>
          <w:sz w:val="28"/>
          <w:szCs w:val="26"/>
          <w:lang w:val="en-US"/>
        </w:rPr>
        <w:t>;</w:t>
      </w:r>
    </w:p>
    <w:p w:rsidR="0049115C" w:rsidRPr="0049115C" w:rsidRDefault="0049115C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  <w:lang w:val="en-US"/>
        </w:rPr>
      </w:pPr>
      <w:r>
        <w:rPr>
          <w:rFonts w:ascii="Arial" w:hAnsi="Arial" w:cs="Arial"/>
          <w:sz w:val="28"/>
          <w:szCs w:val="26"/>
          <w:lang w:val="en-US"/>
        </w:rPr>
        <w:t xml:space="preserve">- </w:t>
      </w:r>
      <w:r w:rsidRPr="00BB0872">
        <w:rPr>
          <w:rFonts w:ascii="Arial" w:hAnsi="Arial" w:cs="Arial"/>
          <w:sz w:val="28"/>
          <w:szCs w:val="26"/>
          <w:lang w:val="en-US"/>
        </w:rPr>
        <w:t>«</w:t>
      </w:r>
      <w:r>
        <w:rPr>
          <w:rFonts w:ascii="Arial" w:hAnsi="Arial" w:cs="Arial"/>
          <w:sz w:val="28"/>
          <w:szCs w:val="26"/>
          <w:lang w:val="en-US"/>
        </w:rPr>
        <w:t>Service</w:t>
      </w:r>
      <w:r w:rsidRPr="00BB0872">
        <w:rPr>
          <w:rFonts w:ascii="Arial" w:hAnsi="Arial" w:cs="Arial"/>
          <w:sz w:val="28"/>
          <w:szCs w:val="26"/>
          <w:lang w:val="en-US"/>
        </w:rPr>
        <w:t>»</w:t>
      </w:r>
      <w:r>
        <w:rPr>
          <w:rFonts w:ascii="Arial" w:hAnsi="Arial" w:cs="Arial"/>
          <w:sz w:val="28"/>
          <w:szCs w:val="26"/>
          <w:lang w:val="en-US"/>
        </w:rPr>
        <w:t>;</w:t>
      </w:r>
    </w:p>
    <w:p w:rsidR="00E57077" w:rsidRPr="00BB0872" w:rsidRDefault="00E57077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  <w:lang w:val="en-US"/>
        </w:rPr>
      </w:pPr>
      <w:r w:rsidRPr="00BB0872">
        <w:rPr>
          <w:rFonts w:ascii="Arial" w:hAnsi="Arial" w:cs="Arial"/>
          <w:sz w:val="28"/>
          <w:szCs w:val="26"/>
          <w:lang w:val="en-US"/>
        </w:rPr>
        <w:t>- «</w:t>
      </w:r>
      <w:r>
        <w:rPr>
          <w:rFonts w:ascii="Arial" w:hAnsi="Arial" w:cs="Arial"/>
          <w:sz w:val="28"/>
          <w:szCs w:val="26"/>
          <w:lang w:val="en-US"/>
        </w:rPr>
        <w:t>Debug</w:t>
      </w:r>
      <w:r w:rsidRPr="00BB0872">
        <w:rPr>
          <w:rFonts w:ascii="Arial" w:hAnsi="Arial" w:cs="Arial"/>
          <w:sz w:val="28"/>
          <w:szCs w:val="26"/>
          <w:lang w:val="en-US"/>
        </w:rPr>
        <w:t>»</w:t>
      </w:r>
    </w:p>
    <w:p w:rsidR="00A66735" w:rsidRPr="00BB0872" w:rsidRDefault="00BB0872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При</w:t>
      </w:r>
      <w:r w:rsidRPr="006C125D">
        <w:rPr>
          <w:rFonts w:ascii="Arial" w:hAnsi="Arial" w:cs="Arial"/>
          <w:sz w:val="28"/>
          <w:szCs w:val="26"/>
          <w:lang w:val="en-US"/>
        </w:rPr>
        <w:t xml:space="preserve"> </w:t>
      </w:r>
      <w:r>
        <w:rPr>
          <w:rFonts w:ascii="Arial" w:hAnsi="Arial" w:cs="Arial"/>
          <w:sz w:val="28"/>
          <w:szCs w:val="26"/>
        </w:rPr>
        <w:t>выборе</w:t>
      </w:r>
      <w:r w:rsidRPr="006C125D">
        <w:rPr>
          <w:rFonts w:ascii="Arial" w:hAnsi="Arial" w:cs="Arial"/>
          <w:sz w:val="28"/>
          <w:szCs w:val="26"/>
          <w:lang w:val="en-US"/>
        </w:rPr>
        <w:t xml:space="preserve"> </w:t>
      </w:r>
      <w:r>
        <w:rPr>
          <w:rFonts w:ascii="Arial" w:hAnsi="Arial" w:cs="Arial"/>
          <w:sz w:val="28"/>
          <w:szCs w:val="26"/>
        </w:rPr>
        <w:t>меню</w:t>
      </w:r>
      <w:r w:rsidRPr="006C125D">
        <w:rPr>
          <w:rFonts w:ascii="Arial" w:hAnsi="Arial" w:cs="Arial"/>
          <w:sz w:val="28"/>
          <w:szCs w:val="26"/>
          <w:lang w:val="en-US"/>
        </w:rPr>
        <w:t xml:space="preserve"> </w:t>
      </w:r>
      <w:r>
        <w:rPr>
          <w:rFonts w:ascii="Arial" w:hAnsi="Arial" w:cs="Arial"/>
          <w:sz w:val="28"/>
          <w:szCs w:val="26"/>
        </w:rPr>
        <w:t>«Настройка соединения» откроется подменю, содержащее следующие элементы</w:t>
      </w:r>
      <w:r w:rsidRPr="00BB0872">
        <w:rPr>
          <w:rFonts w:ascii="Arial" w:hAnsi="Arial" w:cs="Arial"/>
          <w:sz w:val="28"/>
          <w:szCs w:val="26"/>
        </w:rPr>
        <w:t>:</w:t>
      </w:r>
    </w:p>
    <w:p w:rsidR="00BB0872" w:rsidRPr="00BB0872" w:rsidRDefault="00BB0872" w:rsidP="00BB087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«</w:t>
      </w:r>
      <w:r>
        <w:rPr>
          <w:rFonts w:ascii="Arial" w:hAnsi="Arial" w:cs="Arial"/>
          <w:sz w:val="28"/>
          <w:szCs w:val="26"/>
          <w:lang w:val="en-US"/>
        </w:rPr>
        <w:t>RS</w:t>
      </w:r>
      <w:r w:rsidRPr="00BB0872">
        <w:rPr>
          <w:rFonts w:ascii="Arial" w:hAnsi="Arial" w:cs="Arial"/>
          <w:sz w:val="28"/>
          <w:szCs w:val="26"/>
        </w:rPr>
        <w:t>232</w:t>
      </w:r>
      <w:r>
        <w:rPr>
          <w:rFonts w:ascii="Arial" w:hAnsi="Arial" w:cs="Arial"/>
          <w:sz w:val="28"/>
          <w:szCs w:val="26"/>
        </w:rPr>
        <w:t>»</w:t>
      </w:r>
      <w:r w:rsidRPr="00BB0872">
        <w:rPr>
          <w:rFonts w:ascii="Arial" w:hAnsi="Arial" w:cs="Arial"/>
          <w:sz w:val="28"/>
          <w:szCs w:val="26"/>
        </w:rPr>
        <w:t xml:space="preserve"> - </w:t>
      </w:r>
      <w:r>
        <w:rPr>
          <w:rFonts w:ascii="Arial" w:hAnsi="Arial" w:cs="Arial"/>
          <w:sz w:val="28"/>
          <w:szCs w:val="26"/>
        </w:rPr>
        <w:t>выбор используемого последовательного порта ПЭВМ для связи с устройством</w:t>
      </w:r>
      <w:r w:rsidRPr="00BB0872">
        <w:rPr>
          <w:rFonts w:ascii="Arial" w:hAnsi="Arial" w:cs="Arial"/>
          <w:sz w:val="28"/>
          <w:szCs w:val="26"/>
        </w:rPr>
        <w:t>;</w:t>
      </w:r>
    </w:p>
    <w:p w:rsidR="00BB0872" w:rsidRDefault="00BB0872" w:rsidP="00BB087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«</w:t>
      </w:r>
      <w:r w:rsidR="009A0657">
        <w:rPr>
          <w:rFonts w:ascii="Arial" w:hAnsi="Arial" w:cs="Arial"/>
          <w:sz w:val="28"/>
          <w:szCs w:val="26"/>
        </w:rPr>
        <w:t>Сеть</w:t>
      </w:r>
      <w:r>
        <w:rPr>
          <w:rFonts w:ascii="Arial" w:hAnsi="Arial" w:cs="Arial"/>
          <w:sz w:val="28"/>
          <w:szCs w:val="26"/>
        </w:rPr>
        <w:t>»</w:t>
      </w:r>
      <w:r w:rsidRPr="00BB0872">
        <w:rPr>
          <w:rFonts w:ascii="Arial" w:hAnsi="Arial" w:cs="Arial"/>
          <w:sz w:val="28"/>
          <w:szCs w:val="26"/>
        </w:rPr>
        <w:t xml:space="preserve"> - </w:t>
      </w:r>
      <w:r>
        <w:rPr>
          <w:rFonts w:ascii="Arial" w:hAnsi="Arial" w:cs="Arial"/>
          <w:sz w:val="28"/>
          <w:szCs w:val="26"/>
        </w:rPr>
        <w:t xml:space="preserve">выбор </w:t>
      </w:r>
      <w:r>
        <w:rPr>
          <w:rFonts w:ascii="Arial" w:hAnsi="Arial" w:cs="Arial"/>
          <w:sz w:val="28"/>
          <w:szCs w:val="26"/>
          <w:lang w:val="en-US"/>
        </w:rPr>
        <w:t>IP</w:t>
      </w:r>
      <w:r>
        <w:rPr>
          <w:rFonts w:ascii="Arial" w:hAnsi="Arial" w:cs="Arial"/>
          <w:sz w:val="28"/>
          <w:szCs w:val="26"/>
        </w:rPr>
        <w:t xml:space="preserve"> адреса, из списка назначенных для ПЭВМ конфигуратора, для связи с устройством.</w:t>
      </w:r>
    </w:p>
    <w:p w:rsidR="00BB0872" w:rsidRDefault="00BB0872" w:rsidP="00F66D2A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Окно выбора параметра для связи с устройством </w:t>
      </w:r>
      <w:r w:rsidR="009A0657">
        <w:rPr>
          <w:rFonts w:ascii="Arial" w:hAnsi="Arial" w:cs="Arial"/>
          <w:sz w:val="28"/>
          <w:szCs w:val="26"/>
        </w:rPr>
        <w:t>по каналу «</w:t>
      </w:r>
      <w:r w:rsidR="009A0657">
        <w:rPr>
          <w:rFonts w:ascii="Arial" w:hAnsi="Arial" w:cs="Arial"/>
          <w:sz w:val="28"/>
          <w:szCs w:val="26"/>
          <w:lang w:val="en-US"/>
        </w:rPr>
        <w:t>RS</w:t>
      </w:r>
      <w:r w:rsidR="009A0657" w:rsidRPr="009A0657">
        <w:rPr>
          <w:rFonts w:ascii="Arial" w:hAnsi="Arial" w:cs="Arial"/>
          <w:sz w:val="28"/>
          <w:szCs w:val="26"/>
        </w:rPr>
        <w:t>232</w:t>
      </w:r>
      <w:r w:rsidR="009A0657">
        <w:rPr>
          <w:rFonts w:ascii="Arial" w:hAnsi="Arial" w:cs="Arial"/>
          <w:sz w:val="28"/>
          <w:szCs w:val="26"/>
        </w:rPr>
        <w:t>»</w:t>
      </w:r>
      <w:r w:rsidR="009A0657" w:rsidRPr="009A065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приведен</w:t>
      </w:r>
      <w:r w:rsidR="00373368">
        <w:rPr>
          <w:rFonts w:ascii="Arial" w:hAnsi="Arial" w:cs="Arial"/>
          <w:sz w:val="28"/>
          <w:szCs w:val="26"/>
        </w:rPr>
        <w:t>о</w:t>
      </w:r>
      <w:r>
        <w:rPr>
          <w:rFonts w:ascii="Arial" w:hAnsi="Arial" w:cs="Arial"/>
          <w:sz w:val="28"/>
          <w:szCs w:val="26"/>
        </w:rPr>
        <w:t xml:space="preserve"> на рисунке 2</w:t>
      </w:r>
    </w:p>
    <w:p w:rsidR="00F66D2A" w:rsidRDefault="002D1591" w:rsidP="00C269DD">
      <w:pPr>
        <w:spacing w:line="360" w:lineRule="auto"/>
        <w:jc w:val="center"/>
        <w:rPr>
          <w:rFonts w:ascii="Arial" w:hAnsi="Arial" w:cs="Arial"/>
          <w:sz w:val="28"/>
          <w:szCs w:val="26"/>
        </w:rPr>
      </w:pPr>
      <w:r>
        <w:rPr>
          <w:noProof/>
        </w:rPr>
        <w:drawing>
          <wp:inline distT="0" distB="0" distL="0" distR="0">
            <wp:extent cx="3067050" cy="173355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2A" w:rsidRPr="0089088B" w:rsidRDefault="00F66D2A" w:rsidP="00C269DD">
      <w:pPr>
        <w:spacing w:line="360" w:lineRule="auto"/>
        <w:jc w:val="center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Рисунок 2 – Окно выбора последовательного порта ПЭВМ </w:t>
      </w:r>
      <w:r w:rsidR="00C269DD" w:rsidRPr="00C269DD">
        <w:rPr>
          <w:rFonts w:ascii="Arial" w:hAnsi="Arial" w:cs="Arial"/>
          <w:sz w:val="28"/>
          <w:szCs w:val="26"/>
        </w:rPr>
        <w:br/>
      </w:r>
      <w:r>
        <w:rPr>
          <w:rFonts w:ascii="Arial" w:hAnsi="Arial" w:cs="Arial"/>
          <w:sz w:val="28"/>
          <w:szCs w:val="26"/>
        </w:rPr>
        <w:t>для связи с устройством.</w:t>
      </w:r>
    </w:p>
    <w:p w:rsidR="009A0657" w:rsidRDefault="009A0657" w:rsidP="009A0657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Окно выбора параметра для связи с устройством по каналу «Сеть»</w:t>
      </w:r>
      <w:r w:rsidRPr="009A065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приведено на рисунке 3</w:t>
      </w:r>
    </w:p>
    <w:p w:rsidR="009A0657" w:rsidRDefault="009A0657" w:rsidP="009A0657">
      <w:pPr>
        <w:spacing w:line="360" w:lineRule="auto"/>
        <w:ind w:firstLine="720"/>
        <w:jc w:val="center"/>
        <w:rPr>
          <w:rFonts w:ascii="Arial" w:hAnsi="Arial" w:cs="Arial"/>
          <w:sz w:val="28"/>
          <w:szCs w:val="26"/>
        </w:rPr>
      </w:pPr>
      <w:r>
        <w:rPr>
          <w:noProof/>
        </w:rPr>
        <w:drawing>
          <wp:inline distT="0" distB="0" distL="0" distR="0" wp14:anchorId="70846E56" wp14:editId="7911AB79">
            <wp:extent cx="2423160" cy="1630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57" w:rsidRPr="009A0657" w:rsidRDefault="009A0657" w:rsidP="009A0657">
      <w:pPr>
        <w:spacing w:line="360" w:lineRule="auto"/>
        <w:jc w:val="center"/>
        <w:rPr>
          <w:rFonts w:ascii="Arial" w:hAnsi="Arial" w:cs="Arial"/>
          <w:sz w:val="28"/>
          <w:szCs w:val="26"/>
        </w:rPr>
      </w:pPr>
      <w:proofErr w:type="gramStart"/>
      <w:r>
        <w:rPr>
          <w:rFonts w:ascii="Arial" w:hAnsi="Arial" w:cs="Arial"/>
          <w:sz w:val="28"/>
          <w:szCs w:val="26"/>
        </w:rPr>
        <w:lastRenderedPageBreak/>
        <w:t xml:space="preserve">Рисунок 3 – Окно выбора </w:t>
      </w:r>
      <w:r>
        <w:rPr>
          <w:rFonts w:ascii="Arial" w:hAnsi="Arial" w:cs="Arial"/>
          <w:sz w:val="28"/>
          <w:szCs w:val="26"/>
          <w:lang w:val="en-US"/>
        </w:rPr>
        <w:t>IP</w:t>
      </w:r>
      <w:r>
        <w:rPr>
          <w:rFonts w:ascii="Arial" w:hAnsi="Arial" w:cs="Arial"/>
          <w:sz w:val="28"/>
          <w:szCs w:val="26"/>
        </w:rPr>
        <w:t xml:space="preserve"> адреса из списка назначенных для ПЭВМ конфигуратора для связи с устройством</w:t>
      </w:r>
      <w:proofErr w:type="gramEnd"/>
    </w:p>
    <w:p w:rsidR="00F66D2A" w:rsidRPr="00BB0872" w:rsidRDefault="00F66D2A" w:rsidP="00F66D2A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При выборе меню «Конфигурирование» будет вызвано диалоговое о</w:t>
      </w:r>
      <w:r w:rsidR="009A0657">
        <w:rPr>
          <w:rFonts w:ascii="Arial" w:hAnsi="Arial" w:cs="Arial"/>
          <w:sz w:val="28"/>
          <w:szCs w:val="26"/>
        </w:rPr>
        <w:t>кно, представленное на рисунке 4</w:t>
      </w:r>
      <w:r>
        <w:rPr>
          <w:rFonts w:ascii="Arial" w:hAnsi="Arial" w:cs="Arial"/>
          <w:sz w:val="28"/>
          <w:szCs w:val="26"/>
        </w:rPr>
        <w:t>.</w:t>
      </w:r>
    </w:p>
    <w:p w:rsidR="00A66735" w:rsidRDefault="002D1591" w:rsidP="00C269D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29000" cy="304800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E8" w:rsidRPr="00C269DD" w:rsidRDefault="001131E8" w:rsidP="00C269D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269DD">
        <w:rPr>
          <w:rFonts w:ascii="Arial" w:hAnsi="Arial" w:cs="Arial"/>
          <w:noProof/>
          <w:sz w:val="28"/>
          <w:szCs w:val="28"/>
        </w:rPr>
        <w:t xml:space="preserve">Рисунок </w:t>
      </w:r>
      <w:r w:rsidR="009A0657">
        <w:rPr>
          <w:rFonts w:ascii="Arial" w:hAnsi="Arial" w:cs="Arial"/>
          <w:noProof/>
          <w:sz w:val="28"/>
          <w:szCs w:val="28"/>
        </w:rPr>
        <w:t>4</w:t>
      </w:r>
      <w:r w:rsidRPr="00C269DD">
        <w:rPr>
          <w:rFonts w:ascii="Arial" w:hAnsi="Arial" w:cs="Arial"/>
          <w:noProof/>
          <w:sz w:val="28"/>
          <w:szCs w:val="28"/>
        </w:rPr>
        <w:t xml:space="preserve"> – Окно конфигурирования устройства</w:t>
      </w:r>
    </w:p>
    <w:p w:rsidR="003B6F22" w:rsidRDefault="003950C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Поле ввода «Серийный номер» совместно с кнопкой «Уст</w:t>
      </w:r>
      <w:proofErr w:type="gramStart"/>
      <w:r>
        <w:rPr>
          <w:rFonts w:ascii="Arial" w:hAnsi="Arial" w:cs="Arial"/>
          <w:sz w:val="28"/>
          <w:szCs w:val="26"/>
        </w:rPr>
        <w:t xml:space="preserve">.» </w:t>
      </w:r>
      <w:proofErr w:type="gramEnd"/>
      <w:r>
        <w:rPr>
          <w:rFonts w:ascii="Arial" w:hAnsi="Arial" w:cs="Arial"/>
          <w:sz w:val="28"/>
          <w:szCs w:val="26"/>
        </w:rPr>
        <w:t>задает серийный номер устройства. Установка производится в режиме связи с устройством по последовательному порту, в режиме связи «</w:t>
      </w:r>
      <w:r w:rsidR="00E2343B">
        <w:rPr>
          <w:rFonts w:ascii="Arial" w:hAnsi="Arial" w:cs="Arial"/>
          <w:sz w:val="28"/>
          <w:szCs w:val="26"/>
        </w:rPr>
        <w:t>Сеть</w:t>
      </w:r>
      <w:r>
        <w:rPr>
          <w:rFonts w:ascii="Arial" w:hAnsi="Arial" w:cs="Arial"/>
          <w:sz w:val="28"/>
          <w:szCs w:val="26"/>
        </w:rPr>
        <w:t>» данная функция неактивна.</w:t>
      </w:r>
    </w:p>
    <w:p w:rsidR="003950C7" w:rsidRDefault="003950C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Поле ввода «Ключ шифрования (</w:t>
      </w:r>
      <w:r>
        <w:rPr>
          <w:rFonts w:ascii="Arial" w:hAnsi="Arial" w:cs="Arial"/>
          <w:sz w:val="28"/>
          <w:szCs w:val="26"/>
          <w:lang w:val="en-US"/>
        </w:rPr>
        <w:t>AES</w:t>
      </w:r>
      <w:r w:rsidRPr="003950C7">
        <w:rPr>
          <w:rFonts w:ascii="Arial" w:hAnsi="Arial" w:cs="Arial"/>
          <w:sz w:val="28"/>
          <w:szCs w:val="26"/>
        </w:rPr>
        <w:t xml:space="preserve"> 128</w:t>
      </w:r>
      <w:r>
        <w:rPr>
          <w:rFonts w:ascii="Arial" w:hAnsi="Arial" w:cs="Arial"/>
          <w:sz w:val="28"/>
          <w:szCs w:val="26"/>
        </w:rPr>
        <w:t>)» совместно с кнопками «</w:t>
      </w:r>
      <w:proofErr w:type="spellStart"/>
      <w:r>
        <w:rPr>
          <w:rFonts w:ascii="Arial" w:hAnsi="Arial" w:cs="Arial"/>
          <w:sz w:val="28"/>
          <w:szCs w:val="26"/>
        </w:rPr>
        <w:t>Счит</w:t>
      </w:r>
      <w:proofErr w:type="spellEnd"/>
      <w:r>
        <w:rPr>
          <w:rFonts w:ascii="Arial" w:hAnsi="Arial" w:cs="Arial"/>
          <w:sz w:val="28"/>
          <w:szCs w:val="26"/>
        </w:rPr>
        <w:t>.» и «Уст</w:t>
      </w:r>
      <w:proofErr w:type="gramStart"/>
      <w:r>
        <w:rPr>
          <w:rFonts w:ascii="Arial" w:hAnsi="Arial" w:cs="Arial"/>
          <w:sz w:val="28"/>
          <w:szCs w:val="26"/>
        </w:rPr>
        <w:t xml:space="preserve">.» </w:t>
      </w:r>
      <w:proofErr w:type="gramEnd"/>
      <w:r>
        <w:rPr>
          <w:rFonts w:ascii="Arial" w:hAnsi="Arial" w:cs="Arial"/>
          <w:sz w:val="28"/>
          <w:szCs w:val="26"/>
        </w:rPr>
        <w:t>позволяет установить и считать текущий ключ шифрования данных передаваемых по каналу «</w:t>
      </w:r>
      <w:r w:rsidR="00E2343B">
        <w:rPr>
          <w:rFonts w:ascii="Arial" w:hAnsi="Arial" w:cs="Arial"/>
          <w:sz w:val="28"/>
          <w:szCs w:val="26"/>
        </w:rPr>
        <w:t>Сеть</w:t>
      </w:r>
      <w:r>
        <w:rPr>
          <w:rFonts w:ascii="Arial" w:hAnsi="Arial" w:cs="Arial"/>
          <w:sz w:val="28"/>
          <w:szCs w:val="26"/>
        </w:rPr>
        <w:t>» с устройством.</w:t>
      </w:r>
    </w:p>
    <w:p w:rsidR="003950C7" w:rsidRDefault="003950C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Поле ввода «</w:t>
      </w:r>
      <w:r>
        <w:rPr>
          <w:rFonts w:ascii="Arial" w:hAnsi="Arial" w:cs="Arial"/>
          <w:sz w:val="28"/>
          <w:szCs w:val="26"/>
          <w:lang w:val="en-US"/>
        </w:rPr>
        <w:t>CID</w:t>
      </w:r>
      <w:r w:rsidRPr="003950C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 xml:space="preserve">станции» задает </w:t>
      </w:r>
      <w:r>
        <w:rPr>
          <w:rFonts w:ascii="Arial" w:hAnsi="Arial" w:cs="Arial"/>
          <w:sz w:val="28"/>
          <w:szCs w:val="26"/>
          <w:lang w:val="en-US"/>
        </w:rPr>
        <w:t>CID</w:t>
      </w:r>
      <w:r w:rsidRPr="003950C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 xml:space="preserve">идентификатор устройства для конфигурирования. Значение поля выбирается из списка доступных </w:t>
      </w:r>
      <w:r>
        <w:rPr>
          <w:rFonts w:ascii="Arial" w:hAnsi="Arial" w:cs="Arial"/>
          <w:sz w:val="28"/>
          <w:szCs w:val="26"/>
          <w:lang w:val="en-US"/>
        </w:rPr>
        <w:t>CID</w:t>
      </w:r>
      <w:r>
        <w:rPr>
          <w:rFonts w:ascii="Arial" w:hAnsi="Arial" w:cs="Arial"/>
          <w:sz w:val="28"/>
          <w:szCs w:val="26"/>
        </w:rPr>
        <w:t>-</w:t>
      </w:r>
      <w:proofErr w:type="spellStart"/>
      <w:r>
        <w:rPr>
          <w:rFonts w:ascii="Arial" w:hAnsi="Arial" w:cs="Arial"/>
          <w:sz w:val="28"/>
          <w:szCs w:val="26"/>
        </w:rPr>
        <w:t>ов</w:t>
      </w:r>
      <w:proofErr w:type="spellEnd"/>
      <w:r>
        <w:rPr>
          <w:rFonts w:ascii="Arial" w:hAnsi="Arial" w:cs="Arial"/>
          <w:sz w:val="28"/>
          <w:szCs w:val="26"/>
        </w:rPr>
        <w:t xml:space="preserve"> устройств, заданных коммуникационным планом проекта сети связи. Список доступных станций формируется исходя из установленного режима фильтрации, задаваемых полем «Тип станции».</w:t>
      </w:r>
    </w:p>
    <w:p w:rsidR="003950C7" w:rsidRDefault="003950C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Поле ввода «</w:t>
      </w:r>
      <w:r>
        <w:rPr>
          <w:rFonts w:ascii="Arial" w:hAnsi="Arial" w:cs="Arial"/>
          <w:sz w:val="28"/>
          <w:szCs w:val="26"/>
          <w:lang w:val="en-US"/>
        </w:rPr>
        <w:t>IP</w:t>
      </w:r>
      <w:r w:rsidRPr="003950C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адрес Станции» устанавливается при выборе идентификатора станции</w:t>
      </w:r>
      <w:r w:rsidR="00037E9A">
        <w:rPr>
          <w:rFonts w:ascii="Arial" w:hAnsi="Arial" w:cs="Arial"/>
          <w:sz w:val="28"/>
          <w:szCs w:val="26"/>
        </w:rPr>
        <w:t>. В</w:t>
      </w:r>
      <w:r>
        <w:rPr>
          <w:rFonts w:ascii="Arial" w:hAnsi="Arial" w:cs="Arial"/>
          <w:sz w:val="28"/>
          <w:szCs w:val="26"/>
        </w:rPr>
        <w:t xml:space="preserve"> режиме </w:t>
      </w:r>
      <w:r w:rsidR="00037E9A">
        <w:rPr>
          <w:rFonts w:ascii="Arial" w:hAnsi="Arial" w:cs="Arial"/>
          <w:sz w:val="28"/>
          <w:szCs w:val="26"/>
        </w:rPr>
        <w:t xml:space="preserve">связи с устройством </w:t>
      </w:r>
      <w:r>
        <w:rPr>
          <w:rFonts w:ascii="Arial" w:hAnsi="Arial" w:cs="Arial"/>
          <w:sz w:val="28"/>
          <w:szCs w:val="26"/>
        </w:rPr>
        <w:t>«</w:t>
      </w:r>
      <w:r w:rsidR="00A158F4">
        <w:rPr>
          <w:rFonts w:ascii="Arial" w:hAnsi="Arial" w:cs="Arial"/>
          <w:sz w:val="28"/>
          <w:szCs w:val="26"/>
        </w:rPr>
        <w:t>Сеть</w:t>
      </w:r>
      <w:r>
        <w:rPr>
          <w:rFonts w:ascii="Arial" w:hAnsi="Arial" w:cs="Arial"/>
          <w:sz w:val="28"/>
          <w:szCs w:val="26"/>
        </w:rPr>
        <w:t>»</w:t>
      </w:r>
      <w:r w:rsidR="00037E9A" w:rsidRPr="00037E9A">
        <w:rPr>
          <w:rFonts w:ascii="Arial" w:hAnsi="Arial" w:cs="Arial"/>
          <w:sz w:val="28"/>
          <w:szCs w:val="26"/>
        </w:rPr>
        <w:t xml:space="preserve"> </w:t>
      </w:r>
      <w:r w:rsidR="00037E9A">
        <w:rPr>
          <w:rFonts w:ascii="Arial" w:hAnsi="Arial" w:cs="Arial"/>
          <w:sz w:val="28"/>
          <w:szCs w:val="26"/>
        </w:rPr>
        <w:t xml:space="preserve">значение </w:t>
      </w:r>
      <w:r w:rsidR="00037E9A">
        <w:rPr>
          <w:rFonts w:ascii="Arial" w:hAnsi="Arial" w:cs="Arial"/>
          <w:sz w:val="28"/>
          <w:szCs w:val="26"/>
          <w:lang w:val="en-US"/>
        </w:rPr>
        <w:t>IP</w:t>
      </w:r>
      <w:r w:rsidR="00037E9A" w:rsidRPr="00037E9A">
        <w:rPr>
          <w:rFonts w:ascii="Arial" w:hAnsi="Arial" w:cs="Arial"/>
          <w:sz w:val="28"/>
          <w:szCs w:val="26"/>
        </w:rPr>
        <w:t xml:space="preserve"> </w:t>
      </w:r>
      <w:r w:rsidR="00037E9A">
        <w:rPr>
          <w:rFonts w:ascii="Arial" w:hAnsi="Arial" w:cs="Arial"/>
          <w:sz w:val="28"/>
          <w:szCs w:val="26"/>
        </w:rPr>
        <w:lastRenderedPageBreak/>
        <w:t xml:space="preserve">адреса устанавливается для возможности чтения текущей </w:t>
      </w:r>
      <w:proofErr w:type="gramStart"/>
      <w:r w:rsidR="00037E9A">
        <w:rPr>
          <w:rFonts w:ascii="Arial" w:hAnsi="Arial" w:cs="Arial"/>
          <w:sz w:val="28"/>
          <w:szCs w:val="26"/>
        </w:rPr>
        <w:t>конфигурации</w:t>
      </w:r>
      <w:proofErr w:type="gramEnd"/>
      <w:r w:rsidR="00037E9A">
        <w:rPr>
          <w:rFonts w:ascii="Arial" w:hAnsi="Arial" w:cs="Arial"/>
          <w:sz w:val="28"/>
          <w:szCs w:val="26"/>
        </w:rPr>
        <w:t xml:space="preserve"> если данного устройства нет в списке конфигурационного плана сети связи.</w:t>
      </w:r>
    </w:p>
    <w:p w:rsidR="00037E9A" w:rsidRDefault="00037E9A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«Записать конфигурацию» производит запись сформированной конфигурации в устройство.</w:t>
      </w:r>
    </w:p>
    <w:p w:rsidR="00037E9A" w:rsidRDefault="00037E9A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«Считать конфигурацию» производит чтение конфигурации из устройства.</w:t>
      </w:r>
    </w:p>
    <w:p w:rsidR="00037E9A" w:rsidRDefault="00037E9A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Для успешного процесса записи конфигурации необходимо в обязательном порядке установить параметры связи с устройством и указать </w:t>
      </w:r>
      <w:r>
        <w:rPr>
          <w:rFonts w:ascii="Arial" w:hAnsi="Arial" w:cs="Arial"/>
          <w:sz w:val="28"/>
          <w:szCs w:val="26"/>
          <w:lang w:val="en-US"/>
        </w:rPr>
        <w:t>CID</w:t>
      </w:r>
      <w:r w:rsidR="00897D7D" w:rsidRPr="00897D7D">
        <w:rPr>
          <w:rFonts w:ascii="Arial" w:hAnsi="Arial" w:cs="Arial"/>
          <w:sz w:val="28"/>
          <w:szCs w:val="26"/>
        </w:rPr>
        <w:t xml:space="preserve"> </w:t>
      </w:r>
      <w:r w:rsidR="00897D7D">
        <w:rPr>
          <w:rFonts w:ascii="Arial" w:hAnsi="Arial" w:cs="Arial"/>
          <w:sz w:val="28"/>
          <w:szCs w:val="26"/>
        </w:rPr>
        <w:t xml:space="preserve">данного устройства и его </w:t>
      </w:r>
      <w:r w:rsidR="00897D7D">
        <w:rPr>
          <w:rFonts w:ascii="Arial" w:hAnsi="Arial" w:cs="Arial"/>
          <w:sz w:val="28"/>
          <w:szCs w:val="26"/>
          <w:lang w:val="en-US"/>
        </w:rPr>
        <w:t>IP</w:t>
      </w:r>
      <w:r w:rsidR="00897D7D">
        <w:rPr>
          <w:rFonts w:ascii="Arial" w:hAnsi="Arial" w:cs="Arial"/>
          <w:sz w:val="28"/>
          <w:szCs w:val="26"/>
        </w:rPr>
        <w:t xml:space="preserve"> адрес. Для процесса чтения конфигурации обязательным является лишь установка параметров связи с устройством и его </w:t>
      </w:r>
      <w:r w:rsidR="00897D7D">
        <w:rPr>
          <w:rFonts w:ascii="Arial" w:hAnsi="Arial" w:cs="Arial"/>
          <w:sz w:val="28"/>
          <w:szCs w:val="26"/>
          <w:lang w:val="en-US"/>
        </w:rPr>
        <w:t>IP</w:t>
      </w:r>
      <w:r w:rsidR="00897D7D">
        <w:rPr>
          <w:rFonts w:ascii="Arial" w:hAnsi="Arial" w:cs="Arial"/>
          <w:sz w:val="28"/>
          <w:szCs w:val="26"/>
        </w:rPr>
        <w:t xml:space="preserve"> адрес.</w:t>
      </w:r>
    </w:p>
    <w:p w:rsidR="003B5157" w:rsidRDefault="003B515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При выборе меню «</w:t>
      </w:r>
      <w:r w:rsidR="00A158F4">
        <w:rPr>
          <w:rFonts w:ascii="Arial" w:hAnsi="Arial" w:cs="Arial"/>
          <w:sz w:val="28"/>
          <w:szCs w:val="26"/>
        </w:rPr>
        <w:t>Обновление ПО</w:t>
      </w:r>
      <w:r>
        <w:rPr>
          <w:rFonts w:ascii="Arial" w:hAnsi="Arial" w:cs="Arial"/>
          <w:sz w:val="28"/>
          <w:szCs w:val="26"/>
        </w:rPr>
        <w:t>» будет вызвано диалоговое окно, представленное на рисунке 4.</w:t>
      </w:r>
    </w:p>
    <w:p w:rsidR="003B5157" w:rsidRDefault="00A158F4" w:rsidP="00C269D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CA2F72" wp14:editId="434A1BA6">
            <wp:extent cx="4572000" cy="47929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B5157" w:rsidRPr="00C269DD" w:rsidRDefault="003B5157" w:rsidP="00C269D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269DD">
        <w:rPr>
          <w:rFonts w:ascii="Arial" w:hAnsi="Arial" w:cs="Arial"/>
          <w:noProof/>
          <w:sz w:val="28"/>
          <w:szCs w:val="28"/>
        </w:rPr>
        <w:lastRenderedPageBreak/>
        <w:t xml:space="preserve">Рисунок 4 – Окно </w:t>
      </w:r>
      <w:r w:rsidR="00A158F4">
        <w:rPr>
          <w:rFonts w:ascii="Arial" w:hAnsi="Arial" w:cs="Arial"/>
          <w:noProof/>
          <w:sz w:val="28"/>
          <w:szCs w:val="28"/>
        </w:rPr>
        <w:t>обновления ПО</w:t>
      </w:r>
    </w:p>
    <w:p w:rsidR="003B5157" w:rsidRDefault="005C5BD0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«Загрузить файл образа программы»</w:t>
      </w:r>
      <w:r w:rsidR="00C5495A">
        <w:rPr>
          <w:rFonts w:ascii="Arial" w:hAnsi="Arial" w:cs="Arial"/>
          <w:sz w:val="28"/>
          <w:szCs w:val="26"/>
        </w:rPr>
        <w:t xml:space="preserve"> вызывает диалоговое окно для выбора файла прошивки, полный путь к которому отображает элемент «Путь к файлу образа программы».</w:t>
      </w:r>
    </w:p>
    <w:p w:rsidR="00A26B19" w:rsidRDefault="00C5495A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Поле ввода «Ключ шифрования </w:t>
      </w:r>
      <w:r w:rsidRPr="00C5495A">
        <w:rPr>
          <w:rFonts w:ascii="Arial" w:hAnsi="Arial" w:cs="Arial"/>
          <w:sz w:val="28"/>
          <w:szCs w:val="26"/>
        </w:rPr>
        <w:t>(</w:t>
      </w:r>
      <w:r>
        <w:rPr>
          <w:rFonts w:ascii="Arial" w:hAnsi="Arial" w:cs="Arial"/>
          <w:sz w:val="28"/>
          <w:szCs w:val="26"/>
          <w:lang w:val="en-US"/>
        </w:rPr>
        <w:t>AES</w:t>
      </w:r>
      <w:r w:rsidRPr="00A26B19">
        <w:rPr>
          <w:rFonts w:ascii="Arial" w:hAnsi="Arial" w:cs="Arial"/>
          <w:sz w:val="28"/>
          <w:szCs w:val="26"/>
        </w:rPr>
        <w:t xml:space="preserve"> 128)</w:t>
      </w:r>
      <w:r>
        <w:rPr>
          <w:rFonts w:ascii="Arial" w:hAnsi="Arial" w:cs="Arial"/>
          <w:sz w:val="28"/>
          <w:szCs w:val="26"/>
        </w:rPr>
        <w:t>»</w:t>
      </w:r>
      <w:r w:rsidR="00A26B19" w:rsidRPr="00A26B19">
        <w:rPr>
          <w:rFonts w:ascii="Arial" w:hAnsi="Arial" w:cs="Arial"/>
          <w:sz w:val="28"/>
          <w:szCs w:val="26"/>
        </w:rPr>
        <w:t xml:space="preserve"> </w:t>
      </w:r>
      <w:r w:rsidR="00A26B19">
        <w:rPr>
          <w:rFonts w:ascii="Arial" w:hAnsi="Arial" w:cs="Arial"/>
          <w:sz w:val="28"/>
          <w:szCs w:val="26"/>
        </w:rPr>
        <w:t xml:space="preserve">отображает ключ шифрования, используемый при шифровании данных образа программы в процессе передачи устройству. </w:t>
      </w:r>
    </w:p>
    <w:p w:rsidR="00C5495A" w:rsidRDefault="00A26B19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Поле ввода «Версия» задает номер версии образа программы.</w:t>
      </w:r>
    </w:p>
    <w:p w:rsidR="00A26B19" w:rsidRDefault="00A26B19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Таблица «Таблица состояний устройств»</w:t>
      </w:r>
      <w:r w:rsidR="00A04483">
        <w:rPr>
          <w:rFonts w:ascii="Arial" w:hAnsi="Arial" w:cs="Arial"/>
          <w:sz w:val="28"/>
          <w:szCs w:val="26"/>
        </w:rPr>
        <w:t xml:space="preserve"> включает в себя список </w:t>
      </w:r>
      <w:r w:rsidR="00A04483">
        <w:rPr>
          <w:rFonts w:ascii="Arial" w:hAnsi="Arial" w:cs="Arial"/>
          <w:sz w:val="28"/>
          <w:szCs w:val="26"/>
          <w:lang w:val="en-US"/>
        </w:rPr>
        <w:t>CID</w:t>
      </w:r>
      <w:r w:rsidR="00A04483" w:rsidRPr="00A04483">
        <w:rPr>
          <w:rFonts w:ascii="Arial" w:hAnsi="Arial" w:cs="Arial"/>
          <w:sz w:val="28"/>
          <w:szCs w:val="26"/>
        </w:rPr>
        <w:t>-</w:t>
      </w:r>
      <w:proofErr w:type="spellStart"/>
      <w:r w:rsidR="00A04483">
        <w:rPr>
          <w:rFonts w:ascii="Arial" w:hAnsi="Arial" w:cs="Arial"/>
          <w:sz w:val="28"/>
          <w:szCs w:val="26"/>
        </w:rPr>
        <w:t>ов</w:t>
      </w:r>
      <w:proofErr w:type="spellEnd"/>
      <w:r w:rsidR="00A04483">
        <w:rPr>
          <w:rFonts w:ascii="Arial" w:hAnsi="Arial" w:cs="Arial"/>
          <w:sz w:val="28"/>
          <w:szCs w:val="26"/>
        </w:rPr>
        <w:t xml:space="preserve"> устройств, устанавливаемых коммуникационным планом устройств. Колонка «Выбор» содержит список элементов выбора </w:t>
      </w:r>
      <w:r w:rsidR="00A04483">
        <w:rPr>
          <w:rFonts w:ascii="Arial" w:hAnsi="Arial" w:cs="Arial"/>
          <w:sz w:val="28"/>
          <w:szCs w:val="26"/>
          <w:lang w:val="en-US"/>
        </w:rPr>
        <w:t>CID</w:t>
      </w:r>
      <w:r w:rsidR="00A04483">
        <w:rPr>
          <w:rFonts w:ascii="Arial" w:hAnsi="Arial" w:cs="Arial"/>
          <w:sz w:val="28"/>
          <w:szCs w:val="26"/>
        </w:rPr>
        <w:t xml:space="preserve">-а, используемого для процесса прошивки образа программы. В зависимости от вида связи с устройством возможен или одиночный выбор устройства (связь с устройством по последовательному порту) или множественный выбор (связь с устройствами по каналу </w:t>
      </w:r>
      <w:r w:rsidR="00A158F4">
        <w:rPr>
          <w:rFonts w:ascii="Arial" w:hAnsi="Arial" w:cs="Arial"/>
          <w:sz w:val="28"/>
          <w:szCs w:val="26"/>
        </w:rPr>
        <w:t>Сеть</w:t>
      </w:r>
      <w:r w:rsidR="00A04483">
        <w:rPr>
          <w:rFonts w:ascii="Arial" w:hAnsi="Arial" w:cs="Arial"/>
          <w:sz w:val="28"/>
          <w:szCs w:val="26"/>
        </w:rPr>
        <w:t>)</w:t>
      </w:r>
      <w:r w:rsidR="00A04483" w:rsidRPr="00A04483">
        <w:rPr>
          <w:rFonts w:ascii="Arial" w:hAnsi="Arial" w:cs="Arial"/>
          <w:sz w:val="28"/>
          <w:szCs w:val="26"/>
        </w:rPr>
        <w:t>.</w:t>
      </w:r>
      <w:r w:rsidR="00A04483">
        <w:rPr>
          <w:rFonts w:ascii="Arial" w:hAnsi="Arial" w:cs="Arial"/>
          <w:sz w:val="28"/>
          <w:szCs w:val="26"/>
        </w:rPr>
        <w:t xml:space="preserve"> Результат процесса прошивки образа программы отображается в колонке «Результат» таблицы. Колонка «Версия» отображает номер текущей версии устройства. Для удобства отображения списка </w:t>
      </w:r>
      <w:r w:rsidR="00A04483">
        <w:rPr>
          <w:rFonts w:ascii="Arial" w:hAnsi="Arial" w:cs="Arial"/>
          <w:sz w:val="28"/>
          <w:szCs w:val="26"/>
          <w:lang w:val="en-US"/>
        </w:rPr>
        <w:t>CID</w:t>
      </w:r>
      <w:r w:rsidR="00A04483" w:rsidRPr="00A04483">
        <w:rPr>
          <w:rFonts w:ascii="Arial" w:hAnsi="Arial" w:cs="Arial"/>
          <w:sz w:val="28"/>
          <w:szCs w:val="26"/>
        </w:rPr>
        <w:t>-</w:t>
      </w:r>
      <w:proofErr w:type="spellStart"/>
      <w:r w:rsidR="00A04483">
        <w:rPr>
          <w:rFonts w:ascii="Arial" w:hAnsi="Arial" w:cs="Arial"/>
          <w:sz w:val="28"/>
          <w:szCs w:val="26"/>
        </w:rPr>
        <w:t>ов</w:t>
      </w:r>
      <w:proofErr w:type="spellEnd"/>
      <w:r w:rsidR="00A04483">
        <w:rPr>
          <w:rFonts w:ascii="Arial" w:hAnsi="Arial" w:cs="Arial"/>
          <w:sz w:val="28"/>
          <w:szCs w:val="26"/>
        </w:rPr>
        <w:t xml:space="preserve"> устройств необходимо задать фильтр типов устройств элементом «Тип устройства» интерфейса.</w:t>
      </w:r>
    </w:p>
    <w:p w:rsidR="00A04483" w:rsidRDefault="00A04483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«Считать версии» позволяет считать текущие версии выбранных устройств.</w:t>
      </w:r>
    </w:p>
    <w:p w:rsidR="00A04483" w:rsidRDefault="00A04483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Кнопка «Выбрать все» позволяет выбрать сразу все устройства в таблице состояний устройств. Данная функция доступна при использовании режима связи с устройством </w:t>
      </w:r>
      <w:r>
        <w:rPr>
          <w:rFonts w:ascii="Arial" w:hAnsi="Arial" w:cs="Arial"/>
          <w:sz w:val="28"/>
          <w:szCs w:val="26"/>
          <w:lang w:val="en-US"/>
        </w:rPr>
        <w:t>Ethernet</w:t>
      </w:r>
      <w:r>
        <w:rPr>
          <w:rFonts w:ascii="Arial" w:hAnsi="Arial" w:cs="Arial"/>
          <w:sz w:val="28"/>
          <w:szCs w:val="26"/>
        </w:rPr>
        <w:t xml:space="preserve">, в противном </w:t>
      </w:r>
      <w:r w:rsidR="001C5835">
        <w:rPr>
          <w:rFonts w:ascii="Arial" w:hAnsi="Arial" w:cs="Arial"/>
          <w:sz w:val="28"/>
          <w:szCs w:val="26"/>
        </w:rPr>
        <w:t>случае этот элемент интерфейса заблокирован.</w:t>
      </w:r>
    </w:p>
    <w:p w:rsidR="001C5835" w:rsidRDefault="001C5835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</w:t>
      </w:r>
      <w:r w:rsidR="00A158F4">
        <w:rPr>
          <w:rFonts w:ascii="Arial" w:hAnsi="Arial" w:cs="Arial"/>
          <w:sz w:val="28"/>
          <w:szCs w:val="26"/>
        </w:rPr>
        <w:t xml:space="preserve">только </w:t>
      </w:r>
      <w:r>
        <w:rPr>
          <w:rFonts w:ascii="Arial" w:hAnsi="Arial" w:cs="Arial"/>
          <w:sz w:val="28"/>
          <w:szCs w:val="26"/>
        </w:rPr>
        <w:t xml:space="preserve">обновить </w:t>
      </w:r>
      <w:proofErr w:type="spellStart"/>
      <w:r>
        <w:rPr>
          <w:rFonts w:ascii="Arial" w:hAnsi="Arial" w:cs="Arial"/>
          <w:sz w:val="28"/>
          <w:szCs w:val="26"/>
        </w:rPr>
        <w:t>сист</w:t>
      </w:r>
      <w:proofErr w:type="spellEnd"/>
      <w:r>
        <w:rPr>
          <w:rFonts w:ascii="Arial" w:hAnsi="Arial" w:cs="Arial"/>
          <w:sz w:val="28"/>
          <w:szCs w:val="26"/>
        </w:rPr>
        <w:t>. инфо.» позволяет вместо прошивки образа программы записать в устройство обновленные значения контрольных сумм, размера и версию выбранных устройств.</w:t>
      </w:r>
    </w:p>
    <w:p w:rsidR="001C5835" w:rsidRDefault="001C5835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lastRenderedPageBreak/>
        <w:t xml:space="preserve">Кнопка </w:t>
      </w:r>
      <w:r w:rsidR="00D75E8E">
        <w:rPr>
          <w:rFonts w:ascii="Arial" w:hAnsi="Arial" w:cs="Arial"/>
          <w:sz w:val="28"/>
          <w:szCs w:val="26"/>
        </w:rPr>
        <w:t>«Записать образ программы» запускает процесс записи образа программы или обновить значения контрольных сумм, размеров и версии выбранных устройств.</w:t>
      </w:r>
    </w:p>
    <w:p w:rsidR="00D75E8E" w:rsidRDefault="00D75E8E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«Считать образ программы» в настоящий момент не используется, зарезервирована на будущее использование.</w:t>
      </w:r>
    </w:p>
    <w:p w:rsidR="009D4551" w:rsidRPr="009B2B71" w:rsidRDefault="009D4551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При выборе меню «</w:t>
      </w:r>
      <w:r w:rsidR="009B2B71">
        <w:rPr>
          <w:rFonts w:ascii="Arial" w:hAnsi="Arial" w:cs="Arial"/>
          <w:sz w:val="28"/>
          <w:szCs w:val="26"/>
          <w:lang w:val="en-US"/>
        </w:rPr>
        <w:t>Service</w:t>
      </w:r>
      <w:r>
        <w:rPr>
          <w:rFonts w:ascii="Arial" w:hAnsi="Arial" w:cs="Arial"/>
          <w:sz w:val="28"/>
          <w:szCs w:val="26"/>
        </w:rPr>
        <w:t>»</w:t>
      </w:r>
      <w:r w:rsidR="008E773E">
        <w:rPr>
          <w:rFonts w:ascii="Arial" w:hAnsi="Arial" w:cs="Arial"/>
          <w:sz w:val="28"/>
          <w:szCs w:val="26"/>
        </w:rPr>
        <w:t xml:space="preserve"> или «</w:t>
      </w:r>
      <w:r w:rsidR="008E773E">
        <w:rPr>
          <w:rFonts w:ascii="Arial" w:hAnsi="Arial" w:cs="Arial"/>
          <w:sz w:val="28"/>
          <w:szCs w:val="26"/>
          <w:lang w:val="en-US"/>
        </w:rPr>
        <w:t>Debug</w:t>
      </w:r>
      <w:r w:rsidR="008E773E">
        <w:rPr>
          <w:rFonts w:ascii="Arial" w:hAnsi="Arial" w:cs="Arial"/>
          <w:sz w:val="28"/>
          <w:szCs w:val="26"/>
        </w:rPr>
        <w:t>»</w:t>
      </w:r>
      <w:r w:rsidR="009B2B71" w:rsidRPr="009B2B71">
        <w:rPr>
          <w:rFonts w:ascii="Arial" w:hAnsi="Arial" w:cs="Arial"/>
          <w:sz w:val="28"/>
          <w:szCs w:val="26"/>
        </w:rPr>
        <w:t xml:space="preserve"> </w:t>
      </w:r>
      <w:r w:rsidR="009B2B71">
        <w:rPr>
          <w:rFonts w:ascii="Arial" w:hAnsi="Arial" w:cs="Arial"/>
          <w:sz w:val="28"/>
          <w:szCs w:val="26"/>
        </w:rPr>
        <w:t xml:space="preserve">будет вызвано диалоговое окно, представленное на рисунке </w:t>
      </w:r>
      <w:r w:rsidR="009B2B71" w:rsidRPr="009B2B71">
        <w:rPr>
          <w:rFonts w:ascii="Arial" w:hAnsi="Arial" w:cs="Arial"/>
          <w:sz w:val="28"/>
          <w:szCs w:val="26"/>
        </w:rPr>
        <w:t>5</w:t>
      </w:r>
      <w:r w:rsidR="009B2B71">
        <w:rPr>
          <w:rFonts w:ascii="Arial" w:hAnsi="Arial" w:cs="Arial"/>
          <w:sz w:val="28"/>
          <w:szCs w:val="26"/>
        </w:rPr>
        <w:t>.</w:t>
      </w:r>
    </w:p>
    <w:p w:rsidR="005C5BD0" w:rsidRDefault="002D1591" w:rsidP="00C269DD">
      <w:pPr>
        <w:spacing w:line="360" w:lineRule="auto"/>
        <w:jc w:val="center"/>
        <w:rPr>
          <w:rFonts w:ascii="Arial" w:hAnsi="Arial" w:cs="Arial"/>
          <w:sz w:val="28"/>
          <w:szCs w:val="26"/>
          <w:lang w:val="en-US"/>
        </w:rPr>
      </w:pPr>
      <w:r>
        <w:rPr>
          <w:noProof/>
        </w:rPr>
        <w:drawing>
          <wp:inline distT="0" distB="0" distL="0" distR="0">
            <wp:extent cx="4171950" cy="344805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71" w:rsidRPr="00C269DD" w:rsidRDefault="008E773E" w:rsidP="00C269D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269DD">
        <w:rPr>
          <w:rFonts w:ascii="Arial" w:hAnsi="Arial" w:cs="Arial"/>
          <w:noProof/>
          <w:sz w:val="28"/>
          <w:szCs w:val="28"/>
        </w:rPr>
        <w:t xml:space="preserve">Рисунок </w:t>
      </w:r>
      <w:r w:rsidR="006B736F" w:rsidRPr="00C269DD">
        <w:rPr>
          <w:rFonts w:ascii="Arial" w:hAnsi="Arial" w:cs="Arial"/>
          <w:noProof/>
          <w:sz w:val="28"/>
          <w:szCs w:val="28"/>
        </w:rPr>
        <w:t>5</w:t>
      </w:r>
      <w:r w:rsidRPr="00C269DD">
        <w:rPr>
          <w:rFonts w:ascii="Arial" w:hAnsi="Arial" w:cs="Arial"/>
          <w:noProof/>
          <w:sz w:val="28"/>
          <w:szCs w:val="28"/>
        </w:rPr>
        <w:t xml:space="preserve"> – Окно </w:t>
      </w:r>
      <w:r w:rsidR="006B736F" w:rsidRPr="00C269DD">
        <w:rPr>
          <w:rFonts w:ascii="Arial" w:hAnsi="Arial" w:cs="Arial"/>
          <w:noProof/>
          <w:sz w:val="28"/>
          <w:szCs w:val="28"/>
        </w:rPr>
        <w:t>отладочных и сервисных сообщений</w:t>
      </w:r>
    </w:p>
    <w:p w:rsidR="009B2B71" w:rsidRDefault="00A6036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Окно содержит таблицу принятых сообщений от устрой</w:t>
      </w:r>
      <w:bookmarkStart w:id="25" w:name="_GoBack"/>
      <w:bookmarkEnd w:id="25"/>
      <w:r>
        <w:rPr>
          <w:rFonts w:ascii="Arial" w:hAnsi="Arial" w:cs="Arial"/>
          <w:sz w:val="28"/>
          <w:szCs w:val="26"/>
        </w:rPr>
        <w:t xml:space="preserve">ства с фиксацией даты-времени («Дата/время»), идентификатора устройства («ИД станции»), </w:t>
      </w:r>
      <w:r>
        <w:rPr>
          <w:rFonts w:ascii="Arial" w:hAnsi="Arial" w:cs="Arial"/>
          <w:sz w:val="28"/>
          <w:szCs w:val="26"/>
          <w:lang w:val="en-US"/>
        </w:rPr>
        <w:t>IP</w:t>
      </w:r>
      <w:r w:rsidRPr="00A6036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адреса устройства («</w:t>
      </w:r>
      <w:r>
        <w:rPr>
          <w:rFonts w:ascii="Arial" w:hAnsi="Arial" w:cs="Arial"/>
          <w:sz w:val="28"/>
          <w:szCs w:val="26"/>
          <w:lang w:val="en-US"/>
        </w:rPr>
        <w:t>IP</w:t>
      </w:r>
      <w:r w:rsidRPr="00A6036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адрес»), текста сообщения («Сообщение»).</w:t>
      </w:r>
    </w:p>
    <w:p w:rsidR="00A60367" w:rsidRPr="00A60367" w:rsidRDefault="00A6036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Кнопка «Сохранить» позволяет сохранить принятый список сообщений в файл, в зависимости от типа сообщения будет сформирован файл с расширением </w:t>
      </w:r>
      <w:r w:rsidRPr="00A60367">
        <w:rPr>
          <w:rFonts w:ascii="Arial" w:hAnsi="Arial" w:cs="Arial"/>
          <w:sz w:val="28"/>
          <w:szCs w:val="26"/>
        </w:rPr>
        <w:t>.</w:t>
      </w:r>
      <w:proofErr w:type="spellStart"/>
      <w:r>
        <w:rPr>
          <w:rFonts w:ascii="Arial" w:hAnsi="Arial" w:cs="Arial"/>
          <w:sz w:val="28"/>
          <w:szCs w:val="26"/>
          <w:lang w:val="en-US"/>
        </w:rPr>
        <w:t>srv</w:t>
      </w:r>
      <w:proofErr w:type="spellEnd"/>
      <w:r w:rsidRPr="00A6036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 xml:space="preserve">или </w:t>
      </w:r>
      <w:r w:rsidRPr="00A60367">
        <w:rPr>
          <w:rFonts w:ascii="Arial" w:hAnsi="Arial" w:cs="Arial"/>
          <w:sz w:val="28"/>
          <w:szCs w:val="26"/>
        </w:rPr>
        <w:t>.</w:t>
      </w:r>
      <w:proofErr w:type="spellStart"/>
      <w:r>
        <w:rPr>
          <w:rFonts w:ascii="Arial" w:hAnsi="Arial" w:cs="Arial"/>
          <w:sz w:val="28"/>
          <w:szCs w:val="26"/>
          <w:lang w:val="en-US"/>
        </w:rPr>
        <w:t>dbg</w:t>
      </w:r>
      <w:proofErr w:type="spellEnd"/>
      <w:r w:rsidRPr="00A60367">
        <w:rPr>
          <w:rFonts w:ascii="Arial" w:hAnsi="Arial" w:cs="Arial"/>
          <w:sz w:val="28"/>
          <w:szCs w:val="26"/>
        </w:rPr>
        <w:t>.</w:t>
      </w:r>
    </w:p>
    <w:p w:rsidR="00A60367" w:rsidRDefault="00A6036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«Загрузить» вызывает диалоговое окно выбора файла с сообщениями с последующей загрузкой в таблицу сообщений.</w:t>
      </w:r>
    </w:p>
    <w:p w:rsidR="00A60367" w:rsidRPr="00A60367" w:rsidRDefault="00A6036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lastRenderedPageBreak/>
        <w:t>Кнопка «Старт» инициирует процесс приема сервисных/отладочных сообщений. Последующее нажатие останавливает данный процесс.</w:t>
      </w:r>
    </w:p>
    <w:p w:rsidR="00FE4FAC" w:rsidRDefault="00FE4FAC" w:rsidP="00FE4FAC"/>
    <w:p w:rsidR="00AE7E31" w:rsidRPr="00E43C68" w:rsidRDefault="00AE7E31" w:rsidP="00AE7E31">
      <w:pPr>
        <w:pStyle w:val="2"/>
        <w:keepNext w:val="0"/>
        <w:tabs>
          <w:tab w:val="clear" w:pos="5727"/>
          <w:tab w:val="num" w:pos="0"/>
          <w:tab w:val="left" w:pos="709"/>
          <w:tab w:val="left" w:pos="851"/>
          <w:tab w:val="left" w:pos="993"/>
          <w:tab w:val="left" w:pos="1134"/>
        </w:tabs>
        <w:spacing w:before="100" w:beforeAutospacing="1" w:after="100" w:afterAutospacing="1" w:line="360" w:lineRule="auto"/>
        <w:ind w:left="1803" w:hanging="1123"/>
      </w:pPr>
      <w:bookmarkStart w:id="26" w:name="_Toc511739317"/>
      <w:bookmarkStart w:id="27" w:name="_Toc86131877"/>
      <w:r w:rsidRPr="00E43C68">
        <w:t>Завершение программы</w:t>
      </w:r>
      <w:bookmarkEnd w:id="26"/>
      <w:bookmarkEnd w:id="27"/>
    </w:p>
    <w:p w:rsidR="00AE7E31" w:rsidRPr="00AE7E31" w:rsidRDefault="00AE7E31" w:rsidP="00AE7E3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proofErr w:type="gramStart"/>
      <w:r w:rsidRPr="00AE7E31">
        <w:rPr>
          <w:rFonts w:ascii="Arial" w:hAnsi="Arial" w:cs="Arial"/>
          <w:sz w:val="28"/>
          <w:szCs w:val="28"/>
        </w:rPr>
        <w:t>Для завершения работы программы-конфигуратора необходимо выполнить стандартные действия по завершению работы программы в соответствующей ОС.</w:t>
      </w:r>
      <w:proofErr w:type="gramEnd"/>
    </w:p>
    <w:p w:rsidR="00AE7E31" w:rsidRPr="00FE4FAC" w:rsidRDefault="00AE7E31" w:rsidP="00FE4FAC"/>
    <w:p w:rsidR="00FF1CAB" w:rsidRDefault="00E169A1" w:rsidP="00725C1D">
      <w:pPr>
        <w:pStyle w:val="1"/>
        <w:spacing w:line="360" w:lineRule="auto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br w:type="page"/>
      </w:r>
      <w:bookmarkStart w:id="28" w:name="_Toc86131878"/>
      <w:r w:rsidR="002E4DB9" w:rsidRPr="00725C1D">
        <w:rPr>
          <w:rFonts w:ascii="Arial" w:hAnsi="Arial" w:cs="Arial"/>
          <w:caps/>
        </w:rPr>
        <w:lastRenderedPageBreak/>
        <w:t>Проверка программы</w:t>
      </w:r>
      <w:bookmarkEnd w:id="28"/>
    </w:p>
    <w:p w:rsidR="007F1323" w:rsidRPr="007F1323" w:rsidRDefault="007F1323" w:rsidP="007F1323"/>
    <w:p w:rsidR="000C55AD" w:rsidRPr="007F1323" w:rsidRDefault="005B7D50" w:rsidP="007F132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>Проверка программы заключается в последовательном использовании функций программы. Для этого необходимо произвести следующие действия:</w:t>
      </w:r>
    </w:p>
    <w:p w:rsidR="005B7D50" w:rsidRPr="007F1323" w:rsidRDefault="005B7D50" w:rsidP="001C63F9">
      <w:pPr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>произведите настройку связи с</w:t>
      </w:r>
      <w:r w:rsidR="00016666" w:rsidRPr="00016666">
        <w:rPr>
          <w:rFonts w:ascii="Arial" w:hAnsi="Arial" w:cs="Arial"/>
          <w:sz w:val="28"/>
          <w:szCs w:val="28"/>
        </w:rPr>
        <w:t xml:space="preserve"> </w:t>
      </w:r>
      <w:r w:rsidR="00AA6905">
        <w:rPr>
          <w:rFonts w:ascii="Arial" w:hAnsi="Arial" w:cs="Arial"/>
          <w:sz w:val="28"/>
          <w:szCs w:val="28"/>
        </w:rPr>
        <w:t>устройством</w:t>
      </w:r>
      <w:r w:rsidRPr="007F1323">
        <w:rPr>
          <w:rFonts w:ascii="Arial" w:hAnsi="Arial" w:cs="Arial"/>
          <w:sz w:val="28"/>
          <w:szCs w:val="28"/>
        </w:rPr>
        <w:t>;</w:t>
      </w:r>
    </w:p>
    <w:p w:rsidR="005B7D50" w:rsidRPr="007F1323" w:rsidRDefault="005B7D50" w:rsidP="001C63F9">
      <w:pPr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>произведите чтение за</w:t>
      </w:r>
      <w:r w:rsidR="00016666">
        <w:rPr>
          <w:rFonts w:ascii="Arial" w:hAnsi="Arial" w:cs="Arial"/>
          <w:sz w:val="28"/>
          <w:szCs w:val="28"/>
        </w:rPr>
        <w:t>писанной</w:t>
      </w:r>
      <w:r w:rsidRPr="007F1323">
        <w:rPr>
          <w:rFonts w:ascii="Arial" w:hAnsi="Arial" w:cs="Arial"/>
          <w:sz w:val="28"/>
          <w:szCs w:val="28"/>
        </w:rPr>
        <w:t xml:space="preserve"> в </w:t>
      </w:r>
      <w:r w:rsidR="00AA6905">
        <w:rPr>
          <w:rFonts w:ascii="Arial" w:hAnsi="Arial" w:cs="Arial"/>
          <w:sz w:val="28"/>
          <w:szCs w:val="28"/>
        </w:rPr>
        <w:t>устройстве</w:t>
      </w:r>
      <w:r w:rsidR="00016666" w:rsidRPr="007F1323">
        <w:rPr>
          <w:rFonts w:ascii="Arial" w:hAnsi="Arial" w:cs="Arial"/>
          <w:sz w:val="28"/>
          <w:szCs w:val="28"/>
        </w:rPr>
        <w:t xml:space="preserve"> </w:t>
      </w:r>
      <w:r w:rsidRPr="007F1323">
        <w:rPr>
          <w:rFonts w:ascii="Arial" w:hAnsi="Arial" w:cs="Arial"/>
          <w:sz w:val="28"/>
          <w:szCs w:val="28"/>
        </w:rPr>
        <w:t>конфигурации;</w:t>
      </w:r>
    </w:p>
    <w:p w:rsidR="005B7D50" w:rsidRPr="007F1323" w:rsidRDefault="005B7D50" w:rsidP="001C63F9">
      <w:pPr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>произведите коррекцию считанных данных с помощью элементов управления программы;</w:t>
      </w:r>
    </w:p>
    <w:p w:rsidR="005B7D50" w:rsidRPr="007F1323" w:rsidRDefault="005B7D50" w:rsidP="001C63F9">
      <w:pPr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 xml:space="preserve">произведите запись в </w:t>
      </w:r>
      <w:r w:rsidR="00AA6905">
        <w:rPr>
          <w:rFonts w:ascii="Arial" w:hAnsi="Arial" w:cs="Arial"/>
          <w:sz w:val="28"/>
          <w:szCs w:val="28"/>
        </w:rPr>
        <w:t>устройство</w:t>
      </w:r>
      <w:r w:rsidR="00016666" w:rsidRPr="007F1323">
        <w:rPr>
          <w:rFonts w:ascii="Arial" w:hAnsi="Arial" w:cs="Arial"/>
          <w:sz w:val="28"/>
          <w:szCs w:val="28"/>
        </w:rPr>
        <w:t xml:space="preserve"> </w:t>
      </w:r>
      <w:r w:rsidRPr="007F1323">
        <w:rPr>
          <w:rFonts w:ascii="Arial" w:hAnsi="Arial" w:cs="Arial"/>
          <w:sz w:val="28"/>
          <w:szCs w:val="28"/>
        </w:rPr>
        <w:t>выбранной конфигурации.</w:t>
      </w:r>
    </w:p>
    <w:p w:rsidR="005B7D50" w:rsidRPr="007F1323" w:rsidRDefault="005B7D50" w:rsidP="001C63F9">
      <w:pPr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 xml:space="preserve">произведите проверку функционирования </w:t>
      </w:r>
      <w:r w:rsidR="00AA6905">
        <w:rPr>
          <w:rFonts w:ascii="Arial" w:hAnsi="Arial" w:cs="Arial"/>
          <w:sz w:val="28"/>
          <w:szCs w:val="28"/>
        </w:rPr>
        <w:t>устройства</w:t>
      </w:r>
      <w:r w:rsidR="00016666" w:rsidRPr="007F1323">
        <w:rPr>
          <w:rFonts w:ascii="Arial" w:hAnsi="Arial" w:cs="Arial"/>
          <w:sz w:val="28"/>
          <w:szCs w:val="28"/>
        </w:rPr>
        <w:t xml:space="preserve"> </w:t>
      </w:r>
      <w:r w:rsidRPr="007F1323">
        <w:rPr>
          <w:rFonts w:ascii="Arial" w:hAnsi="Arial" w:cs="Arial"/>
          <w:sz w:val="28"/>
          <w:szCs w:val="28"/>
        </w:rPr>
        <w:t>в соответствии с выбранной конфигурацией.</w:t>
      </w:r>
    </w:p>
    <w:p w:rsidR="00FF1CAB" w:rsidRPr="007F1323" w:rsidRDefault="00FF1CAB" w:rsidP="007F1323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</w:p>
    <w:p w:rsidR="00FF1CAB" w:rsidRPr="00725C1D" w:rsidRDefault="00FF1CAB" w:rsidP="00725C1D">
      <w:pPr>
        <w:spacing w:line="360" w:lineRule="auto"/>
        <w:rPr>
          <w:rFonts w:ascii="Arial" w:hAnsi="Arial" w:cs="Arial"/>
          <w:sz w:val="28"/>
          <w:szCs w:val="28"/>
        </w:rPr>
      </w:pPr>
    </w:p>
    <w:p w:rsidR="00FF1CAB" w:rsidRDefault="00D564C6" w:rsidP="007F1323">
      <w:pPr>
        <w:pStyle w:val="1"/>
        <w:spacing w:line="360" w:lineRule="auto"/>
        <w:rPr>
          <w:rFonts w:ascii="Arial" w:hAnsi="Arial" w:cs="Arial"/>
          <w:caps/>
        </w:rPr>
      </w:pPr>
      <w:r w:rsidRPr="00725C1D">
        <w:br w:type="page"/>
      </w:r>
      <w:bookmarkStart w:id="29" w:name="_Toc86131879"/>
      <w:r w:rsidR="002E4DB9" w:rsidRPr="007F1323">
        <w:rPr>
          <w:rFonts w:ascii="Arial" w:hAnsi="Arial" w:cs="Arial"/>
          <w:caps/>
        </w:rPr>
        <w:lastRenderedPageBreak/>
        <w:t xml:space="preserve">Сообщения </w:t>
      </w:r>
      <w:r w:rsidR="009B2B71">
        <w:rPr>
          <w:rFonts w:ascii="Arial" w:hAnsi="Arial" w:cs="Arial"/>
          <w:caps/>
        </w:rPr>
        <w:t>Оператору</w:t>
      </w:r>
      <w:bookmarkEnd w:id="29"/>
    </w:p>
    <w:p w:rsidR="00B40947" w:rsidRPr="00B40947" w:rsidRDefault="00B40947" w:rsidP="00B40947"/>
    <w:p w:rsidR="00FF1CAB" w:rsidRDefault="005B7D50" w:rsidP="007F1323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 xml:space="preserve">В процессе эксплуатации программы конфигурирования могут быть выданы сообщения </w:t>
      </w:r>
      <w:r w:rsidR="00AA6905">
        <w:rPr>
          <w:rFonts w:ascii="Arial" w:hAnsi="Arial" w:cs="Arial"/>
          <w:sz w:val="28"/>
          <w:szCs w:val="28"/>
        </w:rPr>
        <w:t>оператору</w:t>
      </w:r>
      <w:r w:rsidRPr="007F1323">
        <w:rPr>
          <w:rFonts w:ascii="Arial" w:hAnsi="Arial" w:cs="Arial"/>
          <w:sz w:val="28"/>
          <w:szCs w:val="28"/>
        </w:rPr>
        <w:t>. Список данных</w:t>
      </w:r>
      <w:r w:rsidR="00B40947">
        <w:rPr>
          <w:rFonts w:ascii="Arial" w:hAnsi="Arial" w:cs="Arial"/>
          <w:sz w:val="28"/>
          <w:szCs w:val="28"/>
        </w:rPr>
        <w:t xml:space="preserve"> сообщений представлен</w:t>
      </w:r>
      <w:r w:rsidR="007F1323">
        <w:rPr>
          <w:rFonts w:ascii="Arial" w:hAnsi="Arial" w:cs="Arial"/>
          <w:sz w:val="28"/>
          <w:szCs w:val="28"/>
        </w:rPr>
        <w:t xml:space="preserve"> в таблице 1.</w:t>
      </w:r>
    </w:p>
    <w:p w:rsidR="00F23E0A" w:rsidRDefault="00F23E0A" w:rsidP="007F1323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</w:p>
    <w:p w:rsidR="00A231CB" w:rsidRPr="007F1323" w:rsidRDefault="007F1323" w:rsidP="00F23E0A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Таблица 1 </w:t>
      </w:r>
      <w:r w:rsidR="00334EF1">
        <w:rPr>
          <w:rFonts w:ascii="Arial" w:hAnsi="Arial" w:cs="Arial"/>
          <w:sz w:val="28"/>
          <w:szCs w:val="28"/>
        </w:rPr>
        <w:t xml:space="preserve">– Сообщения </w:t>
      </w:r>
      <w:r w:rsidR="000E554C">
        <w:rPr>
          <w:rFonts w:ascii="Arial" w:hAnsi="Arial" w:cs="Arial"/>
          <w:sz w:val="28"/>
          <w:szCs w:val="28"/>
        </w:rPr>
        <w:t>оператору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3"/>
        <w:gridCol w:w="3038"/>
        <w:gridCol w:w="3775"/>
      </w:tblGrid>
      <w:tr w:rsidR="005B7D50" w:rsidRPr="004B04F4" w:rsidTr="00112E2E">
        <w:trPr>
          <w:tblHeader/>
        </w:trPr>
        <w:tc>
          <w:tcPr>
            <w:tcW w:w="3733" w:type="dxa"/>
            <w:shd w:val="clear" w:color="auto" w:fill="auto"/>
            <w:vAlign w:val="center"/>
          </w:tcPr>
          <w:p w:rsidR="005B7D50" w:rsidRPr="00112E2E" w:rsidRDefault="005B7D50" w:rsidP="00436CA0">
            <w:pPr>
              <w:jc w:val="center"/>
              <w:rPr>
                <w:rFonts w:ascii="Arial" w:hAnsi="Arial" w:cs="Arial"/>
                <w:b/>
              </w:rPr>
            </w:pPr>
            <w:r w:rsidRPr="00112E2E">
              <w:rPr>
                <w:rFonts w:ascii="Arial" w:hAnsi="Arial" w:cs="Arial"/>
                <w:b/>
              </w:rPr>
              <w:t>Сообщение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5B7D50" w:rsidRPr="00112E2E" w:rsidRDefault="005B7D50" w:rsidP="00436CA0">
            <w:pPr>
              <w:jc w:val="center"/>
              <w:rPr>
                <w:rFonts w:ascii="Arial" w:hAnsi="Arial" w:cs="Arial"/>
                <w:b/>
              </w:rPr>
            </w:pPr>
            <w:r w:rsidRPr="00112E2E">
              <w:rPr>
                <w:rFonts w:ascii="Arial" w:hAnsi="Arial" w:cs="Arial"/>
                <w:b/>
              </w:rPr>
              <w:t>Описание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5B7D50" w:rsidRPr="00112E2E" w:rsidRDefault="005B7D50" w:rsidP="00AA6905">
            <w:pPr>
              <w:jc w:val="center"/>
              <w:rPr>
                <w:rFonts w:ascii="Arial" w:hAnsi="Arial" w:cs="Arial"/>
                <w:b/>
              </w:rPr>
            </w:pPr>
            <w:r w:rsidRPr="00112E2E">
              <w:rPr>
                <w:rFonts w:ascii="Arial" w:hAnsi="Arial" w:cs="Arial"/>
                <w:b/>
              </w:rPr>
              <w:t xml:space="preserve">Действия </w:t>
            </w:r>
            <w:r w:rsidR="00AA6905" w:rsidRPr="00112E2E">
              <w:rPr>
                <w:rFonts w:ascii="Arial" w:hAnsi="Arial" w:cs="Arial"/>
                <w:b/>
              </w:rPr>
              <w:t>оператора</w:t>
            </w:r>
          </w:p>
        </w:tc>
      </w:tr>
      <w:tr w:rsidR="005B7D50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5B7D50" w:rsidRPr="00112E2E" w:rsidRDefault="00AA6905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Ошибка кодирования данных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5B7D50" w:rsidRPr="00112E2E" w:rsidRDefault="00A22A9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Ошибка при кодировании команды для передачи в устройство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5B7D50" w:rsidRPr="00112E2E" w:rsidRDefault="00A22A9D" w:rsidP="00112E2E">
            <w:pPr>
              <w:spacing w:line="276" w:lineRule="auto"/>
              <w:ind w:left="-64" w:right="-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 в корректности установленного ключа шифрования.</w:t>
            </w:r>
          </w:p>
        </w:tc>
      </w:tr>
      <w:tr w:rsidR="005B7D50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5B7D50" w:rsidRPr="00112E2E" w:rsidRDefault="004E3315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Истекло время ожидания ответа!!!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5B7D50" w:rsidRPr="00112E2E" w:rsidRDefault="00112E2E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Превышено максимальное время ожидания ответа от устройства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5B7D50" w:rsidRDefault="00112E2E" w:rsidP="00112E2E">
            <w:pPr>
              <w:spacing w:line="276" w:lineRule="auto"/>
              <w:ind w:left="-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Подключить устройство. </w:t>
            </w:r>
          </w:p>
          <w:p w:rsidR="00112E2E" w:rsidRPr="00112E2E" w:rsidRDefault="00112E2E" w:rsidP="00112E2E">
            <w:pPr>
              <w:spacing w:line="276" w:lineRule="auto"/>
              <w:ind w:left="-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Проверить параметры связи с устройством</w:t>
            </w:r>
          </w:p>
        </w:tc>
      </w:tr>
      <w:tr w:rsidR="005B7D50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5B7D50" w:rsidRPr="0089088B" w:rsidRDefault="004E3315" w:rsidP="00112E2E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Ошибка выполнения команд</w:t>
            </w:r>
            <w:proofErr w:type="gramStart"/>
            <w:r w:rsidRPr="00112E2E">
              <w:rPr>
                <w:rFonts w:ascii="Arial" w:hAnsi="Arial" w:cs="Arial"/>
              </w:rPr>
              <w:t>ы</w:t>
            </w:r>
            <w:r w:rsidR="007D7ED6">
              <w:rPr>
                <w:rFonts w:ascii="Arial" w:hAnsi="Arial" w:cs="Arial"/>
              </w:rPr>
              <w:t>(</w:t>
            </w:r>
            <w:proofErr w:type="gramEnd"/>
            <w:r w:rsidR="007D7ED6" w:rsidRPr="0089088B">
              <w:rPr>
                <w:rFonts w:ascii="Arial" w:hAnsi="Arial" w:cs="Arial"/>
              </w:rPr>
              <w:t>&lt;</w:t>
            </w:r>
            <w:r w:rsidR="007D7ED6">
              <w:rPr>
                <w:rFonts w:ascii="Arial" w:hAnsi="Arial" w:cs="Arial"/>
              </w:rPr>
              <w:t>Команда</w:t>
            </w:r>
            <w:r w:rsidR="007D7ED6" w:rsidRPr="0089088B">
              <w:rPr>
                <w:rFonts w:ascii="Arial" w:hAnsi="Arial" w:cs="Arial"/>
              </w:rPr>
              <w:t>&gt;</w:t>
            </w:r>
            <w:r w:rsidR="007D7ED6">
              <w:rPr>
                <w:rFonts w:ascii="Arial" w:hAnsi="Arial" w:cs="Arial"/>
              </w:rPr>
              <w:t>)</w:t>
            </w:r>
          </w:p>
          <w:p w:rsidR="007D7ED6" w:rsidRPr="007D7ED6" w:rsidRDefault="007D7ED6" w:rsidP="00112E2E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 от устройства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5B7D50" w:rsidRPr="00112E2E" w:rsidRDefault="00112E2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 от конфигуратора приняты, устройство отказало в выполнении команды</w:t>
            </w:r>
            <w:r w:rsidR="007D7ED6">
              <w:rPr>
                <w:rFonts w:ascii="Arial" w:hAnsi="Arial" w:cs="Arial"/>
              </w:rPr>
              <w:t xml:space="preserve"> (</w:t>
            </w:r>
            <w:r w:rsidR="007D7ED6" w:rsidRPr="007D7ED6">
              <w:rPr>
                <w:rFonts w:ascii="Arial" w:hAnsi="Arial" w:cs="Arial"/>
              </w:rPr>
              <w:t>&lt;</w:t>
            </w:r>
            <w:r w:rsidR="007D7ED6">
              <w:rPr>
                <w:rFonts w:ascii="Arial" w:hAnsi="Arial" w:cs="Arial"/>
              </w:rPr>
              <w:t>Команда</w:t>
            </w:r>
            <w:r w:rsidR="007D7ED6" w:rsidRPr="007D7ED6">
              <w:rPr>
                <w:rFonts w:ascii="Arial" w:hAnsi="Arial" w:cs="Arial"/>
              </w:rPr>
              <w:t>&gt;</w:t>
            </w:r>
            <w:r w:rsidR="007D7ED6">
              <w:rPr>
                <w:rFonts w:ascii="Arial" w:hAnsi="Arial" w:cs="Arial"/>
              </w:rPr>
              <w:t>)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5B7D50" w:rsidRDefault="00112E2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 в корректности передаваемых данных</w:t>
            </w:r>
            <w:r w:rsidR="00A22A9D">
              <w:rPr>
                <w:rFonts w:ascii="Arial" w:hAnsi="Arial" w:cs="Arial"/>
              </w:rPr>
              <w:t>.</w:t>
            </w:r>
          </w:p>
          <w:p w:rsidR="00A22A9D" w:rsidRPr="00112E2E" w:rsidRDefault="00A22A9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Убедиться, что версия ПО устройства поддерживает передаваемую команду</w:t>
            </w:r>
          </w:p>
        </w:tc>
      </w:tr>
      <w:tr w:rsidR="004E3315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4E3315" w:rsidRPr="00112E2E" w:rsidRDefault="00C77649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RS-232 порт не открыт!!!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4E3315" w:rsidRPr="00112E2E" w:rsidRDefault="00FE00CA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об отказе инициализации последовательного порта ПЭВМ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4E3315" w:rsidRDefault="00FE00CA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 в исправности работы последовательного порта ПЭВМ.</w:t>
            </w:r>
          </w:p>
          <w:p w:rsidR="00FE00CA" w:rsidRPr="00112E2E" w:rsidRDefault="00FE00CA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 в отсутствии постороннего подключения к выбранному последовательному порту ПЭВМ</w:t>
            </w:r>
          </w:p>
        </w:tc>
      </w:tr>
      <w:tr w:rsidR="004E3315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4E3315" w:rsidRPr="00112E2E" w:rsidRDefault="00C77649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UDP сокет не может читать порт!!!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4E3315" w:rsidRPr="00112E2E" w:rsidRDefault="00482525" w:rsidP="0048252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об отказе в инициализации сетевого подключения к устройству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4E3315" w:rsidRDefault="00482525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 в корректности сетевых настройках программы конфигуратора.</w:t>
            </w:r>
          </w:p>
          <w:p w:rsidR="00482525" w:rsidRPr="00482525" w:rsidRDefault="00482525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Убедиться в отсутствии постороннего использования выбранного </w:t>
            </w:r>
            <w:r>
              <w:rPr>
                <w:rFonts w:ascii="Arial" w:hAnsi="Arial" w:cs="Arial"/>
                <w:lang w:val="en-US"/>
              </w:rPr>
              <w:t>UDP</w:t>
            </w:r>
            <w:r>
              <w:rPr>
                <w:rFonts w:ascii="Arial" w:hAnsi="Arial" w:cs="Arial"/>
              </w:rPr>
              <w:t xml:space="preserve"> сокета</w:t>
            </w:r>
          </w:p>
        </w:tc>
      </w:tr>
      <w:tr w:rsidR="004E3315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4E3315" w:rsidRPr="00112E2E" w:rsidRDefault="00C77649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Выберите RS232 порт для конфигурирования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4E3315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об отсутствии настройки последовательного порта для связи с устройством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4E3315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Настроить коммуникационные настройки программы конфигуратора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lastRenderedPageBreak/>
              <w:t>Выберите свой IP адрес для конфигурирования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9F5312" w:rsidP="009F531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Предупреждение об отсутствии выбора </w:t>
            </w:r>
            <w:r>
              <w:rPr>
                <w:rFonts w:ascii="Arial" w:hAnsi="Arial" w:cs="Arial"/>
                <w:lang w:val="en-US"/>
              </w:rPr>
              <w:t>IP</w:t>
            </w:r>
            <w:r>
              <w:rPr>
                <w:rFonts w:ascii="Arial" w:hAnsi="Arial" w:cs="Arial"/>
              </w:rPr>
              <w:t xml:space="preserve"> адреса ПЭВМ для связи с устройством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9F5312" w:rsidP="00F4614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Настроить коммуникационные настройки программы конфигуратора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Выберите CID устройства для конфигурирования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выбора идентификатора устройства для конфигурирования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Выбрать идентификатор устройства для конфигурирования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Конфигурация пуста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выбора конфигурации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Создать или загрузить из файла конфигурацию устройства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Размер конфигурации слишком большой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 превышении размера выбранной конфигурации максимально поддерживаемого устройством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Скорректировать состав конфигурации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Размер конфигурации слишком мал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 некорректности выбранной конфигурации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Скорректировать состав конфигурации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Тип устройства не совместим</w:t>
            </w:r>
          </w:p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Выбрано устройство: %1, подключенное устройство: %2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F662E8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Предупреждение о не совместимости выбранного </w:t>
            </w:r>
            <w:r>
              <w:rPr>
                <w:rFonts w:ascii="Arial" w:hAnsi="Arial" w:cs="Arial"/>
                <w:lang w:val="en-US"/>
              </w:rPr>
              <w:t>CID</w:t>
            </w:r>
            <w:r>
              <w:rPr>
                <w:rFonts w:ascii="Arial" w:hAnsi="Arial" w:cs="Arial"/>
              </w:rPr>
              <w:t>-а устройства физически подключенного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F662E8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Выбрать </w:t>
            </w:r>
            <w:r>
              <w:rPr>
                <w:rFonts w:ascii="Arial" w:hAnsi="Arial" w:cs="Arial"/>
                <w:lang w:val="en-US"/>
              </w:rPr>
              <w:t>CID</w:t>
            </w:r>
            <w:r w:rsidRPr="00F662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устройства физически подключенного.</w:t>
            </w:r>
          </w:p>
          <w:p w:rsidR="00F662E8" w:rsidRPr="00F662E8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Подключить совместимое устройство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Передача конфигурации произведена успешно!!!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6F4A8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успешности записи конфигурации в устройство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F309D2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Контрольная сумма конфигурации не совпадает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6F4A8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Отказ в записи конфигурации в </w:t>
            </w:r>
            <w:proofErr w:type="gramStart"/>
            <w:r>
              <w:rPr>
                <w:rFonts w:ascii="Arial" w:hAnsi="Arial" w:cs="Arial"/>
              </w:rPr>
              <w:t>ЕЕ</w:t>
            </w:r>
            <w:proofErr w:type="gramEnd"/>
            <w:r>
              <w:rPr>
                <w:rFonts w:ascii="Arial" w:hAnsi="Arial" w:cs="Arial"/>
                <w:lang w:val="en-US"/>
              </w:rPr>
              <w:t>PROM</w:t>
            </w:r>
            <w:r w:rsidRPr="006F4A8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устройства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6F4A8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Проверка исправности устройства в части внешнего ОЗУ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Чтение конфигурации произошло успешно!!!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успешности чтения конфигурации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Процесс не завершен</w:t>
            </w:r>
          </w:p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Прекратить процесс(Да</w:t>
            </w:r>
            <w:proofErr w:type="gramStart"/>
            <w:r w:rsidRPr="00112E2E">
              <w:rPr>
                <w:rFonts w:ascii="Arial" w:hAnsi="Arial" w:cs="Arial"/>
              </w:rPr>
              <w:t>/Н</w:t>
            </w:r>
            <w:proofErr w:type="gramEnd"/>
            <w:r w:rsidRPr="00112E2E">
              <w:rPr>
                <w:rFonts w:ascii="Arial" w:hAnsi="Arial" w:cs="Arial"/>
              </w:rPr>
              <w:t>ет)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 попытке прерывания процесса конфигурирования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Подтверждение/отказ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lastRenderedPageBreak/>
              <w:t>Принята новая конфигурация</w:t>
            </w:r>
          </w:p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Применить(Да</w:t>
            </w:r>
            <w:proofErr w:type="gramStart"/>
            <w:r w:rsidRPr="00112E2E">
              <w:rPr>
                <w:rFonts w:ascii="Arial" w:hAnsi="Arial" w:cs="Arial"/>
              </w:rPr>
              <w:t>/Н</w:t>
            </w:r>
            <w:proofErr w:type="gramEnd"/>
            <w:r w:rsidRPr="00112E2E">
              <w:rPr>
                <w:rFonts w:ascii="Arial" w:hAnsi="Arial" w:cs="Arial"/>
              </w:rPr>
              <w:t>ет)?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Запрос применения считанной конфигурации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Подтверждение/отказ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Серийный номер установлен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установке серийного номера устройства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Ключ AES-шифрования считан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 чтении ключа шифрования из устройства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Ключ AES-шифрования записан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 записи ключа шифрования в устройство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Установите версию образа программы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 записи версии образа программы в устройство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Выберите файл образа программы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 попытке прошивки образа программы без выбора файла прошивки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Выбрать файл прошивки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Выбранный файл слишком большой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 превышении выбранного файла образа программы максимально допустимого размера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Уменьшить размер образа программы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Ошибка открытия файла образа программы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об отказе программы конфигуратора открыть выбранный файл образа программы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Обеспечить доступ программе конфигуратору к файлу образа программы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Выберите устройство для программирования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6A42FD" w:rsidRDefault="006A42FD" w:rsidP="006A42F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Предупреждение о попытке прошивки образа программы без выбора </w:t>
            </w:r>
            <w:r>
              <w:rPr>
                <w:rFonts w:ascii="Arial" w:hAnsi="Arial" w:cs="Arial"/>
                <w:lang w:val="en-US"/>
              </w:rPr>
              <w:t>CID</w:t>
            </w:r>
            <w:r>
              <w:rPr>
                <w:rFonts w:ascii="Arial" w:hAnsi="Arial" w:cs="Arial"/>
              </w:rPr>
              <w:t>-а устройства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6A42FD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Выбрать </w:t>
            </w:r>
            <w:r>
              <w:rPr>
                <w:rFonts w:ascii="Arial" w:hAnsi="Arial" w:cs="Arial"/>
                <w:lang w:val="en-US"/>
              </w:rPr>
              <w:t>CID</w:t>
            </w:r>
            <w:r>
              <w:rPr>
                <w:rFonts w:ascii="Arial" w:hAnsi="Arial" w:cs="Arial"/>
              </w:rPr>
              <w:t xml:space="preserve"> устройства</w:t>
            </w:r>
          </w:p>
        </w:tc>
      </w:tr>
      <w:tr w:rsidR="006A42FD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Подсоединенное устройство не соответствует типу выбранного устройства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6A42FD" w:rsidRPr="00F662E8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Предупреждение о не совместимости выбранного </w:t>
            </w:r>
            <w:r>
              <w:rPr>
                <w:rFonts w:ascii="Arial" w:hAnsi="Arial" w:cs="Arial"/>
                <w:lang w:val="en-US"/>
              </w:rPr>
              <w:t>CID</w:t>
            </w:r>
            <w:r>
              <w:rPr>
                <w:rFonts w:ascii="Arial" w:hAnsi="Arial" w:cs="Arial"/>
              </w:rPr>
              <w:t>-а устройства физически подключенного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6A42FD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Выбрать </w:t>
            </w:r>
            <w:r>
              <w:rPr>
                <w:rFonts w:ascii="Arial" w:hAnsi="Arial" w:cs="Arial"/>
                <w:lang w:val="en-US"/>
              </w:rPr>
              <w:t>CID</w:t>
            </w:r>
            <w:r w:rsidRPr="00F662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устройства физически подключенного.</w:t>
            </w:r>
          </w:p>
          <w:p w:rsidR="006A42FD" w:rsidRPr="00F662E8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Подключить совместимое устройство</w:t>
            </w:r>
          </w:p>
        </w:tc>
      </w:tr>
      <w:tr w:rsidR="006A42FD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lastRenderedPageBreak/>
              <w:t>Выбрано устройство неизвестного типа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6A42FD" w:rsidRPr="00F662E8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Предупреждение о не совместимости выбранного </w:t>
            </w:r>
            <w:r>
              <w:rPr>
                <w:rFonts w:ascii="Arial" w:hAnsi="Arial" w:cs="Arial"/>
                <w:lang w:val="en-US"/>
              </w:rPr>
              <w:t>CID</w:t>
            </w:r>
            <w:r>
              <w:rPr>
                <w:rFonts w:ascii="Arial" w:hAnsi="Arial" w:cs="Arial"/>
              </w:rPr>
              <w:t>-а устройства физически подключенного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6A42FD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Выбрать </w:t>
            </w:r>
            <w:r>
              <w:rPr>
                <w:rFonts w:ascii="Arial" w:hAnsi="Arial" w:cs="Arial"/>
                <w:lang w:val="en-US"/>
              </w:rPr>
              <w:t>CID</w:t>
            </w:r>
            <w:r w:rsidRPr="00F662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устройства физически подключенного.</w:t>
            </w:r>
          </w:p>
          <w:p w:rsidR="006A42FD" w:rsidRPr="00F662E8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Подключить совместимое устройство</w:t>
            </w:r>
          </w:p>
        </w:tc>
      </w:tr>
      <w:tr w:rsidR="006A42FD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6A42FD" w:rsidRPr="00112E2E" w:rsidRDefault="006A42FD" w:rsidP="00D953EF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Чтение версий устройств завершен</w:t>
            </w:r>
            <w:r w:rsidR="00D953EF">
              <w:rPr>
                <w:rFonts w:ascii="Arial" w:hAnsi="Arial" w:cs="Arial"/>
              </w:rPr>
              <w:t>о</w:t>
            </w:r>
            <w:r w:rsidRPr="00112E2E">
              <w:rPr>
                <w:rFonts w:ascii="Arial" w:hAnsi="Arial" w:cs="Arial"/>
              </w:rPr>
              <w:t xml:space="preserve"> успешн</w:t>
            </w:r>
            <w:r w:rsidR="00D953EF">
              <w:rPr>
                <w:rFonts w:ascii="Arial" w:hAnsi="Arial" w:cs="Arial"/>
              </w:rPr>
              <w:t>о</w:t>
            </w:r>
            <w:r w:rsidRPr="00112E2E">
              <w:rPr>
                <w:rFonts w:ascii="Arial" w:hAnsi="Arial" w:cs="Arial"/>
              </w:rPr>
              <w:t>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опросе версий выбранных устройств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6A42FD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Запись образа программы изделия произошла успешно!!!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успехе записи образа программы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D953EF" w:rsidRPr="00D953EF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D953EF" w:rsidRPr="00112E2E" w:rsidRDefault="00D953EF" w:rsidP="00112E2E">
            <w:pPr>
              <w:spacing w:line="276" w:lineRule="auto"/>
              <w:rPr>
                <w:rFonts w:ascii="Arial" w:hAnsi="Arial" w:cs="Arial"/>
              </w:rPr>
            </w:pPr>
            <w:r w:rsidRPr="00D953EF">
              <w:rPr>
                <w:rFonts w:ascii="Arial" w:hAnsi="Arial" w:cs="Arial"/>
              </w:rPr>
              <w:t>Чтение версий прошивок устрой</w:t>
            </w:r>
            <w:proofErr w:type="gramStart"/>
            <w:r w:rsidRPr="00D953EF">
              <w:rPr>
                <w:rFonts w:ascii="Arial" w:hAnsi="Arial" w:cs="Arial"/>
              </w:rPr>
              <w:t>ств пр</w:t>
            </w:r>
            <w:proofErr w:type="gramEnd"/>
            <w:r w:rsidRPr="00D953EF">
              <w:rPr>
                <w:rFonts w:ascii="Arial" w:hAnsi="Arial" w:cs="Arial"/>
              </w:rPr>
              <w:t>оизошло с ошибками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D953EF" w:rsidRDefault="00D953EF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Сообщение об отказе чтения версии </w:t>
            </w:r>
            <w:proofErr w:type="gramStart"/>
            <w:r>
              <w:rPr>
                <w:rFonts w:ascii="Arial" w:hAnsi="Arial" w:cs="Arial"/>
              </w:rPr>
              <w:t>ПО</w:t>
            </w:r>
            <w:proofErr w:type="gramEnd"/>
            <w:r>
              <w:rPr>
                <w:rFonts w:ascii="Arial" w:hAnsi="Arial" w:cs="Arial"/>
              </w:rPr>
              <w:t xml:space="preserve"> от одного или нескольких выбранных устройств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D953EF" w:rsidRDefault="00873DB0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Убедиться в подключении и корректной конфигурации устройств, отказавших в чтении версии </w:t>
            </w:r>
            <w:proofErr w:type="gramStart"/>
            <w:r>
              <w:rPr>
                <w:rFonts w:ascii="Arial" w:hAnsi="Arial" w:cs="Arial"/>
              </w:rPr>
              <w:t>ПО</w:t>
            </w:r>
            <w:proofErr w:type="gramEnd"/>
          </w:p>
        </w:tc>
      </w:tr>
      <w:tr w:rsidR="00D953EF" w:rsidRPr="00D953EF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D953EF" w:rsidRPr="00112E2E" w:rsidRDefault="00D953EF" w:rsidP="00112E2E">
            <w:pPr>
              <w:spacing w:line="276" w:lineRule="auto"/>
              <w:rPr>
                <w:rFonts w:ascii="Arial" w:hAnsi="Arial" w:cs="Arial"/>
              </w:rPr>
            </w:pPr>
            <w:r w:rsidRPr="00D953EF">
              <w:rPr>
                <w:rFonts w:ascii="Arial" w:hAnsi="Arial" w:cs="Arial"/>
              </w:rPr>
              <w:t>Запись образа программы изделия произошла с ошибками!!!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D953EF" w:rsidRDefault="00D953EF" w:rsidP="00D953E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Сообщение об отказе обновления </w:t>
            </w:r>
            <w:proofErr w:type="gramStart"/>
            <w:r>
              <w:rPr>
                <w:rFonts w:ascii="Arial" w:hAnsi="Arial" w:cs="Arial"/>
              </w:rPr>
              <w:t>ПО</w:t>
            </w:r>
            <w:proofErr w:type="gramEnd"/>
            <w:r>
              <w:rPr>
                <w:rFonts w:ascii="Arial" w:hAnsi="Arial" w:cs="Arial"/>
              </w:rPr>
              <w:t xml:space="preserve"> от одного или нескольких выбранных устройств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D953EF" w:rsidRDefault="00873DB0" w:rsidP="00873DB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Убедиться в подключении и корректной конфигурации устройств, отказавших в обновлении </w:t>
            </w:r>
            <w:proofErr w:type="gramStart"/>
            <w:r>
              <w:rPr>
                <w:rFonts w:ascii="Arial" w:hAnsi="Arial" w:cs="Arial"/>
              </w:rPr>
              <w:t>ПО</w:t>
            </w:r>
            <w:proofErr w:type="gramEnd"/>
          </w:p>
        </w:tc>
      </w:tr>
      <w:tr w:rsidR="006A42FD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Информация о станции (CID%1) добавлена под номером: CID%2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Сообщение о добавлении считанной конфигурации в загруженный коммуникационный план под новым идентификатором из-за совпадения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уже имеющимся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</w:tbl>
    <w:p w:rsidR="001934F1" w:rsidRPr="005C6A34" w:rsidRDefault="001934F1" w:rsidP="00725C1D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1934F1" w:rsidRPr="005C6A34">
      <w:headerReference w:type="default" r:id="rId15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9B" w:rsidRDefault="00990D9B">
      <w:r>
        <w:separator/>
      </w:r>
    </w:p>
  </w:endnote>
  <w:endnote w:type="continuationSeparator" w:id="0">
    <w:p w:rsidR="00990D9B" w:rsidRDefault="00990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3F9" w:rsidRPr="003C1686" w:rsidRDefault="002D1591">
    <w:pPr>
      <w:pStyle w:val="a7"/>
      <w:jc w:val="center"/>
      <w:rPr>
        <w:rFonts w:ascii="Arial" w:hAnsi="Arial" w:cs="Arial"/>
        <w:bCs/>
        <w:sz w:val="32"/>
        <w:szCs w:val="32"/>
        <w:lang w:val="en-US"/>
      </w:rPr>
    </w:pPr>
    <w:r>
      <w:rPr>
        <w:rFonts w:ascii="Arial" w:hAnsi="Arial" w:cs="Arial"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291932D5" wp14:editId="46BFD8BD">
              <wp:simplePos x="0" y="0"/>
              <wp:positionH relativeFrom="column">
                <wp:posOffset>-431800</wp:posOffset>
              </wp:positionH>
              <wp:positionV relativeFrom="paragraph">
                <wp:posOffset>-1770380</wp:posOffset>
              </wp:positionV>
              <wp:extent cx="431800" cy="5241290"/>
              <wp:effectExtent l="15875" t="20320" r="19050" b="15240"/>
              <wp:wrapNone/>
              <wp:docPr id="1" name="Page_ 1_Gro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2" name="Page_ 1_B1"/>
                      <wps:cNvCnPr/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Page_ 1_B2"/>
                      <wps:cNvCnPr/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Page_ 1_B3"/>
                      <wps:cNvCnPr/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Page_ 1_B4"/>
                      <wps:cNvCnPr/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Page_ 1_B5"/>
                      <wps:cNvCnPr/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Page_ 1_B6"/>
                      <wps:cNvCnPr/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Page_ 1_B7"/>
                      <wps:cNvCnPr/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Page_ 1_B8"/>
                      <wps:cNvCnPr/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Page_ 1_B9"/>
                      <wps:cNvCnPr/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Page_ 1_NB1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12" name="Page_ 1_NB2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3" name="Page_ 1_NB3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4" name="Page_ 1_NB4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15" name="Page_ 1_NB5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Page_ 1_GropS" o:spid="_x0000_s1026" style="position:absolute;left:0;text-align:left;margin-left:-34pt;margin-top:-139.4pt;width:34pt;height:412.7pt;z-index:-2516587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">
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<v:textbox style="layout-flow:vertical;mso-layout-flow-alt:bottom-to-top" inset="1pt,2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<v:textbox style="layout-flow:vertical;mso-layout-flow-alt:bottom-to-top" inset="1pt,4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<v:textbox style="layout-flow:vertical;mso-layout-flow-alt:bottom-to-top" inset="1pt,4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20"/>
                        </w:rPr>
                      </w:pPr>
                      <w:proofErr w:type="spellStart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Взам</w:t>
                      </w:r>
                      <w:proofErr w:type="spellEnd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<v:textbox style="layout-flow:vertical;mso-layout-flow-alt:bottom-to-top" inset="1pt,3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 xml:space="preserve">Инв. № </w:t>
                      </w:r>
                      <w:proofErr w:type="spellStart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дубл</w:t>
                      </w:r>
                      <w:proofErr w:type="spellEnd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<v:textbox style="layout-flow:vertical;mso-layout-flow-alt:bottom-to-top" inset="1pt,4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1C63F9" w:rsidRPr="003C1686">
      <w:rPr>
        <w:rFonts w:ascii="Arial" w:hAnsi="Arial" w:cs="Arial"/>
        <w:sz w:val="32"/>
        <w:szCs w:val="32"/>
      </w:rPr>
      <w:t>Л</w:t>
    </w:r>
    <w:r w:rsidR="001C63F9" w:rsidRPr="003C1686">
      <w:rPr>
        <w:rFonts w:ascii="Arial" w:hAnsi="Arial" w:cs="Arial"/>
        <w:bCs/>
        <w:sz w:val="32"/>
        <w:szCs w:val="32"/>
      </w:rPr>
      <w:t xml:space="preserve">истов </w:t>
    </w:r>
    <w:r w:rsidR="001C63F9" w:rsidRPr="003C1686">
      <w:rPr>
        <w:rFonts w:ascii="Arial" w:hAnsi="Arial" w:cs="Arial"/>
        <w:bCs/>
        <w:sz w:val="32"/>
        <w:szCs w:val="32"/>
      </w:rPr>
      <w:fldChar w:fldCharType="begin"/>
    </w:r>
    <w:r w:rsidR="001C63F9" w:rsidRPr="003C1686">
      <w:rPr>
        <w:rFonts w:ascii="Arial" w:hAnsi="Arial" w:cs="Arial"/>
        <w:bCs/>
        <w:sz w:val="32"/>
        <w:szCs w:val="32"/>
      </w:rPr>
      <w:instrText xml:space="preserve"> NUMPAGES   \* MERGEFORMAT </w:instrText>
    </w:r>
    <w:r w:rsidR="001C63F9" w:rsidRPr="003C1686">
      <w:rPr>
        <w:rFonts w:ascii="Arial" w:hAnsi="Arial" w:cs="Arial"/>
        <w:bCs/>
        <w:sz w:val="32"/>
        <w:szCs w:val="32"/>
      </w:rPr>
      <w:fldChar w:fldCharType="separate"/>
    </w:r>
    <w:r w:rsidR="002073C8">
      <w:rPr>
        <w:rFonts w:ascii="Arial" w:hAnsi="Arial" w:cs="Arial"/>
        <w:bCs/>
        <w:noProof/>
        <w:sz w:val="32"/>
        <w:szCs w:val="32"/>
      </w:rPr>
      <w:t>17</w:t>
    </w:r>
    <w:r w:rsidR="001C63F9" w:rsidRPr="003C1686">
      <w:rPr>
        <w:rFonts w:ascii="Arial" w:hAnsi="Arial" w:cs="Arial"/>
        <w:bCs/>
        <w:sz w:val="32"/>
        <w:szCs w:val="32"/>
      </w:rPr>
      <w:fldChar w:fldCharType="end"/>
    </w: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Pr="00C91DDA" w:rsidRDefault="001C63F9">
    <w:pPr>
      <w:pStyle w:val="a7"/>
      <w:jc w:val="center"/>
      <w:rPr>
        <w:rFonts w:ascii="Arial" w:hAnsi="Arial" w:cs="Arial"/>
        <w:b/>
        <w:bCs/>
        <w:szCs w:val="28"/>
        <w:lang w:val="en-US"/>
      </w:rPr>
    </w:pPr>
    <w:r w:rsidRPr="00725C1D">
      <w:rPr>
        <w:rFonts w:ascii="Arial" w:hAnsi="Arial" w:cs="Arial"/>
        <w:b/>
        <w:bCs/>
        <w:szCs w:val="28"/>
      </w:rPr>
      <w:t>20</w:t>
    </w:r>
    <w:r w:rsidR="008304F6">
      <w:rPr>
        <w:rFonts w:ascii="Arial" w:hAnsi="Arial" w:cs="Arial"/>
        <w:b/>
        <w:bCs/>
        <w:szCs w:val="28"/>
        <w:lang w:val="en-US"/>
      </w:rPr>
      <w:t>2</w:t>
    </w:r>
    <w:r w:rsidRPr="00725C1D">
      <w:rPr>
        <w:rFonts w:ascii="Arial" w:hAnsi="Arial" w:cs="Arial"/>
        <w:b/>
        <w:bCs/>
        <w:szCs w:val="28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9B" w:rsidRDefault="00990D9B">
      <w:r>
        <w:separator/>
      </w:r>
    </w:p>
  </w:footnote>
  <w:footnote w:type="continuationSeparator" w:id="0">
    <w:p w:rsidR="00990D9B" w:rsidRDefault="00990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3F9" w:rsidRPr="00725C1D" w:rsidRDefault="001C63F9">
    <w:pPr>
      <w:pStyle w:val="a4"/>
      <w:framePr w:wrap="auto" w:vAnchor="text" w:hAnchor="page" w:x="6151" w:y="-6"/>
      <w:rPr>
        <w:rStyle w:val="a6"/>
        <w:rFonts w:ascii="Arial" w:hAnsi="Arial" w:cs="Arial"/>
        <w:b/>
        <w:bCs/>
      </w:rPr>
    </w:pPr>
    <w:r w:rsidRPr="00725C1D">
      <w:rPr>
        <w:rStyle w:val="a6"/>
        <w:rFonts w:ascii="Arial" w:hAnsi="Arial" w:cs="Arial"/>
        <w:b/>
        <w:bCs/>
      </w:rPr>
      <w:fldChar w:fldCharType="begin"/>
    </w:r>
    <w:r w:rsidRPr="00725C1D">
      <w:rPr>
        <w:rStyle w:val="a6"/>
        <w:rFonts w:ascii="Arial" w:hAnsi="Arial" w:cs="Arial"/>
        <w:b/>
        <w:bCs/>
      </w:rPr>
      <w:instrText xml:space="preserve">PAGE  </w:instrText>
    </w:r>
    <w:r w:rsidRPr="00725C1D">
      <w:rPr>
        <w:rStyle w:val="a6"/>
        <w:rFonts w:ascii="Arial" w:hAnsi="Arial" w:cs="Arial"/>
        <w:b/>
        <w:bCs/>
      </w:rPr>
      <w:fldChar w:fldCharType="separate"/>
    </w:r>
    <w:r w:rsidR="002073C8">
      <w:rPr>
        <w:rStyle w:val="a6"/>
        <w:rFonts w:ascii="Arial" w:hAnsi="Arial" w:cs="Arial"/>
        <w:b/>
        <w:bCs/>
        <w:noProof/>
      </w:rPr>
      <w:t>12</w:t>
    </w:r>
    <w:r w:rsidRPr="00725C1D">
      <w:rPr>
        <w:rStyle w:val="a6"/>
        <w:rFonts w:ascii="Arial" w:hAnsi="Arial" w:cs="Arial"/>
        <w:b/>
        <w:bCs/>
      </w:rPr>
      <w:fldChar w:fldCharType="end"/>
    </w:r>
  </w:p>
  <w:p w:rsidR="001C63F9" w:rsidRPr="00725C1D" w:rsidRDefault="001C63F9" w:rsidP="00EE11BC">
    <w:pPr>
      <w:pStyle w:val="a4"/>
      <w:jc w:val="center"/>
      <w:rPr>
        <w:rFonts w:ascii="Arial" w:hAnsi="Arial" w:cs="Arial"/>
        <w:b/>
      </w:rPr>
    </w:pPr>
  </w:p>
  <w:p w:rsidR="001C63F9" w:rsidRPr="00725C1D" w:rsidRDefault="001C63F9" w:rsidP="00EE11BC">
    <w:pPr>
      <w:pStyle w:val="a4"/>
      <w:jc w:val="cent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A0B"/>
    <w:multiLevelType w:val="hybridMultilevel"/>
    <w:tmpl w:val="7A9C4FA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985191"/>
    <w:multiLevelType w:val="hybridMultilevel"/>
    <w:tmpl w:val="FEB873D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E21342A"/>
    <w:multiLevelType w:val="hybridMultilevel"/>
    <w:tmpl w:val="750837A0"/>
    <w:lvl w:ilvl="0" w:tplc="45E835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7C4EEB"/>
    <w:multiLevelType w:val="hybridMultilevel"/>
    <w:tmpl w:val="9BFA5F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525F93"/>
    <w:multiLevelType w:val="hybridMultilevel"/>
    <w:tmpl w:val="8ABE0D94"/>
    <w:lvl w:ilvl="0" w:tplc="FA4E12E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11745310"/>
    <w:multiLevelType w:val="hybridMultilevel"/>
    <w:tmpl w:val="45788532"/>
    <w:lvl w:ilvl="0" w:tplc="A57890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2421CC">
      <w:start w:val="1"/>
      <w:numFmt w:val="bullet"/>
      <w:lvlText w:val="-"/>
      <w:lvlJc w:val="left"/>
      <w:pPr>
        <w:tabs>
          <w:tab w:val="num" w:pos="2025"/>
        </w:tabs>
        <w:ind w:left="2025" w:hanging="945"/>
      </w:pPr>
      <w:rPr>
        <w:rFonts w:ascii="Arial" w:eastAsia="Times New Roman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AE78EE"/>
    <w:multiLevelType w:val="hybridMultilevel"/>
    <w:tmpl w:val="329E4F20"/>
    <w:lvl w:ilvl="0" w:tplc="FA4E1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E06A4E"/>
    <w:multiLevelType w:val="hybridMultilevel"/>
    <w:tmpl w:val="F57EA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84101"/>
    <w:multiLevelType w:val="hybridMultilevel"/>
    <w:tmpl w:val="0DDAA70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9A74BFE"/>
    <w:multiLevelType w:val="hybridMultilevel"/>
    <w:tmpl w:val="08E225CE"/>
    <w:lvl w:ilvl="0" w:tplc="A57890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350D15"/>
    <w:multiLevelType w:val="hybridMultilevel"/>
    <w:tmpl w:val="1B341522"/>
    <w:lvl w:ilvl="0" w:tplc="FA4E12E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22C05630"/>
    <w:multiLevelType w:val="hybridMultilevel"/>
    <w:tmpl w:val="63C89026"/>
    <w:lvl w:ilvl="0" w:tplc="FA4E1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9B1143B"/>
    <w:multiLevelType w:val="hybridMultilevel"/>
    <w:tmpl w:val="C93A6A94"/>
    <w:lvl w:ilvl="0" w:tplc="A57890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EF090F"/>
    <w:multiLevelType w:val="hybridMultilevel"/>
    <w:tmpl w:val="7BF4E20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E577681"/>
    <w:multiLevelType w:val="hybridMultilevel"/>
    <w:tmpl w:val="FD02C66E"/>
    <w:lvl w:ilvl="0" w:tplc="A57890D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339E64E9"/>
    <w:multiLevelType w:val="hybridMultilevel"/>
    <w:tmpl w:val="121E6E12"/>
    <w:lvl w:ilvl="0" w:tplc="4D005740">
      <w:start w:val="1"/>
      <w:numFmt w:val="bullet"/>
      <w:lvlText w:val=""/>
      <w:lvlJc w:val="left"/>
      <w:pPr>
        <w:tabs>
          <w:tab w:val="num" w:pos="2109"/>
        </w:tabs>
        <w:ind w:left="2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6">
    <w:nsid w:val="34A14612"/>
    <w:multiLevelType w:val="hybridMultilevel"/>
    <w:tmpl w:val="635893D6"/>
    <w:lvl w:ilvl="0" w:tplc="A57890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4D01C6E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56646A5"/>
    <w:multiLevelType w:val="hybridMultilevel"/>
    <w:tmpl w:val="D842FA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660AD2"/>
    <w:multiLevelType w:val="hybridMultilevel"/>
    <w:tmpl w:val="99ACF95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8E68FF"/>
    <w:multiLevelType w:val="hybridMultilevel"/>
    <w:tmpl w:val="9BFA5F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0503CE"/>
    <w:multiLevelType w:val="hybridMultilevel"/>
    <w:tmpl w:val="2FD676E8"/>
    <w:lvl w:ilvl="0" w:tplc="EDDE1D8E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2A02AE2"/>
    <w:multiLevelType w:val="hybridMultilevel"/>
    <w:tmpl w:val="9FE6A5C4"/>
    <w:lvl w:ilvl="0" w:tplc="FA4E1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E47BE"/>
    <w:multiLevelType w:val="hybridMultilevel"/>
    <w:tmpl w:val="37E470C8"/>
    <w:lvl w:ilvl="0" w:tplc="F71A648E">
      <w:numFmt w:val="bullet"/>
      <w:lvlText w:val="-"/>
      <w:lvlJc w:val="left"/>
      <w:pPr>
        <w:ind w:left="104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>
    <w:nsid w:val="4C0C27BB"/>
    <w:multiLevelType w:val="hybridMultilevel"/>
    <w:tmpl w:val="BE821B04"/>
    <w:lvl w:ilvl="0" w:tplc="F43C428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4D00574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C0E0D35"/>
    <w:multiLevelType w:val="hybridMultilevel"/>
    <w:tmpl w:val="3342D1FE"/>
    <w:lvl w:ilvl="0" w:tplc="A57890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B17363"/>
    <w:multiLevelType w:val="hybridMultilevel"/>
    <w:tmpl w:val="B54CDA0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1F4161"/>
    <w:multiLevelType w:val="hybridMultilevel"/>
    <w:tmpl w:val="B6707E48"/>
    <w:lvl w:ilvl="0" w:tplc="EDDE1D8E">
      <w:start w:val="1"/>
      <w:numFmt w:val="russianLower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>
    <w:nsid w:val="61B64046"/>
    <w:multiLevelType w:val="hybridMultilevel"/>
    <w:tmpl w:val="FB70B5C0"/>
    <w:lvl w:ilvl="0" w:tplc="A57890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0741D4"/>
    <w:multiLevelType w:val="hybridMultilevel"/>
    <w:tmpl w:val="6CFC698A"/>
    <w:lvl w:ilvl="0" w:tplc="A57890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4793C5D"/>
    <w:multiLevelType w:val="multilevel"/>
    <w:tmpl w:val="7C8A54E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576" w:hanging="5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654718EC"/>
    <w:multiLevelType w:val="multilevel"/>
    <w:tmpl w:val="6724710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333"/>
      <w:suff w:val="space"/>
      <w:lvlText w:val="%1.%2.%3"/>
      <w:lvlJc w:val="left"/>
      <w:pPr>
        <w:ind w:left="397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>
    <w:nsid w:val="67F15CF4"/>
    <w:multiLevelType w:val="multilevel"/>
    <w:tmpl w:val="B332327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30127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682C2CF5"/>
    <w:multiLevelType w:val="hybridMultilevel"/>
    <w:tmpl w:val="D1706414"/>
    <w:lvl w:ilvl="0" w:tplc="FA4E12E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>
    <w:nsid w:val="6E8709F3"/>
    <w:multiLevelType w:val="hybridMultilevel"/>
    <w:tmpl w:val="AE2AFCAA"/>
    <w:lvl w:ilvl="0" w:tplc="EDDE1D8E">
      <w:start w:val="1"/>
      <w:numFmt w:val="russianLower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>
    <w:nsid w:val="70AB289F"/>
    <w:multiLevelType w:val="hybridMultilevel"/>
    <w:tmpl w:val="27E003B8"/>
    <w:lvl w:ilvl="0" w:tplc="27AEC8E2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946CAF"/>
    <w:multiLevelType w:val="hybridMultilevel"/>
    <w:tmpl w:val="771869E6"/>
    <w:lvl w:ilvl="0" w:tplc="FA4E12E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6">
    <w:nsid w:val="7AFC6B74"/>
    <w:multiLevelType w:val="hybridMultilevel"/>
    <w:tmpl w:val="C8D63D50"/>
    <w:lvl w:ilvl="0" w:tplc="FA4E1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4"/>
  </w:num>
  <w:num w:numId="4">
    <w:abstractNumId w:val="5"/>
  </w:num>
  <w:num w:numId="5">
    <w:abstractNumId w:val="27"/>
  </w:num>
  <w:num w:numId="6">
    <w:abstractNumId w:val="12"/>
  </w:num>
  <w:num w:numId="7">
    <w:abstractNumId w:val="28"/>
  </w:num>
  <w:num w:numId="8">
    <w:abstractNumId w:val="30"/>
  </w:num>
  <w:num w:numId="9">
    <w:abstractNumId w:val="19"/>
  </w:num>
  <w:num w:numId="10">
    <w:abstractNumId w:val="25"/>
  </w:num>
  <w:num w:numId="11">
    <w:abstractNumId w:val="23"/>
  </w:num>
  <w:num w:numId="12">
    <w:abstractNumId w:val="7"/>
  </w:num>
  <w:num w:numId="13">
    <w:abstractNumId w:val="21"/>
  </w:num>
  <w:num w:numId="14">
    <w:abstractNumId w:val="10"/>
  </w:num>
  <w:num w:numId="15">
    <w:abstractNumId w:val="26"/>
  </w:num>
  <w:num w:numId="16">
    <w:abstractNumId w:val="35"/>
  </w:num>
  <w:num w:numId="17">
    <w:abstractNumId w:val="33"/>
  </w:num>
  <w:num w:numId="18">
    <w:abstractNumId w:val="2"/>
  </w:num>
  <w:num w:numId="19">
    <w:abstractNumId w:val="32"/>
  </w:num>
  <w:num w:numId="20">
    <w:abstractNumId w:val="4"/>
  </w:num>
  <w:num w:numId="21">
    <w:abstractNumId w:val="20"/>
  </w:num>
  <w:num w:numId="22">
    <w:abstractNumId w:val="6"/>
  </w:num>
  <w:num w:numId="23">
    <w:abstractNumId w:val="36"/>
  </w:num>
  <w:num w:numId="24">
    <w:abstractNumId w:val="11"/>
  </w:num>
  <w:num w:numId="25">
    <w:abstractNumId w:val="34"/>
  </w:num>
  <w:num w:numId="26">
    <w:abstractNumId w:val="14"/>
  </w:num>
  <w:num w:numId="27">
    <w:abstractNumId w:val="16"/>
  </w:num>
  <w:num w:numId="28">
    <w:abstractNumId w:val="17"/>
  </w:num>
  <w:num w:numId="29">
    <w:abstractNumId w:val="31"/>
  </w:num>
  <w:num w:numId="30">
    <w:abstractNumId w:val="1"/>
  </w:num>
  <w:num w:numId="31">
    <w:abstractNumId w:val="0"/>
  </w:num>
  <w:num w:numId="32">
    <w:abstractNumId w:val="18"/>
  </w:num>
  <w:num w:numId="33">
    <w:abstractNumId w:val="8"/>
  </w:num>
  <w:num w:numId="34">
    <w:abstractNumId w:val="13"/>
  </w:num>
  <w:num w:numId="35">
    <w:abstractNumId w:val="3"/>
  </w:num>
  <w:num w:numId="36">
    <w:abstractNumId w:val="15"/>
  </w:num>
  <w:num w:numId="37">
    <w:abstractNumId w:val="22"/>
  </w:num>
  <w:num w:numId="38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58"/>
    <w:rsid w:val="00001964"/>
    <w:rsid w:val="00006580"/>
    <w:rsid w:val="00015E33"/>
    <w:rsid w:val="00016666"/>
    <w:rsid w:val="00024B95"/>
    <w:rsid w:val="0002657A"/>
    <w:rsid w:val="000268EC"/>
    <w:rsid w:val="00027B61"/>
    <w:rsid w:val="00030072"/>
    <w:rsid w:val="000302D6"/>
    <w:rsid w:val="00030F66"/>
    <w:rsid w:val="00031347"/>
    <w:rsid w:val="00031513"/>
    <w:rsid w:val="000347CA"/>
    <w:rsid w:val="00037072"/>
    <w:rsid w:val="00037E9A"/>
    <w:rsid w:val="00042C0B"/>
    <w:rsid w:val="00051D4E"/>
    <w:rsid w:val="00052254"/>
    <w:rsid w:val="00052271"/>
    <w:rsid w:val="00052E7E"/>
    <w:rsid w:val="00062382"/>
    <w:rsid w:val="0006476F"/>
    <w:rsid w:val="00072786"/>
    <w:rsid w:val="000728A1"/>
    <w:rsid w:val="0008145E"/>
    <w:rsid w:val="00081998"/>
    <w:rsid w:val="00085A34"/>
    <w:rsid w:val="000868B5"/>
    <w:rsid w:val="000871F0"/>
    <w:rsid w:val="000876F4"/>
    <w:rsid w:val="000906DE"/>
    <w:rsid w:val="00096B1F"/>
    <w:rsid w:val="0009724A"/>
    <w:rsid w:val="000A1573"/>
    <w:rsid w:val="000A596A"/>
    <w:rsid w:val="000B2656"/>
    <w:rsid w:val="000C16D0"/>
    <w:rsid w:val="000C1D61"/>
    <w:rsid w:val="000C558A"/>
    <w:rsid w:val="000C55AD"/>
    <w:rsid w:val="000C64BA"/>
    <w:rsid w:val="000C746F"/>
    <w:rsid w:val="000D0FBE"/>
    <w:rsid w:val="000D6E8B"/>
    <w:rsid w:val="000D711F"/>
    <w:rsid w:val="000D7678"/>
    <w:rsid w:val="000D7FB5"/>
    <w:rsid w:val="000E3904"/>
    <w:rsid w:val="000E554C"/>
    <w:rsid w:val="000E702E"/>
    <w:rsid w:val="000F1DFB"/>
    <w:rsid w:val="000F473E"/>
    <w:rsid w:val="000F5B95"/>
    <w:rsid w:val="000F6689"/>
    <w:rsid w:val="000F6701"/>
    <w:rsid w:val="00104825"/>
    <w:rsid w:val="00105839"/>
    <w:rsid w:val="00110882"/>
    <w:rsid w:val="00112E2E"/>
    <w:rsid w:val="001131E8"/>
    <w:rsid w:val="0011640F"/>
    <w:rsid w:val="0011721A"/>
    <w:rsid w:val="00120B2A"/>
    <w:rsid w:val="001218B5"/>
    <w:rsid w:val="00125842"/>
    <w:rsid w:val="00125C81"/>
    <w:rsid w:val="00125CC9"/>
    <w:rsid w:val="00127812"/>
    <w:rsid w:val="00131DEE"/>
    <w:rsid w:val="00132039"/>
    <w:rsid w:val="0013599B"/>
    <w:rsid w:val="00135ACA"/>
    <w:rsid w:val="001362E8"/>
    <w:rsid w:val="00142EFD"/>
    <w:rsid w:val="0014321E"/>
    <w:rsid w:val="00146E6F"/>
    <w:rsid w:val="0017181C"/>
    <w:rsid w:val="00172316"/>
    <w:rsid w:val="00172F92"/>
    <w:rsid w:val="00174069"/>
    <w:rsid w:val="0017516D"/>
    <w:rsid w:val="00176DA3"/>
    <w:rsid w:val="0018327C"/>
    <w:rsid w:val="00184A4B"/>
    <w:rsid w:val="00187B3D"/>
    <w:rsid w:val="00190367"/>
    <w:rsid w:val="001934F1"/>
    <w:rsid w:val="00197B11"/>
    <w:rsid w:val="001A3B9E"/>
    <w:rsid w:val="001A52AB"/>
    <w:rsid w:val="001A5A28"/>
    <w:rsid w:val="001B0D76"/>
    <w:rsid w:val="001B1712"/>
    <w:rsid w:val="001B6755"/>
    <w:rsid w:val="001C2D46"/>
    <w:rsid w:val="001C5835"/>
    <w:rsid w:val="001C63F9"/>
    <w:rsid w:val="001C7289"/>
    <w:rsid w:val="001D0D74"/>
    <w:rsid w:val="001D263B"/>
    <w:rsid w:val="001D2B7C"/>
    <w:rsid w:val="001D34CA"/>
    <w:rsid w:val="001D3ADF"/>
    <w:rsid w:val="001D567D"/>
    <w:rsid w:val="001D56F7"/>
    <w:rsid w:val="001D68C0"/>
    <w:rsid w:val="001D7AC3"/>
    <w:rsid w:val="001E1762"/>
    <w:rsid w:val="001E192B"/>
    <w:rsid w:val="001E471D"/>
    <w:rsid w:val="001E6251"/>
    <w:rsid w:val="001F187E"/>
    <w:rsid w:val="001F3BB8"/>
    <w:rsid w:val="001F419D"/>
    <w:rsid w:val="001F43F1"/>
    <w:rsid w:val="001F7520"/>
    <w:rsid w:val="0020223B"/>
    <w:rsid w:val="00203C08"/>
    <w:rsid w:val="0020596A"/>
    <w:rsid w:val="002073C8"/>
    <w:rsid w:val="002076B9"/>
    <w:rsid w:val="00210E6D"/>
    <w:rsid w:val="0021332C"/>
    <w:rsid w:val="00215BD7"/>
    <w:rsid w:val="00222F2D"/>
    <w:rsid w:val="002233E8"/>
    <w:rsid w:val="00226647"/>
    <w:rsid w:val="00226E55"/>
    <w:rsid w:val="00230092"/>
    <w:rsid w:val="00233B27"/>
    <w:rsid w:val="00233F0F"/>
    <w:rsid w:val="00237B02"/>
    <w:rsid w:val="00244EA8"/>
    <w:rsid w:val="00245172"/>
    <w:rsid w:val="00246F44"/>
    <w:rsid w:val="002534DB"/>
    <w:rsid w:val="002550DF"/>
    <w:rsid w:val="002575A9"/>
    <w:rsid w:val="00264ED4"/>
    <w:rsid w:val="002653B9"/>
    <w:rsid w:val="0027212C"/>
    <w:rsid w:val="002734EC"/>
    <w:rsid w:val="0027460F"/>
    <w:rsid w:val="0027606A"/>
    <w:rsid w:val="002766DD"/>
    <w:rsid w:val="002803C4"/>
    <w:rsid w:val="0028678A"/>
    <w:rsid w:val="00287E12"/>
    <w:rsid w:val="00290A6D"/>
    <w:rsid w:val="002969B2"/>
    <w:rsid w:val="00297030"/>
    <w:rsid w:val="002A4113"/>
    <w:rsid w:val="002A62F5"/>
    <w:rsid w:val="002A6946"/>
    <w:rsid w:val="002B0DAD"/>
    <w:rsid w:val="002B2A27"/>
    <w:rsid w:val="002B7616"/>
    <w:rsid w:val="002C2B9A"/>
    <w:rsid w:val="002C3176"/>
    <w:rsid w:val="002C4A03"/>
    <w:rsid w:val="002C52EF"/>
    <w:rsid w:val="002C6016"/>
    <w:rsid w:val="002C7A31"/>
    <w:rsid w:val="002C7D50"/>
    <w:rsid w:val="002D0EB3"/>
    <w:rsid w:val="002D1591"/>
    <w:rsid w:val="002D4E86"/>
    <w:rsid w:val="002D66D6"/>
    <w:rsid w:val="002D6D93"/>
    <w:rsid w:val="002E1D98"/>
    <w:rsid w:val="002E2A4E"/>
    <w:rsid w:val="002E2BC0"/>
    <w:rsid w:val="002E4432"/>
    <w:rsid w:val="002E4DB9"/>
    <w:rsid w:val="002E5160"/>
    <w:rsid w:val="002E5D32"/>
    <w:rsid w:val="002E5D99"/>
    <w:rsid w:val="002E657A"/>
    <w:rsid w:val="002E742E"/>
    <w:rsid w:val="002F00C6"/>
    <w:rsid w:val="002F28DE"/>
    <w:rsid w:val="002F7FA1"/>
    <w:rsid w:val="003004CC"/>
    <w:rsid w:val="0030143F"/>
    <w:rsid w:val="0030232E"/>
    <w:rsid w:val="00302610"/>
    <w:rsid w:val="00303F34"/>
    <w:rsid w:val="00304F22"/>
    <w:rsid w:val="00307D8A"/>
    <w:rsid w:val="00310C0B"/>
    <w:rsid w:val="0031193A"/>
    <w:rsid w:val="003153A5"/>
    <w:rsid w:val="00315728"/>
    <w:rsid w:val="00315A04"/>
    <w:rsid w:val="00321371"/>
    <w:rsid w:val="00324C0D"/>
    <w:rsid w:val="00325FF8"/>
    <w:rsid w:val="00332C4D"/>
    <w:rsid w:val="003337DF"/>
    <w:rsid w:val="00334BC6"/>
    <w:rsid w:val="00334EF1"/>
    <w:rsid w:val="003435E2"/>
    <w:rsid w:val="00345A28"/>
    <w:rsid w:val="00345E7E"/>
    <w:rsid w:val="003514B9"/>
    <w:rsid w:val="003521CC"/>
    <w:rsid w:val="00355536"/>
    <w:rsid w:val="00356B26"/>
    <w:rsid w:val="00360095"/>
    <w:rsid w:val="003649E8"/>
    <w:rsid w:val="003653C6"/>
    <w:rsid w:val="0036563F"/>
    <w:rsid w:val="00367E0F"/>
    <w:rsid w:val="0037073D"/>
    <w:rsid w:val="0037084C"/>
    <w:rsid w:val="00373368"/>
    <w:rsid w:val="00376A1C"/>
    <w:rsid w:val="00376D40"/>
    <w:rsid w:val="00377136"/>
    <w:rsid w:val="00377BA6"/>
    <w:rsid w:val="003809D1"/>
    <w:rsid w:val="00381397"/>
    <w:rsid w:val="00382569"/>
    <w:rsid w:val="0038361C"/>
    <w:rsid w:val="00384889"/>
    <w:rsid w:val="0038612A"/>
    <w:rsid w:val="00386F46"/>
    <w:rsid w:val="00391061"/>
    <w:rsid w:val="00391A70"/>
    <w:rsid w:val="0039313D"/>
    <w:rsid w:val="00393AD4"/>
    <w:rsid w:val="0039428F"/>
    <w:rsid w:val="003950C7"/>
    <w:rsid w:val="003953C8"/>
    <w:rsid w:val="00397277"/>
    <w:rsid w:val="00397704"/>
    <w:rsid w:val="003A0C0A"/>
    <w:rsid w:val="003A1B40"/>
    <w:rsid w:val="003A3931"/>
    <w:rsid w:val="003A3BC8"/>
    <w:rsid w:val="003A4322"/>
    <w:rsid w:val="003A5560"/>
    <w:rsid w:val="003B09A2"/>
    <w:rsid w:val="003B1BE3"/>
    <w:rsid w:val="003B20C2"/>
    <w:rsid w:val="003B3CD6"/>
    <w:rsid w:val="003B5157"/>
    <w:rsid w:val="003B6A59"/>
    <w:rsid w:val="003B6F22"/>
    <w:rsid w:val="003C1686"/>
    <w:rsid w:val="003C2011"/>
    <w:rsid w:val="003C39B1"/>
    <w:rsid w:val="003C6A56"/>
    <w:rsid w:val="003D1525"/>
    <w:rsid w:val="003D22A8"/>
    <w:rsid w:val="003D30E6"/>
    <w:rsid w:val="003D74A7"/>
    <w:rsid w:val="003E440E"/>
    <w:rsid w:val="003E74AA"/>
    <w:rsid w:val="003E7613"/>
    <w:rsid w:val="003F36C1"/>
    <w:rsid w:val="00402F6B"/>
    <w:rsid w:val="00405CC6"/>
    <w:rsid w:val="00410BD6"/>
    <w:rsid w:val="0041254A"/>
    <w:rsid w:val="004125E5"/>
    <w:rsid w:val="00417355"/>
    <w:rsid w:val="004203E0"/>
    <w:rsid w:val="00422855"/>
    <w:rsid w:val="00425416"/>
    <w:rsid w:val="00425E3A"/>
    <w:rsid w:val="00431DF0"/>
    <w:rsid w:val="0043360C"/>
    <w:rsid w:val="00433965"/>
    <w:rsid w:val="004344E2"/>
    <w:rsid w:val="00436CA0"/>
    <w:rsid w:val="00437BCD"/>
    <w:rsid w:val="00440828"/>
    <w:rsid w:val="00441564"/>
    <w:rsid w:val="00441D06"/>
    <w:rsid w:val="0044218F"/>
    <w:rsid w:val="0044670A"/>
    <w:rsid w:val="004500D1"/>
    <w:rsid w:val="00456361"/>
    <w:rsid w:val="004570B9"/>
    <w:rsid w:val="004625DE"/>
    <w:rsid w:val="00464181"/>
    <w:rsid w:val="004661C8"/>
    <w:rsid w:val="00466A1E"/>
    <w:rsid w:val="00471EE3"/>
    <w:rsid w:val="00482525"/>
    <w:rsid w:val="00483715"/>
    <w:rsid w:val="004851E2"/>
    <w:rsid w:val="0048792B"/>
    <w:rsid w:val="0049055C"/>
    <w:rsid w:val="0049115C"/>
    <w:rsid w:val="00492B89"/>
    <w:rsid w:val="00497E46"/>
    <w:rsid w:val="004A0AF1"/>
    <w:rsid w:val="004A2A80"/>
    <w:rsid w:val="004A406D"/>
    <w:rsid w:val="004B04F4"/>
    <w:rsid w:val="004B228A"/>
    <w:rsid w:val="004B26D0"/>
    <w:rsid w:val="004B553E"/>
    <w:rsid w:val="004C0995"/>
    <w:rsid w:val="004C1890"/>
    <w:rsid w:val="004C26F2"/>
    <w:rsid w:val="004C2B48"/>
    <w:rsid w:val="004D198E"/>
    <w:rsid w:val="004D35E5"/>
    <w:rsid w:val="004D4C58"/>
    <w:rsid w:val="004E3315"/>
    <w:rsid w:val="004E4E5F"/>
    <w:rsid w:val="004E660F"/>
    <w:rsid w:val="004E7170"/>
    <w:rsid w:val="004F03DB"/>
    <w:rsid w:val="004F6C27"/>
    <w:rsid w:val="005014FE"/>
    <w:rsid w:val="00503441"/>
    <w:rsid w:val="00503507"/>
    <w:rsid w:val="00510D44"/>
    <w:rsid w:val="005111D4"/>
    <w:rsid w:val="005114A3"/>
    <w:rsid w:val="00512CE2"/>
    <w:rsid w:val="00515319"/>
    <w:rsid w:val="00520A2F"/>
    <w:rsid w:val="00521133"/>
    <w:rsid w:val="0052274E"/>
    <w:rsid w:val="00525177"/>
    <w:rsid w:val="00533769"/>
    <w:rsid w:val="005367D2"/>
    <w:rsid w:val="00537040"/>
    <w:rsid w:val="00550FAB"/>
    <w:rsid w:val="005519EF"/>
    <w:rsid w:val="00551F47"/>
    <w:rsid w:val="00555015"/>
    <w:rsid w:val="00556D64"/>
    <w:rsid w:val="005577B0"/>
    <w:rsid w:val="00557FD4"/>
    <w:rsid w:val="005635A6"/>
    <w:rsid w:val="00565F08"/>
    <w:rsid w:val="00566415"/>
    <w:rsid w:val="00566DA2"/>
    <w:rsid w:val="005672FC"/>
    <w:rsid w:val="00567A38"/>
    <w:rsid w:val="00570B9D"/>
    <w:rsid w:val="00573BD6"/>
    <w:rsid w:val="005761C3"/>
    <w:rsid w:val="005772BE"/>
    <w:rsid w:val="00582578"/>
    <w:rsid w:val="00585908"/>
    <w:rsid w:val="00585A56"/>
    <w:rsid w:val="005875F3"/>
    <w:rsid w:val="0058775B"/>
    <w:rsid w:val="005913FD"/>
    <w:rsid w:val="005916A4"/>
    <w:rsid w:val="00595A98"/>
    <w:rsid w:val="00596B3B"/>
    <w:rsid w:val="00596F59"/>
    <w:rsid w:val="005A0B1A"/>
    <w:rsid w:val="005A2965"/>
    <w:rsid w:val="005A6920"/>
    <w:rsid w:val="005A750D"/>
    <w:rsid w:val="005B0918"/>
    <w:rsid w:val="005B4834"/>
    <w:rsid w:val="005B4841"/>
    <w:rsid w:val="005B4ADB"/>
    <w:rsid w:val="005B7D50"/>
    <w:rsid w:val="005C2B3D"/>
    <w:rsid w:val="005C53B5"/>
    <w:rsid w:val="005C5BD0"/>
    <w:rsid w:val="005C621C"/>
    <w:rsid w:val="005C6269"/>
    <w:rsid w:val="005C6A34"/>
    <w:rsid w:val="005D1588"/>
    <w:rsid w:val="005D286B"/>
    <w:rsid w:val="005D3C7A"/>
    <w:rsid w:val="005D5E1A"/>
    <w:rsid w:val="005D788C"/>
    <w:rsid w:val="005D7C37"/>
    <w:rsid w:val="005E068B"/>
    <w:rsid w:val="005E3183"/>
    <w:rsid w:val="005E4325"/>
    <w:rsid w:val="005E6591"/>
    <w:rsid w:val="005E71E1"/>
    <w:rsid w:val="005F219D"/>
    <w:rsid w:val="005F23A2"/>
    <w:rsid w:val="005F5639"/>
    <w:rsid w:val="00600B4C"/>
    <w:rsid w:val="0060188B"/>
    <w:rsid w:val="00604304"/>
    <w:rsid w:val="00606D5E"/>
    <w:rsid w:val="00611B55"/>
    <w:rsid w:val="0061264C"/>
    <w:rsid w:val="006138CC"/>
    <w:rsid w:val="00613B29"/>
    <w:rsid w:val="00614874"/>
    <w:rsid w:val="006169FF"/>
    <w:rsid w:val="006267DD"/>
    <w:rsid w:val="0062695A"/>
    <w:rsid w:val="00630CDC"/>
    <w:rsid w:val="00630F0B"/>
    <w:rsid w:val="00631517"/>
    <w:rsid w:val="0063167D"/>
    <w:rsid w:val="00632756"/>
    <w:rsid w:val="00633062"/>
    <w:rsid w:val="00633810"/>
    <w:rsid w:val="00635E05"/>
    <w:rsid w:val="0063738E"/>
    <w:rsid w:val="0064315F"/>
    <w:rsid w:val="006461E2"/>
    <w:rsid w:val="0064675E"/>
    <w:rsid w:val="00652CE7"/>
    <w:rsid w:val="00654D11"/>
    <w:rsid w:val="00654FE9"/>
    <w:rsid w:val="0065696D"/>
    <w:rsid w:val="00656A4B"/>
    <w:rsid w:val="00665C4E"/>
    <w:rsid w:val="00666774"/>
    <w:rsid w:val="00667D4A"/>
    <w:rsid w:val="006711AD"/>
    <w:rsid w:val="0068590D"/>
    <w:rsid w:val="0068765C"/>
    <w:rsid w:val="00690471"/>
    <w:rsid w:val="00691028"/>
    <w:rsid w:val="006921DC"/>
    <w:rsid w:val="006938DA"/>
    <w:rsid w:val="006958D6"/>
    <w:rsid w:val="0069630E"/>
    <w:rsid w:val="006963F2"/>
    <w:rsid w:val="0069753D"/>
    <w:rsid w:val="006A0026"/>
    <w:rsid w:val="006A42FD"/>
    <w:rsid w:val="006A5F14"/>
    <w:rsid w:val="006B182B"/>
    <w:rsid w:val="006B4EFC"/>
    <w:rsid w:val="006B59D0"/>
    <w:rsid w:val="006B5CAE"/>
    <w:rsid w:val="006B736F"/>
    <w:rsid w:val="006B7E5A"/>
    <w:rsid w:val="006C125D"/>
    <w:rsid w:val="006C2960"/>
    <w:rsid w:val="006C6C9E"/>
    <w:rsid w:val="006C6CA1"/>
    <w:rsid w:val="006D0B53"/>
    <w:rsid w:val="006D1522"/>
    <w:rsid w:val="006D1E65"/>
    <w:rsid w:val="006D4B6D"/>
    <w:rsid w:val="006D7C76"/>
    <w:rsid w:val="006E0E99"/>
    <w:rsid w:val="006E188F"/>
    <w:rsid w:val="006E4872"/>
    <w:rsid w:val="006F1B6E"/>
    <w:rsid w:val="006F3C4D"/>
    <w:rsid w:val="006F4A8E"/>
    <w:rsid w:val="006F4ED8"/>
    <w:rsid w:val="006F54E1"/>
    <w:rsid w:val="006F5A79"/>
    <w:rsid w:val="006F5F7D"/>
    <w:rsid w:val="006F62FA"/>
    <w:rsid w:val="006F662D"/>
    <w:rsid w:val="0070077E"/>
    <w:rsid w:val="00702144"/>
    <w:rsid w:val="0070230A"/>
    <w:rsid w:val="007047E5"/>
    <w:rsid w:val="00706278"/>
    <w:rsid w:val="007073B9"/>
    <w:rsid w:val="00707B68"/>
    <w:rsid w:val="0071093A"/>
    <w:rsid w:val="007124E6"/>
    <w:rsid w:val="00713119"/>
    <w:rsid w:val="007148E4"/>
    <w:rsid w:val="00717C65"/>
    <w:rsid w:val="00720265"/>
    <w:rsid w:val="007203A7"/>
    <w:rsid w:val="0072044C"/>
    <w:rsid w:val="00723DB0"/>
    <w:rsid w:val="00725C1D"/>
    <w:rsid w:val="00726963"/>
    <w:rsid w:val="00727741"/>
    <w:rsid w:val="00730BD4"/>
    <w:rsid w:val="00733094"/>
    <w:rsid w:val="00733568"/>
    <w:rsid w:val="0073367C"/>
    <w:rsid w:val="0073495A"/>
    <w:rsid w:val="007358D3"/>
    <w:rsid w:val="00740830"/>
    <w:rsid w:val="00740C0E"/>
    <w:rsid w:val="00741EE9"/>
    <w:rsid w:val="007440B4"/>
    <w:rsid w:val="00745343"/>
    <w:rsid w:val="00745E35"/>
    <w:rsid w:val="00746CB2"/>
    <w:rsid w:val="00747D81"/>
    <w:rsid w:val="0075188A"/>
    <w:rsid w:val="00753AEB"/>
    <w:rsid w:val="00755456"/>
    <w:rsid w:val="007558CC"/>
    <w:rsid w:val="0075607A"/>
    <w:rsid w:val="00764725"/>
    <w:rsid w:val="00764758"/>
    <w:rsid w:val="00766F44"/>
    <w:rsid w:val="007678FE"/>
    <w:rsid w:val="007702E6"/>
    <w:rsid w:val="007744EC"/>
    <w:rsid w:val="007772BC"/>
    <w:rsid w:val="00780F61"/>
    <w:rsid w:val="007811AD"/>
    <w:rsid w:val="00781599"/>
    <w:rsid w:val="00786982"/>
    <w:rsid w:val="007878DE"/>
    <w:rsid w:val="007934FB"/>
    <w:rsid w:val="007951F7"/>
    <w:rsid w:val="00795506"/>
    <w:rsid w:val="00795F0B"/>
    <w:rsid w:val="00796329"/>
    <w:rsid w:val="0079675A"/>
    <w:rsid w:val="00797D10"/>
    <w:rsid w:val="007A53BF"/>
    <w:rsid w:val="007B0786"/>
    <w:rsid w:val="007B359E"/>
    <w:rsid w:val="007B5237"/>
    <w:rsid w:val="007B5CFD"/>
    <w:rsid w:val="007C024D"/>
    <w:rsid w:val="007C193B"/>
    <w:rsid w:val="007C27C9"/>
    <w:rsid w:val="007C5809"/>
    <w:rsid w:val="007C68CF"/>
    <w:rsid w:val="007C77D5"/>
    <w:rsid w:val="007D4642"/>
    <w:rsid w:val="007D6A86"/>
    <w:rsid w:val="007D76D5"/>
    <w:rsid w:val="007D7ED6"/>
    <w:rsid w:val="007E15DD"/>
    <w:rsid w:val="007E3972"/>
    <w:rsid w:val="007E7C13"/>
    <w:rsid w:val="007F1323"/>
    <w:rsid w:val="007F4BA4"/>
    <w:rsid w:val="007F4D46"/>
    <w:rsid w:val="007F64DA"/>
    <w:rsid w:val="007F6E01"/>
    <w:rsid w:val="007F7FBF"/>
    <w:rsid w:val="00802615"/>
    <w:rsid w:val="00803BC0"/>
    <w:rsid w:val="00803C05"/>
    <w:rsid w:val="00805424"/>
    <w:rsid w:val="008075FA"/>
    <w:rsid w:val="00812FE4"/>
    <w:rsid w:val="00814A6C"/>
    <w:rsid w:val="008202AE"/>
    <w:rsid w:val="008243AD"/>
    <w:rsid w:val="008304F6"/>
    <w:rsid w:val="00830D83"/>
    <w:rsid w:val="0083139C"/>
    <w:rsid w:val="00832450"/>
    <w:rsid w:val="008328BE"/>
    <w:rsid w:val="00834AA4"/>
    <w:rsid w:val="00836388"/>
    <w:rsid w:val="0083646B"/>
    <w:rsid w:val="00841F90"/>
    <w:rsid w:val="00842A46"/>
    <w:rsid w:val="00843657"/>
    <w:rsid w:val="00845073"/>
    <w:rsid w:val="00851C1C"/>
    <w:rsid w:val="008521D5"/>
    <w:rsid w:val="008529B9"/>
    <w:rsid w:val="00853004"/>
    <w:rsid w:val="008536AC"/>
    <w:rsid w:val="00861E79"/>
    <w:rsid w:val="00862275"/>
    <w:rsid w:val="00870877"/>
    <w:rsid w:val="00870EE8"/>
    <w:rsid w:val="00873DB0"/>
    <w:rsid w:val="00874A01"/>
    <w:rsid w:val="0087524D"/>
    <w:rsid w:val="00875FDB"/>
    <w:rsid w:val="008769E6"/>
    <w:rsid w:val="008776E5"/>
    <w:rsid w:val="00883ACC"/>
    <w:rsid w:val="008850CA"/>
    <w:rsid w:val="0088753C"/>
    <w:rsid w:val="0089088B"/>
    <w:rsid w:val="00891A79"/>
    <w:rsid w:val="00893D68"/>
    <w:rsid w:val="0089485D"/>
    <w:rsid w:val="00894C44"/>
    <w:rsid w:val="00894EA5"/>
    <w:rsid w:val="00895A8A"/>
    <w:rsid w:val="00897D7D"/>
    <w:rsid w:val="008A379C"/>
    <w:rsid w:val="008A4E18"/>
    <w:rsid w:val="008B107C"/>
    <w:rsid w:val="008B74C6"/>
    <w:rsid w:val="008C0066"/>
    <w:rsid w:val="008C39DC"/>
    <w:rsid w:val="008C4130"/>
    <w:rsid w:val="008C6E01"/>
    <w:rsid w:val="008C759D"/>
    <w:rsid w:val="008D5321"/>
    <w:rsid w:val="008E47C5"/>
    <w:rsid w:val="008E554B"/>
    <w:rsid w:val="008E7134"/>
    <w:rsid w:val="008E773E"/>
    <w:rsid w:val="008F2865"/>
    <w:rsid w:val="008F2E0A"/>
    <w:rsid w:val="009021A8"/>
    <w:rsid w:val="00902A66"/>
    <w:rsid w:val="00903939"/>
    <w:rsid w:val="0090492E"/>
    <w:rsid w:val="0090552C"/>
    <w:rsid w:val="00905B8B"/>
    <w:rsid w:val="00905E91"/>
    <w:rsid w:val="00905E9E"/>
    <w:rsid w:val="00906FCE"/>
    <w:rsid w:val="009103FF"/>
    <w:rsid w:val="00913E3F"/>
    <w:rsid w:val="00913F7A"/>
    <w:rsid w:val="00935671"/>
    <w:rsid w:val="0093748D"/>
    <w:rsid w:val="0094001B"/>
    <w:rsid w:val="00941BD5"/>
    <w:rsid w:val="009440BB"/>
    <w:rsid w:val="00944CB0"/>
    <w:rsid w:val="00945D21"/>
    <w:rsid w:val="00946838"/>
    <w:rsid w:val="00946A7A"/>
    <w:rsid w:val="009511B7"/>
    <w:rsid w:val="00952943"/>
    <w:rsid w:val="009529C1"/>
    <w:rsid w:val="00954999"/>
    <w:rsid w:val="00961ABE"/>
    <w:rsid w:val="00963D71"/>
    <w:rsid w:val="009674D2"/>
    <w:rsid w:val="009828F3"/>
    <w:rsid w:val="009901CF"/>
    <w:rsid w:val="00990C47"/>
    <w:rsid w:val="00990D9B"/>
    <w:rsid w:val="009959A0"/>
    <w:rsid w:val="00996383"/>
    <w:rsid w:val="00997C8C"/>
    <w:rsid w:val="009A0657"/>
    <w:rsid w:val="009A2DD0"/>
    <w:rsid w:val="009B1551"/>
    <w:rsid w:val="009B2B69"/>
    <w:rsid w:val="009B2B71"/>
    <w:rsid w:val="009B570C"/>
    <w:rsid w:val="009B60C8"/>
    <w:rsid w:val="009B63DB"/>
    <w:rsid w:val="009C14F7"/>
    <w:rsid w:val="009C319B"/>
    <w:rsid w:val="009C37C2"/>
    <w:rsid w:val="009C5BEF"/>
    <w:rsid w:val="009C703A"/>
    <w:rsid w:val="009D1ACB"/>
    <w:rsid w:val="009D4551"/>
    <w:rsid w:val="009E14C2"/>
    <w:rsid w:val="009E16C3"/>
    <w:rsid w:val="009E2599"/>
    <w:rsid w:val="009E3963"/>
    <w:rsid w:val="009E6B50"/>
    <w:rsid w:val="009F5312"/>
    <w:rsid w:val="009F6831"/>
    <w:rsid w:val="00A04483"/>
    <w:rsid w:val="00A05442"/>
    <w:rsid w:val="00A1118D"/>
    <w:rsid w:val="00A158F4"/>
    <w:rsid w:val="00A16BFC"/>
    <w:rsid w:val="00A16C8C"/>
    <w:rsid w:val="00A17D14"/>
    <w:rsid w:val="00A20206"/>
    <w:rsid w:val="00A218B1"/>
    <w:rsid w:val="00A21F8D"/>
    <w:rsid w:val="00A22466"/>
    <w:rsid w:val="00A22A9D"/>
    <w:rsid w:val="00A231CB"/>
    <w:rsid w:val="00A23CC3"/>
    <w:rsid w:val="00A26440"/>
    <w:rsid w:val="00A26B19"/>
    <w:rsid w:val="00A27998"/>
    <w:rsid w:val="00A401E4"/>
    <w:rsid w:val="00A4490C"/>
    <w:rsid w:val="00A4565F"/>
    <w:rsid w:val="00A52EC0"/>
    <w:rsid w:val="00A5343B"/>
    <w:rsid w:val="00A53991"/>
    <w:rsid w:val="00A55058"/>
    <w:rsid w:val="00A60367"/>
    <w:rsid w:val="00A6280E"/>
    <w:rsid w:val="00A660BB"/>
    <w:rsid w:val="00A66735"/>
    <w:rsid w:val="00A66C9A"/>
    <w:rsid w:val="00A67ACC"/>
    <w:rsid w:val="00A71ADA"/>
    <w:rsid w:val="00A72E3F"/>
    <w:rsid w:val="00A73684"/>
    <w:rsid w:val="00A74742"/>
    <w:rsid w:val="00A77F8E"/>
    <w:rsid w:val="00A801EF"/>
    <w:rsid w:val="00A804AD"/>
    <w:rsid w:val="00A90C1A"/>
    <w:rsid w:val="00A91E27"/>
    <w:rsid w:val="00A9367D"/>
    <w:rsid w:val="00A9408B"/>
    <w:rsid w:val="00A94207"/>
    <w:rsid w:val="00A94846"/>
    <w:rsid w:val="00A94C72"/>
    <w:rsid w:val="00A95D58"/>
    <w:rsid w:val="00A97659"/>
    <w:rsid w:val="00A97DBB"/>
    <w:rsid w:val="00AA21DA"/>
    <w:rsid w:val="00AA3346"/>
    <w:rsid w:val="00AA6905"/>
    <w:rsid w:val="00AA6CDE"/>
    <w:rsid w:val="00AA74BE"/>
    <w:rsid w:val="00AB1EB1"/>
    <w:rsid w:val="00AC070F"/>
    <w:rsid w:val="00AC1157"/>
    <w:rsid w:val="00AC1F14"/>
    <w:rsid w:val="00AC3CBE"/>
    <w:rsid w:val="00AC3D11"/>
    <w:rsid w:val="00AC5274"/>
    <w:rsid w:val="00AD25B1"/>
    <w:rsid w:val="00AD68D8"/>
    <w:rsid w:val="00AE02EE"/>
    <w:rsid w:val="00AE33B5"/>
    <w:rsid w:val="00AE58D5"/>
    <w:rsid w:val="00AE7E31"/>
    <w:rsid w:val="00AF6FD3"/>
    <w:rsid w:val="00B03EC7"/>
    <w:rsid w:val="00B06F49"/>
    <w:rsid w:val="00B0702F"/>
    <w:rsid w:val="00B14D25"/>
    <w:rsid w:val="00B1792A"/>
    <w:rsid w:val="00B206FE"/>
    <w:rsid w:val="00B26EA8"/>
    <w:rsid w:val="00B27172"/>
    <w:rsid w:val="00B27C7F"/>
    <w:rsid w:val="00B27E48"/>
    <w:rsid w:val="00B30643"/>
    <w:rsid w:val="00B3181C"/>
    <w:rsid w:val="00B31D4F"/>
    <w:rsid w:val="00B355AF"/>
    <w:rsid w:val="00B37413"/>
    <w:rsid w:val="00B3764B"/>
    <w:rsid w:val="00B4015B"/>
    <w:rsid w:val="00B40947"/>
    <w:rsid w:val="00B41531"/>
    <w:rsid w:val="00B4296B"/>
    <w:rsid w:val="00B42D0C"/>
    <w:rsid w:val="00B454AF"/>
    <w:rsid w:val="00B46051"/>
    <w:rsid w:val="00B470EE"/>
    <w:rsid w:val="00B55796"/>
    <w:rsid w:val="00B55F1C"/>
    <w:rsid w:val="00B55F97"/>
    <w:rsid w:val="00B608DE"/>
    <w:rsid w:val="00B625C1"/>
    <w:rsid w:val="00B63C3C"/>
    <w:rsid w:val="00B64513"/>
    <w:rsid w:val="00B66477"/>
    <w:rsid w:val="00B665E8"/>
    <w:rsid w:val="00B704CE"/>
    <w:rsid w:val="00B70ECB"/>
    <w:rsid w:val="00B71B69"/>
    <w:rsid w:val="00B72D74"/>
    <w:rsid w:val="00B7382D"/>
    <w:rsid w:val="00B8294B"/>
    <w:rsid w:val="00B82BCA"/>
    <w:rsid w:val="00B832F6"/>
    <w:rsid w:val="00B83E5C"/>
    <w:rsid w:val="00B848F9"/>
    <w:rsid w:val="00B85622"/>
    <w:rsid w:val="00B85640"/>
    <w:rsid w:val="00B86E7A"/>
    <w:rsid w:val="00B93B28"/>
    <w:rsid w:val="00B97374"/>
    <w:rsid w:val="00BA00AE"/>
    <w:rsid w:val="00BA04FC"/>
    <w:rsid w:val="00BA15CA"/>
    <w:rsid w:val="00BA2200"/>
    <w:rsid w:val="00BA257B"/>
    <w:rsid w:val="00BA2A63"/>
    <w:rsid w:val="00BA7E19"/>
    <w:rsid w:val="00BB0872"/>
    <w:rsid w:val="00BB1A3B"/>
    <w:rsid w:val="00BB313C"/>
    <w:rsid w:val="00BB3CF0"/>
    <w:rsid w:val="00BB4343"/>
    <w:rsid w:val="00BB45EF"/>
    <w:rsid w:val="00BB57AA"/>
    <w:rsid w:val="00BB5BFB"/>
    <w:rsid w:val="00BB7E3F"/>
    <w:rsid w:val="00BC12F6"/>
    <w:rsid w:val="00BD0D02"/>
    <w:rsid w:val="00BD211C"/>
    <w:rsid w:val="00BD30EB"/>
    <w:rsid w:val="00BD392D"/>
    <w:rsid w:val="00BD4D3D"/>
    <w:rsid w:val="00BE10F5"/>
    <w:rsid w:val="00BE18FA"/>
    <w:rsid w:val="00BE2D69"/>
    <w:rsid w:val="00BE6100"/>
    <w:rsid w:val="00BE77AD"/>
    <w:rsid w:val="00BF1260"/>
    <w:rsid w:val="00BF3FF7"/>
    <w:rsid w:val="00BF483E"/>
    <w:rsid w:val="00BF5C6A"/>
    <w:rsid w:val="00BF6412"/>
    <w:rsid w:val="00C03BF2"/>
    <w:rsid w:val="00C06E14"/>
    <w:rsid w:val="00C12BC6"/>
    <w:rsid w:val="00C147E4"/>
    <w:rsid w:val="00C14C01"/>
    <w:rsid w:val="00C176A4"/>
    <w:rsid w:val="00C221CD"/>
    <w:rsid w:val="00C22268"/>
    <w:rsid w:val="00C22AB1"/>
    <w:rsid w:val="00C23E79"/>
    <w:rsid w:val="00C24566"/>
    <w:rsid w:val="00C247FA"/>
    <w:rsid w:val="00C24B8B"/>
    <w:rsid w:val="00C269DD"/>
    <w:rsid w:val="00C26E1A"/>
    <w:rsid w:val="00C277BE"/>
    <w:rsid w:val="00C30691"/>
    <w:rsid w:val="00C3218E"/>
    <w:rsid w:val="00C36C95"/>
    <w:rsid w:val="00C42B36"/>
    <w:rsid w:val="00C42FE9"/>
    <w:rsid w:val="00C47A3F"/>
    <w:rsid w:val="00C5495A"/>
    <w:rsid w:val="00C611DE"/>
    <w:rsid w:val="00C6603A"/>
    <w:rsid w:val="00C706C6"/>
    <w:rsid w:val="00C710AE"/>
    <w:rsid w:val="00C74ACF"/>
    <w:rsid w:val="00C75417"/>
    <w:rsid w:val="00C760F8"/>
    <w:rsid w:val="00C77649"/>
    <w:rsid w:val="00C80C11"/>
    <w:rsid w:val="00C83529"/>
    <w:rsid w:val="00C868BA"/>
    <w:rsid w:val="00C90B79"/>
    <w:rsid w:val="00C91DDA"/>
    <w:rsid w:val="00C92517"/>
    <w:rsid w:val="00C94306"/>
    <w:rsid w:val="00C95D70"/>
    <w:rsid w:val="00C95EE2"/>
    <w:rsid w:val="00CA009E"/>
    <w:rsid w:val="00CA0507"/>
    <w:rsid w:val="00CA5DA4"/>
    <w:rsid w:val="00CA6672"/>
    <w:rsid w:val="00CA6DB7"/>
    <w:rsid w:val="00CB007D"/>
    <w:rsid w:val="00CB13DD"/>
    <w:rsid w:val="00CB1B40"/>
    <w:rsid w:val="00CB3E35"/>
    <w:rsid w:val="00CB3EF9"/>
    <w:rsid w:val="00CC317A"/>
    <w:rsid w:val="00CC3DD2"/>
    <w:rsid w:val="00CC58E0"/>
    <w:rsid w:val="00CC7EC1"/>
    <w:rsid w:val="00CD2C51"/>
    <w:rsid w:val="00CD4E91"/>
    <w:rsid w:val="00CD6953"/>
    <w:rsid w:val="00CD6AFD"/>
    <w:rsid w:val="00CE2E4F"/>
    <w:rsid w:val="00CE3463"/>
    <w:rsid w:val="00CE3647"/>
    <w:rsid w:val="00CF0F1E"/>
    <w:rsid w:val="00CF2E15"/>
    <w:rsid w:val="00CF3D96"/>
    <w:rsid w:val="00CF57FA"/>
    <w:rsid w:val="00CF5DCD"/>
    <w:rsid w:val="00D00BB5"/>
    <w:rsid w:val="00D0205E"/>
    <w:rsid w:val="00D06377"/>
    <w:rsid w:val="00D06688"/>
    <w:rsid w:val="00D1371E"/>
    <w:rsid w:val="00D143F1"/>
    <w:rsid w:val="00D1507E"/>
    <w:rsid w:val="00D1594D"/>
    <w:rsid w:val="00D16074"/>
    <w:rsid w:val="00D21C27"/>
    <w:rsid w:val="00D243C2"/>
    <w:rsid w:val="00D24758"/>
    <w:rsid w:val="00D2713A"/>
    <w:rsid w:val="00D306E4"/>
    <w:rsid w:val="00D30C47"/>
    <w:rsid w:val="00D31EBF"/>
    <w:rsid w:val="00D33AFA"/>
    <w:rsid w:val="00D3541B"/>
    <w:rsid w:val="00D37AE9"/>
    <w:rsid w:val="00D47D09"/>
    <w:rsid w:val="00D50A93"/>
    <w:rsid w:val="00D50BE1"/>
    <w:rsid w:val="00D524BA"/>
    <w:rsid w:val="00D5379B"/>
    <w:rsid w:val="00D55038"/>
    <w:rsid w:val="00D564C6"/>
    <w:rsid w:val="00D625B4"/>
    <w:rsid w:val="00D670DD"/>
    <w:rsid w:val="00D70F89"/>
    <w:rsid w:val="00D72675"/>
    <w:rsid w:val="00D75E8E"/>
    <w:rsid w:val="00D81212"/>
    <w:rsid w:val="00D83978"/>
    <w:rsid w:val="00D83DD2"/>
    <w:rsid w:val="00D85292"/>
    <w:rsid w:val="00D86EFA"/>
    <w:rsid w:val="00D916D4"/>
    <w:rsid w:val="00D91BE5"/>
    <w:rsid w:val="00D933CB"/>
    <w:rsid w:val="00D93D62"/>
    <w:rsid w:val="00D953EF"/>
    <w:rsid w:val="00DA3467"/>
    <w:rsid w:val="00DA4C17"/>
    <w:rsid w:val="00DA4CCB"/>
    <w:rsid w:val="00DA6D1D"/>
    <w:rsid w:val="00DB0187"/>
    <w:rsid w:val="00DB048C"/>
    <w:rsid w:val="00DB3471"/>
    <w:rsid w:val="00DB70AE"/>
    <w:rsid w:val="00DC1BA9"/>
    <w:rsid w:val="00DC4230"/>
    <w:rsid w:val="00DC587C"/>
    <w:rsid w:val="00DD0F35"/>
    <w:rsid w:val="00DD1D88"/>
    <w:rsid w:val="00DD22F2"/>
    <w:rsid w:val="00DD5A58"/>
    <w:rsid w:val="00DE18A3"/>
    <w:rsid w:val="00DE6879"/>
    <w:rsid w:val="00DF21A1"/>
    <w:rsid w:val="00DF36FA"/>
    <w:rsid w:val="00DF38FA"/>
    <w:rsid w:val="00DF409C"/>
    <w:rsid w:val="00DF705D"/>
    <w:rsid w:val="00E03AB5"/>
    <w:rsid w:val="00E060A9"/>
    <w:rsid w:val="00E10B2F"/>
    <w:rsid w:val="00E138B0"/>
    <w:rsid w:val="00E14BC7"/>
    <w:rsid w:val="00E15015"/>
    <w:rsid w:val="00E150C9"/>
    <w:rsid w:val="00E169A1"/>
    <w:rsid w:val="00E17A74"/>
    <w:rsid w:val="00E20F4F"/>
    <w:rsid w:val="00E2276B"/>
    <w:rsid w:val="00E2343B"/>
    <w:rsid w:val="00E2629A"/>
    <w:rsid w:val="00E32D81"/>
    <w:rsid w:val="00E3416E"/>
    <w:rsid w:val="00E358DF"/>
    <w:rsid w:val="00E3749C"/>
    <w:rsid w:val="00E37ADC"/>
    <w:rsid w:val="00E4089C"/>
    <w:rsid w:val="00E41AB8"/>
    <w:rsid w:val="00E42FC9"/>
    <w:rsid w:val="00E45709"/>
    <w:rsid w:val="00E45D52"/>
    <w:rsid w:val="00E51AA3"/>
    <w:rsid w:val="00E57077"/>
    <w:rsid w:val="00E5709F"/>
    <w:rsid w:val="00E576C1"/>
    <w:rsid w:val="00E62BD9"/>
    <w:rsid w:val="00E63452"/>
    <w:rsid w:val="00E65086"/>
    <w:rsid w:val="00E6519A"/>
    <w:rsid w:val="00E67941"/>
    <w:rsid w:val="00E7495C"/>
    <w:rsid w:val="00E76E6C"/>
    <w:rsid w:val="00E811CB"/>
    <w:rsid w:val="00E857B2"/>
    <w:rsid w:val="00E8786C"/>
    <w:rsid w:val="00E909CE"/>
    <w:rsid w:val="00E90D8A"/>
    <w:rsid w:val="00E938F5"/>
    <w:rsid w:val="00E96DB9"/>
    <w:rsid w:val="00EA14A7"/>
    <w:rsid w:val="00EA220E"/>
    <w:rsid w:val="00EA2CEF"/>
    <w:rsid w:val="00EA317D"/>
    <w:rsid w:val="00EA41E2"/>
    <w:rsid w:val="00EA43D0"/>
    <w:rsid w:val="00EA454C"/>
    <w:rsid w:val="00EA58C0"/>
    <w:rsid w:val="00EA7572"/>
    <w:rsid w:val="00EB0126"/>
    <w:rsid w:val="00EB15AD"/>
    <w:rsid w:val="00EB1C8A"/>
    <w:rsid w:val="00EB2DF4"/>
    <w:rsid w:val="00EB3FC6"/>
    <w:rsid w:val="00EB4BA9"/>
    <w:rsid w:val="00EB5DE6"/>
    <w:rsid w:val="00EB6014"/>
    <w:rsid w:val="00EC561B"/>
    <w:rsid w:val="00EC620E"/>
    <w:rsid w:val="00EC6A9C"/>
    <w:rsid w:val="00ED01D2"/>
    <w:rsid w:val="00ED034D"/>
    <w:rsid w:val="00ED3684"/>
    <w:rsid w:val="00ED54BF"/>
    <w:rsid w:val="00EE11BC"/>
    <w:rsid w:val="00EE3231"/>
    <w:rsid w:val="00EE32B1"/>
    <w:rsid w:val="00EE70B3"/>
    <w:rsid w:val="00EE7536"/>
    <w:rsid w:val="00EF1168"/>
    <w:rsid w:val="00EF1CDF"/>
    <w:rsid w:val="00EF49BE"/>
    <w:rsid w:val="00EF6ECB"/>
    <w:rsid w:val="00F00583"/>
    <w:rsid w:val="00F031CA"/>
    <w:rsid w:val="00F03C36"/>
    <w:rsid w:val="00F066C6"/>
    <w:rsid w:val="00F106A4"/>
    <w:rsid w:val="00F122CF"/>
    <w:rsid w:val="00F14FEC"/>
    <w:rsid w:val="00F165AD"/>
    <w:rsid w:val="00F2056A"/>
    <w:rsid w:val="00F20F84"/>
    <w:rsid w:val="00F23E0A"/>
    <w:rsid w:val="00F23F8D"/>
    <w:rsid w:val="00F25C77"/>
    <w:rsid w:val="00F26F0F"/>
    <w:rsid w:val="00F309D2"/>
    <w:rsid w:val="00F3211C"/>
    <w:rsid w:val="00F32F99"/>
    <w:rsid w:val="00F33B89"/>
    <w:rsid w:val="00F35D8C"/>
    <w:rsid w:val="00F36E00"/>
    <w:rsid w:val="00F41607"/>
    <w:rsid w:val="00F419AA"/>
    <w:rsid w:val="00F449E6"/>
    <w:rsid w:val="00F46141"/>
    <w:rsid w:val="00F500FD"/>
    <w:rsid w:val="00F51967"/>
    <w:rsid w:val="00F52659"/>
    <w:rsid w:val="00F53AFF"/>
    <w:rsid w:val="00F57429"/>
    <w:rsid w:val="00F61F3D"/>
    <w:rsid w:val="00F63134"/>
    <w:rsid w:val="00F64841"/>
    <w:rsid w:val="00F662E8"/>
    <w:rsid w:val="00F66D2A"/>
    <w:rsid w:val="00F70BAB"/>
    <w:rsid w:val="00F75E11"/>
    <w:rsid w:val="00F75F41"/>
    <w:rsid w:val="00F80454"/>
    <w:rsid w:val="00F827DA"/>
    <w:rsid w:val="00F83E63"/>
    <w:rsid w:val="00F92564"/>
    <w:rsid w:val="00F93B89"/>
    <w:rsid w:val="00F97FB2"/>
    <w:rsid w:val="00FA00B6"/>
    <w:rsid w:val="00FB4530"/>
    <w:rsid w:val="00FB5A3D"/>
    <w:rsid w:val="00FB6F8E"/>
    <w:rsid w:val="00FC5395"/>
    <w:rsid w:val="00FC598A"/>
    <w:rsid w:val="00FD2EF7"/>
    <w:rsid w:val="00FD434E"/>
    <w:rsid w:val="00FD62B7"/>
    <w:rsid w:val="00FE00CA"/>
    <w:rsid w:val="00FE4FAC"/>
    <w:rsid w:val="00FE76BE"/>
    <w:rsid w:val="00FF1CAB"/>
    <w:rsid w:val="00FF2B55"/>
    <w:rsid w:val="00FF3E2C"/>
    <w:rsid w:val="00FF7186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1397"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qFormat/>
    <w:rsid w:val="003C39B1"/>
    <w:pPr>
      <w:keepNext/>
      <w:numPr>
        <w:ilvl w:val="1"/>
        <w:numId w:val="1"/>
      </w:numPr>
      <w:tabs>
        <w:tab w:val="left" w:pos="5727"/>
      </w:tabs>
      <w:outlineLvl w:val="1"/>
    </w:pPr>
    <w:rPr>
      <w:rFonts w:ascii="Arial" w:hAnsi="Arial" w:cs="Arial"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677"/>
        <w:tab w:val="right" w:pos="9355"/>
      </w:tabs>
    </w:pPr>
  </w:style>
  <w:style w:type="paragraph" w:styleId="a8">
    <w:name w:val="Title"/>
    <w:basedOn w:val="a0"/>
    <w:qFormat/>
    <w:pPr>
      <w:jc w:val="center"/>
    </w:pPr>
    <w:rPr>
      <w:b/>
      <w:bCs/>
      <w:sz w:val="32"/>
      <w:szCs w:val="32"/>
    </w:rPr>
  </w:style>
  <w:style w:type="paragraph" w:styleId="a9">
    <w:name w:val="footnote text"/>
    <w:basedOn w:val="a0"/>
    <w:semiHidden/>
    <w:rPr>
      <w:sz w:val="20"/>
      <w:szCs w:val="20"/>
    </w:rPr>
  </w:style>
  <w:style w:type="paragraph" w:styleId="aa">
    <w:name w:val="Body Text"/>
    <w:basedOn w:val="a0"/>
    <w:pPr>
      <w:jc w:val="both"/>
    </w:pPr>
    <w:rPr>
      <w:sz w:val="28"/>
    </w:rPr>
  </w:style>
  <w:style w:type="paragraph" w:styleId="ab">
    <w:name w:val="Body Text Indent"/>
    <w:basedOn w:val="a0"/>
    <w:pPr>
      <w:ind w:left="798" w:hanging="798"/>
    </w:pPr>
    <w:rPr>
      <w:b/>
      <w:bCs/>
      <w:sz w:val="28"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10">
    <w:name w:val="toc 1"/>
    <w:basedOn w:val="a0"/>
    <w:next w:val="a0"/>
    <w:autoRedefine/>
    <w:uiPriority w:val="39"/>
    <w:rsid w:val="00492B89"/>
    <w:pPr>
      <w:tabs>
        <w:tab w:val="left" w:leader="dot" w:pos="9923"/>
      </w:tabs>
      <w:spacing w:line="360" w:lineRule="auto"/>
    </w:pPr>
    <w:rPr>
      <w:sz w:val="32"/>
    </w:rPr>
  </w:style>
  <w:style w:type="paragraph" w:styleId="20">
    <w:name w:val="toc 2"/>
    <w:basedOn w:val="a0"/>
    <w:next w:val="a0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0"/>
    <w:next w:val="a0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0"/>
    <w:next w:val="a0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styleId="ac">
    <w:name w:val="Normal (Web)"/>
    <w:basedOn w:val="a0"/>
    <w:uiPriority w:val="99"/>
    <w:pPr>
      <w:spacing w:before="100" w:beforeAutospacing="1" w:after="100" w:afterAutospacing="1"/>
    </w:pPr>
  </w:style>
  <w:style w:type="character" w:styleId="ad">
    <w:name w:val="footnote reference"/>
    <w:semiHidden/>
    <w:rPr>
      <w:vertAlign w:val="superscript"/>
    </w:rPr>
  </w:style>
  <w:style w:type="character" w:styleId="ae">
    <w:name w:val="Hyperlink"/>
    <w:uiPriority w:val="99"/>
    <w:rPr>
      <w:color w:val="0000FF"/>
      <w:u w:val="single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f0">
    <w:name w:val="Emphasis"/>
    <w:qFormat/>
    <w:rsid w:val="00B85640"/>
    <w:rPr>
      <w:i/>
      <w:iCs/>
    </w:rPr>
  </w:style>
  <w:style w:type="paragraph" w:styleId="af1">
    <w:name w:val="Plain Text"/>
    <w:basedOn w:val="a0"/>
    <w:rsid w:val="00EA7572"/>
    <w:rPr>
      <w:rFonts w:ascii="Courier New" w:hAnsi="Courier New" w:cs="Courier New"/>
      <w:sz w:val="20"/>
      <w:szCs w:val="20"/>
    </w:rPr>
  </w:style>
  <w:style w:type="paragraph" w:customStyle="1" w:styleId="af2">
    <w:name w:val="Текст документа"/>
    <w:basedOn w:val="a0"/>
    <w:rsid w:val="00FE4FAC"/>
    <w:pPr>
      <w:spacing w:line="360" w:lineRule="auto"/>
      <w:ind w:firstLine="709"/>
    </w:pPr>
    <w:rPr>
      <w:rFonts w:ascii="Arial" w:hAnsi="Arial"/>
      <w:szCs w:val="20"/>
    </w:rPr>
  </w:style>
  <w:style w:type="paragraph" w:customStyle="1" w:styleId="333">
    <w:name w:val="Заголовок 333"/>
    <w:basedOn w:val="a0"/>
    <w:autoRedefine/>
    <w:rsid w:val="00713119"/>
    <w:pPr>
      <w:keepNext/>
      <w:numPr>
        <w:ilvl w:val="2"/>
        <w:numId w:val="8"/>
      </w:numPr>
      <w:tabs>
        <w:tab w:val="left" w:pos="709"/>
        <w:tab w:val="left" w:pos="851"/>
        <w:tab w:val="left" w:pos="2168"/>
      </w:tabs>
      <w:spacing w:before="100" w:beforeAutospacing="1" w:after="100" w:afterAutospacing="1" w:line="360" w:lineRule="auto"/>
      <w:ind w:left="0" w:firstLine="720"/>
      <w:outlineLvl w:val="2"/>
    </w:pPr>
    <w:rPr>
      <w:b/>
      <w:bCs/>
      <w:sz w:val="26"/>
      <w:szCs w:val="26"/>
      <w:lang w:val="en-US"/>
    </w:rPr>
  </w:style>
  <w:style w:type="table" w:styleId="af3">
    <w:name w:val="Table Grid"/>
    <w:basedOn w:val="a2"/>
    <w:rsid w:val="005B7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Знак Знак5 Знак Знак"/>
    <w:basedOn w:val="a0"/>
    <w:rsid w:val="007C193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">
    <w:name w:val="ЗЗаголовок"/>
    <w:basedOn w:val="a0"/>
    <w:autoRedefine/>
    <w:qFormat/>
    <w:rsid w:val="007C193B"/>
    <w:pPr>
      <w:numPr>
        <w:numId w:val="25"/>
      </w:numPr>
      <w:tabs>
        <w:tab w:val="left" w:pos="1134"/>
      </w:tabs>
      <w:spacing w:line="360" w:lineRule="auto"/>
      <w:ind w:left="0" w:firstLine="709"/>
      <w:jc w:val="center"/>
    </w:pPr>
    <w:rPr>
      <w:rFonts w:ascii="Arial" w:hAnsi="Arial" w:cs="Arial"/>
      <w:b/>
      <w:caps/>
      <w:sz w:val="32"/>
      <w:szCs w:val="20"/>
    </w:rPr>
  </w:style>
  <w:style w:type="character" w:customStyle="1" w:styleId="a5">
    <w:name w:val="Верхний колонтитул Знак"/>
    <w:link w:val="a4"/>
    <w:rsid w:val="007C193B"/>
    <w:rPr>
      <w:sz w:val="24"/>
      <w:szCs w:val="24"/>
      <w:lang w:val="ru-RU" w:eastAsia="ru-RU" w:bidi="ar-SA"/>
    </w:rPr>
  </w:style>
  <w:style w:type="paragraph" w:customStyle="1" w:styleId="30127">
    <w:name w:val="Стиль Заголовок 3 + влево Слева:  0 см Выступ:  127 см Перед:  ..."/>
    <w:basedOn w:val="3"/>
    <w:autoRedefine/>
    <w:rsid w:val="004A406D"/>
    <w:pPr>
      <w:keepNext w:val="0"/>
      <w:numPr>
        <w:numId w:val="29"/>
      </w:numPr>
      <w:tabs>
        <w:tab w:val="left" w:pos="1560"/>
      </w:tabs>
      <w:spacing w:before="100" w:beforeAutospacing="1" w:line="360" w:lineRule="auto"/>
      <w:ind w:firstLine="720"/>
      <w:jc w:val="both"/>
    </w:pPr>
    <w:rPr>
      <w:rFonts w:ascii="Arial" w:hAnsi="Arial" w:cs="Arial"/>
      <w:sz w:val="28"/>
      <w:szCs w:val="26"/>
      <w:lang w:val="en-US"/>
    </w:rPr>
  </w:style>
  <w:style w:type="paragraph" w:customStyle="1" w:styleId="3Arial5">
    <w:name w:val="Стиль Заголовок 3 + Arial По ширине Перед:  5 пт Междустр.интерв..."/>
    <w:basedOn w:val="3"/>
    <w:rsid w:val="003B3CD6"/>
    <w:pPr>
      <w:spacing w:before="100" w:line="360" w:lineRule="auto"/>
      <w:jc w:val="both"/>
    </w:pPr>
    <w:rPr>
      <w:rFonts w:ascii="Arial" w:hAnsi="Arial"/>
      <w:b w:val="0"/>
      <w:szCs w:val="20"/>
    </w:rPr>
  </w:style>
  <w:style w:type="paragraph" w:customStyle="1" w:styleId="3Arial14">
    <w:name w:val="Стиль Заголовок 3 + Arial 14 пт не полужирный Междустр.интервал:..."/>
    <w:basedOn w:val="3"/>
    <w:rsid w:val="003B3CD6"/>
    <w:pPr>
      <w:spacing w:line="360" w:lineRule="auto"/>
    </w:pPr>
    <w:rPr>
      <w:rFonts w:ascii="Arial" w:hAnsi="Arial"/>
      <w:b w:val="0"/>
      <w:bCs w:val="0"/>
      <w:sz w:val="28"/>
      <w:szCs w:val="20"/>
    </w:rPr>
  </w:style>
  <w:style w:type="paragraph" w:customStyle="1" w:styleId="3Arial140">
    <w:name w:val="Стиль Стиль Заголовок 3 + Arial 14 пт не полужирный Междустр.интерв..."/>
    <w:basedOn w:val="3Arial14"/>
    <w:rsid w:val="009B570C"/>
    <w:pPr>
      <w:jc w:val="left"/>
    </w:pPr>
  </w:style>
  <w:style w:type="paragraph" w:styleId="af4">
    <w:name w:val="Balloon Text"/>
    <w:basedOn w:val="a0"/>
    <w:link w:val="af5"/>
    <w:rsid w:val="00C269D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C26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1397"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qFormat/>
    <w:rsid w:val="003C39B1"/>
    <w:pPr>
      <w:keepNext/>
      <w:numPr>
        <w:ilvl w:val="1"/>
        <w:numId w:val="1"/>
      </w:numPr>
      <w:tabs>
        <w:tab w:val="left" w:pos="5727"/>
      </w:tabs>
      <w:outlineLvl w:val="1"/>
    </w:pPr>
    <w:rPr>
      <w:rFonts w:ascii="Arial" w:hAnsi="Arial" w:cs="Arial"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677"/>
        <w:tab w:val="right" w:pos="9355"/>
      </w:tabs>
    </w:pPr>
  </w:style>
  <w:style w:type="paragraph" w:styleId="a8">
    <w:name w:val="Title"/>
    <w:basedOn w:val="a0"/>
    <w:qFormat/>
    <w:pPr>
      <w:jc w:val="center"/>
    </w:pPr>
    <w:rPr>
      <w:b/>
      <w:bCs/>
      <w:sz w:val="32"/>
      <w:szCs w:val="32"/>
    </w:rPr>
  </w:style>
  <w:style w:type="paragraph" w:styleId="a9">
    <w:name w:val="footnote text"/>
    <w:basedOn w:val="a0"/>
    <w:semiHidden/>
    <w:rPr>
      <w:sz w:val="20"/>
      <w:szCs w:val="20"/>
    </w:rPr>
  </w:style>
  <w:style w:type="paragraph" w:styleId="aa">
    <w:name w:val="Body Text"/>
    <w:basedOn w:val="a0"/>
    <w:pPr>
      <w:jc w:val="both"/>
    </w:pPr>
    <w:rPr>
      <w:sz w:val="28"/>
    </w:rPr>
  </w:style>
  <w:style w:type="paragraph" w:styleId="ab">
    <w:name w:val="Body Text Indent"/>
    <w:basedOn w:val="a0"/>
    <w:pPr>
      <w:ind w:left="798" w:hanging="798"/>
    </w:pPr>
    <w:rPr>
      <w:b/>
      <w:bCs/>
      <w:sz w:val="28"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10">
    <w:name w:val="toc 1"/>
    <w:basedOn w:val="a0"/>
    <w:next w:val="a0"/>
    <w:autoRedefine/>
    <w:uiPriority w:val="39"/>
    <w:rsid w:val="00492B89"/>
    <w:pPr>
      <w:tabs>
        <w:tab w:val="left" w:leader="dot" w:pos="9923"/>
      </w:tabs>
      <w:spacing w:line="360" w:lineRule="auto"/>
    </w:pPr>
    <w:rPr>
      <w:sz w:val="32"/>
    </w:rPr>
  </w:style>
  <w:style w:type="paragraph" w:styleId="20">
    <w:name w:val="toc 2"/>
    <w:basedOn w:val="a0"/>
    <w:next w:val="a0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0"/>
    <w:next w:val="a0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0"/>
    <w:next w:val="a0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styleId="ac">
    <w:name w:val="Normal (Web)"/>
    <w:basedOn w:val="a0"/>
    <w:uiPriority w:val="99"/>
    <w:pPr>
      <w:spacing w:before="100" w:beforeAutospacing="1" w:after="100" w:afterAutospacing="1"/>
    </w:pPr>
  </w:style>
  <w:style w:type="character" w:styleId="ad">
    <w:name w:val="footnote reference"/>
    <w:semiHidden/>
    <w:rPr>
      <w:vertAlign w:val="superscript"/>
    </w:rPr>
  </w:style>
  <w:style w:type="character" w:styleId="ae">
    <w:name w:val="Hyperlink"/>
    <w:uiPriority w:val="99"/>
    <w:rPr>
      <w:color w:val="0000FF"/>
      <w:u w:val="single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f0">
    <w:name w:val="Emphasis"/>
    <w:qFormat/>
    <w:rsid w:val="00B85640"/>
    <w:rPr>
      <w:i/>
      <w:iCs/>
    </w:rPr>
  </w:style>
  <w:style w:type="paragraph" w:styleId="af1">
    <w:name w:val="Plain Text"/>
    <w:basedOn w:val="a0"/>
    <w:rsid w:val="00EA7572"/>
    <w:rPr>
      <w:rFonts w:ascii="Courier New" w:hAnsi="Courier New" w:cs="Courier New"/>
      <w:sz w:val="20"/>
      <w:szCs w:val="20"/>
    </w:rPr>
  </w:style>
  <w:style w:type="paragraph" w:customStyle="1" w:styleId="af2">
    <w:name w:val="Текст документа"/>
    <w:basedOn w:val="a0"/>
    <w:rsid w:val="00FE4FAC"/>
    <w:pPr>
      <w:spacing w:line="360" w:lineRule="auto"/>
      <w:ind w:firstLine="709"/>
    </w:pPr>
    <w:rPr>
      <w:rFonts w:ascii="Arial" w:hAnsi="Arial"/>
      <w:szCs w:val="20"/>
    </w:rPr>
  </w:style>
  <w:style w:type="paragraph" w:customStyle="1" w:styleId="333">
    <w:name w:val="Заголовок 333"/>
    <w:basedOn w:val="a0"/>
    <w:autoRedefine/>
    <w:rsid w:val="00713119"/>
    <w:pPr>
      <w:keepNext/>
      <w:numPr>
        <w:ilvl w:val="2"/>
        <w:numId w:val="8"/>
      </w:numPr>
      <w:tabs>
        <w:tab w:val="left" w:pos="709"/>
        <w:tab w:val="left" w:pos="851"/>
        <w:tab w:val="left" w:pos="2168"/>
      </w:tabs>
      <w:spacing w:before="100" w:beforeAutospacing="1" w:after="100" w:afterAutospacing="1" w:line="360" w:lineRule="auto"/>
      <w:ind w:left="0" w:firstLine="720"/>
      <w:outlineLvl w:val="2"/>
    </w:pPr>
    <w:rPr>
      <w:b/>
      <w:bCs/>
      <w:sz w:val="26"/>
      <w:szCs w:val="26"/>
      <w:lang w:val="en-US"/>
    </w:rPr>
  </w:style>
  <w:style w:type="table" w:styleId="af3">
    <w:name w:val="Table Grid"/>
    <w:basedOn w:val="a2"/>
    <w:rsid w:val="005B7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Знак Знак5 Знак Знак"/>
    <w:basedOn w:val="a0"/>
    <w:rsid w:val="007C193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">
    <w:name w:val="ЗЗаголовок"/>
    <w:basedOn w:val="a0"/>
    <w:autoRedefine/>
    <w:qFormat/>
    <w:rsid w:val="007C193B"/>
    <w:pPr>
      <w:numPr>
        <w:numId w:val="25"/>
      </w:numPr>
      <w:tabs>
        <w:tab w:val="left" w:pos="1134"/>
      </w:tabs>
      <w:spacing w:line="360" w:lineRule="auto"/>
      <w:ind w:left="0" w:firstLine="709"/>
      <w:jc w:val="center"/>
    </w:pPr>
    <w:rPr>
      <w:rFonts w:ascii="Arial" w:hAnsi="Arial" w:cs="Arial"/>
      <w:b/>
      <w:caps/>
      <w:sz w:val="32"/>
      <w:szCs w:val="20"/>
    </w:rPr>
  </w:style>
  <w:style w:type="character" w:customStyle="1" w:styleId="a5">
    <w:name w:val="Верхний колонтитул Знак"/>
    <w:link w:val="a4"/>
    <w:rsid w:val="007C193B"/>
    <w:rPr>
      <w:sz w:val="24"/>
      <w:szCs w:val="24"/>
      <w:lang w:val="ru-RU" w:eastAsia="ru-RU" w:bidi="ar-SA"/>
    </w:rPr>
  </w:style>
  <w:style w:type="paragraph" w:customStyle="1" w:styleId="30127">
    <w:name w:val="Стиль Заголовок 3 + влево Слева:  0 см Выступ:  127 см Перед:  ..."/>
    <w:basedOn w:val="3"/>
    <w:autoRedefine/>
    <w:rsid w:val="004A406D"/>
    <w:pPr>
      <w:keepNext w:val="0"/>
      <w:numPr>
        <w:numId w:val="29"/>
      </w:numPr>
      <w:tabs>
        <w:tab w:val="left" w:pos="1560"/>
      </w:tabs>
      <w:spacing w:before="100" w:beforeAutospacing="1" w:line="360" w:lineRule="auto"/>
      <w:ind w:firstLine="720"/>
      <w:jc w:val="both"/>
    </w:pPr>
    <w:rPr>
      <w:rFonts w:ascii="Arial" w:hAnsi="Arial" w:cs="Arial"/>
      <w:sz w:val="28"/>
      <w:szCs w:val="26"/>
      <w:lang w:val="en-US"/>
    </w:rPr>
  </w:style>
  <w:style w:type="paragraph" w:customStyle="1" w:styleId="3Arial5">
    <w:name w:val="Стиль Заголовок 3 + Arial По ширине Перед:  5 пт Междустр.интерв..."/>
    <w:basedOn w:val="3"/>
    <w:rsid w:val="003B3CD6"/>
    <w:pPr>
      <w:spacing w:before="100" w:line="360" w:lineRule="auto"/>
      <w:jc w:val="both"/>
    </w:pPr>
    <w:rPr>
      <w:rFonts w:ascii="Arial" w:hAnsi="Arial"/>
      <w:b w:val="0"/>
      <w:szCs w:val="20"/>
    </w:rPr>
  </w:style>
  <w:style w:type="paragraph" w:customStyle="1" w:styleId="3Arial14">
    <w:name w:val="Стиль Заголовок 3 + Arial 14 пт не полужирный Междустр.интервал:..."/>
    <w:basedOn w:val="3"/>
    <w:rsid w:val="003B3CD6"/>
    <w:pPr>
      <w:spacing w:line="360" w:lineRule="auto"/>
    </w:pPr>
    <w:rPr>
      <w:rFonts w:ascii="Arial" w:hAnsi="Arial"/>
      <w:b w:val="0"/>
      <w:bCs w:val="0"/>
      <w:sz w:val="28"/>
      <w:szCs w:val="20"/>
    </w:rPr>
  </w:style>
  <w:style w:type="paragraph" w:customStyle="1" w:styleId="3Arial140">
    <w:name w:val="Стиль Стиль Заголовок 3 + Arial 14 пт не полужирный Междустр.интерв..."/>
    <w:basedOn w:val="3Arial14"/>
    <w:rsid w:val="009B570C"/>
    <w:pPr>
      <w:jc w:val="left"/>
    </w:pPr>
  </w:style>
  <w:style w:type="paragraph" w:styleId="af4">
    <w:name w:val="Balloon Text"/>
    <w:basedOn w:val="a0"/>
    <w:link w:val="af5"/>
    <w:rsid w:val="00C269D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C26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87;&#1083;&#1072;&#1090;&#1092;&#1086;&#1088;&#1084;&#1072;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51</TotalTime>
  <Pages>17</Pages>
  <Words>2207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</vt:lpstr>
    </vt:vector>
  </TitlesOfParts>
  <Company/>
  <LinksUpToDate>false</LinksUpToDate>
  <CharactersWithSpaces>14758</CharactersWithSpaces>
  <SharedDoc>false</SharedDoc>
  <HLinks>
    <vt:vector size="48" baseType="variant"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_Toc86131879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_Toc86131878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_Toc86131877</vt:lpwstr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_Toc86131876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_Toc86131875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_Toc86131874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_Toc86131873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_Toc86131872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</dc:title>
  <dc:creator>schennikov</dc:creator>
  <cp:lastModifiedBy>Бейлекчи Дмитрий Владимирович</cp:lastModifiedBy>
  <cp:revision>11</cp:revision>
  <cp:lastPrinted>2015-05-14T05:45:00Z</cp:lastPrinted>
  <dcterms:created xsi:type="dcterms:W3CDTF">2021-11-11T06:11:00Z</dcterms:created>
  <dcterms:modified xsi:type="dcterms:W3CDTF">2021-12-07T08:15:00Z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.">
    <vt:lpwstr>УРВИ.00023-01 12 01</vt:lpwstr>
  </property>
</Properties>
</file>