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1. Возможность задавать номер релиза (версии) убрана из конфигуратора. Номер текущей верии и субверсии задается разработчиком в исходных файлах (файл tasks.cpp), при компиляции сохраняется в файле прошивки и конфигуратор извлекает эти данные из прошивки перед шифрованием. После прошивки эти данные сохраняются в памяти пультов и отображаются по запросу в меню Programmer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2. В меню Programmer добавлен новый столбец  - Firmware name. В памяти каждого пульта теперь  сохраняется имя прошивки, которым он был прошит и это имя по запросу отображается в новом столбце.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3. Возвращена возможность редактирования CID станции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4. Не добавляется по умолчанию функция клавиш для новых устройств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5. Для пультов с номеронабирателем (16N) убрана возможность изменить режим клавиш номеронабирателя (умолчание - telephone )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6. Начальный приоритет всех клавиш  равен 1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7. При изменении функции клавиши автоматически устанавливается и приоритет клавиши: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simplex - 1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duplex   - 2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groupe                               - 3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circular                              - 4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conference                         - 5</w:t>
      </w:r>
    </w:p>
    <w:p>
      <w:pPr>
        <w:pStyle w:val="Normal"/>
        <w:rPr>
          <w:rFonts w:ascii="Liberation Serif" w:hAnsi="Liberation Serif" w:eastAsia="Noto Serif CJK SC" w:cs="Lohit Devanagari"/>
          <w:b w:val="false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8. При изменении функции клавиши автоматически устанавливается и режим клавиши: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simplex   - no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direct connection duplex     -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groupe                                 -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circular                                - no fixation</w:t>
      </w:r>
    </w:p>
    <w:p>
      <w:pPr>
        <w:pStyle w:val="Normal"/>
        <w:rPr>
          <w:color w:val="000000"/>
        </w:rPr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ru-RU" w:eastAsia="zh-CN" w:bidi="hi-IN"/>
        </w:rPr>
        <w:t>conference                           - fixation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 w:val="false"/>
          <w:b w:val="false"/>
          <w:bCs w:val="false"/>
          <w:color w:val="C9211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62d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LibreOffice/6.4.7.2$Linux_X86_64 LibreOffice_project/40$Build-2</Application>
  <Pages>1</Pages>
  <Words>181</Words>
  <Characters>1069</Characters>
  <CharactersWithSpaces>1415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2022-12-26T15:53:00Z</dcterms:created>
  <dc:creator>Пользователь</dc:creator>
  <dc:description/>
  <dc:language>ru-RU</dc:language>
  <cp:lastModifiedBy/>
  <dcterms:modified xsi:type="dcterms:W3CDTF">2023-01-10T12:20:48Z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