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C9211E"/>
          <w:sz w:val="32"/>
          <w:szCs w:val="32"/>
        </w:rPr>
        <w:t>Инструкция по установке ПО</w:t>
      </w:r>
    </w:p>
    <w:p>
      <w:pPr>
        <w:pStyle w:val="Normal"/>
        <w:spacing w:lineRule="auto" w:line="360" w:before="0" w:after="0"/>
        <w:ind w:firstLine="851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еред </w:t>
      </w:r>
      <w:r>
        <w:rPr>
          <w:rFonts w:cs="Times New Roman" w:ascii="Times New Roman" w:hAnsi="Times New Roman"/>
          <w:sz w:val="28"/>
          <w:szCs w:val="28"/>
          <w:lang w:val="en-US"/>
        </w:rPr>
        <w:t>установкой  ПО 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прошивкой </w:t>
      </w:r>
      <w:r>
        <w:rPr>
          <w:rFonts w:cs="Times New Roman" w:ascii="Times New Roman" w:hAnsi="Times New Roman"/>
          <w:sz w:val="28"/>
          <w:szCs w:val="28"/>
          <w:lang w:val="en-US"/>
        </w:rPr>
        <w:t>во встроенную FLASH память)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необходимо обновить информацию в репозитории и собрать (скомпилировать) прошивку (смотри инструкцию по сборке ПО)</w:t>
      </w:r>
    </w:p>
    <w:p>
      <w:pPr>
        <w:pStyle w:val="Normal"/>
        <w:spacing w:lineRule="auto" w:line="360" w:before="0" w:after="0"/>
        <w:ind w:firstLine="851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Микропрограмма прошивки в данное время одна для любого из пяти наших устройств (PDO16  PDO16N   PDO32   PDKV  SL1). Определение типа устройства и изменение логики работы происходит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автоматически </w:t>
      </w:r>
      <w:r>
        <w:rPr>
          <w:rFonts w:cs="Times New Roman" w:ascii="Times New Roman" w:hAnsi="Times New Roman"/>
          <w:sz w:val="28"/>
          <w:szCs w:val="28"/>
          <w:lang w:val="en-US"/>
        </w:rPr>
        <w:t>при запуске программы. (Прошивка должна работать и для устройств PDO32N   и  PDO48 , но ввиду их отсутствия в нас, тестирование не проводилось).</w:t>
      </w:r>
    </w:p>
    <w:p>
      <w:pPr>
        <w:pStyle w:val="Normal"/>
        <w:spacing w:lineRule="auto" w:line="360" w:before="0" w:after="0"/>
        <w:ind w:firstLine="851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Новую прошивку в устройство можно загрузить двумя способами – внутрисхемно 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извне,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с использованием программы “Конфигуратор’. Внутрисхемное программирование проводится через порт JTAG. </w:t>
      </w:r>
      <w:r>
        <w:rPr>
          <w:rFonts w:cs="Times New Roman" w:ascii="Times New Roman" w:hAnsi="Times New Roman"/>
          <w:sz w:val="28"/>
          <w:szCs w:val="28"/>
          <w:lang w:val="en-US"/>
        </w:rPr>
        <w:t>Внешнее программирование производится по локальной сети.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Внутрисхемное программирование протестировано со следующими внешними программаторами: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ST-LINK2 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ST-LINK3 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J-LINK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В настоящее время на моем рабочем столе к пульту PDO</w:t>
      </w:r>
      <w:r>
        <w:rPr>
          <w:rFonts w:cs="Times New Roman" w:ascii="Times New Roman" w:hAnsi="Times New Roman"/>
          <w:sz w:val="28"/>
          <w:szCs w:val="28"/>
          <w:lang w:val="en-US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подключен внутрисхемно программатор ST-LINK2.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b/>
          <w:b/>
          <w:bCs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2"/>
          <w:lang w:val="en-US"/>
        </w:rPr>
        <w:t xml:space="preserve">Последовательность </w:t>
      </w:r>
      <w:r>
        <w:rPr>
          <w:rFonts w:cs="Times New Roman" w:ascii="Times New Roman" w:hAnsi="Times New Roman"/>
          <w:b/>
          <w:bCs/>
          <w:i/>
          <w:iCs/>
          <w:sz w:val="32"/>
          <w:szCs w:val="32"/>
          <w:lang w:val="en-US"/>
        </w:rPr>
        <w:t xml:space="preserve">внутрисхемной </w:t>
      </w:r>
      <w:r>
        <w:rPr>
          <w:rFonts w:cs="Times New Roman" w:ascii="Times New Roman" w:hAnsi="Times New Roman"/>
          <w:b/>
          <w:bCs/>
          <w:i/>
          <w:iCs/>
          <w:sz w:val="32"/>
          <w:szCs w:val="32"/>
          <w:lang w:val="en-US"/>
        </w:rPr>
        <w:t>прошивки микропрограммы в устройство следующая: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Программатор подключить к компьютеру через USB порт;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Выход  программатора соединить с портом JTAG;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Открыть на компьютере к которому подключен программатор терминал;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Ввести следующую команду: 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right="0" w:hanging="0"/>
        <w:jc w:val="left"/>
        <w:rPr>
          <w:b/>
          <w:b/>
          <w:bCs/>
        </w:rPr>
      </w:pPr>
      <w:bookmarkStart w:id="0" w:name="docs-internal-guid-792b8457-7fff-ce37-e5"/>
      <w:bookmarkStart w:id="1" w:name="docs-internal-guid-cd5eb5bd-7fff-89cd-94"/>
      <w:bookmarkEnd w:id="0"/>
      <w:bookmarkEnd w:id="1"/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st-flash --reset write /home/evg/SOFT/Github/GIT/6_promwad2_step_by_step/H753_new/build_cmake_release/H753_new.bin 0x8000000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Нажать Ввод и ожидать окончания прошивки.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</w:p>
    <w:p>
      <w:pPr>
        <w:pStyle w:val="Normal"/>
        <w:spacing w:lineRule="auto" w:line="360"/>
        <w:ind w:firstLine="851"/>
        <w:jc w:val="lef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После прошивки устройство перезаргузится и будет готово к работе. </w:t>
      </w:r>
      <w:r>
        <w:rPr>
          <w:rFonts w:cs="Times New Roman" w:ascii="Times New Roman" w:hAnsi="Times New Roman"/>
          <w:sz w:val="28"/>
          <w:szCs w:val="28"/>
          <w:lang w:val="en-US"/>
        </w:rPr>
        <w:t>Д</w:t>
      </w:r>
      <w:r>
        <w:rPr>
          <w:rFonts w:cs="Times New Roman" w:ascii="Times New Roman" w:hAnsi="Times New Roman"/>
          <w:sz w:val="28"/>
          <w:szCs w:val="28"/>
          <w:lang w:val="en-US"/>
        </w:rPr>
        <w:t>ля Внешнего программирования устройство должно находиться в сети и быть в готовности (горит светодиод НОРМА)</w:t>
      </w:r>
    </w:p>
    <w:p>
      <w:pPr>
        <w:pStyle w:val="Normal"/>
        <w:spacing w:lineRule="auto" w:line="360"/>
        <w:ind w:firstLine="851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>
          <w:b/>
          <w:b/>
          <w:bCs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2"/>
          <w:lang w:val="en-US"/>
        </w:rPr>
        <w:t xml:space="preserve">Последовательность </w:t>
      </w:r>
      <w:r>
        <w:rPr>
          <w:rFonts w:cs="Times New Roman" w:ascii="Times New Roman" w:hAnsi="Times New Roman"/>
          <w:b/>
          <w:bCs/>
          <w:i/>
          <w:iCs/>
          <w:sz w:val="32"/>
          <w:szCs w:val="32"/>
          <w:lang w:val="en-US"/>
        </w:rPr>
        <w:t xml:space="preserve">внешней </w:t>
      </w:r>
      <w:r>
        <w:rPr>
          <w:rFonts w:cs="Times New Roman" w:ascii="Times New Roman" w:hAnsi="Times New Roman"/>
          <w:b/>
          <w:bCs/>
          <w:i/>
          <w:iCs/>
          <w:sz w:val="32"/>
          <w:szCs w:val="32"/>
          <w:lang w:val="en-US"/>
        </w:rPr>
        <w:t>прошивки микропрограммы в устройство следующая: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b w:val="false"/>
          <w:bCs w:val="false"/>
          <w:i w:val="false"/>
          <w:iCs w:val="false"/>
        </w:rPr>
        <w:t>Запустить программу «Конфигуратор» (Иконка GIT на рабочем столе);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b w:val="false"/>
          <w:bCs w:val="false"/>
          <w:i w:val="false"/>
          <w:iCs w:val="false"/>
        </w:rPr>
        <w:t>В</w:t>
      </w:r>
      <w:r>
        <w:rPr>
          <w:b w:val="false"/>
          <w:bCs w:val="false"/>
          <w:i w:val="false"/>
          <w:iCs w:val="false"/>
        </w:rPr>
        <w:t xml:space="preserve">ыбрать выпадающее меню </w:t>
      </w:r>
      <w:r>
        <w:rPr>
          <w:b/>
          <w:bCs/>
          <w:i w:val="false"/>
          <w:iCs w:val="false"/>
        </w:rPr>
        <w:t>File — Network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b w:val="false"/>
          <w:bCs w:val="false"/>
          <w:i w:val="false"/>
          <w:iCs w:val="false"/>
        </w:rPr>
        <w:t xml:space="preserve">В появившемся окне выбрать сетевой интерфейс </w:t>
      </w:r>
      <w:r>
        <w:rPr>
          <w:b/>
          <w:bCs/>
          <w:i w:val="false"/>
          <w:iCs w:val="false"/>
        </w:rPr>
        <w:t xml:space="preserve">eno1 </w:t>
      </w:r>
      <w:r>
        <w:rPr>
          <w:b w:val="false"/>
          <w:bCs w:val="false"/>
          <w:i w:val="false"/>
          <w:iCs w:val="false"/>
        </w:rPr>
        <w:t xml:space="preserve"> и нажать кнопку</w:t>
      </w:r>
      <w:r>
        <w:rPr>
          <w:b/>
          <w:bCs/>
          <w:i w:val="false"/>
          <w:iCs w:val="false"/>
        </w:rPr>
        <w:t xml:space="preserve"> Ok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b w:val="false"/>
          <w:bCs w:val="false"/>
          <w:i w:val="false"/>
          <w:iCs w:val="false"/>
        </w:rPr>
        <w:t xml:space="preserve">Выбрать выпадающее меню </w:t>
      </w:r>
      <w:r>
        <w:rPr>
          <w:b/>
          <w:bCs/>
          <w:i w:val="false"/>
          <w:iCs w:val="false"/>
        </w:rPr>
        <w:t>File — Load Project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/>
      </w:pPr>
      <w:r>
        <w:rPr>
          <w:b w:val="false"/>
          <w:bCs w:val="false"/>
          <w:i w:val="false"/>
          <w:iCs w:val="false"/>
        </w:rPr>
        <w:t xml:space="preserve">В появившемся окне выбрать файл конфигурации системы по адресу: </w:t>
      </w:r>
      <w:r>
        <w:rPr>
          <w:b/>
          <w:bCs/>
          <w:i w:val="false"/>
          <w:iCs w:val="false"/>
        </w:rPr>
        <w:t>/home/evg/SOFT/Github/GIT/6_promwad2_step_by_step/Software_configurator/100_122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В </w:t>
      </w:r>
      <w:r>
        <w:rPr>
          <w:b w:val="false"/>
          <w:bCs w:val="false"/>
          <w:i w:val="false"/>
          <w:iCs w:val="false"/>
        </w:rPr>
        <w:t>конфигуратор загрузится конфигурация системы и устройства станут доступны для прошивки;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b w:val="false"/>
          <w:bCs w:val="false"/>
          <w:i w:val="false"/>
          <w:iCs w:val="false"/>
        </w:rPr>
        <w:t>В</w:t>
      </w:r>
      <w:r>
        <w:rPr>
          <w:b w:val="false"/>
          <w:bCs w:val="false"/>
          <w:i w:val="false"/>
          <w:iCs w:val="false"/>
        </w:rPr>
        <w:t xml:space="preserve">ыбрать </w:t>
      </w:r>
      <w:r>
        <w:rPr>
          <w:b w:val="false"/>
          <w:bCs w:val="false"/>
          <w:i w:val="false"/>
          <w:iCs w:val="false"/>
        </w:rPr>
        <w:t xml:space="preserve">выпадающее меню </w:t>
      </w:r>
      <w:r>
        <w:rPr>
          <w:b/>
          <w:bCs/>
          <w:i w:val="false"/>
          <w:iCs w:val="false"/>
        </w:rPr>
        <w:t>Instruments - Firmware</w:t>
      </w:r>
      <w:r>
        <w:rPr>
          <w:b w:val="false"/>
          <w:bCs w:val="false"/>
          <w:i w:val="false"/>
          <w:iCs w:val="fals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b w:val="false"/>
          <w:bCs w:val="false"/>
          <w:i w:val="false"/>
          <w:iCs w:val="false"/>
        </w:rPr>
        <w:t>В появивше</w:t>
      </w:r>
      <w:r>
        <w:rPr>
          <w:b w:val="false"/>
          <w:bCs w:val="false"/>
          <w:i w:val="false"/>
          <w:iCs w:val="false"/>
        </w:rPr>
        <w:t>м</w:t>
      </w:r>
      <w:r>
        <w:rPr>
          <w:b w:val="false"/>
          <w:bCs w:val="false"/>
          <w:i w:val="false"/>
          <w:iCs w:val="false"/>
        </w:rPr>
        <w:t xml:space="preserve">ся окне нажать кнопку </w:t>
      </w:r>
      <w:r>
        <w:rPr>
          <w:b/>
          <w:bCs/>
          <w:i w:val="false"/>
          <w:iCs w:val="false"/>
        </w:rPr>
        <w:t>Load firmware file</w:t>
      </w:r>
      <w:r>
        <w:rPr>
          <w:b w:val="false"/>
          <w:bCs w:val="false"/>
          <w:i w:val="false"/>
          <w:iCs w:val="false"/>
        </w:rPr>
        <w:t xml:space="preserve">; 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/>
      </w:pPr>
      <w:r>
        <w:rPr>
          <w:b w:val="false"/>
          <w:bCs w:val="false"/>
          <w:i w:val="false"/>
          <w:iCs w:val="false"/>
        </w:rPr>
        <w:t xml:space="preserve">Выбрать файл по адресу: </w:t>
      </w:r>
      <w:r>
        <w:rPr>
          <w:b/>
          <w:bCs/>
          <w:i w:val="false"/>
          <w:iCs w:val="false"/>
        </w:rPr>
        <w:t>/home/evg/SOFT/Github/GIT/6_promwad2_step_by_step/H753_new/build_cmake_release/H753_new.bin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/>
      </w:pPr>
      <w:r>
        <w:rPr/>
        <w:t>В окне Encription key (AES128) ввести 16 нулей — 0000000000000000;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/>
      </w:pPr>
      <w:r>
        <w:rPr/>
        <w:t>В окне New Firmware version ввести 0;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/>
      </w:pPr>
      <w:r>
        <w:rPr/>
        <w:t>В окне Update serial ешnumber ввести 0;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/>
      </w:pPr>
      <w:r>
        <w:rPr/>
        <w:t xml:space="preserve">Нажать кнопку </w:t>
      </w:r>
      <w:r>
        <w:rPr>
          <w:b/>
          <w:bCs/>
        </w:rPr>
        <w:t>Generate Encripted Firmware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Если все было сделано правильно, сформируется новый файл с расширением .enc  и выведется информация о размере и хеш-сумма;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Справа от кнопки </w:t>
      </w:r>
      <w:r>
        <w:rPr>
          <w:b/>
          <w:bCs/>
        </w:rPr>
        <w:t xml:space="preserve">Upload Firmware </w:t>
      </w:r>
      <w:r>
        <w:rPr>
          <w:b w:val="false"/>
          <w:bCs w:val="false"/>
        </w:rPr>
        <w:t xml:space="preserve">нажать кнопку  </w:t>
      </w:r>
      <w:r>
        <w:rPr>
          <w:b/>
          <w:bCs/>
        </w:rPr>
        <w:t>…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появившемся окне выбрать адрес устройства, которое хотим прошить (перемещение по списку — колесиком мыши), и нажать </w:t>
      </w:r>
      <w:r>
        <w:rPr>
          <w:b/>
          <w:bCs/>
        </w:rPr>
        <w:t>Ok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 выбранное устройство начинает передаваться файл прошивки, что индицируется морганием светодиода </w:t>
      </w:r>
      <w:r>
        <w:rPr>
          <w:b/>
          <w:bCs/>
        </w:rPr>
        <w:t xml:space="preserve">НОРМА </w:t>
      </w:r>
      <w:r>
        <w:rPr>
          <w:b w:val="false"/>
          <w:bCs w:val="false"/>
        </w:rPr>
        <w:t>с частотой 1/сек;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Примерное время загрузки прошивки — 45 секунд если во время передачи прошивки произойдет сбой, это индицируется частым морганием красного светодиода MK ВКЛ, </w:t>
      </w:r>
      <w:r>
        <w:rPr>
          <w:b w:val="false"/>
          <w:bCs w:val="false"/>
        </w:rPr>
        <w:t>работоспособность устройства при этом сохраняется;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После завершения передачи прошивки, происходит вычисление и сравнение хеш-суммы MD5 и в случае совпадения, начинается стирание Flash памяти и запись новой прошивки (около 15 секунд). Процесс сопровождается частым миганием зеленого светодиода;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После завершения прошивки устройство автоматически перезагрузится.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left"/>
        <w:rPr>
          <w:rFonts w:ascii="Times New Roman" w:hAnsi="Times New Roman" w:cs="Times New Roman"/>
          <w:b/>
          <w:b/>
          <w:color w:val="C9211E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/>
          <w:color w:val="C9211E"/>
          <w:lang w:val="en-US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lang w:val="en-US"/>
        </w:rPr>
      </w:pPr>
      <w:r>
        <w:rPr>
          <w:b w:val="false"/>
          <w:bCs w:val="false"/>
          <w:color w:val="000000"/>
          <w:sz w:val="28"/>
          <w:szCs w:val="28"/>
        </w:rPr>
      </w:r>
    </w:p>
    <w:sectPr>
      <w:type w:val="nextPage"/>
      <w:pgSz w:orient="landscape" w:w="16838" w:h="11906"/>
      <w:pgMar w:left="1134" w:right="1134" w:header="0" w:top="85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259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Application>LibreOffice/6.4.7.2$Linux_X86_64 LibreOffice_project/40$Build-2</Application>
  <Pages>3</Pages>
  <Words>446</Words>
  <Characters>3105</Characters>
  <CharactersWithSpaces>3515</CharactersWithSpaces>
  <Paragraphs>38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2022-04-27T13:42:00Z</dcterms:created>
  <dc:creator>Солдатов Алексей Юрьевич</dc:creator>
  <dc:description/>
  <dc:language>ru-RU</dc:language>
  <cp:lastModifiedBy/>
  <cp:lastPrinted>2022-04-27T15:02:00Z</cp:lastPrinted>
  <dcterms:modified xsi:type="dcterms:W3CDTF">2022-09-30T10:20:55Z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