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1D00ED" w:rsidRPr="00345FD0" w:rsidRDefault="001D00ED" w:rsidP="001D00ED">
      <w:pPr>
        <w:spacing w:before="480" w:after="240" w:line="510" w:lineRule="atLeast"/>
        <w:outlineLvl w:val="0"/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:lang w:eastAsia="ru-RU"/>
        </w:rPr>
      </w:pPr>
      <w:r w:rsidRPr="00345FD0"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:lang w:eastAsia="ru-RU"/>
        </w:rPr>
        <w:t>ПРИЛОЖЕНИЕ Б</w:t>
      </w:r>
    </w:p>
    <w:p w:rsidR="001D00ED" w:rsidRPr="00345FD0" w:rsidRDefault="001D00ED" w:rsidP="001D00ED">
      <w:pPr>
        <w:spacing w:before="240"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45FD0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 xml:space="preserve">Результаты выполнения модуля группировки </w:t>
      </w:r>
      <w:proofErr w:type="spellStart"/>
      <w:r w:rsidRPr="00345FD0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Modbus</w:t>
      </w:r>
      <w:proofErr w:type="spellEnd"/>
      <w:r w:rsidRPr="00345FD0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-запросов</w:t>
      </w:r>
    </w:p>
    <w:p w:rsidR="001D00ED" w:rsidRPr="00345FD0" w:rsidRDefault="001D00ED" w:rsidP="001D00ED">
      <w:pPr>
        <w:spacing w:before="480" w:after="240" w:line="480" w:lineRule="atLeast"/>
        <w:outlineLvl w:val="1"/>
        <w:rPr>
          <w:rFonts w:ascii="Times New Roman" w:eastAsia="Times New Roman" w:hAnsi="Times New Roman" w:cs="Times New Roman"/>
          <w:b/>
          <w:bCs/>
          <w:sz w:val="33"/>
          <w:szCs w:val="33"/>
          <w:lang w:eastAsia="ru-RU"/>
        </w:rPr>
      </w:pPr>
      <w:r w:rsidRPr="00345FD0">
        <w:rPr>
          <w:rFonts w:ascii="Times New Roman" w:eastAsia="Times New Roman" w:hAnsi="Times New Roman" w:cs="Times New Roman"/>
          <w:b/>
          <w:bCs/>
          <w:sz w:val="33"/>
          <w:szCs w:val="33"/>
          <w:lang w:eastAsia="ru-RU"/>
        </w:rPr>
        <w:t>Б.1 Сценарий 1: Идеальная группировка</w:t>
      </w:r>
    </w:p>
    <w:p w:rsidR="001D00ED" w:rsidRPr="00345FD0" w:rsidRDefault="001D00ED" w:rsidP="001D00ED">
      <w:pPr>
        <w:spacing w:before="240"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45FD0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Исходные данные:</w:t>
      </w:r>
    </w:p>
    <w:p w:rsidR="001D00ED" w:rsidRPr="00934C87" w:rsidRDefault="001D00ED" w:rsidP="00934C87">
      <w:pPr>
        <w:spacing w:before="120" w:after="12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934C87">
        <w:rPr>
          <w:rFonts w:ascii="Times New Roman" w:hAnsi="Times New Roman" w:cs="Times New Roman"/>
          <w:sz w:val="24"/>
          <w:szCs w:val="24"/>
        </w:rPr>
        <w:t>Таблица Б.1 - Параметры переменных для сценария 1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59"/>
        <w:gridCol w:w="1711"/>
        <w:gridCol w:w="1109"/>
        <w:gridCol w:w="1402"/>
        <w:gridCol w:w="2012"/>
      </w:tblGrid>
      <w:tr w:rsidR="001D00ED" w:rsidRPr="00345FD0" w:rsidTr="001D00ED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1D00ED" w:rsidRPr="00345FD0" w:rsidRDefault="00E5047C" w:rsidP="00E5047C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9D086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  </w:t>
            </w:r>
            <w:r w:rsidR="001D00ED" w:rsidRPr="00345FD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Переменная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D00ED" w:rsidRPr="00345FD0" w:rsidRDefault="001D00ED" w:rsidP="00E5047C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45FD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Тип данных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D00ED" w:rsidRPr="00345FD0" w:rsidRDefault="001D00ED" w:rsidP="00E5047C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45FD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Адрес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D00ED" w:rsidRPr="00345FD0" w:rsidRDefault="001D00ED" w:rsidP="00E5047C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45FD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Функция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D00ED" w:rsidRPr="00345FD0" w:rsidRDefault="001D00ED" w:rsidP="00E5047C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45FD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Период опроса</w:t>
            </w:r>
          </w:p>
        </w:tc>
      </w:tr>
      <w:tr w:rsidR="001D00ED" w:rsidRPr="00345FD0" w:rsidTr="001D00E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1D00ED" w:rsidRPr="00345FD0" w:rsidRDefault="001D00ED" w:rsidP="00E5047C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45FD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Var-1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D00ED" w:rsidRPr="00345FD0" w:rsidRDefault="001D00ED" w:rsidP="00E5047C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345FD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float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D00ED" w:rsidRPr="00345FD0" w:rsidRDefault="001D00ED" w:rsidP="00E5047C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45FD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D00ED" w:rsidRPr="00345FD0" w:rsidRDefault="001D00ED" w:rsidP="00E5047C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45FD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0x03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1D00ED" w:rsidRPr="00345FD0" w:rsidRDefault="001D00ED" w:rsidP="00E5047C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45FD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100 </w:t>
            </w:r>
            <w:proofErr w:type="spellStart"/>
            <w:r w:rsidRPr="00345FD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мс</w:t>
            </w:r>
            <w:proofErr w:type="spellEnd"/>
          </w:p>
        </w:tc>
      </w:tr>
      <w:tr w:rsidR="001D00ED" w:rsidRPr="00345FD0" w:rsidTr="001D00E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1D00ED" w:rsidRPr="00345FD0" w:rsidRDefault="001D00ED" w:rsidP="00E5047C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45FD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Var-2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D00ED" w:rsidRPr="00345FD0" w:rsidRDefault="001D00ED" w:rsidP="00E5047C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345FD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float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D00ED" w:rsidRPr="00345FD0" w:rsidRDefault="001D00ED" w:rsidP="00E5047C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45FD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D00ED" w:rsidRPr="00345FD0" w:rsidRDefault="001D00ED" w:rsidP="00E5047C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45FD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0x03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1D00ED" w:rsidRPr="00345FD0" w:rsidRDefault="001D00ED" w:rsidP="00E5047C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45FD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100 </w:t>
            </w:r>
            <w:proofErr w:type="spellStart"/>
            <w:r w:rsidRPr="00345FD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мс</w:t>
            </w:r>
            <w:proofErr w:type="spellEnd"/>
          </w:p>
        </w:tc>
      </w:tr>
      <w:tr w:rsidR="001D00ED" w:rsidRPr="00345FD0" w:rsidTr="001D00E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1D00ED" w:rsidRPr="00345FD0" w:rsidRDefault="001D00ED" w:rsidP="00E5047C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45FD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Var-3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D00ED" w:rsidRPr="00345FD0" w:rsidRDefault="001D00ED" w:rsidP="00E5047C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345FD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float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D00ED" w:rsidRPr="00345FD0" w:rsidRDefault="001D00ED" w:rsidP="00E5047C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45FD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D00ED" w:rsidRPr="00345FD0" w:rsidRDefault="001D00ED" w:rsidP="00E5047C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45FD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0x03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1D00ED" w:rsidRPr="00345FD0" w:rsidRDefault="001D00ED" w:rsidP="00E5047C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45FD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100 </w:t>
            </w:r>
            <w:proofErr w:type="spellStart"/>
            <w:r w:rsidRPr="00345FD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мс</w:t>
            </w:r>
            <w:proofErr w:type="spellEnd"/>
          </w:p>
        </w:tc>
      </w:tr>
      <w:tr w:rsidR="001D00ED" w:rsidRPr="00345FD0" w:rsidTr="001D00E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1D00ED" w:rsidRPr="00345FD0" w:rsidRDefault="001D00ED" w:rsidP="00E5047C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45FD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Var-4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D00ED" w:rsidRPr="00345FD0" w:rsidRDefault="001D00ED" w:rsidP="00E5047C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345FD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float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D00ED" w:rsidRPr="00345FD0" w:rsidRDefault="001D00ED" w:rsidP="00E5047C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45FD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D00ED" w:rsidRPr="00345FD0" w:rsidRDefault="001D00ED" w:rsidP="00E5047C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45FD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0x03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1D00ED" w:rsidRPr="00345FD0" w:rsidRDefault="001D00ED" w:rsidP="00E5047C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45FD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100 </w:t>
            </w:r>
            <w:proofErr w:type="spellStart"/>
            <w:r w:rsidRPr="00345FD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мс</w:t>
            </w:r>
            <w:proofErr w:type="spellEnd"/>
          </w:p>
        </w:tc>
      </w:tr>
      <w:tr w:rsidR="001D00ED" w:rsidRPr="00345FD0" w:rsidTr="001D00E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1D00ED" w:rsidRPr="00345FD0" w:rsidRDefault="001D00ED" w:rsidP="00E5047C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45FD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Var-5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D00ED" w:rsidRPr="00345FD0" w:rsidRDefault="001D00ED" w:rsidP="00E5047C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345FD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float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D00ED" w:rsidRPr="00345FD0" w:rsidRDefault="001D00ED" w:rsidP="00E5047C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45FD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D00ED" w:rsidRPr="00345FD0" w:rsidRDefault="001D00ED" w:rsidP="00E5047C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45FD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0x03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1D00ED" w:rsidRPr="00345FD0" w:rsidRDefault="001D00ED" w:rsidP="00E5047C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45FD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100 </w:t>
            </w:r>
            <w:proofErr w:type="spellStart"/>
            <w:r w:rsidRPr="00345FD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мс</w:t>
            </w:r>
            <w:proofErr w:type="spellEnd"/>
          </w:p>
        </w:tc>
      </w:tr>
      <w:tr w:rsidR="001D00ED" w:rsidRPr="00345FD0" w:rsidTr="001D00E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1D00ED" w:rsidRPr="00345FD0" w:rsidRDefault="001D00ED" w:rsidP="00E5047C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45FD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Var-6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D00ED" w:rsidRPr="00345FD0" w:rsidRDefault="001D00ED" w:rsidP="00E5047C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345FD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float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D00ED" w:rsidRPr="00345FD0" w:rsidRDefault="001D00ED" w:rsidP="00E5047C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45FD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D00ED" w:rsidRPr="00345FD0" w:rsidRDefault="001D00ED" w:rsidP="00E5047C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45FD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0x03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1D00ED" w:rsidRPr="00345FD0" w:rsidRDefault="001D00ED" w:rsidP="00E5047C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45FD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100 </w:t>
            </w:r>
            <w:proofErr w:type="spellStart"/>
            <w:r w:rsidRPr="00345FD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мс</w:t>
            </w:r>
            <w:proofErr w:type="spellEnd"/>
          </w:p>
        </w:tc>
      </w:tr>
      <w:tr w:rsidR="001D00ED" w:rsidRPr="00345FD0" w:rsidTr="001D00E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1D00ED" w:rsidRPr="00345FD0" w:rsidRDefault="001D00ED" w:rsidP="00E5047C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45FD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Var-7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D00ED" w:rsidRPr="00345FD0" w:rsidRDefault="001D00ED" w:rsidP="00E5047C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345FD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float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D00ED" w:rsidRPr="00345FD0" w:rsidRDefault="001D00ED" w:rsidP="00E5047C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45FD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D00ED" w:rsidRPr="00345FD0" w:rsidRDefault="001D00ED" w:rsidP="00E5047C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45FD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0x03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1D00ED" w:rsidRPr="00345FD0" w:rsidRDefault="001D00ED" w:rsidP="00E5047C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45FD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100 </w:t>
            </w:r>
            <w:proofErr w:type="spellStart"/>
            <w:r w:rsidRPr="00345FD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мс</w:t>
            </w:r>
            <w:proofErr w:type="spellEnd"/>
          </w:p>
        </w:tc>
      </w:tr>
      <w:tr w:rsidR="001D00ED" w:rsidRPr="00345FD0" w:rsidTr="001D00E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1D00ED" w:rsidRPr="00345FD0" w:rsidRDefault="001D00ED" w:rsidP="00E5047C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45FD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Var-8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D00ED" w:rsidRPr="00345FD0" w:rsidRDefault="001D00ED" w:rsidP="00E5047C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345FD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float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D00ED" w:rsidRPr="00345FD0" w:rsidRDefault="001D00ED" w:rsidP="00E5047C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45FD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D00ED" w:rsidRPr="00345FD0" w:rsidRDefault="001D00ED" w:rsidP="00E5047C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45FD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0x03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1D00ED" w:rsidRPr="00345FD0" w:rsidRDefault="001D00ED" w:rsidP="00E5047C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45FD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100 </w:t>
            </w:r>
            <w:proofErr w:type="spellStart"/>
            <w:r w:rsidRPr="00345FD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мс</w:t>
            </w:r>
            <w:proofErr w:type="spellEnd"/>
          </w:p>
        </w:tc>
      </w:tr>
      <w:tr w:rsidR="001D00ED" w:rsidRPr="00345FD0" w:rsidTr="001D00E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1D00ED" w:rsidRPr="00345FD0" w:rsidRDefault="001D00ED" w:rsidP="00E5047C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45FD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Var-9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D00ED" w:rsidRPr="00345FD0" w:rsidRDefault="001D00ED" w:rsidP="00E5047C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345FD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float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D00ED" w:rsidRPr="00345FD0" w:rsidRDefault="001D00ED" w:rsidP="00E5047C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45FD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D00ED" w:rsidRPr="00345FD0" w:rsidRDefault="001D00ED" w:rsidP="00E5047C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45FD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0x03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1D00ED" w:rsidRPr="00345FD0" w:rsidRDefault="001D00ED" w:rsidP="00E5047C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45FD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100 </w:t>
            </w:r>
            <w:proofErr w:type="spellStart"/>
            <w:r w:rsidRPr="00345FD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мс</w:t>
            </w:r>
            <w:proofErr w:type="spellEnd"/>
          </w:p>
        </w:tc>
      </w:tr>
      <w:tr w:rsidR="001D00ED" w:rsidRPr="00345FD0" w:rsidTr="001D00E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1D00ED" w:rsidRPr="00345FD0" w:rsidRDefault="001D00ED" w:rsidP="00E5047C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45FD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Var-10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D00ED" w:rsidRPr="00345FD0" w:rsidRDefault="001D00ED" w:rsidP="00E5047C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345FD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float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D00ED" w:rsidRPr="00345FD0" w:rsidRDefault="001D00ED" w:rsidP="00E5047C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45FD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D00ED" w:rsidRPr="00345FD0" w:rsidRDefault="001D00ED" w:rsidP="00E5047C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45FD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0x03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1D00ED" w:rsidRPr="00345FD0" w:rsidRDefault="001D00ED" w:rsidP="00E5047C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45FD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100 </w:t>
            </w:r>
            <w:proofErr w:type="spellStart"/>
            <w:r w:rsidRPr="00345FD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мс</w:t>
            </w:r>
            <w:proofErr w:type="spellEnd"/>
          </w:p>
        </w:tc>
      </w:tr>
    </w:tbl>
    <w:p w:rsidR="001D00ED" w:rsidRPr="00345FD0" w:rsidRDefault="001D00ED" w:rsidP="001D00ED">
      <w:pPr>
        <w:spacing w:before="240"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45FD0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Ограничения:</w:t>
      </w:r>
      <w:r w:rsidRPr="00345FD0">
        <w:rPr>
          <w:rFonts w:ascii="Times New Roman" w:eastAsia="Times New Roman" w:hAnsi="Times New Roman" w:cs="Times New Roman"/>
          <w:sz w:val="24"/>
          <w:szCs w:val="24"/>
          <w:lang w:eastAsia="ru-RU"/>
        </w:rPr>
        <w:t> Максимальное количество регистров в запросе: 125 (</w:t>
      </w:r>
      <w:proofErr w:type="spellStart"/>
      <w:r w:rsidRPr="00345FD0">
        <w:rPr>
          <w:rFonts w:ascii="Times New Roman" w:eastAsia="Times New Roman" w:hAnsi="Times New Roman" w:cs="Times New Roman"/>
          <w:sz w:val="24"/>
          <w:szCs w:val="24"/>
          <w:lang w:eastAsia="ru-RU"/>
        </w:rPr>
        <w:t>Modbus</w:t>
      </w:r>
      <w:proofErr w:type="spellEnd"/>
      <w:r w:rsidRPr="00345FD0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RTU)</w:t>
      </w:r>
    </w:p>
    <w:p w:rsidR="001D00ED" w:rsidRPr="00345FD0" w:rsidRDefault="001D00ED" w:rsidP="001D00ED">
      <w:pPr>
        <w:spacing w:before="240"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45FD0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Результаты работы:</w:t>
      </w:r>
    </w:p>
    <w:p w:rsidR="001D00ED" w:rsidRPr="00345FD0" w:rsidRDefault="001D00ED" w:rsidP="001D00ED">
      <w:pPr>
        <w:numPr>
          <w:ilvl w:val="0"/>
          <w:numId w:val="1"/>
        </w:numPr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45FD0">
        <w:rPr>
          <w:rFonts w:ascii="Times New Roman" w:eastAsia="Times New Roman" w:hAnsi="Times New Roman" w:cs="Times New Roman"/>
          <w:sz w:val="24"/>
          <w:szCs w:val="24"/>
          <w:lang w:eastAsia="ru-RU"/>
        </w:rPr>
        <w:t>Запросов без группировки: 10 (каждая переменная отдельно)</w:t>
      </w:r>
    </w:p>
    <w:p w:rsidR="001D00ED" w:rsidRPr="00345FD0" w:rsidRDefault="001D00ED" w:rsidP="001D00ED">
      <w:pPr>
        <w:numPr>
          <w:ilvl w:val="0"/>
          <w:numId w:val="1"/>
        </w:numPr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45FD0">
        <w:rPr>
          <w:rFonts w:ascii="Times New Roman" w:eastAsia="Times New Roman" w:hAnsi="Times New Roman" w:cs="Times New Roman"/>
          <w:sz w:val="24"/>
          <w:szCs w:val="24"/>
          <w:lang w:eastAsia="ru-RU"/>
        </w:rPr>
        <w:t>Запросов с группировкой: 1 (все переменные в одном запросе)</w:t>
      </w:r>
    </w:p>
    <w:p w:rsidR="001D00ED" w:rsidRPr="00345FD0" w:rsidRDefault="001D00ED" w:rsidP="001D00ED">
      <w:pPr>
        <w:numPr>
          <w:ilvl w:val="0"/>
          <w:numId w:val="1"/>
        </w:numPr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45FD0">
        <w:rPr>
          <w:rFonts w:ascii="Times New Roman" w:eastAsia="Times New Roman" w:hAnsi="Times New Roman" w:cs="Times New Roman"/>
          <w:sz w:val="24"/>
          <w:szCs w:val="24"/>
          <w:lang w:eastAsia="ru-RU"/>
        </w:rPr>
        <w:t>Сокращение запросов: 90%</w:t>
      </w:r>
    </w:p>
    <w:p w:rsidR="00C11DF7" w:rsidRPr="00345FD0" w:rsidRDefault="00C11DF7" w:rsidP="00C11DF7">
      <w:pPr>
        <w:spacing w:before="100" w:beforeAutospacing="1"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C11DF7" w:rsidRPr="00345FD0" w:rsidRDefault="00C11DF7" w:rsidP="00C11DF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345FD0">
        <w:rPr>
          <w:rFonts w:ascii="Times New Roman" w:hAnsi="Times New Roman" w:cs="Times New Roman"/>
          <w:iCs/>
          <w:sz w:val="24"/>
          <w:szCs w:val="24"/>
        </w:rPr>
        <w:lastRenderedPageBreak/>
        <w:t xml:space="preserve">На рисунке Б.1 представлен интерфейс среды </w:t>
      </w:r>
      <w:proofErr w:type="spellStart"/>
      <w:r w:rsidRPr="00345FD0">
        <w:rPr>
          <w:rFonts w:ascii="Times New Roman" w:hAnsi="Times New Roman" w:cs="Times New Roman"/>
          <w:iCs/>
          <w:sz w:val="24"/>
          <w:szCs w:val="24"/>
        </w:rPr>
        <w:t>Owen</w:t>
      </w:r>
      <w:proofErr w:type="spellEnd"/>
      <w:r w:rsidRPr="00345FD0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Pr="00345FD0">
        <w:rPr>
          <w:rFonts w:ascii="Times New Roman" w:hAnsi="Times New Roman" w:cs="Times New Roman"/>
          <w:iCs/>
          <w:sz w:val="24"/>
          <w:szCs w:val="24"/>
        </w:rPr>
        <w:t>Logic</w:t>
      </w:r>
      <w:proofErr w:type="spellEnd"/>
      <w:r w:rsidRPr="00345FD0">
        <w:rPr>
          <w:rFonts w:ascii="Times New Roman" w:hAnsi="Times New Roman" w:cs="Times New Roman"/>
          <w:iCs/>
          <w:sz w:val="24"/>
          <w:szCs w:val="24"/>
        </w:rPr>
        <w:t xml:space="preserve"> с конфигурацией переменных для данного сценария </w:t>
      </w:r>
      <w:r w:rsidRPr="00345FD0">
        <w:rPr>
          <w:rFonts w:ascii="Times New Roman" w:hAnsi="Times New Roman" w:cs="Times New Roman"/>
          <w:sz w:val="24"/>
          <w:szCs w:val="24"/>
        </w:rPr>
        <w:t>данных.</w:t>
      </w:r>
    </w:p>
    <w:p w:rsidR="00C11DF7" w:rsidRPr="00345FD0" w:rsidRDefault="00C11DF7" w:rsidP="00C11DF7">
      <w:pPr>
        <w:spacing w:before="240" w:after="0" w:line="36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45FD0">
        <w:rPr>
          <w:rFonts w:ascii="Times New Roman" w:eastAsia="Times New Roman" w:hAnsi="Times New Roman" w:cs="Times New Roman"/>
          <w:noProof/>
          <w:sz w:val="24"/>
          <w:szCs w:val="24"/>
          <w:lang w:eastAsia="ru-RU"/>
        </w:rPr>
        <w:drawing>
          <wp:inline distT="0" distB="0" distL="0" distR="0">
            <wp:extent cx="4392145" cy="3642360"/>
            <wp:effectExtent l="0" t="0" r="889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script_10_group.png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16273" cy="3662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5047C" w:rsidRPr="00345FD0" w:rsidRDefault="00C11DF7" w:rsidP="00E5047C">
      <w:pPr>
        <w:pStyle w:val="a6"/>
        <w:shd w:val="clear" w:color="auto" w:fill="FFFFFF"/>
        <w:spacing w:before="0" w:beforeAutospacing="0" w:after="0" w:afterAutospacing="0" w:line="360" w:lineRule="auto"/>
        <w:jc w:val="center"/>
      </w:pPr>
      <w:r w:rsidRPr="00345FD0">
        <w:t xml:space="preserve">Рисунок Б.1 – </w:t>
      </w:r>
      <w:r w:rsidR="00E5047C" w:rsidRPr="00345FD0">
        <w:t xml:space="preserve">Конфигурация переменных в среде </w:t>
      </w:r>
      <w:r w:rsidR="00E5047C" w:rsidRPr="00345FD0">
        <w:rPr>
          <w:lang w:val="en-US"/>
        </w:rPr>
        <w:t>Owen</w:t>
      </w:r>
      <w:r w:rsidR="00E5047C" w:rsidRPr="00345FD0">
        <w:t xml:space="preserve"> </w:t>
      </w:r>
      <w:r w:rsidR="00E5047C" w:rsidRPr="00345FD0">
        <w:rPr>
          <w:lang w:val="en-US"/>
        </w:rPr>
        <w:t>Logic</w:t>
      </w:r>
      <w:r w:rsidR="00E5047C" w:rsidRPr="00345FD0">
        <w:t xml:space="preserve"> (сценарий 1)</w:t>
      </w:r>
    </w:p>
    <w:p w:rsidR="00E5047C" w:rsidRPr="00345FD0" w:rsidRDefault="00E5047C" w:rsidP="00E5047C">
      <w:pPr>
        <w:spacing w:after="0" w:line="360" w:lineRule="auto"/>
        <w:ind w:firstLine="709"/>
        <w:jc w:val="both"/>
        <w:rPr>
          <w:rFonts w:ascii="Times New Roman" w:hAnsi="Times New Roman" w:cs="Times New Roman"/>
          <w:iCs/>
          <w:sz w:val="24"/>
          <w:szCs w:val="24"/>
        </w:rPr>
      </w:pPr>
      <w:r w:rsidRPr="00345FD0">
        <w:rPr>
          <w:rFonts w:ascii="Times New Roman" w:hAnsi="Times New Roman" w:cs="Times New Roman"/>
          <w:iCs/>
          <w:sz w:val="24"/>
          <w:szCs w:val="24"/>
        </w:rPr>
        <w:t>На рисунке Б.2 показан результат объединения 10 переменных в один запрос.</w:t>
      </w:r>
    </w:p>
    <w:p w:rsidR="00E5047C" w:rsidRPr="00345FD0" w:rsidRDefault="00E5047C" w:rsidP="00E5047C">
      <w:pPr>
        <w:spacing w:before="240" w:after="0" w:line="36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45FD0">
        <w:rPr>
          <w:rFonts w:ascii="Times New Roman" w:eastAsia="Times New Roman" w:hAnsi="Times New Roman" w:cs="Times New Roman"/>
          <w:noProof/>
          <w:sz w:val="24"/>
          <w:szCs w:val="24"/>
          <w:lang w:eastAsia="ru-RU"/>
        </w:rPr>
        <w:drawing>
          <wp:inline distT="0" distB="0" distL="0" distR="0">
            <wp:extent cx="5940425" cy="502920"/>
            <wp:effectExtent l="0" t="0" r="317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10_float_group_2.png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02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5047C" w:rsidRPr="00345FD0" w:rsidRDefault="00E5047C" w:rsidP="00E5047C">
      <w:pPr>
        <w:pStyle w:val="a6"/>
        <w:shd w:val="clear" w:color="auto" w:fill="FFFFFF"/>
        <w:spacing w:before="0" w:beforeAutospacing="0" w:after="0" w:afterAutospacing="0" w:line="360" w:lineRule="auto"/>
        <w:jc w:val="center"/>
        <w:rPr>
          <w:bCs/>
        </w:rPr>
      </w:pPr>
      <w:r w:rsidRPr="00345FD0">
        <w:t xml:space="preserve">Рисунок Б.2 – </w:t>
      </w:r>
      <w:r w:rsidRPr="00345FD0">
        <w:rPr>
          <w:bCs/>
        </w:rPr>
        <w:t> Результаты формирования групповых запросов (сценарий 1)</w:t>
      </w:r>
    </w:p>
    <w:p w:rsidR="001D00ED" w:rsidRPr="00345FD0" w:rsidRDefault="00E5047C" w:rsidP="00E5047C">
      <w:pPr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</w:pPr>
      <w:r w:rsidRPr="00345FD0">
        <w:rPr>
          <w:rFonts w:ascii="Times New Roman" w:hAnsi="Times New Roman" w:cs="Times New Roman"/>
          <w:bCs/>
        </w:rPr>
        <w:br w:type="page"/>
      </w:r>
      <w:r w:rsidR="001D00ED" w:rsidRPr="00345FD0">
        <w:rPr>
          <w:rFonts w:ascii="Times New Roman" w:eastAsia="Times New Roman" w:hAnsi="Times New Roman" w:cs="Times New Roman"/>
          <w:b/>
          <w:bCs/>
          <w:sz w:val="33"/>
          <w:szCs w:val="33"/>
          <w:lang w:eastAsia="ru-RU"/>
        </w:rPr>
        <w:lastRenderedPageBreak/>
        <w:t>Б.2 Сценарий 2: Группировка отключена</w:t>
      </w:r>
    </w:p>
    <w:p w:rsidR="001D00ED" w:rsidRPr="00345FD0" w:rsidRDefault="001D00ED" w:rsidP="001D00ED">
      <w:pPr>
        <w:spacing w:before="240"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45FD0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Исходные данные:</w:t>
      </w:r>
      <w:r w:rsidRPr="00345FD0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 Те же 10 переменных </w:t>
      </w:r>
      <w:proofErr w:type="spellStart"/>
      <w:r w:rsidRPr="00345FD0">
        <w:rPr>
          <w:rFonts w:ascii="Times New Roman" w:eastAsia="Times New Roman" w:hAnsi="Times New Roman" w:cs="Times New Roman"/>
          <w:sz w:val="24"/>
          <w:szCs w:val="24"/>
          <w:lang w:eastAsia="ru-RU"/>
        </w:rPr>
        <w:t>float</w:t>
      </w:r>
      <w:proofErr w:type="spellEnd"/>
      <w:r w:rsidRPr="00345FD0">
        <w:rPr>
          <w:rFonts w:ascii="Times New Roman" w:eastAsia="Times New Roman" w:hAnsi="Times New Roman" w:cs="Times New Roman"/>
          <w:sz w:val="24"/>
          <w:szCs w:val="24"/>
          <w:lang w:eastAsia="ru-RU"/>
        </w:rPr>
        <w:t>, что и в сценарии 1.</w:t>
      </w:r>
    </w:p>
    <w:p w:rsidR="001D00ED" w:rsidRPr="00345FD0" w:rsidRDefault="001D00ED" w:rsidP="001D00ED">
      <w:pPr>
        <w:spacing w:before="240"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45FD0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Результаты работы:</w:t>
      </w:r>
    </w:p>
    <w:p w:rsidR="001D00ED" w:rsidRPr="00345FD0" w:rsidRDefault="001D00ED" w:rsidP="00345FD0">
      <w:pPr>
        <w:numPr>
          <w:ilvl w:val="0"/>
          <w:numId w:val="2"/>
        </w:numPr>
        <w:spacing w:before="100" w:beforeAutospacing="1" w:after="0" w:line="360" w:lineRule="auto"/>
        <w:ind w:left="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45FD0">
        <w:rPr>
          <w:rFonts w:ascii="Times New Roman" w:eastAsia="Times New Roman" w:hAnsi="Times New Roman" w:cs="Times New Roman"/>
          <w:sz w:val="24"/>
          <w:szCs w:val="24"/>
          <w:lang w:eastAsia="ru-RU"/>
        </w:rPr>
        <w:t>Запросов без группировки: 10</w:t>
      </w:r>
    </w:p>
    <w:p w:rsidR="001D00ED" w:rsidRPr="00345FD0" w:rsidRDefault="001D00ED" w:rsidP="00345FD0">
      <w:pPr>
        <w:numPr>
          <w:ilvl w:val="0"/>
          <w:numId w:val="2"/>
        </w:numPr>
        <w:spacing w:before="100" w:beforeAutospacing="1" w:after="0" w:line="360" w:lineRule="auto"/>
        <w:ind w:left="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45FD0">
        <w:rPr>
          <w:rFonts w:ascii="Times New Roman" w:eastAsia="Times New Roman" w:hAnsi="Times New Roman" w:cs="Times New Roman"/>
          <w:sz w:val="24"/>
          <w:szCs w:val="24"/>
          <w:lang w:eastAsia="ru-RU"/>
        </w:rPr>
        <w:t>Запросов с группировкой: 10 (группировка отключена)</w:t>
      </w:r>
    </w:p>
    <w:p w:rsidR="00E5047C" w:rsidRPr="00345FD0" w:rsidRDefault="001D00ED" w:rsidP="00345FD0">
      <w:pPr>
        <w:numPr>
          <w:ilvl w:val="0"/>
          <w:numId w:val="2"/>
        </w:numPr>
        <w:spacing w:before="100" w:beforeAutospacing="1" w:after="0" w:line="360" w:lineRule="auto"/>
        <w:ind w:left="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45FD0">
        <w:rPr>
          <w:rFonts w:ascii="Times New Roman" w:eastAsia="Times New Roman" w:hAnsi="Times New Roman" w:cs="Times New Roman"/>
          <w:sz w:val="24"/>
          <w:szCs w:val="24"/>
          <w:lang w:eastAsia="ru-RU"/>
        </w:rPr>
        <w:t>Сокращение запросов: 0%</w:t>
      </w:r>
    </w:p>
    <w:p w:rsidR="00E5047C" w:rsidRPr="00345FD0" w:rsidRDefault="00345FD0" w:rsidP="00E5047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345FD0">
        <w:rPr>
          <w:rFonts w:ascii="Times New Roman" w:hAnsi="Times New Roman" w:cs="Times New Roman"/>
          <w:iCs/>
          <w:sz w:val="24"/>
          <w:szCs w:val="24"/>
        </w:rPr>
        <w:t>На рисунке Б.3</w:t>
      </w:r>
      <w:r w:rsidR="00E5047C" w:rsidRPr="00345FD0">
        <w:rPr>
          <w:rFonts w:ascii="Times New Roman" w:hAnsi="Times New Roman" w:cs="Times New Roman"/>
          <w:iCs/>
          <w:sz w:val="24"/>
          <w:szCs w:val="24"/>
        </w:rPr>
        <w:t xml:space="preserve"> </w:t>
      </w:r>
      <w:r w:rsidRPr="00345FD0">
        <w:rPr>
          <w:rFonts w:ascii="Times New Roman" w:hAnsi="Times New Roman" w:cs="Times New Roman"/>
          <w:iCs/>
          <w:sz w:val="24"/>
          <w:szCs w:val="24"/>
        </w:rPr>
        <w:t xml:space="preserve">показано отключение функции группировки в настройках модуля </w:t>
      </w:r>
      <w:r w:rsidRPr="00345FD0">
        <w:rPr>
          <w:rFonts w:ascii="Times New Roman" w:hAnsi="Times New Roman" w:cs="Times New Roman"/>
          <w:iCs/>
          <w:sz w:val="24"/>
          <w:szCs w:val="24"/>
          <w:lang w:val="en-US"/>
        </w:rPr>
        <w:t>Owen</w:t>
      </w:r>
      <w:r w:rsidRPr="00345FD0">
        <w:rPr>
          <w:rFonts w:ascii="Times New Roman" w:hAnsi="Times New Roman" w:cs="Times New Roman"/>
          <w:iCs/>
          <w:sz w:val="24"/>
          <w:szCs w:val="24"/>
        </w:rPr>
        <w:t xml:space="preserve"> </w:t>
      </w:r>
      <w:r w:rsidRPr="00345FD0">
        <w:rPr>
          <w:rFonts w:ascii="Times New Roman" w:hAnsi="Times New Roman" w:cs="Times New Roman"/>
          <w:iCs/>
          <w:sz w:val="24"/>
          <w:szCs w:val="24"/>
          <w:lang w:val="en-US"/>
        </w:rPr>
        <w:t>Logic</w:t>
      </w:r>
      <w:r w:rsidR="00E5047C" w:rsidRPr="00345FD0">
        <w:rPr>
          <w:rFonts w:ascii="Times New Roman" w:hAnsi="Times New Roman" w:cs="Times New Roman"/>
          <w:sz w:val="24"/>
          <w:szCs w:val="24"/>
        </w:rPr>
        <w:t>.</w:t>
      </w:r>
    </w:p>
    <w:p w:rsidR="00E5047C" w:rsidRPr="00345FD0" w:rsidRDefault="00345FD0" w:rsidP="00E5047C">
      <w:pPr>
        <w:spacing w:before="240" w:after="0" w:line="36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45FD0">
        <w:rPr>
          <w:rFonts w:ascii="Times New Roman" w:eastAsia="Times New Roman" w:hAnsi="Times New Roman" w:cs="Times New Roman"/>
          <w:noProof/>
          <w:sz w:val="24"/>
          <w:szCs w:val="24"/>
          <w:lang w:eastAsia="ru-RU"/>
        </w:rPr>
        <w:drawing>
          <wp:inline distT="0" distB="0" distL="0" distR="0">
            <wp:extent cx="3666250" cy="3040380"/>
            <wp:effectExtent l="0" t="0" r="0" b="762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script_10_no_group.png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06963" cy="30741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5047C" w:rsidRPr="00345FD0" w:rsidRDefault="00345FD0" w:rsidP="00E5047C">
      <w:pPr>
        <w:pStyle w:val="a6"/>
        <w:shd w:val="clear" w:color="auto" w:fill="FFFFFF"/>
        <w:spacing w:before="0" w:beforeAutospacing="0" w:after="0" w:afterAutospacing="0" w:line="360" w:lineRule="auto"/>
        <w:jc w:val="center"/>
      </w:pPr>
      <w:r w:rsidRPr="00345FD0">
        <w:t>Рисунок Б.3</w:t>
      </w:r>
      <w:r w:rsidR="00E5047C" w:rsidRPr="00345FD0">
        <w:t xml:space="preserve"> – </w:t>
      </w:r>
      <w:r w:rsidRPr="00345FD0">
        <w:t>Отключение группировки в настройках модуля</w:t>
      </w:r>
    </w:p>
    <w:p w:rsidR="00345FD0" w:rsidRPr="00345FD0" w:rsidRDefault="00345FD0" w:rsidP="00345FD0">
      <w:pPr>
        <w:spacing w:before="240" w:after="0" w:line="360" w:lineRule="auto"/>
        <w:jc w:val="center"/>
        <w:rPr>
          <w:rFonts w:ascii="Times New Roman" w:hAnsi="Times New Roman" w:cs="Times New Roman"/>
          <w:iCs/>
          <w:sz w:val="24"/>
          <w:szCs w:val="24"/>
        </w:rPr>
      </w:pPr>
      <w:r w:rsidRPr="00345FD0">
        <w:rPr>
          <w:rFonts w:ascii="Times New Roman" w:hAnsi="Times New Roman" w:cs="Times New Roman"/>
          <w:iCs/>
          <w:sz w:val="24"/>
          <w:szCs w:val="24"/>
        </w:rPr>
        <w:t>На рисунке Б.4 показано формирование 10 индивидуальных запросов (по одному на каждую переменную).</w:t>
      </w:r>
    </w:p>
    <w:p w:rsidR="00E5047C" w:rsidRPr="00345FD0" w:rsidRDefault="00E5047C" w:rsidP="00E5047C">
      <w:pPr>
        <w:spacing w:before="240" w:after="0" w:line="36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45FD0">
        <w:rPr>
          <w:rFonts w:ascii="Times New Roman" w:eastAsia="Times New Roman" w:hAnsi="Times New Roman" w:cs="Times New Roman"/>
          <w:noProof/>
          <w:sz w:val="24"/>
          <w:szCs w:val="24"/>
          <w:lang w:eastAsia="ru-RU"/>
        </w:rPr>
        <w:drawing>
          <wp:inline distT="0" distB="0" distL="0" distR="0" wp14:anchorId="1FAE3686" wp14:editId="796E7A3C">
            <wp:extent cx="3634740" cy="2160252"/>
            <wp:effectExtent l="0" t="0" r="381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10_float__no_group_2.png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48694" cy="2168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5047C" w:rsidRPr="00345FD0" w:rsidRDefault="00345FD0" w:rsidP="00E5047C">
      <w:pPr>
        <w:pStyle w:val="a6"/>
        <w:shd w:val="clear" w:color="auto" w:fill="FFFFFF"/>
        <w:spacing w:before="0" w:beforeAutospacing="0" w:after="0" w:afterAutospacing="0" w:line="360" w:lineRule="auto"/>
        <w:jc w:val="center"/>
      </w:pPr>
      <w:r w:rsidRPr="00345FD0">
        <w:t>Рисунок Б.4</w:t>
      </w:r>
      <w:r w:rsidR="00E5047C" w:rsidRPr="00345FD0">
        <w:t xml:space="preserve"> – </w:t>
      </w:r>
      <w:r w:rsidR="00E5047C" w:rsidRPr="00345FD0">
        <w:rPr>
          <w:bCs/>
        </w:rPr>
        <w:t xml:space="preserve"> Результаты формирования </w:t>
      </w:r>
      <w:r w:rsidRPr="00345FD0">
        <w:rPr>
          <w:bCs/>
        </w:rPr>
        <w:t>индивидуальных запросов (сценарий 2</w:t>
      </w:r>
      <w:r w:rsidR="00E5047C" w:rsidRPr="00345FD0">
        <w:rPr>
          <w:bCs/>
        </w:rPr>
        <w:t>)</w:t>
      </w:r>
    </w:p>
    <w:p w:rsidR="001D00ED" w:rsidRPr="00345FD0" w:rsidRDefault="001D00ED" w:rsidP="001D00ED">
      <w:pPr>
        <w:spacing w:before="480" w:after="240" w:line="480" w:lineRule="atLeast"/>
        <w:outlineLvl w:val="1"/>
        <w:rPr>
          <w:rFonts w:ascii="Times New Roman" w:eastAsia="Times New Roman" w:hAnsi="Times New Roman" w:cs="Times New Roman"/>
          <w:b/>
          <w:bCs/>
          <w:sz w:val="33"/>
          <w:szCs w:val="33"/>
          <w:lang w:eastAsia="ru-RU"/>
        </w:rPr>
      </w:pPr>
      <w:r w:rsidRPr="00345FD0">
        <w:rPr>
          <w:rFonts w:ascii="Times New Roman" w:eastAsia="Times New Roman" w:hAnsi="Times New Roman" w:cs="Times New Roman"/>
          <w:b/>
          <w:bCs/>
          <w:sz w:val="33"/>
          <w:szCs w:val="33"/>
          <w:lang w:eastAsia="ru-RU"/>
        </w:rPr>
        <w:lastRenderedPageBreak/>
        <w:t>Б.3 Сценарий 3: Смешанные условия</w:t>
      </w:r>
    </w:p>
    <w:p w:rsidR="001D00ED" w:rsidRPr="00345FD0" w:rsidRDefault="001D00ED" w:rsidP="001D00ED">
      <w:pPr>
        <w:spacing w:before="240"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45FD0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Исходные данные:</w:t>
      </w:r>
    </w:p>
    <w:p w:rsidR="001D00ED" w:rsidRPr="00934C87" w:rsidRDefault="001D00ED" w:rsidP="00934C87">
      <w:pPr>
        <w:spacing w:before="120" w:after="12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934C87">
        <w:rPr>
          <w:rFonts w:ascii="Times New Roman" w:hAnsi="Times New Roman" w:cs="Times New Roman"/>
          <w:sz w:val="24"/>
          <w:szCs w:val="24"/>
        </w:rPr>
        <w:t>Таблица Б.2 - Параметры переменных для сценария 3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27"/>
        <w:gridCol w:w="1574"/>
        <w:gridCol w:w="2189"/>
        <w:gridCol w:w="1364"/>
        <w:gridCol w:w="1219"/>
        <w:gridCol w:w="1572"/>
      </w:tblGrid>
      <w:tr w:rsidR="001D00ED" w:rsidRPr="00345FD0" w:rsidTr="001D00ED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1D00ED" w:rsidRPr="00345FD0" w:rsidRDefault="001D00ED" w:rsidP="001D00ED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345FD0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Переменная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D00ED" w:rsidRPr="00345FD0" w:rsidRDefault="001D00ED" w:rsidP="001D00ED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345FD0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Тип данных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D00ED" w:rsidRPr="00345FD0" w:rsidRDefault="001D00ED" w:rsidP="001D00ED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345FD0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Адрес переменной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D00ED" w:rsidRPr="00345FD0" w:rsidRDefault="001D00ED" w:rsidP="001D00ED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345FD0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Функция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D00ED" w:rsidRPr="00345FD0" w:rsidRDefault="001D00ED" w:rsidP="001D00ED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345FD0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Период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D00ED" w:rsidRPr="00345FD0" w:rsidRDefault="001D00ED" w:rsidP="001D00ED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345FD0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По команде</w:t>
            </w:r>
          </w:p>
        </w:tc>
      </w:tr>
      <w:tr w:rsidR="001D00ED" w:rsidRPr="00345FD0" w:rsidTr="001D00E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1D00ED" w:rsidRPr="00345FD0" w:rsidRDefault="001D00ED" w:rsidP="001D00ED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345FD0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Var-1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D00ED" w:rsidRPr="00345FD0" w:rsidRDefault="001D00ED" w:rsidP="001D00ED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proofErr w:type="spellStart"/>
            <w:r w:rsidRPr="00345FD0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int</w:t>
            </w:r>
            <w:proofErr w:type="spellEnd"/>
            <w:r w:rsidRPr="00345FD0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(1 </w:t>
            </w:r>
            <w:proofErr w:type="spellStart"/>
            <w:r w:rsidRPr="00345FD0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рег</w:t>
            </w:r>
            <w:proofErr w:type="spellEnd"/>
            <w:r w:rsidRPr="00345FD0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D00ED" w:rsidRPr="00345FD0" w:rsidRDefault="001D00ED" w:rsidP="001D00ED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345FD0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500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D00ED" w:rsidRPr="00345FD0" w:rsidRDefault="001D00ED" w:rsidP="001D00ED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345FD0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0x03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D00ED" w:rsidRPr="00345FD0" w:rsidRDefault="001D00ED" w:rsidP="001D00ED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345FD0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100 </w:t>
            </w:r>
            <w:proofErr w:type="spellStart"/>
            <w:r w:rsidRPr="00345FD0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мс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1D00ED" w:rsidRPr="00345FD0" w:rsidRDefault="001D00ED" w:rsidP="001D00ED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proofErr w:type="spellStart"/>
            <w:r w:rsidRPr="00345FD0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bool</w:t>
            </w:r>
            <w:proofErr w:type="spellEnd"/>
            <w:r w:rsidRPr="00345FD0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: 512</w:t>
            </w:r>
          </w:p>
        </w:tc>
      </w:tr>
      <w:tr w:rsidR="001D00ED" w:rsidRPr="00345FD0" w:rsidTr="001D00E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1D00ED" w:rsidRPr="00345FD0" w:rsidRDefault="001D00ED" w:rsidP="001D00ED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345FD0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Var-2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D00ED" w:rsidRPr="00345FD0" w:rsidRDefault="001D00ED" w:rsidP="001D00ED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proofErr w:type="spellStart"/>
            <w:r w:rsidRPr="00345FD0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int</w:t>
            </w:r>
            <w:proofErr w:type="spellEnd"/>
            <w:r w:rsidRPr="00345FD0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(1 </w:t>
            </w:r>
            <w:proofErr w:type="spellStart"/>
            <w:r w:rsidRPr="00345FD0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рег</w:t>
            </w:r>
            <w:proofErr w:type="spellEnd"/>
            <w:r w:rsidRPr="00345FD0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D00ED" w:rsidRPr="00345FD0" w:rsidRDefault="001D00ED" w:rsidP="001D00ED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345FD0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501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D00ED" w:rsidRPr="00345FD0" w:rsidRDefault="001D00ED" w:rsidP="001D00ED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345FD0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0x03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D00ED" w:rsidRPr="00345FD0" w:rsidRDefault="001D00ED" w:rsidP="001D00ED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345FD0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100 </w:t>
            </w:r>
            <w:proofErr w:type="spellStart"/>
            <w:r w:rsidRPr="00345FD0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мс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1D00ED" w:rsidRPr="00345FD0" w:rsidRDefault="001D00ED" w:rsidP="001D00ED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proofErr w:type="spellStart"/>
            <w:r w:rsidRPr="00345FD0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bool</w:t>
            </w:r>
            <w:proofErr w:type="spellEnd"/>
            <w:r w:rsidRPr="00345FD0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: 512</w:t>
            </w:r>
          </w:p>
        </w:tc>
      </w:tr>
      <w:tr w:rsidR="001D00ED" w:rsidRPr="00345FD0" w:rsidTr="001D00E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1D00ED" w:rsidRPr="00345FD0" w:rsidRDefault="001D00ED" w:rsidP="001D00ED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345FD0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Var-3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D00ED" w:rsidRPr="00345FD0" w:rsidRDefault="001D00ED" w:rsidP="001D00ED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proofErr w:type="spellStart"/>
            <w:r w:rsidRPr="00345FD0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int</w:t>
            </w:r>
            <w:proofErr w:type="spellEnd"/>
            <w:r w:rsidRPr="00345FD0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(1 </w:t>
            </w:r>
            <w:proofErr w:type="spellStart"/>
            <w:r w:rsidRPr="00345FD0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рег</w:t>
            </w:r>
            <w:proofErr w:type="spellEnd"/>
            <w:r w:rsidRPr="00345FD0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D00ED" w:rsidRPr="00345FD0" w:rsidRDefault="001D00ED" w:rsidP="001D00ED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345FD0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506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D00ED" w:rsidRPr="00345FD0" w:rsidRDefault="001D00ED" w:rsidP="001D00ED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345FD0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0x04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D00ED" w:rsidRPr="00345FD0" w:rsidRDefault="001D00ED" w:rsidP="001D00ED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345FD0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50 </w:t>
            </w:r>
            <w:proofErr w:type="spellStart"/>
            <w:r w:rsidRPr="00345FD0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мс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1D00ED" w:rsidRPr="00345FD0" w:rsidRDefault="001D00ED" w:rsidP="001D00ED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proofErr w:type="spellStart"/>
            <w:r w:rsidRPr="00345FD0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bool</w:t>
            </w:r>
            <w:proofErr w:type="spellEnd"/>
            <w:r w:rsidRPr="00345FD0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: 600</w:t>
            </w:r>
          </w:p>
        </w:tc>
      </w:tr>
    </w:tbl>
    <w:p w:rsidR="001D00ED" w:rsidRPr="00345FD0" w:rsidRDefault="001D00ED" w:rsidP="001D00ED">
      <w:pPr>
        <w:spacing w:before="240"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45FD0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Ограничения:</w:t>
      </w:r>
      <w:r w:rsidRPr="00345FD0">
        <w:rPr>
          <w:rFonts w:ascii="Times New Roman" w:eastAsia="Times New Roman" w:hAnsi="Times New Roman" w:cs="Times New Roman"/>
          <w:sz w:val="24"/>
          <w:szCs w:val="24"/>
          <w:lang w:eastAsia="ru-RU"/>
        </w:rPr>
        <w:t> Максимальное количество регистров в запросе: 16</w:t>
      </w:r>
    </w:p>
    <w:p w:rsidR="001D00ED" w:rsidRPr="00345FD0" w:rsidRDefault="001D00ED" w:rsidP="001D00ED">
      <w:pPr>
        <w:spacing w:before="240"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45FD0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Результаты работы:</w:t>
      </w:r>
    </w:p>
    <w:p w:rsidR="001D00ED" w:rsidRPr="00345FD0" w:rsidRDefault="001D00ED" w:rsidP="00345FD0">
      <w:pPr>
        <w:numPr>
          <w:ilvl w:val="0"/>
          <w:numId w:val="3"/>
        </w:numPr>
        <w:spacing w:before="100" w:beforeAutospacing="1" w:after="0" w:line="360" w:lineRule="auto"/>
        <w:ind w:left="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45FD0">
        <w:rPr>
          <w:rFonts w:ascii="Times New Roman" w:eastAsia="Times New Roman" w:hAnsi="Times New Roman" w:cs="Times New Roman"/>
          <w:sz w:val="24"/>
          <w:szCs w:val="24"/>
          <w:lang w:eastAsia="ru-RU"/>
        </w:rPr>
        <w:t>Запросов без группировки: 6 (по 2 запроса на каждую переменную)</w:t>
      </w:r>
    </w:p>
    <w:p w:rsidR="001D00ED" w:rsidRPr="00345FD0" w:rsidRDefault="001D00ED" w:rsidP="00345FD0">
      <w:pPr>
        <w:numPr>
          <w:ilvl w:val="0"/>
          <w:numId w:val="3"/>
        </w:numPr>
        <w:spacing w:before="100" w:beforeAutospacing="1" w:after="0" w:line="360" w:lineRule="auto"/>
        <w:ind w:left="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45FD0">
        <w:rPr>
          <w:rFonts w:ascii="Times New Roman" w:eastAsia="Times New Roman" w:hAnsi="Times New Roman" w:cs="Times New Roman"/>
          <w:sz w:val="24"/>
          <w:szCs w:val="24"/>
          <w:lang w:eastAsia="ru-RU"/>
        </w:rPr>
        <w:t>Запросов с группировкой: 4</w:t>
      </w:r>
    </w:p>
    <w:p w:rsidR="001D00ED" w:rsidRPr="00345FD0" w:rsidRDefault="001D00ED" w:rsidP="00345FD0">
      <w:pPr>
        <w:numPr>
          <w:ilvl w:val="0"/>
          <w:numId w:val="3"/>
        </w:numPr>
        <w:spacing w:before="100" w:beforeAutospacing="1" w:after="0" w:line="360" w:lineRule="auto"/>
        <w:ind w:left="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45FD0">
        <w:rPr>
          <w:rFonts w:ascii="Times New Roman" w:eastAsia="Times New Roman" w:hAnsi="Times New Roman" w:cs="Times New Roman"/>
          <w:sz w:val="24"/>
          <w:szCs w:val="24"/>
          <w:lang w:eastAsia="ru-RU"/>
        </w:rPr>
        <w:t>Сокращение запросов: 33%</w:t>
      </w:r>
    </w:p>
    <w:p w:rsidR="00345FD0" w:rsidRPr="00345FD0" w:rsidRDefault="00345FD0" w:rsidP="00345FD0">
      <w:pPr>
        <w:spacing w:after="0" w:line="360" w:lineRule="auto"/>
        <w:ind w:firstLine="709"/>
        <w:jc w:val="both"/>
        <w:rPr>
          <w:rFonts w:ascii="Times New Roman" w:hAnsi="Times New Roman" w:cs="Times New Roman"/>
          <w:iCs/>
          <w:sz w:val="24"/>
          <w:szCs w:val="24"/>
        </w:rPr>
      </w:pPr>
      <w:r w:rsidRPr="00345FD0">
        <w:rPr>
          <w:rFonts w:ascii="Times New Roman" w:hAnsi="Times New Roman" w:cs="Times New Roman"/>
          <w:iCs/>
          <w:sz w:val="24"/>
          <w:szCs w:val="24"/>
        </w:rPr>
        <w:t>На рисунке Б.5 представлена конфигурация переменных для сценария 3 в среде Owen Logic.</w:t>
      </w:r>
    </w:p>
    <w:p w:rsidR="00345FD0" w:rsidRPr="00345FD0" w:rsidRDefault="00345FD0" w:rsidP="00345FD0">
      <w:pPr>
        <w:pStyle w:val="a7"/>
        <w:spacing w:before="240" w:after="0" w:line="36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45FD0">
        <w:rPr>
          <w:rFonts w:ascii="Times New Roman" w:eastAsia="Times New Roman" w:hAnsi="Times New Roman" w:cs="Times New Roman"/>
          <w:noProof/>
          <w:sz w:val="24"/>
          <w:szCs w:val="24"/>
          <w:lang w:eastAsia="ru-RU"/>
        </w:rPr>
        <w:drawing>
          <wp:inline distT="0" distB="0" distL="0" distR="0">
            <wp:extent cx="3627120" cy="3007931"/>
            <wp:effectExtent l="0" t="0" r="0" b="254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script_3.png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33392" cy="30131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45FD0" w:rsidRPr="00345FD0" w:rsidRDefault="00345FD0" w:rsidP="00345FD0">
      <w:pPr>
        <w:pStyle w:val="a6"/>
        <w:shd w:val="clear" w:color="auto" w:fill="FFFFFF"/>
        <w:spacing w:before="0" w:beforeAutospacing="0" w:after="0" w:afterAutospacing="0" w:line="360" w:lineRule="auto"/>
        <w:jc w:val="center"/>
      </w:pPr>
      <w:r w:rsidRPr="00345FD0">
        <w:t>Рисунок Б.5 – Конфигурация переменных (сценарий 3)</w:t>
      </w:r>
    </w:p>
    <w:p w:rsidR="00345FD0" w:rsidRPr="00345FD0" w:rsidRDefault="00345FD0" w:rsidP="00345FD0">
      <w:pPr>
        <w:pStyle w:val="a6"/>
        <w:shd w:val="clear" w:color="auto" w:fill="FFFFFF"/>
        <w:spacing w:before="0" w:beforeAutospacing="0" w:after="0" w:afterAutospacing="0" w:line="360" w:lineRule="auto"/>
        <w:jc w:val="center"/>
      </w:pPr>
    </w:p>
    <w:p w:rsidR="00345FD0" w:rsidRPr="00345FD0" w:rsidRDefault="00345FD0" w:rsidP="00345FD0">
      <w:pPr>
        <w:spacing w:after="0" w:line="360" w:lineRule="auto"/>
        <w:ind w:firstLine="709"/>
        <w:jc w:val="both"/>
        <w:rPr>
          <w:rFonts w:ascii="Times New Roman" w:hAnsi="Times New Roman" w:cs="Times New Roman"/>
          <w:iCs/>
          <w:sz w:val="24"/>
          <w:szCs w:val="24"/>
        </w:rPr>
      </w:pPr>
      <w:r w:rsidRPr="00345FD0">
        <w:rPr>
          <w:rFonts w:ascii="Times New Roman" w:hAnsi="Times New Roman" w:cs="Times New Roman"/>
          <w:iCs/>
          <w:sz w:val="24"/>
          <w:szCs w:val="24"/>
        </w:rPr>
        <w:lastRenderedPageBreak/>
        <w:t xml:space="preserve">На рисунке Б.6 показано формирование 2 групповых запросов для переменных </w:t>
      </w:r>
      <w:proofErr w:type="spellStart"/>
      <w:r w:rsidRPr="00345FD0">
        <w:rPr>
          <w:rFonts w:ascii="Times New Roman" w:hAnsi="Times New Roman" w:cs="Times New Roman"/>
          <w:iCs/>
          <w:sz w:val="24"/>
          <w:szCs w:val="24"/>
          <w:lang w:val="en-US"/>
        </w:rPr>
        <w:t>Var</w:t>
      </w:r>
      <w:proofErr w:type="spellEnd"/>
      <w:r w:rsidRPr="00345FD0">
        <w:rPr>
          <w:rFonts w:ascii="Times New Roman" w:hAnsi="Times New Roman" w:cs="Times New Roman"/>
          <w:iCs/>
          <w:sz w:val="24"/>
          <w:szCs w:val="24"/>
        </w:rPr>
        <w:t xml:space="preserve">-1 и </w:t>
      </w:r>
      <w:proofErr w:type="spellStart"/>
      <w:r w:rsidRPr="00345FD0">
        <w:rPr>
          <w:rFonts w:ascii="Times New Roman" w:hAnsi="Times New Roman" w:cs="Times New Roman"/>
          <w:iCs/>
          <w:sz w:val="24"/>
          <w:szCs w:val="24"/>
          <w:lang w:val="en-US"/>
        </w:rPr>
        <w:t>Var</w:t>
      </w:r>
      <w:proofErr w:type="spellEnd"/>
      <w:r w:rsidRPr="00345FD0">
        <w:rPr>
          <w:rFonts w:ascii="Times New Roman" w:hAnsi="Times New Roman" w:cs="Times New Roman"/>
          <w:iCs/>
          <w:sz w:val="24"/>
          <w:szCs w:val="24"/>
        </w:rPr>
        <w:t xml:space="preserve">-2 и 2 индивидуальных запросов для переменной </w:t>
      </w:r>
      <w:proofErr w:type="spellStart"/>
      <w:r w:rsidRPr="00345FD0">
        <w:rPr>
          <w:rFonts w:ascii="Times New Roman" w:hAnsi="Times New Roman" w:cs="Times New Roman"/>
          <w:iCs/>
          <w:sz w:val="24"/>
          <w:szCs w:val="24"/>
          <w:lang w:val="en-US"/>
        </w:rPr>
        <w:t>Var</w:t>
      </w:r>
      <w:proofErr w:type="spellEnd"/>
      <w:r w:rsidRPr="00345FD0">
        <w:rPr>
          <w:rFonts w:ascii="Times New Roman" w:hAnsi="Times New Roman" w:cs="Times New Roman"/>
          <w:iCs/>
          <w:sz w:val="24"/>
          <w:szCs w:val="24"/>
        </w:rPr>
        <w:t>-3.</w:t>
      </w:r>
    </w:p>
    <w:p w:rsidR="00345FD0" w:rsidRPr="00345FD0" w:rsidRDefault="00345FD0" w:rsidP="00345FD0">
      <w:pPr>
        <w:pStyle w:val="a7"/>
        <w:spacing w:before="240" w:after="0" w:line="36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  <w:lang w:eastAsia="ru-RU"/>
        </w:rPr>
        <w:drawing>
          <wp:inline distT="0" distB="0" distL="0" distR="0">
            <wp:extent cx="5560237" cy="1386840"/>
            <wp:effectExtent l="0" t="0" r="2540" b="381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3_int_mixed_2.png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28736" cy="1403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34C87" w:rsidRDefault="00345FD0" w:rsidP="00345FD0">
      <w:pPr>
        <w:pStyle w:val="a6"/>
        <w:shd w:val="clear" w:color="auto" w:fill="FFFFFF"/>
        <w:spacing w:before="0" w:beforeAutospacing="0" w:after="0" w:afterAutospacing="0" w:line="360" w:lineRule="auto"/>
        <w:jc w:val="center"/>
      </w:pPr>
      <w:r w:rsidRPr="00345FD0">
        <w:t>Рисунок Б.6 –  Результат формирования запросов (сценарий 3)</w:t>
      </w:r>
    </w:p>
    <w:p w:rsidR="001D00ED" w:rsidRPr="00934C87" w:rsidRDefault="001D00ED" w:rsidP="00934C87">
      <w:pPr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45FD0">
        <w:rPr>
          <w:rFonts w:ascii="Times New Roman" w:eastAsia="Times New Roman" w:hAnsi="Times New Roman" w:cs="Times New Roman"/>
          <w:b/>
          <w:bCs/>
          <w:sz w:val="33"/>
          <w:szCs w:val="33"/>
          <w:lang w:eastAsia="ru-RU"/>
        </w:rPr>
        <w:t>Б.4 Итоговая таблица результатов</w:t>
      </w:r>
    </w:p>
    <w:p w:rsidR="001D00ED" w:rsidRPr="00934C87" w:rsidRDefault="001D00ED" w:rsidP="00934C87">
      <w:pPr>
        <w:spacing w:before="120" w:after="12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934C87">
        <w:rPr>
          <w:rFonts w:ascii="Times New Roman" w:hAnsi="Times New Roman" w:cs="Times New Roman"/>
          <w:sz w:val="24"/>
          <w:szCs w:val="24"/>
        </w:rPr>
        <w:t>Таблица Б.3 - Сводные результаты тестирования модуля группировки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73"/>
        <w:gridCol w:w="1530"/>
        <w:gridCol w:w="1465"/>
        <w:gridCol w:w="1213"/>
        <w:gridCol w:w="1213"/>
        <w:gridCol w:w="1480"/>
        <w:gridCol w:w="1471"/>
      </w:tblGrid>
      <w:tr w:rsidR="001D00ED" w:rsidRPr="00345FD0" w:rsidTr="00934C87">
        <w:trPr>
          <w:tblHeader/>
        </w:trPr>
        <w:tc>
          <w:tcPr>
            <w:tcW w:w="973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1D00ED" w:rsidRPr="00934C87" w:rsidRDefault="001D00ED" w:rsidP="001D00ED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934C87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№ сценария</w:t>
            </w:r>
          </w:p>
        </w:tc>
        <w:tc>
          <w:tcPr>
            <w:tcW w:w="86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D00ED" w:rsidRPr="00934C87" w:rsidRDefault="001D00ED" w:rsidP="001D00ED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934C87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Тип сценария</w:t>
            </w:r>
          </w:p>
        </w:tc>
        <w:tc>
          <w:tcPr>
            <w:tcW w:w="213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D00ED" w:rsidRPr="00934C87" w:rsidRDefault="001D00ED" w:rsidP="001D00ED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934C87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Кол-во переменных</w:t>
            </w:r>
          </w:p>
        </w:tc>
        <w:tc>
          <w:tcPr>
            <w:tcW w:w="121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D00ED" w:rsidRPr="00934C87" w:rsidRDefault="001D00ED" w:rsidP="001D00ED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934C87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Запросов (без группы)</w:t>
            </w:r>
          </w:p>
        </w:tc>
        <w:tc>
          <w:tcPr>
            <w:tcW w:w="121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D00ED" w:rsidRPr="00934C87" w:rsidRDefault="001D00ED" w:rsidP="001D00ED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934C87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Запросов (с группой)</w:t>
            </w:r>
          </w:p>
        </w:tc>
        <w:tc>
          <w:tcPr>
            <w:tcW w:w="148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D00ED" w:rsidRPr="00934C87" w:rsidRDefault="001D00ED" w:rsidP="001D00ED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934C87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Сокращение запросов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D00ED" w:rsidRPr="00934C87" w:rsidRDefault="001D00ED" w:rsidP="001D00ED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934C87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Ключевой вывод</w:t>
            </w:r>
          </w:p>
        </w:tc>
      </w:tr>
      <w:tr w:rsidR="001D00ED" w:rsidRPr="00345FD0" w:rsidTr="00934C87">
        <w:tc>
          <w:tcPr>
            <w:tcW w:w="973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1D00ED" w:rsidRPr="00934C87" w:rsidRDefault="001D00ED" w:rsidP="001D00ED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934C87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1</w:t>
            </w:r>
          </w:p>
        </w:tc>
        <w:tc>
          <w:tcPr>
            <w:tcW w:w="86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D00ED" w:rsidRPr="00934C87" w:rsidRDefault="001D00ED" w:rsidP="001D00ED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934C87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Идеальная группировка</w:t>
            </w:r>
          </w:p>
        </w:tc>
        <w:tc>
          <w:tcPr>
            <w:tcW w:w="213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D00ED" w:rsidRPr="00934C87" w:rsidRDefault="001D00ED" w:rsidP="001D00ED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934C87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10</w:t>
            </w:r>
          </w:p>
        </w:tc>
        <w:tc>
          <w:tcPr>
            <w:tcW w:w="121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D00ED" w:rsidRPr="00934C87" w:rsidRDefault="001D00ED" w:rsidP="001D00ED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934C87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10</w:t>
            </w:r>
          </w:p>
        </w:tc>
        <w:tc>
          <w:tcPr>
            <w:tcW w:w="121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D00ED" w:rsidRPr="00934C87" w:rsidRDefault="001D00ED" w:rsidP="001D00ED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934C87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1</w:t>
            </w:r>
          </w:p>
        </w:tc>
        <w:tc>
          <w:tcPr>
            <w:tcW w:w="148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D00ED" w:rsidRPr="00934C87" w:rsidRDefault="001D00ED" w:rsidP="001D00ED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934C87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90%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1D00ED" w:rsidRPr="00934C87" w:rsidRDefault="001D00ED" w:rsidP="001D00ED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934C87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Максимальная эффективность при полной совместимости</w:t>
            </w:r>
          </w:p>
        </w:tc>
      </w:tr>
      <w:tr w:rsidR="001D00ED" w:rsidRPr="00345FD0" w:rsidTr="00934C87">
        <w:tc>
          <w:tcPr>
            <w:tcW w:w="973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1D00ED" w:rsidRPr="00934C87" w:rsidRDefault="001D00ED" w:rsidP="001D00ED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934C87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2</w:t>
            </w:r>
          </w:p>
        </w:tc>
        <w:tc>
          <w:tcPr>
            <w:tcW w:w="86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D00ED" w:rsidRPr="00934C87" w:rsidRDefault="001D00ED" w:rsidP="001D00ED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934C87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Группировка отключена</w:t>
            </w:r>
          </w:p>
        </w:tc>
        <w:tc>
          <w:tcPr>
            <w:tcW w:w="213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D00ED" w:rsidRPr="00934C87" w:rsidRDefault="001D00ED" w:rsidP="001D00ED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934C87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10</w:t>
            </w:r>
          </w:p>
        </w:tc>
        <w:tc>
          <w:tcPr>
            <w:tcW w:w="121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D00ED" w:rsidRPr="00934C87" w:rsidRDefault="001D00ED" w:rsidP="001D00ED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934C87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10</w:t>
            </w:r>
          </w:p>
        </w:tc>
        <w:tc>
          <w:tcPr>
            <w:tcW w:w="121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D00ED" w:rsidRPr="00934C87" w:rsidRDefault="001D00ED" w:rsidP="001D00ED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934C87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10</w:t>
            </w:r>
          </w:p>
        </w:tc>
        <w:tc>
          <w:tcPr>
            <w:tcW w:w="148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D00ED" w:rsidRPr="00934C87" w:rsidRDefault="001D00ED" w:rsidP="001D00ED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934C87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0%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1D00ED" w:rsidRPr="00934C87" w:rsidRDefault="001D00ED" w:rsidP="001D00ED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934C87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Корректная работа при отключенной оптимизации</w:t>
            </w:r>
          </w:p>
        </w:tc>
      </w:tr>
      <w:tr w:rsidR="001D00ED" w:rsidRPr="00345FD0" w:rsidTr="00934C87">
        <w:tc>
          <w:tcPr>
            <w:tcW w:w="973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1D00ED" w:rsidRPr="00934C87" w:rsidRDefault="001D00ED" w:rsidP="001D00ED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934C87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3</w:t>
            </w:r>
          </w:p>
        </w:tc>
        <w:tc>
          <w:tcPr>
            <w:tcW w:w="86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D00ED" w:rsidRPr="00934C87" w:rsidRDefault="001D00ED" w:rsidP="001D00ED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934C87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Смешанные условия</w:t>
            </w:r>
          </w:p>
        </w:tc>
        <w:tc>
          <w:tcPr>
            <w:tcW w:w="213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D00ED" w:rsidRPr="00934C87" w:rsidRDefault="001D00ED" w:rsidP="001D00ED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934C87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3</w:t>
            </w:r>
          </w:p>
        </w:tc>
        <w:tc>
          <w:tcPr>
            <w:tcW w:w="121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D00ED" w:rsidRPr="00934C87" w:rsidRDefault="001D00ED" w:rsidP="001D00ED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934C87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6</w:t>
            </w:r>
          </w:p>
        </w:tc>
        <w:tc>
          <w:tcPr>
            <w:tcW w:w="121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D00ED" w:rsidRPr="00934C87" w:rsidRDefault="001D00ED" w:rsidP="001D00ED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934C87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4</w:t>
            </w:r>
          </w:p>
        </w:tc>
        <w:tc>
          <w:tcPr>
            <w:tcW w:w="148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D00ED" w:rsidRPr="00934C87" w:rsidRDefault="001D00ED" w:rsidP="001D00ED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934C87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33%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1D00ED" w:rsidRPr="00934C87" w:rsidRDefault="001D00ED" w:rsidP="001D00ED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934C87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Частичная оптимизация в реальных условиях</w:t>
            </w:r>
          </w:p>
        </w:tc>
      </w:tr>
    </w:tbl>
    <w:p w:rsidR="001D00ED" w:rsidRPr="00345FD0" w:rsidRDefault="001D00ED" w:rsidP="001D00ED">
      <w:pPr>
        <w:spacing w:before="240"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45FD0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 xml:space="preserve">Визуализация в среде </w:t>
      </w:r>
      <w:proofErr w:type="spellStart"/>
      <w:r w:rsidRPr="00345FD0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Owen</w:t>
      </w:r>
      <w:proofErr w:type="spellEnd"/>
      <w:r w:rsidRPr="00345FD0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 xml:space="preserve"> </w:t>
      </w:r>
      <w:proofErr w:type="spellStart"/>
      <w:r w:rsidRPr="00345FD0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Logic</w:t>
      </w:r>
      <w:proofErr w:type="spellEnd"/>
      <w:r w:rsidRPr="00345FD0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:</w:t>
      </w:r>
      <w:r w:rsidRPr="00345FD0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  <w:t xml:space="preserve">На рисунках Б.4-Б.6 представлены скриншоты интерфейса среды </w:t>
      </w:r>
      <w:proofErr w:type="spellStart"/>
      <w:r w:rsidRPr="00345FD0">
        <w:rPr>
          <w:rFonts w:ascii="Times New Roman" w:eastAsia="Times New Roman" w:hAnsi="Times New Roman" w:cs="Times New Roman"/>
          <w:sz w:val="24"/>
          <w:szCs w:val="24"/>
          <w:lang w:eastAsia="ru-RU"/>
        </w:rPr>
        <w:t>Owen</w:t>
      </w:r>
      <w:proofErr w:type="spellEnd"/>
      <w:r w:rsidRPr="00345FD0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345FD0">
        <w:rPr>
          <w:rFonts w:ascii="Times New Roman" w:eastAsia="Times New Roman" w:hAnsi="Times New Roman" w:cs="Times New Roman"/>
          <w:sz w:val="24"/>
          <w:szCs w:val="24"/>
          <w:lang w:eastAsia="ru-RU"/>
        </w:rPr>
        <w:t>Logic</w:t>
      </w:r>
      <w:proofErr w:type="spellEnd"/>
      <w:r w:rsidRPr="00345FD0">
        <w:rPr>
          <w:rFonts w:ascii="Times New Roman" w:eastAsia="Times New Roman" w:hAnsi="Times New Roman" w:cs="Times New Roman"/>
          <w:sz w:val="24"/>
          <w:szCs w:val="24"/>
          <w:lang w:eastAsia="ru-RU"/>
        </w:rPr>
        <w:t>, демонстрирующие:</w:t>
      </w:r>
    </w:p>
    <w:p w:rsidR="001D00ED" w:rsidRPr="00345FD0" w:rsidRDefault="001D00ED" w:rsidP="001D00ED">
      <w:pPr>
        <w:numPr>
          <w:ilvl w:val="0"/>
          <w:numId w:val="4"/>
        </w:numPr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45FD0">
        <w:rPr>
          <w:rFonts w:ascii="Times New Roman" w:eastAsia="Times New Roman" w:hAnsi="Times New Roman" w:cs="Times New Roman"/>
          <w:sz w:val="24"/>
          <w:szCs w:val="24"/>
          <w:lang w:eastAsia="ru-RU"/>
        </w:rPr>
        <w:t>Конфигурацию переменных для каждого сценария</w:t>
      </w:r>
    </w:p>
    <w:p w:rsidR="001D00ED" w:rsidRPr="00345FD0" w:rsidRDefault="001D00ED" w:rsidP="001D00ED">
      <w:pPr>
        <w:numPr>
          <w:ilvl w:val="0"/>
          <w:numId w:val="4"/>
        </w:numPr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45FD0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>Настройки модуля группировки</w:t>
      </w:r>
    </w:p>
    <w:p w:rsidR="001D00ED" w:rsidRPr="00345FD0" w:rsidRDefault="001D00ED" w:rsidP="001D00ED">
      <w:pPr>
        <w:numPr>
          <w:ilvl w:val="0"/>
          <w:numId w:val="4"/>
        </w:numPr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45FD0">
        <w:rPr>
          <w:rFonts w:ascii="Times New Roman" w:eastAsia="Times New Roman" w:hAnsi="Times New Roman" w:cs="Times New Roman"/>
          <w:sz w:val="24"/>
          <w:szCs w:val="24"/>
          <w:lang w:eastAsia="ru-RU"/>
        </w:rPr>
        <w:t>Результаты формирования запросов</w:t>
      </w:r>
    </w:p>
    <w:p w:rsidR="001D00ED" w:rsidRPr="00345FD0" w:rsidRDefault="001D00ED" w:rsidP="001D00ED">
      <w:pPr>
        <w:numPr>
          <w:ilvl w:val="0"/>
          <w:numId w:val="4"/>
        </w:numPr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45FD0">
        <w:rPr>
          <w:rFonts w:ascii="Times New Roman" w:eastAsia="Times New Roman" w:hAnsi="Times New Roman" w:cs="Times New Roman"/>
          <w:sz w:val="24"/>
          <w:szCs w:val="24"/>
          <w:lang w:eastAsia="ru-RU"/>
        </w:rPr>
        <w:t>Статистику эффективности оптимизации</w:t>
      </w:r>
    </w:p>
    <w:p w:rsidR="009D086B" w:rsidRDefault="001D00ED" w:rsidP="001D00ED">
      <w:pPr>
        <w:spacing w:before="240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45FD0">
        <w:rPr>
          <w:rFonts w:ascii="Times New Roman" w:eastAsia="Times New Roman" w:hAnsi="Times New Roman" w:cs="Times New Roman"/>
          <w:sz w:val="24"/>
          <w:szCs w:val="24"/>
          <w:lang w:eastAsia="ru-RU"/>
        </w:rPr>
        <w:t>Разработанный модуль успешно прошел тестирование и готов к промышленному применению.</w:t>
      </w:r>
    </w:p>
    <w:p w:rsidR="009D086B" w:rsidRDefault="009D086B">
      <w:pPr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br w:type="page"/>
      </w:r>
    </w:p>
    <w:p w:rsidR="009D086B" w:rsidRPr="00E85493" w:rsidRDefault="009D086B" w:rsidP="009D086B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E85493">
        <w:rPr>
          <w:rFonts w:ascii="Times New Roman" w:hAnsi="Times New Roman" w:cs="Times New Roman"/>
          <w:sz w:val="24"/>
          <w:szCs w:val="24"/>
        </w:rPr>
        <w:lastRenderedPageBreak/>
        <w:t>Обоснование выбора решения:</w:t>
      </w:r>
    </w:p>
    <w:p w:rsidR="009D086B" w:rsidRPr="00124520" w:rsidRDefault="009D086B" w:rsidP="009D086B">
      <w:pPr>
        <w:pStyle w:val="a7"/>
        <w:numPr>
          <w:ilvl w:val="0"/>
          <w:numId w:val="5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bookmarkStart w:id="0" w:name="_GoBack"/>
      <w:r>
        <w:rPr>
          <w:rFonts w:ascii="Times New Roman" w:hAnsi="Times New Roman" w:cs="Times New Roman"/>
          <w:sz w:val="24"/>
          <w:szCs w:val="24"/>
        </w:rPr>
        <w:t>н</w:t>
      </w:r>
      <w:r w:rsidRPr="00124520">
        <w:rPr>
          <w:rFonts w:ascii="Times New Roman" w:hAnsi="Times New Roman" w:cs="Times New Roman"/>
          <w:sz w:val="24"/>
          <w:szCs w:val="24"/>
        </w:rPr>
        <w:t xml:space="preserve">аследование от </w:t>
      </w:r>
      <w:proofErr w:type="spellStart"/>
      <w:r w:rsidRPr="00124520">
        <w:rPr>
          <w:rFonts w:ascii="Times New Roman" w:hAnsi="Times New Roman" w:cs="Times New Roman"/>
          <w:sz w:val="24"/>
          <w:szCs w:val="24"/>
        </w:rPr>
        <w:t>Base</w:t>
      </w:r>
      <w:r>
        <w:rPr>
          <w:rFonts w:ascii="Times New Roman" w:hAnsi="Times New Roman" w:cs="Times New Roman"/>
          <w:sz w:val="24"/>
          <w:szCs w:val="24"/>
        </w:rPr>
        <w:t>Validator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124520">
        <w:rPr>
          <w:rFonts w:ascii="Times New Roman" w:hAnsi="Times New Roman" w:cs="Times New Roman"/>
          <w:sz w:val="24"/>
          <w:szCs w:val="24"/>
        </w:rPr>
        <w:t xml:space="preserve">обеспечивает единый интерфейс для всех </w:t>
      </w:r>
      <w:proofErr w:type="spellStart"/>
      <w:r w:rsidRPr="00124520">
        <w:rPr>
          <w:rFonts w:ascii="Times New Roman" w:hAnsi="Times New Roman" w:cs="Times New Roman"/>
          <w:sz w:val="24"/>
          <w:szCs w:val="24"/>
        </w:rPr>
        <w:t>валидаторов</w:t>
      </w:r>
      <w:proofErr w:type="spellEnd"/>
      <w:r w:rsidRPr="00124520">
        <w:rPr>
          <w:rFonts w:ascii="Times New Roman" w:hAnsi="Times New Roman" w:cs="Times New Roman"/>
          <w:sz w:val="24"/>
          <w:szCs w:val="24"/>
        </w:rPr>
        <w:t xml:space="preserve"> системы</w:t>
      </w:r>
      <w:r w:rsidRPr="008A1267">
        <w:rPr>
          <w:rFonts w:ascii="Times New Roman" w:hAnsi="Times New Roman" w:cs="Times New Roman"/>
          <w:sz w:val="24"/>
          <w:szCs w:val="24"/>
        </w:rPr>
        <w:t>;</w:t>
      </w:r>
    </w:p>
    <w:p w:rsidR="009D086B" w:rsidRPr="00124520" w:rsidRDefault="009D086B" w:rsidP="009D086B">
      <w:pPr>
        <w:pStyle w:val="a7"/>
        <w:numPr>
          <w:ilvl w:val="0"/>
          <w:numId w:val="5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</w:t>
      </w:r>
      <w:r w:rsidRPr="00124520">
        <w:rPr>
          <w:rFonts w:ascii="Times New Roman" w:hAnsi="Times New Roman" w:cs="Times New Roman"/>
          <w:sz w:val="24"/>
          <w:szCs w:val="24"/>
        </w:rPr>
        <w:t>а</w:t>
      </w:r>
      <w:r>
        <w:rPr>
          <w:rFonts w:ascii="Times New Roman" w:hAnsi="Times New Roman" w:cs="Times New Roman"/>
          <w:sz w:val="24"/>
          <w:szCs w:val="24"/>
        </w:rPr>
        <w:t xml:space="preserve">ттерн </w:t>
      </w:r>
      <w:proofErr w:type="spellStart"/>
      <w:r>
        <w:rPr>
          <w:rFonts w:ascii="Times New Roman" w:hAnsi="Times New Roman" w:cs="Times New Roman"/>
          <w:sz w:val="24"/>
          <w:szCs w:val="24"/>
        </w:rPr>
        <w:t>Chain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of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Responsibility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124520">
        <w:rPr>
          <w:rFonts w:ascii="Times New Roman" w:hAnsi="Times New Roman" w:cs="Times New Roman"/>
          <w:sz w:val="24"/>
          <w:szCs w:val="24"/>
        </w:rPr>
        <w:t xml:space="preserve">позволяет создавать цепочки </w:t>
      </w:r>
      <w:proofErr w:type="spellStart"/>
      <w:r w:rsidRPr="00124520">
        <w:rPr>
          <w:rFonts w:ascii="Times New Roman" w:hAnsi="Times New Roman" w:cs="Times New Roman"/>
          <w:sz w:val="24"/>
          <w:szCs w:val="24"/>
        </w:rPr>
        <w:t>валидаторов</w:t>
      </w:r>
      <w:proofErr w:type="spellEnd"/>
      <w:r w:rsidRPr="00124520">
        <w:rPr>
          <w:rFonts w:ascii="Times New Roman" w:hAnsi="Times New Roman" w:cs="Times New Roman"/>
          <w:sz w:val="24"/>
          <w:szCs w:val="24"/>
        </w:rPr>
        <w:t xml:space="preserve"> для комплексной проверки</w:t>
      </w:r>
      <w:r w:rsidRPr="008A1267">
        <w:rPr>
          <w:rFonts w:ascii="Times New Roman" w:hAnsi="Times New Roman" w:cs="Times New Roman"/>
          <w:sz w:val="24"/>
          <w:szCs w:val="24"/>
        </w:rPr>
        <w:t>;</w:t>
      </w:r>
    </w:p>
    <w:p w:rsidR="009D086B" w:rsidRPr="00DE146D" w:rsidRDefault="009D086B" w:rsidP="009D086B">
      <w:pPr>
        <w:pStyle w:val="a7"/>
        <w:numPr>
          <w:ilvl w:val="0"/>
          <w:numId w:val="5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n</w:t>
      </w:r>
      <w:proofErr w:type="spellStart"/>
      <w:r>
        <w:rPr>
          <w:rFonts w:ascii="Times New Roman" w:hAnsi="Times New Roman" w:cs="Times New Roman"/>
          <w:sz w:val="24"/>
          <w:szCs w:val="24"/>
        </w:rPr>
        <w:t>ullable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контекст </w:t>
      </w:r>
      <w:r w:rsidRPr="00124520">
        <w:rPr>
          <w:rFonts w:ascii="Times New Roman" w:hAnsi="Times New Roman" w:cs="Times New Roman"/>
          <w:sz w:val="24"/>
          <w:szCs w:val="24"/>
        </w:rPr>
        <w:t xml:space="preserve">повышает безопасность кода за счет явной обработки </w:t>
      </w:r>
      <w:proofErr w:type="spellStart"/>
      <w:r w:rsidRPr="00124520">
        <w:rPr>
          <w:rFonts w:ascii="Times New Roman" w:hAnsi="Times New Roman" w:cs="Times New Roman"/>
          <w:sz w:val="24"/>
          <w:szCs w:val="24"/>
        </w:rPr>
        <w:t>null</w:t>
      </w:r>
      <w:proofErr w:type="spellEnd"/>
      <w:r w:rsidRPr="00124520">
        <w:rPr>
          <w:rFonts w:ascii="Times New Roman" w:hAnsi="Times New Roman" w:cs="Times New Roman"/>
          <w:sz w:val="24"/>
          <w:szCs w:val="24"/>
        </w:rPr>
        <w:t>-значений</w:t>
      </w:r>
      <w:r w:rsidRPr="008A1267">
        <w:rPr>
          <w:rFonts w:ascii="Times New Roman" w:hAnsi="Times New Roman" w:cs="Times New Roman"/>
          <w:sz w:val="24"/>
          <w:szCs w:val="24"/>
        </w:rPr>
        <w:t>.</w:t>
      </w:r>
    </w:p>
    <w:bookmarkEnd w:id="0"/>
    <w:p w:rsidR="009D086B" w:rsidRPr="00E85493" w:rsidRDefault="009D086B" w:rsidP="009D086B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E85493">
        <w:rPr>
          <w:rFonts w:ascii="Times New Roman" w:hAnsi="Times New Roman" w:cs="Times New Roman"/>
          <w:sz w:val="24"/>
          <w:szCs w:val="24"/>
        </w:rPr>
        <w:t>Принцип работы:</w:t>
      </w:r>
    </w:p>
    <w:p w:rsidR="009D086B" w:rsidRPr="00DE146D" w:rsidRDefault="009D086B" w:rsidP="009D086B">
      <w:pPr>
        <w:pStyle w:val="a7"/>
        <w:numPr>
          <w:ilvl w:val="0"/>
          <w:numId w:val="6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E146D">
        <w:rPr>
          <w:rFonts w:ascii="Times New Roman" w:hAnsi="Times New Roman" w:cs="Times New Roman"/>
          <w:sz w:val="24"/>
          <w:szCs w:val="24"/>
        </w:rPr>
        <w:t>Проверяет адрес устройства на соответствие диапазону 1-254</w:t>
      </w:r>
      <w:r w:rsidRPr="008A1267">
        <w:rPr>
          <w:rFonts w:ascii="Times New Roman" w:hAnsi="Times New Roman" w:cs="Times New Roman"/>
          <w:sz w:val="24"/>
          <w:szCs w:val="24"/>
        </w:rPr>
        <w:t>;</w:t>
      </w:r>
    </w:p>
    <w:p w:rsidR="009D086B" w:rsidRPr="00DE146D" w:rsidRDefault="009D086B" w:rsidP="009D086B">
      <w:pPr>
        <w:pStyle w:val="a7"/>
        <w:numPr>
          <w:ilvl w:val="0"/>
          <w:numId w:val="6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E146D">
        <w:rPr>
          <w:rFonts w:ascii="Times New Roman" w:hAnsi="Times New Roman" w:cs="Times New Roman"/>
          <w:sz w:val="24"/>
          <w:szCs w:val="24"/>
        </w:rPr>
        <w:t xml:space="preserve">Обеспечивает корректность адресации в </w:t>
      </w:r>
      <w:proofErr w:type="spellStart"/>
      <w:r w:rsidRPr="00DE146D">
        <w:rPr>
          <w:rFonts w:ascii="Times New Roman" w:hAnsi="Times New Roman" w:cs="Times New Roman"/>
          <w:sz w:val="24"/>
          <w:szCs w:val="24"/>
        </w:rPr>
        <w:t>Modbus</w:t>
      </w:r>
      <w:proofErr w:type="spellEnd"/>
      <w:r w:rsidRPr="00DE146D">
        <w:rPr>
          <w:rFonts w:ascii="Times New Roman" w:hAnsi="Times New Roman" w:cs="Times New Roman"/>
          <w:sz w:val="24"/>
          <w:szCs w:val="24"/>
        </w:rPr>
        <w:t>-сети</w:t>
      </w:r>
      <w:r w:rsidRPr="008A1267">
        <w:rPr>
          <w:rFonts w:ascii="Times New Roman" w:hAnsi="Times New Roman" w:cs="Times New Roman"/>
          <w:sz w:val="24"/>
          <w:szCs w:val="24"/>
        </w:rPr>
        <w:t>.</w:t>
      </w:r>
    </w:p>
    <w:p w:rsidR="001D00ED" w:rsidRPr="009D086B" w:rsidRDefault="001D00ED" w:rsidP="001D00ED">
      <w:pPr>
        <w:spacing w:before="240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1D00ED" w:rsidRPr="00345FD0" w:rsidRDefault="001D00ED" w:rsidP="001D00ED">
      <w:pPr>
        <w:rPr>
          <w:rFonts w:ascii="Times New Roman" w:hAnsi="Times New Roman" w:cs="Times New Roman"/>
        </w:rPr>
      </w:pPr>
    </w:p>
    <w:sectPr w:rsidR="001D00ED" w:rsidRPr="00345FD0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5F42152"/>
    <w:multiLevelType w:val="multilevel"/>
    <w:tmpl w:val="F7E834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8B3959"/>
    <w:multiLevelType w:val="multilevel"/>
    <w:tmpl w:val="9E6E8A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22B2FB5"/>
    <w:multiLevelType w:val="multilevel"/>
    <w:tmpl w:val="F5F43BD6"/>
    <w:lvl w:ilvl="0">
      <w:start w:val="1"/>
      <w:numFmt w:val="decimal"/>
      <w:suff w:val="space"/>
      <w:lvlText w:val="%1."/>
      <w:lvlJc w:val="left"/>
      <w:pPr>
        <w:ind w:left="0" w:firstLine="708"/>
      </w:pPr>
      <w:rPr>
        <w:rFonts w:hint="default"/>
      </w:rPr>
    </w:lvl>
    <w:lvl w:ilvl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3" w15:restartNumberingAfterBreak="0">
    <w:nsid w:val="248E2521"/>
    <w:multiLevelType w:val="multilevel"/>
    <w:tmpl w:val="6F208AB6"/>
    <w:lvl w:ilvl="0">
      <w:numFmt w:val="bullet"/>
      <w:suff w:val="space"/>
      <w:lvlText w:val=""/>
      <w:lvlJc w:val="left"/>
      <w:pPr>
        <w:ind w:left="0" w:firstLine="708"/>
      </w:pPr>
      <w:rPr>
        <w:rFonts w:ascii="Symbol" w:hAnsi="Symbol" w:hint="default"/>
        <w:w w:val="99"/>
        <w:sz w:val="26"/>
      </w:rPr>
    </w:lvl>
    <w:lvl w:ilvl="1">
      <w:start w:val="1"/>
      <w:numFmt w:val="bullet"/>
      <w:lvlText w:val="o"/>
      <w:lvlJc w:val="left"/>
      <w:pPr>
        <w:ind w:left="0" w:firstLine="1428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4" w15:restartNumberingAfterBreak="0">
    <w:nsid w:val="3F862C67"/>
    <w:multiLevelType w:val="multilevel"/>
    <w:tmpl w:val="707487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B2C5FC9"/>
    <w:multiLevelType w:val="multilevel"/>
    <w:tmpl w:val="B7B2B7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"/>
  </w:num>
  <w:num w:numId="2">
    <w:abstractNumId w:val="5"/>
  </w:num>
  <w:num w:numId="3">
    <w:abstractNumId w:val="0"/>
  </w:num>
  <w:num w:numId="4">
    <w:abstractNumId w:val="4"/>
  </w:num>
  <w:num w:numId="5">
    <w:abstractNumId w:val="3"/>
  </w:num>
  <w:num w:numId="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23ACD"/>
    <w:rsid w:val="001D00ED"/>
    <w:rsid w:val="00223ACD"/>
    <w:rsid w:val="00345FD0"/>
    <w:rsid w:val="00851E13"/>
    <w:rsid w:val="00861316"/>
    <w:rsid w:val="00934C87"/>
    <w:rsid w:val="009D086B"/>
    <w:rsid w:val="00A42A01"/>
    <w:rsid w:val="00B957CE"/>
    <w:rsid w:val="00C11DF7"/>
    <w:rsid w:val="00E504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F59FB116-400B-4F95-9C64-78A4427BF8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1">
    <w:name w:val="heading 1"/>
    <w:basedOn w:val="a"/>
    <w:link w:val="10"/>
    <w:uiPriority w:val="9"/>
    <w:qFormat/>
    <w:rsid w:val="001D00ED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paragraph" w:styleId="2">
    <w:name w:val="heading 2"/>
    <w:basedOn w:val="a"/>
    <w:link w:val="20"/>
    <w:uiPriority w:val="9"/>
    <w:qFormat/>
    <w:rsid w:val="001D00ED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223AC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0">
    <w:name w:val="Заголовок 1 Знак"/>
    <w:basedOn w:val="a0"/>
    <w:link w:val="1"/>
    <w:uiPriority w:val="9"/>
    <w:rsid w:val="001D00ED"/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1D00ED"/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paragraph" w:customStyle="1" w:styleId="ds-markdown-paragraph">
    <w:name w:val="ds-markdown-paragraph"/>
    <w:basedOn w:val="a"/>
    <w:rsid w:val="001D00E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4">
    <w:name w:val="Strong"/>
    <w:basedOn w:val="a0"/>
    <w:uiPriority w:val="22"/>
    <w:qFormat/>
    <w:rsid w:val="001D00ED"/>
    <w:rPr>
      <w:b/>
      <w:bCs/>
    </w:rPr>
  </w:style>
  <w:style w:type="character" w:styleId="a5">
    <w:name w:val="Emphasis"/>
    <w:basedOn w:val="a0"/>
    <w:uiPriority w:val="20"/>
    <w:qFormat/>
    <w:rsid w:val="001D00ED"/>
    <w:rPr>
      <w:i/>
      <w:iCs/>
    </w:rPr>
  </w:style>
  <w:style w:type="paragraph" w:styleId="a6">
    <w:name w:val="Normal (Web)"/>
    <w:basedOn w:val="a"/>
    <w:uiPriority w:val="99"/>
    <w:unhideWhenUsed/>
    <w:rsid w:val="00C11DF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7">
    <w:name w:val="List Paragraph"/>
    <w:basedOn w:val="a"/>
    <w:uiPriority w:val="34"/>
    <w:qFormat/>
    <w:rsid w:val="00345FD0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5713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0852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2237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76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354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973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2092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5737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0672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950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721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629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</TotalTime>
  <Pages>7</Pages>
  <Words>552</Words>
  <Characters>3152</Characters>
  <Application>Microsoft Office Word</Application>
  <DocSecurity>0</DocSecurity>
  <Lines>26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Вова Ролдугин</dc:creator>
  <cp:keywords/>
  <dc:description/>
  <cp:lastModifiedBy>Вова Ролдугин</cp:lastModifiedBy>
  <cp:revision>4</cp:revision>
  <dcterms:created xsi:type="dcterms:W3CDTF">2025-12-16T13:40:00Z</dcterms:created>
  <dcterms:modified xsi:type="dcterms:W3CDTF">2025-12-24T19:57:00Z</dcterms:modified>
</cp:coreProperties>
</file>