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A6" w:rsidRDefault="001641A6">
      <w:pPr>
        <w:rPr>
          <w:b/>
          <w:bCs/>
        </w:rPr>
      </w:pPr>
      <w:bookmarkStart w:id="0" w:name="_GoBack"/>
      <w:r>
        <w:rPr>
          <w:b/>
          <w:bCs/>
        </w:rPr>
        <w:t>1 слайд</w:t>
      </w:r>
    </w:p>
    <w:p w:rsidR="00AB6AB8" w:rsidRPr="001641A6" w:rsidRDefault="001641A6">
      <w:pPr>
        <w:rPr>
          <w:b/>
          <w:bCs/>
        </w:rPr>
      </w:pPr>
      <w:r w:rsidRPr="001641A6">
        <w:rPr>
          <w:b/>
          <w:bCs/>
        </w:rPr>
        <w:t xml:space="preserve">Разработка модуля обработки групповых запросов </w:t>
      </w:r>
      <w:r w:rsidRPr="001641A6">
        <w:rPr>
          <w:b/>
          <w:bCs/>
          <w:lang w:val="en-US"/>
        </w:rPr>
        <w:t>Modbus</w:t>
      </w:r>
      <w:r w:rsidRPr="001641A6">
        <w:rPr>
          <w:b/>
          <w:bCs/>
        </w:rPr>
        <w:t xml:space="preserve"> в среде </w:t>
      </w:r>
      <w:r w:rsidRPr="001641A6">
        <w:rPr>
          <w:b/>
          <w:bCs/>
          <w:lang w:val="en-US"/>
        </w:rPr>
        <w:t>Owen</w:t>
      </w:r>
      <w:r w:rsidRPr="001641A6">
        <w:rPr>
          <w:b/>
          <w:bCs/>
        </w:rPr>
        <w:t xml:space="preserve"> </w:t>
      </w:r>
      <w:r w:rsidRPr="001641A6">
        <w:rPr>
          <w:b/>
          <w:bCs/>
          <w:lang w:val="en-US"/>
        </w:rPr>
        <w:t>Logic</w:t>
      </w:r>
    </w:p>
    <w:p w:rsidR="001641A6" w:rsidRPr="001641A6" w:rsidRDefault="001641A6" w:rsidP="001641A6">
      <w:r w:rsidRPr="001641A6">
        <w:rPr>
          <w:b/>
          <w:bCs/>
        </w:rPr>
        <w:t>Выполнил: студент группы Б22-В71: Ролдугин В.Д.</w:t>
      </w:r>
    </w:p>
    <w:p w:rsidR="001641A6" w:rsidRPr="001641A6" w:rsidRDefault="001641A6" w:rsidP="001641A6">
      <w:r w:rsidRPr="001641A6">
        <w:rPr>
          <w:b/>
          <w:bCs/>
        </w:rPr>
        <w:t xml:space="preserve">Руководитель работы: Новиков Г.Г., к.т.н., доцент НИЯУ МИФИ </w:t>
      </w:r>
    </w:p>
    <w:p w:rsidR="001641A6" w:rsidRPr="001641A6" w:rsidRDefault="001641A6" w:rsidP="001641A6">
      <w:r w:rsidRPr="001641A6">
        <w:rPr>
          <w:b/>
          <w:bCs/>
        </w:rPr>
        <w:t>Место выполнения: ООО «Овен Цифровые решения»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 w:rsidRPr="001641A6">
        <w:rPr>
          <w:b/>
          <w:bCs/>
        </w:rPr>
        <w:t>Проблема неэффективного опроса устройств</w:t>
      </w:r>
      <w:r w:rsidRPr="001641A6">
        <w:rPr>
          <w:b/>
          <w:bCs/>
        </w:rPr>
        <w:br/>
      </w:r>
      <w:r w:rsidRPr="001641A6">
        <w:rPr>
          <w:b/>
          <w:bCs/>
        </w:rPr>
        <w:br/>
        <w:t>Последовательный опрос переменных приводит к значительным издержкам и ограничивает производительность системы КС1.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 w:rsidRPr="001641A6">
        <w:rPr>
          <w:b/>
          <w:bCs/>
        </w:rPr>
        <w:t>Цели и задачи работы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b/>
          <w:bCs/>
        </w:rPr>
        <w:t xml:space="preserve">Цель работы — разработка модуля группового опроса </w:t>
      </w:r>
      <w:proofErr w:type="spellStart"/>
      <w:r w:rsidRPr="001641A6">
        <w:rPr>
          <w:b/>
          <w:bCs/>
        </w:rPr>
        <w:t>Modbus</w:t>
      </w:r>
      <w:proofErr w:type="spellEnd"/>
      <w:r w:rsidRPr="001641A6">
        <w:rPr>
          <w:b/>
          <w:bCs/>
        </w:rPr>
        <w:t>-устройств для платформы КС1, обеспечивающего повышение производительности за счет оптимизации сетевых запросов.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b/>
          <w:bCs/>
        </w:rPr>
        <w:t>______________________________________________________________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Задачи</w:t>
      </w:r>
      <w:r>
        <w:rPr>
          <w:b/>
          <w:bCs/>
        </w:rPr>
        <w:br/>
      </w:r>
    </w:p>
    <w:p w:rsidR="00000000" w:rsidRPr="001641A6" w:rsidRDefault="00051E3E" w:rsidP="001641A6">
      <w:pPr>
        <w:numPr>
          <w:ilvl w:val="0"/>
          <w:numId w:val="1"/>
        </w:numPr>
        <w:rPr>
          <w:b/>
          <w:bCs/>
        </w:rPr>
      </w:pPr>
      <w:r w:rsidRPr="001641A6">
        <w:rPr>
          <w:b/>
          <w:bCs/>
        </w:rPr>
        <w:t xml:space="preserve">Изучение и анализ особенностей протоколов </w:t>
      </w:r>
      <w:proofErr w:type="spellStart"/>
      <w:r w:rsidRPr="001641A6">
        <w:rPr>
          <w:b/>
          <w:bCs/>
        </w:rPr>
        <w:t>Modbus</w:t>
      </w:r>
      <w:proofErr w:type="spellEnd"/>
      <w:r w:rsidRPr="001641A6">
        <w:rPr>
          <w:b/>
          <w:bCs/>
        </w:rPr>
        <w:t xml:space="preserve"> RTU/ASCII и их ограничений для групповой обработки запросов</w:t>
      </w:r>
    </w:p>
    <w:p w:rsidR="00000000" w:rsidRPr="001641A6" w:rsidRDefault="00051E3E" w:rsidP="001641A6">
      <w:pPr>
        <w:numPr>
          <w:ilvl w:val="0"/>
          <w:numId w:val="1"/>
        </w:numPr>
        <w:rPr>
          <w:b/>
          <w:bCs/>
        </w:rPr>
      </w:pPr>
      <w:r w:rsidRPr="001641A6">
        <w:rPr>
          <w:b/>
          <w:bCs/>
        </w:rPr>
        <w:t>Разработка и реализация</w:t>
      </w:r>
      <w:r w:rsidRPr="001641A6">
        <w:rPr>
          <w:b/>
          <w:bCs/>
        </w:rPr>
        <w:t xml:space="preserve"> алгоритмов группировки переменных с учетом требований среды </w:t>
      </w:r>
      <w:proofErr w:type="spellStart"/>
      <w:r w:rsidRPr="001641A6">
        <w:rPr>
          <w:b/>
          <w:bCs/>
        </w:rPr>
        <w:t>Owen</w:t>
      </w:r>
      <w:proofErr w:type="spellEnd"/>
      <w:r w:rsidRPr="001641A6">
        <w:rPr>
          <w:b/>
          <w:bCs/>
        </w:rPr>
        <w:t xml:space="preserve"> </w:t>
      </w:r>
      <w:proofErr w:type="spellStart"/>
      <w:r w:rsidRPr="001641A6">
        <w:rPr>
          <w:b/>
          <w:bCs/>
        </w:rPr>
        <w:t>Logic</w:t>
      </w:r>
      <w:proofErr w:type="spellEnd"/>
    </w:p>
    <w:p w:rsidR="00000000" w:rsidRPr="001641A6" w:rsidRDefault="00051E3E" w:rsidP="001641A6">
      <w:pPr>
        <w:numPr>
          <w:ilvl w:val="0"/>
          <w:numId w:val="1"/>
        </w:numPr>
        <w:rPr>
          <w:b/>
          <w:bCs/>
        </w:rPr>
      </w:pPr>
      <w:r w:rsidRPr="001641A6">
        <w:rPr>
          <w:b/>
          <w:bCs/>
        </w:rPr>
        <w:t>Тестирование работы модуля на оборудовании серии ПР200 с проверкой корректности формирования групповых запросов</w:t>
      </w:r>
    </w:p>
    <w:p w:rsidR="001641A6" w:rsidRDefault="001641A6" w:rsidP="001641A6">
      <w:pPr>
        <w:rPr>
          <w:b/>
          <w:bCs/>
        </w:rPr>
      </w:pP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 w:rsidRPr="001641A6">
        <w:rPr>
          <w:b/>
          <w:bCs/>
        </w:rPr>
        <w:t>Ключевые условия группировки запросов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🔢</w:t>
      </w:r>
      <w:r w:rsidRPr="001641A6">
        <w:rPr>
          <w:b/>
          <w:bCs/>
        </w:rPr>
        <w:t xml:space="preserve"> Устройство — только переменные одного </w:t>
      </w:r>
      <w:proofErr w:type="spellStart"/>
      <w:r w:rsidRPr="001641A6">
        <w:rPr>
          <w:b/>
          <w:bCs/>
        </w:rPr>
        <w:t>Slave</w:t>
      </w:r>
      <w:proofErr w:type="spellEnd"/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📊</w:t>
      </w:r>
      <w:r w:rsidRPr="001641A6">
        <w:rPr>
          <w:b/>
          <w:bCs/>
        </w:rPr>
        <w:t xml:space="preserve"> Тип данных — одинаковый для всех переменных в группе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🔗</w:t>
      </w:r>
      <w:r w:rsidRPr="001641A6">
        <w:rPr>
          <w:b/>
          <w:bCs/>
        </w:rPr>
        <w:t xml:space="preserve"> Адреса — последовательные без разрывов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🔄</w:t>
      </w:r>
      <w:r w:rsidRPr="001641A6">
        <w:rPr>
          <w:b/>
          <w:bCs/>
        </w:rPr>
        <w:t xml:space="preserve"> Функции — одинаковые операции чтения/записи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🕒</w:t>
      </w:r>
      <w:r w:rsidRPr="001641A6">
        <w:rPr>
          <w:b/>
          <w:bCs/>
        </w:rPr>
        <w:t xml:space="preserve"> Условия — совпадающие периоды или команды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⚙</w:t>
      </w:r>
      <w:r w:rsidRPr="001641A6">
        <w:rPr>
          <w:b/>
          <w:bCs/>
        </w:rPr>
        <w:t>️ Команды — одна командная переменная на группу</w:t>
      </w:r>
    </w:p>
    <w:p w:rsidR="001641A6" w:rsidRPr="001641A6" w:rsidRDefault="001641A6" w:rsidP="001641A6">
      <w:pPr>
        <w:rPr>
          <w:b/>
          <w:bCs/>
        </w:rPr>
      </w:pPr>
      <w:r>
        <w:rPr>
          <w:b/>
          <w:bCs/>
        </w:rPr>
        <w:t xml:space="preserve">И рисунок с </w:t>
      </w:r>
      <w:proofErr w:type="spellStart"/>
      <w:r>
        <w:rPr>
          <w:b/>
          <w:bCs/>
          <w:lang w:val="en-US"/>
        </w:rPr>
        <w:t>ui</w:t>
      </w:r>
      <w:proofErr w:type="spellEnd"/>
      <w:r w:rsidRPr="001641A6">
        <w:rPr>
          <w:b/>
          <w:bCs/>
        </w:rPr>
        <w:t xml:space="preserve"> </w:t>
      </w:r>
      <w:r>
        <w:rPr>
          <w:b/>
          <w:bCs/>
        </w:rPr>
        <w:t>и всем этим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5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 w:rsidRPr="001641A6">
        <w:rPr>
          <w:b/>
          <w:bCs/>
        </w:rPr>
        <w:lastRenderedPageBreak/>
        <w:t>Ограничения протоколов</w:t>
      </w:r>
      <w:r w:rsidRPr="001641A6">
        <w:rPr>
          <w:b/>
          <w:bCs/>
        </w:rPr>
        <w:br/>
      </w:r>
      <w:proofErr w:type="spellStart"/>
      <w:r w:rsidRPr="001641A6">
        <w:rPr>
          <w:b/>
          <w:bCs/>
        </w:rPr>
        <w:t>Modbus</w:t>
      </w:r>
      <w:proofErr w:type="spellEnd"/>
      <w:r w:rsidRPr="001641A6">
        <w:rPr>
          <w:b/>
          <w:bCs/>
        </w:rPr>
        <w:t xml:space="preserve"> RTU и ASCII</w:t>
      </w:r>
    </w:p>
    <w:tbl>
      <w:tblPr>
        <w:tblW w:w="6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60"/>
        <w:gridCol w:w="1880"/>
        <w:gridCol w:w="2820"/>
      </w:tblGrid>
      <w:tr w:rsidR="001641A6" w:rsidRPr="001641A6" w:rsidTr="001641A6">
        <w:trPr>
          <w:trHeight w:val="1409"/>
        </w:trPr>
        <w:tc>
          <w:tcPr>
            <w:tcW w:w="2060" w:type="dxa"/>
            <w:tcBorders>
              <w:top w:val="single" w:sz="24" w:space="0" w:color="299CAB"/>
              <w:left w:val="nil"/>
              <w:bottom w:val="single" w:sz="24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Протокол</w:t>
            </w:r>
          </w:p>
        </w:tc>
        <w:tc>
          <w:tcPr>
            <w:tcW w:w="1880" w:type="dxa"/>
            <w:tcBorders>
              <w:top w:val="single" w:sz="24" w:space="0" w:color="299CAB"/>
              <w:left w:val="single" w:sz="8" w:space="0" w:color="299CAB"/>
              <w:bottom w:val="single" w:sz="24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Функция</w:t>
            </w:r>
          </w:p>
        </w:tc>
        <w:tc>
          <w:tcPr>
            <w:tcW w:w="2820" w:type="dxa"/>
            <w:tcBorders>
              <w:top w:val="single" w:sz="24" w:space="0" w:color="299CAB"/>
              <w:left w:val="single" w:sz="8" w:space="0" w:color="299CAB"/>
              <w:bottom w:val="single" w:sz="24" w:space="0" w:color="299CAB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Макс. регистров</w:t>
            </w:r>
          </w:p>
        </w:tc>
      </w:tr>
      <w:tr w:rsidR="001641A6" w:rsidRPr="001641A6" w:rsidTr="001641A6">
        <w:trPr>
          <w:trHeight w:val="1409"/>
        </w:trPr>
        <w:tc>
          <w:tcPr>
            <w:tcW w:w="2060" w:type="dxa"/>
            <w:tcBorders>
              <w:top w:val="single" w:sz="24" w:space="0" w:color="299CAB"/>
              <w:left w:val="nil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RTU</w:t>
            </w:r>
          </w:p>
        </w:tc>
        <w:tc>
          <w:tcPr>
            <w:tcW w:w="1880" w:type="dxa"/>
            <w:tcBorders>
              <w:top w:val="single" w:sz="24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0x03, 0x04</w:t>
            </w:r>
          </w:p>
        </w:tc>
        <w:tc>
          <w:tcPr>
            <w:tcW w:w="2820" w:type="dxa"/>
            <w:tcBorders>
              <w:top w:val="single" w:sz="24" w:space="0" w:color="299CAB"/>
              <w:left w:val="single" w:sz="8" w:space="0" w:color="299CAB"/>
              <w:bottom w:val="single" w:sz="8" w:space="0" w:color="299CAB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125</w:t>
            </w:r>
          </w:p>
        </w:tc>
      </w:tr>
      <w:tr w:rsidR="001641A6" w:rsidRPr="001641A6" w:rsidTr="001641A6">
        <w:trPr>
          <w:trHeight w:val="805"/>
        </w:trPr>
        <w:tc>
          <w:tcPr>
            <w:tcW w:w="2060" w:type="dxa"/>
            <w:tcBorders>
              <w:top w:val="single" w:sz="8" w:space="0" w:color="299CAB"/>
              <w:left w:val="nil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RTU</w:t>
            </w:r>
          </w:p>
        </w:tc>
        <w:tc>
          <w:tcPr>
            <w:tcW w:w="188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0x10</w:t>
            </w:r>
          </w:p>
        </w:tc>
        <w:tc>
          <w:tcPr>
            <w:tcW w:w="282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nil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123</w:t>
            </w:r>
          </w:p>
        </w:tc>
      </w:tr>
      <w:tr w:rsidR="001641A6" w:rsidRPr="001641A6" w:rsidTr="001641A6">
        <w:trPr>
          <w:trHeight w:val="1409"/>
        </w:trPr>
        <w:tc>
          <w:tcPr>
            <w:tcW w:w="2060" w:type="dxa"/>
            <w:tcBorders>
              <w:top w:val="single" w:sz="8" w:space="0" w:color="299CAB"/>
              <w:left w:val="nil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ASCII</w:t>
            </w:r>
          </w:p>
        </w:tc>
        <w:tc>
          <w:tcPr>
            <w:tcW w:w="188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0x03, 0x04</w:t>
            </w:r>
          </w:p>
        </w:tc>
        <w:tc>
          <w:tcPr>
            <w:tcW w:w="282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61</w:t>
            </w:r>
          </w:p>
        </w:tc>
      </w:tr>
      <w:tr w:rsidR="001641A6" w:rsidRPr="001641A6" w:rsidTr="001641A6">
        <w:trPr>
          <w:trHeight w:val="805"/>
        </w:trPr>
        <w:tc>
          <w:tcPr>
            <w:tcW w:w="2060" w:type="dxa"/>
            <w:tcBorders>
              <w:top w:val="single" w:sz="8" w:space="0" w:color="299CAB"/>
              <w:left w:val="nil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ASCII</w:t>
            </w:r>
          </w:p>
        </w:tc>
        <w:tc>
          <w:tcPr>
            <w:tcW w:w="188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0x10</w:t>
            </w:r>
          </w:p>
        </w:tc>
        <w:tc>
          <w:tcPr>
            <w:tcW w:w="282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nil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59</w:t>
            </w:r>
          </w:p>
        </w:tc>
      </w:tr>
    </w:tbl>
    <w:p w:rsidR="001641A6" w:rsidRDefault="001641A6" w:rsidP="001641A6">
      <w:pPr>
        <w:rPr>
          <w:b/>
          <w:bCs/>
        </w:rPr>
      </w:pP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6</w:t>
      </w:r>
      <w:r>
        <w:rPr>
          <w:b/>
          <w:bCs/>
        </w:rPr>
        <w:t xml:space="preserve"> слайд</w:t>
      </w:r>
    </w:p>
    <w:p w:rsidR="009D0E2D" w:rsidRDefault="009D0E2D" w:rsidP="001641A6">
      <w:pPr>
        <w:rPr>
          <w:b/>
          <w:bCs/>
        </w:rPr>
      </w:pPr>
      <w:r w:rsidRPr="009D0E2D">
        <w:rPr>
          <w:b/>
          <w:bCs/>
        </w:rPr>
        <w:t>Пример формирования групповых запросов</w:t>
      </w:r>
    </w:p>
    <w:tbl>
      <w:tblPr>
        <w:tblW w:w="114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24"/>
        <w:gridCol w:w="1636"/>
        <w:gridCol w:w="2282"/>
        <w:gridCol w:w="1529"/>
        <w:gridCol w:w="1409"/>
        <w:gridCol w:w="3300"/>
      </w:tblGrid>
      <w:tr w:rsidR="009D0E2D" w:rsidRPr="009D0E2D" w:rsidTr="009D0E2D">
        <w:trPr>
          <w:trHeight w:val="1069"/>
        </w:trPr>
        <w:tc>
          <w:tcPr>
            <w:tcW w:w="1324" w:type="dxa"/>
            <w:tcBorders>
              <w:top w:val="single" w:sz="24" w:space="0" w:color="299CAB"/>
              <w:left w:val="nil"/>
              <w:bottom w:val="single" w:sz="24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Переменная</w:t>
            </w:r>
          </w:p>
        </w:tc>
        <w:tc>
          <w:tcPr>
            <w:tcW w:w="1636" w:type="dxa"/>
            <w:tcBorders>
              <w:top w:val="single" w:sz="24" w:space="0" w:color="299CAB"/>
              <w:left w:val="single" w:sz="8" w:space="0" w:color="299CAB"/>
              <w:bottom w:val="single" w:sz="24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Тип</w:t>
            </w:r>
          </w:p>
        </w:tc>
        <w:tc>
          <w:tcPr>
            <w:tcW w:w="2282" w:type="dxa"/>
            <w:tcBorders>
              <w:top w:val="single" w:sz="24" w:space="0" w:color="299CAB"/>
              <w:left w:val="single" w:sz="8" w:space="0" w:color="299CAB"/>
              <w:bottom w:val="single" w:sz="24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Адрес</w:t>
            </w:r>
          </w:p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переменной </w:t>
            </w:r>
          </w:p>
        </w:tc>
        <w:tc>
          <w:tcPr>
            <w:tcW w:w="1529" w:type="dxa"/>
            <w:tcBorders>
              <w:top w:val="single" w:sz="24" w:space="0" w:color="299CAB"/>
              <w:left w:val="single" w:sz="8" w:space="0" w:color="299CAB"/>
              <w:bottom w:val="single" w:sz="24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Функция</w:t>
            </w:r>
          </w:p>
        </w:tc>
        <w:tc>
          <w:tcPr>
            <w:tcW w:w="1409" w:type="dxa"/>
            <w:tcBorders>
              <w:top w:val="single" w:sz="24" w:space="0" w:color="299CAB"/>
              <w:left w:val="single" w:sz="8" w:space="0" w:color="299CAB"/>
              <w:bottom w:val="single" w:sz="24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Период</w:t>
            </w:r>
          </w:p>
        </w:tc>
        <w:tc>
          <w:tcPr>
            <w:tcW w:w="3300" w:type="dxa"/>
            <w:tcBorders>
              <w:top w:val="single" w:sz="24" w:space="0" w:color="299CAB"/>
              <w:left w:val="single" w:sz="8" w:space="0" w:color="299CAB"/>
              <w:bottom w:val="single" w:sz="24" w:space="0" w:color="299CAB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По команде</w:t>
            </w:r>
          </w:p>
        </w:tc>
      </w:tr>
      <w:tr w:rsidR="009D0E2D" w:rsidRPr="009D0E2D" w:rsidTr="009D0E2D">
        <w:trPr>
          <w:trHeight w:val="1143"/>
        </w:trPr>
        <w:tc>
          <w:tcPr>
            <w:tcW w:w="1324" w:type="dxa"/>
            <w:tcBorders>
              <w:top w:val="single" w:sz="24" w:space="0" w:color="299CAB"/>
              <w:left w:val="nil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Var-1</w:t>
            </w:r>
          </w:p>
        </w:tc>
        <w:tc>
          <w:tcPr>
            <w:tcW w:w="1636" w:type="dxa"/>
            <w:tcBorders>
              <w:top w:val="single" w:sz="24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  <w:lang w:val="en-US"/>
              </w:rPr>
              <w:t>I</w:t>
            </w:r>
            <w:proofErr w:type="spellStart"/>
            <w:r w:rsidRPr="009D0E2D">
              <w:rPr>
                <w:b/>
                <w:bCs/>
              </w:rPr>
              <w:t>nt</w:t>
            </w:r>
            <w:proofErr w:type="spellEnd"/>
            <w:r w:rsidRPr="009D0E2D">
              <w:rPr>
                <w:b/>
                <w:bCs/>
              </w:rPr>
              <w:t xml:space="preserve"> (1 </w:t>
            </w:r>
            <w:proofErr w:type="spellStart"/>
            <w:r w:rsidRPr="009D0E2D">
              <w:rPr>
                <w:b/>
                <w:bCs/>
              </w:rPr>
              <w:t>рег</w:t>
            </w:r>
            <w:proofErr w:type="spellEnd"/>
            <w:r w:rsidRPr="009D0E2D">
              <w:rPr>
                <w:b/>
                <w:bCs/>
              </w:rPr>
              <w:t>)</w:t>
            </w:r>
          </w:p>
        </w:tc>
        <w:tc>
          <w:tcPr>
            <w:tcW w:w="2282" w:type="dxa"/>
            <w:tcBorders>
              <w:top w:val="single" w:sz="24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500</w:t>
            </w:r>
          </w:p>
        </w:tc>
        <w:tc>
          <w:tcPr>
            <w:tcW w:w="1529" w:type="dxa"/>
            <w:tcBorders>
              <w:top w:val="single" w:sz="24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0х03</w:t>
            </w:r>
          </w:p>
        </w:tc>
        <w:tc>
          <w:tcPr>
            <w:tcW w:w="1409" w:type="dxa"/>
            <w:tcBorders>
              <w:top w:val="single" w:sz="24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 xml:space="preserve">100 </w:t>
            </w:r>
            <w:proofErr w:type="spellStart"/>
            <w:r w:rsidRPr="009D0E2D">
              <w:rPr>
                <w:b/>
                <w:bCs/>
              </w:rPr>
              <w:t>мс</w:t>
            </w:r>
            <w:proofErr w:type="spellEnd"/>
          </w:p>
        </w:tc>
        <w:tc>
          <w:tcPr>
            <w:tcW w:w="3300" w:type="dxa"/>
            <w:tcBorders>
              <w:top w:val="single" w:sz="24" w:space="0" w:color="299CAB"/>
              <w:left w:val="single" w:sz="8" w:space="0" w:color="299CAB"/>
              <w:bottom w:val="single" w:sz="8" w:space="0" w:color="299CAB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Адрес переменной</w:t>
            </w:r>
          </w:p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 xml:space="preserve">типа </w:t>
            </w:r>
            <w:proofErr w:type="spellStart"/>
            <w:r w:rsidRPr="009D0E2D">
              <w:rPr>
                <w:b/>
                <w:bCs/>
              </w:rPr>
              <w:t>bool</w:t>
            </w:r>
            <w:proofErr w:type="spellEnd"/>
            <w:r w:rsidRPr="009D0E2D">
              <w:rPr>
                <w:b/>
                <w:bCs/>
              </w:rPr>
              <w:t>: 512</w:t>
            </w:r>
          </w:p>
        </w:tc>
      </w:tr>
      <w:tr w:rsidR="009D0E2D" w:rsidRPr="009D0E2D" w:rsidTr="009D0E2D">
        <w:trPr>
          <w:trHeight w:val="1143"/>
        </w:trPr>
        <w:tc>
          <w:tcPr>
            <w:tcW w:w="1324" w:type="dxa"/>
            <w:tcBorders>
              <w:top w:val="single" w:sz="8" w:space="0" w:color="299CAB"/>
              <w:left w:val="nil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Var-2</w:t>
            </w:r>
          </w:p>
        </w:tc>
        <w:tc>
          <w:tcPr>
            <w:tcW w:w="1636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  <w:lang w:val="en-US"/>
              </w:rPr>
              <w:t>I</w:t>
            </w:r>
            <w:proofErr w:type="spellStart"/>
            <w:r w:rsidRPr="009D0E2D">
              <w:rPr>
                <w:b/>
                <w:bCs/>
              </w:rPr>
              <w:t>nt</w:t>
            </w:r>
            <w:proofErr w:type="spellEnd"/>
            <w:r w:rsidRPr="009D0E2D">
              <w:rPr>
                <w:b/>
                <w:bCs/>
              </w:rPr>
              <w:t xml:space="preserve"> (1 </w:t>
            </w:r>
            <w:proofErr w:type="spellStart"/>
            <w:r w:rsidRPr="009D0E2D">
              <w:rPr>
                <w:b/>
                <w:bCs/>
              </w:rPr>
              <w:t>рег</w:t>
            </w:r>
            <w:proofErr w:type="spellEnd"/>
            <w:r w:rsidRPr="009D0E2D">
              <w:rPr>
                <w:b/>
                <w:bCs/>
              </w:rPr>
              <w:t>)</w:t>
            </w:r>
          </w:p>
        </w:tc>
        <w:tc>
          <w:tcPr>
            <w:tcW w:w="2282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501</w:t>
            </w:r>
          </w:p>
        </w:tc>
        <w:tc>
          <w:tcPr>
            <w:tcW w:w="1529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0х03</w:t>
            </w:r>
          </w:p>
        </w:tc>
        <w:tc>
          <w:tcPr>
            <w:tcW w:w="1409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 xml:space="preserve">100 </w:t>
            </w:r>
            <w:proofErr w:type="spellStart"/>
            <w:r w:rsidRPr="009D0E2D">
              <w:rPr>
                <w:b/>
                <w:bCs/>
              </w:rPr>
              <w:t>мс</w:t>
            </w:r>
            <w:proofErr w:type="spellEnd"/>
          </w:p>
        </w:tc>
        <w:tc>
          <w:tcPr>
            <w:tcW w:w="330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nil"/>
            </w:tcBorders>
            <w:shd w:val="clear" w:color="auto" w:fill="0C43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Адрес переменной</w:t>
            </w:r>
          </w:p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 xml:space="preserve">типа </w:t>
            </w:r>
            <w:proofErr w:type="spellStart"/>
            <w:r w:rsidRPr="009D0E2D">
              <w:rPr>
                <w:b/>
                <w:bCs/>
              </w:rPr>
              <w:t>bool</w:t>
            </w:r>
            <w:proofErr w:type="spellEnd"/>
            <w:r w:rsidRPr="009D0E2D">
              <w:rPr>
                <w:b/>
                <w:bCs/>
              </w:rPr>
              <w:t>: 512</w:t>
            </w:r>
          </w:p>
        </w:tc>
      </w:tr>
      <w:tr w:rsidR="009D0E2D" w:rsidRPr="009D0E2D" w:rsidTr="009D0E2D">
        <w:trPr>
          <w:trHeight w:val="1143"/>
        </w:trPr>
        <w:tc>
          <w:tcPr>
            <w:tcW w:w="1324" w:type="dxa"/>
            <w:tcBorders>
              <w:top w:val="single" w:sz="8" w:space="0" w:color="299CAB"/>
              <w:left w:val="nil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Var-3</w:t>
            </w:r>
          </w:p>
        </w:tc>
        <w:tc>
          <w:tcPr>
            <w:tcW w:w="1636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  <w:lang w:val="en-US"/>
              </w:rPr>
              <w:t>I</w:t>
            </w:r>
            <w:proofErr w:type="spellStart"/>
            <w:r w:rsidRPr="009D0E2D">
              <w:rPr>
                <w:b/>
                <w:bCs/>
              </w:rPr>
              <w:t>nt</w:t>
            </w:r>
            <w:proofErr w:type="spellEnd"/>
            <w:r w:rsidRPr="009D0E2D">
              <w:rPr>
                <w:b/>
                <w:bCs/>
              </w:rPr>
              <w:t xml:space="preserve"> (1 </w:t>
            </w:r>
            <w:proofErr w:type="spellStart"/>
            <w:r w:rsidRPr="009D0E2D">
              <w:rPr>
                <w:b/>
                <w:bCs/>
              </w:rPr>
              <w:t>рег</w:t>
            </w:r>
            <w:proofErr w:type="spellEnd"/>
            <w:r w:rsidRPr="009D0E2D">
              <w:rPr>
                <w:b/>
                <w:bCs/>
              </w:rPr>
              <w:t>)</w:t>
            </w:r>
          </w:p>
        </w:tc>
        <w:tc>
          <w:tcPr>
            <w:tcW w:w="2282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506</w:t>
            </w:r>
          </w:p>
        </w:tc>
        <w:tc>
          <w:tcPr>
            <w:tcW w:w="1529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0х04</w:t>
            </w:r>
          </w:p>
        </w:tc>
        <w:tc>
          <w:tcPr>
            <w:tcW w:w="1409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 xml:space="preserve">50 </w:t>
            </w:r>
            <w:proofErr w:type="spellStart"/>
            <w:r w:rsidRPr="009D0E2D">
              <w:rPr>
                <w:b/>
                <w:bCs/>
              </w:rPr>
              <w:t>мс</w:t>
            </w:r>
            <w:proofErr w:type="spellEnd"/>
          </w:p>
        </w:tc>
        <w:tc>
          <w:tcPr>
            <w:tcW w:w="330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>Адрес переменной</w:t>
            </w:r>
          </w:p>
          <w:p w:rsidR="009D0E2D" w:rsidRPr="009D0E2D" w:rsidRDefault="009D0E2D" w:rsidP="009D0E2D">
            <w:pPr>
              <w:rPr>
                <w:b/>
                <w:bCs/>
              </w:rPr>
            </w:pPr>
            <w:r w:rsidRPr="009D0E2D">
              <w:rPr>
                <w:b/>
                <w:bCs/>
              </w:rPr>
              <w:t xml:space="preserve">типа </w:t>
            </w:r>
            <w:proofErr w:type="spellStart"/>
            <w:r w:rsidRPr="009D0E2D">
              <w:rPr>
                <w:b/>
                <w:bCs/>
              </w:rPr>
              <w:t>bool</w:t>
            </w:r>
            <w:proofErr w:type="spellEnd"/>
            <w:r w:rsidRPr="009D0E2D">
              <w:rPr>
                <w:b/>
                <w:bCs/>
              </w:rPr>
              <w:t>: 600</w:t>
            </w:r>
          </w:p>
        </w:tc>
      </w:tr>
    </w:tbl>
    <w:p w:rsidR="009D0E2D" w:rsidRPr="009D0E2D" w:rsidRDefault="009D0E2D" w:rsidP="009D0E2D">
      <w:pPr>
        <w:rPr>
          <w:b/>
          <w:bCs/>
        </w:rPr>
      </w:pPr>
      <w:r w:rsidRPr="009D0E2D">
        <w:rPr>
          <w:b/>
          <w:bCs/>
        </w:rPr>
        <w:t>Ограничение: макс. 16 регистров в запросе</w:t>
      </w:r>
    </w:p>
    <w:p w:rsidR="009D0E2D" w:rsidRDefault="009D0E2D" w:rsidP="001641A6">
      <w:pPr>
        <w:rPr>
          <w:b/>
          <w:bCs/>
        </w:rPr>
      </w:pP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7</w:t>
      </w:r>
      <w:r>
        <w:rPr>
          <w:b/>
          <w:bCs/>
        </w:rPr>
        <w:t xml:space="preserve"> слайд</w:t>
      </w:r>
    </w:p>
    <w:p w:rsidR="009D0E2D" w:rsidRDefault="009D0E2D" w:rsidP="009D0E2D">
      <w:pPr>
        <w:tabs>
          <w:tab w:val="center" w:pos="4677"/>
        </w:tabs>
        <w:rPr>
          <w:b/>
          <w:bCs/>
        </w:rPr>
      </w:pPr>
      <w:r w:rsidRPr="009D0E2D">
        <w:rPr>
          <w:b/>
          <w:bCs/>
        </w:rPr>
        <w:t>Алгоритм формирования запросов</w:t>
      </w:r>
      <w:r>
        <w:rPr>
          <w:b/>
          <w:bCs/>
        </w:rPr>
        <w:tab/>
      </w:r>
    </w:p>
    <w:p w:rsidR="00000000" w:rsidRPr="009D0E2D" w:rsidRDefault="00051E3E" w:rsidP="009D0E2D">
      <w:pPr>
        <w:numPr>
          <w:ilvl w:val="0"/>
          <w:numId w:val="2"/>
        </w:numPr>
        <w:tabs>
          <w:tab w:val="center" w:pos="4677"/>
        </w:tabs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✅</w:t>
      </w:r>
      <w:r w:rsidRPr="009D0E2D">
        <w:rPr>
          <w:b/>
          <w:bCs/>
        </w:rPr>
        <w:t xml:space="preserve"> Var-1 + Var-2 = Группировка возможна:</w:t>
      </w:r>
    </w:p>
    <w:p w:rsidR="00000000" w:rsidRPr="009D0E2D" w:rsidRDefault="00051E3E" w:rsidP="009D0E2D">
      <w:pPr>
        <w:numPr>
          <w:ilvl w:val="0"/>
          <w:numId w:val="2"/>
        </w:numPr>
        <w:tabs>
          <w:tab w:val="center" w:pos="4677"/>
        </w:tabs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🔗</w:t>
      </w:r>
      <w:r w:rsidRPr="009D0E2D">
        <w:rPr>
          <w:b/>
          <w:bCs/>
        </w:rPr>
        <w:t xml:space="preserve"> Адреса идут подряд (500→501)</w:t>
      </w:r>
    </w:p>
    <w:p w:rsidR="00000000" w:rsidRPr="009D0E2D" w:rsidRDefault="00051E3E" w:rsidP="009D0E2D">
      <w:pPr>
        <w:numPr>
          <w:ilvl w:val="0"/>
          <w:numId w:val="2"/>
        </w:numPr>
        <w:tabs>
          <w:tab w:val="center" w:pos="4677"/>
        </w:tabs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🔄</w:t>
      </w:r>
      <w:r w:rsidRPr="009D0E2D">
        <w:rPr>
          <w:b/>
          <w:bCs/>
        </w:rPr>
        <w:t xml:space="preserve"> Одинаковая функция 0x03</w:t>
      </w:r>
    </w:p>
    <w:p w:rsidR="00000000" w:rsidRPr="009D0E2D" w:rsidRDefault="00051E3E" w:rsidP="009D0E2D">
      <w:pPr>
        <w:numPr>
          <w:ilvl w:val="0"/>
          <w:numId w:val="2"/>
        </w:numPr>
        <w:tabs>
          <w:tab w:val="center" w:pos="4677"/>
        </w:tabs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🕒</w:t>
      </w:r>
      <w:r w:rsidRPr="009D0E2D">
        <w:rPr>
          <w:b/>
          <w:bCs/>
        </w:rPr>
        <w:t xml:space="preserve"> Одинаковый период 100 </w:t>
      </w:r>
      <w:proofErr w:type="spellStart"/>
      <w:r w:rsidRPr="009D0E2D">
        <w:rPr>
          <w:b/>
          <w:bCs/>
        </w:rPr>
        <w:t>мс</w:t>
      </w:r>
      <w:proofErr w:type="spellEnd"/>
    </w:p>
    <w:p w:rsidR="00000000" w:rsidRPr="009D0E2D" w:rsidRDefault="00051E3E" w:rsidP="009D0E2D">
      <w:pPr>
        <w:numPr>
          <w:ilvl w:val="0"/>
          <w:numId w:val="2"/>
        </w:numPr>
        <w:tabs>
          <w:tab w:val="center" w:pos="4677"/>
        </w:tabs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⚙</w:t>
      </w:r>
      <w:r w:rsidRPr="009D0E2D">
        <w:rPr>
          <w:b/>
          <w:bCs/>
        </w:rPr>
        <w:t xml:space="preserve"> </w:t>
      </w:r>
      <w:r w:rsidRPr="009D0E2D">
        <w:rPr>
          <w:b/>
          <w:bCs/>
        </w:rPr>
        <w:t xml:space="preserve">Одинаковая командная переменная </w:t>
      </w:r>
      <w:r w:rsidRPr="009D0E2D">
        <w:rPr>
          <w:rFonts w:ascii="Segoe UI Symbol" w:hAnsi="Segoe UI Symbol" w:cs="Segoe UI Symbol"/>
          <w:b/>
          <w:bCs/>
        </w:rPr>
        <w:t>⚙</w:t>
      </w:r>
    </w:p>
    <w:p w:rsidR="00000000" w:rsidRPr="009D0E2D" w:rsidRDefault="00051E3E" w:rsidP="009D0E2D">
      <w:pPr>
        <w:numPr>
          <w:ilvl w:val="0"/>
          <w:numId w:val="2"/>
        </w:numPr>
        <w:tabs>
          <w:tab w:val="center" w:pos="4677"/>
        </w:tabs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❌</w:t>
      </w:r>
      <w:r w:rsidRPr="009D0E2D">
        <w:rPr>
          <w:b/>
          <w:bCs/>
        </w:rPr>
        <w:t xml:space="preserve"> Var-3 = Индивидуа</w:t>
      </w:r>
      <w:r w:rsidRPr="009D0E2D">
        <w:rPr>
          <w:b/>
          <w:bCs/>
        </w:rPr>
        <w:t>льные запросы:</w:t>
      </w:r>
    </w:p>
    <w:p w:rsidR="00000000" w:rsidRPr="009D0E2D" w:rsidRDefault="00051E3E" w:rsidP="009D0E2D">
      <w:pPr>
        <w:numPr>
          <w:ilvl w:val="0"/>
          <w:numId w:val="2"/>
        </w:numPr>
        <w:tabs>
          <w:tab w:val="center" w:pos="4677"/>
        </w:tabs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🔗</w:t>
      </w:r>
      <w:r w:rsidRPr="009D0E2D">
        <w:rPr>
          <w:b/>
          <w:bCs/>
        </w:rPr>
        <w:t xml:space="preserve"> Разрыв адресов (501→506)</w:t>
      </w:r>
    </w:p>
    <w:p w:rsidR="00000000" w:rsidRPr="009D0E2D" w:rsidRDefault="00051E3E" w:rsidP="009D0E2D">
      <w:pPr>
        <w:numPr>
          <w:ilvl w:val="0"/>
          <w:numId w:val="2"/>
        </w:numPr>
        <w:tabs>
          <w:tab w:val="center" w:pos="4677"/>
        </w:tabs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🔄</w:t>
      </w:r>
      <w:r w:rsidRPr="009D0E2D">
        <w:rPr>
          <w:b/>
          <w:bCs/>
        </w:rPr>
        <w:t xml:space="preserve"> Разная функция 0x04</w:t>
      </w:r>
    </w:p>
    <w:p w:rsidR="00000000" w:rsidRPr="009D0E2D" w:rsidRDefault="00051E3E" w:rsidP="009D0E2D">
      <w:pPr>
        <w:numPr>
          <w:ilvl w:val="0"/>
          <w:numId w:val="2"/>
        </w:numPr>
        <w:tabs>
          <w:tab w:val="center" w:pos="4677"/>
        </w:tabs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🕒</w:t>
      </w:r>
      <w:r w:rsidRPr="009D0E2D">
        <w:rPr>
          <w:b/>
          <w:bCs/>
        </w:rPr>
        <w:t xml:space="preserve"> Разный период 50 </w:t>
      </w:r>
      <w:proofErr w:type="spellStart"/>
      <w:r w:rsidRPr="009D0E2D">
        <w:rPr>
          <w:b/>
          <w:bCs/>
        </w:rPr>
        <w:t>мс</w:t>
      </w:r>
      <w:proofErr w:type="spellEnd"/>
    </w:p>
    <w:p w:rsidR="00000000" w:rsidRPr="009D0E2D" w:rsidRDefault="00051E3E" w:rsidP="009D0E2D">
      <w:pPr>
        <w:numPr>
          <w:ilvl w:val="0"/>
          <w:numId w:val="2"/>
        </w:numPr>
        <w:tabs>
          <w:tab w:val="center" w:pos="4677"/>
        </w:tabs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⚙</w:t>
      </w:r>
      <w:r w:rsidRPr="009D0E2D">
        <w:rPr>
          <w:b/>
          <w:bCs/>
        </w:rPr>
        <w:t xml:space="preserve"> Разная командная переменная</w:t>
      </w:r>
    </w:p>
    <w:p w:rsidR="009D0E2D" w:rsidRDefault="009D0E2D" w:rsidP="009D0E2D">
      <w:pPr>
        <w:tabs>
          <w:tab w:val="center" w:pos="4677"/>
        </w:tabs>
        <w:rPr>
          <w:b/>
          <w:bCs/>
        </w:rPr>
      </w:pPr>
      <w:r>
        <w:rPr>
          <w:b/>
          <w:bCs/>
        </w:rPr>
        <w:t>И там рисунок с примером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8</w:t>
      </w:r>
      <w:r>
        <w:rPr>
          <w:b/>
          <w:bCs/>
        </w:rPr>
        <w:t xml:space="preserve"> слайд</w:t>
      </w:r>
    </w:p>
    <w:p w:rsidR="009D0E2D" w:rsidRDefault="009D0E2D" w:rsidP="001641A6">
      <w:pPr>
        <w:rPr>
          <w:b/>
          <w:bCs/>
        </w:rPr>
      </w:pPr>
      <w:r w:rsidRPr="009D0E2D">
        <w:rPr>
          <w:b/>
          <w:bCs/>
        </w:rPr>
        <w:t>Результаты и эффективность</w:t>
      </w:r>
    </w:p>
    <w:p w:rsidR="009D0E2D" w:rsidRPr="009D0E2D" w:rsidRDefault="009D0E2D" w:rsidP="009D0E2D">
      <w:pPr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📊</w:t>
      </w:r>
      <w:r w:rsidRPr="009D0E2D">
        <w:rPr>
          <w:b/>
          <w:bCs/>
        </w:rPr>
        <w:t xml:space="preserve"> Эффективность:</w:t>
      </w:r>
    </w:p>
    <w:p w:rsidR="00000000" w:rsidRPr="009D0E2D" w:rsidRDefault="00051E3E" w:rsidP="009D0E2D">
      <w:pPr>
        <w:numPr>
          <w:ilvl w:val="0"/>
          <w:numId w:val="4"/>
        </w:numPr>
        <w:rPr>
          <w:b/>
          <w:bCs/>
        </w:rPr>
      </w:pPr>
      <w:r w:rsidRPr="009D0E2D">
        <w:rPr>
          <w:b/>
          <w:bCs/>
        </w:rPr>
        <w:t>Снижение количества запросов на </w:t>
      </w:r>
      <w:r w:rsidRPr="009D0E2D">
        <w:rPr>
          <w:b/>
          <w:bCs/>
        </w:rPr>
        <w:t>33%</w:t>
      </w:r>
    </w:p>
    <w:p w:rsidR="00000000" w:rsidRPr="009D0E2D" w:rsidRDefault="00051E3E" w:rsidP="009D0E2D">
      <w:pPr>
        <w:numPr>
          <w:ilvl w:val="0"/>
          <w:numId w:val="4"/>
        </w:numPr>
        <w:rPr>
          <w:b/>
          <w:bCs/>
        </w:rPr>
      </w:pPr>
      <w:r w:rsidRPr="009D0E2D">
        <w:rPr>
          <w:b/>
          <w:bCs/>
        </w:rPr>
        <w:t>Оптимизация сетевой нагрузки</w:t>
      </w:r>
    </w:p>
    <w:p w:rsidR="00000000" w:rsidRPr="009D0E2D" w:rsidRDefault="00051E3E" w:rsidP="009D0E2D">
      <w:pPr>
        <w:numPr>
          <w:ilvl w:val="0"/>
          <w:numId w:val="4"/>
        </w:numPr>
        <w:rPr>
          <w:b/>
          <w:bCs/>
        </w:rPr>
      </w:pPr>
      <w:r w:rsidRPr="009D0E2D">
        <w:rPr>
          <w:b/>
          <w:bCs/>
        </w:rPr>
        <w:t>Повышение производительности системы</w:t>
      </w:r>
    </w:p>
    <w:p w:rsidR="009D0E2D" w:rsidRPr="009D0E2D" w:rsidRDefault="009D0E2D" w:rsidP="001641A6">
      <w:pPr>
        <w:rPr>
          <w:b/>
          <w:bCs/>
        </w:rPr>
      </w:pPr>
      <w:r>
        <w:rPr>
          <w:b/>
          <w:bCs/>
        </w:rPr>
        <w:t xml:space="preserve">И </w:t>
      </w:r>
      <w:proofErr w:type="spellStart"/>
      <w:r>
        <w:rPr>
          <w:b/>
          <w:bCs/>
        </w:rPr>
        <w:t>схемка</w:t>
      </w:r>
      <w:proofErr w:type="spellEnd"/>
      <w:r>
        <w:rPr>
          <w:b/>
          <w:bCs/>
        </w:rPr>
        <w:t xml:space="preserve"> где 4 запроса и 6 </w:t>
      </w:r>
      <w:r>
        <w:rPr>
          <w:b/>
          <w:bCs/>
        </w:rPr>
        <w:br/>
        <w:t xml:space="preserve">ну это </w:t>
      </w:r>
      <w:proofErr w:type="spellStart"/>
      <w:r>
        <w:rPr>
          <w:b/>
          <w:bCs/>
        </w:rPr>
        <w:t>усреднейный</w:t>
      </w:r>
      <w:proofErr w:type="spellEnd"/>
      <w:r>
        <w:rPr>
          <w:b/>
          <w:bCs/>
        </w:rPr>
        <w:t xml:space="preserve"> пример эффективность может и быть все 100</w:t>
      </w:r>
      <w:r w:rsidRPr="009D0E2D">
        <w:rPr>
          <w:b/>
          <w:bCs/>
        </w:rPr>
        <w:t xml:space="preserve">% </w:t>
      </w:r>
      <w:r>
        <w:rPr>
          <w:b/>
          <w:bCs/>
        </w:rPr>
        <w:t>зависит от того что ввел пользователь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9</w:t>
      </w:r>
      <w:r>
        <w:rPr>
          <w:b/>
          <w:bCs/>
        </w:rPr>
        <w:t xml:space="preserve"> слайд</w:t>
      </w:r>
    </w:p>
    <w:p w:rsidR="009D0E2D" w:rsidRDefault="009D0E2D" w:rsidP="001641A6">
      <w:pPr>
        <w:rPr>
          <w:b/>
          <w:bCs/>
        </w:rPr>
      </w:pPr>
      <w:r w:rsidRPr="009D0E2D">
        <w:rPr>
          <w:b/>
          <w:bCs/>
        </w:rPr>
        <w:t>ПРОЦЕСС РАЗРАБОТКИ</w:t>
      </w:r>
    </w:p>
    <w:p w:rsidR="009D0E2D" w:rsidRPr="009D0E2D" w:rsidRDefault="009D0E2D" w:rsidP="009D0E2D">
      <w:pPr>
        <w:rPr>
          <w:b/>
          <w:bCs/>
        </w:rPr>
      </w:pPr>
      <w:r w:rsidRPr="009D0E2D">
        <w:rPr>
          <w:b/>
          <w:bCs/>
        </w:rPr>
        <w:t> </w:t>
      </w:r>
      <w:r w:rsidRPr="009D0E2D">
        <w:rPr>
          <w:rFonts w:ascii="Segoe UI Symbol" w:hAnsi="Segoe UI Symbol" w:cs="Segoe UI Symbol"/>
          <w:b/>
          <w:bCs/>
        </w:rPr>
        <w:t>📝</w:t>
      </w:r>
      <w:r w:rsidRPr="009D0E2D">
        <w:rPr>
          <w:b/>
          <w:bCs/>
        </w:rPr>
        <w:t>АНАЛИТИКА (6 задач)</w:t>
      </w:r>
    </w:p>
    <w:p w:rsidR="00000000" w:rsidRPr="009D0E2D" w:rsidRDefault="00051E3E" w:rsidP="009D0E2D">
      <w:pPr>
        <w:numPr>
          <w:ilvl w:val="0"/>
          <w:numId w:val="5"/>
        </w:numPr>
        <w:rPr>
          <w:b/>
          <w:bCs/>
        </w:rPr>
      </w:pPr>
      <w:r w:rsidRPr="009D0E2D">
        <w:rPr>
          <w:b/>
          <w:bCs/>
        </w:rPr>
        <w:t>Согласование требований</w:t>
      </w:r>
    </w:p>
    <w:p w:rsidR="00000000" w:rsidRPr="009D0E2D" w:rsidRDefault="00051E3E" w:rsidP="009D0E2D">
      <w:pPr>
        <w:numPr>
          <w:ilvl w:val="0"/>
          <w:numId w:val="5"/>
        </w:numPr>
        <w:rPr>
          <w:b/>
          <w:bCs/>
        </w:rPr>
      </w:pPr>
      <w:r w:rsidRPr="009D0E2D">
        <w:rPr>
          <w:b/>
          <w:bCs/>
        </w:rPr>
        <w:t>Максимальное кол-во регистров в запро</w:t>
      </w:r>
      <w:r w:rsidRPr="009D0E2D">
        <w:rPr>
          <w:b/>
          <w:bCs/>
        </w:rPr>
        <w:t>се</w:t>
      </w:r>
    </w:p>
    <w:p w:rsidR="00000000" w:rsidRPr="009D0E2D" w:rsidRDefault="00051E3E" w:rsidP="009D0E2D">
      <w:pPr>
        <w:numPr>
          <w:ilvl w:val="0"/>
          <w:numId w:val="5"/>
        </w:numPr>
        <w:rPr>
          <w:b/>
          <w:bCs/>
        </w:rPr>
      </w:pPr>
      <w:r w:rsidRPr="009D0E2D">
        <w:rPr>
          <w:b/>
          <w:bCs/>
        </w:rPr>
        <w:t>Доработка шаблонов КС1</w:t>
      </w:r>
    </w:p>
    <w:p w:rsidR="00000000" w:rsidRPr="009D0E2D" w:rsidRDefault="00051E3E" w:rsidP="009D0E2D">
      <w:pPr>
        <w:numPr>
          <w:ilvl w:val="0"/>
          <w:numId w:val="5"/>
        </w:numPr>
        <w:rPr>
          <w:b/>
          <w:bCs/>
        </w:rPr>
      </w:pPr>
      <w:r w:rsidRPr="009D0E2D">
        <w:rPr>
          <w:b/>
          <w:bCs/>
        </w:rPr>
        <w:t>Тех. описание в Справке и РП</w:t>
      </w:r>
    </w:p>
    <w:p w:rsidR="00000000" w:rsidRPr="009D0E2D" w:rsidRDefault="00051E3E" w:rsidP="009D0E2D">
      <w:pPr>
        <w:numPr>
          <w:ilvl w:val="0"/>
          <w:numId w:val="5"/>
        </w:numPr>
        <w:rPr>
          <w:b/>
          <w:bCs/>
        </w:rPr>
      </w:pPr>
      <w:r w:rsidRPr="009D0E2D">
        <w:rPr>
          <w:b/>
          <w:bCs/>
        </w:rPr>
        <w:t>Корректировка м</w:t>
      </w:r>
      <w:r w:rsidRPr="009D0E2D">
        <w:rPr>
          <w:b/>
          <w:bCs/>
        </w:rPr>
        <w:t>акс. кол-во регистров в документации</w:t>
      </w:r>
    </w:p>
    <w:p w:rsidR="00000000" w:rsidRPr="009D0E2D" w:rsidRDefault="00051E3E" w:rsidP="009D0E2D">
      <w:pPr>
        <w:numPr>
          <w:ilvl w:val="0"/>
          <w:numId w:val="5"/>
        </w:numPr>
        <w:rPr>
          <w:b/>
          <w:bCs/>
        </w:rPr>
      </w:pPr>
      <w:r w:rsidRPr="009D0E2D">
        <w:rPr>
          <w:b/>
          <w:bCs/>
        </w:rPr>
        <w:t>Корректировка макс. кол-во регистров в справке и в РП</w:t>
      </w:r>
    </w:p>
    <w:p w:rsidR="009D0E2D" w:rsidRPr="009D0E2D" w:rsidRDefault="009D0E2D" w:rsidP="009D0E2D">
      <w:pPr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lastRenderedPageBreak/>
        <w:t>⚙</w:t>
      </w:r>
      <w:r w:rsidRPr="009D0E2D">
        <w:rPr>
          <w:b/>
          <w:bCs/>
        </w:rPr>
        <w:t xml:space="preserve"> РАЗРАБОТКА (9 задач)</w:t>
      </w:r>
    </w:p>
    <w:p w:rsidR="00000000" w:rsidRPr="009D0E2D" w:rsidRDefault="00051E3E" w:rsidP="009D0E2D">
      <w:pPr>
        <w:numPr>
          <w:ilvl w:val="0"/>
          <w:numId w:val="6"/>
        </w:numPr>
        <w:rPr>
          <w:b/>
          <w:bCs/>
        </w:rPr>
      </w:pPr>
      <w:r w:rsidRPr="009D0E2D">
        <w:rPr>
          <w:b/>
          <w:bCs/>
        </w:rPr>
        <w:t>Добавить визуальные элементы</w:t>
      </w:r>
    </w:p>
    <w:p w:rsidR="00000000" w:rsidRPr="009D0E2D" w:rsidRDefault="00051E3E" w:rsidP="009D0E2D">
      <w:pPr>
        <w:numPr>
          <w:ilvl w:val="0"/>
          <w:numId w:val="6"/>
        </w:numPr>
        <w:rPr>
          <w:b/>
          <w:bCs/>
        </w:rPr>
      </w:pPr>
      <w:r w:rsidRPr="009D0E2D">
        <w:rPr>
          <w:b/>
          <w:bCs/>
        </w:rPr>
        <w:t>Сохранять знач</w:t>
      </w:r>
      <w:r w:rsidRPr="009D0E2D">
        <w:rPr>
          <w:b/>
          <w:bCs/>
        </w:rPr>
        <w:t>ения UI при закрытии проекта</w:t>
      </w:r>
    </w:p>
    <w:p w:rsidR="00000000" w:rsidRPr="009D0E2D" w:rsidRDefault="00051E3E" w:rsidP="009D0E2D">
      <w:pPr>
        <w:numPr>
          <w:ilvl w:val="0"/>
          <w:numId w:val="6"/>
        </w:numPr>
        <w:rPr>
          <w:b/>
          <w:bCs/>
        </w:rPr>
      </w:pPr>
      <w:r w:rsidRPr="009D0E2D">
        <w:rPr>
          <w:b/>
          <w:bCs/>
        </w:rPr>
        <w:t>Привязка UI к бизнес-логике</w:t>
      </w:r>
    </w:p>
    <w:p w:rsidR="00000000" w:rsidRPr="009D0E2D" w:rsidRDefault="00051E3E" w:rsidP="009D0E2D">
      <w:pPr>
        <w:numPr>
          <w:ilvl w:val="0"/>
          <w:numId w:val="6"/>
        </w:numPr>
        <w:rPr>
          <w:b/>
          <w:bCs/>
        </w:rPr>
      </w:pPr>
      <w:r w:rsidRPr="009D0E2D">
        <w:rPr>
          <w:b/>
          <w:bCs/>
        </w:rPr>
        <w:t>Сохранение/восстановление значений UI</w:t>
      </w:r>
    </w:p>
    <w:p w:rsidR="00000000" w:rsidRPr="009D0E2D" w:rsidRDefault="00051E3E" w:rsidP="009D0E2D">
      <w:pPr>
        <w:numPr>
          <w:ilvl w:val="0"/>
          <w:numId w:val="6"/>
        </w:numPr>
        <w:rPr>
          <w:b/>
          <w:bCs/>
        </w:rPr>
      </w:pPr>
      <w:r w:rsidRPr="009D0E2D">
        <w:rPr>
          <w:b/>
          <w:bCs/>
        </w:rPr>
        <w:t xml:space="preserve">Передача параметров прибору </w:t>
      </w:r>
    </w:p>
    <w:p w:rsidR="00000000" w:rsidRPr="009D0E2D" w:rsidRDefault="00051E3E" w:rsidP="009D0E2D">
      <w:pPr>
        <w:numPr>
          <w:ilvl w:val="0"/>
          <w:numId w:val="6"/>
        </w:numPr>
        <w:rPr>
          <w:b/>
          <w:bCs/>
        </w:rPr>
      </w:pPr>
      <w:r w:rsidRPr="009D0E2D">
        <w:rPr>
          <w:b/>
          <w:bCs/>
        </w:rPr>
        <w:t xml:space="preserve">Передача совмещенных запросов </w:t>
      </w:r>
    </w:p>
    <w:p w:rsidR="00000000" w:rsidRPr="009D0E2D" w:rsidRDefault="00051E3E" w:rsidP="009D0E2D">
      <w:pPr>
        <w:numPr>
          <w:ilvl w:val="0"/>
          <w:numId w:val="6"/>
        </w:numPr>
        <w:rPr>
          <w:b/>
          <w:bCs/>
        </w:rPr>
      </w:pPr>
      <w:r w:rsidRPr="009D0E2D">
        <w:rPr>
          <w:b/>
          <w:bCs/>
        </w:rPr>
        <w:t xml:space="preserve">Открытие шаблонов КС1/КС2 </w:t>
      </w:r>
    </w:p>
    <w:p w:rsidR="00000000" w:rsidRPr="009D0E2D" w:rsidRDefault="00051E3E" w:rsidP="009D0E2D">
      <w:pPr>
        <w:numPr>
          <w:ilvl w:val="0"/>
          <w:numId w:val="6"/>
        </w:numPr>
        <w:rPr>
          <w:b/>
          <w:bCs/>
        </w:rPr>
      </w:pPr>
      <w:r w:rsidRPr="009D0E2D">
        <w:rPr>
          <w:b/>
          <w:bCs/>
        </w:rPr>
        <w:t>Ограничение на ввод регистров</w:t>
      </w:r>
    </w:p>
    <w:p w:rsidR="00000000" w:rsidRPr="009D0E2D" w:rsidRDefault="00051E3E" w:rsidP="009D0E2D">
      <w:pPr>
        <w:numPr>
          <w:ilvl w:val="0"/>
          <w:numId w:val="6"/>
        </w:numPr>
        <w:rPr>
          <w:b/>
          <w:bCs/>
        </w:rPr>
      </w:pPr>
      <w:r w:rsidRPr="009D0E2D">
        <w:rPr>
          <w:b/>
          <w:bCs/>
        </w:rPr>
        <w:t>Изменение порядка анализаторов</w:t>
      </w:r>
    </w:p>
    <w:p w:rsidR="00000000" w:rsidRPr="009D0E2D" w:rsidRDefault="00051E3E" w:rsidP="009D0E2D">
      <w:pPr>
        <w:numPr>
          <w:ilvl w:val="0"/>
          <w:numId w:val="6"/>
        </w:numPr>
        <w:rPr>
          <w:b/>
          <w:bCs/>
        </w:rPr>
      </w:pPr>
      <w:r w:rsidRPr="009D0E2D">
        <w:rPr>
          <w:b/>
          <w:bCs/>
        </w:rPr>
        <w:t xml:space="preserve">Тестирование Групповой опрос </w:t>
      </w:r>
      <w:r w:rsidRPr="009D0E2D">
        <w:rPr>
          <w:b/>
          <w:bCs/>
        </w:rPr>
        <w:t xml:space="preserve">КС1 </w:t>
      </w:r>
    </w:p>
    <w:p w:rsidR="009D0E2D" w:rsidRPr="009D0E2D" w:rsidRDefault="009D0E2D" w:rsidP="009D0E2D">
      <w:pPr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🐛</w:t>
      </w:r>
      <w:r w:rsidRPr="009D0E2D">
        <w:rPr>
          <w:b/>
          <w:bCs/>
        </w:rPr>
        <w:t xml:space="preserve"> ИСПРАВЛЕНИЕ ДЕФЕКТОВ (5 задач)</w:t>
      </w:r>
    </w:p>
    <w:p w:rsidR="00000000" w:rsidRPr="009D0E2D" w:rsidRDefault="00051E3E" w:rsidP="009D0E2D">
      <w:pPr>
        <w:numPr>
          <w:ilvl w:val="0"/>
          <w:numId w:val="7"/>
        </w:numPr>
        <w:rPr>
          <w:b/>
          <w:bCs/>
        </w:rPr>
      </w:pPr>
      <w:r w:rsidRPr="009D0E2D">
        <w:rPr>
          <w:b/>
          <w:bCs/>
        </w:rPr>
        <w:t>Некорректное число регистро</w:t>
      </w:r>
      <w:r w:rsidRPr="009D0E2D">
        <w:rPr>
          <w:b/>
          <w:bCs/>
        </w:rPr>
        <w:t>в в старых проектах</w:t>
      </w:r>
    </w:p>
    <w:p w:rsidR="00000000" w:rsidRPr="009D0E2D" w:rsidRDefault="00051E3E" w:rsidP="009D0E2D">
      <w:pPr>
        <w:numPr>
          <w:ilvl w:val="0"/>
          <w:numId w:val="7"/>
        </w:numPr>
        <w:rPr>
          <w:b/>
          <w:bCs/>
        </w:rPr>
      </w:pPr>
      <w:r w:rsidRPr="009D0E2D">
        <w:rPr>
          <w:b/>
          <w:bCs/>
        </w:rPr>
        <w:t>Ограничения для протокола ASCII</w:t>
      </w:r>
    </w:p>
    <w:p w:rsidR="00000000" w:rsidRPr="009D0E2D" w:rsidRDefault="00051E3E" w:rsidP="009D0E2D">
      <w:pPr>
        <w:numPr>
          <w:ilvl w:val="0"/>
          <w:numId w:val="7"/>
        </w:numPr>
        <w:rPr>
          <w:b/>
          <w:bCs/>
        </w:rPr>
      </w:pPr>
      <w:r w:rsidRPr="009D0E2D">
        <w:rPr>
          <w:b/>
          <w:bCs/>
        </w:rPr>
        <w:t>Проблемы с шаблонами старых версий</w:t>
      </w:r>
    </w:p>
    <w:p w:rsidR="00000000" w:rsidRPr="009D0E2D" w:rsidRDefault="00051E3E" w:rsidP="009D0E2D">
      <w:pPr>
        <w:numPr>
          <w:ilvl w:val="0"/>
          <w:numId w:val="7"/>
        </w:numPr>
        <w:rPr>
          <w:b/>
          <w:bCs/>
        </w:rPr>
      </w:pPr>
      <w:r w:rsidRPr="009D0E2D">
        <w:rPr>
          <w:b/>
          <w:bCs/>
        </w:rPr>
        <w:t>Некорректные данные в ПР200</w:t>
      </w:r>
    </w:p>
    <w:p w:rsidR="009D0E2D" w:rsidRDefault="009D0E2D" w:rsidP="001641A6">
      <w:pPr>
        <w:rPr>
          <w:b/>
          <w:bCs/>
        </w:rPr>
      </w:pPr>
    </w:p>
    <w:p w:rsidR="009D0E2D" w:rsidRDefault="009D0E2D" w:rsidP="001641A6">
      <w:pPr>
        <w:rPr>
          <w:b/>
          <w:bCs/>
        </w:rPr>
      </w:pPr>
      <w:proofErr w:type="spellStart"/>
      <w:r>
        <w:rPr>
          <w:b/>
          <w:bCs/>
        </w:rPr>
        <w:t>Скрин</w:t>
      </w:r>
      <w:proofErr w:type="spellEnd"/>
      <w:r>
        <w:rPr>
          <w:b/>
          <w:bCs/>
        </w:rPr>
        <w:t xml:space="preserve"> из </w:t>
      </w:r>
      <w:proofErr w:type="spellStart"/>
      <w:r>
        <w:rPr>
          <w:b/>
          <w:bCs/>
        </w:rPr>
        <w:t>джиры</w:t>
      </w:r>
      <w:proofErr w:type="spellEnd"/>
      <w:r>
        <w:rPr>
          <w:b/>
          <w:bCs/>
        </w:rPr>
        <w:t xml:space="preserve"> с </w:t>
      </w:r>
      <w:proofErr w:type="spellStart"/>
      <w:r>
        <w:rPr>
          <w:b/>
          <w:bCs/>
        </w:rPr>
        <w:t>подсздачами</w:t>
      </w:r>
      <w:proofErr w:type="spellEnd"/>
    </w:p>
    <w:p w:rsidR="001641A6" w:rsidRDefault="001641A6" w:rsidP="001641A6">
      <w:pPr>
        <w:rPr>
          <w:b/>
          <w:bCs/>
        </w:rPr>
      </w:pPr>
      <w:r>
        <w:rPr>
          <w:b/>
          <w:bCs/>
        </w:rPr>
        <w:t>10</w:t>
      </w:r>
      <w:r>
        <w:rPr>
          <w:b/>
          <w:bCs/>
        </w:rPr>
        <w:t xml:space="preserve"> слайд</w:t>
      </w:r>
    </w:p>
    <w:p w:rsidR="009D0E2D" w:rsidRDefault="009D0E2D" w:rsidP="001641A6">
      <w:pPr>
        <w:rPr>
          <w:b/>
          <w:bCs/>
        </w:rPr>
      </w:pPr>
      <w:r w:rsidRPr="009D0E2D">
        <w:rPr>
          <w:b/>
          <w:bCs/>
        </w:rPr>
        <w:t>ТЕСТИРОВАНИЕ </w:t>
      </w:r>
    </w:p>
    <w:p w:rsidR="009D0E2D" w:rsidRPr="009D0E2D" w:rsidRDefault="009D0E2D" w:rsidP="009D0E2D">
      <w:pPr>
        <w:rPr>
          <w:b/>
          <w:bCs/>
        </w:rPr>
      </w:pPr>
      <w:r w:rsidRPr="009D0E2D">
        <w:rPr>
          <w:rFonts w:ascii="Segoe UI Symbol" w:hAnsi="Segoe UI Symbol" w:cs="Segoe UI Symbol"/>
          <w:b/>
          <w:bCs/>
        </w:rPr>
        <w:t>⚡</w:t>
      </w:r>
      <w:r w:rsidRPr="009D0E2D">
        <w:rPr>
          <w:b/>
          <w:bCs/>
        </w:rPr>
        <w:t xml:space="preserve"> Комплексное тестирование</w:t>
      </w:r>
    </w:p>
    <w:p w:rsidR="009D0E2D" w:rsidRPr="009D0E2D" w:rsidRDefault="009D0E2D" w:rsidP="009D0E2D">
      <w:pPr>
        <w:rPr>
          <w:b/>
          <w:bCs/>
        </w:rPr>
      </w:pPr>
      <w:r w:rsidRPr="009D0E2D">
        <w:rPr>
          <w:b/>
          <w:bCs/>
        </w:rPr>
        <w:t>7 тест-кейсов:</w:t>
      </w:r>
    </w:p>
    <w:p w:rsidR="00000000" w:rsidRPr="009D0E2D" w:rsidRDefault="00051E3E" w:rsidP="009D0E2D">
      <w:pPr>
        <w:numPr>
          <w:ilvl w:val="0"/>
          <w:numId w:val="8"/>
        </w:numPr>
        <w:rPr>
          <w:b/>
          <w:bCs/>
        </w:rPr>
      </w:pPr>
      <w:r w:rsidRPr="009D0E2D">
        <w:rPr>
          <w:b/>
          <w:bCs/>
        </w:rPr>
        <w:t xml:space="preserve">OL-T27: </w:t>
      </w:r>
      <w:proofErr w:type="spellStart"/>
      <w:r w:rsidRPr="009D0E2D">
        <w:rPr>
          <w:b/>
          <w:bCs/>
        </w:rPr>
        <w:t>Валидация</w:t>
      </w:r>
      <w:proofErr w:type="spellEnd"/>
      <w:r w:rsidRPr="009D0E2D">
        <w:rPr>
          <w:b/>
          <w:bCs/>
        </w:rPr>
        <w:t xml:space="preserve"> настроек </w:t>
      </w:r>
      <w:r w:rsidRPr="009D0E2D">
        <w:rPr>
          <w:rFonts w:ascii="Segoe UI Symbol" w:hAnsi="Segoe UI Symbol" w:cs="Segoe UI Symbol"/>
          <w:b/>
          <w:bCs/>
        </w:rPr>
        <w:t>✅</w:t>
      </w:r>
    </w:p>
    <w:p w:rsidR="00000000" w:rsidRPr="009D0E2D" w:rsidRDefault="00051E3E" w:rsidP="009D0E2D">
      <w:pPr>
        <w:numPr>
          <w:ilvl w:val="0"/>
          <w:numId w:val="8"/>
        </w:numPr>
        <w:rPr>
          <w:b/>
          <w:bCs/>
        </w:rPr>
      </w:pPr>
      <w:r w:rsidRPr="009D0E2D">
        <w:rPr>
          <w:b/>
          <w:bCs/>
        </w:rPr>
        <w:t xml:space="preserve">OL-T28: Проверка условий группировки </w:t>
      </w:r>
      <w:r w:rsidRPr="009D0E2D">
        <w:rPr>
          <w:rFonts w:ascii="Segoe UI Symbol" w:hAnsi="Segoe UI Symbol" w:cs="Segoe UI Symbol"/>
          <w:b/>
          <w:bCs/>
        </w:rPr>
        <w:t>✅</w:t>
      </w:r>
    </w:p>
    <w:p w:rsidR="00000000" w:rsidRPr="009D0E2D" w:rsidRDefault="00051E3E" w:rsidP="009D0E2D">
      <w:pPr>
        <w:numPr>
          <w:ilvl w:val="0"/>
          <w:numId w:val="8"/>
        </w:numPr>
        <w:rPr>
          <w:b/>
          <w:bCs/>
        </w:rPr>
      </w:pPr>
      <w:r w:rsidRPr="009D0E2D">
        <w:rPr>
          <w:b/>
          <w:bCs/>
        </w:rPr>
        <w:t xml:space="preserve">OL-T29: Вариации групп переменных </w:t>
      </w:r>
      <w:r w:rsidRPr="009D0E2D">
        <w:rPr>
          <w:rFonts w:ascii="Segoe UI Symbol" w:hAnsi="Segoe UI Symbol" w:cs="Segoe UI Symbol"/>
          <w:b/>
          <w:bCs/>
        </w:rPr>
        <w:t>✅</w:t>
      </w:r>
    </w:p>
    <w:p w:rsidR="00000000" w:rsidRPr="009D0E2D" w:rsidRDefault="00051E3E" w:rsidP="009D0E2D">
      <w:pPr>
        <w:numPr>
          <w:ilvl w:val="0"/>
          <w:numId w:val="8"/>
        </w:numPr>
        <w:rPr>
          <w:b/>
          <w:bCs/>
        </w:rPr>
      </w:pPr>
      <w:r w:rsidRPr="009D0E2D">
        <w:rPr>
          <w:b/>
          <w:bCs/>
        </w:rPr>
        <w:t xml:space="preserve">OL-T30: Статус операций </w:t>
      </w:r>
      <w:r w:rsidRPr="009D0E2D">
        <w:rPr>
          <w:rFonts w:ascii="Segoe UI Symbol" w:hAnsi="Segoe UI Symbol" w:cs="Segoe UI Symbol"/>
          <w:b/>
          <w:bCs/>
        </w:rPr>
        <w:t>✅</w:t>
      </w:r>
    </w:p>
    <w:p w:rsidR="00000000" w:rsidRPr="009D0E2D" w:rsidRDefault="00051E3E" w:rsidP="009D0E2D">
      <w:pPr>
        <w:numPr>
          <w:ilvl w:val="0"/>
          <w:numId w:val="8"/>
        </w:numPr>
        <w:rPr>
          <w:b/>
          <w:bCs/>
        </w:rPr>
      </w:pPr>
      <w:r w:rsidRPr="009D0E2D">
        <w:rPr>
          <w:b/>
          <w:bCs/>
        </w:rPr>
        <w:t xml:space="preserve">OL-T31: Редактирование переменных </w:t>
      </w:r>
      <w:r w:rsidRPr="009D0E2D">
        <w:rPr>
          <w:rFonts w:ascii="Segoe UI Symbol" w:hAnsi="Segoe UI Symbol" w:cs="Segoe UI Symbol"/>
          <w:b/>
          <w:bCs/>
        </w:rPr>
        <w:t>✅</w:t>
      </w:r>
    </w:p>
    <w:p w:rsidR="00000000" w:rsidRPr="009D0E2D" w:rsidRDefault="00051E3E" w:rsidP="009D0E2D">
      <w:pPr>
        <w:numPr>
          <w:ilvl w:val="0"/>
          <w:numId w:val="8"/>
        </w:numPr>
        <w:rPr>
          <w:b/>
          <w:bCs/>
        </w:rPr>
      </w:pPr>
      <w:r w:rsidRPr="009D0E2D">
        <w:rPr>
          <w:b/>
          <w:bCs/>
        </w:rPr>
        <w:t xml:space="preserve">OL-T32: Работа с шаблонами </w:t>
      </w:r>
      <w:r w:rsidRPr="009D0E2D">
        <w:rPr>
          <w:rFonts w:ascii="Segoe UI Symbol" w:hAnsi="Segoe UI Symbol" w:cs="Segoe UI Symbol"/>
          <w:b/>
          <w:bCs/>
        </w:rPr>
        <w:t>✅</w:t>
      </w:r>
    </w:p>
    <w:p w:rsidR="00000000" w:rsidRPr="009D0E2D" w:rsidRDefault="00051E3E" w:rsidP="009D0E2D">
      <w:pPr>
        <w:numPr>
          <w:ilvl w:val="0"/>
          <w:numId w:val="8"/>
        </w:numPr>
        <w:rPr>
          <w:b/>
          <w:bCs/>
        </w:rPr>
      </w:pPr>
      <w:r w:rsidRPr="009D0E2D">
        <w:rPr>
          <w:b/>
          <w:bCs/>
        </w:rPr>
        <w:t xml:space="preserve">OL-T33: Отключение группировки </w:t>
      </w:r>
      <w:r w:rsidRPr="009D0E2D">
        <w:rPr>
          <w:rFonts w:ascii="Segoe UI Symbol" w:hAnsi="Segoe UI Symbol" w:cs="Segoe UI Symbol"/>
          <w:b/>
          <w:bCs/>
        </w:rPr>
        <w:t>✅</w:t>
      </w:r>
    </w:p>
    <w:p w:rsidR="009D0E2D" w:rsidRDefault="009D0E2D" w:rsidP="001641A6">
      <w:pPr>
        <w:rPr>
          <w:b/>
          <w:bCs/>
        </w:rPr>
      </w:pPr>
    </w:p>
    <w:p w:rsidR="009D0E2D" w:rsidRDefault="009D0E2D" w:rsidP="001641A6">
      <w:pPr>
        <w:rPr>
          <w:b/>
          <w:bCs/>
        </w:rPr>
      </w:pPr>
      <w:proofErr w:type="spellStart"/>
      <w:r>
        <w:rPr>
          <w:b/>
          <w:bCs/>
        </w:rPr>
        <w:t>Скрин</w:t>
      </w:r>
      <w:proofErr w:type="spellEnd"/>
      <w:r>
        <w:rPr>
          <w:b/>
          <w:bCs/>
        </w:rPr>
        <w:t xml:space="preserve"> юнит тестов и просто тестирование с прибором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11</w:t>
      </w:r>
      <w:r>
        <w:rPr>
          <w:b/>
          <w:bCs/>
        </w:rPr>
        <w:t xml:space="preserve"> слайд</w:t>
      </w:r>
    </w:p>
    <w:p w:rsidR="009D0E2D" w:rsidRDefault="009D0E2D" w:rsidP="001641A6">
      <w:pPr>
        <w:rPr>
          <w:b/>
          <w:bCs/>
        </w:rPr>
      </w:pPr>
      <w:r w:rsidRPr="009D0E2D">
        <w:rPr>
          <w:b/>
          <w:bCs/>
        </w:rPr>
        <w:lastRenderedPageBreak/>
        <w:t>Основные результаты</w:t>
      </w:r>
    </w:p>
    <w:p w:rsidR="00000000" w:rsidRPr="009D0E2D" w:rsidRDefault="00051E3E" w:rsidP="009D0E2D">
      <w:pPr>
        <w:numPr>
          <w:ilvl w:val="0"/>
          <w:numId w:val="9"/>
        </w:numPr>
        <w:rPr>
          <w:b/>
          <w:bCs/>
        </w:rPr>
      </w:pPr>
      <w:r w:rsidRPr="009D0E2D">
        <w:rPr>
          <w:b/>
          <w:bCs/>
        </w:rPr>
        <w:t xml:space="preserve">Изучены особенности протоколов </w:t>
      </w:r>
      <w:proofErr w:type="spellStart"/>
      <w:r w:rsidRPr="009D0E2D">
        <w:rPr>
          <w:b/>
          <w:bCs/>
        </w:rPr>
        <w:t>Modbus</w:t>
      </w:r>
      <w:proofErr w:type="spellEnd"/>
      <w:r w:rsidRPr="009D0E2D">
        <w:rPr>
          <w:b/>
          <w:bCs/>
        </w:rPr>
        <w:t xml:space="preserve"> RTU/ASCII и среды </w:t>
      </w:r>
      <w:proofErr w:type="spellStart"/>
      <w:r w:rsidRPr="009D0E2D">
        <w:rPr>
          <w:b/>
          <w:bCs/>
        </w:rPr>
        <w:t>Owen</w:t>
      </w:r>
      <w:proofErr w:type="spellEnd"/>
      <w:r w:rsidRPr="009D0E2D">
        <w:rPr>
          <w:b/>
          <w:bCs/>
        </w:rPr>
        <w:t xml:space="preserve"> </w:t>
      </w:r>
      <w:proofErr w:type="spellStart"/>
      <w:r w:rsidRPr="009D0E2D">
        <w:rPr>
          <w:b/>
          <w:bCs/>
        </w:rPr>
        <w:t>Logic</w:t>
      </w:r>
      <w:proofErr w:type="spellEnd"/>
      <w:r w:rsidRPr="009D0E2D">
        <w:rPr>
          <w:b/>
          <w:bCs/>
        </w:rPr>
        <w:t>, что позволило определить требования к группировке переменных: совпадение типа данных, адреса устройства, функций чтения/записи и условий опроса.</w:t>
      </w:r>
    </w:p>
    <w:p w:rsidR="00000000" w:rsidRPr="009D0E2D" w:rsidRDefault="00051E3E" w:rsidP="009D0E2D">
      <w:pPr>
        <w:numPr>
          <w:ilvl w:val="0"/>
          <w:numId w:val="9"/>
        </w:numPr>
        <w:rPr>
          <w:b/>
          <w:bCs/>
        </w:rPr>
      </w:pPr>
      <w:r w:rsidRPr="009D0E2D">
        <w:rPr>
          <w:b/>
          <w:bCs/>
        </w:rPr>
        <w:t>Разработан модуль, поддерживающий два режима работы: оптимизированный (с автоматической группировкой запросов для максимальной производительности) и прямой (для детального управления отдельными</w:t>
      </w:r>
      <w:r w:rsidRPr="009D0E2D">
        <w:rPr>
          <w:b/>
          <w:bCs/>
        </w:rPr>
        <w:t xml:space="preserve"> переменными).</w:t>
      </w:r>
    </w:p>
    <w:p w:rsidR="00000000" w:rsidRPr="009D0E2D" w:rsidRDefault="00051E3E" w:rsidP="009D0E2D">
      <w:pPr>
        <w:numPr>
          <w:ilvl w:val="0"/>
          <w:numId w:val="9"/>
        </w:numPr>
        <w:rPr>
          <w:b/>
          <w:bCs/>
        </w:rPr>
      </w:pPr>
      <w:r w:rsidRPr="009D0E2D">
        <w:rPr>
          <w:b/>
          <w:bCs/>
        </w:rPr>
        <w:t xml:space="preserve">Проведено тестирование модуля, подтвердившее корректность группировки переменных и строгое соблюдение ограничений протокола </w:t>
      </w:r>
      <w:proofErr w:type="spellStart"/>
      <w:r w:rsidRPr="009D0E2D">
        <w:rPr>
          <w:b/>
          <w:bCs/>
        </w:rPr>
        <w:t>Modbus</w:t>
      </w:r>
      <w:proofErr w:type="spellEnd"/>
      <w:r w:rsidRPr="009D0E2D">
        <w:rPr>
          <w:b/>
          <w:bCs/>
        </w:rPr>
        <w:t>.</w:t>
      </w:r>
    </w:p>
    <w:p w:rsidR="009D0E2D" w:rsidRDefault="009D0E2D" w:rsidP="001641A6">
      <w:pPr>
        <w:rPr>
          <w:b/>
          <w:bCs/>
        </w:rPr>
      </w:pPr>
    </w:p>
    <w:p w:rsidR="001641A6" w:rsidRDefault="001641A6" w:rsidP="001641A6">
      <w:pPr>
        <w:rPr>
          <w:b/>
          <w:bCs/>
        </w:rPr>
      </w:pPr>
    </w:p>
    <w:bookmarkEnd w:id="0"/>
    <w:p w:rsidR="001641A6" w:rsidRDefault="001641A6"/>
    <w:sectPr w:rsidR="00164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03539"/>
    <w:multiLevelType w:val="hybridMultilevel"/>
    <w:tmpl w:val="1904FDF0"/>
    <w:lvl w:ilvl="0" w:tplc="9E4EA6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D2BF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8C61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78D9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2EF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52FB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AE9B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0038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494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8677A8"/>
    <w:multiLevelType w:val="hybridMultilevel"/>
    <w:tmpl w:val="6CF2E93E"/>
    <w:lvl w:ilvl="0" w:tplc="7D2800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2228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8813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1A1D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B8D3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08A2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808D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9455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1EC3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C8551AE"/>
    <w:multiLevelType w:val="hybridMultilevel"/>
    <w:tmpl w:val="B0706D74"/>
    <w:lvl w:ilvl="0" w:tplc="94807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F895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4CF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9E1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E42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8A7D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BEE8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6C5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D84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248252C"/>
    <w:multiLevelType w:val="hybridMultilevel"/>
    <w:tmpl w:val="94C0157C"/>
    <w:lvl w:ilvl="0" w:tplc="78FE26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6C55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6806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9E4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88C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FCF7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3C46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3609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D2A0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78D586F"/>
    <w:multiLevelType w:val="hybridMultilevel"/>
    <w:tmpl w:val="C136A6D2"/>
    <w:lvl w:ilvl="0" w:tplc="43046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5A75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B4FC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84BA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5ED3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EEE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AA7F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3623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460B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0D7BE0"/>
    <w:multiLevelType w:val="hybridMultilevel"/>
    <w:tmpl w:val="3EDCECB8"/>
    <w:lvl w:ilvl="0" w:tplc="0A107C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7E27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723B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AA14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5806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48EE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64D5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F66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3CCB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5E654F3"/>
    <w:multiLevelType w:val="hybridMultilevel"/>
    <w:tmpl w:val="6270FC26"/>
    <w:lvl w:ilvl="0" w:tplc="DE6C58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604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F095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7A6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9864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2E35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7ED1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B0F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7881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94A7EA4"/>
    <w:multiLevelType w:val="hybridMultilevel"/>
    <w:tmpl w:val="6DDC27E0"/>
    <w:lvl w:ilvl="0" w:tplc="21BA30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F255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269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C85E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62EF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A0F7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3061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349A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4E91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2586DED"/>
    <w:multiLevelType w:val="hybridMultilevel"/>
    <w:tmpl w:val="EBAE3176"/>
    <w:lvl w:ilvl="0" w:tplc="E2985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308A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0024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CA1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0012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16E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2AB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D484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C82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4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F27"/>
    <w:rsid w:val="00051E3E"/>
    <w:rsid w:val="001641A6"/>
    <w:rsid w:val="005A7F27"/>
    <w:rsid w:val="009D0E2D"/>
    <w:rsid w:val="00AB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3A57"/>
  <w15:chartTrackingRefBased/>
  <w15:docId w15:val="{C620E2A2-8C40-442F-B74A-CB77296E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9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0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29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97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798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00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6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6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1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87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95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7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4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7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83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0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Ролдугин</dc:creator>
  <cp:keywords/>
  <dc:description/>
  <cp:lastModifiedBy>Вова Ролдугин</cp:lastModifiedBy>
  <cp:revision>3</cp:revision>
  <dcterms:created xsi:type="dcterms:W3CDTF">2025-12-02T15:16:00Z</dcterms:created>
  <dcterms:modified xsi:type="dcterms:W3CDTF">2025-12-02T17:30:00Z</dcterms:modified>
</cp:coreProperties>
</file>