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04" w:rsidRPr="00F614DA" w:rsidRDefault="00F43004" w:rsidP="00F43004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C56893" w:rsidRDefault="00F43004" w:rsidP="00F43004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423832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56893" w:rsidRDefault="00C56893">
          <w:pPr>
            <w:pStyle w:val="af1"/>
          </w:pPr>
        </w:p>
        <w:p w:rsidR="007E140F" w:rsidRPr="007E140F" w:rsidRDefault="00C56893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751219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Список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сокращений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_Toc214751219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0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1" w:history="1">
            <w:r w:rsidR="007E140F" w:rsidRPr="007E140F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 Обзорная часть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2" w:history="1">
            <w:r w:rsidR="007E140F" w:rsidRPr="007E140F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1.1 Подход к построению среды разработки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3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1.1.1 Принципы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DDD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1.1.2 Структура и компоненты на основе DDD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5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1.1.3 Преимущества применения DDD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6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1.1.4 Применение DDD для расширяемости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7" w:history="1">
            <w:r w:rsidR="007E140F" w:rsidRPr="007E140F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Анализ сред разработки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_Toc214751227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8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1.2.1 Codesys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_Toc214751228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9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1.2.2 TIA Portal (Siemens)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0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1.2.3 Trace Mode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1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1.2.4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2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 Сравнительная таблица сред разработки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3" w:history="1">
            <w:r w:rsidR="007E140F" w:rsidRPr="007E140F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2 Расчетно-конструкторская часть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2.1 Переменные в среде Owen Logic как основа для группировки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5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2.1.1 Классификация и типы данных переменных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6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2.2.2 Сетевые переменные и их роль в Modbus-обменепе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7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 Учет ограничений при группировке запросов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_Toc214751237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8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2.2.1 Ограничение протокола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_Toc214751238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9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2.2.2 Аппаратные и программные ограничения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0" w:history="1">
            <w:r w:rsidR="007E140F" w:rsidRPr="007E140F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2.2.2.1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Ограничения контроллера КС1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1" w:history="1">
            <w:r w:rsidR="007E140F" w:rsidRPr="007E140F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2.2.2.2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Период опроса и правила его использования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2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2.2.3 Ограничения среды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3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 Функциональные требования к модулю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2.3.1 Основные задачи и цели разработки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5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2.3.2 Требования к группировке переменных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6" w:history="1">
            <w:r w:rsidR="007E140F" w:rsidRPr="007E140F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2.3.2.1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Функции и области данных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7" w:history="1">
            <w:r w:rsidR="007E140F" w:rsidRPr="007E140F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2.3.2.2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Основные функции протокола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_Toc214751247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8" w:history="1">
            <w:r w:rsidR="007E140F" w:rsidRPr="007E140F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2.3.2.3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Опрос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Slave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-устройства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_Toc214751248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9" w:history="1">
            <w:r w:rsidR="007E140F" w:rsidRPr="007E140F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2.3.2.4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Условия формирования группового запроса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0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2.3.3 Требования к пользовательскому интерфейсу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1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 Архитектура модуля обработки групповых запросов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2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2.4.1 Диаграмма компонентов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3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2.4.2 Основные компоненты и их ответственность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 Алгоритмы работы модуля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5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2.5.1 Алгоритм группировки переменных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6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2.5.1.1 Общие принципы работы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7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2.5.1.2 Пошаговое описание алгоритма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_Toc214751257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8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2.5.2 Алгоритм проверки совместимости переменных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_Toc214751258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9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2.5.2.1 Общие принципы работы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0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2.5.2.2 Пошаговое описание алгоритма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1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2.5.3 Алгоритм сортировки и упорядочивания переменных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2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2.5.3.1 Общие принципы работы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3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2.5.3.2 Пошаговое описание алгоритма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2.5.4 Алгоритм слияния совместных групп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5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2.5.4.1 Общие принципы работы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6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2.5.4.2 Пошаговое описание алгоритма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7" w:history="1">
            <w:r w:rsidR="007E140F" w:rsidRPr="007E140F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 Экспериментальная часть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_Toc214751267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8" w:history="1">
            <w:r w:rsidR="007E140F" w:rsidRPr="007E140F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3.1 Реализация логики группировки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_Toc214751268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9" w:history="1">
            <w:r w:rsidR="007E140F" w:rsidRPr="007E140F">
              <w:rPr>
                <w:rStyle w:val="a4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>3.1.1 Класс ModbusRequestInfo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47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0" w:history="1">
            <w:r w:rsidR="007E140F" w:rsidRPr="007E140F">
              <w:rPr>
                <w:rStyle w:val="a4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3.1.2 Класс </w:t>
            </w:r>
            <w:r w:rsidR="007E140F" w:rsidRPr="007E140F">
              <w:rPr>
                <w:rStyle w:val="a4"/>
                <w:rFonts w:ascii="Times New Roman" w:hAnsi="Times New Roman" w:cs="Times New Roman"/>
                <w:smallCaps/>
                <w:noProof/>
                <w:sz w:val="24"/>
                <w:szCs w:val="24"/>
                <w:lang w:val="en-US"/>
              </w:rPr>
              <w:t>CreateModbusRequestService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1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3.1.3 Вспомогательные структуры класса CreateModbusRequestService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2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3.1.3.1 Класс VariableOrderGenerator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3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3.1.3.2 Класс ModbusOrderedVariable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3.1.4 Класс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ModbusRequestGroupBuilder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5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3.1.5 Структура ModbusRequestGrou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6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 Реализация обработки ограничений протокола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7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3.2.1 Интерфейс IModbusRegisterLimitByProtocol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_Toc214751277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8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3.2.2 Реализация ограничения ModbusRegisterLimitByRtuProtocol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_Toc214751278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9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3.2.3 Реализация ограничения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ModbusRegisterLimitByAsciiProtocol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0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 Валидация параметров устройств RS-485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1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3.3.1 Цепочка валидаторов ValidatorChainBaseProxy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2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3.3.2 Валидатор периода опроса Rs485DevicePollingValidator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3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3.3.3 Валидатор регистров Rs485RegistersPerRequestCountValidator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3.3.4 Валидатор адреса устройства Rs485DeviceAddressValidator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5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3.4 Пример формирования групповых запросов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6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 Тестирование модуля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7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 Тестирование алгоритмов группировки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_Toc214751287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8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4.1.1 Тестирование сортировки и упорядочивания переменных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_Toc214751288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9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4.1.2 Тестирование обработки ограничений количества регистров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0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4.1.3 Тестирование группировки по последовательности адресов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1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 Тестирование группировки по типам данных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2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4.2.1 Тестирование группировки различных типов переменных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3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4.2.2 Тестирование группировки битовых переменных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 Тестирование группировки по функциям Modbus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5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4.3.1 Тестирование группировки по функциям чтения/записи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6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4.3.2 Тестирование группировки с учетом протоколов RTU/ASCII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7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4.4 Тестирование расширенных сценариев группировки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_Toc214751297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8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4.4.1 Тестирование группировки по статусу изменения переменных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_Toc214751298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9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4.4.2 Тестирование группировки по дескрипторам статуса и команд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0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4.5 Тестирование обработки конфликтов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1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4.5.1 Тестирование обработки конфликтов порядка переменных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2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4.5.2 Тестирование обработки переменных с одинаковыми адресами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3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4.6 Тестирование валидаторов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4.6.1 Тестирование валидатора количества регистров в запросе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5" w:history="1">
            <w:r w:rsidR="007E140F" w:rsidRPr="007E140F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Заключение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6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.1 Основные классы логики группировки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7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.1.1 Класс CreateModbusRequestService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_Toc214751307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8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A.1.2 Класс ModbusRequestGroupBuilder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_Toc214751308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9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А.1.3 - Структура ModbusRequestGroup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0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А.2 Классы обработки ограничений протокола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1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А.2.1 - Интерфейс IModbusRegisterLimitByProtocol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2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А.2.2 - Класс ModbusRegisterLimitByRtuProtocol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3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А.2.3 - Класс ModbusRegisterLimitByAsciiProtocol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А.3 Система валидации параметров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5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А.3.1 - Базовый класс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ValidatorChainBaseProxy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6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А.3.2 - Класс ValidatorChainProxy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7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А.3.3 - Валидатор Rs485DeviceNameValidator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_Toc214751317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8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А.3.4 - Валидатор Rs485DeviceAddressValidator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_Toc214751318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9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А.3.5 - Валидатор Rs485DeviceAttemptsValidator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0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А.3.6 - Валидатор Rs485DevicePollingValidator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_Toc214751320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1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А.3.7 - Валидатор Rs485DeviceTimeoutValidator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_Toc214751321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2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А.3.8 - Валидатор Rs485RegistersPerRequestCountValidator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_Toc214751322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3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А.4 Классы представления запросов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_Toc214751323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4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.4.1 - 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ModbusRequestInfo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_Toc214751324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3E0EF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5" w:history="1">
            <w:r w:rsidR="007E140F" w:rsidRPr="007E140F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А.4.2 - Перечисление ModbusVariableType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_Toc214751325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Default="003E0EFC">
          <w:pPr>
            <w:pStyle w:val="11"/>
            <w:tabs>
              <w:tab w:val="right" w:leader="dot" w:pos="9346"/>
            </w:tabs>
            <w:rPr>
              <w:rFonts w:eastAsiaTheme="minorEastAsia"/>
              <w:noProof/>
              <w:lang w:eastAsia="ru-RU"/>
            </w:rPr>
          </w:pPr>
          <w:hyperlink w:anchor="_Toc214751326" w:history="1">
            <w:r w:rsidR="007E140F" w:rsidRPr="007E140F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_Toc214751326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6893" w:rsidRDefault="00C56893"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C56893" w:rsidRDefault="00C56893" w:rsidP="00F43004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3004" w:rsidRPr="00EE45F5" w:rsidRDefault="00C56893" w:rsidP="00C5689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0612EA" w:rsidRPr="000612EA" w:rsidRDefault="000612EA" w:rsidP="000612EA">
      <w:pPr>
        <w:pStyle w:val="0"/>
      </w:pPr>
      <w:bookmarkStart w:id="0" w:name="_Toc213920314"/>
      <w:bookmarkStart w:id="1" w:name="_Toc214751219"/>
      <w:bookmarkStart w:id="2" w:name="_Toc183186190"/>
      <w:r>
        <w:lastRenderedPageBreak/>
        <w:t>А</w:t>
      </w:r>
      <w:bookmarkEnd w:id="0"/>
      <w:r>
        <w:t>ннотация</w:t>
      </w:r>
    </w:p>
    <w:p w:rsidR="000612EA" w:rsidRPr="000612EA" w:rsidRDefault="000612EA" w:rsidP="000612EA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Выпускная квалификационная работа на тему: «Разработка модуля обработки групповых запросов Modbus в среде Owen Logic».</w:t>
      </w:r>
    </w:p>
    <w:p w:rsidR="000612EA" w:rsidRPr="000612EA" w:rsidRDefault="000612EA" w:rsidP="000612EA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содержит </w:t>
      </w:r>
      <w:r>
        <w:rPr>
          <w:rFonts w:ascii="Times New Roman" w:eastAsiaTheme="minorHAnsi" w:hAnsi="Times New Roman" w:cstheme="minorBidi"/>
          <w:sz w:val="24"/>
          <w:lang w:eastAsia="en-US"/>
        </w:rPr>
        <w:t>98</w:t>
      </w:r>
      <w:r w:rsidR="005B25C0">
        <w:rPr>
          <w:rFonts w:ascii="Times New Roman" w:eastAsiaTheme="minorHAnsi" w:hAnsi="Times New Roman" w:cstheme="minorBidi"/>
          <w:sz w:val="24"/>
          <w:lang w:eastAsia="en-US"/>
        </w:rPr>
        <w:t xml:space="preserve"> страниц, 4 части, 31 рисунок, 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5 таблиц, 51 источник и 10 приложений. </w:t>
      </w:r>
    </w:p>
    <w:p w:rsidR="000612EA" w:rsidRPr="000612EA" w:rsidRDefault="000612EA" w:rsidP="000612EA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Ключевые слова: MODBUS, OWEN LOGIC, RS-485, КС1, ПРОТОКОЛ, ГРУППИРОВКА ЗАПРОСОВ, RTU, ASCII, ПАРАМЕТРЫ УСТРОЙСТВ, ОПРОС, АЛГОРИТМЫ, ВАЛИДАЦИЯ.</w:t>
      </w:r>
    </w:p>
    <w:p w:rsidR="000612EA" w:rsidRPr="000612EA" w:rsidRDefault="000612EA" w:rsidP="000612EA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</w:p>
    <w:p w:rsidR="000612EA" w:rsidRPr="000612EA" w:rsidRDefault="005B25C0" w:rsidP="000612EA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Дипломный проект посвящен решению задачи оптимизации обмена данными по протоколу Modbus для контроллеров КС1 за счет разработки и реализации программного модуля группировки запросов</w:t>
      </w:r>
      <w:r w:rsidR="000612EA"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0612EA" w:rsidRPr="000612EA" w:rsidRDefault="000612EA" w:rsidP="000612EA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состоит из </w:t>
      </w:r>
      <w:r w:rsidR="00BD1309">
        <w:rPr>
          <w:rFonts w:ascii="Times New Roman" w:eastAsiaTheme="minorHAnsi" w:hAnsi="Times New Roman" w:cstheme="minorBidi"/>
          <w:sz w:val="24"/>
          <w:lang w:eastAsia="en-US"/>
        </w:rPr>
        <w:t>четырех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частей, описывающих проделанную работу. </w:t>
      </w:r>
    </w:p>
    <w:p w:rsidR="000612EA" w:rsidRPr="000612EA" w:rsidRDefault="00BD1309" w:rsidP="000612EA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 первой части выполнен обзор подходов к построению систем разработки и анализа инструментов, применяемых для конфигурирования логики контроллеров. Рассмотрены принципы организации программных решений на основе DDD, приведено сравнение сред разработки Codesys, TIA Portal, Trace Mode и Owen Logic. На основании сравнительного анализа обоснован выбор среды Owen Logic как основной платформы, предоставляющей доступ к параметрам устройств и позволяющей реализовать расширяемый модуль группировки</w:t>
      </w:r>
      <w:r w:rsidR="000612EA"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0612EA" w:rsidRDefault="00BD1309" w:rsidP="00BD1309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Во второй части описаны проектные решения по построению модуля формирования групповых запросов. Представлены требования к обработке переменных и условия объединения параметров в общие запросы, рассмотрены ограничения протоколов Modbus RTU и ASCII, аппаратные ограничения контроллеров серии КС1 и требования среды Owen Logic. Изложена архитектура модуля, структура основных компонентов, принципы построения алгоритмов сортировки, проверки совместимости и формирования итоговых запросов. Показаны схемы обмена и взаимодействия между элементами системы</w:t>
      </w:r>
      <w:r w:rsidR="000612EA"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BD1309" w:rsidRPr="000612EA" w:rsidRDefault="00BD1309" w:rsidP="00BD1309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третьей части представлена реализация разработанных алгоритмов в среде Owen Logic. Приведены ключевые классы, отвечающие за построение групповых запросов, обработку протокольных ограничений и валидацию параметров RS-485 устройств. Рассмотрены примеры формирования реальных групповых </w:t>
      </w:r>
      <w:r w:rsidR="005B25C0">
        <w:rPr>
          <w:rFonts w:ascii="Times New Roman" w:eastAsiaTheme="minorHAnsi" w:hAnsi="Times New Roman" w:cstheme="minorBidi"/>
          <w:sz w:val="24"/>
          <w:lang w:eastAsia="en-US"/>
        </w:rPr>
        <w:t>запросов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t>, демонстрирующие работу алгоритмов</w:t>
      </w:r>
      <w:r w:rsidR="005B25C0">
        <w:rPr>
          <w:rFonts w:ascii="Times New Roman" w:eastAsiaTheme="minorHAnsi" w:hAnsi="Times New Roman" w:cstheme="minorBidi"/>
          <w:sz w:val="24"/>
          <w:lang w:eastAsia="en-US"/>
        </w:rPr>
        <w:t xml:space="preserve"> на практических конфигурациях.</w:t>
      </w:r>
    </w:p>
    <w:p w:rsidR="000612EA" w:rsidRPr="000612EA" w:rsidRDefault="00BD1309" w:rsidP="000612EA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lastRenderedPageBreak/>
        <w:t>В четвёртой части проведено тестирование разработанного модуля. Проверена корректность работы алгоритмов группировки, обработка последовательности адресов, сортировка переменных, контроль ограничений протокола и поддержка различных типов данных. Описаны сценарии проверки конфликтов, тестирование валидаторов и разбор расширенных случаев формирования запросов. По результатам испытаний подтверждено соответствие модуля функциональным требованиям и корректность его работы в составе системы</w:t>
      </w:r>
      <w:r w:rsidR="000612EA" w:rsidRPr="000612EA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:rsidR="000612EA" w:rsidRDefault="005B25C0" w:rsidP="000612EA">
      <w:pPr>
        <w:pStyle w:val="ab"/>
        <w:suppressAutoHyphens w:val="0"/>
        <w:ind w:firstLine="709"/>
        <w:outlineLvl w:val="9"/>
        <w:rPr>
          <w:rFonts w:ascii="Times New Roman" w:hAnsi="Times New Roman"/>
          <w:b/>
          <w:sz w:val="32"/>
          <w:szCs w:val="32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Разработанный модуль обеспечивает автоматизированное формирование групповых Modbus-запросов в среде Owen Logic, учитывая все ограничения протоколов и конфигурации устройств, что повышает производительность опроса и снижает нагрузку на каналы связи.</w:t>
      </w:r>
      <w:r w:rsidR="000612EA">
        <w:br w:type="page"/>
      </w:r>
    </w:p>
    <w:p w:rsidR="00F43004" w:rsidRPr="00C56893" w:rsidRDefault="00047FC5" w:rsidP="00047FC5">
      <w:pPr>
        <w:pStyle w:val="Title2"/>
        <w:ind w:firstLine="0"/>
        <w:outlineLvl w:val="0"/>
        <w:rPr>
          <w:lang w:val="en-US"/>
        </w:rPr>
      </w:pPr>
      <w:r>
        <w:lastRenderedPageBreak/>
        <w:t>Список</w:t>
      </w:r>
      <w:r w:rsidRPr="00C56893">
        <w:rPr>
          <w:lang w:val="en-US"/>
        </w:rPr>
        <w:t xml:space="preserve"> </w:t>
      </w:r>
      <w:r>
        <w:t>сокращений</w:t>
      </w:r>
      <w:bookmarkEnd w:id="1"/>
      <w:r w:rsidRPr="00C56893">
        <w:rPr>
          <w:lang w:val="en-US"/>
        </w:rPr>
        <w:t xml:space="preserve"> </w:t>
      </w:r>
    </w:p>
    <w:p w:rsidR="00F43004" w:rsidRPr="00C56893" w:rsidRDefault="00F43004" w:rsidP="00F430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OL</w:t>
      </w:r>
      <w:r w:rsidRPr="00C56893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Style w:val="a9"/>
          <w:rFonts w:ascii="Times New Roman" w:hAnsi="Times New Roman" w:cs="Times New Roman"/>
          <w:b w:val="0"/>
          <w:lang w:val="en-US"/>
        </w:rPr>
        <w:t>OWEN</w:t>
      </w:r>
      <w:r w:rsidRPr="00C56893">
        <w:rPr>
          <w:rStyle w:val="a9"/>
          <w:rFonts w:ascii="Times New Roman" w:hAnsi="Times New Roman" w:cs="Times New Roman"/>
          <w:b w:val="0"/>
          <w:lang w:val="en-US"/>
        </w:rPr>
        <w:t xml:space="preserve"> </w:t>
      </w:r>
      <w:r w:rsidRPr="00753CF0">
        <w:rPr>
          <w:rStyle w:val="a9"/>
          <w:rFonts w:ascii="Times New Roman" w:hAnsi="Times New Roman" w:cs="Times New Roman"/>
          <w:b w:val="0"/>
          <w:lang w:val="en-US"/>
        </w:rPr>
        <w:t>Logic</w:t>
      </w:r>
    </w:p>
    <w:p w:rsidR="00F43004" w:rsidRPr="003F41AE" w:rsidRDefault="00F43004" w:rsidP="00F43004">
      <w:pPr>
        <w:rPr>
          <w:rFonts w:ascii="Times New Roman" w:hAnsi="Times New Roman" w:cs="Times New Roman"/>
          <w:lang w:val="en-US"/>
        </w:rPr>
      </w:pPr>
      <w:r w:rsidRPr="00753CF0">
        <w:rPr>
          <w:rFonts w:ascii="Times New Roman" w:hAnsi="Times New Roman" w:cs="Times New Roman"/>
          <w:b/>
          <w:lang w:val="en-US"/>
        </w:rPr>
        <w:t>FBD</w:t>
      </w:r>
      <w:r w:rsidRPr="00753CF0">
        <w:rPr>
          <w:rFonts w:ascii="Times New Roman" w:hAnsi="Times New Roman" w:cs="Times New Roman"/>
          <w:lang w:val="en-US"/>
        </w:rPr>
        <w:t xml:space="preserve"> </w:t>
      </w:r>
      <w:r w:rsidRPr="00AA152E">
        <w:rPr>
          <w:rFonts w:ascii="Times New Roman" w:hAnsi="Times New Roman" w:cs="Times New Roman"/>
          <w:lang w:val="en-US"/>
        </w:rPr>
        <w:t xml:space="preserve">- </w:t>
      </w:r>
      <w:r w:rsidRPr="00753CF0">
        <w:rPr>
          <w:rFonts w:ascii="Times New Roman" w:hAnsi="Times New Roman" w:cs="Times New Roman"/>
          <w:lang w:val="en-US"/>
        </w:rPr>
        <w:t>Function Block Diagram</w:t>
      </w:r>
    </w:p>
    <w:p w:rsidR="00F43004" w:rsidRPr="00AA152E" w:rsidRDefault="00F43004" w:rsidP="00F430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F43004" w:rsidRPr="00C56893" w:rsidRDefault="00F43004" w:rsidP="00F4300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DDD</w:t>
      </w:r>
      <w:r w:rsidRPr="00C56893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Domain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Driven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Design</w:t>
      </w:r>
    </w:p>
    <w:p w:rsidR="00F43004" w:rsidRDefault="00F43004" w:rsidP="00F43004">
      <w:r w:rsidRPr="00457A25">
        <w:rPr>
          <w:rFonts w:ascii="Times New Roman" w:hAnsi="Times New Roman" w:cs="Times New Roman"/>
          <w:b/>
          <w:bCs/>
          <w:sz w:val="24"/>
          <w:szCs w:val="24"/>
        </w:rPr>
        <w:t>ПЛК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>
        <w:t>Программируемый Логический Контроллер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</w:rPr>
        <w:t>КС1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Серия программируемых контроллеров ОВЕН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245BF8">
        <w:rPr>
          <w:rFonts w:ascii="Times New Roman" w:hAnsi="Times New Roman" w:cs="Times New Roman"/>
          <w:b/>
          <w:bCs/>
          <w:sz w:val="24"/>
          <w:szCs w:val="24"/>
        </w:rPr>
        <w:t>-485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Интерфейс связи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Протокол промышленной сети</w:t>
      </w:r>
    </w:p>
    <w:p w:rsidR="00F43004" w:rsidRPr="00F43004" w:rsidRDefault="00F43004" w:rsidP="00F43004">
      <w:r>
        <w:br w:type="page"/>
      </w:r>
    </w:p>
    <w:p w:rsidR="00F43004" w:rsidRPr="00EE45F5" w:rsidRDefault="00F43004" w:rsidP="00047FC5">
      <w:pPr>
        <w:pStyle w:val="Title2"/>
        <w:outlineLvl w:val="0"/>
      </w:pPr>
      <w:bookmarkStart w:id="3" w:name="_Toc214751220"/>
      <w:r w:rsidRPr="00EE45F5">
        <w:lastRenderedPageBreak/>
        <w:t>Введение</w:t>
      </w:r>
      <w:bookmarkEnd w:id="2"/>
      <w:bookmarkEnd w:id="3"/>
      <w:r w:rsidRPr="00EE45F5">
        <w:t xml:space="preserve"> 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C56893" w:rsidRDefault="00F43004" w:rsidP="00F43004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" w:name="_Toc214751221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457A25">
        <w:rPr>
          <w:rFonts w:eastAsia="Times New Roman" w:cs="Times New Roman"/>
          <w:smallCaps/>
          <w:color w:val="auto"/>
          <w:szCs w:val="28"/>
          <w:lang w:eastAsia="ru-RU"/>
        </w:rPr>
        <w:t>О</w:t>
      </w:r>
      <w:r w:rsidR="00C56893">
        <w:rPr>
          <w:rFonts w:eastAsia="Times New Roman" w:cs="Times New Roman"/>
          <w:smallCaps/>
          <w:color w:val="auto"/>
          <w:szCs w:val="28"/>
          <w:lang w:eastAsia="ru-RU"/>
        </w:rPr>
        <w:t>бзорная часть</w:t>
      </w:r>
      <w:bookmarkEnd w:id="5"/>
    </w:p>
    <w:p w:rsidR="00F43004" w:rsidRPr="00047FC5" w:rsidRDefault="00047FC5" w:rsidP="00047FC5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6" w:name="_94p18okhoem" w:colFirst="0" w:colLast="0"/>
      <w:bookmarkStart w:id="7" w:name="_Toc214751222"/>
      <w:bookmarkEnd w:id="6"/>
      <w:r>
        <w:rPr>
          <w:rFonts w:eastAsia="Times New Roman" w:cs="Times New Roman"/>
          <w:smallCaps/>
          <w:color w:val="auto"/>
          <w:szCs w:val="28"/>
          <w:lang w:eastAsia="ru-RU"/>
        </w:rPr>
        <w:t>1.1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П</w:t>
      </w:r>
      <w:r w:rsidR="007E140F">
        <w:rPr>
          <w:rFonts w:eastAsia="Times New Roman" w:cs="Times New Roman"/>
          <w:smallCaps/>
          <w:color w:val="auto"/>
          <w:szCs w:val="28"/>
          <w:lang w:eastAsia="ru-RU"/>
        </w:rPr>
        <w:t>од</w:t>
      </w:r>
      <w:r w:rsidR="007E140F" w:rsidRPr="007E140F">
        <w:rPr>
          <w:rFonts w:eastAsia="Times New Roman" w:cs="Times New Roman"/>
          <w:smallCaps/>
          <w:color w:val="auto"/>
          <w:szCs w:val="28"/>
          <w:lang w:eastAsia="ru-RU"/>
        </w:rPr>
        <w:t>ход к построению среды разработки</w:t>
      </w:r>
      <w:bookmarkEnd w:id="7"/>
    </w:p>
    <w:bookmarkEnd w:id="4"/>
    <w:p w:rsidR="00F43004" w:rsidRPr="00EE45F5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F43004" w:rsidRPr="005B2B2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" w:name="_Toc214751223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  <w:bookmarkEnd w:id="8"/>
    </w:p>
    <w:p w:rsidR="00F43004" w:rsidRPr="00EE45F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9"/>
          <w:rFonts w:ascii="Times New Roman" w:hAnsi="Times New Roman" w:cs="Times New Roman"/>
          <w:b w:val="0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753CF0">
        <w:rPr>
          <w:rStyle w:val="a9"/>
          <w:rFonts w:ascii="Times New Roman" w:hAnsi="Times New Roman" w:cs="Times New Roman"/>
          <w:b w:val="0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DDD используется для упрощения разработки и возможного расширения функционала в будущем. Основные принципы DDD, которые применяются в системе, включают:</w:t>
      </w:r>
    </w:p>
    <w:p w:rsidR="00F43004" w:rsidRPr="00EE45F5" w:rsidRDefault="00F43004" w:rsidP="00F43004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</w:rPr>
        <w:t>Моделирование предметной области</w:t>
      </w:r>
      <w:r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«ОВЕН».</w:t>
      </w:r>
    </w:p>
    <w:p w:rsidR="00F43004" w:rsidRPr="00EE45F5" w:rsidRDefault="00F43004" w:rsidP="00F43004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</w:rPr>
        <w:t>Единый язык (Ubiquitous Language</w:t>
      </w:r>
      <w:r w:rsidRPr="00753CF0">
        <w:rPr>
          <w:rStyle w:val="a9"/>
        </w:rPr>
        <w:t>)</w:t>
      </w:r>
      <w:r w:rsidRPr="00EE45F5">
        <w:t xml:space="preserve">: </w:t>
      </w:r>
      <w:proofErr w:type="gramStart"/>
      <w:r w:rsidRPr="00EE45F5">
        <w:t>В</w:t>
      </w:r>
      <w:proofErr w:type="gramEnd"/>
      <w:r w:rsidRPr="00EE45F5">
        <w:t xml:space="preserve"> проектировании системы важно использовать общий язык, понятный как техническим специалистам, так и экспертам в области автоматизации. Это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между всеми участниками разработки.</w:t>
      </w:r>
    </w:p>
    <w:p w:rsidR="00F43004" w:rsidRDefault="00F43004" w:rsidP="00F43004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</w:rPr>
        <w:t>Разделение на контексты (Bounded Contexts)</w:t>
      </w:r>
      <w:r w:rsidRPr="00EE45F5">
        <w:t xml:space="preserve">: Система разделяется на различные </w:t>
      </w:r>
      <w:r w:rsidRPr="00EE45F5">
        <w:rPr>
          <w:rStyle w:val="a9"/>
        </w:rPr>
        <w:t>контексты</w:t>
      </w:r>
      <w:r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F43004" w:rsidRDefault="00F43004" w:rsidP="00F43004">
      <w:pPr>
        <w:pStyle w:val="a8"/>
        <w:spacing w:line="360" w:lineRule="auto"/>
        <w:contextualSpacing/>
        <w:jc w:val="both"/>
      </w:pPr>
    </w:p>
    <w:p w:rsidR="00F43004" w:rsidRPr="00EE45F5" w:rsidRDefault="00F43004" w:rsidP="00F43004">
      <w:pPr>
        <w:pStyle w:val="a8"/>
        <w:spacing w:line="360" w:lineRule="auto"/>
        <w:contextualSpacing/>
        <w:jc w:val="both"/>
      </w:pP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9" w:name="_Toc214751224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  <w:bookmarkEnd w:id="9"/>
    </w:p>
    <w:p w:rsidR="00F43004" w:rsidRPr="00EE45F5" w:rsidRDefault="00F43004" w:rsidP="00F43004">
      <w:pPr>
        <w:pStyle w:val="a8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F43004" w:rsidRPr="00EE45F5" w:rsidRDefault="00F43004" w:rsidP="00F43004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</w:rPr>
        <w:t>Слой домена (Domain Layer)</w:t>
      </w:r>
      <w:r w:rsidRPr="00EE45F5">
        <w:t xml:space="preserve"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параметры устройств и другие элементы. </w:t>
      </w:r>
    </w:p>
    <w:p w:rsidR="00F43004" w:rsidRPr="00EE45F5" w:rsidRDefault="00F43004" w:rsidP="00F43004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</w:rPr>
        <w:t>Слой приложения (Application Layer)</w:t>
      </w:r>
      <w:r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</w:p>
    <w:p w:rsidR="00F43004" w:rsidRPr="00EE45F5" w:rsidRDefault="00F43004" w:rsidP="00F43004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</w:rPr>
        <w:t>Инфраструктурный слой (Infrastructure Layer)</w:t>
      </w:r>
      <w:r w:rsidRPr="00EE45F5">
        <w:t xml:space="preserve">: Этот слой отвечает за взаимодействие с внешними системами и технологическими компонентами, такими как базы данных, внешние устройства, системы мониторинга и т.д. </w:t>
      </w:r>
    </w:p>
    <w:p w:rsidR="00F43004" w:rsidRPr="00EE45F5" w:rsidRDefault="00F43004" w:rsidP="00F43004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contextualSpacing/>
        <w:jc w:val="both"/>
      </w:pPr>
      <w:r w:rsidRPr="00EE45F5">
        <w:rPr>
          <w:rStyle w:val="a9"/>
        </w:rPr>
        <w:t>Интерфейсы и внешние компоненты (Interfaces and External Components)</w:t>
      </w:r>
      <w:r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F43004" w:rsidRPr="00EE45F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  <w:r>
        <w:rPr>
          <w:rFonts w:ascii="Times New Roman" w:hAnsi="Times New Roman" w:cs="Times New Roman"/>
          <w:sz w:val="24"/>
          <w:szCs w:val="24"/>
        </w:rPr>
        <w:t>, представлено на рисунке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.1. </w:t>
      </w:r>
    </w:p>
    <w:p w:rsidR="00F43004" w:rsidRPr="00EE45F5" w:rsidRDefault="00F43004" w:rsidP="00F43004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69B6B2F" wp14:editId="736BD67E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5229F5" w:rsidRDefault="00F43004" w:rsidP="00F43004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0" w:name="_Toc214751225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  <w:bookmarkEnd w:id="10"/>
    </w:p>
    <w:p w:rsidR="00F43004" w:rsidRPr="00EE45F5" w:rsidRDefault="00F43004" w:rsidP="00F43004">
      <w:pPr>
        <w:pStyle w:val="a8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9"/>
        </w:rPr>
        <w:t>DDD</w:t>
      </w:r>
      <w:r w:rsidRPr="00EE45F5">
        <w:t xml:space="preserve"> в </w:t>
      </w:r>
      <w:r w:rsidRPr="00753CF0">
        <w:rPr>
          <w:rStyle w:val="a9"/>
          <w:b w:val="0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F43004" w:rsidRPr="00EE45F5" w:rsidRDefault="00F43004" w:rsidP="00F43004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</w:rPr>
        <w:t>Модульность и независимость компонентов</w:t>
      </w:r>
      <w:r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изменять, заменять или масштабировать.</w:t>
      </w:r>
    </w:p>
    <w:p w:rsidR="00F43004" w:rsidRPr="00EE45F5" w:rsidRDefault="00F43004" w:rsidP="00F43004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</w:rPr>
        <w:t>Гибкость и масштабируемость</w:t>
      </w:r>
      <w:r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управлением технологическими процессами.</w:t>
      </w:r>
    </w:p>
    <w:p w:rsidR="00F43004" w:rsidRDefault="00F43004" w:rsidP="00F43004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</w:rPr>
        <w:t>Упрощение взаимодействия между разработчиками и бизнес-экспертами</w:t>
      </w:r>
      <w:r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1" w:name="_Toc214751226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  <w:bookmarkEnd w:id="11"/>
    </w:p>
    <w:p w:rsidR="00F43004" w:rsidRPr="00EE45F5" w:rsidRDefault="00F43004" w:rsidP="00F43004">
      <w:pPr>
        <w:pStyle w:val="a8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9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F43004" w:rsidRPr="00457A25" w:rsidRDefault="00F43004" w:rsidP="00F43004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047FC5" w:rsidRPr="00A566BE" w:rsidRDefault="005A3E05" w:rsidP="005A3E05">
      <w:pPr>
        <w:pStyle w:val="2"/>
        <w:rPr>
          <w:bCs/>
          <w:szCs w:val="28"/>
        </w:rPr>
      </w:pPr>
      <w:r>
        <w:rPr>
          <w:bCs/>
          <w:szCs w:val="28"/>
        </w:rPr>
        <w:lastRenderedPageBreak/>
        <w:t xml:space="preserve"> </w:t>
      </w:r>
      <w:bookmarkStart w:id="12" w:name="_Toc214751227"/>
      <w:r>
        <w:rPr>
          <w:bCs/>
          <w:szCs w:val="28"/>
        </w:rPr>
        <w:t xml:space="preserve">1.2 </w:t>
      </w:r>
      <w:r w:rsidR="00047FC5">
        <w:rPr>
          <w:bCs/>
          <w:szCs w:val="28"/>
        </w:rPr>
        <w:t>Анализ сред разработки</w:t>
      </w:r>
      <w:bookmarkEnd w:id="12"/>
    </w:p>
    <w:p w:rsidR="00F43004" w:rsidRPr="00457A25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3E05" w:rsidRPr="005B2B2F" w:rsidRDefault="005A3E05" w:rsidP="005A3E05">
      <w:pPr>
        <w:pStyle w:val="3"/>
      </w:pPr>
      <w:bookmarkStart w:id="13" w:name="_Toc214751228"/>
      <w:r>
        <w:t>1.2.1</w:t>
      </w:r>
      <w:r w:rsidRPr="00457A25">
        <w:t xml:space="preserve"> </w:t>
      </w:r>
      <w:r w:rsidRPr="005A3E05">
        <w:t>Codesys</w:t>
      </w:r>
      <w:bookmarkEnd w:id="13"/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1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программирования FBD, LD, ST, IL и SFC.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Мощные средства отладки, включая пошаговое выполнение и точечные остановки (breakpoints).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работа с коммуникациями: поддержка различных протоколов (Modbus, CANopen, BACnet и т.д.).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SCADA-систем для визуализации и мониторинга процессов.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Широкая библиотека готовых функциональных блоков.</w:t>
      </w:r>
    </w:p>
    <w:p w:rsidR="00F43004" w:rsidRPr="00927908" w:rsidRDefault="00F43004" w:rsidP="00F43004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управления системой с мобильных устройств.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сложность освоения для начинающих пользователей.</w:t>
      </w:r>
    </w:p>
    <w:p w:rsidR="00F43004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компаний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F43004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457A25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4" w:name="_Toc214751229"/>
      <w:r w:rsidRPr="00457A25">
        <w:rPr>
          <w:bCs w:val="0"/>
          <w:sz w:val="28"/>
          <w:szCs w:val="28"/>
        </w:rPr>
        <w:lastRenderedPageBreak/>
        <w:t>1.2.2 TIA Portal (Siemens)</w:t>
      </w:r>
      <w:bookmarkEnd w:id="14"/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среда разработки для всего оборудования Siemens.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стандарта IEC 61131-3, включая FBD, LD и ST.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процессов с помощью SCADA-систем.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возможности анализа производительности оборудования.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системами управления энергопотреблением.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совместимость с оборудованием других производителей.</w:t>
      </w:r>
    </w:p>
    <w:p w:rsidR="00F43004" w:rsidRPr="00927908" w:rsidRDefault="00F43004" w:rsidP="00F43004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встроенных симуляторов для быстрой отладки без подключения устройства.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5" w:name="_Toc214751230"/>
      <w:r w:rsidRPr="00457A25">
        <w:rPr>
          <w:bCs w:val="0"/>
          <w:sz w:val="28"/>
          <w:szCs w:val="28"/>
        </w:rPr>
        <w:t>1.2.3 Trace Mode</w:t>
      </w:r>
      <w:bookmarkEnd w:id="15"/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Trace Mode — это интегрированная система для автоматизации управления, мониторинга и сбора данных (SCADA/HMI), разработанная российской компанией AdAstrA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человеко-машинных интерфейсов (HMI) и SCADA-систем.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большого количества протоколов связи, включая Modbus, OPC и BACnet.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внешними базами данных для хранения параметров и результатов работы систем.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визуализации, включая 3D-графику.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аналитики для оценки эффективности работы системы.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требования.</w:t>
      </w:r>
    </w:p>
    <w:p w:rsidR="00F43004" w:rsidRPr="00927908" w:rsidRDefault="00F43004" w:rsidP="00F43004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для пользователей, не знакомых с системами SCADA.</w:t>
      </w:r>
    </w:p>
    <w:p w:rsidR="00F43004" w:rsidRPr="00457A25" w:rsidRDefault="00F43004" w:rsidP="00F43004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6" w:name="_Toc214751231"/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  <w:bookmarkEnd w:id="16"/>
    </w:p>
    <w:p w:rsidR="00F43004" w:rsidRPr="00F84FCE" w:rsidRDefault="00F43004" w:rsidP="00F43004">
      <w:pPr>
        <w:pStyle w:val="a8"/>
        <w:spacing w:line="360" w:lineRule="auto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:rsidR="00F43004" w:rsidRPr="00927908" w:rsidRDefault="00F43004" w:rsidP="00F43004">
      <w:pPr>
        <w:pStyle w:val="a8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9"/>
          <w:b w:val="0"/>
        </w:rPr>
        <w:t>Ключевой функционал</w:t>
      </w:r>
      <w:r w:rsidRPr="00927908">
        <w:rPr>
          <w:rStyle w:val="a9"/>
        </w:rPr>
        <w:t>: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Поддержка языков программирования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FBD и ST, что соответствует стандарту IEC 61131-3.</w:t>
      </w:r>
    </w:p>
    <w:p w:rsidR="00F43004" w:rsidRPr="00927908" w:rsidRDefault="00F43004" w:rsidP="00F43004">
      <w:pPr>
        <w:numPr>
          <w:ilvl w:val="0"/>
          <w:numId w:val="10"/>
        </w:numPr>
        <w:spacing w:before="100" w:beforeAutospacing="1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Интуитивно понятный интерфейс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Удобный графический интерфейс для создания и отладки программ.</w:t>
      </w:r>
    </w:p>
    <w:p w:rsidR="00F43004" w:rsidRPr="00927908" w:rsidRDefault="00F43004" w:rsidP="00F43004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Возможности расширения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Программа позволяет создавать собственные функциональные блоки (макросы) и использовать их в других проектах.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Бесплатное использование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27908">
        <w:rPr>
          <w:rFonts w:ascii="Times New Roman" w:hAnsi="Times New Roman" w:cs="Times New Roman"/>
          <w:sz w:val="24"/>
          <w:szCs w:val="24"/>
        </w:rPr>
        <w:t>оступна бесплатно для пользователей, что делает её привлекательной для небольших и средних предприятий.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Интеграция с системами управления и мониторинга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Возможность интеграции с внешними SCADA-системами для визуализации.</w:t>
      </w:r>
    </w:p>
    <w:p w:rsidR="00F43004" w:rsidRPr="00927908" w:rsidRDefault="00F43004" w:rsidP="00F43004">
      <w:pPr>
        <w:pStyle w:val="a8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9"/>
          <w:b w:val="0"/>
        </w:rPr>
        <w:t>Недостатки</w:t>
      </w:r>
      <w:r w:rsidRPr="00927908">
        <w:rPr>
          <w:rStyle w:val="a9"/>
        </w:rPr>
        <w:t>:</w:t>
      </w:r>
    </w:p>
    <w:p w:rsidR="00F43004" w:rsidRPr="00927908" w:rsidRDefault="00F43004" w:rsidP="00F43004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Ограниченная совместимость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Программное обеспечение предназначено исключительно для работы </w:t>
      </w:r>
      <w:r>
        <w:rPr>
          <w:rFonts w:ascii="Times New Roman" w:hAnsi="Times New Roman" w:cs="Times New Roman"/>
          <w:sz w:val="24"/>
          <w:szCs w:val="24"/>
        </w:rPr>
        <w:t>с оборудованием компании «ОВЕН»</w:t>
      </w:r>
      <w:r w:rsidRPr="0092790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3579D1" w:rsidRDefault="00F43004" w:rsidP="00F43004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Ограниченные возможности визуализации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Отсутствие встроенных инструментов для создания сложных SCADA-интерфейсов.</w:t>
      </w:r>
    </w:p>
    <w:p w:rsidR="00532C95" w:rsidRDefault="00F43004" w:rsidP="00532C95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3579D1" w:rsidRDefault="00532C95" w:rsidP="00532C9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Pr="00532C95" w:rsidRDefault="00F43004" w:rsidP="00532C95">
      <w:pPr>
        <w:pStyle w:val="3"/>
        <w:rPr>
          <w:bCs w:val="0"/>
          <w:sz w:val="28"/>
          <w:szCs w:val="28"/>
        </w:rPr>
      </w:pPr>
      <w:bookmarkStart w:id="17" w:name="_Toc214751232"/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F43004" w:rsidTr="001A0FC4">
        <w:tc>
          <w:tcPr>
            <w:tcW w:w="1597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F43004" w:rsidTr="001A0FC4">
        <w:tc>
          <w:tcPr>
            <w:tcW w:w="1597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F43004" w:rsidRPr="00927908" w:rsidTr="001A0FC4">
        <w:tc>
          <w:tcPr>
            <w:tcW w:w="1597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0FC4">
              <w:rPr>
                <w:rFonts w:ascii="Times New Roman" w:hAnsi="Times New Roman" w:cs="Times New Roman"/>
                <w:sz w:val="24"/>
                <w:szCs w:val="24"/>
              </w:rPr>
              <w:t>FBD, LD, ST, IL, SFC</w:t>
            </w:r>
          </w:p>
        </w:tc>
        <w:tc>
          <w:tcPr>
            <w:tcW w:w="1804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F43004" w:rsidTr="001A0FC4">
        <w:tc>
          <w:tcPr>
            <w:tcW w:w="1597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F43004" w:rsidTr="001A0FC4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:rsidR="00F43004" w:rsidRPr="001A0FC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532C95" w:rsidRDefault="00532C95">
      <w:pPr>
        <w:rPr>
          <w:lang w:eastAsia="ru-RU"/>
        </w:rPr>
      </w:pPr>
      <w:r>
        <w:rPr>
          <w:b/>
          <w:lang w:eastAsia="ru-RU"/>
        </w:rPr>
        <w:br w:type="page"/>
      </w:r>
    </w:p>
    <w:p w:rsidR="00F43004" w:rsidRPr="00121129" w:rsidRDefault="00F43004" w:rsidP="00532C95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18" w:name="_Toc214751233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2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055D18">
        <w:rPr>
          <w:rFonts w:eastAsia="Times New Roman" w:cs="Times New Roman"/>
          <w:smallCaps/>
          <w:color w:val="auto"/>
          <w:szCs w:val="28"/>
          <w:lang w:eastAsia="ru-RU"/>
        </w:rPr>
        <w:t>Расчетно-конструкторская часть</w:t>
      </w:r>
      <w:bookmarkEnd w:id="18"/>
    </w:p>
    <w:p w:rsidR="00F43004" w:rsidRPr="0016159A" w:rsidRDefault="00F43004" w:rsidP="00532C95">
      <w:pPr>
        <w:pStyle w:val="2"/>
        <w:rPr>
          <w:bCs/>
          <w:szCs w:val="28"/>
        </w:rPr>
      </w:pPr>
      <w:bookmarkStart w:id="19" w:name="_Toc214751234"/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1</w:t>
      </w:r>
      <w:r w:rsidRPr="00457A25">
        <w:rPr>
          <w:szCs w:val="28"/>
        </w:rPr>
        <w:t xml:space="preserve"> </w:t>
      </w:r>
      <w:r w:rsidRPr="000B6058">
        <w:rPr>
          <w:szCs w:val="28"/>
        </w:rPr>
        <w:t>Переменные в среде Owen Logic как основа для группировки</w:t>
      </w:r>
      <w:bookmarkEnd w:id="19"/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1169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атрибутов переменных, связанных с Modbus-обменом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F43004" w:rsidRPr="000B605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0" w:name="_Toc214751235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  <w:bookmarkEnd w:id="20"/>
    </w:p>
    <w:p w:rsidR="00F43004" w:rsidRPr="003160A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переменных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категории:</w:t>
      </w:r>
    </w:p>
    <w:p w:rsidR="00F43004" w:rsidRDefault="00F43004" w:rsidP="00F43004">
      <w:pPr>
        <w:pStyle w:val="a8"/>
        <w:numPr>
          <w:ilvl w:val="0"/>
          <w:numId w:val="15"/>
        </w:numPr>
        <w:spacing w:before="0" w:beforeAutospacing="0" w:line="360" w:lineRule="auto"/>
      </w:pPr>
      <w:r>
        <w:rPr>
          <w:rStyle w:val="a9"/>
        </w:rPr>
        <w:t>Стандартные переменные</w:t>
      </w:r>
      <w:r>
        <w:t xml:space="preserve"> – используются в алгоритмах управления и визуализации.</w:t>
      </w:r>
    </w:p>
    <w:p w:rsidR="00F43004" w:rsidRDefault="00F43004" w:rsidP="00F43004">
      <w:pPr>
        <w:pStyle w:val="a8"/>
        <w:numPr>
          <w:ilvl w:val="0"/>
          <w:numId w:val="15"/>
        </w:numPr>
        <w:spacing w:line="360" w:lineRule="auto"/>
      </w:pPr>
      <w:r>
        <w:rPr>
          <w:rStyle w:val="a9"/>
        </w:rPr>
        <w:t>Сервисные переменные</w:t>
      </w:r>
      <w:r>
        <w:t xml:space="preserve"> – обеспечивают внутренние функции прибора и не изменяются пользователем.</w:t>
      </w:r>
    </w:p>
    <w:p w:rsidR="00F43004" w:rsidRDefault="00F43004" w:rsidP="00F43004">
      <w:pPr>
        <w:pStyle w:val="a8"/>
        <w:numPr>
          <w:ilvl w:val="0"/>
          <w:numId w:val="15"/>
        </w:numPr>
        <w:spacing w:line="360" w:lineRule="auto"/>
      </w:pPr>
      <w:r>
        <w:rPr>
          <w:rStyle w:val="a9"/>
        </w:rPr>
        <w:t>Сетевые переменные</w:t>
      </w:r>
      <w:r>
        <w:t xml:space="preserve"> – применяются для обмена данными между устройствами через интерфейсы связи (например, RS-485, Ethernet, Modbus).</w:t>
      </w:r>
    </w:p>
    <w:p w:rsidR="00F43004" w:rsidRPr="00A404EA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A40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43004" w:rsidRDefault="00F43004" w:rsidP="00F43004">
      <w:pPr>
        <w:pStyle w:val="a8"/>
        <w:numPr>
          <w:ilvl w:val="0"/>
          <w:numId w:val="16"/>
        </w:numPr>
        <w:spacing w:before="0" w:beforeAutospacing="0" w:line="360" w:lineRule="auto"/>
      </w:pPr>
      <w:r>
        <w:rPr>
          <w:rStyle w:val="a9"/>
        </w:rPr>
        <w:t>Имя переменной</w:t>
      </w:r>
      <w:r>
        <w:t xml:space="preserve"> – уникальный идентификатор для отображения на схеме проекта.</w:t>
      </w:r>
    </w:p>
    <w:p w:rsidR="00F43004" w:rsidRDefault="00F43004" w:rsidP="00F43004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</w:rPr>
        <w:t>Тип переменной</w:t>
      </w:r>
      <w:r>
        <w:t xml:space="preserve"> – определяет формат данных (булевский, целочисленный, с плавающей запятой).</w:t>
      </w:r>
    </w:p>
    <w:p w:rsidR="00F43004" w:rsidRDefault="00F43004" w:rsidP="00F43004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</w:rPr>
        <w:t>Энергонезависимость</w:t>
      </w:r>
      <w:r>
        <w:t xml:space="preserve"> – при включении параметра значение сохраняется в энергонезависимой памяти (ПЗУ) устройства.</w:t>
      </w:r>
    </w:p>
    <w:p w:rsidR="00F43004" w:rsidRDefault="00F43004" w:rsidP="00F43004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</w:rPr>
        <w:t>Значение по умолчанию</w:t>
      </w:r>
      <w:r>
        <w:t xml:space="preserve"> – используется при инициализации или при отсутствии связи с устройством.</w:t>
      </w:r>
    </w:p>
    <w:p w:rsidR="00F43004" w:rsidRDefault="00F43004" w:rsidP="00F43004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</w:rPr>
        <w:t>Использование в проекте</w:t>
      </w:r>
      <w:r>
        <w:t xml:space="preserve"> – отображает, привязана ли переменная к блокам схемы.</w:t>
      </w:r>
    </w:p>
    <w:p w:rsidR="00F43004" w:rsidRDefault="00F43004" w:rsidP="00F43004">
      <w:pPr>
        <w:pStyle w:val="a8"/>
        <w:numPr>
          <w:ilvl w:val="0"/>
          <w:numId w:val="16"/>
        </w:numPr>
        <w:spacing w:after="0" w:afterAutospacing="0" w:line="360" w:lineRule="auto"/>
      </w:pPr>
      <w:r>
        <w:rPr>
          <w:rStyle w:val="a9"/>
        </w:rPr>
        <w:t>Комментарий</w:t>
      </w:r>
      <w:r>
        <w:t xml:space="preserve"> – описание назначения переменной для удобства разработки.</w:t>
      </w:r>
    </w:p>
    <w:p w:rsidR="00F43004" w:rsidRDefault="00F43004" w:rsidP="00F43004">
      <w:pPr>
        <w:pStyle w:val="a8"/>
        <w:spacing w:after="0" w:afterAutospacing="0" w:line="360" w:lineRule="auto"/>
      </w:pPr>
    </w:p>
    <w:p w:rsidR="00F43004" w:rsidRPr="0016159A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F43004" w:rsidRDefault="00F43004" w:rsidP="00F43004">
      <w:pPr>
        <w:pStyle w:val="a8"/>
        <w:spacing w:after="0" w:afterAutospacing="0"/>
      </w:pPr>
      <w:r>
        <w:rPr>
          <w:noProof/>
        </w:rPr>
        <w:drawing>
          <wp:inline distT="0" distB="0" distL="0" distR="0" wp14:anchorId="0B10999C" wp14:editId="16E1B6A3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942808" w:rsidRDefault="00F43004" w:rsidP="00F43004">
      <w:pPr>
        <w:pStyle w:val="a8"/>
        <w:spacing w:line="360" w:lineRule="auto"/>
        <w:jc w:val="center"/>
        <w:rPr>
          <w:i/>
        </w:rPr>
      </w:pPr>
      <w:r w:rsidRPr="0016159A">
        <w:rPr>
          <w:rStyle w:val="ad"/>
          <w:i w:val="0"/>
        </w:rPr>
        <w:t xml:space="preserve">Рисунок 2.1 – Таблица переменных в среде </w:t>
      </w:r>
      <w:r w:rsidRPr="00942808">
        <w:rPr>
          <w:rStyle w:val="ad"/>
          <w:b/>
          <w:i w:val="0"/>
          <w:lang w:val="en-US"/>
        </w:rPr>
        <w:t>OL</w:t>
      </w:r>
    </w:p>
    <w:p w:rsidR="00F43004" w:rsidRDefault="00F43004" w:rsidP="00F43004">
      <w:pPr>
        <w:pStyle w:val="a8"/>
      </w:pPr>
      <w:r w:rsidRPr="003160A9">
        <w:rPr>
          <w:b/>
        </w:rPr>
        <w:t>Типы переменных</w:t>
      </w:r>
      <w:r>
        <w:t>:</w:t>
      </w:r>
    </w:p>
    <w:p w:rsidR="00F43004" w:rsidRDefault="00F43004" w:rsidP="00F43004">
      <w:pPr>
        <w:pStyle w:val="a8"/>
        <w:numPr>
          <w:ilvl w:val="0"/>
          <w:numId w:val="17"/>
        </w:numPr>
        <w:spacing w:after="0" w:afterAutospacing="0" w:line="360" w:lineRule="auto"/>
      </w:pPr>
      <w:r>
        <w:rPr>
          <w:rStyle w:val="a9"/>
        </w:rPr>
        <w:t>Булевский (Bool)</w:t>
      </w:r>
      <w:r>
        <w:t xml:space="preserve"> – принимает значения 0 (False) или 1 (True). Используется для логических условий и дискретных сигналов.</w:t>
      </w:r>
    </w:p>
    <w:p w:rsidR="00F43004" w:rsidRDefault="00F43004" w:rsidP="00F43004">
      <w:pPr>
        <w:pStyle w:val="a8"/>
        <w:spacing w:before="0" w:beforeAutospacing="0"/>
      </w:pPr>
      <w:r>
        <w:t xml:space="preserve">На рисунке </w:t>
      </w:r>
      <w:r>
        <w:rPr>
          <w:rStyle w:val="a9"/>
        </w:rPr>
        <w:t>2.2</w:t>
      </w:r>
      <w:r>
        <w:t xml:space="preserve"> приведен пример отображения булевских переменных на схеме проекта.</w:t>
      </w:r>
    </w:p>
    <w:p w:rsidR="00F43004" w:rsidRPr="00942808" w:rsidRDefault="00F43004" w:rsidP="00F43004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C285132" wp14:editId="61BFDE07">
            <wp:extent cx="1798320" cy="1138178"/>
            <wp:effectExtent l="0" t="0" r="0" b="508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531" cy="11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Fonts w:eastAsiaTheme="minorHAnsi"/>
          <w:iCs/>
          <w:lang w:eastAsia="en-US"/>
        </w:rPr>
        <w:t xml:space="preserve">Рисунок 2.2 – Булевские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8"/>
        <w:numPr>
          <w:ilvl w:val="0"/>
          <w:numId w:val="17"/>
        </w:numPr>
        <w:spacing w:after="0" w:afterAutospacing="0" w:line="360" w:lineRule="auto"/>
      </w:pPr>
      <w:r>
        <w:rPr>
          <w:rStyle w:val="a9"/>
        </w:rPr>
        <w:t>Целочисленный (Int/UInt)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F43004" w:rsidRDefault="00F43004" w:rsidP="00F43004">
      <w:pPr>
        <w:pStyle w:val="a8"/>
        <w:spacing w:before="0" w:beforeAutospacing="0"/>
      </w:pPr>
      <w:r>
        <w:t xml:space="preserve">На рисунке </w:t>
      </w:r>
      <w:r>
        <w:rPr>
          <w:rStyle w:val="a9"/>
        </w:rPr>
        <w:t>2.3</w:t>
      </w:r>
      <w:r>
        <w:t xml:space="preserve"> показан пример использования целочисленных переменных.</w:t>
      </w:r>
    </w:p>
    <w:p w:rsidR="00F43004" w:rsidRDefault="00F43004" w:rsidP="00F43004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8B59DEB" wp14:editId="0A77FF04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d"/>
          <w:i w:val="0"/>
        </w:rPr>
        <w:t xml:space="preserve">Рисунок 2.3 – Целочисленные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8"/>
        <w:numPr>
          <w:ilvl w:val="0"/>
          <w:numId w:val="17"/>
        </w:numPr>
        <w:spacing w:before="0" w:beforeAutospacing="0" w:line="360" w:lineRule="auto"/>
      </w:pPr>
      <w:r>
        <w:rPr>
          <w:rStyle w:val="a9"/>
        </w:rPr>
        <w:t>С плавающей запятой (Float/Real)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F43004" w:rsidRDefault="00F43004" w:rsidP="00F43004">
      <w:pPr>
        <w:pStyle w:val="a8"/>
        <w:spacing w:before="0" w:beforeAutospacing="0" w:line="360" w:lineRule="auto"/>
      </w:pPr>
    </w:p>
    <w:p w:rsidR="00F43004" w:rsidRDefault="00F43004" w:rsidP="00F43004">
      <w:pPr>
        <w:pStyle w:val="a8"/>
      </w:pPr>
      <w:r>
        <w:lastRenderedPageBreak/>
        <w:t xml:space="preserve">На рисунке </w:t>
      </w:r>
      <w:r>
        <w:rPr>
          <w:rStyle w:val="a9"/>
        </w:rPr>
        <w:t>2.4</w:t>
      </w:r>
      <w:r>
        <w:t xml:space="preserve"> представлен пример отображения переменных с плавающей запятой.</w:t>
      </w:r>
    </w:p>
    <w:p w:rsidR="00F43004" w:rsidRDefault="00F43004" w:rsidP="00F43004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87EEA3C" wp14:editId="77ECD8F5">
            <wp:extent cx="1665744" cy="872066"/>
            <wp:effectExtent l="0" t="0" r="0" b="4445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67" cy="88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d"/>
          <w:i w:val="0"/>
        </w:rPr>
        <w:t xml:space="preserve">Рисунок 2.4 – Переменные с плавающей запятой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8"/>
        <w:spacing w:before="0" w:beforeAutospacing="0" w:line="360" w:lineRule="auto"/>
      </w:pPr>
      <w:r w:rsidRPr="00A404EA">
        <w:t xml:space="preserve">На схеме </w:t>
      </w:r>
      <w:r w:rsidRPr="00942808">
        <w:rPr>
          <w:rFonts w:eastAsiaTheme="minorHAnsi"/>
          <w:b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  <w:r>
        <w:br/>
        <w:t>– черный для булевских,</w:t>
      </w:r>
      <w:r>
        <w:br/>
        <w:t>– красный для целочисленных,</w:t>
      </w:r>
      <w:r>
        <w:br/>
        <w:t>– фиолетовый для вещественных.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регистра (Holding, Input, Coil, Discrete)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0B605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1" w:name="_Toc214751236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r>
        <w:rPr>
          <w:sz w:val="28"/>
          <w:szCs w:val="28"/>
        </w:rPr>
        <w:t>пе</w:t>
      </w:r>
      <w:bookmarkEnd w:id="21"/>
    </w:p>
    <w:p w:rsidR="00F43004" w:rsidRPr="003160A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Modbus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Default="00F43004" w:rsidP="00F43004">
      <w:pPr>
        <w:pStyle w:val="a8"/>
        <w:spacing w:after="0" w:afterAutospacing="0" w:line="360" w:lineRule="auto"/>
      </w:pPr>
      <w:r>
        <w:rPr>
          <w:rStyle w:val="a9"/>
        </w:rPr>
        <w:t>Режим Master.</w:t>
      </w: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:rsidR="00F43004" w:rsidRDefault="00F43004" w:rsidP="00F43004">
      <w:pPr>
        <w:pStyle w:val="a8"/>
        <w:spacing w:after="0" w:afterAutospacing="0"/>
        <w:jc w:val="center"/>
      </w:pPr>
      <w:r>
        <w:rPr>
          <w:noProof/>
        </w:rPr>
        <w:drawing>
          <wp:inline distT="0" distB="0" distL="0" distR="0" wp14:anchorId="544C350D" wp14:editId="0A9C0BEB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F943B9" w:rsidRDefault="00F43004" w:rsidP="00F43004">
      <w:pPr>
        <w:pStyle w:val="a8"/>
        <w:jc w:val="center"/>
        <w:rPr>
          <w:rStyle w:val="a9"/>
          <w:b w:val="0"/>
          <w:bCs w:val="0"/>
          <w:i/>
        </w:rPr>
      </w:pPr>
      <w:r w:rsidRPr="0016159A">
        <w:rPr>
          <w:rStyle w:val="ad"/>
          <w:i w:val="0"/>
        </w:rPr>
        <w:t>Рисунок 2.5 – Вкладка сетевых переменных в режиме Master</w:t>
      </w:r>
    </w:p>
    <w:p w:rsidR="00F43004" w:rsidRPr="0065268E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 w:line="360" w:lineRule="auto"/>
        <w:rPr>
          <w:lang w:val="en-US"/>
        </w:rPr>
      </w:pPr>
      <w:r w:rsidRPr="00F943B9">
        <w:rPr>
          <w:rStyle w:val="a9"/>
        </w:rPr>
        <w:t>Тип</w:t>
      </w:r>
      <w:r w:rsidRPr="00F943B9">
        <w:rPr>
          <w:rStyle w:val="a9"/>
          <w:lang w:val="en-US"/>
        </w:rPr>
        <w:t xml:space="preserve"> </w:t>
      </w:r>
      <w:r w:rsidRPr="00F943B9">
        <w:rPr>
          <w:rStyle w:val="a9"/>
        </w:rPr>
        <w:t>регистра</w:t>
      </w:r>
      <w:r w:rsidRPr="00F943B9">
        <w:rPr>
          <w:lang w:val="en-US"/>
        </w:rPr>
        <w:t xml:space="preserve"> – </w:t>
      </w:r>
      <w:r w:rsidRPr="00F943B9">
        <w:t>определяет</w:t>
      </w:r>
      <w:r w:rsidRPr="00F943B9">
        <w:rPr>
          <w:lang w:val="en-US"/>
        </w:rPr>
        <w:t xml:space="preserve"> </w:t>
      </w:r>
      <w:r w:rsidRPr="00F943B9">
        <w:t>область</w:t>
      </w:r>
      <w:r w:rsidRPr="00F943B9">
        <w:rPr>
          <w:lang w:val="en-US"/>
        </w:rPr>
        <w:t xml:space="preserve"> </w:t>
      </w:r>
      <w:r w:rsidRPr="00F943B9">
        <w:t>памяти</w:t>
      </w:r>
      <w:r w:rsidRPr="00F943B9">
        <w:rPr>
          <w:lang w:val="en-US"/>
        </w:rPr>
        <w:t xml:space="preserve"> Slave-</w:t>
      </w:r>
      <w:r w:rsidRPr="00F943B9">
        <w:t>устройства</w:t>
      </w:r>
      <w:r w:rsidRPr="00F943B9">
        <w:rPr>
          <w:lang w:val="en-US"/>
        </w:rPr>
        <w:t xml:space="preserve"> (Coil, Discrete Input, Holding Register, Input Register).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</w:rPr>
        <w:t>Адрес регистра</w:t>
      </w:r>
      <w:r w:rsidRPr="00F943B9">
        <w:t> – определяет позицию данных в адресном пространстве устройства.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</w:rPr>
        <w:t>Функция чтения/записи</w:t>
      </w:r>
      <w:r w:rsidRPr="00F943B9">
        <w:t> – определяет операцию, выполняемую с регистром (0x03, 0x04, 0x10 и другие).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</w:rPr>
        <w:t>Направление обмена</w:t>
      </w:r>
      <w:r w:rsidRPr="00F943B9">
        <w:t> – указывает, осуществляется ли чтение данных из устройства или запись данных в устройство.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43004" w:rsidRDefault="00F43004" w:rsidP="00F43004">
      <w:pPr>
        <w:pStyle w:val="a8"/>
        <w:spacing w:after="0" w:afterAutospacing="0" w:line="360" w:lineRule="auto"/>
      </w:pPr>
      <w:r>
        <w:rPr>
          <w:rStyle w:val="a9"/>
        </w:rPr>
        <w:lastRenderedPageBreak/>
        <w:t>Режим Slave.</w:t>
      </w: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:rsidR="00F43004" w:rsidRDefault="00F43004" w:rsidP="00F43004">
      <w:pPr>
        <w:pStyle w:val="a8"/>
        <w:spacing w:after="0" w:afterAutospacing="0"/>
      </w:pPr>
      <w:r>
        <w:rPr>
          <w:noProof/>
        </w:rPr>
        <w:drawing>
          <wp:inline distT="0" distB="0" distL="0" distR="0" wp14:anchorId="1F81E1D5" wp14:editId="54C16957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8"/>
        <w:spacing w:line="360" w:lineRule="auto"/>
        <w:jc w:val="center"/>
        <w:rPr>
          <w:rStyle w:val="ad"/>
          <w:i w:val="0"/>
        </w:rPr>
      </w:pPr>
      <w:r w:rsidRPr="0016159A">
        <w:rPr>
          <w:rStyle w:val="ad"/>
          <w:i w:val="0"/>
        </w:rPr>
        <w:t>Рисунок 2.6 – Вкладка сетевых переменных в режиме Slave</w:t>
      </w: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Pr="00F943B9" w:rsidRDefault="00F43004" w:rsidP="00F43004">
      <w:pPr>
        <w:pStyle w:val="a8"/>
        <w:jc w:val="center"/>
        <w:rPr>
          <w:i/>
        </w:rPr>
      </w:pPr>
    </w:p>
    <w:p w:rsidR="00F43004" w:rsidRDefault="00F43004" w:rsidP="00532C95">
      <w:pPr>
        <w:pStyle w:val="2"/>
        <w:rPr>
          <w:bCs/>
          <w:szCs w:val="28"/>
        </w:rPr>
      </w:pPr>
      <w:bookmarkStart w:id="22" w:name="_Toc214751237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7E3842">
        <w:rPr>
          <w:szCs w:val="28"/>
        </w:rPr>
        <w:t>Учет ограничений при группировке запросов</w:t>
      </w:r>
      <w:bookmarkEnd w:id="22"/>
    </w:p>
    <w:p w:rsidR="00F43004" w:rsidRPr="007E384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F43004" w:rsidRPr="007E384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3" w:name="_Toc214751238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  <w:bookmarkEnd w:id="23"/>
    </w:p>
    <w:p w:rsidR="00F43004" w:rsidRPr="00F84FCE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Modbus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F84FCE" w:rsidRDefault="00F43004" w:rsidP="00F430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F84FCE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>Ограничения на максимальное количество регистров в запросах 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F43004" w:rsidRPr="008368C8" w:rsidTr="001A0FC4">
        <w:tc>
          <w:tcPr>
            <w:tcW w:w="56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F43004" w:rsidRPr="00AA2D0E" w:rsidTr="001A0FC4">
        <w:tc>
          <w:tcPr>
            <w:tcW w:w="56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F43004" w:rsidRPr="00AA2D0E" w:rsidTr="001A0FC4">
        <w:tc>
          <w:tcPr>
            <w:tcW w:w="56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F43004" w:rsidRPr="00AA2D0E" w:rsidTr="001A0FC4">
        <w:tc>
          <w:tcPr>
            <w:tcW w:w="56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F43004" w:rsidRPr="00AA2D0E" w:rsidTr="001A0FC4">
        <w:tc>
          <w:tcPr>
            <w:tcW w:w="56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F43004" w:rsidRPr="00AA2D0E" w:rsidTr="001A0FC4">
        <w:tc>
          <w:tcPr>
            <w:tcW w:w="56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F43004" w:rsidRPr="00AA2D0E" w:rsidTr="001A0FC4">
        <w:tc>
          <w:tcPr>
            <w:tcW w:w="56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F43004" w:rsidRPr="00AA2D0E" w:rsidTr="001A0FC4">
        <w:tc>
          <w:tcPr>
            <w:tcW w:w="56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F43004" w:rsidRPr="00AA2D0E" w:rsidTr="001A0FC4">
        <w:tc>
          <w:tcPr>
            <w:tcW w:w="56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4" w:name="_Toc214751239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  <w:bookmarkEnd w:id="24"/>
    </w:p>
    <w:p w:rsidR="00F43004" w:rsidRDefault="00F43004" w:rsidP="005A3E05">
      <w:pPr>
        <w:pStyle w:val="4"/>
        <w:rPr>
          <w:bCs/>
        </w:rPr>
      </w:pPr>
      <w:bookmarkStart w:id="25" w:name="_Toc214751240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Ограничения контроллера КС1</w:t>
      </w:r>
      <w:bookmarkEnd w:id="25"/>
    </w:p>
    <w:p w:rsidR="00F43004" w:rsidRPr="00397A6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 буфера передачи данных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256 байт на кадр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Максимальная скорость обмена по интерфейсу RS-485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115200 бит/с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 по времени обработки прерываний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12 мс между запросами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Объем оперативной памяти для хранения очереди запросов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1024 записи</w:t>
      </w:r>
    </w:p>
    <w:p w:rsidR="00F43004" w:rsidRPr="00397A60" w:rsidRDefault="00F43004" w:rsidP="005A3E05">
      <w:pPr>
        <w:pStyle w:val="4"/>
        <w:rPr>
          <w:bCs/>
        </w:rPr>
      </w:pPr>
      <w:bookmarkStart w:id="26" w:name="_Toc214751241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</w:t>
      </w:r>
      <w:r w:rsidRPr="00397A60">
        <w:rPr>
          <w:bCs/>
        </w:rPr>
        <w:t>2</w:t>
      </w:r>
      <w:r w:rsidRPr="00457A25">
        <w:rPr>
          <w:bCs/>
        </w:rPr>
        <w:t xml:space="preserve"> </w:t>
      </w:r>
      <w:r>
        <w:t>Период опроса и правила его использования</w:t>
      </w:r>
      <w:bookmarkEnd w:id="26"/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F43004" w:rsidRDefault="00F43004" w:rsidP="00F43004">
      <w:pPr>
        <w:pStyle w:val="a8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 wp14:anchorId="1AF31AF4" wp14:editId="7B5DCF24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2.7 – Временная диаграмма опроса устройства по протоколу </w:t>
      </w:r>
      <w:r w:rsidRPr="006773BB">
        <w:rPr>
          <w:b/>
        </w:rPr>
        <w:t>Modbus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F43004" w:rsidRPr="0062721F" w:rsidRDefault="00F43004" w:rsidP="00F43004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:rsidR="00F43004" w:rsidRPr="0062721F" w:rsidRDefault="00F43004" w:rsidP="00F43004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:rsidR="00F43004" w:rsidRPr="00570EF7" w:rsidRDefault="00F43004" w:rsidP="00F43004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В вышеперечисленных условиях, прибор сможет отправлять 83 запроса в секунду. Данное значение справедливо и для других приборов с подобными временными </w:t>
      </w:r>
      <w:r w:rsidRPr="0062721F">
        <w:rPr>
          <w:rFonts w:ascii="Times New Roman" w:hAnsi="Times New Roman" w:cs="Times New Roman"/>
          <w:sz w:val="24"/>
          <w:szCs w:val="24"/>
        </w:rPr>
        <w:lastRenderedPageBreak/>
        <w:t>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:rsidR="00F43004" w:rsidRPr="006272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7" w:name="_Toc21475124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bookmarkEnd w:id="27"/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F43004" w:rsidRPr="006773BB" w:rsidRDefault="00F43004" w:rsidP="00F43004">
      <w:pPr>
        <w:pStyle w:val="a8"/>
        <w:numPr>
          <w:ilvl w:val="0"/>
          <w:numId w:val="19"/>
        </w:numPr>
        <w:spacing w:before="0" w:beforeAutospacing="0" w:line="360" w:lineRule="auto"/>
      </w:pPr>
      <w:r w:rsidRPr="006773BB">
        <w:t xml:space="preserve">Максимальное количество устройств </w:t>
      </w:r>
      <w:r w:rsidRPr="006773BB">
        <w:rPr>
          <w:b/>
        </w:rPr>
        <w:t>Modbus</w:t>
      </w:r>
      <w:r w:rsidRPr="006773BB">
        <w:t xml:space="preserve"> в проекте — 32;</w:t>
      </w:r>
    </w:p>
    <w:p w:rsidR="00F43004" w:rsidRPr="006773BB" w:rsidRDefault="00F43004" w:rsidP="00F43004">
      <w:pPr>
        <w:pStyle w:val="a8"/>
        <w:numPr>
          <w:ilvl w:val="0"/>
          <w:numId w:val="19"/>
        </w:numPr>
        <w:spacing w:line="360" w:lineRule="auto"/>
      </w:pPr>
      <w:r w:rsidRPr="006773BB">
        <w:t>Ограничение на количество сетевых переменных — до 1024 на проект;</w:t>
      </w:r>
    </w:p>
    <w:p w:rsidR="00F43004" w:rsidRPr="006773BB" w:rsidRDefault="00F43004" w:rsidP="00F43004">
      <w:pPr>
        <w:pStyle w:val="a8"/>
        <w:numPr>
          <w:ilvl w:val="0"/>
          <w:numId w:val="19"/>
        </w:numPr>
        <w:spacing w:line="360" w:lineRule="auto"/>
      </w:pPr>
      <w:r w:rsidRPr="006773BB">
        <w:t>Поддерживаются только протоколы Modbus RTU и ASCII (TCP не поддерживается);</w:t>
      </w:r>
    </w:p>
    <w:p w:rsidR="00F43004" w:rsidRPr="006773BB" w:rsidRDefault="00F43004" w:rsidP="00F43004">
      <w:pPr>
        <w:pStyle w:val="a8"/>
        <w:numPr>
          <w:ilvl w:val="0"/>
          <w:numId w:val="19"/>
        </w:numPr>
        <w:spacing w:line="360" w:lineRule="auto"/>
      </w:pPr>
      <w:r w:rsidRPr="006773BB">
        <w:t>Ограничение по размеру буфера обмена контроллера — 256 байт на кадр.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F43004" w:rsidRDefault="00F43004" w:rsidP="00F43004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8E08360" wp14:editId="381CD7E9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8"/>
        <w:spacing w:before="0" w:beforeAutospacing="0" w:after="0" w:afterAutospacing="0" w:line="360" w:lineRule="auto"/>
        <w:jc w:val="center"/>
      </w:pPr>
      <w:r>
        <w:t xml:space="preserve">Рисунок 2.8 – Последовательность опроса устройств по </w:t>
      </w:r>
      <w:r w:rsidRPr="006773BB">
        <w:rPr>
          <w:b/>
        </w:rPr>
        <w:t>Modbus</w:t>
      </w:r>
      <w:r>
        <w:t xml:space="preserve"> </w:t>
      </w:r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F43004" w:rsidRPr="00570EF7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Default="00F43004" w:rsidP="00F430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A959AC" w:rsidRDefault="00F43004" w:rsidP="00532C95">
      <w:pPr>
        <w:pStyle w:val="2"/>
        <w:rPr>
          <w:bCs/>
          <w:szCs w:val="28"/>
        </w:rPr>
      </w:pPr>
      <w:bookmarkStart w:id="28" w:name="_Toc214751243"/>
      <w:r w:rsidRPr="00A959AC"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3</w:t>
      </w:r>
      <w:r w:rsidRPr="00457A25">
        <w:rPr>
          <w:szCs w:val="28"/>
        </w:rPr>
        <w:t xml:space="preserve"> </w:t>
      </w:r>
      <w:r w:rsidRPr="00A959AC">
        <w:rPr>
          <w:szCs w:val="28"/>
        </w:rPr>
        <w:t>Функциональные требования к модулю</w:t>
      </w:r>
      <w:bookmarkEnd w:id="28"/>
    </w:p>
    <w:p w:rsidR="00F43004" w:rsidRPr="00A959AC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параметры в групповые запросы для повышения производительности взаимодействия с устройствами.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ограничения протоколов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ASCII (максимальный размер запроса, ограничения по функциям).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режимы: групповой (объединение переменных) и одиночный (без объединения).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Предоставлять API для интеграции в существующую архитектуру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отображения сформированных запросов.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валидацию переменных и визуальную выдачу ошибок/предупреждений в UI.</w:t>
      </w:r>
    </w:p>
    <w:p w:rsidR="00F43004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sz w:val="28"/>
          <w:szCs w:val="28"/>
        </w:rPr>
      </w:pPr>
      <w:bookmarkStart w:id="29" w:name="_Toc214751244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  <w:bookmarkEnd w:id="29"/>
    </w:p>
    <w:p w:rsidR="00F43004" w:rsidRPr="00523866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397A9B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F43004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F43004" w:rsidTr="001A0FC4">
        <w:tc>
          <w:tcPr>
            <w:tcW w:w="3115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F43004" w:rsidTr="001A0FC4">
        <w:tc>
          <w:tcPr>
            <w:tcW w:w="3115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F43004" w:rsidTr="001A0FC4">
        <w:tc>
          <w:tcPr>
            <w:tcW w:w="3115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F43004" w:rsidTr="001A0FC4">
        <w:tc>
          <w:tcPr>
            <w:tcW w:w="3115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F43004" w:rsidTr="001A0FC4">
        <w:tc>
          <w:tcPr>
            <w:tcW w:w="3115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F43004" w:rsidRDefault="00F43004" w:rsidP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30" w:name="_Toc214751245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  <w:bookmarkEnd w:id="30"/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F43004" w:rsidRPr="00397A9B" w:rsidRDefault="00F43004" w:rsidP="005A3E05">
      <w:pPr>
        <w:pStyle w:val="4"/>
      </w:pPr>
      <w:bookmarkStart w:id="31" w:name="_Toc214751246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Функции и области данных</w:t>
      </w:r>
      <w:bookmarkEnd w:id="31"/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F43004" w:rsidRPr="00397A9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F43004" w:rsidTr="001A0FC4">
        <w:tc>
          <w:tcPr>
            <w:tcW w:w="2830" w:type="dxa"/>
          </w:tcPr>
          <w:p w:rsidR="00F43004" w:rsidRPr="001A0FC4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F43004" w:rsidRPr="001A0FC4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F43004" w:rsidRPr="001A0FC4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F43004" w:rsidRPr="001A0FC4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F43004" w:rsidTr="001A0FC4">
        <w:tc>
          <w:tcPr>
            <w:tcW w:w="2830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F43004" w:rsidTr="001A0FC4">
        <w:tc>
          <w:tcPr>
            <w:tcW w:w="2830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F43004" w:rsidTr="001A0FC4">
        <w:tc>
          <w:tcPr>
            <w:tcW w:w="2830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F43004" w:rsidTr="001A0FC4">
        <w:tc>
          <w:tcPr>
            <w:tcW w:w="2830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F43004" w:rsidRPr="001A0FC4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F43004" w:rsidRPr="001A0FC4" w:rsidRDefault="00F43004" w:rsidP="001A0FC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F43004" w:rsidRPr="00CF531E" w:rsidRDefault="00F43004" w:rsidP="00F4300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F43004" w:rsidRDefault="00F43004" w:rsidP="00532C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F43004" w:rsidRPr="00CC3AB4" w:rsidRDefault="00F43004" w:rsidP="005A3E05">
      <w:pPr>
        <w:pStyle w:val="4"/>
      </w:pPr>
      <w:bookmarkStart w:id="32" w:name="_Toc214751247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2.2</w:t>
      </w:r>
      <w:r w:rsidRPr="00457A25">
        <w:rPr>
          <w:bCs/>
        </w:rPr>
        <w:t xml:space="preserve"> </w:t>
      </w:r>
      <w:r>
        <w:t xml:space="preserve">Основные функции протокола </w:t>
      </w:r>
      <w:r>
        <w:rPr>
          <w:lang w:val="en-US"/>
        </w:rPr>
        <w:t>Modbus</w:t>
      </w:r>
      <w:bookmarkEnd w:id="32"/>
    </w:p>
    <w:p w:rsidR="00F43004" w:rsidRPr="00CF531E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F43004" w:rsidRPr="006F4DB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F43004" w:rsidTr="001A0FC4">
        <w:tc>
          <w:tcPr>
            <w:tcW w:w="2405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F43004" w:rsidTr="001A0FC4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F43004" w:rsidTr="001A0FC4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F43004" w:rsidTr="001A0FC4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F43004" w:rsidTr="001A0FC4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F43004" w:rsidTr="001A0FC4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F43004" w:rsidTr="001A0FC4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F43004" w:rsidTr="001A0FC4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F43004" w:rsidTr="001A0FC4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F43004" w:rsidRPr="00397A9B" w:rsidRDefault="00F43004" w:rsidP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F43004" w:rsidRDefault="00F43004" w:rsidP="005A3E05">
      <w:pPr>
        <w:pStyle w:val="4"/>
      </w:pPr>
      <w:bookmarkStart w:id="33" w:name="_Toc214751248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2.3</w:t>
      </w:r>
      <w:r w:rsidRPr="00457A25">
        <w:rPr>
          <w:bCs/>
        </w:rPr>
        <w:t xml:space="preserve"> </w:t>
      </w:r>
      <w:r>
        <w:t xml:space="preserve">Опрос </w:t>
      </w:r>
      <w:r>
        <w:rPr>
          <w:lang w:val="en-US"/>
        </w:rPr>
        <w:t>Slave</w:t>
      </w:r>
      <w:r w:rsidRPr="00397A9B">
        <w:t>-</w:t>
      </w:r>
      <w:r>
        <w:t>устройства</w:t>
      </w:r>
      <w:bookmarkEnd w:id="33"/>
    </w:p>
    <w:p w:rsidR="00F43004" w:rsidRPr="00397A9B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Pr="00397A9B">
        <w:rPr>
          <w:rFonts w:ascii="Times New Roman" w:hAnsi="Times New Roman" w:cs="Times New Roman"/>
          <w:sz w:val="24"/>
          <w:szCs w:val="24"/>
        </w:rPr>
        <w:t>:</w:t>
      </w:r>
    </w:p>
    <w:p w:rsidR="00F43004" w:rsidRPr="006C0C55" w:rsidRDefault="00F43004" w:rsidP="00F43004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Одиночным способом – каждая переменная считывается отдельной командой</w:t>
      </w:r>
    </w:p>
    <w:p w:rsidR="00F43004" w:rsidRPr="006C0C55" w:rsidRDefault="00F43004" w:rsidP="00F43004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Групповым способом – несколько переменных считываются одной командой при условии, что их адреса расположены последовательно без разрывов</w:t>
      </w:r>
    </w:p>
    <w:p w:rsidR="00F43004" w:rsidRPr="00BA2D2A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D2A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BA2D2A">
        <w:rPr>
          <w:rFonts w:ascii="Times New Roman" w:hAnsi="Times New Roman" w:cs="Times New Roman"/>
          <w:b/>
          <w:bCs/>
          <w:sz w:val="24"/>
          <w:szCs w:val="24"/>
        </w:rPr>
        <w:t>снизить трафик в сети и ускорить обмен</w:t>
      </w:r>
      <w:r w:rsidRPr="00BA2D2A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BA2D2A">
        <w:rPr>
          <w:rFonts w:ascii="Times New Roman" w:hAnsi="Times New Roman" w:cs="Times New Roman"/>
          <w:sz w:val="24"/>
          <w:szCs w:val="24"/>
        </w:rPr>
        <w:t>.</w:t>
      </w:r>
    </w:p>
    <w:p w:rsidR="00F43004" w:rsidRPr="00CF531E" w:rsidRDefault="00F43004" w:rsidP="00F4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формирования групповых запросов</w:t>
      </w:r>
      <w:r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F43004" w:rsidRPr="008D2293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Допустимые функции </w:t>
      </w:r>
      <w:r w:rsidRPr="006773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групповых запросов.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Групповые запросы могут формироваться только для функций чтения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0x01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0x03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0x04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функций записи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0x0F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0x10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функций записи одиночных битов или регистров (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0x05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группировка невозможна, так как данные функции работают только с одним адресом за операцию.</w:t>
      </w:r>
    </w:p>
    <w:p w:rsidR="00F43004" w:rsidRPr="008D2293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Особенности опроса при режиме «Запись по изменению».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:rsidR="00F43004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Совместимость типов Real и Int32.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Переменные типов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Int32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объединяться в один групповой запрос, так как оба типа занимают по два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-регистра (32 бита).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Int16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допускается, поскольку нарушает непрерывность адресного пространства.</w:t>
      </w: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6C0C55" w:rsidRDefault="00F43004" w:rsidP="005A3E05">
      <w:pPr>
        <w:pStyle w:val="4"/>
      </w:pPr>
      <w:bookmarkStart w:id="34" w:name="_Toc214751249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2.4</w:t>
      </w:r>
      <w:r w:rsidRPr="00457A25">
        <w:rPr>
          <w:bCs/>
        </w:rPr>
        <w:t xml:space="preserve"> </w:t>
      </w:r>
      <w:r>
        <w:t>Условия формирования группового запроса</w:t>
      </w:r>
      <w:bookmarkEnd w:id="34"/>
    </w:p>
    <w:p w:rsidR="00F43004" w:rsidRPr="003431B0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:rsidR="00F43004" w:rsidRPr="008D2293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F43004" w:rsidRPr="008368C8" w:rsidTr="001A0FC4">
        <w:tc>
          <w:tcPr>
            <w:tcW w:w="53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3572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невалидного условия</w:t>
            </w:r>
          </w:p>
        </w:tc>
      </w:tr>
      <w:tr w:rsidR="00F43004" w:rsidRPr="008368C8" w:rsidTr="001A0FC4">
        <w:tc>
          <w:tcPr>
            <w:tcW w:w="53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F43004" w:rsidRPr="008368C8" w:rsidTr="001A0FC4">
        <w:tc>
          <w:tcPr>
            <w:tcW w:w="53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lang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F43004" w:rsidRPr="008368C8" w:rsidTr="001A0FC4">
        <w:tc>
          <w:tcPr>
            <w:tcW w:w="53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F43004" w:rsidRPr="008368C8" w:rsidTr="001A0FC4">
        <w:tc>
          <w:tcPr>
            <w:tcW w:w="53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F43004" w:rsidRPr="008368C8" w:rsidTr="001A0FC4">
        <w:tc>
          <w:tcPr>
            <w:tcW w:w="53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F43004" w:rsidRPr="00DE5DAD" w:rsidTr="001A0FC4">
        <w:tc>
          <w:tcPr>
            <w:tcW w:w="53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lang w:eastAsia="ru-RU"/>
              </w:rPr>
              <w:t>var1: var_b1, var2: var_b2</w:t>
            </w:r>
          </w:p>
        </w:tc>
      </w:tr>
      <w:tr w:rsidR="00F43004" w:rsidRPr="00DE5DAD" w:rsidTr="001A0FC4">
        <w:tc>
          <w:tcPr>
            <w:tcW w:w="53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lang w:eastAsia="ru-RU"/>
              </w:rPr>
              <w:t>var1: var_b1, var2: var_b2</w:t>
            </w:r>
          </w:p>
        </w:tc>
      </w:tr>
      <w:tr w:rsidR="00F43004" w:rsidRPr="008368C8" w:rsidTr="001A0FC4">
        <w:tc>
          <w:tcPr>
            <w:tcW w:w="53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lang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1A0FC4">
              <w:rPr>
                <w:rFonts w:ascii="Times New Roman" w:eastAsia="Times New Roman" w:hAnsi="Times New Roman" w:cs="Times New Roman"/>
                <w:lang w:eastAsia="ru-RU"/>
              </w:rPr>
              <w:t xml:space="preserve"> var_i1</w:t>
            </w:r>
          </w:p>
        </w:tc>
        <w:tc>
          <w:tcPr>
            <w:tcW w:w="2160" w:type="dxa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:rsidR="00F43004" w:rsidRPr="008D2293" w:rsidRDefault="00F43004" w:rsidP="00F43004">
      <w:pPr>
        <w:pStyle w:val="a8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593DDE9" wp14:editId="54B50C6F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6F4DBB" w:rsidRDefault="00F43004" w:rsidP="00F43004">
      <w:pPr>
        <w:pStyle w:val="a8"/>
        <w:spacing w:before="0" w:beforeAutospacing="0" w:after="0" w:afterAutospacing="0" w:line="360" w:lineRule="auto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:rsidR="00F43004" w:rsidRPr="005F178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5" w:name="_Toc214751250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  <w:bookmarkEnd w:id="35"/>
    </w:p>
    <w:p w:rsidR="00F43004" w:rsidRPr="004E2E8B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>
        <w:rPr>
          <w:rFonts w:ascii="Times New Roman" w:hAnsi="Times New Roman" w:cs="Times New Roman"/>
          <w:sz w:val="24"/>
          <w:szCs w:val="24"/>
        </w:rPr>
        <w:t>ления новых параметров (рис. 2.</w:t>
      </w:r>
      <w:r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F43004" w:rsidRPr="004E2E8B" w:rsidRDefault="00F43004" w:rsidP="00F4300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 / Modbus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 группировки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вводе некорректного значения отображается пиктограмма с восклицательным знаком и тултип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росе для протокола RTU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BA2D2A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r w:rsidRPr="004D035A">
        <w:rPr>
          <w:rFonts w:ascii="Times New Roman" w:hAnsi="Times New Roman" w:cs="Times New Roman"/>
          <w:sz w:val="24"/>
          <w:szCs w:val="24"/>
        </w:rPr>
        <w:t>MB_Request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F43004" w:rsidRDefault="00F43004" w:rsidP="00F43004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40AAE188" wp14:editId="769AE4C3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8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:rsidR="00F43004" w:rsidRDefault="00F43004" w:rsidP="00F43004">
      <w:pPr>
        <w:pStyle w:val="a8"/>
        <w:spacing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2F46FC2F" wp14:editId="51456DEA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8D2293" w:rsidRDefault="00F43004" w:rsidP="00F43004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6773BB">
        <w:rPr>
          <w:b/>
        </w:rPr>
        <w:t>Modbus</w:t>
      </w:r>
      <w:r w:rsidRPr="005C0648">
        <w:t xml:space="preserve"> RTU/ASCII</w:t>
      </w:r>
    </w:p>
    <w:p w:rsidR="00F43004" w:rsidRDefault="00F43004" w:rsidP="00F43004">
      <w:pPr>
        <w:pStyle w:val="a8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6F9697DA" wp14:editId="7F4C6AF8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:rsidR="00F43004" w:rsidRDefault="00F43004" w:rsidP="00F43004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1B0B823" wp14:editId="6394DCEC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:rsidR="00F43004" w:rsidRDefault="00F43004" w:rsidP="00F43004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0EC2B24" wp14:editId="5F3FE303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r w:rsidRPr="006773BB">
        <w:rPr>
          <w:b/>
        </w:rPr>
        <w:t>Modbus</w:t>
      </w:r>
      <w:r w:rsidRPr="005C0648">
        <w:t xml:space="preserve"> </w:t>
      </w:r>
    </w:p>
    <w:p w:rsidR="00F43004" w:rsidRPr="006F4DBB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F43004" w:rsidRPr="00101B1F" w:rsidRDefault="00F43004" w:rsidP="00532C95">
      <w:pPr>
        <w:pStyle w:val="2"/>
        <w:rPr>
          <w:bCs/>
          <w:szCs w:val="28"/>
        </w:rPr>
      </w:pPr>
      <w:bookmarkStart w:id="36" w:name="_Toc214751251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 w:rsidRPr="00CC3AB4">
        <w:rPr>
          <w:szCs w:val="28"/>
        </w:rPr>
        <w:t>Архитектура модуля обработки групповых запросов</w:t>
      </w:r>
      <w:bookmarkEnd w:id="36"/>
    </w:p>
    <w:p w:rsidR="00F43004" w:rsidRPr="00101B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F43004" w:rsidRPr="00101B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7" w:name="_Toc21475125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  <w:bookmarkEnd w:id="37"/>
    </w:p>
    <w:p w:rsidR="00F43004" w:rsidRPr="00091A3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F43004" w:rsidRDefault="00F43004" w:rsidP="00F43004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0F4C940" wp14:editId="39D969F4">
            <wp:extent cx="6029282" cy="4100945"/>
            <wp:effectExtent l="0" t="0" r="0" b="0"/>
            <wp:docPr id="18" name="Рисунок 18" descr="C:\Users\Vladimir\Documents\Работа\Design review\Diplom_diagram_compon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Работа\Design review\Diplom_diagram_components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03" cy="41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F43004" w:rsidRDefault="00F43004" w:rsidP="00F43004"/>
    <w:p w:rsidR="00F43004" w:rsidRPr="00091A34" w:rsidRDefault="00F43004" w:rsidP="00F43004">
      <w:r>
        <w:rPr>
          <w:b/>
          <w:bCs/>
        </w:rPr>
        <w:br w:type="page"/>
      </w:r>
    </w:p>
    <w:p w:rsidR="00F43004" w:rsidRPr="00091A3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8" w:name="_Toc214751253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  <w:bookmarkEnd w:id="38"/>
    </w:p>
    <w:p w:rsidR="00F43004" w:rsidRPr="00091A3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F43004" w:rsidTr="001A0FC4">
        <w:tc>
          <w:tcPr>
            <w:tcW w:w="3681" w:type="dxa"/>
          </w:tcPr>
          <w:p w:rsidR="00F43004" w:rsidRPr="00167BDB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665" w:type="dxa"/>
          </w:tcPr>
          <w:p w:rsidR="00F43004" w:rsidRPr="00167BDB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</w:p>
        </w:tc>
        <w:tc>
          <w:tcPr>
            <w:tcW w:w="5665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ModbusRequestGroupBuilder</w:t>
            </w:r>
          </w:p>
        </w:tc>
        <w:tc>
          <w:tcPr>
            <w:tcW w:w="5665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ModbusRequestGroup.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CreateModbusRequestService</w:t>
            </w:r>
          </w:p>
        </w:tc>
        <w:tc>
          <w:tcPr>
            <w:tcW w:w="5665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ModbusRequestInfo.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IModbusRegisterLimitByProtocol</w:t>
            </w:r>
          </w:p>
        </w:tc>
        <w:tc>
          <w:tcPr>
            <w:tcW w:w="5665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ModbusRegisterLimitByRtuProtocol</w:t>
            </w:r>
          </w:p>
        </w:tc>
        <w:tc>
          <w:tcPr>
            <w:tcW w:w="5665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ModbusRegisterLimitByAsciiProtocol</w:t>
            </w:r>
          </w:p>
        </w:tc>
        <w:tc>
          <w:tcPr>
            <w:tcW w:w="5665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</w:p>
        </w:tc>
        <w:tc>
          <w:tcPr>
            <w:tcW w:w="5665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</w:p>
        </w:tc>
        <w:tc>
          <w:tcPr>
            <w:tcW w:w="5665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MasterModbusInfo</w:t>
            </w:r>
          </w:p>
        </w:tc>
        <w:tc>
          <w:tcPr>
            <w:tcW w:w="5665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Представляет Master-устройство с набором Modbus-устройств. Формирует и хранит коллекцию ModbusDeviceInfo, обеспечивает анализ и сборку данных для передачи.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MainPresenterFacade</w:t>
            </w:r>
          </w:p>
        </w:tc>
        <w:tc>
          <w:tcPr>
            <w:tcW w:w="5665" w:type="dxa"/>
            <w:vAlign w:val="center"/>
          </w:tcPr>
          <w:p w:rsidR="00F43004" w:rsidRPr="001A0FC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Фасад для работы с Presenter и проектом. Предоставляет интерфейсы для получения информации о модулях расширения и Master Modbus-устройствах. Скрывает детали внутренней логики создания запросов.</w:t>
            </w:r>
          </w:p>
        </w:tc>
      </w:tr>
      <w:tr w:rsidR="00F43004" w:rsidTr="001A0FC4">
        <w:tc>
          <w:tcPr>
            <w:tcW w:w="3681" w:type="dxa"/>
            <w:vAlign w:val="center"/>
          </w:tcPr>
          <w:p w:rsidR="00F43004" w:rsidRPr="00091A3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MainContainerFactory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1A0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:rsidR="00F43004" w:rsidRPr="00001A3D" w:rsidRDefault="00F43004" w:rsidP="00532C95">
      <w:pPr>
        <w:pStyle w:val="2"/>
        <w:rPr>
          <w:szCs w:val="28"/>
        </w:rPr>
      </w:pPr>
      <w:bookmarkStart w:id="39" w:name="_Toc214751254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5</w:t>
      </w:r>
      <w:r w:rsidRPr="00457A25">
        <w:rPr>
          <w:szCs w:val="28"/>
        </w:rPr>
        <w:t xml:space="preserve"> </w:t>
      </w:r>
      <w:r>
        <w:rPr>
          <w:szCs w:val="28"/>
        </w:rPr>
        <w:t>Алгоритмы работы модуля</w:t>
      </w:r>
      <w:bookmarkEnd w:id="39"/>
    </w:p>
    <w:p w:rsidR="00F43004" w:rsidRPr="00001A3D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:rsidR="00F43004" w:rsidRPr="00101B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0" w:name="_Toc214751255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  <w:bookmarkEnd w:id="40"/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F43004" w:rsidRPr="00101B1F" w:rsidRDefault="00F43004" w:rsidP="00532C95">
      <w:pPr>
        <w:pStyle w:val="4"/>
        <w:rPr>
          <w:bCs/>
        </w:rPr>
      </w:pPr>
      <w:bookmarkStart w:id="41" w:name="_Toc214751256"/>
      <w:r>
        <w:t>2</w:t>
      </w:r>
      <w:r w:rsidRPr="00457A25">
        <w:t>.</w:t>
      </w:r>
      <w:r>
        <w:t>5</w:t>
      </w:r>
      <w:r w:rsidRPr="00101B1F">
        <w:t>.1</w:t>
      </w:r>
      <w:r>
        <w:t>.1</w:t>
      </w:r>
      <w:r w:rsidRPr="00457A25">
        <w:t xml:space="preserve"> </w:t>
      </w:r>
      <w:r>
        <w:t>Общие принципы работы</w:t>
      </w:r>
      <w:bookmarkEnd w:id="41"/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F43004" w:rsidRPr="00A25190" w:rsidRDefault="00F43004" w:rsidP="00F43004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(SetReadMode)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(SetWriteMode)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режима задаются различные правила совместимости переменных.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(readFunction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writeFunction);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стартовый дескриптор (чтения или записи);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r w:rsidRPr="00001A3D">
        <w:rPr>
          <w:rFonts w:ascii="Times New Roman" w:hAnsi="Times New Roman" w:cs="Times New Roman"/>
          <w:sz w:val="24"/>
          <w:szCs w:val="24"/>
        </w:rPr>
        <w:t>CanAddVariable()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типы данных переменных или их допустимые комбинации (например, Float и Long);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F43004" w:rsidRPr="00A25190" w:rsidRDefault="00F43004" w:rsidP="00F43004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F43004" w:rsidRPr="00A25190" w:rsidRDefault="00F43004" w:rsidP="00F43004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текущая группа готова, вызывается метод Build(), создающий объект ModbusRequestGroup, содержащий: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состояние строителя очищается методом Clear() для подготовки к созданию следующей группы.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дополнительная обработка, выполняемая сервисом </w:t>
      </w:r>
      <w:r w:rsidRPr="00001A3D">
        <w:rPr>
          <w:rFonts w:ascii="Times New Roman" w:hAnsi="Times New Roman" w:cs="Times New Roman"/>
          <w:sz w:val="24"/>
          <w:szCs w:val="24"/>
        </w:rPr>
        <w:t>CreateModbusRequestService</w:t>
      </w:r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F43004" w:rsidRPr="007C6812" w:rsidRDefault="00F43004" w:rsidP="00532C95">
      <w:pPr>
        <w:pStyle w:val="4"/>
        <w:rPr>
          <w:bCs/>
        </w:rPr>
      </w:pPr>
      <w:bookmarkStart w:id="42" w:name="_Toc214751257"/>
      <w:r>
        <w:lastRenderedPageBreak/>
        <w:t>2.5.</w:t>
      </w:r>
      <w:r w:rsidRPr="00F915C1">
        <w:t>1</w:t>
      </w:r>
      <w:r w:rsidRPr="00DA42CA">
        <w:t>.2 Пошаговое описание алгоритма</w:t>
      </w:r>
      <w:bookmarkEnd w:id="42"/>
    </w:p>
    <w:p w:rsidR="00F43004" w:rsidRPr="00A25190" w:rsidRDefault="00F43004" w:rsidP="00F43004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F43004" w:rsidRPr="00A25190" w:rsidRDefault="00F43004" w:rsidP="00F43004">
      <w:pPr>
        <w:numPr>
          <w:ilvl w:val="0"/>
          <w:numId w:val="26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F43004" w:rsidRPr="00A25190" w:rsidRDefault="00F43004" w:rsidP="00F43004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переменная совместима с текущей группой — добавить в группу;</w:t>
      </w:r>
    </w:p>
    <w:p w:rsidR="00F43004" w:rsidRPr="00A25190" w:rsidRDefault="00F43004" w:rsidP="00F43004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сохранить текущую группу и начать новую.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F43004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 сформированные группы в объекты ModbusRequestInfo для последующей отправки.</w:t>
      </w:r>
    </w:p>
    <w:p w:rsidR="00F43004" w:rsidRPr="00497A0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3" w:name="_Toc214751258"/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  <w:bookmarkEnd w:id="43"/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F43004" w:rsidRPr="00497A0F" w:rsidRDefault="00F43004" w:rsidP="005A3E05">
      <w:pPr>
        <w:pStyle w:val="4"/>
      </w:pPr>
      <w:bookmarkStart w:id="44" w:name="_Toc214751259"/>
      <w:r w:rsidRPr="003A77DD">
        <w:t>2.5.2.1 Общие принципы работы</w:t>
      </w:r>
      <w:bookmarkEnd w:id="44"/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ModbusRequestGroupBuilder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F43004" w:rsidRPr="007C6812" w:rsidRDefault="00F43004" w:rsidP="00F430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F43004" w:rsidRDefault="00F43004" w:rsidP="00F43004">
      <w:pPr>
        <w:numPr>
          <w:ilvl w:val="0"/>
          <w:numId w:val="27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регистров.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число регистров в группе не должно превышать лимиты протокола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ModbusRegisterLimitByRtuProtocol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ModbusRegisterLimitByAsciiProtocol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пользовательские настройки.</w:t>
      </w:r>
    </w:p>
    <w:p w:rsidR="00F43004" w:rsidRPr="007C6812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Последовательность адресов.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Регистры переменных должны идти подряд, без пропусков.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Дескрипторы состояния.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должны иметь одинаковый дескриптор состояния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RwStatusVariableDescriptor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Допускаются одинаковые типы или совместимые пары (например, Float и Long).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 и режим.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Должны совпадать функции чтения/записи и, при необходимости, признак «запись по изменению»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WritedVariableToChanged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F43004" w:rsidRPr="007C6812" w:rsidRDefault="00F43004" w:rsidP="005A3E05">
      <w:pPr>
        <w:pStyle w:val="4"/>
      </w:pPr>
      <w:bookmarkStart w:id="45" w:name="_Toc214751260"/>
      <w:r w:rsidRPr="00DA42CA">
        <w:t>2.5.2.2 Пошаговое описание алгоритма</w:t>
      </w:r>
      <w:bookmarkEnd w:id="45"/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лимит по количеству регистров;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следуют подряд;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данных и дескрипторы совпадают;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 идентичны.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F43004" w:rsidRPr="007C681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6" w:name="_Toc214751261"/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  <w:bookmarkEnd w:id="46"/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F43004" w:rsidRPr="007C6812" w:rsidRDefault="00F43004" w:rsidP="005A3E05">
      <w:pPr>
        <w:pStyle w:val="4"/>
      </w:pPr>
      <w:bookmarkStart w:id="47" w:name="_Toc214751262"/>
      <w:r w:rsidRPr="00DA42CA">
        <w:t>2.5.3.1 Общие принципы работы</w:t>
      </w:r>
      <w:bookmarkEnd w:id="47"/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Сортировка выполняется в методах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GetReadVariables(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и GetWriteVariables() класса Cre</w:t>
      </w:r>
      <w:r>
        <w:rPr>
          <w:rFonts w:ascii="Times New Roman" w:hAnsi="Times New Roman" w:cs="Times New Roman"/>
          <w:sz w:val="24"/>
          <w:szCs w:val="24"/>
        </w:rPr>
        <w:t xml:space="preserve">ateModbusRequestService. 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F43004" w:rsidRPr="007C6812" w:rsidRDefault="00F43004" w:rsidP="00F430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сортировки:</w:t>
      </w:r>
    </w:p>
    <w:p w:rsidR="00F43004" w:rsidRPr="007C6812" w:rsidRDefault="00F43004" w:rsidP="00F43004">
      <w:pPr>
        <w:numPr>
          <w:ilvl w:val="0"/>
          <w:numId w:val="2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Функция Modbus.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группируются переменные с одинаковыми кодами функций (например, 03, 04, 16).</w:t>
      </w:r>
    </w:p>
    <w:p w:rsidR="00F43004" w:rsidRPr="007C6812" w:rsidRDefault="00F43004" w:rsidP="00F43004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регистра.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Далее сортировка идёт по возрастанию адресов.</w:t>
      </w:r>
    </w:p>
    <w:p w:rsidR="00F43004" w:rsidRPr="007C6812" w:rsidRDefault="00F43004" w:rsidP="00F43004">
      <w:pPr>
        <w:numPr>
          <w:ilvl w:val="0"/>
          <w:numId w:val="2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Битовое смещение.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битовых переменных дополнительно учитывается значение поля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После сортировки каждой переменной присваивается порядковый номер (</w:t>
      </w:r>
      <w:r w:rsidRPr="00DA42CA">
        <w:rPr>
          <w:rFonts w:ascii="Times New Roman" w:hAnsi="Times New Roman" w:cs="Times New Roman"/>
          <w:sz w:val="24"/>
          <w:szCs w:val="24"/>
        </w:rPr>
        <w:t>Order</w:t>
      </w:r>
      <w:r w:rsidRPr="007C6812">
        <w:rPr>
          <w:rFonts w:ascii="Times New Roman" w:hAnsi="Times New Roman" w:cs="Times New Roman"/>
          <w:sz w:val="24"/>
          <w:szCs w:val="24"/>
        </w:rPr>
        <w:t>) для контроля последовательности при формировании групп.</w:t>
      </w:r>
    </w:p>
    <w:p w:rsidR="00F43004" w:rsidRPr="007C6812" w:rsidRDefault="00F43004" w:rsidP="005A3E05">
      <w:pPr>
        <w:pStyle w:val="4"/>
      </w:pPr>
      <w:bookmarkStart w:id="48" w:name="_Toc214751263"/>
      <w:r w:rsidRPr="00DA42CA">
        <w:t>2.5.3.2 Пошаговое описание алгоритма</w:t>
      </w:r>
      <w:bookmarkEnd w:id="48"/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Modbus;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адресу регистра;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битовому смещению (если есть).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F43004" w:rsidRPr="007C6812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Pr="007C681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9" w:name="_Toc214751264"/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  <w:bookmarkEnd w:id="49"/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F43004" w:rsidRPr="00DA42CA" w:rsidRDefault="00F43004" w:rsidP="005A3E05">
      <w:pPr>
        <w:pStyle w:val="4"/>
      </w:pPr>
      <w:bookmarkStart w:id="50" w:name="_Toc214751265"/>
      <w:r w:rsidRPr="00DA42CA">
        <w:t>2.5.4.1 Общие принципы работы</w:t>
      </w:r>
      <w:bookmarkEnd w:id="50"/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Слияние реализовано в методе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MergeCompatibleGroups(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класса CreateModbusRequestService. Алгоритм объединяет группы, если они относятся к одной переменной и имеют совпадающий диапазон регистров.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F43004" w:rsidRPr="007C6812" w:rsidRDefault="00F43004" w:rsidP="005A3E05">
      <w:pPr>
        <w:pStyle w:val="4"/>
      </w:pPr>
      <w:bookmarkStart w:id="51" w:name="_Toc214751266"/>
      <w:r w:rsidRPr="00DA42CA">
        <w:t>2.5.4.2 Пошаговое описание алгоритма</w:t>
      </w:r>
      <w:bookmarkEnd w:id="51"/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F43004" w:rsidRPr="007C6812" w:rsidRDefault="00F43004" w:rsidP="00F4300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две группы (чтение и запись) — объединить их;</w:t>
      </w:r>
    </w:p>
    <w:p w:rsidR="00F43004" w:rsidRPr="007C6812" w:rsidRDefault="00F43004" w:rsidP="00F4300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одна — оставить без изменений.</w:t>
      </w:r>
    </w:p>
    <w:p w:rsidR="00F43004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ModbusRequestInfo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Default="00F43004" w:rsidP="00F43004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2" w:name="_Toc214751267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3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Э</w:t>
      </w:r>
      <w:r w:rsidRPr="00A22B26">
        <w:rPr>
          <w:rFonts w:eastAsia="Times New Roman" w:cs="Times New Roman"/>
          <w:smallCaps/>
          <w:color w:val="auto"/>
          <w:szCs w:val="28"/>
          <w:lang w:eastAsia="ru-RU"/>
        </w:rPr>
        <w:t>кспериментальная часть</w:t>
      </w:r>
      <w:bookmarkEnd w:id="52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:rsidR="00F43004" w:rsidRDefault="00F43004" w:rsidP="00532C95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3" w:name="_Toc214751268"/>
      <w:r>
        <w:rPr>
          <w:rFonts w:eastAsia="Times New Roman" w:cs="Times New Roman"/>
          <w:smallCaps/>
          <w:color w:val="auto"/>
          <w:szCs w:val="28"/>
          <w:lang w:eastAsia="ru-RU"/>
        </w:rPr>
        <w:t>3.1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Реализация логики группировки</w:t>
      </w:r>
      <w:bookmarkEnd w:id="53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:rsidR="00F43004" w:rsidRPr="0022229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 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Подготовка данных:</w:t>
      </w:r>
      <w:r w:rsidRPr="00222294">
        <w:rPr>
          <w:rFonts w:ascii="Times New Roman" w:hAnsi="Times New Roman" w:cs="Times New Roman"/>
          <w:sz w:val="24"/>
          <w:szCs w:val="24"/>
        </w:rPr>
        <w:t> Сервис CreateModbusRequestService получает список всех переменных, фильтрует используемые и разделяет их на списки для операций чтения и записи.</w:t>
      </w:r>
    </w:p>
    <w:p w:rsidR="00F43004" w:rsidRPr="0022229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Сортировка и упорядочивание:</w:t>
      </w:r>
      <w:r w:rsidRPr="00222294">
        <w:rPr>
          <w:rFonts w:ascii="Times New Roman" w:hAnsi="Times New Roman" w:cs="Times New Roman"/>
          <w:bCs/>
          <w:sz w:val="24"/>
          <w:szCs w:val="24"/>
        </w:rPr>
        <w:t> Переменные внутри каждого списка сортируются по типу функции Modbus, адресу регистра и битовому смещению. Вспомогательные структуры VariableOrderGenerator и ModbusOrderedVariable обеспечивают крректный порядок обработки.</w:t>
      </w:r>
    </w:p>
    <w:p w:rsidR="00F43004" w:rsidRPr="0022229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Формирование групп:</w:t>
      </w:r>
      <w:r w:rsidRPr="00222294">
        <w:rPr>
          <w:rFonts w:ascii="Times New Roman" w:hAnsi="Times New Roman" w:cs="Times New Roman"/>
          <w:sz w:val="24"/>
          <w:szCs w:val="24"/>
        </w:rPr>
        <w:t> Класс ModbusRequestGroupBuilder 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настроек. При нарушении условий совместимости текущая группа фиксируется и начинается формирование новой.</w:t>
      </w:r>
    </w:p>
    <w:p w:rsidR="00F4300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Слияние совместимых групп:</w:t>
      </w:r>
      <w:r w:rsidRPr="00222294">
        <w:rPr>
          <w:rFonts w:ascii="Times New Roman" w:hAnsi="Times New Roman" w:cs="Times New Roman"/>
          <w:sz w:val="24"/>
          <w:szCs w:val="24"/>
        </w:rPr>
        <w:t> 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трафик.</w:t>
      </w:r>
    </w:p>
    <w:p w:rsidR="00F43004" w:rsidRPr="00954BA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Создание итоговых структур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2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Готовые группы переменных превращаються в финальный обьект </w:t>
      </w:r>
      <w:r w:rsidRPr="00954BA4">
        <w:rPr>
          <w:rFonts w:ascii="Times New Roman" w:hAnsi="Times New Roman" w:cs="Times New Roman"/>
          <w:sz w:val="24"/>
          <w:szCs w:val="24"/>
        </w:rPr>
        <w:t xml:space="preserve">ModbusRequestInfo. В этом объекте собрана вся информация для создания бинарного Modbus-запроса, который понимает среда </w:t>
      </w:r>
      <w:r w:rsidRPr="00954BA4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954BA4">
        <w:rPr>
          <w:rFonts w:ascii="Times New Roman" w:hAnsi="Times New Roman" w:cs="Times New Roman"/>
          <w:sz w:val="24"/>
          <w:szCs w:val="24"/>
        </w:rPr>
        <w:t>.</w:t>
      </w:r>
    </w:p>
    <w:p w:rsidR="00F43004" w:rsidRPr="00FE080A" w:rsidRDefault="00F43004" w:rsidP="00532C95">
      <w:pPr>
        <w:pStyle w:val="3"/>
        <w:rPr>
          <w:b w:val="0"/>
          <w:smallCaps/>
          <w:szCs w:val="28"/>
        </w:rPr>
      </w:pPr>
      <w:bookmarkStart w:id="54" w:name="_Toc214751269"/>
      <w:r w:rsidRPr="00FE080A">
        <w:rPr>
          <w:smallCaps/>
          <w:szCs w:val="28"/>
        </w:rPr>
        <w:lastRenderedPageBreak/>
        <w:t>3.1.1 Класс ModbusRequestInfo</w:t>
      </w:r>
      <w:bookmarkEnd w:id="54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B73C47">
        <w:rPr>
          <w:rFonts w:ascii="Times New Roman" w:hAnsi="Times New Roman" w:cs="Times New Roman"/>
          <w:b/>
          <w:sz w:val="24"/>
          <w:szCs w:val="24"/>
        </w:rPr>
        <w:t>ModbusRequestInfo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_evRead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_evWrite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_status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5C064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0612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612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0612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01</w:t>
      </w:r>
      <w:r w:rsidRPr="000612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612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612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612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0612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612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612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</w:p>
    <w:p w:rsidR="00F43004" w:rsidRPr="000612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612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0612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0612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612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0612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612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0612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612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proofErr w:type="gramEnd"/>
      <w:r w:rsidRPr="000612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1629E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F43004" w:rsidRPr="00B73C47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F43004" w:rsidTr="001A0FC4">
        <w:tc>
          <w:tcPr>
            <w:tcW w:w="1980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:rsidR="00F43004" w:rsidRDefault="00F43004" w:rsidP="00F43004">
      <w:pPr>
        <w:rPr>
          <w:lang w:eastAsia="ru-RU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E6163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Инициализация — методы FromVariable и FromGroup создают экземпляр класса, связывая переменные с порядком, типом, функциями и регистрами.</w:t>
      </w:r>
    </w:p>
    <w:p w:rsidR="00F43004" w:rsidRPr="00E6163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Определение типа переменной — в методе Initialize определяется тип Modbus (Bit, Word, Dword) в зависимости от типа данных переменной (Boolean, Long, Float) и количества регистров.</w:t>
      </w:r>
    </w:p>
    <w:p w:rsidR="00F43004" w:rsidRPr="00E6163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Установка функций чтения/записи — флаг _timer указывает, участвует ли переменная в операции чтения или записи, включая запись по изменению.</w:t>
      </w:r>
    </w:p>
    <w:p w:rsidR="00F43004" w:rsidRPr="00E6163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Анализ переменных — метод Analyze получает доступ к глобальным переменным через ISeries200BuilderFacade и проверяет корректность ссылок.</w:t>
      </w:r>
    </w:p>
    <w:p w:rsidR="00F43004" w:rsidRPr="00E05F2E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Формирование бинарного запроса — метод Build формирует указатели на память и готовит данные для компиляции в бинарный Modbus-запрос.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:rsidR="00F43004" w:rsidRPr="00E05F2E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1629EA" w:rsidRDefault="00F43004" w:rsidP="00532C95">
      <w:pPr>
        <w:pStyle w:val="3"/>
        <w:rPr>
          <w:b w:val="0"/>
          <w:smallCaps/>
          <w:szCs w:val="28"/>
        </w:rPr>
      </w:pPr>
      <w:bookmarkStart w:id="55" w:name="_Toc214751270"/>
      <w:r w:rsidRPr="001629EA">
        <w:rPr>
          <w:smallCaps/>
          <w:szCs w:val="28"/>
        </w:rPr>
        <w:lastRenderedPageBreak/>
        <w:t xml:space="preserve">3.1.2 </w:t>
      </w:r>
      <w:r w:rsidRPr="00FE080A">
        <w:rPr>
          <w:smallCaps/>
          <w:szCs w:val="28"/>
        </w:rPr>
        <w:t>Класс</w:t>
      </w:r>
      <w:r w:rsidRPr="001629EA">
        <w:rPr>
          <w:smallCaps/>
          <w:szCs w:val="28"/>
        </w:rPr>
        <w:t xml:space="preserve"> </w:t>
      </w:r>
      <w:r w:rsidRPr="00B73C47">
        <w:rPr>
          <w:smallCaps/>
          <w:szCs w:val="28"/>
          <w:lang w:val="en-US"/>
        </w:rPr>
        <w:t>CreateModbusRequestService</w:t>
      </w:r>
      <w:bookmarkEnd w:id="55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CreateModbusRequestService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ModbusRegisterLimitByRtuProtocol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ModbusRegisterLimitByAsciiProtocol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ModbusOrderedVariable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ModbusRequestGroup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1629E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:rsidR="00F43004" w:rsidRPr="00CD69AD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выбора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решения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 — класс скрывает внутренние проверки и сортировки, предоставляя простой интерфейс.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ответственности — ModbusRequestGroupBuilder отвечает за детали формирования группы, а CreateModbusRequestService управляет общим процессом.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Оптимизация производительности — фильтрация и сортировка переменных происходят один раз, что снижает нагрузку при большом количестве тегов.</w:t>
      </w:r>
    </w:p>
    <w:p w:rsidR="00F4300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Расширяемость — реализация легко адаптируется под разные протоколы (RTU/ASCII), задаваемые через интерфейс IModbusRegisterLimitByProtocol.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F43004" w:rsidTr="001A0FC4">
        <w:tc>
          <w:tcPr>
            <w:tcW w:w="2803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F43004" w:rsidTr="001A0FC4">
        <w:tc>
          <w:tcPr>
            <w:tcW w:w="2803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F43004" w:rsidTr="001A0FC4">
        <w:tc>
          <w:tcPr>
            <w:tcW w:w="2803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F43004" w:rsidTr="001A0FC4">
        <w:tc>
          <w:tcPr>
            <w:tcW w:w="2803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F43004" w:rsidTr="001A0FC4">
        <w:tc>
          <w:tcPr>
            <w:tcW w:w="2803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F43004" w:rsidTr="001A0FC4">
        <w:tc>
          <w:tcPr>
            <w:tcW w:w="2803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F43004" w:rsidTr="001A0FC4">
        <w:tc>
          <w:tcPr>
            <w:tcW w:w="2803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F43004" w:rsidTr="001A0FC4">
        <w:tc>
          <w:tcPr>
            <w:tcW w:w="2803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F43004" w:rsidTr="001A0FC4">
        <w:tc>
          <w:tcPr>
            <w:tcW w:w="2803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VariableOrderGenerator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F43004" w:rsidTr="001A0FC4">
        <w:tc>
          <w:tcPr>
            <w:tcW w:w="2803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ModbusOrderedVariable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1A0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Фильтрация переменных — отбор только тех, которые р</w:t>
      </w:r>
      <w:r>
        <w:rPr>
          <w:rFonts w:ascii="Times New Roman" w:hAnsi="Times New Roman" w:cs="Times New Roman"/>
          <w:sz w:val="24"/>
          <w:szCs w:val="24"/>
        </w:rPr>
        <w:t>еально используются в программе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Сортировка — упорядочивание по функциям, номерам регистров и битам.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по режимам — формирование отдельных списков переменных для чтения и записи.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Группировка — последовательное объединение переменных с помощью ModbusRequestGroupBuilder.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Слияние совместимых групп — объединение пар запросов (чтение/запись) с одинаковыми идентификаторами переменных.</w:t>
      </w:r>
    </w:p>
    <w:p w:rsidR="00F43004" w:rsidRPr="00B73C47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Создание итоговых ModbusRequestInfo — подготовка структур для передачи в компилятор </w:t>
      </w:r>
      <w:r w:rsidRPr="006C41B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B73C47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6" w:name="_Toc214751271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>Вспомогательные структуры класса CreateModbusRequestService</w:t>
      </w:r>
      <w:bookmarkEnd w:id="56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Pr="00DB4E15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:rsidR="00F43004" w:rsidRPr="00DB4E15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генератор порядковых номеров для переменных;</w:t>
      </w:r>
    </w:p>
    <w:p w:rsidR="00F43004" w:rsidRPr="00DB4E15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ModbusOrderedVariable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структура, связывающая переменную с её порядковым номером.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:rsidR="00F43004" w:rsidRPr="00B73C47" w:rsidRDefault="00F43004" w:rsidP="00532C95">
      <w:pPr>
        <w:pStyle w:val="4"/>
        <w:rPr>
          <w:bCs/>
        </w:rPr>
      </w:pPr>
      <w:bookmarkStart w:id="57" w:name="_Toc214751272"/>
      <w:r w:rsidRPr="00DB4E15">
        <w:t>3.1.3</w:t>
      </w:r>
      <w:r>
        <w:t>.1</w:t>
      </w:r>
      <w:r w:rsidRPr="00DB4E15">
        <w:t xml:space="preserve"> </w:t>
      </w:r>
      <w:r w:rsidRPr="00B73C47">
        <w:t>Класс VariableOrderGenerator</w:t>
      </w:r>
      <w:bookmarkEnd w:id="57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4E15">
        <w:rPr>
          <w:rFonts w:ascii="Times New Roman" w:hAnsi="Times New Roman" w:cs="Times New Roman"/>
          <w:b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VariableOrderGenerator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VariableOrderGenerator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FE080A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F43004" w:rsidRPr="00DB4E15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_nextNumber – внутренний счётчик порядковых номеров;</w:t>
      </w:r>
    </w:p>
    <w:p w:rsidR="00F43004" w:rsidRPr="00DB4E15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– метод, возвращающий следующее значение счётчика, начиная с 1.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:rsidR="00F43004" w:rsidRPr="00B73C47" w:rsidRDefault="00F43004" w:rsidP="00532C95">
      <w:pPr>
        <w:pStyle w:val="4"/>
        <w:rPr>
          <w:bCs/>
        </w:rPr>
      </w:pPr>
      <w:bookmarkStart w:id="58" w:name="_Toc214751273"/>
      <w:r w:rsidRPr="00DB4E15">
        <w:t>3.1.3</w:t>
      </w:r>
      <w:r>
        <w:t>.2</w:t>
      </w:r>
      <w:r w:rsidRPr="00DB4E15">
        <w:t xml:space="preserve"> </w:t>
      </w:r>
      <w:r w:rsidRPr="00B73C47">
        <w:t>Класс ModbusOrderedVariable</w:t>
      </w:r>
      <w:bookmarkEnd w:id="58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ModbusOrderedVariable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1629EA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основных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свойств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FE080A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VariableInfo – ссылка на объект переменной Modbus;</w:t>
      </w:r>
    </w:p>
    <w:p w:rsidR="00F43004" w:rsidRPr="00DB4E15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Order – порядковый номер, присвоенный при добавлении переменной.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:rsidR="00F43004" w:rsidRPr="00DB4E15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DB4E15" w:rsidRDefault="00F43004" w:rsidP="00532C95">
      <w:pPr>
        <w:pStyle w:val="3"/>
      </w:pPr>
      <w:bookmarkStart w:id="59" w:name="_Toc214751274"/>
      <w:r>
        <w:lastRenderedPageBreak/>
        <w:t>3.1.4</w:t>
      </w:r>
      <w:r w:rsidRPr="00DB4E15">
        <w:t xml:space="preserve"> </w:t>
      </w:r>
      <w:r w:rsidRPr="00956990">
        <w:t>Класс</w:t>
      </w:r>
      <w:r w:rsidRPr="00DB4E15">
        <w:t xml:space="preserve"> </w:t>
      </w:r>
      <w:r w:rsidRPr="00DB4E15">
        <w:rPr>
          <w:lang w:val="en-US"/>
        </w:rPr>
        <w:t>ModbusRequestGroupBuilder</w:t>
      </w:r>
      <w:bookmarkEnd w:id="59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sz w:val="24"/>
          <w:szCs w:val="24"/>
        </w:rPr>
        <w:t>ModbusRequestGroupBuilder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ModbusRequestGroupBuilder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IModbusRegisterLimitByProtocol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95699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Разделение режимов - независимая логика для чтения и записи</w:t>
      </w:r>
    </w:p>
    <w:p w:rsidR="00F43004" w:rsidRPr="0095699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Проверка ограничений - учет лимитов протокола и пользовательских настроек</w:t>
      </w:r>
    </w:p>
    <w:p w:rsidR="00F43004" w:rsidRPr="00E37D52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Оптимизация групп - объединение переменных по критериям совместимости</w:t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F43004" w:rsidTr="00B74285">
        <w:tc>
          <w:tcPr>
            <w:tcW w:w="1980" w:type="dxa"/>
            <w:vAlign w:val="center"/>
          </w:tcPr>
          <w:p w:rsidR="00F43004" w:rsidRPr="00E37D52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F43004" w:rsidTr="00B74285">
        <w:tc>
          <w:tcPr>
            <w:tcW w:w="1980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SetReadMode</w:t>
            </w:r>
          </w:p>
        </w:tc>
        <w:tc>
          <w:tcPr>
            <w:tcW w:w="3969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 и функций чтения</w:t>
            </w:r>
          </w:p>
        </w:tc>
      </w:tr>
      <w:tr w:rsidR="00F43004" w:rsidTr="00B74285">
        <w:tc>
          <w:tcPr>
            <w:tcW w:w="1980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SetWriteMode</w:t>
            </w:r>
          </w:p>
        </w:tc>
        <w:tc>
          <w:tcPr>
            <w:tcW w:w="3969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дескрипторов, функций записи и флагов</w:t>
            </w:r>
          </w:p>
        </w:tc>
      </w:tr>
      <w:tr w:rsidR="00F43004" w:rsidTr="00B74285">
        <w:tc>
          <w:tcPr>
            <w:tcW w:w="1980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CanAddVariable</w:t>
            </w:r>
          </w:p>
        </w:tc>
        <w:tc>
          <w:tcPr>
            <w:tcW w:w="3969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лимиты регистров, разрывы адресов, совместимость типов</w:t>
            </w:r>
          </w:p>
        </w:tc>
      </w:tr>
      <w:tr w:rsidR="00F43004" w:rsidTr="00B74285">
        <w:tc>
          <w:tcPr>
            <w:tcW w:w="1980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AddVariable</w:t>
            </w:r>
          </w:p>
        </w:tc>
        <w:tc>
          <w:tcPr>
            <w:tcW w:w="3969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Обновляет счетчик регистров, сохраняет адрес, добавляет ID</w:t>
            </w:r>
          </w:p>
        </w:tc>
      </w:tr>
      <w:tr w:rsidR="00F43004" w:rsidTr="00B74285">
        <w:tc>
          <w:tcPr>
            <w:tcW w:w="1980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3969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наличие переменных, формирует ModbusRequestGroup</w:t>
            </w:r>
          </w:p>
        </w:tc>
      </w:tr>
      <w:tr w:rsidR="00F43004" w:rsidTr="00B74285">
        <w:tc>
          <w:tcPr>
            <w:tcW w:w="1980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3969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Сброс состояния билдера</w:t>
            </w:r>
          </w:p>
        </w:tc>
        <w:tc>
          <w:tcPr>
            <w:tcW w:w="3397" w:type="dxa"/>
            <w:vAlign w:val="center"/>
          </w:tcPr>
          <w:p w:rsidR="00F43004" w:rsidRPr="00B74285" w:rsidRDefault="00F43004" w:rsidP="00B74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Обнуляет счетчики, очищает коллекции переменных</w:t>
            </w:r>
          </w:p>
        </w:tc>
      </w:tr>
    </w:tbl>
    <w:p w:rsidR="00F43004" w:rsidRDefault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F43004" w:rsidRPr="00430D0A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0" w:name="_Toc214751275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>Структура ModbusRequestGrou</w:t>
      </w:r>
      <w:r>
        <w:rPr>
          <w:sz w:val="28"/>
          <w:szCs w:val="28"/>
          <w:lang w:val="en-US"/>
        </w:rPr>
        <w:t>p</w:t>
      </w:r>
      <w:bookmarkEnd w:id="60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ModbusRequestGroup 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F43004" w:rsidRPr="005C064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0612E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612E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0612E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612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430D0A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FirstVariable - базовая переменная, определяющая параметры группы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VariableIds - идентификаторы всех переменных, объединенных в запрос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Type, Bit - тип данных и битовое смещение (наследуются от первой переменной)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RegisterNumber, RegisterCount - начальный адрес и количество регистров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ReadFunction, WriteFunction - коды Modbus-функций для чтения и записи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StartReadingVariableDescriptor, StartWritingVariableDescriptor - дескрипторы для управления опросом</w:t>
      </w:r>
    </w:p>
    <w:p w:rsidR="00F43004" w:rsidRPr="0014781E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архитектурных решений:</w:t>
      </w:r>
    </w:p>
    <w:p w:rsidR="00F43004" w:rsidRPr="0014781E" w:rsidRDefault="00F43004" w:rsidP="00F4300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Value Object паттерн - обеспечивает иммутабельность и сравнение по значению</w:t>
      </w:r>
    </w:p>
    <w:p w:rsidR="00F43004" w:rsidRPr="0014781E" w:rsidRDefault="00F43004" w:rsidP="00F4300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Композиция на основе FirstVariable - уменьшает дублирование данных</w:t>
      </w:r>
    </w:p>
    <w:p w:rsidR="00F43004" w:rsidRPr="0014781E" w:rsidRDefault="00F43004" w:rsidP="00F4300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IReadOnlyList для VariableIds - гарантирует неизменяемость коллекции</w:t>
      </w:r>
    </w:p>
    <w:p w:rsidR="00F43004" w:rsidRPr="0014781E" w:rsidRDefault="00F43004" w:rsidP="00F4300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Полная инкапсуляция - все параметры устанавливаются только в конструкторе</w:t>
      </w:r>
    </w:p>
    <w:p w:rsidR="00F43004" w:rsidRPr="00BD501B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:rsidR="00F43004" w:rsidRPr="00430D0A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047A1E" w:rsidRDefault="00F43004" w:rsidP="00532C95">
      <w:pPr>
        <w:pStyle w:val="2"/>
        <w:rPr>
          <w:szCs w:val="28"/>
        </w:rPr>
      </w:pPr>
      <w:bookmarkStart w:id="61" w:name="_Toc214751276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047A1E">
        <w:rPr>
          <w:szCs w:val="28"/>
        </w:rPr>
        <w:t>Реализация обработки ограничений протокола</w:t>
      </w:r>
      <w:bookmarkEnd w:id="61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2" w:name="_Toc214751277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Интерфейс IModbusRegisterLimitByProtocol</w:t>
      </w:r>
      <w:bookmarkEnd w:id="62"/>
    </w:p>
    <w:p w:rsidR="00F43004" w:rsidRPr="00A22B26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Pr="0014781E">
        <w:rPr>
          <w:rFonts w:ascii="Times New Roman" w:hAnsi="Times New Roman" w:cs="Times New Roman"/>
          <w:b/>
          <w:sz w:val="24"/>
          <w:szCs w:val="24"/>
        </w:rPr>
        <w:t>IModbusRegisterLimitByProtocol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Легко добавлять поддержку новых протоколов</w:t>
      </w:r>
    </w:p>
    <w:p w:rsidR="00F4300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Упростить модульное тестирование с помочью </w:t>
      </w:r>
      <w:r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объектов</w:t>
      </w:r>
    </w:p>
    <w:p w:rsidR="00F4300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Внедрять зависимости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DI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контейнер</w:t>
      </w:r>
    </w:p>
    <w:p w:rsidR="00F43004" w:rsidRPr="00776371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Соответствовать принципам чисто архитектуру и </w:t>
      </w:r>
      <w:r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</w:p>
    <w:p w:rsidR="00F43004" w:rsidRPr="00F915C1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3" w:name="_Toc214751278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Реализация ограничения ModbusRegisterLimitByRtuProtocol</w:t>
      </w:r>
      <w:bookmarkEnd w:id="63"/>
    </w:p>
    <w:p w:rsidR="00F43004" w:rsidRPr="00047A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ModbusRegisterLimitByRtuProtocol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3.2.2 – Класс ModbusRegisterLimitByRtuProtocol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ModbusRegisterLimitByRtuProtocol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F43004" w:rsidRPr="00F915C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14781E" w:rsidRDefault="00F43004" w:rsidP="00F43004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Базовый лимит (125 регистров): Для функций чтения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>03 и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Pr="0014781E">
        <w:rPr>
          <w:rFonts w:ascii="Times New Roman" w:hAnsi="Times New Roman" w:cs="Times New Roman"/>
          <w:sz w:val="24"/>
          <w:szCs w:val="24"/>
        </w:rPr>
        <w:t xml:space="preserve"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фрейма и потерю производительности. </w:t>
      </w:r>
    </w:p>
    <w:p w:rsidR="00F43004" w:rsidRPr="0014781E" w:rsidRDefault="00F43004" w:rsidP="00F43004">
      <w:pPr>
        <w:pStyle w:val="a7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Лимит для функции 0x10 (123 регистра): Функция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:rsidR="00F43004" w:rsidRPr="00776371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776371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4" w:name="_Toc214751279"/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Pr="00776371">
        <w:rPr>
          <w:sz w:val="28"/>
          <w:szCs w:val="28"/>
          <w:lang w:val="en-US"/>
        </w:rPr>
        <w:t>ModbusRegisterLimitByAsciiProtocol</w:t>
      </w:r>
      <w:bookmarkEnd w:id="64"/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ModbusRegisterLimitByAsciiProtocol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ModbusRegisterLimitByAsciiProtocol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ModbusRegisterLimitByAsciiProtocol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/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расчетов:</w:t>
      </w:r>
    </w:p>
    <w:p w:rsidR="00F43004" w:rsidRPr="00776371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Функции 0x03 и 0x04 (61 регистр)</w:t>
      </w:r>
      <w:r w:rsidRPr="00776371">
        <w:rPr>
          <w:rFonts w:ascii="Times New Roman" w:hAnsi="Times New Roman" w:cs="Times New Roman"/>
          <w:sz w:val="24"/>
          <w:szCs w:val="24"/>
        </w:rPr>
        <w:t>: Каждый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установленному спецификацией Modbus.</w:t>
      </w:r>
    </w:p>
    <w:p w:rsidR="00F43004" w:rsidRPr="005C064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Функция 0x10 (59 регистров)</w:t>
      </w:r>
      <w:r w:rsidRPr="00776371">
        <w:rPr>
          <w:rFonts w:ascii="Times New Roman" w:hAnsi="Times New Roman" w:cs="Times New Roman"/>
          <w:sz w:val="24"/>
          <w:szCs w:val="24"/>
        </w:rPr>
        <w:t>: Как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:rsidR="00F43004" w:rsidRDefault="00F43004" w:rsidP="00F43004"/>
    <w:p w:rsidR="00F43004" w:rsidRDefault="00F43004" w:rsidP="00F43004"/>
    <w:p w:rsidR="00F43004" w:rsidRPr="00BC45FD" w:rsidRDefault="00F43004" w:rsidP="00532C95">
      <w:pPr>
        <w:pStyle w:val="2"/>
        <w:rPr>
          <w:bCs/>
          <w:szCs w:val="28"/>
        </w:rPr>
      </w:pPr>
      <w:bookmarkStart w:id="65" w:name="_Toc214751280"/>
      <w:r>
        <w:rPr>
          <w:szCs w:val="28"/>
        </w:rPr>
        <w:lastRenderedPageBreak/>
        <w:t>3.3</w:t>
      </w:r>
      <w:r w:rsidRPr="00776371">
        <w:rPr>
          <w:szCs w:val="28"/>
        </w:rPr>
        <w:t xml:space="preserve"> </w:t>
      </w:r>
      <w:r>
        <w:rPr>
          <w:szCs w:val="28"/>
        </w:rPr>
        <w:t>Валидация</w:t>
      </w:r>
      <w:r w:rsidRPr="00BC45FD">
        <w:rPr>
          <w:szCs w:val="28"/>
        </w:rPr>
        <w:t xml:space="preserve"> параметров устройств RS-485</w:t>
      </w:r>
      <w:bookmarkEnd w:id="65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F43004" w:rsidRPr="00BC45F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6" w:name="_Toc214751281"/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>Цепочка валидаторов ValidatorChainBaseProxy</w:t>
      </w:r>
      <w:bookmarkEnd w:id="66"/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ValidatorChainBaseProxy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ValidatorChainBaseProxy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Абстрактный базовый класс - единая точка создания цепочек валидаторов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Композиция валидаторов - последовательная проверка всех параметров устройства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Lazy-инициализация - оптимизация производительности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Создает цепочку из шести валидаторов для проверки устройства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Последовательно проверяет имя, адрес, попытки, опрос, таймаут и регистры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Возвращает готовую цепочку для использования в UI</w:t>
      </w:r>
    </w:p>
    <w:p w:rsidR="00F43004" w:rsidRPr="00DE146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7" w:name="_Toc214751282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периода опроса Rs485DevicePollingValidator</w:t>
      </w:r>
      <w:bookmarkEnd w:id="67"/>
    </w:p>
    <w:p w:rsidR="00F43004" w:rsidRPr="00DE146D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Rs485DevicePollingValidator проверяет корректность периода опроса устройства.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DevicePollingValidator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Rs485DevicePollingValidator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период опроса на соответствие диапазону 0-65535 мс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корректную частоту опроса устройства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24520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8" w:name="_Toc214751283"/>
      <w:r>
        <w:rPr>
          <w:bCs w:val="0"/>
          <w:sz w:val="28"/>
          <w:szCs w:val="28"/>
        </w:rPr>
        <w:lastRenderedPageBreak/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>Валидатор регистров Rs485RegistersPerRequestCountValidator</w:t>
      </w:r>
      <w:bookmarkEnd w:id="68"/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Rs485RegistersPerRequestCountValidator</w:t>
      </w:r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Modbus-запросе. Наследуется от BaseValidator&lt;IRs485DeviceInfo&gt; и работает по принципу Chain of Responsibility.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</w:rPr>
        <w:t xml:space="preserve"> 3.3.3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RegistersPerRequestCountValidator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Rs485RegistersPerRequestCountValidator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Проверяет, что значение находится в допустимом диапазоне 2-125 регистров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Преобразует входное значение в числовой формат с проверкой корректности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Генерирует локализованные сообщения об ошибках при несоответствии критериям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Передает управление следующему валидатору в цепочке при успешной проверке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Поддерживает опциональные callback-функции для передачи ошибок в UI</w:t>
      </w:r>
    </w:p>
    <w:p w:rsidR="00F43004" w:rsidRPr="00DE146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9" w:name="_Toc214751284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адреса устройства Rs485DeviceAddressValidator</w:t>
      </w:r>
      <w:bookmarkEnd w:id="69"/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Pr="0014781E">
        <w:rPr>
          <w:rFonts w:ascii="Times New Roman" w:hAnsi="Times New Roman" w:cs="Times New Roman"/>
          <w:b/>
          <w:sz w:val="24"/>
          <w:szCs w:val="24"/>
        </w:rPr>
        <w:t>Rs485DeviceAddressValidator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DeviceAddressValidator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адрес устройства на соответствие диапазону 1-254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корректность адресации в Modbus-сети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Pr="005F178F" w:rsidRDefault="00F43004" w:rsidP="00532C95">
      <w:pPr>
        <w:pStyle w:val="2"/>
        <w:rPr>
          <w:bCs/>
          <w:szCs w:val="28"/>
        </w:rPr>
      </w:pPr>
      <w:bookmarkStart w:id="70" w:name="_Toc214751285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>
        <w:rPr>
          <w:szCs w:val="28"/>
        </w:rPr>
        <w:t>Пример формирования групповых запросов</w:t>
      </w:r>
      <w:bookmarkEnd w:id="70"/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F43004" w:rsidRPr="00863A40" w:rsidRDefault="00F43004" w:rsidP="00F430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:rsidR="00F43004" w:rsidRDefault="00F43004" w:rsidP="00F43004">
      <w:pPr>
        <w:rPr>
          <w:lang w:eastAsia="ru-RU"/>
        </w:rPr>
      </w:pP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F43004" w:rsidRPr="00863A40" w:rsidRDefault="00F43004" w:rsidP="00F43004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Для переменной "Var-1" с младшим регистром и для переменной "Var-2" на следующем по порядку регистре формируем 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 регистров переменных "Var-1" и "Var-2" нет разрыва - переменные можно объеденять в групповые запросы;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 одинаковая функция 0х03 - переменные можно объеденять в групповые запросы;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 условие "Период" - переменные можно объеденить в "Запрос №1 - групповой запрос по периоду".</w:t>
      </w:r>
    </w:p>
    <w:p w:rsidR="00F43004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 условие "По команде" (одинаковая командная переменная) - переменные можно объеденить в "Запрос №2 - групповой запрос по одинаковой команде";</w:t>
      </w:r>
    </w:p>
    <w:p w:rsidR="00F43004" w:rsidRDefault="00F43004" w:rsidP="00F43004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F43004" w:rsidRPr="00863A40" w:rsidRDefault="00F43004" w:rsidP="00F43004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F43004" w:rsidRPr="00863A40" w:rsidRDefault="00F43004" w:rsidP="00F43004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 регистров переменных "Var-2" и "Var-3" есть разрыв - переменные нельзя объеденять в групповые запросы, соответственно для переменной "Var-3" формируем индивидуальные 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№3 - индивидуальный запрос по периоду;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№4 - индивидуальный запрос по команде.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C276FA" wp14:editId="135B3DA6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863A40" w:rsidRDefault="00F43004" w:rsidP="00F43004">
      <w:pPr>
        <w:pStyle w:val="a8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F43004" w:rsidRPr="004947F5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B07DB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F43004" w:rsidRPr="001B07DB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С группировкой: 4 запроса</w:t>
      </w:r>
    </w:p>
    <w:p w:rsidR="00F43004" w:rsidRPr="001B07DB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Без группировки: 6 запросов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F43004" w:rsidRDefault="00F43004" w:rsidP="00F43004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E58C134" wp14:editId="1DF8AEB3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F43004" w:rsidRPr="00863A40" w:rsidRDefault="00F43004" w:rsidP="00F43004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3.1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F43004" w:rsidRPr="004947F5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Наличие разрыва в адресации регистров (501→506)</w:t>
      </w:r>
    </w:p>
    <w:p w:rsidR="00F43004" w:rsidRPr="004947F5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Использование другой функции Modbus (0x04 вместо 0x03)</w:t>
      </w:r>
    </w:p>
    <w:p w:rsidR="00F43004" w:rsidRPr="004947F5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Различные условия опроса (период 50 мс вместо 100 мс)</w:t>
      </w:r>
    </w:p>
    <w:p w:rsidR="00F43004" w:rsidRPr="002B7C94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Разные командные переменные (600 вместо 512)</w:t>
      </w:r>
    </w:p>
    <w:p w:rsidR="00F43004" w:rsidRPr="00563A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Pr="005F178F" w:rsidRDefault="00F43004" w:rsidP="00532C95">
      <w:pPr>
        <w:pStyle w:val="1"/>
        <w:rPr>
          <w:bCs/>
          <w:szCs w:val="28"/>
        </w:rPr>
      </w:pPr>
      <w:bookmarkStart w:id="71" w:name="_Toc214751286"/>
      <w:r>
        <w:rPr>
          <w:szCs w:val="28"/>
        </w:rPr>
        <w:lastRenderedPageBreak/>
        <w:t>4 Тестирование модуля</w:t>
      </w:r>
      <w:bookmarkEnd w:id="71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:rsidR="00F43004" w:rsidRPr="00DC5028" w:rsidRDefault="00F43004" w:rsidP="00532C95">
      <w:pPr>
        <w:pStyle w:val="2"/>
        <w:rPr>
          <w:bCs/>
          <w:szCs w:val="28"/>
        </w:rPr>
      </w:pPr>
      <w:bookmarkStart w:id="72" w:name="_Toc214751287"/>
      <w:r w:rsidRPr="00DC5028">
        <w:rPr>
          <w:szCs w:val="28"/>
        </w:rPr>
        <w:t>4.1 Тестирование алгоритмов группировки</w:t>
      </w:r>
      <w:bookmarkEnd w:id="72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3" w:name="_Toc214751288"/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  <w:bookmarkEnd w:id="73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адресами [2, 8, 6, 4, 10] после сортировки группируются в 1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Частично непрерывные адреса [0, 2, 6, 8] при ограничении в 5 регистров создают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4" w:name="_Toc214751289"/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  <w:bookmarkEnd w:id="74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5 переменных по 1 регистру при лимите 3 регистра разделяются на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3 переменных по 2 регистра при лимите 4 регистра разделяются на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Переменные, укладывающиеся в лимит, создают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5" w:name="_Toc214751290"/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  <w:bookmarkEnd w:id="75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Непрерывные адреса регистров группируются в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Наличие разрыва в адресах приводит к созданию отдельных запросов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корректно обрабатывает как 1-регистровые,</w:t>
      </w:r>
      <w:r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F43004" w:rsidRPr="00DC5028" w:rsidRDefault="00F43004" w:rsidP="00532C95">
      <w:pPr>
        <w:pStyle w:val="2"/>
        <w:rPr>
          <w:bCs/>
          <w:szCs w:val="28"/>
        </w:rPr>
      </w:pPr>
      <w:bookmarkStart w:id="76" w:name="_Toc214751291"/>
      <w:r w:rsidRPr="00DC5028">
        <w:rPr>
          <w:szCs w:val="28"/>
        </w:rPr>
        <w:t>4.2 Тестирование группировки по типам данных</w:t>
      </w:r>
      <w:bookmarkEnd w:id="76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7" w:name="_Toc214751292"/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  <w:bookmarkEnd w:id="77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одного типа с разрывом в адресах создают несколько запросов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Типы Float и Long с одинаковым количеством регистров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трех разных типов создают от</w:t>
      </w:r>
      <w:r>
        <w:rPr>
          <w:rFonts w:ascii="Times New Roman" w:hAnsi="Times New Roman" w:cs="Times New Roman"/>
          <w:sz w:val="24"/>
          <w:szCs w:val="24"/>
        </w:rPr>
        <w:t>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8" w:name="_Toc214751293"/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  <w:bookmarkEnd w:id="78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в пределах одного регистра группируются в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из разных регистров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Корректно обрабатываются </w:t>
      </w:r>
      <w:r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F43004" w:rsidRPr="0089311F" w:rsidRDefault="00F43004" w:rsidP="00532C95">
      <w:pPr>
        <w:pStyle w:val="2"/>
        <w:rPr>
          <w:bCs/>
          <w:szCs w:val="28"/>
        </w:rPr>
      </w:pPr>
      <w:bookmarkStart w:id="79" w:name="_Toc214751294"/>
      <w:r w:rsidRPr="00DC5028">
        <w:rPr>
          <w:szCs w:val="28"/>
        </w:rPr>
        <w:lastRenderedPageBreak/>
        <w:t>4.3 Тестирование группировки по функциям Modbus</w:t>
      </w:r>
      <w:bookmarkEnd w:id="79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0" w:name="_Toc214751295"/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  <w:bookmarkEnd w:id="80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чтения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записи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чтения/записи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в одном запросе возможно при совпадении функций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Функции Modbus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1" w:name="_Toc214751296"/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  <w:bookmarkEnd w:id="81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31 переменной типа Long (функция 3)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62 переменных типа Long (функция 4)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записи 30 переменных типа Long (функция 16)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RTU при записи 62 переменных типа Long (функция 16) создается 2 групповых запроса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F43004" w:rsidRPr="00DC5028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89311F" w:rsidRDefault="00F43004" w:rsidP="00532C95">
      <w:pPr>
        <w:pStyle w:val="2"/>
        <w:rPr>
          <w:bCs/>
          <w:szCs w:val="28"/>
        </w:rPr>
      </w:pPr>
      <w:bookmarkStart w:id="82" w:name="_Toc214751297"/>
      <w:r w:rsidRPr="00DC5028">
        <w:rPr>
          <w:szCs w:val="28"/>
        </w:rPr>
        <w:lastRenderedPageBreak/>
        <w:t>4.4 Тестирование расширенных сценариев группировки</w:t>
      </w:r>
      <w:bookmarkEnd w:id="82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3" w:name="_Toc214751298"/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  <w:bookmarkEnd w:id="83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Методика:</w:t>
      </w:r>
      <w:r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Pr="00DC5028">
        <w:rPr>
          <w:rFonts w:ascii="Times New Roman" w:hAnsi="Times New Roman" w:cs="Times New Roman"/>
          <w:sz w:val="24"/>
          <w:szCs w:val="24"/>
        </w:rPr>
        <w:t>Создаются переменные с различными значениями флага WritedVariableToChanged.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 статусом изменения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Смешанные статусы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Флаг изменения влияет только на группировку запросов записи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Статус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4" w:name="_Toc214751299"/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  <w:bookmarkEnd w:id="84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Общие дескрипторы статуса позволяют группировать переменные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дескрипторы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Пустые дескрипторы считаются эквивалентными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F43004" w:rsidRPr="00DC5028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89311F" w:rsidRDefault="00F43004" w:rsidP="00532C95">
      <w:pPr>
        <w:pStyle w:val="2"/>
        <w:rPr>
          <w:bCs/>
          <w:szCs w:val="28"/>
        </w:rPr>
      </w:pPr>
      <w:bookmarkStart w:id="85" w:name="_Toc214751300"/>
      <w:r w:rsidRPr="00DC5028">
        <w:rPr>
          <w:szCs w:val="28"/>
        </w:rPr>
        <w:lastRenderedPageBreak/>
        <w:t>4.5 Тестирование обработки конфликтов</w:t>
      </w:r>
      <w:bookmarkEnd w:id="85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6" w:name="_Toc214751301"/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  <w:bookmarkEnd w:id="86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Конфликты в середине, начале и конце запросов корректно обрабатываются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Отсутствие конфликтов позволяет объединять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предотвращает некорректные группировки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7" w:name="_Toc214751302"/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  <w:bookmarkEnd w:id="87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одинаковыми адресами регистров, но разными функциями Modbus.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 для одинаковых адресов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для одинаковых адресов возможно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Битовые переменные с разными функциями обрабатываются корректно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Переменные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F43004" w:rsidRP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DC5028" w:rsidRDefault="00F43004" w:rsidP="00532C95">
      <w:pPr>
        <w:pStyle w:val="2"/>
        <w:rPr>
          <w:bCs/>
          <w:szCs w:val="28"/>
        </w:rPr>
      </w:pPr>
      <w:bookmarkStart w:id="88" w:name="_Toc214751303"/>
      <w:r w:rsidRPr="00DC5028">
        <w:rPr>
          <w:szCs w:val="28"/>
        </w:rPr>
        <w:lastRenderedPageBreak/>
        <w:t>4.6 Тестирование валидаторов</w:t>
      </w:r>
      <w:bookmarkEnd w:id="88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 xml:space="preserve">: Проверить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9" w:name="_Toc214751304"/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  <w:bookmarkEnd w:id="89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в диапазоне 2-125 считаются валидными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0, 1, 126 и более считаются невалидными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Некорректные типы данных (строки, дробные числа) отклоняются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Null-значения вызывают исключение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Валидатор корректно проверяет допустимые значения количества регистров в запросе.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7E140F" w:rsidRDefault="00F43004" w:rsidP="007E140F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0" w:name="_Toc214751305"/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З</w:t>
      </w:r>
      <w:r w:rsidR="007E140F">
        <w:rPr>
          <w:rFonts w:eastAsia="Times New Roman" w:cs="Times New Roman"/>
          <w:smallCaps/>
          <w:color w:val="auto"/>
          <w:szCs w:val="28"/>
          <w:lang w:eastAsia="ru-RU"/>
        </w:rPr>
        <w:t>аключение</w:t>
      </w:r>
      <w:bookmarkEnd w:id="90"/>
    </w:p>
    <w:p w:rsidR="007E140F" w:rsidRPr="007E140F" w:rsidRDefault="007E140F" w:rsidP="007E140F">
      <w:bookmarkStart w:id="91" w:name="_GoBack"/>
      <w:bookmarkEnd w:id="91"/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был разработан модуль обработки групповых Modbus-запросов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изучена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:rsidR="00F43004" w:rsidRDefault="00F43004" w:rsidP="00F430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F43004" w:rsidRPr="005A3E05" w:rsidRDefault="00F43004" w:rsidP="005A3E05">
      <w:pPr>
        <w:pStyle w:val="1"/>
        <w:spacing w:after="240"/>
        <w:rPr>
          <w:rFonts w:cs="Times New Roman"/>
          <w:szCs w:val="28"/>
        </w:rPr>
      </w:pPr>
      <w:bookmarkStart w:id="92" w:name="_Toc214751306"/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  <w:bookmarkEnd w:id="92"/>
    </w:p>
    <w:p w:rsidR="00F43004" w:rsidRPr="00163CAE" w:rsidRDefault="00F43004" w:rsidP="005A3E05">
      <w:pPr>
        <w:pStyle w:val="2"/>
      </w:pPr>
      <w:bookmarkStart w:id="93" w:name="_Toc214751307"/>
      <w:r w:rsidRPr="005212A7">
        <w:rPr>
          <w:lang w:val="en-US"/>
        </w:rPr>
        <w:t>A</w:t>
      </w:r>
      <w:r w:rsidRPr="00163CAE">
        <w:t xml:space="preserve">.1.1 </w:t>
      </w:r>
      <w:r w:rsidRPr="00086A38">
        <w:t>Класс CreateModbusRequestService</w:t>
      </w:r>
      <w:bookmarkEnd w:id="93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CreateModbusRequestService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CreateRequests(IEnumerable&lt;IModbusVariableInfo&gt; variables,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ModbusRequestInfo.FromVariable(item, managerGlobalVariables));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CreateGroupRequests(IEnumerable&lt;IModbusVariableInfo&gt; variables,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VariableOrderGenerator(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Enumerable.Empty&lt;ModbusRequestInfo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ModbusRegisterLimitByRtuProtocol(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ModbusRegisterLimitByAsciiProtocol(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ModbusRequestInfo.FromGroup(group, managerGlobalVariables));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orderGenerator.GetNextOrderNumber()))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(v =&gt; v.GetWriteFunction() != 0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GetOrderNumber(item)))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BuildGroupFromVariables(List&lt;ModbusOrderedVariable&gt; vars)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ModbusOrderedVariable previousVariable = default;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ModbusOrderedVariable previousVariable, ModbusOrderedVariable variable)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IEnumerable&lt;ModbusRequestGroup&gt;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IEnumerable&lt;ModbusRequestGroup&gt; ProcessGroup(List&lt;ModbusRequestGroup&gt; items)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read, ModbusRequestGroup write)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VariableOrderGenerator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uint _nextNumber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ModbusOrderedVariable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ModbusOrderedVariable(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Default="00F43004" w:rsidP="005A3E05">
      <w:pPr>
        <w:pStyle w:val="2"/>
        <w:rPr>
          <w:lang w:val="en-US"/>
        </w:rPr>
      </w:pPr>
      <w:bookmarkStart w:id="94" w:name="_Toc214751308"/>
      <w:r w:rsidRPr="00163CAE">
        <w:rPr>
          <w:lang w:val="en-US"/>
        </w:rPr>
        <w:t>A</w:t>
      </w:r>
      <w:r w:rsidRPr="00086A38">
        <w:rPr>
          <w:lang w:val="en-US"/>
        </w:rPr>
        <w:t>.1.2 Класс ModbusRequestGroupBuilder</w:t>
      </w:r>
      <w:bookmarkEnd w:id="94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ModbusRequestGroupBuilder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IModbusRegisterLimitByProtocol _registerLimitByProtocol;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Func&lt;ModbusRequestGroup&gt; _buildGroup;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IModbusRegisterLimitByProtocol registerLimitByProtocol)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F43004" w:rsidRPr="00F90B3F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:rsidR="00F43004" w:rsidRPr="00F90B3F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F43004" w:rsidRPr="005C0648" w:rsidRDefault="00F43004" w:rsidP="00F43004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F43004" w:rsidRPr="00086A38" w:rsidRDefault="00F43004" w:rsidP="005A3E05">
      <w:pPr>
        <w:pStyle w:val="2"/>
        <w:rPr>
          <w:lang w:val="en-US"/>
        </w:rPr>
      </w:pPr>
      <w:bookmarkStart w:id="95" w:name="_Toc214751309"/>
      <w:r w:rsidRPr="00086A38">
        <w:rPr>
          <w:lang w:val="en-US"/>
        </w:rPr>
        <w:lastRenderedPageBreak/>
        <w:t>А.1.3 - Структура ModbusRequestGroup</w:t>
      </w:r>
      <w:bookmarkEnd w:id="95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ValueObject&lt;ModbusRequestGroup&gt;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0612EA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0612EA">
        <w:rPr>
          <w:rFonts w:ascii="Times New Roman" w:hAnsi="Times New Roman" w:cs="Times New Roman"/>
          <w:sz w:val="24"/>
          <w:lang w:val="en-US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0612EA">
        <w:rPr>
          <w:rFonts w:ascii="Times New Roman" w:hAnsi="Times New Roman" w:cs="Times New Roman"/>
          <w:sz w:val="24"/>
          <w:lang w:val="en-US"/>
        </w:rPr>
        <w:t>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612EA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firstVariable,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WritedVariableToChanged;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:rsidR="00F43004" w:rsidRPr="004B2B9C" w:rsidRDefault="00F43004" w:rsidP="005A3E05">
      <w:pPr>
        <w:pStyle w:val="1"/>
        <w:spacing w:after="240"/>
      </w:pPr>
      <w:bookmarkStart w:id="96" w:name="_Toc214751310"/>
      <w:r w:rsidRPr="004B2B9C">
        <w:t>А.2 Классы обработки ограничений протокола</w:t>
      </w:r>
      <w:bookmarkEnd w:id="96"/>
    </w:p>
    <w:p w:rsidR="00F43004" w:rsidRDefault="00F43004" w:rsidP="005A3E05">
      <w:pPr>
        <w:pStyle w:val="2"/>
        <w:rPr>
          <w:lang w:val="en-US"/>
        </w:rPr>
      </w:pPr>
      <w:bookmarkStart w:id="97" w:name="_Toc214751311"/>
      <w:r w:rsidRPr="00086A38">
        <w:rPr>
          <w:lang w:val="en-US"/>
        </w:rPr>
        <w:t>А.2.1 - Интерфейс IModbusRegisterLimitByProtocol</w:t>
      </w:r>
      <w:bookmarkEnd w:id="97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IModbusRegisterLimitByProtocol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F43004" w:rsidRDefault="00F43004" w:rsidP="005A3E05">
      <w:pPr>
        <w:pStyle w:val="2"/>
        <w:rPr>
          <w:lang w:val="en-US"/>
        </w:rPr>
      </w:pPr>
      <w:bookmarkStart w:id="98" w:name="_Toc214751312"/>
      <w:r w:rsidRPr="00086A38">
        <w:rPr>
          <w:lang w:val="en-US"/>
        </w:rPr>
        <w:t>А.2.2 - Класс ModbusRegisterLimitByRtuProtocol</w:t>
      </w:r>
      <w:bookmarkEnd w:id="98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:rsidR="00F43004" w:rsidRPr="00086A38" w:rsidRDefault="00F43004" w:rsidP="005A3E05">
      <w:pPr>
        <w:pStyle w:val="2"/>
        <w:rPr>
          <w:lang w:val="en-US"/>
        </w:rPr>
      </w:pPr>
      <w:bookmarkStart w:id="99" w:name="_Toc214751313"/>
      <w:r w:rsidRPr="00086A38">
        <w:rPr>
          <w:lang w:val="en-US"/>
        </w:rPr>
        <w:t>А.2.3 - Класс ModbusRegisterLimitByAsciiProtocol</w:t>
      </w:r>
      <w:bookmarkEnd w:id="99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:rsid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:rsidR="00F43004" w:rsidRPr="00214D1D" w:rsidRDefault="00F43004" w:rsidP="00F430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F43004" w:rsidRPr="004B2B9C" w:rsidRDefault="00F43004" w:rsidP="005A3E05">
      <w:pPr>
        <w:pStyle w:val="1"/>
        <w:spacing w:after="240"/>
      </w:pPr>
      <w:bookmarkStart w:id="100" w:name="_Toc214751314"/>
      <w:r w:rsidRPr="004B2B9C">
        <w:lastRenderedPageBreak/>
        <w:t>А.3 Система валидации параметров</w:t>
      </w:r>
      <w:bookmarkEnd w:id="100"/>
    </w:p>
    <w:p w:rsidR="00F43004" w:rsidRPr="004B2B9C" w:rsidRDefault="00F43004" w:rsidP="005A3E05">
      <w:pPr>
        <w:pStyle w:val="2"/>
      </w:pPr>
      <w:bookmarkStart w:id="101" w:name="_Toc214751315"/>
      <w:r w:rsidRPr="004B2B9C">
        <w:t xml:space="preserve">А.3.1 - Базовый класс </w:t>
      </w:r>
      <w:r w:rsidRPr="00086A38">
        <w:rPr>
          <w:lang w:val="en-US"/>
        </w:rPr>
        <w:t>ValidatorChainBaseProxy</w:t>
      </w:r>
      <w:bookmarkEnd w:id="101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ValidatorChainBaseProxy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F43004" w:rsidRDefault="00F43004" w:rsidP="005A3E05">
      <w:pPr>
        <w:pStyle w:val="2"/>
        <w:rPr>
          <w:lang w:val="en-US"/>
        </w:rPr>
      </w:pPr>
      <w:bookmarkStart w:id="102" w:name="_Toc214751316"/>
      <w:r w:rsidRPr="00086A38">
        <w:rPr>
          <w:lang w:val="en-US"/>
        </w:rPr>
        <w:t>А.3.2 - Класс ValidatorChainProxy</w:t>
      </w:r>
      <w:bookmarkEnd w:id="102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ValidatorChainBaseProxy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F43004" w:rsidRDefault="00F43004" w:rsidP="005A3E05">
      <w:pPr>
        <w:pStyle w:val="2"/>
        <w:rPr>
          <w:lang w:val="en-US"/>
        </w:rPr>
      </w:pPr>
      <w:bookmarkStart w:id="103" w:name="_Toc214751317"/>
      <w:r w:rsidRPr="00086A38">
        <w:rPr>
          <w:lang w:val="en-US"/>
        </w:rPr>
        <w:lastRenderedPageBreak/>
        <w:t>А.3.3 - Валидатор Rs485DeviceNameValidator</w:t>
      </w:r>
      <w:bookmarkEnd w:id="103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:rsidR="00F43004" w:rsidRDefault="00F43004" w:rsidP="005A3E05">
      <w:pPr>
        <w:pStyle w:val="2"/>
        <w:rPr>
          <w:lang w:val="en-US"/>
        </w:rPr>
      </w:pPr>
      <w:bookmarkStart w:id="104" w:name="_Toc214751318"/>
      <w:r w:rsidRPr="00086A38">
        <w:rPr>
          <w:lang w:val="en-US"/>
        </w:rPr>
        <w:t>А.3.4 - Валидатор Rs485DeviceAddressValidator</w:t>
      </w:r>
      <w:bookmarkEnd w:id="104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Rs485DeviceAddressValidator(BaseValidator&lt;IRs485DeviceInfo&gt;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Default="00F43004" w:rsidP="005A3E05">
      <w:pPr>
        <w:pStyle w:val="2"/>
        <w:rPr>
          <w:lang w:val="en-US"/>
        </w:rPr>
      </w:pPr>
      <w:bookmarkStart w:id="105" w:name="_Toc214751319"/>
      <w:r w:rsidRPr="00086A38">
        <w:rPr>
          <w:lang w:val="en-US"/>
        </w:rPr>
        <w:t>А.3.5 - Валидатор Rs485DeviceAttemptsValidator</w:t>
      </w:r>
      <w:bookmarkEnd w:id="105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Pr="005C0648" w:rsidRDefault="00F43004" w:rsidP="00F43004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F43004" w:rsidRDefault="00F43004" w:rsidP="005A3E05">
      <w:pPr>
        <w:pStyle w:val="2"/>
        <w:rPr>
          <w:lang w:val="en-US"/>
        </w:rPr>
      </w:pPr>
      <w:bookmarkStart w:id="106" w:name="_Toc214751320"/>
      <w:r w:rsidRPr="00086A38">
        <w:rPr>
          <w:lang w:val="en-US"/>
        </w:rPr>
        <w:lastRenderedPageBreak/>
        <w:t>А.3.6 - Валидатор Rs485DevicePollingValidator</w:t>
      </w:r>
      <w:bookmarkEnd w:id="106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Rs485DevicePollingValidator(BaseValidator&lt;IRs485DeviceInfo&gt;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Default="00F43004" w:rsidP="005A3E05">
      <w:pPr>
        <w:pStyle w:val="2"/>
        <w:rPr>
          <w:lang w:val="en-US"/>
        </w:rPr>
      </w:pPr>
      <w:bookmarkStart w:id="107" w:name="_Toc214751321"/>
      <w:r w:rsidRPr="00086A38">
        <w:rPr>
          <w:lang w:val="en-US"/>
        </w:rPr>
        <w:t>А.3.7 - Валидатор Rs485DeviceTimeoutValidator</w:t>
      </w:r>
      <w:bookmarkEnd w:id="107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uint timeout;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:rsidR="00F43004" w:rsidRDefault="00F43004" w:rsidP="005A3E05">
      <w:pPr>
        <w:pStyle w:val="2"/>
        <w:rPr>
          <w:lang w:val="en-US"/>
        </w:rPr>
      </w:pPr>
      <w:bookmarkStart w:id="108" w:name="_Toc214751322"/>
      <w:r w:rsidRPr="00086A38">
        <w:rPr>
          <w:lang w:val="en-US"/>
        </w:rPr>
        <w:t>А.3.8 - Валидатор Rs485Re</w:t>
      </w:r>
      <w:r>
        <w:rPr>
          <w:lang w:val="en-US"/>
        </w:rPr>
        <w:t>gistersPerRequestCountValidator</w:t>
      </w:r>
      <w:bookmarkEnd w:id="108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Rs485RegistersPerRequestCountValidator(BaseValidator&lt;IRs485DeviceInfo&gt;?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:rsidR="00F43004" w:rsidRPr="00086A38" w:rsidRDefault="00F43004" w:rsidP="005A3E05">
      <w:pPr>
        <w:pStyle w:val="1"/>
        <w:spacing w:after="240"/>
      </w:pPr>
      <w:bookmarkStart w:id="109" w:name="_Toc214751323"/>
      <w:r w:rsidRPr="00086A38">
        <w:t>А.4 Классы представления запросов</w:t>
      </w:r>
      <w:bookmarkEnd w:id="109"/>
    </w:p>
    <w:p w:rsidR="00F43004" w:rsidRDefault="00F43004" w:rsidP="005A3E05">
      <w:pPr>
        <w:pStyle w:val="2"/>
        <w:rPr>
          <w:lang w:val="en-US"/>
        </w:rPr>
      </w:pPr>
      <w:bookmarkStart w:id="110" w:name="_Toc214751324"/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r w:rsidRPr="00086A38">
        <w:rPr>
          <w:lang w:val="en-US"/>
        </w:rPr>
        <w:t>ModbusRequestInfo</w:t>
      </w:r>
      <w:bookmarkEnd w:id="110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ModbusRequestInfo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_evRead;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_evWrite;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_status;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private ushort _startRegister;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GlobalVariableDictionary _globalVariables;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IModbusVariableInfo _variableInfo;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_dataVariable;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_evReadVariable;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_evWriteVariable;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_statusVariable;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IReadOnlyList&lt;Guid&gt; _variableIds;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_variableIds = variableIds;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group,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(byte)ModbusVariableType.Word;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(byte)ModbusVariableType.Dword;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else if (type == VariableType.Boolean)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(byte)((uint)ModbusVariableType.Bit | bit &lt;&lt; 4);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:rsidR="00F43004" w:rsidRPr="000612EA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0612EA">
        <w:rPr>
          <w:rFonts w:ascii="Times New Roman" w:hAnsi="Times New Roman" w:cs="Times New Roman"/>
          <w:sz w:val="24"/>
          <w:lang w:val="en-US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0612EA">
        <w:rPr>
          <w:rFonts w:ascii="Times New Roman" w:hAnsi="Times New Roman" w:cs="Times New Roman"/>
          <w:sz w:val="24"/>
          <w:lang w:val="en-US"/>
        </w:rPr>
        <w:t>01 :</w:t>
      </w:r>
      <w:proofErr w:type="gramEnd"/>
      <w:r w:rsidRPr="000612EA">
        <w:rPr>
          <w:rFonts w:ascii="Times New Roman" w:hAnsi="Times New Roman" w:cs="Times New Roman"/>
          <w:sz w:val="24"/>
          <w:lang w:val="en-US"/>
        </w:rPr>
        <w:t xml:space="preserve"> 0) |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612EA">
        <w:rPr>
          <w:rFonts w:ascii="Times New Roman" w:hAnsi="Times New Roman" w:cs="Times New Roman"/>
          <w:sz w:val="24"/>
          <w:lang w:val="en-US"/>
        </w:rPr>
        <w:t xml:space="preserve">                            (</w:t>
      </w:r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0612EA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gramStart"/>
      <w:r w:rsidRPr="000612EA">
        <w:rPr>
          <w:rFonts w:ascii="Times New Roman" w:hAnsi="Times New Roman" w:cs="Times New Roman"/>
          <w:sz w:val="24"/>
          <w:lang w:val="en-US"/>
        </w:rPr>
        <w:t>0 ?</w:t>
      </w:r>
      <w:proofErr w:type="gramEnd"/>
      <w:r w:rsidRPr="000612EA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writingDescriptor = _variableInfo.StartWritingVariableDescriptor;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_evWriteVariable = builderFacade.GetVariable(writingDescriptor.UniqueId);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_status = _globalVariables.GetAddressInGlobalBuffer(_statusVariable);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Default="00F43004" w:rsidP="005A3E05">
      <w:pPr>
        <w:pStyle w:val="2"/>
        <w:rPr>
          <w:lang w:val="en-US"/>
        </w:rPr>
      </w:pPr>
      <w:bookmarkStart w:id="111" w:name="_Toc214751325"/>
      <w:r w:rsidRPr="00214D1D">
        <w:rPr>
          <w:lang w:val="en-US"/>
        </w:rPr>
        <w:t xml:space="preserve">А.4.2 - Перечисление </w:t>
      </w:r>
      <w:r w:rsidRPr="00086A38">
        <w:rPr>
          <w:lang w:val="en-US"/>
        </w:rPr>
        <w:t>ModbusVariableType</w:t>
      </w:r>
      <w:bookmarkEnd w:id="111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internal enum ModbusVariableType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:rsidR="00F43004" w:rsidRPr="00214D1D" w:rsidRDefault="00F43004" w:rsidP="00F43004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:rsidR="00F43004" w:rsidRPr="00457A25" w:rsidRDefault="00F43004" w:rsidP="00F43004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112" w:name="_Toc214751326"/>
      <w:r w:rsidRPr="003640A7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С</w:t>
      </w:r>
      <w:r w:rsidR="007E140F" w:rsidRPr="007E140F">
        <w:rPr>
          <w:rFonts w:eastAsia="Times New Roman" w:cs="Times New Roman"/>
          <w:smallCaps/>
          <w:color w:val="auto"/>
          <w:szCs w:val="28"/>
          <w:lang w:eastAsia="ru-RU"/>
        </w:rPr>
        <w:t>писок использованных источников</w:t>
      </w:r>
      <w:bookmarkEnd w:id="112"/>
    </w:p>
    <w:p w:rsidR="00F43004" w:rsidRPr="00C656DB" w:rsidRDefault="00F43004" w:rsidP="00F43004">
      <w:pPr>
        <w:rPr>
          <w:lang w:eastAsia="ru-RU"/>
        </w:rPr>
      </w:pPr>
    </w:p>
    <w:sdt>
      <w:sdtPr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id w:val="-1789890590"/>
        <w:docPartObj>
          <w:docPartGallery w:val="Bibliographies"/>
          <w:docPartUnique/>
        </w:docPartObj>
      </w:sdtPr>
      <w:sdtEndPr/>
      <w:sdtContent>
        <w:p w:rsidR="0081388D" w:rsidRDefault="0081388D" w:rsidP="00496DCE">
          <w:pPr>
            <w:spacing w:line="360" w:lineRule="auto"/>
            <w:contextualSpacing/>
            <w:jc w:val="both"/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</w:pPr>
        </w:p>
        <w:p w:rsidR="0081388D" w:rsidRDefault="0081388D" w:rsidP="0081388D">
          <w:pPr>
            <w:pStyle w:val="af2"/>
            <w:rPr>
              <w:noProof/>
              <w:vanish/>
              <w:sz w:val="24"/>
              <w:szCs w:val="24"/>
            </w:rPr>
          </w:pPr>
          <w:r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  <w:instrText xml:space="preserve"> BIBLIOGRAPHY  \l 1049 </w:instrText>
          </w:r>
          <w:r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  <w:fldChar w:fldCharType="separate"/>
          </w:r>
          <w:r>
            <w:rPr>
              <w:noProof/>
              <w:vanish/>
            </w:rPr>
            <w:t>x</w:t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243"/>
            <w:gridCol w:w="9113"/>
          </w:tblGrid>
          <w:tr w:rsidR="0081388D" w:rsidTr="0081388D">
            <w:trPr>
              <w:tblCellSpacing w:w="15" w:type="dxa"/>
            </w:trPr>
            <w:tc>
              <w:tcPr>
                <w:tcW w:w="0" w:type="auto"/>
                <w:hideMark/>
              </w:tcPr>
              <w:p w:rsidR="0081388D" w:rsidRDefault="0081388D">
                <w:pPr>
                  <w:pStyle w:val="af2"/>
                  <w:jc w:val="center"/>
                  <w:rPr>
                    <w:noProof/>
                  </w:rPr>
                </w:pPr>
                <w:r>
                  <w:rPr>
                    <w:noProof/>
                  </w:rPr>
                  <w:t>1.</w:t>
                </w:r>
              </w:p>
            </w:tc>
            <w:tc>
              <w:tcPr>
                <w:tcW w:w="0" w:type="auto"/>
                <w:hideMark/>
              </w:tcPr>
              <w:p w:rsidR="0081388D" w:rsidRDefault="0081388D">
                <w:pPr>
                  <w:pStyle w:val="af2"/>
                  <w:rPr>
                    <w:noProof/>
                  </w:rPr>
                </w:pPr>
                <w:r>
                  <w:rPr>
                    <w:noProof/>
                  </w:rPr>
                  <w:t>Документация Овен [Электронный ресурс] // Owen: [сайт]. [2025]. URL: https:/​/​owen.ru/​documents (дата обращения: 23.11.2025).</w:t>
                </w:r>
              </w:p>
            </w:tc>
          </w:tr>
        </w:tbl>
        <w:p w:rsidR="0081388D" w:rsidRDefault="0081388D" w:rsidP="0081388D">
          <w:pPr>
            <w:pStyle w:val="af2"/>
            <w:rPr>
              <w:rFonts w:eastAsiaTheme="minorEastAsia"/>
              <w:noProof/>
              <w:vanish/>
            </w:rPr>
          </w:pPr>
          <w:r>
            <w:rPr>
              <w:noProof/>
              <w:vanish/>
            </w:rPr>
            <w:t>x</w:t>
          </w:r>
        </w:p>
        <w:p w:rsidR="00496DCE" w:rsidRDefault="0081388D" w:rsidP="0081388D">
          <w:pPr>
            <w:spacing w:line="360" w:lineRule="auto"/>
            <w:contextualSpacing/>
            <w:jc w:val="both"/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  <w:fldChar w:fldCharType="end"/>
          </w:r>
        </w:p>
        <w:p w:rsidR="00496DCE" w:rsidRDefault="00496DCE" w:rsidP="00496DCE">
          <w:pPr>
            <w:pStyle w:val="af2"/>
            <w:rPr>
              <w:noProof/>
              <w:vanish/>
              <w:sz w:val="24"/>
              <w:szCs w:val="24"/>
            </w:rPr>
          </w:pPr>
          <w:r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  <w:instrText xml:space="preserve"> BIBLIOGRAPHY  \l 1049 </w:instrText>
          </w:r>
          <w:r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  <w:fldChar w:fldCharType="separate"/>
          </w:r>
          <w:r>
            <w:rPr>
              <w:noProof/>
              <w:vanish/>
            </w:rPr>
            <w:t>x</w:t>
          </w:r>
        </w:p>
        <w:p w:rsidR="00496DCE" w:rsidRDefault="00496DCE" w:rsidP="00496DCE">
          <w:pPr>
            <w:pStyle w:val="af2"/>
            <w:rPr>
              <w:rFonts w:eastAsiaTheme="minorEastAsia"/>
              <w:noProof/>
              <w:vanish/>
            </w:rPr>
          </w:pPr>
          <w:r>
            <w:rPr>
              <w:noProof/>
              <w:vanish/>
            </w:rPr>
            <w:t>x</w:t>
          </w:r>
        </w:p>
        <w:p w:rsidR="00CB1894" w:rsidRDefault="00496DCE" w:rsidP="00496DCE">
          <w:pPr>
            <w:spacing w:line="360" w:lineRule="auto"/>
            <w:contextualSpacing/>
            <w:jc w:val="both"/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  <w:fldChar w:fldCharType="end"/>
          </w:r>
        </w:p>
        <w:p w:rsidR="00CB1894" w:rsidRPr="00DE5DAD" w:rsidRDefault="003E0EFC" w:rsidP="00DE5DAD">
          <w:pPr>
            <w:widowControl w:val="0"/>
            <w:spacing w:line="360" w:lineRule="auto"/>
            <w:contextualSpacing/>
            <w:rPr>
              <w:rFonts w:ascii="Times New Roman" w:hAnsi="Times New Roman" w:cs="Times New Roman"/>
              <w:color w:val="000000" w:themeColor="text1"/>
              <w:w w:val="90"/>
              <w:sz w:val="28"/>
              <w:szCs w:val="28"/>
            </w:rPr>
          </w:pPr>
        </w:p>
      </w:sdtContent>
    </w:sdt>
    <w:p w:rsidR="00DE5DAD" w:rsidRPr="00496DCE" w:rsidRDefault="00DE5DAD" w:rsidP="00F43004">
      <w:pPr>
        <w:rPr>
          <w:lang w:val="en-US"/>
        </w:rPr>
      </w:pPr>
    </w:p>
    <w:sectPr w:rsidR="00DE5DAD" w:rsidRPr="00496DCE" w:rsidSect="003640A7">
      <w:footerReference w:type="default" r:id="rId28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EFC" w:rsidRDefault="003E0EFC">
      <w:pPr>
        <w:spacing w:after="0" w:line="240" w:lineRule="auto"/>
      </w:pPr>
      <w:r>
        <w:separator/>
      </w:r>
    </w:p>
  </w:endnote>
  <w:endnote w:type="continuationSeparator" w:id="0">
    <w:p w:rsidR="003E0EFC" w:rsidRDefault="003E0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EndPr/>
    <w:sdtContent>
      <w:p w:rsidR="00CB1894" w:rsidRPr="00FA517B" w:rsidRDefault="00CB1894">
        <w:pPr>
          <w:pStyle w:val="a5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B74285">
          <w:rPr>
            <w:rFonts w:ascii="Times New Roman" w:hAnsi="Times New Roman" w:cs="Times New Roman"/>
            <w:noProof/>
          </w:rPr>
          <w:t>94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CB1894" w:rsidRPr="00FA517B" w:rsidRDefault="00CB1894">
    <w:pPr>
      <w:pStyle w:val="a5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EFC" w:rsidRDefault="003E0EFC">
      <w:pPr>
        <w:spacing w:after="0" w:line="240" w:lineRule="auto"/>
      </w:pPr>
      <w:r>
        <w:separator/>
      </w:r>
    </w:p>
  </w:footnote>
  <w:footnote w:type="continuationSeparator" w:id="0">
    <w:p w:rsidR="003E0EFC" w:rsidRDefault="003E0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5BF2"/>
    <w:multiLevelType w:val="multilevel"/>
    <w:tmpl w:val="2F30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31E7"/>
    <w:multiLevelType w:val="hybridMultilevel"/>
    <w:tmpl w:val="4726C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97426"/>
    <w:multiLevelType w:val="multilevel"/>
    <w:tmpl w:val="352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B6366"/>
    <w:multiLevelType w:val="multilevel"/>
    <w:tmpl w:val="2DF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040"/>
    <w:multiLevelType w:val="multilevel"/>
    <w:tmpl w:val="D7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30D82"/>
    <w:multiLevelType w:val="hybridMultilevel"/>
    <w:tmpl w:val="B3D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20DBB"/>
    <w:multiLevelType w:val="multilevel"/>
    <w:tmpl w:val="C840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C3F86"/>
    <w:multiLevelType w:val="multilevel"/>
    <w:tmpl w:val="582AA1A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B5C1674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1FB"/>
    <w:multiLevelType w:val="hybridMultilevel"/>
    <w:tmpl w:val="D378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10613"/>
    <w:multiLevelType w:val="hybridMultilevel"/>
    <w:tmpl w:val="8332A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C6FCF"/>
    <w:multiLevelType w:val="multilevel"/>
    <w:tmpl w:val="4C3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479E5"/>
    <w:multiLevelType w:val="multilevel"/>
    <w:tmpl w:val="402E78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CC87315"/>
    <w:multiLevelType w:val="multilevel"/>
    <w:tmpl w:val="7F3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11B7E"/>
    <w:multiLevelType w:val="multilevel"/>
    <w:tmpl w:val="A88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22B39"/>
    <w:multiLevelType w:val="multilevel"/>
    <w:tmpl w:val="EDA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E0ACE"/>
    <w:multiLevelType w:val="multilevel"/>
    <w:tmpl w:val="512687D4"/>
    <w:styleLink w:val="a"/>
    <w:lvl w:ilvl="0">
      <w:start w:val="1"/>
      <w:numFmt w:val="none"/>
      <w:pStyle w:val="0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B973639"/>
    <w:multiLevelType w:val="multilevel"/>
    <w:tmpl w:val="D46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A07A86"/>
    <w:multiLevelType w:val="multilevel"/>
    <w:tmpl w:val="8B7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F659B"/>
    <w:multiLevelType w:val="hybridMultilevel"/>
    <w:tmpl w:val="68088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C2730E"/>
    <w:multiLevelType w:val="multilevel"/>
    <w:tmpl w:val="7130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91C1F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533A6A"/>
    <w:multiLevelType w:val="multilevel"/>
    <w:tmpl w:val="662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7670AA"/>
    <w:multiLevelType w:val="multilevel"/>
    <w:tmpl w:val="F25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12AAF"/>
    <w:multiLevelType w:val="multilevel"/>
    <w:tmpl w:val="71B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36C51"/>
    <w:multiLevelType w:val="hybridMultilevel"/>
    <w:tmpl w:val="7CFC5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EA1668"/>
    <w:multiLevelType w:val="multilevel"/>
    <w:tmpl w:val="792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471A8"/>
    <w:multiLevelType w:val="multilevel"/>
    <w:tmpl w:val="31F8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2A5D0E"/>
    <w:multiLevelType w:val="hybridMultilevel"/>
    <w:tmpl w:val="57F003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D2B3E77"/>
    <w:multiLevelType w:val="multilevel"/>
    <w:tmpl w:val="57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1"/>
  </w:num>
  <w:num w:numId="3">
    <w:abstractNumId w:val="18"/>
  </w:num>
  <w:num w:numId="4">
    <w:abstractNumId w:val="34"/>
  </w:num>
  <w:num w:numId="5">
    <w:abstractNumId w:val="39"/>
  </w:num>
  <w:num w:numId="6">
    <w:abstractNumId w:val="29"/>
  </w:num>
  <w:num w:numId="7">
    <w:abstractNumId w:val="5"/>
  </w:num>
  <w:num w:numId="8">
    <w:abstractNumId w:val="23"/>
  </w:num>
  <w:num w:numId="9">
    <w:abstractNumId w:val="32"/>
  </w:num>
  <w:num w:numId="10">
    <w:abstractNumId w:val="4"/>
  </w:num>
  <w:num w:numId="11">
    <w:abstractNumId w:val="36"/>
  </w:num>
  <w:num w:numId="12">
    <w:abstractNumId w:val="10"/>
  </w:num>
  <w:num w:numId="13">
    <w:abstractNumId w:val="7"/>
  </w:num>
  <w:num w:numId="14">
    <w:abstractNumId w:val="3"/>
  </w:num>
  <w:num w:numId="15">
    <w:abstractNumId w:val="33"/>
  </w:num>
  <w:num w:numId="16">
    <w:abstractNumId w:val="19"/>
  </w:num>
  <w:num w:numId="17">
    <w:abstractNumId w:val="40"/>
  </w:num>
  <w:num w:numId="18">
    <w:abstractNumId w:val="20"/>
  </w:num>
  <w:num w:numId="19">
    <w:abstractNumId w:val="2"/>
  </w:num>
  <w:num w:numId="20">
    <w:abstractNumId w:val="0"/>
  </w:num>
  <w:num w:numId="21">
    <w:abstractNumId w:val="14"/>
  </w:num>
  <w:num w:numId="22">
    <w:abstractNumId w:val="31"/>
  </w:num>
  <w:num w:numId="23">
    <w:abstractNumId w:val="8"/>
  </w:num>
  <w:num w:numId="24">
    <w:abstractNumId w:val="12"/>
  </w:num>
  <w:num w:numId="25">
    <w:abstractNumId w:val="24"/>
  </w:num>
  <w:num w:numId="26">
    <w:abstractNumId w:val="9"/>
  </w:num>
  <w:num w:numId="27">
    <w:abstractNumId w:val="37"/>
  </w:num>
  <w:num w:numId="28">
    <w:abstractNumId w:val="16"/>
  </w:num>
  <w:num w:numId="29">
    <w:abstractNumId w:val="15"/>
  </w:num>
  <w:num w:numId="30">
    <w:abstractNumId w:val="13"/>
  </w:num>
  <w:num w:numId="31">
    <w:abstractNumId w:val="30"/>
  </w:num>
  <w:num w:numId="32">
    <w:abstractNumId w:val="1"/>
  </w:num>
  <w:num w:numId="33">
    <w:abstractNumId w:val="35"/>
  </w:num>
  <w:num w:numId="34">
    <w:abstractNumId w:val="6"/>
  </w:num>
  <w:num w:numId="35">
    <w:abstractNumId w:val="38"/>
  </w:num>
  <w:num w:numId="36">
    <w:abstractNumId w:val="26"/>
  </w:num>
  <w:num w:numId="37">
    <w:abstractNumId w:val="27"/>
  </w:num>
  <w:num w:numId="38">
    <w:abstractNumId w:val="11"/>
  </w:num>
  <w:num w:numId="39">
    <w:abstractNumId w:val="28"/>
  </w:num>
  <w:num w:numId="40">
    <w:abstractNumId w:val="17"/>
  </w:num>
  <w:num w:numId="41">
    <w:abstractNumId w:val="2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7F93"/>
    <w:rsid w:val="000332C4"/>
    <w:rsid w:val="00033B14"/>
    <w:rsid w:val="00047A1E"/>
    <w:rsid w:val="00047FC5"/>
    <w:rsid w:val="000535F3"/>
    <w:rsid w:val="00055D18"/>
    <w:rsid w:val="000612EA"/>
    <w:rsid w:val="00086A38"/>
    <w:rsid w:val="00091A34"/>
    <w:rsid w:val="00097615"/>
    <w:rsid w:val="000B6058"/>
    <w:rsid w:val="000C3F46"/>
    <w:rsid w:val="00101B1F"/>
    <w:rsid w:val="00115050"/>
    <w:rsid w:val="00116975"/>
    <w:rsid w:val="00121129"/>
    <w:rsid w:val="00124520"/>
    <w:rsid w:val="00130778"/>
    <w:rsid w:val="00151F80"/>
    <w:rsid w:val="0016159A"/>
    <w:rsid w:val="001629EA"/>
    <w:rsid w:val="00167BDB"/>
    <w:rsid w:val="00174772"/>
    <w:rsid w:val="00182E3C"/>
    <w:rsid w:val="0018300D"/>
    <w:rsid w:val="001858D5"/>
    <w:rsid w:val="001A0FC4"/>
    <w:rsid w:val="001B07DB"/>
    <w:rsid w:val="001C3727"/>
    <w:rsid w:val="001F3A2C"/>
    <w:rsid w:val="002067D4"/>
    <w:rsid w:val="00214D1D"/>
    <w:rsid w:val="00286354"/>
    <w:rsid w:val="002B010E"/>
    <w:rsid w:val="002B1F59"/>
    <w:rsid w:val="002B7C94"/>
    <w:rsid w:val="002F1822"/>
    <w:rsid w:val="003134FB"/>
    <w:rsid w:val="003160A9"/>
    <w:rsid w:val="003246EC"/>
    <w:rsid w:val="00324F8D"/>
    <w:rsid w:val="003431B0"/>
    <w:rsid w:val="003579D1"/>
    <w:rsid w:val="003640A7"/>
    <w:rsid w:val="00394805"/>
    <w:rsid w:val="00397A60"/>
    <w:rsid w:val="00397A9B"/>
    <w:rsid w:val="003A77DD"/>
    <w:rsid w:val="003E0EFC"/>
    <w:rsid w:val="003F2446"/>
    <w:rsid w:val="004174E5"/>
    <w:rsid w:val="00430D0A"/>
    <w:rsid w:val="00437EC7"/>
    <w:rsid w:val="00457A25"/>
    <w:rsid w:val="00471B53"/>
    <w:rsid w:val="004947F5"/>
    <w:rsid w:val="00496B0C"/>
    <w:rsid w:val="00496DCE"/>
    <w:rsid w:val="0049771D"/>
    <w:rsid w:val="004B2B9C"/>
    <w:rsid w:val="004B33A7"/>
    <w:rsid w:val="004D035A"/>
    <w:rsid w:val="004E078A"/>
    <w:rsid w:val="004E2E8B"/>
    <w:rsid w:val="0050333F"/>
    <w:rsid w:val="005105D0"/>
    <w:rsid w:val="005113F6"/>
    <w:rsid w:val="005229F5"/>
    <w:rsid w:val="00523866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A3E05"/>
    <w:rsid w:val="005B25C0"/>
    <w:rsid w:val="005B2B2F"/>
    <w:rsid w:val="005C0648"/>
    <w:rsid w:val="005F178F"/>
    <w:rsid w:val="006065FF"/>
    <w:rsid w:val="006216C1"/>
    <w:rsid w:val="00625B06"/>
    <w:rsid w:val="0062721F"/>
    <w:rsid w:val="00641492"/>
    <w:rsid w:val="0065268E"/>
    <w:rsid w:val="00655C05"/>
    <w:rsid w:val="006716F4"/>
    <w:rsid w:val="00675A68"/>
    <w:rsid w:val="00680985"/>
    <w:rsid w:val="00685343"/>
    <w:rsid w:val="00690D42"/>
    <w:rsid w:val="0069712F"/>
    <w:rsid w:val="006A4D39"/>
    <w:rsid w:val="006C0C55"/>
    <w:rsid w:val="006C41B8"/>
    <w:rsid w:val="006D1834"/>
    <w:rsid w:val="006D64DD"/>
    <w:rsid w:val="00700014"/>
    <w:rsid w:val="007016C7"/>
    <w:rsid w:val="007303E9"/>
    <w:rsid w:val="00753CF0"/>
    <w:rsid w:val="0076381E"/>
    <w:rsid w:val="00775233"/>
    <w:rsid w:val="00776371"/>
    <w:rsid w:val="007A3DDA"/>
    <w:rsid w:val="007C30F2"/>
    <w:rsid w:val="007D1ED5"/>
    <w:rsid w:val="007E140F"/>
    <w:rsid w:val="007E3842"/>
    <w:rsid w:val="0081388D"/>
    <w:rsid w:val="008425D9"/>
    <w:rsid w:val="0085385B"/>
    <w:rsid w:val="00863A40"/>
    <w:rsid w:val="0089135F"/>
    <w:rsid w:val="0089311F"/>
    <w:rsid w:val="0089630E"/>
    <w:rsid w:val="008B7E42"/>
    <w:rsid w:val="008D2293"/>
    <w:rsid w:val="008D2B22"/>
    <w:rsid w:val="008E5339"/>
    <w:rsid w:val="00905DF6"/>
    <w:rsid w:val="00920FE9"/>
    <w:rsid w:val="00923D90"/>
    <w:rsid w:val="00927908"/>
    <w:rsid w:val="009376ED"/>
    <w:rsid w:val="00942808"/>
    <w:rsid w:val="00956990"/>
    <w:rsid w:val="009574DC"/>
    <w:rsid w:val="00976FC1"/>
    <w:rsid w:val="00982BC5"/>
    <w:rsid w:val="009A148B"/>
    <w:rsid w:val="009A5CD2"/>
    <w:rsid w:val="009E1938"/>
    <w:rsid w:val="009E4C50"/>
    <w:rsid w:val="00A0791F"/>
    <w:rsid w:val="00A22B26"/>
    <w:rsid w:val="00A25190"/>
    <w:rsid w:val="00A404EA"/>
    <w:rsid w:val="00A46E1F"/>
    <w:rsid w:val="00A566BE"/>
    <w:rsid w:val="00A71BAA"/>
    <w:rsid w:val="00A85E37"/>
    <w:rsid w:val="00A959AC"/>
    <w:rsid w:val="00A963EE"/>
    <w:rsid w:val="00AA0D0D"/>
    <w:rsid w:val="00B544D2"/>
    <w:rsid w:val="00B6452A"/>
    <w:rsid w:val="00B73C47"/>
    <w:rsid w:val="00B74285"/>
    <w:rsid w:val="00B82F7A"/>
    <w:rsid w:val="00B84CA1"/>
    <w:rsid w:val="00BA2D2A"/>
    <w:rsid w:val="00BC45FD"/>
    <w:rsid w:val="00BD1309"/>
    <w:rsid w:val="00BD501B"/>
    <w:rsid w:val="00BE3E31"/>
    <w:rsid w:val="00BE6BD7"/>
    <w:rsid w:val="00BF0E71"/>
    <w:rsid w:val="00C1472F"/>
    <w:rsid w:val="00C56893"/>
    <w:rsid w:val="00C656DB"/>
    <w:rsid w:val="00CA36AB"/>
    <w:rsid w:val="00CB1894"/>
    <w:rsid w:val="00CB3A70"/>
    <w:rsid w:val="00CC3AB4"/>
    <w:rsid w:val="00CD69AD"/>
    <w:rsid w:val="00CF531E"/>
    <w:rsid w:val="00D12B04"/>
    <w:rsid w:val="00D4338F"/>
    <w:rsid w:val="00D64A79"/>
    <w:rsid w:val="00D67B58"/>
    <w:rsid w:val="00D82ADE"/>
    <w:rsid w:val="00DA24FB"/>
    <w:rsid w:val="00DA42CA"/>
    <w:rsid w:val="00DB4CC3"/>
    <w:rsid w:val="00DB4E15"/>
    <w:rsid w:val="00DC5028"/>
    <w:rsid w:val="00DD274F"/>
    <w:rsid w:val="00DE146D"/>
    <w:rsid w:val="00DE5DAD"/>
    <w:rsid w:val="00E04E98"/>
    <w:rsid w:val="00E05F2E"/>
    <w:rsid w:val="00E25234"/>
    <w:rsid w:val="00E37D52"/>
    <w:rsid w:val="00E61630"/>
    <w:rsid w:val="00E772C7"/>
    <w:rsid w:val="00EA4443"/>
    <w:rsid w:val="00EE45F5"/>
    <w:rsid w:val="00EF2F7C"/>
    <w:rsid w:val="00F109FC"/>
    <w:rsid w:val="00F25C33"/>
    <w:rsid w:val="00F346EE"/>
    <w:rsid w:val="00F42D2B"/>
    <w:rsid w:val="00F43004"/>
    <w:rsid w:val="00F84FCE"/>
    <w:rsid w:val="00F90B3F"/>
    <w:rsid w:val="00F915C1"/>
    <w:rsid w:val="00F943B9"/>
    <w:rsid w:val="00FB6063"/>
    <w:rsid w:val="00FC36BB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14D1D"/>
  </w:style>
  <w:style w:type="paragraph" w:styleId="1">
    <w:name w:val="heading 1"/>
    <w:basedOn w:val="a0"/>
    <w:next w:val="a0"/>
    <w:link w:val="10"/>
    <w:uiPriority w:val="9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0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Title2">
    <w:name w:val="Title 2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4">
    <w:name w:val="Hyperlink"/>
    <w:basedOn w:val="a1"/>
    <w:uiPriority w:val="99"/>
    <w:unhideWhenUsed/>
    <w:rsid w:val="00FB6063"/>
    <w:rPr>
      <w:color w:val="0563C1" w:themeColor="hyperlink"/>
      <w:u w:val="single"/>
    </w:rPr>
  </w:style>
  <w:style w:type="paragraph" w:styleId="a5">
    <w:name w:val="footer"/>
    <w:basedOn w:val="a0"/>
    <w:link w:val="a6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1"/>
    <w:link w:val="a5"/>
    <w:uiPriority w:val="99"/>
    <w:rsid w:val="00FB6063"/>
  </w:style>
  <w:style w:type="paragraph" w:styleId="21">
    <w:name w:val="toc 2"/>
    <w:basedOn w:val="a0"/>
    <w:next w:val="a0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7">
    <w:name w:val="List Paragraph"/>
    <w:basedOn w:val="a0"/>
    <w:uiPriority w:val="34"/>
    <w:qFormat/>
    <w:rsid w:val="00FB6063"/>
    <w:pPr>
      <w:ind w:left="720"/>
      <w:contextualSpacing/>
    </w:pPr>
  </w:style>
  <w:style w:type="paragraph" w:styleId="41">
    <w:name w:val="toc 4"/>
    <w:basedOn w:val="a0"/>
    <w:next w:val="a0"/>
    <w:autoRedefine/>
    <w:uiPriority w:val="39"/>
    <w:unhideWhenUsed/>
    <w:rsid w:val="00FB6063"/>
    <w:pPr>
      <w:spacing w:after="100"/>
      <w:ind w:left="660"/>
    </w:pPr>
  </w:style>
  <w:style w:type="paragraph" w:styleId="a8">
    <w:name w:val="Normal (Web)"/>
    <w:basedOn w:val="a0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B544D2"/>
    <w:rPr>
      <w:b/>
      <w:bCs/>
    </w:rPr>
  </w:style>
  <w:style w:type="table" w:styleId="aa">
    <w:name w:val="Table Grid"/>
    <w:basedOn w:val="a2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0"/>
    <w:link w:val="ac"/>
    <w:uiPriority w:val="99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c">
    <w:name w:val="Основной текст Знак"/>
    <w:basedOn w:val="a1"/>
    <w:link w:val="ab"/>
    <w:uiPriority w:val="99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0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styleId="HTML">
    <w:name w:val="HTML Code"/>
    <w:basedOn w:val="a1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1"/>
    <w:uiPriority w:val="20"/>
    <w:qFormat/>
    <w:rsid w:val="00B82F7A"/>
    <w:rPr>
      <w:i/>
      <w:iCs/>
    </w:rPr>
  </w:style>
  <w:style w:type="paragraph" w:styleId="ae">
    <w:name w:val="header"/>
    <w:basedOn w:val="a0"/>
    <w:link w:val="af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8B7E42"/>
  </w:style>
  <w:style w:type="paragraph" w:customStyle="1" w:styleId="ds-markdown-paragraph">
    <w:name w:val="ds-markdown-paragraph"/>
    <w:basedOn w:val="a0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Листинг"/>
    <w:basedOn w:val="a0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1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1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1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1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1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1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1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532C95"/>
    <w:pPr>
      <w:spacing w:after="100"/>
    </w:pPr>
  </w:style>
  <w:style w:type="paragraph" w:styleId="af1">
    <w:name w:val="TOC Heading"/>
    <w:basedOn w:val="1"/>
    <w:next w:val="a0"/>
    <w:uiPriority w:val="39"/>
    <w:unhideWhenUsed/>
    <w:qFormat/>
    <w:rsid w:val="00C56893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5">
    <w:name w:val="toc 5"/>
    <w:basedOn w:val="a0"/>
    <w:next w:val="a0"/>
    <w:autoRedefine/>
    <w:uiPriority w:val="39"/>
    <w:unhideWhenUsed/>
    <w:rsid w:val="007E140F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0"/>
    <w:next w:val="a0"/>
    <w:autoRedefine/>
    <w:uiPriority w:val="39"/>
    <w:unhideWhenUsed/>
    <w:rsid w:val="007E140F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7E140F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7E140F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7E140F"/>
    <w:pPr>
      <w:spacing w:after="100"/>
      <w:ind w:left="1760"/>
    </w:pPr>
    <w:rPr>
      <w:rFonts w:eastAsiaTheme="minorEastAsia"/>
      <w:lang w:eastAsia="ru-RU"/>
    </w:rPr>
  </w:style>
  <w:style w:type="paragraph" w:customStyle="1" w:styleId="0">
    <w:name w:val="Заголовок 0"/>
    <w:basedOn w:val="1"/>
    <w:next w:val="ab"/>
    <w:qFormat/>
    <w:rsid w:val="000612EA"/>
    <w:pPr>
      <w:numPr>
        <w:numId w:val="41"/>
      </w:numPr>
      <w:spacing w:before="0"/>
    </w:pPr>
    <w:rPr>
      <w:color w:val="auto"/>
      <w:sz w:val="34"/>
    </w:rPr>
  </w:style>
  <w:style w:type="numbering" w:customStyle="1" w:styleId="a">
    <w:name w:val="Нулевые заголовкит"/>
    <w:uiPriority w:val="99"/>
    <w:rsid w:val="000612EA"/>
    <w:pPr>
      <w:numPr>
        <w:numId w:val="41"/>
      </w:numPr>
    </w:pPr>
  </w:style>
  <w:style w:type="paragraph" w:styleId="af2">
    <w:name w:val="Bibliography"/>
    <w:basedOn w:val="a0"/>
    <w:next w:val="a0"/>
    <w:uiPriority w:val="37"/>
    <w:unhideWhenUsed/>
    <w:rsid w:val="0049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en.ru/documents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CA34-445C-98A0-6BC1F4316A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CA34-445C-98A0-6BC1F4316A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A34-445C-98A0-6BC1F4316A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Ове25</b:Tag>
    <b:SourceType>InternetSite</b:SourceType>
    <b:Guid>{E96CEEEC-BEE3-4399-9821-065E835940E6}</b:Guid>
    <b:Title>Документация Овен</b:Title>
    <b:InternetSiteTitle>Owen</b:InternetSiteTitle>
    <b:Year>2025</b:Year>
    <b:YearAccessed>2025</b:YearAccessed>
    <b:MonthAccessed>11</b:MonthAccessed>
    <b:DayAccessed>23</b:DayAccessed>
    <b:URL>https://owen.ru/documents</b:URL>
    <b:RefOrder>1</b:RefOrder>
  </b:Source>
</b:Sources>
</file>

<file path=customXml/itemProps1.xml><?xml version="1.0" encoding="utf-8"?>
<ds:datastoreItem xmlns:ds="http://schemas.openxmlformats.org/officeDocument/2006/customXml" ds:itemID="{B36E3192-865B-4BB1-8859-980D18A89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95</Pages>
  <Words>21765</Words>
  <Characters>124064</Characters>
  <Application>Microsoft Office Word</Application>
  <DocSecurity>0</DocSecurity>
  <Lines>1033</Lines>
  <Paragraphs>291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65</cp:revision>
  <cp:lastPrinted>2025-11-18T20:30:00Z</cp:lastPrinted>
  <dcterms:created xsi:type="dcterms:W3CDTF">2025-10-01T13:05:00Z</dcterms:created>
  <dcterms:modified xsi:type="dcterms:W3CDTF">2025-11-25T18:43:00Z</dcterms:modified>
</cp:coreProperties>
</file>