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273B" w:rsidRPr="00D004D9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НАЦИОНАЛЬНЫЙ ИССЛЕДОВАТЕЛЬСКИЙ ЯДЕРНЫЙ УНИВЕРСИТЕТ «МИФИ»</w:t>
      </w:r>
    </w:p>
    <w:p w:rsidR="00AE273B" w:rsidRPr="00D004D9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ИНСТИТУТ ИНТЕЛЛЕКТУАЛЬНЫХ КИБЕРНЕТИЧЕСКИХ СИСТЕМ</w:t>
      </w:r>
    </w:p>
    <w:p w:rsidR="00AE273B" w:rsidRDefault="00AE273B" w:rsidP="00AE27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04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КАФЕДРА «КОМПЬЮТЕРНЫЕ СИСТЕМЫ И ТЕХНОЛОГИИ»</w:t>
      </w: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E273B" w:rsidRPr="003343D2" w:rsidRDefault="00AE273B" w:rsidP="00AE273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AE273B" w:rsidRPr="003343D2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ОТЗЫВ</w:t>
      </w:r>
    </w:p>
    <w:p w:rsidR="00AE273B" w:rsidRPr="003343D2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о дипло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мном проекте студента группы Б22</w:t>
      </w: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В71</w:t>
      </w:r>
    </w:p>
    <w:tbl>
      <w:tblPr>
        <w:tblStyle w:val="a3"/>
        <w:tblW w:w="0" w:type="auto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18"/>
        <w:gridCol w:w="4394"/>
      </w:tblGrid>
      <w:tr w:rsidR="00AE273B" w:rsidRPr="00962AA8" w:rsidTr="00DB7FA0">
        <w:tc>
          <w:tcPr>
            <w:tcW w:w="6804" w:type="dxa"/>
            <w:gridSpan w:val="3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Ролдугина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Владимира Дмитриевича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top w:val="single" w:sz="4" w:space="0" w:color="auto"/>
            </w:tcBorders>
          </w:tcPr>
          <w:p w:rsidR="00AE273B" w:rsidRPr="007D672D" w:rsidRDefault="00AE273B" w:rsidP="00DB7FA0">
            <w:pPr>
              <w:spacing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(Фамилия И.О. студента)</w:t>
            </w:r>
          </w:p>
        </w:tc>
      </w:tr>
      <w:tr w:rsidR="00AE273B" w:rsidRPr="00962AA8" w:rsidTr="00DB7FA0">
        <w:tc>
          <w:tcPr>
            <w:tcW w:w="992" w:type="dxa"/>
          </w:tcPr>
          <w:p w:rsidR="00AE273B" w:rsidRPr="00962AA8" w:rsidRDefault="00AE273B" w:rsidP="00DB7FA0">
            <w:pPr>
              <w:spacing w:before="4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на тему:</w:t>
            </w:r>
          </w:p>
        </w:tc>
        <w:tc>
          <w:tcPr>
            <w:tcW w:w="5812" w:type="dxa"/>
            <w:gridSpan w:val="2"/>
            <w:tcBorders>
              <w:bottom w:val="single" w:sz="4" w:space="0" w:color="auto"/>
            </w:tcBorders>
          </w:tcPr>
          <w:p w:rsidR="00AE273B" w:rsidRPr="007D672D" w:rsidRDefault="00AE273B" w:rsidP="00DB7FA0">
            <w:pPr>
              <w:spacing w:before="4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Разработка модуля обработки групповых</w:t>
            </w:r>
          </w:p>
        </w:tc>
      </w:tr>
      <w:tr w:rsidR="00AE273B" w:rsidRPr="00962AA8" w:rsidTr="00DB7FA0">
        <w:tc>
          <w:tcPr>
            <w:tcW w:w="992" w:type="dxa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5812" w:type="dxa"/>
            <w:gridSpan w:val="2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запросов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Modbus</w:t>
            </w:r>
            <w:r w:rsidRPr="0072114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в среде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Owen</w:t>
            </w:r>
            <w:r w:rsidRPr="0072114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Logic</w:t>
            </w:r>
          </w:p>
        </w:tc>
      </w:tr>
      <w:tr w:rsidR="00AE273B" w:rsidRPr="00962AA8" w:rsidTr="00DB7FA0">
        <w:tc>
          <w:tcPr>
            <w:tcW w:w="2410" w:type="dxa"/>
            <w:gridSpan w:val="2"/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Руководитель проекта:</w:t>
            </w:r>
          </w:p>
        </w:tc>
        <w:tc>
          <w:tcPr>
            <w:tcW w:w="4394" w:type="dxa"/>
            <w:tcBorders>
              <w:bottom w:val="single" w:sz="4" w:space="0" w:color="auto"/>
            </w:tcBorders>
          </w:tcPr>
          <w:p w:rsidR="00AE273B" w:rsidRPr="00962AA8" w:rsidRDefault="00AE273B" w:rsidP="00DB7FA0">
            <w:pPr>
              <w:spacing w:before="16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Новиков Григорий Григорьевич</w:t>
            </w:r>
          </w:p>
        </w:tc>
      </w:tr>
      <w:tr w:rsidR="00AE273B" w:rsidRPr="00962AA8" w:rsidTr="00DB7FA0">
        <w:tc>
          <w:tcPr>
            <w:tcW w:w="6804" w:type="dxa"/>
            <w:gridSpan w:val="3"/>
          </w:tcPr>
          <w:p w:rsidR="00AE273B" w:rsidRPr="00B47A0E" w:rsidRDefault="00AE273B" w:rsidP="00DB7FA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 xml:space="preserve">               </w:t>
            </w: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                  (Фамилия И.О., должность,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bottom w:val="single" w:sz="4" w:space="0" w:color="auto"/>
            </w:tcBorders>
          </w:tcPr>
          <w:p w:rsidR="00AE273B" w:rsidRPr="00962AA8" w:rsidRDefault="00AE273B" w:rsidP="00AE273B">
            <w:pPr>
              <w:spacing w:before="4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                           доцент</w:t>
            </w:r>
            <w:r w:rsidRPr="00B47A0E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кафедры </w:t>
            </w:r>
            <w:r w:rsidRPr="00B47A0E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  <w:lang w:eastAsia="ru-RU"/>
              </w:rPr>
              <w:t>№12 НИЯУ МИФИ</w:t>
            </w:r>
          </w:p>
        </w:tc>
      </w:tr>
      <w:tr w:rsidR="00AE273B" w:rsidRPr="00962AA8" w:rsidTr="00DB7FA0">
        <w:tc>
          <w:tcPr>
            <w:tcW w:w="6804" w:type="dxa"/>
            <w:gridSpan w:val="3"/>
            <w:tcBorders>
              <w:top w:val="single" w:sz="4" w:space="0" w:color="auto"/>
            </w:tcBorders>
          </w:tcPr>
          <w:p w:rsidR="00AE273B" w:rsidRPr="00962AA8" w:rsidRDefault="00AE273B" w:rsidP="00DB7FA0">
            <w:pPr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3343D2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                </w:t>
            </w:r>
            <w:r w:rsidRPr="003343D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уч. степень и звание, место работы)</w:t>
            </w:r>
          </w:p>
        </w:tc>
      </w:tr>
    </w:tbl>
    <w:p w:rsidR="00AE273B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Cs/>
          <w:color w:val="000000"/>
          <w:sz w:val="20"/>
          <w:szCs w:val="20"/>
          <w:lang w:eastAsia="ru-RU"/>
        </w:rPr>
      </w:pPr>
    </w:p>
    <w:p w:rsidR="00AE273B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>"___"______________2025</w:t>
      </w:r>
      <w:r w:rsidRPr="003343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г.</w:t>
      </w:r>
    </w:p>
    <w:p w:rsidR="00AE273B" w:rsidRPr="00962AA8" w:rsidRDefault="00AE273B" w:rsidP="00AE273B">
      <w:pPr>
        <w:spacing w:after="0" w:line="480" w:lineRule="auto"/>
        <w:jc w:val="center"/>
        <w:rPr>
          <w:rFonts w:ascii="Times New Roman" w:eastAsia="Times New Roman" w:hAnsi="Times New Roman" w:cs="Times New Roman"/>
          <w:bCs/>
          <w:color w:val="000000"/>
          <w:sz w:val="20"/>
          <w:szCs w:val="20"/>
          <w:lang w:eastAsia="ru-RU"/>
        </w:rPr>
      </w:pPr>
    </w:p>
    <w:p w:rsidR="00AE273B" w:rsidRPr="003343D2" w:rsidRDefault="00AE273B" w:rsidP="00AE273B">
      <w:p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  <w:br w:type="page"/>
      </w:r>
    </w:p>
    <w:p w:rsidR="00AE273B" w:rsidRP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 xml:space="preserve">Дипломная работа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Ролдугина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В.Д. посвящена разработке программного модуля, обеспечивающего автоматическое формирование и оптимизацию групповых запросов по протоколам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RTU/ASCII в среде разработки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Техническое задание на дипломное проектирование выполнено в полном объеме.</w:t>
      </w:r>
    </w:p>
    <w:p w:rsidR="00AE273B" w:rsidRP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ходе работы дипломником была спроектирована и реализована система автоматической группировки запросов, которая включает в себя модули анализа конфигурации,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валидации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параметров, формирования групповых запросов с учетом всех протокольных и аппаратных ограничений, а также генерации выходных структур данных, совместимых с компилятором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Архитектура модуля выстроена с учетом специфики среды исполнения и требований к производительности, обеспечивая корректную работу в условиях ограниченных ресурсов контроллеров. Для реализации алгоритмов группировки был выполнен глубокий анализ спецификаций протокола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и возможностей целевой платформы.</w:t>
      </w:r>
    </w:p>
    <w:p w:rsid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Особого внимания заслуживает системный подход к решению задачи. Дипломником проведен подробный анализ предметной области, включающий исследование среды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Owen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Logic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архитектурных принципов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Modbus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Master'а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платформы КС1 и существующих ограничений (протокольных, аппаратных, системных). На основе этого анализа были формализованы строгие условия для объединения переменных в запросы и спроектированы эффективные алгоритмы. Практическая реализация демонстрирует владение технологиями разработки для промышленных систем, понимание сетевых протоколов и навыки создания надежного программного обеспечения, включая механизмы </w:t>
      </w:r>
      <w:proofErr w:type="spellStart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валидации</w:t>
      </w:r>
      <w:proofErr w:type="spellEnd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ввода и обработки ошибок.</w:t>
      </w:r>
    </w:p>
    <w:p w:rsidR="002432A4" w:rsidRPr="002432A4" w:rsidRDefault="002432A4" w:rsidP="002432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432A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Отмечена научно-практическая значимость работы. Её результаты были представлены автором совместно с научным руководителем на профильной конференции «КИБ-2025», что подтверждает актуальность темы.</w:t>
      </w:r>
    </w:p>
    <w:p w:rsidR="00AE273B" w:rsidRPr="00AE273B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процессе работы над проектом Ролдугин В.Д. проявил себя как грамотный и самостоятельный инженер, способный к анализу сложных технических требований и их практической реализации. Им были не только разработаны все запланированные функции модуля, но и проведено комплексное тестирование, подтвердившее корректность работы алгоритмов группировки в соответствии со всеми условиями </w:t>
      </w:r>
      <w:bookmarkStart w:id="0" w:name="_GoBack"/>
      <w:bookmarkEnd w:id="0"/>
      <w:r w:rsidRPr="00AE27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технического задания.</w:t>
      </w:r>
    </w:p>
    <w:p w:rsidR="00AE273B" w:rsidRPr="00E42706" w:rsidRDefault="00AE273B" w:rsidP="00AE27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Считаю, что данная дипломная работа выполнена на высоком профессиональном уровне, полностью соответствует специальности кафедры №12 МИФИ и заслуживает оценки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Отлично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», 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Ролдугина</w:t>
      </w:r>
      <w:proofErr w:type="spellEnd"/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Д.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– присвоения квалификации «инженер-бакалавр». </w:t>
      </w:r>
    </w:p>
    <w:p w:rsidR="00851E13" w:rsidRPr="004047F3" w:rsidRDefault="00AE273B" w:rsidP="004047F3">
      <w:pPr>
        <w:jc w:val="center"/>
        <w:rPr>
          <w:sz w:val="24"/>
          <w:szCs w:val="24"/>
        </w:rPr>
      </w:pPr>
      <w:r w:rsidRPr="00E4270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E4270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 xml:space="preserve">/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Новиков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Г.Г</w:t>
      </w:r>
      <w:r w:rsidRPr="00E4270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/</w:t>
      </w:r>
    </w:p>
    <w:sectPr w:rsidR="00851E13" w:rsidRPr="004047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992A8E"/>
    <w:multiLevelType w:val="multilevel"/>
    <w:tmpl w:val="6912395E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5B5"/>
    <w:rsid w:val="002432A4"/>
    <w:rsid w:val="004047F3"/>
    <w:rsid w:val="006705DE"/>
    <w:rsid w:val="00851E13"/>
    <w:rsid w:val="00AE273B"/>
    <w:rsid w:val="00BE2387"/>
    <w:rsid w:val="00F2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781B5"/>
  <w15:chartTrackingRefBased/>
  <w15:docId w15:val="{EA9E19FC-B2DB-40FA-B81A-C7955A94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273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705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E273B"/>
    <w:pPr>
      <w:ind w:left="720"/>
      <w:contextualSpacing/>
    </w:pPr>
  </w:style>
  <w:style w:type="character" w:styleId="a5">
    <w:name w:val="Strong"/>
    <w:basedOn w:val="a0"/>
    <w:uiPriority w:val="22"/>
    <w:qFormat/>
    <w:rsid w:val="002432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Ролдугин</dc:creator>
  <cp:keywords/>
  <dc:description/>
  <cp:lastModifiedBy>Vladimir</cp:lastModifiedBy>
  <cp:revision>4</cp:revision>
  <dcterms:created xsi:type="dcterms:W3CDTF">2025-12-16T11:15:00Z</dcterms:created>
  <dcterms:modified xsi:type="dcterms:W3CDTF">2025-12-17T15:35:00Z</dcterms:modified>
</cp:coreProperties>
</file>