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Ковариантность и контравариантность применяется, главным образом, для рационального разрешения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особых ситуаций, возникающих в связи с применением обобщенных интерфейсов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и делегатов, определенных в среде .NET Framework. И поэтому некоторые интерфейсы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и делегаты, определенные в библиотеке, были обновлены, чтобы использовать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ковариантность и контравариантность параметров типа. Разумеется, преимуществами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ковариантности и контравариантности можно также воспользоваться в интерфейсах и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делегатах, создаваемых собственными силами. В этом разделе механизмы ковариантности</w:t>
      </w:r>
    </w:p>
    <w:p w:rsidR="00D84330" w:rsidRDefault="00C73FC6" w:rsidP="00C73FC6">
      <w:pPr>
        <w:rPr>
          <w:rFonts w:cstheme="minorHAnsi"/>
        </w:rPr>
      </w:pPr>
      <w:r w:rsidRPr="00C73FC6">
        <w:rPr>
          <w:rFonts w:cstheme="minorHAnsi"/>
        </w:rPr>
        <w:t>и контравариантности параметров типа поясняются на конкретных примерах.</w:t>
      </w:r>
    </w:p>
    <w:p w:rsidR="00C73FC6" w:rsidRPr="008E11D8" w:rsidRDefault="00C73FC6" w:rsidP="00C73FC6">
      <w:pPr>
        <w:rPr>
          <w:rFonts w:cs="Arial-BoldMT"/>
          <w:b/>
          <w:bCs/>
        </w:rPr>
      </w:pPr>
      <w:r>
        <w:rPr>
          <w:rFonts w:ascii="Arial-BoldMT" w:hAnsi="Arial-BoldMT" w:cs="Arial-BoldMT"/>
          <w:b/>
          <w:bCs/>
        </w:rPr>
        <w:t>Применение ковариантности в обобщенном интерфейсе</w:t>
      </w:r>
      <w:r w:rsidR="008E11D8" w:rsidRPr="008E11D8">
        <w:rPr>
          <w:rFonts w:cs="Arial-BoldMT"/>
          <w:b/>
          <w:bCs/>
        </w:rPr>
        <w:t xml:space="preserve"> </w:t>
      </w:r>
      <w:r w:rsidR="008E11D8">
        <w:rPr>
          <w:rFonts w:cs="Arial-BoldMT"/>
          <w:b/>
          <w:bCs/>
          <w:lang w:val="en-US"/>
        </w:rPr>
        <w:t>out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Применительно к обобщенному интерфейсу ковариантность служит средством,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разрешающим методу возвращать тип, производный от класса, указанного в параметре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типа. В прошлом возвращаемый тип должен был в точности соответствовать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параметру типа в силу строгой проверки обобщений на соответствие типов. Ковариантность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смягчает это строгое правило таким образом, чтобы обеспечить типовую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безопасность. Параметр ковариантного типа объявляется с помощью ключевого слова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eastAsia="CourierNewPSMT" w:cstheme="minorHAnsi"/>
        </w:rPr>
        <w:t>out</w:t>
      </w:r>
      <w:r w:rsidRPr="00C73FC6">
        <w:rPr>
          <w:rFonts w:cstheme="minorHAnsi"/>
        </w:rPr>
        <w:t>, которое предваряет имя этого параметра.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Для того чтобы стали понятнее последствия применения ковариантности, обратимся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 xml:space="preserve">к конкретному примеру. Ниже приведен очень простой интерфейс </w:t>
      </w:r>
      <w:r w:rsidRPr="00C73FC6">
        <w:rPr>
          <w:rFonts w:eastAsia="CourierNewPSMT" w:cstheme="minorHAnsi"/>
        </w:rPr>
        <w:t>IMyCoVarGenIF</w:t>
      </w:r>
      <w:r w:rsidRPr="00C73FC6">
        <w:rPr>
          <w:rFonts w:cstheme="minorHAnsi"/>
        </w:rPr>
        <w:t>,</w:t>
      </w:r>
    </w:p>
    <w:p w:rsidR="00C73FC6" w:rsidRDefault="00C73FC6" w:rsidP="00527A9E">
      <w:pPr>
        <w:tabs>
          <w:tab w:val="left" w:pos="6510"/>
        </w:tabs>
        <w:rPr>
          <w:rFonts w:cstheme="minorHAnsi"/>
        </w:rPr>
      </w:pPr>
      <w:r w:rsidRPr="00C73FC6">
        <w:rPr>
          <w:rFonts w:cstheme="minorHAnsi"/>
        </w:rPr>
        <w:t>в котором применяется ковариантность.</w:t>
      </w:r>
      <w:r w:rsidR="00527A9E">
        <w:rPr>
          <w:rFonts w:cstheme="minorHAnsi"/>
        </w:rPr>
        <w:tab/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этом обобщенном интерфейсе поддерживается ковариантность.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C6">
        <w:rPr>
          <w:rFonts w:ascii="Consolas" w:hAnsi="Consolas" w:cs="Consolas"/>
          <w:color w:val="2B91AF"/>
          <w:sz w:val="19"/>
          <w:szCs w:val="19"/>
          <w:lang w:val="en-US"/>
        </w:rPr>
        <w:t>IMyCoVarGenIF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Т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GetObject(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3FC6" w:rsidRDefault="00C73FC6" w:rsidP="00C73FC6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73FC6">
        <w:rPr>
          <w:rFonts w:cstheme="minorHAnsi"/>
        </w:rPr>
        <w:t xml:space="preserve">Обратите особое внимание на то, как объявляется параметр обобщенного типа </w:t>
      </w:r>
      <w:r w:rsidRPr="00C73FC6">
        <w:rPr>
          <w:rFonts w:eastAsia="CourierNewPSMT" w:cstheme="minorHAnsi"/>
        </w:rPr>
        <w:t>Т.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  <w:r w:rsidRPr="00C73FC6">
        <w:rPr>
          <w:rFonts w:cstheme="minorHAnsi"/>
          <w:b/>
          <w:i/>
        </w:rPr>
        <w:t xml:space="preserve">Его имени предшествует ключевое слово </w:t>
      </w:r>
      <w:r w:rsidRPr="00C73FC6">
        <w:rPr>
          <w:rFonts w:eastAsia="CourierNewPSMT" w:cstheme="minorHAnsi"/>
          <w:b/>
          <w:i/>
        </w:rPr>
        <w:t>out</w:t>
      </w:r>
      <w:r w:rsidRPr="00C73FC6">
        <w:rPr>
          <w:rFonts w:cstheme="minorHAnsi"/>
          <w:b/>
          <w:i/>
        </w:rPr>
        <w:t xml:space="preserve">. В данном контексте ключевое слово </w:t>
      </w:r>
      <w:r w:rsidRPr="00C73FC6">
        <w:rPr>
          <w:rFonts w:eastAsia="CourierNewPSMT" w:cstheme="minorHAnsi"/>
          <w:b/>
          <w:i/>
        </w:rPr>
        <w:t>out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C73FC6">
        <w:rPr>
          <w:rFonts w:cstheme="minorHAnsi"/>
          <w:b/>
          <w:i/>
        </w:rPr>
        <w:t xml:space="preserve">обозначает, что обобщенный тип </w:t>
      </w:r>
      <w:r w:rsidRPr="00C73FC6">
        <w:rPr>
          <w:rFonts w:eastAsia="CourierNewPSMT" w:cstheme="minorHAnsi"/>
          <w:b/>
          <w:i/>
        </w:rPr>
        <w:t xml:space="preserve">Т </w:t>
      </w:r>
      <w:r w:rsidRPr="00C73FC6">
        <w:rPr>
          <w:rFonts w:cstheme="minorHAnsi"/>
          <w:b/>
          <w:i/>
        </w:rPr>
        <w:t>является ковариантным. А раз он ковариантный, то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C73FC6">
        <w:rPr>
          <w:rFonts w:cstheme="minorHAnsi"/>
          <w:b/>
          <w:i/>
        </w:rPr>
        <w:t xml:space="preserve">метод </w:t>
      </w:r>
      <w:proofErr w:type="gramStart"/>
      <w:r w:rsidRPr="00C73FC6">
        <w:rPr>
          <w:rFonts w:eastAsia="CourierNewPSMT" w:cstheme="minorHAnsi"/>
          <w:b/>
          <w:i/>
        </w:rPr>
        <w:t>GetObject(</w:t>
      </w:r>
      <w:proofErr w:type="gramEnd"/>
      <w:r w:rsidRPr="00C73FC6">
        <w:rPr>
          <w:rFonts w:eastAsia="CourierNewPSMT" w:cstheme="minorHAnsi"/>
          <w:b/>
          <w:i/>
        </w:rPr>
        <w:t xml:space="preserve">) </w:t>
      </w:r>
      <w:r w:rsidRPr="00C73FC6">
        <w:rPr>
          <w:rFonts w:cstheme="minorHAnsi"/>
          <w:b/>
          <w:i/>
        </w:rPr>
        <w:t xml:space="preserve">может возвращать ссылку на обобщенный тип </w:t>
      </w:r>
      <w:r w:rsidRPr="00C73FC6">
        <w:rPr>
          <w:rFonts w:eastAsia="CourierNewPSMT" w:cstheme="minorHAnsi"/>
          <w:b/>
          <w:i/>
        </w:rPr>
        <w:t xml:space="preserve">Т </w:t>
      </w:r>
      <w:r w:rsidRPr="00C73FC6">
        <w:rPr>
          <w:rFonts w:cstheme="minorHAnsi"/>
          <w:b/>
          <w:i/>
        </w:rPr>
        <w:t>или же ссылку на</w:t>
      </w:r>
    </w:p>
    <w:p w:rsidR="00C73FC6" w:rsidRDefault="00C73FC6" w:rsidP="00C73FC6">
      <w:pPr>
        <w:rPr>
          <w:rFonts w:cstheme="minorHAnsi"/>
        </w:rPr>
      </w:pPr>
      <w:r w:rsidRPr="00C73FC6">
        <w:rPr>
          <w:rFonts w:cstheme="minorHAnsi"/>
          <w:b/>
          <w:i/>
        </w:rPr>
        <w:t xml:space="preserve">любой класс, производный от типа </w:t>
      </w:r>
      <w:r w:rsidRPr="00C73FC6">
        <w:rPr>
          <w:rFonts w:eastAsia="CourierNewPSMT" w:cstheme="minorHAnsi"/>
          <w:b/>
          <w:i/>
        </w:rPr>
        <w:t>Т</w:t>
      </w:r>
      <w:r w:rsidRPr="00C73FC6">
        <w:rPr>
          <w:rFonts w:cstheme="minorHAnsi"/>
        </w:rPr>
        <w:t>.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 xml:space="preserve">Несмотря на свою ковариантность по отношению к обобщенному типу </w:t>
      </w:r>
      <w:r w:rsidRPr="00C73FC6">
        <w:rPr>
          <w:rFonts w:eastAsia="CourierNewPSMT" w:cstheme="minorHAnsi"/>
        </w:rPr>
        <w:t>Т</w:t>
      </w:r>
      <w:r w:rsidRPr="00C73FC6">
        <w:rPr>
          <w:rFonts w:cstheme="minorHAnsi"/>
        </w:rPr>
        <w:t>, интерфейс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eastAsia="CourierNewPSMT" w:cstheme="minorHAnsi"/>
        </w:rPr>
        <w:t xml:space="preserve">IMyCoVarGenIF </w:t>
      </w:r>
      <w:r w:rsidRPr="00C73FC6">
        <w:rPr>
          <w:rFonts w:cstheme="minorHAnsi"/>
        </w:rPr>
        <w:t>реализуется аналогично любому другому обобщенному интерфейсу.</w:t>
      </w:r>
    </w:p>
    <w:p w:rsidR="00C73FC6" w:rsidRDefault="00C73FC6" w:rsidP="00C73FC6">
      <w:pPr>
        <w:rPr>
          <w:rFonts w:cstheme="minorHAnsi"/>
        </w:rPr>
      </w:pPr>
      <w:r w:rsidRPr="00C73FC6">
        <w:rPr>
          <w:rFonts w:cstheme="minorHAnsi"/>
        </w:rPr>
        <w:t xml:space="preserve">Ниже приведен пример реализации этого интерфейса в классе </w:t>
      </w:r>
      <w:r w:rsidRPr="00C73FC6">
        <w:rPr>
          <w:rFonts w:eastAsia="CourierNewPSMT" w:cstheme="minorHAnsi"/>
        </w:rPr>
        <w:t>MyClass</w:t>
      </w:r>
      <w:r w:rsidRPr="00C73FC6">
        <w:rPr>
          <w:rFonts w:cstheme="minorHAnsi"/>
        </w:rPr>
        <w:t>.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Реализовать интерфейс IMyCoVarGenIF.</w:t>
      </w:r>
    </w:p>
    <w:p w:rsidR="00C73FC6" w:rsidRPr="00527A9E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IMyCoVarGenIF&lt;T&gt;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obj;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T v) { obj = v; }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GetObject(</w:t>
      </w:r>
      <w:proofErr w:type="gramEnd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 }</w:t>
      </w:r>
    </w:p>
    <w:p w:rsidR="00C73FC6" w:rsidRDefault="00C73FC6" w:rsidP="00C73FC6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 xml:space="preserve">Обратите внимание на то, что ключевое слово </w:t>
      </w:r>
      <w:r w:rsidRPr="00C73FC6">
        <w:rPr>
          <w:rFonts w:eastAsia="CourierNewPSMT" w:cstheme="minorHAnsi"/>
        </w:rPr>
        <w:t xml:space="preserve">out </w:t>
      </w:r>
      <w:r w:rsidRPr="00C73FC6">
        <w:rPr>
          <w:rFonts w:cstheme="minorHAnsi"/>
        </w:rPr>
        <w:t>не указывается еще раз в выражении,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 xml:space="preserve">объявляющем реализацию данного интерфейса в классе </w:t>
      </w:r>
      <w:r w:rsidRPr="00C73FC6">
        <w:rPr>
          <w:rFonts w:eastAsia="CourierNewPSMT" w:cstheme="minorHAnsi"/>
        </w:rPr>
        <w:t>MyClass</w:t>
      </w:r>
      <w:r w:rsidRPr="00C73FC6">
        <w:rPr>
          <w:rFonts w:cstheme="minorHAnsi"/>
        </w:rPr>
        <w:t>. Это не только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73FC6">
        <w:rPr>
          <w:rFonts w:cstheme="minorHAnsi"/>
        </w:rPr>
        <w:t xml:space="preserve">не нужно, но и вредно, поскольку всякая попытка еще раз указать ключевое слово </w:t>
      </w:r>
      <w:r w:rsidRPr="00C73FC6">
        <w:rPr>
          <w:rFonts w:eastAsia="CourierNewPSMT" w:cstheme="minorHAnsi"/>
        </w:rPr>
        <w:t>out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>будет расцениваться компилятором как ошибка.</w:t>
      </w:r>
    </w:p>
    <w:p w:rsidR="00C73FC6" w:rsidRDefault="00C73FC6" w:rsidP="00C73FC6">
      <w:pPr>
        <w:rPr>
          <w:rFonts w:cstheme="minorHAnsi"/>
        </w:rPr>
      </w:pPr>
      <w:r w:rsidRPr="00C73FC6">
        <w:rPr>
          <w:rFonts w:cstheme="minorHAnsi"/>
        </w:rPr>
        <w:t>А теперь рассмотрим следующую простую реализацию иерархии классов.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Создать простую иерархию классов.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Alpha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Alpha(</w:t>
      </w:r>
      <w:proofErr w:type="gramEnd"/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name = n; }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C6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FC6">
        <w:rPr>
          <w:rFonts w:ascii="Consolas" w:hAnsi="Consolas" w:cs="Consolas"/>
          <w:color w:val="2B91AF"/>
          <w:sz w:val="19"/>
          <w:szCs w:val="19"/>
          <w:lang w:val="en-US"/>
        </w:rPr>
        <w:t>Beta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Beta(</w:t>
      </w:r>
      <w:proofErr w:type="gramEnd"/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: </w:t>
      </w: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(n) { }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C73FC6" w:rsidRDefault="00C73FC6" w:rsidP="00C73FC6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73FC6">
        <w:rPr>
          <w:rFonts w:cstheme="minorHAnsi"/>
        </w:rPr>
        <w:t xml:space="preserve">Как видите, класс </w:t>
      </w:r>
      <w:r w:rsidRPr="00C73FC6">
        <w:rPr>
          <w:rFonts w:eastAsia="CourierNewPSMT" w:cstheme="minorHAnsi"/>
        </w:rPr>
        <w:t xml:space="preserve">Beta </w:t>
      </w:r>
      <w:r w:rsidRPr="00C73FC6">
        <w:rPr>
          <w:rFonts w:cstheme="minorHAnsi"/>
        </w:rPr>
        <w:t xml:space="preserve">является производным от класса </w:t>
      </w:r>
      <w:r w:rsidRPr="00C73FC6">
        <w:rPr>
          <w:rFonts w:eastAsia="CourierNewPSMT" w:cstheme="minorHAnsi"/>
        </w:rPr>
        <w:t>Alpha</w:t>
      </w:r>
      <w:r w:rsidRPr="00C73FC6">
        <w:rPr>
          <w:rFonts w:cstheme="minorHAnsi"/>
        </w:rPr>
        <w:t>. С учетом всего изложенного выше, следующая последовательность операций будет считаться вполне допустимой.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Создать ссылку из интерфейса IMyCoVarGenIF на объект типа MyClass&lt;Alpha&gt;.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Это вполне допустимо как при наличии ковариантности, так и без нее.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IMyCoVarGenIF&lt;Alpha&gt; AlphaRef =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MyClass&lt;Alpha</w:t>
      </w:r>
      <w:proofErr w:type="gramStart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C73F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Alpha(</w:t>
      </w:r>
      <w:r w:rsidRPr="00C73FC6">
        <w:rPr>
          <w:rFonts w:ascii="Consolas" w:hAnsi="Consolas" w:cs="Consolas"/>
          <w:color w:val="A31515"/>
          <w:sz w:val="19"/>
          <w:szCs w:val="19"/>
          <w:lang w:val="en-US"/>
        </w:rPr>
        <w:t>"Alpha #1"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3FC6" w:rsidRP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"Имя объекта, на который ссылается переменная AlphaRef: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AlphaRef.GetObject(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теперь создать объект MyClass&lt;Beta&gt; и присвоить его переменной AlphaRef.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*** Эта строка кода вполне допустима благодаря ковариантности. ***</w:t>
      </w:r>
    </w:p>
    <w:p w:rsidR="00C73FC6" w:rsidRPr="00527A9E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AlphaRef =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MyClass&lt;Beta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Beta(</w:t>
      </w:r>
      <w:r w:rsidRPr="00527A9E">
        <w:rPr>
          <w:rFonts w:ascii="Consolas" w:hAnsi="Consolas" w:cs="Consolas"/>
          <w:color w:val="A31515"/>
          <w:sz w:val="19"/>
          <w:szCs w:val="19"/>
          <w:lang w:val="en-US"/>
        </w:rPr>
        <w:t>"Beta #1"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73FC6" w:rsidRPr="00527A9E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"Имя объекта, на который теперь ссылается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переменная</w:t>
      </w:r>
      <w:r w:rsidRPr="00C73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AlphaRef: "</w:t>
      </w:r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AlphaRef.GetObject(</w:t>
      </w:r>
      <w:proofErr w:type="gramStart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).GetName</w:t>
      </w:r>
      <w:proofErr w:type="gramEnd"/>
      <w:r w:rsidRPr="00C73FC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</w:p>
    <w:p w:rsidR="00C73FC6" w:rsidRDefault="00C73FC6" w:rsidP="00C73F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 xml:space="preserve">Прежде всего, переменной </w:t>
      </w:r>
      <w:r w:rsidRPr="00B2128A">
        <w:rPr>
          <w:rFonts w:eastAsia="CourierNewPSMT" w:cstheme="minorHAnsi"/>
        </w:rPr>
        <w:t xml:space="preserve">AlphaRef </w:t>
      </w:r>
      <w:r w:rsidRPr="00B2128A">
        <w:rPr>
          <w:rFonts w:cstheme="minorHAnsi"/>
        </w:rPr>
        <w:t xml:space="preserve">типа </w:t>
      </w:r>
      <w:r w:rsidRPr="00B2128A">
        <w:rPr>
          <w:rFonts w:eastAsia="CourierNewPSMT" w:cstheme="minorHAnsi"/>
        </w:rPr>
        <w:t xml:space="preserve">IMyCoVarGenIF&lt;Alpha&gt; </w:t>
      </w:r>
      <w:r w:rsidRPr="00B2128A">
        <w:rPr>
          <w:rFonts w:cstheme="minorHAnsi"/>
        </w:rPr>
        <w:t>в этом фрагменте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 xml:space="preserve">кода присваивается ссылка на объект типа </w:t>
      </w:r>
      <w:r w:rsidRPr="00B2128A">
        <w:rPr>
          <w:rFonts w:eastAsia="CourierNewPSMT" w:cstheme="minorHAnsi"/>
        </w:rPr>
        <w:t>MyClass&lt;Alpha&gt;</w:t>
      </w:r>
      <w:r w:rsidRPr="00B2128A">
        <w:rPr>
          <w:rFonts w:cstheme="minorHAnsi"/>
        </w:rPr>
        <w:t>. Это вполне допустимая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 xml:space="preserve">операция, поскольку в классе </w:t>
      </w:r>
      <w:r w:rsidRPr="00B2128A">
        <w:rPr>
          <w:rFonts w:eastAsia="CourierNewPSMT" w:cstheme="minorHAnsi"/>
        </w:rPr>
        <w:t xml:space="preserve">MyClass </w:t>
      </w:r>
      <w:r w:rsidRPr="00B2128A">
        <w:rPr>
          <w:rFonts w:cstheme="minorHAnsi"/>
        </w:rPr>
        <w:t xml:space="preserve">реализуется интерфейс </w:t>
      </w:r>
      <w:r w:rsidRPr="00B2128A">
        <w:rPr>
          <w:rFonts w:eastAsia="CourierNewPSMT" w:cstheme="minorHAnsi"/>
        </w:rPr>
        <w:t>IMyCoVarGenIF</w:t>
      </w:r>
      <w:r w:rsidRPr="00B2128A">
        <w:rPr>
          <w:rFonts w:cstheme="minorHAnsi"/>
        </w:rPr>
        <w:t>,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 xml:space="preserve">причем и в том, и в другом в качестве аргумента типа указывается </w:t>
      </w:r>
      <w:r w:rsidRPr="00B2128A">
        <w:rPr>
          <w:rFonts w:eastAsia="CourierNewPSMT" w:cstheme="minorHAnsi"/>
        </w:rPr>
        <w:t>Alpha</w:t>
      </w:r>
      <w:r w:rsidRPr="00B2128A">
        <w:rPr>
          <w:rFonts w:cstheme="minorHAnsi"/>
        </w:rPr>
        <w:t>. Далее имя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 xml:space="preserve">объекта выводится на экран при вызове метода </w:t>
      </w:r>
      <w:proofErr w:type="gramStart"/>
      <w:r w:rsidRPr="00B2128A">
        <w:rPr>
          <w:rFonts w:eastAsia="CourierNewPSMT" w:cstheme="minorHAnsi"/>
        </w:rPr>
        <w:t>GetName(</w:t>
      </w:r>
      <w:proofErr w:type="gramEnd"/>
      <w:r w:rsidRPr="00B2128A">
        <w:rPr>
          <w:rFonts w:eastAsia="CourierNewPSMT" w:cstheme="minorHAnsi"/>
        </w:rPr>
        <w:t xml:space="preserve">) </w:t>
      </w:r>
      <w:r w:rsidRPr="00B2128A">
        <w:rPr>
          <w:rFonts w:cstheme="minorHAnsi"/>
        </w:rPr>
        <w:t>для объекта, возвращаемого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 xml:space="preserve">методом </w:t>
      </w:r>
      <w:proofErr w:type="gramStart"/>
      <w:r w:rsidRPr="00B2128A">
        <w:rPr>
          <w:rFonts w:eastAsia="CourierNewPSMT" w:cstheme="minorHAnsi"/>
        </w:rPr>
        <w:t>GetObject(</w:t>
      </w:r>
      <w:proofErr w:type="gramEnd"/>
      <w:r w:rsidRPr="00B2128A">
        <w:rPr>
          <w:rFonts w:eastAsia="CourierNewPSMT" w:cstheme="minorHAnsi"/>
        </w:rPr>
        <w:t>)</w:t>
      </w:r>
      <w:r w:rsidRPr="00B2128A">
        <w:rPr>
          <w:rFonts w:cstheme="minorHAnsi"/>
        </w:rPr>
        <w:t xml:space="preserve">. И эта операция вполне допустима, поскольку </w:t>
      </w:r>
      <w:r w:rsidRPr="00B2128A">
        <w:rPr>
          <w:rFonts w:eastAsia="CourierNewPSMT" w:cstheme="minorHAnsi"/>
        </w:rPr>
        <w:t xml:space="preserve">Alpha </w:t>
      </w:r>
      <w:r w:rsidRPr="00B2128A">
        <w:rPr>
          <w:rFonts w:cstheme="minorHAnsi"/>
        </w:rPr>
        <w:t>— это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 xml:space="preserve">и тип, возвращаемый методом </w:t>
      </w:r>
      <w:proofErr w:type="gramStart"/>
      <w:r w:rsidRPr="00B2128A">
        <w:rPr>
          <w:rFonts w:eastAsia="CourierNewPSMT" w:cstheme="minorHAnsi"/>
        </w:rPr>
        <w:t>GetName(</w:t>
      </w:r>
      <w:proofErr w:type="gramEnd"/>
      <w:r w:rsidRPr="00B2128A">
        <w:rPr>
          <w:rFonts w:eastAsia="CourierNewPSMT" w:cstheme="minorHAnsi"/>
        </w:rPr>
        <w:t>)</w:t>
      </w:r>
      <w:r w:rsidRPr="00B2128A">
        <w:rPr>
          <w:rFonts w:cstheme="minorHAnsi"/>
        </w:rPr>
        <w:t xml:space="preserve">, и обобщенный тип </w:t>
      </w:r>
      <w:r w:rsidRPr="00B2128A">
        <w:rPr>
          <w:rFonts w:eastAsia="CourierNewPSMT" w:cstheme="minorHAnsi"/>
        </w:rPr>
        <w:t>Т</w:t>
      </w:r>
      <w:r w:rsidRPr="00B2128A">
        <w:rPr>
          <w:rFonts w:cstheme="minorHAnsi"/>
        </w:rPr>
        <w:t>. После этого переменной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eastAsia="CourierNewPSMT" w:cstheme="minorHAnsi"/>
        </w:rPr>
        <w:t xml:space="preserve">AlphaRef </w:t>
      </w:r>
      <w:r w:rsidRPr="00B2128A">
        <w:rPr>
          <w:rFonts w:cstheme="minorHAnsi"/>
        </w:rPr>
        <w:t xml:space="preserve">присваивается ссылка на экземпляр объекта типа </w:t>
      </w:r>
      <w:r w:rsidRPr="00B2128A">
        <w:rPr>
          <w:rFonts w:eastAsia="CourierNewPSMT" w:cstheme="minorHAnsi"/>
        </w:rPr>
        <w:t>MyClass&lt;Beta&gt;</w:t>
      </w:r>
      <w:r w:rsidRPr="00B2128A">
        <w:rPr>
          <w:rFonts w:cstheme="minorHAnsi"/>
        </w:rPr>
        <w:t>,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 xml:space="preserve">что также допустимо, потому что класс </w:t>
      </w:r>
      <w:r w:rsidRPr="00B2128A">
        <w:rPr>
          <w:rFonts w:eastAsia="CourierNewPSMT" w:cstheme="minorHAnsi"/>
        </w:rPr>
        <w:t xml:space="preserve">Beta </w:t>
      </w:r>
      <w:r w:rsidRPr="00B2128A">
        <w:rPr>
          <w:rFonts w:cstheme="minorHAnsi"/>
        </w:rPr>
        <w:t xml:space="preserve">является производным от класса </w:t>
      </w:r>
      <w:r w:rsidRPr="00B2128A">
        <w:rPr>
          <w:rFonts w:eastAsia="CourierNewPSMT" w:cstheme="minorHAnsi"/>
        </w:rPr>
        <w:t>Alpha</w:t>
      </w:r>
      <w:r w:rsidRPr="00B2128A">
        <w:rPr>
          <w:rFonts w:cstheme="minorHAnsi"/>
        </w:rPr>
        <w:t>,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 xml:space="preserve">а обобщенный тип </w:t>
      </w:r>
      <w:r w:rsidRPr="00B2128A">
        <w:rPr>
          <w:rFonts w:eastAsia="CourierNewPSMT" w:cstheme="minorHAnsi"/>
        </w:rPr>
        <w:t xml:space="preserve">Т </w:t>
      </w:r>
      <w:r w:rsidRPr="00B2128A">
        <w:rPr>
          <w:rFonts w:cstheme="minorHAnsi"/>
        </w:rPr>
        <w:t xml:space="preserve">— ковариантным в интерфейсе </w:t>
      </w:r>
      <w:r w:rsidRPr="00B2128A">
        <w:rPr>
          <w:rFonts w:eastAsia="CourierNewPSMT" w:cstheme="minorHAnsi"/>
        </w:rPr>
        <w:t>IMyCoVarGenIF</w:t>
      </w:r>
      <w:r w:rsidRPr="00B2128A">
        <w:rPr>
          <w:rFonts w:cstheme="minorHAnsi"/>
        </w:rPr>
        <w:t>. Если бы любое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>из этих условий не выполнялось, данная операция оказалась бы недопустимой.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>Ради большей наглядности примера вся рассмотренная выше последовательность</w:t>
      </w:r>
    </w:p>
    <w:p w:rsidR="00C73FC6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2128A">
        <w:rPr>
          <w:rFonts w:cstheme="minorHAnsi"/>
        </w:rPr>
        <w:t>операций собрана ниже в единую программу.</w:t>
      </w:r>
    </w:p>
    <w:p w:rsid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2128A" w:rsidRPr="00527A9E" w:rsidRDefault="00B2128A" w:rsidP="00B2128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527A9E">
        <w:rPr>
          <w:rFonts w:cstheme="minorHAnsi"/>
          <w:lang w:val="en-US"/>
        </w:rPr>
        <w:t>(</w:t>
      </w:r>
      <w:r w:rsidRPr="00B2128A">
        <w:rPr>
          <w:rFonts w:cstheme="minorHAnsi"/>
          <w:b/>
          <w:i/>
          <w:lang w:val="en-US"/>
        </w:rPr>
        <w:t>glava18_22</w:t>
      </w:r>
      <w:r w:rsidRPr="00527A9E">
        <w:rPr>
          <w:rFonts w:cstheme="minorHAnsi"/>
          <w:lang w:val="en-US"/>
        </w:rPr>
        <w:t>)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8000"/>
          <w:sz w:val="19"/>
          <w:szCs w:val="19"/>
          <w:lang w:val="en-US"/>
        </w:rPr>
        <w:t>//thid generalizated interface supports covariance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28A">
        <w:rPr>
          <w:rFonts w:ascii="Consolas" w:hAnsi="Consolas" w:cs="Consolas"/>
          <w:color w:val="2B91AF"/>
          <w:sz w:val="19"/>
          <w:szCs w:val="19"/>
          <w:lang w:val="en-US"/>
        </w:rPr>
        <w:t>IMyCoVarGenIF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2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GetObject(</w:t>
      </w:r>
      <w:proofErr w:type="gramEnd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8000"/>
          <w:sz w:val="19"/>
          <w:szCs w:val="19"/>
          <w:lang w:val="en-US"/>
        </w:rPr>
        <w:t>//realize interface IMyCoVarGenIF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28A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2128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IMyCoVarGenIF&lt;T&gt;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 obj;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MyClass(</w:t>
      </w:r>
      <w:proofErr w:type="gramEnd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T v) { obj = v; }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GetObject(</w:t>
      </w:r>
      <w:proofErr w:type="gramEnd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obj; }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8000"/>
          <w:sz w:val="19"/>
          <w:szCs w:val="19"/>
          <w:lang w:val="en-US"/>
        </w:rPr>
        <w:t>//simple ierarchy of classes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28A">
        <w:rPr>
          <w:rFonts w:ascii="Consolas" w:hAnsi="Consolas" w:cs="Consolas"/>
          <w:color w:val="2B91AF"/>
          <w:sz w:val="19"/>
          <w:szCs w:val="19"/>
          <w:lang w:val="en-US"/>
        </w:rPr>
        <w:t>Alpha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Alpha(</w:t>
      </w:r>
      <w:proofErr w:type="gramEnd"/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 name = n; }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GetName(</w:t>
      </w:r>
      <w:proofErr w:type="gramEnd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28A">
        <w:rPr>
          <w:rFonts w:ascii="Consolas" w:hAnsi="Consolas" w:cs="Consolas"/>
          <w:color w:val="2B91AF"/>
          <w:sz w:val="19"/>
          <w:szCs w:val="19"/>
          <w:lang w:val="en-US"/>
        </w:rPr>
        <w:t>Beta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Beta(</w:t>
      </w:r>
      <w:proofErr w:type="gramEnd"/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: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(n) { }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28A">
        <w:rPr>
          <w:rFonts w:ascii="Consolas" w:hAnsi="Consolas" w:cs="Consolas"/>
          <w:color w:val="2B91AF"/>
          <w:sz w:val="19"/>
          <w:szCs w:val="19"/>
          <w:lang w:val="en-US"/>
        </w:rPr>
        <w:t>VarianceDemo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28A">
        <w:rPr>
          <w:rFonts w:ascii="Consolas" w:hAnsi="Consolas" w:cs="Consolas"/>
          <w:color w:val="008000"/>
          <w:sz w:val="19"/>
          <w:szCs w:val="19"/>
          <w:lang w:val="en-US"/>
        </w:rPr>
        <w:t>//create link from interface IMyCoVarGenIf on object type MyClass&lt;Alpha&gt;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28A">
        <w:rPr>
          <w:rFonts w:ascii="Consolas" w:hAnsi="Consolas" w:cs="Consolas"/>
          <w:color w:val="008000"/>
          <w:sz w:val="19"/>
          <w:szCs w:val="19"/>
          <w:lang w:val="en-US"/>
        </w:rPr>
        <w:t>//This is ok with covariance, and without it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IMyCoVarGenIF&lt;Alpha&gt; AlphaRef =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MyClass&lt;Alpha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Alpha(</w:t>
      </w:r>
      <w:r w:rsidRPr="00B2128A">
        <w:rPr>
          <w:rFonts w:ascii="Consolas" w:hAnsi="Consolas" w:cs="Consolas"/>
          <w:color w:val="A31515"/>
          <w:sz w:val="19"/>
          <w:szCs w:val="19"/>
          <w:lang w:val="en-US"/>
        </w:rPr>
        <w:t>"Alpha #1"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2128A">
        <w:rPr>
          <w:rFonts w:ascii="Consolas" w:hAnsi="Consolas" w:cs="Consolas"/>
          <w:color w:val="A31515"/>
          <w:sz w:val="19"/>
          <w:szCs w:val="19"/>
          <w:lang w:val="en-US"/>
        </w:rPr>
        <w:t>"Name of object, AlphaRef links to: "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 AlphaRef.GetObject(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).GetName</w:t>
      </w:r>
      <w:proofErr w:type="gramEnd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28A">
        <w:rPr>
          <w:rFonts w:ascii="Consolas" w:hAnsi="Consolas" w:cs="Consolas"/>
          <w:color w:val="008000"/>
          <w:sz w:val="19"/>
          <w:szCs w:val="19"/>
          <w:lang w:val="en-US"/>
        </w:rPr>
        <w:t>//now create object MyClass&lt;Beta&gt; and assign in to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28A">
        <w:rPr>
          <w:rFonts w:ascii="Consolas" w:hAnsi="Consolas" w:cs="Consolas"/>
          <w:color w:val="008000"/>
          <w:sz w:val="19"/>
          <w:szCs w:val="19"/>
          <w:lang w:val="en-US"/>
        </w:rPr>
        <w:t>//AlphaRef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128A">
        <w:rPr>
          <w:rFonts w:ascii="Consolas" w:hAnsi="Consolas" w:cs="Consolas"/>
          <w:color w:val="008000"/>
          <w:sz w:val="19"/>
          <w:szCs w:val="19"/>
          <w:lang w:val="en-US"/>
        </w:rPr>
        <w:t>//this string of code is available but for Covariance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AlphaRef = </w:t>
      </w:r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MyClass&lt;Beta</w:t>
      </w:r>
      <w:proofErr w:type="gramStart"/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B2128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Beta(</w:t>
      </w:r>
      <w:r w:rsidRPr="00B2128A">
        <w:rPr>
          <w:rFonts w:ascii="Consolas" w:hAnsi="Consolas" w:cs="Consolas"/>
          <w:color w:val="A31515"/>
          <w:sz w:val="19"/>
          <w:szCs w:val="19"/>
          <w:lang w:val="en-US"/>
        </w:rPr>
        <w:t>"Beta #1"</w:t>
      </w: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128A" w:rsidRP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B2128A">
        <w:rPr>
          <w:rFonts w:ascii="Consolas" w:hAnsi="Consolas" w:cs="Consolas"/>
          <w:color w:val="A31515"/>
          <w:sz w:val="19"/>
          <w:szCs w:val="19"/>
          <w:lang w:val="en-US"/>
        </w:rPr>
        <w:t>"Name of object, AlphaRef links to: "</w:t>
      </w:r>
    </w:p>
    <w:p w:rsid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1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+ AlphaRef.GetObject(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).GetName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2128A" w:rsidRDefault="00B2128A" w:rsidP="00B212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 xml:space="preserve">Следует особо подчеркнуть, что переменной </w:t>
      </w:r>
      <w:r w:rsidRPr="00EA54CE">
        <w:rPr>
          <w:rFonts w:eastAsia="CourierNewPSMT" w:cstheme="minorHAnsi"/>
        </w:rPr>
        <w:t xml:space="preserve">AlphaRef </w:t>
      </w:r>
      <w:r w:rsidRPr="00EA54CE">
        <w:rPr>
          <w:rFonts w:cstheme="minorHAnsi"/>
        </w:rPr>
        <w:t>можно присвоить ссылку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 xml:space="preserve">на объект типа </w:t>
      </w:r>
      <w:r w:rsidRPr="00EA54CE">
        <w:rPr>
          <w:rFonts w:eastAsia="CourierNewPSMT" w:cstheme="minorHAnsi"/>
        </w:rPr>
        <w:t xml:space="preserve">MyClass&lt;Beta&gt; </w:t>
      </w:r>
      <w:r w:rsidRPr="00EA54CE">
        <w:rPr>
          <w:rFonts w:cstheme="minorHAnsi"/>
        </w:rPr>
        <w:t xml:space="preserve">благодаря только тому, что обобщенный тип </w:t>
      </w:r>
      <w:r w:rsidRPr="00EA54CE">
        <w:rPr>
          <w:rFonts w:eastAsia="CourierNewPSMT" w:cstheme="minorHAnsi"/>
        </w:rPr>
        <w:t xml:space="preserve">Т </w:t>
      </w:r>
      <w:r w:rsidRPr="00EA54CE">
        <w:rPr>
          <w:rFonts w:cstheme="minorHAnsi"/>
        </w:rPr>
        <w:t>указан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 xml:space="preserve">как ковариантный в интерфейсе </w:t>
      </w:r>
      <w:r w:rsidRPr="00EA54CE">
        <w:rPr>
          <w:rFonts w:eastAsia="CourierNewPSMT" w:cstheme="minorHAnsi"/>
        </w:rPr>
        <w:t>IMyCoVarGenIF</w:t>
      </w:r>
      <w:r w:rsidRPr="00EA54CE">
        <w:rPr>
          <w:rFonts w:cstheme="minorHAnsi"/>
        </w:rPr>
        <w:t>. Для того чтобы убедиться в этом,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 xml:space="preserve">удалите ключевое слово </w:t>
      </w:r>
      <w:r w:rsidRPr="00EA54CE">
        <w:rPr>
          <w:rFonts w:eastAsia="CourierNewPSMT" w:cstheme="minorHAnsi"/>
        </w:rPr>
        <w:t xml:space="preserve">out </w:t>
      </w:r>
      <w:r w:rsidRPr="00EA54CE">
        <w:rPr>
          <w:rFonts w:cstheme="minorHAnsi"/>
        </w:rPr>
        <w:t xml:space="preserve">из объявления параметра обобщенного типа </w:t>
      </w:r>
      <w:r w:rsidRPr="00EA54CE">
        <w:rPr>
          <w:rFonts w:eastAsia="CourierNewPSMT" w:cstheme="minorHAnsi"/>
        </w:rPr>
        <w:t xml:space="preserve">Т </w:t>
      </w:r>
      <w:r w:rsidRPr="00EA54CE">
        <w:rPr>
          <w:rFonts w:cstheme="minorHAnsi"/>
        </w:rPr>
        <w:t>в интерфейсе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eastAsia="CourierNewPSMT" w:cstheme="minorHAnsi"/>
        </w:rPr>
        <w:t xml:space="preserve">IMyCoVarGenIF </w:t>
      </w:r>
      <w:r w:rsidRPr="00EA54CE">
        <w:rPr>
          <w:rFonts w:cstheme="minorHAnsi"/>
        </w:rPr>
        <w:t>и попытайтесь скомпилировать данную программу еще раз.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Компиляция завершится неудачно, поскольку строгая проверка на соответствие типов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не разрешит теперь подобное присваивание.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Один обобщенный интерфейс может вполне наследовать от другого. Иными словами,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обобщенный интерфейс с параметром ковариантного типа можно расширить,</w:t>
      </w:r>
    </w:p>
    <w:p w:rsidR="00B2128A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как показано ниже.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EA54C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C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CE">
        <w:rPr>
          <w:rFonts w:ascii="Consolas" w:hAnsi="Consolas" w:cs="Consolas"/>
          <w:color w:val="2B91AF"/>
          <w:sz w:val="19"/>
          <w:szCs w:val="19"/>
          <w:lang w:val="en-US"/>
        </w:rPr>
        <w:t>IMyCoVarGenIF2</w:t>
      </w:r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4C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</w:t>
      </w:r>
      <w:proofErr w:type="gramStart"/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IMyCoVarGenIF&lt;T&gt;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 xml:space="preserve">Обратите внимание на то, что ключевое слово </w:t>
      </w:r>
      <w:r w:rsidRPr="00EA54CE">
        <w:rPr>
          <w:rFonts w:eastAsia="CourierNewPSMT" w:cstheme="minorHAnsi"/>
        </w:rPr>
        <w:t xml:space="preserve">out </w:t>
      </w:r>
      <w:r w:rsidRPr="00EA54CE">
        <w:rPr>
          <w:rFonts w:cstheme="minorHAnsi"/>
        </w:rPr>
        <w:t>указано только в объявлении расширенного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интерфейса. Указывать его в объявлении базового интерфейса не только не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 xml:space="preserve">нужно, но и не допустимо. И последнее замечание: обобщенный тип </w:t>
      </w:r>
      <w:r w:rsidRPr="00EA54CE">
        <w:rPr>
          <w:rFonts w:eastAsia="CourierNewPSMT" w:cstheme="minorHAnsi"/>
        </w:rPr>
        <w:t xml:space="preserve">Т </w:t>
      </w:r>
      <w:r w:rsidRPr="00EA54CE">
        <w:rPr>
          <w:rFonts w:cstheme="minorHAnsi"/>
        </w:rPr>
        <w:t>допускается не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 xml:space="preserve">указывать как ковариантный в объявлении интерфейса </w:t>
      </w:r>
      <w:r w:rsidRPr="00EA54CE">
        <w:rPr>
          <w:rFonts w:eastAsia="CourierNewPSMT" w:cstheme="minorHAnsi"/>
        </w:rPr>
        <w:t>IMyCoVarGenIF2</w:t>
      </w:r>
      <w:r w:rsidRPr="00EA54CE">
        <w:rPr>
          <w:rFonts w:cstheme="minorHAnsi"/>
        </w:rPr>
        <w:t>. Но при этом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исключается ковариантность, которую может обеспечить расширенный интерфейс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eastAsia="CourierNewPSMT" w:cstheme="minorHAnsi"/>
        </w:rPr>
        <w:t>IMyCoVarGetIF</w:t>
      </w:r>
      <w:r w:rsidRPr="00EA54CE">
        <w:rPr>
          <w:rFonts w:cstheme="minorHAnsi"/>
        </w:rPr>
        <w:t xml:space="preserve">. Разумеется, возможность сделать интерфейс </w:t>
      </w:r>
      <w:r w:rsidRPr="00EA54CE">
        <w:rPr>
          <w:rFonts w:eastAsia="CourierNewPSMT" w:cstheme="minorHAnsi"/>
        </w:rPr>
        <w:t xml:space="preserve">IMyCoVarGenIF2 </w:t>
      </w:r>
      <w:r w:rsidRPr="00EA54CE">
        <w:rPr>
          <w:rFonts w:cstheme="minorHAnsi"/>
        </w:rPr>
        <w:t>инвариантным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может потребоваться в некоторых случаях его применения.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На применение ковариантности накладываются некоторые ограничения. Ковариантность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параметра типа может распространяться только на тип, возвращаемый методом.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 xml:space="preserve">Следовательно, ключевое слово </w:t>
      </w:r>
      <w:r w:rsidRPr="00EA54CE">
        <w:rPr>
          <w:rFonts w:eastAsia="CourierNewPSMT" w:cstheme="minorHAnsi"/>
        </w:rPr>
        <w:t xml:space="preserve">out </w:t>
      </w:r>
      <w:r w:rsidRPr="00EA54CE">
        <w:rPr>
          <w:rFonts w:cstheme="minorHAnsi"/>
        </w:rPr>
        <w:t>нельзя применять в параметре типа, служащем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для объявления параметра метода. Ковариантность оказывается пригодной</w:t>
      </w: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только для ссылочных типов. Ковариантный тип нельзя использовать в качестве ограничения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A54CE">
        <w:rPr>
          <w:rFonts w:cstheme="minorHAnsi"/>
        </w:rPr>
        <w:t>в интерфейсном методе. Так, следующий интерфейс считается недопустимым.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A54CE" w:rsidRP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A54CE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public</w:t>
      </w:r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C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A54CE">
        <w:rPr>
          <w:rFonts w:ascii="Consolas" w:hAnsi="Consolas" w:cs="Consolas"/>
          <w:color w:val="2B91AF"/>
          <w:sz w:val="19"/>
          <w:szCs w:val="19"/>
          <w:lang w:val="en-US"/>
        </w:rPr>
        <w:t>IMyCoVarGenIF2</w:t>
      </w:r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A54C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</w:t>
      </w:r>
      <w:r w:rsidRPr="00EA54C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M&lt;</w:t>
      </w:r>
      <w:r>
        <w:rPr>
          <w:rFonts w:ascii="Consolas" w:hAnsi="Consolas" w:cs="Consolas"/>
          <w:color w:val="2B91AF"/>
          <w:sz w:val="19"/>
          <w:szCs w:val="19"/>
        </w:rPr>
        <w:t>V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V : T; </w:t>
      </w:r>
      <w:r>
        <w:rPr>
          <w:rFonts w:ascii="Consolas" w:hAnsi="Consolas" w:cs="Consolas"/>
          <w:color w:val="008000"/>
          <w:sz w:val="19"/>
          <w:szCs w:val="19"/>
        </w:rPr>
        <w:t>// Ошибка, ковариантный тип T нельзя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использовать как ограничение</w:t>
      </w: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597E" w:rsidRDefault="0077597E" w:rsidP="00EA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54CE" w:rsidRDefault="00EA54CE" w:rsidP="00EA54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597E" w:rsidRPr="008E11D8" w:rsidRDefault="0077597E" w:rsidP="00EA54CE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</w:rPr>
      </w:pPr>
      <w:r>
        <w:rPr>
          <w:rFonts w:ascii="Arial-BoldMT" w:hAnsi="Arial-BoldMT" w:cs="Arial-BoldMT"/>
          <w:b/>
          <w:bCs/>
        </w:rPr>
        <w:t>Применение контравариантности в обобщенном интерфейсе</w:t>
      </w:r>
      <w:r w:rsidR="008E11D8" w:rsidRPr="008E11D8">
        <w:rPr>
          <w:rFonts w:cs="Arial-BoldMT"/>
          <w:b/>
          <w:bCs/>
        </w:rPr>
        <w:t xml:space="preserve"> </w:t>
      </w:r>
      <w:r w:rsidR="008E11D8">
        <w:rPr>
          <w:rFonts w:cs="Arial-BoldMT"/>
          <w:b/>
          <w:bCs/>
          <w:lang w:val="en-US"/>
        </w:rPr>
        <w:t>in</w:t>
      </w:r>
    </w:p>
    <w:p w:rsidR="0077597E" w:rsidRDefault="0077597E" w:rsidP="00EA54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597E" w:rsidRP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597E">
        <w:rPr>
          <w:rFonts w:cstheme="minorHAnsi"/>
        </w:rPr>
        <w:t>Применительно к обобщенному интерфейсу контравариантность служит средством,</w:t>
      </w:r>
    </w:p>
    <w:p w:rsidR="0077597E" w:rsidRP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597E">
        <w:rPr>
          <w:rFonts w:cstheme="minorHAnsi"/>
        </w:rPr>
        <w:t>разрешающим методу использовать аргумент, тип которого относится к базовому</w:t>
      </w:r>
    </w:p>
    <w:p w:rsidR="0077597E" w:rsidRP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597E">
        <w:rPr>
          <w:rFonts w:cstheme="minorHAnsi"/>
        </w:rPr>
        <w:t>классу, указанному в соответствующем параметре типа. Параметр контравариантного</w:t>
      </w:r>
    </w:p>
    <w:p w:rsidR="0077597E" w:rsidRP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597E">
        <w:rPr>
          <w:rFonts w:cstheme="minorHAnsi"/>
        </w:rPr>
        <w:t xml:space="preserve">типа объявляется с помощью ключевого слова </w:t>
      </w:r>
      <w:r w:rsidRPr="0077597E">
        <w:rPr>
          <w:rFonts w:cstheme="minorHAnsi"/>
          <w:b/>
          <w:i/>
        </w:rPr>
        <w:t>in</w:t>
      </w:r>
      <w:r w:rsidRPr="0077597E">
        <w:rPr>
          <w:rFonts w:cstheme="minorHAnsi"/>
        </w:rPr>
        <w:t>, которое предваряет имя</w:t>
      </w:r>
    </w:p>
    <w:p w:rsid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597E">
        <w:rPr>
          <w:rFonts w:cstheme="minorHAnsi"/>
        </w:rPr>
        <w:t>этого параметра.</w:t>
      </w:r>
    </w:p>
    <w:p w:rsidR="0077597E" w:rsidRP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597E">
        <w:rPr>
          <w:rFonts w:cstheme="minorHAnsi"/>
        </w:rPr>
        <w:t>Для того чтобы стали понятнее последствия применения ковариантности,</w:t>
      </w:r>
    </w:p>
    <w:p w:rsidR="0077597E" w:rsidRP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597E">
        <w:rPr>
          <w:rFonts w:cstheme="minorHAnsi"/>
        </w:rPr>
        <w:t>вновь обратимся к конкретному примеру. Ниже приведен обобщенный интерфейс</w:t>
      </w:r>
    </w:p>
    <w:p w:rsidR="0077597E" w:rsidRP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597E">
        <w:rPr>
          <w:rFonts w:eastAsia="CourierNewPSMT" w:cstheme="minorHAnsi"/>
        </w:rPr>
        <w:t xml:space="preserve">IMyContraVarGenIF </w:t>
      </w:r>
      <w:r w:rsidRPr="0077597E">
        <w:rPr>
          <w:rFonts w:cstheme="minorHAnsi"/>
        </w:rPr>
        <w:t>контравариантного типа. В нем указывается контравариантный</w:t>
      </w:r>
    </w:p>
    <w:p w:rsid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77597E">
        <w:rPr>
          <w:rFonts w:cstheme="minorHAnsi"/>
        </w:rPr>
        <w:t xml:space="preserve">параметр обобщенного типа </w:t>
      </w:r>
      <w:r w:rsidRPr="0077597E">
        <w:rPr>
          <w:rFonts w:eastAsia="CourierNewPSMT" w:cstheme="minorHAnsi"/>
        </w:rPr>
        <w:t>Т</w:t>
      </w:r>
      <w:r w:rsidRPr="0077597E">
        <w:rPr>
          <w:rFonts w:cstheme="minorHAnsi"/>
        </w:rPr>
        <w:t xml:space="preserve">, который используется в объявлении метода </w:t>
      </w:r>
      <w:proofErr w:type="gramStart"/>
      <w:r w:rsidRPr="0077597E">
        <w:rPr>
          <w:rFonts w:eastAsia="CourierNewPSMT" w:cstheme="minorHAnsi"/>
        </w:rPr>
        <w:t>Show(</w:t>
      </w:r>
      <w:proofErr w:type="gramEnd"/>
      <w:r w:rsidRPr="0077597E">
        <w:rPr>
          <w:rFonts w:eastAsia="CourierNewPSMT" w:cstheme="minorHAnsi"/>
        </w:rPr>
        <w:t>)</w:t>
      </w:r>
    </w:p>
    <w:p w:rsid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ourierNewPSMT"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Это обобщенный интерфейс, поддерживающий контравариантность.</w:t>
      </w:r>
    </w:p>
    <w:p w:rsidR="0077597E" w:rsidRPr="0077597E" w:rsidRDefault="0077597E" w:rsidP="007759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59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7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7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597E">
        <w:rPr>
          <w:rFonts w:ascii="Consolas" w:hAnsi="Consolas" w:cs="Consolas"/>
          <w:color w:val="2B91AF"/>
          <w:sz w:val="19"/>
          <w:szCs w:val="19"/>
          <w:lang w:val="en-US"/>
        </w:rPr>
        <w:t>IMyContraVarGenIF</w:t>
      </w:r>
      <w:r w:rsidRPr="0077597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7597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759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</w:t>
      </w:r>
      <w:r w:rsidRPr="0077597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77597E" w:rsidRDefault="0077597E" w:rsidP="007759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7597E" w:rsidRDefault="0077597E" w:rsidP="007759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 obj);</w:t>
      </w:r>
    </w:p>
    <w:p w:rsidR="0077597E" w:rsidRDefault="0077597E" w:rsidP="0077597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597E" w:rsidRDefault="0077597E" w:rsidP="0077597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Как видите, обобщенный тип </w:t>
      </w:r>
      <w:r w:rsidRPr="00527A9E">
        <w:rPr>
          <w:rFonts w:eastAsia="CourierNewPSMT" w:cstheme="minorHAnsi"/>
        </w:rPr>
        <w:t xml:space="preserve">Т </w:t>
      </w:r>
      <w:r w:rsidRPr="00527A9E">
        <w:rPr>
          <w:rFonts w:cstheme="minorHAnsi"/>
        </w:rPr>
        <w:t>указывается в данном интерфейсе как контравариантный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с помощью ключевого слова </w:t>
      </w:r>
      <w:r w:rsidRPr="00527A9E">
        <w:rPr>
          <w:rFonts w:eastAsia="CourierNewPSMT" w:cstheme="minorHAnsi"/>
        </w:rPr>
        <w:t>in</w:t>
      </w:r>
      <w:r w:rsidRPr="00527A9E">
        <w:rPr>
          <w:rFonts w:cstheme="minorHAnsi"/>
        </w:rPr>
        <w:t>, предшествующего имени его параметра.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27A9E">
        <w:rPr>
          <w:rFonts w:cstheme="minorHAnsi"/>
        </w:rPr>
        <w:t xml:space="preserve">Обратите также внимание на то, что </w:t>
      </w:r>
      <w:r w:rsidRPr="00527A9E">
        <w:rPr>
          <w:rFonts w:eastAsia="CourierNewPSMT" w:cstheme="minorHAnsi"/>
        </w:rPr>
        <w:t xml:space="preserve">Т </w:t>
      </w:r>
      <w:r w:rsidRPr="00527A9E">
        <w:rPr>
          <w:rFonts w:cstheme="minorHAnsi"/>
        </w:rPr>
        <w:t xml:space="preserve">является параметром типа для аргумента </w:t>
      </w:r>
      <w:r w:rsidRPr="00527A9E">
        <w:rPr>
          <w:rFonts w:eastAsia="CourierNewPSMT" w:cstheme="minorHAnsi"/>
        </w:rPr>
        <w:t>obj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в методе </w:t>
      </w:r>
      <w:proofErr w:type="gramStart"/>
      <w:r w:rsidRPr="00527A9E">
        <w:rPr>
          <w:rFonts w:eastAsia="CourierNewPSMT" w:cstheme="minorHAnsi"/>
        </w:rPr>
        <w:t>Show(</w:t>
      </w:r>
      <w:proofErr w:type="gramEnd"/>
      <w:r w:rsidRPr="00527A9E">
        <w:rPr>
          <w:rFonts w:eastAsia="CourierNewPSMT" w:cstheme="minorHAnsi"/>
        </w:rPr>
        <w:t>)</w:t>
      </w:r>
      <w:r w:rsidRPr="00527A9E">
        <w:rPr>
          <w:rFonts w:cstheme="minorHAnsi"/>
        </w:rPr>
        <w:t>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Далее интерфейс </w:t>
      </w:r>
      <w:r w:rsidRPr="00527A9E">
        <w:rPr>
          <w:rFonts w:eastAsia="CourierNewPSMT" w:cstheme="minorHAnsi"/>
        </w:rPr>
        <w:t xml:space="preserve">IMyContraVarGenIF </w:t>
      </w:r>
      <w:r w:rsidRPr="00527A9E">
        <w:rPr>
          <w:rFonts w:cstheme="minorHAnsi"/>
        </w:rPr>
        <w:t xml:space="preserve">реализуется в классе </w:t>
      </w:r>
      <w:r w:rsidRPr="00527A9E">
        <w:rPr>
          <w:rFonts w:eastAsia="CourierNewPSMT" w:cstheme="minorHAnsi"/>
        </w:rPr>
        <w:t>MyClass</w:t>
      </w:r>
      <w:r w:rsidRPr="00527A9E">
        <w:rPr>
          <w:rFonts w:cstheme="minorHAnsi"/>
        </w:rPr>
        <w:t>, как показано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ниже.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theme="minorHAnsi"/>
        </w:rPr>
        <w:tab/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Реализовать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IMyContraVarGenIF.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IMyContraVarGenIF&lt;T&gt;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T x) { Console.WriteLine(x); }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В данном случае метод </w:t>
      </w:r>
      <w:proofErr w:type="gramStart"/>
      <w:r w:rsidRPr="00527A9E">
        <w:rPr>
          <w:rFonts w:eastAsia="CourierNewPSMT" w:cstheme="minorHAnsi"/>
        </w:rPr>
        <w:t>Show(</w:t>
      </w:r>
      <w:proofErr w:type="gramEnd"/>
      <w:r w:rsidRPr="00527A9E">
        <w:rPr>
          <w:rFonts w:eastAsia="CourierNewPSMT" w:cstheme="minorHAnsi"/>
        </w:rPr>
        <w:t xml:space="preserve">) </w:t>
      </w:r>
      <w:r w:rsidRPr="00527A9E">
        <w:rPr>
          <w:rFonts w:cstheme="minorHAnsi"/>
        </w:rPr>
        <w:t>просто выводит на экран строковое представление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переменной </w:t>
      </w:r>
      <w:r w:rsidRPr="00527A9E">
        <w:rPr>
          <w:rFonts w:eastAsia="CourierNewPSMT" w:cstheme="minorHAnsi"/>
        </w:rPr>
        <w:t>х</w:t>
      </w:r>
      <w:r w:rsidRPr="00527A9E">
        <w:rPr>
          <w:rFonts w:cstheme="minorHAnsi"/>
        </w:rPr>
        <w:t xml:space="preserve">, получаемое в результате неявного обращения к методу </w:t>
      </w:r>
      <w:proofErr w:type="gramStart"/>
      <w:r w:rsidRPr="00527A9E">
        <w:rPr>
          <w:rFonts w:eastAsia="CourierNewPSMT" w:cstheme="minorHAnsi"/>
        </w:rPr>
        <w:t>ToString(</w:t>
      </w:r>
      <w:proofErr w:type="gramEnd"/>
      <w:r w:rsidRPr="00527A9E">
        <w:rPr>
          <w:rFonts w:eastAsia="CourierNewPSMT" w:cstheme="minorHAnsi"/>
        </w:rPr>
        <w:t xml:space="preserve">) </w:t>
      </w:r>
      <w:r w:rsidRPr="00527A9E">
        <w:rPr>
          <w:rFonts w:cstheme="minorHAnsi"/>
        </w:rPr>
        <w:t>из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метода </w:t>
      </w:r>
      <w:proofErr w:type="gramStart"/>
      <w:r w:rsidRPr="00527A9E">
        <w:rPr>
          <w:rFonts w:eastAsia="CourierNewPSMT" w:cstheme="minorHAnsi"/>
        </w:rPr>
        <w:t>WriteLine(</w:t>
      </w:r>
      <w:proofErr w:type="gramEnd"/>
      <w:r w:rsidRPr="00527A9E">
        <w:rPr>
          <w:rFonts w:eastAsia="CourierNewPSMT" w:cstheme="minorHAnsi"/>
        </w:rPr>
        <w:t>)</w:t>
      </w:r>
      <w:r w:rsidRPr="00527A9E">
        <w:rPr>
          <w:rFonts w:cstheme="minorHAnsi"/>
        </w:rPr>
        <w:t>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После этого объявляется иерархия классов, как показано ниже.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Создать простую иерархию классов.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Alpha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Это</w:t>
      </w:r>
      <w:r w:rsidRPr="00527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объект</w:t>
      </w:r>
      <w:r w:rsidRPr="00527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527A9E">
        <w:rPr>
          <w:rFonts w:ascii="Consolas" w:hAnsi="Consolas" w:cs="Consolas"/>
          <w:color w:val="A31515"/>
          <w:sz w:val="19"/>
          <w:szCs w:val="19"/>
          <w:lang w:val="en-US"/>
        </w:rPr>
        <w:t xml:space="preserve"> Alpha."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 ...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Beta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"Это объект класса Beta."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lastRenderedPageBreak/>
        <w:t xml:space="preserve">Ради большей наглядности классы </w:t>
      </w:r>
      <w:r w:rsidRPr="00527A9E">
        <w:rPr>
          <w:rFonts w:eastAsia="CourierNewPSMT" w:cstheme="minorHAnsi"/>
        </w:rPr>
        <w:t xml:space="preserve">Alpha </w:t>
      </w:r>
      <w:r w:rsidRPr="00527A9E">
        <w:rPr>
          <w:rFonts w:cstheme="minorHAnsi"/>
        </w:rPr>
        <w:t xml:space="preserve">и </w:t>
      </w:r>
      <w:r w:rsidRPr="00527A9E">
        <w:rPr>
          <w:rFonts w:eastAsia="CourierNewPSMT" w:cstheme="minorHAnsi"/>
        </w:rPr>
        <w:t xml:space="preserve">Beta </w:t>
      </w:r>
      <w:r w:rsidRPr="00527A9E">
        <w:rPr>
          <w:rFonts w:cstheme="minorHAnsi"/>
        </w:rPr>
        <w:t>несколько отличаются от аналогичных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классов из предыдущего примера применения ковариантности. Обратите также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внимание на то, что метод </w:t>
      </w:r>
      <w:proofErr w:type="gramStart"/>
      <w:r w:rsidRPr="00527A9E">
        <w:rPr>
          <w:rFonts w:eastAsia="CourierNewPSMT" w:cstheme="minorHAnsi"/>
        </w:rPr>
        <w:t>ToString(</w:t>
      </w:r>
      <w:proofErr w:type="gramEnd"/>
      <w:r w:rsidRPr="00527A9E">
        <w:rPr>
          <w:rFonts w:eastAsia="CourierNewPSMT" w:cstheme="minorHAnsi"/>
        </w:rPr>
        <w:t xml:space="preserve">) </w:t>
      </w:r>
      <w:r w:rsidRPr="00527A9E">
        <w:rPr>
          <w:rFonts w:cstheme="minorHAnsi"/>
        </w:rPr>
        <w:t>переопределяется таким образом, чтобы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возвращать тип объекта.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С учетом всего изложенного выше, следующая последовательность операций будет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считаться вполне допустимой.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Создать ссылку из интерфейса IMyContraVarGenIF&lt;Alpha&gt;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 объект типа MyClass&lt;Alpha&gt;.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Это вполне допустимо как при наличии контравариантности, так и без нее.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IMyContraVarGenIF&lt;Alpha&gt; AlphaRef =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MyClass&lt;Alpha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IMyContraVarGenIF&lt;beta&gt;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 объект типа MyClass&lt;Beta&gt;.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 это вполне допустимо как при наличии контравариантности, так и без нее.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IMyContraVarGenIF&lt;Beta&gt; BetaRef =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MyClass&lt;Beta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Создать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ссылку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интерфейса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 xml:space="preserve"> IMyContraVarGenIF&lt;beta&gt;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 объект типа MyClass&lt;Alpha&gt;.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*** Это вполне допустимо благодаря контравариантности.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***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IMyContraVarGenIF&lt;Beta&gt; BetaRef2 =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MyClass&lt;Alpha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Этот вызов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допустим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как при наличии контравариантности, так и без нее.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BetaRef.Show(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Присвоить переменную AlphaRef переменной BetaRef.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*** Это вполне допустимо благодаря контравариантности. ***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BetaRef = AlphaRef;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BetaRef.Show(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Прежде всего, обратите внимание на создание двух переменных ссылочного типа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eastAsia="CourierNewPSMT" w:cstheme="minorHAnsi"/>
        </w:rPr>
        <w:t>IMyContraVarGenIF</w:t>
      </w:r>
      <w:r w:rsidRPr="00527A9E">
        <w:rPr>
          <w:rFonts w:cstheme="minorHAnsi"/>
        </w:rPr>
        <w:t xml:space="preserve">, которым присваиваются ссылки на объекты класса </w:t>
      </w:r>
      <w:r w:rsidRPr="00527A9E">
        <w:rPr>
          <w:rFonts w:eastAsia="CourierNewPSMT" w:cstheme="minorHAnsi"/>
        </w:rPr>
        <w:t>MyClass</w:t>
      </w:r>
      <w:r w:rsidRPr="00527A9E">
        <w:rPr>
          <w:rFonts w:cstheme="minorHAnsi"/>
        </w:rPr>
        <w:t>, где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параметры типа совпадают с аналогичными параметрами в интерфейсных ссылках.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В первом случае используется параметр типа </w:t>
      </w:r>
      <w:r w:rsidRPr="00527A9E">
        <w:rPr>
          <w:rFonts w:eastAsia="CourierNewPSMT" w:cstheme="minorHAnsi"/>
        </w:rPr>
        <w:t>Alpha</w:t>
      </w:r>
      <w:r w:rsidRPr="00527A9E">
        <w:rPr>
          <w:rFonts w:cstheme="minorHAnsi"/>
        </w:rPr>
        <w:t>, а во втором — параметр типа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eastAsia="CourierNewPSMT" w:cstheme="minorHAnsi"/>
        </w:rPr>
        <w:t>Beta</w:t>
      </w:r>
      <w:r w:rsidRPr="00527A9E">
        <w:rPr>
          <w:rFonts w:cstheme="minorHAnsi"/>
        </w:rPr>
        <w:t>. Эти объявления не требуют контравариантности и допустимы в любом случае.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Далее создается переменная ссылочного типа </w:t>
      </w:r>
      <w:r w:rsidRPr="00527A9E">
        <w:rPr>
          <w:rFonts w:eastAsia="CourierNewPSMT" w:cstheme="minorHAnsi"/>
        </w:rPr>
        <w:t>IMyContraVarGenIF&lt;Beta&gt;</w:t>
      </w:r>
      <w:r w:rsidRPr="00527A9E">
        <w:rPr>
          <w:rFonts w:cstheme="minorHAnsi"/>
        </w:rPr>
        <w:t>, но на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этот раз ей присваивается ссылка на объект класса </w:t>
      </w:r>
      <w:r w:rsidRPr="00527A9E">
        <w:rPr>
          <w:rFonts w:eastAsia="CourierNewPSMT" w:cstheme="minorHAnsi"/>
        </w:rPr>
        <w:t>MyClass&lt;Alpha&gt;</w:t>
      </w:r>
      <w:r w:rsidRPr="00527A9E">
        <w:rPr>
          <w:rFonts w:cstheme="minorHAnsi"/>
        </w:rPr>
        <w:t>. Эта операция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вполне допустима, поскольку обобщенный тип </w:t>
      </w:r>
      <w:r w:rsidRPr="00527A9E">
        <w:rPr>
          <w:rFonts w:eastAsia="CourierNewPSMT" w:cstheme="minorHAnsi"/>
        </w:rPr>
        <w:t xml:space="preserve">Т </w:t>
      </w:r>
      <w:r w:rsidRPr="00527A9E">
        <w:rPr>
          <w:rFonts w:cstheme="minorHAnsi"/>
        </w:rPr>
        <w:t>объявлен как контравариантный.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27A9E">
        <w:rPr>
          <w:rFonts w:cstheme="minorHAnsi"/>
        </w:rPr>
        <w:t xml:space="preserve">Как и следовало ожидать, следующая строка, в которой вызывается метод </w:t>
      </w:r>
      <w:r w:rsidRPr="00527A9E">
        <w:rPr>
          <w:rFonts w:eastAsia="CourierNewPSMT" w:cstheme="minorHAnsi"/>
        </w:rPr>
        <w:t>BetaRef.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527A9E">
        <w:rPr>
          <w:rFonts w:eastAsia="CourierNewPSMT" w:cstheme="minorHAnsi"/>
        </w:rPr>
        <w:t>Show(</w:t>
      </w:r>
      <w:proofErr w:type="gramEnd"/>
      <w:r w:rsidRPr="00527A9E">
        <w:rPr>
          <w:rFonts w:eastAsia="CourierNewPSMT" w:cstheme="minorHAnsi"/>
        </w:rPr>
        <w:t xml:space="preserve">) </w:t>
      </w:r>
      <w:r w:rsidRPr="00527A9E">
        <w:rPr>
          <w:rFonts w:cstheme="minorHAnsi"/>
        </w:rPr>
        <w:t xml:space="preserve">с аргументом </w:t>
      </w:r>
      <w:r w:rsidRPr="00527A9E">
        <w:rPr>
          <w:rFonts w:eastAsia="CourierNewPSMT" w:cstheme="minorHAnsi"/>
        </w:rPr>
        <w:t>Beta</w:t>
      </w:r>
      <w:r w:rsidRPr="00527A9E">
        <w:rPr>
          <w:rFonts w:cstheme="minorHAnsi"/>
        </w:rPr>
        <w:t xml:space="preserve">, является вполне допустимой. Ведь </w:t>
      </w:r>
      <w:r w:rsidRPr="00527A9E">
        <w:rPr>
          <w:rFonts w:eastAsia="CourierNewPSMT" w:cstheme="minorHAnsi"/>
        </w:rPr>
        <w:t xml:space="preserve">Beta </w:t>
      </w:r>
      <w:r w:rsidRPr="00527A9E">
        <w:rPr>
          <w:rFonts w:cstheme="minorHAnsi"/>
        </w:rPr>
        <w:t>— это обобщенный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тип </w:t>
      </w:r>
      <w:r w:rsidRPr="00527A9E">
        <w:rPr>
          <w:rFonts w:eastAsia="CourierNewPSMT" w:cstheme="minorHAnsi"/>
        </w:rPr>
        <w:t xml:space="preserve">Т </w:t>
      </w:r>
      <w:r w:rsidRPr="00527A9E">
        <w:rPr>
          <w:rFonts w:cstheme="minorHAnsi"/>
        </w:rPr>
        <w:t xml:space="preserve">в классе </w:t>
      </w:r>
      <w:r w:rsidRPr="00527A9E">
        <w:rPr>
          <w:rFonts w:eastAsia="CourierNewPSMT" w:cstheme="minorHAnsi"/>
        </w:rPr>
        <w:t xml:space="preserve">MyClass&lt;Beta&gt; </w:t>
      </w:r>
      <w:r w:rsidRPr="00527A9E">
        <w:rPr>
          <w:rFonts w:cstheme="minorHAnsi"/>
        </w:rPr>
        <w:t xml:space="preserve">и в то же время аргумент в методе </w:t>
      </w:r>
      <w:proofErr w:type="gramStart"/>
      <w:r w:rsidRPr="00527A9E">
        <w:rPr>
          <w:rFonts w:eastAsia="CourierNewPSMT" w:cstheme="minorHAnsi"/>
        </w:rPr>
        <w:t>Show(</w:t>
      </w:r>
      <w:proofErr w:type="gramEnd"/>
      <w:r w:rsidRPr="00527A9E">
        <w:rPr>
          <w:rFonts w:eastAsia="CourierNewPSMT" w:cstheme="minorHAnsi"/>
        </w:rPr>
        <w:t>)</w:t>
      </w:r>
      <w:r w:rsidRPr="00527A9E">
        <w:rPr>
          <w:rFonts w:cstheme="minorHAnsi"/>
        </w:rPr>
        <w:t>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27A9E">
        <w:rPr>
          <w:rFonts w:cstheme="minorHAnsi"/>
        </w:rPr>
        <w:t xml:space="preserve">В следующей строке переменная </w:t>
      </w:r>
      <w:r w:rsidRPr="00527A9E">
        <w:rPr>
          <w:rFonts w:eastAsia="CourierNewPSMT" w:cstheme="minorHAnsi"/>
        </w:rPr>
        <w:t xml:space="preserve">AlphaRef </w:t>
      </w:r>
      <w:r w:rsidRPr="00527A9E">
        <w:rPr>
          <w:rFonts w:cstheme="minorHAnsi"/>
        </w:rPr>
        <w:t xml:space="preserve">присваивается переменной </w:t>
      </w:r>
      <w:r w:rsidRPr="00527A9E">
        <w:rPr>
          <w:rFonts w:eastAsia="CourierNewPSMT" w:cstheme="minorHAnsi"/>
        </w:rPr>
        <w:t>BetaRef.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Эта операция вполне допустима лишь в силу контравариантности. В данном случае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переменная относится к типу </w:t>
      </w:r>
      <w:r w:rsidRPr="00527A9E">
        <w:rPr>
          <w:rFonts w:eastAsia="CourierNewPSMT" w:cstheme="minorHAnsi"/>
        </w:rPr>
        <w:t>MyClass&lt;Beta&gt;</w:t>
      </w:r>
      <w:r w:rsidRPr="00527A9E">
        <w:rPr>
          <w:rFonts w:cstheme="minorHAnsi"/>
        </w:rPr>
        <w:t xml:space="preserve">, а переменная </w:t>
      </w:r>
      <w:r w:rsidRPr="00527A9E">
        <w:rPr>
          <w:rFonts w:eastAsia="CourierNewPSMT" w:cstheme="minorHAnsi"/>
        </w:rPr>
        <w:t xml:space="preserve">AlphaRef </w:t>
      </w:r>
      <w:r w:rsidRPr="00527A9E">
        <w:rPr>
          <w:rFonts w:cstheme="minorHAnsi"/>
        </w:rPr>
        <w:t>— к типу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eastAsia="CourierNewPSMT" w:cstheme="minorHAnsi"/>
        </w:rPr>
        <w:t>MyClass&lt;Alpha&gt;</w:t>
      </w:r>
      <w:r w:rsidRPr="00527A9E">
        <w:rPr>
          <w:rFonts w:cstheme="minorHAnsi"/>
        </w:rPr>
        <w:t xml:space="preserve">. Но поскольку </w:t>
      </w:r>
      <w:r w:rsidRPr="00527A9E">
        <w:rPr>
          <w:rFonts w:eastAsia="CourierNewPSMT" w:cstheme="minorHAnsi"/>
        </w:rPr>
        <w:t xml:space="preserve">Alpha </w:t>
      </w:r>
      <w:r w:rsidRPr="00527A9E">
        <w:rPr>
          <w:rFonts w:cstheme="minorHAnsi"/>
        </w:rPr>
        <w:t xml:space="preserve">является базовым классом для класса </w:t>
      </w:r>
      <w:r w:rsidRPr="00527A9E">
        <w:rPr>
          <w:rFonts w:eastAsia="CourierNewPSMT" w:cstheme="minorHAnsi"/>
        </w:rPr>
        <w:t>Beta</w:t>
      </w:r>
      <w:r w:rsidRPr="00527A9E">
        <w:rPr>
          <w:rFonts w:cstheme="minorHAnsi"/>
        </w:rPr>
        <w:t>, то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такое преобразование типов оказывается допустимым благодаря контравариантности.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Для того чтобы убедиться в необходимости контравариантности в рассматриваемом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здесь примере, попробуйте удалить ключевое слово </w:t>
      </w:r>
      <w:r w:rsidRPr="00527A9E">
        <w:rPr>
          <w:rFonts w:eastAsia="CourierNewPSMT" w:cstheme="minorHAnsi"/>
        </w:rPr>
        <w:t xml:space="preserve">in </w:t>
      </w:r>
      <w:r w:rsidRPr="00527A9E">
        <w:rPr>
          <w:rFonts w:cstheme="minorHAnsi"/>
        </w:rPr>
        <w:t>из объявления обобщенного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 xml:space="preserve">типа </w:t>
      </w:r>
      <w:r w:rsidRPr="00527A9E">
        <w:rPr>
          <w:rFonts w:eastAsia="CourierNewPSMT" w:cstheme="minorHAnsi"/>
        </w:rPr>
        <w:t xml:space="preserve">Т </w:t>
      </w:r>
      <w:r w:rsidRPr="00527A9E">
        <w:rPr>
          <w:rFonts w:cstheme="minorHAnsi"/>
        </w:rPr>
        <w:t xml:space="preserve">в интерфейсе </w:t>
      </w:r>
      <w:r w:rsidRPr="00527A9E">
        <w:rPr>
          <w:rFonts w:eastAsia="CourierNewPSMT" w:cstheme="minorHAnsi"/>
        </w:rPr>
        <w:t>IMyContraVarGenIF</w:t>
      </w:r>
      <w:r w:rsidRPr="00527A9E">
        <w:rPr>
          <w:rFonts w:cstheme="minorHAnsi"/>
        </w:rPr>
        <w:t>, а затем попытайтесь скомпилировать приведенный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выше код еще раз. В результате появятся ошибки компиляции.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Ради большей наглядности примера вся рассмотренная выше последовательность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7A9E">
        <w:rPr>
          <w:rFonts w:cstheme="minorHAnsi"/>
        </w:rPr>
        <w:t>операций собрана ниже в единую программу.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27A9E">
        <w:rPr>
          <w:rFonts w:cstheme="minorHAnsi"/>
          <w:b/>
          <w:i/>
          <w:lang w:val="en-US"/>
        </w:rPr>
        <w:t>glava18_23</w:t>
      </w:r>
      <w:r>
        <w:rPr>
          <w:rFonts w:cstheme="minorHAnsi"/>
          <w:lang w:val="en-US"/>
        </w:rPr>
        <w:t>)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//this is generalized interface, supports contrvariance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IMyContraVarGenIf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T obj);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//realize interface IMyContraVarGenIf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 :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IMyContraVarGenIf&lt;T&gt;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T x) { Console.WriteLine(x); 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//create simple ierarchy of classes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Alpha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A31515"/>
          <w:sz w:val="19"/>
          <w:szCs w:val="19"/>
          <w:lang w:val="en-US"/>
        </w:rPr>
        <w:t>"This is Alpha object."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Beta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ToString(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A31515"/>
          <w:sz w:val="19"/>
          <w:szCs w:val="19"/>
          <w:lang w:val="en-US"/>
        </w:rPr>
        <w:t>"This is Beta object."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2B91AF"/>
          <w:sz w:val="19"/>
          <w:szCs w:val="19"/>
          <w:lang w:val="en-US"/>
        </w:rPr>
        <w:t>VarianceDemo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//create link from interface IMyContraVarGenIF&lt;Alpha&gt;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//on object type MyClass&lt;Alpha&gt;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//this is Ok with contrvariance and without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IMyContraVarGenIf&lt;Alpha&gt; AlphaRef =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MyClass&lt;Alpha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//create link from interface IMyContraVarGenIF&lt;Beta&gt;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//on object type MyClass&lt;Alpha&gt;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//this is OK with contrvariance and without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IMyContraVarGenIf&lt;Beta&gt; BetaRef =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MyClass&lt;Beta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//create link from interface IMyContraVarGenIF&lt;Beta&gt;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//on object type MyClass&lt;Alpha&gt;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//this is OK ONLY with contrvariance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IMyContraVarGenIf&lt;Beta&gt; BetaRef2 = 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MyClass&lt;Alpha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//this call is OK with contravriance and without it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BetaRef.Show(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Beta(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//assign AlphaRef to BetaRef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27A9E">
        <w:rPr>
          <w:rFonts w:ascii="Consolas" w:hAnsi="Consolas" w:cs="Consolas"/>
          <w:color w:val="008000"/>
          <w:sz w:val="19"/>
          <w:szCs w:val="19"/>
          <w:lang w:val="en-US"/>
        </w:rPr>
        <w:t>//this is available only bcs of contrvariance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BetaRef = AlphaRef;</w:t>
      </w: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27A9E" w:rsidRP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BetaRef.Show(</w:t>
      </w:r>
      <w:r w:rsidRPr="00527A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Beta(</w:t>
      </w:r>
      <w:proofErr w:type="gramEnd"/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27A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27A9E" w:rsidRDefault="00527A9E" w:rsidP="00527A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Контравариантный интерфейс может быть расширен аналогично описанному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выше расширению ковариантного интерфейса. Для достижения контравариантного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характера расширенного интерфейса в его объявлении должен быть указан такой же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параметр обобщенного типа, как и у базового интерфейса, но с ключевым словом </w:t>
      </w:r>
      <w:r w:rsidRPr="00452C70">
        <w:rPr>
          <w:rFonts w:eastAsia="CourierNewPSMT" w:cstheme="minorHAnsi"/>
        </w:rPr>
        <w:t>in</w:t>
      </w:r>
      <w:r w:rsidRPr="00452C70">
        <w:rPr>
          <w:rFonts w:cstheme="minorHAnsi"/>
        </w:rPr>
        <w:t>,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как показано ниже.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C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C70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C70">
        <w:rPr>
          <w:rFonts w:ascii="Consolas" w:hAnsi="Consolas" w:cs="Consolas"/>
          <w:color w:val="2B91AF"/>
          <w:sz w:val="19"/>
          <w:szCs w:val="19"/>
          <w:lang w:val="en-US"/>
        </w:rPr>
        <w:t>IMyContraVarGenIf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2C7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C70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Следует иметь в виду, что указывать ключевое слово </w:t>
      </w:r>
      <w:r w:rsidRPr="00452C70">
        <w:rPr>
          <w:rFonts w:eastAsia="CourierNewPSMT" w:cstheme="minorHAnsi"/>
        </w:rPr>
        <w:t xml:space="preserve">in </w:t>
      </w:r>
      <w:r w:rsidRPr="00452C70">
        <w:rPr>
          <w:rFonts w:cstheme="minorHAnsi"/>
        </w:rPr>
        <w:t>в объявлении базового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интерфейса не только не нужно, но и не допустимо. Более того, сам расширенный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интерфейс </w:t>
      </w:r>
      <w:r w:rsidRPr="00452C70">
        <w:rPr>
          <w:rFonts w:eastAsia="CourierNewPSMT" w:cstheme="minorHAnsi"/>
        </w:rPr>
        <w:t xml:space="preserve">IMyContraVarGenIF2 </w:t>
      </w:r>
      <w:r w:rsidRPr="00452C70">
        <w:rPr>
          <w:rFonts w:cstheme="minorHAnsi"/>
        </w:rPr>
        <w:t>не обязательно должен быть контравариантным.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Иными словами, обобщенный тип </w:t>
      </w:r>
      <w:r w:rsidRPr="00452C70">
        <w:rPr>
          <w:rFonts w:eastAsia="CourierNewPSMT" w:cstheme="minorHAnsi"/>
        </w:rPr>
        <w:t xml:space="preserve">Т </w:t>
      </w:r>
      <w:r w:rsidRPr="00452C70">
        <w:rPr>
          <w:rFonts w:cstheme="minorHAnsi"/>
        </w:rPr>
        <w:t xml:space="preserve">в интерфейсе </w:t>
      </w:r>
      <w:r w:rsidRPr="00452C70">
        <w:rPr>
          <w:rFonts w:eastAsia="CourierNewPSMT" w:cstheme="minorHAnsi"/>
        </w:rPr>
        <w:t xml:space="preserve">IMyContraVarGenIF2 </w:t>
      </w:r>
      <w:r w:rsidRPr="00452C70">
        <w:rPr>
          <w:rFonts w:cstheme="minorHAnsi"/>
        </w:rPr>
        <w:t>не требуется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модифицировать ключевым словом </w:t>
      </w:r>
      <w:r w:rsidRPr="00452C70">
        <w:rPr>
          <w:rFonts w:eastAsia="CourierNewPSMT" w:cstheme="minorHAnsi"/>
        </w:rPr>
        <w:t>in</w:t>
      </w:r>
      <w:r w:rsidRPr="00452C70">
        <w:rPr>
          <w:rFonts w:cstheme="minorHAnsi"/>
        </w:rPr>
        <w:t>. Разумеется, все преимущества, которые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сулит контравариантность в интерфейсе </w:t>
      </w:r>
      <w:r w:rsidRPr="00452C70">
        <w:rPr>
          <w:rFonts w:eastAsia="CourierNewPSMT" w:cstheme="minorHAnsi"/>
        </w:rPr>
        <w:t>IMyContraVarGen</w:t>
      </w:r>
      <w:r w:rsidRPr="00452C70">
        <w:rPr>
          <w:rFonts w:cstheme="minorHAnsi"/>
        </w:rPr>
        <w:t>, при этом будут утрачены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lastRenderedPageBreak/>
        <w:t xml:space="preserve">в интерфейсе </w:t>
      </w:r>
      <w:r w:rsidRPr="00452C70">
        <w:rPr>
          <w:rFonts w:eastAsia="CourierNewPSMT" w:cstheme="minorHAnsi"/>
        </w:rPr>
        <w:t>IMyContraVarGenIF2</w:t>
      </w:r>
      <w:r w:rsidRPr="00452C70">
        <w:rPr>
          <w:rFonts w:cstheme="minorHAnsi"/>
        </w:rPr>
        <w:t>.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Контравариантность оказывается пригодной только для ссылочных типов, а параметр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контравариантного типа можно применять только к аргументам методов. Следовательно,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ключевое слово </w:t>
      </w:r>
      <w:r w:rsidRPr="00452C70">
        <w:rPr>
          <w:rFonts w:eastAsia="CourierNewPSMT" w:cstheme="minorHAnsi"/>
        </w:rPr>
        <w:t xml:space="preserve">in </w:t>
      </w:r>
      <w:r w:rsidRPr="00452C70">
        <w:rPr>
          <w:rFonts w:cstheme="minorHAnsi"/>
        </w:rPr>
        <w:t>нельзя указывать в параметре типа, используемом в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качестве возвращаемого типа.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en-US"/>
        </w:rPr>
      </w:pPr>
      <w:r>
        <w:rPr>
          <w:rFonts w:ascii="Arial-BoldMT" w:hAnsi="Arial-BoldMT" w:cs="Arial-BoldMT"/>
          <w:b/>
          <w:bCs/>
        </w:rPr>
        <w:t>Вариантные делегаты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lang w:val="en-US"/>
        </w:rPr>
      </w:pP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Как пояснялось в главе 15, ковариантность и контравариантность поддерживается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в необобщенных делегатах в отношении типов, возвращаемых методами, и типов, указываемых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при объявлении параметров. Начиная с версии C# 4.0, возможности ковариантности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и контравариантности были распространены и на обобщенные делегаты.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Подобные возможности действуют таким же образом, как было описано выше в отношении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обобщенных интерфейсов.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Ниже приведен пример контравариантного делегата.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Объявить делегат, контравариантный по отношению к обобщенному типу Т.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C7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C7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C70">
        <w:rPr>
          <w:rFonts w:ascii="Consolas" w:hAnsi="Consolas" w:cs="Consolas"/>
          <w:color w:val="2B91AF"/>
          <w:sz w:val="19"/>
          <w:szCs w:val="19"/>
          <w:lang w:val="en-US"/>
        </w:rPr>
        <w:t>SomeOp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2C70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</w:t>
      </w:r>
      <w:proofErr w:type="gramStart"/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Т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obj);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Этому делегату можно присвоить метод с параметром обобщенного типа </w:t>
      </w:r>
      <w:r w:rsidRPr="00452C70">
        <w:rPr>
          <w:rFonts w:eastAsia="CourierNewPSMT" w:cstheme="minorHAnsi"/>
        </w:rPr>
        <w:t xml:space="preserve">Т </w:t>
      </w:r>
      <w:r w:rsidRPr="00452C70">
        <w:rPr>
          <w:rFonts w:cstheme="minorHAnsi"/>
        </w:rPr>
        <w:t>или же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класс, производный от типа </w:t>
      </w:r>
      <w:r w:rsidRPr="00452C70">
        <w:rPr>
          <w:rFonts w:eastAsia="CourierNewPSMT" w:cstheme="minorHAnsi"/>
        </w:rPr>
        <w:t>Т</w:t>
      </w:r>
      <w:r w:rsidRPr="00452C70">
        <w:rPr>
          <w:rFonts w:cstheme="minorHAnsi"/>
        </w:rPr>
        <w:t>.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А вот пример ковариантного делегата.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eastAsia="CourierNewPSMT" w:cs="CourierNewPSMT"/>
          <w:sz w:val="18"/>
          <w:szCs w:val="18"/>
        </w:rPr>
      </w:pP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ourierNewPSMT" w:cs="CourierNewPSMT"/>
          <w:sz w:val="18"/>
          <w:szCs w:val="18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Объявить делегат, ковариантный по отношению к обобщенному типу Т.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2C70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Т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2C70">
        <w:rPr>
          <w:rFonts w:ascii="Consolas" w:hAnsi="Consolas" w:cs="Consolas"/>
          <w:color w:val="2B91AF"/>
          <w:sz w:val="19"/>
          <w:szCs w:val="19"/>
          <w:lang w:val="en-US"/>
        </w:rPr>
        <w:t>AnotherOp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452C7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Т</w:t>
      </w:r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52C70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proofErr w:type="gramStart"/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452C70">
        <w:rPr>
          <w:rFonts w:ascii="Consolas" w:hAnsi="Consolas" w:cs="Consolas"/>
          <w:color w:val="000000"/>
          <w:sz w:val="19"/>
          <w:szCs w:val="19"/>
          <w:lang w:val="en-US"/>
        </w:rPr>
        <w:t>V obj);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Этому делегату можно присвоить метод, возвращающий обобщенный тип </w:t>
      </w:r>
      <w:r w:rsidRPr="00452C70">
        <w:rPr>
          <w:rFonts w:eastAsia="CourierNewPSMT" w:cstheme="minorHAnsi"/>
        </w:rPr>
        <w:t>Т</w:t>
      </w:r>
      <w:r w:rsidRPr="00452C70">
        <w:rPr>
          <w:rFonts w:cstheme="minorHAnsi"/>
        </w:rPr>
        <w:t>, или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 xml:space="preserve">же класс, производный от типа </w:t>
      </w:r>
      <w:r w:rsidRPr="00452C70">
        <w:rPr>
          <w:rFonts w:eastAsia="CourierNewPSMT" w:cstheme="minorHAnsi"/>
        </w:rPr>
        <w:t>Т</w:t>
      </w:r>
      <w:r w:rsidRPr="00452C70">
        <w:rPr>
          <w:rFonts w:cstheme="minorHAnsi"/>
        </w:rPr>
        <w:t xml:space="preserve">. В данном случае </w:t>
      </w:r>
      <w:r w:rsidRPr="00452C70">
        <w:rPr>
          <w:rFonts w:eastAsia="CourierNewPSMT" w:cstheme="minorHAnsi"/>
        </w:rPr>
        <w:t xml:space="preserve">V </w:t>
      </w:r>
      <w:r w:rsidRPr="00452C70">
        <w:rPr>
          <w:rFonts w:cstheme="minorHAnsi"/>
        </w:rPr>
        <w:t>оказывается просто параметром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инвариантного типа.</w:t>
      </w:r>
    </w:p>
    <w:p w:rsidR="00452C70" w:rsidRP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В следующем примере программы демонстрируется применение обоих разновидностей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52C70">
        <w:rPr>
          <w:rFonts w:cstheme="minorHAnsi"/>
        </w:rPr>
        <w:t>вариантных делегатов на практике.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452C70">
        <w:rPr>
          <w:rFonts w:cstheme="minorHAnsi"/>
          <w:b/>
          <w:i/>
          <w:lang w:val="en-US"/>
        </w:rPr>
        <w:t>glava18_24</w:t>
      </w:r>
      <w:r>
        <w:rPr>
          <w:rFonts w:cstheme="minorHAnsi"/>
          <w:lang w:val="en-US"/>
        </w:rPr>
        <w:t>)</w:t>
      </w:r>
    </w:p>
    <w:p w:rsidR="00452C70" w:rsidRDefault="00452C70" w:rsidP="00452C7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//defina delegate contrvariance to generazed type T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2B91AF"/>
          <w:sz w:val="19"/>
          <w:szCs w:val="19"/>
          <w:lang w:val="en-US"/>
        </w:rPr>
        <w:t>SomeOp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T obj);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//define delegate, covariance to generaized to type T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0E3375">
        <w:rPr>
          <w:rFonts w:ascii="Consolas" w:hAnsi="Consolas" w:cs="Consolas"/>
          <w:color w:val="2B91AF"/>
          <w:sz w:val="19"/>
          <w:szCs w:val="19"/>
          <w:lang w:val="en-US"/>
        </w:rPr>
        <w:t>AnotherOp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3375">
        <w:rPr>
          <w:rFonts w:ascii="Consolas" w:hAnsi="Consolas" w:cs="Consolas"/>
          <w:color w:val="2B91AF"/>
          <w:sz w:val="19"/>
          <w:szCs w:val="19"/>
          <w:lang w:val="en-US"/>
        </w:rPr>
        <w:t>V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V obj);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2B91AF"/>
          <w:sz w:val="19"/>
          <w:szCs w:val="19"/>
          <w:lang w:val="en-US"/>
        </w:rPr>
        <w:t>Alpha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Alpha(</w:t>
      </w:r>
      <w:proofErr w:type="gramEnd"/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v) { Val = v; }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375">
        <w:rPr>
          <w:rFonts w:ascii="Consolas" w:hAnsi="Consolas" w:cs="Consolas"/>
          <w:color w:val="2B91AF"/>
          <w:sz w:val="19"/>
          <w:szCs w:val="19"/>
          <w:lang w:val="en-US"/>
        </w:rPr>
        <w:t>Beta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Alpha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Beta(</w:t>
      </w:r>
      <w:proofErr w:type="gramEnd"/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v) :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(v) { }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2B91AF"/>
          <w:sz w:val="19"/>
          <w:szCs w:val="19"/>
          <w:lang w:val="en-US"/>
        </w:rPr>
        <w:t>GenDelegateVarianceDemo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true, if value of </w:t>
      </w:r>
      <w:proofErr w:type="gramStart"/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obj.Val</w:t>
      </w:r>
      <w:proofErr w:type="gramEnd"/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Even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IsEven(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Alpha obj)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obj.Val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2) == 0)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Beta 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ChangeIt(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Alpha obj)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Beta(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obj.Val + 2);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Alpha objA =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Alpha(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4);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Beta objB = </w:t>
      </w:r>
      <w:r w:rsidRPr="000E337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Beta(</w:t>
      </w:r>
      <w:proofErr w:type="gramEnd"/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>9);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//demonstrate contrvariance, define delegate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//SomeOp&lt;Alpha&gt; and assing method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SomeOp&lt;Alpha&gt; checkIt = IsEven;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//define delegate SomeOp&lt;Beta&gt;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SomeOp&lt;Beta&gt; checkIt2;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//now assign delegate SomeOp&lt;Alpha&gt; to SomeOp&lt;Beta&gt;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//it is allowed only but for contrvariance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checkIt2 = checkIt;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//call method from delegate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Console.WriteLine(checkIt2(objB));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//demonstrate covariance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//define two delegates type AnotherOp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//return type is Beta, and parameter is Alpha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//for delegate modifyIt assigned to method ChangeIt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AnotherOp&lt;Beta, Alpha&gt; modifyIt = ChangeIt;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//return type is Alpha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//parameter type Alpha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AnotherOp&lt;Alpha, Alpha&gt; modifyIt2;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//now assign delegat modifyIt to delegate modifyIt2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//only but for covariance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modifyIt2 = modifyIt;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E3375">
        <w:rPr>
          <w:rFonts w:ascii="Consolas" w:hAnsi="Consolas" w:cs="Consolas"/>
          <w:color w:val="008000"/>
          <w:sz w:val="19"/>
          <w:szCs w:val="19"/>
          <w:lang w:val="en-US"/>
        </w:rPr>
        <w:t>//call method and output results on screen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objA = modifyIt2(objA);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Console.WriteLine(objA.Val);</w:t>
      </w:r>
    </w:p>
    <w:p w:rsid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33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2C70" w:rsidRDefault="000E3375" w:rsidP="000E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r w:rsidRPr="000E3375">
        <w:rPr>
          <w:rFonts w:cstheme="minorHAnsi"/>
        </w:rPr>
        <w:t>Каждая операция достаточно подробно поясняется в комментариях к данной программе.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3375">
        <w:rPr>
          <w:rFonts w:cstheme="minorHAnsi"/>
        </w:rPr>
        <w:t>Следует особо подчеркнуть, для успешной компиляции программы в объявлении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3375">
        <w:rPr>
          <w:rFonts w:cstheme="minorHAnsi"/>
        </w:rPr>
        <w:t xml:space="preserve">обоих типов делегатов </w:t>
      </w:r>
      <w:r w:rsidRPr="000E3375">
        <w:rPr>
          <w:rFonts w:eastAsia="CourierNewPSMT" w:cstheme="minorHAnsi"/>
        </w:rPr>
        <w:t xml:space="preserve">SomeOp </w:t>
      </w:r>
      <w:r w:rsidRPr="000E3375">
        <w:rPr>
          <w:rFonts w:cstheme="minorHAnsi"/>
        </w:rPr>
        <w:t xml:space="preserve">and </w:t>
      </w:r>
      <w:r w:rsidRPr="000E3375">
        <w:rPr>
          <w:rFonts w:eastAsia="CourierNewPSMT" w:cstheme="minorHAnsi"/>
        </w:rPr>
        <w:t xml:space="preserve">AnotherOp </w:t>
      </w:r>
      <w:r w:rsidRPr="000E3375">
        <w:rPr>
          <w:rFonts w:cstheme="minorHAnsi"/>
        </w:rPr>
        <w:t>должны быть непременно указаны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3375">
        <w:rPr>
          <w:rFonts w:cstheme="minorHAnsi"/>
        </w:rPr>
        <w:t xml:space="preserve">ключевые слова </w:t>
      </w:r>
      <w:r w:rsidRPr="000E3375">
        <w:rPr>
          <w:rFonts w:eastAsia="CourierNewPSMT" w:cstheme="minorHAnsi"/>
        </w:rPr>
        <w:t xml:space="preserve">in </w:t>
      </w:r>
      <w:r w:rsidRPr="000E3375">
        <w:rPr>
          <w:rFonts w:cstheme="minorHAnsi"/>
        </w:rPr>
        <w:t xml:space="preserve">и </w:t>
      </w:r>
      <w:r w:rsidRPr="000E3375">
        <w:rPr>
          <w:rFonts w:eastAsia="CourierNewPSMT" w:cstheme="minorHAnsi"/>
        </w:rPr>
        <w:t xml:space="preserve">out </w:t>
      </w:r>
      <w:r w:rsidRPr="000E3375">
        <w:rPr>
          <w:rFonts w:cstheme="minorHAnsi"/>
        </w:rPr>
        <w:t>соответственно. Без этих модификаторов компиляция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3375">
        <w:rPr>
          <w:rFonts w:cstheme="minorHAnsi"/>
        </w:rPr>
        <w:t>программы будет выполнена с ошибками из-за отсутствия неявных преобразований</w:t>
      </w:r>
    </w:p>
    <w:p w:rsidR="000E3375" w:rsidRPr="000E3375" w:rsidRDefault="000E3375" w:rsidP="000E337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E3375">
        <w:rPr>
          <w:rFonts w:cstheme="minorHAnsi"/>
        </w:rPr>
        <w:t>типов в означенных строках кода.</w:t>
      </w:r>
      <w:bookmarkEnd w:id="0"/>
    </w:p>
    <w:sectPr w:rsidR="000E3375" w:rsidRPr="000E3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0E"/>
    <w:rsid w:val="000E3375"/>
    <w:rsid w:val="00452C70"/>
    <w:rsid w:val="004A560E"/>
    <w:rsid w:val="00527A9E"/>
    <w:rsid w:val="0077597E"/>
    <w:rsid w:val="008E11D8"/>
    <w:rsid w:val="00B2128A"/>
    <w:rsid w:val="00C73FC6"/>
    <w:rsid w:val="00D84330"/>
    <w:rsid w:val="00EA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A34A3"/>
  <w15:chartTrackingRefBased/>
  <w15:docId w15:val="{69640300-424C-42BB-9F61-CF0F29D8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2751</Words>
  <Characters>15684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2018-07-24T20:56:00Z</dcterms:created>
  <dcterms:modified xsi:type="dcterms:W3CDTF">2018-07-24T22:10:00Z</dcterms:modified>
</cp:coreProperties>
</file>