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E28">
        <w:rPr>
          <w:rFonts w:cstheme="minorHAnsi"/>
        </w:rPr>
        <w:t>Как и методы, делегаты также могут быть обобщенными. Ниже приведена общая</w:t>
      </w:r>
    </w:p>
    <w:p w:rsidR="005D64AA" w:rsidRDefault="00810E28" w:rsidP="00810E28">
      <w:pPr>
        <w:rPr>
          <w:rFonts w:cstheme="minorHAnsi"/>
        </w:rPr>
      </w:pPr>
      <w:r w:rsidRPr="00810E28">
        <w:rPr>
          <w:rFonts w:cstheme="minorHAnsi"/>
        </w:rPr>
        <w:t>форма объявления обобщенного делегата.</w:t>
      </w:r>
    </w:p>
    <w:p w:rsidR="00810E28" w:rsidRDefault="00810E28" w:rsidP="00810E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возвраша</w:t>
      </w:r>
      <w:r>
        <w:rPr>
          <w:rFonts w:ascii="Consolas" w:hAnsi="Consolas" w:cs="Consolas"/>
          <w:color w:val="000000"/>
          <w:sz w:val="19"/>
          <w:szCs w:val="19"/>
        </w:rPr>
        <w:t xml:space="preserve">емый_тип </w:t>
      </w:r>
      <w:r>
        <w:rPr>
          <w:rFonts w:ascii="Consolas" w:hAnsi="Consolas" w:cs="Consolas"/>
          <w:color w:val="2B91AF"/>
          <w:sz w:val="19"/>
          <w:szCs w:val="19"/>
        </w:rPr>
        <w:t>имя_делегата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список_параметров_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типа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список_аргументов);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E28">
        <w:rPr>
          <w:rFonts w:cstheme="minorHAnsi"/>
        </w:rPr>
        <w:t>Обратите внимание на расположение списка параметров типа. Он следует непосредственно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E28">
        <w:rPr>
          <w:rFonts w:cstheme="minorHAnsi"/>
        </w:rPr>
        <w:t>после имени делегата. Преимущество обобщенных делегатов заключается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E28">
        <w:rPr>
          <w:rFonts w:cstheme="minorHAnsi"/>
        </w:rPr>
        <w:t>в том, что их допускается определять в типизированной обобщенной форме, которую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E28">
        <w:rPr>
          <w:rFonts w:cstheme="minorHAnsi"/>
        </w:rPr>
        <w:t>можно затем согласовать с любым совместимым методом.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E28">
        <w:rPr>
          <w:rFonts w:cstheme="minorHAnsi"/>
        </w:rPr>
        <w:t>В приведенном ниже примере программы демонстрируется применение делегата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E28">
        <w:rPr>
          <w:rFonts w:eastAsia="CourierNewPSMT" w:cstheme="minorHAnsi"/>
        </w:rPr>
        <w:t xml:space="preserve">SomeOp </w:t>
      </w:r>
      <w:r w:rsidRPr="00810E28">
        <w:rPr>
          <w:rFonts w:cstheme="minorHAnsi"/>
        </w:rPr>
        <w:t xml:space="preserve">с одним параметром типа </w:t>
      </w:r>
      <w:r w:rsidRPr="00810E28">
        <w:rPr>
          <w:rFonts w:eastAsia="CourierNewPSMT" w:cstheme="minorHAnsi"/>
        </w:rPr>
        <w:t>Т</w:t>
      </w:r>
      <w:r w:rsidRPr="00810E28">
        <w:rPr>
          <w:rFonts w:cstheme="minorHAnsi"/>
        </w:rPr>
        <w:t xml:space="preserve">. Этот делегат возвращает значение типа </w:t>
      </w:r>
      <w:r w:rsidRPr="00810E28">
        <w:rPr>
          <w:rFonts w:eastAsia="CourierNewPSMT" w:cstheme="minorHAnsi"/>
        </w:rPr>
        <w:t xml:space="preserve">Т </w:t>
      </w:r>
      <w:r w:rsidRPr="00810E28">
        <w:rPr>
          <w:rFonts w:cstheme="minorHAnsi"/>
        </w:rPr>
        <w:t>и принимает</w:t>
      </w:r>
    </w:p>
    <w:p w:rsidR="00810E28" w:rsidRPr="00810E28" w:rsidRDefault="00810E28" w:rsidP="00810E28">
      <w:pPr>
        <w:rPr>
          <w:rFonts w:cstheme="minorHAnsi"/>
          <w:color w:val="000000"/>
        </w:rPr>
      </w:pPr>
      <w:r w:rsidRPr="00810E28">
        <w:rPr>
          <w:rFonts w:cstheme="minorHAnsi"/>
        </w:rPr>
        <w:t xml:space="preserve">аргумент типа </w:t>
      </w:r>
      <w:r w:rsidRPr="00810E28">
        <w:rPr>
          <w:rFonts w:eastAsia="CourierNewPSMT" w:cstheme="minorHAnsi"/>
        </w:rPr>
        <w:t>Т</w:t>
      </w:r>
      <w:r w:rsidRPr="00810E28">
        <w:rPr>
          <w:rFonts w:cstheme="minorHAnsi"/>
        </w:rPr>
        <w:t>.</w:t>
      </w:r>
    </w:p>
    <w:p w:rsidR="00810E28" w:rsidRDefault="00810E28" w:rsidP="00810E28">
      <w:pPr>
        <w:rPr>
          <w:rFonts w:cstheme="minorHAnsi"/>
        </w:rPr>
      </w:pPr>
      <w:r>
        <w:rPr>
          <w:rFonts w:cstheme="minorHAnsi"/>
        </w:rPr>
        <w:t>(</w:t>
      </w:r>
      <w:r w:rsidRPr="00810E28">
        <w:rPr>
          <w:rFonts w:cstheme="minorHAnsi"/>
          <w:b/>
          <w:i/>
          <w:lang w:val="en-US"/>
        </w:rPr>
        <w:t>glava18_14</w:t>
      </w:r>
      <w:r>
        <w:rPr>
          <w:rFonts w:cstheme="minorHAnsi"/>
        </w:rPr>
        <w:t>)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8000"/>
          <w:sz w:val="19"/>
          <w:szCs w:val="19"/>
          <w:lang w:val="en-US"/>
        </w:rPr>
        <w:t>//define generalized delegate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810E28">
        <w:rPr>
          <w:rFonts w:ascii="Consolas" w:hAnsi="Consolas" w:cs="Consolas"/>
          <w:color w:val="2B91AF"/>
          <w:sz w:val="19"/>
          <w:szCs w:val="19"/>
          <w:lang w:val="en-US"/>
        </w:rPr>
        <w:t>SomeOp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0E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T v);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E28">
        <w:rPr>
          <w:rFonts w:ascii="Consolas" w:hAnsi="Consolas" w:cs="Consolas"/>
          <w:color w:val="2B91AF"/>
          <w:sz w:val="19"/>
          <w:szCs w:val="19"/>
          <w:lang w:val="en-US"/>
        </w:rPr>
        <w:t>GenDelegatDemo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E28">
        <w:rPr>
          <w:rFonts w:ascii="Consolas" w:hAnsi="Consolas" w:cs="Consolas"/>
          <w:color w:val="008000"/>
          <w:sz w:val="19"/>
          <w:szCs w:val="19"/>
          <w:lang w:val="en-US"/>
        </w:rPr>
        <w:t>//return result of sum argument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v; i &gt; 0; i--)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i;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E28">
        <w:rPr>
          <w:rFonts w:ascii="Consolas" w:hAnsi="Consolas" w:cs="Consolas"/>
          <w:color w:val="008000"/>
          <w:sz w:val="19"/>
          <w:szCs w:val="19"/>
          <w:lang w:val="en-US"/>
        </w:rPr>
        <w:t>//return string, contains reversed value of argument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Reflect(</w:t>
      </w:r>
      <w:proofErr w:type="gramEnd"/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810E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ch + result;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0E28">
        <w:rPr>
          <w:rFonts w:ascii="Consolas" w:hAnsi="Consolas" w:cs="Consolas"/>
          <w:color w:val="008000"/>
          <w:sz w:val="19"/>
          <w:szCs w:val="19"/>
          <w:lang w:val="en-US"/>
        </w:rPr>
        <w:t>//define delegate type int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SomeOp&lt;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&gt; intDel = Sum;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proofErr w:type="gramStart"/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intDel(</w:t>
      </w:r>
      <w:proofErr w:type="gramEnd"/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3));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10E28">
        <w:rPr>
          <w:rFonts w:ascii="Consolas" w:hAnsi="Consolas" w:cs="Consolas"/>
          <w:color w:val="008000"/>
          <w:sz w:val="19"/>
          <w:szCs w:val="19"/>
          <w:lang w:val="en-US"/>
        </w:rPr>
        <w:t>//define delegate type string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SomeOp&lt;</w:t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&gt; strDel = Reflect;</w:t>
      </w:r>
    </w:p>
    <w:p w:rsid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Console.WriteLine(strDel(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0E28" w:rsidRDefault="00810E28" w:rsidP="00810E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E28">
        <w:rPr>
          <w:rFonts w:cstheme="minorHAnsi"/>
        </w:rPr>
        <w:t>Рассмотрим эту программу более подробно. Прежде всего обратите внимание на</w:t>
      </w:r>
    </w:p>
    <w:p w:rsidR="00810E28" w:rsidRDefault="00810E28" w:rsidP="00810E28">
      <w:pPr>
        <w:rPr>
          <w:rFonts w:cstheme="minorHAnsi"/>
        </w:rPr>
      </w:pPr>
      <w:r w:rsidRPr="00810E28">
        <w:rPr>
          <w:rFonts w:cstheme="minorHAnsi"/>
        </w:rPr>
        <w:t xml:space="preserve">следующее объявление делегата </w:t>
      </w:r>
      <w:r w:rsidRPr="00810E28">
        <w:rPr>
          <w:rFonts w:eastAsia="CourierNewPSMT" w:cstheme="minorHAnsi"/>
        </w:rPr>
        <w:t>SomeOp</w:t>
      </w:r>
      <w:r w:rsidRPr="00810E28">
        <w:rPr>
          <w:rFonts w:cstheme="minorHAnsi"/>
        </w:rPr>
        <w:t>.</w:t>
      </w:r>
    </w:p>
    <w:p w:rsidR="00810E28" w:rsidRDefault="00810E28" w:rsidP="00810E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810E2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810E28">
        <w:rPr>
          <w:rFonts w:ascii="Consolas" w:hAnsi="Consolas" w:cs="Consolas"/>
          <w:color w:val="2B91AF"/>
          <w:sz w:val="19"/>
          <w:szCs w:val="19"/>
          <w:lang w:val="en-US"/>
        </w:rPr>
        <w:t>SomeOp</w:t>
      </w:r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0E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10E28">
        <w:rPr>
          <w:rFonts w:ascii="Consolas" w:hAnsi="Consolas" w:cs="Consolas"/>
          <w:color w:val="000000"/>
          <w:sz w:val="19"/>
          <w:szCs w:val="19"/>
          <w:lang w:val="en-US"/>
        </w:rPr>
        <w:t>T v);</w:t>
      </w:r>
    </w:p>
    <w:p w:rsidR="00810E28" w:rsidRPr="00810E28" w:rsidRDefault="00810E28" w:rsidP="00810E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0E28">
        <w:rPr>
          <w:rFonts w:cstheme="minorHAnsi"/>
        </w:rPr>
        <w:t xml:space="preserve">Как видите, тип </w:t>
      </w:r>
      <w:r w:rsidRPr="00810E28">
        <w:rPr>
          <w:rFonts w:eastAsia="CourierNewPSMT" w:cstheme="minorHAnsi"/>
        </w:rPr>
        <w:t xml:space="preserve">Т </w:t>
      </w:r>
      <w:r w:rsidRPr="00810E28">
        <w:rPr>
          <w:rFonts w:cstheme="minorHAnsi"/>
        </w:rPr>
        <w:t>может служить в качестве возвращаемого типа, несмотря на то,</w:t>
      </w:r>
    </w:p>
    <w:p w:rsidR="00810E28" w:rsidRDefault="00810E28" w:rsidP="00810E28">
      <w:pPr>
        <w:rPr>
          <w:rFonts w:cstheme="minorHAnsi"/>
        </w:rPr>
      </w:pPr>
      <w:r w:rsidRPr="00810E28">
        <w:rPr>
          <w:rFonts w:cstheme="minorHAnsi"/>
        </w:rPr>
        <w:t xml:space="preserve">что параметр типа </w:t>
      </w:r>
      <w:r w:rsidRPr="00810E28">
        <w:rPr>
          <w:rFonts w:eastAsia="CourierNewPSMT" w:cstheme="minorHAnsi"/>
        </w:rPr>
        <w:t xml:space="preserve">Т </w:t>
      </w:r>
      <w:r w:rsidRPr="00810E28">
        <w:rPr>
          <w:rFonts w:cstheme="minorHAnsi"/>
        </w:rPr>
        <w:t xml:space="preserve">указывается после имени делегата </w:t>
      </w:r>
      <w:r w:rsidRPr="00810E28">
        <w:rPr>
          <w:rFonts w:eastAsia="CourierNewPSMT" w:cstheme="minorHAnsi"/>
        </w:rPr>
        <w:t>SomeOp</w:t>
      </w:r>
      <w:r w:rsidRPr="00810E28">
        <w:rPr>
          <w:rFonts w:cstheme="minorHAnsi"/>
        </w:rPr>
        <w:t>.</w:t>
      </w:r>
    </w:p>
    <w:p w:rsidR="00073E9E" w:rsidRDefault="00073E9E" w:rsidP="00073E9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073E9E" w:rsidRPr="00073E9E" w:rsidRDefault="00073E9E" w:rsidP="00073E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E9E">
        <w:rPr>
          <w:rFonts w:cstheme="minorHAnsi"/>
        </w:rPr>
        <w:lastRenderedPageBreak/>
        <w:t>В силу присущей обобщениям типовой безопасности обобщенным делегатам нельзя</w:t>
      </w:r>
    </w:p>
    <w:p w:rsidR="00073E9E" w:rsidRPr="00073E9E" w:rsidRDefault="00073E9E" w:rsidP="00073E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E9E">
        <w:rPr>
          <w:rFonts w:cstheme="minorHAnsi"/>
        </w:rPr>
        <w:t>присваивать несовместимые методы. Так, следующая строка кода оказалась бы ошибочной</w:t>
      </w:r>
    </w:p>
    <w:p w:rsidR="00810E28" w:rsidRDefault="00073E9E" w:rsidP="00073E9E">
      <w:pPr>
        <w:rPr>
          <w:rFonts w:cstheme="minorHAnsi"/>
        </w:rPr>
      </w:pPr>
      <w:r w:rsidRPr="00073E9E">
        <w:rPr>
          <w:rFonts w:cstheme="minorHAnsi"/>
        </w:rPr>
        <w:t>в рассматриваемой здесь программе.</w:t>
      </w:r>
    </w:p>
    <w:p w:rsidR="00073E9E" w:rsidRDefault="00073E9E" w:rsidP="00073E9E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cstheme="minorHAnsi"/>
        </w:rPr>
        <w:tab/>
      </w:r>
      <w:r w:rsidRPr="00073E9E">
        <w:rPr>
          <w:rFonts w:ascii="Consolas" w:hAnsi="Consolas" w:cs="Consolas"/>
          <w:color w:val="000000"/>
          <w:sz w:val="19"/>
          <w:szCs w:val="19"/>
          <w:lang w:val="en-US"/>
        </w:rPr>
        <w:t>SomeOp&lt;</w:t>
      </w:r>
      <w:r w:rsidRPr="00073E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3E9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intDel = Reflect; </w:t>
      </w:r>
      <w:r w:rsidRPr="00073E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73E9E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073E9E" w:rsidRPr="00073E9E" w:rsidRDefault="00073E9E" w:rsidP="00073E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E9E">
        <w:rPr>
          <w:rFonts w:cstheme="minorHAnsi"/>
        </w:rPr>
        <w:t xml:space="preserve">Ведь метод </w:t>
      </w:r>
      <w:proofErr w:type="gramStart"/>
      <w:r w:rsidRPr="00073E9E">
        <w:rPr>
          <w:rFonts w:eastAsia="CourierNewPSMT" w:cstheme="minorHAnsi"/>
        </w:rPr>
        <w:t>Reflect(</w:t>
      </w:r>
      <w:proofErr w:type="gramEnd"/>
      <w:r w:rsidRPr="00073E9E">
        <w:rPr>
          <w:rFonts w:eastAsia="CourierNewPSMT" w:cstheme="minorHAnsi"/>
        </w:rPr>
        <w:t xml:space="preserve">) </w:t>
      </w:r>
      <w:r w:rsidRPr="00073E9E">
        <w:rPr>
          <w:rFonts w:cstheme="minorHAnsi"/>
        </w:rPr>
        <w:t xml:space="preserve">принимает аргумент типа </w:t>
      </w:r>
      <w:r w:rsidRPr="00073E9E">
        <w:rPr>
          <w:rFonts w:eastAsia="CourierNewPSMT" w:cstheme="minorHAnsi"/>
        </w:rPr>
        <w:t xml:space="preserve">string </w:t>
      </w:r>
      <w:r w:rsidRPr="00073E9E">
        <w:rPr>
          <w:rFonts w:cstheme="minorHAnsi"/>
        </w:rPr>
        <w:t>и возвращает результат</w:t>
      </w:r>
    </w:p>
    <w:p w:rsidR="00073E9E" w:rsidRPr="00073E9E" w:rsidRDefault="00073E9E" w:rsidP="00073E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3E9E">
        <w:rPr>
          <w:rFonts w:cstheme="minorHAnsi"/>
        </w:rPr>
        <w:t xml:space="preserve">типа </w:t>
      </w:r>
      <w:r w:rsidRPr="00073E9E">
        <w:rPr>
          <w:rFonts w:eastAsia="CourierNewPSMT" w:cstheme="minorHAnsi"/>
        </w:rPr>
        <w:t>string</w:t>
      </w:r>
      <w:r w:rsidRPr="00073E9E">
        <w:rPr>
          <w:rFonts w:cstheme="minorHAnsi"/>
        </w:rPr>
        <w:t xml:space="preserve">, </w:t>
      </w:r>
      <w:proofErr w:type="gramStart"/>
      <w:r w:rsidRPr="00073E9E">
        <w:rPr>
          <w:rFonts w:cstheme="minorHAnsi"/>
        </w:rPr>
        <w:t>а следовательно</w:t>
      </w:r>
      <w:proofErr w:type="gramEnd"/>
      <w:r w:rsidRPr="00073E9E">
        <w:rPr>
          <w:rFonts w:cstheme="minorHAnsi"/>
        </w:rPr>
        <w:t>, он несовместим с целочисленным экземпляром делегата</w:t>
      </w:r>
    </w:p>
    <w:p w:rsidR="00073E9E" w:rsidRDefault="00073E9E" w:rsidP="00073E9E">
      <w:pPr>
        <w:rPr>
          <w:rFonts w:cstheme="minorHAnsi"/>
        </w:rPr>
      </w:pPr>
      <w:r w:rsidRPr="00073E9E">
        <w:rPr>
          <w:rFonts w:eastAsia="CourierNewPSMT" w:cstheme="minorHAnsi"/>
        </w:rPr>
        <w:t>SomeOp</w:t>
      </w:r>
      <w:r w:rsidRPr="00073E9E">
        <w:rPr>
          <w:rFonts w:cstheme="minorHAnsi"/>
        </w:rPr>
        <w:t>.</w:t>
      </w:r>
    </w:p>
    <w:p w:rsidR="00073E9E" w:rsidRDefault="00073E9E" w:rsidP="00073E9E">
      <w:pPr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Обобщенные интерфейсы</w:t>
      </w:r>
    </w:p>
    <w:p w:rsidR="00BF61D1" w:rsidRPr="00BF61D1" w:rsidRDefault="00BF61D1" w:rsidP="00BF61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61D1">
        <w:rPr>
          <w:rFonts w:cstheme="minorHAnsi"/>
        </w:rPr>
        <w:t>Помимо обобщенных классов и методов, в C# допускаются обобщенные интерфейсы.</w:t>
      </w:r>
    </w:p>
    <w:p w:rsidR="00BF61D1" w:rsidRPr="00BF61D1" w:rsidRDefault="00BF61D1" w:rsidP="00BF61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61D1">
        <w:rPr>
          <w:rFonts w:cstheme="minorHAnsi"/>
        </w:rPr>
        <w:t>Такие интерфейсы указываются аналогично обобщенным классам. Ниже приведен</w:t>
      </w:r>
    </w:p>
    <w:p w:rsidR="00BF61D1" w:rsidRPr="00BF61D1" w:rsidRDefault="00BF61D1" w:rsidP="00BF61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61D1">
        <w:rPr>
          <w:rFonts w:cstheme="minorHAnsi"/>
        </w:rPr>
        <w:t xml:space="preserve">измененный вариант примера из главы 12, демонстрирующего интерфейс </w:t>
      </w:r>
      <w:r w:rsidRPr="00BF61D1">
        <w:rPr>
          <w:rFonts w:eastAsia="CourierNewPSMT" w:cstheme="minorHAnsi"/>
        </w:rPr>
        <w:t>ISeries</w:t>
      </w:r>
      <w:r w:rsidRPr="00BF61D1">
        <w:rPr>
          <w:rFonts w:cstheme="minorHAnsi"/>
        </w:rPr>
        <w:t>.</w:t>
      </w:r>
    </w:p>
    <w:p w:rsidR="00BF61D1" w:rsidRPr="00BF61D1" w:rsidRDefault="00BF61D1" w:rsidP="00BF61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61D1">
        <w:rPr>
          <w:rFonts w:cstheme="minorHAnsi"/>
        </w:rPr>
        <w:t xml:space="preserve">(Напомним, что </w:t>
      </w:r>
      <w:r w:rsidRPr="00BF61D1">
        <w:rPr>
          <w:rFonts w:eastAsia="CourierNewPSMT" w:cstheme="minorHAnsi"/>
        </w:rPr>
        <w:t xml:space="preserve">ISeries </w:t>
      </w:r>
      <w:r w:rsidRPr="00BF61D1">
        <w:rPr>
          <w:rFonts w:cstheme="minorHAnsi"/>
        </w:rPr>
        <w:t>является интерфейсом для класса, генерирующего последовательный</w:t>
      </w:r>
    </w:p>
    <w:p w:rsidR="00BF61D1" w:rsidRPr="00BF61D1" w:rsidRDefault="00BF61D1" w:rsidP="00BF61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61D1">
        <w:rPr>
          <w:rFonts w:cstheme="minorHAnsi"/>
        </w:rPr>
        <w:t>ряд числовых значений.) Тип данных, которым оперирует этот интерфейс,</w:t>
      </w:r>
    </w:p>
    <w:p w:rsidR="00073E9E" w:rsidRDefault="00BF61D1" w:rsidP="00BF61D1">
      <w:pPr>
        <w:rPr>
          <w:rFonts w:cstheme="minorHAnsi"/>
        </w:rPr>
      </w:pPr>
      <w:r w:rsidRPr="00BF61D1">
        <w:rPr>
          <w:rFonts w:cstheme="minorHAnsi"/>
        </w:rPr>
        <w:t>теперь определяется параметром типа.</w:t>
      </w:r>
    </w:p>
    <w:p w:rsidR="00BF61D1" w:rsidRDefault="00BD02F9" w:rsidP="00BF61D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D02F9">
        <w:rPr>
          <w:rFonts w:cstheme="minorHAnsi"/>
          <w:b/>
          <w:i/>
          <w:lang w:val="en-US"/>
        </w:rPr>
        <w:t>glava18_15</w:t>
      </w:r>
      <w:r>
        <w:rPr>
          <w:rFonts w:cstheme="minorHAnsi"/>
          <w:lang w:val="en-US"/>
        </w:rPr>
        <w:t>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ISeries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GetNext(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//next number in order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//start count from the begining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SetStart(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T v);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//set start value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//realize ISeries interface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ByTwos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ISeries&lt;T&gt;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start;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val;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//this delegate defines method form, called for generate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//another element in order of value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IncByTwo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 v);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//this link to delegate, will be assigned method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//passed to constructor of class ByTwos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IncByTwo incr;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ByTwos(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IncByTwo incrMeth)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 =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incr = incrMeth;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GetNext(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incr(val);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start;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SetStart(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 v)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 = v;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start;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ThreeD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ThreeD(</w:t>
      </w:r>
      <w:proofErr w:type="gramEnd"/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a;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b;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z = c;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GenlntfDemo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//define method of increasing by two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//every next element int type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IntPlusTwo(</w:t>
      </w:r>
      <w:proofErr w:type="gramEnd"/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v + 2;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//define method increasing by two every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//value type double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DoublePlusTwo(</w:t>
      </w:r>
      <w:proofErr w:type="gramEnd"/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v + 2.0;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//define method increasing by two every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//next value ccordinates of ThreeD type object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ThreeD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ThreeDPlustTwo(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ThreeD v)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ThreeD(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ThreeD(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v.x + 2, v.y + 2, v.z + 2);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//demonstrate generating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//order of values type int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ByTwos&lt;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intBT =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ByTwos&lt;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&gt;(IntPlusTwo);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Console.Write(intBT.GetNext() + </w:t>
      </w:r>
      <w:r w:rsidRPr="00BD02F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//order ob list value type diuble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ByTwos&lt;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&gt; dblBT =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ByTwos&lt;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&gt;(DoublePlusTwo);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dblBT.SetStart(11.4);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Console.Write(dblBT.GetNext() + </w:t>
      </w:r>
      <w:r w:rsidRPr="00BD02F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//order list coodrinates of ThreeD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ByTwos&lt;ThreeD&gt; ThrDBT =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ByTwos&lt;ThreeD&gt;(ThreeDPlustTwo);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ThreeD coord;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coord = ThrDBT.GetNext();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Console.Write(coord.x + </w:t>
      </w:r>
      <w:r w:rsidRPr="00BD02F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coord.y</w:t>
      </w:r>
      <w:proofErr w:type="gramEnd"/>
    </w:p>
    <w:p w:rsid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coord.z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Console.WriteLine();</w:t>
      </w:r>
    </w:p>
    <w:p w:rsid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02F9" w:rsidRDefault="00BD02F9" w:rsidP="00BD02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В данном примере кода имеется ряд любопытных моментов. Прежде всего обратите</w:t>
      </w:r>
    </w:p>
    <w:p w:rsidR="00BD02F9" w:rsidRDefault="00BD02F9" w:rsidP="00BD02F9">
      <w:pPr>
        <w:rPr>
          <w:rFonts w:cstheme="minorHAnsi"/>
        </w:rPr>
      </w:pPr>
      <w:r w:rsidRPr="00BD02F9">
        <w:rPr>
          <w:rFonts w:cstheme="minorHAnsi"/>
        </w:rPr>
        <w:t xml:space="preserve">внимание на объявление интерфейса </w:t>
      </w:r>
      <w:r w:rsidRPr="00BD02F9">
        <w:rPr>
          <w:rFonts w:eastAsia="CourierNewPSMT" w:cstheme="minorHAnsi"/>
        </w:rPr>
        <w:t xml:space="preserve">ISeries </w:t>
      </w:r>
      <w:r w:rsidRPr="00BD02F9">
        <w:rPr>
          <w:rFonts w:cstheme="minorHAnsi"/>
        </w:rPr>
        <w:t>в следующей строке кода.</w:t>
      </w:r>
    </w:p>
    <w:p w:rsidR="00BD02F9" w:rsidRDefault="00BD02F9" w:rsidP="00BD02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ISeries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Как упоминалось выше, для объявления обобщенного интерфейса используется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такой же синтаксис, что и для объявления обобщенного класса.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А теперь обратите внимание на следующее объявление класса </w:t>
      </w:r>
      <w:r w:rsidRPr="00BD02F9">
        <w:rPr>
          <w:rFonts w:eastAsia="CourierNewPSMT" w:cstheme="minorHAnsi"/>
        </w:rPr>
        <w:t>ByTwos</w:t>
      </w:r>
      <w:r w:rsidRPr="00BD02F9">
        <w:rPr>
          <w:rFonts w:cstheme="minorHAnsi"/>
        </w:rPr>
        <w:t>, реализующего</w:t>
      </w:r>
    </w:p>
    <w:p w:rsidR="00BD02F9" w:rsidRDefault="00BD02F9" w:rsidP="00BD02F9">
      <w:pPr>
        <w:rPr>
          <w:rFonts w:cstheme="minorHAnsi"/>
        </w:rPr>
      </w:pPr>
      <w:r w:rsidRPr="00BD02F9">
        <w:rPr>
          <w:rFonts w:cstheme="minorHAnsi"/>
        </w:rPr>
        <w:t xml:space="preserve">интерфейс </w:t>
      </w:r>
      <w:r w:rsidRPr="00BD02F9">
        <w:rPr>
          <w:rFonts w:eastAsia="CourierNewPSMT" w:cstheme="minorHAnsi"/>
        </w:rPr>
        <w:t>Iseries</w:t>
      </w:r>
      <w:r w:rsidRPr="00BD02F9">
        <w:rPr>
          <w:rFonts w:cstheme="minorHAnsi"/>
        </w:rPr>
        <w:t>.</w:t>
      </w:r>
    </w:p>
    <w:p w:rsidR="00BD02F9" w:rsidRDefault="00BD02F9" w:rsidP="00BD02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ByTwos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ISeries&lt;T&gt;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Параметр типа </w:t>
      </w:r>
      <w:r w:rsidRPr="00BD02F9">
        <w:rPr>
          <w:rFonts w:eastAsia="CourierNewPSMT" w:cstheme="minorHAnsi"/>
        </w:rPr>
        <w:t xml:space="preserve">Т </w:t>
      </w:r>
      <w:r w:rsidRPr="00BD02F9">
        <w:rPr>
          <w:rFonts w:cstheme="minorHAnsi"/>
        </w:rPr>
        <w:t xml:space="preserve">указывается не только при объявлении класса </w:t>
      </w:r>
      <w:r w:rsidRPr="00BD02F9">
        <w:rPr>
          <w:rFonts w:eastAsia="CourierNewPSMT" w:cstheme="minorHAnsi"/>
        </w:rPr>
        <w:t>ByTwos</w:t>
      </w:r>
      <w:r w:rsidRPr="00BD02F9">
        <w:rPr>
          <w:rFonts w:cstheme="minorHAnsi"/>
        </w:rPr>
        <w:t>, но и при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BD02F9">
        <w:rPr>
          <w:rFonts w:cstheme="minorHAnsi"/>
        </w:rPr>
        <w:t xml:space="preserve">объявлении интерфейса </w:t>
      </w:r>
      <w:r w:rsidRPr="00BD02F9">
        <w:rPr>
          <w:rFonts w:eastAsia="CourierNewPSMT" w:cstheme="minorHAnsi"/>
        </w:rPr>
        <w:t>ISeries</w:t>
      </w:r>
      <w:r w:rsidRPr="00BD02F9">
        <w:rPr>
          <w:rFonts w:cstheme="minorHAnsi"/>
        </w:rPr>
        <w:t xml:space="preserve">. И это очень важно. </w:t>
      </w:r>
      <w:r w:rsidRPr="00BD02F9">
        <w:rPr>
          <w:rFonts w:cstheme="minorHAnsi"/>
          <w:b/>
          <w:i/>
        </w:rPr>
        <w:t>Ведь класс, реализующий обобщенный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  <w:b/>
          <w:i/>
        </w:rPr>
        <w:t xml:space="preserve">вариант интерфейса, сам </w:t>
      </w:r>
      <w:r w:rsidRPr="00BD02F9">
        <w:rPr>
          <w:rFonts w:cstheme="minorHAnsi"/>
          <w:b/>
          <w:i/>
          <w:color w:val="FF0000"/>
        </w:rPr>
        <w:t>должен быть обобщенным</w:t>
      </w:r>
      <w:r w:rsidRPr="00BD02F9">
        <w:rPr>
          <w:rFonts w:cstheme="minorHAnsi"/>
          <w:b/>
          <w:i/>
        </w:rPr>
        <w:t>.</w:t>
      </w:r>
      <w:r w:rsidRPr="00BD02F9">
        <w:rPr>
          <w:rFonts w:cstheme="minorHAnsi"/>
        </w:rPr>
        <w:t xml:space="preserve"> Так, приведенное ниже</w:t>
      </w:r>
    </w:p>
    <w:p w:rsidR="00BD02F9" w:rsidRDefault="00BD02F9" w:rsidP="00BD02F9">
      <w:pPr>
        <w:rPr>
          <w:rFonts w:cstheme="minorHAnsi"/>
        </w:rPr>
      </w:pPr>
      <w:r w:rsidRPr="00BD02F9">
        <w:rPr>
          <w:rFonts w:cstheme="minorHAnsi"/>
        </w:rPr>
        <w:t xml:space="preserve">объявление недопустимо, поскольку параметр типа </w:t>
      </w:r>
      <w:r w:rsidRPr="00BD02F9">
        <w:rPr>
          <w:rFonts w:eastAsia="CourierNewPSMT" w:cstheme="minorHAnsi"/>
        </w:rPr>
        <w:t xml:space="preserve">Т </w:t>
      </w:r>
      <w:r w:rsidRPr="00BD02F9">
        <w:rPr>
          <w:rFonts w:cstheme="minorHAnsi"/>
        </w:rPr>
        <w:t>не определен.</w:t>
      </w:r>
    </w:p>
    <w:p w:rsidR="00BD02F9" w:rsidRDefault="00BD02F9" w:rsidP="00BD02F9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cstheme="minorHAnsi"/>
        </w:rPr>
        <w:tab/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ByTwos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ISeries&lt;T&gt; { 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</w:t>
      </w:r>
      <w:r w:rsidRPr="00BD02F9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Аргумент типа, требующийся для интерфейса </w:t>
      </w:r>
      <w:r w:rsidRPr="00BD02F9">
        <w:rPr>
          <w:rFonts w:eastAsia="CourierNewPSMT" w:cstheme="minorHAnsi"/>
        </w:rPr>
        <w:t>ISeries</w:t>
      </w:r>
      <w:r w:rsidRPr="00BD02F9">
        <w:rPr>
          <w:rFonts w:cstheme="minorHAnsi"/>
        </w:rPr>
        <w:t>, должен быть передан классу</w:t>
      </w:r>
    </w:p>
    <w:p w:rsidR="00BD02F9" w:rsidRDefault="00BD02F9" w:rsidP="00BD02F9">
      <w:pPr>
        <w:rPr>
          <w:rFonts w:cstheme="minorHAnsi"/>
        </w:rPr>
      </w:pPr>
      <w:r w:rsidRPr="00BD02F9">
        <w:rPr>
          <w:rFonts w:eastAsia="CourierNewPSMT" w:cstheme="minorHAnsi"/>
        </w:rPr>
        <w:t>ByTwos</w:t>
      </w:r>
      <w:r w:rsidRPr="00BD02F9">
        <w:rPr>
          <w:rFonts w:cstheme="minorHAnsi"/>
        </w:rPr>
        <w:t>. В противном случае интерфейс никак не сможет получить аргумент типа.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Далее переменные, хранящие текущее значение в последовательном ряду (</w:t>
      </w:r>
      <w:r w:rsidRPr="00BD02F9">
        <w:rPr>
          <w:rFonts w:eastAsia="CourierNewPSMT" w:cstheme="minorHAnsi"/>
        </w:rPr>
        <w:t>val</w:t>
      </w:r>
      <w:r w:rsidRPr="00BD02F9">
        <w:rPr>
          <w:rFonts w:cstheme="minorHAnsi"/>
        </w:rPr>
        <w:t>) и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его начальное значение (</w:t>
      </w:r>
      <w:r w:rsidRPr="00BD02F9">
        <w:rPr>
          <w:rFonts w:eastAsia="CourierNewPSMT" w:cstheme="minorHAnsi"/>
        </w:rPr>
        <w:t>start</w:t>
      </w:r>
      <w:r w:rsidRPr="00BD02F9">
        <w:rPr>
          <w:rFonts w:cstheme="minorHAnsi"/>
        </w:rPr>
        <w:t xml:space="preserve">), объявляются как объекты обобщенного типа </w:t>
      </w:r>
      <w:r w:rsidRPr="00BD02F9">
        <w:rPr>
          <w:rFonts w:eastAsia="CourierNewPSMT" w:cstheme="minorHAnsi"/>
        </w:rPr>
        <w:t>Т</w:t>
      </w:r>
      <w:r w:rsidRPr="00BD02F9">
        <w:rPr>
          <w:rFonts w:cstheme="minorHAnsi"/>
        </w:rPr>
        <w:t>. После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этого объявляется делегат </w:t>
      </w:r>
      <w:r w:rsidRPr="00BD02F9">
        <w:rPr>
          <w:rFonts w:eastAsia="CourierNewPSMT" w:cstheme="minorHAnsi"/>
        </w:rPr>
        <w:t>IncByTwo</w:t>
      </w:r>
      <w:r w:rsidRPr="00BD02F9">
        <w:rPr>
          <w:rFonts w:cstheme="minorHAnsi"/>
        </w:rPr>
        <w:t>. Этот делегат определяет форму метода, используемого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для увеличения на два значения, хранящегося в объекте типа </w:t>
      </w:r>
      <w:r w:rsidRPr="00BD02F9">
        <w:rPr>
          <w:rFonts w:eastAsia="CourierNewPSMT" w:cstheme="minorHAnsi"/>
        </w:rPr>
        <w:t>Т</w:t>
      </w:r>
      <w:r w:rsidRPr="00BD02F9">
        <w:rPr>
          <w:rFonts w:cstheme="minorHAnsi"/>
        </w:rPr>
        <w:t>. Для того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чтобы в классе </w:t>
      </w:r>
      <w:r w:rsidRPr="00BD02F9">
        <w:rPr>
          <w:rFonts w:eastAsia="CourierNewPSMT" w:cstheme="minorHAnsi"/>
        </w:rPr>
        <w:t xml:space="preserve">ByTwos </w:t>
      </w:r>
      <w:r w:rsidRPr="00BD02F9">
        <w:rPr>
          <w:rFonts w:cstheme="minorHAnsi"/>
        </w:rPr>
        <w:t>могли обрабатываться данные любого типа, необходимо каким-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то образом определить порядок увеличения на два значения каждого типа данных.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Для этого конструктору класса </w:t>
      </w:r>
      <w:r w:rsidRPr="00BD02F9">
        <w:rPr>
          <w:rFonts w:eastAsia="CourierNewPSMT" w:cstheme="minorHAnsi"/>
        </w:rPr>
        <w:t xml:space="preserve">ByTwos </w:t>
      </w:r>
      <w:r w:rsidRPr="00BD02F9">
        <w:rPr>
          <w:rFonts w:cstheme="minorHAnsi"/>
        </w:rPr>
        <w:t>передается ссылка на метод, выполняющий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увеличение на два. Эта ссылка хранится </w:t>
      </w:r>
      <w:proofErr w:type="gramStart"/>
      <w:r w:rsidRPr="00BD02F9">
        <w:rPr>
          <w:rFonts w:cstheme="minorHAnsi"/>
        </w:rPr>
        <w:t>в переменной экземпляра</w:t>
      </w:r>
      <w:proofErr w:type="gramEnd"/>
      <w:r w:rsidRPr="00BD02F9">
        <w:rPr>
          <w:rFonts w:cstheme="minorHAnsi"/>
        </w:rPr>
        <w:t xml:space="preserve"> делегата </w:t>
      </w:r>
      <w:r w:rsidRPr="00BD02F9">
        <w:rPr>
          <w:rFonts w:eastAsia="CourierNewPSMT" w:cstheme="minorHAnsi"/>
        </w:rPr>
        <w:t>incr</w:t>
      </w:r>
      <w:r w:rsidRPr="00BD02F9">
        <w:rPr>
          <w:rFonts w:cstheme="minorHAnsi"/>
        </w:rPr>
        <w:t>. Когда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требуется сгенерировать следующий элемент в последовательном ряду, этот метод</w:t>
      </w:r>
    </w:p>
    <w:p w:rsidR="00BD02F9" w:rsidRDefault="00BD02F9" w:rsidP="00BD02F9">
      <w:pPr>
        <w:rPr>
          <w:rFonts w:cstheme="minorHAnsi"/>
        </w:rPr>
      </w:pPr>
      <w:r w:rsidRPr="00BD02F9">
        <w:rPr>
          <w:rFonts w:cstheme="minorHAnsi"/>
        </w:rPr>
        <w:t xml:space="preserve">вызывается с помощью делегата </w:t>
      </w:r>
      <w:r w:rsidRPr="00BD02F9">
        <w:rPr>
          <w:rFonts w:eastAsia="CourierNewPSMT" w:cstheme="minorHAnsi"/>
        </w:rPr>
        <w:t>incr</w:t>
      </w:r>
      <w:r w:rsidRPr="00BD02F9">
        <w:rPr>
          <w:rFonts w:cstheme="minorHAnsi"/>
        </w:rPr>
        <w:t>.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А теперь обратите внимание на класс </w:t>
      </w:r>
      <w:r w:rsidRPr="00BD02F9">
        <w:rPr>
          <w:rFonts w:eastAsia="CourierNewPSMT" w:cstheme="minorHAnsi"/>
        </w:rPr>
        <w:t>ThreeD</w:t>
      </w:r>
      <w:r w:rsidRPr="00BD02F9">
        <w:rPr>
          <w:rFonts w:cstheme="minorHAnsi"/>
        </w:rPr>
        <w:t>. В этом классе инкапсулируются координаты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трехмерного пространства (</w:t>
      </w:r>
      <w:proofErr w:type="gramStart"/>
      <w:r w:rsidRPr="00BD02F9">
        <w:rPr>
          <w:rFonts w:cstheme="minorHAnsi"/>
        </w:rPr>
        <w:t>X,Z</w:t>
      </w:r>
      <w:proofErr w:type="gramEnd"/>
      <w:r w:rsidRPr="00BD02F9">
        <w:rPr>
          <w:rFonts w:cstheme="minorHAnsi"/>
        </w:rPr>
        <w:t>,Y). Его назначение — продемонстрировать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обработку данных типа класса в классе </w:t>
      </w:r>
      <w:r w:rsidRPr="00BD02F9">
        <w:rPr>
          <w:rFonts w:eastAsia="CourierNewPSMT" w:cstheme="minorHAnsi"/>
        </w:rPr>
        <w:t>ByTwos</w:t>
      </w:r>
      <w:r w:rsidRPr="00BD02F9">
        <w:rPr>
          <w:rFonts w:cstheme="minorHAnsi"/>
        </w:rPr>
        <w:t>.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Далее в классе </w:t>
      </w:r>
      <w:r w:rsidRPr="00BD02F9">
        <w:rPr>
          <w:rFonts w:eastAsia="CourierNewPSMT" w:cstheme="minorHAnsi"/>
        </w:rPr>
        <w:t xml:space="preserve">GenIntfDemo </w:t>
      </w:r>
      <w:r w:rsidRPr="00BD02F9">
        <w:rPr>
          <w:rFonts w:cstheme="minorHAnsi"/>
        </w:rPr>
        <w:t>объявляются три метода увеличения на два для объектов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типа</w:t>
      </w:r>
      <w:r w:rsidRPr="00BD02F9">
        <w:rPr>
          <w:rFonts w:cstheme="minorHAnsi"/>
          <w:lang w:val="en-US"/>
        </w:rPr>
        <w:t xml:space="preserve"> </w:t>
      </w:r>
      <w:r w:rsidRPr="00BD02F9">
        <w:rPr>
          <w:rFonts w:eastAsia="CourierNewPSMT" w:cstheme="minorHAnsi"/>
          <w:lang w:val="en-US"/>
        </w:rPr>
        <w:t>int</w:t>
      </w:r>
      <w:r w:rsidRPr="00BD02F9">
        <w:rPr>
          <w:rFonts w:cstheme="minorHAnsi"/>
          <w:lang w:val="en-US"/>
        </w:rPr>
        <w:t xml:space="preserve">, </w:t>
      </w:r>
      <w:r w:rsidRPr="00BD02F9">
        <w:rPr>
          <w:rFonts w:eastAsia="CourierNewPSMT" w:cstheme="minorHAnsi"/>
          <w:lang w:val="en-US"/>
        </w:rPr>
        <w:t xml:space="preserve">double </w:t>
      </w:r>
      <w:r w:rsidRPr="00BD02F9">
        <w:rPr>
          <w:rFonts w:cstheme="minorHAnsi"/>
        </w:rPr>
        <w:t>и</w:t>
      </w:r>
      <w:r w:rsidRPr="00BD02F9">
        <w:rPr>
          <w:rFonts w:cstheme="minorHAnsi"/>
          <w:lang w:val="en-US"/>
        </w:rPr>
        <w:t xml:space="preserve"> </w:t>
      </w:r>
      <w:r w:rsidRPr="00BD02F9">
        <w:rPr>
          <w:rFonts w:eastAsia="CourierNewPSMT" w:cstheme="minorHAnsi"/>
          <w:lang w:val="en-US"/>
        </w:rPr>
        <w:t>ThreeD</w:t>
      </w:r>
      <w:r w:rsidRPr="00BD02F9">
        <w:rPr>
          <w:rFonts w:cstheme="minorHAnsi"/>
          <w:lang w:val="en-US"/>
        </w:rPr>
        <w:t xml:space="preserve">. </w:t>
      </w:r>
      <w:r w:rsidRPr="00BD02F9">
        <w:rPr>
          <w:rFonts w:cstheme="minorHAnsi"/>
        </w:rPr>
        <w:t>Все эти методы передаются конструктору класса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eastAsia="CourierNewPSMT" w:cstheme="minorHAnsi"/>
        </w:rPr>
        <w:t xml:space="preserve">ByTwos </w:t>
      </w:r>
      <w:r w:rsidRPr="00BD02F9">
        <w:rPr>
          <w:rFonts w:cstheme="minorHAnsi"/>
        </w:rPr>
        <w:t>при создании объектов соответствующих типов. Обратите особое внимание</w:t>
      </w:r>
    </w:p>
    <w:p w:rsidR="00BD02F9" w:rsidRDefault="00BD02F9" w:rsidP="00BD02F9">
      <w:pPr>
        <w:rPr>
          <w:rFonts w:cstheme="minorHAnsi"/>
        </w:rPr>
      </w:pPr>
      <w:r w:rsidRPr="00BD02F9">
        <w:rPr>
          <w:rFonts w:cstheme="minorHAnsi"/>
        </w:rPr>
        <w:t xml:space="preserve">на приведенный ниже метод </w:t>
      </w:r>
      <w:proofErr w:type="gramStart"/>
      <w:r w:rsidRPr="00BD02F9">
        <w:rPr>
          <w:rFonts w:eastAsia="CourierNewPSMT" w:cstheme="minorHAnsi"/>
        </w:rPr>
        <w:t>ThreeDPlusTwo(</w:t>
      </w:r>
      <w:proofErr w:type="gramEnd"/>
      <w:r w:rsidRPr="00BD02F9">
        <w:rPr>
          <w:rFonts w:eastAsia="CourierNewPSMT" w:cstheme="minorHAnsi"/>
        </w:rPr>
        <w:t>)</w:t>
      </w:r>
      <w:r w:rsidRPr="00BD02F9">
        <w:rPr>
          <w:rFonts w:cstheme="minorHAnsi"/>
        </w:rPr>
        <w:t>.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ThreeD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ThreeDPlustTwo(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ThreeD v)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ThreeD(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0, 0, 0);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ThreeD(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v.x + 2, v.y + 2, v.z + 2);</w:t>
      </w:r>
    </w:p>
    <w:p w:rsidR="00BD02F9" w:rsidRDefault="00BD02F9" w:rsidP="00BD02F9">
      <w:pPr>
        <w:rPr>
          <w:rFonts w:ascii="Consolas" w:hAnsi="Consolas" w:cs="Consolas"/>
          <w:color w:val="000000"/>
          <w:sz w:val="19"/>
          <w:szCs w:val="19"/>
        </w:rPr>
      </w:pP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В этом методе сначала проверяется, содержит ли переменная экземпляра </w:t>
      </w:r>
      <w:r w:rsidRPr="00BD02F9">
        <w:rPr>
          <w:rFonts w:eastAsia="CourierNewPSMT" w:cstheme="minorHAnsi"/>
        </w:rPr>
        <w:t xml:space="preserve">v </w:t>
      </w:r>
      <w:r w:rsidRPr="00BD02F9">
        <w:rPr>
          <w:rFonts w:cstheme="minorHAnsi"/>
        </w:rPr>
        <w:t>пустое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значение (</w:t>
      </w:r>
      <w:r w:rsidRPr="00BD02F9">
        <w:rPr>
          <w:rFonts w:eastAsia="CourierNewPSMT" w:cstheme="minorHAnsi"/>
        </w:rPr>
        <w:t>null</w:t>
      </w:r>
      <w:r w:rsidRPr="00BD02F9">
        <w:rPr>
          <w:rFonts w:cstheme="minorHAnsi"/>
        </w:rPr>
        <w:t>). Если она содержит это значение, то метод возвращает новый объект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lastRenderedPageBreak/>
        <w:t xml:space="preserve">типа </w:t>
      </w:r>
      <w:r w:rsidRPr="00BD02F9">
        <w:rPr>
          <w:rFonts w:eastAsia="CourierNewPSMT" w:cstheme="minorHAnsi"/>
        </w:rPr>
        <w:t xml:space="preserve">ThreeD </w:t>
      </w:r>
      <w:r w:rsidRPr="00BD02F9">
        <w:rPr>
          <w:rFonts w:cstheme="minorHAnsi"/>
        </w:rPr>
        <w:t>со всеми обнуленными полями координат. Ведь дело в том, что переменной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eastAsia="CourierNewPSMT" w:cstheme="minorHAnsi"/>
        </w:rPr>
        <w:t xml:space="preserve">v </w:t>
      </w:r>
      <w:r w:rsidRPr="00BD02F9">
        <w:rPr>
          <w:rFonts w:cstheme="minorHAnsi"/>
        </w:rPr>
        <w:t xml:space="preserve">по умолчанию присваивается значение типа </w:t>
      </w:r>
      <w:r w:rsidRPr="00BD02F9">
        <w:rPr>
          <w:rFonts w:eastAsia="CourierNewPSMT" w:cstheme="minorHAnsi"/>
        </w:rPr>
        <w:t xml:space="preserve">default(Т) </w:t>
      </w:r>
      <w:r w:rsidRPr="00BD02F9">
        <w:rPr>
          <w:rFonts w:cstheme="minorHAnsi"/>
        </w:rPr>
        <w:t>в конструкторе класса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eastAsia="CourierNewPSMT" w:cstheme="minorHAnsi"/>
        </w:rPr>
        <w:t>ByTwos</w:t>
      </w:r>
      <w:r w:rsidRPr="00BD02F9">
        <w:rPr>
          <w:rFonts w:cstheme="minorHAnsi"/>
        </w:rPr>
        <w:t>. Это значение оказывается по умолчанию нулевым для типов значений и пустым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для типов ссылок на объекты. Поэтому если предварительно не был вызван метод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D02F9">
        <w:rPr>
          <w:rFonts w:eastAsia="CourierNewPSMT" w:cstheme="minorHAnsi"/>
        </w:rPr>
        <w:t>SetStart(</w:t>
      </w:r>
      <w:proofErr w:type="gramEnd"/>
      <w:r w:rsidRPr="00BD02F9">
        <w:rPr>
          <w:rFonts w:eastAsia="CourierNewPSMT" w:cstheme="minorHAnsi"/>
        </w:rPr>
        <w:t>)</w:t>
      </w:r>
      <w:r w:rsidRPr="00BD02F9">
        <w:rPr>
          <w:rFonts w:cstheme="minorHAnsi"/>
        </w:rPr>
        <w:t xml:space="preserve">, то перед первым увеличением на два переменная </w:t>
      </w:r>
      <w:r w:rsidRPr="00BD02F9">
        <w:rPr>
          <w:rFonts w:eastAsia="CourierNewPSMT" w:cstheme="minorHAnsi"/>
        </w:rPr>
        <w:t xml:space="preserve">v </w:t>
      </w:r>
      <w:r w:rsidRPr="00BD02F9">
        <w:rPr>
          <w:rFonts w:cstheme="minorHAnsi"/>
        </w:rPr>
        <w:t>будет содержать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пустое значение вместо ссылки на объект. Это означает, что для первого увеличения на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два требуется новый объект.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На параметр типа в обобщенном интерфейсе могут накладываться ограничения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таким же образом, как и в обобщенном классе. В качестве примера ниже приведен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вариант объявления интерфейса </w:t>
      </w:r>
      <w:r w:rsidRPr="00BD02F9">
        <w:rPr>
          <w:rFonts w:eastAsia="CourierNewPSMT" w:cstheme="minorHAnsi"/>
        </w:rPr>
        <w:t xml:space="preserve">ISeries </w:t>
      </w:r>
      <w:r w:rsidRPr="00BD02F9">
        <w:rPr>
          <w:rFonts w:cstheme="minorHAnsi"/>
        </w:rPr>
        <w:t>с ограничением на использование только</w:t>
      </w:r>
    </w:p>
    <w:p w:rsidR="00BD02F9" w:rsidRDefault="00BD02F9" w:rsidP="00BD02F9">
      <w:pPr>
        <w:rPr>
          <w:rFonts w:cstheme="minorHAnsi"/>
        </w:rPr>
      </w:pPr>
      <w:r w:rsidRPr="00BD02F9">
        <w:rPr>
          <w:rFonts w:cstheme="minorHAnsi"/>
        </w:rPr>
        <w:t>ссылочных типов.</w:t>
      </w:r>
    </w:p>
    <w:p w:rsidR="00BD02F9" w:rsidRDefault="00BD02F9" w:rsidP="00BD02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ISeries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Если реализуется именно такой вариант интерфейса </w:t>
      </w:r>
      <w:r w:rsidRPr="00BD02F9">
        <w:rPr>
          <w:rFonts w:eastAsia="CourierNewPSMT" w:cstheme="minorHAnsi"/>
        </w:rPr>
        <w:t>ISeries</w:t>
      </w:r>
      <w:r w:rsidRPr="00BD02F9">
        <w:rPr>
          <w:rFonts w:cstheme="minorHAnsi"/>
        </w:rPr>
        <w:t>, в реализующем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его классе следует указать то же самое ограничение на параметр типа </w:t>
      </w:r>
      <w:r w:rsidRPr="00BD02F9">
        <w:rPr>
          <w:rFonts w:eastAsia="CourierNewPSMT" w:cstheme="minorHAnsi"/>
        </w:rPr>
        <w:t>Т</w:t>
      </w:r>
      <w:r w:rsidRPr="00BD02F9">
        <w:rPr>
          <w:rFonts w:cstheme="minorHAnsi"/>
        </w:rPr>
        <w:t>, как показано</w:t>
      </w:r>
    </w:p>
    <w:p w:rsidR="00BD02F9" w:rsidRDefault="00BD02F9" w:rsidP="00BD02F9">
      <w:pPr>
        <w:rPr>
          <w:rFonts w:cstheme="minorHAnsi"/>
        </w:rPr>
      </w:pPr>
      <w:r w:rsidRPr="00BD02F9">
        <w:rPr>
          <w:rFonts w:cstheme="minorHAnsi"/>
        </w:rPr>
        <w:t>ниже.</w:t>
      </w:r>
    </w:p>
    <w:p w:rsidR="00BD02F9" w:rsidRDefault="00BD02F9" w:rsidP="00BD02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ByTwos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02F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ISeries&lt;T&gt;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BD02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02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В силу ограничения ссылочного типа этот вариант интерфейса </w:t>
      </w:r>
      <w:r w:rsidRPr="00BD02F9">
        <w:rPr>
          <w:rFonts w:eastAsia="CourierNewPSMT" w:cstheme="minorHAnsi"/>
        </w:rPr>
        <w:t xml:space="preserve">ISeries </w:t>
      </w:r>
      <w:r w:rsidRPr="00BD02F9">
        <w:rPr>
          <w:rFonts w:cstheme="minorHAnsi"/>
        </w:rPr>
        <w:t>нельзя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>применять к типам значений. Поэтому если реализовать его в рассматриваемом здесь</w:t>
      </w:r>
    </w:p>
    <w:p w:rsidR="00BD02F9" w:rsidRPr="00BD02F9" w:rsidRDefault="00BD02F9" w:rsidP="00BD02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02F9">
        <w:rPr>
          <w:rFonts w:cstheme="minorHAnsi"/>
        </w:rPr>
        <w:t xml:space="preserve">примере программы, то допустимым окажется только объявление </w:t>
      </w:r>
      <w:r w:rsidRPr="00BD02F9">
        <w:rPr>
          <w:rFonts w:eastAsia="CourierNewPSMT" w:cstheme="minorHAnsi"/>
        </w:rPr>
        <w:t>ByTwos&lt;ThreeD&gt;</w:t>
      </w:r>
      <w:r w:rsidRPr="00BD02F9">
        <w:rPr>
          <w:rFonts w:cstheme="minorHAnsi"/>
        </w:rPr>
        <w:t>,</w:t>
      </w:r>
    </w:p>
    <w:p w:rsidR="00BD02F9" w:rsidRDefault="00BD02F9" w:rsidP="00BD02F9">
      <w:pPr>
        <w:rPr>
          <w:rFonts w:cstheme="minorHAnsi"/>
        </w:rPr>
      </w:pPr>
      <w:r w:rsidRPr="00BD02F9">
        <w:rPr>
          <w:rFonts w:cstheme="minorHAnsi"/>
        </w:rPr>
        <w:t xml:space="preserve">но не объявления </w:t>
      </w:r>
      <w:r w:rsidRPr="00BD02F9">
        <w:rPr>
          <w:rFonts w:eastAsia="CourierNewPSMT" w:cstheme="minorHAnsi"/>
        </w:rPr>
        <w:t xml:space="preserve">ByTwos&lt;int&gt; </w:t>
      </w:r>
      <w:r w:rsidRPr="00BD02F9">
        <w:rPr>
          <w:rFonts w:cstheme="minorHAnsi"/>
        </w:rPr>
        <w:t xml:space="preserve">и </w:t>
      </w:r>
      <w:r w:rsidRPr="00BD02F9">
        <w:rPr>
          <w:rFonts w:eastAsia="CourierNewPSMT" w:cstheme="minorHAnsi"/>
        </w:rPr>
        <w:t>ByTwos&lt;double&gt;</w:t>
      </w:r>
      <w:r w:rsidRPr="00BD02F9">
        <w:rPr>
          <w:rFonts w:cstheme="minorHAnsi"/>
        </w:rPr>
        <w:t>.</w:t>
      </w:r>
    </w:p>
    <w:p w:rsidR="00BD02F9" w:rsidRPr="00BD02F9" w:rsidRDefault="00BD02F9" w:rsidP="00BD02F9">
      <w:pPr>
        <w:rPr>
          <w:rFonts w:cstheme="minorHAnsi"/>
        </w:rPr>
      </w:pPr>
      <w:bookmarkStart w:id="0" w:name="_GoBack"/>
      <w:bookmarkEnd w:id="0"/>
    </w:p>
    <w:sectPr w:rsidR="00BD02F9" w:rsidRPr="00BD0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60"/>
    <w:rsid w:val="00073E9E"/>
    <w:rsid w:val="005D64AA"/>
    <w:rsid w:val="00810E28"/>
    <w:rsid w:val="00A41F60"/>
    <w:rsid w:val="00BD02F9"/>
    <w:rsid w:val="00B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A5F5"/>
  <w15:chartTrackingRefBased/>
  <w15:docId w15:val="{248FA9F3-A571-4015-96B6-B8A47248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2018-07-24T16:43:00Z</dcterms:created>
  <dcterms:modified xsi:type="dcterms:W3CDTF">2018-07-24T17:27:00Z</dcterms:modified>
</cp:coreProperties>
</file>