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594" w:rsidRPr="00477594" w:rsidRDefault="00477594" w:rsidP="0047759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77594">
        <w:rPr>
          <w:rFonts w:cstheme="minorHAnsi"/>
        </w:rPr>
        <w:t xml:space="preserve">В C# имеются две общие категории встроенных типов данных: </w:t>
      </w:r>
      <w:r w:rsidRPr="00477594">
        <w:rPr>
          <w:rFonts w:cstheme="minorHAnsi"/>
          <w:i/>
          <w:iCs/>
        </w:rPr>
        <w:t xml:space="preserve">типы значений </w:t>
      </w:r>
      <w:r w:rsidRPr="00477594">
        <w:rPr>
          <w:rFonts w:cstheme="minorHAnsi"/>
        </w:rPr>
        <w:t xml:space="preserve">и </w:t>
      </w:r>
      <w:r w:rsidRPr="00477594">
        <w:rPr>
          <w:rFonts w:cstheme="minorHAnsi"/>
          <w:i/>
          <w:iCs/>
        </w:rPr>
        <w:t>ссылочные</w:t>
      </w:r>
    </w:p>
    <w:p w:rsidR="00477594" w:rsidRPr="00477594" w:rsidRDefault="00477594" w:rsidP="00477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594">
        <w:rPr>
          <w:rFonts w:cstheme="minorHAnsi"/>
          <w:i/>
          <w:iCs/>
        </w:rPr>
        <w:t xml:space="preserve">типы. </w:t>
      </w:r>
      <w:r w:rsidRPr="00477594">
        <w:rPr>
          <w:rFonts w:cstheme="minorHAnsi"/>
        </w:rPr>
        <w:t>Они отличаются по содержимому переменной. Если переменная относится</w:t>
      </w:r>
    </w:p>
    <w:p w:rsidR="00477594" w:rsidRPr="00477594" w:rsidRDefault="00477594" w:rsidP="00477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594">
        <w:rPr>
          <w:rFonts w:cstheme="minorHAnsi"/>
        </w:rPr>
        <w:t>к типу значения, то она содержит само значение, например, 3,1416 или 212.</w:t>
      </w:r>
    </w:p>
    <w:p w:rsidR="007A2DDB" w:rsidRPr="00477594" w:rsidRDefault="00477594" w:rsidP="00477594">
      <w:pPr>
        <w:rPr>
          <w:rFonts w:cstheme="minorHAnsi"/>
        </w:rPr>
      </w:pPr>
      <w:r w:rsidRPr="00477594">
        <w:rPr>
          <w:rFonts w:cstheme="minorHAnsi"/>
        </w:rPr>
        <w:t>А если переменная относится к ссылочному типу, то она содержит ссылку на значение.</w:t>
      </w:r>
    </w:p>
    <w:p w:rsidR="00477594" w:rsidRPr="00477594" w:rsidRDefault="00477594" w:rsidP="00477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594">
        <w:rPr>
          <w:rFonts w:cstheme="minorHAnsi"/>
        </w:rPr>
        <w:t>В основу языка C# положены 13 типов значений, перечисленных в табл. 3.1. Все они</w:t>
      </w:r>
    </w:p>
    <w:p w:rsidR="00477594" w:rsidRPr="00477594" w:rsidRDefault="00477594" w:rsidP="004775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594">
        <w:rPr>
          <w:rFonts w:cstheme="minorHAnsi"/>
        </w:rPr>
        <w:t xml:space="preserve">называются </w:t>
      </w:r>
      <w:r w:rsidRPr="00477594">
        <w:rPr>
          <w:rFonts w:cstheme="minorHAnsi"/>
          <w:i/>
          <w:iCs/>
        </w:rPr>
        <w:t xml:space="preserve">простыми типами, </w:t>
      </w:r>
      <w:r w:rsidRPr="00477594">
        <w:rPr>
          <w:rFonts w:cstheme="minorHAnsi"/>
        </w:rPr>
        <w:t>поскольку состоят из единственного значения. (Иными</w:t>
      </w:r>
    </w:p>
    <w:p w:rsidR="00477594" w:rsidRDefault="00477594" w:rsidP="00477594">
      <w:pPr>
        <w:rPr>
          <w:rFonts w:cstheme="minorHAnsi"/>
        </w:rPr>
      </w:pPr>
      <w:r w:rsidRPr="00477594">
        <w:rPr>
          <w:rFonts w:cstheme="minorHAnsi"/>
        </w:rPr>
        <w:t>словами, они не состоят из двух или более значений.)</w:t>
      </w:r>
    </w:p>
    <w:p w:rsidR="00477594" w:rsidRDefault="00477594" w:rsidP="00477594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0143390" wp14:editId="178F32D2">
            <wp:extent cx="5940425" cy="3000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5" w:rsidRPr="009C1045" w:rsidRDefault="009C1045" w:rsidP="009C10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045">
        <w:rPr>
          <w:rFonts w:cstheme="minorHAnsi"/>
        </w:rPr>
        <w:t xml:space="preserve">В C# определены девять целочисленных типов: </w:t>
      </w:r>
      <w:r w:rsidRPr="009C1045">
        <w:rPr>
          <w:rFonts w:eastAsia="CourierNewPSMT" w:cstheme="minorHAnsi"/>
        </w:rPr>
        <w:t>char</w:t>
      </w:r>
      <w:r w:rsidRPr="009C1045">
        <w:rPr>
          <w:rFonts w:cstheme="minorHAnsi"/>
        </w:rPr>
        <w:t xml:space="preserve">, </w:t>
      </w:r>
      <w:r w:rsidRPr="009C1045">
        <w:rPr>
          <w:rFonts w:eastAsia="CourierNewPSMT" w:cstheme="minorHAnsi"/>
          <w:b/>
          <w:i/>
        </w:rPr>
        <w:t>byte</w:t>
      </w:r>
      <w:r w:rsidRPr="009C1045">
        <w:rPr>
          <w:rFonts w:cstheme="minorHAnsi"/>
        </w:rPr>
        <w:t xml:space="preserve">, </w:t>
      </w:r>
      <w:r w:rsidRPr="009C1045">
        <w:rPr>
          <w:rFonts w:eastAsia="CourierNewPSMT" w:cstheme="minorHAnsi"/>
          <w:b/>
          <w:i/>
        </w:rPr>
        <w:t>sbyte</w:t>
      </w:r>
      <w:r w:rsidRPr="009C1045">
        <w:rPr>
          <w:rFonts w:cstheme="minorHAnsi"/>
        </w:rPr>
        <w:t xml:space="preserve">, </w:t>
      </w:r>
      <w:r w:rsidRPr="009C1045">
        <w:rPr>
          <w:rFonts w:eastAsia="CourierNewPSMT" w:cstheme="minorHAnsi"/>
          <w:b/>
          <w:i/>
        </w:rPr>
        <w:t>short</w:t>
      </w:r>
      <w:r w:rsidRPr="009C1045">
        <w:rPr>
          <w:rFonts w:cstheme="minorHAnsi"/>
        </w:rPr>
        <w:t xml:space="preserve">, </w:t>
      </w:r>
      <w:r w:rsidRPr="009C1045">
        <w:rPr>
          <w:rFonts w:eastAsia="CourierNewPSMT" w:cstheme="minorHAnsi"/>
          <w:b/>
          <w:i/>
        </w:rPr>
        <w:t>ushort</w:t>
      </w:r>
      <w:r w:rsidRPr="009C1045">
        <w:rPr>
          <w:rFonts w:cstheme="minorHAnsi"/>
        </w:rPr>
        <w:t>,</w:t>
      </w:r>
    </w:p>
    <w:p w:rsidR="009C1045" w:rsidRPr="009C1045" w:rsidRDefault="009C1045" w:rsidP="009C10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045">
        <w:rPr>
          <w:rFonts w:eastAsia="CourierNewPSMT" w:cstheme="minorHAnsi"/>
          <w:b/>
          <w:i/>
          <w:lang w:val="en-AU"/>
        </w:rPr>
        <w:t>int</w:t>
      </w:r>
      <w:r w:rsidRPr="009C1045">
        <w:rPr>
          <w:rFonts w:cstheme="minorHAnsi"/>
          <w:lang w:val="en-AU"/>
        </w:rPr>
        <w:t xml:space="preserve">, </w:t>
      </w:r>
      <w:r w:rsidRPr="009C1045">
        <w:rPr>
          <w:rFonts w:eastAsia="CourierNewPSMT" w:cstheme="minorHAnsi"/>
          <w:b/>
          <w:i/>
          <w:lang w:val="en-AU"/>
        </w:rPr>
        <w:t>uint</w:t>
      </w:r>
      <w:r w:rsidRPr="009C1045">
        <w:rPr>
          <w:rFonts w:cstheme="minorHAnsi"/>
          <w:lang w:val="en-AU"/>
        </w:rPr>
        <w:t xml:space="preserve">, </w:t>
      </w:r>
      <w:r w:rsidRPr="009C1045">
        <w:rPr>
          <w:rFonts w:eastAsia="CourierNewPSMT" w:cstheme="minorHAnsi"/>
          <w:lang w:val="en-AU"/>
        </w:rPr>
        <w:t xml:space="preserve">long </w:t>
      </w:r>
      <w:r w:rsidRPr="009C1045">
        <w:rPr>
          <w:rFonts w:cstheme="minorHAnsi"/>
        </w:rPr>
        <w:t>и</w:t>
      </w:r>
      <w:r w:rsidRPr="009C1045">
        <w:rPr>
          <w:rFonts w:cstheme="minorHAnsi"/>
          <w:lang w:val="en-AU"/>
        </w:rPr>
        <w:t xml:space="preserve"> </w:t>
      </w:r>
      <w:r w:rsidRPr="009C1045">
        <w:rPr>
          <w:rFonts w:eastAsia="CourierNewPSMT" w:cstheme="minorHAnsi"/>
          <w:b/>
          <w:i/>
          <w:lang w:val="en-AU"/>
        </w:rPr>
        <w:t>ulong</w:t>
      </w:r>
      <w:r w:rsidRPr="009C1045">
        <w:rPr>
          <w:rFonts w:cstheme="minorHAnsi"/>
          <w:lang w:val="en-AU"/>
        </w:rPr>
        <w:t xml:space="preserve">. </w:t>
      </w:r>
      <w:r w:rsidRPr="009C1045">
        <w:rPr>
          <w:rFonts w:cstheme="minorHAnsi"/>
        </w:rPr>
        <w:t xml:space="preserve">Но тип </w:t>
      </w:r>
      <w:r w:rsidRPr="009C1045">
        <w:rPr>
          <w:rFonts w:eastAsia="CourierNewPSMT" w:cstheme="minorHAnsi"/>
          <w:b/>
          <w:i/>
        </w:rPr>
        <w:t>char</w:t>
      </w:r>
      <w:r w:rsidRPr="009C1045">
        <w:rPr>
          <w:rFonts w:eastAsia="CourierNewPSMT" w:cstheme="minorHAnsi"/>
        </w:rPr>
        <w:t xml:space="preserve"> </w:t>
      </w:r>
      <w:r w:rsidRPr="009C1045">
        <w:rPr>
          <w:rFonts w:cstheme="minorHAnsi"/>
        </w:rPr>
        <w:t>применяется, главным образом, для представления</w:t>
      </w:r>
    </w:p>
    <w:p w:rsidR="009C1045" w:rsidRPr="009C1045" w:rsidRDefault="009C1045" w:rsidP="009C10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045">
        <w:rPr>
          <w:rFonts w:cstheme="minorHAnsi"/>
        </w:rPr>
        <w:t>символов и поэтому рассматривается далее в этой главе. Остальные восемь</w:t>
      </w:r>
    </w:p>
    <w:p w:rsidR="009C1045" w:rsidRPr="009C1045" w:rsidRDefault="009C1045" w:rsidP="009C10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045">
        <w:rPr>
          <w:rFonts w:cstheme="minorHAnsi"/>
        </w:rPr>
        <w:t>целочисленных типов предназначены для числовых расчетов. Ниже представлены их</w:t>
      </w:r>
    </w:p>
    <w:p w:rsidR="009C1045" w:rsidRPr="009C1045" w:rsidRDefault="009C1045" w:rsidP="009C1045">
      <w:pPr>
        <w:rPr>
          <w:rFonts w:cstheme="minorHAnsi"/>
        </w:rPr>
      </w:pPr>
      <w:r w:rsidRPr="009C1045">
        <w:rPr>
          <w:rFonts w:cstheme="minorHAnsi"/>
        </w:rPr>
        <w:t>диапазон представления чисел и разрядность в битах.</w:t>
      </w:r>
      <w:r w:rsidR="003C3636">
        <w:rPr>
          <w:rFonts w:cstheme="minorHAnsi"/>
        </w:rPr>
        <w:t xml:space="preserve"> (</w:t>
      </w:r>
      <w:r w:rsidR="003C3636" w:rsidRPr="003C3636">
        <w:rPr>
          <w:rFonts w:cstheme="minorHAnsi"/>
          <w:b/>
          <w:i/>
        </w:rPr>
        <w:t xml:space="preserve">на картинке между числами </w:t>
      </w:r>
      <w:proofErr w:type="gramStart"/>
      <w:r w:rsidR="003C3636" w:rsidRPr="003C3636">
        <w:rPr>
          <w:rFonts w:cstheme="minorHAnsi"/>
          <w:b/>
          <w:i/>
        </w:rPr>
        <w:t>тире(</w:t>
      </w:r>
      <w:proofErr w:type="gramEnd"/>
      <w:r w:rsidR="003C3636" w:rsidRPr="003C3636">
        <w:rPr>
          <w:rFonts w:cstheme="minorHAnsi"/>
          <w:b/>
          <w:i/>
        </w:rPr>
        <w:t xml:space="preserve">-) а не </w:t>
      </w:r>
      <w:bookmarkStart w:id="0" w:name="_GoBack"/>
      <w:bookmarkEnd w:id="0"/>
      <w:r w:rsidR="003C3636" w:rsidRPr="003C3636">
        <w:rPr>
          <w:rFonts w:cstheme="minorHAnsi"/>
          <w:b/>
          <w:i/>
        </w:rPr>
        <w:t>минус</w:t>
      </w:r>
      <w:r w:rsidR="003C3636">
        <w:rPr>
          <w:rFonts w:cstheme="minorHAnsi"/>
        </w:rPr>
        <w:t>)</w:t>
      </w:r>
    </w:p>
    <w:p w:rsidR="009C1045" w:rsidRDefault="009C1045" w:rsidP="00477594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818DE39" wp14:editId="62C74DE3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C0" w:rsidRDefault="000315C0" w:rsidP="00477594">
      <w:pPr>
        <w:rPr>
          <w:rFonts w:cstheme="minorHAnsi"/>
          <w:lang w:val="en-AU"/>
        </w:rPr>
      </w:pPr>
      <w:r>
        <w:rPr>
          <w:rFonts w:cstheme="minorHAnsi"/>
        </w:rPr>
        <w:t>Вместо</w:t>
      </w:r>
      <w:r w:rsidRPr="000315C0">
        <w:rPr>
          <w:rFonts w:cstheme="minorHAnsi"/>
          <w:lang w:val="en-AU"/>
        </w:rPr>
        <w:t xml:space="preserve"> </w:t>
      </w:r>
      <w:r w:rsidRPr="000315C0">
        <w:rPr>
          <w:rFonts w:cstheme="minorHAnsi"/>
          <w:b/>
          <w:i/>
          <w:lang w:val="en-AU"/>
        </w:rPr>
        <w:t>unsigned int</w:t>
      </w:r>
      <w:r>
        <w:rPr>
          <w:rFonts w:cstheme="minorHAnsi"/>
          <w:lang w:val="en-AU"/>
        </w:rPr>
        <w:t xml:space="preserve">, </w:t>
      </w:r>
      <w:r>
        <w:rPr>
          <w:rFonts w:cstheme="minorHAnsi"/>
        </w:rPr>
        <w:t>просто</w:t>
      </w:r>
      <w:r w:rsidRPr="000315C0">
        <w:rPr>
          <w:rFonts w:cstheme="minorHAnsi"/>
          <w:lang w:val="en-AU"/>
        </w:rPr>
        <w:t xml:space="preserve"> </w:t>
      </w:r>
      <w:r w:rsidRPr="000315C0">
        <w:rPr>
          <w:rFonts w:cstheme="minorHAnsi"/>
          <w:b/>
          <w:i/>
          <w:lang w:val="en-AU"/>
        </w:rPr>
        <w:t>uint</w:t>
      </w:r>
      <w:r>
        <w:rPr>
          <w:rFonts w:cstheme="minorHAnsi"/>
          <w:lang w:val="en-AU"/>
        </w:rPr>
        <w:t>.</w:t>
      </w:r>
    </w:p>
    <w:p w:rsidR="008538FC" w:rsidRPr="008538FC" w:rsidRDefault="008538FC" w:rsidP="00853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  <w:lang w:val="en-AU"/>
        </w:rPr>
        <w:tab/>
      </w:r>
      <w:r w:rsidRPr="008538FC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538FC">
        <w:rPr>
          <w:rFonts w:ascii="Consolas" w:hAnsi="Consolas" w:cs="Consolas"/>
          <w:color w:val="2B91AF"/>
          <w:sz w:val="19"/>
          <w:szCs w:val="19"/>
          <w:lang w:val="en-AU"/>
        </w:rPr>
        <w:t>Inches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538FC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8538FC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8538FC">
        <w:rPr>
          <w:rFonts w:ascii="Consolas" w:hAnsi="Consolas" w:cs="Consolas"/>
          <w:color w:val="0000FF"/>
          <w:sz w:val="19"/>
          <w:szCs w:val="19"/>
          <w:lang w:val="en-AU"/>
        </w:rPr>
        <w:t>long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inches, miles;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miles = 930000000;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inches = miles * 5280 * 12;</w:t>
      </w: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8538FC" w:rsidRP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8538FC">
        <w:rPr>
          <w:rFonts w:ascii="Consolas" w:hAnsi="Consolas" w:cs="Consolas"/>
          <w:color w:val="A31515"/>
          <w:sz w:val="19"/>
          <w:szCs w:val="19"/>
          <w:lang w:val="en-AU"/>
        </w:rPr>
        <w:t>"Distance to the Sun: "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inches + </w:t>
      </w:r>
      <w:r w:rsidRPr="008538FC">
        <w:rPr>
          <w:rFonts w:ascii="Consolas" w:hAnsi="Consolas" w:cs="Consolas"/>
          <w:color w:val="A31515"/>
          <w:sz w:val="19"/>
          <w:szCs w:val="19"/>
          <w:lang w:val="en-AU"/>
        </w:rPr>
        <w:t>" inches."</w:t>
      </w: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8538FC" w:rsidRDefault="008538FC" w:rsidP="006D796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538FC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8FC" w:rsidRDefault="008538FC" w:rsidP="006D7969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8FC" w:rsidRPr="003C3636" w:rsidRDefault="00935DCF" w:rsidP="008538FC">
      <w:pPr>
        <w:rPr>
          <w:rFonts w:ascii="Consolas" w:hAnsi="Consolas" w:cs="Consolas"/>
          <w:color w:val="FF0000"/>
        </w:rPr>
      </w:pPr>
      <w:r w:rsidRPr="00935DCF">
        <w:rPr>
          <w:rFonts w:ascii="Consolas" w:hAnsi="Consolas" w:cs="Consolas"/>
          <w:color w:val="FF0000"/>
          <w:lang w:val="en-AU"/>
        </w:rPr>
        <w:t>Byte</w:t>
      </w:r>
      <w:r w:rsidRPr="003C3636">
        <w:rPr>
          <w:rFonts w:ascii="Consolas" w:hAnsi="Consolas" w:cs="Consolas"/>
          <w:color w:val="FF0000"/>
        </w:rPr>
        <w:t>=========================================================================</w:t>
      </w:r>
    </w:p>
    <w:p w:rsidR="00A57682" w:rsidRPr="00A57682" w:rsidRDefault="00A57682" w:rsidP="00A576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57682">
        <w:rPr>
          <w:rFonts w:cstheme="minorHAnsi"/>
        </w:rPr>
        <w:t xml:space="preserve">Самыми мелкими целочисленными типами являются </w:t>
      </w:r>
      <w:r w:rsidRPr="00B66B08">
        <w:rPr>
          <w:rFonts w:eastAsia="CourierNewPSMT" w:cstheme="minorHAnsi"/>
          <w:b/>
          <w:i/>
        </w:rPr>
        <w:t>byte</w:t>
      </w:r>
      <w:r w:rsidRPr="00A57682">
        <w:rPr>
          <w:rFonts w:eastAsia="CourierNewPSMT" w:cstheme="minorHAnsi"/>
        </w:rPr>
        <w:t xml:space="preserve"> </w:t>
      </w:r>
      <w:r w:rsidRPr="00A57682">
        <w:rPr>
          <w:rFonts w:cstheme="minorHAnsi"/>
        </w:rPr>
        <w:t xml:space="preserve">и </w:t>
      </w:r>
      <w:r w:rsidRPr="00B66B08">
        <w:rPr>
          <w:rFonts w:eastAsia="CourierNewPSMT" w:cstheme="minorHAnsi"/>
          <w:b/>
          <w:i/>
        </w:rPr>
        <w:t>sbyte</w:t>
      </w:r>
      <w:r w:rsidRPr="00A57682">
        <w:rPr>
          <w:rFonts w:cstheme="minorHAnsi"/>
        </w:rPr>
        <w:t xml:space="preserve">. Тип </w:t>
      </w:r>
      <w:r w:rsidRPr="00B66B08">
        <w:rPr>
          <w:rFonts w:eastAsia="CourierNewPSMT" w:cstheme="minorHAnsi"/>
          <w:b/>
          <w:i/>
        </w:rPr>
        <w:t>byte</w:t>
      </w:r>
    </w:p>
    <w:p w:rsidR="00A57682" w:rsidRPr="00A57682" w:rsidRDefault="00A57682" w:rsidP="00A5768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57682">
        <w:rPr>
          <w:rFonts w:cstheme="minorHAnsi"/>
        </w:rPr>
        <w:t xml:space="preserve">представляет целые значения без знака в пределах от </w:t>
      </w:r>
      <w:r w:rsidRPr="00B66B08">
        <w:rPr>
          <w:rFonts w:cstheme="minorHAnsi"/>
          <w:b/>
          <w:i/>
        </w:rPr>
        <w:t>0</w:t>
      </w:r>
      <w:r w:rsidRPr="00A57682">
        <w:rPr>
          <w:rFonts w:cstheme="minorHAnsi"/>
        </w:rPr>
        <w:t xml:space="preserve"> до </w:t>
      </w:r>
      <w:r w:rsidRPr="00B66B08">
        <w:rPr>
          <w:rFonts w:cstheme="minorHAnsi"/>
          <w:b/>
          <w:i/>
        </w:rPr>
        <w:t>255</w:t>
      </w:r>
      <w:r w:rsidRPr="00A57682">
        <w:rPr>
          <w:rFonts w:cstheme="minorHAnsi"/>
        </w:rPr>
        <w:t xml:space="preserve">. Переменные типа </w:t>
      </w:r>
      <w:r w:rsidRPr="00B66B08">
        <w:rPr>
          <w:rFonts w:eastAsia="CourierNewPSMT" w:cstheme="minorHAnsi"/>
          <w:b/>
          <w:i/>
        </w:rPr>
        <w:t>byte</w:t>
      </w:r>
    </w:p>
    <w:p w:rsidR="00A57682" w:rsidRPr="00A57682" w:rsidRDefault="00A57682" w:rsidP="00A57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682">
        <w:rPr>
          <w:rFonts w:cstheme="minorHAnsi"/>
        </w:rPr>
        <w:t>особенно удобны для обработки исходных двоичных данных, например байтового потока,</w:t>
      </w:r>
    </w:p>
    <w:p w:rsidR="00A57682" w:rsidRPr="00A57682" w:rsidRDefault="00A57682" w:rsidP="00A576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682">
        <w:rPr>
          <w:rFonts w:cstheme="minorHAnsi"/>
        </w:rPr>
        <w:t>поступающего от некоторого устройства. А для представления мелких целых значений</w:t>
      </w:r>
    </w:p>
    <w:p w:rsidR="008538FC" w:rsidRDefault="00A57682" w:rsidP="00A57682">
      <w:pPr>
        <w:rPr>
          <w:rFonts w:cstheme="minorHAnsi"/>
        </w:rPr>
      </w:pPr>
      <w:r w:rsidRPr="00A57682">
        <w:rPr>
          <w:rFonts w:cstheme="minorHAnsi"/>
        </w:rPr>
        <w:t xml:space="preserve">со знаком служит тип </w:t>
      </w:r>
      <w:r w:rsidRPr="00B66B08">
        <w:rPr>
          <w:rFonts w:eastAsia="CourierNewPSMT" w:cstheme="minorHAnsi"/>
          <w:b/>
          <w:i/>
        </w:rPr>
        <w:t>sbyte</w:t>
      </w:r>
      <w:r w:rsidRPr="00A57682">
        <w:rPr>
          <w:rFonts w:cstheme="minorHAnsi"/>
        </w:rPr>
        <w:t>.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A0">
        <w:rPr>
          <w:rFonts w:cstheme="minorHAnsi"/>
        </w:rPr>
        <w:t xml:space="preserve">Вероятно, самым интересным среди всех числовых типов данных в </w:t>
      </w:r>
      <w:r w:rsidRPr="00C557A0">
        <w:rPr>
          <w:rFonts w:cstheme="minorHAnsi"/>
          <w:b/>
          <w:i/>
        </w:rPr>
        <w:t>C#</w:t>
      </w:r>
      <w:r w:rsidRPr="00C557A0">
        <w:rPr>
          <w:rFonts w:cstheme="minorHAnsi"/>
        </w:rPr>
        <w:t xml:space="preserve"> является тип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A0">
        <w:rPr>
          <w:rFonts w:eastAsia="CourierNewPSMT" w:cstheme="minorHAnsi"/>
          <w:b/>
          <w:i/>
        </w:rPr>
        <w:t>decimal</w:t>
      </w:r>
      <w:r w:rsidRPr="00C557A0">
        <w:rPr>
          <w:rFonts w:cstheme="minorHAnsi"/>
        </w:rPr>
        <w:t>, который предназначен для применения в финансовых расчетах. Этот тип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C557A0">
        <w:rPr>
          <w:rFonts w:cstheme="minorHAnsi"/>
        </w:rPr>
        <w:t xml:space="preserve">имеет разрядность 128 бит для представления числовых значений в пределах от </w:t>
      </w:r>
      <w:r w:rsidRPr="00C557A0">
        <w:rPr>
          <w:rFonts w:cstheme="minorHAnsi"/>
          <w:b/>
          <w:i/>
        </w:rPr>
        <w:t>1Е-28</w:t>
      </w:r>
    </w:p>
    <w:p w:rsidR="00D32697" w:rsidRPr="003C3636" w:rsidRDefault="00C557A0" w:rsidP="00C557A0">
      <w:pPr>
        <w:rPr>
          <w:rFonts w:cstheme="minorHAnsi"/>
          <w:lang w:val="en-US"/>
        </w:rPr>
      </w:pPr>
      <w:r w:rsidRPr="00C557A0">
        <w:rPr>
          <w:rFonts w:cstheme="minorHAnsi"/>
        </w:rPr>
        <w:t>до</w:t>
      </w:r>
      <w:r w:rsidRPr="003C3636">
        <w:rPr>
          <w:rFonts w:cstheme="minorHAnsi"/>
          <w:lang w:val="en-US"/>
        </w:rPr>
        <w:t xml:space="preserve"> </w:t>
      </w:r>
      <w:r w:rsidRPr="003C3636">
        <w:rPr>
          <w:rFonts w:cstheme="minorHAnsi"/>
          <w:b/>
          <w:i/>
          <w:lang w:val="en-US"/>
        </w:rPr>
        <w:t>7,9</w:t>
      </w:r>
      <w:r w:rsidRPr="00C557A0">
        <w:rPr>
          <w:rFonts w:cstheme="minorHAnsi"/>
          <w:b/>
          <w:i/>
        </w:rPr>
        <w:t>Е</w:t>
      </w:r>
      <w:r w:rsidRPr="003C3636">
        <w:rPr>
          <w:rFonts w:cstheme="minorHAnsi"/>
          <w:b/>
          <w:i/>
          <w:lang w:val="en-US"/>
        </w:rPr>
        <w:t>+28</w:t>
      </w:r>
      <w:r w:rsidRPr="003C3636">
        <w:rPr>
          <w:rFonts w:cstheme="minorHAnsi"/>
          <w:lang w:val="en-US"/>
        </w:rPr>
        <w:t>.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C3636">
        <w:rPr>
          <w:rFonts w:cstheme="minorHAnsi"/>
          <w:lang w:val="en-US"/>
        </w:rPr>
        <w:tab/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557A0">
        <w:rPr>
          <w:rFonts w:ascii="Consolas" w:hAnsi="Consolas" w:cs="Consolas"/>
          <w:color w:val="2B91AF"/>
          <w:sz w:val="19"/>
          <w:szCs w:val="19"/>
          <w:lang w:val="en-AU"/>
        </w:rPr>
        <w:t>UseDecimal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decimal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price;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decimal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discount;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C557A0">
        <w:rPr>
          <w:rFonts w:ascii="Consolas" w:hAnsi="Consolas" w:cs="Consolas"/>
          <w:color w:val="0000FF"/>
          <w:sz w:val="19"/>
          <w:szCs w:val="19"/>
          <w:lang w:val="en-AU"/>
        </w:rPr>
        <w:t>decimal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discounted_price;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price = 19.95m;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discount = 0.15m;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discounted_price = price - (price * discount);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C557A0">
        <w:rPr>
          <w:rFonts w:ascii="Consolas" w:hAnsi="Consolas" w:cs="Consolas"/>
          <w:color w:val="A31515"/>
          <w:sz w:val="19"/>
          <w:szCs w:val="19"/>
          <w:lang w:val="en-AU"/>
        </w:rPr>
        <w:t>"Price w discount: "</w:t>
      </w: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+ discounted_price);</w:t>
      </w:r>
    </w:p>
    <w:p w:rsidR="00C557A0" w:rsidRDefault="00C557A0" w:rsidP="00C557A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557A0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7A0" w:rsidRDefault="00C557A0" w:rsidP="00C557A0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A0">
        <w:rPr>
          <w:rFonts w:cstheme="minorHAnsi"/>
        </w:rPr>
        <w:t xml:space="preserve">Обратите внимание на то, что значения констант типа </w:t>
      </w:r>
      <w:r w:rsidRPr="00C557A0">
        <w:rPr>
          <w:rFonts w:eastAsia="CourierNewPSMT" w:cstheme="minorHAnsi"/>
          <w:b/>
          <w:i/>
        </w:rPr>
        <w:t>decimal</w:t>
      </w:r>
      <w:r w:rsidRPr="00C557A0">
        <w:rPr>
          <w:rFonts w:eastAsia="CourierNewPSMT" w:cstheme="minorHAnsi"/>
        </w:rPr>
        <w:t xml:space="preserve"> </w:t>
      </w:r>
      <w:r w:rsidRPr="00C557A0">
        <w:rPr>
          <w:rFonts w:cstheme="minorHAnsi"/>
        </w:rPr>
        <w:t>в приведенном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A0">
        <w:rPr>
          <w:rFonts w:cstheme="minorHAnsi"/>
        </w:rPr>
        <w:t xml:space="preserve">выше примере программы указываются с суффиксом </w:t>
      </w:r>
      <w:r w:rsidRPr="00C557A0">
        <w:rPr>
          <w:rFonts w:eastAsia="CourierNewPSMT" w:cstheme="minorHAnsi"/>
          <w:b/>
          <w:i/>
        </w:rPr>
        <w:t>m</w:t>
      </w:r>
      <w:r w:rsidRPr="00C557A0">
        <w:rPr>
          <w:rFonts w:cstheme="minorHAnsi"/>
        </w:rPr>
        <w:t>. Дело в том, что без суффикса</w:t>
      </w:r>
    </w:p>
    <w:p w:rsidR="00C557A0" w:rsidRPr="00C557A0" w:rsidRDefault="00C557A0" w:rsidP="00C557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57A0">
        <w:rPr>
          <w:rFonts w:eastAsia="CourierNewPSMT" w:cstheme="minorHAnsi"/>
          <w:b/>
          <w:i/>
        </w:rPr>
        <w:t>m</w:t>
      </w:r>
      <w:r w:rsidRPr="00C557A0">
        <w:rPr>
          <w:rFonts w:eastAsia="CourierNewPSMT" w:cstheme="minorHAnsi"/>
        </w:rPr>
        <w:t xml:space="preserve"> </w:t>
      </w:r>
      <w:r w:rsidRPr="00C557A0">
        <w:rPr>
          <w:rFonts w:cstheme="minorHAnsi"/>
        </w:rPr>
        <w:t>эти значения интерпретировались бы как стандартные константы с плавающей точкой,</w:t>
      </w:r>
    </w:p>
    <w:p w:rsidR="00C557A0" w:rsidRPr="000E7B5F" w:rsidRDefault="00C557A0" w:rsidP="00C557A0">
      <w:pPr>
        <w:rPr>
          <w:rFonts w:cstheme="minorHAnsi"/>
        </w:rPr>
      </w:pPr>
      <w:r w:rsidRPr="00C557A0">
        <w:rPr>
          <w:rFonts w:cstheme="minorHAnsi"/>
        </w:rPr>
        <w:t xml:space="preserve">которые несовместимы с типом данных </w:t>
      </w:r>
      <w:r w:rsidRPr="00C557A0">
        <w:rPr>
          <w:rFonts w:eastAsia="CourierNewPSMT" w:cstheme="minorHAnsi"/>
          <w:b/>
          <w:i/>
        </w:rPr>
        <w:t>decimal</w:t>
      </w:r>
      <w:r w:rsidRPr="00C557A0">
        <w:rPr>
          <w:rFonts w:cstheme="minorHAnsi"/>
        </w:rPr>
        <w:t>.</w:t>
      </w:r>
      <w:r w:rsidR="000E7B5F" w:rsidRPr="000E7B5F">
        <w:rPr>
          <w:rFonts w:cstheme="minorHAnsi"/>
        </w:rPr>
        <w:t xml:space="preserve"> </w:t>
      </w:r>
    </w:p>
    <w:p w:rsidR="000E7B5F" w:rsidRDefault="000E7B5F" w:rsidP="00C557A0">
      <w:pPr>
        <w:rPr>
          <w:rFonts w:cstheme="minorHAnsi"/>
        </w:rPr>
      </w:pPr>
      <w:r>
        <w:rPr>
          <w:rFonts w:cstheme="minorHAnsi"/>
        </w:rPr>
        <w:t>Короче говоря, этот тип предназначен для очень точных исчислений, потому что отображают очень большие числа после запятой или вообще.</w:t>
      </w:r>
    </w:p>
    <w:p w:rsidR="00A256A5" w:rsidRPr="00D754FD" w:rsidRDefault="00A256A5" w:rsidP="00A256A5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  <w:lang w:val="en-AU"/>
        </w:rPr>
        <w:t>Char</w:t>
      </w:r>
      <w:r w:rsidRPr="00D754FD">
        <w:rPr>
          <w:rFonts w:ascii="Consolas" w:hAnsi="Consolas" w:cs="Consolas"/>
          <w:color w:val="FF0000"/>
        </w:rPr>
        <w:t>=========================================================================</w:t>
      </w:r>
    </w:p>
    <w:p w:rsidR="00D754FD" w:rsidRPr="00D754FD" w:rsidRDefault="00D754FD" w:rsidP="00D75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FD">
        <w:rPr>
          <w:rFonts w:cstheme="minorHAnsi"/>
        </w:rPr>
        <w:t xml:space="preserve">В </w:t>
      </w:r>
      <w:r w:rsidRPr="00D754FD">
        <w:rPr>
          <w:rFonts w:cstheme="minorHAnsi"/>
          <w:b/>
          <w:i/>
        </w:rPr>
        <w:t>C#</w:t>
      </w:r>
      <w:r w:rsidRPr="00D754FD">
        <w:rPr>
          <w:rFonts w:cstheme="minorHAnsi"/>
        </w:rPr>
        <w:t xml:space="preserve"> символы представлены не 8-разрядным кодом, как во многих других языках</w:t>
      </w:r>
    </w:p>
    <w:p w:rsidR="00D754FD" w:rsidRPr="00D754FD" w:rsidRDefault="00D754FD" w:rsidP="00D754F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754FD">
        <w:rPr>
          <w:rFonts w:cstheme="minorHAnsi"/>
        </w:rPr>
        <w:t xml:space="preserve">программирования, например, </w:t>
      </w:r>
      <w:r w:rsidRPr="00D754FD">
        <w:rPr>
          <w:rFonts w:cstheme="minorHAnsi"/>
          <w:b/>
          <w:i/>
        </w:rPr>
        <w:t>C++</w:t>
      </w:r>
      <w:r w:rsidRPr="00D754FD">
        <w:rPr>
          <w:rFonts w:cstheme="minorHAnsi"/>
        </w:rPr>
        <w:t xml:space="preserve">, а 16-разрядным кодом, который называется </w:t>
      </w:r>
      <w:r w:rsidRPr="00D754FD">
        <w:rPr>
          <w:rFonts w:cstheme="minorHAnsi"/>
          <w:b/>
          <w:i/>
          <w:iCs/>
        </w:rPr>
        <w:t>уникодом</w:t>
      </w:r>
    </w:p>
    <w:p w:rsidR="00D754FD" w:rsidRPr="00D754FD" w:rsidRDefault="00D754FD" w:rsidP="00D754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FD">
        <w:rPr>
          <w:rFonts w:cstheme="minorHAnsi"/>
        </w:rPr>
        <w:t>(</w:t>
      </w:r>
      <w:r w:rsidRPr="00D754FD">
        <w:rPr>
          <w:rFonts w:cstheme="minorHAnsi"/>
          <w:b/>
          <w:i/>
        </w:rPr>
        <w:t>Unicode</w:t>
      </w:r>
      <w:r w:rsidRPr="00D754FD">
        <w:rPr>
          <w:rFonts w:cstheme="minorHAnsi"/>
        </w:rPr>
        <w:t>). Для того чтобы присвоить значение символьной переменной, достаточно заключить</w:t>
      </w:r>
    </w:p>
    <w:p w:rsidR="000E7B5F" w:rsidRDefault="00D754FD" w:rsidP="00D754FD">
      <w:pPr>
        <w:rPr>
          <w:rFonts w:cstheme="minorHAnsi"/>
        </w:rPr>
      </w:pPr>
      <w:r w:rsidRPr="00D754FD">
        <w:rPr>
          <w:rFonts w:cstheme="minorHAnsi"/>
        </w:rPr>
        <w:t>это значение (т.е. символ) в одинарные кавычки.</w:t>
      </w:r>
    </w:p>
    <w:p w:rsidR="00581BF3" w:rsidRPr="00D754FD" w:rsidRDefault="00581BF3" w:rsidP="00581BF3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  <w:lang w:val="en-AU"/>
        </w:rPr>
        <w:t>bool</w:t>
      </w:r>
      <w:r w:rsidRPr="00D754FD">
        <w:rPr>
          <w:rFonts w:ascii="Consolas" w:hAnsi="Consolas" w:cs="Consolas"/>
          <w:color w:val="FF0000"/>
        </w:rPr>
        <w:t>=========================================================================</w:t>
      </w:r>
    </w:p>
    <w:p w:rsidR="00581BF3" w:rsidRPr="00581BF3" w:rsidRDefault="00581BF3" w:rsidP="00581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81BF3">
        <w:rPr>
          <w:rFonts w:ascii="Calibri" w:hAnsi="Calibri" w:cs="Calibri"/>
        </w:rPr>
        <w:t xml:space="preserve">Тип </w:t>
      </w:r>
      <w:r w:rsidRPr="00581BF3">
        <w:rPr>
          <w:rFonts w:ascii="Calibri" w:eastAsia="CourierNewPSMT" w:hAnsi="Calibri" w:cs="Calibri"/>
          <w:b/>
          <w:i/>
        </w:rPr>
        <w:t>bool</w:t>
      </w:r>
      <w:r w:rsidRPr="00581BF3">
        <w:rPr>
          <w:rFonts w:ascii="Calibri" w:eastAsia="CourierNewPSMT" w:hAnsi="Calibri" w:cs="Calibri"/>
        </w:rPr>
        <w:t xml:space="preserve"> </w:t>
      </w:r>
      <w:r w:rsidRPr="00581BF3">
        <w:rPr>
          <w:rFonts w:ascii="Calibri" w:hAnsi="Calibri" w:cs="Calibri"/>
        </w:rPr>
        <w:t>представляет два логических значения: "</w:t>
      </w:r>
      <w:r w:rsidRPr="00581BF3">
        <w:rPr>
          <w:rFonts w:ascii="Calibri" w:hAnsi="Calibri" w:cs="Calibri"/>
          <w:b/>
          <w:i/>
        </w:rPr>
        <w:t>истина</w:t>
      </w:r>
      <w:r w:rsidRPr="00581BF3">
        <w:rPr>
          <w:rFonts w:ascii="Calibri" w:hAnsi="Calibri" w:cs="Calibri"/>
        </w:rPr>
        <w:t>" и "</w:t>
      </w:r>
      <w:r w:rsidRPr="00581BF3">
        <w:rPr>
          <w:rFonts w:ascii="Calibri" w:hAnsi="Calibri" w:cs="Calibri"/>
          <w:b/>
          <w:i/>
        </w:rPr>
        <w:t>ложь</w:t>
      </w:r>
      <w:r w:rsidRPr="00581BF3">
        <w:rPr>
          <w:rFonts w:ascii="Calibri" w:hAnsi="Calibri" w:cs="Calibri"/>
        </w:rPr>
        <w:t>". Эти логические</w:t>
      </w:r>
    </w:p>
    <w:p w:rsidR="00581BF3" w:rsidRDefault="00581BF3" w:rsidP="00581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81BF3">
        <w:rPr>
          <w:rFonts w:ascii="Calibri" w:hAnsi="Calibri" w:cs="Calibri"/>
        </w:rPr>
        <w:t xml:space="preserve">значения обозначаются в </w:t>
      </w:r>
      <w:r w:rsidRPr="00581BF3">
        <w:rPr>
          <w:rFonts w:ascii="Calibri" w:hAnsi="Calibri" w:cs="Calibri"/>
          <w:b/>
          <w:i/>
        </w:rPr>
        <w:t>C#</w:t>
      </w:r>
      <w:r w:rsidRPr="00581BF3">
        <w:rPr>
          <w:rFonts w:ascii="Calibri" w:hAnsi="Calibri" w:cs="Calibri"/>
        </w:rPr>
        <w:t xml:space="preserve"> зарезервированными словами </w:t>
      </w:r>
      <w:r w:rsidRPr="00581BF3">
        <w:rPr>
          <w:rFonts w:ascii="Calibri" w:eastAsia="CourierNewPSMT" w:hAnsi="Calibri" w:cs="Calibri"/>
          <w:b/>
          <w:i/>
        </w:rPr>
        <w:t>true</w:t>
      </w:r>
      <w:r w:rsidRPr="00581BF3">
        <w:rPr>
          <w:rFonts w:ascii="Calibri" w:eastAsia="CourierNewPSMT" w:hAnsi="Calibri" w:cs="Calibri"/>
        </w:rPr>
        <w:t xml:space="preserve"> </w:t>
      </w:r>
      <w:r w:rsidRPr="00581BF3">
        <w:rPr>
          <w:rFonts w:ascii="Calibri" w:hAnsi="Calibri" w:cs="Calibri"/>
        </w:rPr>
        <w:t xml:space="preserve">и </w:t>
      </w:r>
      <w:r w:rsidRPr="00581BF3">
        <w:rPr>
          <w:rFonts w:ascii="Calibri" w:eastAsia="CourierNewPSMT" w:hAnsi="Calibri" w:cs="Calibri"/>
          <w:b/>
          <w:i/>
        </w:rPr>
        <w:t>false</w:t>
      </w:r>
      <w:r w:rsidRPr="00581BF3">
        <w:rPr>
          <w:rFonts w:ascii="Calibri" w:eastAsia="CourierNewPSMT" w:hAnsi="Calibri" w:cs="Calibri"/>
        </w:rPr>
        <w:t xml:space="preserve"> </w:t>
      </w:r>
      <w:r w:rsidRPr="00581BF3">
        <w:rPr>
          <w:rFonts w:ascii="Calibri" w:hAnsi="Calibri" w:cs="Calibri"/>
        </w:rPr>
        <w:t xml:space="preserve">соответственно. Кроме того, в </w:t>
      </w:r>
      <w:r w:rsidRPr="00581BF3">
        <w:rPr>
          <w:rFonts w:ascii="Calibri" w:hAnsi="Calibri" w:cs="Calibri"/>
          <w:b/>
          <w:i/>
        </w:rPr>
        <w:t>C#</w:t>
      </w:r>
      <w:r w:rsidRPr="00581BF3">
        <w:rPr>
          <w:rFonts w:ascii="Calibri" w:hAnsi="Calibri" w:cs="Calibri"/>
        </w:rPr>
        <w:t xml:space="preserve"> не опр</w:t>
      </w:r>
      <w:r>
        <w:rPr>
          <w:rFonts w:ascii="Calibri" w:hAnsi="Calibri" w:cs="Calibri"/>
        </w:rPr>
        <w:t>еделено взаимное преобразование</w:t>
      </w:r>
      <w:r w:rsidRPr="00581BF3">
        <w:rPr>
          <w:rFonts w:ascii="Calibri" w:hAnsi="Calibri" w:cs="Calibri"/>
        </w:rPr>
        <w:t xml:space="preserve"> логических и целых значений. Например, </w:t>
      </w:r>
      <w:r w:rsidRPr="00581BF3">
        <w:rPr>
          <w:rFonts w:ascii="Calibri" w:hAnsi="Calibri" w:cs="Calibri"/>
          <w:b/>
          <w:i/>
        </w:rPr>
        <w:t>1</w:t>
      </w:r>
      <w:r w:rsidRPr="00581BF3">
        <w:rPr>
          <w:rFonts w:ascii="Calibri" w:hAnsi="Calibri" w:cs="Calibri"/>
        </w:rPr>
        <w:t xml:space="preserve"> </w:t>
      </w:r>
      <w:r w:rsidRPr="00581BF3">
        <w:rPr>
          <w:rFonts w:ascii="Calibri" w:hAnsi="Calibri" w:cs="Calibri"/>
          <w:color w:val="FF0000"/>
        </w:rPr>
        <w:t xml:space="preserve">не </w:t>
      </w:r>
      <w:r w:rsidRPr="00581BF3">
        <w:rPr>
          <w:rFonts w:ascii="Calibri" w:hAnsi="Calibri" w:cs="Calibri"/>
        </w:rPr>
        <w:t xml:space="preserve">преобразуется в значение </w:t>
      </w:r>
      <w:r w:rsidRPr="00581BF3">
        <w:rPr>
          <w:rFonts w:ascii="Calibri" w:eastAsia="CourierNewPSMT" w:hAnsi="Calibri" w:cs="Calibri"/>
          <w:b/>
          <w:i/>
        </w:rPr>
        <w:t>true</w:t>
      </w:r>
      <w:r>
        <w:rPr>
          <w:rFonts w:ascii="Calibri" w:hAnsi="Calibri" w:cs="Calibri"/>
        </w:rPr>
        <w:t>,</w:t>
      </w:r>
      <w:r w:rsidRPr="00581BF3">
        <w:rPr>
          <w:rFonts w:ascii="Calibri" w:hAnsi="Calibri" w:cs="Calibri"/>
        </w:rPr>
        <w:t xml:space="preserve"> а </w:t>
      </w:r>
      <w:r w:rsidRPr="00581BF3">
        <w:rPr>
          <w:rFonts w:ascii="Calibri" w:hAnsi="Calibri" w:cs="Calibri"/>
          <w:b/>
          <w:i/>
        </w:rPr>
        <w:t>0</w:t>
      </w:r>
      <w:r w:rsidRPr="00581BF3">
        <w:rPr>
          <w:rFonts w:ascii="Calibri" w:hAnsi="Calibri" w:cs="Calibri"/>
        </w:rPr>
        <w:t xml:space="preserve"> — в значение </w:t>
      </w:r>
      <w:r w:rsidRPr="00581BF3">
        <w:rPr>
          <w:rFonts w:ascii="Calibri" w:eastAsia="CourierNewPSMT" w:hAnsi="Calibri" w:cs="Calibri"/>
          <w:b/>
          <w:i/>
        </w:rPr>
        <w:t>false</w:t>
      </w:r>
      <w:r w:rsidRPr="00581BF3">
        <w:rPr>
          <w:rFonts w:ascii="Calibri" w:hAnsi="Calibri" w:cs="Calibri"/>
        </w:rPr>
        <w:t>.</w:t>
      </w:r>
    </w:p>
    <w:p w:rsidR="00DE2B92" w:rsidRDefault="00DE2B92" w:rsidP="00581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E2B92" w:rsidRDefault="00DE2B92" w:rsidP="00DE2B92">
      <w:pPr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  <w:lang w:val="en-AU"/>
        </w:rPr>
        <w:t>var</w:t>
      </w:r>
      <w:r w:rsidRPr="00D754FD">
        <w:rPr>
          <w:rFonts w:ascii="Consolas" w:hAnsi="Consolas" w:cs="Consolas"/>
          <w:color w:val="FF0000"/>
        </w:rPr>
        <w:t>=========================================================================</w:t>
      </w:r>
    </w:p>
    <w:p w:rsidR="00DE2B92" w:rsidRDefault="00DE2B92" w:rsidP="00DE2B92">
      <w:pPr>
        <w:rPr>
          <w:rFonts w:ascii="Calibri" w:hAnsi="Calibri" w:cs="Calibri"/>
          <w:i/>
          <w:iCs/>
        </w:rPr>
      </w:pPr>
      <w:r w:rsidRPr="00DE2B92">
        <w:rPr>
          <w:rFonts w:ascii="Calibri" w:hAnsi="Calibri" w:cs="Calibri"/>
        </w:rPr>
        <w:t xml:space="preserve">Такая переменная называется </w:t>
      </w:r>
      <w:r w:rsidRPr="00DE2B92">
        <w:rPr>
          <w:rFonts w:ascii="Calibri" w:hAnsi="Calibri" w:cs="Calibri"/>
          <w:i/>
          <w:iCs/>
        </w:rPr>
        <w:t>неявно типизированной.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  <w:r w:rsidRPr="00DE2B92">
        <w:rPr>
          <w:rFonts w:ascii="Calibri" w:hAnsi="Calibri" w:cs="Calibri"/>
        </w:rPr>
        <w:lastRenderedPageBreak/>
        <w:t xml:space="preserve">Неявно типизированная переменная объявляется с помощью ключевого слова </w:t>
      </w:r>
      <w:r w:rsidRPr="00DE2B92">
        <w:rPr>
          <w:rFonts w:ascii="Calibri" w:eastAsia="CourierNewPSMT" w:hAnsi="Calibri" w:cs="Calibri"/>
        </w:rPr>
        <w:t>var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hAnsi="Calibri" w:cs="Calibri"/>
        </w:rPr>
        <w:t>и должна быть непременно инициализирована. Для определения типа этой переменной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hAnsi="Calibri" w:cs="Calibri"/>
        </w:rPr>
        <w:t>компилятору служит тип ее инициализатора, т.е. значения, которым она инициализируется.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hAnsi="Calibri" w:cs="Calibri"/>
        </w:rPr>
        <w:t>Рассмотрим такой пример.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  <w:i/>
        </w:rPr>
      </w:pPr>
      <w:r w:rsidRPr="00DE2B92">
        <w:rPr>
          <w:rFonts w:ascii="Calibri" w:eastAsia="CourierNewPSMT" w:hAnsi="Calibri" w:cs="Calibri"/>
          <w:b/>
          <w:i/>
        </w:rPr>
        <w:t>var е = 2.7183;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hAnsi="Calibri" w:cs="Calibri"/>
        </w:rPr>
        <w:t xml:space="preserve">В данном примере переменная </w:t>
      </w:r>
      <w:r w:rsidRPr="00DE2B92">
        <w:rPr>
          <w:rFonts w:ascii="Calibri" w:eastAsia="CourierNewPSMT" w:hAnsi="Calibri" w:cs="Calibri"/>
        </w:rPr>
        <w:t xml:space="preserve">е </w:t>
      </w:r>
      <w:r w:rsidRPr="00DE2B92">
        <w:rPr>
          <w:rFonts w:ascii="Calibri" w:hAnsi="Calibri" w:cs="Calibri"/>
        </w:rPr>
        <w:t>инициализируется литералом с плавающей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hAnsi="Calibri" w:cs="Calibri"/>
        </w:rPr>
        <w:t xml:space="preserve">точкой, который по умолчанию имеет тип </w:t>
      </w:r>
      <w:r w:rsidRPr="00DE2B92">
        <w:rPr>
          <w:rFonts w:ascii="Calibri" w:eastAsia="CourierNewPSMT" w:hAnsi="Calibri" w:cs="Calibri"/>
          <w:b/>
          <w:i/>
        </w:rPr>
        <w:t>double</w:t>
      </w:r>
      <w:r w:rsidRPr="00DE2B92">
        <w:rPr>
          <w:rFonts w:ascii="Calibri" w:hAnsi="Calibri" w:cs="Calibri"/>
        </w:rPr>
        <w:t>, и поэтому она относится к типу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E2B92">
        <w:rPr>
          <w:rFonts w:ascii="Calibri" w:eastAsia="CourierNewPSMT" w:hAnsi="Calibri" w:cs="Calibri"/>
          <w:b/>
          <w:i/>
        </w:rPr>
        <w:t>double</w:t>
      </w:r>
      <w:r w:rsidRPr="00DE2B92">
        <w:rPr>
          <w:rFonts w:ascii="Calibri" w:hAnsi="Calibri" w:cs="Calibri"/>
        </w:rPr>
        <w:t xml:space="preserve">. Если бы переменная </w:t>
      </w:r>
      <w:r w:rsidRPr="00DE2B92">
        <w:rPr>
          <w:rFonts w:ascii="Calibri" w:eastAsia="CourierNewPSMT" w:hAnsi="Calibri" w:cs="Calibri"/>
          <w:b/>
          <w:i/>
        </w:rPr>
        <w:t>е</w:t>
      </w:r>
      <w:r w:rsidRPr="00DE2B92">
        <w:rPr>
          <w:rFonts w:ascii="Calibri" w:eastAsia="CourierNewPSMT" w:hAnsi="Calibri" w:cs="Calibri"/>
        </w:rPr>
        <w:t xml:space="preserve"> </w:t>
      </w:r>
      <w:r w:rsidRPr="00DE2B92">
        <w:rPr>
          <w:rFonts w:ascii="Calibri" w:hAnsi="Calibri" w:cs="Calibri"/>
        </w:rPr>
        <w:t>была объявлена следующим образом:</w:t>
      </w:r>
    </w:p>
    <w:p w:rsidR="00DE2B92" w:rsidRPr="00DE2B92" w:rsidRDefault="00DE2B92" w:rsidP="00DE2B9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eastAsia="CourierNewPSMT" w:hAnsi="Calibri" w:cs="Calibri"/>
          <w:b/>
          <w:i/>
        </w:rPr>
      </w:pPr>
      <w:r w:rsidRPr="00DE2B92">
        <w:rPr>
          <w:rFonts w:ascii="Calibri" w:eastAsia="CourierNewPSMT" w:hAnsi="Calibri" w:cs="Calibri"/>
          <w:b/>
          <w:i/>
        </w:rPr>
        <w:t>var е = 2.7183F;</w:t>
      </w:r>
    </w:p>
    <w:p w:rsidR="00DE2B92" w:rsidRPr="00DE2B92" w:rsidRDefault="00DE2B92" w:rsidP="00DE2B92">
      <w:pPr>
        <w:rPr>
          <w:rFonts w:ascii="Calibri" w:hAnsi="Calibri" w:cs="Calibri"/>
          <w:color w:val="FF0000"/>
        </w:rPr>
      </w:pPr>
      <w:r w:rsidRPr="00DE2B92">
        <w:rPr>
          <w:rFonts w:ascii="Calibri" w:hAnsi="Calibri" w:cs="Calibri"/>
        </w:rPr>
        <w:t xml:space="preserve">то она была бы отнесена к типу </w:t>
      </w:r>
      <w:r w:rsidRPr="00DE2B92">
        <w:rPr>
          <w:rFonts w:ascii="Calibri" w:eastAsia="CourierNewPSMT" w:hAnsi="Calibri" w:cs="Calibri"/>
          <w:b/>
          <w:i/>
        </w:rPr>
        <w:t>float</w:t>
      </w:r>
      <w:r w:rsidRPr="00DE2B92">
        <w:rPr>
          <w:rFonts w:ascii="Calibri" w:hAnsi="Calibri" w:cs="Calibri"/>
        </w:rPr>
        <w:t>.</w:t>
      </w:r>
    </w:p>
    <w:p w:rsidR="00DE2B92" w:rsidRDefault="00582F7E" w:rsidP="00581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Тип </w:t>
      </w:r>
      <w:r w:rsidRPr="00582F7E">
        <w:rPr>
          <w:rFonts w:ascii="Calibri" w:hAnsi="Calibri" w:cs="Calibri"/>
          <w:b/>
          <w:i/>
          <w:lang w:val="en-AU"/>
        </w:rPr>
        <w:t>var</w:t>
      </w:r>
      <w:r>
        <w:rPr>
          <w:rFonts w:ascii="Calibri" w:hAnsi="Calibri" w:cs="Calibri"/>
        </w:rPr>
        <w:t xml:space="preserve"> в </w:t>
      </w:r>
      <w:r>
        <w:rPr>
          <w:rFonts w:ascii="Calibri" w:hAnsi="Calibri" w:cs="Calibri"/>
          <w:lang w:val="en-AU"/>
        </w:rPr>
        <w:t>C</w:t>
      </w:r>
      <w:r w:rsidRPr="00582F7E">
        <w:rPr>
          <w:rFonts w:ascii="Calibri" w:hAnsi="Calibri" w:cs="Calibri"/>
        </w:rPr>
        <w:t xml:space="preserve"># </w:t>
      </w:r>
      <w:r>
        <w:rPr>
          <w:rFonts w:ascii="Calibri" w:hAnsi="Calibri" w:cs="Calibri"/>
        </w:rPr>
        <w:t xml:space="preserve"> - как </w:t>
      </w:r>
      <w:r w:rsidRPr="00582F7E">
        <w:rPr>
          <w:rFonts w:ascii="Calibri" w:hAnsi="Calibri" w:cs="Calibri"/>
          <w:b/>
          <w:i/>
          <w:lang w:val="en-AU"/>
        </w:rPr>
        <w:t>auto</w:t>
      </w:r>
      <w:r>
        <w:rPr>
          <w:rFonts w:ascii="Calibri" w:hAnsi="Calibri" w:cs="Calibri"/>
        </w:rPr>
        <w:t xml:space="preserve"> в</w:t>
      </w:r>
      <w:r w:rsidRPr="00582F7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AU"/>
        </w:rPr>
        <w:t>C</w:t>
      </w:r>
      <w:r w:rsidRPr="00582F7E">
        <w:rPr>
          <w:rFonts w:ascii="Calibri" w:hAnsi="Calibri" w:cs="Calibri"/>
        </w:rPr>
        <w:t>++.</w:t>
      </w:r>
    </w:p>
    <w:p w:rsidR="00181C87" w:rsidRPr="00181C87" w:rsidRDefault="00181C87" w:rsidP="00181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C87">
        <w:rPr>
          <w:rFonts w:cstheme="minorHAnsi"/>
        </w:rPr>
        <w:t xml:space="preserve">И последнее замечание: одновременно можно объявить только </w:t>
      </w:r>
      <w:r w:rsidRPr="00181C87">
        <w:rPr>
          <w:rFonts w:cstheme="minorHAnsi"/>
          <w:color w:val="FF0000"/>
        </w:rPr>
        <w:t xml:space="preserve">одну </w:t>
      </w:r>
      <w:r w:rsidRPr="00181C87">
        <w:rPr>
          <w:rFonts w:cstheme="minorHAnsi"/>
        </w:rPr>
        <w:t>неявно типизированную</w:t>
      </w:r>
    </w:p>
    <w:p w:rsidR="00181C87" w:rsidRPr="00181C87" w:rsidRDefault="00181C87" w:rsidP="00181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C87">
        <w:rPr>
          <w:rFonts w:cstheme="minorHAnsi"/>
        </w:rPr>
        <w:t>переменную. Поэтому объявление</w:t>
      </w:r>
    </w:p>
    <w:p w:rsidR="00181C87" w:rsidRPr="00181C87" w:rsidRDefault="00181C87" w:rsidP="00181C87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181C87">
        <w:rPr>
          <w:rFonts w:eastAsia="CourierNewPSMT" w:cstheme="minorHAnsi"/>
          <w:b/>
          <w:i/>
        </w:rPr>
        <w:t>var s1 = 4.0, s2 = 5.0; // Ошибка!</w:t>
      </w:r>
    </w:p>
    <w:p w:rsidR="00181C87" w:rsidRPr="003C3636" w:rsidRDefault="00181C87" w:rsidP="00181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C87">
        <w:rPr>
          <w:rFonts w:cstheme="minorHAnsi"/>
        </w:rPr>
        <w:t>является неверным и не может быть скомпилировано. Ведь в нем предпринимается</w:t>
      </w:r>
    </w:p>
    <w:p w:rsidR="00181C87" w:rsidRPr="00181C87" w:rsidRDefault="00181C87" w:rsidP="00181C8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81C87">
        <w:rPr>
          <w:rFonts w:cstheme="minorHAnsi"/>
        </w:rPr>
        <w:t xml:space="preserve">попытка объявить обе переменные, </w:t>
      </w:r>
      <w:r w:rsidRPr="00181C87">
        <w:rPr>
          <w:rFonts w:eastAsia="CourierNewPSMT" w:cstheme="minorHAnsi"/>
          <w:b/>
          <w:i/>
        </w:rPr>
        <w:t>s1</w:t>
      </w:r>
      <w:r w:rsidRPr="00181C87">
        <w:rPr>
          <w:rFonts w:eastAsia="CourierNewPSMT" w:cstheme="minorHAnsi"/>
        </w:rPr>
        <w:t xml:space="preserve"> </w:t>
      </w:r>
      <w:r w:rsidRPr="00181C87">
        <w:rPr>
          <w:rFonts w:cstheme="minorHAnsi"/>
        </w:rPr>
        <w:t xml:space="preserve">и </w:t>
      </w:r>
      <w:r w:rsidRPr="00181C87">
        <w:rPr>
          <w:rFonts w:eastAsia="CourierNewPSMT" w:cstheme="minorHAnsi"/>
          <w:b/>
          <w:i/>
        </w:rPr>
        <w:t>s2</w:t>
      </w:r>
      <w:r w:rsidRPr="00181C87">
        <w:rPr>
          <w:rFonts w:cstheme="minorHAnsi"/>
        </w:rPr>
        <w:t>, одновременно.</w:t>
      </w:r>
    </w:p>
    <w:sectPr w:rsidR="00181C87" w:rsidRPr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C6"/>
    <w:rsid w:val="000315C0"/>
    <w:rsid w:val="000E7B5F"/>
    <w:rsid w:val="00181C87"/>
    <w:rsid w:val="003C3636"/>
    <w:rsid w:val="00477594"/>
    <w:rsid w:val="00581BF3"/>
    <w:rsid w:val="00582F7E"/>
    <w:rsid w:val="006558A1"/>
    <w:rsid w:val="006D7969"/>
    <w:rsid w:val="007A2DDB"/>
    <w:rsid w:val="008538FC"/>
    <w:rsid w:val="00935DCF"/>
    <w:rsid w:val="009C1045"/>
    <w:rsid w:val="00A256A5"/>
    <w:rsid w:val="00A57682"/>
    <w:rsid w:val="00B66B08"/>
    <w:rsid w:val="00C557A0"/>
    <w:rsid w:val="00CA1202"/>
    <w:rsid w:val="00D32697"/>
    <w:rsid w:val="00D754FD"/>
    <w:rsid w:val="00DE2B92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1FE8E"/>
  <w15:chartTrackingRefBased/>
  <w15:docId w15:val="{F6545EC5-E709-4374-A135-29DC2005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2018-07-16T18:34:00Z</dcterms:created>
  <dcterms:modified xsi:type="dcterms:W3CDTF">2018-07-21T18:09:00Z</dcterms:modified>
</cp:coreProperties>
</file>