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2C" w:rsidRDefault="00363F6F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вложенных операторов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from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Запрос может состоять из нескольких операторов </w:t>
      </w:r>
      <w:r w:rsidRPr="00363F6F">
        <w:rPr>
          <w:rFonts w:eastAsia="CourierNewPSMT" w:cstheme="minorHAnsi"/>
        </w:rPr>
        <w:t>from</w:t>
      </w:r>
      <w:r w:rsidRPr="00363F6F">
        <w:rPr>
          <w:rFonts w:cstheme="minorHAnsi"/>
        </w:rPr>
        <w:t>, которые оказываются в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этом случае вложенными. Такие операторы </w:t>
      </w:r>
      <w:r w:rsidRPr="00363F6F">
        <w:rPr>
          <w:rFonts w:eastAsia="CourierNewPSMT" w:cstheme="minorHAnsi"/>
        </w:rPr>
        <w:t xml:space="preserve">from </w:t>
      </w:r>
      <w:r w:rsidRPr="00363F6F">
        <w:rPr>
          <w:rFonts w:cstheme="minorHAnsi"/>
        </w:rPr>
        <w:t>находят применение в тех случаях,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когда по запросу требуется получить данные из двух разных источников. Рассмотрим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простой пример, в котором два вложенных оператора </w:t>
      </w:r>
      <w:r w:rsidRPr="00363F6F">
        <w:rPr>
          <w:rFonts w:eastAsia="CourierNewPSMT" w:cstheme="minorHAnsi"/>
        </w:rPr>
        <w:t xml:space="preserve">from </w:t>
      </w:r>
      <w:r w:rsidRPr="00363F6F">
        <w:rPr>
          <w:rFonts w:cstheme="minorHAnsi"/>
        </w:rPr>
        <w:t>используются в запросе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для циклического обращения к элементам двух разных массивов символов. В итоге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по такому запросу формируется последовательность результатов, содержащая все возможные</w:t>
      </w:r>
    </w:p>
    <w:p w:rsidR="00363F6F" w:rsidRPr="00363F6F" w:rsidRDefault="00363F6F" w:rsidP="00363F6F">
      <w:pPr>
        <w:rPr>
          <w:rFonts w:cstheme="minorHAnsi"/>
        </w:rPr>
      </w:pPr>
      <w:r w:rsidRPr="00363F6F">
        <w:rPr>
          <w:rFonts w:cstheme="minorHAnsi"/>
        </w:rPr>
        <w:t>комбинации двух наборов символов.</w:t>
      </w:r>
    </w:p>
    <w:p w:rsidR="00363F6F" w:rsidRDefault="00363F6F" w:rsidP="00363F6F">
      <w:pPr>
        <w:rPr>
          <w:rFonts w:cstheme="minorHAnsi"/>
        </w:rPr>
      </w:pPr>
      <w:r w:rsidRPr="00363F6F">
        <w:rPr>
          <w:rFonts w:cstheme="minorHAnsi"/>
        </w:rPr>
        <w:t>(</w:t>
      </w:r>
      <w:r w:rsidRPr="00363F6F">
        <w:rPr>
          <w:rFonts w:cstheme="minorHAnsi"/>
          <w:b/>
          <w:i/>
          <w:lang w:val="en-US"/>
        </w:rPr>
        <w:t>glava</w:t>
      </w:r>
      <w:r w:rsidRPr="00363F6F">
        <w:rPr>
          <w:rFonts w:cstheme="minorHAnsi"/>
          <w:b/>
          <w:i/>
        </w:rPr>
        <w:t>19_10</w:t>
      </w:r>
      <w:r w:rsidRPr="00363F6F">
        <w:rPr>
          <w:rFonts w:cstheme="minorHAnsi"/>
        </w:rPr>
        <w:t>)</w:t>
      </w:r>
    </w:p>
    <w:p w:rsid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F6F" w:rsidRPr="00363F6F" w:rsidRDefault="00363F6F" w:rsidP="00615A7B">
      <w:pPr>
        <w:tabs>
          <w:tab w:val="left" w:pos="63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8000"/>
          <w:sz w:val="19"/>
          <w:szCs w:val="19"/>
          <w:lang w:val="en-US"/>
        </w:rPr>
        <w:t>//this class has result of query</w:t>
      </w:r>
      <w:r w:rsidR="00615A7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2B91AF"/>
          <w:sz w:val="19"/>
          <w:szCs w:val="19"/>
          <w:lang w:val="en-US"/>
        </w:rPr>
        <w:t>ChrPair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ChrPair(</w:t>
      </w:r>
      <w:proofErr w:type="gramEnd"/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c2)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 = c;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Second = c2;</w:t>
      </w:r>
    </w:p>
    <w:p w:rsidR="00363F6F" w:rsidRPr="00363F6F" w:rsidRDefault="00363F6F" w:rsidP="00241F2B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="0024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2B91AF"/>
          <w:sz w:val="19"/>
          <w:szCs w:val="19"/>
          <w:lang w:val="en-US"/>
        </w:rPr>
        <w:t>MultipleFroms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chrs = {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chrs2 = {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8000"/>
          <w:sz w:val="19"/>
          <w:szCs w:val="19"/>
          <w:lang w:val="en-US"/>
        </w:rPr>
        <w:t>//first operator from organize cycle call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8000"/>
          <w:sz w:val="19"/>
          <w:szCs w:val="19"/>
          <w:lang w:val="en-US"/>
        </w:rPr>
        <w:t>//to array chrs, and the second from - cycle call to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8000"/>
          <w:sz w:val="19"/>
          <w:szCs w:val="19"/>
          <w:lang w:val="en-US"/>
        </w:rPr>
        <w:t>//array chrs2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 =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chrs2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ChrPair(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ch1, ch2);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"All pairs ABC and XYZ: "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pairs) Console.WriteLine(</w:t>
      </w:r>
      <w:r w:rsidRPr="00363F6F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, p.Second);</w:t>
      </w:r>
    </w:p>
    <w:p w:rsid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F6F" w:rsidRDefault="00363F6F" w:rsidP="00363F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Этот пример кода начинается с создания класса </w:t>
      </w:r>
      <w:r w:rsidRPr="00363F6F">
        <w:rPr>
          <w:rFonts w:eastAsia="CourierNewPSMT" w:cstheme="minorHAnsi"/>
        </w:rPr>
        <w:t>ChrPair</w:t>
      </w:r>
      <w:r w:rsidRPr="00363F6F">
        <w:rPr>
          <w:rFonts w:cstheme="minorHAnsi"/>
        </w:rPr>
        <w:t>, в котором содержатся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результаты запроса. Затем в нем создаются два массива, </w:t>
      </w:r>
      <w:r w:rsidRPr="00363F6F">
        <w:rPr>
          <w:rFonts w:eastAsia="CourierNewPSMT" w:cstheme="minorHAnsi"/>
        </w:rPr>
        <w:t xml:space="preserve">chrs </w:t>
      </w:r>
      <w:r w:rsidRPr="00363F6F">
        <w:rPr>
          <w:rFonts w:cstheme="minorHAnsi"/>
        </w:rPr>
        <w:t xml:space="preserve">и </w:t>
      </w:r>
      <w:r w:rsidRPr="00363F6F">
        <w:rPr>
          <w:rFonts w:eastAsia="CourierNewPSMT" w:cstheme="minorHAnsi"/>
        </w:rPr>
        <w:t>chrs2</w:t>
      </w:r>
      <w:r w:rsidRPr="00363F6F">
        <w:rPr>
          <w:rFonts w:cstheme="minorHAnsi"/>
        </w:rPr>
        <w:t>, и, наконец,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формируется следующий запрос для получения всех возможных комбинаций двух последовательностей</w:t>
      </w:r>
    </w:p>
    <w:p w:rsidR="00363F6F" w:rsidRPr="00AA662A" w:rsidRDefault="00363F6F" w:rsidP="00363F6F">
      <w:pPr>
        <w:rPr>
          <w:rFonts w:cstheme="minorHAnsi"/>
          <w:lang w:val="en-US"/>
        </w:rPr>
      </w:pPr>
      <w:r w:rsidRPr="00363F6F">
        <w:rPr>
          <w:rFonts w:cstheme="minorHAnsi"/>
        </w:rPr>
        <w:t>результатов</w:t>
      </w:r>
      <w:r w:rsidRPr="00AA662A">
        <w:rPr>
          <w:rFonts w:cstheme="minorHAnsi"/>
          <w:lang w:val="en-US"/>
        </w:rPr>
        <w:t>.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cstheme="minorHAnsi"/>
          <w:lang w:val="en-US"/>
        </w:rPr>
        <w:tab/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 =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chrs2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ChrPair(</w:t>
      </w:r>
      <w:proofErr w:type="gramEnd"/>
      <w:r w:rsidRPr="00363F6F">
        <w:rPr>
          <w:rFonts w:ascii="Consolas" w:hAnsi="Consolas" w:cs="Consolas"/>
          <w:color w:val="000000"/>
          <w:sz w:val="19"/>
          <w:szCs w:val="19"/>
          <w:lang w:val="en-US"/>
        </w:rPr>
        <w:t>ch1, ch2);</w:t>
      </w:r>
    </w:p>
    <w:p w:rsidR="00363F6F" w:rsidRDefault="00363F6F" w:rsidP="00363F6F">
      <w:pPr>
        <w:rPr>
          <w:rFonts w:cstheme="minorHAnsi"/>
          <w:lang w:val="en-US"/>
        </w:rPr>
      </w:pP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Во вложенных операторах </w:t>
      </w:r>
      <w:r w:rsidRPr="00363F6F">
        <w:rPr>
          <w:rFonts w:eastAsia="CourierNewPSMT" w:cstheme="minorHAnsi"/>
        </w:rPr>
        <w:t xml:space="preserve">from </w:t>
      </w:r>
      <w:r w:rsidRPr="00363F6F">
        <w:rPr>
          <w:rFonts w:cstheme="minorHAnsi"/>
        </w:rPr>
        <w:t>организуется циклическое обращение к обоим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массивам символов, </w:t>
      </w:r>
      <w:r w:rsidRPr="00363F6F">
        <w:rPr>
          <w:rFonts w:eastAsia="CourierNewPSMT" w:cstheme="minorHAnsi"/>
        </w:rPr>
        <w:t xml:space="preserve">chrs </w:t>
      </w:r>
      <w:r w:rsidRPr="00363F6F">
        <w:rPr>
          <w:rFonts w:cstheme="minorHAnsi"/>
        </w:rPr>
        <w:t xml:space="preserve">и </w:t>
      </w:r>
      <w:r w:rsidRPr="00363F6F">
        <w:rPr>
          <w:rFonts w:eastAsia="CourierNewPSMT" w:cstheme="minorHAnsi"/>
        </w:rPr>
        <w:t>chrs2</w:t>
      </w:r>
      <w:r w:rsidRPr="00363F6F">
        <w:rPr>
          <w:rFonts w:cstheme="minorHAnsi"/>
        </w:rPr>
        <w:t xml:space="preserve">. Сначала из массива </w:t>
      </w:r>
      <w:r w:rsidRPr="00363F6F">
        <w:rPr>
          <w:rFonts w:eastAsia="CourierNewPSMT" w:cstheme="minorHAnsi"/>
        </w:rPr>
        <w:t xml:space="preserve">chrs </w:t>
      </w:r>
      <w:r w:rsidRPr="00363F6F">
        <w:rPr>
          <w:rFonts w:cstheme="minorHAnsi"/>
        </w:rPr>
        <w:t>получается символ, сохраняемый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в переменной </w:t>
      </w:r>
      <w:r w:rsidRPr="00363F6F">
        <w:rPr>
          <w:rFonts w:eastAsia="CourierNewPSMT" w:cstheme="minorHAnsi"/>
        </w:rPr>
        <w:t>ch1</w:t>
      </w:r>
      <w:r w:rsidRPr="00363F6F">
        <w:rPr>
          <w:rFonts w:cstheme="minorHAnsi"/>
        </w:rPr>
        <w:t xml:space="preserve">. Затем перечисляется содержимое массива </w:t>
      </w:r>
      <w:r w:rsidRPr="00363F6F">
        <w:rPr>
          <w:rFonts w:eastAsia="CourierNewPSMT" w:cstheme="minorHAnsi"/>
        </w:rPr>
        <w:t>chrs2</w:t>
      </w:r>
      <w:r w:rsidRPr="00363F6F">
        <w:rPr>
          <w:rFonts w:cstheme="minorHAnsi"/>
        </w:rPr>
        <w:t>. На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каждом шаге циклического обращения во внутреннем операторе </w:t>
      </w:r>
      <w:r w:rsidRPr="00363F6F">
        <w:rPr>
          <w:rFonts w:eastAsia="CourierNewPSMT" w:cstheme="minorHAnsi"/>
        </w:rPr>
        <w:t xml:space="preserve">from </w:t>
      </w:r>
      <w:r w:rsidRPr="00363F6F">
        <w:rPr>
          <w:rFonts w:cstheme="minorHAnsi"/>
        </w:rPr>
        <w:t>символ из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массива </w:t>
      </w:r>
      <w:r w:rsidRPr="00363F6F">
        <w:rPr>
          <w:rFonts w:eastAsia="CourierNewPSMT" w:cstheme="minorHAnsi"/>
        </w:rPr>
        <w:t xml:space="preserve">chrs2 </w:t>
      </w:r>
      <w:r w:rsidRPr="00363F6F">
        <w:rPr>
          <w:rFonts w:cstheme="minorHAnsi"/>
        </w:rPr>
        <w:t xml:space="preserve">сохраняется в переменной </w:t>
      </w:r>
      <w:r w:rsidRPr="00363F6F">
        <w:rPr>
          <w:rFonts w:eastAsia="CourierNewPSMT" w:cstheme="minorHAnsi"/>
        </w:rPr>
        <w:t xml:space="preserve">сh2 </w:t>
      </w:r>
      <w:r w:rsidRPr="00363F6F">
        <w:rPr>
          <w:rFonts w:cstheme="minorHAnsi"/>
        </w:rPr>
        <w:t xml:space="preserve">и далее выполняется оператор </w:t>
      </w:r>
      <w:r w:rsidRPr="00363F6F">
        <w:rPr>
          <w:rFonts w:eastAsia="CourierNewPSMT" w:cstheme="minorHAnsi"/>
        </w:rPr>
        <w:t>select</w:t>
      </w:r>
      <w:r w:rsidRPr="00363F6F">
        <w:rPr>
          <w:rFonts w:cstheme="minorHAnsi"/>
        </w:rPr>
        <w:t>.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В результате выполнения оператора </w:t>
      </w:r>
      <w:r w:rsidRPr="00363F6F">
        <w:rPr>
          <w:rFonts w:eastAsia="CourierNewPSMT" w:cstheme="minorHAnsi"/>
        </w:rPr>
        <w:t xml:space="preserve">select </w:t>
      </w:r>
      <w:r w:rsidRPr="00363F6F">
        <w:rPr>
          <w:rFonts w:cstheme="minorHAnsi"/>
        </w:rPr>
        <w:t xml:space="preserve">создается новый объект типа </w:t>
      </w:r>
      <w:r w:rsidRPr="00363F6F">
        <w:rPr>
          <w:rFonts w:eastAsia="CourierNewPSMT" w:cstheme="minorHAnsi"/>
        </w:rPr>
        <w:t>ChrPair</w:t>
      </w:r>
      <w:r w:rsidRPr="00363F6F">
        <w:rPr>
          <w:rFonts w:cstheme="minorHAnsi"/>
        </w:rPr>
        <w:t>,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lastRenderedPageBreak/>
        <w:t xml:space="preserve">содержащий пару символов, которые сохраняются в переменных </w:t>
      </w:r>
      <w:r w:rsidRPr="00363F6F">
        <w:rPr>
          <w:rFonts w:eastAsia="CourierNewPSMT" w:cstheme="minorHAnsi"/>
        </w:rPr>
        <w:t xml:space="preserve">ch1 </w:t>
      </w:r>
      <w:r w:rsidRPr="00363F6F">
        <w:rPr>
          <w:rFonts w:cstheme="minorHAnsi"/>
        </w:rPr>
        <w:t xml:space="preserve">и </w:t>
      </w:r>
      <w:r w:rsidRPr="00363F6F">
        <w:rPr>
          <w:rFonts w:eastAsia="CourierNewPSMT" w:cstheme="minorHAnsi"/>
        </w:rPr>
        <w:t xml:space="preserve">ch2 </w:t>
      </w:r>
      <w:r w:rsidRPr="00363F6F">
        <w:rPr>
          <w:rFonts w:cstheme="minorHAnsi"/>
        </w:rPr>
        <w:t>на каждом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шаге циклического обращения к массиву во внутреннем операторе </w:t>
      </w:r>
      <w:r w:rsidRPr="00363F6F">
        <w:rPr>
          <w:rFonts w:eastAsia="CourierNewPSMT" w:cstheme="minorHAnsi"/>
        </w:rPr>
        <w:t>from</w:t>
      </w:r>
      <w:r w:rsidRPr="00363F6F">
        <w:rPr>
          <w:rFonts w:cstheme="minorHAnsi"/>
        </w:rPr>
        <w:t>. А в конечном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итоге получается объект типа </w:t>
      </w:r>
      <w:r w:rsidRPr="00363F6F">
        <w:rPr>
          <w:rFonts w:eastAsia="CourierNewPSMT" w:cstheme="minorHAnsi"/>
        </w:rPr>
        <w:t>ChrPair</w:t>
      </w:r>
      <w:r w:rsidRPr="00363F6F">
        <w:rPr>
          <w:rFonts w:cstheme="minorHAnsi"/>
        </w:rPr>
        <w:t>, содержащий все возможные сочетания извлекаемых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символов.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Вложенные операторы </w:t>
      </w:r>
      <w:r w:rsidRPr="00363F6F">
        <w:rPr>
          <w:rFonts w:eastAsia="CourierNewPSMT" w:cstheme="minorHAnsi"/>
        </w:rPr>
        <w:t xml:space="preserve">from </w:t>
      </w:r>
      <w:r w:rsidRPr="00363F6F">
        <w:rPr>
          <w:rFonts w:cstheme="minorHAnsi"/>
        </w:rPr>
        <w:t>применяются также для циклического обращения к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>источнику данных, который содержится в другом источнике данных. Соответствующий</w:t>
      </w:r>
    </w:p>
    <w:p w:rsidR="00363F6F" w:rsidRPr="00363F6F" w:rsidRDefault="00363F6F" w:rsidP="0036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3F6F">
        <w:rPr>
          <w:rFonts w:cstheme="minorHAnsi"/>
        </w:rPr>
        <w:t xml:space="preserve">пример приведен в разделе </w:t>
      </w:r>
      <w:r w:rsidRPr="00363F6F">
        <w:rPr>
          <w:rFonts w:cstheme="minorHAnsi"/>
          <w:i/>
          <w:iCs/>
        </w:rPr>
        <w:t>"</w:t>
      </w:r>
      <w:r w:rsidRPr="00363F6F">
        <w:rPr>
          <w:rFonts w:cstheme="minorHAnsi"/>
        </w:rPr>
        <w:t xml:space="preserve">Применение оператора </w:t>
      </w:r>
      <w:r w:rsidRPr="00363F6F">
        <w:rPr>
          <w:rFonts w:eastAsia="CourierNewPSMT" w:cstheme="minorHAnsi"/>
        </w:rPr>
        <w:t xml:space="preserve">let </w:t>
      </w:r>
      <w:r w:rsidRPr="00363F6F">
        <w:rPr>
          <w:rFonts w:cstheme="minorHAnsi"/>
        </w:rPr>
        <w:t>для создания временной</w:t>
      </w:r>
    </w:p>
    <w:p w:rsidR="00363F6F" w:rsidRPr="00363F6F" w:rsidRDefault="00363F6F" w:rsidP="00363F6F">
      <w:pPr>
        <w:rPr>
          <w:rFonts w:cstheme="minorHAnsi"/>
        </w:rPr>
      </w:pPr>
      <w:r w:rsidRPr="00363F6F">
        <w:rPr>
          <w:rFonts w:cstheme="minorHAnsi"/>
        </w:rPr>
        <w:t>переменной в запросе</w:t>
      </w:r>
      <w:r w:rsidRPr="00363F6F">
        <w:rPr>
          <w:rFonts w:cstheme="minorHAnsi"/>
          <w:i/>
          <w:iCs/>
        </w:rPr>
        <w:t xml:space="preserve">" </w:t>
      </w:r>
      <w:r w:rsidRPr="00363F6F">
        <w:rPr>
          <w:rFonts w:cstheme="minorHAnsi"/>
        </w:rPr>
        <w:t>далее в этой главе.</w:t>
      </w:r>
    </w:p>
    <w:p w:rsidR="00363F6F" w:rsidRDefault="00AA662A" w:rsidP="00363F6F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Группирование результатов с помощью оператора group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Одним из самых эффективных средств формирования запроса является оператор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eastAsia="CourierNewPSMT" w:cstheme="minorHAnsi"/>
        </w:rPr>
        <w:t xml:space="preserve">group, </w:t>
      </w:r>
      <w:r w:rsidRPr="00AA662A">
        <w:rPr>
          <w:rFonts w:cstheme="minorHAnsi"/>
        </w:rPr>
        <w:t>поскольку он позволяет группировать полученные результаты по ключам. Используя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последовательность сгруппированных результатов, можно без особого труда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получить доступ ко всем данным, связанным с ключом. Благодаря этому свойству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оператора </w:t>
      </w:r>
      <w:r w:rsidRPr="00AA662A">
        <w:rPr>
          <w:rFonts w:eastAsia="CourierNewPSMT" w:cstheme="minorHAnsi"/>
        </w:rPr>
        <w:t xml:space="preserve">group </w:t>
      </w:r>
      <w:r w:rsidRPr="00AA662A">
        <w:rPr>
          <w:rFonts w:cstheme="minorHAnsi"/>
        </w:rPr>
        <w:t>доступ к данным, организованным в последовательности связанных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элементов, осуществляется просто и эффективно. Оператор </w:t>
      </w:r>
      <w:r w:rsidRPr="00AA662A">
        <w:rPr>
          <w:rFonts w:eastAsia="CourierNewPSMT" w:cstheme="minorHAnsi"/>
        </w:rPr>
        <w:t xml:space="preserve">group </w:t>
      </w:r>
      <w:r w:rsidRPr="00AA662A">
        <w:rPr>
          <w:rFonts w:cstheme="minorHAnsi"/>
        </w:rPr>
        <w:t>является одним из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двух операторов, которыми может оканчиваться запрос. (Вторым оператором, завершающим</w:t>
      </w:r>
    </w:p>
    <w:p w:rsidR="00AA662A" w:rsidRDefault="00AA662A" w:rsidP="00AA662A">
      <w:pPr>
        <w:rPr>
          <w:rFonts w:eastAsia="CourierNewPSMT" w:cstheme="minorHAnsi"/>
        </w:rPr>
      </w:pPr>
      <w:r w:rsidRPr="00AA662A">
        <w:rPr>
          <w:rFonts w:cstheme="minorHAnsi"/>
        </w:rPr>
        <w:t xml:space="preserve">запрос, является </w:t>
      </w:r>
      <w:r w:rsidRPr="00AA662A">
        <w:rPr>
          <w:rFonts w:eastAsia="CourierNewPSMT" w:cstheme="minorHAnsi"/>
        </w:rPr>
        <w:t>select</w:t>
      </w:r>
      <w:r w:rsidRPr="00AA662A">
        <w:rPr>
          <w:rFonts w:cstheme="minorHAnsi"/>
        </w:rPr>
        <w:t xml:space="preserve">.) Ниже приведена общая форма оператора </w:t>
      </w:r>
      <w:r w:rsidRPr="00AA662A">
        <w:rPr>
          <w:rFonts w:eastAsia="CourierNewPSMT" w:cstheme="minorHAnsi"/>
        </w:rPr>
        <w:t>group.</w:t>
      </w:r>
    </w:p>
    <w:p w:rsidR="00AA662A" w:rsidRDefault="00AA662A" w:rsidP="00AA6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ключ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Этот оператор возвращает данные, сгруппированные в последовательности, причем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A662A">
        <w:rPr>
          <w:rFonts w:cstheme="minorHAnsi"/>
        </w:rPr>
        <w:t xml:space="preserve">каждую последовательность обозначает общий </w:t>
      </w:r>
      <w:r w:rsidRPr="00AA662A">
        <w:rPr>
          <w:rFonts w:eastAsia="CourierNewPS-ItalicMT" w:cstheme="minorHAnsi"/>
          <w:i/>
          <w:iCs/>
        </w:rPr>
        <w:t>ключ</w:t>
      </w:r>
      <w:r w:rsidRPr="00AA662A">
        <w:rPr>
          <w:rFonts w:cstheme="minorHAnsi"/>
          <w:i/>
          <w:iCs/>
        </w:rPr>
        <w:t>.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Результатом выполнения оператора </w:t>
      </w:r>
      <w:r w:rsidRPr="00AA662A">
        <w:rPr>
          <w:rFonts w:eastAsia="CourierNewPSMT" w:cstheme="minorHAnsi"/>
        </w:rPr>
        <w:t xml:space="preserve">group </w:t>
      </w:r>
      <w:r w:rsidRPr="00AA662A">
        <w:rPr>
          <w:rFonts w:cstheme="minorHAnsi"/>
        </w:rPr>
        <w:t>является последовательность, состоящая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из элементов типа </w:t>
      </w:r>
      <w:proofErr w:type="gramStart"/>
      <w:r w:rsidRPr="00AA662A">
        <w:rPr>
          <w:rFonts w:eastAsia="CourierNewPSMT" w:cstheme="minorHAnsi"/>
        </w:rPr>
        <w:t>IGrouping&lt;</w:t>
      </w:r>
      <w:proofErr w:type="gramEnd"/>
      <w:r w:rsidRPr="00AA662A">
        <w:rPr>
          <w:rFonts w:eastAsia="CourierNewPSMT" w:cstheme="minorHAnsi"/>
        </w:rPr>
        <w:t>TKey</w:t>
      </w:r>
      <w:r w:rsidRPr="00AA662A">
        <w:rPr>
          <w:rFonts w:cstheme="minorHAnsi"/>
        </w:rPr>
        <w:t xml:space="preserve">, </w:t>
      </w:r>
      <w:r w:rsidRPr="00AA662A">
        <w:rPr>
          <w:rFonts w:eastAsia="CourierNewPSMT" w:cstheme="minorHAnsi"/>
        </w:rPr>
        <w:t>TElement&gt;</w:t>
      </w:r>
      <w:r w:rsidRPr="00AA662A">
        <w:rPr>
          <w:rFonts w:cstheme="minorHAnsi"/>
        </w:rPr>
        <w:t>, т.е. обобщенного интерфейса,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объявляемого в пространстве имен </w:t>
      </w:r>
      <w:r w:rsidRPr="00AA662A">
        <w:rPr>
          <w:rFonts w:eastAsia="CourierNewPSMT" w:cstheme="minorHAnsi"/>
        </w:rPr>
        <w:t>System.Linq</w:t>
      </w:r>
      <w:r w:rsidRPr="00AA662A">
        <w:rPr>
          <w:rFonts w:cstheme="minorHAnsi"/>
        </w:rPr>
        <w:t>. В этом интерфейсе определена коллекция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объектов с общим ключом. Типом переменной запроса, возвращающего группу,</w:t>
      </w:r>
    </w:p>
    <w:p w:rsidR="00AA662A" w:rsidRPr="00084A8D" w:rsidRDefault="00AA662A" w:rsidP="00AA66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 w:rsidRPr="00AA662A">
        <w:rPr>
          <w:rFonts w:cstheme="minorHAnsi"/>
        </w:rPr>
        <w:t>является</w:t>
      </w:r>
      <w:r w:rsidRPr="00AA662A">
        <w:rPr>
          <w:rFonts w:cstheme="minorHAnsi"/>
          <w:lang w:val="en-US"/>
        </w:rPr>
        <w:t xml:space="preserve"> </w:t>
      </w:r>
      <w:proofErr w:type="gramStart"/>
      <w:r w:rsidRPr="00AA662A">
        <w:rPr>
          <w:rFonts w:eastAsia="CourierNewPSMT" w:cstheme="minorHAnsi"/>
          <w:lang w:val="en-US"/>
        </w:rPr>
        <w:t>IEnumerable&lt;</w:t>
      </w:r>
      <w:proofErr w:type="gramEnd"/>
      <w:r w:rsidRPr="00AA662A">
        <w:rPr>
          <w:rFonts w:eastAsia="CourierNewPSMT" w:cstheme="minorHAnsi"/>
          <w:lang w:val="en-US"/>
        </w:rPr>
        <w:t>IGrouping&lt;TKey, TElement&gt;&gt;</w:t>
      </w:r>
      <w:r w:rsidRPr="00AA662A">
        <w:rPr>
          <w:rFonts w:cstheme="minorHAnsi"/>
          <w:lang w:val="en-US"/>
        </w:rPr>
        <w:t xml:space="preserve">. </w:t>
      </w:r>
      <w:r w:rsidRPr="00084A8D">
        <w:rPr>
          <w:rFonts w:cstheme="minorHAnsi"/>
          <w:b/>
          <w:i/>
        </w:rPr>
        <w:t xml:space="preserve">В интерфейсе </w:t>
      </w:r>
      <w:r w:rsidRPr="00084A8D">
        <w:rPr>
          <w:rFonts w:eastAsia="CourierNewPSMT" w:cstheme="minorHAnsi"/>
          <w:b/>
          <w:i/>
        </w:rPr>
        <w:t>IGrouping</w:t>
      </w:r>
    </w:p>
    <w:p w:rsidR="00AA662A" w:rsidRPr="00084A8D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084A8D">
        <w:rPr>
          <w:rFonts w:cstheme="minorHAnsi"/>
          <w:b/>
          <w:i/>
        </w:rPr>
        <w:t xml:space="preserve">определено также доступное только для чтения свойство </w:t>
      </w:r>
      <w:r w:rsidRPr="00084A8D">
        <w:rPr>
          <w:rFonts w:eastAsia="CourierNewPSMT" w:cstheme="minorHAnsi"/>
          <w:b/>
          <w:i/>
          <w:color w:val="FF0000"/>
        </w:rPr>
        <w:t>Key</w:t>
      </w:r>
      <w:r w:rsidRPr="00084A8D">
        <w:rPr>
          <w:rFonts w:cstheme="minorHAnsi"/>
          <w:b/>
          <w:i/>
        </w:rPr>
        <w:t>, возвращающее ключ,</w:t>
      </w:r>
    </w:p>
    <w:p w:rsidR="00AA662A" w:rsidRPr="00084A8D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084A8D">
        <w:rPr>
          <w:rFonts w:cstheme="minorHAnsi"/>
          <w:b/>
          <w:i/>
        </w:rPr>
        <w:t>связанный с каждой коллекцией.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 xml:space="preserve">Ниже приведен пример, демонстрирующий применение оператора </w:t>
      </w:r>
      <w:r w:rsidRPr="00AA662A">
        <w:rPr>
          <w:rFonts w:eastAsia="CourierNewPSMT" w:cstheme="minorHAnsi"/>
        </w:rPr>
        <w:t>group</w:t>
      </w:r>
      <w:r w:rsidRPr="00AA662A">
        <w:rPr>
          <w:rFonts w:cstheme="minorHAnsi"/>
        </w:rPr>
        <w:t>. В коде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этого примера сначала объявляется массив, содержащий список веб-сайтов, а затем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формируется запрос, в котором этот список группируется по имени домена самого</w:t>
      </w:r>
    </w:p>
    <w:p w:rsidR="00AA662A" w:rsidRDefault="00AA662A" w:rsidP="00AA662A">
      <w:pPr>
        <w:rPr>
          <w:rFonts w:cstheme="minorHAnsi"/>
        </w:rPr>
      </w:pPr>
      <w:r w:rsidRPr="00AA662A">
        <w:rPr>
          <w:rFonts w:cstheme="minorHAnsi"/>
        </w:rPr>
        <w:t xml:space="preserve">верхнего уровня, </w:t>
      </w:r>
      <w:proofErr w:type="gramStart"/>
      <w:r w:rsidRPr="00AA662A">
        <w:rPr>
          <w:rFonts w:cstheme="minorHAnsi"/>
        </w:rPr>
        <w:t>например</w:t>
      </w:r>
      <w:proofErr w:type="gramEnd"/>
      <w:r w:rsidRPr="00AA662A">
        <w:rPr>
          <w:rFonts w:cstheme="minorHAnsi"/>
        </w:rPr>
        <w:t xml:space="preserve"> </w:t>
      </w:r>
      <w:r w:rsidRPr="00AA662A">
        <w:rPr>
          <w:rFonts w:eastAsia="CourierNewPSMT" w:cstheme="minorHAnsi"/>
        </w:rPr>
        <w:t xml:space="preserve">.org </w:t>
      </w:r>
      <w:r w:rsidRPr="00AA662A">
        <w:rPr>
          <w:rFonts w:cstheme="minorHAnsi"/>
        </w:rPr>
        <w:t xml:space="preserve">или </w:t>
      </w:r>
      <w:r w:rsidRPr="00AA662A">
        <w:rPr>
          <w:rFonts w:eastAsia="CourierNewPSMT" w:cstheme="minorHAnsi"/>
        </w:rPr>
        <w:t>.com</w:t>
      </w:r>
      <w:r w:rsidRPr="00AA662A">
        <w:rPr>
          <w:rFonts w:cstheme="minorHAnsi"/>
        </w:rPr>
        <w:t>.</w:t>
      </w:r>
    </w:p>
    <w:p w:rsidR="00AA662A" w:rsidRDefault="00AA662A" w:rsidP="00AA66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A662A">
        <w:rPr>
          <w:rFonts w:cstheme="minorHAnsi"/>
          <w:b/>
          <w:i/>
          <w:lang w:val="en-US"/>
        </w:rPr>
        <w:t>glava19_11</w:t>
      </w:r>
      <w:r>
        <w:rPr>
          <w:rFonts w:cstheme="minorHAnsi"/>
          <w:lang w:val="en-US"/>
        </w:rPr>
        <w:t>)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62A">
        <w:rPr>
          <w:rFonts w:ascii="Consolas" w:hAnsi="Consolas" w:cs="Consolas"/>
          <w:color w:val="2B91AF"/>
          <w:sz w:val="19"/>
          <w:szCs w:val="19"/>
          <w:lang w:val="en-US"/>
        </w:rPr>
        <w:t>GroupDemo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] websites =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"hsNameA.com"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"hsNameB.net"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"hsNameC.net"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"hsNameD.com"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"hsNameE.org"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"hsNameF.org"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"hsNameG.tv"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"hsNameH.net"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"hsNameI.tv"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62A">
        <w:rPr>
          <w:rFonts w:ascii="Consolas" w:hAnsi="Consolas" w:cs="Consolas"/>
          <w:color w:val="008000"/>
          <w:sz w:val="19"/>
          <w:szCs w:val="19"/>
          <w:lang w:val="en-US"/>
        </w:rPr>
        <w:t>//make query to get list of we-sites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62A">
        <w:rPr>
          <w:rFonts w:ascii="Consolas" w:hAnsi="Consolas" w:cs="Consolas"/>
          <w:color w:val="008000"/>
          <w:sz w:val="19"/>
          <w:szCs w:val="19"/>
          <w:lang w:val="en-US"/>
        </w:rPr>
        <w:t>//grouped by name of domain of higher level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 =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websites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addr.LastIndexOf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 != -1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addr.Substring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(addr.LastIndexOf(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62A">
        <w:rPr>
          <w:rFonts w:ascii="Consolas" w:hAnsi="Consolas" w:cs="Consolas"/>
          <w:color w:val="008000"/>
          <w:sz w:val="19"/>
          <w:szCs w:val="19"/>
          <w:lang w:val="en-US"/>
        </w:rPr>
        <w:t>//call query and ouput results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sites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webAddrs)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"Web - sites, grouped "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"by name of domain"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sites.Key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site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sites)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site);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662A" w:rsidRDefault="00AA662A" w:rsidP="00AA6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Как следует из приведенного выше результата, данные, получаемые по запросу,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662A">
        <w:rPr>
          <w:rFonts w:cstheme="minorHAnsi"/>
        </w:rPr>
        <w:t>группируются по имени домена самого верхнего уровня в адресе веб-сайта. Обратите</w:t>
      </w:r>
    </w:p>
    <w:p w:rsidR="00AA662A" w:rsidRDefault="00AA662A" w:rsidP="00AA662A">
      <w:pPr>
        <w:rPr>
          <w:rFonts w:cstheme="minorHAnsi"/>
        </w:rPr>
      </w:pPr>
      <w:r w:rsidRPr="00AA662A">
        <w:rPr>
          <w:rFonts w:cstheme="minorHAnsi"/>
        </w:rPr>
        <w:t xml:space="preserve">внимание на то, как это делается в операторе </w:t>
      </w:r>
      <w:r w:rsidRPr="00AA662A">
        <w:rPr>
          <w:rFonts w:eastAsia="CourierNewPSMT" w:cstheme="minorHAnsi"/>
        </w:rPr>
        <w:t xml:space="preserve">group </w:t>
      </w:r>
      <w:r w:rsidRPr="00AA662A">
        <w:rPr>
          <w:rFonts w:cstheme="minorHAnsi"/>
        </w:rPr>
        <w:t>из следующего запроса.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241F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 =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websites</w:t>
      </w:r>
    </w:p>
    <w:p w:rsidR="00AA662A" w:rsidRP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addr.LastIndexOf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 != -1</w:t>
      </w:r>
    </w:p>
    <w:p w:rsidR="00AA662A" w:rsidRDefault="00AA662A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AA662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addr.Substring</w:t>
      </w:r>
      <w:proofErr w:type="gramEnd"/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(addr.LastIndexOf(</w:t>
      </w:r>
      <w:r w:rsidRPr="00AA66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A66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5E92" w:rsidRDefault="00CB5E92" w:rsidP="00AA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B5E92">
        <w:rPr>
          <w:rFonts w:cstheme="minorHAnsi"/>
        </w:rPr>
        <w:t xml:space="preserve">Ключ в этом операторе создается с помощью методов </w:t>
      </w:r>
      <w:proofErr w:type="gramStart"/>
      <w:r w:rsidRPr="00CB5E92">
        <w:rPr>
          <w:rFonts w:eastAsia="CourierNewPSMT" w:cstheme="minorHAnsi"/>
        </w:rPr>
        <w:t>LastIndexOf(</w:t>
      </w:r>
      <w:proofErr w:type="gramEnd"/>
      <w:r w:rsidRPr="00CB5E92">
        <w:rPr>
          <w:rFonts w:eastAsia="CourierNewPSMT" w:cstheme="minorHAnsi"/>
        </w:rPr>
        <w:t>)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и </w:t>
      </w:r>
      <w:proofErr w:type="gramStart"/>
      <w:r w:rsidRPr="00CB5E92">
        <w:rPr>
          <w:rFonts w:eastAsia="CourierNewPSMT" w:cstheme="minorHAnsi"/>
        </w:rPr>
        <w:t>Substring(</w:t>
      </w:r>
      <w:proofErr w:type="gramEnd"/>
      <w:r w:rsidRPr="00CB5E92">
        <w:rPr>
          <w:rFonts w:eastAsia="CourierNewPSMT" w:cstheme="minorHAnsi"/>
        </w:rPr>
        <w:t>)</w:t>
      </w:r>
      <w:r w:rsidRPr="00CB5E92">
        <w:rPr>
          <w:rFonts w:cstheme="minorHAnsi"/>
        </w:rPr>
        <w:t xml:space="preserve">, определенных для данных типа </w:t>
      </w:r>
      <w:r w:rsidRPr="00CB5E92">
        <w:rPr>
          <w:rFonts w:eastAsia="CourierNewPSMT" w:cstheme="minorHAnsi"/>
        </w:rPr>
        <w:t>string</w:t>
      </w:r>
      <w:r w:rsidRPr="00CB5E92">
        <w:rPr>
          <w:rFonts w:cstheme="minorHAnsi"/>
        </w:rPr>
        <w:t>. (Эти методы упоминаются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в главе 7, посвященной массивам и строкам. Вариант метода </w:t>
      </w:r>
      <w:proofErr w:type="gramStart"/>
      <w:r w:rsidRPr="00CB5E92">
        <w:rPr>
          <w:rFonts w:eastAsia="CourierNewPSMT" w:cstheme="minorHAnsi"/>
        </w:rPr>
        <w:t>Substring(</w:t>
      </w:r>
      <w:proofErr w:type="gramEnd"/>
      <w:r w:rsidRPr="00CB5E92">
        <w:rPr>
          <w:rFonts w:eastAsia="CourierNewPSMT" w:cstheme="minorHAnsi"/>
        </w:rPr>
        <w:t>)</w:t>
      </w:r>
      <w:r w:rsidRPr="00CB5E92">
        <w:rPr>
          <w:rFonts w:cstheme="minorHAnsi"/>
        </w:rPr>
        <w:t>, используемый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в данном примере, возвращает подстроку, начинающуюся с места, обозначаемого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индексом, и продолжающуюся до конца вызывающей строки.) Индекс последней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точки в адресе веб-сайта определяется с помощью метода </w:t>
      </w:r>
      <w:proofErr w:type="gramStart"/>
      <w:r w:rsidRPr="00CB5E92">
        <w:rPr>
          <w:rFonts w:eastAsia="CourierNewPSMT" w:cstheme="minorHAnsi"/>
        </w:rPr>
        <w:t>LastIndexOf(</w:t>
      </w:r>
      <w:proofErr w:type="gramEnd"/>
      <w:r w:rsidRPr="00CB5E92">
        <w:rPr>
          <w:rFonts w:eastAsia="CourierNewPSMT" w:cstheme="minorHAnsi"/>
        </w:rPr>
        <w:t>)</w:t>
      </w:r>
      <w:r w:rsidRPr="00CB5E92">
        <w:rPr>
          <w:rFonts w:cstheme="minorHAnsi"/>
        </w:rPr>
        <w:t>.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По этому индексу в методе </w:t>
      </w:r>
      <w:proofErr w:type="gramStart"/>
      <w:r w:rsidRPr="00CB5E92">
        <w:rPr>
          <w:rFonts w:eastAsia="CourierNewPSMT" w:cstheme="minorHAnsi"/>
        </w:rPr>
        <w:t>Substring(</w:t>
      </w:r>
      <w:proofErr w:type="gramEnd"/>
      <w:r w:rsidRPr="00CB5E92">
        <w:rPr>
          <w:rFonts w:eastAsia="CourierNewPSMT" w:cstheme="minorHAnsi"/>
        </w:rPr>
        <w:t xml:space="preserve">) </w:t>
      </w:r>
      <w:r w:rsidRPr="00CB5E92">
        <w:rPr>
          <w:rFonts w:cstheme="minorHAnsi"/>
        </w:rPr>
        <w:t>создается оставшаяся часть строки, в которой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содержится имя домена самого верхнего уровня. Обратите внимание на то,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что в операторе </w:t>
      </w:r>
      <w:r w:rsidRPr="00CB5E92">
        <w:rPr>
          <w:rFonts w:eastAsia="CourierNewPSMT" w:cstheme="minorHAnsi"/>
        </w:rPr>
        <w:t xml:space="preserve">where </w:t>
      </w:r>
      <w:r w:rsidRPr="00CB5E92">
        <w:rPr>
          <w:rFonts w:cstheme="minorHAnsi"/>
        </w:rPr>
        <w:t>отсеиваются все строки, которые не содержат точку. Метод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B5E92">
        <w:rPr>
          <w:rFonts w:eastAsia="CourierNewPSMT" w:cstheme="minorHAnsi"/>
        </w:rPr>
        <w:t>LastIndexOf(</w:t>
      </w:r>
      <w:proofErr w:type="gramEnd"/>
      <w:r w:rsidRPr="00CB5E92">
        <w:rPr>
          <w:rFonts w:eastAsia="CourierNewPSMT" w:cstheme="minorHAnsi"/>
        </w:rPr>
        <w:t xml:space="preserve">) </w:t>
      </w:r>
      <w:r w:rsidRPr="00CB5E92">
        <w:rPr>
          <w:rFonts w:cstheme="minorHAnsi"/>
        </w:rPr>
        <w:t>возвращает -1, если указанная подстрока не содержится в вызывающей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B5E92">
        <w:rPr>
          <w:rFonts w:cstheme="minorHAnsi"/>
        </w:rPr>
        <w:t>строке.</w:t>
      </w:r>
    </w:p>
    <w:p w:rsidR="00AA662A" w:rsidRDefault="00CB5E92" w:rsidP="00AA662A">
      <w:pPr>
        <w:rPr>
          <w:rFonts w:cstheme="minorHAnsi"/>
        </w:rPr>
      </w:pPr>
      <w:r w:rsidRPr="00CB5E92">
        <w:rPr>
          <w:rFonts w:cstheme="minorHAnsi"/>
        </w:rPr>
        <w:t>(</w:t>
      </w:r>
      <w:r>
        <w:rPr>
          <w:rFonts w:cstheme="minorHAnsi"/>
        </w:rPr>
        <w:t>Ключ создается при использовании этих двух методов класса Стринг, и он привязывается к определенным значеням.  Это все можно увидеть в дебагере.</w:t>
      </w:r>
      <w:r w:rsidRPr="00CB5E92">
        <w:rPr>
          <w:rFonts w:cstheme="minorHAnsi"/>
        </w:rPr>
        <w:t>)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Последовательность результатов, получаемых при выполнении запроса, хранящегося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в переменной </w:t>
      </w:r>
      <w:r w:rsidRPr="00CB5E92">
        <w:rPr>
          <w:rFonts w:eastAsia="CourierNewPSMT" w:cstheme="minorHAnsi"/>
        </w:rPr>
        <w:t>webAddrs</w:t>
      </w:r>
      <w:r w:rsidRPr="00CB5E92">
        <w:rPr>
          <w:rFonts w:cstheme="minorHAnsi"/>
        </w:rPr>
        <w:t>, представляет собой список групп, поэтому для доступа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к каждому члену группы требуются два цикла </w:t>
      </w:r>
      <w:r w:rsidRPr="00CB5E92">
        <w:rPr>
          <w:rFonts w:eastAsia="CourierNewPSMT" w:cstheme="minorHAnsi"/>
        </w:rPr>
        <w:t>foreach</w:t>
      </w:r>
      <w:r w:rsidRPr="00CB5E92">
        <w:rPr>
          <w:rFonts w:cstheme="minorHAnsi"/>
        </w:rPr>
        <w:t>. Доступ к каждой группе осуществляется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во внешнем цикле, а члены внутри группы перечисляются во внутреннем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цикле. Переменная шага внешнего цикла </w:t>
      </w:r>
      <w:r w:rsidRPr="00CB5E92">
        <w:rPr>
          <w:rFonts w:eastAsia="CourierNewPSMT" w:cstheme="minorHAnsi"/>
        </w:rPr>
        <w:t xml:space="preserve">foreach </w:t>
      </w:r>
      <w:r w:rsidRPr="00CB5E92">
        <w:rPr>
          <w:rFonts w:cstheme="minorHAnsi"/>
        </w:rPr>
        <w:t>должна быть экземпляром интерфейса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eastAsia="CourierNewPSMT" w:cstheme="minorHAnsi"/>
        </w:rPr>
        <w:t>IGrouping</w:t>
      </w:r>
      <w:r w:rsidRPr="00CB5E92">
        <w:rPr>
          <w:rFonts w:cstheme="minorHAnsi"/>
        </w:rPr>
        <w:t>, совместимым с ключом и типом элемента данных. В рассматриваемом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здесь примере ключи и элементы данных относятся к типу </w:t>
      </w:r>
      <w:r w:rsidRPr="00CB5E92">
        <w:rPr>
          <w:rFonts w:eastAsia="CourierNewPSMT" w:cstheme="minorHAnsi"/>
        </w:rPr>
        <w:t>string</w:t>
      </w:r>
      <w:r w:rsidRPr="00CB5E92">
        <w:rPr>
          <w:rFonts w:cstheme="minorHAnsi"/>
        </w:rPr>
        <w:t>. Поэтому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переменная </w:t>
      </w:r>
      <w:r w:rsidRPr="00CB5E92">
        <w:rPr>
          <w:rFonts w:eastAsia="CourierNewPSMT" w:cstheme="minorHAnsi"/>
        </w:rPr>
        <w:t xml:space="preserve">sites </w:t>
      </w:r>
      <w:r w:rsidRPr="00CB5E92">
        <w:rPr>
          <w:rFonts w:cstheme="minorHAnsi"/>
        </w:rPr>
        <w:t xml:space="preserve">шага внешнего цикла имеет тип </w:t>
      </w:r>
      <w:proofErr w:type="gramStart"/>
      <w:r w:rsidRPr="00CB5E92">
        <w:rPr>
          <w:rFonts w:eastAsia="CourierNewPSMT" w:cstheme="minorHAnsi"/>
        </w:rPr>
        <w:t>IGrouping&lt;</w:t>
      </w:r>
      <w:proofErr w:type="gramEnd"/>
      <w:r w:rsidRPr="00CB5E92">
        <w:rPr>
          <w:rFonts w:eastAsia="CourierNewPSMT" w:cstheme="minorHAnsi"/>
        </w:rPr>
        <w:t>string, string&gt;</w:t>
      </w:r>
      <w:r w:rsidRPr="00CB5E92">
        <w:rPr>
          <w:rFonts w:cstheme="minorHAnsi"/>
        </w:rPr>
        <w:t>,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 xml:space="preserve">а переменная </w:t>
      </w:r>
      <w:r w:rsidRPr="00CB5E92">
        <w:rPr>
          <w:rFonts w:eastAsia="CourierNewPSMT" w:cstheme="minorHAnsi"/>
        </w:rPr>
        <w:t xml:space="preserve">site </w:t>
      </w:r>
      <w:r w:rsidRPr="00CB5E92">
        <w:rPr>
          <w:rFonts w:cstheme="minorHAnsi"/>
        </w:rPr>
        <w:t xml:space="preserve">шага внутреннего цикла — тип </w:t>
      </w:r>
      <w:r w:rsidRPr="00CB5E92">
        <w:rPr>
          <w:rFonts w:eastAsia="CourierNewPSMT" w:cstheme="minorHAnsi"/>
        </w:rPr>
        <w:t>string</w:t>
      </w:r>
      <w:r w:rsidRPr="00CB5E92">
        <w:rPr>
          <w:rFonts w:cstheme="minorHAnsi"/>
        </w:rPr>
        <w:t>. Ради краткости данного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5E92">
        <w:rPr>
          <w:rFonts w:cstheme="minorHAnsi"/>
        </w:rPr>
        <w:t>примера обе переменные объявляются неявно, хотя их можно объявить и явным образом,</w:t>
      </w:r>
    </w:p>
    <w:p w:rsidR="00CB5E92" w:rsidRPr="00241F2B" w:rsidRDefault="00CB5E92" w:rsidP="00CB5E92">
      <w:pPr>
        <w:rPr>
          <w:rFonts w:cstheme="minorHAnsi"/>
          <w:lang w:val="en-US"/>
        </w:rPr>
      </w:pPr>
      <w:r w:rsidRPr="00CB5E92">
        <w:rPr>
          <w:rFonts w:cstheme="minorHAnsi"/>
        </w:rPr>
        <w:t>как</w:t>
      </w:r>
      <w:r w:rsidRPr="00241F2B">
        <w:rPr>
          <w:rFonts w:cstheme="minorHAnsi"/>
          <w:lang w:val="en-US"/>
        </w:rPr>
        <w:t xml:space="preserve"> </w:t>
      </w:r>
      <w:r w:rsidRPr="00CB5E92">
        <w:rPr>
          <w:rFonts w:cstheme="minorHAnsi"/>
        </w:rPr>
        <w:t>показано</w:t>
      </w:r>
      <w:r w:rsidRPr="00241F2B">
        <w:rPr>
          <w:rFonts w:cstheme="minorHAnsi"/>
          <w:lang w:val="en-US"/>
        </w:rPr>
        <w:t xml:space="preserve"> </w:t>
      </w:r>
      <w:r w:rsidRPr="00CB5E92">
        <w:rPr>
          <w:rFonts w:cstheme="minorHAnsi"/>
        </w:rPr>
        <w:t>ниже</w:t>
      </w:r>
      <w:r w:rsidRPr="00241F2B">
        <w:rPr>
          <w:rFonts w:cstheme="minorHAnsi"/>
          <w:lang w:val="en-US"/>
        </w:rPr>
        <w:t>.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(IGrouping&lt;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sites 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webAddrs)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5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Веб</w:t>
      </w:r>
      <w:r w:rsidRPr="00CB5E9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сайты</w:t>
      </w:r>
      <w:r w:rsidRPr="00CB5E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сгруппированные</w:t>
      </w:r>
      <w:r w:rsidRPr="00CB5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"по имени домена"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sites.Key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 </w:t>
      </w:r>
      <w:r w:rsidRPr="00CB5E9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sites)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B5E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site);</w:t>
      </w:r>
    </w:p>
    <w:p w:rsidR="00CB5E92" w:rsidRPr="00CB5E92" w:rsidRDefault="00CB5E92" w:rsidP="00CB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CB5E92" w:rsidRDefault="00CB5E92" w:rsidP="00CB5E92">
      <w:pPr>
        <w:rPr>
          <w:rFonts w:ascii="Consolas" w:hAnsi="Consolas" w:cs="Consolas"/>
          <w:color w:val="000000"/>
          <w:sz w:val="19"/>
          <w:szCs w:val="19"/>
        </w:rPr>
      </w:pPr>
      <w:r w:rsidRPr="00CB5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F82" w:rsidRDefault="00CC2F82">
      <w:pPr>
        <w:rPr>
          <w:rFonts w:cstheme="minorHAnsi"/>
        </w:rPr>
      </w:pPr>
      <w:r>
        <w:rPr>
          <w:rFonts w:cstheme="minorHAnsi"/>
        </w:rPr>
        <w:br w:type="page"/>
      </w:r>
    </w:p>
    <w:p w:rsidR="00CB5E92" w:rsidRDefault="00CC2F82" w:rsidP="00CB5E92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Продолжение запроса с помощью оператора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into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При использовании в запросе оператора </w:t>
      </w:r>
      <w:r w:rsidRPr="00241F2B">
        <w:rPr>
          <w:rFonts w:eastAsia="CourierNewPSMT" w:cstheme="minorHAnsi"/>
        </w:rPr>
        <w:t xml:space="preserve">select </w:t>
      </w:r>
      <w:r w:rsidRPr="00241F2B">
        <w:rPr>
          <w:rFonts w:cstheme="minorHAnsi"/>
        </w:rPr>
        <w:t xml:space="preserve">или </w:t>
      </w:r>
      <w:r w:rsidRPr="00241F2B">
        <w:rPr>
          <w:rFonts w:eastAsia="CourierNewPSMT" w:cstheme="minorHAnsi"/>
        </w:rPr>
        <w:t xml:space="preserve">group </w:t>
      </w:r>
      <w:r w:rsidRPr="00241F2B">
        <w:rPr>
          <w:rFonts w:cstheme="minorHAnsi"/>
        </w:rPr>
        <w:t>иногда требуется сформировать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временный результат, который будет служить </w:t>
      </w:r>
      <w:r w:rsidRPr="00241F2B">
        <w:rPr>
          <w:rFonts w:cstheme="minorHAnsi"/>
          <w:i/>
          <w:iCs/>
        </w:rPr>
        <w:t xml:space="preserve">продолжением запроса </w:t>
      </w:r>
      <w:r w:rsidRPr="00241F2B">
        <w:rPr>
          <w:rFonts w:cstheme="minorHAnsi"/>
        </w:rPr>
        <w:t>для получения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окончательного результата. Такое продолжение осуществляется с помощью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оператора </w:t>
      </w:r>
      <w:r w:rsidRPr="00241F2B">
        <w:rPr>
          <w:rFonts w:eastAsia="CourierNewPSMT" w:cstheme="minorHAnsi"/>
        </w:rPr>
        <w:t xml:space="preserve">into </w:t>
      </w:r>
      <w:r w:rsidRPr="00241F2B">
        <w:rPr>
          <w:rFonts w:cstheme="minorHAnsi"/>
        </w:rPr>
        <w:t xml:space="preserve">в комбинации с оператором </w:t>
      </w:r>
      <w:r w:rsidRPr="00241F2B">
        <w:rPr>
          <w:rFonts w:eastAsia="CourierNewPSMT" w:cstheme="minorHAnsi"/>
        </w:rPr>
        <w:t xml:space="preserve">select </w:t>
      </w:r>
      <w:r w:rsidRPr="00241F2B">
        <w:rPr>
          <w:rFonts w:cstheme="minorHAnsi"/>
        </w:rPr>
        <w:t xml:space="preserve">или </w:t>
      </w:r>
      <w:r w:rsidRPr="00241F2B">
        <w:rPr>
          <w:rFonts w:eastAsia="CourierNewPSMT" w:cstheme="minorHAnsi"/>
        </w:rPr>
        <w:t>group</w:t>
      </w:r>
      <w:r w:rsidRPr="00241F2B">
        <w:rPr>
          <w:rFonts w:cstheme="minorHAnsi"/>
        </w:rPr>
        <w:t>. Ниже приведена общая</w:t>
      </w:r>
    </w:p>
    <w:p w:rsidR="00CC2F82" w:rsidRDefault="00241F2B" w:rsidP="00241F2B">
      <w:pPr>
        <w:rPr>
          <w:rFonts w:cstheme="minorHAnsi"/>
        </w:rPr>
      </w:pPr>
      <w:r w:rsidRPr="00241F2B">
        <w:rPr>
          <w:rFonts w:cstheme="minorHAnsi"/>
        </w:rPr>
        <w:t xml:space="preserve">форма оператора </w:t>
      </w:r>
      <w:r w:rsidRPr="00241F2B">
        <w:rPr>
          <w:rFonts w:eastAsia="CourierNewPSMT" w:cstheme="minorHAnsi"/>
        </w:rPr>
        <w:t>into</w:t>
      </w:r>
      <w:r w:rsidRPr="00241F2B">
        <w:rPr>
          <w:rFonts w:cstheme="minorHAnsi"/>
        </w:rPr>
        <w:t>:</w:t>
      </w:r>
    </w:p>
    <w:p w:rsidR="00241F2B" w:rsidRDefault="00241F2B" w:rsidP="00241F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имя тело_запроса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где имя обозначает конкретное имя переменной диапазона, используемой для циклического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обращения к временному результату в продолжении запроса, на которое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указывает </w:t>
      </w:r>
      <w:r w:rsidRPr="00241F2B">
        <w:rPr>
          <w:rFonts w:eastAsia="CourierNewPS-ItalicMT" w:cstheme="minorHAnsi"/>
          <w:i/>
          <w:iCs/>
        </w:rPr>
        <w:t>тело_запроса</w:t>
      </w:r>
      <w:r w:rsidRPr="00241F2B">
        <w:rPr>
          <w:rFonts w:cstheme="minorHAnsi"/>
          <w:i/>
          <w:iCs/>
        </w:rPr>
        <w:t xml:space="preserve">. </w:t>
      </w:r>
      <w:r w:rsidRPr="00241F2B">
        <w:rPr>
          <w:rFonts w:cstheme="minorHAnsi"/>
        </w:rPr>
        <w:t xml:space="preserve">Когда оператор </w:t>
      </w:r>
      <w:r w:rsidRPr="00241F2B">
        <w:rPr>
          <w:rFonts w:eastAsia="CourierNewPSMT" w:cstheme="minorHAnsi"/>
        </w:rPr>
        <w:t xml:space="preserve">into </w:t>
      </w:r>
      <w:r w:rsidRPr="00241F2B">
        <w:rPr>
          <w:rFonts w:cstheme="minorHAnsi"/>
        </w:rPr>
        <w:t>используется вместе с оператором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eastAsia="CourierNewPSMT" w:cstheme="minorHAnsi"/>
        </w:rPr>
        <w:t xml:space="preserve">select </w:t>
      </w:r>
      <w:r w:rsidRPr="00241F2B">
        <w:rPr>
          <w:rFonts w:cstheme="minorHAnsi"/>
        </w:rPr>
        <w:t xml:space="preserve">или </w:t>
      </w:r>
      <w:r w:rsidRPr="00241F2B">
        <w:rPr>
          <w:rFonts w:eastAsia="CourierNewPSMT" w:cstheme="minorHAnsi"/>
        </w:rPr>
        <w:t>group</w:t>
      </w:r>
      <w:r w:rsidRPr="00241F2B">
        <w:rPr>
          <w:rFonts w:cstheme="minorHAnsi"/>
        </w:rPr>
        <w:t>, то его называют продолжением запроса, поскольку он продолжает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запрос. По существу, продолжение запроса воплощает в себе принцип построения</w:t>
      </w:r>
    </w:p>
    <w:p w:rsidR="00241F2B" w:rsidRDefault="00241F2B" w:rsidP="00241F2B">
      <w:pPr>
        <w:rPr>
          <w:rFonts w:cstheme="minorHAnsi"/>
        </w:rPr>
      </w:pPr>
      <w:r w:rsidRPr="00241F2B">
        <w:rPr>
          <w:rFonts w:cstheme="minorHAnsi"/>
        </w:rPr>
        <w:t>нового запроса по результатам предыдущего.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Ниже приведен пример программы, в которой оператор </w:t>
      </w:r>
      <w:r w:rsidRPr="00241F2B">
        <w:rPr>
          <w:rFonts w:eastAsia="CourierNewPSMT" w:cstheme="minorHAnsi"/>
        </w:rPr>
        <w:t xml:space="preserve">into </w:t>
      </w:r>
      <w:r w:rsidRPr="00241F2B">
        <w:rPr>
          <w:rFonts w:cstheme="minorHAnsi"/>
        </w:rPr>
        <w:t>используется вместе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 xml:space="preserve">с оператором </w:t>
      </w:r>
      <w:r w:rsidRPr="00241F2B">
        <w:rPr>
          <w:rFonts w:eastAsia="CourierNewPSMT" w:cstheme="minorHAnsi"/>
        </w:rPr>
        <w:t>group</w:t>
      </w:r>
      <w:r w:rsidRPr="00241F2B">
        <w:rPr>
          <w:rFonts w:cstheme="minorHAnsi"/>
        </w:rPr>
        <w:t>. Эта программа является переработанным вариантом предыдущего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примера, в котором список веб-сайтов формируется по имени домена самого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1F2B">
        <w:rPr>
          <w:rFonts w:cstheme="minorHAnsi"/>
        </w:rPr>
        <w:t>верхнего уровня. А в данном примере первоначальные результаты запроса сохраняются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41F2B">
        <w:rPr>
          <w:rFonts w:cstheme="minorHAnsi"/>
        </w:rPr>
        <w:t>в переменной диапазона</w:t>
      </w:r>
      <w:proofErr w:type="gramEnd"/>
      <w:r w:rsidRPr="00241F2B">
        <w:rPr>
          <w:rFonts w:cstheme="minorHAnsi"/>
        </w:rPr>
        <w:t xml:space="preserve"> </w:t>
      </w:r>
      <w:r w:rsidRPr="00241F2B">
        <w:rPr>
          <w:rFonts w:eastAsia="CourierNewPSMT" w:cstheme="minorHAnsi"/>
        </w:rPr>
        <w:t xml:space="preserve">ws </w:t>
      </w:r>
      <w:r w:rsidRPr="00241F2B">
        <w:rPr>
          <w:rFonts w:cstheme="minorHAnsi"/>
        </w:rPr>
        <w:t>и затем отбираются для исключения всех групп, состоящих</w:t>
      </w:r>
    </w:p>
    <w:p w:rsidR="00241F2B" w:rsidRDefault="00241F2B" w:rsidP="00241F2B">
      <w:pPr>
        <w:rPr>
          <w:rFonts w:cstheme="minorHAnsi"/>
        </w:rPr>
      </w:pPr>
      <w:r w:rsidRPr="00241F2B">
        <w:rPr>
          <w:rFonts w:cstheme="minorHAnsi"/>
        </w:rPr>
        <w:t>менее чем из трех элементов.</w:t>
      </w:r>
    </w:p>
    <w:p w:rsidR="00241F2B" w:rsidRDefault="00241F2B" w:rsidP="00241F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41F2B">
        <w:rPr>
          <w:rFonts w:cstheme="minorHAnsi"/>
          <w:b/>
          <w:i/>
          <w:lang w:val="en-US"/>
        </w:rPr>
        <w:t>glava19_12</w:t>
      </w:r>
      <w:r>
        <w:rPr>
          <w:rFonts w:cstheme="minorHAnsi"/>
          <w:lang w:val="en-US"/>
        </w:rPr>
        <w:t>)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F2B">
        <w:rPr>
          <w:rFonts w:ascii="Consolas" w:hAnsi="Consolas" w:cs="Consolas"/>
          <w:color w:val="2B91AF"/>
          <w:sz w:val="19"/>
          <w:szCs w:val="19"/>
          <w:lang w:val="en-US"/>
        </w:rPr>
        <w:t>GroupDemo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] websites =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"hsNameA.com"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"hsNameB.net"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"hsNameC.net"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"hsNameD.com"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"hsNameE.org"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"hsNameF.org"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"hsNameG.tv"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"hsNameH.net"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"hsNameI.tv"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//make query to get list of we-sites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//grouped by name of domain of higher level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//but chose groups if there are more then 2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//ws - variable of groups, returned when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//first query is called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 =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websites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addr.LastIndexOf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) != -1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addr.Substring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(addr.LastIndexOf(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ws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ws.Count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() &gt; 2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ws;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8000"/>
          <w:sz w:val="19"/>
          <w:szCs w:val="19"/>
          <w:lang w:val="en-US"/>
        </w:rPr>
        <w:t>//call query and ouput results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sites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webAddrs)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"Web - sites, grouped "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"by name of domain"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sites.Key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site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sites)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site);</w:t>
      </w:r>
    </w:p>
    <w:p w:rsidR="00241F2B" w:rsidRP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F2B" w:rsidRDefault="00241F2B" w:rsidP="0024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1F2B" w:rsidRDefault="00241F2B" w:rsidP="00241F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lastRenderedPageBreak/>
        <w:t>Обратите особое внимание в данном примере программы на следующую последовательность</w:t>
      </w:r>
    </w:p>
    <w:p w:rsidR="00241F2B" w:rsidRDefault="00E653BE" w:rsidP="00E653BE">
      <w:pPr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операторов в формируемом запросе.</w:t>
      </w:r>
    </w:p>
    <w:p w:rsidR="00E653BE" w:rsidRPr="00241F2B" w:rsidRDefault="00E653BE" w:rsidP="00E6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addr.Substring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(addr.LastIndexOf(</w:t>
      </w:r>
      <w:r w:rsidRPr="00241F2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53BE" w:rsidRPr="00241F2B" w:rsidRDefault="00E653BE" w:rsidP="00E6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ws</w:t>
      </w:r>
    </w:p>
    <w:p w:rsidR="00E653BE" w:rsidRPr="00241F2B" w:rsidRDefault="00E653BE" w:rsidP="00E6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ws.Count</w:t>
      </w:r>
      <w:proofErr w:type="gramEnd"/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() &gt; 2</w:t>
      </w:r>
    </w:p>
    <w:p w:rsidR="00E653BE" w:rsidRPr="00FC2925" w:rsidRDefault="00E653BE" w:rsidP="00E6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F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F2B">
        <w:rPr>
          <w:rFonts w:ascii="Consolas" w:hAnsi="Consolas" w:cs="Consolas"/>
          <w:color w:val="000000"/>
          <w:sz w:val="19"/>
          <w:szCs w:val="19"/>
          <w:lang w:val="en-US"/>
        </w:rPr>
        <w:t>ws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3BE" w:rsidRPr="00FC2925" w:rsidRDefault="00E653BE" w:rsidP="00E6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 xml:space="preserve">Сначала результаты выполнения оператора </w:t>
      </w:r>
      <w:r w:rsidRPr="00E653BE">
        <w:rPr>
          <w:rFonts w:eastAsia="CourierNewPSMT" w:cstheme="minorHAnsi"/>
        </w:rPr>
        <w:t xml:space="preserve">group </w:t>
      </w:r>
      <w:r w:rsidRPr="00E653BE">
        <w:rPr>
          <w:rFonts w:cstheme="minorHAnsi"/>
        </w:rPr>
        <w:t>сохраняются как временные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 xml:space="preserve">для последующей обработки оператором </w:t>
      </w:r>
      <w:r w:rsidRPr="00E653BE">
        <w:rPr>
          <w:rFonts w:eastAsia="CourierNewPSMT" w:cstheme="minorHAnsi"/>
        </w:rPr>
        <w:t>where</w:t>
      </w:r>
      <w:r w:rsidRPr="00E653BE">
        <w:rPr>
          <w:rFonts w:cstheme="minorHAnsi"/>
        </w:rPr>
        <w:t>. В качестве переменной диапазона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 xml:space="preserve">в данный момент служит переменная </w:t>
      </w:r>
      <w:r w:rsidRPr="00E653BE">
        <w:rPr>
          <w:rFonts w:eastAsia="CourierNewPSMT" w:cstheme="minorHAnsi"/>
        </w:rPr>
        <w:t>ws</w:t>
      </w:r>
      <w:r w:rsidRPr="00E653BE">
        <w:rPr>
          <w:rFonts w:cstheme="minorHAnsi"/>
        </w:rPr>
        <w:t>. Она охватывает все группы, возвращаемые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 xml:space="preserve">оператором </w:t>
      </w:r>
      <w:r w:rsidRPr="00E653BE">
        <w:rPr>
          <w:rFonts w:eastAsia="CourierNewPSMT" w:cstheme="minorHAnsi"/>
        </w:rPr>
        <w:t>group</w:t>
      </w:r>
      <w:r w:rsidRPr="00E653BE">
        <w:rPr>
          <w:rFonts w:cstheme="minorHAnsi"/>
        </w:rPr>
        <w:t xml:space="preserve">. Затем результаты запроса отбираются в операторе </w:t>
      </w:r>
      <w:r w:rsidRPr="00E653BE">
        <w:rPr>
          <w:rFonts w:eastAsia="CourierNewPSMT" w:cstheme="minorHAnsi"/>
        </w:rPr>
        <w:t xml:space="preserve">where </w:t>
      </w:r>
      <w:r w:rsidRPr="00E653BE">
        <w:rPr>
          <w:rFonts w:cstheme="minorHAnsi"/>
        </w:rPr>
        <w:t>с таким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>расчетом, чтобы в конечном итоге остались только те группы, которые содержат больше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653BE">
        <w:rPr>
          <w:rFonts w:cstheme="minorHAnsi"/>
        </w:rPr>
        <w:t xml:space="preserve">двух членов. Для этой цели вызывается метод </w:t>
      </w:r>
      <w:proofErr w:type="gramStart"/>
      <w:r w:rsidRPr="00E653BE">
        <w:rPr>
          <w:rFonts w:eastAsia="CourierNewPSMT" w:cstheme="minorHAnsi"/>
        </w:rPr>
        <w:t>Count(</w:t>
      </w:r>
      <w:proofErr w:type="gramEnd"/>
      <w:r w:rsidRPr="00E653BE">
        <w:rPr>
          <w:rFonts w:eastAsia="CourierNewPSMT" w:cstheme="minorHAnsi"/>
        </w:rPr>
        <w:t>)</w:t>
      </w:r>
      <w:r w:rsidRPr="00E653BE">
        <w:rPr>
          <w:rFonts w:cstheme="minorHAnsi"/>
        </w:rPr>
        <w:t xml:space="preserve">, который является </w:t>
      </w:r>
      <w:r w:rsidRPr="00E653BE">
        <w:rPr>
          <w:rFonts w:cstheme="minorHAnsi"/>
          <w:i/>
          <w:iCs/>
        </w:rPr>
        <w:t>методом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  <w:i/>
          <w:iCs/>
        </w:rPr>
        <w:t xml:space="preserve">расширения </w:t>
      </w:r>
      <w:r w:rsidRPr="00E653BE">
        <w:rPr>
          <w:rFonts w:cstheme="minorHAnsi"/>
        </w:rPr>
        <w:t xml:space="preserve">и реализуется для всех объектов типа </w:t>
      </w:r>
      <w:r w:rsidRPr="00E653BE">
        <w:rPr>
          <w:rFonts w:eastAsia="CourierNewPSMT" w:cstheme="minorHAnsi"/>
        </w:rPr>
        <w:t>IEnumerable</w:t>
      </w:r>
      <w:r w:rsidRPr="00E653BE">
        <w:rPr>
          <w:rFonts w:cstheme="minorHAnsi"/>
        </w:rPr>
        <w:t>. Он возвращает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>количество элементов в последовательности. (Подробнее о методах расширения речь</w:t>
      </w:r>
    </w:p>
    <w:p w:rsidR="00E653BE" w:rsidRPr="00E653BE" w:rsidRDefault="00E653BE" w:rsidP="00E653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3BE">
        <w:rPr>
          <w:rFonts w:cstheme="minorHAnsi"/>
        </w:rPr>
        <w:t>пойдет далее в этой главе.) А получающаяся в итоге последовательность групп возвращается</w:t>
      </w:r>
    </w:p>
    <w:p w:rsidR="00E653BE" w:rsidRDefault="00E653BE" w:rsidP="00E653BE">
      <w:pPr>
        <w:rPr>
          <w:rFonts w:cstheme="minorHAnsi"/>
        </w:rPr>
      </w:pPr>
      <w:r w:rsidRPr="00E653BE">
        <w:rPr>
          <w:rFonts w:cstheme="minorHAnsi"/>
        </w:rPr>
        <w:t xml:space="preserve">оператором </w:t>
      </w:r>
      <w:r w:rsidRPr="00E653BE">
        <w:rPr>
          <w:rFonts w:eastAsia="CourierNewPSMT" w:cstheme="minorHAnsi"/>
        </w:rPr>
        <w:t>select</w:t>
      </w:r>
      <w:r w:rsidRPr="00E653BE">
        <w:rPr>
          <w:rFonts w:cstheme="minorHAnsi"/>
        </w:rPr>
        <w:t>.</w:t>
      </w:r>
    </w:p>
    <w:p w:rsid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оператора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let </w:t>
      </w:r>
      <w:r>
        <w:rPr>
          <w:rFonts w:ascii="Arial-BoldMT" w:hAnsi="Arial-BoldMT" w:cs="Arial-BoldMT"/>
          <w:b/>
          <w:bCs/>
          <w:sz w:val="26"/>
          <w:szCs w:val="26"/>
        </w:rPr>
        <w:t>для создания</w:t>
      </w:r>
    </w:p>
    <w:p w:rsidR="00E653BE" w:rsidRDefault="00FC2925" w:rsidP="00FC2925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временной переменной в запросе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Иногда возникает потребность временно сохранить некоторое значение в самом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запросе. Допустим, что требуется создать переменную перечислимого типа, которую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можно будет затем запросить, или же сохранить некоторое значение, чтобы в дальнейшем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использовать его в операторе </w:t>
      </w:r>
      <w:r w:rsidRPr="00FC2925">
        <w:rPr>
          <w:rFonts w:eastAsia="CourierNewPSMT" w:cstheme="minorHAnsi"/>
        </w:rPr>
        <w:t>where</w:t>
      </w:r>
      <w:r w:rsidRPr="00FC2925">
        <w:rPr>
          <w:rFonts w:cstheme="minorHAnsi"/>
        </w:rPr>
        <w:t>. Независимо от преследуемой цели, эти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виды функций могут быть осуществлены с помощью оператора </w:t>
      </w:r>
      <w:r w:rsidRPr="00FC2925">
        <w:rPr>
          <w:rFonts w:eastAsia="CourierNewPSMT" w:cstheme="minorHAnsi"/>
        </w:rPr>
        <w:t>let</w:t>
      </w:r>
      <w:r w:rsidRPr="00FC2925">
        <w:rPr>
          <w:rFonts w:cstheme="minorHAnsi"/>
        </w:rPr>
        <w:t>. Ниже приведена</w:t>
      </w:r>
    </w:p>
    <w:p w:rsidR="00FC2925" w:rsidRPr="00FC2925" w:rsidRDefault="00FC2925" w:rsidP="00FC2925">
      <w:pPr>
        <w:rPr>
          <w:rFonts w:cstheme="minorHAnsi"/>
        </w:rPr>
      </w:pPr>
      <w:r w:rsidRPr="00FC2925">
        <w:rPr>
          <w:rFonts w:cstheme="minorHAnsi"/>
        </w:rPr>
        <w:t xml:space="preserve">общая форма оператора </w:t>
      </w:r>
      <w:r w:rsidRPr="00FC2925">
        <w:rPr>
          <w:rFonts w:eastAsia="CourierNewPSMT" w:cstheme="minorHAnsi"/>
        </w:rPr>
        <w:t>let</w:t>
      </w:r>
      <w:r w:rsidRPr="00FC2925">
        <w:rPr>
          <w:rFonts w:cstheme="minorHAnsi"/>
        </w:rPr>
        <w:t>:</w:t>
      </w:r>
    </w:p>
    <w:p w:rsidR="00FC2925" w:rsidRDefault="00FC2925" w:rsidP="00FC29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= выражение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C2925">
        <w:rPr>
          <w:rFonts w:cstheme="minorHAnsi"/>
        </w:rPr>
        <w:t xml:space="preserve">где </w:t>
      </w:r>
      <w:r w:rsidRPr="00FC2925">
        <w:rPr>
          <w:rFonts w:eastAsia="CourierNewPS-ItalicMT" w:cstheme="minorHAnsi"/>
          <w:i/>
          <w:iCs/>
        </w:rPr>
        <w:t xml:space="preserve">имя </w:t>
      </w:r>
      <w:r w:rsidRPr="00FC2925">
        <w:rPr>
          <w:rFonts w:cstheme="minorHAnsi"/>
        </w:rPr>
        <w:t xml:space="preserve">обозначает идентификатор, получающий значение, которое дает </w:t>
      </w:r>
      <w:r w:rsidRPr="00FC2925">
        <w:rPr>
          <w:rFonts w:eastAsia="CourierNewPS-ItalicMT" w:cstheme="minorHAnsi"/>
          <w:i/>
          <w:iCs/>
        </w:rPr>
        <w:t>выражение</w:t>
      </w:r>
      <w:r w:rsidRPr="00FC2925">
        <w:rPr>
          <w:rFonts w:cstheme="minorHAnsi"/>
          <w:i/>
          <w:iCs/>
        </w:rPr>
        <w:t>.</w:t>
      </w:r>
    </w:p>
    <w:p w:rsidR="00FC2925" w:rsidRDefault="00FC2925" w:rsidP="00FC2925">
      <w:pPr>
        <w:rPr>
          <w:rFonts w:cstheme="minorHAnsi"/>
        </w:rPr>
      </w:pPr>
      <w:r w:rsidRPr="00FC2925">
        <w:rPr>
          <w:rFonts w:cstheme="minorHAnsi"/>
        </w:rPr>
        <w:t>Тип имени выводится из типа выражения.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В приведенном ниже примере программы демонстрируется применение оператора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eastAsia="CourierNewPSMT" w:cstheme="minorHAnsi"/>
        </w:rPr>
        <w:t xml:space="preserve">let </w:t>
      </w:r>
      <w:r w:rsidRPr="00FC2925">
        <w:rPr>
          <w:rFonts w:cstheme="minorHAnsi"/>
        </w:rPr>
        <w:t>для создания еще одного перечислимого источника данных. В качестве входных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данных в запрос вводится массив символьных строк, которые затем преобразуются в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массивы типа </w:t>
      </w:r>
      <w:r w:rsidRPr="00FC2925">
        <w:rPr>
          <w:rFonts w:eastAsia="CourierNewPSMT" w:cstheme="minorHAnsi"/>
        </w:rPr>
        <w:t>char</w:t>
      </w:r>
      <w:r w:rsidRPr="00FC2925">
        <w:rPr>
          <w:rFonts w:cstheme="minorHAnsi"/>
        </w:rPr>
        <w:t>. Для этой цели служит еще один метод обработки строк, называемый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C2925">
        <w:rPr>
          <w:rFonts w:eastAsia="CourierNewPSMT" w:cstheme="minorHAnsi"/>
        </w:rPr>
        <w:t>ToCharArray(</w:t>
      </w:r>
      <w:proofErr w:type="gramEnd"/>
      <w:r w:rsidRPr="00FC2925">
        <w:rPr>
          <w:rFonts w:eastAsia="CourierNewPSMT" w:cstheme="minorHAnsi"/>
        </w:rPr>
        <w:t xml:space="preserve">) </w:t>
      </w:r>
      <w:r w:rsidRPr="00FC2925">
        <w:rPr>
          <w:rFonts w:cstheme="minorHAnsi"/>
        </w:rPr>
        <w:t>и возвращающий массив, содержащий символы в строке. Полученный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результат присваивается переменной </w:t>
      </w:r>
      <w:r w:rsidRPr="00FC2925">
        <w:rPr>
          <w:rFonts w:eastAsia="CourierNewPSMT" w:cstheme="minorHAnsi"/>
        </w:rPr>
        <w:t>chrArray</w:t>
      </w:r>
      <w:r w:rsidRPr="00FC2925">
        <w:rPr>
          <w:rFonts w:cstheme="minorHAnsi"/>
        </w:rPr>
        <w:t>, которая затем используется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во вложенном операторе </w:t>
      </w:r>
      <w:r w:rsidRPr="00FC2925">
        <w:rPr>
          <w:rFonts w:eastAsia="CourierNewPSMT" w:cstheme="minorHAnsi"/>
        </w:rPr>
        <w:t xml:space="preserve">from </w:t>
      </w:r>
      <w:r w:rsidRPr="00FC2925">
        <w:rPr>
          <w:rFonts w:cstheme="minorHAnsi"/>
        </w:rPr>
        <w:t>для извлечения отдельных символов из массива. И наконец,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полученные символы сортируются в запросе, и из них формируется результирующая</w:t>
      </w:r>
    </w:p>
    <w:p w:rsidR="00FC2925" w:rsidRPr="00615A7B" w:rsidRDefault="00FC2925" w:rsidP="00FC2925">
      <w:pPr>
        <w:rPr>
          <w:rFonts w:cstheme="minorHAnsi"/>
          <w:lang w:val="en-US"/>
        </w:rPr>
      </w:pPr>
      <w:r w:rsidRPr="00FC2925">
        <w:rPr>
          <w:rFonts w:cstheme="minorHAnsi"/>
        </w:rPr>
        <w:t>последовательность</w:t>
      </w:r>
      <w:r w:rsidRPr="00615A7B">
        <w:rPr>
          <w:rFonts w:cstheme="minorHAnsi"/>
          <w:lang w:val="en-US"/>
        </w:rPr>
        <w:t>.</w:t>
      </w:r>
    </w:p>
    <w:p w:rsidR="00FC2925" w:rsidRDefault="00FC2925" w:rsidP="00FC292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C2925">
        <w:rPr>
          <w:rFonts w:cstheme="minorHAnsi"/>
          <w:b/>
          <w:i/>
          <w:lang w:val="en-US"/>
        </w:rPr>
        <w:t>glava19_13</w:t>
      </w:r>
      <w:r>
        <w:rPr>
          <w:rFonts w:cstheme="minorHAnsi"/>
          <w:lang w:val="en-US"/>
        </w:rPr>
        <w:t>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25">
        <w:rPr>
          <w:rFonts w:ascii="Consolas" w:hAnsi="Consolas" w:cs="Consolas"/>
          <w:color w:val="2B91AF"/>
          <w:sz w:val="19"/>
          <w:szCs w:val="19"/>
          <w:lang w:val="en-US"/>
        </w:rPr>
        <w:t>LetDemo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strs = { 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"alpha"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"beta"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"gama"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925">
        <w:rPr>
          <w:rFonts w:ascii="Consolas" w:hAnsi="Consolas" w:cs="Consolas"/>
          <w:color w:val="008000"/>
          <w:sz w:val="19"/>
          <w:szCs w:val="19"/>
          <w:lang w:val="en-US"/>
        </w:rPr>
        <w:t>//make query to get symbols, returned from strings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925">
        <w:rPr>
          <w:rFonts w:ascii="Consolas" w:hAnsi="Consolas" w:cs="Consolas"/>
          <w:color w:val="008000"/>
          <w:sz w:val="19"/>
          <w:szCs w:val="19"/>
          <w:lang w:val="en-US"/>
        </w:rPr>
        <w:t>//in sorted order. Take a look at from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 =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chrArray =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chrArray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"Sorted symbols: "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chrs) Console.Write(c + 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925" w:rsidRPr="00FC2925" w:rsidRDefault="00FC2925" w:rsidP="00FC29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Обратите внимание в данном примере программы на то, что в операторе </w:t>
      </w:r>
      <w:r w:rsidRPr="00FC2925">
        <w:rPr>
          <w:rFonts w:eastAsia="CourierNewPSMT" w:cstheme="minorHAnsi"/>
        </w:rPr>
        <w:t xml:space="preserve">let </w:t>
      </w:r>
      <w:r w:rsidRPr="00FC2925">
        <w:rPr>
          <w:rFonts w:cstheme="minorHAnsi"/>
        </w:rPr>
        <w:t>переменной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2925">
        <w:rPr>
          <w:rFonts w:eastAsia="CourierNewPSMT" w:cstheme="minorHAnsi"/>
        </w:rPr>
        <w:t xml:space="preserve">chrArray </w:t>
      </w:r>
      <w:r w:rsidRPr="00FC2925">
        <w:rPr>
          <w:rFonts w:cstheme="minorHAnsi"/>
        </w:rPr>
        <w:t xml:space="preserve">присваивается ссылка на массив, возвращаемый методом </w:t>
      </w:r>
      <w:r w:rsidRPr="00FC2925">
        <w:rPr>
          <w:rFonts w:eastAsia="CourierNewPSMT" w:cstheme="minorHAnsi"/>
        </w:rPr>
        <w:t>str.</w:t>
      </w:r>
    </w:p>
    <w:p w:rsidR="00FC2925" w:rsidRPr="00615A7B" w:rsidRDefault="00FC2925" w:rsidP="00FC2925">
      <w:pPr>
        <w:rPr>
          <w:rFonts w:cstheme="minorHAnsi"/>
          <w:lang w:val="en-US"/>
        </w:rPr>
      </w:pPr>
      <w:proofErr w:type="gramStart"/>
      <w:r w:rsidRPr="00615A7B">
        <w:rPr>
          <w:rFonts w:eastAsia="CourierNewPSMT" w:cstheme="minorHAnsi"/>
          <w:lang w:val="en-US"/>
        </w:rPr>
        <w:t>ToCharArray(</w:t>
      </w:r>
      <w:proofErr w:type="gramEnd"/>
      <w:r w:rsidRPr="00615A7B">
        <w:rPr>
          <w:rFonts w:eastAsia="CourierNewPSMT" w:cstheme="minorHAnsi"/>
          <w:lang w:val="en-US"/>
        </w:rPr>
        <w:t>)</w:t>
      </w:r>
      <w:r w:rsidRPr="00615A7B">
        <w:rPr>
          <w:rFonts w:cstheme="minorHAnsi"/>
          <w:lang w:val="en-US"/>
        </w:rPr>
        <w:t>.</w:t>
      </w:r>
    </w:p>
    <w:p w:rsidR="00FC2925" w:rsidRPr="00615A7B" w:rsidRDefault="00FC2925" w:rsidP="00FC2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ab/>
      </w:r>
      <w:r w:rsidRPr="00615A7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15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chrArray = </w:t>
      </w:r>
      <w:proofErr w:type="gramStart"/>
      <w:r w:rsidRPr="00615A7B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gramEnd"/>
      <w:r w:rsidRPr="00615A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После оператора </w:t>
      </w:r>
      <w:r w:rsidRPr="00FC2925">
        <w:rPr>
          <w:rFonts w:eastAsia="CourierNewPSMT" w:cstheme="minorHAnsi"/>
        </w:rPr>
        <w:t xml:space="preserve">let </w:t>
      </w:r>
      <w:r w:rsidRPr="00FC2925">
        <w:rPr>
          <w:rFonts w:cstheme="minorHAnsi"/>
        </w:rPr>
        <w:t xml:space="preserve">переменная </w:t>
      </w:r>
      <w:r w:rsidRPr="00FC2925">
        <w:rPr>
          <w:rFonts w:eastAsia="CourierNewPSMT" w:cstheme="minorHAnsi"/>
        </w:rPr>
        <w:t xml:space="preserve">chrArray </w:t>
      </w:r>
      <w:r w:rsidRPr="00FC2925">
        <w:rPr>
          <w:rFonts w:cstheme="minorHAnsi"/>
        </w:rPr>
        <w:t>может использоваться в остальных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операторах, составляющих запрос. А поскольку все массивы в C# преобразуются в тип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eastAsia="CourierNewPSMT" w:cstheme="minorHAnsi"/>
        </w:rPr>
        <w:t>IEnumerable&lt;T&gt;</w:t>
      </w:r>
      <w:r w:rsidRPr="00FC2925">
        <w:rPr>
          <w:rFonts w:cstheme="minorHAnsi"/>
        </w:rPr>
        <w:t xml:space="preserve">, то переменную </w:t>
      </w:r>
      <w:r w:rsidRPr="00FC2925">
        <w:rPr>
          <w:rFonts w:eastAsia="CourierNewPSMT" w:cstheme="minorHAnsi"/>
        </w:rPr>
        <w:t xml:space="preserve">chrArray </w:t>
      </w:r>
      <w:r w:rsidRPr="00FC2925">
        <w:rPr>
          <w:rFonts w:cstheme="minorHAnsi"/>
        </w:rPr>
        <w:t>можно использовать в качестве источника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данных для запроса во втором, вложенном операторе </w:t>
      </w:r>
      <w:r w:rsidRPr="00FC2925">
        <w:rPr>
          <w:rFonts w:eastAsia="CourierNewPSMT" w:cstheme="minorHAnsi"/>
        </w:rPr>
        <w:t>from</w:t>
      </w:r>
      <w:r w:rsidRPr="00FC2925">
        <w:rPr>
          <w:rFonts w:cstheme="minorHAnsi"/>
        </w:rPr>
        <w:t>. Именно это и происходит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в рассматриваемом здесь примере, где вложенный оператор </w:t>
      </w:r>
      <w:r w:rsidRPr="00FC2925">
        <w:rPr>
          <w:rFonts w:eastAsia="CourierNewPSMT" w:cstheme="minorHAnsi"/>
        </w:rPr>
        <w:t xml:space="preserve">from </w:t>
      </w:r>
      <w:r w:rsidRPr="00FC2925">
        <w:rPr>
          <w:rFonts w:cstheme="minorHAnsi"/>
        </w:rPr>
        <w:t>служит для перечисления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в массиве отдельных символов, которые затем сортируются по нарастающей</w:t>
      </w:r>
    </w:p>
    <w:p w:rsidR="00FC2925" w:rsidRDefault="00FC2925" w:rsidP="00FC2925">
      <w:pPr>
        <w:rPr>
          <w:rFonts w:cstheme="minorHAnsi"/>
        </w:rPr>
      </w:pPr>
      <w:r w:rsidRPr="00FC2925">
        <w:rPr>
          <w:rFonts w:cstheme="minorHAnsi"/>
        </w:rPr>
        <w:t>и возвращаются в виде конечного результата.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Оператор </w:t>
      </w:r>
      <w:r w:rsidRPr="00FC2925">
        <w:rPr>
          <w:rFonts w:eastAsia="CourierNewPSMT" w:cstheme="minorHAnsi"/>
        </w:rPr>
        <w:t xml:space="preserve">let </w:t>
      </w:r>
      <w:r w:rsidRPr="00FC2925">
        <w:rPr>
          <w:rFonts w:cstheme="minorHAnsi"/>
        </w:rPr>
        <w:t>может также использоваться для хранения неперечислимого значения.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В качестве примера ниже приведен более эффективный вариант формирования</w:t>
      </w:r>
    </w:p>
    <w:p w:rsidR="00FC2925" w:rsidRDefault="00FC2925" w:rsidP="00FC2925">
      <w:pPr>
        <w:rPr>
          <w:rFonts w:cstheme="minorHAnsi"/>
        </w:rPr>
      </w:pPr>
      <w:r w:rsidRPr="00FC2925">
        <w:rPr>
          <w:rFonts w:cstheme="minorHAnsi"/>
        </w:rPr>
        <w:t xml:space="preserve">запроса в программе </w:t>
      </w:r>
      <w:r w:rsidRPr="00FC2925">
        <w:rPr>
          <w:rFonts w:eastAsia="CourierNewPSMT" w:cstheme="minorHAnsi"/>
        </w:rPr>
        <w:t xml:space="preserve">IntoDemo </w:t>
      </w:r>
      <w:r w:rsidRPr="00FC2925">
        <w:rPr>
          <w:rFonts w:cstheme="minorHAnsi"/>
        </w:rPr>
        <w:t>из предыдущего раздела.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615A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 =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websites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 =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addr.LastIndexOf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292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idx !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= -1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addr.Substring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(idx)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ws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C29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ws.Count</w:t>
      </w:r>
      <w:proofErr w:type="gramEnd"/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>() &gt; 2</w:t>
      </w:r>
    </w:p>
    <w:p w:rsidR="00FC2925" w:rsidRPr="00615A7B" w:rsidRDefault="00FC2925" w:rsidP="00FC2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15A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5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ws;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>В этом варианте индекс последнего вхождения символа точки в строку присваивается</w:t>
      </w:r>
    </w:p>
    <w:p w:rsidR="00FC2925" w:rsidRPr="00FC2925" w:rsidRDefault="00FC2925" w:rsidP="00FC29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2925">
        <w:rPr>
          <w:rFonts w:cstheme="minorHAnsi"/>
        </w:rPr>
        <w:t xml:space="preserve">переменной </w:t>
      </w:r>
      <w:r w:rsidRPr="00FC2925">
        <w:rPr>
          <w:rFonts w:eastAsia="CourierNewPSMT" w:cstheme="minorHAnsi"/>
        </w:rPr>
        <w:t>idx</w:t>
      </w:r>
      <w:r w:rsidRPr="00FC2925">
        <w:rPr>
          <w:rFonts w:cstheme="minorHAnsi"/>
        </w:rPr>
        <w:t xml:space="preserve">. Данное значение затем используется в методе </w:t>
      </w:r>
      <w:proofErr w:type="gramStart"/>
      <w:r w:rsidRPr="00FC2925">
        <w:rPr>
          <w:rFonts w:eastAsia="CourierNewPSMT" w:cstheme="minorHAnsi"/>
        </w:rPr>
        <w:t>Substring(</w:t>
      </w:r>
      <w:proofErr w:type="gramEnd"/>
      <w:r w:rsidRPr="00FC2925">
        <w:rPr>
          <w:rFonts w:eastAsia="CourierNewPSMT" w:cstheme="minorHAnsi"/>
        </w:rPr>
        <w:t>)</w:t>
      </w:r>
      <w:r w:rsidRPr="00FC2925">
        <w:rPr>
          <w:rFonts w:cstheme="minorHAnsi"/>
        </w:rPr>
        <w:t>.</w:t>
      </w:r>
    </w:p>
    <w:p w:rsidR="00FC2925" w:rsidRDefault="00FC2925" w:rsidP="00FC2925">
      <w:pPr>
        <w:rPr>
          <w:rFonts w:cstheme="minorHAnsi"/>
        </w:rPr>
      </w:pPr>
      <w:r w:rsidRPr="00FC2925">
        <w:rPr>
          <w:rFonts w:cstheme="minorHAnsi"/>
        </w:rPr>
        <w:t>Благодаря этому исключается необходимость дважды искать символ точки в строке.</w:t>
      </w:r>
    </w:p>
    <w:p w:rsidR="001166B9" w:rsidRDefault="001166B9" w:rsidP="001166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FC2925" w:rsidRDefault="001166B9" w:rsidP="001166B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Объединение двух последовательностей</w:t>
      </w:r>
      <w:r w:rsidRPr="001166B9">
        <w:rPr>
          <w:rFonts w:cs="Arial-BoldMT"/>
          <w:b/>
          <w:bCs/>
          <w:sz w:val="26"/>
          <w:szCs w:val="26"/>
        </w:rPr>
        <w:t xml:space="preserve">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с помощью оператора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join</w:t>
      </w:r>
    </w:p>
    <w:p w:rsidR="001166B9" w:rsidRDefault="001166B9" w:rsidP="001166B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Когда приходится иметь дело с базами данных, то зачастую требуется формировать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последовательность, увязывающую данные из разных источников. Например,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в Интернет-магазине может быть организована одна база данных, связывающая наименование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товара с его порядковым номером, и другая база данных, связывающая порядковый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номер товара с состоянием его запасов на складе. В подобной ситуации может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возникнуть потребность составить список, в котором состояние запасов товаров на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складе отображается по их наименованию, а не порядковому номеру. Для этой цели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придется каким-то образом </w:t>
      </w:r>
      <w:r w:rsidRPr="003E150E">
        <w:rPr>
          <w:rFonts w:cstheme="minorHAnsi"/>
          <w:i/>
          <w:iCs/>
        </w:rPr>
        <w:t>"</w:t>
      </w:r>
      <w:r w:rsidRPr="003E150E">
        <w:rPr>
          <w:rFonts w:cstheme="minorHAnsi"/>
        </w:rPr>
        <w:t>увязать</w:t>
      </w:r>
      <w:r w:rsidRPr="003E150E">
        <w:rPr>
          <w:rFonts w:cstheme="minorHAnsi"/>
          <w:i/>
          <w:iCs/>
        </w:rPr>
        <w:t xml:space="preserve">" </w:t>
      </w:r>
      <w:r w:rsidRPr="003E150E">
        <w:rPr>
          <w:rFonts w:cstheme="minorHAnsi"/>
        </w:rPr>
        <w:t>данные из двух разных источников (баз данных).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И это нетрудно сделать с помощью такого средства LINQ, как оператор </w:t>
      </w:r>
      <w:r w:rsidRPr="003E150E">
        <w:rPr>
          <w:rFonts w:eastAsia="CourierNewPSMT" w:cstheme="minorHAnsi"/>
        </w:rPr>
        <w:t>join</w:t>
      </w:r>
      <w:r w:rsidRPr="003E150E">
        <w:rPr>
          <w:rFonts w:cstheme="minorHAnsi"/>
        </w:rPr>
        <w:t>.</w:t>
      </w:r>
    </w:p>
    <w:p w:rsidR="001166B9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Ниже приведена общая форма оператора </w:t>
      </w:r>
      <w:r w:rsidRPr="003E150E">
        <w:rPr>
          <w:rFonts w:eastAsia="CourierNewPSMT" w:cstheme="minorHAnsi"/>
        </w:rPr>
        <w:t xml:space="preserve">join </w:t>
      </w:r>
      <w:r w:rsidRPr="003E150E">
        <w:rPr>
          <w:rFonts w:cstheme="minorHAnsi"/>
        </w:rPr>
        <w:t xml:space="preserve">(совместно с оператором </w:t>
      </w:r>
      <w:r w:rsidRPr="003E150E">
        <w:rPr>
          <w:rFonts w:eastAsia="CourierNewPSMT" w:cstheme="minorHAnsi"/>
        </w:rPr>
        <w:t>from</w:t>
      </w:r>
      <w:r w:rsidRPr="003E150E">
        <w:rPr>
          <w:rFonts w:cstheme="minorHAnsi"/>
        </w:rPr>
        <w:t>).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источник_данных_А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источник_данных_В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переменная_диапазона_А.</w:t>
      </w:r>
      <w:r w:rsidRPr="003E15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свойство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переменная_диапазона_В.</w:t>
      </w:r>
      <w:r w:rsidRPr="003E15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свойство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Применяя оператор </w:t>
      </w:r>
      <w:r w:rsidRPr="003E150E">
        <w:rPr>
          <w:rFonts w:eastAsia="CourierNewPSMT" w:cstheme="minorHAnsi"/>
        </w:rPr>
        <w:t>join</w:t>
      </w:r>
      <w:r w:rsidRPr="003E150E">
        <w:rPr>
          <w:rFonts w:cstheme="minorHAnsi"/>
        </w:rPr>
        <w:t>, следует иметь в виду, что каждый источник должен содержать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общие данные, которые можно сравнивать. Поэтому в приведенной выше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форме этого оператора </w:t>
      </w:r>
      <w:r w:rsidRPr="003E150E">
        <w:rPr>
          <w:rFonts w:eastAsia="CourierNewPS-ItalicMT" w:cstheme="minorHAnsi"/>
          <w:i/>
          <w:iCs/>
        </w:rPr>
        <w:t xml:space="preserve">источник_данных_А </w:t>
      </w:r>
      <w:r w:rsidRPr="003E150E">
        <w:rPr>
          <w:rFonts w:cstheme="minorHAnsi"/>
        </w:rPr>
        <w:t xml:space="preserve">и </w:t>
      </w:r>
      <w:r w:rsidRPr="003E150E">
        <w:rPr>
          <w:rFonts w:eastAsia="CourierNewPS-ItalicMT" w:cstheme="minorHAnsi"/>
          <w:i/>
          <w:iCs/>
        </w:rPr>
        <w:t>источник_данных_</w:t>
      </w:r>
      <w:proofErr w:type="gramStart"/>
      <w:r w:rsidRPr="003E150E">
        <w:rPr>
          <w:rFonts w:eastAsia="CourierNewPS-ItalicMT" w:cstheme="minorHAnsi"/>
          <w:i/>
          <w:iCs/>
        </w:rPr>
        <w:t>В</w:t>
      </w:r>
      <w:proofErr w:type="gramEnd"/>
      <w:r w:rsidRPr="003E150E">
        <w:rPr>
          <w:rFonts w:eastAsia="CourierNewPS-ItalicMT" w:cstheme="minorHAnsi"/>
          <w:i/>
          <w:iCs/>
        </w:rPr>
        <w:t xml:space="preserve"> </w:t>
      </w:r>
      <w:r w:rsidRPr="003E150E">
        <w:rPr>
          <w:rFonts w:cstheme="minorHAnsi"/>
        </w:rPr>
        <w:t>должны иметь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нечто общее, что подлежит сравнению. Сравниваемые элементы данных указываются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3E150E">
        <w:rPr>
          <w:rFonts w:cstheme="minorHAnsi"/>
        </w:rPr>
        <w:t xml:space="preserve">в части </w:t>
      </w:r>
      <w:r w:rsidRPr="003E150E">
        <w:rPr>
          <w:rFonts w:eastAsia="CourierNewPSMT" w:cstheme="minorHAnsi"/>
        </w:rPr>
        <w:t xml:space="preserve">on </w:t>
      </w:r>
      <w:r w:rsidRPr="003E150E">
        <w:rPr>
          <w:rFonts w:cstheme="minorHAnsi"/>
        </w:rPr>
        <w:t xml:space="preserve">данного оператора. Поэтому если </w:t>
      </w:r>
      <w:r w:rsidRPr="003E150E">
        <w:rPr>
          <w:rFonts w:eastAsia="CourierNewPS-ItalicMT" w:cstheme="minorHAnsi"/>
          <w:i/>
          <w:iCs/>
        </w:rPr>
        <w:t>переменная_диапазона_</w:t>
      </w:r>
      <w:proofErr w:type="gramStart"/>
      <w:r w:rsidRPr="003E150E">
        <w:rPr>
          <w:rFonts w:eastAsia="CourierNewPS-ItalicMT" w:cstheme="minorHAnsi"/>
          <w:i/>
          <w:iCs/>
        </w:rPr>
        <w:t>А.свойство</w:t>
      </w:r>
      <w:proofErr w:type="gramEnd"/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3E150E">
        <w:rPr>
          <w:rFonts w:cstheme="minorHAnsi"/>
        </w:rPr>
        <w:lastRenderedPageBreak/>
        <w:t xml:space="preserve">и </w:t>
      </w:r>
      <w:r w:rsidRPr="003E150E">
        <w:rPr>
          <w:rFonts w:eastAsia="CourierNewPS-ItalicMT" w:cstheme="minorHAnsi"/>
          <w:i/>
          <w:iCs/>
        </w:rPr>
        <w:t>переменная_диапазона_</w:t>
      </w:r>
      <w:proofErr w:type="gramStart"/>
      <w:r w:rsidRPr="003E150E">
        <w:rPr>
          <w:rFonts w:eastAsia="CourierNewPS-ItalicMT" w:cstheme="minorHAnsi"/>
          <w:i/>
          <w:iCs/>
        </w:rPr>
        <w:t>А.свойство</w:t>
      </w:r>
      <w:proofErr w:type="gramEnd"/>
      <w:r w:rsidRPr="003E150E">
        <w:rPr>
          <w:rFonts w:eastAsia="CourierNewPS-ItalicMT" w:cstheme="minorHAnsi"/>
          <w:i/>
          <w:iCs/>
        </w:rPr>
        <w:t xml:space="preserve"> </w:t>
      </w:r>
      <w:r w:rsidRPr="003E150E">
        <w:rPr>
          <w:rFonts w:cstheme="minorHAnsi"/>
        </w:rPr>
        <w:t xml:space="preserve">равны, то эти элементы данных </w:t>
      </w:r>
      <w:r w:rsidRPr="003E150E">
        <w:rPr>
          <w:rFonts w:cstheme="minorHAnsi"/>
          <w:i/>
          <w:iCs/>
        </w:rPr>
        <w:t>"</w:t>
      </w:r>
      <w:r w:rsidRPr="003E150E">
        <w:rPr>
          <w:rFonts w:cstheme="minorHAnsi"/>
        </w:rPr>
        <w:t>увязываются</w:t>
      </w:r>
      <w:r w:rsidRPr="003E150E">
        <w:rPr>
          <w:rFonts w:cstheme="minorHAnsi"/>
          <w:i/>
          <w:iCs/>
        </w:rPr>
        <w:t>"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успешно. По существу, оператор </w:t>
      </w:r>
      <w:r w:rsidRPr="003E150E">
        <w:rPr>
          <w:rFonts w:eastAsia="CourierNewPSMT" w:cstheme="minorHAnsi"/>
        </w:rPr>
        <w:t xml:space="preserve">join </w:t>
      </w:r>
      <w:r w:rsidRPr="003E150E">
        <w:rPr>
          <w:rFonts w:cstheme="minorHAnsi"/>
        </w:rPr>
        <w:t>выполняет роль своеобразного фильтра,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отбирая только те элементы данных, которые имеют общее значение.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Как правило, оператор </w:t>
      </w:r>
      <w:r w:rsidRPr="003E150E">
        <w:rPr>
          <w:rFonts w:eastAsia="CourierNewPSMT" w:cstheme="minorHAnsi"/>
        </w:rPr>
        <w:t xml:space="preserve">join </w:t>
      </w:r>
      <w:r w:rsidRPr="003E150E">
        <w:rPr>
          <w:rFonts w:cstheme="minorHAnsi"/>
        </w:rPr>
        <w:t>возвращает последовательность, состоящую из данных,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полученных из двух источников. Следовательно, с помощью оператора </w:t>
      </w:r>
      <w:r w:rsidRPr="003E150E">
        <w:rPr>
          <w:rFonts w:eastAsia="CourierNewPSMT" w:cstheme="minorHAnsi"/>
        </w:rPr>
        <w:t xml:space="preserve">join </w:t>
      </w:r>
      <w:r w:rsidRPr="003E150E">
        <w:rPr>
          <w:rFonts w:cstheme="minorHAnsi"/>
        </w:rPr>
        <w:t>можно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сформировать новый список, состоящий из элементов, полученных из двух разных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источников данных. Это дает возможность организовать данные по-новому.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Ниже приведена программа, в которой создается класс </w:t>
      </w:r>
      <w:r w:rsidRPr="003E150E">
        <w:rPr>
          <w:rFonts w:eastAsia="CourierNewPSMT" w:cstheme="minorHAnsi"/>
        </w:rPr>
        <w:t>Item</w:t>
      </w:r>
      <w:r w:rsidRPr="003E150E">
        <w:rPr>
          <w:rFonts w:cstheme="minorHAnsi"/>
        </w:rPr>
        <w:t>, инкапсулирующий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наименование товара и его порядковый номер. Затем в этой программе создается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еще один класс </w:t>
      </w:r>
      <w:r w:rsidRPr="003E150E">
        <w:rPr>
          <w:rFonts w:eastAsia="CourierNewPSMT" w:cstheme="minorHAnsi"/>
        </w:rPr>
        <w:t>InStockStatus</w:t>
      </w:r>
      <w:r w:rsidRPr="003E150E">
        <w:rPr>
          <w:rFonts w:cstheme="minorHAnsi"/>
        </w:rPr>
        <w:t>, связывающий порядковый номер товара с булевым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свойством, которое указывает на наличие или отсутствие товара на складе. И наконец,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в данной программе создается класс </w:t>
      </w:r>
      <w:r w:rsidRPr="003E150E">
        <w:rPr>
          <w:rFonts w:eastAsia="CourierNewPSMT" w:cstheme="minorHAnsi"/>
        </w:rPr>
        <w:t xml:space="preserve">Temp </w:t>
      </w:r>
      <w:r w:rsidRPr="003E150E">
        <w:rPr>
          <w:rFonts w:cstheme="minorHAnsi"/>
        </w:rPr>
        <w:t>с двумя полями: строковым (</w:t>
      </w:r>
      <w:r w:rsidRPr="003E150E">
        <w:rPr>
          <w:rFonts w:eastAsia="CourierNewPSMT" w:cstheme="minorHAnsi"/>
        </w:rPr>
        <w:t>string</w:t>
      </w:r>
      <w:r w:rsidRPr="003E150E">
        <w:rPr>
          <w:rFonts w:cstheme="minorHAnsi"/>
        </w:rPr>
        <w:t>) и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булевым (</w:t>
      </w:r>
      <w:r w:rsidRPr="003E150E">
        <w:rPr>
          <w:rFonts w:eastAsia="CourierNewPSMT" w:cstheme="minorHAnsi"/>
        </w:rPr>
        <w:t>bool</w:t>
      </w:r>
      <w:r w:rsidRPr="003E150E">
        <w:rPr>
          <w:rFonts w:cstheme="minorHAnsi"/>
        </w:rPr>
        <w:t>). В объектах этого класса будут храниться результаты запроса. В этом</w:t>
      </w:r>
    </w:p>
    <w:p w:rsidR="003E150E" w:rsidRP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 xml:space="preserve">запросе оператор </w:t>
      </w:r>
      <w:r w:rsidRPr="003E150E">
        <w:rPr>
          <w:rFonts w:eastAsia="CourierNewPSMT" w:cstheme="minorHAnsi"/>
        </w:rPr>
        <w:t xml:space="preserve">join </w:t>
      </w:r>
      <w:r w:rsidRPr="003E150E">
        <w:rPr>
          <w:rFonts w:cstheme="minorHAnsi"/>
        </w:rPr>
        <w:t>используется для получения списка, в котором наименование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50E">
        <w:rPr>
          <w:rFonts w:cstheme="minorHAnsi"/>
        </w:rPr>
        <w:t>товара связывается с состоянием его запасов на складе.</w:t>
      </w:r>
    </w:p>
    <w:p w:rsidR="003E150E" w:rsidRDefault="003E150E" w:rsidP="003E150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E150E">
        <w:rPr>
          <w:rFonts w:cstheme="minorHAnsi"/>
          <w:b/>
          <w:i/>
          <w:lang w:val="en-US"/>
        </w:rPr>
        <w:t>glava19_14</w:t>
      </w:r>
      <w:r>
        <w:rPr>
          <w:rFonts w:cstheme="minorHAnsi"/>
          <w:lang w:val="en-US"/>
        </w:rPr>
        <w:t>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ItemNumber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inum)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ItemNumber = inum;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2B91AF"/>
          <w:sz w:val="19"/>
          <w:szCs w:val="19"/>
          <w:lang w:val="en-US"/>
        </w:rPr>
        <w:t>InStockStatus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ItemNumber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ItemNumber = n;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InStock = b;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2B91AF"/>
          <w:sz w:val="19"/>
          <w:szCs w:val="19"/>
          <w:lang w:val="en-US"/>
        </w:rPr>
        <w:t>Temp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InStock = b;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2B91AF"/>
          <w:sz w:val="19"/>
          <w:szCs w:val="19"/>
          <w:lang w:val="en-US"/>
        </w:rPr>
        <w:t>JoinDemo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] items =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"Kusaki"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, 1424),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"tiski"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, 7892),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"Hammer"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, 8534),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"Saw"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, 6411)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InStockStatus[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] statusList =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1424,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7892,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8534,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6411,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//make query, it </w:t>
      </w:r>
      <w:proofErr w:type="gramStart"/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>merge</w:t>
      </w:r>
      <w:proofErr w:type="gramEnd"/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objects of class Item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>//and InStockStatus for bulding list of goods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>//and they qntity on stock. Take a look at forming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82C">
        <w:rPr>
          <w:rFonts w:ascii="Consolas" w:hAnsi="Consolas" w:cs="Consolas"/>
          <w:color w:val="008000"/>
          <w:sz w:val="19"/>
          <w:szCs w:val="19"/>
          <w:lang w:val="en-US"/>
        </w:rPr>
        <w:t>//order of Temp objects</w:t>
      </w:r>
    </w:p>
    <w:p w:rsidR="0010082C" w:rsidRPr="00BA5116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1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5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 = </w:t>
      </w:r>
      <w:r w:rsidRPr="00BA51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5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A51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5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statusList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item.ItemNumber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entry.ItemNumber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item.Name, entry.InStock);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"Goods\t\tOn stock\n"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t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inStockList)</w:t>
      </w:r>
    </w:p>
    <w:p w:rsidR="0010082C" w:rsidRP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0}\t\t</w:t>
      </w:r>
      <w:proofErr w:type="gramEnd"/>
      <w:r w:rsidRPr="0010082C">
        <w:rPr>
          <w:rFonts w:ascii="Consolas" w:hAnsi="Consolas" w:cs="Consolas"/>
          <w:color w:val="A31515"/>
          <w:sz w:val="19"/>
          <w:szCs w:val="19"/>
          <w:lang w:val="en-US"/>
        </w:rPr>
        <w:t>{1}"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, t.Name, t.InStock);</w:t>
      </w:r>
    </w:p>
    <w:p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150E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82C" w:rsidRPr="00BA5116" w:rsidRDefault="0010082C" w:rsidP="00100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116">
        <w:rPr>
          <w:rFonts w:cstheme="minorHAnsi"/>
        </w:rPr>
        <w:t xml:space="preserve">Для того чтобы стал понятнее принцип действия оператора </w:t>
      </w:r>
      <w:r w:rsidRPr="00BA5116">
        <w:rPr>
          <w:rFonts w:eastAsia="CourierNewPSMT" w:cstheme="minorHAnsi"/>
        </w:rPr>
        <w:t>join</w:t>
      </w:r>
      <w:r w:rsidRPr="00BA5116">
        <w:rPr>
          <w:rFonts w:cstheme="minorHAnsi"/>
        </w:rPr>
        <w:t>, рассмотрим каждую</w:t>
      </w:r>
    </w:p>
    <w:p w:rsidR="0010082C" w:rsidRPr="00BA5116" w:rsidRDefault="0010082C" w:rsidP="00100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116">
        <w:rPr>
          <w:rFonts w:cstheme="minorHAnsi"/>
        </w:rPr>
        <w:t>строку запроса из приведенной выше программы по порядку. Этот запрос начинается,</w:t>
      </w:r>
    </w:p>
    <w:p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116">
        <w:rPr>
          <w:rFonts w:cstheme="minorHAnsi"/>
        </w:rPr>
        <w:t xml:space="preserve">как обычно, со следующего оператора </w:t>
      </w:r>
      <w:r w:rsidRPr="00BA5116">
        <w:rPr>
          <w:rFonts w:eastAsia="CourierNewPSMT" w:cstheme="minorHAnsi"/>
        </w:rPr>
        <w:t>from</w:t>
      </w:r>
      <w:r w:rsidRPr="00BA5116">
        <w:rPr>
          <w:rFonts w:cstheme="minorHAnsi"/>
        </w:rPr>
        <w:t>.</w:t>
      </w:r>
    </w:p>
    <w:p w:rsidR="00BA5116" w:rsidRDefault="00BA5116" w:rsidP="00100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A5116" w:rsidRPr="0010082C" w:rsidRDefault="00BA5116" w:rsidP="00BA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615A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 =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</w:p>
    <w:p w:rsidR="00BA5116" w:rsidRDefault="00BA5116" w:rsidP="001008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В этом операторе указывается переменная диапазона </w:t>
      </w:r>
      <w:r w:rsidRPr="00063C1C">
        <w:rPr>
          <w:rFonts w:eastAsia="CourierNewPSMT" w:cstheme="minorHAnsi"/>
        </w:rPr>
        <w:t xml:space="preserve">item </w:t>
      </w:r>
      <w:r w:rsidRPr="00063C1C">
        <w:rPr>
          <w:rFonts w:cstheme="minorHAnsi"/>
        </w:rPr>
        <w:t>для источника данных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eastAsia="CourierNewPSMT" w:cstheme="minorHAnsi"/>
        </w:rPr>
        <w:t>items</w:t>
      </w:r>
      <w:r w:rsidRPr="00063C1C">
        <w:rPr>
          <w:rFonts w:cstheme="minorHAnsi"/>
        </w:rPr>
        <w:t xml:space="preserve">, который представляет собой массив объектов класса </w:t>
      </w:r>
      <w:r w:rsidRPr="00063C1C">
        <w:rPr>
          <w:rFonts w:eastAsia="CourierNewPSMT" w:cstheme="minorHAnsi"/>
        </w:rPr>
        <w:t>Item</w:t>
      </w:r>
      <w:r w:rsidRPr="00063C1C">
        <w:rPr>
          <w:rFonts w:cstheme="minorHAnsi"/>
        </w:rPr>
        <w:t xml:space="preserve">. В классе </w:t>
      </w:r>
      <w:r w:rsidRPr="00063C1C">
        <w:rPr>
          <w:rFonts w:eastAsia="CourierNewPSMT" w:cstheme="minorHAnsi"/>
        </w:rPr>
        <w:t xml:space="preserve">Item </w:t>
      </w:r>
      <w:r w:rsidRPr="00063C1C">
        <w:rPr>
          <w:rFonts w:cstheme="minorHAnsi"/>
        </w:rPr>
        <w:t>инкапсулируются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наименование товара и порядковый номер товара, хранящегося на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складе.</w:t>
      </w:r>
    </w:p>
    <w:p w:rsidR="00BA5116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Далее следует приведенный ниже оператор </w:t>
      </w:r>
      <w:r w:rsidRPr="00063C1C">
        <w:rPr>
          <w:rFonts w:eastAsia="CourierNewPSMT" w:cstheme="minorHAnsi"/>
        </w:rPr>
        <w:t>join</w:t>
      </w:r>
      <w:r w:rsidRPr="00063C1C">
        <w:rPr>
          <w:rFonts w:cstheme="minorHAnsi"/>
        </w:rPr>
        <w:t>.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b/>
          <w:bCs/>
        </w:rPr>
        <w:tab/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statusList</w:t>
      </w:r>
    </w:p>
    <w:p w:rsidR="00063C1C" w:rsidRPr="0010082C" w:rsidRDefault="00063C1C" w:rsidP="0006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>item.ItemNumber</w:t>
      </w:r>
      <w:proofErr w:type="gramEnd"/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82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0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entry.ItemNumber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В этом операторе указывается переменная диапазона </w:t>
      </w:r>
      <w:r w:rsidRPr="00063C1C">
        <w:rPr>
          <w:rFonts w:eastAsia="CourierNewPSMT" w:cstheme="minorHAnsi"/>
        </w:rPr>
        <w:t xml:space="preserve">entry </w:t>
      </w:r>
      <w:r w:rsidRPr="00063C1C">
        <w:rPr>
          <w:rFonts w:cstheme="minorHAnsi"/>
        </w:rPr>
        <w:t>для источника данных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eastAsia="CourierNewPSMT" w:cstheme="minorHAnsi"/>
        </w:rPr>
        <w:t>statusList</w:t>
      </w:r>
      <w:r w:rsidRPr="00063C1C">
        <w:rPr>
          <w:rFonts w:cstheme="minorHAnsi"/>
        </w:rPr>
        <w:t xml:space="preserve">, который представляет собой массив объектов класса </w:t>
      </w:r>
      <w:r w:rsidRPr="00063C1C">
        <w:rPr>
          <w:rFonts w:eastAsia="CourierNewPSMT" w:cstheme="minorHAnsi"/>
        </w:rPr>
        <w:t>InStockStatus</w:t>
      </w:r>
      <w:r w:rsidRPr="00063C1C">
        <w:rPr>
          <w:rFonts w:cstheme="minorHAnsi"/>
        </w:rPr>
        <w:t>,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связывающего порядковый номер товара с состоянием его запасов на складе. Следовательно,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у массивов </w:t>
      </w:r>
      <w:r w:rsidRPr="00063C1C">
        <w:rPr>
          <w:rFonts w:eastAsia="CourierNewPSMT" w:cstheme="minorHAnsi"/>
        </w:rPr>
        <w:t xml:space="preserve">items </w:t>
      </w:r>
      <w:r w:rsidRPr="00063C1C">
        <w:rPr>
          <w:rFonts w:cstheme="minorHAnsi"/>
        </w:rPr>
        <w:t xml:space="preserve">и </w:t>
      </w:r>
      <w:r w:rsidRPr="00063C1C">
        <w:rPr>
          <w:rFonts w:eastAsia="CourierNewPSMT" w:cstheme="minorHAnsi"/>
        </w:rPr>
        <w:t xml:space="preserve">statusList </w:t>
      </w:r>
      <w:r w:rsidRPr="00063C1C">
        <w:rPr>
          <w:rFonts w:cstheme="minorHAnsi"/>
        </w:rPr>
        <w:t>имеется общее свойство: порядковый номер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товара. Именно это свойство используется в части </w:t>
      </w:r>
      <w:r w:rsidRPr="00063C1C">
        <w:rPr>
          <w:rFonts w:eastAsia="CourierNewPSMT" w:cstheme="minorHAnsi"/>
        </w:rPr>
        <w:t xml:space="preserve">on/equals </w:t>
      </w:r>
      <w:r w:rsidRPr="00063C1C">
        <w:rPr>
          <w:rFonts w:cstheme="minorHAnsi"/>
        </w:rPr>
        <w:t xml:space="preserve">оператора </w:t>
      </w:r>
      <w:r w:rsidRPr="00063C1C">
        <w:rPr>
          <w:rFonts w:eastAsia="CourierNewPSMT" w:cstheme="minorHAnsi"/>
        </w:rPr>
        <w:t xml:space="preserve">join </w:t>
      </w:r>
      <w:r w:rsidRPr="00063C1C">
        <w:rPr>
          <w:rFonts w:cstheme="minorHAnsi"/>
        </w:rPr>
        <w:t>для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описания связи, по которой из двух разных источников данных выбираются наименования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товаров, когда их порядковые номера совпадают.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И наконец, оператор </w:t>
      </w:r>
      <w:r w:rsidRPr="00063C1C">
        <w:rPr>
          <w:rFonts w:eastAsia="CourierNewPSMT" w:cstheme="minorHAnsi"/>
        </w:rPr>
        <w:t xml:space="preserve">select </w:t>
      </w:r>
      <w:r w:rsidRPr="00063C1C">
        <w:rPr>
          <w:rFonts w:cstheme="minorHAnsi"/>
        </w:rPr>
        <w:t xml:space="preserve">возвращает объект класса </w:t>
      </w:r>
      <w:r w:rsidRPr="00063C1C">
        <w:rPr>
          <w:rFonts w:eastAsia="CourierNewPSMT" w:cstheme="minorHAnsi"/>
        </w:rPr>
        <w:t>Temp</w:t>
      </w:r>
      <w:r w:rsidRPr="00063C1C">
        <w:rPr>
          <w:rFonts w:cstheme="minorHAnsi"/>
        </w:rPr>
        <w:t>, содержащий наименование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товара и состояние его запасов на складе.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63C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3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C1C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063C1C">
        <w:rPr>
          <w:rFonts w:ascii="Consolas" w:hAnsi="Consolas" w:cs="Consolas"/>
          <w:color w:val="000000"/>
          <w:sz w:val="19"/>
          <w:szCs w:val="19"/>
          <w:lang w:val="en-US"/>
        </w:rPr>
        <w:t>item.Name, entry.InStock);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Таким образом, последовательность результатов, получаемая по данному запросу,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состоит из объектов типа </w:t>
      </w:r>
      <w:r w:rsidRPr="00063C1C">
        <w:rPr>
          <w:rFonts w:eastAsia="CourierNewPSMT" w:cstheme="minorHAnsi"/>
        </w:rPr>
        <w:t>Temp</w:t>
      </w:r>
      <w:r w:rsidRPr="00063C1C">
        <w:rPr>
          <w:rFonts w:cstheme="minorHAnsi"/>
        </w:rPr>
        <w:t>.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Рассмотренный здесь пример применения оператора </w:t>
      </w:r>
      <w:r w:rsidRPr="00063C1C">
        <w:rPr>
          <w:rFonts w:eastAsia="CourierNewPSMT" w:cstheme="minorHAnsi"/>
        </w:rPr>
        <w:t xml:space="preserve">join </w:t>
      </w:r>
      <w:r w:rsidRPr="00063C1C">
        <w:rPr>
          <w:rFonts w:cstheme="minorHAnsi"/>
        </w:rPr>
        <w:t>довольно прост. Тем не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менее этот оператор поддерживает и более сложные операции с источниками данных.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C1C">
        <w:rPr>
          <w:rFonts w:cstheme="minorHAnsi"/>
        </w:rPr>
        <w:t xml:space="preserve">Например, используя совместно операторы </w:t>
      </w:r>
      <w:r w:rsidRPr="00063C1C">
        <w:rPr>
          <w:rFonts w:eastAsia="CourierNewPSMT" w:cstheme="minorHAnsi"/>
        </w:rPr>
        <w:t xml:space="preserve">into </w:t>
      </w:r>
      <w:r w:rsidRPr="00063C1C">
        <w:rPr>
          <w:rFonts w:cstheme="minorHAnsi"/>
        </w:rPr>
        <w:t xml:space="preserve">и </w:t>
      </w:r>
      <w:r w:rsidRPr="00063C1C">
        <w:rPr>
          <w:rFonts w:eastAsia="CourierNewPSMT" w:cstheme="minorHAnsi"/>
        </w:rPr>
        <w:t>join</w:t>
      </w:r>
      <w:r w:rsidRPr="00063C1C">
        <w:rPr>
          <w:rFonts w:cstheme="minorHAnsi"/>
        </w:rPr>
        <w:t xml:space="preserve">, можно создать </w:t>
      </w:r>
      <w:r w:rsidRPr="00063C1C">
        <w:rPr>
          <w:rFonts w:cstheme="minorHAnsi"/>
          <w:i/>
          <w:iCs/>
        </w:rPr>
        <w:t>групповое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  <w:i/>
          <w:iCs/>
        </w:rPr>
        <w:t xml:space="preserve">объединение, </w:t>
      </w:r>
      <w:r w:rsidRPr="00063C1C">
        <w:rPr>
          <w:rFonts w:cstheme="minorHAnsi"/>
        </w:rPr>
        <w:t>чтобы получить результат, состоящий из первой последовательности и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группы всех совпадающих элементов из второй последовательности. (Соответствующий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lastRenderedPageBreak/>
        <w:t>пример будет приведен далее в этой главе.) Как правило, время и усилия, затраченные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 xml:space="preserve">на полное освоение оператора </w:t>
      </w:r>
      <w:r w:rsidRPr="00063C1C">
        <w:rPr>
          <w:rFonts w:eastAsia="CourierNewPSMT" w:cstheme="minorHAnsi"/>
        </w:rPr>
        <w:t>join</w:t>
      </w:r>
      <w:r w:rsidRPr="00063C1C">
        <w:rPr>
          <w:rFonts w:cstheme="minorHAnsi"/>
        </w:rPr>
        <w:t>, окупаются сторицей, поскольку он дает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возможность распознавать данные во время выполнения программы. Это очень ценная</w:t>
      </w:r>
    </w:p>
    <w:p w:rsidR="00063C1C" w:rsidRP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возможность. Но она становится еще ценнее, если используются анонимные типы, о</w:t>
      </w:r>
    </w:p>
    <w:p w:rsidR="00063C1C" w:rsidRDefault="00063C1C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C1C">
        <w:rPr>
          <w:rFonts w:cstheme="minorHAnsi"/>
        </w:rPr>
        <w:t>которых речь пойдет в следующем разделе.</w:t>
      </w:r>
    </w:p>
    <w:p w:rsidR="00975021" w:rsidRDefault="00975021" w:rsidP="00063C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5021" w:rsidRDefault="00975021" w:rsidP="00063C1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Анонимные типы</w:t>
      </w:r>
    </w:p>
    <w:p w:rsidR="00975021" w:rsidRDefault="00975021" w:rsidP="00063C1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В C# предоставляется средство, называемое </w:t>
      </w:r>
      <w:r w:rsidRPr="00975021">
        <w:rPr>
          <w:rFonts w:cstheme="minorHAnsi"/>
          <w:i/>
          <w:iCs/>
        </w:rPr>
        <w:t xml:space="preserve">анонимным типом </w:t>
      </w:r>
      <w:r w:rsidRPr="00975021">
        <w:rPr>
          <w:rFonts w:cstheme="minorHAnsi"/>
        </w:rPr>
        <w:t>и связанное непосредственно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с LINQ. Как подразумевает само название, анонимный тип представляет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собой класс, не имеющий имени. Его основное назначение состоит в создании объекта,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возвращаемого оператором </w:t>
      </w:r>
      <w:r w:rsidRPr="00975021">
        <w:rPr>
          <w:rFonts w:eastAsia="CourierNewPSMT" w:cstheme="minorHAnsi"/>
        </w:rPr>
        <w:t>select</w:t>
      </w:r>
      <w:r w:rsidRPr="00975021">
        <w:rPr>
          <w:rFonts w:cstheme="minorHAnsi"/>
        </w:rPr>
        <w:t>. Результатом запроса нередко оказывается последовательность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объектов, которые составляются из членов, полученных из двух или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более источников данных (как, например, в операторе </w:t>
      </w:r>
      <w:r w:rsidRPr="00975021">
        <w:rPr>
          <w:rFonts w:eastAsia="CourierNewPSMT" w:cstheme="minorHAnsi"/>
        </w:rPr>
        <w:t>join</w:t>
      </w:r>
      <w:r w:rsidRPr="00975021">
        <w:rPr>
          <w:rFonts w:cstheme="minorHAnsi"/>
        </w:rPr>
        <w:t>), или же включают в себя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подмножество членов из одного источника данных. Но в любом случае тип возвращаемого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объекта зачастую требуется только в самом запросе и не используется в остальной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части программы. Благодаря анонимному типу в подобных случаях отпадает необходимость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объявлять класс, который предназначается только для хранения результата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запроса.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Анонимный тип объявляется с помощью следующей общей формы: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имя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_А = значение_А, имя_В = значение_В, ... }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где имена обозначают идентификаторы, которые преобразуются в свойства, доступные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только для чтения и инициализируемые значениями, как в приведенном ниже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примере.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10, Max = 100, Min = 0 }</w:t>
      </w:r>
    </w:p>
    <w:p w:rsidR="00975021" w:rsidRPr="00615A7B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данном примере создается класс с тремя открытыми только для чтения свойствами: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eastAsia="CourierNewPSMT" w:cstheme="minorHAnsi"/>
        </w:rPr>
        <w:t>Count</w:t>
      </w:r>
      <w:r w:rsidRPr="00975021">
        <w:rPr>
          <w:rFonts w:cstheme="minorHAnsi"/>
        </w:rPr>
        <w:t xml:space="preserve">, </w:t>
      </w:r>
      <w:r w:rsidRPr="00975021">
        <w:rPr>
          <w:rFonts w:eastAsia="CourierNewPSMT" w:cstheme="minorHAnsi"/>
        </w:rPr>
        <w:t xml:space="preserve">Мах </w:t>
      </w:r>
      <w:r w:rsidRPr="00975021">
        <w:rPr>
          <w:rFonts w:cstheme="minorHAnsi"/>
        </w:rPr>
        <w:t xml:space="preserve">и </w:t>
      </w:r>
      <w:r w:rsidRPr="00975021">
        <w:rPr>
          <w:rFonts w:eastAsia="CourierNewPSMT" w:cstheme="minorHAnsi"/>
        </w:rPr>
        <w:t>Min</w:t>
      </w:r>
      <w:r w:rsidRPr="00975021">
        <w:rPr>
          <w:rFonts w:cstheme="minorHAnsi"/>
        </w:rPr>
        <w:t>, которым присваиваются значения 10, 100 и 0 соответственно.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К этим свойствам можно обращаться по имени из другого кода. Следует заметить, что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в анонимном типе используются инициализаторы объектов для установки их полей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и свойств в исходное состояние.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(Напомним, что у конструкторов такое же имя, как и у их класса. Но у анонимного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класса нет имени, а значит, и нет возможности вызвать его конструктор.)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Итак, у анонимного типа нет имени, и поэтому для обращения к нему приходится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использовать неявно типизированную переменную. Это дает компилятору возможность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вывести надлежащий тип. В приведенном ниже примере объявляется переменная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eastAsia="CourierNewPSMT" w:cstheme="minorHAnsi"/>
        </w:rPr>
        <w:t>myOb</w:t>
      </w:r>
      <w:r w:rsidRPr="00975021">
        <w:rPr>
          <w:rFonts w:cstheme="minorHAnsi"/>
        </w:rPr>
        <w:t>, которой присваивается ссылка на объект, создаваемый в выражении анонимного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типа.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myOb =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 Count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Max = 100, Min = 0 }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Напомним, что при создании объекта анонимного типа указываемые идентификаторы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становятся свойствами, открытыми </w:t>
      </w:r>
      <w:r w:rsidRPr="00975021">
        <w:rPr>
          <w:rFonts w:cstheme="minorHAnsi"/>
          <w:b/>
          <w:i/>
        </w:rPr>
        <w:t>только для чтения</w:t>
      </w:r>
      <w:r w:rsidRPr="00975021">
        <w:rPr>
          <w:rFonts w:cstheme="minorHAnsi"/>
        </w:rPr>
        <w:t>. Поэтому их можно использовать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в других частях кода.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Для того чтобы стало более понятным особое назначение анонимных типов, рассмотрим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переделанную версию программы из предыдущего раздела, посвященного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оператору </w:t>
      </w:r>
      <w:r w:rsidRPr="00975021">
        <w:rPr>
          <w:rFonts w:eastAsia="CourierNewPSMT" w:cstheme="minorHAnsi"/>
        </w:rPr>
        <w:t>join</w:t>
      </w:r>
      <w:r w:rsidRPr="00975021">
        <w:rPr>
          <w:rFonts w:cstheme="minorHAnsi"/>
        </w:rPr>
        <w:t xml:space="preserve">. Напомним, что в этой программе класс </w:t>
      </w:r>
      <w:r w:rsidRPr="00975021">
        <w:rPr>
          <w:rFonts w:eastAsia="CourierNewPSMT" w:cstheme="minorHAnsi"/>
        </w:rPr>
        <w:t xml:space="preserve">Temp </w:t>
      </w:r>
      <w:r w:rsidRPr="00975021">
        <w:rPr>
          <w:rFonts w:cstheme="minorHAnsi"/>
        </w:rPr>
        <w:t>требовался для инкапсуляции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 xml:space="preserve">результата, возвращаемого оператором </w:t>
      </w:r>
      <w:r w:rsidRPr="00975021">
        <w:rPr>
          <w:rFonts w:eastAsia="CourierNewPSMT" w:cstheme="minorHAnsi"/>
        </w:rPr>
        <w:t>join</w:t>
      </w:r>
      <w:r w:rsidRPr="00975021">
        <w:rPr>
          <w:rFonts w:cstheme="minorHAnsi"/>
        </w:rPr>
        <w:t>. Благодаря применению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анонимного типа необходимость в этом классе-заполнителе отпадает, а исходный код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программы становится менее громоздким. Результат выполнения программы при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021">
        <w:rPr>
          <w:rFonts w:cstheme="minorHAnsi"/>
        </w:rPr>
        <w:t>этом не меняется.</w:t>
      </w:r>
    </w:p>
    <w:p w:rsidR="00975021" w:rsidRPr="00615A7B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lastRenderedPageBreak/>
        <w:t>(</w:t>
      </w:r>
      <w:r w:rsidRPr="00975021">
        <w:rPr>
          <w:rFonts w:cstheme="minorHAnsi"/>
          <w:b/>
          <w:i/>
          <w:lang w:val="en-US"/>
        </w:rPr>
        <w:t>glava</w:t>
      </w:r>
      <w:r w:rsidRPr="00615A7B">
        <w:rPr>
          <w:rFonts w:cstheme="minorHAnsi"/>
          <w:b/>
          <w:i/>
        </w:rPr>
        <w:t>19_14.1</w:t>
      </w:r>
      <w:r w:rsidRPr="00615A7B">
        <w:rPr>
          <w:rFonts w:cstheme="minorHAnsi"/>
        </w:rPr>
        <w:t>)</w:t>
      </w:r>
    </w:p>
    <w:p w:rsidR="00975021" w:rsidRPr="00615A7B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5A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5021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ItemNumber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inum)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ItemNumber = inum;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2B91AF"/>
          <w:sz w:val="19"/>
          <w:szCs w:val="19"/>
          <w:lang w:val="en-US"/>
        </w:rPr>
        <w:t>InStockStatus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ItemNumber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ItemNumber = n;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InStock = b;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2B91AF"/>
          <w:sz w:val="19"/>
          <w:szCs w:val="19"/>
          <w:lang w:val="en-US"/>
        </w:rPr>
        <w:t>AnonTypeDemo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] items =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"Kusaki"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, 1424),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"tiski"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, 7892),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"Hammer"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, 8534),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"Saw"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, 6411)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InStockStatus[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] statusList =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1424,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7892,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8534,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InStockStatus(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6411,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//make query, it </w:t>
      </w:r>
      <w:proofErr w:type="gramStart"/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>merge</w:t>
      </w:r>
      <w:proofErr w:type="gramEnd"/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objects of class Item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>//and InStockStatus for bulding list of goods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>//and they qntity on stock. Take a look at forming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8000"/>
          <w:sz w:val="19"/>
          <w:szCs w:val="19"/>
          <w:lang w:val="en-US"/>
        </w:rPr>
        <w:t>//order of Temp objects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 =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statusList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item.ItemNumber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entry.ItemNumber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item.Name, InStock = entry.InStock };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"Goods\t\tOn stock\n"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inStockList)</w:t>
      </w: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0}\t\t</w:t>
      </w:r>
      <w:proofErr w:type="gramEnd"/>
      <w:r w:rsidRPr="00975021">
        <w:rPr>
          <w:rFonts w:ascii="Consolas" w:hAnsi="Consolas" w:cs="Consolas"/>
          <w:color w:val="A31515"/>
          <w:sz w:val="19"/>
          <w:szCs w:val="19"/>
          <w:lang w:val="en-US"/>
        </w:rPr>
        <w:t>{1}"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, t.Name, t.InStock);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021" w:rsidRP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75021">
        <w:rPr>
          <w:rFonts w:cstheme="minorHAnsi"/>
        </w:rPr>
        <w:t xml:space="preserve">Обратите особое внимание на следующий оператор </w:t>
      </w:r>
      <w:r w:rsidRPr="00975021">
        <w:rPr>
          <w:rFonts w:eastAsia="CourierNewPSMT" w:cstheme="minorHAnsi"/>
        </w:rPr>
        <w:t>select.</w:t>
      </w: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75021" w:rsidRDefault="00975021" w:rsidP="009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</w:rPr>
        <w:tab/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97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item.Name, InStock = entry.InStock };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lastRenderedPageBreak/>
        <w:t>Он возвращает объект анонимного типа с двумя доступными только для чтения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 xml:space="preserve">свойствами: </w:t>
      </w:r>
      <w:r w:rsidRPr="007E136B">
        <w:rPr>
          <w:rFonts w:eastAsia="CourierNewPSMT" w:cstheme="minorHAnsi"/>
        </w:rPr>
        <w:t xml:space="preserve">Name </w:t>
      </w:r>
      <w:r w:rsidRPr="007E136B">
        <w:rPr>
          <w:rFonts w:cstheme="minorHAnsi"/>
        </w:rPr>
        <w:t xml:space="preserve">и </w:t>
      </w:r>
      <w:r w:rsidRPr="007E136B">
        <w:rPr>
          <w:rFonts w:eastAsia="CourierNewPSMT" w:cstheme="minorHAnsi"/>
        </w:rPr>
        <w:t>InStock</w:t>
      </w:r>
      <w:r w:rsidRPr="007E136B">
        <w:rPr>
          <w:rFonts w:cstheme="minorHAnsi"/>
        </w:rPr>
        <w:t>. Этим свойствам присваиваются наименование товара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и состояние его наличия на складе. Благодаря применению анонимного типа необходимость</w:t>
      </w:r>
    </w:p>
    <w:p w:rsidR="00975021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 xml:space="preserve">в упоминавшемся выше классе </w:t>
      </w:r>
      <w:r w:rsidRPr="007E136B">
        <w:rPr>
          <w:rFonts w:eastAsia="CourierNewPSMT" w:cstheme="minorHAnsi"/>
        </w:rPr>
        <w:t xml:space="preserve">Temp </w:t>
      </w:r>
      <w:r w:rsidRPr="007E136B">
        <w:rPr>
          <w:rFonts w:cstheme="minorHAnsi"/>
        </w:rPr>
        <w:t>отпадает.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Прежде чем продолжить изложение, следует отметить еще один заслуживающий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внимания аспект анонимных типов. В некоторых случаях, включая и рассмотренный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E136B">
        <w:rPr>
          <w:rFonts w:cstheme="minorHAnsi"/>
        </w:rPr>
        <w:t xml:space="preserve">выше, синтаксис анонимного типа упрощается благодаря применению </w:t>
      </w:r>
      <w:r w:rsidRPr="007E136B">
        <w:rPr>
          <w:rFonts w:cstheme="minorHAnsi"/>
          <w:i/>
          <w:iCs/>
        </w:rPr>
        <w:t>инициализатора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  <w:i/>
          <w:iCs/>
        </w:rPr>
        <w:t xml:space="preserve">проекции. </w:t>
      </w:r>
      <w:r w:rsidRPr="007E136B">
        <w:rPr>
          <w:rFonts w:cstheme="minorHAnsi"/>
        </w:rPr>
        <w:t>В данном случае просто указывается имя самого инициализатора. Это имя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автоматически становится именем свойства. В качестве примера ниже приведен другой</w:t>
      </w:r>
    </w:p>
    <w:p w:rsid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 xml:space="preserve">вариант оператора </w:t>
      </w:r>
      <w:r w:rsidRPr="007E136B">
        <w:rPr>
          <w:rFonts w:eastAsia="CourierNewPSMT" w:cstheme="minorHAnsi"/>
        </w:rPr>
        <w:t xml:space="preserve">select </w:t>
      </w:r>
      <w:r w:rsidRPr="007E136B">
        <w:rPr>
          <w:rFonts w:cstheme="minorHAnsi"/>
        </w:rPr>
        <w:t>из предыдущей программы.</w:t>
      </w:r>
    </w:p>
    <w:p w:rsid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E13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1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3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36B">
        <w:rPr>
          <w:rFonts w:ascii="Consolas" w:hAnsi="Consolas" w:cs="Consolas"/>
          <w:color w:val="000000"/>
          <w:sz w:val="19"/>
          <w:szCs w:val="19"/>
          <w:lang w:val="en-US"/>
        </w:rPr>
        <w:t>{ item</w:t>
      </w:r>
      <w:proofErr w:type="gramEnd"/>
      <w:r w:rsidRPr="007E136B">
        <w:rPr>
          <w:rFonts w:ascii="Consolas" w:hAnsi="Consolas" w:cs="Consolas"/>
          <w:color w:val="000000"/>
          <w:sz w:val="19"/>
          <w:szCs w:val="19"/>
          <w:lang w:val="en-US"/>
        </w:rPr>
        <w:t>.Name, entry.InStock };</w:t>
      </w:r>
    </w:p>
    <w:p w:rsid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В данном примере имена свойств остаются такими же, как и прежде, а компилятор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 xml:space="preserve">автоматически </w:t>
      </w:r>
      <w:r w:rsidRPr="007E136B">
        <w:rPr>
          <w:rFonts w:cstheme="minorHAnsi"/>
          <w:i/>
          <w:iCs/>
        </w:rPr>
        <w:t>"</w:t>
      </w:r>
      <w:r w:rsidRPr="007E136B">
        <w:rPr>
          <w:rFonts w:cstheme="minorHAnsi"/>
        </w:rPr>
        <w:t>проецирует</w:t>
      </w:r>
      <w:r w:rsidRPr="007E136B">
        <w:rPr>
          <w:rFonts w:cstheme="minorHAnsi"/>
          <w:i/>
          <w:iCs/>
        </w:rPr>
        <w:t xml:space="preserve">" </w:t>
      </w:r>
      <w:r w:rsidRPr="007E136B">
        <w:rPr>
          <w:rFonts w:cstheme="minorHAnsi"/>
        </w:rPr>
        <w:t xml:space="preserve">идентификаторы </w:t>
      </w:r>
      <w:r w:rsidRPr="007E136B">
        <w:rPr>
          <w:rFonts w:eastAsia="CourierNewPSMT" w:cstheme="minorHAnsi"/>
        </w:rPr>
        <w:t xml:space="preserve">Name </w:t>
      </w:r>
      <w:r w:rsidRPr="007E136B">
        <w:rPr>
          <w:rFonts w:cstheme="minorHAnsi"/>
        </w:rPr>
        <w:t xml:space="preserve">и </w:t>
      </w:r>
      <w:r w:rsidRPr="007E136B">
        <w:rPr>
          <w:rFonts w:eastAsia="CourierNewPSMT" w:cstheme="minorHAnsi"/>
        </w:rPr>
        <w:t>InStock</w:t>
      </w:r>
      <w:r w:rsidRPr="007E136B">
        <w:rPr>
          <w:rFonts w:cstheme="minorHAnsi"/>
        </w:rPr>
        <w:t>, превращая их в свойства</w:t>
      </w:r>
    </w:p>
    <w:p w:rsidR="007E136B" w:rsidRP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136B">
        <w:rPr>
          <w:rFonts w:cstheme="minorHAnsi"/>
        </w:rPr>
        <w:t>анонимного типа. Этим свойствам присваиваются прежние значения, обозначаемые</w:t>
      </w:r>
    </w:p>
    <w:p w:rsidR="007E136B" w:rsidRDefault="007E136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136B">
        <w:rPr>
          <w:rFonts w:eastAsia="CourierNewPSMT" w:cstheme="minorHAnsi"/>
        </w:rPr>
        <w:t>item.Name</w:t>
      </w:r>
      <w:proofErr w:type="gramEnd"/>
      <w:r w:rsidRPr="007E136B">
        <w:rPr>
          <w:rFonts w:eastAsia="CourierNewPSMT" w:cstheme="minorHAnsi"/>
        </w:rPr>
        <w:t xml:space="preserve"> </w:t>
      </w:r>
      <w:r w:rsidRPr="007E136B">
        <w:rPr>
          <w:rFonts w:cstheme="minorHAnsi"/>
        </w:rPr>
        <w:t xml:space="preserve">и </w:t>
      </w:r>
      <w:r w:rsidRPr="007E136B">
        <w:rPr>
          <w:rFonts w:eastAsia="CourierNewPSMT" w:cstheme="minorHAnsi"/>
        </w:rPr>
        <w:t xml:space="preserve">entry.InStock </w:t>
      </w:r>
      <w:r w:rsidRPr="007E136B">
        <w:rPr>
          <w:rFonts w:cstheme="minorHAnsi"/>
        </w:rPr>
        <w:t>соответственно.</w:t>
      </w:r>
    </w:p>
    <w:p w:rsidR="00615A7B" w:rsidRDefault="00615A7B" w:rsidP="007E1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5A7B" w:rsidRDefault="00615A7B" w:rsidP="007E13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Создание группового объединения</w:t>
      </w:r>
    </w:p>
    <w:p w:rsidR="00615A7B" w:rsidRDefault="00615A7B" w:rsidP="007E13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 xml:space="preserve">Как пояснялось ранее, оператор </w:t>
      </w:r>
      <w:r w:rsidRPr="00615A7B">
        <w:rPr>
          <w:rFonts w:eastAsia="CourierNewPSMT" w:cstheme="minorHAnsi"/>
        </w:rPr>
        <w:t xml:space="preserve">into </w:t>
      </w:r>
      <w:r w:rsidRPr="00615A7B">
        <w:rPr>
          <w:rFonts w:cstheme="minorHAnsi"/>
        </w:rPr>
        <w:t>можно использовать вместе с оператором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eastAsia="CourierNewPSMT" w:cstheme="minorHAnsi"/>
        </w:rPr>
        <w:t xml:space="preserve">join </w:t>
      </w:r>
      <w:r w:rsidRPr="00615A7B">
        <w:rPr>
          <w:rFonts w:cstheme="minorHAnsi"/>
        </w:rPr>
        <w:t xml:space="preserve">для создания </w:t>
      </w:r>
      <w:r w:rsidRPr="00615A7B">
        <w:rPr>
          <w:rFonts w:cstheme="minorHAnsi"/>
          <w:i/>
          <w:iCs/>
        </w:rPr>
        <w:t xml:space="preserve">группового объединения, </w:t>
      </w:r>
      <w:r w:rsidRPr="00615A7B">
        <w:rPr>
          <w:rFonts w:cstheme="minorHAnsi"/>
        </w:rPr>
        <w:t>образующего последовательность, в которой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каждый результат состоит из элементов данных из первой последовательности и группы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всех совпадающих элементов из второй последовательности. Примеры группового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объединения не приводились выше потому, что в этом объединении нередко применяется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анонимный тип. Но теперь, когда представлены анонимные типы, можно обратиться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к простому примеру группового объединения.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В приведенном ниже примере программы групповое объединение используется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для составления списка, в котором различные транспортные средства (автомашины,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5A7B">
        <w:rPr>
          <w:rFonts w:cstheme="minorHAnsi"/>
        </w:rPr>
        <w:t>суда и самолеты) организованы по общим для них категориям транспорта: наземного, морского, воздушного и речного. В этой программе сначала создается класс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eastAsia="CourierNewPSMT" w:cstheme="minorHAnsi"/>
        </w:rPr>
        <w:t>Transport</w:t>
      </w:r>
      <w:r w:rsidRPr="00615A7B">
        <w:rPr>
          <w:rFonts w:cstheme="minorHAnsi"/>
        </w:rPr>
        <w:t>, связывающий вид транспорта с его классификацией. Затем в методе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15A7B">
        <w:rPr>
          <w:rFonts w:eastAsia="CourierNewPSMT" w:cstheme="minorHAnsi"/>
        </w:rPr>
        <w:t>Main(</w:t>
      </w:r>
      <w:proofErr w:type="gramEnd"/>
      <w:r w:rsidRPr="00615A7B">
        <w:rPr>
          <w:rFonts w:eastAsia="CourierNewPSMT" w:cstheme="minorHAnsi"/>
        </w:rPr>
        <w:t xml:space="preserve">) </w:t>
      </w:r>
      <w:r w:rsidRPr="00615A7B">
        <w:rPr>
          <w:rFonts w:cstheme="minorHAnsi"/>
        </w:rPr>
        <w:t>формируются две входные последовательности. Первая из них представляет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собой массив символьных строк, содержащих названия общих категорий транспорта: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наземного, морского, воздушного и речного, а вторая — массив объектов типа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eastAsia="CourierNewPSMT" w:cstheme="minorHAnsi"/>
        </w:rPr>
        <w:t>Transport</w:t>
      </w:r>
      <w:r w:rsidRPr="00615A7B">
        <w:rPr>
          <w:rFonts w:cstheme="minorHAnsi"/>
        </w:rPr>
        <w:t>, инкапсулирующих различные транспортные средства. Полученное в итоге</w:t>
      </w:r>
    </w:p>
    <w:p w:rsidR="00615A7B" w:rsidRP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групповое объединение используется для составления списка транспортных средств,</w:t>
      </w:r>
    </w:p>
    <w:p w:rsid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5A7B">
        <w:rPr>
          <w:rFonts w:cstheme="minorHAnsi"/>
        </w:rPr>
        <w:t>организованных по соответствующим категориям</w:t>
      </w:r>
    </w:p>
    <w:p w:rsidR="00615A7B" w:rsidRDefault="00615A7B" w:rsidP="00615A7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15A7B">
        <w:rPr>
          <w:rFonts w:cstheme="minorHAnsi"/>
          <w:b/>
          <w:i/>
          <w:lang w:val="en-US"/>
        </w:rPr>
        <w:t>glava19_15</w:t>
      </w:r>
      <w:r>
        <w:rPr>
          <w:rFonts w:cstheme="minorHAnsi"/>
          <w:lang w:val="en-US"/>
        </w:rPr>
        <w:t>)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8000"/>
          <w:sz w:val="19"/>
          <w:szCs w:val="19"/>
          <w:lang w:val="en-US"/>
        </w:rPr>
        <w:t>//this class connect types of transport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8000"/>
          <w:sz w:val="19"/>
          <w:szCs w:val="19"/>
          <w:lang w:val="en-US"/>
        </w:rPr>
        <w:t>//for example train, with common classification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8000"/>
          <w:sz w:val="19"/>
          <w:szCs w:val="19"/>
          <w:lang w:val="en-US"/>
        </w:rPr>
        <w:t>// of transport: land, air, river, sea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How = h;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2B91AF"/>
          <w:sz w:val="19"/>
          <w:szCs w:val="19"/>
          <w:lang w:val="en-US"/>
        </w:rPr>
        <w:t>GroupJoinDemo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025">
        <w:rPr>
          <w:rFonts w:ascii="Consolas" w:hAnsi="Consolas" w:cs="Consolas"/>
          <w:color w:val="008000"/>
          <w:sz w:val="19"/>
          <w:szCs w:val="19"/>
          <w:lang w:val="en-US"/>
        </w:rPr>
        <w:t>//array of clas. type of transport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] travelTypes =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"Air"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"Sea"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"River"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025">
        <w:rPr>
          <w:rFonts w:ascii="Consolas" w:hAnsi="Consolas" w:cs="Consolas"/>
          <w:color w:val="008000"/>
          <w:sz w:val="19"/>
          <w:szCs w:val="19"/>
          <w:lang w:val="en-US"/>
        </w:rPr>
        <w:t>//array types transport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Transport[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] transports =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"bycycle"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"aerostat"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"Air"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"boat"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"River"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"plane"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"Air"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"canoe"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"River"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"biplane"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"Air"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"fary"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"Sea"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"train"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byHow =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travelTypes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transports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trans.How</w:t>
      </w:r>
      <w:proofErr w:type="gramEnd"/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{ How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how, Tlist = lst };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t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byHow)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category </w:t>
      </w:r>
      <w:proofErr w:type="gramStart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&lt;{</w:t>
      </w:r>
      <w:proofErr w:type="gramEnd"/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0} transport&gt;: 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, t.How);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t.Tlist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) Console.WriteLine(</w:t>
      </w:r>
      <w:r w:rsidRPr="006010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m.Name);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5A7B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>Главной частью данной программы, безусловно, является следующий запрос.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byHow =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travelTypes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transports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trans.How</w:t>
      </w:r>
      <w:proofErr w:type="gramEnd"/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>{ How</w:t>
      </w:r>
      <w:proofErr w:type="gramEnd"/>
      <w:r w:rsidRPr="0060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how, Tlist = lst };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>Этот запрос формируется следующим образом. В операторе from используется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 xml:space="preserve">переменная диапазона </w:t>
      </w:r>
      <w:r w:rsidRPr="00601025">
        <w:rPr>
          <w:rFonts w:eastAsia="CourierNewPSMT" w:cstheme="minorHAnsi"/>
        </w:rPr>
        <w:t xml:space="preserve">how </w:t>
      </w:r>
      <w:r w:rsidRPr="00601025">
        <w:rPr>
          <w:rFonts w:cstheme="minorHAnsi"/>
        </w:rPr>
        <w:t xml:space="preserve">для охвата всего массива </w:t>
      </w:r>
      <w:r w:rsidRPr="00601025">
        <w:rPr>
          <w:rFonts w:eastAsia="CourierNewPSMT" w:cstheme="minorHAnsi"/>
        </w:rPr>
        <w:t>travelTypes</w:t>
      </w:r>
      <w:r w:rsidRPr="00601025">
        <w:rPr>
          <w:rFonts w:cstheme="minorHAnsi"/>
        </w:rPr>
        <w:t>. Напомним, что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 xml:space="preserve">массив </w:t>
      </w:r>
      <w:r w:rsidRPr="00601025">
        <w:rPr>
          <w:rFonts w:eastAsia="CourierNewPSMT" w:cstheme="minorHAnsi"/>
        </w:rPr>
        <w:t xml:space="preserve">travelTypes </w:t>
      </w:r>
      <w:r w:rsidRPr="00601025">
        <w:rPr>
          <w:rFonts w:cstheme="minorHAnsi"/>
        </w:rPr>
        <w:t>содержит названия общих категорий транспорта: воздушного,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>наземного, морского и речного. Каждый вид транспорта объединяется в операторе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eastAsia="CourierNewPSMT" w:cstheme="minorHAnsi"/>
        </w:rPr>
        <w:t xml:space="preserve">join </w:t>
      </w:r>
      <w:r w:rsidRPr="00601025">
        <w:rPr>
          <w:rFonts w:cstheme="minorHAnsi"/>
        </w:rPr>
        <w:t>со своей категорией. Например, велосипед, автомашина и поезд объединяются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 xml:space="preserve">с наземным транспортом. Но благодаря оператору </w:t>
      </w:r>
      <w:r w:rsidRPr="00601025">
        <w:rPr>
          <w:rFonts w:eastAsia="CourierNewPSMT" w:cstheme="minorHAnsi"/>
        </w:rPr>
        <w:t xml:space="preserve">into </w:t>
      </w:r>
      <w:r w:rsidRPr="00601025">
        <w:rPr>
          <w:rFonts w:cstheme="minorHAnsi"/>
        </w:rPr>
        <w:t>для каждой категории транспорта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 xml:space="preserve">в операторе </w:t>
      </w:r>
      <w:r w:rsidRPr="00601025">
        <w:rPr>
          <w:rFonts w:eastAsia="CourierNewPSMT" w:cstheme="minorHAnsi"/>
        </w:rPr>
        <w:t xml:space="preserve">join </w:t>
      </w:r>
      <w:r w:rsidRPr="00601025">
        <w:rPr>
          <w:rFonts w:cstheme="minorHAnsi"/>
        </w:rPr>
        <w:t>составляется список видов транспорта, относящихся к данной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01025">
        <w:rPr>
          <w:rFonts w:cstheme="minorHAnsi"/>
        </w:rPr>
        <w:t xml:space="preserve">категории. Этот список сохраняется в переменной </w:t>
      </w:r>
      <w:r w:rsidRPr="00601025">
        <w:rPr>
          <w:rFonts w:eastAsia="CourierNewPSMT" w:cstheme="minorHAnsi"/>
        </w:rPr>
        <w:t>lst</w:t>
      </w:r>
      <w:r w:rsidRPr="00601025">
        <w:rPr>
          <w:rFonts w:cstheme="minorHAnsi"/>
        </w:rPr>
        <w:t xml:space="preserve">. И наконец, оператор </w:t>
      </w:r>
      <w:r w:rsidRPr="00601025">
        <w:rPr>
          <w:rFonts w:eastAsia="CourierNewPSMT" w:cstheme="minorHAnsi"/>
        </w:rPr>
        <w:t>select</w:t>
      </w:r>
    </w:p>
    <w:p w:rsid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025">
        <w:rPr>
          <w:rFonts w:cstheme="minorHAnsi"/>
        </w:rPr>
        <w:t xml:space="preserve">возвращает объект анонимного, типа, инкапсулирующий каждое значение переменной </w:t>
      </w:r>
      <w:r w:rsidRPr="00601025">
        <w:rPr>
          <w:rFonts w:eastAsia="CourierNewPSMT" w:cstheme="minorHAnsi"/>
        </w:rPr>
        <w:t xml:space="preserve">how </w:t>
      </w:r>
      <w:r w:rsidRPr="00601025">
        <w:rPr>
          <w:rFonts w:cstheme="minorHAnsi"/>
        </w:rPr>
        <w:t>(категории транспорта) вместе со списком видов транспорта.</w:t>
      </w:r>
    </w:p>
    <w:p w:rsidR="00601025" w:rsidRPr="00601025" w:rsidRDefault="00601025" w:rsidP="006010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sectPr w:rsidR="00601025" w:rsidRPr="0060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0B"/>
    <w:rsid w:val="00063C1C"/>
    <w:rsid w:val="00084A8D"/>
    <w:rsid w:val="0010082C"/>
    <w:rsid w:val="001166B9"/>
    <w:rsid w:val="00125B2C"/>
    <w:rsid w:val="00241F2B"/>
    <w:rsid w:val="00363F6F"/>
    <w:rsid w:val="003E150E"/>
    <w:rsid w:val="00601025"/>
    <w:rsid w:val="0060120B"/>
    <w:rsid w:val="00615A7B"/>
    <w:rsid w:val="007E136B"/>
    <w:rsid w:val="00975021"/>
    <w:rsid w:val="00AA662A"/>
    <w:rsid w:val="00BA5116"/>
    <w:rsid w:val="00CB5E92"/>
    <w:rsid w:val="00CC2F82"/>
    <w:rsid w:val="00D97C37"/>
    <w:rsid w:val="00E653BE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73AA"/>
  <w15:chartTrackingRefBased/>
  <w15:docId w15:val="{1410BB90-19B9-477E-B364-9AA8FA5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4450</Words>
  <Characters>25366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2018-07-25T13:12:00Z</dcterms:created>
  <dcterms:modified xsi:type="dcterms:W3CDTF">2018-07-25T15:35:00Z</dcterms:modified>
</cp:coreProperties>
</file>