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Форматирование даты и времени</w:t>
      </w:r>
    </w:p>
    <w:p w:rsidR="00B65998" w:rsidRPr="00E356A1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B65998" w:rsidRPr="00E356A1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6A1">
        <w:rPr>
          <w:rFonts w:cstheme="minorHAnsi"/>
        </w:rPr>
        <w:t>Помимо числовых значений, форматированию нередко подлежит и другой тип</w:t>
      </w:r>
    </w:p>
    <w:p w:rsidR="00B65998" w:rsidRPr="00E356A1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6A1">
        <w:rPr>
          <w:rFonts w:cstheme="minorHAnsi"/>
        </w:rPr>
        <w:t xml:space="preserve">данных: </w:t>
      </w:r>
      <w:r w:rsidRPr="00E356A1">
        <w:rPr>
          <w:rFonts w:eastAsia="CourierNewPSMT" w:cstheme="minorHAnsi"/>
        </w:rPr>
        <w:t xml:space="preserve">DateTime. </w:t>
      </w:r>
      <w:r w:rsidRPr="00E356A1">
        <w:rPr>
          <w:rFonts w:cstheme="minorHAnsi"/>
        </w:rPr>
        <w:t>Это структура, представляющая дату и время. Значения даты и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6A1">
        <w:rPr>
          <w:rFonts w:cstheme="minorHAnsi"/>
        </w:rPr>
        <w:t>времени могут отображаться самыми разными способами.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Pr="00E356A1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6A1">
        <w:rPr>
          <w:rFonts w:cstheme="minorHAnsi"/>
        </w:rPr>
        <w:t>Форматирование даты и времени осуществляется с помощью спецификаторов</w:t>
      </w:r>
    </w:p>
    <w:p w:rsidR="00B65998" w:rsidRPr="00E356A1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6A1">
        <w:rPr>
          <w:rFonts w:cstheme="minorHAnsi"/>
        </w:rPr>
        <w:t>формата. Спецификаторы формата даты и времени сведены в табл. 22.7. Конкретное</w:t>
      </w:r>
    </w:p>
    <w:p w:rsidR="00B65998" w:rsidRPr="00E356A1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6A1">
        <w:rPr>
          <w:rFonts w:cstheme="minorHAnsi"/>
        </w:rPr>
        <w:t>представление даты и времени может отличаться в силу региональных и языковых особенностей</w:t>
      </w:r>
    </w:p>
    <w:p w:rsidR="00B65998" w:rsidRPr="00E356A1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6A1">
        <w:rPr>
          <w:rFonts w:cstheme="minorHAnsi"/>
        </w:rPr>
        <w:t>и поэтому зависит от настройки параметров культурной среды.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4075" cy="3714750"/>
            <wp:effectExtent l="0" t="0" r="9525" b="0"/>
            <wp:docPr id="2" name="Рисунок 2" descr="C:\Users\8m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m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4075" cy="1285875"/>
            <wp:effectExtent l="0" t="0" r="9525" b="9525"/>
            <wp:docPr id="1" name="Рисунок 1" descr="C:\Users\8m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m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1661">
        <w:rPr>
          <w:rFonts w:cstheme="minorHAnsi"/>
        </w:rPr>
        <w:t>В приведенном ниже примере программы демонстрируется применение спецификаторов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1661">
        <w:rPr>
          <w:rFonts w:cstheme="minorHAnsi"/>
        </w:rPr>
        <w:t>формата даты и времени</w:t>
      </w:r>
      <w:r>
        <w:rPr>
          <w:rFonts w:ascii="PalatinoLinotype-Roman" w:hAnsi="PalatinoLinotype-Roman" w:cs="PalatinoLinotype-Roman"/>
          <w:sz w:val="18"/>
          <w:szCs w:val="18"/>
        </w:rPr>
        <w:t>.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5998">
        <w:rPr>
          <w:rFonts w:cstheme="minorHAnsi"/>
        </w:rPr>
        <w:t>(</w:t>
      </w:r>
      <w:r w:rsidRPr="008C1661">
        <w:rPr>
          <w:rFonts w:cstheme="minorHAnsi"/>
          <w:b/>
          <w:i/>
          <w:lang w:val="en-US"/>
        </w:rPr>
        <w:t>glava</w:t>
      </w:r>
      <w:r w:rsidRPr="00B65998">
        <w:rPr>
          <w:rFonts w:cstheme="minorHAnsi"/>
          <w:b/>
          <w:i/>
        </w:rPr>
        <w:t>22_14</w:t>
      </w:r>
      <w:r w:rsidRPr="00B65998">
        <w:rPr>
          <w:rFonts w:cstheme="minorHAnsi"/>
        </w:rPr>
        <w:t>)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661">
        <w:rPr>
          <w:rFonts w:ascii="Consolas" w:hAnsi="Consolas" w:cs="Consolas"/>
          <w:color w:val="2B91AF"/>
          <w:sz w:val="19"/>
          <w:szCs w:val="19"/>
          <w:lang w:val="en-US"/>
        </w:rPr>
        <w:t>TimeAndDateFormatDemo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16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6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dt = DateTime.Now;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d: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0:d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D: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0:D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t: {0:t}"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T: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0:T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f: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0:f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F: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0:F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g: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0:g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G: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0:G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m: {0:m}"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M: {0:M}"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o: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0:o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O: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0:O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r: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0:r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R: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0:R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s: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0:s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u: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0:u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U: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0:U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y: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0:y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Pr="008C1661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"Format Y: {</w:t>
      </w:r>
      <w:proofErr w:type="gramStart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0:Y</w:t>
      </w:r>
      <w:proofErr w:type="gramEnd"/>
      <w:r w:rsidRPr="008C1661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98" w:rsidRPr="00E34EFB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4EFB">
        <w:rPr>
          <w:rFonts w:cstheme="minorHAnsi"/>
        </w:rPr>
        <w:t>В следующем примере программы воспроизводятся очень простые часы. Время обновляется</w:t>
      </w:r>
    </w:p>
    <w:p w:rsidR="00B65998" w:rsidRPr="00E34EFB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4EFB">
        <w:rPr>
          <w:rFonts w:cstheme="minorHAnsi"/>
        </w:rPr>
        <w:t>каждую секунду, и каждый час компьютер издает звонок. Для получения отформатированного</w:t>
      </w:r>
    </w:p>
    <w:p w:rsidR="00B65998" w:rsidRPr="00E34EFB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4EFB">
        <w:rPr>
          <w:rFonts w:cstheme="minorHAnsi"/>
        </w:rPr>
        <w:t>строкового представления времени перед его выводом в этой программе</w:t>
      </w:r>
    </w:p>
    <w:p w:rsidR="00B65998" w:rsidRPr="00E34EFB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4EFB">
        <w:rPr>
          <w:rFonts w:cstheme="minorHAnsi"/>
        </w:rPr>
        <w:t xml:space="preserve">используется метод </w:t>
      </w:r>
      <w:proofErr w:type="gramStart"/>
      <w:r w:rsidRPr="00E34EFB">
        <w:rPr>
          <w:rFonts w:eastAsia="CourierNewPSMT" w:cstheme="minorHAnsi"/>
        </w:rPr>
        <w:t>ToString(</w:t>
      </w:r>
      <w:proofErr w:type="gramEnd"/>
      <w:r w:rsidRPr="00E34EFB">
        <w:rPr>
          <w:rFonts w:eastAsia="CourierNewPSMT" w:cstheme="minorHAnsi"/>
        </w:rPr>
        <w:t xml:space="preserve">) </w:t>
      </w:r>
      <w:r w:rsidRPr="00E34EFB">
        <w:rPr>
          <w:rFonts w:cstheme="minorHAnsi"/>
        </w:rPr>
        <w:t xml:space="preserve">из структуры </w:t>
      </w:r>
      <w:r w:rsidRPr="00E34EFB">
        <w:rPr>
          <w:rFonts w:eastAsia="CourierNewPSMT" w:cstheme="minorHAnsi"/>
        </w:rPr>
        <w:t xml:space="preserve">DateTime. </w:t>
      </w:r>
      <w:r w:rsidRPr="00E34EFB">
        <w:rPr>
          <w:rFonts w:cstheme="minorHAnsi"/>
        </w:rPr>
        <w:t>Через каждый час</w:t>
      </w:r>
    </w:p>
    <w:p w:rsidR="00B65998" w:rsidRPr="00E34EFB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4EFB">
        <w:rPr>
          <w:rFonts w:cstheme="minorHAnsi"/>
        </w:rPr>
        <w:t>символ звукового предупреждающего сигнала присоединяется к отформатированной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4EFB">
        <w:rPr>
          <w:rFonts w:cstheme="minorHAnsi"/>
        </w:rPr>
        <w:t>строке, представляющей время, в результате чего звенит звонок.</w:t>
      </w:r>
    </w:p>
    <w:p w:rsidR="00B65998" w:rsidRPr="00E34EFB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34EFB">
        <w:rPr>
          <w:rFonts w:cstheme="minorHAnsi"/>
          <w:b/>
          <w:i/>
          <w:lang w:val="en-US"/>
        </w:rPr>
        <w:t>glava22_15</w:t>
      </w:r>
      <w:r>
        <w:rPr>
          <w:rFonts w:cstheme="minorHAnsi"/>
          <w:lang w:val="en-US"/>
        </w:rPr>
        <w:t>)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998">
        <w:rPr>
          <w:rFonts w:ascii="Consolas" w:hAnsi="Consolas" w:cs="Consolas"/>
          <w:color w:val="2B91AF"/>
          <w:sz w:val="19"/>
          <w:szCs w:val="19"/>
          <w:lang w:val="en-US"/>
        </w:rPr>
        <w:t>SimpleClock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59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9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59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59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dt = DateTime.Now;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seconds = </w:t>
      </w:r>
      <w:proofErr w:type="gramStart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dt.Second</w:t>
      </w:r>
      <w:proofErr w:type="gramEnd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59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; ; )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 = DateTime.Now;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5998">
        <w:rPr>
          <w:rFonts w:ascii="Consolas" w:hAnsi="Consolas" w:cs="Consolas"/>
          <w:color w:val="008000"/>
          <w:sz w:val="19"/>
          <w:szCs w:val="19"/>
          <w:lang w:val="en-US"/>
        </w:rPr>
        <w:t>//every second update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59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seconds != dt.Second)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seconds = </w:t>
      </w:r>
      <w:proofErr w:type="gramStart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dt.Second</w:t>
      </w:r>
      <w:proofErr w:type="gramEnd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gramStart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dt.ToString</w:t>
      </w:r>
      <w:proofErr w:type="gramEnd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5998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59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dt.Minute</w:t>
      </w:r>
      <w:proofErr w:type="gramEnd"/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dt.Second == 0)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t + </w:t>
      </w:r>
      <w:r w:rsidRPr="00B65998">
        <w:rPr>
          <w:rFonts w:ascii="Consolas" w:hAnsi="Consolas" w:cs="Consolas"/>
          <w:color w:val="A31515"/>
          <w:sz w:val="19"/>
          <w:szCs w:val="19"/>
          <w:lang w:val="en-US"/>
        </w:rPr>
        <w:t>"\a"</w:t>
      </w: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Console.WriteLine(t);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1A9" w:rsidRDefault="00B65998" w:rsidP="00B659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998" w:rsidRDefault="00B65998" w:rsidP="00B65998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Определение пользовательского формата даты и времени</w:t>
      </w:r>
    </w:p>
    <w:p w:rsidR="00B65998" w:rsidRPr="00B65998" w:rsidRDefault="00B65998" w:rsidP="00B659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5998">
        <w:rPr>
          <w:rFonts w:cstheme="minorHAnsi"/>
        </w:rPr>
        <w:t>Для определения пользовательского</w:t>
      </w:r>
    </w:p>
    <w:p w:rsidR="00B65998" w:rsidRDefault="00B65998" w:rsidP="00B65998">
      <w:pPr>
        <w:rPr>
          <w:rFonts w:cstheme="minorHAnsi"/>
        </w:rPr>
      </w:pPr>
      <w:r w:rsidRPr="00B65998">
        <w:rPr>
          <w:rFonts w:cstheme="minorHAnsi"/>
        </w:rPr>
        <w:t>формата даты и времени служат символы-заполнители, перечисленные в табл. 22.8.</w:t>
      </w:r>
    </w:p>
    <w:p w:rsidR="00B65998" w:rsidRDefault="00B65998" w:rsidP="00B65998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512.25pt">
            <v:imagedata r:id="rId6" o:title="1"/>
          </v:shape>
        </w:pict>
      </w:r>
    </w:p>
    <w:p w:rsidR="00B65998" w:rsidRDefault="00B65998" w:rsidP="00B65998">
      <w:pPr>
        <w:rPr>
          <w:rFonts w:cstheme="minorHAnsi"/>
        </w:rPr>
      </w:pPr>
      <w:r>
        <w:rPr>
          <w:rFonts w:cstheme="minorHAnsi"/>
        </w:rPr>
        <w:pict>
          <v:shape id="_x0000_i1030" type="#_x0000_t75" style="width:467.25pt;height:37.5pt">
            <v:imagedata r:id="rId7" o:title="2"/>
          </v:shape>
        </w:pict>
      </w:r>
    </w:p>
    <w:p w:rsidR="00B65998" w:rsidRDefault="00B65998" w:rsidP="00B65998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1" type="#_x0000_t75" style="width:467.25pt;height:246.75pt">
            <v:imagedata r:id="rId8" o:title="3"/>
          </v:shape>
        </w:pict>
      </w:r>
    </w:p>
    <w:p w:rsidR="00024177" w:rsidRPr="00024177" w:rsidRDefault="00024177" w:rsidP="000241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4177">
        <w:rPr>
          <w:rFonts w:cstheme="minorHAnsi"/>
        </w:rPr>
        <w:t>Вообще говоря, если один из этих символов указывается отдельно, то он интерпретируется</w:t>
      </w:r>
    </w:p>
    <w:p w:rsidR="00024177" w:rsidRPr="00024177" w:rsidRDefault="00024177" w:rsidP="000241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4177">
        <w:rPr>
          <w:rFonts w:cstheme="minorHAnsi"/>
        </w:rPr>
        <w:t>как спецификатор формата. В противном случае он считается символом-</w:t>
      </w:r>
    </w:p>
    <w:p w:rsidR="00024177" w:rsidRPr="00024177" w:rsidRDefault="00024177" w:rsidP="000241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4177">
        <w:rPr>
          <w:rFonts w:cstheme="minorHAnsi"/>
        </w:rPr>
        <w:t>заполнителем. Поэтому если требуется указать несколько таких символов отдельно,</w:t>
      </w:r>
    </w:p>
    <w:p w:rsidR="00024177" w:rsidRPr="00024177" w:rsidRDefault="00024177" w:rsidP="000241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4177">
        <w:rPr>
          <w:rFonts w:cstheme="minorHAnsi"/>
        </w:rPr>
        <w:t>но интерпретировать их как символы-заполнители, то перед каждым из них следует</w:t>
      </w:r>
    </w:p>
    <w:p w:rsidR="00024177" w:rsidRPr="00024177" w:rsidRDefault="00024177" w:rsidP="000241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4177">
        <w:rPr>
          <w:rFonts w:cstheme="minorHAnsi"/>
        </w:rPr>
        <w:t xml:space="preserve">поставить знак </w:t>
      </w:r>
      <w:r w:rsidRPr="00024177">
        <w:rPr>
          <w:rFonts w:eastAsia="CourierNewPSMT" w:cstheme="minorHAnsi"/>
        </w:rPr>
        <w:t>%</w:t>
      </w:r>
      <w:r w:rsidRPr="00024177">
        <w:rPr>
          <w:rFonts w:cstheme="minorHAnsi"/>
        </w:rPr>
        <w:t>.</w:t>
      </w:r>
    </w:p>
    <w:p w:rsidR="00024177" w:rsidRPr="00024177" w:rsidRDefault="00024177" w:rsidP="000241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4177">
        <w:rPr>
          <w:rFonts w:cstheme="minorHAnsi"/>
        </w:rPr>
        <w:t>В приведенном ниже примере программы демонстрируется применение нескольких</w:t>
      </w:r>
    </w:p>
    <w:p w:rsidR="00024177" w:rsidRDefault="00024177" w:rsidP="00024177">
      <w:pPr>
        <w:rPr>
          <w:rFonts w:cstheme="minorHAnsi"/>
        </w:rPr>
      </w:pPr>
      <w:r w:rsidRPr="00024177">
        <w:rPr>
          <w:rFonts w:cstheme="minorHAnsi"/>
        </w:rPr>
        <w:t>форматов даты и времени.</w:t>
      </w:r>
    </w:p>
    <w:p w:rsidR="00024177" w:rsidRDefault="006F4DB9" w:rsidP="0002417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F4DB9">
        <w:rPr>
          <w:rFonts w:cstheme="minorHAnsi"/>
          <w:b/>
          <w:i/>
          <w:lang w:val="en-US"/>
        </w:rPr>
        <w:t>glava22_16</w:t>
      </w:r>
      <w:r>
        <w:rPr>
          <w:rFonts w:cstheme="minorHAnsi"/>
          <w:lang w:val="en-US"/>
        </w:rPr>
        <w:t>)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B9">
        <w:rPr>
          <w:rFonts w:ascii="Consolas" w:hAnsi="Consolas" w:cs="Consolas"/>
          <w:color w:val="2B91AF"/>
          <w:sz w:val="19"/>
          <w:szCs w:val="19"/>
          <w:lang w:val="en-US"/>
        </w:rPr>
        <w:t>CustomTimeAndFateFormatsDemo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dt = DateTime.Now;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"Time: {</w:t>
      </w:r>
      <w:proofErr w:type="gramStart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0:hh</w:t>
      </w:r>
      <w:proofErr w:type="gramEnd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:mm tt}"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"Time 24h: {</w:t>
      </w:r>
      <w:proofErr w:type="gramStart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0:HH</w:t>
      </w:r>
      <w:proofErr w:type="gramEnd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:mm}"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"Date: {</w:t>
      </w:r>
      <w:proofErr w:type="gramStart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0:ddd</w:t>
      </w:r>
      <w:proofErr w:type="gramEnd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 xml:space="preserve"> MMM dd, yy}"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"Age: {0:gg}"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"Time in seconds: {</w:t>
      </w:r>
      <w:proofErr w:type="gramStart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0:HH</w:t>
      </w:r>
      <w:proofErr w:type="gramEnd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:mm:ss tt}"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"Day and month format m: {0:m}"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6F4DB9" w:rsidRP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"Minutes format m: {</w:t>
      </w:r>
      <w:proofErr w:type="gramStart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0:%</w:t>
      </w:r>
      <w:proofErr w:type="gramEnd"/>
      <w:r w:rsidRPr="006F4DB9">
        <w:rPr>
          <w:rFonts w:ascii="Consolas" w:hAnsi="Consolas" w:cs="Consolas"/>
          <w:color w:val="A31515"/>
          <w:sz w:val="19"/>
          <w:szCs w:val="19"/>
          <w:lang w:val="en-US"/>
        </w:rPr>
        <w:t>m}"</w:t>
      </w: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>, dt);</w:t>
      </w:r>
    </w:p>
    <w:p w:rsidR="006F4DB9" w:rsidRDefault="006F4DB9" w:rsidP="006F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4DB9" w:rsidRDefault="006F4DB9" w:rsidP="006F4D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4DB9" w:rsidRDefault="006F4DB9" w:rsidP="006F4DB9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Форматирование промежутков времени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>Начиная с версии 4.0, в среде .NET Framework появилась возможность форматировать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 xml:space="preserve">объекты типа </w:t>
      </w:r>
      <w:r w:rsidRPr="00984DEF">
        <w:rPr>
          <w:rFonts w:eastAsia="CourierNewPSMT" w:cstheme="minorHAnsi"/>
        </w:rPr>
        <w:t xml:space="preserve">TimeSpan </w:t>
      </w:r>
      <w:r w:rsidRPr="00984DEF">
        <w:rPr>
          <w:rFonts w:cstheme="minorHAnsi"/>
        </w:rPr>
        <w:t>— структуры, представляющей промежуток времени.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 xml:space="preserve">Объект типа </w:t>
      </w:r>
      <w:r w:rsidRPr="00984DEF">
        <w:rPr>
          <w:rFonts w:eastAsia="CourierNewPSMT" w:cstheme="minorHAnsi"/>
        </w:rPr>
        <w:t xml:space="preserve">TimeSpan </w:t>
      </w:r>
      <w:r w:rsidRPr="00984DEF">
        <w:rPr>
          <w:rFonts w:cstheme="minorHAnsi"/>
        </w:rPr>
        <w:t>может быть получен самыми разными способами, в том числе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 xml:space="preserve">и в результате вычитания одного объекта типа </w:t>
      </w:r>
      <w:r w:rsidRPr="00984DEF">
        <w:rPr>
          <w:rFonts w:eastAsia="CourierNewPSMT" w:cstheme="minorHAnsi"/>
        </w:rPr>
        <w:t xml:space="preserve">DateTime </w:t>
      </w:r>
      <w:r w:rsidRPr="00984DEF">
        <w:rPr>
          <w:rFonts w:cstheme="minorHAnsi"/>
        </w:rPr>
        <w:t>из другого. И хотя форматировать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 xml:space="preserve">объекты типа </w:t>
      </w:r>
      <w:r w:rsidRPr="00984DEF">
        <w:rPr>
          <w:rFonts w:eastAsia="CourierNewPSMT" w:cstheme="minorHAnsi"/>
        </w:rPr>
        <w:t xml:space="preserve">TimeSpan </w:t>
      </w:r>
      <w:r w:rsidRPr="00984DEF">
        <w:rPr>
          <w:rFonts w:cstheme="minorHAnsi"/>
        </w:rPr>
        <w:t>приходится нечасто, о такой возможности все же стоит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>упомянуть вкратце.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 xml:space="preserve">По умолчанию в структуре </w:t>
      </w:r>
      <w:r w:rsidRPr="00984DEF">
        <w:rPr>
          <w:rFonts w:eastAsia="CourierNewPSMT" w:cstheme="minorHAnsi"/>
        </w:rPr>
        <w:t xml:space="preserve">TimeSpan </w:t>
      </w:r>
      <w:r w:rsidRPr="00984DEF">
        <w:rPr>
          <w:rFonts w:cstheme="minorHAnsi"/>
        </w:rPr>
        <w:t>поддерживаются три стандартных спецификатора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 xml:space="preserve">формата даты и времени: </w:t>
      </w:r>
      <w:r w:rsidRPr="00984DEF">
        <w:rPr>
          <w:rFonts w:eastAsia="CourierNewPSMT" w:cstheme="minorHAnsi"/>
        </w:rPr>
        <w:t xml:space="preserve">с, g </w:t>
      </w:r>
      <w:r w:rsidRPr="00984DEF">
        <w:rPr>
          <w:rFonts w:cstheme="minorHAnsi"/>
        </w:rPr>
        <w:t xml:space="preserve">и </w:t>
      </w:r>
      <w:r w:rsidRPr="00984DEF">
        <w:rPr>
          <w:rFonts w:eastAsia="CourierNewPSMT" w:cstheme="minorHAnsi"/>
        </w:rPr>
        <w:t xml:space="preserve">G. </w:t>
      </w:r>
      <w:r w:rsidRPr="00984DEF">
        <w:rPr>
          <w:rFonts w:cstheme="minorHAnsi"/>
        </w:rPr>
        <w:t>Они обозначают инвариантную форму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lastRenderedPageBreak/>
        <w:t>промежутка времени, короткую и длинную форму с учетом культурной среды соответственно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>(последняя форма всегда включает в себя дни). Кроме того, в структуре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eastAsia="CourierNewPSMT" w:cstheme="minorHAnsi"/>
        </w:rPr>
        <w:t xml:space="preserve">TimeSpan </w:t>
      </w:r>
      <w:r w:rsidRPr="00984DEF">
        <w:rPr>
          <w:rFonts w:cstheme="minorHAnsi"/>
        </w:rPr>
        <w:t>поддерживаются специальные спецификаторы формата даты и времени,</w:t>
      </w:r>
    </w:p>
    <w:p w:rsidR="00984DEF" w:rsidRPr="00984DEF" w:rsidRDefault="00984DEF" w:rsidP="00984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4DEF">
        <w:rPr>
          <w:rFonts w:cstheme="minorHAnsi"/>
        </w:rPr>
        <w:t>приведенные в табл. 22.9. Вообще говоря, если один из этих спецификаторов используется</w:t>
      </w:r>
    </w:p>
    <w:p w:rsidR="006F4DB9" w:rsidRDefault="00984DEF" w:rsidP="00984DEF">
      <w:pPr>
        <w:rPr>
          <w:rFonts w:cstheme="minorHAnsi"/>
        </w:rPr>
      </w:pPr>
      <w:r w:rsidRPr="00984DEF">
        <w:rPr>
          <w:rFonts w:cstheme="minorHAnsi"/>
        </w:rPr>
        <w:t xml:space="preserve">в отдельности, его нужно предварить символом </w:t>
      </w:r>
      <w:r w:rsidRPr="00984DEF">
        <w:rPr>
          <w:rFonts w:eastAsia="CourierNewPSMT" w:cstheme="minorHAnsi"/>
        </w:rPr>
        <w:t>%</w:t>
      </w:r>
      <w:r w:rsidRPr="00984DEF">
        <w:rPr>
          <w:rFonts w:cstheme="minorHAnsi"/>
        </w:rPr>
        <w:t>.</w:t>
      </w:r>
    </w:p>
    <w:p w:rsidR="00984DEF" w:rsidRDefault="00984DEF" w:rsidP="00984DEF">
      <w:pPr>
        <w:rPr>
          <w:rFonts w:cstheme="minorHAnsi"/>
        </w:rPr>
      </w:pPr>
      <w:r>
        <w:rPr>
          <w:rFonts w:cstheme="minorHAnsi"/>
        </w:rPr>
        <w:pict>
          <v:shape id="_x0000_i1032" type="#_x0000_t75" style="width:467.25pt;height:303pt">
            <v:imagedata r:id="rId9" o:title="1"/>
          </v:shape>
        </w:pic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E2C">
        <w:rPr>
          <w:rFonts w:cstheme="minorHAnsi"/>
        </w:rPr>
        <w:t>В приведенной ниже программе демонстрируется форматирование объектов типа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E2C">
        <w:rPr>
          <w:rFonts w:eastAsia="CourierNewPSMT" w:cstheme="minorHAnsi"/>
        </w:rPr>
        <w:t xml:space="preserve">TimeSpan </w:t>
      </w:r>
      <w:r w:rsidRPr="003E5E2C">
        <w:rPr>
          <w:rFonts w:cstheme="minorHAnsi"/>
        </w:rPr>
        <w:t>на примере отображения времени, которое приблизительно требуется для</w:t>
      </w:r>
    </w:p>
    <w:p w:rsidR="00984DEF" w:rsidRDefault="003E5E2C" w:rsidP="003E5E2C">
      <w:pPr>
        <w:rPr>
          <w:rFonts w:cstheme="minorHAnsi"/>
        </w:rPr>
      </w:pPr>
      <w:r w:rsidRPr="003E5E2C">
        <w:rPr>
          <w:rFonts w:cstheme="minorHAnsi"/>
        </w:rPr>
        <w:t xml:space="preserve">вывода на экран 1000 целых значений в цикле </w:t>
      </w:r>
      <w:r w:rsidRPr="003E5E2C">
        <w:rPr>
          <w:rFonts w:eastAsia="CourierNewPSMT" w:cstheme="minorHAnsi"/>
        </w:rPr>
        <w:t>for</w:t>
      </w:r>
      <w:r w:rsidRPr="003E5E2C">
        <w:rPr>
          <w:rFonts w:cstheme="minorHAnsi"/>
        </w:rPr>
        <w:t>.</w:t>
      </w:r>
    </w:p>
    <w:p w:rsidR="003E5E2C" w:rsidRDefault="003E5E2C" w:rsidP="003E5E2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3E5E2C">
        <w:rPr>
          <w:rFonts w:cstheme="minorHAnsi"/>
          <w:b/>
          <w:i/>
          <w:lang w:val="en-US"/>
        </w:rPr>
        <w:t>glava22_17</w:t>
      </w:r>
      <w:r>
        <w:rPr>
          <w:rFonts w:cstheme="minorHAnsi"/>
          <w:lang w:val="en-US"/>
        </w:rPr>
        <w:t>)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E2C">
        <w:rPr>
          <w:rFonts w:ascii="Consolas" w:hAnsi="Consolas" w:cs="Consolas"/>
          <w:color w:val="2B91AF"/>
          <w:sz w:val="19"/>
          <w:szCs w:val="19"/>
          <w:lang w:val="en-US"/>
        </w:rPr>
        <w:t>TimeSpanDemo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E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E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start = DateTime.Now;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E2C">
        <w:rPr>
          <w:rFonts w:ascii="Consolas" w:hAnsi="Consolas" w:cs="Consolas"/>
          <w:color w:val="008000"/>
          <w:sz w:val="19"/>
          <w:szCs w:val="19"/>
          <w:lang w:val="en-US"/>
        </w:rPr>
        <w:t>//numbers 1 - 1000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5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5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1000; i++)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10) == 0) Console.WriteLine();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end = DateTime.Now;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TimeSpan span = end - start;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"Maintain time: {0:c}"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>, span);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"Maintain time: {</w:t>
      </w:r>
      <w:proofErr w:type="gramStart"/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0:g</w:t>
      </w:r>
      <w:proofErr w:type="gramEnd"/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>, span);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"Maintain time: {</w:t>
      </w:r>
      <w:proofErr w:type="gramStart"/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0:G</w:t>
      </w:r>
      <w:proofErr w:type="gramEnd"/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>, span);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 xml:space="preserve">"Maintain time: </w:t>
      </w:r>
      <w:proofErr w:type="gramStart"/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0.{</w:t>
      </w:r>
      <w:proofErr w:type="gramEnd"/>
      <w:r w:rsidRPr="003E5E2C">
        <w:rPr>
          <w:rFonts w:ascii="Consolas" w:hAnsi="Consolas" w:cs="Consolas"/>
          <w:color w:val="A31515"/>
          <w:sz w:val="19"/>
          <w:szCs w:val="19"/>
          <w:lang w:val="en-US"/>
        </w:rPr>
        <w:t>0:fff} seconds"</w:t>
      </w: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>, span);</w:t>
      </w:r>
    </w:p>
    <w:p w:rsid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}}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E2C">
        <w:rPr>
          <w:rFonts w:cstheme="minorHAnsi"/>
        </w:rPr>
        <w:lastRenderedPageBreak/>
        <w:t>Выполнение этой программы приводит к следующему результату, который и в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E2C">
        <w:rPr>
          <w:rFonts w:cstheme="minorHAnsi"/>
        </w:rPr>
        <w:t>этом случае зависит от конкретных настроек языковых и региональных параметров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E2C">
        <w:rPr>
          <w:rFonts w:cstheme="minorHAnsi"/>
        </w:rPr>
        <w:t>локализации базового программного обеспечения, а также от загрузки системы задачами</w:t>
      </w:r>
    </w:p>
    <w:p w:rsid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E2C">
        <w:rPr>
          <w:rFonts w:cstheme="minorHAnsi"/>
        </w:rPr>
        <w:t>и ее быстродействия.</w:t>
      </w:r>
    </w:p>
    <w:p w:rsid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E5E2C">
        <w:rPr>
          <w:rFonts w:cstheme="minorHAnsi"/>
          <w:color w:val="000000"/>
          <w:lang w:val="en-US"/>
        </w:rPr>
        <w:t>Maintain time: 00:00:00.0516401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E5E2C">
        <w:rPr>
          <w:rFonts w:cstheme="minorHAnsi"/>
          <w:color w:val="000000"/>
          <w:lang w:val="en-US"/>
        </w:rPr>
        <w:t>Maintain time: 0:00:00,0516401</w:t>
      </w: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E5E2C">
        <w:rPr>
          <w:rFonts w:cstheme="minorHAnsi"/>
          <w:color w:val="000000"/>
          <w:lang w:val="en-US"/>
        </w:rPr>
        <w:t>Maintain time: 0:00:00:00,0516401</w:t>
      </w:r>
    </w:p>
    <w:p w:rsid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5E2C">
        <w:rPr>
          <w:rFonts w:cstheme="minorHAnsi"/>
          <w:color w:val="000000"/>
        </w:rPr>
        <w:t>Maintain time: 0.051 seconds</w:t>
      </w:r>
    </w:p>
    <w:p w:rsid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E5E2C" w:rsidRPr="003E5E2C" w:rsidRDefault="003E5E2C" w:rsidP="003E5E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bookmarkStart w:id="0" w:name="_GoBack"/>
      <w:bookmarkEnd w:id="0"/>
    </w:p>
    <w:sectPr w:rsidR="003E5E2C" w:rsidRPr="003E5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53"/>
    <w:rsid w:val="00024177"/>
    <w:rsid w:val="000D2853"/>
    <w:rsid w:val="003E5E2C"/>
    <w:rsid w:val="006F4DB9"/>
    <w:rsid w:val="008011A9"/>
    <w:rsid w:val="00984DEF"/>
    <w:rsid w:val="00B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4B7D"/>
  <w15:chartTrackingRefBased/>
  <w15:docId w15:val="{2FD5547C-B433-4065-9764-ECA7BC03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2018-07-26T18:35:00Z</dcterms:created>
  <dcterms:modified xsi:type="dcterms:W3CDTF">2018-07-26T18:52:00Z</dcterms:modified>
</cp:coreProperties>
</file>