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>В программировании нередко требуется преобразовать встроенный тип данных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>в массив байтов. Допустим, что на некоторое устройство требуется отправить целое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>значение, но сделать это нужно отдельными байтами, передаваемыми по очереди.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>Часто возникает и обратная ситуация, когда данные получаются из устройства в виде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>упорядоченной последовательности байтов, которые требуется преобразовать в один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>из встроенных типов. Для подобных преобразований в среде .NET предусмотрен отдельный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 xml:space="preserve">класс </w:t>
      </w:r>
      <w:r w:rsidRPr="004A5213">
        <w:rPr>
          <w:rFonts w:eastAsia="CourierNewPSMT" w:cstheme="minorHAnsi"/>
        </w:rPr>
        <w:t>BitConverter</w:t>
      </w:r>
      <w:r w:rsidRPr="004A5213">
        <w:rPr>
          <w:rFonts w:cstheme="minorHAnsi"/>
        </w:rPr>
        <w:t>.</w:t>
      </w:r>
    </w:p>
    <w:p w:rsidR="004A5213" w:rsidRPr="004A5213" w:rsidRDefault="004A5213" w:rsidP="004A5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5213">
        <w:rPr>
          <w:rFonts w:cstheme="minorHAnsi"/>
        </w:rPr>
        <w:t xml:space="preserve">Класс </w:t>
      </w:r>
      <w:r w:rsidRPr="004A5213">
        <w:rPr>
          <w:rFonts w:eastAsia="CourierNewPSMT" w:cstheme="minorHAnsi"/>
        </w:rPr>
        <w:t xml:space="preserve">BitConverter </w:t>
      </w:r>
      <w:r w:rsidRPr="004A5213">
        <w:rPr>
          <w:rFonts w:cstheme="minorHAnsi"/>
        </w:rPr>
        <w:t>является статическим. Он содержит методы, приведенные</w:t>
      </w:r>
    </w:p>
    <w:p w:rsidR="009935AD" w:rsidRDefault="004A5213" w:rsidP="004A5213">
      <w:pPr>
        <w:rPr>
          <w:rFonts w:cstheme="minorHAnsi"/>
        </w:rPr>
      </w:pPr>
      <w:r w:rsidRPr="004A5213">
        <w:rPr>
          <w:rFonts w:cstheme="minorHAnsi"/>
        </w:rPr>
        <w:t>в табл. 21.13. Кроме того, в нем определено следующее поле.</w:t>
      </w:r>
    </w:p>
    <w:p w:rsidR="004A5213" w:rsidRDefault="004A5213" w:rsidP="004A5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IsLittleEndian</w:t>
      </w:r>
    </w:p>
    <w:p w:rsidR="005B1EF2" w:rsidRPr="005B1EF2" w:rsidRDefault="005B1EF2" w:rsidP="005B1E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EF2">
        <w:rPr>
          <w:rFonts w:cstheme="minorHAnsi"/>
        </w:rPr>
        <w:t xml:space="preserve">Это поле принимает логическое значение </w:t>
      </w:r>
      <w:r w:rsidRPr="005B1EF2">
        <w:rPr>
          <w:rFonts w:eastAsia="CourierNewPSMT" w:cstheme="minorHAnsi"/>
        </w:rPr>
        <w:t>true</w:t>
      </w:r>
      <w:r w:rsidRPr="005B1EF2">
        <w:rPr>
          <w:rFonts w:cstheme="minorHAnsi"/>
        </w:rPr>
        <w:t>, если в текущей среде сначала сохраняется</w:t>
      </w:r>
    </w:p>
    <w:p w:rsidR="005B1EF2" w:rsidRPr="005B1EF2" w:rsidRDefault="005B1EF2" w:rsidP="005B1EF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B1EF2">
        <w:rPr>
          <w:rFonts w:cstheme="minorHAnsi"/>
        </w:rPr>
        <w:t xml:space="preserve">младший байт слова, а затем старший. Это так называемый формат с </w:t>
      </w:r>
      <w:r w:rsidRPr="005B1EF2">
        <w:rPr>
          <w:rFonts w:cstheme="minorHAnsi"/>
          <w:i/>
          <w:iCs/>
        </w:rPr>
        <w:t>прямым</w:t>
      </w:r>
    </w:p>
    <w:p w:rsidR="005B1EF2" w:rsidRPr="005B1EF2" w:rsidRDefault="005B1EF2" w:rsidP="005B1E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EF2">
        <w:rPr>
          <w:rFonts w:cstheme="minorHAnsi"/>
        </w:rPr>
        <w:t>порядком байтов. А если в текущей среде сначала сохраняется старший байт</w:t>
      </w:r>
    </w:p>
    <w:p w:rsidR="005B1EF2" w:rsidRPr="005B1EF2" w:rsidRDefault="005B1EF2" w:rsidP="005B1E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EF2">
        <w:rPr>
          <w:rFonts w:cstheme="minorHAnsi"/>
        </w:rPr>
        <w:t xml:space="preserve">слова, а затем младший, то поле </w:t>
      </w:r>
      <w:r w:rsidRPr="005B1EF2">
        <w:rPr>
          <w:rFonts w:eastAsia="CourierNewPSMT" w:cstheme="minorHAnsi"/>
        </w:rPr>
        <w:t xml:space="preserve">IsLittleEndian </w:t>
      </w:r>
      <w:r w:rsidRPr="005B1EF2">
        <w:rPr>
          <w:rFonts w:cstheme="minorHAnsi"/>
        </w:rPr>
        <w:t>принимает логическое значение</w:t>
      </w:r>
    </w:p>
    <w:p w:rsidR="005B1EF2" w:rsidRPr="005B1EF2" w:rsidRDefault="005B1EF2" w:rsidP="005B1E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EF2">
        <w:rPr>
          <w:rFonts w:eastAsia="CourierNewPSMT" w:cstheme="minorHAnsi"/>
        </w:rPr>
        <w:t>false</w:t>
      </w:r>
      <w:r w:rsidRPr="005B1EF2">
        <w:rPr>
          <w:rFonts w:cstheme="minorHAnsi"/>
        </w:rPr>
        <w:t xml:space="preserve">. Это так называемый формат с </w:t>
      </w:r>
      <w:r w:rsidRPr="005B1EF2">
        <w:rPr>
          <w:rFonts w:cstheme="minorHAnsi"/>
          <w:i/>
          <w:iCs/>
        </w:rPr>
        <w:t xml:space="preserve">обратным </w:t>
      </w:r>
      <w:r w:rsidRPr="005B1EF2">
        <w:rPr>
          <w:rFonts w:cstheme="minorHAnsi"/>
        </w:rPr>
        <w:t>порядком байтов. В компьютерах</w:t>
      </w:r>
    </w:p>
    <w:p w:rsidR="004A5213" w:rsidRDefault="005B1EF2" w:rsidP="005B1EF2">
      <w:pPr>
        <w:rPr>
          <w:rFonts w:cstheme="minorHAnsi"/>
        </w:rPr>
      </w:pPr>
      <w:r w:rsidRPr="005B1EF2">
        <w:rPr>
          <w:rFonts w:cstheme="minorHAnsi"/>
        </w:rPr>
        <w:t>с процессором Intel Pentium используется формат с прямым порядком байтов.</w:t>
      </w:r>
    </w:p>
    <w:p w:rsidR="005B1EF2" w:rsidRDefault="005B1EF2" w:rsidP="005B1EF2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7.25pt">
            <v:imagedata r:id="rId4" o:title="1"/>
          </v:shape>
        </w:pict>
      </w:r>
    </w:p>
    <w:p w:rsidR="005B1EF2" w:rsidRDefault="005B1EF2" w:rsidP="005B1EF2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515.25pt">
            <v:imagedata r:id="rId5" o:title="2"/>
          </v:shape>
        </w:pict>
      </w:r>
    </w:p>
    <w:p w:rsidR="005B1EF2" w:rsidRDefault="005B1EF2" w:rsidP="005B1EF2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60.5pt">
            <v:imagedata r:id="rId6" o:title="3"/>
          </v:shape>
        </w:pict>
      </w:r>
    </w:p>
    <w:p w:rsidR="005B1EF2" w:rsidRDefault="005B1EF2" w:rsidP="005B1EF2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71.25pt">
            <v:imagedata r:id="rId7" o:title="4"/>
          </v:shape>
        </w:pict>
      </w:r>
    </w:p>
    <w:p w:rsidR="005B1EF2" w:rsidRPr="005B1EF2" w:rsidRDefault="005B1EF2" w:rsidP="005B1EF2">
      <w:pPr>
        <w:rPr>
          <w:rFonts w:cstheme="minorHAnsi"/>
        </w:rPr>
      </w:pPr>
      <w:bookmarkStart w:id="0" w:name="_GoBack"/>
      <w:bookmarkEnd w:id="0"/>
    </w:p>
    <w:sectPr w:rsidR="005B1EF2" w:rsidRPr="005B1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C9"/>
    <w:rsid w:val="004A5213"/>
    <w:rsid w:val="005B1EF2"/>
    <w:rsid w:val="009549C9"/>
    <w:rsid w:val="0099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8AE3"/>
  <w15:chartTrackingRefBased/>
  <w15:docId w15:val="{0D427CE6-D507-4CFF-AED7-8DB869E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2018-07-26T13:39:00Z</dcterms:created>
  <dcterms:modified xsi:type="dcterms:W3CDTF">2018-07-26T13:52:00Z</dcterms:modified>
</cp:coreProperties>
</file>