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6"/>
          <w:szCs w:val="26"/>
        </w:rPr>
      </w:pPr>
      <w:r>
        <w:rPr>
          <w:rFonts w:ascii="Arial-BoldMT" w:hAnsi="Arial-BoldMT" w:cs="Arial-BoldMT"/>
          <w:b/>
          <w:bCs/>
          <w:sz w:val="26"/>
          <w:szCs w:val="26"/>
        </w:rPr>
        <w:t xml:space="preserve">Класс </w:t>
      </w:r>
      <w:r>
        <w:rPr>
          <w:rFonts w:ascii="CourierNewPS-BoldMT" w:hAnsi="CourierNewPS-BoldMT" w:cs="CourierNewPS-BoldMT"/>
          <w:b/>
          <w:bCs/>
          <w:sz w:val="26"/>
          <w:szCs w:val="26"/>
        </w:rPr>
        <w:t>String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B95563">
        <w:rPr>
          <w:rFonts w:cstheme="minorHAnsi"/>
        </w:rPr>
        <w:t xml:space="preserve">Класс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 xml:space="preserve">определен в пространстве имен </w:t>
      </w:r>
      <w:r w:rsidRPr="00B95563">
        <w:rPr>
          <w:rFonts w:eastAsia="CourierNewPSMT" w:cstheme="minorHAnsi"/>
        </w:rPr>
        <w:t>System</w:t>
      </w:r>
      <w:r w:rsidRPr="00B95563">
        <w:rPr>
          <w:rFonts w:cstheme="minorHAnsi"/>
        </w:rPr>
        <w:t>. В</w:t>
      </w:r>
      <w:r w:rsidRPr="00B95563">
        <w:rPr>
          <w:rFonts w:cstheme="minorHAnsi"/>
          <w:lang w:val="en-US"/>
        </w:rPr>
        <w:t xml:space="preserve"> </w:t>
      </w:r>
      <w:r w:rsidRPr="00B95563">
        <w:rPr>
          <w:rFonts w:cstheme="minorHAnsi"/>
        </w:rPr>
        <w:t>нем</w:t>
      </w:r>
      <w:r w:rsidRPr="00B95563">
        <w:rPr>
          <w:rFonts w:cstheme="minorHAnsi"/>
          <w:lang w:val="en-US"/>
        </w:rPr>
        <w:t xml:space="preserve"> </w:t>
      </w:r>
      <w:r w:rsidRPr="00B95563">
        <w:rPr>
          <w:rFonts w:cstheme="minorHAnsi"/>
        </w:rPr>
        <w:t>реализуются</w:t>
      </w:r>
      <w:r w:rsidRPr="00B95563">
        <w:rPr>
          <w:rFonts w:cstheme="minorHAnsi"/>
          <w:lang w:val="en-US"/>
        </w:rPr>
        <w:t xml:space="preserve"> </w:t>
      </w:r>
      <w:r w:rsidRPr="00B95563">
        <w:rPr>
          <w:rFonts w:cstheme="minorHAnsi"/>
        </w:rPr>
        <w:t>следующие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B95563">
        <w:rPr>
          <w:rFonts w:cstheme="minorHAnsi"/>
        </w:rPr>
        <w:t>интерфейсы</w:t>
      </w:r>
      <w:r w:rsidRPr="00B95563">
        <w:rPr>
          <w:rFonts w:cstheme="minorHAnsi"/>
          <w:lang w:val="en-US"/>
        </w:rPr>
        <w:t xml:space="preserve">: </w:t>
      </w:r>
      <w:r w:rsidRPr="00B95563">
        <w:rPr>
          <w:rFonts w:eastAsia="CourierNewPSMT" w:cstheme="minorHAnsi"/>
          <w:lang w:val="en-US"/>
        </w:rPr>
        <w:t>IComparable</w:t>
      </w:r>
      <w:r w:rsidRPr="00B95563">
        <w:rPr>
          <w:rFonts w:cstheme="minorHAnsi"/>
          <w:lang w:val="en-US"/>
        </w:rPr>
        <w:t xml:space="preserve">, </w:t>
      </w:r>
      <w:r w:rsidRPr="00B95563">
        <w:rPr>
          <w:rFonts w:eastAsia="CourierNewPSMT" w:cstheme="minorHAnsi"/>
          <w:lang w:val="en-US"/>
        </w:rPr>
        <w:t>IComparable&lt;string&gt;</w:t>
      </w:r>
      <w:r w:rsidRPr="00B95563">
        <w:rPr>
          <w:rFonts w:cstheme="minorHAnsi"/>
          <w:lang w:val="en-US"/>
        </w:rPr>
        <w:t xml:space="preserve">, </w:t>
      </w:r>
      <w:r w:rsidRPr="00B95563">
        <w:rPr>
          <w:rFonts w:eastAsia="CourierNewPSMT" w:cstheme="minorHAnsi"/>
          <w:lang w:val="en-US"/>
        </w:rPr>
        <w:t>ICloneable</w:t>
      </w:r>
      <w:r w:rsidRPr="00B95563">
        <w:rPr>
          <w:rFonts w:cstheme="minorHAnsi"/>
          <w:lang w:val="en-US"/>
        </w:rPr>
        <w:t xml:space="preserve">, </w:t>
      </w:r>
      <w:r w:rsidRPr="00B95563">
        <w:rPr>
          <w:rFonts w:eastAsia="CourierNewPSMT" w:cstheme="minorHAnsi"/>
          <w:lang w:val="en-US"/>
        </w:rPr>
        <w:t>IConvertible</w:t>
      </w:r>
      <w:r w:rsidRPr="00B95563">
        <w:rPr>
          <w:rFonts w:cstheme="minorHAnsi"/>
          <w:lang w:val="en-US"/>
        </w:rPr>
        <w:t>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eastAsia="CourierNewPSMT" w:cstheme="minorHAnsi"/>
          <w:lang w:val="en-US"/>
        </w:rPr>
        <w:t>IEnumerable</w:t>
      </w:r>
      <w:r w:rsidRPr="00B95563">
        <w:rPr>
          <w:rFonts w:cstheme="minorHAnsi"/>
          <w:lang w:val="en-US"/>
        </w:rPr>
        <w:t xml:space="preserve">, </w:t>
      </w:r>
      <w:r w:rsidRPr="00B95563">
        <w:rPr>
          <w:rFonts w:eastAsia="CourierNewPSMT" w:cstheme="minorHAnsi"/>
          <w:lang w:val="en-US"/>
        </w:rPr>
        <w:t xml:space="preserve">IEnumerable&lt;char&gt; </w:t>
      </w:r>
      <w:r w:rsidRPr="00B95563">
        <w:rPr>
          <w:rFonts w:cstheme="minorHAnsi"/>
        </w:rPr>
        <w:t>и</w:t>
      </w:r>
      <w:r w:rsidRPr="00B95563">
        <w:rPr>
          <w:rFonts w:cstheme="minorHAnsi"/>
          <w:lang w:val="en-US"/>
        </w:rPr>
        <w:t xml:space="preserve"> </w:t>
      </w:r>
      <w:r w:rsidRPr="00B95563">
        <w:rPr>
          <w:rFonts w:eastAsia="CourierNewPSMT" w:cstheme="minorHAnsi"/>
          <w:lang w:val="en-US"/>
        </w:rPr>
        <w:t>IEquatable&lt;string&gt;</w:t>
      </w:r>
      <w:r w:rsidRPr="00B95563">
        <w:rPr>
          <w:rFonts w:cstheme="minorHAnsi"/>
          <w:lang w:val="en-US"/>
        </w:rPr>
        <w:t xml:space="preserve">. </w:t>
      </w:r>
      <w:r w:rsidRPr="00B95563">
        <w:rPr>
          <w:rFonts w:cstheme="minorHAnsi"/>
        </w:rPr>
        <w:t xml:space="preserve">Кроме того,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—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B95563">
        <w:rPr>
          <w:rFonts w:cstheme="minorHAnsi"/>
        </w:rPr>
        <w:t xml:space="preserve">герметичный класс, а это означает, что он не может наследоваться. В классе </w:t>
      </w:r>
      <w:r w:rsidRPr="00B95563">
        <w:rPr>
          <w:rFonts w:eastAsia="CourierNewPSMT" w:cstheme="minorHAnsi"/>
        </w:rPr>
        <w:t>String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предоставляются все необходимые функциональные возможности для обработки символьных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строк </w:t>
      </w:r>
      <w:proofErr w:type="gramStart"/>
      <w:r w:rsidRPr="00B95563">
        <w:rPr>
          <w:rFonts w:cstheme="minorHAnsi"/>
        </w:rPr>
        <w:t>в С</w:t>
      </w:r>
      <w:proofErr w:type="gramEnd"/>
      <w:r w:rsidRPr="00B95563">
        <w:rPr>
          <w:rFonts w:cstheme="minorHAnsi"/>
        </w:rPr>
        <w:t xml:space="preserve">#. Он служит основанием для встроенного в C# типа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и является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составной частью среды .NET Framework. В последующих разделах представлено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подробное описание класса </w:t>
      </w:r>
      <w:r w:rsidRPr="00B95563">
        <w:rPr>
          <w:rFonts w:eastAsia="CourierNewPSMT" w:cstheme="minorHAnsi"/>
        </w:rPr>
        <w:t>String.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Конструкторы класса </w:t>
      </w:r>
      <w:r>
        <w:rPr>
          <w:rFonts w:ascii="CourierNewPS-BoldMT" w:hAnsi="CourierNewPS-BoldMT" w:cs="CourierNewPS-BoldMT"/>
          <w:b/>
          <w:bCs/>
        </w:rPr>
        <w:t>String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В классе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определено несколько конструкторов, позволяющих создавать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строки самыми разными способами. Для создания строки из символьного массива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>служит один из следующих конструкторов.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String(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value)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String(</w:t>
      </w:r>
      <w:proofErr w:type="gramStart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] value,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length)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Первая форма конструктора позволяет создать строку, состоящую из символов массива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  <w:i/>
          <w:iCs/>
        </w:rPr>
        <w:t xml:space="preserve">. А </w:t>
      </w:r>
      <w:r w:rsidRPr="00B95563">
        <w:rPr>
          <w:rFonts w:cstheme="minorHAnsi"/>
        </w:rPr>
        <w:t xml:space="preserve">во второй форме для этой цели из массива </w:t>
      </w:r>
      <w:r w:rsidRPr="00B95563">
        <w:rPr>
          <w:rFonts w:eastAsia="CourierNewPS-ItalicMT" w:cstheme="minorHAnsi"/>
          <w:i/>
          <w:iCs/>
        </w:rPr>
        <w:t xml:space="preserve">value </w:t>
      </w:r>
      <w:r w:rsidRPr="00B95563">
        <w:rPr>
          <w:rFonts w:cstheme="minorHAnsi"/>
        </w:rPr>
        <w:t>извлекается определенное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количество символов (</w:t>
      </w:r>
      <w:r w:rsidRPr="00B95563">
        <w:rPr>
          <w:rFonts w:eastAsia="CourierNewPS-ItalicMT" w:cstheme="minorHAnsi"/>
          <w:i/>
          <w:iCs/>
        </w:rPr>
        <w:t>length</w:t>
      </w:r>
      <w:r w:rsidRPr="00B95563">
        <w:rPr>
          <w:rFonts w:cstheme="minorHAnsi"/>
        </w:rPr>
        <w:t>), начиная с элемента, указываемого по индексу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B95563">
        <w:rPr>
          <w:rFonts w:eastAsia="CourierNewPS-ItalicMT" w:cstheme="minorHAnsi"/>
          <w:i/>
          <w:iCs/>
        </w:rPr>
        <w:t>startIndex</w:t>
      </w:r>
      <w:r w:rsidRPr="00B95563">
        <w:rPr>
          <w:rFonts w:cstheme="minorHAnsi"/>
          <w:i/>
          <w:iCs/>
        </w:rPr>
        <w:t>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С помощью приведенного ниже конструктора можно создать строку, состоящую из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>отдельного символа, повторяющегося столько раз, сколько потребуется: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где </w:t>
      </w:r>
      <w:r w:rsidRPr="00B95563">
        <w:rPr>
          <w:rFonts w:eastAsia="CourierNewPS-ItalicMT" w:cstheme="minorHAnsi"/>
          <w:i/>
          <w:iCs/>
        </w:rPr>
        <w:t xml:space="preserve">с </w:t>
      </w:r>
      <w:r w:rsidRPr="00B95563">
        <w:rPr>
          <w:rFonts w:cstheme="minorHAnsi"/>
        </w:rPr>
        <w:t xml:space="preserve">обозначает повторяющийся символ; a </w:t>
      </w:r>
      <w:r w:rsidRPr="00B95563">
        <w:rPr>
          <w:rFonts w:eastAsia="CourierNewPS-ItalicMT" w:cstheme="minorHAnsi"/>
          <w:i/>
          <w:iCs/>
        </w:rPr>
        <w:t xml:space="preserve">count </w:t>
      </w:r>
      <w:r w:rsidRPr="00B95563">
        <w:rPr>
          <w:rFonts w:cstheme="minorHAnsi"/>
        </w:rPr>
        <w:t>— количество его повторений.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Кроме того, строку можно создать по заданному указателю на символьный массив,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>используя один из следующих конструкторов.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 value)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* value,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length)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Первая форма конструктора позволяет создать строку из символов, доступных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из массива по указателю </w:t>
      </w: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  <w:i/>
          <w:iCs/>
        </w:rPr>
        <w:t xml:space="preserve">. </w:t>
      </w:r>
      <w:r w:rsidRPr="00B95563">
        <w:rPr>
          <w:rFonts w:cstheme="minorHAnsi"/>
        </w:rPr>
        <w:t>При этом предполагается, что массив, доступный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по указателю </w:t>
      </w: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</w:rPr>
        <w:t>, завершается пустым символом, обозначающим конец строки.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А во второй форме конструктора для этой цели из массива, доступного по указателю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</w:rPr>
        <w:t>, извлекается определенное количество символов (</w:t>
      </w:r>
      <w:r w:rsidRPr="00B95563">
        <w:rPr>
          <w:rFonts w:eastAsia="CourierNewPS-ItalicMT" w:cstheme="minorHAnsi"/>
          <w:i/>
          <w:iCs/>
        </w:rPr>
        <w:t>length</w:t>
      </w:r>
      <w:r w:rsidRPr="00B95563">
        <w:rPr>
          <w:rFonts w:cstheme="minorHAnsi"/>
        </w:rPr>
        <w:t>), начиная с элемента,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указываемого по индексу </w:t>
      </w:r>
      <w:r w:rsidRPr="00B95563">
        <w:rPr>
          <w:rFonts w:eastAsia="CourierNewPS-ItalicMT" w:cstheme="minorHAnsi"/>
          <w:i/>
          <w:iCs/>
        </w:rPr>
        <w:t>startIndex</w:t>
      </w:r>
      <w:r w:rsidRPr="00B95563">
        <w:rPr>
          <w:rFonts w:cstheme="minorHAnsi"/>
          <w:i/>
          <w:iCs/>
        </w:rPr>
        <w:t xml:space="preserve">. </w:t>
      </w:r>
      <w:r w:rsidRPr="00B95563">
        <w:rPr>
          <w:rFonts w:cstheme="minorHAnsi"/>
        </w:rPr>
        <w:t>В этих конструкторах применяются указатели,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поэтому их можно использовать только в небезопасном коде.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И наконец, строку можно построить по заданному указателю на байтовый массив,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>используя один из следующих конструкторов.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* value)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* value,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length)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* value,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Encoding enc)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lang w:val="en-US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Первая форма конструктора позволяет построить строку из отдельных байтов символов,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доступных из массива по указателю </w:t>
      </w: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  <w:i/>
          <w:iCs/>
        </w:rPr>
        <w:t xml:space="preserve">. </w:t>
      </w:r>
      <w:r w:rsidRPr="00B95563">
        <w:rPr>
          <w:rFonts w:cstheme="minorHAnsi"/>
        </w:rPr>
        <w:t>При этом предполагается, что массив,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доступный по указателю </w:t>
      </w: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</w:rPr>
        <w:t>, завершается признаком конца строки. Во второй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форме конструктора для этой цели из массива, доступного по указателю </w:t>
      </w:r>
      <w:r w:rsidRPr="00B95563">
        <w:rPr>
          <w:rFonts w:eastAsia="CourierNewPS-ItalicMT" w:cstheme="minorHAnsi"/>
          <w:i/>
          <w:iCs/>
        </w:rPr>
        <w:t>value</w:t>
      </w:r>
      <w:r w:rsidRPr="00B95563">
        <w:rPr>
          <w:rFonts w:cstheme="minorHAnsi"/>
          <w:i/>
          <w:iCs/>
        </w:rPr>
        <w:t xml:space="preserve">, </w:t>
      </w:r>
      <w:r w:rsidRPr="00B95563">
        <w:rPr>
          <w:rFonts w:cstheme="minorHAnsi"/>
        </w:rPr>
        <w:t>извлекается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определенное количество байтов символов (</w:t>
      </w:r>
      <w:r w:rsidRPr="00B95563">
        <w:rPr>
          <w:rFonts w:eastAsia="CourierNewPS-ItalicMT" w:cstheme="minorHAnsi"/>
          <w:i/>
          <w:iCs/>
        </w:rPr>
        <w:t>length</w:t>
      </w:r>
      <w:r w:rsidRPr="00B95563">
        <w:rPr>
          <w:rFonts w:cstheme="minorHAnsi"/>
        </w:rPr>
        <w:t>), начиная с элемента,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указываемого по индексу </w:t>
      </w:r>
      <w:r w:rsidRPr="00B95563">
        <w:rPr>
          <w:rFonts w:eastAsia="CourierNewPS-ItalicMT" w:cstheme="minorHAnsi"/>
          <w:i/>
          <w:iCs/>
        </w:rPr>
        <w:t>startIndex</w:t>
      </w:r>
      <w:r w:rsidRPr="00B95563">
        <w:rPr>
          <w:rFonts w:cstheme="minorHAnsi"/>
          <w:i/>
          <w:iCs/>
        </w:rPr>
        <w:t xml:space="preserve">. А </w:t>
      </w:r>
      <w:r w:rsidRPr="00B95563">
        <w:rPr>
          <w:rFonts w:cstheme="minorHAnsi"/>
        </w:rPr>
        <w:t>третья форма конструктора позволяет указать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количество кодируемых байтов. Класс </w:t>
      </w:r>
      <w:r w:rsidRPr="00B95563">
        <w:rPr>
          <w:rFonts w:eastAsia="CourierNewPSMT" w:cstheme="minorHAnsi"/>
        </w:rPr>
        <w:t xml:space="preserve">Encoding </w:t>
      </w:r>
      <w:r w:rsidRPr="00B95563">
        <w:rPr>
          <w:rFonts w:cstheme="minorHAnsi"/>
        </w:rPr>
        <w:t>находится в пространстве имен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eastAsia="CourierNewPSMT" w:cstheme="minorHAnsi"/>
        </w:rPr>
        <w:lastRenderedPageBreak/>
        <w:t>System.Text</w:t>
      </w:r>
      <w:r w:rsidRPr="00B95563">
        <w:rPr>
          <w:rFonts w:cstheme="minorHAnsi"/>
        </w:rPr>
        <w:t>. В этих конструкторах применяются указатели, и поэтому их можно использовать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только в небезопасном коде.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При объявлении строкового литерала автоматически создается строковый объект.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Поэтому для инициализации строкового объекта зачастую оказывается достаточно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присвоить ему строковый литерал, как показано ниже.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</w:rPr>
        <w:t>"новая строка"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Поле, индексатор и свойство класса </w:t>
      </w:r>
      <w:r>
        <w:rPr>
          <w:rFonts w:ascii="CourierNewPS-BoldMT" w:hAnsi="CourierNewPS-BoldMT" w:cs="CourierNewPS-BoldMT"/>
          <w:b/>
          <w:bCs/>
        </w:rPr>
        <w:t>String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 xml:space="preserve">В классе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определено единственное поле.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Empty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Поле </w:t>
      </w:r>
      <w:r w:rsidRPr="00B95563">
        <w:rPr>
          <w:rFonts w:eastAsia="CourierNewPSMT" w:cstheme="minorHAnsi"/>
        </w:rPr>
        <w:t xml:space="preserve">Empty </w:t>
      </w:r>
      <w:r w:rsidRPr="00B95563">
        <w:rPr>
          <w:rFonts w:cstheme="minorHAnsi"/>
        </w:rPr>
        <w:t>обозначает пустую строку, т.е. такую строку, которая не содержит символы.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Этим оно отличается от пустой ссылки типа </w:t>
      </w:r>
      <w:r w:rsidRPr="00B95563">
        <w:rPr>
          <w:rFonts w:eastAsia="CourierNewPSMT" w:cstheme="minorHAnsi"/>
        </w:rPr>
        <w:t>String</w:t>
      </w:r>
      <w:r w:rsidRPr="00B95563">
        <w:rPr>
          <w:rFonts w:cstheme="minorHAnsi"/>
        </w:rPr>
        <w:t>, которая просто делается на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несуществующий объект.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Помимо этого, в классе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определен единственный индексатор, доступный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>только для чтения.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index] { </w:t>
      </w:r>
      <w:r w:rsidRPr="00B9556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9556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Этот индексатор позволяет получить символ по указанному индексу. Индексация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строк, как и массивов, начинается с нуля. Объекты типа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отличаются постоянством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и не изменяются, поэтому вполне логично, что в классе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поддерживается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индексатор, доступный только для чтения.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И наконец, в классе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определено единственное свойство, доступное только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для чтения.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 xml:space="preserve">Свойство </w:t>
      </w:r>
      <w:r w:rsidRPr="00B95563">
        <w:rPr>
          <w:rFonts w:eastAsia="CourierNewPSMT" w:cstheme="minorHAnsi"/>
        </w:rPr>
        <w:t xml:space="preserve">Length </w:t>
      </w:r>
      <w:r w:rsidRPr="00B95563">
        <w:rPr>
          <w:rFonts w:cstheme="minorHAnsi"/>
        </w:rPr>
        <w:t>возвращает количество символов в строке.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Операторы класса </w:t>
      </w:r>
      <w:r>
        <w:rPr>
          <w:rFonts w:ascii="CourierNewPS-BoldMT" w:hAnsi="CourierNewPS-BoldMT" w:cs="CourierNewPS-BoldMT"/>
          <w:b/>
          <w:bCs/>
        </w:rPr>
        <w:t>String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B95563">
        <w:rPr>
          <w:rFonts w:cstheme="minorHAnsi"/>
        </w:rPr>
        <w:t xml:space="preserve">В классе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 xml:space="preserve">перегружаются два следующих оператора: </w:t>
      </w:r>
      <w:r w:rsidRPr="00B95563">
        <w:rPr>
          <w:rFonts w:eastAsia="CourierNewPSMT" w:cstheme="minorHAnsi"/>
        </w:rPr>
        <w:t xml:space="preserve">== </w:t>
      </w:r>
      <w:proofErr w:type="gramStart"/>
      <w:r w:rsidRPr="00B95563">
        <w:rPr>
          <w:rFonts w:cstheme="minorHAnsi"/>
        </w:rPr>
        <w:t xml:space="preserve">и </w:t>
      </w:r>
      <w:r w:rsidRPr="00B95563">
        <w:rPr>
          <w:rFonts w:eastAsia="CourierNewPSMT" w:cstheme="minorHAnsi"/>
        </w:rPr>
        <w:t>!</w:t>
      </w:r>
      <w:proofErr w:type="gramEnd"/>
      <w:r w:rsidRPr="00B95563">
        <w:rPr>
          <w:rFonts w:eastAsia="CourierNewPSMT" w:cstheme="minorHAnsi"/>
        </w:rPr>
        <w:t>=</w:t>
      </w:r>
      <w:r w:rsidRPr="00B95563">
        <w:rPr>
          <w:rFonts w:cstheme="minorHAnsi"/>
        </w:rPr>
        <w:t xml:space="preserve">. Оператор </w:t>
      </w:r>
      <w:r w:rsidRPr="00B95563">
        <w:rPr>
          <w:rFonts w:eastAsia="CourierNewPSMT" w:cstheme="minorHAnsi"/>
        </w:rPr>
        <w:t>==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служит для проверки двух символьных строк на равенство. Когда оператор </w:t>
      </w:r>
      <w:r w:rsidRPr="00B95563">
        <w:rPr>
          <w:rFonts w:eastAsia="CourierNewPSMT" w:cstheme="minorHAnsi"/>
        </w:rPr>
        <w:t xml:space="preserve">== </w:t>
      </w:r>
      <w:r w:rsidRPr="00B95563">
        <w:rPr>
          <w:rFonts w:cstheme="minorHAnsi"/>
        </w:rPr>
        <w:t>применяется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к ссылкам на объекты, он обычно проверяет, делаются ли обе ссылки на один и тот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же объект. А когда оператор </w:t>
      </w:r>
      <w:r w:rsidRPr="00B95563">
        <w:rPr>
          <w:rFonts w:eastAsia="CourierNewPSMT" w:cstheme="minorHAnsi"/>
        </w:rPr>
        <w:t xml:space="preserve">== </w:t>
      </w:r>
      <w:r w:rsidRPr="00B95563">
        <w:rPr>
          <w:rFonts w:cstheme="minorHAnsi"/>
        </w:rPr>
        <w:t xml:space="preserve">применяется к ссылкам на объекты типа </w:t>
      </w:r>
      <w:r w:rsidRPr="00B95563">
        <w:rPr>
          <w:rFonts w:eastAsia="CourierNewPSMT" w:cstheme="minorHAnsi"/>
        </w:rPr>
        <w:t>String</w:t>
      </w:r>
      <w:r w:rsidRPr="00B95563">
        <w:rPr>
          <w:rFonts w:cstheme="minorHAnsi"/>
        </w:rPr>
        <w:t>, то на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предмет равенства сравнивается содержимое самих строк. Это же относится и к оператору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eastAsia="CourierNewPSMT" w:cstheme="minorHAnsi"/>
        </w:rPr>
        <w:t>!=</w:t>
      </w:r>
      <w:r w:rsidRPr="00B95563">
        <w:rPr>
          <w:rFonts w:cstheme="minorHAnsi"/>
        </w:rPr>
        <w:t xml:space="preserve">. Когда он применяется к ссылкам на объекты типа </w:t>
      </w:r>
      <w:r w:rsidRPr="00B95563">
        <w:rPr>
          <w:rFonts w:eastAsia="CourierNewPSMT" w:cstheme="minorHAnsi"/>
        </w:rPr>
        <w:t>String</w:t>
      </w:r>
      <w:r w:rsidRPr="00B95563">
        <w:rPr>
          <w:rFonts w:cstheme="minorHAnsi"/>
        </w:rPr>
        <w:t>, то на предмет неравенства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сравнивается содержимое самих строк. В то же время другие операторы отношения,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в том числе </w:t>
      </w:r>
      <w:proofErr w:type="gramStart"/>
      <w:r w:rsidRPr="00B95563">
        <w:rPr>
          <w:rFonts w:eastAsia="CourierNewPSMT" w:cstheme="minorHAnsi"/>
        </w:rPr>
        <w:t xml:space="preserve">&lt; </w:t>
      </w:r>
      <w:r w:rsidRPr="00B95563">
        <w:rPr>
          <w:rFonts w:cstheme="minorHAnsi"/>
        </w:rPr>
        <w:t>и</w:t>
      </w:r>
      <w:proofErr w:type="gramEnd"/>
      <w:r w:rsidRPr="00B95563">
        <w:rPr>
          <w:rFonts w:cstheme="minorHAnsi"/>
        </w:rPr>
        <w:t xml:space="preserve"> </w:t>
      </w:r>
      <w:r w:rsidRPr="00B95563">
        <w:rPr>
          <w:rFonts w:eastAsia="CourierNewPSMT" w:cstheme="minorHAnsi"/>
        </w:rPr>
        <w:t>&gt;=</w:t>
      </w:r>
      <w:r w:rsidRPr="00B95563">
        <w:rPr>
          <w:rFonts w:cstheme="minorHAnsi"/>
        </w:rPr>
        <w:t xml:space="preserve">, сравнивают ссылки на объекты типа </w:t>
      </w:r>
      <w:r w:rsidRPr="00B95563">
        <w:rPr>
          <w:rFonts w:eastAsia="CourierNewPSMT" w:cstheme="minorHAnsi"/>
        </w:rPr>
        <w:t xml:space="preserve">String </w:t>
      </w:r>
      <w:r w:rsidRPr="00B95563">
        <w:rPr>
          <w:rFonts w:cstheme="minorHAnsi"/>
        </w:rPr>
        <w:t>таким же образом, как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и на объекты других типов. А для того чтобы проверить, является ли одна строка больше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другой, следует вызвать метод </w:t>
      </w:r>
      <w:proofErr w:type="gramStart"/>
      <w:r w:rsidRPr="00B95563">
        <w:rPr>
          <w:rFonts w:eastAsia="CourierNewPSMT" w:cstheme="minorHAnsi"/>
        </w:rPr>
        <w:t>Compare(</w:t>
      </w:r>
      <w:proofErr w:type="gramEnd"/>
      <w:r w:rsidRPr="00B95563">
        <w:rPr>
          <w:rFonts w:eastAsia="CourierNewPSMT" w:cstheme="minorHAnsi"/>
        </w:rPr>
        <w:t>)</w:t>
      </w:r>
      <w:r w:rsidRPr="00B95563">
        <w:rPr>
          <w:rFonts w:cstheme="minorHAnsi"/>
        </w:rPr>
        <w:t xml:space="preserve">, определенный в классе </w:t>
      </w:r>
      <w:r w:rsidRPr="00B95563">
        <w:rPr>
          <w:rFonts w:eastAsia="CourierNewPSMT" w:cstheme="minorHAnsi"/>
        </w:rPr>
        <w:t>String</w:t>
      </w:r>
      <w:r w:rsidRPr="00B95563">
        <w:rPr>
          <w:rFonts w:cstheme="minorHAnsi"/>
        </w:rPr>
        <w:t>.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Как станет ясно дальше, во многих видах сравнения символьных строк используются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 xml:space="preserve">сведения о культурной среде. Но это не относится к операторам </w:t>
      </w:r>
      <w:r w:rsidRPr="00B95563">
        <w:rPr>
          <w:rFonts w:eastAsia="CourierNewPSMT" w:cstheme="minorHAnsi"/>
        </w:rPr>
        <w:t xml:space="preserve">= = </w:t>
      </w:r>
      <w:proofErr w:type="gramStart"/>
      <w:r w:rsidRPr="00B95563">
        <w:rPr>
          <w:rFonts w:cstheme="minorHAnsi"/>
        </w:rPr>
        <w:t xml:space="preserve">и </w:t>
      </w:r>
      <w:r w:rsidRPr="00B95563">
        <w:rPr>
          <w:rFonts w:eastAsia="CourierNewPSMT" w:cstheme="minorHAnsi"/>
        </w:rPr>
        <w:t>!</w:t>
      </w:r>
      <w:proofErr w:type="gramEnd"/>
      <w:r w:rsidRPr="00B95563">
        <w:rPr>
          <w:rFonts w:eastAsia="CourierNewPSMT" w:cstheme="minorHAnsi"/>
        </w:rPr>
        <w:t>=</w:t>
      </w:r>
      <w:r w:rsidRPr="00B95563">
        <w:rPr>
          <w:rFonts w:cstheme="minorHAnsi"/>
        </w:rPr>
        <w:t>. Ведь они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просто сравнивают порядковые значения символов в строках. (Иными словами, они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сравнивают двоичные значения символов, не видоизмененные нормами культурной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95563">
        <w:rPr>
          <w:rFonts w:cstheme="minorHAnsi"/>
        </w:rPr>
        <w:t>среды, т.е. региональными стандартами.) Следовательно, эти операторы выполняют</w:t>
      </w:r>
    </w:p>
    <w:p w:rsidR="00B95563" w:rsidRPr="00B95563" w:rsidRDefault="00B95563" w:rsidP="00B9556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95563">
        <w:rPr>
          <w:rFonts w:cstheme="minorHAnsi"/>
        </w:rPr>
        <w:t>сравнение строк без учета регистра и настроек культурной среды.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</w:rPr>
      </w:pP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lastRenderedPageBreak/>
        <w:t>Сравнение строк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>Вероятно, из всех операций обработки символьных строк чаще всего выполняется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>сравнение одной строки с другой. При порядковом сравнении строки просто упорядочиваются</w:t>
      </w:r>
    </w:p>
    <w:p w:rsidR="00B95563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2C5BAD">
        <w:rPr>
          <w:rFonts w:cstheme="minorHAnsi"/>
        </w:rPr>
        <w:t>на основании невидоизмененного значения каждого символа.</w: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В классе </w:t>
      </w:r>
      <w:r w:rsidRPr="002C5BAD">
        <w:rPr>
          <w:rFonts w:eastAsia="CourierNewPSMT" w:cstheme="minorHAnsi"/>
        </w:rPr>
        <w:t xml:space="preserve">String </w:t>
      </w:r>
      <w:r w:rsidRPr="002C5BAD">
        <w:rPr>
          <w:rFonts w:cstheme="minorHAnsi"/>
        </w:rPr>
        <w:t>предоставляются самые разные методы сравнения строк, перечисленные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в табл. 22.1. Наиболее универсальным среди них является метод </w:t>
      </w:r>
      <w:proofErr w:type="gramStart"/>
      <w:r w:rsidRPr="002C5BAD">
        <w:rPr>
          <w:rFonts w:eastAsia="CourierNewPSMT" w:cstheme="minorHAnsi"/>
        </w:rPr>
        <w:t>Compare(</w:t>
      </w:r>
      <w:proofErr w:type="gramEnd"/>
      <w:r w:rsidRPr="002C5BAD">
        <w:rPr>
          <w:rFonts w:eastAsia="CourierNewPSMT" w:cstheme="minorHAnsi"/>
        </w:rPr>
        <w:t>)</w:t>
      </w:r>
      <w:r w:rsidRPr="002C5BAD">
        <w:rPr>
          <w:rFonts w:cstheme="minorHAnsi"/>
        </w:rPr>
        <w:t>.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>Он позволяет сравнивать две строки полностью или частично, с учетом или без учета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регистра, способа сравнения, определяемого параметром типа </w:t>
      </w:r>
      <w:r w:rsidRPr="002C5BAD">
        <w:rPr>
          <w:rFonts w:eastAsia="CourierNewPSMT" w:cstheme="minorHAnsi"/>
        </w:rPr>
        <w:t>StringComparison</w:t>
      </w:r>
      <w:r w:rsidRPr="002C5BAD">
        <w:rPr>
          <w:rFonts w:cstheme="minorHAnsi"/>
        </w:rPr>
        <w:t>,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>а также сведений о культурной среде, предоставляемых с помощью параметра типа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eastAsia="CourierNewPSMT" w:cstheme="minorHAnsi"/>
        </w:rPr>
        <w:t>CultureInfo</w:t>
      </w:r>
      <w:r w:rsidRPr="002C5BAD">
        <w:rPr>
          <w:rFonts w:cstheme="minorHAnsi"/>
        </w:rPr>
        <w:t xml:space="preserve">. Те перегружаемые варианты метода </w:t>
      </w:r>
      <w:proofErr w:type="gramStart"/>
      <w:r w:rsidRPr="002C5BAD">
        <w:rPr>
          <w:rFonts w:eastAsia="CourierNewPSMT" w:cstheme="minorHAnsi"/>
        </w:rPr>
        <w:t>Compare(</w:t>
      </w:r>
      <w:proofErr w:type="gramEnd"/>
      <w:r w:rsidRPr="002C5BAD">
        <w:rPr>
          <w:rFonts w:eastAsia="CourierNewPSMT" w:cstheme="minorHAnsi"/>
        </w:rPr>
        <w:t>)</w:t>
      </w:r>
      <w:r w:rsidRPr="002C5BAD">
        <w:rPr>
          <w:rFonts w:cstheme="minorHAnsi"/>
        </w:rPr>
        <w:t>, которые не содержат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параметр типа </w:t>
      </w:r>
      <w:r w:rsidRPr="002C5BAD">
        <w:rPr>
          <w:rFonts w:eastAsia="CourierNewPSMT" w:cstheme="minorHAnsi"/>
        </w:rPr>
        <w:t>StringComparison</w:t>
      </w:r>
      <w:r w:rsidRPr="002C5BAD">
        <w:rPr>
          <w:rFonts w:cstheme="minorHAnsi"/>
        </w:rPr>
        <w:t>, выполняют сравнение символьных строк с учетом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>регистра и культурной среды. А в тех перегружаемых его вариантах, которые не содержат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параметр типа </w:t>
      </w:r>
      <w:r w:rsidRPr="002C5BAD">
        <w:rPr>
          <w:rFonts w:eastAsia="CourierNewPSMT" w:cstheme="minorHAnsi"/>
        </w:rPr>
        <w:t>CultureInfo</w:t>
      </w:r>
      <w:r w:rsidRPr="002C5BAD">
        <w:rPr>
          <w:rFonts w:cstheme="minorHAnsi"/>
        </w:rPr>
        <w:t>, сведения о культурной среде определяются текущей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>средой выполнения. В примерах программ, приведенных в этой главе, параметр</w:t>
      </w: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типа </w:t>
      </w:r>
      <w:r w:rsidRPr="002C5BAD">
        <w:rPr>
          <w:rFonts w:eastAsia="CourierNewPSMT" w:cstheme="minorHAnsi"/>
        </w:rPr>
        <w:t xml:space="preserve">CultureInfo </w:t>
      </w:r>
      <w:r w:rsidRPr="002C5BAD">
        <w:rPr>
          <w:rFonts w:cstheme="minorHAnsi"/>
        </w:rPr>
        <w:t>не используется, а большее внимание уделяется использованию</w:t>
      </w:r>
    </w:p>
    <w:p w:rsidR="00B95563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C5BAD">
        <w:rPr>
          <w:rFonts w:cstheme="minorHAnsi"/>
        </w:rPr>
        <w:t xml:space="preserve">параметра типа </w:t>
      </w:r>
      <w:r w:rsidRPr="002C5BAD">
        <w:rPr>
          <w:rFonts w:eastAsia="CourierNewPSMT" w:cstheme="minorHAnsi"/>
        </w:rPr>
        <w:t>StringComparison</w:t>
      </w:r>
      <w:r w:rsidRPr="002C5BAD">
        <w:rPr>
          <w:rFonts w:cstheme="minorHAnsi"/>
        </w:rPr>
        <w:t>.</w:t>
      </w:r>
    </w:p>
    <w:p w:rsid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C5BAD" w:rsidRPr="002C5BAD" w:rsidRDefault="002C5BAD" w:rsidP="002C5BA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439.5pt">
            <v:imagedata r:id="rId4" o:title="1"/>
          </v:shape>
        </w:pic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2C5BAD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28" type="#_x0000_t75" style="width:467.25pt;height:441.75pt">
            <v:imagedata r:id="rId5" o:title="2"/>
          </v:shape>
        </w:pict>
      </w:r>
    </w:p>
    <w:p w:rsidR="002C5BAD" w:rsidRPr="00B95563" w:rsidRDefault="002C5BAD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29" type="#_x0000_t75" style="width:467.25pt;height:196.5pt">
            <v:imagedata r:id="rId6" o:title="3"/>
          </v:shape>
        </w:pic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Default="002C5BAD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30" type="#_x0000_t75" style="width:467.25pt;height:499.5pt">
            <v:imagedata r:id="rId7" o:title="4"/>
          </v:shape>
        </w:pict>
      </w:r>
    </w:p>
    <w:p w:rsidR="002C5BAD" w:rsidRPr="00B95563" w:rsidRDefault="002C5BAD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31" type="#_x0000_t75" style="width:468pt;height:143.25pt">
            <v:imagedata r:id="rId8" o:title="5"/>
          </v:shape>
        </w:pic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2C5BAD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32" type="#_x0000_t75" style="width:467.25pt;height:334.5pt">
            <v:imagedata r:id="rId9" o:title="6"/>
          </v:shape>
        </w:pict>
      </w: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95563" w:rsidRP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Тип </w:t>
      </w:r>
      <w:r w:rsidRPr="005E7040">
        <w:rPr>
          <w:rFonts w:eastAsia="CourierNewPSMT" w:cstheme="minorHAnsi"/>
        </w:rPr>
        <w:t xml:space="preserve">StringComparison </w:t>
      </w:r>
      <w:r w:rsidRPr="005E7040">
        <w:rPr>
          <w:rFonts w:cstheme="minorHAnsi"/>
        </w:rPr>
        <w:t>представляет собой перечисление, в котором определяются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значения, приведенные в табл. 22.2. Используя эти значения, можно организовать сравнение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строк, удовлетворяющее потребностям конкретного приложения. Следовательно,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добавление параметра типа </w:t>
      </w:r>
      <w:r w:rsidRPr="005E7040">
        <w:rPr>
          <w:rFonts w:eastAsia="CourierNewPSMT" w:cstheme="minorHAnsi"/>
        </w:rPr>
        <w:t xml:space="preserve">StringComparison </w:t>
      </w:r>
      <w:r w:rsidRPr="005E7040">
        <w:rPr>
          <w:rFonts w:cstheme="minorHAnsi"/>
        </w:rPr>
        <w:t>расширяет возможности метода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E7040">
        <w:rPr>
          <w:rFonts w:eastAsia="CourierNewPSMT" w:cstheme="minorHAnsi"/>
        </w:rPr>
        <w:t>Compare(</w:t>
      </w:r>
      <w:proofErr w:type="gramEnd"/>
      <w:r w:rsidRPr="005E7040">
        <w:rPr>
          <w:rFonts w:eastAsia="CourierNewPSMT" w:cstheme="minorHAnsi"/>
        </w:rPr>
        <w:t xml:space="preserve">) </w:t>
      </w:r>
      <w:r w:rsidRPr="005E7040">
        <w:rPr>
          <w:rFonts w:cstheme="minorHAnsi"/>
        </w:rPr>
        <w:t xml:space="preserve">и других методов сравнения, например, </w:t>
      </w:r>
      <w:r w:rsidRPr="005E7040">
        <w:rPr>
          <w:rFonts w:eastAsia="CourierNewPSMT" w:cstheme="minorHAnsi"/>
        </w:rPr>
        <w:t>Equals()</w:t>
      </w:r>
      <w:r w:rsidRPr="005E7040">
        <w:rPr>
          <w:rFonts w:cstheme="minorHAnsi"/>
        </w:rPr>
        <w:t>. Это дает также возможность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однозначно указывать способ предполагаемого сравнения строк. В силу имеющих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отличий между сравнением строк с учетом культурной среды и порядковым сравнением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очень важно быть предельно точным в этом отношении. Именно по этой причине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5E7040">
        <w:rPr>
          <w:rFonts w:cstheme="minorHAnsi"/>
        </w:rPr>
        <w:t xml:space="preserve">в примерах программ, приведенных в данной книге, параметр типа </w:t>
      </w:r>
      <w:r w:rsidRPr="005E7040">
        <w:rPr>
          <w:rFonts w:eastAsia="CourierNewPSMT" w:cstheme="minorHAnsi"/>
        </w:rPr>
        <w:t>StringComparison</w:t>
      </w:r>
    </w:p>
    <w:p w:rsidR="00B95563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E7040">
        <w:rPr>
          <w:rFonts w:cstheme="minorHAnsi"/>
        </w:rPr>
        <w:t>явно указывается в вызовах тех методов, в которых он поддерживается.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33" type="#_x0000_t75" style="width:467.25pt;height:156.75pt">
            <v:imagedata r:id="rId10" o:title="1"/>
          </v:shape>
        </w:pict>
      </w: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34" type="#_x0000_t75" style="width:467.25pt;height:210.75pt">
            <v:imagedata r:id="rId11" o:title="2"/>
          </v:shape>
        </w:pict>
      </w: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В любом случае метод </w:t>
      </w:r>
      <w:proofErr w:type="gramStart"/>
      <w:r w:rsidRPr="005E7040">
        <w:rPr>
          <w:rFonts w:eastAsia="CourierNewPSMT" w:cstheme="minorHAnsi"/>
        </w:rPr>
        <w:t>Compare(</w:t>
      </w:r>
      <w:proofErr w:type="gramEnd"/>
      <w:r w:rsidRPr="005E7040">
        <w:rPr>
          <w:rFonts w:eastAsia="CourierNewPSMT" w:cstheme="minorHAnsi"/>
        </w:rPr>
        <w:t xml:space="preserve">) </w:t>
      </w:r>
      <w:r w:rsidRPr="005E7040">
        <w:rPr>
          <w:rFonts w:cstheme="minorHAnsi"/>
        </w:rPr>
        <w:t>возвращает отрицательное значение, если первая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сравниваемая строка оказывается меньше второй; положительное значение, если первая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сравниваемая строка больше второй; и наконец, нуль, если обе сравниваемые строки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равны. Несмотря на то что метод </w:t>
      </w:r>
      <w:proofErr w:type="gramStart"/>
      <w:r w:rsidRPr="005E7040">
        <w:rPr>
          <w:rFonts w:eastAsia="CourierNewPSMT" w:cstheme="minorHAnsi"/>
        </w:rPr>
        <w:t>Compare(</w:t>
      </w:r>
      <w:proofErr w:type="gramEnd"/>
      <w:r w:rsidRPr="005E7040">
        <w:rPr>
          <w:rFonts w:eastAsia="CourierNewPSMT" w:cstheme="minorHAnsi"/>
        </w:rPr>
        <w:t xml:space="preserve">) </w:t>
      </w:r>
      <w:r w:rsidRPr="005E7040">
        <w:rPr>
          <w:rFonts w:cstheme="minorHAnsi"/>
        </w:rPr>
        <w:t>возвращает нуль, если сравниваемые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строки равны, для определения равенства символьных строк, как правило, лучше пользоваться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5E7040">
        <w:rPr>
          <w:rFonts w:cstheme="minorHAnsi"/>
        </w:rPr>
        <w:t xml:space="preserve">методом </w:t>
      </w:r>
      <w:proofErr w:type="gramStart"/>
      <w:r w:rsidRPr="005E7040">
        <w:rPr>
          <w:rFonts w:eastAsia="CourierNewPSMT" w:cstheme="minorHAnsi"/>
        </w:rPr>
        <w:t>Equals(</w:t>
      </w:r>
      <w:proofErr w:type="gramEnd"/>
      <w:r w:rsidRPr="005E7040">
        <w:rPr>
          <w:rFonts w:eastAsia="CourierNewPSMT" w:cstheme="minorHAnsi"/>
        </w:rPr>
        <w:t xml:space="preserve">) </w:t>
      </w:r>
      <w:r w:rsidRPr="005E7040">
        <w:rPr>
          <w:rFonts w:cstheme="minorHAnsi"/>
        </w:rPr>
        <w:t xml:space="preserve">иди же оператором </w:t>
      </w:r>
      <w:r w:rsidRPr="005E7040">
        <w:rPr>
          <w:rFonts w:eastAsia="CourierNewPSMT" w:cstheme="minorHAnsi"/>
        </w:rPr>
        <w:t>= =</w:t>
      </w:r>
      <w:r w:rsidRPr="005E7040">
        <w:rPr>
          <w:rFonts w:cstheme="minorHAnsi"/>
        </w:rPr>
        <w:t xml:space="preserve">. Дело в том, что метод </w:t>
      </w:r>
      <w:proofErr w:type="gramStart"/>
      <w:r w:rsidRPr="005E7040">
        <w:rPr>
          <w:rFonts w:eastAsia="CourierNewPSMT" w:cstheme="minorHAnsi"/>
        </w:rPr>
        <w:t>Compare(</w:t>
      </w:r>
      <w:proofErr w:type="gramEnd"/>
      <w:r w:rsidRPr="005E7040">
        <w:rPr>
          <w:rFonts w:eastAsia="CourierNewPSMT" w:cstheme="minorHAnsi"/>
        </w:rPr>
        <w:t>)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определяет равенство сравниваемых строк на основании порядка их сортировки. Так,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если выполняется сравнение строк с учетом культурной среды, то обе строки могут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оказаться одинаковыми по порядку их сортировки, но не </w:t>
      </w:r>
      <w:proofErr w:type="gramStart"/>
      <w:r w:rsidRPr="005E7040">
        <w:rPr>
          <w:rFonts w:cstheme="minorHAnsi"/>
        </w:rPr>
        <w:t>равными</w:t>
      </w:r>
      <w:proofErr w:type="gramEnd"/>
      <w:r w:rsidRPr="005E7040">
        <w:rPr>
          <w:rFonts w:cstheme="minorHAnsi"/>
        </w:rPr>
        <w:t xml:space="preserve"> по существу. По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умолчанию равенство строк определяется в методе </w:t>
      </w:r>
      <w:proofErr w:type="gramStart"/>
      <w:r w:rsidRPr="005E7040">
        <w:rPr>
          <w:rFonts w:eastAsia="CourierNewPSMT" w:cstheme="minorHAnsi"/>
        </w:rPr>
        <w:t>Equals(</w:t>
      </w:r>
      <w:proofErr w:type="gramEnd"/>
      <w:r w:rsidRPr="005E7040">
        <w:rPr>
          <w:rFonts w:eastAsia="CourierNewPSMT" w:cstheme="minorHAnsi"/>
        </w:rPr>
        <w:t>)</w:t>
      </w:r>
      <w:r w:rsidRPr="005E7040">
        <w:rPr>
          <w:rFonts w:cstheme="minorHAnsi"/>
        </w:rPr>
        <w:t>, исходя из порядковых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значений символов и без учета культурной среды. Следовательно, по умолчанию обе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строки сравниваются в этом методе на абсолютное, посимвольное равенство подобно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тому, как это делается в операторе </w:t>
      </w:r>
      <w:r w:rsidRPr="005E7040">
        <w:rPr>
          <w:rFonts w:eastAsia="CourierNewPSMT" w:cstheme="minorHAnsi"/>
        </w:rPr>
        <w:t>= =</w:t>
      </w:r>
      <w:r w:rsidRPr="005E7040">
        <w:rPr>
          <w:rFonts w:cstheme="minorHAnsi"/>
        </w:rPr>
        <w:t>.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Несмотря на большую универсальность метода </w:t>
      </w:r>
      <w:proofErr w:type="gramStart"/>
      <w:r w:rsidRPr="005E7040">
        <w:rPr>
          <w:rFonts w:eastAsia="CourierNewPSMT" w:cstheme="minorHAnsi"/>
        </w:rPr>
        <w:t>Compare(</w:t>
      </w:r>
      <w:proofErr w:type="gramEnd"/>
      <w:r w:rsidRPr="005E7040">
        <w:rPr>
          <w:rFonts w:eastAsia="CourierNewPSMT" w:cstheme="minorHAnsi"/>
        </w:rPr>
        <w:t>)</w:t>
      </w:r>
      <w:r w:rsidRPr="005E7040">
        <w:rPr>
          <w:rFonts w:cstheme="minorHAnsi"/>
        </w:rPr>
        <w:t>, для простого порядкового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5E7040">
        <w:rPr>
          <w:rFonts w:cstheme="minorHAnsi"/>
        </w:rPr>
        <w:t xml:space="preserve">сравнения символьных строк проще пользоваться методом </w:t>
      </w:r>
      <w:proofErr w:type="gramStart"/>
      <w:r w:rsidRPr="005E7040">
        <w:rPr>
          <w:rFonts w:eastAsia="CourierNewPSMT" w:cstheme="minorHAnsi"/>
        </w:rPr>
        <w:t>CompareOrdinal(</w:t>
      </w:r>
      <w:proofErr w:type="gramEnd"/>
      <w:r w:rsidRPr="005E7040">
        <w:rPr>
          <w:rFonts w:eastAsia="CourierNewPSMT" w:cstheme="minorHAnsi"/>
        </w:rPr>
        <w:t>)</w:t>
      </w:r>
      <w:r w:rsidRPr="005E7040">
        <w:rPr>
          <w:rFonts w:eastAsia="ArialMT" w:cstheme="minorHAnsi"/>
        </w:rPr>
        <w:t>.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 xml:space="preserve">И наконец, следует иметь в виду, что метод </w:t>
      </w:r>
      <w:proofErr w:type="gramStart"/>
      <w:r w:rsidRPr="005E7040">
        <w:rPr>
          <w:rFonts w:eastAsia="CourierNewPSMT" w:cstheme="minorHAnsi"/>
        </w:rPr>
        <w:t>CompareTo(</w:t>
      </w:r>
      <w:proofErr w:type="gramEnd"/>
      <w:r w:rsidRPr="005E7040">
        <w:rPr>
          <w:rFonts w:eastAsia="CourierNewPSMT" w:cstheme="minorHAnsi"/>
        </w:rPr>
        <w:t xml:space="preserve">) </w:t>
      </w:r>
      <w:r w:rsidRPr="005E7040">
        <w:rPr>
          <w:rFonts w:cstheme="minorHAnsi"/>
        </w:rPr>
        <w:t>выполняет сравнение строк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только с учетом культурной среды. На момент написания этой книги отсутствовали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перегружаемые варианты этого метода, позволявшие указывать другой способ сравнения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символьных строк.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5E7040">
        <w:rPr>
          <w:rFonts w:cstheme="minorHAnsi"/>
        </w:rPr>
        <w:t xml:space="preserve">В приведенной ниже программе демонстрируется применение методов </w:t>
      </w:r>
      <w:proofErr w:type="gramStart"/>
      <w:r w:rsidRPr="005E7040">
        <w:rPr>
          <w:rFonts w:eastAsia="CourierNewPSMT" w:cstheme="minorHAnsi"/>
        </w:rPr>
        <w:t>Compare(</w:t>
      </w:r>
      <w:proofErr w:type="gramEnd"/>
      <w:r w:rsidRPr="005E7040">
        <w:rPr>
          <w:rFonts w:eastAsia="CourierNewPSMT" w:cstheme="minorHAnsi"/>
        </w:rPr>
        <w:t>)</w:t>
      </w:r>
      <w:r w:rsidRPr="005E7040">
        <w:rPr>
          <w:rFonts w:eastAsia="ArialMT" w:cstheme="minorHAnsi"/>
        </w:rPr>
        <w:t>,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E7040">
        <w:rPr>
          <w:rFonts w:eastAsia="CourierNewPSMT" w:cstheme="minorHAnsi"/>
        </w:rPr>
        <w:t>Equals(</w:t>
      </w:r>
      <w:proofErr w:type="gramEnd"/>
      <w:r w:rsidRPr="005E7040">
        <w:rPr>
          <w:rFonts w:eastAsia="CourierNewPSMT" w:cstheme="minorHAnsi"/>
        </w:rPr>
        <w:t>)</w:t>
      </w:r>
      <w:r w:rsidRPr="005E7040">
        <w:rPr>
          <w:rFonts w:cstheme="minorHAnsi"/>
        </w:rPr>
        <w:t xml:space="preserve">, </w:t>
      </w:r>
      <w:r w:rsidRPr="005E7040">
        <w:rPr>
          <w:rFonts w:eastAsia="CourierNewPSMT" w:cstheme="minorHAnsi"/>
        </w:rPr>
        <w:t>CompareOrdinal()</w:t>
      </w:r>
      <w:r w:rsidRPr="005E7040">
        <w:rPr>
          <w:rFonts w:cstheme="minorHAnsi"/>
        </w:rPr>
        <w:t xml:space="preserve">, а также операторов </w:t>
      </w:r>
      <w:r w:rsidRPr="005E7040">
        <w:rPr>
          <w:rFonts w:eastAsia="CourierNewPSMT" w:cstheme="minorHAnsi"/>
        </w:rPr>
        <w:t xml:space="preserve">= = </w:t>
      </w:r>
      <w:r w:rsidRPr="005E7040">
        <w:rPr>
          <w:rFonts w:cstheme="minorHAnsi"/>
        </w:rPr>
        <w:t xml:space="preserve">и </w:t>
      </w:r>
      <w:r w:rsidRPr="005E7040">
        <w:rPr>
          <w:rFonts w:eastAsia="CourierNewPSMT" w:cstheme="minorHAnsi"/>
        </w:rPr>
        <w:t xml:space="preserve">!= </w:t>
      </w:r>
      <w:r w:rsidRPr="005E7040">
        <w:rPr>
          <w:rFonts w:cstheme="minorHAnsi"/>
        </w:rPr>
        <w:t>для сравнения символьных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строк. Обратите внимание на то, что два первых примера сравнения наглядно демонстрируют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E7040">
        <w:rPr>
          <w:rFonts w:cstheme="minorHAnsi"/>
        </w:rPr>
        <w:t>отличия между сравнением строк с учетом культурной среды и порядковым</w:t>
      </w:r>
    </w:p>
    <w:p w:rsidR="005E7040" w:rsidRPr="005E7040" w:rsidRDefault="005E7040" w:rsidP="005E704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E7040">
        <w:rPr>
          <w:rFonts w:cstheme="minorHAnsi"/>
        </w:rPr>
        <w:t>сравнением в англоязычной среде.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E7040" w:rsidRDefault="005E7040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t>(</w:t>
      </w:r>
      <w:r>
        <w:rPr>
          <w:rFonts w:cs="CourierNewPS-BoldMT"/>
          <w:b/>
          <w:bCs/>
          <w:lang w:val="en-US"/>
        </w:rPr>
        <w:t>glava22_1</w:t>
      </w:r>
      <w:r>
        <w:rPr>
          <w:rFonts w:ascii="CourierNewPS-BoldMT" w:hAnsi="CourierNewPS-BoldMT" w:cs="CourierNewPS-BoldMT"/>
          <w:b/>
          <w:bCs/>
        </w:rPr>
        <w:t>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2B91AF"/>
          <w:sz w:val="19"/>
          <w:szCs w:val="19"/>
          <w:lang w:val="en-US"/>
        </w:rPr>
        <w:t>CompareDemo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=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"alpha"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 =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"Alpha"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str3 =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"Beta"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str4 =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"alpha"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str5 =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"alpha, beta"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//demonstrate difference betwen comparing string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//with cultural and order compare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result = String.Compare(str1, str2, StringComparison.CurrentCulture);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Console.Write(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"Comparising string with culture: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&lt;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&lt;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&gt;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result = String.Compare(str1, str2, StringComparison.Ordinal);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"Comparising ordinal: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&lt;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&lt;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&gt;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 xml:space="preserve">//use method </w:t>
      </w:r>
      <w:proofErr w:type="gramStart"/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CompareOrdinal(</w:t>
      </w:r>
      <w:proofErr w:type="gramEnd"/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result = String.CompareOrdinal(str1,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 xml:space="preserve">"Compare with </w:t>
      </w:r>
      <w:proofErr w:type="gramStart"/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CompareOrdinal(</w:t>
      </w:r>
      <w:proofErr w:type="gramEnd"/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):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&lt;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&lt;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&gt;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//check equal string with operator ==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//this is ordinal comparing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(str1 == str4)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==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str4);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 xml:space="preserve">//check incomparable </w:t>
      </w:r>
      <w:proofErr w:type="gramStart"/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with !</w:t>
      </w:r>
      <w:proofErr w:type="gramEnd"/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=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</w:t>
      </w:r>
      <w:proofErr w:type="gramStart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1 !</w:t>
      </w:r>
      <w:proofErr w:type="gramEnd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= str3)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!=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str3);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</w:t>
      </w:r>
      <w:proofErr w:type="gramStart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1 !</w:t>
      </w:r>
      <w:proofErr w:type="gramEnd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= str2) Console.WriteLine(str1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!=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//make ordinal comparing without register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 xml:space="preserve">//method </w:t>
      </w:r>
      <w:proofErr w:type="gramStart"/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Equals(</w:t>
      </w:r>
      <w:proofErr w:type="gramEnd"/>
      <w:r w:rsidRPr="0074705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(String.Equals(str1, str2, StringComparison.OrdinalIgnoreCase))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 xml:space="preserve">"Comparing with </w:t>
      </w:r>
      <w:proofErr w:type="gramStart"/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Equals(</w:t>
      </w:r>
      <w:proofErr w:type="gramEnd"/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) with parameter"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OrdinalIgnoreCase:\n"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str1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Console.WriteLine();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String.Compare(str2, 0, str5, 0, 3, StringComparison.CurrentCulture) &gt; 0)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"Comparing strings with culture:"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"\n3 first symbols:"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str2 + </w:t>
      </w:r>
      <w:r w:rsidRPr="00747057">
        <w:rPr>
          <w:rFonts w:ascii="Consolas" w:hAnsi="Consolas" w:cs="Consolas"/>
          <w:color w:val="A31515"/>
          <w:sz w:val="19"/>
          <w:szCs w:val="19"/>
          <w:lang w:val="en-US"/>
        </w:rPr>
        <w:t>" more, than 3 first of "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str5);</w:t>
      </w:r>
    </w:p>
    <w:p w:rsid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7040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Сцепление строк</w:t>
      </w:r>
    </w:p>
    <w:p w:rsid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</w:rPr>
      </w:pP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7057">
        <w:rPr>
          <w:rFonts w:cstheme="minorHAnsi"/>
        </w:rPr>
        <w:t>Строки можно сцеплять, т.е. объединять вместе, двумя способами. Во-первых, с помощью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7057">
        <w:rPr>
          <w:rFonts w:cstheme="minorHAnsi"/>
        </w:rPr>
        <w:t xml:space="preserve">оператора </w:t>
      </w:r>
      <w:r w:rsidRPr="00747057">
        <w:rPr>
          <w:rFonts w:eastAsia="CourierNewPSMT" w:cstheme="minorHAnsi"/>
        </w:rPr>
        <w:t>+</w:t>
      </w:r>
      <w:r w:rsidRPr="00747057">
        <w:rPr>
          <w:rFonts w:cstheme="minorHAnsi"/>
        </w:rPr>
        <w:t>, как было показано в главе 7. И во-вторых, с помощью одного из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7057">
        <w:rPr>
          <w:rFonts w:cstheme="minorHAnsi"/>
        </w:rPr>
        <w:t xml:space="preserve">методов сцепления, определенных в классе </w:t>
      </w:r>
      <w:r w:rsidRPr="00747057">
        <w:rPr>
          <w:rFonts w:eastAsia="CourierNewPSMT" w:cstheme="minorHAnsi"/>
        </w:rPr>
        <w:t>String</w:t>
      </w:r>
      <w:r w:rsidRPr="00747057">
        <w:rPr>
          <w:rFonts w:eastAsia="ArialMT" w:cstheme="minorHAnsi"/>
        </w:rPr>
        <w:t>. К</w:t>
      </w:r>
      <w:r w:rsidRPr="00747057">
        <w:rPr>
          <w:rFonts w:cstheme="minorHAnsi"/>
        </w:rPr>
        <w:t>онечно, для этой цели проще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7057">
        <w:rPr>
          <w:rFonts w:cstheme="minorHAnsi"/>
        </w:rPr>
        <w:t xml:space="preserve">всего воспользоваться оператором </w:t>
      </w:r>
      <w:r w:rsidRPr="00747057">
        <w:rPr>
          <w:rFonts w:eastAsia="CourierNewPSMT" w:cstheme="minorHAnsi"/>
        </w:rPr>
        <w:t>+</w:t>
      </w:r>
      <w:r w:rsidRPr="00747057">
        <w:rPr>
          <w:rFonts w:cstheme="minorHAnsi"/>
        </w:rPr>
        <w:t>, тем не менее методы сцепления служат неплохой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7057">
        <w:rPr>
          <w:rFonts w:cstheme="minorHAnsi"/>
        </w:rPr>
        <w:t>альтернативой такому подходу.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47057">
        <w:rPr>
          <w:rFonts w:cstheme="minorHAnsi"/>
        </w:rPr>
        <w:t xml:space="preserve">Метод, выполняющий сцепление строк, называется </w:t>
      </w:r>
      <w:proofErr w:type="gramStart"/>
      <w:r w:rsidRPr="00747057">
        <w:rPr>
          <w:rFonts w:eastAsia="CourierNewPSMT" w:cstheme="minorHAnsi"/>
        </w:rPr>
        <w:t>Concat(</w:t>
      </w:r>
      <w:proofErr w:type="gramEnd"/>
      <w:r w:rsidRPr="00747057">
        <w:rPr>
          <w:rFonts w:eastAsia="CourierNewPSMT" w:cstheme="minorHAnsi"/>
        </w:rPr>
        <w:t>)</w:t>
      </w:r>
      <w:r w:rsidRPr="00747057">
        <w:rPr>
          <w:rFonts w:cstheme="minorHAnsi"/>
        </w:rPr>
        <w:t>. Ниже приведена</w:t>
      </w:r>
    </w:p>
    <w:p w:rsidR="00747057" w:rsidRPr="00747057" w:rsidRDefault="00747057" w:rsidP="007470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747057">
        <w:rPr>
          <w:rFonts w:cstheme="minorHAnsi"/>
        </w:rPr>
        <w:lastRenderedPageBreak/>
        <w:t>одна из самых распространенных его форм.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747057" w:rsidRDefault="00747057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str0, </w:t>
      </w:r>
      <w:r w:rsidRPr="0074705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4705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str1)</w:t>
      </w:r>
    </w:p>
    <w:p w:rsidR="00747057" w:rsidRDefault="00747057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Этот метод возвращает строку, состоящую из строки </w:t>
      </w:r>
      <w:r w:rsidRPr="003304E2">
        <w:rPr>
          <w:rFonts w:eastAsia="CourierNewPS-ItalicMT" w:cstheme="minorHAnsi"/>
          <w:i/>
          <w:iCs/>
        </w:rPr>
        <w:t>str1</w:t>
      </w:r>
      <w:r w:rsidRPr="003304E2">
        <w:rPr>
          <w:rFonts w:cstheme="minorHAnsi"/>
          <w:i/>
          <w:iCs/>
        </w:rPr>
        <w:t xml:space="preserve">, </w:t>
      </w:r>
      <w:r w:rsidRPr="003304E2">
        <w:rPr>
          <w:rFonts w:cstheme="minorHAnsi"/>
        </w:rPr>
        <w:t>присоединяемой путем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3304E2">
        <w:rPr>
          <w:rFonts w:cstheme="minorHAnsi"/>
        </w:rPr>
        <w:t xml:space="preserve">сцепления в конце строки </w:t>
      </w:r>
      <w:r w:rsidRPr="003304E2">
        <w:rPr>
          <w:rFonts w:eastAsia="CourierNewPS-ItalicMT" w:cstheme="minorHAnsi"/>
          <w:i/>
          <w:iCs/>
        </w:rPr>
        <w:t>str0</w:t>
      </w:r>
      <w:r w:rsidRPr="003304E2">
        <w:rPr>
          <w:rFonts w:cstheme="minorHAnsi"/>
          <w:i/>
          <w:iCs/>
        </w:rPr>
        <w:t xml:space="preserve">. </w:t>
      </w:r>
      <w:r w:rsidRPr="003304E2">
        <w:rPr>
          <w:rFonts w:cstheme="minorHAnsi"/>
        </w:rPr>
        <w:t xml:space="preserve">Ниже приведена еще одна форма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>),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в которой сцепляются три строки.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str0,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В данной форме метод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>возвращает строку, состоящую из последовательно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3304E2">
        <w:rPr>
          <w:rFonts w:cstheme="minorHAnsi"/>
        </w:rPr>
        <w:t xml:space="preserve">сцепленных строк </w:t>
      </w:r>
      <w:r w:rsidRPr="003304E2">
        <w:rPr>
          <w:rFonts w:eastAsia="CourierNewPS-ItalicMT" w:cstheme="minorHAnsi"/>
          <w:i/>
          <w:iCs/>
        </w:rPr>
        <w:t>str0</w:t>
      </w:r>
      <w:r w:rsidRPr="003304E2">
        <w:rPr>
          <w:rFonts w:cstheme="minorHAnsi"/>
          <w:i/>
          <w:iCs/>
        </w:rPr>
        <w:t xml:space="preserve">, </w:t>
      </w:r>
      <w:r w:rsidRPr="003304E2">
        <w:rPr>
          <w:rFonts w:eastAsia="CourierNewPS-ItalicMT" w:cstheme="minorHAnsi"/>
          <w:i/>
          <w:iCs/>
        </w:rPr>
        <w:t xml:space="preserve">str1 </w:t>
      </w:r>
      <w:r w:rsidRPr="003304E2">
        <w:rPr>
          <w:rFonts w:cstheme="minorHAnsi"/>
        </w:rPr>
        <w:t xml:space="preserve">и </w:t>
      </w:r>
      <w:r w:rsidRPr="003304E2">
        <w:rPr>
          <w:rFonts w:eastAsia="CourierNewPS-ItalicMT" w:cstheme="minorHAnsi"/>
          <w:i/>
          <w:iCs/>
        </w:rPr>
        <w:t>str2</w:t>
      </w:r>
      <w:r w:rsidRPr="003304E2">
        <w:rPr>
          <w:rFonts w:cstheme="minorHAnsi"/>
          <w:i/>
          <w:iCs/>
        </w:rPr>
        <w:t>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Имеется также форма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>)</w:t>
      </w:r>
      <w:r w:rsidRPr="003304E2">
        <w:rPr>
          <w:rFonts w:cstheme="minorHAnsi"/>
        </w:rPr>
        <w:t>, в которой сцепляются четыре строки.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str0,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str3)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В этой форме метод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>возвращает строку, состоящую из четырех последовательно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3304E2">
        <w:rPr>
          <w:rFonts w:cstheme="minorHAnsi"/>
        </w:rPr>
        <w:t>сцепленных строк.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А в приведенной ниже еще одной форме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>сцепляется произвольное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количество строк: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[] values)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где </w:t>
      </w:r>
      <w:r w:rsidRPr="003304E2">
        <w:rPr>
          <w:rFonts w:eastAsia="CourierNewPS-ItalicMT" w:cstheme="minorHAnsi"/>
          <w:i/>
          <w:iCs/>
        </w:rPr>
        <w:t xml:space="preserve">values </w:t>
      </w:r>
      <w:r w:rsidRPr="003304E2">
        <w:rPr>
          <w:rFonts w:cstheme="minorHAnsi"/>
        </w:rPr>
        <w:t>обозначает переменное количество аргументов, сцепляемых для получения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возвращаемого результата. Если в этой форме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>допускается сцепление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произвольного количества строк, то зачем нужны все остальные его формы?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Они существуют ради повышения эффективности. Ведь передача методу от одного до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четырех аргументов оказывается намного эффективнее, чем использование для этой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цели переменного списка аргументов.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В приведенном ниже примере программы демонстрируется применение метода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>в форме с переменным списком аргументов.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(</w:t>
      </w:r>
      <w:r w:rsidRPr="003304E2">
        <w:rPr>
          <w:rFonts w:cstheme="minorHAnsi"/>
          <w:b/>
          <w:i/>
          <w:lang w:val="en-US"/>
        </w:rPr>
        <w:t>glava22_2</w:t>
      </w:r>
      <w:r>
        <w:rPr>
          <w:rFonts w:cstheme="minorHAnsi"/>
        </w:rPr>
        <w:t>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2B91AF"/>
          <w:sz w:val="19"/>
          <w:szCs w:val="19"/>
          <w:lang w:val="en-US"/>
        </w:rPr>
        <w:t>ConcatDemo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String.Concat(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"This"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"is"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"of"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"method"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+ result);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Кроме того, существуют варианты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>)</w:t>
      </w:r>
      <w:r w:rsidRPr="003304E2">
        <w:rPr>
          <w:rFonts w:cstheme="minorHAnsi"/>
        </w:rPr>
        <w:t>, в которых он принимает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в качестве параметров ссылки на объекты, а не на строки. В этих вариантах метод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>получает строковые представления вызывающих объектов, а возвращает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объединенную строку, сцепленную из этих представлений. (Строковые представления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 xml:space="preserve">объектов получаются с помощью метода </w:t>
      </w:r>
      <w:proofErr w:type="gramStart"/>
      <w:r w:rsidRPr="003304E2">
        <w:rPr>
          <w:rFonts w:eastAsia="CourierNewPSMT" w:cstheme="minorHAnsi"/>
        </w:rPr>
        <w:t>ToString(</w:t>
      </w:r>
      <w:proofErr w:type="gramEnd"/>
      <w:r w:rsidRPr="003304E2">
        <w:rPr>
          <w:rFonts w:eastAsia="CourierNewPSMT" w:cstheme="minorHAnsi"/>
        </w:rPr>
        <w:t>)</w:t>
      </w:r>
      <w:r w:rsidRPr="003304E2">
        <w:rPr>
          <w:rFonts w:cstheme="minorHAnsi"/>
        </w:rPr>
        <w:t>, вызываемого для этих объектов.)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3304E2">
        <w:rPr>
          <w:rFonts w:cstheme="minorHAnsi"/>
        </w:rPr>
        <w:t xml:space="preserve">Ниже приведены все подобные варианты и формы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>).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arg0)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arg0,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arg1)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arg0,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arg1,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arg2)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arg0,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arg1,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arg2,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arg3)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Concat(</w:t>
      </w:r>
      <w:proofErr w:type="gramEnd"/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8"/>
          <w:szCs w:val="18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3304E2">
        <w:rPr>
          <w:rFonts w:cstheme="minorHAnsi"/>
        </w:rPr>
        <w:lastRenderedPageBreak/>
        <w:t xml:space="preserve">В первой форме метод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 xml:space="preserve">) </w:t>
      </w:r>
      <w:r w:rsidRPr="003304E2">
        <w:rPr>
          <w:rFonts w:cstheme="minorHAnsi"/>
        </w:rPr>
        <w:t xml:space="preserve">возвращает строку, эквивалентную объекту </w:t>
      </w:r>
      <w:r w:rsidRPr="003304E2">
        <w:rPr>
          <w:rFonts w:eastAsia="CourierNewPS-ItalicMT" w:cstheme="minorHAnsi"/>
          <w:i/>
          <w:iCs/>
        </w:rPr>
        <w:t>arg0</w:t>
      </w:r>
      <w:r w:rsidRPr="003304E2">
        <w:rPr>
          <w:rFonts w:cstheme="minorHAnsi"/>
          <w:i/>
          <w:iCs/>
        </w:rPr>
        <w:t>,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а в остальных формах — строку, получаемую в результате сцепления всех аргументов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3304E2">
        <w:rPr>
          <w:rFonts w:cstheme="minorHAnsi"/>
        </w:rPr>
        <w:t xml:space="preserve">данного метода. Объектные формы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>)</w:t>
      </w:r>
      <w:r w:rsidRPr="003304E2">
        <w:rPr>
          <w:rFonts w:cstheme="minorHAnsi"/>
        </w:rPr>
        <w:t xml:space="preserve">, т.е. относящиеся к типу </w:t>
      </w:r>
      <w:r w:rsidRPr="003304E2">
        <w:rPr>
          <w:rFonts w:eastAsia="CourierNewPSMT" w:cstheme="minorHAnsi"/>
        </w:rPr>
        <w:t>object,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очень удобны, поскольку они исключают получение вручную строковых представлений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304E2">
        <w:rPr>
          <w:rFonts w:cstheme="minorHAnsi"/>
        </w:rPr>
        <w:t>объектов перед их сцеплением. В приведенном ниже примере программы наглядно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3304E2">
        <w:rPr>
          <w:rFonts w:cstheme="minorHAnsi"/>
        </w:rPr>
        <w:t xml:space="preserve">демонстрируется польза от подобных форм метода </w:t>
      </w:r>
      <w:proofErr w:type="gramStart"/>
      <w:r w:rsidRPr="003304E2">
        <w:rPr>
          <w:rFonts w:eastAsia="CourierNewPSMT" w:cstheme="minorHAnsi"/>
        </w:rPr>
        <w:t>Concat(</w:t>
      </w:r>
      <w:proofErr w:type="gramEnd"/>
      <w:r w:rsidRPr="003304E2">
        <w:rPr>
          <w:rFonts w:eastAsia="CourierNewPSMT" w:cstheme="minorHAnsi"/>
        </w:rPr>
        <w:t>).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3304E2">
        <w:rPr>
          <w:rFonts w:eastAsia="CourierNewPSMT" w:cstheme="minorHAnsi"/>
          <w:lang w:val="en-US"/>
        </w:rPr>
        <w:t>(</w:t>
      </w:r>
      <w:r w:rsidRPr="003304E2">
        <w:rPr>
          <w:rFonts w:eastAsia="CourierNewPSMT" w:cstheme="minorHAnsi"/>
          <w:b/>
          <w:i/>
          <w:lang w:val="en-US"/>
        </w:rPr>
        <w:t>glava22_3</w:t>
      </w:r>
      <w:r w:rsidRPr="003304E2">
        <w:rPr>
          <w:rFonts w:eastAsia="CourierNewPSMT" w:cstheme="minorHAnsi"/>
          <w:lang w:val="en-US"/>
        </w:rPr>
        <w:t>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2B91AF"/>
          <w:sz w:val="19"/>
          <w:szCs w:val="19"/>
          <w:lang w:val="en-US"/>
        </w:rPr>
        <w:t>MyClass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MyClass(</w:t>
      </w:r>
      <w:proofErr w:type="gramEnd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) { Count++; }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2B91AF"/>
          <w:sz w:val="19"/>
          <w:szCs w:val="19"/>
          <w:lang w:val="en-US"/>
        </w:rPr>
        <w:t>ConcatDemo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String.Concat(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"value is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+ 19);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"Result: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result);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result = String.Concat(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"hi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88,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20.0,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, 23.45M);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"Result: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result);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MyClass me = </w:t>
      </w: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MyClass(</w:t>
      </w:r>
      <w:proofErr w:type="gramEnd"/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04E2" w:rsidRP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result = String.Concat(me,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 current count is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, MyClass.Count);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"Result: "</w:t>
      </w:r>
      <w:r>
        <w:rPr>
          <w:rFonts w:ascii="Consolas" w:hAnsi="Consolas" w:cs="Consolas"/>
          <w:color w:val="000000"/>
          <w:sz w:val="19"/>
          <w:szCs w:val="19"/>
        </w:rPr>
        <w:t xml:space="preserve"> + result);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данном примере метод </w:t>
      </w:r>
      <w:proofErr w:type="gramStart"/>
      <w:r w:rsidRPr="00025ED3">
        <w:rPr>
          <w:rFonts w:eastAsia="CourierNewPSMT" w:cstheme="minorHAnsi"/>
        </w:rPr>
        <w:t>Concat(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>сцепляет строковые представления различных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типов данных. Для каждого аргумента этого метода вызывается соответствующий метод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25ED3">
        <w:rPr>
          <w:rFonts w:eastAsia="CourierNewPSMT" w:cstheme="minorHAnsi"/>
        </w:rPr>
        <w:t>ToString(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, с помощью которого получается строковое представление аргумента.</w:t>
      </w:r>
    </w:p>
    <w:p w:rsidR="003304E2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5ED3">
        <w:rPr>
          <w:rFonts w:cstheme="minorHAnsi"/>
        </w:rPr>
        <w:t xml:space="preserve">Следовательно, в следующем вызове метода </w:t>
      </w:r>
      <w:proofErr w:type="gramStart"/>
      <w:r w:rsidRPr="00025ED3">
        <w:rPr>
          <w:rFonts w:eastAsia="CourierNewPSMT" w:cstheme="minorHAnsi"/>
        </w:rPr>
        <w:t>Concat(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: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</w:p>
    <w:p w:rsidR="00025ED3" w:rsidRDefault="00025ED3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04E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String.Concat(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"value is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+ 19);</w:t>
      </w:r>
    </w:p>
    <w:p w:rsidR="00025ED3" w:rsidRDefault="00025ED3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метод </w:t>
      </w:r>
      <w:r w:rsidRPr="00025ED3">
        <w:rPr>
          <w:rFonts w:eastAsia="CourierNewPSMT" w:cstheme="minorHAnsi"/>
        </w:rPr>
        <w:t xml:space="preserve">Int32.ToString() </w:t>
      </w:r>
      <w:r w:rsidRPr="00025ED3">
        <w:rPr>
          <w:rFonts w:cstheme="minorHAnsi"/>
        </w:rPr>
        <w:t>вызывается для получения строкового представления целого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5ED3">
        <w:rPr>
          <w:rFonts w:cstheme="minorHAnsi"/>
        </w:rPr>
        <w:t xml:space="preserve">значения 19, а затем метод </w:t>
      </w:r>
      <w:proofErr w:type="gramStart"/>
      <w:r w:rsidRPr="00025ED3">
        <w:rPr>
          <w:rFonts w:eastAsia="CourierNewPSMT" w:cstheme="minorHAnsi"/>
        </w:rPr>
        <w:t>Concat(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>сцепляет строки и возвращает результат.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Обратите также внимание на применение </w:t>
      </w:r>
      <w:proofErr w:type="gramStart"/>
      <w:r w:rsidRPr="00025ED3">
        <w:rPr>
          <w:rFonts w:cstheme="minorHAnsi"/>
        </w:rPr>
        <w:t>объекта</w:t>
      </w:r>
      <w:proofErr w:type="gramEnd"/>
      <w:r w:rsidRPr="00025ED3">
        <w:rPr>
          <w:rFonts w:cstheme="minorHAnsi"/>
        </w:rPr>
        <w:t xml:space="preserve"> определяемого пользователем</w:t>
      </w:r>
    </w:p>
    <w:p w:rsidR="003304E2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5ED3">
        <w:rPr>
          <w:rFonts w:cstheme="minorHAnsi"/>
        </w:rPr>
        <w:t xml:space="preserve">класса </w:t>
      </w:r>
      <w:r w:rsidRPr="00025ED3">
        <w:rPr>
          <w:rFonts w:eastAsia="CourierNewPSMT" w:cstheme="minorHAnsi"/>
        </w:rPr>
        <w:t xml:space="preserve">MyClass </w:t>
      </w:r>
      <w:r w:rsidRPr="00025ED3">
        <w:rPr>
          <w:rFonts w:cstheme="minorHAnsi"/>
        </w:rPr>
        <w:t xml:space="preserve">в следующем вызове метода </w:t>
      </w:r>
      <w:proofErr w:type="gramStart"/>
      <w:r w:rsidRPr="00025ED3">
        <w:rPr>
          <w:rFonts w:eastAsia="CourierNewPSMT" w:cstheme="minorHAnsi"/>
        </w:rPr>
        <w:t>Concat(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.</w:t>
      </w:r>
    </w:p>
    <w:p w:rsidR="00025ED3" w:rsidRDefault="00025ED3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 xml:space="preserve">result = String.Concat(me, </w:t>
      </w:r>
      <w:r w:rsidRPr="003304E2">
        <w:rPr>
          <w:rFonts w:ascii="Consolas" w:hAnsi="Consolas" w:cs="Consolas"/>
          <w:color w:val="A31515"/>
          <w:sz w:val="19"/>
          <w:szCs w:val="19"/>
          <w:lang w:val="en-US"/>
        </w:rPr>
        <w:t>" current count is "</w:t>
      </w:r>
      <w:r w:rsidRPr="003304E2">
        <w:rPr>
          <w:rFonts w:ascii="Consolas" w:hAnsi="Consolas" w:cs="Consolas"/>
          <w:color w:val="000000"/>
          <w:sz w:val="19"/>
          <w:szCs w:val="19"/>
          <w:lang w:val="en-US"/>
        </w:rPr>
        <w:t>, MyClass.Count);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данном случае возвращается строковое представление объекта типа </w:t>
      </w:r>
      <w:r w:rsidRPr="00025ED3">
        <w:rPr>
          <w:rFonts w:eastAsia="CourierNewPSMT" w:cstheme="minorHAnsi"/>
        </w:rPr>
        <w:t>MyClass</w:t>
      </w:r>
      <w:r w:rsidRPr="00025ED3">
        <w:rPr>
          <w:rFonts w:cstheme="minorHAnsi"/>
        </w:rPr>
        <w:t>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сцепленное с указываемой строкой. По умолчанию это просто имя класса. Но если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переопределить метод </w:t>
      </w:r>
      <w:proofErr w:type="gramStart"/>
      <w:r w:rsidRPr="00025ED3">
        <w:rPr>
          <w:rFonts w:eastAsia="CourierNewPSMT" w:cstheme="minorHAnsi"/>
        </w:rPr>
        <w:t>ToString(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 xml:space="preserve">, то вместо строки с именем класса </w:t>
      </w:r>
      <w:r w:rsidRPr="00025ED3">
        <w:rPr>
          <w:rFonts w:eastAsia="CourierNewPSMT" w:cstheme="minorHAnsi"/>
        </w:rPr>
        <w:t xml:space="preserve">MyClass </w:t>
      </w:r>
      <w:r w:rsidRPr="00025ED3">
        <w:rPr>
          <w:rFonts w:cstheme="minorHAnsi"/>
        </w:rPr>
        <w:t>может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5ED3">
        <w:rPr>
          <w:rFonts w:cstheme="minorHAnsi"/>
        </w:rPr>
        <w:t>быть возвращена другая строка.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версию 4.0 среды .NET Framework добавлены еще две формы метода </w:t>
      </w:r>
      <w:proofErr w:type="gramStart"/>
      <w:r w:rsidRPr="00025ED3">
        <w:rPr>
          <w:rFonts w:eastAsia="CourierNewPSMT" w:cstheme="minorHAnsi"/>
        </w:rPr>
        <w:t>Concat(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5ED3">
        <w:rPr>
          <w:rFonts w:cstheme="minorHAnsi"/>
        </w:rPr>
        <w:t>приведенные</w:t>
      </w:r>
      <w:r w:rsidRPr="00025ED3">
        <w:rPr>
          <w:rFonts w:cstheme="minorHAnsi"/>
          <w:lang w:val="en-US"/>
        </w:rPr>
        <w:t xml:space="preserve"> </w:t>
      </w:r>
      <w:r w:rsidRPr="00025ED3">
        <w:rPr>
          <w:rFonts w:cstheme="minorHAnsi"/>
        </w:rPr>
        <w:t>ниже</w:t>
      </w:r>
      <w:r w:rsidRPr="00025ED3">
        <w:rPr>
          <w:rFonts w:cstheme="minorHAnsi"/>
          <w:lang w:val="en-US"/>
        </w:rPr>
        <w:t>.</w:t>
      </w:r>
    </w:p>
    <w:p w:rsidR="003304E2" w:rsidRPr="00025ED3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Concat&lt;</w:t>
      </w:r>
      <w:r w:rsidRPr="00025ED3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&gt;(IEnumerable&lt;T&gt; values)</w:t>
      </w:r>
    </w:p>
    <w:p w:rsidR="003304E2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Concat(IEnumerable&lt;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&gt; values)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первой форме этого метода возвращается символьная строка, состоящая из сцепленных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строковых представлений ряда значений, имеющихся в объекте, который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обозначается параметром </w:t>
      </w:r>
      <w:r w:rsidRPr="00025ED3">
        <w:rPr>
          <w:rFonts w:eastAsia="CourierNewPS-ItalicMT" w:cstheme="minorHAnsi"/>
          <w:i/>
          <w:iCs/>
        </w:rPr>
        <w:t xml:space="preserve">values </w:t>
      </w:r>
      <w:r w:rsidRPr="00025ED3">
        <w:rPr>
          <w:rFonts w:cstheme="minorHAnsi"/>
        </w:rPr>
        <w:t>и может быть объектом любого типа, реализующего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интерфейс </w:t>
      </w:r>
      <w:r w:rsidRPr="00025ED3">
        <w:rPr>
          <w:rFonts w:eastAsia="CourierNewPSMT" w:cstheme="minorHAnsi"/>
        </w:rPr>
        <w:t>IEnumerable&lt;T&gt;</w:t>
      </w:r>
      <w:r w:rsidRPr="00025ED3">
        <w:rPr>
          <w:rFonts w:cstheme="minorHAnsi"/>
        </w:rPr>
        <w:t>. А во второй форме данного метода сцепляются строки,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обозначаемые параметром </w:t>
      </w:r>
      <w:r w:rsidRPr="00025ED3">
        <w:rPr>
          <w:rFonts w:eastAsia="CourierNewPS-ItalicMT" w:cstheme="minorHAnsi"/>
          <w:i/>
          <w:iCs/>
        </w:rPr>
        <w:t>values</w:t>
      </w:r>
      <w:r w:rsidRPr="00025ED3">
        <w:rPr>
          <w:rFonts w:cstheme="minorHAnsi"/>
          <w:i/>
          <w:iCs/>
        </w:rPr>
        <w:t xml:space="preserve">. </w:t>
      </w:r>
      <w:r w:rsidRPr="00025ED3">
        <w:rPr>
          <w:rFonts w:cstheme="minorHAnsi"/>
        </w:rPr>
        <w:t>(Следует, однако, иметь в виду, что если приходится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lastRenderedPageBreak/>
        <w:t>выполнять большой объем операций сцепления символьных строк, то для этой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5ED3">
        <w:rPr>
          <w:rFonts w:cstheme="minorHAnsi"/>
        </w:rPr>
        <w:t xml:space="preserve">цели лучше воспользоваться средствами класса </w:t>
      </w:r>
      <w:r w:rsidRPr="00025ED3">
        <w:rPr>
          <w:rFonts w:eastAsia="CourierNewPSMT" w:cstheme="minorHAnsi"/>
        </w:rPr>
        <w:t>StringBuilder</w:t>
      </w:r>
      <w:r w:rsidRPr="00025ED3">
        <w:rPr>
          <w:rFonts w:cstheme="minorHAnsi"/>
        </w:rPr>
        <w:t>.)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</w:p>
    <w:p w:rsidR="00025ED3" w:rsidRDefault="00025ED3" w:rsidP="003304E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Поиск в строке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классе </w:t>
      </w:r>
      <w:r w:rsidRPr="00025ED3">
        <w:rPr>
          <w:rFonts w:eastAsia="CourierNewPSMT" w:cstheme="minorHAnsi"/>
        </w:rPr>
        <w:t xml:space="preserve">String </w:t>
      </w:r>
      <w:r w:rsidRPr="00025ED3">
        <w:rPr>
          <w:rFonts w:cstheme="minorHAnsi"/>
        </w:rPr>
        <w:t>предоставляется немало методов для поиска в строке. С их помощью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можно, например, искать в строке отдельный символ, строку, первое или последнее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вхождение того и другого в строке. Следует, однако, иметь в виду, что поиск может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осуществляться либо с учетом культурной </w:t>
      </w:r>
      <w:proofErr w:type="gramStart"/>
      <w:r w:rsidRPr="00025ED3">
        <w:rPr>
          <w:rFonts w:cstheme="minorHAnsi"/>
        </w:rPr>
        <w:t>среды</w:t>
      </w:r>
      <w:proofErr w:type="gramEnd"/>
      <w:r w:rsidRPr="00025ED3">
        <w:rPr>
          <w:rFonts w:cstheme="minorHAnsi"/>
        </w:rPr>
        <w:t xml:space="preserve"> либо порядковым способом.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Для обнаружения первого вхождения символа или подстроки в исходной строке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служит метод </w:t>
      </w:r>
      <w:proofErr w:type="gramStart"/>
      <w:r w:rsidRPr="00025ED3">
        <w:rPr>
          <w:rFonts w:eastAsia="CourierNewPSMT" w:cstheme="minorHAnsi"/>
        </w:rPr>
        <w:t>IndexOf(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. Для него определено несколько перегружаемых форм.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Ниже приведена одна из форм для поиска первого вхождения символа в исходной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5ED3">
        <w:rPr>
          <w:rFonts w:cstheme="minorHAnsi"/>
        </w:rPr>
        <w:t>строке</w:t>
      </w:r>
      <w:r w:rsidRPr="00025ED3">
        <w:rPr>
          <w:rFonts w:cstheme="minorHAnsi"/>
          <w:lang w:val="en-US"/>
        </w:rPr>
        <w:t>.</w:t>
      </w:r>
    </w:p>
    <w:p w:rsidR="003304E2" w:rsidRPr="00025ED3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</w:p>
    <w:p w:rsidR="003304E2" w:rsidRDefault="00025ED3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IndexOf(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025ED3" w:rsidRDefault="00025ED3" w:rsidP="00330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-ItalicMT" w:cstheme="minorHAnsi"/>
          <w:i/>
          <w:iCs/>
        </w:rPr>
      </w:pPr>
      <w:r w:rsidRPr="00025ED3">
        <w:rPr>
          <w:rFonts w:cstheme="minorHAnsi"/>
        </w:rPr>
        <w:t xml:space="preserve">В этой форме метода </w:t>
      </w:r>
      <w:proofErr w:type="gramStart"/>
      <w:r w:rsidRPr="00025ED3">
        <w:rPr>
          <w:rFonts w:eastAsia="CourierNewPSMT" w:cstheme="minorHAnsi"/>
        </w:rPr>
        <w:t>IndexOf(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 xml:space="preserve">возвращается первое вхождение символа </w:t>
      </w:r>
      <w:r w:rsidRPr="00025ED3">
        <w:rPr>
          <w:rFonts w:eastAsia="CourierNewPS-ItalicMT" w:cstheme="minorHAnsi"/>
          <w:i/>
          <w:iCs/>
        </w:rPr>
        <w:t>value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вызывающей строке. Если символ </w:t>
      </w:r>
      <w:r w:rsidRPr="00025ED3">
        <w:rPr>
          <w:rFonts w:eastAsia="CourierNewPS-ItalicMT" w:cstheme="minorHAnsi"/>
          <w:i/>
          <w:iCs/>
        </w:rPr>
        <w:t xml:space="preserve">value </w:t>
      </w:r>
      <w:r w:rsidRPr="00025ED3">
        <w:rPr>
          <w:rFonts w:cstheme="minorHAnsi"/>
        </w:rPr>
        <w:t>в ней не найден, то возвращается значение -1.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При таком поиске символа настройки культурной среды игнорируются. Следовательно,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данном случае осуществляется порядковый поиск первого вхождения символа.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Ниже приведены еще две формы метода </w:t>
      </w:r>
      <w:proofErr w:type="gramStart"/>
      <w:r w:rsidRPr="00025ED3">
        <w:rPr>
          <w:rFonts w:eastAsia="CourierNewPSMT" w:cstheme="minorHAnsi"/>
        </w:rPr>
        <w:t>IndexOf(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, позволяющие искать первое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вхождение одной строки в другой.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IndexOf(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String value)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IndexOf(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String value, StringComparison comparisonType)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первой форме рассматриваемого здесь метода поиск первого вхождения строки,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обозначаемой параметром </w:t>
      </w:r>
      <w:r w:rsidRPr="00025ED3">
        <w:rPr>
          <w:rFonts w:eastAsia="CourierNewPS-ItalicMT" w:cstheme="minorHAnsi"/>
          <w:i/>
          <w:iCs/>
        </w:rPr>
        <w:t>value</w:t>
      </w:r>
      <w:r w:rsidRPr="00025ED3">
        <w:rPr>
          <w:rFonts w:cstheme="minorHAnsi"/>
          <w:i/>
          <w:iCs/>
        </w:rPr>
        <w:t xml:space="preserve">, </w:t>
      </w:r>
      <w:r w:rsidRPr="00025ED3">
        <w:rPr>
          <w:rFonts w:cstheme="minorHAnsi"/>
        </w:rPr>
        <w:t>осуществляется с учетом культурной среды. А во второй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форме предоставляется возможность указать значение типа </w:t>
      </w:r>
      <w:r w:rsidRPr="00025ED3">
        <w:rPr>
          <w:rFonts w:eastAsia="CourierNewPSMT" w:cstheme="minorHAnsi"/>
        </w:rPr>
        <w:t>StringComparison</w:t>
      </w:r>
      <w:r w:rsidRPr="00025ED3">
        <w:rPr>
          <w:rFonts w:cstheme="minorHAnsi"/>
        </w:rPr>
        <w:t>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обозначающее способ поиска. В если искомая строка не найдена, то в обеих формах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данного метода возвращается значение -1.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Для обнаружения последнего вхождения символа или строки в исходной строке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служит метод </w:t>
      </w:r>
      <w:proofErr w:type="gramStart"/>
      <w:r w:rsidRPr="00025ED3">
        <w:rPr>
          <w:rFonts w:eastAsia="CourierNewPSMT" w:cstheme="minorHAnsi"/>
        </w:rPr>
        <w:t>LastIndexOf(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. И для этого метода определено несколько перегружаемых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форм. Ниже приведена одна из форм для поиска последнего вхождения символа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вызывающей строке.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LastlndexOf(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этой форме метода </w:t>
      </w:r>
      <w:proofErr w:type="gramStart"/>
      <w:r w:rsidRPr="00025ED3">
        <w:rPr>
          <w:rFonts w:eastAsia="CourierNewPSMT" w:cstheme="minorHAnsi"/>
        </w:rPr>
        <w:t>LastIndexOf(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>осуществляется порядковый поиск, а в итоге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возвращается последнее вхождение символа </w:t>
      </w:r>
      <w:r w:rsidRPr="00025ED3">
        <w:rPr>
          <w:rFonts w:eastAsia="CourierNewPS-ItalicMT" w:cstheme="minorHAnsi"/>
          <w:i/>
          <w:iCs/>
        </w:rPr>
        <w:t xml:space="preserve">value </w:t>
      </w:r>
      <w:r w:rsidRPr="00025ED3">
        <w:rPr>
          <w:rFonts w:cstheme="minorHAnsi"/>
        </w:rPr>
        <w:t>в вызывающей строке или же значение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-1, если искомый символ не найден.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Ниже приведены еще две формы метода </w:t>
      </w:r>
      <w:proofErr w:type="gramStart"/>
      <w:r w:rsidRPr="00025ED3">
        <w:rPr>
          <w:rFonts w:eastAsia="CourierNewPSMT" w:cstheme="minorHAnsi"/>
        </w:rPr>
        <w:t>LastIndexOf(</w:t>
      </w:r>
      <w:proofErr w:type="gramEnd"/>
      <w:r w:rsidRPr="00025ED3">
        <w:rPr>
          <w:rFonts w:eastAsia="CourierNewPSMT" w:cstheme="minorHAnsi"/>
        </w:rPr>
        <w:t>)</w:t>
      </w:r>
      <w:r w:rsidRPr="00025ED3">
        <w:rPr>
          <w:rFonts w:cstheme="minorHAnsi"/>
        </w:rPr>
        <w:t>, позволяющие искать последнее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вхождение одной строки в другой.</w:t>
      </w:r>
    </w:p>
    <w:p w:rsidR="003304E2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LastlndexOf(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LastlndexOf(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StringComparison comparisonType)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первой форме рассматриваемого здесь метода поиск последнего вхождения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строки, обозначаемой параметром </w:t>
      </w:r>
      <w:r w:rsidRPr="00025ED3">
        <w:rPr>
          <w:rFonts w:eastAsia="CourierNewPS-ItalicMT" w:cstheme="minorHAnsi"/>
          <w:i/>
          <w:iCs/>
        </w:rPr>
        <w:t>value</w:t>
      </w:r>
      <w:r w:rsidRPr="00025ED3">
        <w:rPr>
          <w:rFonts w:cstheme="minorHAnsi"/>
          <w:i/>
          <w:iCs/>
        </w:rPr>
        <w:t xml:space="preserve">, </w:t>
      </w:r>
      <w:r w:rsidRPr="00025ED3">
        <w:rPr>
          <w:rFonts w:cstheme="minorHAnsi"/>
        </w:rPr>
        <w:t>осуществляется с учетом культурной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среды. А во второй форме предоставляется возможность указать значение типа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eastAsia="CourierNewPSMT" w:cstheme="minorHAnsi"/>
        </w:rPr>
        <w:t>StringComparison</w:t>
      </w:r>
      <w:r w:rsidRPr="00025ED3">
        <w:rPr>
          <w:rFonts w:cstheme="minorHAnsi"/>
        </w:rPr>
        <w:t>, обозначающее способ поиска. Если же искомая строка не найдена,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то в обеих формах данного метода возвращается значение -1.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В классе </w:t>
      </w:r>
      <w:r w:rsidRPr="00025ED3">
        <w:rPr>
          <w:rFonts w:eastAsia="CourierNewPSMT" w:cstheme="minorHAnsi"/>
        </w:rPr>
        <w:t xml:space="preserve">String </w:t>
      </w:r>
      <w:r w:rsidRPr="00025ED3">
        <w:rPr>
          <w:rFonts w:cstheme="minorHAnsi"/>
        </w:rPr>
        <w:t>предоставляются еще два интересных метода поиска в строке: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25ED3">
        <w:rPr>
          <w:rFonts w:eastAsia="CourierNewPSMT" w:cstheme="minorHAnsi"/>
        </w:rPr>
        <w:t>IndexOfAny(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 xml:space="preserve">и </w:t>
      </w:r>
      <w:r w:rsidRPr="00025ED3">
        <w:rPr>
          <w:rFonts w:eastAsia="CourierNewPSMT" w:cstheme="minorHAnsi"/>
        </w:rPr>
        <w:t>LastIndexOfAny()</w:t>
      </w:r>
      <w:r w:rsidRPr="00025ED3">
        <w:rPr>
          <w:rFonts w:cstheme="minorHAnsi"/>
        </w:rPr>
        <w:t>. Оба метода обнаруживают первый символ, совпадающий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 любым набором символов. Ниже приведены простейшие формы этих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5ED3">
        <w:rPr>
          <w:rFonts w:cstheme="minorHAnsi"/>
        </w:rPr>
        <w:t>методов</w:t>
      </w:r>
      <w:r w:rsidRPr="00025ED3">
        <w:rPr>
          <w:rFonts w:cstheme="minorHAnsi"/>
          <w:lang w:val="en-US"/>
        </w:rPr>
        <w:t>.</w:t>
      </w:r>
    </w:p>
    <w:p w:rsidR="003304E2" w:rsidRPr="00025ED3" w:rsidRDefault="003304E2" w:rsidP="003304E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IndexOfAny(</w:t>
      </w:r>
      <w:proofErr w:type="gramStart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] anyOf)</w:t>
      </w:r>
    </w:p>
    <w:p w:rsidR="003304E2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LastIndexOfAny(</w:t>
      </w:r>
      <w:proofErr w:type="gramStart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] anyOf)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Метод </w:t>
      </w:r>
      <w:proofErr w:type="gramStart"/>
      <w:r w:rsidRPr="00025ED3">
        <w:rPr>
          <w:rFonts w:eastAsia="CourierNewPSMT" w:cstheme="minorHAnsi"/>
        </w:rPr>
        <w:t>IndexOfAny(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>возвращает индекс первого вхождения любого символа из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5ED3">
        <w:rPr>
          <w:rFonts w:cstheme="minorHAnsi"/>
        </w:rPr>
        <w:t xml:space="preserve">массива </w:t>
      </w:r>
      <w:r w:rsidRPr="00025ED3">
        <w:rPr>
          <w:rFonts w:eastAsia="CourierNewPS-ItalicMT" w:cstheme="minorHAnsi"/>
          <w:i/>
          <w:iCs/>
        </w:rPr>
        <w:t>anyOf</w:t>
      </w:r>
      <w:r w:rsidRPr="00025ED3">
        <w:rPr>
          <w:rFonts w:cstheme="minorHAnsi"/>
          <w:i/>
          <w:iCs/>
        </w:rPr>
        <w:t xml:space="preserve">, </w:t>
      </w:r>
      <w:r w:rsidRPr="00025ED3">
        <w:rPr>
          <w:rFonts w:cstheme="minorHAnsi"/>
        </w:rPr>
        <w:t xml:space="preserve">обнаруженного в вызывающей строке, а метод </w:t>
      </w:r>
      <w:proofErr w:type="gramStart"/>
      <w:r w:rsidRPr="00025ED3">
        <w:rPr>
          <w:rFonts w:eastAsia="CourierNewPSMT" w:cstheme="minorHAnsi"/>
        </w:rPr>
        <w:t>LastIndexOfAny(</w:t>
      </w:r>
      <w:proofErr w:type="gramEnd"/>
      <w:r w:rsidRPr="00025ED3">
        <w:rPr>
          <w:rFonts w:eastAsia="CourierNewPSMT" w:cstheme="minorHAnsi"/>
        </w:rPr>
        <w:t>) —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индекс последнего вхождения любого символа из массива </w:t>
      </w:r>
      <w:r w:rsidRPr="00025ED3">
        <w:rPr>
          <w:rFonts w:eastAsia="CourierNewPS-ItalicMT" w:cstheme="minorHAnsi"/>
          <w:i/>
          <w:iCs/>
        </w:rPr>
        <w:t>anyOf</w:t>
      </w:r>
      <w:r w:rsidRPr="00025ED3">
        <w:rPr>
          <w:rFonts w:cstheme="minorHAnsi"/>
          <w:i/>
          <w:iCs/>
        </w:rPr>
        <w:t xml:space="preserve">, </w:t>
      </w:r>
      <w:r w:rsidRPr="00025ED3">
        <w:rPr>
          <w:rFonts w:cstheme="minorHAnsi"/>
        </w:rPr>
        <w:t>обнаруженного в вызывающей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строке. Если совпадение символов не обнаружено, то в обоих случаях возвращается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значение -1. Кроме того, в обоих рассматриваемых здесь методах осуществляется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порядковый поиск.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При обработке символьных строк нередко оказывается полезно знать, начинается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ли строка заданной подстрокой или же оканчивается ею. Для этой цели служат методы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25ED3">
        <w:rPr>
          <w:rFonts w:eastAsia="CourierNewPSMT" w:cstheme="minorHAnsi"/>
        </w:rPr>
        <w:t>StartsWith(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 xml:space="preserve">и </w:t>
      </w:r>
      <w:r w:rsidRPr="00025ED3">
        <w:rPr>
          <w:rFonts w:eastAsia="CourierNewPSMT" w:cstheme="minorHAnsi"/>
        </w:rPr>
        <w:t>EndsWith()</w:t>
      </w:r>
      <w:r w:rsidRPr="00025ED3">
        <w:rPr>
          <w:rFonts w:cstheme="minorHAnsi"/>
        </w:rPr>
        <w:t>. Ниже приведены их простейшие формы.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StartsWith(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EndsWith(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Метод </w:t>
      </w:r>
      <w:proofErr w:type="gramStart"/>
      <w:r w:rsidRPr="00025ED3">
        <w:rPr>
          <w:rFonts w:eastAsia="CourierNewPSMT" w:cstheme="minorHAnsi"/>
        </w:rPr>
        <w:t>StartsWith(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 xml:space="preserve">возвращает логическое значение </w:t>
      </w:r>
      <w:r w:rsidRPr="00025ED3">
        <w:rPr>
          <w:rFonts w:eastAsia="CourierNewPSMT" w:cstheme="minorHAnsi"/>
        </w:rPr>
        <w:t>true</w:t>
      </w:r>
      <w:r w:rsidRPr="00025ED3">
        <w:rPr>
          <w:rFonts w:cstheme="minorHAnsi"/>
        </w:rPr>
        <w:t>, если вызывающая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строка начинается с подстроки, переданной ему в качестве аргумента </w:t>
      </w:r>
      <w:r w:rsidRPr="00025ED3">
        <w:rPr>
          <w:rFonts w:eastAsia="CourierNewPS-ItalicMT" w:cstheme="minorHAnsi"/>
          <w:i/>
          <w:iCs/>
        </w:rPr>
        <w:t>value</w:t>
      </w:r>
      <w:r w:rsidRPr="00025ED3">
        <w:rPr>
          <w:rFonts w:cstheme="minorHAnsi"/>
          <w:i/>
          <w:iCs/>
        </w:rPr>
        <w:t xml:space="preserve">. </w:t>
      </w:r>
      <w:r w:rsidRPr="00025ED3">
        <w:rPr>
          <w:rFonts w:cstheme="minorHAnsi"/>
        </w:rPr>
        <w:t>А метод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25ED3">
        <w:rPr>
          <w:rFonts w:eastAsia="CourierNewPSMT" w:cstheme="minorHAnsi"/>
        </w:rPr>
        <w:t>EndsWith(</w:t>
      </w:r>
      <w:proofErr w:type="gramEnd"/>
      <w:r w:rsidRPr="00025ED3">
        <w:rPr>
          <w:rFonts w:eastAsia="CourierNewPSMT" w:cstheme="minorHAnsi"/>
        </w:rPr>
        <w:t xml:space="preserve">) </w:t>
      </w:r>
      <w:r w:rsidRPr="00025ED3">
        <w:rPr>
          <w:rFonts w:cstheme="minorHAnsi"/>
        </w:rPr>
        <w:t xml:space="preserve">возвращает логическое значение </w:t>
      </w:r>
      <w:r w:rsidRPr="00025ED3">
        <w:rPr>
          <w:rFonts w:eastAsia="CourierNewPSMT" w:cstheme="minorHAnsi"/>
        </w:rPr>
        <w:t>true</w:t>
      </w:r>
      <w:r w:rsidRPr="00025ED3">
        <w:rPr>
          <w:rFonts w:cstheme="minorHAnsi"/>
        </w:rPr>
        <w:t>, если вызывающая строка оканчивается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подстрокой, переданной ему в качестве аргумента </w:t>
      </w:r>
      <w:r w:rsidRPr="00025ED3">
        <w:rPr>
          <w:rFonts w:eastAsia="CourierNewPS-ItalicMT" w:cstheme="minorHAnsi"/>
          <w:i/>
          <w:iCs/>
        </w:rPr>
        <w:t>value</w:t>
      </w:r>
      <w:r w:rsidRPr="00025ED3">
        <w:rPr>
          <w:rFonts w:cstheme="minorHAnsi"/>
          <w:i/>
          <w:iCs/>
        </w:rPr>
        <w:t xml:space="preserve">. </w:t>
      </w:r>
      <w:r w:rsidRPr="00025ED3">
        <w:rPr>
          <w:rFonts w:cstheme="minorHAnsi"/>
        </w:rPr>
        <w:t>В противном случае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5ED3">
        <w:rPr>
          <w:rFonts w:cstheme="minorHAnsi"/>
        </w:rPr>
        <w:t xml:space="preserve">оба метода возвращают логическое значение </w:t>
      </w:r>
      <w:r w:rsidRPr="00025ED3">
        <w:rPr>
          <w:rFonts w:eastAsia="CourierNewPSMT" w:cstheme="minorHAnsi"/>
        </w:rPr>
        <w:t>false</w:t>
      </w:r>
      <w:r w:rsidRPr="00025ED3">
        <w:rPr>
          <w:rFonts w:cstheme="minorHAnsi"/>
        </w:rPr>
        <w:t>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обоих рассматриваемых здесь методах поиск осуществляется с учетом культурной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среды. Для того чтобы указать конкретный способ поиска подстроки, можно воспользоваться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приведенными ниже вариантами этих методов с дополнительным параметром</w:t>
      </w:r>
    </w:p>
    <w:p w:rsidR="003304E2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 xml:space="preserve">типа </w:t>
      </w:r>
      <w:r w:rsidRPr="00025ED3">
        <w:rPr>
          <w:rFonts w:eastAsia="CourierNewPSMT" w:cstheme="minorHAnsi"/>
        </w:rPr>
        <w:t>StringComparison</w:t>
      </w:r>
      <w:r w:rsidRPr="00025ED3">
        <w:rPr>
          <w:rFonts w:cstheme="minorHAnsi"/>
        </w:rPr>
        <w:t>.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StartsWith(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StringComparison comparisonType)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EndsWith(</w:t>
      </w:r>
      <w:proofErr w:type="gramEnd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StringComparison comparisonType)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Оба варианта рассматриваемых здесь методов поиска действуют таким же образом,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как и предыдущие их варианты. Но в то же время они позволяют явно указать конкретный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способ поиска.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5ED3">
        <w:rPr>
          <w:rFonts w:cstheme="minorHAnsi"/>
        </w:rPr>
        <w:t>В приведенном ниже примере программы демонстрируется применение нескольких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025ED3">
        <w:rPr>
          <w:rFonts w:cstheme="minorHAnsi"/>
        </w:rPr>
        <w:t>методов поиска в строке.</w:t>
      </w:r>
    </w:p>
    <w:p w:rsidR="00025ED3" w:rsidRDefault="00025ED3" w:rsidP="003304E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025ED3">
        <w:rPr>
          <w:rFonts w:cstheme="minorHAnsi"/>
          <w:b/>
          <w:bCs/>
        </w:rPr>
        <w:t>(</w:t>
      </w:r>
      <w:r>
        <w:rPr>
          <w:rFonts w:cstheme="minorHAnsi"/>
          <w:b/>
          <w:bCs/>
          <w:lang w:val="en-US"/>
        </w:rPr>
        <w:t>glava</w:t>
      </w:r>
      <w:r w:rsidRPr="00025ED3">
        <w:rPr>
          <w:rFonts w:cstheme="minorHAnsi"/>
          <w:b/>
          <w:bCs/>
        </w:rPr>
        <w:t>22_4)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2B91AF"/>
          <w:sz w:val="19"/>
          <w:szCs w:val="19"/>
          <w:lang w:val="en-US"/>
        </w:rPr>
        <w:t>StringSearchDemo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"C# has effective tools to manage strings."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idx;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"String str: 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idx =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str.IndexOf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"Index first o: 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idx);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idx =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str.LastIndexOf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"Index last o: 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idx);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idx =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str.IndexOf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"ls"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, StringComparison.Ordinal);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"Index first \"ls\": 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idx);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idx =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str.LastIndexOf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"ls"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, StringComparison.Ordinal);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"Index last \"ls\": 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idx);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] chrs = { 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'c'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idx = 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str.IndexOfAny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(chrs);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"Index first of 'a', 'b', 'c</w:t>
      </w:r>
      <w:proofErr w:type="gramStart"/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' :</w:t>
      </w:r>
      <w:proofErr w:type="gramEnd"/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idx);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str.StartsWith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"C# has"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, StringComparison.Ordinal))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"String str starts with \"C2 has\"."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25E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str.EndsWith(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"strings."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, StringComparison.Ordinal))</w:t>
      </w:r>
    </w:p>
    <w:p w:rsidR="00025ED3" w:rsidRP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25ED3">
        <w:rPr>
          <w:rFonts w:ascii="Consolas" w:hAnsi="Consolas" w:cs="Consolas"/>
          <w:color w:val="A31515"/>
          <w:sz w:val="19"/>
          <w:szCs w:val="19"/>
          <w:lang w:val="en-US"/>
        </w:rPr>
        <w:t>"String str ends with \"strings.\"."</w:t>
      </w: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25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5ED3" w:rsidRDefault="00025ED3" w:rsidP="00025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 xml:space="preserve">Во многих случаях полезным для поиска в строке оказывается метод </w:t>
      </w:r>
      <w:proofErr w:type="gramStart"/>
      <w:r w:rsidRPr="005D6F2F">
        <w:rPr>
          <w:rFonts w:eastAsia="CourierNewPSMT" w:cstheme="minorHAnsi"/>
        </w:rPr>
        <w:t>Contains(</w:t>
      </w:r>
      <w:proofErr w:type="gramEnd"/>
      <w:r w:rsidRPr="005D6F2F">
        <w:rPr>
          <w:rFonts w:eastAsia="CourierNewPSMT" w:cstheme="minorHAnsi"/>
        </w:rPr>
        <w:t>)</w:t>
      </w:r>
      <w:r w:rsidRPr="005D6F2F">
        <w:rPr>
          <w:rFonts w:cstheme="minorHAnsi"/>
        </w:rPr>
        <w:t>.</w:t>
      </w:r>
    </w:p>
    <w:p w:rsidR="00025ED3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D6F2F">
        <w:rPr>
          <w:rFonts w:cstheme="minorHAnsi"/>
        </w:rPr>
        <w:t>Его общая форма выглядит следующим образом.</w:t>
      </w:r>
    </w:p>
    <w:p w:rsidR="00B95563" w:rsidRDefault="00B95563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5D6F2F" w:rsidRDefault="005D6F2F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Contains(</w:t>
      </w:r>
      <w:proofErr w:type="gramEnd"/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D6F2F" w:rsidRDefault="005D6F2F" w:rsidP="0038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 xml:space="preserve">Метод </w:t>
      </w:r>
      <w:proofErr w:type="gramStart"/>
      <w:r w:rsidRPr="005D6F2F">
        <w:rPr>
          <w:rFonts w:eastAsia="CourierNewPSMT" w:cstheme="minorHAnsi"/>
        </w:rPr>
        <w:t>Contains(</w:t>
      </w:r>
      <w:proofErr w:type="gramEnd"/>
      <w:r w:rsidRPr="005D6F2F">
        <w:rPr>
          <w:rFonts w:eastAsia="CourierNewPSMT" w:cstheme="minorHAnsi"/>
        </w:rPr>
        <w:t xml:space="preserve">) </w:t>
      </w:r>
      <w:r w:rsidRPr="005D6F2F">
        <w:rPr>
          <w:rFonts w:cstheme="minorHAnsi"/>
        </w:rPr>
        <w:t xml:space="preserve">возвращает логическое значение </w:t>
      </w:r>
      <w:r w:rsidRPr="005D6F2F">
        <w:rPr>
          <w:rFonts w:eastAsia="CourierNewPSMT" w:cstheme="minorHAnsi"/>
        </w:rPr>
        <w:t>true</w:t>
      </w:r>
      <w:r w:rsidRPr="005D6F2F">
        <w:rPr>
          <w:rFonts w:cstheme="minorHAnsi"/>
        </w:rPr>
        <w:t>, если вызывающая строка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 xml:space="preserve">содержит подстроку, обозначаемую параметром </w:t>
      </w:r>
      <w:r w:rsidRPr="005D6F2F">
        <w:rPr>
          <w:rFonts w:eastAsia="CourierNewPS-ItalicMT" w:cstheme="minorHAnsi"/>
          <w:i/>
          <w:iCs/>
        </w:rPr>
        <w:t>value</w:t>
      </w:r>
      <w:r w:rsidRPr="005D6F2F">
        <w:rPr>
          <w:rFonts w:cstheme="minorHAnsi"/>
        </w:rPr>
        <w:t>, в противном случае — логическое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 xml:space="preserve">значение </w:t>
      </w:r>
      <w:r w:rsidRPr="005D6F2F">
        <w:rPr>
          <w:rFonts w:eastAsia="CourierNewPSMT" w:cstheme="minorHAnsi"/>
        </w:rPr>
        <w:t>false</w:t>
      </w:r>
      <w:r w:rsidRPr="005D6F2F">
        <w:rPr>
          <w:rFonts w:cstheme="minorHAnsi"/>
        </w:rPr>
        <w:t>. Поиск указываемой подстроки осуществляется порядковым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>способом. Этот метод особенно полезен, если требуется только выяснить, находится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>ли конкретная подстрока в другой строке. В приведенном ниже примере программы</w:t>
      </w:r>
    </w:p>
    <w:p w:rsid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 xml:space="preserve">демонстрируется применение метода </w:t>
      </w:r>
      <w:proofErr w:type="gramStart"/>
      <w:r w:rsidRPr="005D6F2F">
        <w:rPr>
          <w:rFonts w:eastAsia="CourierNewPSMT" w:cstheme="minorHAnsi"/>
        </w:rPr>
        <w:t>Contains(</w:t>
      </w:r>
      <w:proofErr w:type="gramEnd"/>
      <w:r w:rsidRPr="005D6F2F">
        <w:rPr>
          <w:rFonts w:eastAsia="CourierNewPSMT" w:cstheme="minorHAnsi"/>
        </w:rPr>
        <w:t>)</w:t>
      </w:r>
      <w:r w:rsidRPr="005D6F2F">
        <w:rPr>
          <w:rFonts w:cstheme="minorHAnsi"/>
        </w:rPr>
        <w:t>.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>(</w:t>
      </w:r>
      <w:r w:rsidRPr="005D6F2F">
        <w:rPr>
          <w:rFonts w:cstheme="minorHAnsi"/>
          <w:b/>
          <w:i/>
          <w:lang w:val="en-US"/>
        </w:rPr>
        <w:t>glava22_5</w:t>
      </w:r>
      <w:r>
        <w:rPr>
          <w:rFonts w:cstheme="minorHAnsi"/>
          <w:lang w:val="en-US"/>
        </w:rPr>
        <w:t>)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6F2F">
        <w:rPr>
          <w:rFonts w:ascii="Consolas" w:hAnsi="Consolas" w:cs="Consolas"/>
          <w:color w:val="2B91AF"/>
          <w:sz w:val="19"/>
          <w:szCs w:val="19"/>
          <w:lang w:val="en-US"/>
        </w:rPr>
        <w:t>StringSearchDemo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5D6F2F">
        <w:rPr>
          <w:rFonts w:ascii="Consolas" w:hAnsi="Consolas" w:cs="Consolas"/>
          <w:color w:val="A31515"/>
          <w:sz w:val="19"/>
          <w:szCs w:val="19"/>
          <w:lang w:val="en-US"/>
        </w:rPr>
        <w:t>"C# has effective tools to manage strings."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str.Contains</w:t>
      </w:r>
      <w:proofErr w:type="gramEnd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D6F2F">
        <w:rPr>
          <w:rFonts w:ascii="Consolas" w:hAnsi="Consolas" w:cs="Consolas"/>
          <w:color w:val="A31515"/>
          <w:sz w:val="19"/>
          <w:szCs w:val="19"/>
          <w:lang w:val="en-US"/>
        </w:rPr>
        <w:t>"C# has"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5D6F2F">
        <w:rPr>
          <w:rFonts w:ascii="Consolas" w:hAnsi="Consolas" w:cs="Consolas"/>
          <w:color w:val="A31515"/>
          <w:sz w:val="19"/>
          <w:szCs w:val="19"/>
          <w:lang w:val="en-US"/>
        </w:rPr>
        <w:t>"String str has \"C# has\"."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6F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str.Contains</w:t>
      </w:r>
      <w:proofErr w:type="gramEnd"/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D6F2F">
        <w:rPr>
          <w:rFonts w:ascii="Consolas" w:hAnsi="Consolas" w:cs="Consolas"/>
          <w:color w:val="A31515"/>
          <w:sz w:val="19"/>
          <w:szCs w:val="19"/>
          <w:lang w:val="en-US"/>
        </w:rPr>
        <w:t>"effe"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5D6F2F">
        <w:rPr>
          <w:rFonts w:ascii="Consolas" w:hAnsi="Consolas" w:cs="Consolas"/>
          <w:color w:val="A31515"/>
          <w:sz w:val="19"/>
          <w:szCs w:val="19"/>
          <w:lang w:val="en-US"/>
        </w:rPr>
        <w:t>"String str has \"effe\"."</w:t>
      </w: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6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>Как следует из результата выполнения приведенной выше программы, метод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5D6F2F">
        <w:rPr>
          <w:rFonts w:eastAsia="CourierNewPSMT" w:cstheme="minorHAnsi"/>
        </w:rPr>
        <w:t>Contains(</w:t>
      </w:r>
      <w:proofErr w:type="gramEnd"/>
      <w:r w:rsidRPr="005D6F2F">
        <w:rPr>
          <w:rFonts w:eastAsia="CourierNewPSMT" w:cstheme="minorHAnsi"/>
        </w:rPr>
        <w:t xml:space="preserve">) </w:t>
      </w:r>
      <w:r w:rsidRPr="005D6F2F">
        <w:rPr>
          <w:rFonts w:cstheme="minorHAnsi"/>
        </w:rPr>
        <w:t>осуществляет поиск на совпадение произвольной последовательности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D6F2F">
        <w:rPr>
          <w:rFonts w:cstheme="minorHAnsi"/>
        </w:rPr>
        <w:t>символов, а не только целых слов.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>У некоторых методов поиска в строке имеются дополнительные формы, позволяющие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>начинать поиск по указанному индексу или указывать пределы для поиска в строке.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D6F2F">
        <w:rPr>
          <w:rFonts w:cstheme="minorHAnsi"/>
        </w:rPr>
        <w:t>В табл. 22.3 сведены все варианты методов поиска в строке, которые поддерживаются</w:t>
      </w:r>
    </w:p>
    <w:p w:rsidR="005D6F2F" w:rsidRPr="005D6F2F" w:rsidRDefault="005D6F2F" w:rsidP="005D6F2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D6F2F">
        <w:rPr>
          <w:rFonts w:cstheme="minorHAnsi"/>
        </w:rPr>
        <w:t xml:space="preserve">в классе </w:t>
      </w:r>
      <w:r w:rsidRPr="005D6F2F">
        <w:rPr>
          <w:rFonts w:eastAsia="CourierNewPSMT" w:cstheme="minorHAnsi"/>
        </w:rPr>
        <w:t>String</w:t>
      </w:r>
      <w:r w:rsidRPr="005D6F2F">
        <w:rPr>
          <w:rFonts w:cstheme="minorHAnsi"/>
        </w:rPr>
        <w:t>.</w:t>
      </w:r>
    </w:p>
    <w:p w:rsidR="005D6F2F" w:rsidRPr="005D6F2F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35" type="#_x0000_t75" style="width:467.25pt;height:297pt">
            <v:imagedata r:id="rId12" o:title="1"/>
          </v:shape>
        </w:pict>
      </w:r>
    </w:p>
    <w:p w:rsidR="005D6F2F" w:rsidRDefault="005D6F2F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36" type="#_x0000_t75" style="width:467.25pt;height:528pt">
            <v:imagedata r:id="rId13" o:title="2"/>
          </v:shape>
        </w:pict>
      </w: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37" type="#_x0000_t75" style="width:467.25pt;height:130.5pt">
            <v:imagedata r:id="rId14" o:title="3"/>
          </v:shape>
        </w:pict>
      </w:r>
    </w:p>
    <w:p w:rsidR="000324E2" w:rsidRPr="005D6F2F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38" type="#_x0000_t75" style="width:467.25pt;height:465.75pt">
            <v:imagedata r:id="rId15" o:title="4"/>
          </v:shape>
        </w:pict>
      </w:r>
    </w:p>
    <w:p w:rsidR="005D6F2F" w:rsidRDefault="005D6F2F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39" type="#_x0000_t75" style="width:467.25pt;height:186pt">
            <v:imagedata r:id="rId16" o:title="5"/>
          </v:shape>
        </w:pict>
      </w: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40" type="#_x0000_t75" style="width:467.25pt;height:462pt">
            <v:imagedata r:id="rId17" o:title="6"/>
          </v:shape>
        </w:pict>
      </w: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41" type="#_x0000_t75" style="width:467.25pt;height:198.75pt">
            <v:imagedata r:id="rId18" o:title="7"/>
          </v:shape>
        </w:pict>
      </w: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42" type="#_x0000_t75" style="width:467.25pt;height:395.25pt">
            <v:imagedata r:id="rId19" o:title="8"/>
          </v:shape>
        </w:pict>
      </w: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pict>
          <v:shape id="_x0000_i1043" type="#_x0000_t75" style="width:467.25pt;height:265.5pt">
            <v:imagedata r:id="rId20" o:title="9"/>
          </v:shape>
        </w:pict>
      </w:r>
    </w:p>
    <w:p w:rsidR="000324E2" w:rsidRDefault="000324E2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lastRenderedPageBreak/>
        <w:pict>
          <v:shape id="_x0000_i1044" type="#_x0000_t75" style="width:467.25pt;height:375pt">
            <v:imagedata r:id="rId21" o:title="10"/>
          </v:shape>
        </w:pict>
      </w:r>
    </w:p>
    <w:p w:rsidR="00B476EA" w:rsidRDefault="00B476EA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476EA" w:rsidRDefault="00B476EA" w:rsidP="00387BA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0"/>
          <w:szCs w:val="30"/>
        </w:rPr>
      </w:pPr>
      <w:r w:rsidRPr="00B476EA">
        <w:rPr>
          <w:rFonts w:ascii="Arial-BoldMT" w:hAnsi="Arial-BoldMT" w:cs="Arial-BoldMT"/>
          <w:b/>
          <w:bCs/>
          <w:sz w:val="30"/>
          <w:szCs w:val="30"/>
        </w:rPr>
        <w:t>Разделение и соединение строк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К основным операциям обработки строк относятся разделение и соединение. При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  <w:i/>
          <w:iCs/>
        </w:rPr>
        <w:t xml:space="preserve">разделении </w:t>
      </w:r>
      <w:r w:rsidRPr="00B476EA">
        <w:rPr>
          <w:rFonts w:cstheme="minorHAnsi"/>
        </w:rPr>
        <w:t>строка разбивается на составные части, а при соединении строка составляется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из отдельных частей. Для разделения строк в классе </w:t>
      </w:r>
      <w:r w:rsidRPr="00B476EA">
        <w:rPr>
          <w:rFonts w:eastAsia="CourierNewPSMT" w:cstheme="minorHAnsi"/>
        </w:rPr>
        <w:t xml:space="preserve">String </w:t>
      </w:r>
      <w:r w:rsidRPr="00B476EA">
        <w:rPr>
          <w:rFonts w:cstheme="minorHAnsi"/>
        </w:rPr>
        <w:t>определен метод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476EA">
        <w:rPr>
          <w:rFonts w:eastAsia="CourierNewPSMT" w:cstheme="minorHAnsi"/>
        </w:rPr>
        <w:t>Split(</w:t>
      </w:r>
      <w:proofErr w:type="gramEnd"/>
      <w:r w:rsidRPr="00B476EA">
        <w:rPr>
          <w:rFonts w:eastAsia="CourierNewPSMT" w:cstheme="minorHAnsi"/>
        </w:rPr>
        <w:t>)</w:t>
      </w:r>
      <w:r w:rsidRPr="00B476EA">
        <w:rPr>
          <w:rFonts w:cstheme="minorHAnsi"/>
        </w:rPr>
        <w:t xml:space="preserve">, а для соединения — метод </w:t>
      </w:r>
      <w:r w:rsidRPr="00B476EA">
        <w:rPr>
          <w:rFonts w:eastAsia="CourierNewPSMT" w:cstheme="minorHAnsi"/>
        </w:rPr>
        <w:t>Join()</w:t>
      </w:r>
      <w:r w:rsidRPr="00B476EA">
        <w:rPr>
          <w:rFonts w:cstheme="minorHAnsi"/>
        </w:rPr>
        <w:t>.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Существует несколько вариантов метода </w:t>
      </w:r>
      <w:proofErr w:type="gramStart"/>
      <w:r w:rsidRPr="00B476EA">
        <w:rPr>
          <w:rFonts w:eastAsia="CourierNewPSMT" w:cstheme="minorHAnsi"/>
        </w:rPr>
        <w:t>Split(</w:t>
      </w:r>
      <w:proofErr w:type="gramEnd"/>
      <w:r w:rsidRPr="00B476EA">
        <w:rPr>
          <w:rFonts w:eastAsia="CourierNewPSMT" w:cstheme="minorHAnsi"/>
        </w:rPr>
        <w:t>)</w:t>
      </w:r>
      <w:r w:rsidRPr="00B476EA">
        <w:rPr>
          <w:rFonts w:cstheme="minorHAnsi"/>
        </w:rPr>
        <w:t>. Ниже приведены две формы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B476EA">
        <w:rPr>
          <w:rFonts w:cstheme="minorHAnsi"/>
        </w:rPr>
        <w:t>этого метода, ставшие наиболее часто используемыми, начиная с версии C# 1.0.</w:t>
      </w:r>
    </w:p>
    <w:p w:rsidR="005D6F2F" w:rsidRDefault="005D6F2F" w:rsidP="00387BA2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</w:rPr>
      </w:pP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] Split(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[] separator)</w:t>
      </w: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] Split(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separator,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В первой форме метода </w:t>
      </w:r>
      <w:proofErr w:type="gramStart"/>
      <w:r w:rsidRPr="00B476EA">
        <w:rPr>
          <w:rFonts w:eastAsia="CourierNewPSMT" w:cstheme="minorHAnsi"/>
        </w:rPr>
        <w:t>Split(</w:t>
      </w:r>
      <w:proofErr w:type="gramEnd"/>
      <w:r w:rsidRPr="00B476EA">
        <w:rPr>
          <w:rFonts w:eastAsia="CourierNewPSMT" w:cstheme="minorHAnsi"/>
        </w:rPr>
        <w:t xml:space="preserve">) </w:t>
      </w:r>
      <w:r w:rsidRPr="00B476EA">
        <w:rPr>
          <w:rFonts w:cstheme="minorHAnsi"/>
        </w:rPr>
        <w:t>вызывающая строка разделяется на составные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части. В итоге возвращается массив, содержащий подстроки, полученные из вызывающей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строки. Символы, ограничивающие эти подстроки, передаются в массиве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eastAsia="CourierNewPS-ItalicMT" w:cstheme="minorHAnsi"/>
          <w:i/>
          <w:iCs/>
        </w:rPr>
        <w:t>separator</w:t>
      </w:r>
      <w:r w:rsidRPr="00B476EA">
        <w:rPr>
          <w:rFonts w:cstheme="minorHAnsi"/>
          <w:i/>
          <w:iCs/>
        </w:rPr>
        <w:t xml:space="preserve">. </w:t>
      </w:r>
      <w:r w:rsidRPr="00B476EA">
        <w:rPr>
          <w:rFonts w:cstheme="minorHAnsi"/>
        </w:rPr>
        <w:t xml:space="preserve">Если массив </w:t>
      </w:r>
      <w:r w:rsidRPr="00B476EA">
        <w:rPr>
          <w:rFonts w:eastAsia="CourierNewPS-ItalicMT" w:cstheme="minorHAnsi"/>
          <w:i/>
          <w:iCs/>
        </w:rPr>
        <w:t xml:space="preserve">separator </w:t>
      </w:r>
      <w:r w:rsidRPr="00B476EA">
        <w:rPr>
          <w:rFonts w:cstheme="minorHAnsi"/>
        </w:rPr>
        <w:t>пуст или ссылается на пустую строку, то в качестве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разделителя подстрок используется пробел. А во второй форме данного метода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B476EA">
        <w:rPr>
          <w:rFonts w:cstheme="minorHAnsi"/>
        </w:rPr>
        <w:t xml:space="preserve">возвращается количество подстрок, определяемых параметром </w:t>
      </w:r>
      <w:r w:rsidRPr="00B476EA">
        <w:rPr>
          <w:rFonts w:eastAsia="CourierNewPS-ItalicMT" w:cstheme="minorHAnsi"/>
          <w:i/>
          <w:iCs/>
        </w:rPr>
        <w:t>count</w:t>
      </w:r>
      <w:r w:rsidRPr="00B476EA">
        <w:rPr>
          <w:rFonts w:cstheme="minorHAnsi"/>
          <w:i/>
          <w:iCs/>
        </w:rPr>
        <w:t>.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Существует несколько форм метода </w:t>
      </w:r>
      <w:proofErr w:type="gramStart"/>
      <w:r w:rsidRPr="00B476EA">
        <w:rPr>
          <w:rFonts w:eastAsia="CourierNewPSMT" w:cstheme="minorHAnsi"/>
        </w:rPr>
        <w:t>Join(</w:t>
      </w:r>
      <w:proofErr w:type="gramEnd"/>
      <w:r w:rsidRPr="00B476EA">
        <w:rPr>
          <w:rFonts w:eastAsia="CourierNewPSMT" w:cstheme="minorHAnsi"/>
        </w:rPr>
        <w:t>)</w:t>
      </w:r>
      <w:r w:rsidRPr="00B476EA">
        <w:rPr>
          <w:rFonts w:cstheme="minorHAnsi"/>
        </w:rPr>
        <w:t>. Ниже приведены две формы, ставшие</w:t>
      </w: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доступными, начиная с версии 2.0 среды .NET Framework.</w:t>
      </w: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Join(</w:t>
      </w:r>
      <w:proofErr w:type="gramEnd"/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separator,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[] value)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Join(</w:t>
      </w:r>
      <w:proofErr w:type="gramEnd"/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separator, </w:t>
      </w:r>
      <w:r w:rsidRPr="00B476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476EA">
        <w:rPr>
          <w:rFonts w:ascii="Consolas" w:hAnsi="Consolas" w:cs="Consolas"/>
          <w:color w:val="000000"/>
          <w:sz w:val="19"/>
          <w:szCs w:val="19"/>
          <w:lang w:val="en-US"/>
        </w:rPr>
        <w:t>[] value,</w:t>
      </w: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startIndex,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count)</w:t>
      </w: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8"/>
          <w:szCs w:val="18"/>
        </w:rPr>
      </w:pP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lastRenderedPageBreak/>
        <w:t xml:space="preserve">В первой форме метода </w:t>
      </w:r>
      <w:proofErr w:type="gramStart"/>
      <w:r w:rsidRPr="00B476EA">
        <w:rPr>
          <w:rFonts w:eastAsia="CourierNewPSMT" w:cstheme="minorHAnsi"/>
        </w:rPr>
        <w:t>Join(</w:t>
      </w:r>
      <w:proofErr w:type="gramEnd"/>
      <w:r w:rsidRPr="00B476EA">
        <w:rPr>
          <w:rFonts w:eastAsia="CourierNewPSMT" w:cstheme="minorHAnsi"/>
        </w:rPr>
        <w:t xml:space="preserve">) </w:t>
      </w:r>
      <w:r w:rsidRPr="00B476EA">
        <w:rPr>
          <w:rFonts w:cstheme="minorHAnsi"/>
        </w:rPr>
        <w:t>возвращается строка, состоящая из сцепляемых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подстрок, передаваемых в массиве </w:t>
      </w:r>
      <w:r w:rsidRPr="00B476EA">
        <w:rPr>
          <w:rFonts w:eastAsia="CourierNewPS-ItalicMT" w:cstheme="minorHAnsi"/>
          <w:i/>
          <w:iCs/>
        </w:rPr>
        <w:t>value</w:t>
      </w:r>
      <w:r w:rsidRPr="00B476EA">
        <w:rPr>
          <w:rFonts w:cstheme="minorHAnsi"/>
          <w:i/>
          <w:iCs/>
        </w:rPr>
        <w:t xml:space="preserve">. </w:t>
      </w:r>
      <w:r w:rsidRPr="00B476EA">
        <w:rPr>
          <w:rFonts w:cstheme="minorHAnsi"/>
        </w:rPr>
        <w:t>Во второй форме также возвращается строка,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состоящая из подстрок, передаваемых в массиве </w:t>
      </w:r>
      <w:r w:rsidRPr="00B476EA">
        <w:rPr>
          <w:rFonts w:eastAsia="CourierNewPSMT" w:cstheme="minorHAnsi"/>
        </w:rPr>
        <w:t xml:space="preserve">value, </w:t>
      </w:r>
      <w:r w:rsidRPr="00B476EA">
        <w:rPr>
          <w:rFonts w:cstheme="minorHAnsi"/>
        </w:rPr>
        <w:t>но они сцепляются в определенном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 xml:space="preserve">количестве </w:t>
      </w:r>
      <w:r w:rsidRPr="00B476EA">
        <w:rPr>
          <w:rFonts w:eastAsia="CourierNewPS-ItalicMT" w:cstheme="minorHAnsi"/>
          <w:i/>
          <w:iCs/>
        </w:rPr>
        <w:t>count</w:t>
      </w:r>
      <w:r w:rsidRPr="00B476EA">
        <w:rPr>
          <w:rFonts w:cstheme="minorHAnsi"/>
          <w:i/>
          <w:iCs/>
        </w:rPr>
        <w:t xml:space="preserve">, </w:t>
      </w:r>
      <w:r w:rsidRPr="00B476EA">
        <w:rPr>
          <w:rFonts w:cstheme="minorHAnsi"/>
        </w:rPr>
        <w:t xml:space="preserve">начиная с элемента массива </w:t>
      </w:r>
      <w:r w:rsidRPr="00B476EA">
        <w:rPr>
          <w:rFonts w:eastAsia="CourierNewPS-ItalicMT" w:cstheme="minorHAnsi"/>
          <w:i/>
          <w:iCs/>
        </w:rPr>
        <w:t>value</w:t>
      </w:r>
      <w:r w:rsidRPr="00B476EA">
        <w:rPr>
          <w:rFonts w:eastAsia="CourierNewPSMT" w:cstheme="minorHAnsi"/>
        </w:rPr>
        <w:t>[</w:t>
      </w:r>
      <w:r w:rsidRPr="00B476EA">
        <w:rPr>
          <w:rFonts w:eastAsia="CourierNewPS-ItalicMT" w:cstheme="minorHAnsi"/>
          <w:i/>
          <w:iCs/>
        </w:rPr>
        <w:t>startIndex</w:t>
      </w:r>
      <w:r w:rsidRPr="00B476EA">
        <w:rPr>
          <w:rFonts w:eastAsia="CourierNewPSMT" w:cstheme="minorHAnsi"/>
        </w:rPr>
        <w:t>]</w:t>
      </w:r>
      <w:r w:rsidRPr="00B476EA">
        <w:rPr>
          <w:rFonts w:cstheme="minorHAnsi"/>
          <w:i/>
          <w:iCs/>
        </w:rPr>
        <w:t xml:space="preserve">. </w:t>
      </w:r>
      <w:r w:rsidRPr="00B476EA">
        <w:rPr>
          <w:rFonts w:cstheme="minorHAnsi"/>
        </w:rPr>
        <w:t>В обеих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формах каждая последующая строка отделяется от предыдущей разделительной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B476EA">
        <w:rPr>
          <w:rFonts w:cstheme="minorHAnsi"/>
        </w:rPr>
        <w:t xml:space="preserve">строкой, определяемой параметром </w:t>
      </w:r>
      <w:r w:rsidRPr="00B476EA">
        <w:rPr>
          <w:rFonts w:eastAsia="CourierNewPS-ItalicMT" w:cstheme="minorHAnsi"/>
          <w:i/>
          <w:iCs/>
        </w:rPr>
        <w:t>separator</w:t>
      </w:r>
      <w:r w:rsidRPr="00B476EA">
        <w:rPr>
          <w:rFonts w:cstheme="minorHAnsi"/>
          <w:i/>
          <w:iCs/>
        </w:rPr>
        <w:t>.</w:t>
      </w:r>
    </w:p>
    <w:p w:rsidR="00B476EA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476EA">
        <w:rPr>
          <w:rFonts w:cstheme="minorHAnsi"/>
        </w:rPr>
        <w:t>В приведенном ниже примере программы демонстрируется применение методов</w:t>
      </w:r>
    </w:p>
    <w:p w:rsidR="005D6F2F" w:rsidRPr="00B476EA" w:rsidRDefault="00B476EA" w:rsidP="00B476E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proofErr w:type="gramStart"/>
      <w:r w:rsidRPr="00B476EA">
        <w:rPr>
          <w:rFonts w:eastAsia="CourierNewPSMT" w:cstheme="minorHAnsi"/>
        </w:rPr>
        <w:t>Split(</w:t>
      </w:r>
      <w:proofErr w:type="gramEnd"/>
      <w:r w:rsidRPr="00B476EA">
        <w:rPr>
          <w:rFonts w:eastAsia="CourierNewPSMT" w:cstheme="minorHAnsi"/>
        </w:rPr>
        <w:t xml:space="preserve">) </w:t>
      </w:r>
      <w:r w:rsidRPr="00B476EA">
        <w:rPr>
          <w:rFonts w:cstheme="minorHAnsi"/>
        </w:rPr>
        <w:t xml:space="preserve">и </w:t>
      </w:r>
      <w:r w:rsidRPr="00B476EA">
        <w:rPr>
          <w:rFonts w:eastAsia="CourierNewPSMT" w:cstheme="minorHAnsi"/>
        </w:rPr>
        <w:t>Join().</w:t>
      </w:r>
    </w:p>
    <w:p w:rsidR="00B476EA" w:rsidRDefault="00B476EA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:rsidR="00B476EA" w:rsidRPr="008143BC" w:rsidRDefault="008143BC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143BC">
        <w:rPr>
          <w:rFonts w:cstheme="minorHAnsi"/>
          <w:lang w:val="en-US"/>
        </w:rPr>
        <w:t>(</w:t>
      </w:r>
      <w:r w:rsidRPr="008143BC">
        <w:rPr>
          <w:rFonts w:cstheme="minorHAnsi"/>
          <w:b/>
          <w:i/>
          <w:lang w:val="en-US"/>
        </w:rPr>
        <w:t>glava22_6</w:t>
      </w:r>
      <w:r w:rsidRPr="008143BC">
        <w:rPr>
          <w:rFonts w:cstheme="minorHAnsi"/>
          <w:lang w:val="en-US"/>
        </w:rPr>
        <w:t>)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43BC">
        <w:rPr>
          <w:rFonts w:ascii="Consolas" w:hAnsi="Consolas" w:cs="Consolas"/>
          <w:color w:val="2B91AF"/>
          <w:sz w:val="19"/>
          <w:szCs w:val="19"/>
          <w:lang w:val="en-US"/>
        </w:rPr>
        <w:t>SplitAndJoinDemo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"One at land, another at in sea."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] seps = { 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43BC">
        <w:rPr>
          <w:rFonts w:ascii="Consolas" w:hAnsi="Consolas" w:cs="Consolas"/>
          <w:color w:val="008000"/>
          <w:sz w:val="19"/>
          <w:szCs w:val="19"/>
          <w:lang w:val="en-US"/>
        </w:rPr>
        <w:t>//separate string apart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] parts = str.Split(seps);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"Results of separating: "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parts.Length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Console.WriteLine(parts[i]);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43BC">
        <w:rPr>
          <w:rFonts w:ascii="Consolas" w:hAnsi="Consolas" w:cs="Consolas"/>
          <w:color w:val="008000"/>
          <w:sz w:val="19"/>
          <w:szCs w:val="19"/>
          <w:lang w:val="en-US"/>
        </w:rPr>
        <w:t>//now join parts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whole = String.Join(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, parts);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8143BC">
        <w:rPr>
          <w:rFonts w:ascii="Consolas" w:hAnsi="Consolas" w:cs="Consolas"/>
          <w:color w:val="A31515"/>
          <w:sz w:val="19"/>
          <w:szCs w:val="19"/>
          <w:lang w:val="en-US"/>
        </w:rPr>
        <w:t>"Result of joining: "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Console.WriteLine(whole);</w:t>
      </w:r>
    </w:p>
    <w:p w:rsid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476EA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Существует ряд других форм метода </w:t>
      </w:r>
      <w:proofErr w:type="gramStart"/>
      <w:r w:rsidRPr="008143BC">
        <w:rPr>
          <w:rFonts w:eastAsia="CourierNewPSMT" w:cstheme="minorHAnsi"/>
        </w:rPr>
        <w:t>Split(</w:t>
      </w:r>
      <w:proofErr w:type="gramEnd"/>
      <w:r w:rsidRPr="008143BC">
        <w:rPr>
          <w:rFonts w:eastAsia="CourierNewPSMT" w:cstheme="minorHAnsi"/>
        </w:rPr>
        <w:t>)</w:t>
      </w:r>
      <w:r w:rsidRPr="008143BC">
        <w:rPr>
          <w:rFonts w:cstheme="minorHAnsi"/>
        </w:rPr>
        <w:t>, принимающих параметр типа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eastAsia="CourierNewPSMT" w:cstheme="minorHAnsi"/>
        </w:rPr>
        <w:t>StringSplitOptions</w:t>
      </w:r>
      <w:r w:rsidRPr="008143BC">
        <w:rPr>
          <w:rFonts w:cstheme="minorHAnsi"/>
        </w:rPr>
        <w:t>. Этот параметр определяет, являются ли пустые строки частью</w:t>
      </w:r>
    </w:p>
    <w:p w:rsid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разделяемой в итоге строки. Ниже приведены все эти формы метода </w:t>
      </w:r>
      <w:proofErr w:type="gramStart"/>
      <w:r w:rsidRPr="008143BC">
        <w:rPr>
          <w:rFonts w:eastAsia="CourierNewPSMT" w:cstheme="minorHAnsi"/>
        </w:rPr>
        <w:t>Split(</w:t>
      </w:r>
      <w:proofErr w:type="gramEnd"/>
      <w:r w:rsidRPr="008143BC">
        <w:rPr>
          <w:rFonts w:eastAsia="CourierNewPSMT" w:cstheme="minorHAnsi"/>
        </w:rPr>
        <w:t>)</w:t>
      </w:r>
      <w:r w:rsidRPr="008143BC">
        <w:rPr>
          <w:rFonts w:cstheme="minorHAnsi"/>
        </w:rPr>
        <w:t>.</w:t>
      </w:r>
    </w:p>
    <w:p w:rsid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] Split(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[] separator, StringSplitOptions options)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] Split(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[] separator, StringSplitOptions options)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] Split(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separator,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StringSplitOptions options)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>] Split(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separator, </w:t>
      </w:r>
      <w:r w:rsidRPr="008143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4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</w:t>
      </w:r>
    </w:p>
    <w:p w:rsid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StringSplitOptions options)</w:t>
      </w:r>
    </w:p>
    <w:p w:rsid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В двух первых формах метода </w:t>
      </w:r>
      <w:proofErr w:type="gramStart"/>
      <w:r w:rsidRPr="008143BC">
        <w:rPr>
          <w:rFonts w:eastAsia="CourierNewPSMT" w:cstheme="minorHAnsi"/>
        </w:rPr>
        <w:t>Split(</w:t>
      </w:r>
      <w:proofErr w:type="gramEnd"/>
      <w:r w:rsidRPr="008143BC">
        <w:rPr>
          <w:rFonts w:eastAsia="CourierNewPSMT" w:cstheme="minorHAnsi"/>
        </w:rPr>
        <w:t xml:space="preserve">) </w:t>
      </w:r>
      <w:r w:rsidRPr="008143BC">
        <w:rPr>
          <w:rFonts w:cstheme="minorHAnsi"/>
        </w:rPr>
        <w:t>вызывающая строка разделяется на части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и возвращается массив, содержащий подстроки, полученные из вызывающей строки.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Символы, разделяющие эти подстроки, передаются в массиве </w:t>
      </w:r>
      <w:r w:rsidRPr="008143BC">
        <w:rPr>
          <w:rFonts w:eastAsia="CourierNewPS-ItalicMT" w:cstheme="minorHAnsi"/>
          <w:i/>
          <w:iCs/>
        </w:rPr>
        <w:t>separator</w:t>
      </w:r>
      <w:r w:rsidRPr="008143BC">
        <w:rPr>
          <w:rFonts w:cstheme="minorHAnsi"/>
          <w:i/>
          <w:iCs/>
        </w:rPr>
        <w:t xml:space="preserve">. </w:t>
      </w:r>
      <w:r w:rsidRPr="008143BC">
        <w:rPr>
          <w:rFonts w:cstheme="minorHAnsi"/>
        </w:rPr>
        <w:t>Если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массив </w:t>
      </w:r>
      <w:r w:rsidRPr="008143BC">
        <w:rPr>
          <w:rFonts w:eastAsia="CourierNewPS-ItalicMT" w:cstheme="minorHAnsi"/>
          <w:i/>
          <w:iCs/>
        </w:rPr>
        <w:t xml:space="preserve">separator </w:t>
      </w:r>
      <w:r w:rsidRPr="008143BC">
        <w:rPr>
          <w:rFonts w:cstheme="minorHAnsi"/>
        </w:rPr>
        <w:t>пуст, то в качестве разделителя используется пробел. А в третьей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и четвертой формах данного метода возвращается количество строк, ограничиваемое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параметром </w:t>
      </w:r>
      <w:r w:rsidRPr="008143BC">
        <w:rPr>
          <w:rFonts w:eastAsia="CourierNewPS-ItalicMT" w:cstheme="minorHAnsi"/>
          <w:i/>
          <w:iCs/>
        </w:rPr>
        <w:t>count</w:t>
      </w:r>
      <w:r w:rsidRPr="008143BC">
        <w:rPr>
          <w:rFonts w:cstheme="minorHAnsi"/>
          <w:i/>
          <w:iCs/>
        </w:rPr>
        <w:t xml:space="preserve">. </w:t>
      </w:r>
      <w:r w:rsidRPr="008143BC">
        <w:rPr>
          <w:rFonts w:cstheme="minorHAnsi"/>
        </w:rPr>
        <w:t xml:space="preserve">Но во всех формах параметр </w:t>
      </w:r>
      <w:r w:rsidRPr="008143BC">
        <w:rPr>
          <w:rFonts w:eastAsia="CourierNewPS-ItalicMT" w:cstheme="minorHAnsi"/>
          <w:i/>
          <w:iCs/>
        </w:rPr>
        <w:t xml:space="preserve">options </w:t>
      </w:r>
      <w:r w:rsidRPr="008143BC">
        <w:rPr>
          <w:rFonts w:cstheme="minorHAnsi"/>
        </w:rPr>
        <w:t>обозначает конкретный способ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обработки пустых строк, которые образуются в том случае, если два разделителя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оказываются рядом. В перечислении </w:t>
      </w:r>
      <w:r w:rsidRPr="008143BC">
        <w:rPr>
          <w:rFonts w:eastAsia="CourierNewPSMT" w:cstheme="minorHAnsi"/>
        </w:rPr>
        <w:t xml:space="preserve">StringSplitOptions </w:t>
      </w:r>
      <w:r w:rsidRPr="008143BC">
        <w:rPr>
          <w:rFonts w:cstheme="minorHAnsi"/>
        </w:rPr>
        <w:t>определяются только два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значения: </w:t>
      </w:r>
      <w:r w:rsidRPr="008143BC">
        <w:rPr>
          <w:rFonts w:eastAsia="CourierNewPSMT" w:cstheme="minorHAnsi"/>
        </w:rPr>
        <w:t xml:space="preserve">None </w:t>
      </w:r>
      <w:r w:rsidRPr="008143BC">
        <w:rPr>
          <w:rFonts w:cstheme="minorHAnsi"/>
        </w:rPr>
        <w:t xml:space="preserve">и </w:t>
      </w:r>
      <w:r w:rsidRPr="008143BC">
        <w:rPr>
          <w:rFonts w:eastAsia="CourierNewPSMT" w:cstheme="minorHAnsi"/>
        </w:rPr>
        <w:t>RemoveEmptyEntries</w:t>
      </w:r>
      <w:r w:rsidRPr="008143BC">
        <w:rPr>
          <w:rFonts w:cstheme="minorHAnsi"/>
        </w:rPr>
        <w:t xml:space="preserve">. Если параметр </w:t>
      </w:r>
      <w:r w:rsidRPr="008143BC">
        <w:rPr>
          <w:rFonts w:eastAsia="CourierNewPS-ItalicMT" w:cstheme="minorHAnsi"/>
          <w:i/>
          <w:iCs/>
        </w:rPr>
        <w:t xml:space="preserve">options </w:t>
      </w:r>
      <w:r w:rsidRPr="008143BC">
        <w:rPr>
          <w:rFonts w:cstheme="minorHAnsi"/>
        </w:rPr>
        <w:t>принимает значение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eastAsia="CourierNewPSMT" w:cstheme="minorHAnsi"/>
        </w:rPr>
        <w:t xml:space="preserve">None, </w:t>
      </w:r>
      <w:r w:rsidRPr="008143BC">
        <w:rPr>
          <w:rFonts w:cstheme="minorHAnsi"/>
        </w:rPr>
        <w:t>то пустые строки включаются в конечный результат разделения исходной строки,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как показано в предыдущем примере программы. А если параметр </w:t>
      </w:r>
      <w:r w:rsidRPr="008143BC">
        <w:rPr>
          <w:rFonts w:eastAsia="CourierNewPS-ItalicMT" w:cstheme="minorHAnsi"/>
          <w:i/>
          <w:iCs/>
        </w:rPr>
        <w:t xml:space="preserve">options </w:t>
      </w:r>
      <w:r w:rsidRPr="008143BC">
        <w:rPr>
          <w:rFonts w:cstheme="minorHAnsi"/>
        </w:rPr>
        <w:t>принимает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значение </w:t>
      </w:r>
      <w:r w:rsidRPr="008143BC">
        <w:rPr>
          <w:rFonts w:eastAsia="CourierNewPSMT" w:cstheme="minorHAnsi"/>
        </w:rPr>
        <w:t>RemoveEmptyEntries</w:t>
      </w:r>
      <w:r w:rsidRPr="008143BC">
        <w:rPr>
          <w:rFonts w:cstheme="minorHAnsi"/>
        </w:rPr>
        <w:t>, то пустые строки исключаются из конечного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143BC">
        <w:rPr>
          <w:rFonts w:cstheme="minorHAnsi"/>
        </w:rPr>
        <w:t>результата разделения исходной строки.</w:t>
      </w:r>
    </w:p>
    <w:p w:rsidR="00B476EA" w:rsidRDefault="00B476EA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Разделение является очень важной процедурой обработки строк, поскольку с его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помощью нередко получают отдельные </w:t>
      </w:r>
      <w:r w:rsidRPr="008143BC">
        <w:rPr>
          <w:rFonts w:cstheme="minorHAnsi"/>
          <w:i/>
          <w:iCs/>
        </w:rPr>
        <w:t xml:space="preserve">лексемы, </w:t>
      </w:r>
      <w:r w:rsidRPr="008143BC">
        <w:rPr>
          <w:rFonts w:cstheme="minorHAnsi"/>
        </w:rPr>
        <w:t>составляющие исходную строку. Так,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в программе ведения базы данных может возникнуть потребность разделить с помощью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метода </w:t>
      </w:r>
      <w:proofErr w:type="gramStart"/>
      <w:r w:rsidRPr="008143BC">
        <w:rPr>
          <w:rFonts w:eastAsia="CourierNewPSMT" w:cstheme="minorHAnsi"/>
        </w:rPr>
        <w:t>Split(</w:t>
      </w:r>
      <w:proofErr w:type="gramEnd"/>
      <w:r w:rsidRPr="008143BC">
        <w:rPr>
          <w:rFonts w:eastAsia="CourierNewPSMT" w:cstheme="minorHAnsi"/>
        </w:rPr>
        <w:t xml:space="preserve">) </w:t>
      </w:r>
      <w:r w:rsidRPr="008143BC">
        <w:rPr>
          <w:rFonts w:cstheme="minorHAnsi"/>
        </w:rPr>
        <w:t xml:space="preserve">строку запроса 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показать все остатки больше 100</w:t>
      </w:r>
      <w:r w:rsidRPr="008143BC">
        <w:rPr>
          <w:rFonts w:cstheme="minorHAnsi"/>
          <w:i/>
          <w:iCs/>
        </w:rPr>
        <w:t xml:space="preserve">" </w:t>
      </w:r>
      <w:r w:rsidRPr="008143BC">
        <w:rPr>
          <w:rFonts w:cstheme="minorHAnsi"/>
        </w:rPr>
        <w:t>на отдельные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lastRenderedPageBreak/>
        <w:t xml:space="preserve">части, включая подстроки 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показать</w:t>
      </w:r>
      <w:r w:rsidRPr="008143BC">
        <w:rPr>
          <w:rFonts w:cstheme="minorHAnsi"/>
          <w:i/>
          <w:iCs/>
        </w:rPr>
        <w:t xml:space="preserve">" </w:t>
      </w:r>
      <w:r w:rsidRPr="008143BC">
        <w:rPr>
          <w:rFonts w:cstheme="minorHAnsi"/>
        </w:rPr>
        <w:t xml:space="preserve">и 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100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. В процессе разделения исключаются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разделители, поэтому в итоге получается подстрока 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показать</w:t>
      </w:r>
      <w:r w:rsidRPr="008143BC">
        <w:rPr>
          <w:rFonts w:cstheme="minorHAnsi"/>
          <w:i/>
          <w:iCs/>
        </w:rPr>
        <w:t xml:space="preserve">" </w:t>
      </w:r>
      <w:r w:rsidRPr="008143BC">
        <w:rPr>
          <w:rFonts w:cstheme="minorHAnsi"/>
        </w:rPr>
        <w:t>(без начальных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 xml:space="preserve">и конечных пробелов), а не подстрока 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показать</w:t>
      </w:r>
      <w:r w:rsidRPr="008143BC">
        <w:rPr>
          <w:rFonts w:cstheme="minorHAnsi"/>
          <w:i/>
          <w:iCs/>
        </w:rPr>
        <w:t>"</w:t>
      </w:r>
      <w:r w:rsidRPr="008143BC">
        <w:rPr>
          <w:rFonts w:cstheme="minorHAnsi"/>
        </w:rPr>
        <w:t>. Этот принцип демонстрируется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в приведенном ниже примере программы, где строки, содержащие такие бинарные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3BC">
        <w:rPr>
          <w:rFonts w:cstheme="minorHAnsi"/>
        </w:rPr>
        <w:t>математические операции, как 10 + 5, преобразуются в лексемы, а затем эти операции</w:t>
      </w:r>
    </w:p>
    <w:p w:rsidR="008143BC" w:rsidRPr="008143BC" w:rsidRDefault="008143BC" w:rsidP="008143BC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8143BC">
        <w:rPr>
          <w:rFonts w:cstheme="minorHAnsi"/>
        </w:rPr>
        <w:t>выполняются и выводится конечный результат.</w:t>
      </w:r>
    </w:p>
    <w:p w:rsidR="00B476EA" w:rsidRDefault="00B476EA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:rsidR="00B476EA" w:rsidRDefault="008143BC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 w:rsidRPr="008143BC">
        <w:rPr>
          <w:rFonts w:cstheme="minorHAnsi"/>
          <w:b/>
          <w:i/>
          <w:lang w:val="en-US"/>
        </w:rPr>
        <w:t>glava22_6</w:t>
      </w:r>
      <w:r>
        <w:rPr>
          <w:rFonts w:cstheme="minorHAnsi"/>
          <w:lang w:val="en-US"/>
        </w:rPr>
        <w:t>)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2B91AF"/>
          <w:sz w:val="19"/>
          <w:szCs w:val="19"/>
          <w:lang w:val="en-US"/>
        </w:rPr>
        <w:t>TokenizeDemo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input =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"100 + 19"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"100 / 3,3"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"-3 * 9"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"100 - 87"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seps = { 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input.Length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5360">
        <w:rPr>
          <w:rFonts w:ascii="Consolas" w:hAnsi="Consolas" w:cs="Consolas"/>
          <w:color w:val="008000"/>
          <w:sz w:val="19"/>
          <w:szCs w:val="19"/>
          <w:lang w:val="en-US"/>
        </w:rPr>
        <w:t>//split string apart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] parts = input[i].Split(seps);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"Command: 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parts.Length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Console.Write(parts[j] + 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", result: 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Double.Parse(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parts[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n2 = Double.Parse(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parts[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2]);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parts[</w:t>
      </w:r>
      <w:proofErr w:type="gramEnd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1])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Console.WriteLine(n + n2);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Console.WriteLine(n - n2);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Console.WriteLine(n * n2);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Console.WriteLine(n / n2);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43BC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>Начиная с версии 4.0, в среде .NET Framework стали доступными следующие дополнительные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 xml:space="preserve">формы метода </w:t>
      </w:r>
      <w:proofErr w:type="gramStart"/>
      <w:r w:rsidRPr="00EA5360">
        <w:rPr>
          <w:rFonts w:eastAsia="CourierNewPSMT" w:cstheme="minorHAnsi"/>
        </w:rPr>
        <w:t>Join(</w:t>
      </w:r>
      <w:proofErr w:type="gramEnd"/>
      <w:r w:rsidRPr="00EA5360">
        <w:rPr>
          <w:rFonts w:eastAsia="CourierNewPSMT" w:cstheme="minorHAnsi"/>
        </w:rPr>
        <w:t>)</w:t>
      </w:r>
      <w:r w:rsidRPr="00EA5360">
        <w:rPr>
          <w:rFonts w:cstheme="minorHAnsi"/>
        </w:rPr>
        <w:t>.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Join(</w:t>
      </w:r>
      <w:proofErr w:type="gramEnd"/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separator,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[] values)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Join(</w:t>
      </w:r>
      <w:proofErr w:type="gramEnd"/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separator, IEnumerable&lt;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&gt;[] values)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Join&lt;</w:t>
      </w:r>
      <w:r w:rsidRPr="00EA536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A536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536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separator, IEnumerable&lt;T&gt;[] values)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>В первой форме рассматриваемого здесь метода возвращается строка, содержащая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 xml:space="preserve">строковое представление объектов из массива </w:t>
      </w:r>
      <w:r w:rsidRPr="00EA5360">
        <w:rPr>
          <w:rFonts w:eastAsia="CourierNewPS-ItalicMT" w:cstheme="minorHAnsi"/>
          <w:i/>
          <w:iCs/>
        </w:rPr>
        <w:t>values</w:t>
      </w:r>
      <w:r w:rsidRPr="00EA5360">
        <w:rPr>
          <w:rFonts w:cstheme="minorHAnsi"/>
          <w:i/>
          <w:iCs/>
        </w:rPr>
        <w:t xml:space="preserve">. </w:t>
      </w:r>
      <w:r w:rsidRPr="00EA5360">
        <w:rPr>
          <w:rFonts w:cstheme="minorHAnsi"/>
        </w:rPr>
        <w:t>Во второй форме возвращается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>строка, содержащая результат сцепления коллекции строк, обозначаемой параметром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eastAsia="CourierNewPS-ItalicMT" w:cstheme="minorHAnsi"/>
          <w:i/>
          <w:iCs/>
        </w:rPr>
        <w:lastRenderedPageBreak/>
        <w:t>values</w:t>
      </w:r>
      <w:r w:rsidRPr="00EA5360">
        <w:rPr>
          <w:rFonts w:cstheme="minorHAnsi"/>
          <w:i/>
          <w:iCs/>
        </w:rPr>
        <w:t xml:space="preserve">. </w:t>
      </w:r>
      <w:r w:rsidRPr="00EA5360">
        <w:rPr>
          <w:rFonts w:cstheme="minorHAnsi"/>
        </w:rPr>
        <w:t>И в третьей форме возвращается строка, содержащая результат сцепления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 xml:space="preserve">строковых представлений объектов из коллекции, обозначаемой параметром </w:t>
      </w:r>
      <w:r w:rsidRPr="00EA5360">
        <w:rPr>
          <w:rFonts w:eastAsia="CourierNewPSMT" w:cstheme="minorHAnsi"/>
        </w:rPr>
        <w:t>values</w:t>
      </w:r>
      <w:r w:rsidRPr="00EA5360">
        <w:rPr>
          <w:rFonts w:cstheme="minorHAnsi"/>
        </w:rPr>
        <w:t>.</w:t>
      </w:r>
    </w:p>
    <w:p w:rsidR="00EA5360" w:rsidRP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 xml:space="preserve">Во всех трех случаях каждая предыдущая строка отделяется </w:t>
      </w:r>
      <w:proofErr w:type="gramStart"/>
      <w:r w:rsidRPr="00EA5360">
        <w:rPr>
          <w:rFonts w:cstheme="minorHAnsi"/>
        </w:rPr>
        <w:t>от последующей разделителем</w:t>
      </w:r>
      <w:proofErr w:type="gramEnd"/>
      <w:r w:rsidRPr="00EA5360">
        <w:rPr>
          <w:rFonts w:cstheme="minorHAnsi"/>
        </w:rPr>
        <w:t>,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5360">
        <w:rPr>
          <w:rFonts w:cstheme="minorHAnsi"/>
        </w:rPr>
        <w:t xml:space="preserve">определяемым параметром </w:t>
      </w:r>
      <w:r w:rsidRPr="00EA5360">
        <w:rPr>
          <w:rFonts w:eastAsia="CourierNewPS-ItalicMT" w:cstheme="minorHAnsi"/>
          <w:i/>
          <w:iCs/>
        </w:rPr>
        <w:t>separator</w:t>
      </w:r>
      <w:r w:rsidRPr="00EA5360">
        <w:rPr>
          <w:rFonts w:cstheme="minorHAnsi"/>
        </w:rPr>
        <w:t>.</w:t>
      </w:r>
    </w:p>
    <w:p w:rsidR="00EA5360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A5360" w:rsidRPr="00D652A6" w:rsidRDefault="00EA5360" w:rsidP="00EA536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A5360">
        <w:rPr>
          <w:rFonts w:ascii="Arial-BoldMT" w:hAnsi="Arial-BoldMT" w:cs="Arial-BoldMT"/>
          <w:b/>
          <w:bCs/>
          <w:sz w:val="28"/>
          <w:szCs w:val="28"/>
        </w:rPr>
        <w:t>Заполнение и обрезка строк</w:t>
      </w:r>
      <w:r w:rsidR="00D652A6" w:rsidRPr="00D652A6">
        <w:rPr>
          <w:rFonts w:cs="Arial-BoldMT"/>
          <w:b/>
          <w:bCs/>
          <w:sz w:val="28"/>
          <w:szCs w:val="28"/>
        </w:rPr>
        <w:t xml:space="preserve"> </w:t>
      </w:r>
      <w:proofErr w:type="gramStart"/>
      <w:r w:rsidR="00D652A6">
        <w:rPr>
          <w:rFonts w:cs="Arial-BoldMT"/>
          <w:b/>
          <w:bCs/>
          <w:sz w:val="28"/>
          <w:szCs w:val="28"/>
          <w:lang w:val="en-US"/>
        </w:rPr>
        <w:t>trim</w:t>
      </w:r>
      <w:r w:rsidR="00D652A6" w:rsidRPr="00D652A6">
        <w:rPr>
          <w:rFonts w:cs="Arial-BoldMT"/>
          <w:b/>
          <w:bCs/>
          <w:sz w:val="28"/>
          <w:szCs w:val="28"/>
        </w:rPr>
        <w:t>(</w:t>
      </w:r>
      <w:proofErr w:type="gramEnd"/>
      <w:r w:rsidR="00D652A6" w:rsidRPr="00D652A6">
        <w:rPr>
          <w:rFonts w:cs="Arial-BoldMT"/>
          <w:b/>
          <w:bCs/>
          <w:sz w:val="28"/>
          <w:szCs w:val="28"/>
        </w:rPr>
        <w:t>)</w:t>
      </w:r>
    </w:p>
    <w:p w:rsidR="00B476EA" w:rsidRPr="00D652A6" w:rsidRDefault="00B476EA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Иногда в строке требуется удалить начальные и конечные пробелы. Такая операция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называется </w:t>
      </w:r>
      <w:r w:rsidRPr="00D652A6">
        <w:rPr>
          <w:rFonts w:cstheme="minorHAnsi"/>
          <w:i/>
          <w:iCs/>
        </w:rPr>
        <w:t xml:space="preserve">обрезкой </w:t>
      </w:r>
      <w:r w:rsidRPr="00D652A6">
        <w:rPr>
          <w:rFonts w:cstheme="minorHAnsi"/>
        </w:rPr>
        <w:t>и нередко требуется в командных процессорах. Например, программа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ведения базы данных способна распознавать команду </w:t>
      </w:r>
      <w:r w:rsidRPr="00D652A6">
        <w:rPr>
          <w:rFonts w:cstheme="minorHAnsi"/>
          <w:i/>
          <w:iCs/>
        </w:rPr>
        <w:t>"</w:t>
      </w:r>
      <w:r w:rsidRPr="00D652A6">
        <w:rPr>
          <w:rFonts w:cstheme="minorHAnsi"/>
        </w:rPr>
        <w:t>print</w:t>
      </w:r>
      <w:r w:rsidRPr="00D652A6">
        <w:rPr>
          <w:rFonts w:cstheme="minorHAnsi"/>
          <w:i/>
          <w:iCs/>
        </w:rPr>
        <w:t>"</w:t>
      </w:r>
      <w:r w:rsidRPr="00D652A6">
        <w:rPr>
          <w:rFonts w:cstheme="minorHAnsi"/>
        </w:rPr>
        <w:t>, но пользователь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может ввести эту команду с одним иди несколькими начальными и конечными пробелами.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Поэтому перед распознаванием введенной команды необходимо удалить все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подобные пробелы. С другой стороны, строку иногда требуется заполнить пробелами,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чтобы она имела необходимую минимальную длину. Так, если подготавливается вывод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результатов в определенном формате, то каждая выводимая строка должна иметь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определенную длину, чтобы сохранить выравнивание строк. Для упрощения подобных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операций в C# предусмотрены соответствующие методы.</w:t>
      </w:r>
    </w:p>
    <w:p w:rsidR="00EA5360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D652A6">
        <w:rPr>
          <w:rFonts w:cstheme="minorHAnsi"/>
        </w:rPr>
        <w:t xml:space="preserve">Для обрезки строк используется одна из приведенных ниже форм метода </w:t>
      </w:r>
      <w:proofErr w:type="gramStart"/>
      <w:r w:rsidRPr="00D652A6">
        <w:rPr>
          <w:rFonts w:eastAsia="CourierNewPSMT" w:cstheme="minorHAnsi"/>
        </w:rPr>
        <w:t>Trim(</w:t>
      </w:r>
      <w:proofErr w:type="gramEnd"/>
      <w:r w:rsidRPr="00D652A6">
        <w:rPr>
          <w:rFonts w:eastAsia="CourierNewPSMT" w:cstheme="minorHAnsi"/>
        </w:rPr>
        <w:t>)</w:t>
      </w:r>
      <w:r w:rsidRPr="00D652A6">
        <w:rPr>
          <w:rFonts w:cstheme="minorHAnsi"/>
        </w:rPr>
        <w:t>.</w:t>
      </w:r>
    </w:p>
    <w:p w:rsidR="00B476EA" w:rsidRDefault="00B476EA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Trim(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Trim(</w:t>
      </w:r>
      <w:proofErr w:type="gramEnd"/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[] trimChars)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В первой форме метода </w:t>
      </w:r>
      <w:proofErr w:type="gramStart"/>
      <w:r w:rsidRPr="00D652A6">
        <w:rPr>
          <w:rFonts w:eastAsia="CourierNewPSMT" w:cstheme="minorHAnsi"/>
        </w:rPr>
        <w:t>Trim(</w:t>
      </w:r>
      <w:proofErr w:type="gramEnd"/>
      <w:r w:rsidRPr="00D652A6">
        <w:rPr>
          <w:rFonts w:eastAsia="CourierNewPSMT" w:cstheme="minorHAnsi"/>
        </w:rPr>
        <w:t xml:space="preserve">) </w:t>
      </w:r>
      <w:r w:rsidRPr="00D652A6">
        <w:rPr>
          <w:rFonts w:cstheme="minorHAnsi"/>
        </w:rPr>
        <w:t>из вызывающей строки удаляются начальные и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конечные пробелы. А во второй форме этого метода удаляются начальные и конечные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вхождения в вызывающей строке символов из массива </w:t>
      </w:r>
      <w:r w:rsidRPr="00D652A6">
        <w:rPr>
          <w:rFonts w:eastAsia="CourierNewPS-ItalicMT" w:cstheme="minorHAnsi"/>
          <w:i/>
          <w:iCs/>
        </w:rPr>
        <w:t>trimChars</w:t>
      </w:r>
      <w:r w:rsidRPr="00D652A6">
        <w:rPr>
          <w:rFonts w:cstheme="minorHAnsi"/>
          <w:i/>
          <w:iCs/>
        </w:rPr>
        <w:t xml:space="preserve">. </w:t>
      </w:r>
      <w:r w:rsidRPr="00D652A6">
        <w:rPr>
          <w:rFonts w:cstheme="minorHAnsi"/>
        </w:rPr>
        <w:t>В обеих формах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возвращается получающаяся в итоге строка.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Строку можно заполнить символами слева или справа. Для заполнения строки слева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служат такие формы метода </w:t>
      </w:r>
      <w:proofErr w:type="gramStart"/>
      <w:r w:rsidRPr="00D652A6">
        <w:rPr>
          <w:rFonts w:eastAsia="CourierNewPSMT" w:cstheme="minorHAnsi"/>
        </w:rPr>
        <w:t>PadLeft(</w:t>
      </w:r>
      <w:proofErr w:type="gramEnd"/>
      <w:r w:rsidRPr="00D652A6">
        <w:rPr>
          <w:rFonts w:eastAsia="CourierNewPSMT" w:cstheme="minorHAnsi"/>
        </w:rPr>
        <w:t>)</w:t>
      </w:r>
      <w:r w:rsidRPr="00D652A6">
        <w:rPr>
          <w:rFonts w:cstheme="minorHAnsi"/>
        </w:rPr>
        <w:t>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PadLeft(</w:t>
      </w:r>
      <w:proofErr w:type="gramEnd"/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totalWidth)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PadLeft(</w:t>
      </w:r>
      <w:proofErr w:type="gramEnd"/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totalWidth,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paddingChar)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В первой форме метода </w:t>
      </w:r>
      <w:proofErr w:type="gramStart"/>
      <w:r w:rsidRPr="00D652A6">
        <w:rPr>
          <w:rFonts w:eastAsia="CourierNewPSMT" w:cstheme="minorHAnsi"/>
        </w:rPr>
        <w:t>PadLeft(</w:t>
      </w:r>
      <w:proofErr w:type="gramEnd"/>
      <w:r w:rsidRPr="00D652A6">
        <w:rPr>
          <w:rFonts w:eastAsia="CourierNewPSMT" w:cstheme="minorHAnsi"/>
        </w:rPr>
        <w:t xml:space="preserve">) </w:t>
      </w:r>
      <w:r w:rsidRPr="00D652A6">
        <w:rPr>
          <w:rFonts w:cstheme="minorHAnsi"/>
        </w:rPr>
        <w:t>вводятся пробелы с девой стороны вызывающей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строки, чтобы ее общая длина стала равной значению параметра </w:t>
      </w:r>
      <w:r w:rsidRPr="00D652A6">
        <w:rPr>
          <w:rFonts w:eastAsia="CourierNewPS-ItalicMT" w:cstheme="minorHAnsi"/>
          <w:i/>
          <w:iCs/>
        </w:rPr>
        <w:t>totalWidth</w:t>
      </w:r>
      <w:r w:rsidRPr="00D652A6">
        <w:rPr>
          <w:rFonts w:cstheme="minorHAnsi"/>
          <w:i/>
          <w:iCs/>
        </w:rPr>
        <w:t xml:space="preserve">. </w:t>
      </w:r>
      <w:r w:rsidRPr="00D652A6">
        <w:rPr>
          <w:rFonts w:cstheme="minorHAnsi"/>
        </w:rPr>
        <w:t>А во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второй форме данного метода символы, обозначаемые параметром </w:t>
      </w:r>
      <w:r w:rsidRPr="00D652A6">
        <w:rPr>
          <w:rFonts w:eastAsia="CourierNewPS-ItalicMT" w:cstheme="minorHAnsi"/>
          <w:i/>
          <w:iCs/>
        </w:rPr>
        <w:t>paddingChar</w:t>
      </w:r>
      <w:r w:rsidRPr="00D652A6">
        <w:rPr>
          <w:rFonts w:cstheme="minorHAnsi"/>
          <w:i/>
          <w:iCs/>
        </w:rPr>
        <w:t xml:space="preserve">, </w:t>
      </w:r>
      <w:r w:rsidRPr="00D652A6">
        <w:rPr>
          <w:rFonts w:cstheme="minorHAnsi"/>
        </w:rPr>
        <w:t>вводятся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с левой стороны вызывающей строки, чтобы ее общая длина стала равной значению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параметра </w:t>
      </w:r>
      <w:r w:rsidRPr="00D652A6">
        <w:rPr>
          <w:rFonts w:eastAsia="CourierNewPS-ItalicMT" w:cstheme="minorHAnsi"/>
          <w:i/>
          <w:iCs/>
        </w:rPr>
        <w:t>totalWidth</w:t>
      </w:r>
      <w:r w:rsidRPr="00D652A6">
        <w:rPr>
          <w:rFonts w:cstheme="minorHAnsi"/>
          <w:i/>
          <w:iCs/>
        </w:rPr>
        <w:t xml:space="preserve">. </w:t>
      </w:r>
      <w:r w:rsidRPr="00D652A6">
        <w:rPr>
          <w:rFonts w:cstheme="minorHAnsi"/>
        </w:rPr>
        <w:t>В обеих формах возвращается получающаяся в итоге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строка. Если значение параметра </w:t>
      </w:r>
      <w:r w:rsidRPr="00D652A6">
        <w:rPr>
          <w:rFonts w:eastAsia="CourierNewPS-ItalicMT" w:cstheme="minorHAnsi"/>
          <w:i/>
          <w:iCs/>
        </w:rPr>
        <w:t xml:space="preserve">totalWidth </w:t>
      </w:r>
      <w:r w:rsidRPr="00D652A6">
        <w:rPr>
          <w:rFonts w:cstheme="minorHAnsi"/>
        </w:rPr>
        <w:t>меньше длины вызывающей строки, то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возвращается копия неизмененной вызывающей строки.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 xml:space="preserve">Для заполнения строки справа служат следующие формы метода </w:t>
      </w:r>
      <w:proofErr w:type="gramStart"/>
      <w:r w:rsidRPr="00D652A6">
        <w:rPr>
          <w:rFonts w:eastAsia="CourierNewPSMT" w:cstheme="minorHAnsi"/>
        </w:rPr>
        <w:t>PadRight(</w:t>
      </w:r>
      <w:proofErr w:type="gramEnd"/>
      <w:r w:rsidRPr="00D652A6">
        <w:rPr>
          <w:rFonts w:eastAsia="CourierNewPSMT" w:cstheme="minorHAnsi"/>
        </w:rPr>
        <w:t>)</w:t>
      </w:r>
      <w:r w:rsidRPr="00D652A6">
        <w:rPr>
          <w:rFonts w:cstheme="minorHAnsi"/>
        </w:rPr>
        <w:t>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PadRight(</w:t>
      </w:r>
      <w:proofErr w:type="gramEnd"/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totalWidth)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PadRight(</w:t>
      </w:r>
      <w:proofErr w:type="gramEnd"/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totalWidth,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paddingChar)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652A6">
        <w:rPr>
          <w:rFonts w:cstheme="minorHAnsi"/>
        </w:rPr>
        <w:t>В приведенном ниже примере программы демонстрируются обрезка и заполнение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D652A6">
        <w:rPr>
          <w:rFonts w:cstheme="minorHAnsi"/>
        </w:rPr>
        <w:t>строк.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 w:rsidRPr="00D652A6">
        <w:rPr>
          <w:rFonts w:cstheme="minorHAnsi"/>
          <w:b/>
          <w:i/>
          <w:lang w:val="en-US"/>
        </w:rPr>
        <w:t>glava22_7</w:t>
      </w:r>
      <w:r>
        <w:rPr>
          <w:rFonts w:cstheme="minorHAnsi"/>
          <w:lang w:val="en-US"/>
        </w:rPr>
        <w:t>)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2B91AF"/>
          <w:sz w:val="19"/>
          <w:szCs w:val="19"/>
          <w:lang w:val="en-US"/>
        </w:rPr>
        <w:t>TrimPadDemo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"str: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8000"/>
          <w:sz w:val="19"/>
          <w:szCs w:val="19"/>
          <w:lang w:val="en-US"/>
        </w:rPr>
        <w:t>//full string with spaces from left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str.PadLeft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(10);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Console.WriteLine(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 +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8000"/>
          <w:sz w:val="19"/>
          <w:szCs w:val="19"/>
          <w:lang w:val="en-US"/>
        </w:rPr>
        <w:t>//full string spaces right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str.PadRight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(20);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 +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8000"/>
          <w:sz w:val="19"/>
          <w:szCs w:val="19"/>
          <w:lang w:val="en-US"/>
        </w:rPr>
        <w:t>//cut spaces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str.Trim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 +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8000"/>
          <w:sz w:val="19"/>
          <w:szCs w:val="19"/>
          <w:lang w:val="en-US"/>
        </w:rPr>
        <w:t>//fill string with # symbols left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str.PadLeft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(10,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 +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8000"/>
          <w:sz w:val="19"/>
          <w:szCs w:val="19"/>
          <w:lang w:val="en-US"/>
        </w:rPr>
        <w:t>//fill string #symbols right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str.PadRight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(20,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 + 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52A6">
        <w:rPr>
          <w:rFonts w:ascii="Consolas" w:hAnsi="Consolas" w:cs="Consolas"/>
          <w:color w:val="008000"/>
          <w:sz w:val="19"/>
          <w:szCs w:val="19"/>
          <w:lang w:val="en-US"/>
        </w:rPr>
        <w:t>//cut symbols #</w:t>
      </w:r>
    </w:p>
    <w:p w:rsidR="00D652A6" w:rsidRP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str.Trim</w:t>
      </w:r>
      <w:proofErr w:type="gramEnd"/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652A6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5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 | "</w:t>
      </w:r>
      <w:r>
        <w:rPr>
          <w:rFonts w:ascii="Consolas" w:hAnsi="Consolas" w:cs="Consolas"/>
          <w:color w:val="000000"/>
          <w:sz w:val="19"/>
          <w:szCs w:val="19"/>
        </w:rPr>
        <w:t xml:space="preserve"> + str + </w:t>
      </w:r>
      <w:r>
        <w:rPr>
          <w:rFonts w:ascii="Consolas" w:hAnsi="Consolas" w:cs="Consolas"/>
          <w:color w:val="A31515"/>
          <w:sz w:val="19"/>
          <w:szCs w:val="19"/>
        </w:rPr>
        <w:t>" |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 w:rsidRPr="00D652A6">
        <w:rPr>
          <w:rFonts w:ascii="Arial-BoldMT" w:hAnsi="Arial-BoldMT" w:cs="Arial-BoldMT"/>
          <w:b/>
          <w:bCs/>
          <w:sz w:val="28"/>
          <w:szCs w:val="28"/>
        </w:rPr>
        <w:t>Вставка, удаление и замена строк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:rsidR="00A2275D" w:rsidRPr="00A2275D" w:rsidRDefault="00A2275D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A2275D">
        <w:rPr>
          <w:rFonts w:cstheme="minorHAnsi"/>
        </w:rPr>
        <w:t xml:space="preserve">Для вставки одной строки в другую служит приведенный ниже метод </w:t>
      </w:r>
      <w:proofErr w:type="gramStart"/>
      <w:r w:rsidRPr="00A2275D">
        <w:rPr>
          <w:rFonts w:eastAsia="CourierNewPSMT" w:cstheme="minorHAnsi"/>
        </w:rPr>
        <w:t>Insert(</w:t>
      </w:r>
      <w:proofErr w:type="gramEnd"/>
      <w:r w:rsidRPr="00A2275D">
        <w:rPr>
          <w:rFonts w:eastAsia="CourierNewPSMT" w:cstheme="minorHAnsi"/>
        </w:rPr>
        <w:t>):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2275D" w:rsidRDefault="00A2275D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A2275D" w:rsidRDefault="00A2275D" w:rsidP="00D65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где </w:t>
      </w:r>
      <w:r w:rsidRPr="00A2275D">
        <w:rPr>
          <w:rFonts w:eastAsia="CourierNewPS-ItalicMT" w:cstheme="minorHAnsi"/>
          <w:i/>
          <w:iCs/>
        </w:rPr>
        <w:t xml:space="preserve">value </w:t>
      </w:r>
      <w:r w:rsidRPr="00A2275D">
        <w:rPr>
          <w:rFonts w:cstheme="minorHAnsi"/>
        </w:rPr>
        <w:t>обозначает строку, вставляемую в вызывающую строку по индексу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eastAsia="CourierNewPS-ItalicMT" w:cstheme="minorHAnsi"/>
          <w:i/>
          <w:iCs/>
        </w:rPr>
        <w:t>startIndex</w:t>
      </w:r>
      <w:r w:rsidRPr="00A2275D">
        <w:rPr>
          <w:rFonts w:cstheme="minorHAnsi"/>
          <w:i/>
          <w:iCs/>
        </w:rPr>
        <w:t xml:space="preserve">. </w:t>
      </w:r>
      <w:r w:rsidRPr="00A2275D">
        <w:rPr>
          <w:rFonts w:cstheme="minorHAnsi"/>
        </w:rPr>
        <w:t>Метод возвращает получившуюся в итоге строку.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Для удаления части строки служит метод </w:t>
      </w:r>
      <w:proofErr w:type="gramStart"/>
      <w:r w:rsidRPr="00A2275D">
        <w:rPr>
          <w:rFonts w:eastAsia="CourierNewPSMT" w:cstheme="minorHAnsi"/>
        </w:rPr>
        <w:t>Remove(</w:t>
      </w:r>
      <w:proofErr w:type="gramEnd"/>
      <w:r w:rsidRPr="00A2275D">
        <w:rPr>
          <w:rFonts w:eastAsia="CourierNewPSMT" w:cstheme="minorHAnsi"/>
        </w:rPr>
        <w:t>)</w:t>
      </w:r>
      <w:r w:rsidRPr="00A2275D">
        <w:rPr>
          <w:rFonts w:cstheme="minorHAnsi"/>
        </w:rPr>
        <w:t>. Ниже приведены две его формы.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В первой форме метода </w:t>
      </w:r>
      <w:proofErr w:type="gramStart"/>
      <w:r w:rsidRPr="00A2275D">
        <w:rPr>
          <w:rFonts w:eastAsia="CourierNewPSMT" w:cstheme="minorHAnsi"/>
        </w:rPr>
        <w:t>Remove(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>удаление выполняется, начиная с места, указываемого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по индексу </w:t>
      </w:r>
      <w:r w:rsidRPr="00A2275D">
        <w:rPr>
          <w:rFonts w:eastAsia="CourierNewPS-ItalicMT" w:cstheme="minorHAnsi"/>
          <w:i/>
          <w:iCs/>
        </w:rPr>
        <w:t>startIndex</w:t>
      </w:r>
      <w:r w:rsidRPr="00A2275D">
        <w:rPr>
          <w:rFonts w:cstheme="minorHAnsi"/>
          <w:i/>
          <w:iCs/>
        </w:rPr>
        <w:t xml:space="preserve">, </w:t>
      </w:r>
      <w:r w:rsidRPr="00A2275D">
        <w:rPr>
          <w:rFonts w:cstheme="minorHAnsi"/>
        </w:rPr>
        <w:t>и продолжается до конца строки. А во второй форме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данного метода из строки удаляется количество символов, определяемое параметром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eastAsia="CourierNewPS-ItalicMT" w:cstheme="minorHAnsi"/>
          <w:i/>
          <w:iCs/>
        </w:rPr>
        <w:t>count</w:t>
      </w:r>
      <w:r w:rsidRPr="00A2275D">
        <w:rPr>
          <w:rFonts w:cstheme="minorHAnsi"/>
          <w:i/>
          <w:iCs/>
        </w:rPr>
        <w:t xml:space="preserve">, </w:t>
      </w:r>
      <w:r w:rsidRPr="00A2275D">
        <w:rPr>
          <w:rFonts w:cstheme="minorHAnsi"/>
        </w:rPr>
        <w:t xml:space="preserve">начиная с места, указываемого по индексу </w:t>
      </w:r>
      <w:r w:rsidRPr="00A2275D">
        <w:rPr>
          <w:rFonts w:eastAsia="CourierNewPS-ItalicMT" w:cstheme="minorHAnsi"/>
          <w:i/>
          <w:iCs/>
        </w:rPr>
        <w:t>startIndex</w:t>
      </w:r>
      <w:r w:rsidRPr="00A2275D">
        <w:rPr>
          <w:rFonts w:cstheme="minorHAnsi"/>
          <w:i/>
          <w:iCs/>
        </w:rPr>
        <w:t xml:space="preserve">. </w:t>
      </w:r>
      <w:r w:rsidRPr="00A2275D">
        <w:rPr>
          <w:rFonts w:cstheme="minorHAnsi"/>
        </w:rPr>
        <w:t>В обеих формах возвращается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получающаяся в итоге строка.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Для замены части строки служит метод </w:t>
      </w:r>
      <w:proofErr w:type="gramStart"/>
      <w:r w:rsidRPr="00A2275D">
        <w:rPr>
          <w:rFonts w:eastAsia="CourierNewPSMT" w:cstheme="minorHAnsi"/>
        </w:rPr>
        <w:t>Replace(</w:t>
      </w:r>
      <w:proofErr w:type="gramEnd"/>
      <w:r w:rsidRPr="00A2275D">
        <w:rPr>
          <w:rFonts w:eastAsia="CourierNewPSMT" w:cstheme="minorHAnsi"/>
        </w:rPr>
        <w:t>)</w:t>
      </w:r>
      <w:r w:rsidRPr="00A2275D">
        <w:rPr>
          <w:rFonts w:cstheme="minorHAnsi"/>
        </w:rPr>
        <w:t>. Ниже приведены две его формы.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Replace(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oldChar,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newChar)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Replace(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oldValue,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newValue)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В первой форме метода </w:t>
      </w:r>
      <w:proofErr w:type="gramStart"/>
      <w:r w:rsidRPr="00A2275D">
        <w:rPr>
          <w:rFonts w:eastAsia="CourierNewPSMT" w:cstheme="minorHAnsi"/>
        </w:rPr>
        <w:t>Replace(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 xml:space="preserve">все вхождения символа </w:t>
      </w:r>
      <w:r w:rsidRPr="00A2275D">
        <w:rPr>
          <w:rFonts w:eastAsia="CourierNewPS-ItalicMT" w:cstheme="minorHAnsi"/>
          <w:i/>
          <w:iCs/>
        </w:rPr>
        <w:t xml:space="preserve">oldChar </w:t>
      </w:r>
      <w:r w:rsidRPr="00A2275D">
        <w:rPr>
          <w:rFonts w:cstheme="minorHAnsi"/>
        </w:rPr>
        <w:t>в вызывающей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строке заменяются символом </w:t>
      </w:r>
      <w:r w:rsidRPr="00A2275D">
        <w:rPr>
          <w:rFonts w:eastAsia="CourierNewPS-ItalicMT" w:cstheme="minorHAnsi"/>
          <w:i/>
          <w:iCs/>
        </w:rPr>
        <w:t>newChar</w:t>
      </w:r>
      <w:r w:rsidRPr="00A2275D">
        <w:rPr>
          <w:rFonts w:cstheme="minorHAnsi"/>
          <w:i/>
          <w:iCs/>
        </w:rPr>
        <w:t xml:space="preserve">. А </w:t>
      </w:r>
      <w:r w:rsidRPr="00A2275D">
        <w:rPr>
          <w:rFonts w:cstheme="minorHAnsi"/>
        </w:rPr>
        <w:t>во второй форме данного метода все вхождения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строки </w:t>
      </w:r>
      <w:r w:rsidRPr="00A2275D">
        <w:rPr>
          <w:rFonts w:eastAsia="CourierNewPS-ItalicMT" w:cstheme="minorHAnsi"/>
          <w:i/>
          <w:iCs/>
        </w:rPr>
        <w:t xml:space="preserve">oldValue </w:t>
      </w:r>
      <w:r w:rsidRPr="00A2275D">
        <w:rPr>
          <w:rFonts w:cstheme="minorHAnsi"/>
        </w:rPr>
        <w:t xml:space="preserve">в вызывающей строке заменяются строкой </w:t>
      </w:r>
      <w:r w:rsidRPr="00A2275D">
        <w:rPr>
          <w:rFonts w:eastAsia="CourierNewPS-ItalicMT" w:cstheme="minorHAnsi"/>
          <w:i/>
          <w:iCs/>
        </w:rPr>
        <w:t>newValue</w:t>
      </w:r>
      <w:r w:rsidRPr="00A2275D">
        <w:rPr>
          <w:rFonts w:cstheme="minorHAnsi"/>
          <w:i/>
          <w:iCs/>
        </w:rPr>
        <w:t xml:space="preserve">. </w:t>
      </w:r>
      <w:r w:rsidRPr="00A2275D">
        <w:rPr>
          <w:rFonts w:cstheme="minorHAnsi"/>
        </w:rPr>
        <w:t>В обеих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формах возвращается получающаяся в итоге строка.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В приведенном ниже примере демонстрируется применение методов </w:t>
      </w:r>
      <w:proofErr w:type="gramStart"/>
      <w:r w:rsidRPr="00A2275D">
        <w:rPr>
          <w:rFonts w:eastAsia="CourierNewPSMT" w:cstheme="minorHAnsi"/>
        </w:rPr>
        <w:t>Insert(</w:t>
      </w:r>
      <w:proofErr w:type="gramEnd"/>
      <w:r w:rsidRPr="00A2275D">
        <w:rPr>
          <w:rFonts w:eastAsia="CourierNewPSMT" w:cstheme="minorHAnsi"/>
        </w:rPr>
        <w:t>)</w:t>
      </w:r>
      <w:r w:rsidRPr="00A2275D">
        <w:rPr>
          <w:rFonts w:cstheme="minorHAnsi"/>
        </w:rPr>
        <w:t>,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gramStart"/>
      <w:r w:rsidRPr="00A2275D">
        <w:rPr>
          <w:rFonts w:eastAsia="CourierNewPSMT" w:cstheme="minorHAnsi"/>
        </w:rPr>
        <w:t>Remove(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 xml:space="preserve">и </w:t>
      </w:r>
      <w:r w:rsidRPr="00A2275D">
        <w:rPr>
          <w:rFonts w:eastAsia="CourierNewPSMT" w:cstheme="minorHAnsi"/>
        </w:rPr>
        <w:t>Replace().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A2275D" w:rsidRPr="00A2275D" w:rsidRDefault="00A2275D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r w:rsidRPr="00A2275D">
        <w:rPr>
          <w:rFonts w:cstheme="minorHAnsi"/>
          <w:b/>
          <w:i/>
          <w:lang w:val="en-US"/>
        </w:rPr>
        <w:t>glava22_8</w:t>
      </w:r>
      <w:r>
        <w:rPr>
          <w:rFonts w:cstheme="minorHAnsi"/>
          <w:lang w:val="en-US"/>
        </w:rPr>
        <w:t>)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2B91AF"/>
          <w:sz w:val="19"/>
          <w:szCs w:val="19"/>
          <w:lang w:val="en-US"/>
        </w:rPr>
        <w:t>InsRepRevDemo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"This is a test"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"str: 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8000"/>
          <w:sz w:val="19"/>
          <w:szCs w:val="19"/>
          <w:lang w:val="en-US"/>
        </w:rPr>
        <w:t>//input string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str.Insert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(4, 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"simple"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8000"/>
          <w:sz w:val="19"/>
          <w:szCs w:val="19"/>
          <w:lang w:val="en-US"/>
        </w:rPr>
        <w:t>//change string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str.Replace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"simple"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"dificult"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8000"/>
          <w:sz w:val="19"/>
          <w:szCs w:val="19"/>
          <w:lang w:val="en-US"/>
        </w:rPr>
        <w:t>//change symbols in string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str.Replace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'X'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8000"/>
          <w:sz w:val="19"/>
          <w:szCs w:val="19"/>
          <w:lang w:val="en-US"/>
        </w:rPr>
        <w:t>//delete string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str.Remove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(4, 5);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652A6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 w:rsidRPr="00A2275D">
        <w:rPr>
          <w:rFonts w:ascii="Arial-BoldMT" w:hAnsi="Arial-BoldMT" w:cs="Arial-BoldMT"/>
          <w:b/>
          <w:bCs/>
          <w:sz w:val="28"/>
          <w:szCs w:val="28"/>
        </w:rPr>
        <w:t>Смена регистра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В классе </w:t>
      </w:r>
      <w:r w:rsidRPr="00A2275D">
        <w:rPr>
          <w:rFonts w:eastAsia="CourierNewPSMT" w:cstheme="minorHAnsi"/>
        </w:rPr>
        <w:t xml:space="preserve">String </w:t>
      </w:r>
      <w:r w:rsidRPr="00A2275D">
        <w:rPr>
          <w:rFonts w:cstheme="minorHAnsi"/>
        </w:rPr>
        <w:t>предоставляются два удобных метода, позволяющих сменить регистр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букв в строке, — </w:t>
      </w:r>
      <w:proofErr w:type="gramStart"/>
      <w:r w:rsidRPr="00A2275D">
        <w:rPr>
          <w:rFonts w:eastAsia="CourierNewPSMT" w:cstheme="minorHAnsi"/>
        </w:rPr>
        <w:t>ToUpper(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 xml:space="preserve">и </w:t>
      </w:r>
      <w:r w:rsidRPr="00A2275D">
        <w:rPr>
          <w:rFonts w:eastAsia="CourierNewPSMT" w:cstheme="minorHAnsi"/>
        </w:rPr>
        <w:t>ToLower()</w:t>
      </w:r>
      <w:r w:rsidRPr="00A2275D">
        <w:rPr>
          <w:rFonts w:cstheme="minorHAnsi"/>
        </w:rPr>
        <w:t>. Ниже приведены их простейшие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A2275D">
        <w:rPr>
          <w:rFonts w:cstheme="minorHAnsi"/>
        </w:rPr>
        <w:t>формы.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ToLower(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ToUpper(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Метод </w:t>
      </w:r>
      <w:proofErr w:type="gramStart"/>
      <w:r w:rsidRPr="00A2275D">
        <w:rPr>
          <w:rFonts w:eastAsia="CourierNewPSMT" w:cstheme="minorHAnsi"/>
        </w:rPr>
        <w:t>ToLower(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>делает строчными все буквы в вызывающей строке, а метод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A2275D">
        <w:rPr>
          <w:rFonts w:eastAsia="CourierNewPSMT" w:cstheme="minorHAnsi"/>
        </w:rPr>
        <w:t>ToUpper(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>делает их прописными. В обоих случаях возвращается получающаяся в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итоге строка. Имеются также следующие формы этих методов, в которых можно указывать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информацию о культурной среде и способы преобразования символов.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ToLower(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CultureInfo culture)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ToUpper(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CultureInfo culture)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С помощью этих форм можно избежать неоднозначности в исходном коде по отношению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к правилам смены регистра. Именно для таких целей эти формы и рекомендуется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применять.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Кроме того, имеются следующие методы </w:t>
      </w:r>
      <w:r w:rsidRPr="00A2275D">
        <w:rPr>
          <w:rFonts w:eastAsia="CourierNewPSMT" w:cstheme="minorHAnsi"/>
        </w:rPr>
        <w:t xml:space="preserve">T o U p p e r I n v a r i a n t </w:t>
      </w:r>
      <w:proofErr w:type="gramStart"/>
      <w:r w:rsidRPr="00A2275D">
        <w:rPr>
          <w:rFonts w:eastAsia="CourierNewPSMT" w:cstheme="minorHAnsi"/>
        </w:rPr>
        <w:t>( )</w:t>
      </w:r>
      <w:proofErr w:type="gramEnd"/>
      <w:r w:rsidRPr="00A2275D">
        <w:rPr>
          <w:rFonts w:eastAsia="CourierNewPSMT" w:cstheme="minorHAnsi"/>
        </w:rPr>
        <w:t xml:space="preserve"> </w:t>
      </w:r>
      <w:r w:rsidRPr="00A2275D">
        <w:rPr>
          <w:rFonts w:cstheme="minorHAnsi"/>
        </w:rPr>
        <w:t>и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gramStart"/>
      <w:r w:rsidRPr="00A2275D">
        <w:rPr>
          <w:rFonts w:eastAsia="CourierNewPSMT" w:cstheme="minorHAnsi"/>
        </w:rPr>
        <w:t>ToLowerInvariant(</w:t>
      </w:r>
      <w:proofErr w:type="gramEnd"/>
      <w:r w:rsidRPr="00A2275D">
        <w:rPr>
          <w:rFonts w:eastAsia="CourierNewPSMT" w:cstheme="minorHAnsi"/>
        </w:rPr>
        <w:t>)</w:t>
      </w:r>
      <w:r w:rsidRPr="00A2275D">
        <w:rPr>
          <w:rFonts w:cstheme="minorHAnsi"/>
        </w:rPr>
        <w:t>.</w:t>
      </w:r>
    </w:p>
    <w:p w:rsidR="00D652A6" w:rsidRDefault="00D652A6" w:rsidP="00D652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ToUpperlnvariant(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ToLowerlnvariant(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Эти методы аналогичны методам </w:t>
      </w:r>
      <w:proofErr w:type="gramStart"/>
      <w:r w:rsidRPr="00A2275D">
        <w:rPr>
          <w:rFonts w:eastAsia="CourierNewPSMT" w:cstheme="minorHAnsi"/>
        </w:rPr>
        <w:t>ToUpper(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 xml:space="preserve">и </w:t>
      </w:r>
      <w:r w:rsidRPr="00A2275D">
        <w:rPr>
          <w:rFonts w:eastAsia="CourierNewPSMT" w:cstheme="minorHAnsi"/>
        </w:rPr>
        <w:t>ToLower()</w:t>
      </w:r>
      <w:r w:rsidRPr="00A2275D">
        <w:rPr>
          <w:rFonts w:cstheme="minorHAnsi"/>
        </w:rPr>
        <w:t>, за исключением того,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что они изменяют регистр букв в вызывающей строке безотносительно к настройкам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культурной среды.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8"/>
          <w:szCs w:val="28"/>
        </w:rPr>
      </w:pPr>
      <w:r w:rsidRPr="00A2275D">
        <w:rPr>
          <w:rFonts w:ascii="Arial-BoldMT" w:hAnsi="Arial-BoldMT" w:cs="Arial-BoldMT"/>
          <w:b/>
          <w:bCs/>
          <w:sz w:val="28"/>
          <w:szCs w:val="28"/>
        </w:rPr>
        <w:t xml:space="preserve">Применение метода </w:t>
      </w:r>
      <w:proofErr w:type="gramStart"/>
      <w:r w:rsidRPr="00A2275D">
        <w:rPr>
          <w:rFonts w:ascii="CourierNewPS-BoldMT" w:hAnsi="CourierNewPS-BoldMT" w:cs="CourierNewPS-BoldMT"/>
          <w:b/>
          <w:bCs/>
          <w:sz w:val="28"/>
          <w:szCs w:val="28"/>
        </w:rPr>
        <w:t>Substring(</w:t>
      </w:r>
      <w:proofErr w:type="gramEnd"/>
      <w:r w:rsidRPr="00A2275D">
        <w:rPr>
          <w:rFonts w:ascii="CourierNewPS-BoldMT" w:hAnsi="CourierNewPS-BoldMT" w:cs="CourierNewPS-BoldMT"/>
          <w:b/>
          <w:bCs/>
          <w:sz w:val="28"/>
          <w:szCs w:val="28"/>
        </w:rPr>
        <w:t>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8"/>
          <w:szCs w:val="28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Для получения части строки служит метод </w:t>
      </w:r>
      <w:proofErr w:type="gramStart"/>
      <w:r w:rsidRPr="00A2275D">
        <w:rPr>
          <w:rFonts w:eastAsia="CourierNewPSMT" w:cstheme="minorHAnsi"/>
        </w:rPr>
        <w:t>Substring(</w:t>
      </w:r>
      <w:proofErr w:type="gramEnd"/>
      <w:r w:rsidRPr="00A2275D">
        <w:rPr>
          <w:rFonts w:eastAsia="CourierNewPSMT" w:cstheme="minorHAnsi"/>
        </w:rPr>
        <w:t>)</w:t>
      </w:r>
      <w:r w:rsidRPr="00A2275D">
        <w:rPr>
          <w:rFonts w:cstheme="minorHAnsi"/>
        </w:rPr>
        <w:t>. Ниже приведены две его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формы.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Substring(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startIndex)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Substring(</w:t>
      </w:r>
      <w:proofErr w:type="gramEnd"/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startIndex,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length)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lastRenderedPageBreak/>
        <w:t xml:space="preserve">В первой форме метода </w:t>
      </w:r>
      <w:proofErr w:type="gramStart"/>
      <w:r w:rsidRPr="00A2275D">
        <w:rPr>
          <w:rFonts w:eastAsia="CourierNewPSMT" w:cstheme="minorHAnsi"/>
        </w:rPr>
        <w:t>Substring(</w:t>
      </w:r>
      <w:proofErr w:type="gramEnd"/>
      <w:r w:rsidRPr="00A2275D">
        <w:rPr>
          <w:rFonts w:eastAsia="CourierNewPSMT" w:cstheme="minorHAnsi"/>
        </w:rPr>
        <w:t xml:space="preserve">) </w:t>
      </w:r>
      <w:r w:rsidRPr="00A2275D">
        <w:rPr>
          <w:rFonts w:cstheme="minorHAnsi"/>
        </w:rPr>
        <w:t>подстрока извлекается, начиная с места,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обозначаемого параметром </w:t>
      </w:r>
      <w:r w:rsidRPr="00A2275D">
        <w:rPr>
          <w:rFonts w:eastAsia="CourierNewPS-ItalicMT" w:cstheme="minorHAnsi"/>
          <w:i/>
          <w:iCs/>
        </w:rPr>
        <w:t>startIndex</w:t>
      </w:r>
      <w:r w:rsidRPr="00A2275D">
        <w:rPr>
          <w:rFonts w:cstheme="minorHAnsi"/>
          <w:i/>
          <w:iCs/>
        </w:rPr>
        <w:t xml:space="preserve">, </w:t>
      </w:r>
      <w:r w:rsidRPr="00A2275D">
        <w:rPr>
          <w:rFonts w:cstheme="minorHAnsi"/>
        </w:rPr>
        <w:t>и до конца вызывающей строки. А во второй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форме данного метода извлекается подстрока, состоящая из количества символов,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 xml:space="preserve">определяемых параметром </w:t>
      </w:r>
      <w:r w:rsidRPr="00A2275D">
        <w:rPr>
          <w:rFonts w:eastAsia="CourierNewPS-ItalicMT" w:cstheme="minorHAnsi"/>
          <w:i/>
          <w:iCs/>
        </w:rPr>
        <w:t>length</w:t>
      </w:r>
      <w:r w:rsidRPr="00A2275D">
        <w:rPr>
          <w:rFonts w:cstheme="minorHAnsi"/>
          <w:i/>
          <w:iCs/>
        </w:rPr>
        <w:t xml:space="preserve">, </w:t>
      </w:r>
      <w:r w:rsidRPr="00A2275D">
        <w:rPr>
          <w:rFonts w:cstheme="minorHAnsi"/>
        </w:rPr>
        <w:t>начиная с места, обозначаемого параметром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eastAsia="CourierNewPS-ItalicMT" w:cstheme="minorHAnsi"/>
          <w:i/>
          <w:iCs/>
        </w:rPr>
        <w:t>startIndex</w:t>
      </w:r>
      <w:r w:rsidRPr="00A2275D">
        <w:rPr>
          <w:rFonts w:cstheme="minorHAnsi"/>
          <w:i/>
          <w:iCs/>
        </w:rPr>
        <w:t xml:space="preserve">. </w:t>
      </w:r>
      <w:r w:rsidRPr="00A2275D">
        <w:rPr>
          <w:rFonts w:cstheme="minorHAnsi"/>
        </w:rPr>
        <w:t>В обеих формах возвращается получающаяся в итоге подстрока.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275D">
        <w:rPr>
          <w:rFonts w:cstheme="minorHAnsi"/>
        </w:rPr>
        <w:t>В приведенном ниже примере программы демонстрируется применение метода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proofErr w:type="gramStart"/>
      <w:r w:rsidRPr="00A2275D">
        <w:rPr>
          <w:rFonts w:eastAsia="CourierNewPSMT" w:cstheme="minorHAnsi"/>
        </w:rPr>
        <w:t>Substring(</w:t>
      </w:r>
      <w:proofErr w:type="gramEnd"/>
      <w:r w:rsidRPr="00A2275D">
        <w:rPr>
          <w:rFonts w:eastAsia="CourierNewPSMT" w:cstheme="minorHAnsi"/>
        </w:rPr>
        <w:t>).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>
        <w:rPr>
          <w:rFonts w:eastAsia="CourierNewPSMT" w:cstheme="minorHAnsi"/>
          <w:lang w:val="en-US"/>
        </w:rPr>
        <w:t>(</w:t>
      </w:r>
      <w:r w:rsidRPr="00A2275D">
        <w:rPr>
          <w:rFonts w:eastAsia="CourierNewPSMT" w:cstheme="minorHAnsi"/>
          <w:b/>
          <w:i/>
          <w:lang w:val="en-US"/>
        </w:rPr>
        <w:t>glava22_9</w:t>
      </w:r>
      <w:r>
        <w:rPr>
          <w:rFonts w:eastAsia="CourierNewPSMT" w:cstheme="minorHAnsi"/>
          <w:lang w:val="en-US"/>
        </w:rPr>
        <w:t>)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2B91AF"/>
          <w:sz w:val="19"/>
          <w:szCs w:val="19"/>
          <w:lang w:val="en-US"/>
        </w:rPr>
        <w:t>SubstringDemo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"ABCDEFGHIJKLMNOPQRSTUVWXYZ"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"str: 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 xml:space="preserve">"Substring </w:t>
      </w:r>
      <w:proofErr w:type="gramStart"/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str.Substring</w:t>
      </w:r>
      <w:proofErr w:type="gramEnd"/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(15): 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275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substr =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str.Substring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(15);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Console.WriteLine(substr);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Console.Write(</w:t>
      </w:r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 xml:space="preserve">"Substring </w:t>
      </w:r>
      <w:proofErr w:type="gramStart"/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str.Substring</w:t>
      </w:r>
      <w:proofErr w:type="gramEnd"/>
      <w:r w:rsidRPr="00A2275D">
        <w:rPr>
          <w:rFonts w:ascii="Consolas" w:hAnsi="Consolas" w:cs="Consolas"/>
          <w:color w:val="A31515"/>
          <w:sz w:val="19"/>
          <w:szCs w:val="19"/>
          <w:lang w:val="en-US"/>
        </w:rPr>
        <w:t>(0, 15): "</w:t>
      </w: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substr = </w:t>
      </w:r>
      <w:proofErr w:type="gramStart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str.Substring</w:t>
      </w:r>
      <w:proofErr w:type="gramEnd"/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>(0, 15);</w:t>
      </w:r>
    </w:p>
    <w:p w:rsidR="00A2275D" w:rsidRP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Console.WriteLine(substr);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27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78A3" w:rsidRDefault="00AE78A3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78A3" w:rsidRPr="00AE78A3" w:rsidRDefault="00AE78A3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  <w:r w:rsidRPr="00AE78A3">
        <w:rPr>
          <w:rFonts w:ascii="Arial-BoldMT" w:hAnsi="Arial-BoldMT" w:cs="Arial-BoldMT"/>
          <w:b/>
          <w:bCs/>
          <w:sz w:val="28"/>
          <w:szCs w:val="28"/>
        </w:rPr>
        <w:t xml:space="preserve">Методы расширения класса </w:t>
      </w:r>
      <w:r w:rsidRPr="00AE78A3">
        <w:rPr>
          <w:rFonts w:ascii="CourierNewPS-BoldMT" w:hAnsi="CourierNewPS-BoldMT" w:cs="CourierNewPS-BoldMT"/>
          <w:b/>
          <w:bCs/>
          <w:sz w:val="28"/>
          <w:szCs w:val="28"/>
        </w:rPr>
        <w:t>String</w:t>
      </w:r>
    </w:p>
    <w:p w:rsidR="00A2275D" w:rsidRPr="00AE78A3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-US"/>
        </w:rPr>
      </w:pP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cstheme="minorHAnsi"/>
        </w:rPr>
        <w:t xml:space="preserve">Как упоминалось ранее, в классе </w:t>
      </w:r>
      <w:r w:rsidRPr="00AE78A3">
        <w:rPr>
          <w:rFonts w:eastAsia="CourierNewPSMT" w:cstheme="minorHAnsi"/>
        </w:rPr>
        <w:t xml:space="preserve">String </w:t>
      </w:r>
      <w:r w:rsidRPr="00AE78A3">
        <w:rPr>
          <w:rFonts w:cstheme="minorHAnsi"/>
        </w:rPr>
        <w:t>реализуется обобщенный интерфейс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eastAsia="CourierNewPSMT" w:cstheme="minorHAnsi"/>
        </w:rPr>
        <w:t xml:space="preserve">IEnumerable&lt;T&gt;. </w:t>
      </w:r>
      <w:r w:rsidRPr="00AE78A3">
        <w:rPr>
          <w:rFonts w:cstheme="minorHAnsi"/>
        </w:rPr>
        <w:t>Это означает, что, начиная с версии C# 3.0, для объекта класса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AE78A3">
        <w:rPr>
          <w:rFonts w:eastAsia="CourierNewPSMT" w:cstheme="minorHAnsi"/>
        </w:rPr>
        <w:t xml:space="preserve">String </w:t>
      </w:r>
      <w:r w:rsidRPr="00AE78A3">
        <w:rPr>
          <w:rFonts w:cstheme="minorHAnsi"/>
        </w:rPr>
        <w:t xml:space="preserve">можно вызывать методы расширения, определенные в классах </w:t>
      </w:r>
      <w:r w:rsidRPr="00AE78A3">
        <w:rPr>
          <w:rFonts w:eastAsia="CourierNewPSMT" w:cstheme="minorHAnsi"/>
        </w:rPr>
        <w:t>Enumerable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cstheme="minorHAnsi"/>
        </w:rPr>
        <w:t xml:space="preserve">и </w:t>
      </w:r>
      <w:r w:rsidRPr="00AE78A3">
        <w:rPr>
          <w:rFonts w:eastAsia="CourierNewPSMT" w:cstheme="minorHAnsi"/>
        </w:rPr>
        <w:t xml:space="preserve">Queryable, </w:t>
      </w:r>
      <w:r w:rsidRPr="00AE78A3">
        <w:rPr>
          <w:rFonts w:cstheme="minorHAnsi"/>
        </w:rPr>
        <w:t xml:space="preserve">которые находятся в пространстве имен </w:t>
      </w:r>
      <w:r w:rsidRPr="00AE78A3">
        <w:rPr>
          <w:rFonts w:eastAsia="CourierNewPSMT" w:cstheme="minorHAnsi"/>
        </w:rPr>
        <w:t xml:space="preserve">System.Linq. </w:t>
      </w:r>
      <w:r w:rsidRPr="00AE78A3">
        <w:rPr>
          <w:rFonts w:cstheme="minorHAnsi"/>
        </w:rPr>
        <w:t>Эти методы расширения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cstheme="minorHAnsi"/>
        </w:rPr>
        <w:t>служат главным образом для поддержки LINQ, хотя некоторые из них могут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cstheme="minorHAnsi"/>
        </w:rPr>
        <w:t>использоваться в иных целях, в том числе и в определенных видах обработки строк.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AE78A3">
        <w:rPr>
          <w:rFonts w:cstheme="minorHAnsi"/>
        </w:rPr>
        <w:t>Подробнее о методах расширения см. в главе 19.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8"/>
          <w:szCs w:val="28"/>
        </w:rPr>
      </w:pPr>
    </w:p>
    <w:p w:rsidR="00AE78A3" w:rsidRDefault="00AE78A3" w:rsidP="00A2275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  <w:lang w:val="en-US"/>
        </w:rPr>
      </w:pPr>
      <w:r>
        <w:rPr>
          <w:rFonts w:ascii="Arial-BoldMT" w:hAnsi="Arial-BoldMT" w:cs="Arial-BoldMT"/>
          <w:b/>
          <w:bCs/>
          <w:sz w:val="26"/>
          <w:szCs w:val="26"/>
        </w:rPr>
        <w:t>Форматирование</w:t>
      </w:r>
    </w:p>
    <w:p w:rsidR="00AE78A3" w:rsidRPr="00AE78A3" w:rsidRDefault="00AE78A3" w:rsidP="00A2275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  <w:lang w:val="en-US"/>
        </w:rPr>
      </w:pP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cstheme="minorHAnsi"/>
        </w:rPr>
        <w:t>Для форм</w:t>
      </w:r>
      <w:r>
        <w:rPr>
          <w:rFonts w:cstheme="minorHAnsi"/>
        </w:rPr>
        <w:t>атирования</w:t>
      </w:r>
      <w:r w:rsidRPr="00AE78A3">
        <w:rPr>
          <w:rFonts w:cstheme="minorHAnsi"/>
        </w:rPr>
        <w:t xml:space="preserve"> данных числовых типов в C# предусмотрен це</w:t>
      </w:r>
      <w:r>
        <w:rPr>
          <w:rFonts w:cstheme="minorHAnsi"/>
        </w:rPr>
        <w:t>лый ряд методов, включая методы</w:t>
      </w:r>
      <w:r w:rsidRPr="00AE78A3">
        <w:rPr>
          <w:rFonts w:cstheme="minorHAnsi"/>
        </w:rPr>
        <w:t xml:space="preserve"> </w:t>
      </w:r>
      <w:r w:rsidRPr="00AE78A3">
        <w:rPr>
          <w:rFonts w:eastAsia="CourierNewPSMT" w:cstheme="minorHAnsi"/>
          <w:lang w:val="en-US"/>
        </w:rPr>
        <w:t>Console</w:t>
      </w:r>
      <w:r w:rsidRPr="00AE78A3">
        <w:rPr>
          <w:rFonts w:eastAsia="CourierNewPSMT" w:cstheme="minorHAnsi"/>
        </w:rPr>
        <w:t>.</w:t>
      </w:r>
      <w:r w:rsidRPr="00AE78A3">
        <w:rPr>
          <w:rFonts w:eastAsia="CourierNewPSMT" w:cstheme="minorHAnsi"/>
          <w:lang w:val="en-US"/>
        </w:rPr>
        <w:t>WriteLine</w:t>
      </w:r>
      <w:r w:rsidRPr="00AE78A3">
        <w:rPr>
          <w:rFonts w:eastAsia="CourierNewPSMT" w:cstheme="minorHAnsi"/>
        </w:rPr>
        <w:t xml:space="preserve">(), </w:t>
      </w:r>
      <w:r w:rsidRPr="00AE78A3">
        <w:rPr>
          <w:rFonts w:eastAsia="CourierNewPSMT" w:cstheme="minorHAnsi"/>
          <w:lang w:val="en-US"/>
        </w:rPr>
        <w:t>String</w:t>
      </w:r>
      <w:r w:rsidRPr="00AE78A3">
        <w:rPr>
          <w:rFonts w:eastAsia="CourierNewPSMT" w:cstheme="minorHAnsi"/>
        </w:rPr>
        <w:t>.</w:t>
      </w:r>
      <w:r w:rsidRPr="00AE78A3">
        <w:rPr>
          <w:rFonts w:eastAsia="CourierNewPSMT" w:cstheme="minorHAnsi"/>
          <w:lang w:val="en-US"/>
        </w:rPr>
        <w:t>Format</w:t>
      </w:r>
      <w:r w:rsidRPr="00AE78A3">
        <w:rPr>
          <w:rFonts w:eastAsia="CourierNewPSMT" w:cstheme="minorHAnsi"/>
        </w:rPr>
        <w:t xml:space="preserve">() </w:t>
      </w:r>
      <w:r w:rsidRPr="00AE78A3">
        <w:rPr>
          <w:rFonts w:cstheme="minorHAnsi"/>
        </w:rPr>
        <w:t xml:space="preserve">и </w:t>
      </w:r>
      <w:proofErr w:type="gramStart"/>
      <w:r w:rsidRPr="00AE78A3">
        <w:rPr>
          <w:rFonts w:eastAsia="CourierNewPSMT" w:cstheme="minorHAnsi"/>
          <w:lang w:val="en-US"/>
        </w:rPr>
        <w:t>ToString</w:t>
      </w:r>
      <w:r w:rsidRPr="00AE78A3">
        <w:rPr>
          <w:rFonts w:eastAsia="CourierNewPSMT" w:cstheme="minorHAnsi"/>
        </w:rPr>
        <w:t>(</w:t>
      </w:r>
      <w:proofErr w:type="gramEnd"/>
      <w:r w:rsidRPr="00AE78A3">
        <w:rPr>
          <w:rFonts w:eastAsia="CourierNewPSMT" w:cstheme="minorHAnsi"/>
        </w:rPr>
        <w:t xml:space="preserve">). </w:t>
      </w:r>
      <w:r w:rsidRPr="00AE78A3">
        <w:rPr>
          <w:rFonts w:cstheme="minorHAnsi"/>
        </w:rPr>
        <w:t>Во всех этих методах применяется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E78A3">
        <w:rPr>
          <w:rFonts w:cstheme="minorHAnsi"/>
        </w:rPr>
        <w:t>один и тот же подход к форматированию. Поэтому освоив один из них, вы</w:t>
      </w:r>
    </w:p>
    <w:p w:rsidR="00AE78A3" w:rsidRPr="00AE78A3" w:rsidRDefault="00AE78A3" w:rsidP="00AE78A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AE78A3">
        <w:rPr>
          <w:rFonts w:cstheme="minorHAnsi"/>
        </w:rPr>
        <w:t>сможете без особого труда применять и другие.</w:t>
      </w:r>
    </w:p>
    <w:p w:rsidR="00A2275D" w:rsidRPr="00AE78A3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8"/>
          <w:szCs w:val="28"/>
        </w:rPr>
      </w:pPr>
    </w:p>
    <w:p w:rsidR="00A2275D" w:rsidRDefault="002A53B3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Общее представление о форматировании</w:t>
      </w: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A53B3">
        <w:rPr>
          <w:rFonts w:cstheme="minorHAnsi"/>
        </w:rPr>
        <w:t xml:space="preserve">Форматирование осуществляется с помощью двух компонентов: </w:t>
      </w:r>
      <w:r w:rsidRPr="002A53B3">
        <w:rPr>
          <w:rFonts w:cstheme="minorHAnsi"/>
          <w:i/>
          <w:iCs/>
        </w:rPr>
        <w:t>спецификаторов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  <w:i/>
          <w:iCs/>
        </w:rPr>
        <w:t xml:space="preserve">формата </w:t>
      </w:r>
      <w:r w:rsidRPr="002A53B3">
        <w:rPr>
          <w:rFonts w:cstheme="minorHAnsi"/>
        </w:rPr>
        <w:t xml:space="preserve">и </w:t>
      </w:r>
      <w:r w:rsidRPr="002A53B3">
        <w:rPr>
          <w:rFonts w:cstheme="minorHAnsi"/>
          <w:i/>
          <w:iCs/>
        </w:rPr>
        <w:t xml:space="preserve">поставщиков формата. </w:t>
      </w:r>
      <w:r w:rsidRPr="002A53B3">
        <w:rPr>
          <w:rFonts w:cstheme="minorHAnsi"/>
        </w:rPr>
        <w:t>Конкретная форма строкового представления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отдельного значения зависит от спецификатора формата. Следовательно, спецификатор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формата определяет, в какой именно удобочитаемой форме будут представлены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данные. Например, для вывода числового значения в экспоненциальном представлении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2A53B3">
        <w:rPr>
          <w:rFonts w:cstheme="minorHAnsi"/>
        </w:rPr>
        <w:t xml:space="preserve">(т.е. в виде мантиссы и порядка числа) используется спецификатор формата </w:t>
      </w:r>
      <w:r w:rsidRPr="002A53B3">
        <w:rPr>
          <w:rFonts w:eastAsia="CourierNewPSMT" w:cstheme="minorHAnsi"/>
        </w:rPr>
        <w:t>Е.</w:t>
      </w: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Для учета культурных и языковых отличий в C# предусмотрены поставщики формата.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В частности, поставщик формата определяет порядок интерпретации спецификатора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формата. Поставщик формата создается путем реализации интерфейса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2A53B3">
        <w:rPr>
          <w:rFonts w:eastAsia="CourierNewPSMT" w:cstheme="minorHAnsi"/>
        </w:rPr>
        <w:lastRenderedPageBreak/>
        <w:t xml:space="preserve">IFormatProvider, </w:t>
      </w:r>
      <w:r w:rsidRPr="002A53B3">
        <w:rPr>
          <w:rFonts w:cstheme="minorHAnsi"/>
        </w:rPr>
        <w:t xml:space="preserve">в котором определяется метод </w:t>
      </w:r>
      <w:proofErr w:type="gramStart"/>
      <w:r w:rsidRPr="002A53B3">
        <w:rPr>
          <w:rFonts w:eastAsia="CourierNewPSMT" w:cstheme="minorHAnsi"/>
        </w:rPr>
        <w:t>GetFormat(</w:t>
      </w:r>
      <w:proofErr w:type="gramEnd"/>
      <w:r w:rsidRPr="002A53B3">
        <w:rPr>
          <w:rFonts w:eastAsia="CourierNewPSMT" w:cstheme="minorHAnsi"/>
        </w:rPr>
        <w:t>)</w:t>
      </w:r>
      <w:r w:rsidRPr="002A53B3">
        <w:rPr>
          <w:rFonts w:cstheme="minorHAnsi"/>
        </w:rPr>
        <w:t>.</w:t>
      </w: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Применение спецификаторов формата рассматривается далее на примере метода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eastAsia="CourierNewPSMT" w:cstheme="minorHAnsi"/>
        </w:rPr>
        <w:t xml:space="preserve">Console.WriteLine(), </w:t>
      </w:r>
      <w:r w:rsidRPr="002A53B3">
        <w:rPr>
          <w:rFonts w:cstheme="minorHAnsi"/>
        </w:rPr>
        <w:t>хотя аналогичный подход применим и к другим методам,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поддерживающим форматирование.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Для форматирования выводимых данных служит следующая форма метода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proofErr w:type="gramStart"/>
      <w:r w:rsidRPr="002A53B3">
        <w:rPr>
          <w:rFonts w:eastAsia="CourierNewPSMT" w:cstheme="minorHAnsi"/>
        </w:rPr>
        <w:t>WriteLine(</w:t>
      </w:r>
      <w:proofErr w:type="gramEnd"/>
      <w:r w:rsidRPr="002A53B3">
        <w:rPr>
          <w:rFonts w:eastAsia="CourierNewPSMT" w:cstheme="minorHAnsi"/>
        </w:rPr>
        <w:t>).</w:t>
      </w: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WriteLine(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"форматирующая строка"</w:t>
      </w:r>
      <w:r>
        <w:rPr>
          <w:rFonts w:ascii="Consolas" w:hAnsi="Consolas" w:cs="Consolas"/>
          <w:color w:val="000000"/>
          <w:sz w:val="19"/>
          <w:szCs w:val="19"/>
        </w:rPr>
        <w:t>, arg0, arg1, ... , argN);</w:t>
      </w: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 xml:space="preserve">В этой форме аргументы метода </w:t>
      </w:r>
      <w:proofErr w:type="gramStart"/>
      <w:r w:rsidRPr="002A53B3">
        <w:rPr>
          <w:rFonts w:eastAsia="CourierNewPSMT" w:cstheme="minorHAnsi"/>
        </w:rPr>
        <w:t>WriteLine(</w:t>
      </w:r>
      <w:proofErr w:type="gramEnd"/>
      <w:r w:rsidRPr="002A53B3">
        <w:rPr>
          <w:rFonts w:eastAsia="CourierNewPSMT" w:cstheme="minorHAnsi"/>
        </w:rPr>
        <w:t xml:space="preserve">) </w:t>
      </w:r>
      <w:r w:rsidRPr="002A53B3">
        <w:rPr>
          <w:rFonts w:cstheme="minorHAnsi"/>
        </w:rPr>
        <w:t xml:space="preserve">разделяются запятой, а не знаком </w:t>
      </w:r>
      <w:r w:rsidRPr="002A53B3">
        <w:rPr>
          <w:rFonts w:eastAsia="CourierNewPSMT" w:cstheme="minorHAnsi"/>
        </w:rPr>
        <w:t>+</w:t>
      </w:r>
      <w:r w:rsidRPr="002A53B3">
        <w:rPr>
          <w:rFonts w:cstheme="minorHAnsi"/>
        </w:rPr>
        <w:t>.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 xml:space="preserve">А </w:t>
      </w:r>
      <w:r w:rsidRPr="002A53B3">
        <w:rPr>
          <w:rFonts w:eastAsia="CourierNewPSMT" w:cstheme="minorHAnsi"/>
        </w:rPr>
        <w:t xml:space="preserve">форматирующая строка </w:t>
      </w:r>
      <w:r w:rsidRPr="002A53B3">
        <w:rPr>
          <w:rFonts w:cstheme="minorHAnsi"/>
        </w:rPr>
        <w:t>состоит из двух следующих элементов: обычных печатаемых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символов, отображаемых в исходном виде, а также команд форматирования.</w:t>
      </w:r>
    </w:p>
    <w:p w:rsid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Ниже приведена общая форма команд форматирования:</w:t>
      </w:r>
    </w:p>
    <w:p w:rsid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{argnum, width: fmt}</w:t>
      </w:r>
    </w:p>
    <w:p w:rsid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 xml:space="preserve">где </w:t>
      </w:r>
      <w:r w:rsidRPr="002A53B3">
        <w:rPr>
          <w:rFonts w:eastAsia="CourierNewPS-ItalicMT" w:cstheme="minorHAnsi"/>
          <w:i/>
          <w:iCs/>
        </w:rPr>
        <w:t xml:space="preserve">argnum </w:t>
      </w:r>
      <w:r w:rsidRPr="002A53B3">
        <w:rPr>
          <w:rFonts w:cstheme="minorHAnsi"/>
        </w:rPr>
        <w:t xml:space="preserve">— это номер отображаемого аргумента, начиная с нуля; </w:t>
      </w:r>
      <w:r w:rsidRPr="002A53B3">
        <w:rPr>
          <w:rFonts w:eastAsia="CourierNewPS-ItalicMT" w:cstheme="minorHAnsi"/>
          <w:i/>
          <w:iCs/>
        </w:rPr>
        <w:t xml:space="preserve">width </w:t>
      </w:r>
      <w:r w:rsidRPr="002A53B3">
        <w:rPr>
          <w:rFonts w:cstheme="minorHAnsi"/>
        </w:rPr>
        <w:t>— минимальная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 xml:space="preserve">ширина поля, a </w:t>
      </w:r>
      <w:r w:rsidRPr="002A53B3">
        <w:rPr>
          <w:rFonts w:eastAsia="CourierNewPS-ItalicMT" w:cstheme="minorHAnsi"/>
          <w:i/>
          <w:iCs/>
        </w:rPr>
        <w:t xml:space="preserve">fmt </w:t>
      </w:r>
      <w:r w:rsidRPr="002A53B3">
        <w:rPr>
          <w:rFonts w:cstheme="minorHAnsi"/>
        </w:rPr>
        <w:t xml:space="preserve">— спецификатор формата. Параметры </w:t>
      </w:r>
      <w:r w:rsidRPr="002A53B3">
        <w:rPr>
          <w:rFonts w:eastAsia="CourierNewPS-ItalicMT" w:cstheme="minorHAnsi"/>
          <w:i/>
          <w:iCs/>
        </w:rPr>
        <w:t xml:space="preserve">width </w:t>
      </w:r>
      <w:r w:rsidRPr="002A53B3">
        <w:rPr>
          <w:rFonts w:cstheme="minorHAnsi"/>
        </w:rPr>
        <w:t xml:space="preserve">и </w:t>
      </w:r>
      <w:r w:rsidRPr="002A53B3">
        <w:rPr>
          <w:rFonts w:eastAsia="CourierNewPS-ItalicMT" w:cstheme="minorHAnsi"/>
          <w:i/>
          <w:iCs/>
        </w:rPr>
        <w:t xml:space="preserve">fmt </w:t>
      </w:r>
      <w:r w:rsidRPr="002A53B3">
        <w:rPr>
          <w:rFonts w:cstheme="minorHAnsi"/>
        </w:rPr>
        <w:t>не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являются обязательными. Поэтому в своей простейшей форме команда форматирования</w:t>
      </w:r>
    </w:p>
    <w:p w:rsidR="002A53B3" w:rsidRP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cstheme="minorHAnsi"/>
        </w:rPr>
        <w:t>просто указывает конкретные аргументы для отображения. Например, команда</w:t>
      </w:r>
    </w:p>
    <w:p w:rsidR="002A53B3" w:rsidRDefault="002A53B3" w:rsidP="002A53B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A53B3">
        <w:rPr>
          <w:rFonts w:eastAsia="CourierNewPSMT" w:cstheme="minorHAnsi"/>
        </w:rPr>
        <w:t xml:space="preserve">{0} </w:t>
      </w:r>
      <w:r w:rsidRPr="002A53B3">
        <w:rPr>
          <w:rFonts w:cstheme="minorHAnsi"/>
        </w:rPr>
        <w:t xml:space="preserve">указывает аргумент </w:t>
      </w:r>
      <w:r w:rsidRPr="002A53B3">
        <w:rPr>
          <w:rFonts w:eastAsia="CourierNewPS-ItalicMT" w:cstheme="minorHAnsi"/>
          <w:i/>
          <w:iCs/>
        </w:rPr>
        <w:t>arg0</w:t>
      </w:r>
      <w:r w:rsidRPr="002A53B3">
        <w:rPr>
          <w:rFonts w:cstheme="minorHAnsi"/>
          <w:i/>
          <w:iCs/>
        </w:rPr>
        <w:t xml:space="preserve">, </w:t>
      </w:r>
      <w:r w:rsidRPr="002A53B3">
        <w:rPr>
          <w:rFonts w:cstheme="minorHAnsi"/>
        </w:rPr>
        <w:t xml:space="preserve">команда </w:t>
      </w:r>
      <w:r w:rsidRPr="002A53B3">
        <w:rPr>
          <w:rFonts w:eastAsia="CourierNewPSMT" w:cstheme="minorHAnsi"/>
        </w:rPr>
        <w:t xml:space="preserve">{1} </w:t>
      </w:r>
      <w:r w:rsidRPr="002A53B3">
        <w:rPr>
          <w:rFonts w:cstheme="minorHAnsi"/>
        </w:rPr>
        <w:t xml:space="preserve">— аргумент </w:t>
      </w:r>
      <w:r w:rsidRPr="002A53B3">
        <w:rPr>
          <w:rFonts w:eastAsia="CourierNewPS-ItalicMT" w:cstheme="minorHAnsi"/>
          <w:i/>
          <w:iCs/>
        </w:rPr>
        <w:t xml:space="preserve">arg1 </w:t>
      </w:r>
      <w:r w:rsidRPr="002A53B3">
        <w:rPr>
          <w:rFonts w:cstheme="minorHAnsi"/>
        </w:rPr>
        <w:t>и т.д.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 xml:space="preserve">Если в команде форматирования указывается параметр </w:t>
      </w:r>
      <w:r w:rsidRPr="005C3A6B">
        <w:rPr>
          <w:rFonts w:eastAsia="CourierNewPS-ItalicMT" w:cstheme="minorHAnsi"/>
          <w:i/>
          <w:iCs/>
        </w:rPr>
        <w:t>fmt</w:t>
      </w:r>
      <w:r w:rsidRPr="005C3A6B">
        <w:rPr>
          <w:rFonts w:cstheme="minorHAnsi"/>
          <w:i/>
          <w:iCs/>
        </w:rPr>
        <w:t xml:space="preserve">, </w:t>
      </w:r>
      <w:r w:rsidRPr="005C3A6B">
        <w:rPr>
          <w:rFonts w:cstheme="minorHAnsi"/>
        </w:rPr>
        <w:t>то данные отображаются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>в указываемом формате. В противном случае используется формат, выбираемый по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 xml:space="preserve">умолчанию. Если же в команде форматирования указывается параметр </w:t>
      </w:r>
      <w:r w:rsidRPr="005C3A6B">
        <w:rPr>
          <w:rFonts w:eastAsia="CourierNewPS-ItalicMT" w:cstheme="minorHAnsi"/>
          <w:i/>
          <w:iCs/>
        </w:rPr>
        <w:t>width</w:t>
      </w:r>
      <w:r w:rsidRPr="005C3A6B">
        <w:rPr>
          <w:rFonts w:cstheme="minorHAnsi"/>
          <w:i/>
          <w:iCs/>
        </w:rPr>
        <w:t xml:space="preserve">, </w:t>
      </w:r>
      <w:r w:rsidRPr="005C3A6B">
        <w:rPr>
          <w:rFonts w:cstheme="minorHAnsi"/>
        </w:rPr>
        <w:t>то выводимые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>данные дополняются пробелами для достижения минимально необходимой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 xml:space="preserve">ширины поля. При положительном значении параметра </w:t>
      </w:r>
      <w:r w:rsidRPr="005C3A6B">
        <w:rPr>
          <w:rFonts w:eastAsia="CourierNewPS-ItalicMT" w:cstheme="minorHAnsi"/>
          <w:i/>
          <w:iCs/>
        </w:rPr>
        <w:t xml:space="preserve">width </w:t>
      </w:r>
      <w:r w:rsidRPr="005C3A6B">
        <w:rPr>
          <w:rFonts w:cstheme="minorHAnsi"/>
        </w:rPr>
        <w:t>выводимые данные выравниваются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C3A6B">
        <w:rPr>
          <w:rFonts w:cstheme="minorHAnsi"/>
        </w:rPr>
        <w:t>по правому краю, а при отрицательном значении — по левому краю.</w:t>
      </w:r>
    </w:p>
    <w:p w:rsidR="002A53B3" w:rsidRDefault="002A53B3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>Для числовых данных определено несколько спецификаторов формата, сведенных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>в табл. 22.4. Каждый спецификатор формата может включать в себя дополнительный,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>но необязательный спецификатор точности. Так, если числовое значение требуется</w:t>
      </w: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C3A6B">
        <w:rPr>
          <w:rFonts w:cstheme="minorHAnsi"/>
        </w:rPr>
        <w:t>указать в формате с фиксированной точкой и двумя десятичными разрядами в дробной</w:t>
      </w:r>
    </w:p>
    <w:p w:rsidR="002A53B3" w:rsidRDefault="005C3A6B" w:rsidP="005C3A6B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5C3A6B">
        <w:rPr>
          <w:rFonts w:cstheme="minorHAnsi"/>
        </w:rPr>
        <w:t xml:space="preserve">части, то для этой цели служит спецификатор </w:t>
      </w:r>
      <w:r w:rsidRPr="005C3A6B">
        <w:rPr>
          <w:rFonts w:eastAsia="CourierNewPSMT" w:cstheme="minorHAnsi"/>
        </w:rPr>
        <w:t>F2.</w:t>
      </w:r>
    </w:p>
    <w:p w:rsid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</w:p>
    <w:p w:rsidR="005C3A6B" w:rsidRPr="005C3A6B" w:rsidRDefault="005C3A6B" w:rsidP="005C3A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eastAsia="CourierNewPSMT" w:cstheme="minorHAnsi"/>
        </w:rPr>
        <w:lastRenderedPageBreak/>
        <w:pict>
          <v:shape id="_x0000_i1045" type="#_x0000_t75" style="width:467.25pt;height:527.25pt">
            <v:imagedata r:id="rId22" o:title="1"/>
          </v:shape>
        </w:pict>
      </w:r>
      <w:r>
        <w:rPr>
          <w:rFonts w:eastAsia="CourierNewPSMT" w:cstheme="minorHAnsi"/>
        </w:rPr>
        <w:pict>
          <v:shape id="_x0000_i1046" type="#_x0000_t75" style="width:467.25pt;height:48pt">
            <v:imagedata r:id="rId23" o:title="2"/>
          </v:shape>
        </w:pic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8"/>
          <w:szCs w:val="28"/>
        </w:rPr>
      </w:pP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126EE">
        <w:rPr>
          <w:rFonts w:cstheme="minorHAnsi"/>
        </w:rPr>
        <w:t>Для большинства пользователей используемая по умолчанию информация о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126EE">
        <w:rPr>
          <w:rFonts w:cstheme="minorHAnsi"/>
        </w:rPr>
        <w:t>культурной среде соответствует их региональным стандартам и языковым особенностям.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126EE">
        <w:rPr>
          <w:rFonts w:cstheme="minorHAnsi"/>
        </w:rPr>
        <w:t>Поэтому один и тот же спецификатор формата может использоваться без учета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126EE">
        <w:rPr>
          <w:rFonts w:cstheme="minorHAnsi"/>
        </w:rPr>
        <w:t>культурного контекста, в котором выполняется программа.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126EE">
        <w:rPr>
          <w:rFonts w:cstheme="minorHAnsi"/>
        </w:rPr>
        <w:t>В приведенной ниже программе демонстрируется применение нескольких спецификаторов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F126EE">
        <w:rPr>
          <w:rFonts w:cstheme="minorHAnsi"/>
        </w:rPr>
        <w:t>формата числовых данных.</w:t>
      </w:r>
    </w:p>
    <w:p w:rsidR="00A2275D" w:rsidRPr="00AE78A3" w:rsidRDefault="00A2275D" w:rsidP="00A2275D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8"/>
          <w:szCs w:val="28"/>
        </w:rPr>
      </w:pPr>
    </w:p>
    <w:p w:rsidR="00F126EE" w:rsidRDefault="00F126EE" w:rsidP="00A2275D">
      <w:pPr>
        <w:autoSpaceDE w:val="0"/>
        <w:autoSpaceDN w:val="0"/>
        <w:adjustRightInd w:val="0"/>
        <w:spacing w:after="0" w:line="240" w:lineRule="auto"/>
        <w:rPr>
          <w:rFonts w:cs="CourierNewPS-BoldMT"/>
          <w:b/>
          <w:bCs/>
          <w:sz w:val="28"/>
          <w:szCs w:val="28"/>
          <w:lang w:val="en-US"/>
        </w:rPr>
      </w:pPr>
    </w:p>
    <w:p w:rsidR="00F126EE" w:rsidRDefault="00F126EE" w:rsidP="00A2275D">
      <w:pPr>
        <w:autoSpaceDE w:val="0"/>
        <w:autoSpaceDN w:val="0"/>
        <w:adjustRightInd w:val="0"/>
        <w:spacing w:after="0" w:line="240" w:lineRule="auto"/>
        <w:rPr>
          <w:rFonts w:cs="CourierNewPS-BoldMT"/>
          <w:b/>
          <w:bCs/>
          <w:sz w:val="28"/>
          <w:szCs w:val="28"/>
          <w:lang w:val="en-US"/>
        </w:rPr>
      </w:pPr>
    </w:p>
    <w:p w:rsidR="00A2275D" w:rsidRDefault="00F126EE" w:rsidP="00A2275D">
      <w:pPr>
        <w:autoSpaceDE w:val="0"/>
        <w:autoSpaceDN w:val="0"/>
        <w:adjustRightInd w:val="0"/>
        <w:spacing w:after="0" w:line="240" w:lineRule="auto"/>
        <w:rPr>
          <w:rFonts w:cs="CourierNewPS-BoldMT"/>
          <w:b/>
          <w:bCs/>
          <w:sz w:val="28"/>
          <w:szCs w:val="28"/>
          <w:lang w:val="en-US"/>
        </w:rPr>
      </w:pPr>
      <w:r>
        <w:rPr>
          <w:rFonts w:cs="CourierNewPS-BoldMT"/>
          <w:b/>
          <w:bCs/>
          <w:sz w:val="28"/>
          <w:szCs w:val="28"/>
          <w:lang w:val="en-US"/>
        </w:rPr>
        <w:lastRenderedPageBreak/>
        <w:t>(glava22_10)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6EE">
        <w:rPr>
          <w:rFonts w:ascii="Consolas" w:hAnsi="Consolas" w:cs="Consolas"/>
          <w:color w:val="2B91AF"/>
          <w:sz w:val="19"/>
          <w:szCs w:val="19"/>
          <w:lang w:val="en-US"/>
        </w:rPr>
        <w:t>FormatDemo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26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26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26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17688.65849;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26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v2 = 0.15;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26E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21;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0:F</w:t>
      </w:r>
      <w:proofErr w:type="gramEnd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2}"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0:N</w:t>
      </w:r>
      <w:proofErr w:type="gramEnd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5}"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0:e</w:t>
      </w:r>
      <w:proofErr w:type="gramEnd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0:r</w:t>
      </w:r>
      <w:proofErr w:type="gramEnd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0:p</w:t>
      </w:r>
      <w:proofErr w:type="gramEnd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"{0:x}"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0:D</w:t>
      </w:r>
      <w:proofErr w:type="gramEnd"/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12}"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F126EE">
        <w:rPr>
          <w:rFonts w:ascii="Consolas" w:hAnsi="Consolas" w:cs="Consolas"/>
          <w:color w:val="A31515"/>
          <w:sz w:val="19"/>
          <w:szCs w:val="19"/>
          <w:lang w:val="en-US"/>
        </w:rPr>
        <w:t>"{0:C}"</w:t>
      </w: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26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26EE" w:rsidRPr="00F126EE" w:rsidRDefault="00F126EE" w:rsidP="00F126EE">
      <w:pPr>
        <w:autoSpaceDE w:val="0"/>
        <w:autoSpaceDN w:val="0"/>
        <w:adjustRightInd w:val="0"/>
        <w:spacing w:after="0" w:line="240" w:lineRule="auto"/>
        <w:rPr>
          <w:rFonts w:cs="CourierNewPS-BoldMT"/>
          <w:b/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275D" w:rsidRDefault="00A2275D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126EE" w:rsidRP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43059">
        <w:rPr>
          <w:rFonts w:ascii="Arial-BoldMT" w:hAnsi="Arial-BoldMT" w:cs="Arial-BoldMT"/>
          <w:b/>
          <w:bCs/>
          <w:sz w:val="28"/>
          <w:szCs w:val="28"/>
        </w:rPr>
        <w:t>Представление о номерах аргументов</w:t>
      </w:r>
    </w:p>
    <w:p w:rsidR="00F126EE" w:rsidRDefault="00F126EE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Следует иметь в виду, что аргумент, связанный со спецификатором формата, определяется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номером аргумента, а не его позицией в списке аргументов. Это означает,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что один и тот же аргумент может указываться неоднократно в одном вызове метода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43059">
        <w:rPr>
          <w:rFonts w:eastAsia="CourierNewPSMT" w:cstheme="minorHAnsi"/>
        </w:rPr>
        <w:t>WriteLine(</w:t>
      </w:r>
      <w:proofErr w:type="gramEnd"/>
      <w:r w:rsidRPr="00043059">
        <w:rPr>
          <w:rFonts w:eastAsia="CourierNewPSMT" w:cstheme="minorHAnsi"/>
        </w:rPr>
        <w:t>)</w:t>
      </w:r>
      <w:r w:rsidRPr="00043059">
        <w:rPr>
          <w:rFonts w:cstheme="minorHAnsi"/>
        </w:rPr>
        <w:t>. Эта также означает, что аргументы могут отображаться в той последовательности,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в какой они указываются в списке аргументов. В качестве примера рассмотрим</w:t>
      </w:r>
    </w:p>
    <w:p w:rsidR="00F126EE" w:rsidRP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следующую программу.</w:t>
      </w:r>
    </w:p>
    <w:p w:rsid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(glava22_11)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3059">
        <w:rPr>
          <w:rFonts w:ascii="Consolas" w:hAnsi="Consolas" w:cs="Consolas"/>
          <w:color w:val="2B91AF"/>
          <w:sz w:val="19"/>
          <w:szCs w:val="19"/>
          <w:lang w:val="en-US"/>
        </w:rPr>
        <w:t>FormatDemo2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4305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30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3059">
        <w:rPr>
          <w:rFonts w:ascii="Consolas" w:hAnsi="Consolas" w:cs="Consolas"/>
          <w:color w:val="008000"/>
          <w:sz w:val="19"/>
          <w:szCs w:val="19"/>
          <w:lang w:val="en-US"/>
        </w:rPr>
        <w:t>//format the one argument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43059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43059">
        <w:rPr>
          <w:rFonts w:ascii="Consolas" w:hAnsi="Consolas" w:cs="Consolas"/>
          <w:color w:val="A31515"/>
          <w:sz w:val="19"/>
          <w:szCs w:val="19"/>
          <w:lang w:val="en-US"/>
        </w:rPr>
        <w:t>0:F</w:t>
      </w:r>
      <w:proofErr w:type="gramEnd"/>
      <w:r w:rsidRPr="00043059">
        <w:rPr>
          <w:rFonts w:ascii="Consolas" w:hAnsi="Consolas" w:cs="Consolas"/>
          <w:color w:val="A31515"/>
          <w:sz w:val="19"/>
          <w:szCs w:val="19"/>
          <w:lang w:val="en-US"/>
        </w:rPr>
        <w:t>2} {0:e} {0:F3}"</w:t>
      </w: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>, 10.12345);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3059">
        <w:rPr>
          <w:rFonts w:ascii="Consolas" w:hAnsi="Consolas" w:cs="Consolas"/>
          <w:color w:val="008000"/>
          <w:sz w:val="19"/>
          <w:szCs w:val="19"/>
          <w:lang w:val="en-US"/>
        </w:rPr>
        <w:t>//show not in order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43059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43059">
        <w:rPr>
          <w:rFonts w:ascii="Consolas" w:hAnsi="Consolas" w:cs="Consolas"/>
          <w:color w:val="A31515"/>
          <w:sz w:val="19"/>
          <w:szCs w:val="19"/>
          <w:lang w:val="en-US"/>
        </w:rPr>
        <w:t>2:d</w:t>
      </w:r>
      <w:proofErr w:type="gramEnd"/>
      <w:r w:rsidRPr="00043059">
        <w:rPr>
          <w:rFonts w:ascii="Consolas" w:hAnsi="Consolas" w:cs="Consolas"/>
          <w:color w:val="A31515"/>
          <w:sz w:val="19"/>
          <w:szCs w:val="19"/>
          <w:lang w:val="en-US"/>
        </w:rPr>
        <w:t>} {0:d} {1:d}"</w:t>
      </w: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>, 1, 2, 3);</w:t>
      </w:r>
    </w:p>
    <w:p w:rsid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30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43059">
        <w:rPr>
          <w:rFonts w:cstheme="minorHAnsi"/>
        </w:rPr>
        <w:t xml:space="preserve">В первом операторе вызова метода </w:t>
      </w:r>
      <w:proofErr w:type="gramStart"/>
      <w:r w:rsidRPr="00043059">
        <w:rPr>
          <w:rFonts w:eastAsia="CourierNewPSMT" w:cstheme="minorHAnsi"/>
        </w:rPr>
        <w:t>WriteLine(</w:t>
      </w:r>
      <w:proofErr w:type="gramEnd"/>
      <w:r w:rsidRPr="00043059">
        <w:rPr>
          <w:rFonts w:eastAsia="CourierNewPSMT" w:cstheme="minorHAnsi"/>
        </w:rPr>
        <w:t xml:space="preserve">) </w:t>
      </w:r>
      <w:r w:rsidRPr="00043059">
        <w:rPr>
          <w:rFonts w:cstheme="minorHAnsi"/>
        </w:rPr>
        <w:t xml:space="preserve">один и тот же аргумент </w:t>
      </w:r>
      <w:r w:rsidRPr="00043059">
        <w:rPr>
          <w:rFonts w:eastAsia="CourierNewPSMT" w:cstheme="minorHAnsi"/>
        </w:rPr>
        <w:t>10.12345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форматируется тремя разными способами. Это вполне допустимо, поскольку каждый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спецификатор формата в этом вызове обозначает первый и единственный аргумент.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 xml:space="preserve">А во втором вызове метода </w:t>
      </w:r>
      <w:proofErr w:type="gramStart"/>
      <w:r w:rsidRPr="00043059">
        <w:rPr>
          <w:rFonts w:eastAsia="CourierNewPSMT" w:cstheme="minorHAnsi"/>
        </w:rPr>
        <w:t>WriteLine(</w:t>
      </w:r>
      <w:proofErr w:type="gramEnd"/>
      <w:r w:rsidRPr="00043059">
        <w:rPr>
          <w:rFonts w:eastAsia="CourierNewPSMT" w:cstheme="minorHAnsi"/>
        </w:rPr>
        <w:t xml:space="preserve">) </w:t>
      </w:r>
      <w:r w:rsidRPr="00043059">
        <w:rPr>
          <w:rFonts w:cstheme="minorHAnsi"/>
        </w:rPr>
        <w:t>три аргумента отображаются не по порядку.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Не следует забывать, что каких-то особых правил, предписывающих обозначать аргументы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в спецификаторах формата в определенной последовательности, не существует.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Любой спецификатор формата может обозначать какой угодно аргумент.</w:t>
      </w:r>
    </w:p>
    <w:p w:rsidR="00F126EE" w:rsidRDefault="00F126EE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6"/>
          <w:szCs w:val="26"/>
        </w:rPr>
      </w:pPr>
      <w:r>
        <w:rPr>
          <w:rFonts w:ascii="Arial-BoldMT" w:hAnsi="Arial-BoldMT" w:cs="Arial-BoldMT"/>
          <w:b/>
          <w:bCs/>
          <w:sz w:val="26"/>
          <w:szCs w:val="26"/>
        </w:rPr>
        <w:t xml:space="preserve">Применение методов </w:t>
      </w:r>
      <w:r>
        <w:rPr>
          <w:rFonts w:ascii="CourierNewPS-BoldMT" w:hAnsi="CourierNewPS-BoldMT" w:cs="CourierNewPS-BoldMT"/>
          <w:b/>
          <w:bCs/>
          <w:sz w:val="26"/>
          <w:szCs w:val="26"/>
        </w:rPr>
        <w:t>String.Format()</w:t>
      </w:r>
    </w:p>
    <w:p w:rsid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6"/>
          <w:szCs w:val="26"/>
        </w:rPr>
      </w:pPr>
      <w:r>
        <w:rPr>
          <w:rFonts w:ascii="Arial-BoldMT" w:hAnsi="Arial-BoldMT" w:cs="Arial-BoldMT"/>
          <w:b/>
          <w:bCs/>
          <w:sz w:val="26"/>
          <w:szCs w:val="26"/>
        </w:rPr>
        <w:t xml:space="preserve">и </w:t>
      </w:r>
      <w:proofErr w:type="gramStart"/>
      <w:r>
        <w:rPr>
          <w:rFonts w:ascii="CourierNewPS-BoldMT" w:hAnsi="CourierNewPS-BoldMT" w:cs="CourierNewPS-BoldMT"/>
          <w:b/>
          <w:bCs/>
          <w:sz w:val="26"/>
          <w:szCs w:val="26"/>
        </w:rPr>
        <w:t>ToString(</w:t>
      </w:r>
      <w:proofErr w:type="gramEnd"/>
      <w:r>
        <w:rPr>
          <w:rFonts w:ascii="CourierNewPS-BoldMT" w:hAnsi="CourierNewPS-BoldMT" w:cs="CourierNewPS-BoldMT"/>
          <w:b/>
          <w:bCs/>
          <w:sz w:val="26"/>
          <w:szCs w:val="26"/>
        </w:rPr>
        <w:t xml:space="preserve">) </w:t>
      </w:r>
      <w:r>
        <w:rPr>
          <w:rFonts w:ascii="Arial-BoldMT" w:hAnsi="Arial-BoldMT" w:cs="Arial-BoldMT"/>
          <w:b/>
          <w:bCs/>
          <w:sz w:val="26"/>
          <w:szCs w:val="26"/>
        </w:rPr>
        <w:t>для форматирования данных</w:t>
      </w:r>
    </w:p>
    <w:p w:rsid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6"/>
          <w:szCs w:val="26"/>
        </w:rPr>
      </w:pP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Вообще говоря, отформатированное строковое представление отдельного значения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может быть получено двумя способами. Один из них состоит в применении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 xml:space="preserve">метода </w:t>
      </w:r>
      <w:r w:rsidRPr="00043059">
        <w:rPr>
          <w:rFonts w:eastAsia="CourierNewPSMT" w:cstheme="minorHAnsi"/>
        </w:rPr>
        <w:t>String</w:t>
      </w:r>
      <w:r w:rsidRPr="00043059">
        <w:rPr>
          <w:rFonts w:cstheme="minorHAnsi"/>
        </w:rPr>
        <w:t>.</w:t>
      </w:r>
      <w:r w:rsidRPr="00043059">
        <w:rPr>
          <w:rFonts w:eastAsia="CourierNewPSMT" w:cstheme="minorHAnsi"/>
        </w:rPr>
        <w:t>Format()</w:t>
      </w:r>
      <w:r w:rsidRPr="00043059">
        <w:rPr>
          <w:rFonts w:cstheme="minorHAnsi"/>
        </w:rPr>
        <w:t>, а другой — в передаче спецификатора формата методу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043059">
        <w:rPr>
          <w:rFonts w:eastAsia="CourierNewPSMT" w:cstheme="minorHAnsi"/>
        </w:rPr>
        <w:t>ToString(</w:t>
      </w:r>
      <w:proofErr w:type="gramEnd"/>
      <w:r w:rsidRPr="00043059">
        <w:rPr>
          <w:rFonts w:eastAsia="CourierNewPSMT" w:cstheme="minorHAnsi"/>
        </w:rPr>
        <w:t>)</w:t>
      </w:r>
      <w:r w:rsidRPr="00043059">
        <w:rPr>
          <w:rFonts w:cstheme="minorHAnsi"/>
        </w:rPr>
        <w:t>, относящемуся к одному из встроенных в С# числовых типов данных. Оба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способа рассматриваются далее по порядку.</w:t>
      </w:r>
    </w:p>
    <w:p w:rsid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 xml:space="preserve">Применение метода </w:t>
      </w:r>
      <w:r>
        <w:rPr>
          <w:rFonts w:ascii="CourierNewPS-BoldMT" w:hAnsi="CourierNewPS-BoldMT" w:cs="CourierNewPS-BoldMT"/>
          <w:b/>
          <w:bCs/>
        </w:rPr>
        <w:t xml:space="preserve">String.Format() </w:t>
      </w:r>
      <w:r>
        <w:rPr>
          <w:rFonts w:ascii="Arial-BoldMT" w:hAnsi="Arial-BoldMT" w:cs="Arial-BoldMT"/>
          <w:b/>
          <w:bCs/>
        </w:rPr>
        <w:t>для форматирования значений</w:t>
      </w:r>
    </w:p>
    <w:p w:rsid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43059">
        <w:rPr>
          <w:rFonts w:cstheme="minorHAnsi"/>
        </w:rPr>
        <w:t xml:space="preserve">Для получения отформатированного значения достаточно вызвать метод </w:t>
      </w:r>
      <w:proofErr w:type="gramStart"/>
      <w:r w:rsidRPr="00043059">
        <w:rPr>
          <w:rFonts w:eastAsia="CourierNewPSMT" w:cstheme="minorHAnsi"/>
        </w:rPr>
        <w:t>Format(</w:t>
      </w:r>
      <w:proofErr w:type="gramEnd"/>
      <w:r w:rsidRPr="00043059">
        <w:rPr>
          <w:rFonts w:eastAsia="CourierNewPSMT" w:cstheme="minorHAnsi"/>
        </w:rPr>
        <w:t>),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 xml:space="preserve">определенный в классе </w:t>
      </w:r>
      <w:r w:rsidRPr="00043059">
        <w:rPr>
          <w:rFonts w:eastAsia="CourierNewPSMT" w:cstheme="minorHAnsi"/>
        </w:rPr>
        <w:t xml:space="preserve">String, </w:t>
      </w:r>
      <w:r w:rsidRPr="00043059">
        <w:rPr>
          <w:rFonts w:cstheme="minorHAnsi"/>
        </w:rPr>
        <w:t>в соответствующей его форме. Все формы этого метода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 xml:space="preserve">перечислены в табл. 22.5. Метод </w:t>
      </w:r>
      <w:proofErr w:type="gramStart"/>
      <w:r w:rsidRPr="00043059">
        <w:rPr>
          <w:rFonts w:eastAsia="CourierNewPSMT" w:cstheme="minorHAnsi"/>
        </w:rPr>
        <w:t>Format(</w:t>
      </w:r>
      <w:proofErr w:type="gramEnd"/>
      <w:r w:rsidRPr="00043059">
        <w:rPr>
          <w:rFonts w:eastAsia="CourierNewPSMT" w:cstheme="minorHAnsi"/>
        </w:rPr>
        <w:t xml:space="preserve">) </w:t>
      </w:r>
      <w:r w:rsidRPr="00043059">
        <w:rPr>
          <w:rFonts w:cstheme="minorHAnsi"/>
        </w:rPr>
        <w:t xml:space="preserve">аналогичен методу </w:t>
      </w:r>
      <w:r w:rsidRPr="00043059">
        <w:rPr>
          <w:rFonts w:eastAsia="CourierNewPSMT" w:cstheme="minorHAnsi"/>
        </w:rPr>
        <w:t>WriteLine()</w:t>
      </w:r>
      <w:r w:rsidRPr="00043059">
        <w:rPr>
          <w:rFonts w:cstheme="minorHAnsi"/>
        </w:rPr>
        <w:t>, за исключением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того, что он возвращает отформатированную строку, а не выводит ее на</w:t>
      </w:r>
    </w:p>
    <w:p w:rsidR="00043059" w:rsidRPr="00043059" w:rsidRDefault="00043059" w:rsidP="000430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43059">
        <w:rPr>
          <w:rFonts w:cstheme="minorHAnsi"/>
        </w:rPr>
        <w:t>консоль.</w:t>
      </w:r>
    </w:p>
    <w:p w:rsidR="00043059" w:rsidRDefault="000430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47" type="#_x0000_t75" style="width:467.25pt;height:423.75pt">
            <v:imagedata r:id="rId24" o:title="1"/>
          </v:shape>
        </w:pic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Ниже приведен вариант предыдущего примера программы форматирования, измененный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с целью продемонстрировать применение метода </w:t>
      </w:r>
      <w:r w:rsidRPr="004B33DF">
        <w:rPr>
          <w:rFonts w:eastAsia="CourierNewPSMT" w:cstheme="minorHAnsi"/>
        </w:rPr>
        <w:t xml:space="preserve">String.Format(). </w:t>
      </w:r>
      <w:r w:rsidRPr="004B33DF">
        <w:rPr>
          <w:rFonts w:cstheme="minorHAnsi"/>
        </w:rPr>
        <w:t>Этот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вариант дает такой же результат, как и предыдущий.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33DF">
        <w:rPr>
          <w:rFonts w:ascii="Consolas" w:hAnsi="Consolas" w:cs="Consolas"/>
          <w:color w:val="2B91AF"/>
          <w:sz w:val="19"/>
          <w:szCs w:val="19"/>
          <w:lang w:val="en-US"/>
        </w:rPr>
        <w:t>FormatDemo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17688.65849;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v2 = 0.15;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21;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0:F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2}"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0:N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5}"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0:e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0:r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0:p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v2);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"{0:X}"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x);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0:D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12}"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x);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"{0:C}"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 189.99);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Console.WriteLine(str);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Аналогично методу </w:t>
      </w:r>
      <w:proofErr w:type="gramStart"/>
      <w:r w:rsidRPr="004B33DF">
        <w:rPr>
          <w:rFonts w:eastAsia="CourierNewPSMT" w:cstheme="minorHAnsi"/>
        </w:rPr>
        <w:t>WriteLine(</w:t>
      </w:r>
      <w:proofErr w:type="gramEnd"/>
      <w:r w:rsidRPr="004B33DF">
        <w:rPr>
          <w:rFonts w:eastAsia="CourierNewPSMT" w:cstheme="minorHAnsi"/>
        </w:rPr>
        <w:t>)</w:t>
      </w:r>
      <w:r w:rsidRPr="004B33DF">
        <w:rPr>
          <w:rFonts w:cstheme="minorHAnsi"/>
        </w:rPr>
        <w:t xml:space="preserve">, метод </w:t>
      </w:r>
      <w:r w:rsidRPr="004B33DF">
        <w:rPr>
          <w:rFonts w:eastAsia="CourierNewPSMT" w:cstheme="minorHAnsi"/>
        </w:rPr>
        <w:t xml:space="preserve">String.Format() </w:t>
      </w:r>
      <w:r w:rsidRPr="004B33DF">
        <w:rPr>
          <w:rFonts w:cstheme="minorHAnsi"/>
        </w:rPr>
        <w:t>позволяет встраивать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в свой вызов обычный текст вместе со спецификаторами формата, причем в вызове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данного метода может быть указано несколько спецификаторов формата и значений.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В качестве примера рассмотрим еще одну программу, отображающую текущую сумму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и произведение чисел от 1 до 10.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33DF">
        <w:rPr>
          <w:rFonts w:ascii="Consolas" w:hAnsi="Consolas" w:cs="Consolas"/>
          <w:color w:val="2B91AF"/>
          <w:sz w:val="19"/>
          <w:szCs w:val="19"/>
          <w:lang w:val="en-US"/>
        </w:rPr>
        <w:t>FormatDemo2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 = 1;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 Отобразить текущую сумму и произведение чисел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от</w:t>
      </w:r>
      <w:r w:rsidRPr="004B33DF">
        <w:rPr>
          <w:rFonts w:ascii="Consolas" w:hAnsi="Consolas" w:cs="Consolas"/>
          <w:color w:val="008000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4B33DF">
        <w:rPr>
          <w:rFonts w:ascii="Consolas" w:hAnsi="Consolas" w:cs="Consolas"/>
          <w:color w:val="008000"/>
          <w:sz w:val="19"/>
          <w:szCs w:val="19"/>
          <w:lang w:val="en-US"/>
        </w:rPr>
        <w:t xml:space="preserve"> 10. */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10; i++)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+= i;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prod *= i;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String.Format(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:{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 xml:space="preserve">0,3:D} </w:t>
      </w:r>
      <w:r>
        <w:rPr>
          <w:rFonts w:ascii="Consolas" w:hAnsi="Consolas" w:cs="Consolas"/>
          <w:color w:val="A31515"/>
          <w:sz w:val="19"/>
          <w:szCs w:val="19"/>
        </w:rPr>
        <w:t>Произведение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:{1,8:D}"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sum, prod);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Console.WriteLine(str);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4B33D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4B33DF">
        <w:rPr>
          <w:rFonts w:ascii="Consolas" w:hAnsi="Consolas" w:cs="Consolas"/>
          <w:color w:val="000000"/>
          <w:sz w:val="19"/>
          <w:szCs w:val="19"/>
        </w:rPr>
        <w:t>.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Format</w:t>
      </w:r>
      <w:r w:rsidRPr="004B33DF">
        <w:rPr>
          <w:rFonts w:ascii="Consolas" w:hAnsi="Consolas" w:cs="Consolas"/>
          <w:color w:val="000000"/>
          <w:sz w:val="19"/>
          <w:szCs w:val="19"/>
        </w:rPr>
        <w:t>(</w:t>
      </w:r>
      <w:r w:rsidRPr="004B33DF"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4B33DF">
        <w:rPr>
          <w:rFonts w:ascii="Consolas" w:hAnsi="Consolas" w:cs="Consolas"/>
          <w:color w:val="A31515"/>
          <w:sz w:val="19"/>
          <w:szCs w:val="19"/>
        </w:rPr>
        <w:t>:{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</w:rPr>
        <w:t>0,3: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4B33DF">
        <w:rPr>
          <w:rFonts w:ascii="Consolas" w:hAnsi="Consolas" w:cs="Consolas"/>
          <w:color w:val="A31515"/>
          <w:sz w:val="19"/>
          <w:szCs w:val="19"/>
        </w:rPr>
        <w:t xml:space="preserve">} </w:t>
      </w:r>
      <w:r>
        <w:rPr>
          <w:rFonts w:ascii="Consolas" w:hAnsi="Consolas" w:cs="Consolas"/>
          <w:color w:val="A31515"/>
          <w:sz w:val="19"/>
          <w:szCs w:val="19"/>
        </w:rPr>
        <w:t>Произведение</w:t>
      </w:r>
      <w:r w:rsidRPr="004B33DF">
        <w:rPr>
          <w:rFonts w:ascii="Consolas" w:hAnsi="Consolas" w:cs="Consolas"/>
          <w:color w:val="A31515"/>
          <w:sz w:val="19"/>
          <w:szCs w:val="19"/>
        </w:rPr>
        <w:t>:{1,8: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4B33DF">
        <w:rPr>
          <w:rFonts w:ascii="Consolas" w:hAnsi="Consolas" w:cs="Consolas"/>
          <w:color w:val="A31515"/>
          <w:sz w:val="19"/>
          <w:szCs w:val="19"/>
        </w:rPr>
        <w:t>}"</w:t>
      </w:r>
      <w:r w:rsidRPr="004B33DF">
        <w:rPr>
          <w:rFonts w:ascii="Consolas" w:hAnsi="Consolas" w:cs="Consolas"/>
          <w:color w:val="000000"/>
          <w:sz w:val="19"/>
          <w:szCs w:val="19"/>
        </w:rPr>
        <w:t>,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sum, prod);</w:t>
      </w: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В этом операторе содержится вызов метода </w:t>
      </w:r>
      <w:proofErr w:type="gramStart"/>
      <w:r w:rsidRPr="004B33DF">
        <w:rPr>
          <w:rFonts w:eastAsia="CourierNewPSMT" w:cstheme="minorHAnsi"/>
        </w:rPr>
        <w:t>Format(</w:t>
      </w:r>
      <w:proofErr w:type="gramEnd"/>
      <w:r w:rsidRPr="004B33DF">
        <w:rPr>
          <w:rFonts w:eastAsia="CourierNewPSMT" w:cstheme="minorHAnsi"/>
        </w:rPr>
        <w:t xml:space="preserve">) </w:t>
      </w:r>
      <w:r w:rsidRPr="004B33DF">
        <w:rPr>
          <w:rFonts w:cstheme="minorHAnsi"/>
        </w:rPr>
        <w:t>с двумя спецификаторами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формата: одним — для суммы (в переменной </w:t>
      </w:r>
      <w:r w:rsidRPr="004B33DF">
        <w:rPr>
          <w:rFonts w:eastAsia="CourierNewPSMT" w:cstheme="minorHAnsi"/>
        </w:rPr>
        <w:t>sum</w:t>
      </w:r>
      <w:r w:rsidRPr="004B33DF">
        <w:rPr>
          <w:rFonts w:cstheme="minorHAnsi"/>
        </w:rPr>
        <w:t>), а другим — для произведения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(в переменной </w:t>
      </w:r>
      <w:r w:rsidRPr="004B33DF">
        <w:rPr>
          <w:rFonts w:eastAsia="CourierNewPSMT" w:cstheme="minorHAnsi"/>
        </w:rPr>
        <w:t>prod</w:t>
      </w:r>
      <w:r w:rsidRPr="004B33DF">
        <w:rPr>
          <w:rFonts w:cstheme="minorHAnsi"/>
        </w:rPr>
        <w:t>). Обратите также внимание на то, что номера аргументов указываются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таким же образом, как и в вызове метода </w:t>
      </w:r>
      <w:proofErr w:type="gramStart"/>
      <w:r w:rsidRPr="004B33DF">
        <w:rPr>
          <w:rFonts w:eastAsia="CourierNewPSMT" w:cstheme="minorHAnsi"/>
        </w:rPr>
        <w:t>WriteLine(</w:t>
      </w:r>
      <w:proofErr w:type="gramEnd"/>
      <w:r w:rsidRPr="004B33DF">
        <w:rPr>
          <w:rFonts w:eastAsia="CourierNewPSMT" w:cstheme="minorHAnsi"/>
        </w:rPr>
        <w:t>)</w:t>
      </w:r>
      <w:r w:rsidRPr="004B33DF">
        <w:rPr>
          <w:rFonts w:cstheme="minorHAnsi"/>
        </w:rPr>
        <w:t>, и что в вызов метода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B33DF">
        <w:rPr>
          <w:rFonts w:eastAsia="CourierNewPSMT" w:cstheme="minorHAnsi"/>
        </w:rPr>
        <w:t>Format(</w:t>
      </w:r>
      <w:proofErr w:type="gramEnd"/>
      <w:r w:rsidRPr="004B33DF">
        <w:rPr>
          <w:rFonts w:eastAsia="CourierNewPSMT" w:cstheme="minorHAnsi"/>
        </w:rPr>
        <w:t xml:space="preserve">) </w:t>
      </w:r>
      <w:r w:rsidRPr="004B33DF">
        <w:rPr>
          <w:rFonts w:cstheme="minorHAnsi"/>
        </w:rPr>
        <w:t xml:space="preserve">включается обычный текст, как, например, строка </w:t>
      </w:r>
      <w:r w:rsidRPr="004B33DF">
        <w:rPr>
          <w:rFonts w:eastAsia="CourierNewPSMT" w:cstheme="minorHAnsi"/>
        </w:rPr>
        <w:t>"Сумма: "</w:t>
      </w:r>
      <w:r w:rsidRPr="004B33DF">
        <w:rPr>
          <w:rFonts w:cstheme="minorHAnsi"/>
        </w:rPr>
        <w:t>. Этот текст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передается данному методу и становится частью выводимой строки.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 xml:space="preserve">Применение метода </w:t>
      </w:r>
      <w:proofErr w:type="gramStart"/>
      <w:r>
        <w:rPr>
          <w:rFonts w:ascii="CourierNewPS-BoldMT" w:hAnsi="CourierNewPS-BoldMT" w:cs="CourierNewPS-BoldMT"/>
          <w:b/>
          <w:bCs/>
        </w:rPr>
        <w:t>ToString(</w:t>
      </w:r>
      <w:proofErr w:type="gramEnd"/>
      <w:r>
        <w:rPr>
          <w:rFonts w:ascii="CourierNewPS-BoldMT" w:hAnsi="CourierNewPS-BoldMT" w:cs="CourierNewPS-BoldMT"/>
          <w:b/>
          <w:bCs/>
        </w:rPr>
        <w:t xml:space="preserve">) </w:t>
      </w:r>
      <w:r>
        <w:rPr>
          <w:rFonts w:ascii="Arial-BoldMT" w:hAnsi="Arial-BoldMT" w:cs="Arial-BoldMT"/>
          <w:b/>
          <w:bCs/>
        </w:rPr>
        <w:t>для форматирования данных</w:t>
      </w:r>
    </w:p>
    <w:p w:rsid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Для получения отформатированного строкового представления отдельного значения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>любого числового типа, которому соответствует встроенная структура, например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eastAsia="CourierNewPSMT" w:cstheme="minorHAnsi"/>
        </w:rPr>
        <w:t xml:space="preserve">Int32 </w:t>
      </w:r>
      <w:r w:rsidRPr="004B33DF">
        <w:rPr>
          <w:rFonts w:cstheme="minorHAnsi"/>
        </w:rPr>
        <w:t xml:space="preserve">или </w:t>
      </w:r>
      <w:r w:rsidRPr="004B33DF">
        <w:rPr>
          <w:rFonts w:eastAsia="CourierNewPSMT" w:cstheme="minorHAnsi"/>
        </w:rPr>
        <w:t>Double</w:t>
      </w:r>
      <w:r w:rsidRPr="004B33DF">
        <w:rPr>
          <w:rFonts w:cstheme="minorHAnsi"/>
        </w:rPr>
        <w:t xml:space="preserve">, можно воспользоваться методом </w:t>
      </w:r>
      <w:proofErr w:type="gramStart"/>
      <w:r w:rsidRPr="004B33DF">
        <w:rPr>
          <w:rFonts w:eastAsia="CourierNewPSMT" w:cstheme="minorHAnsi"/>
        </w:rPr>
        <w:t>ToString(</w:t>
      </w:r>
      <w:proofErr w:type="gramEnd"/>
      <w:r w:rsidRPr="004B33DF">
        <w:rPr>
          <w:rFonts w:eastAsia="CourierNewPSMT" w:cstheme="minorHAnsi"/>
        </w:rPr>
        <w:t>)</w:t>
      </w:r>
      <w:r w:rsidRPr="004B33DF">
        <w:rPr>
          <w:rFonts w:cstheme="minorHAnsi"/>
        </w:rPr>
        <w:t>. Этой цели служит</w:t>
      </w:r>
    </w:p>
    <w:p w:rsidR="004B33DF" w:rsidRPr="004B33DF" w:rsidRDefault="004B33DF" w:rsidP="004B33D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B33DF">
        <w:rPr>
          <w:rFonts w:cstheme="minorHAnsi"/>
        </w:rPr>
        <w:t xml:space="preserve">приведенная ниже форма метода </w:t>
      </w:r>
      <w:proofErr w:type="gramStart"/>
      <w:r w:rsidRPr="004B33DF">
        <w:rPr>
          <w:rFonts w:eastAsia="CourierNewPSMT" w:cstheme="minorHAnsi"/>
        </w:rPr>
        <w:t>ToString(</w:t>
      </w:r>
      <w:proofErr w:type="gramEnd"/>
      <w:r w:rsidRPr="004B33DF">
        <w:rPr>
          <w:rFonts w:eastAsia="CourierNewPSMT" w:cstheme="minorHAnsi"/>
        </w:rPr>
        <w:t>).</w:t>
      </w: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33D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ToString(</w:t>
      </w:r>
      <w:proofErr w:type="gramEnd"/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форматирующая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4B33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B33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 xml:space="preserve">В этой форме метод </w:t>
      </w:r>
      <w:proofErr w:type="gramStart"/>
      <w:r w:rsidRPr="00EF0C59">
        <w:rPr>
          <w:rFonts w:eastAsia="CourierNewPSMT" w:cstheme="minorHAnsi"/>
        </w:rPr>
        <w:t>ToString(</w:t>
      </w:r>
      <w:proofErr w:type="gramEnd"/>
      <w:r w:rsidRPr="00EF0C59">
        <w:rPr>
          <w:rFonts w:eastAsia="CourierNewPSMT" w:cstheme="minorHAnsi"/>
        </w:rPr>
        <w:t xml:space="preserve">) </w:t>
      </w:r>
      <w:r w:rsidRPr="00EF0C59">
        <w:rPr>
          <w:rFonts w:cstheme="minorHAnsi"/>
        </w:rPr>
        <w:t>возвращает строковое представление вызывающего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EF0C59">
        <w:rPr>
          <w:rFonts w:cstheme="minorHAnsi"/>
        </w:rPr>
        <w:t xml:space="preserve">объекта в том формате, который определяет спецификатор </w:t>
      </w:r>
      <w:r w:rsidRPr="00EF0C59">
        <w:rPr>
          <w:rFonts w:eastAsia="CourierNewPSMT" w:cstheme="minorHAnsi"/>
        </w:rPr>
        <w:t>"форматирующая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eastAsia="CourierNewPSMT" w:cstheme="minorHAnsi"/>
        </w:rPr>
        <w:lastRenderedPageBreak/>
        <w:t xml:space="preserve">строка", </w:t>
      </w:r>
      <w:r w:rsidRPr="00EF0C59">
        <w:rPr>
          <w:rFonts w:cstheme="minorHAnsi"/>
        </w:rPr>
        <w:t>передаваемый данному методу. Например, в следующей строке кода формируется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строковое представление значения 188.99 в формате денежной единицы с</w:t>
      </w:r>
    </w:p>
    <w:p w:rsidR="004B33DF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EF0C59">
        <w:rPr>
          <w:rFonts w:cstheme="minorHAnsi"/>
        </w:rPr>
        <w:t>помощью спецификатора формата С.</w:t>
      </w: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189.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99.ToString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Обратите внимание на то, что спецификатор формата передается методу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EF0C59">
        <w:rPr>
          <w:rFonts w:eastAsia="CourierNewPSMT" w:cstheme="minorHAnsi"/>
        </w:rPr>
        <w:t>ToString(</w:t>
      </w:r>
      <w:proofErr w:type="gramEnd"/>
      <w:r w:rsidRPr="00EF0C59">
        <w:rPr>
          <w:rFonts w:eastAsia="CourierNewPSMT" w:cstheme="minorHAnsi"/>
        </w:rPr>
        <w:t xml:space="preserve">) </w:t>
      </w:r>
      <w:r w:rsidRPr="00EF0C59">
        <w:rPr>
          <w:rFonts w:cstheme="minorHAnsi"/>
        </w:rPr>
        <w:t>непосредственно.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Ниже приведен вариант примера предыдущей программы форматирования, измененный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 xml:space="preserve">с целью продемонстрировать применение метода </w:t>
      </w:r>
      <w:proofErr w:type="gramStart"/>
      <w:r w:rsidRPr="00EF0C59">
        <w:rPr>
          <w:rFonts w:eastAsia="CourierNewPSMT" w:cstheme="minorHAnsi"/>
        </w:rPr>
        <w:t>ToString(</w:t>
      </w:r>
      <w:proofErr w:type="gramEnd"/>
      <w:r w:rsidRPr="00EF0C59">
        <w:rPr>
          <w:rFonts w:eastAsia="CourierNewPSMT" w:cstheme="minorHAnsi"/>
        </w:rPr>
        <w:t xml:space="preserve">) </w:t>
      </w:r>
      <w:r w:rsidRPr="00EF0C59">
        <w:rPr>
          <w:rFonts w:cstheme="minorHAnsi"/>
        </w:rPr>
        <w:t>для получения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отформатированных строк. Этот вариант дает такой же результат, как и предыдущий.</w: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  <w:lang w:val="en-US"/>
        </w:rPr>
        <w:t>glava22_12</w:t>
      </w:r>
      <w:r>
        <w:rPr>
          <w:rFonts w:cstheme="minorHAnsi"/>
          <w:sz w:val="28"/>
          <w:szCs w:val="28"/>
        </w:rPr>
        <w:t>)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C59">
        <w:rPr>
          <w:rFonts w:ascii="Consolas" w:hAnsi="Consolas" w:cs="Consolas"/>
          <w:color w:val="2B91AF"/>
          <w:sz w:val="19"/>
          <w:szCs w:val="19"/>
          <w:lang w:val="en-US"/>
        </w:rPr>
        <w:t>ToStringDemo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17688.65849;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v2 = 0.15;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21;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0C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v.ToString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v.ToString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"N5"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v.ToString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"e"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v.ToString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v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2.ToString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"p"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x.ToString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x.ToString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"D12"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Console.WriteLine(str);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 = 189.</w:t>
      </w:r>
      <w:proofErr w:type="gramStart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99.ToString</w:t>
      </w:r>
      <w:proofErr w:type="gramEnd"/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F0C59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0C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Console.WriteLine(str);</w:t>
      </w:r>
    </w:p>
    <w:p w:rsid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33DF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5"/>
          <w:szCs w:val="25"/>
        </w:rPr>
      </w:pPr>
      <w:r>
        <w:rPr>
          <w:rFonts w:ascii="Arial-BoldMT" w:hAnsi="Arial-BoldMT" w:cs="Arial-BoldMT"/>
          <w:b/>
          <w:bCs/>
          <w:sz w:val="25"/>
          <w:szCs w:val="25"/>
        </w:rPr>
        <w:t>Определение пользовательского формата числовых данных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Несмотря на всю полезность предопределенных спецификаторов формата числовых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данных, в C# предоставляется также возможность определить пользовательский,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EF0C59">
        <w:rPr>
          <w:rFonts w:cstheme="minorHAnsi"/>
        </w:rPr>
        <w:t xml:space="preserve">т.е. свой собственный, формат, используя средство, называемое </w:t>
      </w:r>
      <w:r w:rsidRPr="00EF0C59">
        <w:rPr>
          <w:rFonts w:cstheme="minorHAnsi"/>
          <w:i/>
          <w:iCs/>
        </w:rPr>
        <w:t>форматом изображения.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 xml:space="preserve">Своим происхождением термин </w:t>
      </w:r>
      <w:r w:rsidRPr="00EF0C59">
        <w:rPr>
          <w:rFonts w:cstheme="minorHAnsi"/>
          <w:i/>
          <w:iCs/>
        </w:rPr>
        <w:t xml:space="preserve">формат изображения </w:t>
      </w:r>
      <w:r w:rsidRPr="00EF0C59">
        <w:rPr>
          <w:rFonts w:cstheme="minorHAnsi"/>
        </w:rPr>
        <w:t>обязан тому обстоятельству,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что специальный формат пользователь определяет, задавая пример внешнего вида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(т.е. изображение) выводимых данных. Такой подход вкратце упоминался в части I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этой книги, а здесь он рассматривается более подробно.</w:t>
      </w:r>
    </w:p>
    <w:p w:rsidR="004B33DF" w:rsidRDefault="004B33DF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Символы-заполнители специального формата числовых данных</w: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EF0C59" w:rsidRP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Когда пользователь определяет специальный формат, он задает этот формат в виде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примера (иди изображения) того, как должны выглядеть выводимые данные. Для этой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цеди используются символы, перечисленные в табл. 22.6. Они служат в качестве заполнителей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и рассматриваются далее по очереди.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Символ точки обозначает местоположение десятичной точки.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 xml:space="preserve">Символ-заполнитель </w:t>
      </w:r>
      <w:r w:rsidRPr="00EF0C59">
        <w:rPr>
          <w:rFonts w:eastAsia="CourierNewPSMT" w:cstheme="minorHAnsi"/>
        </w:rPr>
        <w:t xml:space="preserve"># </w:t>
      </w:r>
      <w:r w:rsidRPr="00EF0C59">
        <w:rPr>
          <w:rFonts w:cstheme="minorHAnsi"/>
        </w:rPr>
        <w:t>обозначает цифровую позицию, иди разряд числа. Этот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>символ может указываться слева иди справа от десятичной точки либо отдельно.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 xml:space="preserve">Так, если справа от десятичной точки указывается несколько символов </w:t>
      </w:r>
      <w:r w:rsidRPr="00EF0C59">
        <w:rPr>
          <w:rFonts w:eastAsia="CourierNewPSMT" w:cstheme="minorHAnsi"/>
        </w:rPr>
        <w:t>#</w:t>
      </w:r>
      <w:r w:rsidRPr="00EF0C59">
        <w:rPr>
          <w:rFonts w:cstheme="minorHAnsi"/>
        </w:rPr>
        <w:t>, то они обозначают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EF0C59">
        <w:rPr>
          <w:rFonts w:cstheme="minorHAnsi"/>
        </w:rPr>
        <w:t>количество отображаемых десятичных цифр в дробной части числа.</w: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F0C59">
        <w:rPr>
          <w:rFonts w:cstheme="minorHAnsi"/>
        </w:rPr>
        <w:t xml:space="preserve">Когда же символы </w:t>
      </w:r>
      <w:r w:rsidRPr="00EF0C59">
        <w:rPr>
          <w:rFonts w:eastAsia="CourierNewPSMT" w:cstheme="minorHAnsi"/>
        </w:rPr>
        <w:t xml:space="preserve"># </w:t>
      </w:r>
      <w:r w:rsidRPr="00EF0C59">
        <w:rPr>
          <w:rFonts w:cstheme="minorHAnsi"/>
        </w:rPr>
        <w:t>указываются слева от десятичной точки, то они обозначают количество отображаемых</w:t>
      </w:r>
      <w:r w:rsidRPr="00EF0C59">
        <w:rPr>
          <w:rFonts w:eastAsia="CourierNewPSMT" w:cstheme="minorHAnsi"/>
        </w:rPr>
        <w:t xml:space="preserve"> </w:t>
      </w:r>
      <w:r w:rsidRPr="00EF0C59">
        <w:rPr>
          <w:rFonts w:cstheme="minorHAnsi"/>
        </w:rPr>
        <w:t>десятичных цифр в целой части числа.</w:t>
      </w:r>
    </w:p>
    <w:p w:rsidR="00EF0C59" w:rsidRPr="00EF0C59" w:rsidRDefault="00EF0C59" w:rsidP="00EF0C59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>
        <w:rPr>
          <w:rFonts w:cstheme="minorHAnsi"/>
        </w:rPr>
        <w:pict>
          <v:shape id="_x0000_i1048" type="#_x0000_t75" style="width:467.25pt;height:177.75pt">
            <v:imagedata r:id="rId25" o:title="1"/>
          </v:shape>
        </w:pic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 xml:space="preserve">Символ-заполнитель </w:t>
      </w:r>
      <w:r w:rsidRPr="00856906">
        <w:rPr>
          <w:rFonts w:eastAsia="CourierNewPSMT" w:cstheme="minorHAnsi"/>
        </w:rPr>
        <w:t xml:space="preserve">0 </w:t>
      </w:r>
      <w:r w:rsidRPr="00856906">
        <w:rPr>
          <w:rFonts w:cstheme="minorHAnsi"/>
        </w:rPr>
        <w:t>обусловливает дополнение форматируемого числового значения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начальными или конечными нулями, чтобы обеспечить минимально необходимое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количество цифр в строковом представлении данного значения. Этот символ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может указываться как слева, как и справа от десятичной точки. Например, следующая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856906">
        <w:rPr>
          <w:rFonts w:cstheme="minorHAnsi"/>
        </w:rPr>
        <w:t>строка кода:</w: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856906" w:rsidRDefault="00856906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"{0:00#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#.#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00}"</w:t>
      </w:r>
      <w:r>
        <w:rPr>
          <w:rFonts w:ascii="Consolas" w:hAnsi="Consolas" w:cs="Consolas"/>
          <w:color w:val="000000"/>
          <w:sz w:val="19"/>
          <w:szCs w:val="19"/>
        </w:rPr>
        <w:t>, 21.3);</w:t>
      </w:r>
    </w:p>
    <w:p w:rsidR="00856906" w:rsidRDefault="00856906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6906" w:rsidRDefault="00856906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выводит такой результат.</w:t>
      </w:r>
    </w:p>
    <w:p w:rsidR="00856906" w:rsidRDefault="00856906" w:rsidP="00A227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0021.300</w:t>
      </w:r>
    </w:p>
    <w:p w:rsidR="00856906" w:rsidRDefault="00856906" w:rsidP="00A227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Значения, состоящие из большего количества цифр, будут полностью отображаться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слева от десятичной точки, а округленные — справа.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При отображении больших числовых значений отдельные группы цифр могут отделяться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друг от друга запятыми, для чего достаточно вставить запятую в шаблон, состоящий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 xml:space="preserve">из символов </w:t>
      </w:r>
      <w:r w:rsidRPr="00856906">
        <w:rPr>
          <w:rFonts w:eastAsia="CourierNewPSMT" w:cstheme="minorHAnsi"/>
        </w:rPr>
        <w:t>#</w:t>
      </w:r>
      <w:r w:rsidRPr="00856906">
        <w:rPr>
          <w:rFonts w:cstheme="minorHAnsi"/>
        </w:rPr>
        <w:t>. Например, следующая строка кода: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"{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0:#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,###.#}"</w:t>
      </w:r>
      <w:r>
        <w:rPr>
          <w:rFonts w:ascii="Consolas" w:hAnsi="Consolas" w:cs="Consolas"/>
          <w:color w:val="000000"/>
          <w:sz w:val="19"/>
          <w:szCs w:val="19"/>
        </w:rPr>
        <w:t>, 3421.3);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56906">
        <w:rPr>
          <w:rFonts w:cstheme="minorHAnsi"/>
        </w:rPr>
        <w:t xml:space="preserve">выводит такой </w:t>
      </w:r>
      <w:proofErr w:type="gramStart"/>
      <w:r w:rsidRPr="00856906">
        <w:rPr>
          <w:rFonts w:cstheme="minorHAnsi"/>
        </w:rPr>
        <w:t>результат.</w:t>
      </w:r>
      <w:r>
        <w:rPr>
          <w:rFonts w:cstheme="minorHAnsi"/>
          <w:lang w:val="en-US"/>
        </w:rPr>
        <w:t>.</w:t>
      </w:r>
      <w:proofErr w:type="gramEnd"/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3,421.3.</w:t>
      </w:r>
    </w:p>
    <w:p w:rsid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8"/>
          <w:szCs w:val="18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8"/>
          <w:szCs w:val="18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8"/>
          <w:szCs w:val="18"/>
        </w:rPr>
      </w:pP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lastRenderedPageBreak/>
        <w:t>Указывать запятую на каждой позиции совсем не обязательно. Если указать запятую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в шаблоне один раз, то она будет автоматически вставляться в форматируемом</w:t>
      </w:r>
    </w:p>
    <w:p w:rsidR="00856906" w:rsidRP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числовом значении через каждые три цифры слева от десятичной запятой. Например,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следующая строка кода: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"{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0:#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,###.#}"</w:t>
      </w:r>
      <w:r>
        <w:rPr>
          <w:rFonts w:ascii="Consolas" w:hAnsi="Consolas" w:cs="Consolas"/>
          <w:color w:val="000000"/>
          <w:sz w:val="19"/>
          <w:szCs w:val="19"/>
        </w:rPr>
        <w:t>, 8763421.3);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6906">
        <w:rPr>
          <w:rFonts w:cstheme="minorHAnsi"/>
        </w:rPr>
        <w:t>дает такой результат.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8,763,421.3.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У запятой имеется и другое назначение. Если запятая вставляется непосредственно</w:t>
      </w: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перед десятичной точкой, то она выполняет роль масштабного коэффициента. Каждая</w:t>
      </w: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запятая делит форматируемое числовое значение на 1000. Например, следующая</w:t>
      </w:r>
    </w:p>
    <w:p w:rsid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строка кода:</w:t>
      </w:r>
    </w:p>
    <w:p w:rsid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"Значение в тысячах: {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0:#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,###,.#}"</w:t>
      </w:r>
      <w:r>
        <w:rPr>
          <w:rFonts w:ascii="Consolas" w:hAnsi="Consolas" w:cs="Consolas"/>
          <w:color w:val="000000"/>
          <w:sz w:val="19"/>
          <w:szCs w:val="19"/>
        </w:rPr>
        <w:t>, 8763421.3);</w:t>
      </w:r>
    </w:p>
    <w:p w:rsid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дает такой результат.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56906" w:rsidRDefault="00D02AD8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Значение в тысячах: 8,763.4</w:t>
      </w:r>
    </w:p>
    <w:p w:rsidR="00D02AD8" w:rsidRDefault="00D02AD8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Как показывает приведенный выше результат, числовое значение выводится масштабированным</w:t>
      </w: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в тысячах.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>При необходимости в форматируемой строке можно также указывать такие управляющие</w:t>
      </w:r>
    </w:p>
    <w:p w:rsidR="00D02AD8" w:rsidRPr="00D02AD8" w:rsidRDefault="00D02AD8" w:rsidP="00D02AD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02AD8">
        <w:rPr>
          <w:rFonts w:cstheme="minorHAnsi"/>
        </w:rPr>
        <w:t xml:space="preserve">последовательности, как </w:t>
      </w:r>
      <w:r w:rsidRPr="00D02AD8">
        <w:rPr>
          <w:rFonts w:eastAsia="CourierNewPSMT" w:cstheme="minorHAnsi"/>
        </w:rPr>
        <w:t xml:space="preserve">\t </w:t>
      </w:r>
      <w:r w:rsidRPr="00D02AD8">
        <w:rPr>
          <w:rFonts w:cstheme="minorHAnsi"/>
        </w:rPr>
        <w:t xml:space="preserve">или </w:t>
      </w:r>
      <w:r w:rsidRPr="00D02AD8">
        <w:rPr>
          <w:rFonts w:eastAsia="CourierNewPSMT" w:cstheme="minorHAnsi"/>
        </w:rPr>
        <w:t>\n</w:t>
      </w:r>
      <w:r w:rsidRPr="00D02AD8">
        <w:rPr>
          <w:rFonts w:cstheme="minorHAnsi"/>
        </w:rPr>
        <w:t>.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E356A1">
        <w:rPr>
          <w:rFonts w:cstheme="minorHAnsi"/>
        </w:rPr>
        <w:t>Знак ;</w:t>
      </w:r>
      <w:proofErr w:type="gramEnd"/>
      <w:r w:rsidRPr="00E356A1">
        <w:rPr>
          <w:rFonts w:cstheme="minorHAnsi"/>
        </w:rPr>
        <w:t xml:space="preserve"> служит разделителем в различных форматах вывода положительных, отрицательных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>и нулевых значений. Ниже приведена общая форма пользовательского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 xml:space="preserve">спецификатора формата, в котором используется </w:t>
      </w:r>
      <w:proofErr w:type="gramStart"/>
      <w:r w:rsidRPr="00E356A1">
        <w:rPr>
          <w:rFonts w:cstheme="minorHAnsi"/>
        </w:rPr>
        <w:t xml:space="preserve">знак </w:t>
      </w:r>
      <w:r w:rsidRPr="00E356A1">
        <w:rPr>
          <w:rFonts w:eastAsia="CourierNewPSMT" w:cstheme="minorHAnsi"/>
        </w:rPr>
        <w:t>;</w:t>
      </w:r>
      <w:proofErr w:type="gramEnd"/>
      <w:r w:rsidRPr="00E356A1">
        <w:rPr>
          <w:rFonts w:cstheme="minorHAnsi"/>
        </w:rPr>
        <w:t>.</w:t>
      </w:r>
    </w:p>
    <w:p w:rsidR="00856906" w:rsidRDefault="00856906" w:rsidP="0085690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Default="00E356A1" w:rsidP="00856906">
      <w:pPr>
        <w:autoSpaceDE w:val="0"/>
        <w:autoSpaceDN w:val="0"/>
        <w:adjustRightInd w:val="0"/>
        <w:spacing w:after="0" w:line="240" w:lineRule="auto"/>
        <w:rPr>
          <w:rFonts w:eastAsia="CourierNewPS-ItalicMT" w:cstheme="minorHAnsi"/>
          <w:b/>
          <w:i/>
          <w:iCs/>
        </w:rPr>
      </w:pPr>
      <w:r w:rsidRPr="00E356A1">
        <w:rPr>
          <w:rFonts w:eastAsia="CourierNewPS-ItalicMT" w:cstheme="minorHAnsi"/>
          <w:b/>
          <w:i/>
          <w:iCs/>
        </w:rPr>
        <w:t>положительный_формат; отрицательный_формат; нулевой_формат</w:t>
      </w:r>
    </w:p>
    <w:p w:rsidR="00E356A1" w:rsidRDefault="00E356A1" w:rsidP="00856906">
      <w:pPr>
        <w:autoSpaceDE w:val="0"/>
        <w:autoSpaceDN w:val="0"/>
        <w:adjustRightInd w:val="0"/>
        <w:spacing w:after="0" w:line="240" w:lineRule="auto"/>
        <w:rPr>
          <w:rFonts w:eastAsia="CourierNewPS-ItalicMT" w:cstheme="minorHAnsi"/>
          <w:b/>
          <w:i/>
          <w:iCs/>
        </w:rPr>
      </w:pPr>
    </w:p>
    <w:p w:rsidR="00E356A1" w:rsidRDefault="00E356A1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"{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0:#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.##; (#.##);0.00}"</w:t>
      </w:r>
      <w:r>
        <w:rPr>
          <w:rFonts w:ascii="Consolas" w:hAnsi="Consolas" w:cs="Consolas"/>
          <w:color w:val="000000"/>
          <w:sz w:val="19"/>
          <w:szCs w:val="19"/>
        </w:rPr>
        <w:t>, num);</w:t>
      </w:r>
    </w:p>
    <w:p w:rsidR="00E356A1" w:rsidRDefault="00E356A1" w:rsidP="00856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 xml:space="preserve">Если значение переменной </w:t>
      </w:r>
      <w:r w:rsidRPr="00E356A1">
        <w:rPr>
          <w:rFonts w:eastAsia="CourierNewPSMT" w:cstheme="minorHAnsi"/>
        </w:rPr>
        <w:t xml:space="preserve">num </w:t>
      </w:r>
      <w:r w:rsidRPr="00E356A1">
        <w:rPr>
          <w:rFonts w:cstheme="minorHAnsi"/>
        </w:rPr>
        <w:t>положительно, то оно отображается с двумя разрядами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>после десятичной точки. Если же значение переменной num отрицательно,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>то оно также отображается с двумя разрядами после десятичной точки, но в круглых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 xml:space="preserve">скобках. А если значение переменной </w:t>
      </w:r>
      <w:r w:rsidRPr="00E356A1">
        <w:rPr>
          <w:rFonts w:eastAsia="CourierNewPSMT" w:cstheme="minorHAnsi"/>
        </w:rPr>
        <w:t xml:space="preserve">num </w:t>
      </w:r>
      <w:r w:rsidRPr="00E356A1">
        <w:rPr>
          <w:rFonts w:cstheme="minorHAnsi"/>
        </w:rPr>
        <w:t>равно нулю, то оно отображается в виде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356A1">
        <w:rPr>
          <w:rFonts w:cstheme="minorHAnsi"/>
        </w:rPr>
        <w:t xml:space="preserve">строки </w:t>
      </w:r>
      <w:r w:rsidRPr="00E356A1">
        <w:rPr>
          <w:rFonts w:eastAsia="CourierNewPSMT" w:cstheme="minorHAnsi"/>
        </w:rPr>
        <w:t>0.00</w:t>
      </w:r>
      <w:r w:rsidRPr="00E356A1">
        <w:rPr>
          <w:rFonts w:cstheme="minorHAnsi"/>
        </w:rPr>
        <w:t>.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>В приведенном ниже примере программы демонстрируется лишь несколько специальных</w:t>
      </w:r>
    </w:p>
    <w:p w:rsidR="00856906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356A1">
        <w:rPr>
          <w:rFonts w:cstheme="minorHAnsi"/>
        </w:rPr>
        <w:t>форматов, которые могут быть определены пользователем.</w:t>
      </w: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E356A1">
        <w:rPr>
          <w:rFonts w:cstheme="minorHAnsi"/>
          <w:lang w:val="en-US"/>
        </w:rPr>
        <w:t>(</w:t>
      </w:r>
      <w:r w:rsidRPr="00E356A1">
        <w:rPr>
          <w:rFonts w:cstheme="minorHAnsi"/>
          <w:b/>
          <w:i/>
          <w:lang w:val="en-US"/>
        </w:rPr>
        <w:t>glava22_13</w:t>
      </w:r>
      <w:r w:rsidRPr="00E356A1">
        <w:rPr>
          <w:rFonts w:cstheme="minorHAnsi"/>
          <w:lang w:val="en-US"/>
        </w:rPr>
        <w:t>)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56A1">
        <w:rPr>
          <w:rFonts w:ascii="Consolas" w:hAnsi="Consolas" w:cs="Consolas"/>
          <w:color w:val="2B91AF"/>
          <w:sz w:val="19"/>
          <w:szCs w:val="19"/>
          <w:lang w:val="en-US"/>
        </w:rPr>
        <w:t>PictureFormatDemo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356A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56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56A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64354.2345;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"Default format: "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num);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"Value with 2 decade levels: "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"(</w:t>
      </w:r>
      <w:proofErr w:type="gramStart"/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0:#</w:t>
      </w:r>
      <w:proofErr w:type="gramEnd"/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.##)"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>, num);</w:t>
      </w: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Console.WriteLine(</w:t>
      </w:r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"Add columns: {</w:t>
      </w:r>
      <w:proofErr w:type="gramStart"/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0:#</w:t>
      </w:r>
      <w:proofErr w:type="gramEnd"/>
      <w:r w:rsidRPr="00E356A1">
        <w:rPr>
          <w:rFonts w:ascii="Consolas" w:hAnsi="Consolas" w:cs="Consolas"/>
          <w:color w:val="A31515"/>
          <w:sz w:val="19"/>
          <w:szCs w:val="19"/>
          <w:lang w:val="en-US"/>
        </w:rPr>
        <w:t>,###.##}"</w:t>
      </w: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>, num);</w:t>
      </w: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5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56A1" w:rsidRDefault="00021152" w:rsidP="00E356A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6"/>
          <w:szCs w:val="26"/>
        </w:rPr>
      </w:pPr>
      <w:r>
        <w:rPr>
          <w:rFonts w:ascii="Arial-BoldMT" w:hAnsi="Arial-BoldMT" w:cs="Arial-BoldMT"/>
          <w:b/>
          <w:bCs/>
          <w:sz w:val="26"/>
          <w:szCs w:val="26"/>
        </w:rPr>
        <w:t>Форматирование перечислений</w:t>
      </w:r>
    </w:p>
    <w:p w:rsidR="00021152" w:rsidRDefault="00021152" w:rsidP="00E356A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6"/>
          <w:szCs w:val="26"/>
        </w:rPr>
      </w:pP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В C# допускается также форматировать значения, определяемые в перечислении.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Вообще говоря, значения из перечисления могут отображаться как по имени, так и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по значению. Спецификаторы формата перечислений сведены в табл. 22.10. Обратите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 xml:space="preserve">особое внимание на форматы </w:t>
      </w:r>
      <w:r w:rsidRPr="00021152">
        <w:rPr>
          <w:rFonts w:eastAsia="CourierNewPSMT" w:cstheme="minorHAnsi"/>
        </w:rPr>
        <w:t xml:space="preserve">G </w:t>
      </w:r>
      <w:r w:rsidRPr="00021152">
        <w:rPr>
          <w:rFonts w:cstheme="minorHAnsi"/>
        </w:rPr>
        <w:t xml:space="preserve">и </w:t>
      </w:r>
      <w:r w:rsidRPr="00021152">
        <w:rPr>
          <w:rFonts w:eastAsia="CourierNewPSMT" w:cstheme="minorHAnsi"/>
        </w:rPr>
        <w:t xml:space="preserve">F. </w:t>
      </w:r>
      <w:r w:rsidRPr="00021152">
        <w:rPr>
          <w:rFonts w:cstheme="minorHAnsi"/>
        </w:rPr>
        <w:t>Перед перечислениями, которые должны представлять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 xml:space="preserve">битовые поля, следует указывать атрибут </w:t>
      </w:r>
      <w:r w:rsidRPr="00021152">
        <w:rPr>
          <w:rFonts w:eastAsia="CourierNewPSMT" w:cstheme="minorHAnsi"/>
        </w:rPr>
        <w:t xml:space="preserve">Flags. </w:t>
      </w:r>
      <w:r w:rsidRPr="00021152">
        <w:rPr>
          <w:rFonts w:cstheme="minorHAnsi"/>
        </w:rPr>
        <w:t>Как правило, в битовых полях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хранятся значения, обозначающие отдельные двоичные разряды и упорядоченные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 xml:space="preserve">по степени числа 2. При наличии атрибута </w:t>
      </w:r>
      <w:r w:rsidRPr="00021152">
        <w:rPr>
          <w:rFonts w:eastAsia="CourierNewPSMT" w:cstheme="minorHAnsi"/>
        </w:rPr>
        <w:t xml:space="preserve">Flags </w:t>
      </w:r>
      <w:r w:rsidRPr="00021152">
        <w:rPr>
          <w:rFonts w:cstheme="minorHAnsi"/>
        </w:rPr>
        <w:t>имена всех битовых составляющих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форматируемого значения, если, конечно, это действительное значение, отображаются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 xml:space="preserve">с помощью спецификатора </w:t>
      </w:r>
      <w:r w:rsidRPr="00021152">
        <w:rPr>
          <w:rFonts w:eastAsia="CourierNewPSMT" w:cstheme="minorHAnsi"/>
        </w:rPr>
        <w:t xml:space="preserve">G. </w:t>
      </w:r>
      <w:r w:rsidRPr="00021152">
        <w:rPr>
          <w:rFonts w:cstheme="minorHAnsi"/>
        </w:rPr>
        <w:t xml:space="preserve">А с помощью спецификатора </w:t>
      </w:r>
      <w:r w:rsidRPr="00021152">
        <w:rPr>
          <w:rFonts w:eastAsia="CourierNewPSMT" w:cstheme="minorHAnsi"/>
        </w:rPr>
        <w:t xml:space="preserve">F </w:t>
      </w:r>
      <w:r w:rsidRPr="00021152">
        <w:rPr>
          <w:rFonts w:cstheme="minorHAnsi"/>
        </w:rPr>
        <w:t>отображаются имена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всех битовых составляющих форматируемого значения, если оно составляется путем</w:t>
      </w:r>
    </w:p>
    <w:p w:rsidR="00E356A1" w:rsidRDefault="00021152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логического сложения по ИЛИ двух иди более полей, определяемых в перечислении.</w:t>
      </w: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Default="00021152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pict>
          <v:shape id="_x0000_i1053" type="#_x0000_t75" style="width:467.25pt;height:284.25pt">
            <v:imagedata r:id="rId26" o:title="1"/>
          </v:shape>
        </w:pic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1152">
        <w:rPr>
          <w:rFonts w:ascii="Consolas" w:hAnsi="Consolas" w:cs="Consolas"/>
          <w:color w:val="2B91AF"/>
          <w:sz w:val="19"/>
          <w:szCs w:val="19"/>
          <w:lang w:val="en-US"/>
        </w:rPr>
        <w:t>EnumFmtDemo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11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1152">
        <w:rPr>
          <w:rFonts w:ascii="Consolas" w:hAnsi="Consolas" w:cs="Consolas"/>
          <w:color w:val="2B91AF"/>
          <w:sz w:val="19"/>
          <w:szCs w:val="19"/>
          <w:lang w:val="en-US"/>
        </w:rPr>
        <w:t>Direction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{ North</w:t>
      </w:r>
      <w:proofErr w:type="gramEnd"/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South, East, West }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[Flags]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11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1152">
        <w:rPr>
          <w:rFonts w:ascii="Consolas" w:hAnsi="Consolas" w:cs="Consolas"/>
          <w:color w:val="2B91AF"/>
          <w:sz w:val="19"/>
          <w:szCs w:val="19"/>
          <w:lang w:val="en-US"/>
        </w:rPr>
        <w:t>Status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Ready = 0x1, OffLine = 0x2,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Waiting = 0x4, TransmitOK = 0x8,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ReceiveOK = 0x10, OnLine = 0x20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11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11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Direction d = Direction.West;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0:G</w:t>
      </w:r>
      <w:proofErr w:type="gramEnd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d);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0:F</w:t>
      </w:r>
      <w:proofErr w:type="gramEnd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d);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0:D</w:t>
      </w:r>
      <w:proofErr w:type="gramEnd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d);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"{0:X}"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d);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Status s = Status.Ready | Status.TransmitOK;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0:G</w:t>
      </w:r>
      <w:proofErr w:type="gramEnd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0:F</w:t>
      </w:r>
      <w:proofErr w:type="gramEnd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0:D</w:t>
      </w:r>
      <w:proofErr w:type="gramEnd"/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Console.WriteLine(</w:t>
      </w:r>
      <w:r w:rsidRPr="00021152">
        <w:rPr>
          <w:rFonts w:ascii="Consolas" w:hAnsi="Consolas" w:cs="Consolas"/>
          <w:color w:val="A31515"/>
          <w:sz w:val="19"/>
          <w:szCs w:val="19"/>
          <w:lang w:val="en-US"/>
        </w:rPr>
        <w:t>"{0:X}"</w:t>
      </w: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:rsid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211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cstheme="minorHAnsi"/>
        </w:rPr>
        <w:t>Ниже приведен результат выполнения этой программы.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bookmarkStart w:id="0" w:name="_GoBack"/>
      <w:bookmarkEnd w:id="0"/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1152">
        <w:rPr>
          <w:rFonts w:eastAsia="CourierNewPSMT" w:cstheme="minorHAnsi"/>
          <w:lang w:val="en-US"/>
        </w:rPr>
        <w:t>West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1152">
        <w:rPr>
          <w:rFonts w:eastAsia="CourierNewPSMT" w:cstheme="minorHAnsi"/>
          <w:lang w:val="en-US"/>
        </w:rPr>
        <w:t>West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1152">
        <w:rPr>
          <w:rFonts w:eastAsia="CourierNewPSMT" w:cstheme="minorHAnsi"/>
          <w:lang w:val="en-US"/>
        </w:rPr>
        <w:t>3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1152">
        <w:rPr>
          <w:rFonts w:eastAsia="CourierNewPSMT" w:cstheme="minorHAnsi"/>
          <w:lang w:val="en-US"/>
        </w:rPr>
        <w:t>00000003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1152">
        <w:rPr>
          <w:rFonts w:eastAsia="CourierNewPSMT" w:cstheme="minorHAnsi"/>
          <w:lang w:val="en-US"/>
        </w:rPr>
        <w:t>Ready, TransmitOK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lang w:val="en-US"/>
        </w:rPr>
      </w:pPr>
      <w:r w:rsidRPr="00021152">
        <w:rPr>
          <w:rFonts w:eastAsia="CourierNewPSMT" w:cstheme="minorHAnsi"/>
          <w:lang w:val="en-US"/>
        </w:rPr>
        <w:t>Ready, TransmitOK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21152">
        <w:rPr>
          <w:rFonts w:eastAsia="CourierNewPSMT" w:cstheme="minorHAnsi"/>
        </w:rPr>
        <w:t>9</w:t>
      </w:r>
    </w:p>
    <w:p w:rsidR="00021152" w:rsidRPr="00021152" w:rsidRDefault="00021152" w:rsidP="000211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21152">
        <w:rPr>
          <w:rFonts w:eastAsia="CourierNewPSMT" w:cstheme="minorHAnsi"/>
        </w:rPr>
        <w:t>00000009</w:t>
      </w:r>
    </w:p>
    <w:p w:rsidR="00E356A1" w:rsidRPr="00021152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356A1" w:rsidRPr="00E356A1" w:rsidRDefault="00E356A1" w:rsidP="00E356A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EF0C59" w:rsidRPr="00EF0C59" w:rsidRDefault="00EF0C59" w:rsidP="00A2275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B95563" w:rsidRPr="00A2275D" w:rsidRDefault="005E7040" w:rsidP="00387BA2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5E7040">
        <w:rPr>
          <w:rFonts w:cstheme="minorHAnsi"/>
          <w:color w:val="FF0000"/>
        </w:rPr>
        <w:t>До</w:t>
      </w:r>
      <w:r w:rsidRPr="00A2275D">
        <w:rPr>
          <w:rFonts w:cstheme="minorHAnsi"/>
          <w:color w:val="FF0000"/>
        </w:rPr>
        <w:t xml:space="preserve"> </w:t>
      </w:r>
      <w:r w:rsidRPr="005E7040">
        <w:rPr>
          <w:rFonts w:cstheme="minorHAnsi"/>
          <w:color w:val="FF0000"/>
        </w:rPr>
        <w:t>главы</w:t>
      </w:r>
      <w:r w:rsidRPr="00A2275D">
        <w:rPr>
          <w:rFonts w:cstheme="minorHAnsi"/>
          <w:color w:val="FF0000"/>
        </w:rPr>
        <w:t xml:space="preserve"> 22===========================================================================</w:t>
      </w:r>
    </w:p>
    <w:p w:rsidR="005E7040" w:rsidRPr="00A2275D" w:rsidRDefault="005E7040" w:rsidP="00387B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87BA2" w:rsidRPr="00387BA2" w:rsidRDefault="00387BA2" w:rsidP="00387B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87BA2">
        <w:rPr>
          <w:rFonts w:cstheme="minorHAnsi"/>
        </w:rPr>
        <w:t xml:space="preserve">С точки зрения регулярного программирования строковый тип данных </w:t>
      </w:r>
      <w:r w:rsidRPr="00387BA2">
        <w:rPr>
          <w:rFonts w:eastAsia="CourierNewPSMT" w:cstheme="minorHAnsi"/>
          <w:b/>
          <w:i/>
        </w:rPr>
        <w:t>string</w:t>
      </w:r>
      <w:r w:rsidRPr="00387BA2">
        <w:rPr>
          <w:rFonts w:eastAsia="CourierNewPSMT" w:cstheme="minorHAnsi"/>
        </w:rPr>
        <w:t xml:space="preserve"> </w:t>
      </w:r>
      <w:r w:rsidRPr="00387BA2">
        <w:rPr>
          <w:rFonts w:cstheme="minorHAnsi"/>
        </w:rPr>
        <w:t>относится</w:t>
      </w:r>
    </w:p>
    <w:p w:rsidR="00387BA2" w:rsidRPr="00387BA2" w:rsidRDefault="00387BA2" w:rsidP="00387B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87BA2">
        <w:rPr>
          <w:rFonts w:cstheme="minorHAnsi"/>
        </w:rPr>
        <w:t xml:space="preserve">к числу самых важных </w:t>
      </w:r>
      <w:proofErr w:type="gramStart"/>
      <w:r w:rsidRPr="00387BA2">
        <w:rPr>
          <w:rFonts w:cstheme="minorHAnsi"/>
        </w:rPr>
        <w:t>в С</w:t>
      </w:r>
      <w:proofErr w:type="gramEnd"/>
      <w:r w:rsidRPr="00387BA2">
        <w:rPr>
          <w:rFonts w:cstheme="minorHAnsi"/>
        </w:rPr>
        <w:t>#. Этот тип определяет и поддерживает символьные</w:t>
      </w:r>
    </w:p>
    <w:p w:rsidR="00387BA2" w:rsidRPr="00387BA2" w:rsidRDefault="00387BA2" w:rsidP="00387B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87BA2">
        <w:rPr>
          <w:rFonts w:cstheme="minorHAnsi"/>
        </w:rPr>
        <w:t>строки. В целом ряде других языков программирования строка представляет собой</w:t>
      </w:r>
    </w:p>
    <w:p w:rsidR="00387BA2" w:rsidRPr="00387BA2" w:rsidRDefault="00387BA2" w:rsidP="00387B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87BA2">
        <w:rPr>
          <w:rFonts w:cstheme="minorHAnsi"/>
        </w:rPr>
        <w:t>массив символов</w:t>
      </w:r>
      <w:r w:rsidRPr="00B95563">
        <w:rPr>
          <w:rFonts w:cstheme="minorHAnsi"/>
        </w:rPr>
        <w:t>(</w:t>
      </w:r>
      <w:r>
        <w:rPr>
          <w:rFonts w:cstheme="minorHAnsi"/>
          <w:lang w:val="en-AU"/>
        </w:rPr>
        <w:t>C</w:t>
      </w:r>
      <w:r w:rsidRPr="00B95563">
        <w:rPr>
          <w:rFonts w:cstheme="minorHAnsi"/>
        </w:rPr>
        <w:t>++)</w:t>
      </w:r>
      <w:r w:rsidRPr="00387BA2">
        <w:rPr>
          <w:rFonts w:cstheme="minorHAnsi"/>
        </w:rPr>
        <w:t xml:space="preserve">. А в C# строки являются объектами. Следовательно, тип </w:t>
      </w:r>
      <w:r w:rsidRPr="00387BA2">
        <w:rPr>
          <w:rFonts w:eastAsia="CourierNewPSMT" w:cstheme="minorHAnsi"/>
          <w:b/>
          <w:i/>
        </w:rPr>
        <w:t>string</w:t>
      </w:r>
      <w:r w:rsidRPr="00387BA2">
        <w:rPr>
          <w:rFonts w:eastAsia="CourierNewPSMT" w:cstheme="minorHAnsi"/>
        </w:rPr>
        <w:t xml:space="preserve"> </w:t>
      </w:r>
      <w:r w:rsidRPr="00387BA2">
        <w:rPr>
          <w:rFonts w:cstheme="minorHAnsi"/>
        </w:rPr>
        <w:t>относится</w:t>
      </w:r>
    </w:p>
    <w:p w:rsidR="009F4FC5" w:rsidRDefault="00387BA2" w:rsidP="00387BA2">
      <w:pPr>
        <w:rPr>
          <w:rFonts w:cstheme="minorHAnsi"/>
        </w:rPr>
      </w:pPr>
      <w:r w:rsidRPr="00387BA2">
        <w:rPr>
          <w:rFonts w:cstheme="minorHAnsi"/>
        </w:rPr>
        <w:t>к числу ссылочных.</w:t>
      </w:r>
    </w:p>
    <w:p w:rsidR="001A4E2B" w:rsidRDefault="001A4E2B" w:rsidP="00387BA2">
      <w:pPr>
        <w:rPr>
          <w:rFonts w:cstheme="minorHAnsi"/>
        </w:rPr>
      </w:pPr>
    </w:p>
    <w:p w:rsidR="001A4E2B" w:rsidRDefault="001A4E2B" w:rsidP="00387BA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Построение строк</w:t>
      </w:r>
    </w:p>
    <w:p w:rsidR="001A4E2B" w:rsidRPr="001A4E2B" w:rsidRDefault="001A4E2B" w:rsidP="001A4E2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4E2B">
        <w:rPr>
          <w:rFonts w:cstheme="minorHAnsi"/>
        </w:rPr>
        <w:t>Самый простой способ построить символьную строку — воспользоваться строковым</w:t>
      </w:r>
    </w:p>
    <w:p w:rsidR="001A4E2B" w:rsidRPr="00B95563" w:rsidRDefault="001A4E2B" w:rsidP="001A4E2B">
      <w:pPr>
        <w:rPr>
          <w:rFonts w:cstheme="minorHAnsi"/>
          <w:lang w:val="en-US"/>
        </w:rPr>
      </w:pPr>
      <w:r w:rsidRPr="001A4E2B">
        <w:rPr>
          <w:rFonts w:cstheme="minorHAnsi"/>
        </w:rPr>
        <w:t>литералом</w:t>
      </w:r>
      <w:r w:rsidRPr="00B95563">
        <w:rPr>
          <w:rFonts w:cstheme="minorHAnsi"/>
          <w:lang w:val="en-US"/>
        </w:rPr>
        <w:t>.</w:t>
      </w:r>
    </w:p>
    <w:p w:rsidR="001A4E2B" w:rsidRDefault="001A4E2B" w:rsidP="001A4E2B">
      <w:pPr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B95563">
        <w:rPr>
          <w:rFonts w:cstheme="minorHAnsi"/>
          <w:lang w:val="en-US"/>
        </w:rPr>
        <w:tab/>
      </w:r>
      <w:r w:rsidRPr="001A4E2B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A4E2B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 = </w:t>
      </w:r>
      <w:r w:rsidRPr="001A4E2B">
        <w:rPr>
          <w:rFonts w:ascii="Consolas" w:hAnsi="Consolas" w:cs="Consolas"/>
          <w:color w:val="A31515"/>
          <w:sz w:val="19"/>
          <w:szCs w:val="19"/>
          <w:lang w:val="en-AU"/>
        </w:rPr>
        <w:t>"Strings in C# pretty effective."</w:t>
      </w:r>
      <w:r w:rsidRPr="001A4E2B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1A4E2B" w:rsidRDefault="00C30048" w:rsidP="001A4E2B">
      <w:pPr>
        <w:rPr>
          <w:rFonts w:cstheme="minorHAnsi"/>
        </w:rPr>
      </w:pPr>
      <w:r w:rsidRPr="00C30048">
        <w:rPr>
          <w:rFonts w:cstheme="minorHAnsi"/>
        </w:rPr>
        <w:t xml:space="preserve">Объект типа </w:t>
      </w:r>
      <w:r w:rsidRPr="00C30048">
        <w:rPr>
          <w:rFonts w:eastAsia="CourierNewPSMT" w:cstheme="minorHAnsi"/>
        </w:rPr>
        <w:t xml:space="preserve">string </w:t>
      </w:r>
      <w:r w:rsidRPr="00C30048">
        <w:rPr>
          <w:rFonts w:cstheme="minorHAnsi"/>
        </w:rPr>
        <w:t xml:space="preserve">можно также создать из массива типа </w:t>
      </w:r>
      <w:proofErr w:type="gramStart"/>
      <w:r w:rsidRPr="00C30048">
        <w:rPr>
          <w:rFonts w:eastAsia="CourierNewPSMT" w:cstheme="minorHAnsi"/>
        </w:rPr>
        <w:t>char</w:t>
      </w:r>
      <w:r w:rsidRPr="00C30048">
        <w:rPr>
          <w:rFonts w:cstheme="minorHAnsi"/>
        </w:rPr>
        <w:t>. Например</w:t>
      </w:r>
      <w:proofErr w:type="gramEnd"/>
      <w:r w:rsidRPr="00C30048">
        <w:rPr>
          <w:rFonts w:cstheme="minorHAnsi"/>
        </w:rPr>
        <w:t>:</w:t>
      </w:r>
    </w:p>
    <w:p w:rsidR="00C30048" w:rsidRPr="00C30048" w:rsidRDefault="00C30048" w:rsidP="00C30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cstheme="minorHAnsi"/>
        </w:rPr>
        <w:tab/>
      </w:r>
      <w:r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="00F86E0A" w:rsidRPr="00C30048">
        <w:rPr>
          <w:rFonts w:ascii="Consolas" w:hAnsi="Consolas" w:cs="Consolas"/>
          <w:color w:val="0000FF"/>
          <w:sz w:val="19"/>
          <w:szCs w:val="19"/>
          <w:lang w:val="en-AU"/>
        </w:rPr>
        <w:t>char</w:t>
      </w:r>
      <w:r w:rsidR="00F86E0A"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 [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] charray = </w:t>
      </w:r>
      <w:proofErr w:type="gramStart"/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{ </w:t>
      </w:r>
      <w:r w:rsidRPr="00C30048">
        <w:rPr>
          <w:rFonts w:ascii="Consolas" w:hAnsi="Consolas" w:cs="Consolas"/>
          <w:color w:val="A31515"/>
          <w:sz w:val="19"/>
          <w:szCs w:val="19"/>
          <w:lang w:val="en-AU"/>
        </w:rPr>
        <w:t>'</w:t>
      </w:r>
      <w:proofErr w:type="gramEnd"/>
      <w:r w:rsidRPr="00C30048">
        <w:rPr>
          <w:rFonts w:ascii="Consolas" w:hAnsi="Consolas" w:cs="Consolas"/>
          <w:color w:val="A31515"/>
          <w:sz w:val="19"/>
          <w:szCs w:val="19"/>
          <w:lang w:val="en-AU"/>
        </w:rPr>
        <w:t>t'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C30048">
        <w:rPr>
          <w:rFonts w:ascii="Consolas" w:hAnsi="Consolas" w:cs="Consolas"/>
          <w:color w:val="A31515"/>
          <w:sz w:val="19"/>
          <w:szCs w:val="19"/>
          <w:lang w:val="en-AU"/>
        </w:rPr>
        <w:t>'e'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C30048">
        <w:rPr>
          <w:rFonts w:ascii="Consolas" w:hAnsi="Consolas" w:cs="Consolas"/>
          <w:color w:val="A31515"/>
          <w:sz w:val="19"/>
          <w:szCs w:val="19"/>
          <w:lang w:val="en-AU"/>
        </w:rPr>
        <w:t>'s'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C30048">
        <w:rPr>
          <w:rFonts w:ascii="Consolas" w:hAnsi="Consolas" w:cs="Consolas"/>
          <w:color w:val="A31515"/>
          <w:sz w:val="19"/>
          <w:szCs w:val="19"/>
          <w:lang w:val="en-AU"/>
        </w:rPr>
        <w:t>'t'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 };</w:t>
      </w:r>
    </w:p>
    <w:p w:rsidR="00C30048" w:rsidRDefault="00C30048" w:rsidP="00C30048">
      <w:pPr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C30048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 = </w:t>
      </w:r>
      <w:r w:rsidRPr="00C30048">
        <w:rPr>
          <w:rFonts w:ascii="Consolas" w:hAnsi="Consolas" w:cs="Consolas"/>
          <w:color w:val="0000FF"/>
          <w:sz w:val="19"/>
          <w:szCs w:val="19"/>
          <w:lang w:val="en-AU"/>
        </w:rPr>
        <w:t>new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C30048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C30048">
        <w:rPr>
          <w:rFonts w:ascii="Consolas" w:hAnsi="Consolas" w:cs="Consolas"/>
          <w:color w:val="000000"/>
          <w:sz w:val="19"/>
          <w:szCs w:val="19"/>
          <w:lang w:val="en-AU"/>
        </w:rPr>
        <w:t>(charray);</w:t>
      </w:r>
    </w:p>
    <w:p w:rsidR="00710752" w:rsidRPr="00710752" w:rsidRDefault="00710752" w:rsidP="0071075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10752">
        <w:rPr>
          <w:rFonts w:cstheme="minorHAnsi"/>
        </w:rPr>
        <w:t xml:space="preserve">Как только объект типа </w:t>
      </w:r>
      <w:r w:rsidRPr="00710752">
        <w:rPr>
          <w:rFonts w:eastAsia="CourierNewPSMT" w:cstheme="minorHAnsi"/>
          <w:b/>
          <w:i/>
        </w:rPr>
        <w:t>string</w:t>
      </w:r>
      <w:r w:rsidRPr="00710752">
        <w:rPr>
          <w:rFonts w:eastAsia="CourierNewPSMT" w:cstheme="minorHAnsi"/>
        </w:rPr>
        <w:t xml:space="preserve"> </w:t>
      </w:r>
      <w:r w:rsidRPr="00710752">
        <w:rPr>
          <w:rFonts w:cstheme="minorHAnsi"/>
        </w:rPr>
        <w:t>будет создан, его можно использовать везде, где</w:t>
      </w:r>
    </w:p>
    <w:p w:rsidR="00710752" w:rsidRDefault="00710752" w:rsidP="00710752">
      <w:pPr>
        <w:rPr>
          <w:rFonts w:cstheme="minorHAnsi"/>
        </w:rPr>
      </w:pPr>
      <w:r w:rsidRPr="00710752">
        <w:rPr>
          <w:rFonts w:cstheme="minorHAnsi"/>
        </w:rPr>
        <w:t>только требуется строка текста, заключенного в кавычки.</w:t>
      </w:r>
    </w:p>
    <w:p w:rsidR="00814A0B" w:rsidRPr="00814A0B" w:rsidRDefault="00814A0B" w:rsidP="00814A0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14A0B">
        <w:rPr>
          <w:rFonts w:cstheme="minorHAnsi"/>
        </w:rPr>
        <w:t xml:space="preserve">Класс типа </w:t>
      </w:r>
      <w:r w:rsidRPr="00814A0B">
        <w:rPr>
          <w:rFonts w:eastAsia="CourierNewPSMT" w:cstheme="minorHAnsi"/>
          <w:b/>
          <w:i/>
        </w:rPr>
        <w:t>string</w:t>
      </w:r>
      <w:r w:rsidRPr="00814A0B">
        <w:rPr>
          <w:rFonts w:eastAsia="CourierNewPSMT" w:cstheme="minorHAnsi"/>
        </w:rPr>
        <w:t xml:space="preserve"> </w:t>
      </w:r>
      <w:r w:rsidRPr="00814A0B">
        <w:rPr>
          <w:rFonts w:cstheme="minorHAnsi"/>
        </w:rPr>
        <w:t>содержит ряд методов для обращения со строками. Некоторые</w:t>
      </w:r>
    </w:p>
    <w:p w:rsidR="00710752" w:rsidRPr="00814A0B" w:rsidRDefault="00814A0B" w:rsidP="00814A0B">
      <w:pPr>
        <w:rPr>
          <w:rFonts w:cstheme="minorHAnsi"/>
          <w:color w:val="000000"/>
        </w:rPr>
      </w:pPr>
      <w:r w:rsidRPr="00814A0B">
        <w:rPr>
          <w:rFonts w:cstheme="minorHAnsi"/>
        </w:rPr>
        <w:t>из этих методов перечислены в табл. 7.1.</w:t>
      </w:r>
    </w:p>
    <w:p w:rsidR="001A4E2B" w:rsidRDefault="00F126EE" w:rsidP="001A4E2B">
      <w:pPr>
        <w:rPr>
          <w:rFonts w:cstheme="minorHAnsi"/>
        </w:rPr>
      </w:pPr>
      <w:r>
        <w:rPr>
          <w:rFonts w:cstheme="minorHAnsi"/>
        </w:rPr>
        <w:lastRenderedPageBreak/>
        <w:pict>
          <v:shape id="_x0000_i1025" type="#_x0000_t75" style="width:467.25pt;height:321.75pt">
            <v:imagedata r:id="rId27" o:title="1"/>
          </v:shape>
        </w:pict>
      </w:r>
    </w:p>
    <w:p w:rsidR="00814A0B" w:rsidRDefault="00B95563" w:rsidP="001A4E2B">
      <w:pPr>
        <w:rPr>
          <w:rFonts w:cstheme="minorHAnsi"/>
        </w:rPr>
      </w:pPr>
      <w:r>
        <w:rPr>
          <w:rFonts w:cstheme="minorHAnsi"/>
        </w:rPr>
        <w:pict>
          <v:shape id="_x0000_i1026" type="#_x0000_t75" style="width:467.25pt;height:262.5pt">
            <v:imagedata r:id="rId28" o:title="2"/>
          </v:shape>
        </w:pict>
      </w:r>
    </w:p>
    <w:p w:rsidR="00064A2C" w:rsidRPr="00064A2C" w:rsidRDefault="006A64B2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A64B2">
        <w:rPr>
          <w:rFonts w:cstheme="minorHAnsi"/>
        </w:rPr>
        <w:t>Обратите внимание на то, что некоторые</w:t>
      </w:r>
      <w:r w:rsidRPr="006A64B2">
        <w:rPr>
          <w:rFonts w:cstheme="minorHAnsi"/>
        </w:rPr>
        <w:tab/>
        <w:t xml:space="preserve">методы принимают параметр типа </w:t>
      </w:r>
      <w:r w:rsidRPr="006A64B2">
        <w:rPr>
          <w:rFonts w:eastAsia="CourierNewPSMT" w:cstheme="minorHAnsi"/>
          <w:b/>
          <w:i/>
        </w:rPr>
        <w:t>StringComparison</w:t>
      </w:r>
      <w:r w:rsidRPr="006A64B2">
        <w:rPr>
          <w:rFonts w:cstheme="minorHAnsi"/>
        </w:rPr>
        <w:t>. Это перечислимый тип, определяющий различные значения, котор</w:t>
      </w:r>
      <w:r w:rsidR="00064A2C">
        <w:rPr>
          <w:rFonts w:cstheme="minorHAnsi"/>
        </w:rPr>
        <w:t>ые определяют порядок сравнения</w:t>
      </w:r>
      <w:r w:rsidR="00064A2C" w:rsidRPr="00064A2C">
        <w:rPr>
          <w:rFonts w:cstheme="minorHAnsi"/>
        </w:rPr>
        <w:t xml:space="preserve"> </w:t>
      </w:r>
      <w:r w:rsidRPr="006A64B2">
        <w:rPr>
          <w:rFonts w:cstheme="minorHAnsi"/>
        </w:rPr>
        <w:t xml:space="preserve">символьных строк. </w:t>
      </w:r>
      <w:r w:rsidR="00064A2C" w:rsidRPr="00064A2C">
        <w:rPr>
          <w:rFonts w:cstheme="minorHAnsi"/>
        </w:rPr>
        <w:t xml:space="preserve"> Нетрудно догадаться, что символьные строки можн</w:t>
      </w:r>
      <w:r w:rsidR="00064A2C">
        <w:rPr>
          <w:rFonts w:cstheme="minorHAnsi"/>
        </w:rPr>
        <w:t>о сравнивать разными способами.</w:t>
      </w:r>
      <w:r w:rsidR="00064A2C" w:rsidRPr="00064A2C">
        <w:rPr>
          <w:rFonts w:cstheme="minorHAnsi"/>
        </w:rPr>
        <w:t xml:space="preserve"> Например, их можно сравнивать на основании</w:t>
      </w:r>
      <w:r w:rsidR="00064A2C">
        <w:rPr>
          <w:rFonts w:cstheme="minorHAnsi"/>
        </w:rPr>
        <w:t xml:space="preserve"> двоичных значений символов, из</w:t>
      </w:r>
      <w:r w:rsidR="00064A2C" w:rsidRPr="00064A2C">
        <w:rPr>
          <w:rFonts w:cstheme="minorHAnsi"/>
        </w:rPr>
        <w:t xml:space="preserve"> которых они состоят. Такое сравнение называется </w:t>
      </w:r>
      <w:r w:rsidR="00064A2C" w:rsidRPr="00064A2C">
        <w:rPr>
          <w:rFonts w:cstheme="minorHAnsi"/>
          <w:i/>
          <w:iCs/>
        </w:rPr>
        <w:t xml:space="preserve">порядковым. </w:t>
      </w:r>
      <w:r w:rsidR="00064A2C" w:rsidRPr="00064A2C">
        <w:rPr>
          <w:rFonts w:cstheme="minorHAnsi"/>
        </w:rPr>
        <w:t>Строки можно также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сравнивать с учетом различных особенностей культурной среды,</w:t>
      </w:r>
      <w:r>
        <w:rPr>
          <w:rFonts w:cstheme="minorHAnsi"/>
        </w:rPr>
        <w:t xml:space="preserve"> например, в лексикографическом</w:t>
      </w:r>
      <w:r w:rsidRPr="00064A2C">
        <w:rPr>
          <w:rFonts w:cstheme="minorHAnsi"/>
        </w:rPr>
        <w:t xml:space="preserve"> порядке. Это так называемое сравнение </w:t>
      </w:r>
      <w:r w:rsidRPr="00064A2C">
        <w:rPr>
          <w:rFonts w:cstheme="minorHAnsi"/>
          <w:i/>
          <w:iCs/>
        </w:rPr>
        <w:t>с учетом культурной среды.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(Учитывать культурную среду особенно важно в локализуемых приложениях.) Кроме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того, строки можно сравнивать </w:t>
      </w:r>
      <w:r w:rsidRPr="00064A2C">
        <w:rPr>
          <w:rFonts w:cstheme="minorHAnsi"/>
          <w:i/>
          <w:iCs/>
        </w:rPr>
        <w:t xml:space="preserve">с учетом </w:t>
      </w:r>
      <w:r w:rsidRPr="00064A2C">
        <w:rPr>
          <w:rFonts w:cstheme="minorHAnsi"/>
        </w:rPr>
        <w:t xml:space="preserve">или </w:t>
      </w:r>
      <w:r w:rsidRPr="00064A2C">
        <w:rPr>
          <w:rFonts w:cstheme="minorHAnsi"/>
          <w:i/>
          <w:iCs/>
        </w:rPr>
        <w:t xml:space="preserve">без учета </w:t>
      </w:r>
      <w:r w:rsidRPr="00064A2C">
        <w:rPr>
          <w:rFonts w:cstheme="minorHAnsi"/>
        </w:rPr>
        <w:t>регистра. Несмотря на то что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64A2C">
        <w:rPr>
          <w:rFonts w:cstheme="minorHAnsi"/>
        </w:rPr>
        <w:lastRenderedPageBreak/>
        <w:t xml:space="preserve">существуют перегружаемые варианты методов </w:t>
      </w:r>
      <w:proofErr w:type="gramStart"/>
      <w:r w:rsidRPr="00064A2C">
        <w:rPr>
          <w:rFonts w:eastAsia="CourierNewPSMT" w:cstheme="minorHAnsi"/>
        </w:rPr>
        <w:t>Compare(</w:t>
      </w:r>
      <w:proofErr w:type="gramEnd"/>
      <w:r w:rsidRPr="00064A2C">
        <w:rPr>
          <w:rFonts w:eastAsia="CourierNewPSMT" w:cstheme="minorHAnsi"/>
        </w:rPr>
        <w:t>)</w:t>
      </w:r>
      <w:r w:rsidRPr="00064A2C">
        <w:rPr>
          <w:rFonts w:cstheme="minorHAnsi"/>
        </w:rPr>
        <w:t xml:space="preserve">, </w:t>
      </w:r>
      <w:r w:rsidRPr="00064A2C">
        <w:rPr>
          <w:rFonts w:eastAsia="CourierNewPSMT" w:cstheme="minorHAnsi"/>
        </w:rPr>
        <w:t>Equals()</w:t>
      </w:r>
      <w:r w:rsidRPr="00064A2C">
        <w:rPr>
          <w:rFonts w:cstheme="minorHAnsi"/>
        </w:rPr>
        <w:t xml:space="preserve">, </w:t>
      </w:r>
      <w:r w:rsidRPr="00064A2C">
        <w:rPr>
          <w:rFonts w:eastAsia="CourierNewPSMT" w:cstheme="minorHAnsi"/>
        </w:rPr>
        <w:t>IndexOf()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и </w:t>
      </w:r>
      <w:proofErr w:type="gramStart"/>
      <w:r w:rsidRPr="00064A2C">
        <w:rPr>
          <w:rFonts w:eastAsia="CourierNewPSMT" w:cstheme="minorHAnsi"/>
        </w:rPr>
        <w:t>LastIndexOf(</w:t>
      </w:r>
      <w:proofErr w:type="gramEnd"/>
      <w:r w:rsidRPr="00064A2C">
        <w:rPr>
          <w:rFonts w:eastAsia="CourierNewPSMT" w:cstheme="minorHAnsi"/>
        </w:rPr>
        <w:t>)</w:t>
      </w:r>
      <w:r w:rsidRPr="00064A2C">
        <w:rPr>
          <w:rFonts w:cstheme="minorHAnsi"/>
        </w:rPr>
        <w:t>, обеспечивающие используемый по умолчанию подход к сравнению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символьных строк, в настоящее время считается более приемлемым явно указывать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способ требуемого сравнения, чтобы избежать неоднозначности, а также упростить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локализацию приложений. Именно поэтому здесь рассматривают разные способы</w:t>
      </w:r>
    </w:p>
    <w:p w:rsidR="006A64B2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сравнения символьных строк.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Как правило и за рядом исключений, для сравнения символьных строк с учетом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культурной среды (т.е. языковых и региональных стандартов) применяется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способ </w:t>
      </w:r>
      <w:r w:rsidRPr="001151BD">
        <w:rPr>
          <w:rFonts w:eastAsia="CourierNewPSMT" w:cstheme="minorHAnsi"/>
          <w:b/>
          <w:i/>
        </w:rPr>
        <w:t>StringComparison.CurrentCulture</w:t>
      </w:r>
      <w:r w:rsidRPr="00064A2C">
        <w:rPr>
          <w:rFonts w:cstheme="minorHAnsi"/>
        </w:rPr>
        <w:t>. Если же требуется сравнить строки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только на основании значений их символов, то лучше воспользоваться способом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151BD">
        <w:rPr>
          <w:rFonts w:eastAsia="CourierNewPSMT" w:cstheme="minorHAnsi"/>
          <w:b/>
          <w:i/>
        </w:rPr>
        <w:t>StringComparison.Ordinal</w:t>
      </w:r>
      <w:r w:rsidRPr="00064A2C">
        <w:rPr>
          <w:rFonts w:cstheme="minorHAnsi"/>
        </w:rPr>
        <w:t>, а для сравнения строк без учета регистра — одним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  <w:r w:rsidRPr="00064A2C">
        <w:rPr>
          <w:rFonts w:cstheme="minorHAnsi"/>
        </w:rPr>
        <w:t>из</w:t>
      </w:r>
      <w:r w:rsidRPr="00064A2C">
        <w:rPr>
          <w:rFonts w:cstheme="minorHAnsi"/>
          <w:lang w:val="en-AU"/>
        </w:rPr>
        <w:t xml:space="preserve"> </w:t>
      </w:r>
      <w:r w:rsidRPr="00064A2C">
        <w:rPr>
          <w:rFonts w:cstheme="minorHAnsi"/>
        </w:rPr>
        <w:t>двух</w:t>
      </w:r>
      <w:r w:rsidRPr="00064A2C">
        <w:rPr>
          <w:rFonts w:cstheme="minorHAnsi"/>
          <w:lang w:val="en-AU"/>
        </w:rPr>
        <w:t xml:space="preserve"> </w:t>
      </w:r>
      <w:r w:rsidRPr="00064A2C">
        <w:rPr>
          <w:rFonts w:cstheme="minorHAnsi"/>
        </w:rPr>
        <w:t>способов</w:t>
      </w:r>
      <w:r w:rsidRPr="00064A2C">
        <w:rPr>
          <w:rFonts w:cstheme="minorHAnsi"/>
          <w:lang w:val="en-AU"/>
        </w:rPr>
        <w:t xml:space="preserve">: </w:t>
      </w:r>
      <w:r w:rsidRPr="001151BD">
        <w:rPr>
          <w:rFonts w:eastAsia="CourierNewPSMT" w:cstheme="minorHAnsi"/>
          <w:b/>
          <w:i/>
          <w:lang w:val="en-AU"/>
        </w:rPr>
        <w:t>StringComparison.CurrentCultureIgnoreCase</w:t>
      </w:r>
      <w:r w:rsidRPr="00064A2C">
        <w:rPr>
          <w:rFonts w:eastAsia="CourierNewPSMT" w:cstheme="minorHAnsi"/>
          <w:lang w:val="en-AU"/>
        </w:rPr>
        <w:t xml:space="preserve"> </w:t>
      </w:r>
      <w:r w:rsidRPr="00064A2C">
        <w:rPr>
          <w:rFonts w:cstheme="minorHAnsi"/>
        </w:rPr>
        <w:t>или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151BD">
        <w:rPr>
          <w:rFonts w:eastAsia="CourierNewPSMT" w:cstheme="minorHAnsi"/>
          <w:b/>
          <w:i/>
        </w:rPr>
        <w:t>StringComparison.OrdinalIgnoreCase</w:t>
      </w:r>
      <w:r w:rsidRPr="00064A2C">
        <w:rPr>
          <w:rFonts w:cstheme="minorHAnsi"/>
        </w:rPr>
        <w:t>. Кроме того, можно указать сравнение</w:t>
      </w:r>
    </w:p>
    <w:p w:rsid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строк без учета культурной среды (подробнее об этом — в главе 22).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Обратите внимание на то, что метод </w:t>
      </w:r>
      <w:proofErr w:type="gramStart"/>
      <w:r w:rsidRPr="00064A2C">
        <w:rPr>
          <w:rFonts w:eastAsia="CourierNewPSMT" w:cstheme="minorHAnsi"/>
        </w:rPr>
        <w:t>Compare(</w:t>
      </w:r>
      <w:proofErr w:type="gramEnd"/>
      <w:r w:rsidRPr="00064A2C">
        <w:rPr>
          <w:rFonts w:eastAsia="CourierNewPSMT" w:cstheme="minorHAnsi"/>
        </w:rPr>
        <w:t xml:space="preserve">) </w:t>
      </w:r>
      <w:r w:rsidRPr="00064A2C">
        <w:rPr>
          <w:rFonts w:cstheme="minorHAnsi"/>
        </w:rPr>
        <w:t xml:space="preserve">объявляется в табл. 7.1 как </w:t>
      </w:r>
      <w:r w:rsidRPr="00064A2C">
        <w:rPr>
          <w:rFonts w:eastAsia="CourierNewPSMT" w:cstheme="minorHAnsi"/>
        </w:rPr>
        <w:t>static</w:t>
      </w:r>
      <w:r w:rsidRPr="00064A2C">
        <w:rPr>
          <w:rFonts w:cstheme="minorHAnsi"/>
        </w:rPr>
        <w:t>.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Подробнее о модификаторе </w:t>
      </w:r>
      <w:r w:rsidRPr="00064A2C">
        <w:rPr>
          <w:rFonts w:eastAsia="CourierNewPSMT" w:cstheme="minorHAnsi"/>
        </w:rPr>
        <w:t xml:space="preserve">static </w:t>
      </w:r>
      <w:r w:rsidRPr="00064A2C">
        <w:rPr>
          <w:rFonts w:cstheme="minorHAnsi"/>
        </w:rPr>
        <w:t>речь пойдет в главе 8, а до тех пор вкратце поясним,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что он обозначает следующее: метод </w:t>
      </w:r>
      <w:proofErr w:type="gramStart"/>
      <w:r w:rsidRPr="00064A2C">
        <w:rPr>
          <w:rFonts w:eastAsia="CourierNewPSMT" w:cstheme="minorHAnsi"/>
        </w:rPr>
        <w:t>Compare(</w:t>
      </w:r>
      <w:proofErr w:type="gramEnd"/>
      <w:r w:rsidRPr="00064A2C">
        <w:rPr>
          <w:rFonts w:eastAsia="CourierNewPSMT" w:cstheme="minorHAnsi"/>
        </w:rPr>
        <w:t xml:space="preserve">) </w:t>
      </w:r>
      <w:r w:rsidRPr="00064A2C">
        <w:rPr>
          <w:rFonts w:cstheme="minorHAnsi"/>
        </w:rPr>
        <w:t>вызывается по имени своего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класса, а не по его экземпляру. Следовательно, для вызова метода </w:t>
      </w:r>
      <w:proofErr w:type="gramStart"/>
      <w:r w:rsidRPr="00064A2C">
        <w:rPr>
          <w:rFonts w:eastAsia="CourierNewPSMT" w:cstheme="minorHAnsi"/>
        </w:rPr>
        <w:t>Compare(</w:t>
      </w:r>
      <w:proofErr w:type="gramEnd"/>
      <w:r w:rsidRPr="00064A2C">
        <w:rPr>
          <w:rFonts w:eastAsia="CourierNewPSMT" w:cstheme="minorHAnsi"/>
        </w:rPr>
        <w:t xml:space="preserve">) </w:t>
      </w:r>
      <w:r w:rsidRPr="00064A2C">
        <w:rPr>
          <w:rFonts w:cstheme="minorHAnsi"/>
        </w:rPr>
        <w:t>служит</w:t>
      </w:r>
    </w:p>
    <w:p w:rsid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>следующая общая форма:</w:t>
      </w:r>
    </w:p>
    <w:p w:rsidR="00064A2C" w:rsidRP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64A2C" w:rsidRPr="00B95563" w:rsidRDefault="00064A2C" w:rsidP="00064A2C">
      <w:pPr>
        <w:autoSpaceDE w:val="0"/>
        <w:autoSpaceDN w:val="0"/>
        <w:adjustRightInd w:val="0"/>
        <w:spacing w:after="0" w:line="240" w:lineRule="auto"/>
        <w:ind w:firstLine="708"/>
        <w:rPr>
          <w:rFonts w:eastAsia="CourierNewPS-ItalicMT" w:cstheme="minorHAnsi"/>
          <w:b/>
          <w:iCs/>
          <w:lang w:val="en-US"/>
        </w:rPr>
      </w:pPr>
      <w:r w:rsidRPr="00064A2C">
        <w:rPr>
          <w:rFonts w:eastAsia="CourierNewPS-ItalicMT" w:cstheme="minorHAnsi"/>
          <w:b/>
          <w:iCs/>
        </w:rPr>
        <w:t>результат</w:t>
      </w:r>
      <w:r w:rsidRPr="00B95563">
        <w:rPr>
          <w:rFonts w:eastAsia="CourierNewPS-ItalicMT" w:cstheme="minorHAnsi"/>
          <w:b/>
          <w:iCs/>
          <w:lang w:val="en-US"/>
        </w:rPr>
        <w:t xml:space="preserve"> = </w:t>
      </w:r>
      <w:proofErr w:type="gramStart"/>
      <w:r w:rsidRPr="00064A2C">
        <w:rPr>
          <w:rFonts w:eastAsia="CourierNewPSMT" w:cstheme="minorHAnsi"/>
          <w:b/>
          <w:lang w:val="en-AU"/>
        </w:rPr>
        <w:t>string</w:t>
      </w:r>
      <w:r w:rsidRPr="00B95563">
        <w:rPr>
          <w:rFonts w:eastAsia="CourierNewPSMT" w:cstheme="minorHAnsi"/>
          <w:b/>
          <w:lang w:val="en-US"/>
        </w:rPr>
        <w:t>.</w:t>
      </w:r>
      <w:r w:rsidRPr="00064A2C">
        <w:rPr>
          <w:rFonts w:eastAsia="CourierNewPSMT" w:cstheme="minorHAnsi"/>
          <w:b/>
          <w:lang w:val="en-AU"/>
        </w:rPr>
        <w:t>Compare</w:t>
      </w:r>
      <w:proofErr w:type="gramEnd"/>
      <w:r w:rsidRPr="00B95563">
        <w:rPr>
          <w:rFonts w:eastAsia="CourierNewPSMT" w:cstheme="minorHAnsi"/>
          <w:b/>
          <w:lang w:val="en-US"/>
        </w:rPr>
        <w:t>(</w:t>
      </w:r>
      <w:r w:rsidRPr="00064A2C">
        <w:rPr>
          <w:rFonts w:eastAsia="CourierNewPS-ItalicMT" w:cstheme="minorHAnsi"/>
          <w:b/>
          <w:iCs/>
          <w:lang w:val="en-AU"/>
        </w:rPr>
        <w:t>str</w:t>
      </w:r>
      <w:r w:rsidRPr="00B95563">
        <w:rPr>
          <w:rFonts w:eastAsia="CourierNewPS-ItalicMT" w:cstheme="minorHAnsi"/>
          <w:b/>
          <w:iCs/>
          <w:lang w:val="en-US"/>
        </w:rPr>
        <w:t>1</w:t>
      </w:r>
      <w:r w:rsidRPr="00B95563">
        <w:rPr>
          <w:rFonts w:eastAsia="CourierNewPSMT" w:cstheme="minorHAnsi"/>
          <w:b/>
          <w:lang w:val="en-US"/>
        </w:rPr>
        <w:t xml:space="preserve">, </w:t>
      </w:r>
      <w:r w:rsidRPr="00064A2C">
        <w:rPr>
          <w:rFonts w:eastAsia="CourierNewPS-ItalicMT" w:cstheme="minorHAnsi"/>
          <w:b/>
          <w:iCs/>
          <w:lang w:val="en-AU"/>
        </w:rPr>
        <w:t>str</w:t>
      </w:r>
      <w:r w:rsidRPr="00B95563">
        <w:rPr>
          <w:rFonts w:eastAsia="CourierNewPS-ItalicMT" w:cstheme="minorHAnsi"/>
          <w:b/>
          <w:iCs/>
          <w:lang w:val="en-US"/>
        </w:rPr>
        <w:t xml:space="preserve">2, </w:t>
      </w:r>
      <w:r w:rsidRPr="00064A2C">
        <w:rPr>
          <w:rFonts w:eastAsia="CourierNewPS-ItalicMT" w:cstheme="minorHAnsi"/>
          <w:b/>
          <w:iCs/>
        </w:rPr>
        <w:t>способ</w:t>
      </w:r>
      <w:r w:rsidRPr="00B95563">
        <w:rPr>
          <w:rFonts w:eastAsia="CourierNewPS-ItalicMT" w:cstheme="minorHAnsi"/>
          <w:b/>
          <w:iCs/>
          <w:lang w:val="en-US"/>
        </w:rPr>
        <w:t>);</w:t>
      </w:r>
    </w:p>
    <w:p w:rsidR="00064A2C" w:rsidRPr="00B95563" w:rsidRDefault="00064A2C" w:rsidP="00064A2C">
      <w:pPr>
        <w:autoSpaceDE w:val="0"/>
        <w:autoSpaceDN w:val="0"/>
        <w:adjustRightInd w:val="0"/>
        <w:spacing w:after="0" w:line="240" w:lineRule="auto"/>
        <w:ind w:firstLine="708"/>
        <w:rPr>
          <w:rFonts w:eastAsia="CourierNewPS-ItalicMT" w:cstheme="minorHAnsi"/>
          <w:b/>
          <w:iCs/>
          <w:lang w:val="en-US"/>
        </w:rPr>
      </w:pPr>
    </w:p>
    <w:p w:rsidR="00064A2C" w:rsidRDefault="00064A2C" w:rsidP="00064A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64A2C">
        <w:rPr>
          <w:rFonts w:cstheme="minorHAnsi"/>
        </w:rPr>
        <w:t xml:space="preserve">где </w:t>
      </w:r>
      <w:r w:rsidRPr="00064A2C">
        <w:rPr>
          <w:rFonts w:eastAsia="CourierNewPS-ItalicMT" w:cstheme="minorHAnsi"/>
          <w:i/>
          <w:iCs/>
        </w:rPr>
        <w:t xml:space="preserve">способ </w:t>
      </w:r>
      <w:r w:rsidRPr="00064A2C">
        <w:rPr>
          <w:rFonts w:cstheme="minorHAnsi"/>
        </w:rPr>
        <w:t>обозначает конкретный подход к сравнению символьных строк.</w:t>
      </w:r>
    </w:p>
    <w:p w:rsidR="005729B4" w:rsidRDefault="005729B4" w:rsidP="00064A2C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 xml:space="preserve">Обратите также внимание на методы </w:t>
      </w:r>
      <w:proofErr w:type="gramStart"/>
      <w:r w:rsidRPr="001151BD">
        <w:rPr>
          <w:rFonts w:eastAsia="CourierNewPSMT" w:cstheme="minorHAnsi"/>
          <w:b/>
          <w:i/>
        </w:rPr>
        <w:t>ToUpper(</w:t>
      </w:r>
      <w:proofErr w:type="gramEnd"/>
      <w:r w:rsidRPr="001151BD">
        <w:rPr>
          <w:rFonts w:eastAsia="CourierNewPSMT" w:cstheme="minorHAnsi"/>
          <w:b/>
          <w:i/>
        </w:rPr>
        <w:t>)</w:t>
      </w:r>
      <w:r w:rsidRPr="005729B4">
        <w:rPr>
          <w:rFonts w:eastAsia="CourierNewPSMT" w:cstheme="minorHAnsi"/>
        </w:rPr>
        <w:t xml:space="preserve"> </w:t>
      </w:r>
      <w:r w:rsidRPr="005729B4">
        <w:rPr>
          <w:rFonts w:cstheme="minorHAnsi"/>
        </w:rPr>
        <w:t xml:space="preserve">и </w:t>
      </w:r>
      <w:r w:rsidRPr="001151BD">
        <w:rPr>
          <w:rFonts w:eastAsia="CourierNewPSMT" w:cstheme="minorHAnsi"/>
          <w:b/>
          <w:i/>
        </w:rPr>
        <w:t>ToLower()</w:t>
      </w:r>
      <w:r w:rsidRPr="005729B4">
        <w:rPr>
          <w:rFonts w:cstheme="minorHAnsi"/>
        </w:rPr>
        <w:t>, преобразующие содержимое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строки в символы верхнего и нижнего регистра соответственно. Их формы,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 xml:space="preserve">представленные в табл. 7.1, содержат параметр </w:t>
      </w:r>
      <w:r w:rsidRPr="001151BD">
        <w:rPr>
          <w:rFonts w:eastAsia="CourierNewPSMT" w:cstheme="minorHAnsi"/>
          <w:b/>
          <w:i/>
        </w:rPr>
        <w:t>CultureInfо</w:t>
      </w:r>
      <w:r w:rsidRPr="005729B4">
        <w:rPr>
          <w:rFonts w:cstheme="minorHAnsi"/>
        </w:rPr>
        <w:t>, относящийся к классу,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в котором описываются атрибуты культурной среды, применяемые для сравнения.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В примерах, приведенных в этой книге, используются текущие настройки культурной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среды (т.е. текущие языковые и региональные стандарты). Эти настройки указываются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5729B4">
        <w:rPr>
          <w:rFonts w:cstheme="minorHAnsi"/>
        </w:rPr>
        <w:t xml:space="preserve">при передаче методу аргумента </w:t>
      </w:r>
      <w:r w:rsidRPr="001151BD">
        <w:rPr>
          <w:rFonts w:eastAsia="CourierNewPSMT" w:cstheme="minorHAnsi"/>
          <w:b/>
          <w:i/>
        </w:rPr>
        <w:t>CultureInfo.CurrentCulture</w:t>
      </w:r>
      <w:r w:rsidRPr="001151BD">
        <w:rPr>
          <w:rFonts w:cstheme="minorHAnsi"/>
          <w:b/>
          <w:i/>
        </w:rPr>
        <w:t>.</w:t>
      </w:r>
      <w:r w:rsidRPr="005729B4">
        <w:rPr>
          <w:rFonts w:cstheme="minorHAnsi"/>
        </w:rPr>
        <w:t xml:space="preserve"> Класс </w:t>
      </w:r>
      <w:r w:rsidRPr="001151BD">
        <w:rPr>
          <w:rFonts w:eastAsia="CourierNewPSMT" w:cstheme="minorHAnsi"/>
          <w:b/>
          <w:i/>
        </w:rPr>
        <w:t>CultureInfo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 xml:space="preserve">относится к пространству имен </w:t>
      </w:r>
      <w:r w:rsidRPr="001151BD">
        <w:rPr>
          <w:rFonts w:eastAsia="CourierNewPSMT" w:cstheme="minorHAnsi"/>
          <w:b/>
          <w:i/>
        </w:rPr>
        <w:t>System.Globalization</w:t>
      </w:r>
      <w:r w:rsidRPr="005729B4">
        <w:rPr>
          <w:rFonts w:cstheme="minorHAnsi"/>
        </w:rPr>
        <w:t>. Любопытно, имеются варианты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рассматриваемых здесь методов, в которых текущая культурная среда используется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по умолчанию, но во избежание неоднозначности в примерах из этой книги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 xml:space="preserve">аргумент </w:t>
      </w:r>
      <w:r w:rsidRPr="001151BD">
        <w:rPr>
          <w:rFonts w:eastAsia="CourierNewPSMT" w:cstheme="minorHAnsi"/>
          <w:b/>
          <w:i/>
        </w:rPr>
        <w:t>CultureInfo.CurrentCulture</w:t>
      </w:r>
      <w:r w:rsidRPr="005729B4">
        <w:rPr>
          <w:rFonts w:eastAsia="CourierNewPSMT" w:cstheme="minorHAnsi"/>
        </w:rPr>
        <w:t xml:space="preserve"> </w:t>
      </w:r>
      <w:r w:rsidRPr="005729B4">
        <w:rPr>
          <w:rFonts w:cstheme="minorHAnsi"/>
        </w:rPr>
        <w:t>указывается явно.</w:t>
      </w:r>
    </w:p>
    <w:p w:rsid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 xml:space="preserve">Объекты типа </w:t>
      </w:r>
      <w:r w:rsidRPr="001151BD">
        <w:rPr>
          <w:rFonts w:eastAsia="CourierNewPSMT" w:cstheme="minorHAnsi"/>
          <w:b/>
          <w:i/>
        </w:rPr>
        <w:t>string</w:t>
      </w:r>
      <w:r w:rsidRPr="005729B4">
        <w:rPr>
          <w:rFonts w:eastAsia="CourierNewPSMT" w:cstheme="minorHAnsi"/>
        </w:rPr>
        <w:t xml:space="preserve"> </w:t>
      </w:r>
      <w:r w:rsidRPr="005729B4">
        <w:rPr>
          <w:rFonts w:cstheme="minorHAnsi"/>
        </w:rPr>
        <w:t xml:space="preserve">содержат также свойство </w:t>
      </w:r>
      <w:r w:rsidRPr="005729B4">
        <w:rPr>
          <w:rFonts w:eastAsia="CourierNewPSMT" w:cstheme="minorHAnsi"/>
          <w:b/>
          <w:i/>
        </w:rPr>
        <w:t>Length</w:t>
      </w:r>
      <w:r w:rsidRPr="005729B4">
        <w:rPr>
          <w:rFonts w:cstheme="minorHAnsi"/>
        </w:rPr>
        <w:t>, где хранится длина строки.</w:t>
      </w:r>
    </w:p>
    <w:p w:rsid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Отдельный символ выбирается из строки с помощью индекса, как в приведенном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29B4">
        <w:rPr>
          <w:rFonts w:cstheme="minorHAnsi"/>
        </w:rPr>
        <w:t>ниже фрагменте кода.</w:t>
      </w:r>
    </w:p>
    <w:p w:rsidR="005729B4" w:rsidRPr="005729B4" w:rsidRDefault="005729B4" w:rsidP="005729B4">
      <w:pPr>
        <w:autoSpaceDE w:val="0"/>
        <w:autoSpaceDN w:val="0"/>
        <w:adjustRightInd w:val="0"/>
        <w:spacing w:after="0" w:line="240" w:lineRule="auto"/>
        <w:ind w:left="708"/>
        <w:rPr>
          <w:rFonts w:eastAsia="CourierNewPSMT" w:cstheme="minorHAnsi"/>
          <w:b/>
          <w:i/>
        </w:rPr>
      </w:pPr>
      <w:r w:rsidRPr="005729B4">
        <w:rPr>
          <w:rFonts w:eastAsia="CourierNewPSMT" w:cstheme="minorHAnsi"/>
          <w:b/>
          <w:i/>
        </w:rPr>
        <w:t>string str = "тест";</w:t>
      </w:r>
    </w:p>
    <w:p w:rsidR="005729B4" w:rsidRDefault="005729B4" w:rsidP="005729B4">
      <w:pPr>
        <w:autoSpaceDE w:val="0"/>
        <w:autoSpaceDN w:val="0"/>
        <w:adjustRightInd w:val="0"/>
        <w:spacing w:after="0" w:line="240" w:lineRule="auto"/>
        <w:ind w:left="708"/>
        <w:rPr>
          <w:rFonts w:eastAsia="CourierNewPSMT" w:cstheme="minorHAnsi"/>
          <w:b/>
          <w:i/>
        </w:rPr>
      </w:pPr>
      <w:r w:rsidRPr="005729B4">
        <w:rPr>
          <w:rFonts w:eastAsia="CourierNewPSMT" w:cstheme="minorHAnsi"/>
          <w:b/>
          <w:i/>
        </w:rPr>
        <w:t>Console.WriteLine(str [0]);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b/>
          <w:i/>
        </w:rPr>
      </w:pPr>
    </w:p>
    <w:p w:rsid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Следует, однако,</w:t>
      </w:r>
      <w:r w:rsidRPr="006947A5">
        <w:rPr>
          <w:rFonts w:cstheme="minorHAnsi"/>
        </w:rPr>
        <w:t xml:space="preserve"> иметь в виду, что с помощью индекса </w:t>
      </w:r>
      <w:r w:rsidRPr="006947A5">
        <w:rPr>
          <w:rFonts w:cstheme="minorHAnsi"/>
          <w:color w:val="FF0000"/>
        </w:rPr>
        <w:t xml:space="preserve">нельзя </w:t>
      </w:r>
      <w:r w:rsidRPr="006947A5">
        <w:rPr>
          <w:rFonts w:cstheme="minorHAnsi"/>
        </w:rPr>
        <w:t>присвоить н</w:t>
      </w:r>
      <w:r>
        <w:rPr>
          <w:rFonts w:cstheme="minorHAnsi"/>
        </w:rPr>
        <w:t>овое значение символу в строке.</w:t>
      </w:r>
      <w:r w:rsidRPr="006947A5">
        <w:rPr>
          <w:rFonts w:cstheme="minorHAnsi"/>
        </w:rPr>
        <w:t xml:space="preserve"> Индекс может служить только для выборки символа из строки.</w:t>
      </w:r>
    </w:p>
    <w:p w:rsid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cstheme="minorHAnsi"/>
        </w:rPr>
        <w:t xml:space="preserve">Для проверки двух строк на равенство служит оператор </w:t>
      </w:r>
      <w:r w:rsidRPr="006947A5">
        <w:rPr>
          <w:rFonts w:eastAsia="CourierNewPSMT" w:cstheme="minorHAnsi"/>
        </w:rPr>
        <w:t>==</w:t>
      </w:r>
      <w:r w:rsidRPr="006947A5">
        <w:rPr>
          <w:rFonts w:cstheme="minorHAnsi"/>
        </w:rPr>
        <w:t>. Как правило, если оператор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eastAsia="CourierNewPSMT" w:cstheme="minorHAnsi"/>
        </w:rPr>
        <w:t xml:space="preserve">== </w:t>
      </w:r>
      <w:r w:rsidRPr="006947A5">
        <w:rPr>
          <w:rFonts w:cstheme="minorHAnsi"/>
        </w:rPr>
        <w:t>применяется к ссылкам на объект, то он определяет, являются ли они ссылками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6947A5">
        <w:rPr>
          <w:rFonts w:cstheme="minorHAnsi"/>
        </w:rPr>
        <w:t xml:space="preserve">на один и тот же объект. Совсем иначе обстоит дело с объектами типа </w:t>
      </w:r>
      <w:r w:rsidRPr="006947A5">
        <w:rPr>
          <w:rFonts w:eastAsia="CourierNewPSMT" w:cstheme="minorHAnsi"/>
        </w:rPr>
        <w:t>string.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cstheme="minorHAnsi"/>
        </w:rPr>
        <w:t xml:space="preserve">Когда оператор </w:t>
      </w:r>
      <w:r w:rsidRPr="006947A5">
        <w:rPr>
          <w:rFonts w:eastAsia="CourierNewPSMT" w:cstheme="minorHAnsi"/>
        </w:rPr>
        <w:t xml:space="preserve">== </w:t>
      </w:r>
      <w:r w:rsidRPr="006947A5">
        <w:rPr>
          <w:rFonts w:cstheme="minorHAnsi"/>
        </w:rPr>
        <w:t>применяется к ссылкам на две строки, он сравнивает содержимое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cstheme="minorHAnsi"/>
        </w:rPr>
        <w:t xml:space="preserve">этих строк. Это же относится и к </w:t>
      </w:r>
      <w:proofErr w:type="gramStart"/>
      <w:r w:rsidRPr="006947A5">
        <w:rPr>
          <w:rFonts w:cstheme="minorHAnsi"/>
        </w:rPr>
        <w:t xml:space="preserve">оператору </w:t>
      </w:r>
      <w:r w:rsidRPr="006947A5">
        <w:rPr>
          <w:rFonts w:eastAsia="CourierNewPSMT" w:cstheme="minorHAnsi"/>
        </w:rPr>
        <w:t>!</w:t>
      </w:r>
      <w:proofErr w:type="gramEnd"/>
      <w:r w:rsidRPr="006947A5">
        <w:rPr>
          <w:rFonts w:eastAsia="CourierNewPSMT" w:cstheme="minorHAnsi"/>
        </w:rPr>
        <w:t>=</w:t>
      </w:r>
      <w:r w:rsidRPr="006947A5">
        <w:rPr>
          <w:rFonts w:cstheme="minorHAnsi"/>
        </w:rPr>
        <w:t>. В обоих случаях выполняется порядковое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cstheme="minorHAnsi"/>
        </w:rPr>
        <w:t>сравнение. Для проверки двух строк на равенство с учетом культурной среды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cstheme="minorHAnsi"/>
        </w:rPr>
        <w:t xml:space="preserve">служит метод </w:t>
      </w:r>
      <w:proofErr w:type="gramStart"/>
      <w:r w:rsidRPr="006947A5">
        <w:rPr>
          <w:rFonts w:eastAsia="CourierNewPSMT" w:cstheme="minorHAnsi"/>
        </w:rPr>
        <w:t>Equals(</w:t>
      </w:r>
      <w:proofErr w:type="gramEnd"/>
      <w:r w:rsidRPr="006947A5">
        <w:rPr>
          <w:rFonts w:eastAsia="CourierNewPSMT" w:cstheme="minorHAnsi"/>
        </w:rPr>
        <w:t>)</w:t>
      </w:r>
      <w:r w:rsidRPr="006947A5">
        <w:rPr>
          <w:rFonts w:cstheme="minorHAnsi"/>
        </w:rPr>
        <w:t>, где непременно нужно указать способ сравнения в виде аргумента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eastAsia="CourierNewPSMT" w:cstheme="minorHAnsi"/>
        </w:rPr>
        <w:t>StringComparison.CurrentCulture</w:t>
      </w:r>
      <w:r w:rsidRPr="006947A5">
        <w:rPr>
          <w:rFonts w:cstheme="minorHAnsi"/>
        </w:rPr>
        <w:t>. Следует также иметь в виду, что метод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6947A5">
        <w:rPr>
          <w:rFonts w:eastAsia="CourierNewPSMT" w:cstheme="minorHAnsi"/>
        </w:rPr>
        <w:lastRenderedPageBreak/>
        <w:t>Compare(</w:t>
      </w:r>
      <w:proofErr w:type="gramEnd"/>
      <w:r w:rsidRPr="006947A5">
        <w:rPr>
          <w:rFonts w:eastAsia="CourierNewPSMT" w:cstheme="minorHAnsi"/>
        </w:rPr>
        <w:t xml:space="preserve">) </w:t>
      </w:r>
      <w:r w:rsidRPr="006947A5">
        <w:rPr>
          <w:rFonts w:cstheme="minorHAnsi"/>
        </w:rPr>
        <w:t>служит для сравнения строк с целью определить отношение порядка,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6947A5">
        <w:rPr>
          <w:rFonts w:cstheme="minorHAnsi"/>
        </w:rPr>
        <w:t>например</w:t>
      </w:r>
      <w:proofErr w:type="gramEnd"/>
      <w:r w:rsidRPr="006947A5">
        <w:rPr>
          <w:rFonts w:cstheme="minorHAnsi"/>
        </w:rPr>
        <w:t xml:space="preserve"> для сортировки. Если же требуется проверить символьные строки на равенство,</w:t>
      </w:r>
    </w:p>
    <w:p w:rsidR="006947A5" w:rsidRP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47A5">
        <w:rPr>
          <w:rFonts w:cstheme="minorHAnsi"/>
        </w:rPr>
        <w:t xml:space="preserve">то для этой цели лучше воспользоваться методом </w:t>
      </w:r>
      <w:proofErr w:type="gramStart"/>
      <w:r w:rsidRPr="006947A5">
        <w:rPr>
          <w:rFonts w:eastAsia="CourierNewPSMT" w:cstheme="minorHAnsi"/>
        </w:rPr>
        <w:t>Equals(</w:t>
      </w:r>
      <w:proofErr w:type="gramEnd"/>
      <w:r w:rsidRPr="006947A5">
        <w:rPr>
          <w:rFonts w:eastAsia="CourierNewPSMT" w:cstheme="minorHAnsi"/>
        </w:rPr>
        <w:t xml:space="preserve">) </w:t>
      </w:r>
      <w:r w:rsidRPr="006947A5">
        <w:rPr>
          <w:rFonts w:cstheme="minorHAnsi"/>
        </w:rPr>
        <w:t>или строковыми</w:t>
      </w:r>
    </w:p>
    <w:p w:rsidR="006947A5" w:rsidRDefault="006947A5" w:rsidP="006947A5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  <w:r w:rsidRPr="006947A5">
        <w:rPr>
          <w:rFonts w:cstheme="minorHAnsi"/>
        </w:rPr>
        <w:t>операторами</w:t>
      </w:r>
      <w:r w:rsidRPr="00B95563">
        <w:rPr>
          <w:rFonts w:cstheme="minorHAnsi"/>
          <w:lang w:val="en-US"/>
        </w:rPr>
        <w:t>.</w:t>
      </w:r>
      <w:r>
        <w:rPr>
          <w:rFonts w:cstheme="minorHAnsi"/>
          <w:lang w:val="en-AU"/>
        </w:rPr>
        <w:t xml:space="preserve"> (</w:t>
      </w:r>
      <w:r w:rsidRPr="006947A5">
        <w:rPr>
          <w:rFonts w:cstheme="minorHAnsi"/>
          <w:b/>
          <w:i/>
          <w:lang w:val="en-AU"/>
        </w:rPr>
        <w:t>glava7_11.1</w:t>
      </w:r>
      <w:r>
        <w:rPr>
          <w:rFonts w:cstheme="minorHAnsi"/>
          <w:lang w:val="en-AU"/>
        </w:rPr>
        <w:t>)</w:t>
      </w:r>
    </w:p>
    <w:p w:rsid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  <w:r>
        <w:rPr>
          <w:rFonts w:cstheme="minorHAnsi"/>
          <w:lang w:val="en-AU"/>
        </w:rPr>
        <w:tab/>
      </w:r>
    </w:p>
    <w:p w:rsidR="001151BD" w:rsidRPr="001151BD" w:rsidRDefault="001151BD" w:rsidP="001151BD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lang w:val="en-AU"/>
        </w:rPr>
      </w:pPr>
      <w:r w:rsidRPr="001151BD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str1 = </w:t>
      </w:r>
      <w:r w:rsidRPr="001151BD">
        <w:rPr>
          <w:rFonts w:ascii="Consolas" w:hAnsi="Consolas" w:cs="Consolas"/>
          <w:color w:val="A31515"/>
          <w:sz w:val="19"/>
          <w:szCs w:val="19"/>
          <w:lang w:val="en-AU"/>
        </w:rPr>
        <w:t>"Hello there"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1151BD" w:rsidRP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str2 = </w:t>
      </w:r>
      <w:r w:rsidRPr="001151BD">
        <w:rPr>
          <w:rFonts w:ascii="Consolas" w:hAnsi="Consolas" w:cs="Consolas"/>
          <w:color w:val="A31515"/>
          <w:sz w:val="19"/>
          <w:szCs w:val="19"/>
          <w:lang w:val="en-AU"/>
        </w:rPr>
        <w:t>"Hello there"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1151BD" w:rsidRP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str3 = </w:t>
      </w:r>
      <w:r w:rsidRPr="001151BD">
        <w:rPr>
          <w:rFonts w:ascii="Consolas" w:hAnsi="Consolas" w:cs="Consolas"/>
          <w:color w:val="A31515"/>
          <w:sz w:val="19"/>
          <w:szCs w:val="19"/>
          <w:lang w:val="en-AU"/>
        </w:rPr>
        <w:t>"Im here where right there"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1151BD" w:rsidRP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</w:t>
      </w:r>
      <w:r w:rsidRPr="001151BD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strUp, strLow;</w:t>
      </w:r>
    </w:p>
    <w:p w:rsid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00FF"/>
          <w:sz w:val="19"/>
          <w:szCs w:val="19"/>
          <w:lang w:val="en-AU"/>
        </w:rPr>
        <w:t>int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 result, idx;</w:t>
      </w:r>
    </w:p>
    <w:p w:rsidR="001151BD" w:rsidRP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strLow = str1.ToLower(CultureInfo.CurrentCulture);</w:t>
      </w:r>
    </w:p>
    <w:p w:rsid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strUp = str1.ToUpper(CultureInfo.CurrentCulture);</w:t>
      </w:r>
    </w:p>
    <w:p w:rsid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 xml:space="preserve">result = </w:t>
      </w:r>
      <w:proofErr w:type="gramStart"/>
      <w:r w:rsidRPr="001151BD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.Compare</w:t>
      </w:r>
      <w:proofErr w:type="gramEnd"/>
      <w:r w:rsidRPr="001151BD">
        <w:rPr>
          <w:rFonts w:ascii="Consolas" w:hAnsi="Consolas" w:cs="Consolas"/>
          <w:color w:val="000000"/>
          <w:sz w:val="19"/>
          <w:szCs w:val="19"/>
          <w:lang w:val="en-AU"/>
        </w:rPr>
        <w:t>(str3, str1, StringComparison.CurrentCulture);</w:t>
      </w:r>
    </w:p>
    <w:p w:rsidR="001151BD" w:rsidRP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Pr="001151BD">
        <w:rPr>
          <w:rFonts w:ascii="Consolas" w:hAnsi="Consolas" w:cs="Consolas"/>
          <w:color w:val="008000"/>
          <w:sz w:val="19"/>
          <w:szCs w:val="19"/>
          <w:lang w:val="en-AU"/>
        </w:rPr>
        <w:t>//</w:t>
      </w:r>
      <w:r w:rsidR="00955159" w:rsidRPr="001151BD">
        <w:rPr>
          <w:rFonts w:ascii="Consolas" w:hAnsi="Consolas" w:cs="Consolas"/>
          <w:color w:val="008000"/>
          <w:sz w:val="19"/>
          <w:szCs w:val="19"/>
          <w:lang w:val="en-AU"/>
        </w:rPr>
        <w:t>search</w:t>
      </w:r>
      <w:r w:rsidRPr="001151BD">
        <w:rPr>
          <w:rFonts w:ascii="Consolas" w:hAnsi="Consolas" w:cs="Consolas"/>
          <w:color w:val="008000"/>
          <w:sz w:val="19"/>
          <w:szCs w:val="19"/>
          <w:lang w:val="en-AU"/>
        </w:rPr>
        <w:t xml:space="preserve"> for symbol</w:t>
      </w:r>
    </w:p>
    <w:p w:rsidR="001151BD" w:rsidRDefault="00955159" w:rsidP="00115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AU"/>
        </w:rPr>
        <w:tab/>
      </w:r>
      <w:r w:rsidR="001151BD" w:rsidRPr="001151BD">
        <w:rPr>
          <w:rFonts w:ascii="Consolas" w:hAnsi="Consolas" w:cs="Consolas"/>
          <w:color w:val="000000"/>
          <w:sz w:val="19"/>
          <w:szCs w:val="19"/>
          <w:lang w:val="en-AU"/>
        </w:rPr>
        <w:t>idx = str2.IndexOf(</w:t>
      </w:r>
      <w:r w:rsidR="001151BD" w:rsidRPr="001151BD">
        <w:rPr>
          <w:rFonts w:ascii="Consolas" w:hAnsi="Consolas" w:cs="Consolas"/>
          <w:color w:val="A31515"/>
          <w:sz w:val="19"/>
          <w:szCs w:val="19"/>
          <w:lang w:val="en-AU"/>
        </w:rPr>
        <w:t>"One"</w:t>
      </w:r>
      <w:r w:rsidR="001151BD" w:rsidRPr="001151BD">
        <w:rPr>
          <w:rFonts w:ascii="Consolas" w:hAnsi="Consolas" w:cs="Consolas"/>
          <w:color w:val="000000"/>
          <w:sz w:val="19"/>
          <w:szCs w:val="19"/>
          <w:lang w:val="en-AU"/>
        </w:rPr>
        <w:t>, StringComparison.Ordinal);</w:t>
      </w:r>
    </w:p>
    <w:p w:rsidR="00955159" w:rsidRDefault="00955159" w:rsidP="0095515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955159">
        <w:rPr>
          <w:rFonts w:ascii="Consolas" w:hAnsi="Consolas" w:cs="Consolas"/>
          <w:color w:val="000000"/>
          <w:sz w:val="19"/>
          <w:szCs w:val="19"/>
          <w:lang w:val="en-AU"/>
        </w:rPr>
        <w:t>idx = str2.LastIndexOf(</w:t>
      </w:r>
      <w:r w:rsidRPr="00955159">
        <w:rPr>
          <w:rFonts w:ascii="Consolas" w:hAnsi="Consolas" w:cs="Consolas"/>
          <w:color w:val="A31515"/>
          <w:sz w:val="19"/>
          <w:szCs w:val="19"/>
          <w:lang w:val="en-AU"/>
        </w:rPr>
        <w:t>"One"</w:t>
      </w:r>
      <w:r w:rsidRPr="00955159">
        <w:rPr>
          <w:rFonts w:ascii="Consolas" w:hAnsi="Consolas" w:cs="Consolas"/>
          <w:color w:val="000000"/>
          <w:sz w:val="19"/>
          <w:szCs w:val="19"/>
          <w:lang w:val="en-AU"/>
        </w:rPr>
        <w:t>, StringComparison.Ordinal);</w:t>
      </w:r>
    </w:p>
    <w:p w:rsidR="001151BD" w:rsidRDefault="001151BD" w:rsidP="001151B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lang w:val="en-AU"/>
        </w:rPr>
      </w:pPr>
    </w:p>
    <w:p w:rsidR="00D827C6" w:rsidRPr="00D827C6" w:rsidRDefault="00D827C6" w:rsidP="00D827C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827C6">
        <w:rPr>
          <w:rFonts w:cstheme="minorHAnsi"/>
        </w:rPr>
        <w:t xml:space="preserve">Прежде чем читать дальше, обратите внимание на то, что метод </w:t>
      </w:r>
      <w:proofErr w:type="gramStart"/>
      <w:r w:rsidRPr="00D827C6">
        <w:rPr>
          <w:rFonts w:eastAsia="CourierNewPSMT" w:cstheme="minorHAnsi"/>
        </w:rPr>
        <w:t>Compare(</w:t>
      </w:r>
      <w:proofErr w:type="gramEnd"/>
      <w:r w:rsidRPr="00D827C6">
        <w:rPr>
          <w:rFonts w:eastAsia="CourierNewPSMT" w:cstheme="minorHAnsi"/>
        </w:rPr>
        <w:t xml:space="preserve">) </w:t>
      </w:r>
      <w:r w:rsidRPr="00D827C6">
        <w:rPr>
          <w:rFonts w:cstheme="minorHAnsi"/>
        </w:rPr>
        <w:t>вызывается</w:t>
      </w:r>
    </w:p>
    <w:p w:rsidR="00D827C6" w:rsidRPr="00D827C6" w:rsidRDefault="00D827C6" w:rsidP="00D827C6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  <w:r w:rsidRPr="00D827C6">
        <w:rPr>
          <w:rFonts w:cstheme="minorHAnsi"/>
        </w:rPr>
        <w:t>следующим</w:t>
      </w:r>
      <w:r w:rsidRPr="00D827C6">
        <w:rPr>
          <w:rFonts w:cstheme="minorHAnsi"/>
          <w:lang w:val="en-AU"/>
        </w:rPr>
        <w:t xml:space="preserve"> </w:t>
      </w:r>
      <w:r w:rsidRPr="00D827C6">
        <w:rPr>
          <w:rFonts w:cstheme="minorHAnsi"/>
        </w:rPr>
        <w:t>образом</w:t>
      </w:r>
      <w:r w:rsidRPr="00D827C6">
        <w:rPr>
          <w:rFonts w:cstheme="minorHAnsi"/>
          <w:lang w:val="en-AU"/>
        </w:rPr>
        <w:t>.</w:t>
      </w:r>
    </w:p>
    <w:p w:rsidR="00D827C6" w:rsidRPr="00D827C6" w:rsidRDefault="00D827C6" w:rsidP="00D827C6">
      <w:pPr>
        <w:autoSpaceDE w:val="0"/>
        <w:autoSpaceDN w:val="0"/>
        <w:adjustRightInd w:val="0"/>
        <w:spacing w:after="0" w:line="240" w:lineRule="auto"/>
        <w:ind w:firstLine="708"/>
        <w:rPr>
          <w:rFonts w:eastAsia="CourierNewPSMT" w:cstheme="minorHAnsi"/>
          <w:b/>
          <w:i/>
          <w:lang w:val="en-AU"/>
        </w:rPr>
      </w:pPr>
      <w:r w:rsidRPr="00D827C6">
        <w:rPr>
          <w:rFonts w:eastAsia="CourierNewPSMT" w:cstheme="minorHAnsi"/>
          <w:b/>
          <w:i/>
          <w:lang w:val="en-AU"/>
        </w:rPr>
        <w:t xml:space="preserve">result = </w:t>
      </w:r>
      <w:proofErr w:type="gramStart"/>
      <w:r w:rsidRPr="00D827C6">
        <w:rPr>
          <w:rFonts w:eastAsia="CourierNewPSMT" w:cstheme="minorHAnsi"/>
          <w:b/>
          <w:i/>
          <w:lang w:val="en-AU"/>
        </w:rPr>
        <w:t>string.Compare</w:t>
      </w:r>
      <w:proofErr w:type="gramEnd"/>
      <w:r w:rsidRPr="00D827C6">
        <w:rPr>
          <w:rFonts w:eastAsia="CourierNewPSMT" w:cstheme="minorHAnsi"/>
          <w:b/>
          <w:i/>
          <w:lang w:val="en-AU"/>
        </w:rPr>
        <w:t>(str1, str3, StringComparison.CurrentCulture);</w:t>
      </w:r>
    </w:p>
    <w:p w:rsidR="00D827C6" w:rsidRPr="00D827C6" w:rsidRDefault="00D827C6" w:rsidP="00D827C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827C6">
        <w:rPr>
          <w:rFonts w:cstheme="minorHAnsi"/>
        </w:rPr>
        <w:t xml:space="preserve">Как пояснялось ранее, метод </w:t>
      </w:r>
      <w:proofErr w:type="gramStart"/>
      <w:r w:rsidRPr="00D827C6">
        <w:rPr>
          <w:rFonts w:eastAsia="CourierNewPSMT" w:cstheme="minorHAnsi"/>
        </w:rPr>
        <w:t>Compare(</w:t>
      </w:r>
      <w:proofErr w:type="gramEnd"/>
      <w:r w:rsidRPr="00D827C6">
        <w:rPr>
          <w:rFonts w:eastAsia="CourierNewPSMT" w:cstheme="minorHAnsi"/>
        </w:rPr>
        <w:t xml:space="preserve">) </w:t>
      </w:r>
      <w:r w:rsidRPr="00D827C6">
        <w:rPr>
          <w:rFonts w:cstheme="minorHAnsi"/>
        </w:rPr>
        <w:t xml:space="preserve">объявляется как </w:t>
      </w:r>
      <w:r w:rsidRPr="00D827C6">
        <w:rPr>
          <w:rFonts w:eastAsia="CourierNewPSMT" w:cstheme="minorHAnsi"/>
        </w:rPr>
        <w:t>static</w:t>
      </w:r>
      <w:r w:rsidRPr="00D827C6">
        <w:rPr>
          <w:rFonts w:cstheme="minorHAnsi"/>
        </w:rPr>
        <w:t>, и поэтому он вызывается</w:t>
      </w:r>
    </w:p>
    <w:p w:rsidR="00D827C6" w:rsidRDefault="00D827C6" w:rsidP="00D827C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827C6">
        <w:rPr>
          <w:rFonts w:cstheme="minorHAnsi"/>
        </w:rPr>
        <w:t>по имени, а не по экземпляру своего класса.</w:t>
      </w:r>
    </w:p>
    <w:p w:rsidR="00D827C6" w:rsidRDefault="00D827C6" w:rsidP="00D827C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B66D1" w:rsidRPr="001B66D1" w:rsidRDefault="001B66D1" w:rsidP="001B66D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1B66D1">
        <w:rPr>
          <w:rFonts w:asciiTheme="majorHAnsi" w:hAnsiTheme="majorHAnsi" w:cstheme="majorHAnsi"/>
        </w:rPr>
        <w:t xml:space="preserve">С помощью </w:t>
      </w:r>
      <w:r w:rsidRPr="001B66D1">
        <w:rPr>
          <w:rFonts w:asciiTheme="majorHAnsi" w:hAnsiTheme="majorHAnsi" w:cstheme="majorHAnsi"/>
          <w:b/>
          <w:i/>
        </w:rPr>
        <w:t xml:space="preserve">оператора </w:t>
      </w:r>
      <w:r w:rsidRPr="001B66D1">
        <w:rPr>
          <w:rFonts w:asciiTheme="majorHAnsi" w:eastAsia="CourierNewPSMT" w:hAnsiTheme="majorHAnsi" w:cstheme="majorHAnsi"/>
          <w:b/>
          <w:i/>
        </w:rPr>
        <w:t>+</w:t>
      </w:r>
      <w:r w:rsidRPr="001B66D1">
        <w:rPr>
          <w:rFonts w:asciiTheme="majorHAnsi" w:eastAsia="CourierNewPSMT" w:hAnsiTheme="majorHAnsi" w:cstheme="majorHAnsi"/>
        </w:rPr>
        <w:t xml:space="preserve"> </w:t>
      </w:r>
      <w:r w:rsidRPr="001B66D1">
        <w:rPr>
          <w:rFonts w:asciiTheme="majorHAnsi" w:hAnsiTheme="majorHAnsi" w:cstheme="majorHAnsi"/>
        </w:rPr>
        <w:t>можно сцепить (т.е. объединить вместе) две строки.</w:t>
      </w:r>
    </w:p>
    <w:p w:rsidR="001B66D1" w:rsidRPr="001B66D1" w:rsidRDefault="001B66D1" w:rsidP="001B66D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1B66D1">
        <w:rPr>
          <w:rFonts w:asciiTheme="majorHAnsi" w:hAnsiTheme="majorHAnsi" w:cstheme="majorHAnsi"/>
        </w:rPr>
        <w:t>Например, в следующем фрагменте кода:</w:t>
      </w:r>
    </w:p>
    <w:p w:rsidR="001B66D1" w:rsidRPr="001B66D1" w:rsidRDefault="001B66D1" w:rsidP="001B66D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eastAsia="CourierNewPSMT" w:hAnsiTheme="majorHAnsi" w:cstheme="majorHAnsi"/>
          <w:b/>
          <w:i/>
          <w:lang w:val="en-AU"/>
        </w:rPr>
      </w:pPr>
      <w:r w:rsidRPr="001B66D1">
        <w:rPr>
          <w:rFonts w:asciiTheme="majorHAnsi" w:eastAsia="CourierNewPSMT" w:hAnsiTheme="majorHAnsi" w:cstheme="majorHAnsi"/>
          <w:b/>
          <w:i/>
          <w:lang w:val="en-AU"/>
        </w:rPr>
        <w:t>string str1 = "</w:t>
      </w:r>
      <w:r w:rsidRPr="001B66D1">
        <w:rPr>
          <w:rFonts w:asciiTheme="majorHAnsi" w:eastAsia="CourierNewPSMT" w:hAnsiTheme="majorHAnsi" w:cstheme="majorHAnsi"/>
          <w:b/>
          <w:i/>
        </w:rPr>
        <w:t>Один</w:t>
      </w:r>
      <w:r w:rsidRPr="001B66D1">
        <w:rPr>
          <w:rFonts w:asciiTheme="majorHAnsi" w:eastAsia="CourierNewPSMT" w:hAnsiTheme="majorHAnsi" w:cstheme="majorHAnsi"/>
          <w:b/>
          <w:i/>
          <w:lang w:val="en-AU"/>
        </w:rPr>
        <w:t>";</w:t>
      </w:r>
    </w:p>
    <w:p w:rsidR="001B66D1" w:rsidRPr="001B66D1" w:rsidRDefault="001B66D1" w:rsidP="001B66D1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eastAsia="CourierNewPSMT" w:hAnsiTheme="majorHAnsi" w:cstheme="majorHAnsi"/>
          <w:b/>
          <w:i/>
          <w:lang w:val="en-AU"/>
        </w:rPr>
      </w:pPr>
      <w:r w:rsidRPr="001B66D1">
        <w:rPr>
          <w:rFonts w:asciiTheme="majorHAnsi" w:eastAsia="CourierNewPSMT" w:hAnsiTheme="majorHAnsi" w:cstheme="majorHAnsi"/>
          <w:b/>
          <w:i/>
          <w:lang w:val="en-AU"/>
        </w:rPr>
        <w:t>string str2 = "</w:t>
      </w:r>
      <w:r w:rsidRPr="001B66D1">
        <w:rPr>
          <w:rFonts w:asciiTheme="majorHAnsi" w:eastAsia="CourierNewPSMT" w:hAnsiTheme="majorHAnsi" w:cstheme="majorHAnsi"/>
          <w:b/>
          <w:i/>
        </w:rPr>
        <w:t>Два</w:t>
      </w:r>
      <w:r w:rsidRPr="001B66D1">
        <w:rPr>
          <w:rFonts w:asciiTheme="majorHAnsi" w:eastAsia="CourierNewPSMT" w:hAnsiTheme="majorHAnsi" w:cstheme="majorHAnsi"/>
          <w:b/>
          <w:i/>
          <w:lang w:val="en-AU"/>
        </w:rPr>
        <w:t>";</w:t>
      </w:r>
    </w:p>
    <w:p w:rsidR="001B66D1" w:rsidRPr="001B66D1" w:rsidRDefault="001B66D1" w:rsidP="001B66D1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eastAsia="CourierNewPSMT" w:hAnsiTheme="majorHAnsi" w:cstheme="majorHAnsi"/>
          <w:b/>
          <w:i/>
          <w:lang w:val="en-AU"/>
        </w:rPr>
      </w:pPr>
      <w:r w:rsidRPr="001B66D1">
        <w:rPr>
          <w:rFonts w:asciiTheme="majorHAnsi" w:eastAsia="CourierNewPSMT" w:hAnsiTheme="majorHAnsi" w:cstheme="majorHAnsi"/>
          <w:b/>
          <w:i/>
          <w:lang w:val="en-AU"/>
        </w:rPr>
        <w:t>string str3 = "</w:t>
      </w:r>
      <w:r w:rsidRPr="001B66D1">
        <w:rPr>
          <w:rFonts w:asciiTheme="majorHAnsi" w:eastAsia="CourierNewPSMT" w:hAnsiTheme="majorHAnsi" w:cstheme="majorHAnsi"/>
          <w:b/>
          <w:i/>
        </w:rPr>
        <w:t>Три</w:t>
      </w:r>
      <w:r w:rsidRPr="001B66D1">
        <w:rPr>
          <w:rFonts w:asciiTheme="majorHAnsi" w:eastAsia="CourierNewPSMT" w:hAnsiTheme="majorHAnsi" w:cstheme="majorHAnsi"/>
          <w:b/>
          <w:i/>
          <w:lang w:val="en-AU"/>
        </w:rPr>
        <w:t>";</w:t>
      </w:r>
    </w:p>
    <w:p w:rsidR="001B66D1" w:rsidRPr="001B66D1" w:rsidRDefault="001B66D1" w:rsidP="001B66D1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eastAsia="CourierNewPSMT" w:hAnsiTheme="majorHAnsi" w:cstheme="majorHAnsi"/>
          <w:b/>
          <w:i/>
          <w:lang w:val="en-AU"/>
        </w:rPr>
      </w:pPr>
      <w:r w:rsidRPr="001B66D1">
        <w:rPr>
          <w:rFonts w:asciiTheme="majorHAnsi" w:eastAsia="CourierNewPSMT" w:hAnsiTheme="majorHAnsi" w:cstheme="majorHAnsi"/>
          <w:b/>
          <w:i/>
          <w:lang w:val="en-AU"/>
        </w:rPr>
        <w:t>string str4 = str1 + str2 + str3;</w:t>
      </w:r>
    </w:p>
    <w:p w:rsidR="001B66D1" w:rsidRDefault="001B66D1" w:rsidP="001B66D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1B66D1">
        <w:rPr>
          <w:rFonts w:asciiTheme="majorHAnsi" w:hAnsiTheme="majorHAnsi" w:cstheme="majorHAnsi"/>
        </w:rPr>
        <w:t xml:space="preserve">переменная </w:t>
      </w:r>
      <w:r w:rsidRPr="001B66D1">
        <w:rPr>
          <w:rFonts w:asciiTheme="majorHAnsi" w:eastAsia="CourierNewPSMT" w:hAnsiTheme="majorHAnsi" w:cstheme="majorHAnsi"/>
        </w:rPr>
        <w:t xml:space="preserve">str4 </w:t>
      </w:r>
      <w:r w:rsidRPr="001B66D1">
        <w:rPr>
          <w:rFonts w:asciiTheme="majorHAnsi" w:hAnsiTheme="majorHAnsi" w:cstheme="majorHAnsi"/>
        </w:rPr>
        <w:t xml:space="preserve">инициализируется строкой </w:t>
      </w:r>
      <w:r w:rsidRPr="001B66D1">
        <w:rPr>
          <w:rFonts w:asciiTheme="majorHAnsi" w:eastAsia="CourierNewPSMT" w:hAnsiTheme="majorHAnsi" w:cstheme="majorHAnsi"/>
        </w:rPr>
        <w:t>"ОдинДваТри"</w:t>
      </w:r>
      <w:r w:rsidRPr="001B66D1">
        <w:rPr>
          <w:rFonts w:asciiTheme="majorHAnsi" w:hAnsiTheme="majorHAnsi" w:cstheme="majorHAnsi"/>
        </w:rPr>
        <w:t>.</w:t>
      </w:r>
    </w:p>
    <w:p w:rsidR="001B66D1" w:rsidRDefault="001B66D1" w:rsidP="001B66D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1B66D1" w:rsidRDefault="000173D8" w:rsidP="001B66D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  <w:r w:rsidRPr="000173D8">
        <w:rPr>
          <w:rFonts w:ascii="Arial-BoldMT" w:hAnsi="Arial-BoldMT" w:cs="Arial-BoldMT"/>
          <w:b/>
          <w:bCs/>
          <w:sz w:val="24"/>
          <w:szCs w:val="24"/>
        </w:rPr>
        <w:t>Массивы строк</w:t>
      </w:r>
    </w:p>
    <w:p w:rsidR="000173D8" w:rsidRDefault="000173D8" w:rsidP="001B66D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</w:p>
    <w:p w:rsidR="000173D8" w:rsidRDefault="000173D8" w:rsidP="001B66D1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  <w:r w:rsidRPr="000173D8">
        <w:rPr>
          <w:rFonts w:cstheme="minorHAnsi"/>
        </w:rPr>
        <w:t>Аналогично данным любого другого типа, строки могут быть организованы в массивы. (</w:t>
      </w:r>
      <w:r w:rsidRPr="000173D8">
        <w:rPr>
          <w:rFonts w:cstheme="minorHAnsi"/>
          <w:b/>
          <w:i/>
          <w:lang w:val="en-AU"/>
        </w:rPr>
        <w:t>glava7_12</w:t>
      </w:r>
      <w:r>
        <w:rPr>
          <w:rFonts w:cstheme="minorHAnsi"/>
          <w:lang w:val="en-AU"/>
        </w:rPr>
        <w:t>)</w:t>
      </w:r>
    </w:p>
    <w:p w:rsidR="000173D8" w:rsidRDefault="000173D8" w:rsidP="001B66D1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cstheme="minorHAnsi"/>
          <w:lang w:val="en-AU"/>
        </w:rPr>
        <w:tab/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class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0173D8">
        <w:rPr>
          <w:rFonts w:ascii="Consolas" w:hAnsi="Consolas" w:cs="Consolas"/>
          <w:color w:val="2B91AF"/>
          <w:sz w:val="19"/>
          <w:szCs w:val="19"/>
          <w:lang w:val="en-AU"/>
        </w:rPr>
        <w:t>StringArrays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{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static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void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proofErr w:type="gramStart"/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Main(</w:t>
      </w:r>
      <w:proofErr w:type="gramEnd"/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)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{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[] str = </w:t>
      </w:r>
      <w:proofErr w:type="gramStart"/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{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</w:t>
      </w:r>
      <w:proofErr w:type="gramEnd"/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This"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"is"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"simple"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"test"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};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Console.WriteLine(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"Array str: 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);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for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(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int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i = 0; i &lt; str.Length; i++)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Console.Write(str[i] +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 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);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Console.WriteLine();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0173D8">
        <w:rPr>
          <w:rFonts w:ascii="Consolas" w:hAnsi="Consolas" w:cs="Consolas"/>
          <w:color w:val="008000"/>
          <w:sz w:val="19"/>
          <w:szCs w:val="19"/>
          <w:lang w:val="en-AU"/>
        </w:rPr>
        <w:t>//change str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str [1] =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"as well"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str [3] =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"till the end!"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Console.WriteLine(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"Changed Array str: 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);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for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(</w:t>
      </w:r>
      <w:r w:rsidRPr="000173D8">
        <w:rPr>
          <w:rFonts w:ascii="Consolas" w:hAnsi="Consolas" w:cs="Consolas"/>
          <w:color w:val="0000FF"/>
          <w:sz w:val="19"/>
          <w:szCs w:val="19"/>
          <w:lang w:val="en-AU"/>
        </w:rPr>
        <w:t>int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i = 0; i &lt; str.Length; i++)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Console.Write(str[i] + </w:t>
      </w:r>
      <w:r w:rsidRPr="000173D8">
        <w:rPr>
          <w:rFonts w:ascii="Consolas" w:hAnsi="Consolas" w:cs="Consolas"/>
          <w:color w:val="A31515"/>
          <w:sz w:val="19"/>
          <w:szCs w:val="19"/>
          <w:lang w:val="en-AU"/>
        </w:rPr>
        <w:t>" "</w:t>
      </w: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>);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Console.WriteLine();</w:t>
      </w:r>
    </w:p>
    <w:p w:rsidR="000173D8" w:rsidRP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0173D8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 w:rsidRPr="000173D8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73D8" w:rsidRPr="00B95563" w:rsidRDefault="000173D8" w:rsidP="000173D8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173D8" w:rsidRDefault="000173D8" w:rsidP="001B66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</w:rPr>
      </w:pPr>
    </w:p>
    <w:p w:rsidR="008279F6" w:rsidRDefault="008279F6" w:rsidP="001B66D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</w:rPr>
      </w:pPr>
    </w:p>
    <w:p w:rsidR="000173D8" w:rsidRDefault="008279F6" w:rsidP="001B66D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  <w:r w:rsidRPr="008279F6">
        <w:rPr>
          <w:rFonts w:ascii="Arial-BoldMT" w:hAnsi="Arial-BoldMT" w:cs="Arial-BoldMT"/>
          <w:b/>
          <w:bCs/>
          <w:sz w:val="24"/>
          <w:szCs w:val="24"/>
        </w:rPr>
        <w:t>Постоянство строк</w:t>
      </w:r>
    </w:p>
    <w:p w:rsidR="008279F6" w:rsidRDefault="008279F6" w:rsidP="001B66D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 xml:space="preserve">Как ни странно, содержимое объекта типа </w:t>
      </w:r>
      <w:r w:rsidRPr="008279F6">
        <w:rPr>
          <w:rFonts w:eastAsia="CourierNewPSMT" w:cstheme="minorHAnsi"/>
        </w:rPr>
        <w:t xml:space="preserve">string </w:t>
      </w:r>
      <w:r w:rsidRPr="008279F6">
        <w:rPr>
          <w:rFonts w:cstheme="minorHAnsi"/>
        </w:rPr>
        <w:t>не подлежит изменению. Это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означает, что однажды созданную последовательность символов изменить нельзя. Но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данное ограничение способствует более эффективной реализации символьных строк.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Поэтому этот, на первый взгляд, очевидный недостаток на самом деле превращается в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преимущество. Так, если требуется строка в качестве разновидности уже имеющейся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строки, то для этой цели следует создать новую строку, содержащую все необходимые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изменения. А поскольку неиспользуемые строковые объекты автоматически собираются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в "мусор", то о дальнейшей судьбе ненужных строк можно даже не беспокоиться.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Следует, однако, подчеркнуть, что переменные ссылки на строки (т.е. объекты типа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eastAsia="CourierNewPSMT" w:cstheme="minorHAnsi"/>
        </w:rPr>
        <w:t>string</w:t>
      </w:r>
      <w:r w:rsidRPr="008279F6">
        <w:rPr>
          <w:rFonts w:cstheme="minorHAnsi"/>
        </w:rPr>
        <w:t>) подлежат изменению, а следовательно, они могут ссылаться на другой объект.</w:t>
      </w:r>
    </w:p>
    <w:p w:rsid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 xml:space="preserve">Но содержимое самого объекта типа </w:t>
      </w:r>
      <w:r w:rsidRPr="008279F6">
        <w:rPr>
          <w:rFonts w:eastAsia="CourierNewPSMT" w:cstheme="minorHAnsi"/>
        </w:rPr>
        <w:t xml:space="preserve">string </w:t>
      </w:r>
      <w:r w:rsidRPr="008279F6">
        <w:rPr>
          <w:rFonts w:cstheme="minorHAnsi"/>
        </w:rPr>
        <w:t>не меняется после его создания.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Для того чтобы стало понятнее, почему неизменяемые строки не являются помехой,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 xml:space="preserve">воспользуемся еще одним методом обращения со строками: </w:t>
      </w:r>
      <w:r w:rsidRPr="008279F6">
        <w:rPr>
          <w:rFonts w:eastAsia="CourierNewPSMT" w:cstheme="minorHAnsi"/>
          <w:b/>
          <w:i/>
        </w:rPr>
        <w:t>Substring ()</w:t>
      </w:r>
      <w:r w:rsidRPr="008279F6">
        <w:rPr>
          <w:rFonts w:cstheme="minorHAnsi"/>
          <w:b/>
          <w:i/>
        </w:rPr>
        <w:t>.</w:t>
      </w:r>
      <w:r w:rsidRPr="008279F6">
        <w:rPr>
          <w:rFonts w:cstheme="minorHAnsi"/>
        </w:rPr>
        <w:t xml:space="preserve"> Этот метод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возвращает новую строку, содержащую часть вызывающей строки. В итоге создается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>новый строковый объект, содержащий выбранную подстроку, тогда как исходная</w:t>
      </w:r>
    </w:p>
    <w:p w:rsidR="008279F6" w:rsidRP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279F6">
        <w:rPr>
          <w:rFonts w:cstheme="minorHAnsi"/>
        </w:rPr>
        <w:t xml:space="preserve">строка не меняется, </w:t>
      </w:r>
      <w:proofErr w:type="gramStart"/>
      <w:r w:rsidRPr="008279F6">
        <w:rPr>
          <w:rFonts w:cstheme="minorHAnsi"/>
        </w:rPr>
        <w:t>а следовательно</w:t>
      </w:r>
      <w:proofErr w:type="gramEnd"/>
      <w:r w:rsidRPr="008279F6">
        <w:rPr>
          <w:rFonts w:cstheme="minorHAnsi"/>
        </w:rPr>
        <w:t>, соблюдается принцип постоянства строк. Ниже</w:t>
      </w:r>
    </w:p>
    <w:p w:rsidR="008279F6" w:rsidRDefault="008279F6" w:rsidP="008279F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</w:rPr>
      </w:pPr>
      <w:r w:rsidRPr="008279F6">
        <w:rPr>
          <w:rFonts w:cstheme="minorHAnsi"/>
        </w:rPr>
        <w:t xml:space="preserve">приведена рассматриваемая здесь форма метода </w:t>
      </w:r>
      <w:r w:rsidRPr="008279F6">
        <w:rPr>
          <w:rFonts w:eastAsia="CourierNewPSMT" w:cstheme="minorHAnsi"/>
          <w:b/>
          <w:i/>
        </w:rPr>
        <w:t>Substring ()</w:t>
      </w:r>
      <w:r w:rsidRPr="008279F6">
        <w:rPr>
          <w:rFonts w:cstheme="minorHAnsi"/>
          <w:b/>
          <w:i/>
        </w:rPr>
        <w:t>:</w:t>
      </w:r>
    </w:p>
    <w:p w:rsidR="001A014E" w:rsidRPr="008279F6" w:rsidRDefault="001A014E" w:rsidP="008279F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279F6" w:rsidRPr="00B95563" w:rsidRDefault="008279F6" w:rsidP="001A014E">
      <w:pPr>
        <w:autoSpaceDE w:val="0"/>
        <w:autoSpaceDN w:val="0"/>
        <w:adjustRightInd w:val="0"/>
        <w:spacing w:after="0" w:line="240" w:lineRule="auto"/>
        <w:ind w:firstLine="708"/>
        <w:rPr>
          <w:rFonts w:eastAsia="CourierNewPSMT" w:cstheme="minorHAnsi"/>
          <w:b/>
          <w:i/>
        </w:rPr>
      </w:pPr>
      <w:r w:rsidRPr="001A014E">
        <w:rPr>
          <w:rFonts w:eastAsia="CourierNewPSMT" w:cstheme="minorHAnsi"/>
          <w:b/>
          <w:i/>
          <w:lang w:val="en-AU"/>
        </w:rPr>
        <w:t>string</w:t>
      </w:r>
      <w:r w:rsidRPr="00B95563">
        <w:rPr>
          <w:rFonts w:eastAsia="CourierNewPSMT" w:cstheme="minorHAnsi"/>
          <w:b/>
          <w:i/>
        </w:rPr>
        <w:t xml:space="preserve"> </w:t>
      </w:r>
      <w:r w:rsidR="001A014E" w:rsidRPr="001A014E">
        <w:rPr>
          <w:rFonts w:eastAsia="CourierNewPSMT" w:cstheme="minorHAnsi"/>
          <w:b/>
          <w:i/>
          <w:lang w:val="en-AU"/>
        </w:rPr>
        <w:t>Substring</w:t>
      </w:r>
      <w:r w:rsidR="001A014E" w:rsidRPr="00B95563">
        <w:rPr>
          <w:rFonts w:eastAsia="CourierNewPSMT" w:cstheme="minorHAnsi"/>
          <w:b/>
          <w:i/>
        </w:rPr>
        <w:t xml:space="preserve"> (</w:t>
      </w:r>
      <w:r w:rsidRPr="001A014E">
        <w:rPr>
          <w:rFonts w:eastAsia="CourierNewPSMT" w:cstheme="minorHAnsi"/>
          <w:b/>
          <w:i/>
          <w:lang w:val="en-AU"/>
        </w:rPr>
        <w:t>int</w:t>
      </w:r>
      <w:r w:rsidRPr="00B95563">
        <w:rPr>
          <w:rFonts w:eastAsia="CourierNewPSMT" w:cstheme="minorHAnsi"/>
          <w:b/>
          <w:i/>
        </w:rPr>
        <w:t xml:space="preserve"> </w:t>
      </w:r>
      <w:r w:rsidRPr="001A014E">
        <w:rPr>
          <w:rFonts w:eastAsia="CourierNewPS-ItalicMT" w:cstheme="minorHAnsi"/>
          <w:b/>
          <w:i/>
          <w:iCs/>
        </w:rPr>
        <w:t>индекс</w:t>
      </w:r>
      <w:r w:rsidRPr="00B95563">
        <w:rPr>
          <w:rFonts w:eastAsia="CourierNewPS-ItalicMT" w:cstheme="minorHAnsi"/>
          <w:b/>
          <w:i/>
          <w:iCs/>
        </w:rPr>
        <w:t>_</w:t>
      </w:r>
      <w:r w:rsidRPr="001A014E">
        <w:rPr>
          <w:rFonts w:eastAsia="CourierNewPS-ItalicMT" w:cstheme="minorHAnsi"/>
          <w:b/>
          <w:i/>
          <w:iCs/>
        </w:rPr>
        <w:t>начала</w:t>
      </w:r>
      <w:r w:rsidRPr="00B95563">
        <w:rPr>
          <w:rFonts w:eastAsia="CourierNewPS-ItalicMT" w:cstheme="minorHAnsi"/>
          <w:b/>
          <w:i/>
          <w:iCs/>
        </w:rPr>
        <w:t xml:space="preserve">, </w:t>
      </w:r>
      <w:r w:rsidRPr="001A014E">
        <w:rPr>
          <w:rFonts w:eastAsia="CourierNewPSMT" w:cstheme="minorHAnsi"/>
          <w:b/>
          <w:i/>
          <w:lang w:val="en-AU"/>
        </w:rPr>
        <w:t>int</w:t>
      </w:r>
      <w:r w:rsidRPr="00B95563">
        <w:rPr>
          <w:rFonts w:eastAsia="CourierNewPSMT" w:cstheme="minorHAnsi"/>
          <w:b/>
          <w:i/>
        </w:rPr>
        <w:t xml:space="preserve"> </w:t>
      </w:r>
      <w:r w:rsidRPr="001A014E">
        <w:rPr>
          <w:rFonts w:eastAsia="CourierNewPS-ItalicMT" w:cstheme="minorHAnsi"/>
          <w:b/>
          <w:i/>
          <w:iCs/>
        </w:rPr>
        <w:t>длина</w:t>
      </w:r>
      <w:r w:rsidRPr="00B95563">
        <w:rPr>
          <w:rFonts w:eastAsia="CourierNewPSMT" w:cstheme="minorHAnsi"/>
          <w:b/>
          <w:i/>
        </w:rPr>
        <w:t>)</w:t>
      </w:r>
    </w:p>
    <w:p w:rsidR="001A014E" w:rsidRPr="00B95563" w:rsidRDefault="001A014E" w:rsidP="001A014E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  <w:b/>
          <w:i/>
        </w:rPr>
      </w:pP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A014E">
        <w:rPr>
          <w:rFonts w:cstheme="minorHAnsi"/>
        </w:rPr>
        <w:t xml:space="preserve">где </w:t>
      </w:r>
      <w:r w:rsidRPr="001A014E">
        <w:rPr>
          <w:rFonts w:eastAsia="CourierNewPS-ItalicMT" w:cstheme="minorHAnsi"/>
          <w:b/>
          <w:i/>
          <w:iCs/>
        </w:rPr>
        <w:t>индекс_начала</w:t>
      </w:r>
      <w:r w:rsidRPr="001A014E">
        <w:rPr>
          <w:rFonts w:eastAsia="CourierNewPS-ItalicMT" w:cstheme="minorHAnsi"/>
          <w:i/>
          <w:iCs/>
        </w:rPr>
        <w:t xml:space="preserve"> </w:t>
      </w:r>
      <w:r w:rsidRPr="001A014E">
        <w:rPr>
          <w:rFonts w:cstheme="minorHAnsi"/>
        </w:rPr>
        <w:t xml:space="preserve">обозначает начальный индекс исходной строки, а </w:t>
      </w:r>
      <w:r w:rsidRPr="001A014E">
        <w:rPr>
          <w:rFonts w:eastAsia="CourierNewPS-ItalicMT" w:cstheme="minorHAnsi"/>
          <w:b/>
          <w:i/>
          <w:iCs/>
        </w:rPr>
        <w:t>длина</w:t>
      </w:r>
      <w:r w:rsidRPr="001A014E">
        <w:rPr>
          <w:rFonts w:eastAsia="CourierNewPS-ItalicMT" w:cstheme="minorHAnsi"/>
          <w:i/>
          <w:iCs/>
        </w:rPr>
        <w:t xml:space="preserve"> </w:t>
      </w:r>
      <w:r w:rsidRPr="001A014E">
        <w:rPr>
          <w:rFonts w:cstheme="minorHAnsi"/>
        </w:rPr>
        <w:t>— длину</w:t>
      </w:r>
    </w:p>
    <w:p w:rsidR="001A014E" w:rsidRPr="00B95563" w:rsidRDefault="001A014E" w:rsidP="001A014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1A014E">
        <w:rPr>
          <w:rFonts w:cstheme="minorHAnsi"/>
        </w:rPr>
        <w:t>выбираемой</w:t>
      </w:r>
      <w:r w:rsidRPr="00B95563">
        <w:rPr>
          <w:rFonts w:cstheme="minorHAnsi"/>
          <w:lang w:val="en-US"/>
        </w:rPr>
        <w:t xml:space="preserve"> </w:t>
      </w:r>
      <w:r w:rsidRPr="001A014E">
        <w:rPr>
          <w:rFonts w:cstheme="minorHAnsi"/>
        </w:rPr>
        <w:t>подстроки</w:t>
      </w:r>
      <w:r w:rsidRPr="00B95563">
        <w:rPr>
          <w:rFonts w:cstheme="minorHAnsi"/>
          <w:lang w:val="en-US"/>
        </w:rPr>
        <w:t>. (</w:t>
      </w:r>
      <w:r w:rsidRPr="001A014E">
        <w:rPr>
          <w:rFonts w:cstheme="minorHAnsi"/>
          <w:b/>
          <w:i/>
          <w:lang w:val="en-AU"/>
        </w:rPr>
        <w:t>glava7_13</w:t>
      </w:r>
      <w:r w:rsidRPr="00B95563">
        <w:rPr>
          <w:rFonts w:cstheme="minorHAnsi"/>
          <w:lang w:val="en-US"/>
        </w:rPr>
        <w:t>)</w:t>
      </w:r>
    </w:p>
    <w:p w:rsidR="001A014E" w:rsidRPr="00B95563" w:rsidRDefault="001A014E" w:rsidP="001A014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:rsidR="001A014E" w:rsidRPr="00B95563" w:rsidRDefault="001A014E" w:rsidP="001A014E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B95563">
        <w:rPr>
          <w:rFonts w:cstheme="minorHAnsi"/>
          <w:lang w:val="en-US"/>
        </w:rPr>
        <w:tab/>
      </w: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A014E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orgstr = </w:t>
      </w:r>
      <w:r w:rsidRPr="001A014E">
        <w:rPr>
          <w:rFonts w:ascii="Consolas" w:hAnsi="Consolas" w:cs="Consolas"/>
          <w:color w:val="A31515"/>
          <w:sz w:val="19"/>
          <w:szCs w:val="19"/>
          <w:lang w:val="en-AU"/>
        </w:rPr>
        <w:t>"C# make using simple."</w:t>
      </w: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1A014E">
        <w:rPr>
          <w:rFonts w:ascii="Consolas" w:hAnsi="Consolas" w:cs="Consolas"/>
          <w:color w:val="008000"/>
          <w:sz w:val="19"/>
          <w:szCs w:val="19"/>
          <w:lang w:val="en-AU"/>
        </w:rPr>
        <w:t>//make sub str</w:t>
      </w:r>
    </w:p>
    <w:p w:rsid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</w:t>
      </w:r>
      <w:r w:rsidRPr="001A014E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substr = </w:t>
      </w:r>
      <w:proofErr w:type="gramStart"/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>orgstr.Substring</w:t>
      </w:r>
      <w:proofErr w:type="gramEnd"/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>(5, 10);</w:t>
      </w: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A014E">
        <w:rPr>
          <w:rFonts w:ascii="Consolas" w:hAnsi="Consolas" w:cs="Consolas"/>
          <w:color w:val="008000"/>
          <w:sz w:val="19"/>
          <w:szCs w:val="19"/>
          <w:lang w:val="en-AU"/>
        </w:rPr>
        <w:t xml:space="preserve">//string substr = </w:t>
      </w:r>
      <w:proofErr w:type="gramStart"/>
      <w:r w:rsidRPr="001A014E">
        <w:rPr>
          <w:rFonts w:ascii="Consolas" w:hAnsi="Consolas" w:cs="Consolas"/>
          <w:color w:val="008000"/>
          <w:sz w:val="19"/>
          <w:szCs w:val="19"/>
          <w:lang w:val="en-AU"/>
        </w:rPr>
        <w:t>orgstr.Substring</w:t>
      </w:r>
      <w:proofErr w:type="gramEnd"/>
      <w:r w:rsidRPr="001A014E">
        <w:rPr>
          <w:rFonts w:ascii="Consolas" w:hAnsi="Consolas" w:cs="Consolas"/>
          <w:color w:val="008000"/>
          <w:sz w:val="19"/>
          <w:szCs w:val="19"/>
          <w:lang w:val="en-AU"/>
        </w:rPr>
        <w:t>(0, orgstr.Length);</w:t>
      </w: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Console.WriteLine(</w:t>
      </w:r>
      <w:r w:rsidRPr="001A014E">
        <w:rPr>
          <w:rFonts w:ascii="Consolas" w:hAnsi="Consolas" w:cs="Consolas"/>
          <w:color w:val="A31515"/>
          <w:sz w:val="19"/>
          <w:szCs w:val="19"/>
          <w:lang w:val="en-AU"/>
        </w:rPr>
        <w:t>"orgstr: "</w:t>
      </w: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+ orgstr);</w:t>
      </w: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Console.WriteLine(</w:t>
      </w:r>
      <w:r w:rsidRPr="001A014E">
        <w:rPr>
          <w:rFonts w:ascii="Consolas" w:hAnsi="Consolas" w:cs="Consolas"/>
          <w:color w:val="A31515"/>
          <w:sz w:val="19"/>
          <w:szCs w:val="19"/>
          <w:lang w:val="en-AU"/>
        </w:rPr>
        <w:t>"substr: "</w:t>
      </w:r>
      <w:r w:rsidRPr="001A014E">
        <w:rPr>
          <w:rFonts w:ascii="Consolas" w:hAnsi="Consolas" w:cs="Consolas"/>
          <w:color w:val="000000"/>
          <w:sz w:val="19"/>
          <w:szCs w:val="19"/>
          <w:lang w:val="en-AU"/>
        </w:rPr>
        <w:t xml:space="preserve"> + substr);</w:t>
      </w:r>
    </w:p>
    <w:p w:rsidR="001A014E" w:rsidRPr="001A014E" w:rsidRDefault="001A014E" w:rsidP="001A0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8451F5" w:rsidRP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 xml:space="preserve">Как видите, исходная строка из переменной </w:t>
      </w:r>
      <w:r w:rsidRPr="008451F5">
        <w:rPr>
          <w:rFonts w:eastAsia="CourierNewPSMT" w:cstheme="minorHAnsi"/>
        </w:rPr>
        <w:t xml:space="preserve">orgstr </w:t>
      </w:r>
      <w:r w:rsidRPr="008451F5">
        <w:rPr>
          <w:rFonts w:cstheme="minorHAnsi"/>
        </w:rPr>
        <w:t>не меняется, а выбранная из</w:t>
      </w:r>
    </w:p>
    <w:p w:rsidR="001A014E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 xml:space="preserve">нее подстрока содержится в переменной </w:t>
      </w:r>
      <w:r w:rsidRPr="008451F5">
        <w:rPr>
          <w:rFonts w:eastAsia="CourierNewPSMT" w:cstheme="minorHAnsi"/>
        </w:rPr>
        <w:t>substr</w:t>
      </w:r>
      <w:r w:rsidRPr="008451F5">
        <w:rPr>
          <w:rFonts w:cstheme="minorHAnsi"/>
        </w:rPr>
        <w:t>.</w:t>
      </w:r>
    </w:p>
    <w:p w:rsid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8451F5" w:rsidRP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>И последнее замечание: несмотря на то, что постоянство строк обычно не является</w:t>
      </w:r>
    </w:p>
    <w:p w:rsidR="008451F5" w:rsidRP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>ни ограничением, ни помехой для программирования на С#, иногда оказывается</w:t>
      </w:r>
    </w:p>
    <w:p w:rsidR="008451F5" w:rsidRP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>полезно иметь возможность видоизменять строки. Для этой цели в C# имеется класс</w:t>
      </w:r>
    </w:p>
    <w:p w:rsidR="008451F5" w:rsidRP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eastAsia="CourierNewPSMT" w:cstheme="minorHAnsi"/>
        </w:rPr>
        <w:t>StringBuilder</w:t>
      </w:r>
      <w:r w:rsidRPr="008451F5">
        <w:rPr>
          <w:rFonts w:cstheme="minorHAnsi"/>
        </w:rPr>
        <w:t xml:space="preserve">, который определен в пространстве имен </w:t>
      </w:r>
      <w:r w:rsidRPr="008451F5">
        <w:rPr>
          <w:rFonts w:eastAsia="CourierNewPSMT" w:cstheme="minorHAnsi"/>
        </w:rPr>
        <w:t>System.Text</w:t>
      </w:r>
      <w:r w:rsidRPr="008451F5">
        <w:rPr>
          <w:rFonts w:cstheme="minorHAnsi"/>
        </w:rPr>
        <w:t>. Этот класс</w:t>
      </w:r>
    </w:p>
    <w:p w:rsidR="008451F5" w:rsidRP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>позволяет создавать строковые объекты, которые можно изменять. Но, как правило,</w:t>
      </w:r>
    </w:p>
    <w:p w:rsidR="008451F5" w:rsidRDefault="008451F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451F5">
        <w:rPr>
          <w:rFonts w:cstheme="minorHAnsi"/>
        </w:rPr>
        <w:t xml:space="preserve">в программировании на C# используется тип </w:t>
      </w:r>
      <w:r w:rsidRPr="008451F5">
        <w:rPr>
          <w:rFonts w:eastAsia="CourierNewPSMT" w:cstheme="minorHAnsi"/>
        </w:rPr>
        <w:t>string</w:t>
      </w:r>
      <w:r w:rsidRPr="008451F5">
        <w:rPr>
          <w:rFonts w:cstheme="minorHAnsi"/>
        </w:rPr>
        <w:t xml:space="preserve">, а не класс </w:t>
      </w:r>
      <w:r w:rsidRPr="008451F5">
        <w:rPr>
          <w:rFonts w:eastAsia="CourierNewPSMT" w:cstheme="minorHAnsi"/>
        </w:rPr>
        <w:t>StringBuilder</w:t>
      </w:r>
      <w:r w:rsidRPr="008451F5">
        <w:rPr>
          <w:rFonts w:cstheme="minorHAnsi"/>
        </w:rPr>
        <w:t>.</w:t>
      </w:r>
    </w:p>
    <w:p w:rsidR="000B1D85" w:rsidRDefault="000B1D8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B1D85" w:rsidRDefault="000B1D85" w:rsidP="008451F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B1D85" w:rsidRDefault="000B1D85" w:rsidP="008451F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4"/>
          <w:szCs w:val="24"/>
        </w:rPr>
      </w:pPr>
      <w:r w:rsidRPr="000B1D85">
        <w:rPr>
          <w:rFonts w:ascii="Arial-BoldMT" w:hAnsi="Arial-BoldMT" w:cs="Arial-BoldMT"/>
          <w:b/>
          <w:bCs/>
          <w:sz w:val="24"/>
          <w:szCs w:val="24"/>
        </w:rPr>
        <w:t xml:space="preserve">Применение строк в операторах </w:t>
      </w:r>
      <w:r w:rsidRPr="000B1D85">
        <w:rPr>
          <w:rFonts w:ascii="CourierNewPS-BoldMT" w:hAnsi="CourierNewPS-BoldMT" w:cs="CourierNewPS-BoldMT"/>
          <w:b/>
          <w:bCs/>
          <w:sz w:val="24"/>
          <w:szCs w:val="24"/>
        </w:rPr>
        <w:t>switch</w:t>
      </w:r>
    </w:p>
    <w:p w:rsidR="000B1D85" w:rsidRDefault="000B1D85" w:rsidP="008451F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sz w:val="24"/>
          <w:szCs w:val="24"/>
        </w:rPr>
      </w:pP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eastAsia="CourierNewPSMT" w:cstheme="minorHAnsi"/>
        </w:rPr>
      </w:pPr>
      <w:r w:rsidRPr="000B1D85">
        <w:rPr>
          <w:rFonts w:cstheme="minorHAnsi"/>
        </w:rPr>
        <w:t xml:space="preserve">Объекты типа </w:t>
      </w:r>
      <w:r w:rsidRPr="000B1D85">
        <w:rPr>
          <w:rFonts w:eastAsia="CourierNewPSMT" w:cstheme="minorHAnsi"/>
        </w:rPr>
        <w:t xml:space="preserve">string </w:t>
      </w:r>
      <w:r w:rsidRPr="000B1D85">
        <w:rPr>
          <w:rFonts w:cstheme="minorHAnsi"/>
        </w:rPr>
        <w:t xml:space="preserve">могут использоваться для управления оператором </w:t>
      </w:r>
      <w:r w:rsidRPr="000B1D85">
        <w:rPr>
          <w:rFonts w:eastAsia="CourierNewPSMT" w:cstheme="minorHAnsi"/>
        </w:rPr>
        <w:t>switch.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1D85">
        <w:rPr>
          <w:rFonts w:cstheme="minorHAnsi"/>
        </w:rPr>
        <w:t>Это единственный нецелочисленный тип данных, который допускается применять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1D85">
        <w:rPr>
          <w:rFonts w:cstheme="minorHAnsi"/>
        </w:rPr>
        <w:t xml:space="preserve">в операторе </w:t>
      </w:r>
      <w:r w:rsidRPr="000B1D85">
        <w:rPr>
          <w:rFonts w:eastAsia="CourierNewPSMT" w:cstheme="minorHAnsi"/>
        </w:rPr>
        <w:t>switch</w:t>
      </w:r>
      <w:r w:rsidRPr="000B1D85">
        <w:rPr>
          <w:rFonts w:cstheme="minorHAnsi"/>
        </w:rPr>
        <w:t>. Благодаря такому применению строк в некоторых сложных ситуациях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1D85">
        <w:rPr>
          <w:rFonts w:cstheme="minorHAnsi"/>
        </w:rPr>
        <w:t>удается найти более простой выход из положения, чем может показаться на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1D85">
        <w:rPr>
          <w:rFonts w:cstheme="minorHAnsi"/>
        </w:rPr>
        <w:t>первый взгляд. Например, в приведенной ниже программе выводятся отдельные цифры,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  <w:lang w:val="en-AU"/>
        </w:rPr>
      </w:pPr>
      <w:r w:rsidRPr="000B1D85">
        <w:rPr>
          <w:rFonts w:cstheme="minorHAnsi"/>
        </w:rPr>
        <w:t>соответствующие словам "один", "два" и "три". (</w:t>
      </w:r>
      <w:r w:rsidRPr="000B1D85">
        <w:rPr>
          <w:rFonts w:cstheme="minorHAnsi"/>
          <w:b/>
          <w:i/>
          <w:lang w:val="en-AU"/>
        </w:rPr>
        <w:t>glava7_14</w:t>
      </w:r>
      <w:r>
        <w:rPr>
          <w:rFonts w:cstheme="minorHAnsi"/>
          <w:lang w:val="en-AU"/>
        </w:rPr>
        <w:t>)</w:t>
      </w:r>
    </w:p>
    <w:p w:rsid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>
        <w:rPr>
          <w:rFonts w:cstheme="minorHAnsi"/>
          <w:b/>
          <w:i/>
        </w:rPr>
        <w:tab/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[] strs = </w:t>
      </w:r>
      <w:proofErr w:type="gramStart"/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{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</w:t>
      </w:r>
      <w:proofErr w:type="gramEnd"/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one"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"two"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"three"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"two"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,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"one"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};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lastRenderedPageBreak/>
        <w:t xml:space="preserve">       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foreach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(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string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s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in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strs)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{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switch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>(s)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{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   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case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"one"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: Console.Write(1);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break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   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case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"two"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: Console.Write(2);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break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0B1D85" w:rsidRP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   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case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</w:t>
      </w:r>
      <w:r w:rsidRPr="000B1D85">
        <w:rPr>
          <w:rFonts w:ascii="Consolas" w:hAnsi="Consolas" w:cs="Consolas"/>
          <w:color w:val="A31515"/>
          <w:sz w:val="19"/>
          <w:szCs w:val="19"/>
          <w:lang w:val="en-AU"/>
        </w:rPr>
        <w:t>"three"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: Console.Write(3); </w:t>
      </w:r>
      <w:r w:rsidRPr="000B1D85">
        <w:rPr>
          <w:rFonts w:ascii="Consolas" w:hAnsi="Consolas" w:cs="Consolas"/>
          <w:color w:val="0000FF"/>
          <w:sz w:val="19"/>
          <w:szCs w:val="19"/>
          <w:lang w:val="en-AU"/>
        </w:rPr>
        <w:t>break</w:t>
      </w: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>;</w:t>
      </w:r>
    </w:p>
    <w:p w:rsid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1D85">
        <w:rPr>
          <w:rFonts w:ascii="Consolas" w:hAnsi="Consolas" w:cs="Consolas"/>
          <w:color w:val="000000"/>
          <w:sz w:val="19"/>
          <w:szCs w:val="19"/>
          <w:lang w:val="en-A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B1D85" w:rsidRDefault="000B1D85" w:rsidP="000B1D8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</w:rPr>
      </w:pPr>
    </w:p>
    <w:p w:rsidR="00353AFB" w:rsidRPr="000B1D85" w:rsidRDefault="00353AFB" w:rsidP="000B1D8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</w:rPr>
      </w:pPr>
    </w:p>
    <w:sectPr w:rsidR="00353AFB" w:rsidRPr="000B1D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New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New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New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alatinoLinotype-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743"/>
    <w:rsid w:val="000173D8"/>
    <w:rsid w:val="00021152"/>
    <w:rsid w:val="00025ED3"/>
    <w:rsid w:val="000324E2"/>
    <w:rsid w:val="00043059"/>
    <w:rsid w:val="00064A2C"/>
    <w:rsid w:val="000B1D85"/>
    <w:rsid w:val="001151BD"/>
    <w:rsid w:val="001A014E"/>
    <w:rsid w:val="001A4E2B"/>
    <w:rsid w:val="001B66D1"/>
    <w:rsid w:val="002A53B3"/>
    <w:rsid w:val="002C5BAD"/>
    <w:rsid w:val="003304E2"/>
    <w:rsid w:val="00353AFB"/>
    <w:rsid w:val="00387BA2"/>
    <w:rsid w:val="004B33DF"/>
    <w:rsid w:val="005729B4"/>
    <w:rsid w:val="005C3A6B"/>
    <w:rsid w:val="005D6F2F"/>
    <w:rsid w:val="005E7040"/>
    <w:rsid w:val="006947A5"/>
    <w:rsid w:val="006A64B2"/>
    <w:rsid w:val="00710752"/>
    <w:rsid w:val="00747057"/>
    <w:rsid w:val="008143BC"/>
    <w:rsid w:val="00814A0B"/>
    <w:rsid w:val="008279F6"/>
    <w:rsid w:val="008451F5"/>
    <w:rsid w:val="00856906"/>
    <w:rsid w:val="008C1661"/>
    <w:rsid w:val="00955159"/>
    <w:rsid w:val="009F4FC5"/>
    <w:rsid w:val="00A2275D"/>
    <w:rsid w:val="00AE78A3"/>
    <w:rsid w:val="00B476EA"/>
    <w:rsid w:val="00B82743"/>
    <w:rsid w:val="00B95563"/>
    <w:rsid w:val="00C30048"/>
    <w:rsid w:val="00D02AD8"/>
    <w:rsid w:val="00D652A6"/>
    <w:rsid w:val="00D827C6"/>
    <w:rsid w:val="00E34EFB"/>
    <w:rsid w:val="00E356A1"/>
    <w:rsid w:val="00EA5360"/>
    <w:rsid w:val="00EF0C59"/>
    <w:rsid w:val="00F126EE"/>
    <w:rsid w:val="00F8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9889E"/>
  <w15:chartTrackingRefBased/>
  <w15:docId w15:val="{8DDBB51E-DEF0-488C-B8F9-526803B1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40</Pages>
  <Words>9604</Words>
  <Characters>54747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</cp:revision>
  <dcterms:created xsi:type="dcterms:W3CDTF">2018-07-18T13:22:00Z</dcterms:created>
  <dcterms:modified xsi:type="dcterms:W3CDTF">2018-07-26T18:55:00Z</dcterms:modified>
</cp:coreProperties>
</file>